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2CEFE" w14:textId="77739614" w:rsidR="000975E7" w:rsidRDefault="00563EBB">
      <w:r>
        <w:rPr>
          <w:i/>
          <w:iCs/>
          <w:u w:val="single"/>
        </w:rPr>
        <w:t xml:space="preserve">Love VS cancer - </w:t>
      </w:r>
    </w:p>
    <w:p w14:paraId="1AFBBAF2" w14:textId="77777777" w:rsidR="00CE14FB" w:rsidRDefault="00CE14FB"/>
    <w:p w14:paraId="463F9321" w14:textId="77777777" w:rsidR="009C2E87" w:rsidRDefault="00E01E5F" w:rsidP="001B7F12">
      <w:r>
        <w:t>P</w:t>
      </w:r>
      <w:r w:rsidR="00262D52">
        <w:t xml:space="preserve">rostate is a </w:t>
      </w:r>
      <w:r w:rsidR="00B760F9">
        <w:t xml:space="preserve">gland in the male reproductive </w:t>
      </w:r>
      <w:r w:rsidR="003435D0">
        <w:t xml:space="preserve">system, which job is to </w:t>
      </w:r>
      <w:r w:rsidR="00C60111">
        <w:t xml:space="preserve">produce fluid </w:t>
      </w:r>
      <w:r w:rsidR="004B0EBD">
        <w:t>t</w:t>
      </w:r>
      <w:r w:rsidR="00942D11">
        <w:t xml:space="preserve">hat nourishes the sperm cells into semen. Prostate is found in males only. </w:t>
      </w:r>
      <w:r w:rsidR="001E2703">
        <w:t>Prostate sits below the unitary bladder in males, by the rectum and upper part</w:t>
      </w:r>
      <w:r w:rsidR="008D0CA3">
        <w:t xml:space="preserve"> which is called the urethra which again is the tube that carries urine from the bladder. </w:t>
      </w:r>
      <w:r w:rsidR="00CB66D3">
        <w:t xml:space="preserve">Prostate cancer is usually found in men, older men more so than younger men. </w:t>
      </w:r>
      <w:r w:rsidR="00B40041">
        <w:t xml:space="preserve">I have read an article “prostate cancer signs and symptoms” that </w:t>
      </w:r>
      <w:r w:rsidR="00702389">
        <w:t xml:space="preserve">the average age for a man to be diagnosed with prostate cancer is about 66 years old. </w:t>
      </w:r>
      <w:r w:rsidR="00C709A1">
        <w:t xml:space="preserve">In my research, I have found out that 1.4 million men were diagnosed with prostate cancer worldwide in 2020. </w:t>
      </w:r>
    </w:p>
    <w:p w14:paraId="0FFC4231" w14:textId="77777777" w:rsidR="009C2E87" w:rsidRDefault="009C2E87" w:rsidP="001B7F12"/>
    <w:p w14:paraId="5B84062D" w14:textId="77777777" w:rsidR="00CB66D3" w:rsidRDefault="00C709A1" w:rsidP="001B7F12">
      <w:r>
        <w:t xml:space="preserve">It’s the most common found </w:t>
      </w:r>
      <w:r w:rsidR="001F43BB">
        <w:t xml:space="preserve">cancer </w:t>
      </w:r>
      <w:r w:rsidR="00B242F3">
        <w:t xml:space="preserve">in men in the UK. Statistics reveal there were over 12 thousands deaths from having prostate cancer </w:t>
      </w:r>
      <w:r w:rsidR="005802F8">
        <w:t xml:space="preserve">within the UK in 2017 (source: office for national statistics). </w:t>
      </w:r>
      <w:r w:rsidR="00AE061C">
        <w:t xml:space="preserve">An estimated 19,500 males were diagnosed with prostate cancer in Australia in 2019 with 3,306 deaths (source: AIHW 2018 cancer data in Australia). </w:t>
      </w:r>
      <w:r w:rsidR="002F12C9">
        <w:t>Furthermore into my research, I found out that prostate cancer occurs mainly in older men of African/Caribbean</w:t>
      </w:r>
      <w:r w:rsidR="00A844FF">
        <w:t xml:space="preserve">. This is due to the melatonin and more so if the cancer itself has run within </w:t>
      </w:r>
      <w:r w:rsidR="003E518F">
        <w:t xml:space="preserve">the </w:t>
      </w:r>
      <w:r w:rsidR="00A844FF">
        <w:t xml:space="preserve"> family history. </w:t>
      </w:r>
    </w:p>
    <w:p w14:paraId="72EDC4E9" w14:textId="77777777" w:rsidR="009C2E87" w:rsidRDefault="009C2E87" w:rsidP="006B51D8"/>
    <w:p w14:paraId="26A8134F" w14:textId="77777777" w:rsidR="00FB3B3B" w:rsidRDefault="001B7F12" w:rsidP="006B51D8">
      <w:r>
        <w:t xml:space="preserve">In most cases, </w:t>
      </w:r>
      <w:r w:rsidR="00850658">
        <w:t xml:space="preserve">approximately between 5 and 10 percent of prostate cancer cases are actually caused by inherited mutations as said above. </w:t>
      </w:r>
      <w:r w:rsidR="006658E7">
        <w:t xml:space="preserve">Men 66 and above are at more risk of having prostate cancer </w:t>
      </w:r>
      <w:r w:rsidR="00FA780D">
        <w:t>due to inherited damage DNA</w:t>
      </w:r>
      <w:r w:rsidR="00303122">
        <w:t xml:space="preserve">. </w:t>
      </w:r>
    </w:p>
    <w:p w14:paraId="18F9907F" w14:textId="77777777" w:rsidR="003E518F" w:rsidRDefault="007D3929" w:rsidP="006B51D8">
      <w:r>
        <w:t xml:space="preserve">Professionals </w:t>
      </w:r>
      <w:r w:rsidR="00303122">
        <w:t xml:space="preserve">can detect prostate cancer </w:t>
      </w:r>
      <w:r w:rsidR="003463A0">
        <w:t xml:space="preserve">from commonly used screening which is either digital rectal exam </w:t>
      </w:r>
      <w:r w:rsidR="0023050A">
        <w:t>or a prostate specific antigen</w:t>
      </w:r>
      <w:r w:rsidR="009C2E87">
        <w:t xml:space="preserve">. </w:t>
      </w:r>
      <w:r w:rsidR="001D5764">
        <w:t xml:space="preserve">Scientifically proven, there is no single testing for prostate cancer. The tests they are used to help diagnose the </w:t>
      </w:r>
      <w:r w:rsidR="00BE2C51">
        <w:t xml:space="preserve">condition have benefits and risks. </w:t>
      </w:r>
      <w:r w:rsidR="00151326">
        <w:t xml:space="preserve">It is known that in transgender women can also develop prostate problems, </w:t>
      </w:r>
      <w:r w:rsidR="00893A16">
        <w:t>even if they have undertaken the ma</w:t>
      </w:r>
      <w:r w:rsidR="00FB3B3B">
        <w:t xml:space="preserve">le </w:t>
      </w:r>
      <w:r w:rsidR="00893A16">
        <w:t xml:space="preserve"> hormones</w:t>
      </w:r>
      <w:r w:rsidR="00151326" w:rsidRPr="00151326">
        <w:rPr>
          <w:rFonts w:ascii="Helvetica Neue" w:eastAsia="Times New Roman" w:hAnsi="Helvetica Neue" w:cs="Times New Roman"/>
          <w:color w:val="4C4F4C"/>
          <w:sz w:val="24"/>
          <w:szCs w:val="24"/>
          <w:shd w:val="clear" w:color="auto" w:fill="FFFFFF"/>
        </w:rPr>
        <w:t>.</w:t>
      </w:r>
    </w:p>
    <w:p w14:paraId="392926F6" w14:textId="77777777" w:rsidR="001654CC" w:rsidRDefault="001654CC" w:rsidP="006B51D8"/>
    <w:p w14:paraId="7A298E3B" w14:textId="72DD191F" w:rsidR="004C07E8" w:rsidRPr="004C07E8" w:rsidRDefault="003040D8" w:rsidP="003A094B">
      <w:r>
        <w:t xml:space="preserve">Those diagnosed with prostate cancer, </w:t>
      </w:r>
      <w:r w:rsidR="0052358B">
        <w:t xml:space="preserve">depending on each individual’s circumstances, it is not likely that all will cure. </w:t>
      </w:r>
      <w:r w:rsidR="0074768B">
        <w:t xml:space="preserve">When the treatment is necessary, </w:t>
      </w:r>
      <w:r w:rsidR="00B80D1F">
        <w:t xml:space="preserve">the main objective is to tackle the disease </w:t>
      </w:r>
      <w:r w:rsidR="002761EE">
        <w:t xml:space="preserve">and to control it so that it does not affect the persons ability on a day to day life. </w:t>
      </w:r>
      <w:r w:rsidR="00734195">
        <w:t xml:space="preserve">However, </w:t>
      </w:r>
      <w:r w:rsidR="004C3383">
        <w:t xml:space="preserve">another </w:t>
      </w:r>
      <w:r w:rsidR="003E1563">
        <w:t xml:space="preserve">charity close to home is cancer research. This is a charity organisation which provides information </w:t>
      </w:r>
      <w:r w:rsidR="003928E8">
        <w:t>about cancer and also</w:t>
      </w:r>
      <w:r w:rsidR="00771AD7">
        <w:t xml:space="preserve"> </w:t>
      </w:r>
      <w:r w:rsidR="00B55C7C">
        <w:t xml:space="preserve"> runs campaigns </w:t>
      </w:r>
      <w:r w:rsidR="0005388B">
        <w:t xml:space="preserve">by raising awareness to the public. </w:t>
      </w:r>
      <w:r w:rsidR="000F5F50">
        <w:t xml:space="preserve">Cancer research organisation is mostly </w:t>
      </w:r>
      <w:r w:rsidR="00B34499">
        <w:t xml:space="preserve">funded </w:t>
      </w:r>
      <w:r w:rsidR="00E75918">
        <w:t xml:space="preserve">by the public. Within my research if this particular charity, I found out that </w:t>
      </w:r>
      <w:r w:rsidR="000904A9">
        <w:t xml:space="preserve">there are over 40,000 volunteers that work within the charity. </w:t>
      </w:r>
    </w:p>
    <w:p w14:paraId="274277D4" w14:textId="77777777" w:rsidR="004C07E8" w:rsidRDefault="004C07E8" w:rsidP="00654BE4"/>
    <w:p w14:paraId="780C3327" w14:textId="04BC332B" w:rsidR="00E97066" w:rsidRDefault="00E97066" w:rsidP="00A32D03">
      <w:pPr>
        <w:divId w:val="1780375517"/>
        <w:rPr>
          <w:rFonts w:ascii="Helvetica" w:hAnsi="Helvetica" w:cs="Times New Roman"/>
          <w:sz w:val="18"/>
          <w:szCs w:val="18"/>
        </w:rPr>
      </w:pPr>
    </w:p>
    <w:p w14:paraId="702A15E7" w14:textId="225CCEB8" w:rsidR="00A32D03" w:rsidRDefault="00A32D03" w:rsidP="00A32D03">
      <w:pPr>
        <w:divId w:val="1780375517"/>
        <w:rPr>
          <w:rFonts w:ascii="Helvetica" w:hAnsi="Helvetica" w:cs="Times New Roman"/>
          <w:sz w:val="18"/>
          <w:szCs w:val="18"/>
        </w:rPr>
      </w:pPr>
      <w:r>
        <w:rPr>
          <w:rFonts w:ascii="Helvetica" w:hAnsi="Helvetica" w:cs="Times New Roman"/>
          <w:sz w:val="18"/>
          <w:szCs w:val="18"/>
        </w:rPr>
        <w:t xml:space="preserve">Here you will find the referencing that will take you to the articles that I have found my information from – </w:t>
      </w:r>
    </w:p>
    <w:p w14:paraId="12D0FA37" w14:textId="5D7340BC" w:rsidR="00A32D03" w:rsidRDefault="00A32D03" w:rsidP="00A32D03">
      <w:pPr>
        <w:divId w:val="1780375517"/>
        <w:rPr>
          <w:rFonts w:ascii="Helvetica" w:hAnsi="Helvetica" w:cs="Times New Roman"/>
          <w:sz w:val="18"/>
          <w:szCs w:val="18"/>
        </w:rPr>
      </w:pPr>
    </w:p>
    <w:p w14:paraId="2987489C" w14:textId="36C7853C" w:rsidR="00A32D03" w:rsidRDefault="000D3774" w:rsidP="00A32D03">
      <w:pPr>
        <w:divId w:val="1780375517"/>
        <w:rPr>
          <w:rFonts w:ascii="Helvetica" w:hAnsi="Helvetica" w:cs="Times New Roman"/>
          <w:sz w:val="18"/>
          <w:szCs w:val="18"/>
        </w:rPr>
      </w:pPr>
      <w:hyperlink r:id="rId5" w:history="1">
        <w:r w:rsidR="00A32D03" w:rsidRPr="00467956">
          <w:rPr>
            <w:rStyle w:val="Hyperlink"/>
            <w:rFonts w:ascii="Helvetica" w:hAnsi="Helvetica" w:cs="Times New Roman"/>
            <w:sz w:val="18"/>
            <w:szCs w:val="18"/>
          </w:rPr>
          <w:t>https://www.cancerresearchuk.org/</w:t>
        </w:r>
      </w:hyperlink>
    </w:p>
    <w:p w14:paraId="6D986972" w14:textId="1F4F2617" w:rsidR="00A32D03" w:rsidRDefault="00A32D03" w:rsidP="00A32D03">
      <w:pPr>
        <w:divId w:val="1780375517"/>
        <w:rPr>
          <w:rFonts w:ascii="Helvetica" w:hAnsi="Helvetica" w:cs="Times New Roman"/>
          <w:sz w:val="18"/>
          <w:szCs w:val="18"/>
        </w:rPr>
      </w:pPr>
    </w:p>
    <w:p w14:paraId="3AFE7512" w14:textId="77777777" w:rsidR="00620F4D" w:rsidRPr="00620F4D" w:rsidRDefault="000D3774" w:rsidP="00620F4D">
      <w:pPr>
        <w:divId w:val="864172970"/>
        <w:rPr>
          <w:rFonts w:ascii="Helvetica" w:hAnsi="Helvetica" w:cs="Times New Roman"/>
          <w:sz w:val="18"/>
          <w:szCs w:val="18"/>
        </w:rPr>
      </w:pPr>
      <w:hyperlink r:id="rId6" w:history="1">
        <w:r w:rsidR="00620F4D" w:rsidRPr="00620F4D">
          <w:rPr>
            <w:rFonts w:ascii="Helvetica" w:hAnsi="Helvetica" w:cs="Times New Roman"/>
            <w:color w:val="0000FF"/>
            <w:sz w:val="18"/>
            <w:szCs w:val="18"/>
            <w:u w:val="single"/>
          </w:rPr>
          <w:t>https://www.nhs.uk/conditions/prostate-cancer/</w:t>
        </w:r>
      </w:hyperlink>
    </w:p>
    <w:p w14:paraId="3A750B49" w14:textId="4EDDF6AD" w:rsidR="00A32D03" w:rsidRDefault="00A32D03" w:rsidP="00A32D03">
      <w:pPr>
        <w:divId w:val="1780375517"/>
        <w:rPr>
          <w:rFonts w:ascii="Helvetica" w:hAnsi="Helvetica" w:cs="Times New Roman"/>
          <w:sz w:val="18"/>
          <w:szCs w:val="18"/>
        </w:rPr>
      </w:pPr>
    </w:p>
    <w:p w14:paraId="57F50083" w14:textId="77777777" w:rsidR="003F7AA5" w:rsidRPr="003F7AA5" w:rsidRDefault="000D3774" w:rsidP="003F7AA5">
      <w:pPr>
        <w:divId w:val="1546992189"/>
        <w:rPr>
          <w:rFonts w:ascii="Helvetica" w:hAnsi="Helvetica" w:cs="Times New Roman"/>
          <w:sz w:val="18"/>
          <w:szCs w:val="18"/>
        </w:rPr>
      </w:pPr>
      <w:hyperlink r:id="rId7" w:history="1">
        <w:r w:rsidR="003F7AA5" w:rsidRPr="003F7AA5">
          <w:rPr>
            <w:rFonts w:ascii="Helvetica" w:hAnsi="Helvetica" w:cs="Times New Roman"/>
            <w:color w:val="0000FF"/>
            <w:sz w:val="18"/>
            <w:szCs w:val="18"/>
            <w:u w:val="single"/>
          </w:rPr>
          <w:t>https://prostatecanceruk.org/research/research-hot-topics</w:t>
        </w:r>
      </w:hyperlink>
    </w:p>
    <w:p w14:paraId="344D1B19" w14:textId="6D218B3C" w:rsidR="00620F4D" w:rsidRDefault="00620F4D" w:rsidP="00A32D03">
      <w:pPr>
        <w:divId w:val="1780375517"/>
        <w:rPr>
          <w:rFonts w:ascii="Helvetica" w:hAnsi="Helvetica" w:cs="Times New Roman"/>
          <w:sz w:val="18"/>
          <w:szCs w:val="18"/>
        </w:rPr>
      </w:pPr>
    </w:p>
    <w:p w14:paraId="055B5E31" w14:textId="77777777" w:rsidR="00793DD3" w:rsidRPr="00793DD3" w:rsidRDefault="000D3774" w:rsidP="00793DD3">
      <w:pPr>
        <w:divId w:val="183205465"/>
        <w:rPr>
          <w:rFonts w:ascii="Helvetica" w:hAnsi="Helvetica" w:cs="Times New Roman"/>
          <w:sz w:val="18"/>
          <w:szCs w:val="18"/>
        </w:rPr>
      </w:pPr>
      <w:hyperlink r:id="rId8" w:history="1">
        <w:r w:rsidR="00793DD3" w:rsidRPr="00793DD3">
          <w:rPr>
            <w:rFonts w:ascii="Helvetica" w:hAnsi="Helvetica" w:cs="Times New Roman"/>
            <w:color w:val="0000FF"/>
            <w:sz w:val="18"/>
            <w:szCs w:val="18"/>
            <w:u w:val="single"/>
          </w:rPr>
          <w:t>https://www.googleadservices.com/pagead/aclk?sa=L&amp;ai=DChcSEwj474ir07b0AhXGtO0KHe96DfsYABABGgJkZw&amp;ae=2&amp;ohost=www.google.co.uk&amp;cid=CAASE-Ro0gcKNX5wPAd0UcDUbjP3Ttc&amp;sig=AOD64_0pGkC8vDalW0QkIC1_p2zhVElXqg&amp;q&amp;adurl&amp;ved=2ahUKEwj0xIGr07b0AhVHPcAKHUphCtgQ0Qx6BAgDEAE</w:t>
        </w:r>
      </w:hyperlink>
    </w:p>
    <w:p w14:paraId="3AE78158" w14:textId="77777777" w:rsidR="003F7AA5" w:rsidRPr="00A32D03" w:rsidRDefault="003F7AA5" w:rsidP="00A32D03">
      <w:pPr>
        <w:divId w:val="1780375517"/>
        <w:rPr>
          <w:rFonts w:ascii="Helvetica" w:hAnsi="Helvetica" w:cs="Times New Roman"/>
          <w:sz w:val="18"/>
          <w:szCs w:val="18"/>
        </w:rPr>
      </w:pPr>
    </w:p>
    <w:sectPr w:rsidR="003F7AA5" w:rsidRPr="00A32D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Arial"/>
    <w:panose1 w:val="020B0604020202020204"/>
    <w:charset w:val="00"/>
    <w:family w:val="roman"/>
    <w:pitch w:val="default"/>
  </w:font>
  <w:font w:name="UICTFontTextStyleBody">
    <w:altName w:val="Arial"/>
    <w:panose1 w:val="020B0604020202020204"/>
    <w:charset w:val="00"/>
    <w:family w:val="roman"/>
    <w:pitch w:val="default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E1314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DB77C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3F62DD1"/>
    <w:multiLevelType w:val="hybridMultilevel"/>
    <w:tmpl w:val="F3CC9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051A8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6CA4BCC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2B178B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7899591E"/>
    <w:multiLevelType w:val="hybridMultilevel"/>
    <w:tmpl w:val="31783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0"/>
  </w:num>
  <w:num w:numId="5">
    <w:abstractNumId w:val="1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5E7"/>
    <w:rsid w:val="000166A6"/>
    <w:rsid w:val="000233D8"/>
    <w:rsid w:val="0005388B"/>
    <w:rsid w:val="00064C01"/>
    <w:rsid w:val="000904A9"/>
    <w:rsid w:val="000975E7"/>
    <w:rsid w:val="000C0CF3"/>
    <w:rsid w:val="000D3774"/>
    <w:rsid w:val="000F5F50"/>
    <w:rsid w:val="00103745"/>
    <w:rsid w:val="00134401"/>
    <w:rsid w:val="00151326"/>
    <w:rsid w:val="001654CC"/>
    <w:rsid w:val="00174ED1"/>
    <w:rsid w:val="001A3F16"/>
    <w:rsid w:val="001B7F12"/>
    <w:rsid w:val="001D5764"/>
    <w:rsid w:val="001E2703"/>
    <w:rsid w:val="001F43BB"/>
    <w:rsid w:val="0023050A"/>
    <w:rsid w:val="00262D52"/>
    <w:rsid w:val="002761EE"/>
    <w:rsid w:val="002F1055"/>
    <w:rsid w:val="002F12C9"/>
    <w:rsid w:val="002F37D2"/>
    <w:rsid w:val="00303122"/>
    <w:rsid w:val="003040D8"/>
    <w:rsid w:val="003435D0"/>
    <w:rsid w:val="00344C7D"/>
    <w:rsid w:val="003463A0"/>
    <w:rsid w:val="003928E8"/>
    <w:rsid w:val="003950D4"/>
    <w:rsid w:val="003A094B"/>
    <w:rsid w:val="003E1563"/>
    <w:rsid w:val="003E518F"/>
    <w:rsid w:val="003E70FB"/>
    <w:rsid w:val="003F7AA5"/>
    <w:rsid w:val="004134F6"/>
    <w:rsid w:val="004354AF"/>
    <w:rsid w:val="004357FA"/>
    <w:rsid w:val="00443F05"/>
    <w:rsid w:val="004B0EBD"/>
    <w:rsid w:val="004B4D64"/>
    <w:rsid w:val="004C07E8"/>
    <w:rsid w:val="004C3383"/>
    <w:rsid w:val="004E0213"/>
    <w:rsid w:val="004E5379"/>
    <w:rsid w:val="005167C0"/>
    <w:rsid w:val="0052358B"/>
    <w:rsid w:val="0053750D"/>
    <w:rsid w:val="00547CF5"/>
    <w:rsid w:val="00563EBB"/>
    <w:rsid w:val="00576450"/>
    <w:rsid w:val="005802F8"/>
    <w:rsid w:val="005B7150"/>
    <w:rsid w:val="005E6691"/>
    <w:rsid w:val="00620F4D"/>
    <w:rsid w:val="00630FD4"/>
    <w:rsid w:val="0064480C"/>
    <w:rsid w:val="00654BE4"/>
    <w:rsid w:val="00663D17"/>
    <w:rsid w:val="006658E7"/>
    <w:rsid w:val="006B51D8"/>
    <w:rsid w:val="006D1124"/>
    <w:rsid w:val="006F5FBC"/>
    <w:rsid w:val="00702389"/>
    <w:rsid w:val="0071492E"/>
    <w:rsid w:val="00734195"/>
    <w:rsid w:val="00734571"/>
    <w:rsid w:val="00737D8B"/>
    <w:rsid w:val="0074768B"/>
    <w:rsid w:val="007476C1"/>
    <w:rsid w:val="00771AD7"/>
    <w:rsid w:val="00793DD3"/>
    <w:rsid w:val="007A3137"/>
    <w:rsid w:val="007D3929"/>
    <w:rsid w:val="00801C47"/>
    <w:rsid w:val="00805AB8"/>
    <w:rsid w:val="0082448E"/>
    <w:rsid w:val="00837E76"/>
    <w:rsid w:val="00850658"/>
    <w:rsid w:val="008744B2"/>
    <w:rsid w:val="00893A16"/>
    <w:rsid w:val="008D0CA3"/>
    <w:rsid w:val="008E6FE9"/>
    <w:rsid w:val="00934076"/>
    <w:rsid w:val="00942D11"/>
    <w:rsid w:val="00965462"/>
    <w:rsid w:val="00982692"/>
    <w:rsid w:val="009A34F7"/>
    <w:rsid w:val="009C2E87"/>
    <w:rsid w:val="00A32D03"/>
    <w:rsid w:val="00A52885"/>
    <w:rsid w:val="00A844FF"/>
    <w:rsid w:val="00A85722"/>
    <w:rsid w:val="00A972FE"/>
    <w:rsid w:val="00AB3853"/>
    <w:rsid w:val="00AC29ED"/>
    <w:rsid w:val="00AE061C"/>
    <w:rsid w:val="00B242F3"/>
    <w:rsid w:val="00B34499"/>
    <w:rsid w:val="00B40041"/>
    <w:rsid w:val="00B55C7C"/>
    <w:rsid w:val="00B60AE4"/>
    <w:rsid w:val="00B760F9"/>
    <w:rsid w:val="00B80D1F"/>
    <w:rsid w:val="00B86820"/>
    <w:rsid w:val="00BE2C51"/>
    <w:rsid w:val="00BF091F"/>
    <w:rsid w:val="00C15E67"/>
    <w:rsid w:val="00C60111"/>
    <w:rsid w:val="00C709A1"/>
    <w:rsid w:val="00CA0DD0"/>
    <w:rsid w:val="00CA1D3A"/>
    <w:rsid w:val="00CB5E92"/>
    <w:rsid w:val="00CB66D3"/>
    <w:rsid w:val="00CC6C0F"/>
    <w:rsid w:val="00CE14FB"/>
    <w:rsid w:val="00D47E1A"/>
    <w:rsid w:val="00D66877"/>
    <w:rsid w:val="00D95D25"/>
    <w:rsid w:val="00DC3CBB"/>
    <w:rsid w:val="00DC574D"/>
    <w:rsid w:val="00DE2BDF"/>
    <w:rsid w:val="00E01E5F"/>
    <w:rsid w:val="00E24A22"/>
    <w:rsid w:val="00E30193"/>
    <w:rsid w:val="00E30D66"/>
    <w:rsid w:val="00E75918"/>
    <w:rsid w:val="00E97066"/>
    <w:rsid w:val="00EE53FE"/>
    <w:rsid w:val="00F25FA7"/>
    <w:rsid w:val="00F7006F"/>
    <w:rsid w:val="00F7682F"/>
    <w:rsid w:val="00FA780D"/>
    <w:rsid w:val="00FB3B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85AB0F"/>
  <w15:chartTrackingRefBased/>
  <w15:docId w15:val="{5F264AC6-6FE9-D346-B219-F9AA7F4282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43F05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443F05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E6691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064C01"/>
    <w:rPr>
      <w:b/>
      <w:bCs/>
    </w:rPr>
  </w:style>
  <w:style w:type="paragraph" w:customStyle="1" w:styleId="p1">
    <w:name w:val="p1"/>
    <w:basedOn w:val="Normal"/>
    <w:rsid w:val="008744B2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8744B2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805AB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7682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A32D0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5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0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943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716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300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609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4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29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469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721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0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5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4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8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37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4172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99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05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0685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9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0653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23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adservices.com/pagead/aclk?sa=L&amp;ai=DChcSEwj474ir07b0AhXGtO0KHe96DfsYABABGgJkZw&amp;ae=2&amp;ohost=www.google.co.uk&amp;cid=CAASE-Ro0gcKNX5wPAd0UcDUbjP3Ttc&amp;sig=AOD64_0pGkC8vDalW0QkIC1_p2zhVElXqg&amp;q&amp;adurl&amp;ved=2ahUKEwj0xIGr07b0AhVHPcAKHUphCtgQ0Qx6BAgDEA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rostatecanceruk.org/research/research-hot-topic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nhs.uk/conditions/prostate-cancer/" TargetMode="External"/><Relationship Id="rId5" Type="http://schemas.openxmlformats.org/officeDocument/2006/relationships/hyperlink" Target="https://www.cancerresearchuk.org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525</Words>
  <Characters>2996</Characters>
  <Application>Microsoft Office Word</Application>
  <DocSecurity>0</DocSecurity>
  <Lines>24</Lines>
  <Paragraphs>7</Paragraphs>
  <ScaleCrop>false</ScaleCrop>
  <Company/>
  <LinksUpToDate>false</LinksUpToDate>
  <CharactersWithSpaces>3514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Jones</dc:creator>
  <cp:keywords/>
  <dc:description/>
  <cp:lastModifiedBy>Jade Jones</cp:lastModifiedBy>
  <cp:revision>2</cp:revision>
  <dcterms:created xsi:type="dcterms:W3CDTF">2021-11-26T23:50:00Z</dcterms:created>
  <dcterms:modified xsi:type="dcterms:W3CDTF">2021-11-26T23:50:00Z</dcterms:modified>
</cp:coreProperties>
</file>