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43C262F8"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6B14C9">
              <w:rPr>
                <w:rFonts w:asciiTheme="majorHAnsi" w:eastAsia="Tahoma" w:hAnsiTheme="majorHAnsi" w:cstheme="majorHAnsi"/>
                <w:sz w:val="24"/>
                <w:szCs w:val="24"/>
              </w:rPr>
              <w:t>50</w:t>
            </w:r>
            <w:r w:rsidR="000167A5">
              <w:rPr>
                <w:rFonts w:asciiTheme="majorHAnsi" w:eastAsia="Tahoma" w:hAnsiTheme="majorHAnsi" w:cstheme="majorHAnsi"/>
                <w:sz w:val="24"/>
                <w:szCs w:val="24"/>
              </w:rPr>
              <w:t>14</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511411C5" w:rsidR="00583709" w:rsidRPr="000232B5" w:rsidRDefault="002E3AA4">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 xml:space="preserve">Project Management </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788CCA92" w14:textId="32EF7016" w:rsidR="007E6F2A" w:rsidRDefault="008312FD" w:rsidP="00A4178E">
      <w:pPr>
        <w:pStyle w:val="Heading1"/>
      </w:pPr>
      <w:r w:rsidRPr="000232B5">
        <w:br w:type="page"/>
      </w:r>
    </w:p>
    <w:sdt>
      <w:sdtPr>
        <w:rPr>
          <w:lang w:val="en-GB"/>
        </w:rPr>
        <w:id w:val="-1685896842"/>
        <w:docPartObj>
          <w:docPartGallery w:val="Table of Contents"/>
          <w:docPartUnique/>
        </w:docPartObj>
      </w:sdtPr>
      <w:sdtEndPr>
        <w:rPr>
          <w:rFonts w:ascii="Calibri" w:eastAsia="Calibri" w:hAnsi="Calibri" w:cs="Calibri"/>
          <w:b/>
          <w:bCs/>
          <w:color w:val="auto"/>
          <w:sz w:val="22"/>
          <w:szCs w:val="22"/>
          <w:lang w:eastAsia="zh-CN"/>
        </w:rPr>
      </w:sdtEndPr>
      <w:sdtContent>
        <w:p w14:paraId="32703511" w14:textId="45D9C0AF" w:rsidR="008756D3" w:rsidRDefault="008756D3">
          <w:pPr>
            <w:pStyle w:val="TOCHeading"/>
          </w:pPr>
          <w:r>
            <w:rPr>
              <w:lang w:val="en-GB"/>
            </w:rPr>
            <w:t>Contents</w:t>
          </w:r>
        </w:p>
        <w:p w14:paraId="50E69B3D" w14:textId="30660CFA"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7571932" w:history="1">
            <w:r w:rsidRPr="0045668D">
              <w:rPr>
                <w:rStyle w:val="Hyperlink"/>
                <w:noProof/>
              </w:rPr>
              <w:t>Introduction</w:t>
            </w:r>
            <w:r>
              <w:rPr>
                <w:noProof/>
                <w:webHidden/>
              </w:rPr>
              <w:tab/>
            </w:r>
            <w:r>
              <w:rPr>
                <w:noProof/>
                <w:webHidden/>
              </w:rPr>
              <w:fldChar w:fldCharType="begin"/>
            </w:r>
            <w:r>
              <w:rPr>
                <w:noProof/>
                <w:webHidden/>
              </w:rPr>
              <w:instrText xml:space="preserve"> PAGEREF _Toc207571932 \h </w:instrText>
            </w:r>
            <w:r>
              <w:rPr>
                <w:noProof/>
                <w:webHidden/>
              </w:rPr>
            </w:r>
            <w:r>
              <w:rPr>
                <w:noProof/>
                <w:webHidden/>
              </w:rPr>
              <w:fldChar w:fldCharType="separate"/>
            </w:r>
            <w:r>
              <w:rPr>
                <w:noProof/>
                <w:webHidden/>
              </w:rPr>
              <w:t>3</w:t>
            </w:r>
            <w:r>
              <w:rPr>
                <w:noProof/>
                <w:webHidden/>
              </w:rPr>
              <w:fldChar w:fldCharType="end"/>
            </w:r>
          </w:hyperlink>
        </w:p>
        <w:p w14:paraId="39DE5DEF" w14:textId="3C0146D5"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33" w:history="1">
            <w:r w:rsidRPr="0045668D">
              <w:rPr>
                <w:rStyle w:val="Hyperlink"/>
                <w:noProof/>
              </w:rPr>
              <w:t>Initiate</w:t>
            </w:r>
            <w:r>
              <w:rPr>
                <w:noProof/>
                <w:webHidden/>
              </w:rPr>
              <w:tab/>
            </w:r>
            <w:r>
              <w:rPr>
                <w:noProof/>
                <w:webHidden/>
              </w:rPr>
              <w:fldChar w:fldCharType="begin"/>
            </w:r>
            <w:r>
              <w:rPr>
                <w:noProof/>
                <w:webHidden/>
              </w:rPr>
              <w:instrText xml:space="preserve"> PAGEREF _Toc207571933 \h </w:instrText>
            </w:r>
            <w:r>
              <w:rPr>
                <w:noProof/>
                <w:webHidden/>
              </w:rPr>
            </w:r>
            <w:r>
              <w:rPr>
                <w:noProof/>
                <w:webHidden/>
              </w:rPr>
              <w:fldChar w:fldCharType="separate"/>
            </w:r>
            <w:r>
              <w:rPr>
                <w:noProof/>
                <w:webHidden/>
              </w:rPr>
              <w:t>4</w:t>
            </w:r>
            <w:r>
              <w:rPr>
                <w:noProof/>
                <w:webHidden/>
              </w:rPr>
              <w:fldChar w:fldCharType="end"/>
            </w:r>
          </w:hyperlink>
        </w:p>
        <w:p w14:paraId="22C66D72" w14:textId="639027B1"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34" w:history="1">
            <w:r w:rsidRPr="0045668D">
              <w:rPr>
                <w:rStyle w:val="Hyperlink"/>
                <w:noProof/>
              </w:rPr>
              <w:t>Business Case and Objectives</w:t>
            </w:r>
            <w:r>
              <w:rPr>
                <w:noProof/>
                <w:webHidden/>
              </w:rPr>
              <w:tab/>
            </w:r>
            <w:r>
              <w:rPr>
                <w:noProof/>
                <w:webHidden/>
              </w:rPr>
              <w:fldChar w:fldCharType="begin"/>
            </w:r>
            <w:r>
              <w:rPr>
                <w:noProof/>
                <w:webHidden/>
              </w:rPr>
              <w:instrText xml:space="preserve"> PAGEREF _Toc207571934 \h </w:instrText>
            </w:r>
            <w:r>
              <w:rPr>
                <w:noProof/>
                <w:webHidden/>
              </w:rPr>
            </w:r>
            <w:r>
              <w:rPr>
                <w:noProof/>
                <w:webHidden/>
              </w:rPr>
              <w:fldChar w:fldCharType="separate"/>
            </w:r>
            <w:r>
              <w:rPr>
                <w:noProof/>
                <w:webHidden/>
              </w:rPr>
              <w:t>4</w:t>
            </w:r>
            <w:r>
              <w:rPr>
                <w:noProof/>
                <w:webHidden/>
              </w:rPr>
              <w:fldChar w:fldCharType="end"/>
            </w:r>
          </w:hyperlink>
        </w:p>
        <w:p w14:paraId="31617D2A" w14:textId="051D98C9"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35" w:history="1">
            <w:r w:rsidRPr="0045668D">
              <w:rPr>
                <w:rStyle w:val="Hyperlink"/>
                <w:rFonts w:asciiTheme="majorHAnsi" w:hAnsiTheme="majorHAnsi" w:cstheme="majorHAnsi"/>
                <w:noProof/>
              </w:rPr>
              <w:t>Risk</w:t>
            </w:r>
            <w:r>
              <w:rPr>
                <w:noProof/>
                <w:webHidden/>
              </w:rPr>
              <w:tab/>
            </w:r>
            <w:r>
              <w:rPr>
                <w:noProof/>
                <w:webHidden/>
              </w:rPr>
              <w:fldChar w:fldCharType="begin"/>
            </w:r>
            <w:r>
              <w:rPr>
                <w:noProof/>
                <w:webHidden/>
              </w:rPr>
              <w:instrText xml:space="preserve"> PAGEREF _Toc207571935 \h </w:instrText>
            </w:r>
            <w:r>
              <w:rPr>
                <w:noProof/>
                <w:webHidden/>
              </w:rPr>
            </w:r>
            <w:r>
              <w:rPr>
                <w:noProof/>
                <w:webHidden/>
              </w:rPr>
              <w:fldChar w:fldCharType="separate"/>
            </w:r>
            <w:r>
              <w:rPr>
                <w:noProof/>
                <w:webHidden/>
              </w:rPr>
              <w:t>5</w:t>
            </w:r>
            <w:r>
              <w:rPr>
                <w:noProof/>
                <w:webHidden/>
              </w:rPr>
              <w:fldChar w:fldCharType="end"/>
            </w:r>
          </w:hyperlink>
        </w:p>
        <w:p w14:paraId="040B8A6E" w14:textId="19E140BA"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36" w:history="1">
            <w:r w:rsidRPr="0045668D">
              <w:rPr>
                <w:rStyle w:val="Hyperlink"/>
                <w:noProof/>
              </w:rPr>
              <w:t>SWOT Analysis</w:t>
            </w:r>
            <w:r>
              <w:rPr>
                <w:noProof/>
                <w:webHidden/>
              </w:rPr>
              <w:tab/>
            </w:r>
            <w:r>
              <w:rPr>
                <w:noProof/>
                <w:webHidden/>
              </w:rPr>
              <w:fldChar w:fldCharType="begin"/>
            </w:r>
            <w:r>
              <w:rPr>
                <w:noProof/>
                <w:webHidden/>
              </w:rPr>
              <w:instrText xml:space="preserve"> PAGEREF _Toc207571936 \h </w:instrText>
            </w:r>
            <w:r>
              <w:rPr>
                <w:noProof/>
                <w:webHidden/>
              </w:rPr>
            </w:r>
            <w:r>
              <w:rPr>
                <w:noProof/>
                <w:webHidden/>
              </w:rPr>
              <w:fldChar w:fldCharType="separate"/>
            </w:r>
            <w:r>
              <w:rPr>
                <w:noProof/>
                <w:webHidden/>
              </w:rPr>
              <w:t>5</w:t>
            </w:r>
            <w:r>
              <w:rPr>
                <w:noProof/>
                <w:webHidden/>
              </w:rPr>
              <w:fldChar w:fldCharType="end"/>
            </w:r>
          </w:hyperlink>
        </w:p>
        <w:p w14:paraId="49CA4D17" w14:textId="5D20C060"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37" w:history="1">
            <w:r w:rsidRPr="0045668D">
              <w:rPr>
                <w:rStyle w:val="Hyperlink"/>
                <w:noProof/>
              </w:rPr>
              <w:t>Risk Evaluation</w:t>
            </w:r>
            <w:r>
              <w:rPr>
                <w:noProof/>
                <w:webHidden/>
              </w:rPr>
              <w:tab/>
            </w:r>
            <w:r>
              <w:rPr>
                <w:noProof/>
                <w:webHidden/>
              </w:rPr>
              <w:fldChar w:fldCharType="begin"/>
            </w:r>
            <w:r>
              <w:rPr>
                <w:noProof/>
                <w:webHidden/>
              </w:rPr>
              <w:instrText xml:space="preserve"> PAGEREF _Toc207571937 \h </w:instrText>
            </w:r>
            <w:r>
              <w:rPr>
                <w:noProof/>
                <w:webHidden/>
              </w:rPr>
            </w:r>
            <w:r>
              <w:rPr>
                <w:noProof/>
                <w:webHidden/>
              </w:rPr>
              <w:fldChar w:fldCharType="separate"/>
            </w:r>
            <w:r>
              <w:rPr>
                <w:noProof/>
                <w:webHidden/>
              </w:rPr>
              <w:t>5</w:t>
            </w:r>
            <w:r>
              <w:rPr>
                <w:noProof/>
                <w:webHidden/>
              </w:rPr>
              <w:fldChar w:fldCharType="end"/>
            </w:r>
          </w:hyperlink>
        </w:p>
        <w:p w14:paraId="70FC4EDC" w14:textId="0C23C1E1"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38" w:history="1">
            <w:r w:rsidRPr="0045668D">
              <w:rPr>
                <w:rStyle w:val="Hyperlink"/>
                <w:noProof/>
              </w:rPr>
              <w:t>Monitoring and Responsibility</w:t>
            </w:r>
            <w:r>
              <w:rPr>
                <w:noProof/>
                <w:webHidden/>
              </w:rPr>
              <w:tab/>
            </w:r>
            <w:r>
              <w:rPr>
                <w:noProof/>
                <w:webHidden/>
              </w:rPr>
              <w:fldChar w:fldCharType="begin"/>
            </w:r>
            <w:r>
              <w:rPr>
                <w:noProof/>
                <w:webHidden/>
              </w:rPr>
              <w:instrText xml:space="preserve"> PAGEREF _Toc207571938 \h </w:instrText>
            </w:r>
            <w:r>
              <w:rPr>
                <w:noProof/>
                <w:webHidden/>
              </w:rPr>
            </w:r>
            <w:r>
              <w:rPr>
                <w:noProof/>
                <w:webHidden/>
              </w:rPr>
              <w:fldChar w:fldCharType="separate"/>
            </w:r>
            <w:r>
              <w:rPr>
                <w:noProof/>
                <w:webHidden/>
              </w:rPr>
              <w:t>5</w:t>
            </w:r>
            <w:r>
              <w:rPr>
                <w:noProof/>
                <w:webHidden/>
              </w:rPr>
              <w:fldChar w:fldCharType="end"/>
            </w:r>
          </w:hyperlink>
        </w:p>
        <w:p w14:paraId="1A6A3028" w14:textId="4C0A3027"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39" w:history="1">
            <w:r w:rsidRPr="0045668D">
              <w:rPr>
                <w:rStyle w:val="Hyperlink"/>
                <w:noProof/>
              </w:rPr>
              <w:t>Risk Analysis Matrix</w:t>
            </w:r>
            <w:r>
              <w:rPr>
                <w:noProof/>
                <w:webHidden/>
              </w:rPr>
              <w:tab/>
            </w:r>
            <w:r>
              <w:rPr>
                <w:noProof/>
                <w:webHidden/>
              </w:rPr>
              <w:fldChar w:fldCharType="begin"/>
            </w:r>
            <w:r>
              <w:rPr>
                <w:noProof/>
                <w:webHidden/>
              </w:rPr>
              <w:instrText xml:space="preserve"> PAGEREF _Toc207571939 \h </w:instrText>
            </w:r>
            <w:r>
              <w:rPr>
                <w:noProof/>
                <w:webHidden/>
              </w:rPr>
            </w:r>
            <w:r>
              <w:rPr>
                <w:noProof/>
                <w:webHidden/>
              </w:rPr>
              <w:fldChar w:fldCharType="separate"/>
            </w:r>
            <w:r>
              <w:rPr>
                <w:noProof/>
                <w:webHidden/>
              </w:rPr>
              <w:t>5</w:t>
            </w:r>
            <w:r>
              <w:rPr>
                <w:noProof/>
                <w:webHidden/>
              </w:rPr>
              <w:fldChar w:fldCharType="end"/>
            </w:r>
          </w:hyperlink>
        </w:p>
        <w:p w14:paraId="76C62719" w14:textId="3F4F086F"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0" w:history="1">
            <w:r w:rsidRPr="0045668D">
              <w:rPr>
                <w:rStyle w:val="Hyperlink"/>
                <w:noProof/>
              </w:rPr>
              <w:t>Scope</w:t>
            </w:r>
            <w:r>
              <w:rPr>
                <w:noProof/>
                <w:webHidden/>
              </w:rPr>
              <w:tab/>
            </w:r>
            <w:r>
              <w:rPr>
                <w:noProof/>
                <w:webHidden/>
              </w:rPr>
              <w:fldChar w:fldCharType="begin"/>
            </w:r>
            <w:r>
              <w:rPr>
                <w:noProof/>
                <w:webHidden/>
              </w:rPr>
              <w:instrText xml:space="preserve"> PAGEREF _Toc207571940 \h </w:instrText>
            </w:r>
            <w:r>
              <w:rPr>
                <w:noProof/>
                <w:webHidden/>
              </w:rPr>
            </w:r>
            <w:r>
              <w:rPr>
                <w:noProof/>
                <w:webHidden/>
              </w:rPr>
              <w:fldChar w:fldCharType="separate"/>
            </w:r>
            <w:r>
              <w:rPr>
                <w:noProof/>
                <w:webHidden/>
              </w:rPr>
              <w:t>6</w:t>
            </w:r>
            <w:r>
              <w:rPr>
                <w:noProof/>
                <w:webHidden/>
              </w:rPr>
              <w:fldChar w:fldCharType="end"/>
            </w:r>
          </w:hyperlink>
        </w:p>
        <w:p w14:paraId="2AD6EF9B" w14:textId="5CEC9C7F"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1" w:history="1">
            <w:r w:rsidRPr="0045668D">
              <w:rPr>
                <w:rStyle w:val="Hyperlink"/>
                <w:noProof/>
              </w:rPr>
              <w:t>Stakeholders and Communications Plan</w:t>
            </w:r>
            <w:r>
              <w:rPr>
                <w:noProof/>
                <w:webHidden/>
              </w:rPr>
              <w:tab/>
            </w:r>
            <w:r>
              <w:rPr>
                <w:noProof/>
                <w:webHidden/>
              </w:rPr>
              <w:fldChar w:fldCharType="begin"/>
            </w:r>
            <w:r>
              <w:rPr>
                <w:noProof/>
                <w:webHidden/>
              </w:rPr>
              <w:instrText xml:space="preserve"> PAGEREF _Toc207571941 \h </w:instrText>
            </w:r>
            <w:r>
              <w:rPr>
                <w:noProof/>
                <w:webHidden/>
              </w:rPr>
            </w:r>
            <w:r>
              <w:rPr>
                <w:noProof/>
                <w:webHidden/>
              </w:rPr>
              <w:fldChar w:fldCharType="separate"/>
            </w:r>
            <w:r>
              <w:rPr>
                <w:noProof/>
                <w:webHidden/>
              </w:rPr>
              <w:t>6</w:t>
            </w:r>
            <w:r>
              <w:rPr>
                <w:noProof/>
                <w:webHidden/>
              </w:rPr>
              <w:fldChar w:fldCharType="end"/>
            </w:r>
          </w:hyperlink>
        </w:p>
        <w:p w14:paraId="12B2DB2A" w14:textId="3A368075"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2" w:history="1">
            <w:r w:rsidRPr="0045668D">
              <w:rPr>
                <w:rStyle w:val="Hyperlink"/>
                <w:noProof/>
              </w:rPr>
              <w:t>Project Organisation</w:t>
            </w:r>
            <w:r>
              <w:rPr>
                <w:noProof/>
                <w:webHidden/>
              </w:rPr>
              <w:tab/>
            </w:r>
            <w:r>
              <w:rPr>
                <w:noProof/>
                <w:webHidden/>
              </w:rPr>
              <w:fldChar w:fldCharType="begin"/>
            </w:r>
            <w:r>
              <w:rPr>
                <w:noProof/>
                <w:webHidden/>
              </w:rPr>
              <w:instrText xml:space="preserve"> PAGEREF _Toc207571942 \h </w:instrText>
            </w:r>
            <w:r>
              <w:rPr>
                <w:noProof/>
                <w:webHidden/>
              </w:rPr>
            </w:r>
            <w:r>
              <w:rPr>
                <w:noProof/>
                <w:webHidden/>
              </w:rPr>
              <w:fldChar w:fldCharType="separate"/>
            </w:r>
            <w:r>
              <w:rPr>
                <w:noProof/>
                <w:webHidden/>
              </w:rPr>
              <w:t>7</w:t>
            </w:r>
            <w:r>
              <w:rPr>
                <w:noProof/>
                <w:webHidden/>
              </w:rPr>
              <w:fldChar w:fldCharType="end"/>
            </w:r>
          </w:hyperlink>
        </w:p>
        <w:p w14:paraId="728E832A" w14:textId="69BD92D8"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3" w:history="1">
            <w:r w:rsidRPr="0045668D">
              <w:rPr>
                <w:rStyle w:val="Hyperlink"/>
                <w:noProof/>
              </w:rPr>
              <w:t>RACI Matrix – School Fête</w:t>
            </w:r>
            <w:r>
              <w:rPr>
                <w:noProof/>
                <w:webHidden/>
              </w:rPr>
              <w:tab/>
            </w:r>
            <w:r>
              <w:rPr>
                <w:noProof/>
                <w:webHidden/>
              </w:rPr>
              <w:fldChar w:fldCharType="begin"/>
            </w:r>
            <w:r>
              <w:rPr>
                <w:noProof/>
                <w:webHidden/>
              </w:rPr>
              <w:instrText xml:space="preserve"> PAGEREF _Toc207571943 \h </w:instrText>
            </w:r>
            <w:r>
              <w:rPr>
                <w:noProof/>
                <w:webHidden/>
              </w:rPr>
            </w:r>
            <w:r>
              <w:rPr>
                <w:noProof/>
                <w:webHidden/>
              </w:rPr>
              <w:fldChar w:fldCharType="separate"/>
            </w:r>
            <w:r>
              <w:rPr>
                <w:noProof/>
                <w:webHidden/>
              </w:rPr>
              <w:t>8</w:t>
            </w:r>
            <w:r>
              <w:rPr>
                <w:noProof/>
                <w:webHidden/>
              </w:rPr>
              <w:fldChar w:fldCharType="end"/>
            </w:r>
          </w:hyperlink>
        </w:p>
        <w:p w14:paraId="604AE934" w14:textId="1D65B51C"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44" w:history="1">
            <w:r w:rsidRPr="0045668D">
              <w:rPr>
                <w:rStyle w:val="Hyperlink"/>
                <w:noProof/>
              </w:rPr>
              <w:t>Plan</w:t>
            </w:r>
            <w:r>
              <w:rPr>
                <w:noProof/>
                <w:webHidden/>
              </w:rPr>
              <w:tab/>
            </w:r>
            <w:r>
              <w:rPr>
                <w:noProof/>
                <w:webHidden/>
              </w:rPr>
              <w:fldChar w:fldCharType="begin"/>
            </w:r>
            <w:r>
              <w:rPr>
                <w:noProof/>
                <w:webHidden/>
              </w:rPr>
              <w:instrText xml:space="preserve"> PAGEREF _Toc207571944 \h </w:instrText>
            </w:r>
            <w:r>
              <w:rPr>
                <w:noProof/>
                <w:webHidden/>
              </w:rPr>
            </w:r>
            <w:r>
              <w:rPr>
                <w:noProof/>
                <w:webHidden/>
              </w:rPr>
              <w:fldChar w:fldCharType="separate"/>
            </w:r>
            <w:r>
              <w:rPr>
                <w:noProof/>
                <w:webHidden/>
              </w:rPr>
              <w:t>8</w:t>
            </w:r>
            <w:r>
              <w:rPr>
                <w:noProof/>
                <w:webHidden/>
              </w:rPr>
              <w:fldChar w:fldCharType="end"/>
            </w:r>
          </w:hyperlink>
        </w:p>
        <w:p w14:paraId="34E14EFA" w14:textId="2B01E61D"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5" w:history="1">
            <w:r w:rsidRPr="0045668D">
              <w:rPr>
                <w:rStyle w:val="Hyperlink"/>
                <w:noProof/>
              </w:rPr>
              <w:t>Work/Product Breakdown Structure (WBS)</w:t>
            </w:r>
            <w:r>
              <w:rPr>
                <w:noProof/>
                <w:webHidden/>
              </w:rPr>
              <w:tab/>
            </w:r>
            <w:r>
              <w:rPr>
                <w:noProof/>
                <w:webHidden/>
              </w:rPr>
              <w:fldChar w:fldCharType="begin"/>
            </w:r>
            <w:r>
              <w:rPr>
                <w:noProof/>
                <w:webHidden/>
              </w:rPr>
              <w:instrText xml:space="preserve"> PAGEREF _Toc207571945 \h </w:instrText>
            </w:r>
            <w:r>
              <w:rPr>
                <w:noProof/>
                <w:webHidden/>
              </w:rPr>
            </w:r>
            <w:r>
              <w:rPr>
                <w:noProof/>
                <w:webHidden/>
              </w:rPr>
              <w:fldChar w:fldCharType="separate"/>
            </w:r>
            <w:r>
              <w:rPr>
                <w:noProof/>
                <w:webHidden/>
              </w:rPr>
              <w:t>8</w:t>
            </w:r>
            <w:r>
              <w:rPr>
                <w:noProof/>
                <w:webHidden/>
              </w:rPr>
              <w:fldChar w:fldCharType="end"/>
            </w:r>
          </w:hyperlink>
        </w:p>
        <w:p w14:paraId="429F938E" w14:textId="4037D565"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6" w:history="1">
            <w:r w:rsidRPr="0045668D">
              <w:rPr>
                <w:rStyle w:val="Hyperlink"/>
                <w:noProof/>
              </w:rPr>
              <w:t>Duration</w:t>
            </w:r>
            <w:r>
              <w:rPr>
                <w:noProof/>
                <w:webHidden/>
              </w:rPr>
              <w:tab/>
            </w:r>
            <w:r>
              <w:rPr>
                <w:noProof/>
                <w:webHidden/>
              </w:rPr>
              <w:fldChar w:fldCharType="begin"/>
            </w:r>
            <w:r>
              <w:rPr>
                <w:noProof/>
                <w:webHidden/>
              </w:rPr>
              <w:instrText xml:space="preserve"> PAGEREF _Toc207571946 \h </w:instrText>
            </w:r>
            <w:r>
              <w:rPr>
                <w:noProof/>
                <w:webHidden/>
              </w:rPr>
            </w:r>
            <w:r>
              <w:rPr>
                <w:noProof/>
                <w:webHidden/>
              </w:rPr>
              <w:fldChar w:fldCharType="separate"/>
            </w:r>
            <w:r>
              <w:rPr>
                <w:noProof/>
                <w:webHidden/>
              </w:rPr>
              <w:t>9</w:t>
            </w:r>
            <w:r>
              <w:rPr>
                <w:noProof/>
                <w:webHidden/>
              </w:rPr>
              <w:fldChar w:fldCharType="end"/>
            </w:r>
          </w:hyperlink>
        </w:p>
        <w:p w14:paraId="7EEC740A" w14:textId="2C5D80FA"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7" w:history="1">
            <w:r w:rsidRPr="0045668D">
              <w:rPr>
                <w:rStyle w:val="Hyperlink"/>
                <w:noProof/>
              </w:rPr>
              <w:t>Execute</w:t>
            </w:r>
            <w:r>
              <w:rPr>
                <w:noProof/>
                <w:webHidden/>
              </w:rPr>
              <w:tab/>
            </w:r>
            <w:r>
              <w:rPr>
                <w:noProof/>
                <w:webHidden/>
              </w:rPr>
              <w:fldChar w:fldCharType="begin"/>
            </w:r>
            <w:r>
              <w:rPr>
                <w:noProof/>
                <w:webHidden/>
              </w:rPr>
              <w:instrText xml:space="preserve"> PAGEREF _Toc207571947 \h </w:instrText>
            </w:r>
            <w:r>
              <w:rPr>
                <w:noProof/>
                <w:webHidden/>
              </w:rPr>
            </w:r>
            <w:r>
              <w:rPr>
                <w:noProof/>
                <w:webHidden/>
              </w:rPr>
              <w:fldChar w:fldCharType="separate"/>
            </w:r>
            <w:r>
              <w:rPr>
                <w:noProof/>
                <w:webHidden/>
              </w:rPr>
              <w:t>10</w:t>
            </w:r>
            <w:r>
              <w:rPr>
                <w:noProof/>
                <w:webHidden/>
              </w:rPr>
              <w:fldChar w:fldCharType="end"/>
            </w:r>
          </w:hyperlink>
        </w:p>
        <w:p w14:paraId="502CB272" w14:textId="4F902814"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48" w:history="1">
            <w:r w:rsidRPr="0045668D">
              <w:rPr>
                <w:rStyle w:val="Hyperlink"/>
                <w:noProof/>
              </w:rPr>
              <w:t>Control</w:t>
            </w:r>
            <w:r>
              <w:rPr>
                <w:noProof/>
                <w:webHidden/>
              </w:rPr>
              <w:tab/>
            </w:r>
            <w:r>
              <w:rPr>
                <w:noProof/>
                <w:webHidden/>
              </w:rPr>
              <w:fldChar w:fldCharType="begin"/>
            </w:r>
            <w:r>
              <w:rPr>
                <w:noProof/>
                <w:webHidden/>
              </w:rPr>
              <w:instrText xml:space="preserve"> PAGEREF _Toc207571948 \h </w:instrText>
            </w:r>
            <w:r>
              <w:rPr>
                <w:noProof/>
                <w:webHidden/>
              </w:rPr>
            </w:r>
            <w:r>
              <w:rPr>
                <w:noProof/>
                <w:webHidden/>
              </w:rPr>
              <w:fldChar w:fldCharType="separate"/>
            </w:r>
            <w:r>
              <w:rPr>
                <w:noProof/>
                <w:webHidden/>
              </w:rPr>
              <w:t>11</w:t>
            </w:r>
            <w:r>
              <w:rPr>
                <w:noProof/>
                <w:webHidden/>
              </w:rPr>
              <w:fldChar w:fldCharType="end"/>
            </w:r>
          </w:hyperlink>
        </w:p>
        <w:p w14:paraId="5DC6A158" w14:textId="067B4919"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49" w:history="1">
            <w:r w:rsidRPr="0045668D">
              <w:rPr>
                <w:rStyle w:val="Hyperlink"/>
                <w:noProof/>
              </w:rPr>
              <w:t>Monitoring</w:t>
            </w:r>
            <w:r>
              <w:rPr>
                <w:noProof/>
                <w:webHidden/>
              </w:rPr>
              <w:tab/>
            </w:r>
            <w:r>
              <w:rPr>
                <w:noProof/>
                <w:webHidden/>
              </w:rPr>
              <w:fldChar w:fldCharType="begin"/>
            </w:r>
            <w:r>
              <w:rPr>
                <w:noProof/>
                <w:webHidden/>
              </w:rPr>
              <w:instrText xml:space="preserve"> PAGEREF _Toc207571949 \h </w:instrText>
            </w:r>
            <w:r>
              <w:rPr>
                <w:noProof/>
                <w:webHidden/>
              </w:rPr>
            </w:r>
            <w:r>
              <w:rPr>
                <w:noProof/>
                <w:webHidden/>
              </w:rPr>
              <w:fldChar w:fldCharType="separate"/>
            </w:r>
            <w:r>
              <w:rPr>
                <w:noProof/>
                <w:webHidden/>
              </w:rPr>
              <w:t>11</w:t>
            </w:r>
            <w:r>
              <w:rPr>
                <w:noProof/>
                <w:webHidden/>
              </w:rPr>
              <w:fldChar w:fldCharType="end"/>
            </w:r>
          </w:hyperlink>
        </w:p>
        <w:p w14:paraId="28289652" w14:textId="7473D236"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0" w:history="1">
            <w:r w:rsidRPr="0045668D">
              <w:rPr>
                <w:rStyle w:val="Hyperlink"/>
                <w:noProof/>
              </w:rPr>
              <w:t>Change Management Process</w:t>
            </w:r>
            <w:r>
              <w:rPr>
                <w:noProof/>
                <w:webHidden/>
              </w:rPr>
              <w:tab/>
            </w:r>
            <w:r>
              <w:rPr>
                <w:noProof/>
                <w:webHidden/>
              </w:rPr>
              <w:fldChar w:fldCharType="begin"/>
            </w:r>
            <w:r>
              <w:rPr>
                <w:noProof/>
                <w:webHidden/>
              </w:rPr>
              <w:instrText xml:space="preserve"> PAGEREF _Toc207571950 \h </w:instrText>
            </w:r>
            <w:r>
              <w:rPr>
                <w:noProof/>
                <w:webHidden/>
              </w:rPr>
            </w:r>
            <w:r>
              <w:rPr>
                <w:noProof/>
                <w:webHidden/>
              </w:rPr>
              <w:fldChar w:fldCharType="separate"/>
            </w:r>
            <w:r>
              <w:rPr>
                <w:noProof/>
                <w:webHidden/>
              </w:rPr>
              <w:t>11</w:t>
            </w:r>
            <w:r>
              <w:rPr>
                <w:noProof/>
                <w:webHidden/>
              </w:rPr>
              <w:fldChar w:fldCharType="end"/>
            </w:r>
          </w:hyperlink>
        </w:p>
        <w:p w14:paraId="381B8A1A" w14:textId="324226B9"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51" w:history="1">
            <w:r w:rsidRPr="0045668D">
              <w:rPr>
                <w:rStyle w:val="Hyperlink"/>
                <w:noProof/>
              </w:rPr>
              <w:t>Close</w:t>
            </w:r>
            <w:r>
              <w:rPr>
                <w:noProof/>
                <w:webHidden/>
              </w:rPr>
              <w:tab/>
            </w:r>
            <w:r>
              <w:rPr>
                <w:noProof/>
                <w:webHidden/>
              </w:rPr>
              <w:fldChar w:fldCharType="begin"/>
            </w:r>
            <w:r>
              <w:rPr>
                <w:noProof/>
                <w:webHidden/>
              </w:rPr>
              <w:instrText xml:space="preserve"> PAGEREF _Toc207571951 \h </w:instrText>
            </w:r>
            <w:r>
              <w:rPr>
                <w:noProof/>
                <w:webHidden/>
              </w:rPr>
            </w:r>
            <w:r>
              <w:rPr>
                <w:noProof/>
                <w:webHidden/>
              </w:rPr>
              <w:fldChar w:fldCharType="separate"/>
            </w:r>
            <w:r>
              <w:rPr>
                <w:noProof/>
                <w:webHidden/>
              </w:rPr>
              <w:t>14</w:t>
            </w:r>
            <w:r>
              <w:rPr>
                <w:noProof/>
                <w:webHidden/>
              </w:rPr>
              <w:fldChar w:fldCharType="end"/>
            </w:r>
          </w:hyperlink>
        </w:p>
        <w:p w14:paraId="138DD7C5" w14:textId="24C6F918"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2" w:history="1">
            <w:r w:rsidRPr="0045668D">
              <w:rPr>
                <w:rStyle w:val="Hyperlink"/>
                <w:noProof/>
              </w:rPr>
              <w:t>Sign-off/handover</w:t>
            </w:r>
            <w:r>
              <w:rPr>
                <w:noProof/>
                <w:webHidden/>
              </w:rPr>
              <w:tab/>
            </w:r>
            <w:r>
              <w:rPr>
                <w:noProof/>
                <w:webHidden/>
              </w:rPr>
              <w:fldChar w:fldCharType="begin"/>
            </w:r>
            <w:r>
              <w:rPr>
                <w:noProof/>
                <w:webHidden/>
              </w:rPr>
              <w:instrText xml:space="preserve"> PAGEREF _Toc207571952 \h </w:instrText>
            </w:r>
            <w:r>
              <w:rPr>
                <w:noProof/>
                <w:webHidden/>
              </w:rPr>
            </w:r>
            <w:r>
              <w:rPr>
                <w:noProof/>
                <w:webHidden/>
              </w:rPr>
              <w:fldChar w:fldCharType="separate"/>
            </w:r>
            <w:r>
              <w:rPr>
                <w:noProof/>
                <w:webHidden/>
              </w:rPr>
              <w:t>14</w:t>
            </w:r>
            <w:r>
              <w:rPr>
                <w:noProof/>
                <w:webHidden/>
              </w:rPr>
              <w:fldChar w:fldCharType="end"/>
            </w:r>
          </w:hyperlink>
        </w:p>
        <w:p w14:paraId="439B6F9E" w14:textId="6A8133E0"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3" w:history="1">
            <w:r w:rsidRPr="0045668D">
              <w:rPr>
                <w:rStyle w:val="Hyperlink"/>
                <w:noProof/>
              </w:rPr>
              <w:t>Changes and issues agreed</w:t>
            </w:r>
            <w:r>
              <w:rPr>
                <w:noProof/>
                <w:webHidden/>
              </w:rPr>
              <w:tab/>
            </w:r>
            <w:r>
              <w:rPr>
                <w:noProof/>
                <w:webHidden/>
              </w:rPr>
              <w:fldChar w:fldCharType="begin"/>
            </w:r>
            <w:r>
              <w:rPr>
                <w:noProof/>
                <w:webHidden/>
              </w:rPr>
              <w:instrText xml:space="preserve"> PAGEREF _Toc207571953 \h </w:instrText>
            </w:r>
            <w:r>
              <w:rPr>
                <w:noProof/>
                <w:webHidden/>
              </w:rPr>
            </w:r>
            <w:r>
              <w:rPr>
                <w:noProof/>
                <w:webHidden/>
              </w:rPr>
              <w:fldChar w:fldCharType="separate"/>
            </w:r>
            <w:r>
              <w:rPr>
                <w:noProof/>
                <w:webHidden/>
              </w:rPr>
              <w:t>14</w:t>
            </w:r>
            <w:r>
              <w:rPr>
                <w:noProof/>
                <w:webHidden/>
              </w:rPr>
              <w:fldChar w:fldCharType="end"/>
            </w:r>
          </w:hyperlink>
        </w:p>
        <w:p w14:paraId="3D15CC14" w14:textId="6F649718"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4" w:history="1">
            <w:r w:rsidRPr="0045668D">
              <w:rPr>
                <w:rStyle w:val="Hyperlink"/>
                <w:noProof/>
              </w:rPr>
              <w:t>Lessons learnt</w:t>
            </w:r>
            <w:r>
              <w:rPr>
                <w:noProof/>
                <w:webHidden/>
              </w:rPr>
              <w:tab/>
            </w:r>
            <w:r>
              <w:rPr>
                <w:noProof/>
                <w:webHidden/>
              </w:rPr>
              <w:fldChar w:fldCharType="begin"/>
            </w:r>
            <w:r>
              <w:rPr>
                <w:noProof/>
                <w:webHidden/>
              </w:rPr>
              <w:instrText xml:space="preserve"> PAGEREF _Toc207571954 \h </w:instrText>
            </w:r>
            <w:r>
              <w:rPr>
                <w:noProof/>
                <w:webHidden/>
              </w:rPr>
            </w:r>
            <w:r>
              <w:rPr>
                <w:noProof/>
                <w:webHidden/>
              </w:rPr>
              <w:fldChar w:fldCharType="separate"/>
            </w:r>
            <w:r>
              <w:rPr>
                <w:noProof/>
                <w:webHidden/>
              </w:rPr>
              <w:t>15</w:t>
            </w:r>
            <w:r>
              <w:rPr>
                <w:noProof/>
                <w:webHidden/>
              </w:rPr>
              <w:fldChar w:fldCharType="end"/>
            </w:r>
          </w:hyperlink>
        </w:p>
        <w:p w14:paraId="0842E047" w14:textId="480C4431"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5" w:history="1">
            <w:r w:rsidRPr="0045668D">
              <w:rPr>
                <w:rStyle w:val="Hyperlink"/>
                <w:noProof/>
              </w:rPr>
              <w:t>Project Evaluation</w:t>
            </w:r>
            <w:r>
              <w:rPr>
                <w:noProof/>
                <w:webHidden/>
              </w:rPr>
              <w:tab/>
            </w:r>
            <w:r>
              <w:rPr>
                <w:noProof/>
                <w:webHidden/>
              </w:rPr>
              <w:fldChar w:fldCharType="begin"/>
            </w:r>
            <w:r>
              <w:rPr>
                <w:noProof/>
                <w:webHidden/>
              </w:rPr>
              <w:instrText xml:space="preserve"> PAGEREF _Toc207571955 \h </w:instrText>
            </w:r>
            <w:r>
              <w:rPr>
                <w:noProof/>
                <w:webHidden/>
              </w:rPr>
            </w:r>
            <w:r>
              <w:rPr>
                <w:noProof/>
                <w:webHidden/>
              </w:rPr>
              <w:fldChar w:fldCharType="separate"/>
            </w:r>
            <w:r>
              <w:rPr>
                <w:noProof/>
                <w:webHidden/>
              </w:rPr>
              <w:t>15</w:t>
            </w:r>
            <w:r>
              <w:rPr>
                <w:noProof/>
                <w:webHidden/>
              </w:rPr>
              <w:fldChar w:fldCharType="end"/>
            </w:r>
          </w:hyperlink>
        </w:p>
        <w:p w14:paraId="08A2C270" w14:textId="4A0A1F12"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6" w:history="1">
            <w:r w:rsidRPr="0045668D">
              <w:rPr>
                <w:rStyle w:val="Hyperlink"/>
                <w:noProof/>
              </w:rPr>
              <w:t>Skills of a Project Manager</w:t>
            </w:r>
            <w:r>
              <w:rPr>
                <w:noProof/>
                <w:webHidden/>
              </w:rPr>
              <w:tab/>
            </w:r>
            <w:r>
              <w:rPr>
                <w:noProof/>
                <w:webHidden/>
              </w:rPr>
              <w:fldChar w:fldCharType="begin"/>
            </w:r>
            <w:r>
              <w:rPr>
                <w:noProof/>
                <w:webHidden/>
              </w:rPr>
              <w:instrText xml:space="preserve"> PAGEREF _Toc207571956 \h </w:instrText>
            </w:r>
            <w:r>
              <w:rPr>
                <w:noProof/>
                <w:webHidden/>
              </w:rPr>
            </w:r>
            <w:r>
              <w:rPr>
                <w:noProof/>
                <w:webHidden/>
              </w:rPr>
              <w:fldChar w:fldCharType="separate"/>
            </w:r>
            <w:r>
              <w:rPr>
                <w:noProof/>
                <w:webHidden/>
              </w:rPr>
              <w:t>16</w:t>
            </w:r>
            <w:r>
              <w:rPr>
                <w:noProof/>
                <w:webHidden/>
              </w:rPr>
              <w:fldChar w:fldCharType="end"/>
            </w:r>
          </w:hyperlink>
        </w:p>
        <w:p w14:paraId="6709F077" w14:textId="7B50030B"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7" w:history="1">
            <w:r w:rsidRPr="0045668D">
              <w:rPr>
                <w:rStyle w:val="Hyperlink"/>
                <w:noProof/>
              </w:rPr>
              <w:t>My Skills as a Project Manager</w:t>
            </w:r>
            <w:r>
              <w:rPr>
                <w:noProof/>
                <w:webHidden/>
              </w:rPr>
              <w:tab/>
            </w:r>
            <w:r>
              <w:rPr>
                <w:noProof/>
                <w:webHidden/>
              </w:rPr>
              <w:fldChar w:fldCharType="begin"/>
            </w:r>
            <w:r>
              <w:rPr>
                <w:noProof/>
                <w:webHidden/>
              </w:rPr>
              <w:instrText xml:space="preserve"> PAGEREF _Toc207571957 \h </w:instrText>
            </w:r>
            <w:r>
              <w:rPr>
                <w:noProof/>
                <w:webHidden/>
              </w:rPr>
            </w:r>
            <w:r>
              <w:rPr>
                <w:noProof/>
                <w:webHidden/>
              </w:rPr>
              <w:fldChar w:fldCharType="separate"/>
            </w:r>
            <w:r>
              <w:rPr>
                <w:noProof/>
                <w:webHidden/>
              </w:rPr>
              <w:t>17</w:t>
            </w:r>
            <w:r>
              <w:rPr>
                <w:noProof/>
                <w:webHidden/>
              </w:rPr>
              <w:fldChar w:fldCharType="end"/>
            </w:r>
          </w:hyperlink>
        </w:p>
        <w:p w14:paraId="035B04C3" w14:textId="3CE06D24"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8" w:history="1">
            <w:r w:rsidRPr="0045668D">
              <w:rPr>
                <w:rStyle w:val="Hyperlink"/>
                <w:noProof/>
              </w:rPr>
              <w:t>Self-Evaluation Against PM Skills</w:t>
            </w:r>
            <w:r>
              <w:rPr>
                <w:noProof/>
                <w:webHidden/>
              </w:rPr>
              <w:tab/>
            </w:r>
            <w:r>
              <w:rPr>
                <w:noProof/>
                <w:webHidden/>
              </w:rPr>
              <w:fldChar w:fldCharType="begin"/>
            </w:r>
            <w:r>
              <w:rPr>
                <w:noProof/>
                <w:webHidden/>
              </w:rPr>
              <w:instrText xml:space="preserve"> PAGEREF _Toc207571958 \h </w:instrText>
            </w:r>
            <w:r>
              <w:rPr>
                <w:noProof/>
                <w:webHidden/>
              </w:rPr>
            </w:r>
            <w:r>
              <w:rPr>
                <w:noProof/>
                <w:webHidden/>
              </w:rPr>
              <w:fldChar w:fldCharType="separate"/>
            </w:r>
            <w:r>
              <w:rPr>
                <w:noProof/>
                <w:webHidden/>
              </w:rPr>
              <w:t>17</w:t>
            </w:r>
            <w:r>
              <w:rPr>
                <w:noProof/>
                <w:webHidden/>
              </w:rPr>
              <w:fldChar w:fldCharType="end"/>
            </w:r>
          </w:hyperlink>
        </w:p>
        <w:p w14:paraId="55D26629" w14:textId="76233EFF" w:rsidR="008756D3" w:rsidRDefault="008756D3">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07571959" w:history="1">
            <w:r w:rsidRPr="0045668D">
              <w:rPr>
                <w:rStyle w:val="Hyperlink"/>
                <w:noProof/>
              </w:rPr>
              <w:t>Personal Development Plan (PDP)</w:t>
            </w:r>
            <w:r>
              <w:rPr>
                <w:noProof/>
                <w:webHidden/>
              </w:rPr>
              <w:tab/>
            </w:r>
            <w:r>
              <w:rPr>
                <w:noProof/>
                <w:webHidden/>
              </w:rPr>
              <w:fldChar w:fldCharType="begin"/>
            </w:r>
            <w:r>
              <w:rPr>
                <w:noProof/>
                <w:webHidden/>
              </w:rPr>
              <w:instrText xml:space="preserve"> PAGEREF _Toc207571959 \h </w:instrText>
            </w:r>
            <w:r>
              <w:rPr>
                <w:noProof/>
                <w:webHidden/>
              </w:rPr>
            </w:r>
            <w:r>
              <w:rPr>
                <w:noProof/>
                <w:webHidden/>
              </w:rPr>
              <w:fldChar w:fldCharType="separate"/>
            </w:r>
            <w:r>
              <w:rPr>
                <w:noProof/>
                <w:webHidden/>
              </w:rPr>
              <w:t>18</w:t>
            </w:r>
            <w:r>
              <w:rPr>
                <w:noProof/>
                <w:webHidden/>
              </w:rPr>
              <w:fldChar w:fldCharType="end"/>
            </w:r>
          </w:hyperlink>
        </w:p>
        <w:p w14:paraId="03A60B04" w14:textId="1E15431A"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60" w:history="1">
            <w:r w:rsidRPr="0045668D">
              <w:rPr>
                <w:rStyle w:val="Hyperlink"/>
                <w:noProof/>
              </w:rPr>
              <w:t>Conclusion</w:t>
            </w:r>
            <w:r>
              <w:rPr>
                <w:noProof/>
                <w:webHidden/>
              </w:rPr>
              <w:tab/>
            </w:r>
            <w:r>
              <w:rPr>
                <w:noProof/>
                <w:webHidden/>
              </w:rPr>
              <w:fldChar w:fldCharType="begin"/>
            </w:r>
            <w:r>
              <w:rPr>
                <w:noProof/>
                <w:webHidden/>
              </w:rPr>
              <w:instrText xml:space="preserve"> PAGEREF _Toc207571960 \h </w:instrText>
            </w:r>
            <w:r>
              <w:rPr>
                <w:noProof/>
                <w:webHidden/>
              </w:rPr>
            </w:r>
            <w:r>
              <w:rPr>
                <w:noProof/>
                <w:webHidden/>
              </w:rPr>
              <w:fldChar w:fldCharType="separate"/>
            </w:r>
            <w:r>
              <w:rPr>
                <w:noProof/>
                <w:webHidden/>
              </w:rPr>
              <w:t>18</w:t>
            </w:r>
            <w:r>
              <w:rPr>
                <w:noProof/>
                <w:webHidden/>
              </w:rPr>
              <w:fldChar w:fldCharType="end"/>
            </w:r>
          </w:hyperlink>
        </w:p>
        <w:p w14:paraId="14013CF2" w14:textId="353D9EEA" w:rsidR="008756D3" w:rsidRDefault="008756D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7571961" w:history="1">
            <w:r w:rsidRPr="0045668D">
              <w:rPr>
                <w:rStyle w:val="Hyperlink"/>
                <w:noProof/>
              </w:rPr>
              <w:t>References</w:t>
            </w:r>
            <w:r>
              <w:rPr>
                <w:noProof/>
                <w:webHidden/>
              </w:rPr>
              <w:tab/>
            </w:r>
            <w:r>
              <w:rPr>
                <w:noProof/>
                <w:webHidden/>
              </w:rPr>
              <w:fldChar w:fldCharType="begin"/>
            </w:r>
            <w:r>
              <w:rPr>
                <w:noProof/>
                <w:webHidden/>
              </w:rPr>
              <w:instrText xml:space="preserve"> PAGEREF _Toc207571961 \h </w:instrText>
            </w:r>
            <w:r>
              <w:rPr>
                <w:noProof/>
                <w:webHidden/>
              </w:rPr>
            </w:r>
            <w:r>
              <w:rPr>
                <w:noProof/>
                <w:webHidden/>
              </w:rPr>
              <w:fldChar w:fldCharType="separate"/>
            </w:r>
            <w:r>
              <w:rPr>
                <w:noProof/>
                <w:webHidden/>
              </w:rPr>
              <w:t>20</w:t>
            </w:r>
            <w:r>
              <w:rPr>
                <w:noProof/>
                <w:webHidden/>
              </w:rPr>
              <w:fldChar w:fldCharType="end"/>
            </w:r>
          </w:hyperlink>
        </w:p>
        <w:p w14:paraId="15B0AB70" w14:textId="18065439" w:rsidR="008756D3" w:rsidRDefault="008756D3">
          <w:r>
            <w:rPr>
              <w:b/>
              <w:bCs/>
            </w:rPr>
            <w:fldChar w:fldCharType="end"/>
          </w:r>
        </w:p>
      </w:sdtContent>
    </w:sdt>
    <w:p w14:paraId="08076334" w14:textId="77777777" w:rsidR="005B4EF5" w:rsidRDefault="005B4EF5" w:rsidP="005B4EF5"/>
    <w:p w14:paraId="1C329CAB" w14:textId="77777777" w:rsidR="005B4EF5" w:rsidRDefault="005B4EF5" w:rsidP="005B4EF5"/>
    <w:p w14:paraId="2A8403F1" w14:textId="77777777" w:rsidR="008756D3" w:rsidRDefault="008756D3" w:rsidP="005B4EF5"/>
    <w:p w14:paraId="54A68CEC" w14:textId="77777777" w:rsidR="008756D3" w:rsidRDefault="008756D3" w:rsidP="005B4EF5"/>
    <w:p w14:paraId="54F69EB3" w14:textId="77777777" w:rsidR="008756D3" w:rsidRDefault="008756D3" w:rsidP="005B4EF5"/>
    <w:p w14:paraId="540B5EA5" w14:textId="77777777" w:rsidR="008756D3" w:rsidRDefault="008756D3" w:rsidP="005B4EF5"/>
    <w:p w14:paraId="565CCE5F" w14:textId="77777777" w:rsidR="008756D3" w:rsidRDefault="008756D3" w:rsidP="005B4EF5"/>
    <w:p w14:paraId="027DAF2E" w14:textId="77777777" w:rsidR="008756D3" w:rsidRDefault="008756D3" w:rsidP="005B4EF5"/>
    <w:p w14:paraId="1213C207" w14:textId="77777777" w:rsidR="008756D3" w:rsidRDefault="008756D3" w:rsidP="005B4EF5"/>
    <w:p w14:paraId="1828526B" w14:textId="77777777" w:rsidR="008756D3" w:rsidRDefault="008756D3" w:rsidP="005B4EF5"/>
    <w:p w14:paraId="0D37DCC9" w14:textId="77777777" w:rsidR="008756D3" w:rsidRDefault="008756D3" w:rsidP="005B4EF5"/>
    <w:p w14:paraId="07B4ACFC" w14:textId="77777777" w:rsidR="008756D3" w:rsidRDefault="008756D3" w:rsidP="005B4EF5"/>
    <w:p w14:paraId="24A87E22" w14:textId="77777777" w:rsidR="008756D3" w:rsidRDefault="008756D3" w:rsidP="005B4EF5"/>
    <w:p w14:paraId="4EFA8354" w14:textId="77777777" w:rsidR="008756D3" w:rsidRDefault="008756D3" w:rsidP="005B4EF5"/>
    <w:p w14:paraId="5EA24A53" w14:textId="77777777" w:rsidR="008756D3" w:rsidRDefault="008756D3" w:rsidP="005B4EF5"/>
    <w:p w14:paraId="039DF342" w14:textId="77777777" w:rsidR="008756D3" w:rsidRDefault="008756D3" w:rsidP="005B4EF5"/>
    <w:p w14:paraId="0057F227" w14:textId="77777777" w:rsidR="008756D3" w:rsidRDefault="008756D3" w:rsidP="005B4EF5"/>
    <w:p w14:paraId="19280B1B" w14:textId="77777777" w:rsidR="008756D3" w:rsidRDefault="008756D3" w:rsidP="005B4EF5"/>
    <w:p w14:paraId="45EB8FC9" w14:textId="77777777" w:rsidR="008756D3" w:rsidRDefault="008756D3" w:rsidP="005B4EF5"/>
    <w:p w14:paraId="3D4EF544" w14:textId="77777777" w:rsidR="008756D3" w:rsidRDefault="008756D3" w:rsidP="005B4EF5"/>
    <w:p w14:paraId="425B31EE" w14:textId="77777777" w:rsidR="008756D3" w:rsidRDefault="008756D3" w:rsidP="005B4EF5"/>
    <w:p w14:paraId="5C901462" w14:textId="77777777" w:rsidR="008756D3" w:rsidRDefault="008756D3" w:rsidP="005B4EF5"/>
    <w:p w14:paraId="6A7F6EAF" w14:textId="77777777" w:rsidR="008756D3" w:rsidRDefault="008756D3" w:rsidP="005B4EF5"/>
    <w:p w14:paraId="7A2E2574" w14:textId="77777777" w:rsidR="008756D3" w:rsidRDefault="008756D3" w:rsidP="005B4EF5"/>
    <w:p w14:paraId="064A83CD" w14:textId="77777777" w:rsidR="008756D3" w:rsidRDefault="008756D3" w:rsidP="005B4EF5"/>
    <w:p w14:paraId="5391FD4D" w14:textId="77777777" w:rsidR="008756D3" w:rsidRDefault="008756D3" w:rsidP="005B4EF5"/>
    <w:p w14:paraId="5DFDD128" w14:textId="77777777" w:rsidR="008756D3" w:rsidRPr="005B4EF5" w:rsidRDefault="008756D3" w:rsidP="005B4EF5"/>
    <w:p w14:paraId="5C61974A" w14:textId="356B82FC" w:rsidR="00583709" w:rsidRDefault="00F77221" w:rsidP="00A4178E">
      <w:pPr>
        <w:pStyle w:val="Heading1"/>
      </w:pPr>
      <w:bookmarkStart w:id="0" w:name="_Toc207571932"/>
      <w:r>
        <w:t>Intro</w:t>
      </w:r>
      <w:r w:rsidR="00A4178E">
        <w:t>duction</w:t>
      </w:r>
      <w:bookmarkEnd w:id="0"/>
      <w:r>
        <w:t xml:space="preserve"> </w:t>
      </w:r>
    </w:p>
    <w:p w14:paraId="57C6FA8E" w14:textId="69D98072" w:rsidR="005B4EF5" w:rsidRPr="005B4EF5" w:rsidRDefault="005B4EF5" w:rsidP="00520009">
      <w:pPr>
        <w:rPr>
          <w:rFonts w:asciiTheme="majorHAnsi" w:hAnsiTheme="majorHAnsi" w:cstheme="majorHAnsi"/>
        </w:rPr>
      </w:pPr>
      <w:r w:rsidRPr="005B4EF5">
        <w:rPr>
          <w:rFonts w:asciiTheme="majorHAnsi" w:hAnsiTheme="majorHAnsi" w:cstheme="majorHAnsi"/>
        </w:rPr>
        <w:t xml:space="preserve">This assignment explores the project management process used to organise a school fete for Trinity St. David Primary School on the last day of the summer term. The project was guided by three recognised </w:t>
      </w:r>
      <w:r w:rsidRPr="005B4EF5">
        <w:rPr>
          <w:rFonts w:asciiTheme="majorHAnsi" w:hAnsiTheme="majorHAnsi" w:cstheme="majorHAnsi"/>
        </w:rPr>
        <w:lastRenderedPageBreak/>
        <w:t>management models: Waterfall (Royce, 1970), Iterative (Shewhart, 1930), and the V-Model (Boehm, 1979). The Waterfall model was the main approach because its step-by-step structure suited a project with fixed deadlines and clear outcomes. The Iterative model works in cycles, allowing repeated feedback and improvements, which makes it flexible but less predictable. The V-Model builds on Waterfall by linking each development phase with a corresponding testing phase, ensuring quality and compliance. Using the Waterfall approach, the fete was managed through stages such as gathering requirements, planning resources and budget, implementing logistics, checking safety and compliance, delivering the event</w:t>
      </w:r>
      <w:r>
        <w:rPr>
          <w:rFonts w:asciiTheme="majorHAnsi" w:hAnsiTheme="majorHAnsi" w:cstheme="majorHAnsi"/>
        </w:rPr>
        <w:t xml:space="preserve"> </w:t>
      </w:r>
      <w:r w:rsidRPr="005B4EF5">
        <w:rPr>
          <w:rFonts w:asciiTheme="majorHAnsi" w:hAnsiTheme="majorHAnsi" w:cstheme="majorHAnsi"/>
        </w:rPr>
        <w:t>and reviewing outcomes. Although slightly less flexible than the other models, Waterfall provided a simple and logical framework that ensured the fete was organised efficiently and successfully.</w:t>
      </w:r>
    </w:p>
    <w:p w14:paraId="5E792C8E" w14:textId="712B7B3F" w:rsidR="007735BD" w:rsidRDefault="007735BD" w:rsidP="007735BD">
      <w:pPr>
        <w:pStyle w:val="Heading1"/>
      </w:pPr>
      <w:bookmarkStart w:id="1" w:name="_Toc207571933"/>
      <w:r>
        <w:t>Initiate</w:t>
      </w:r>
      <w:bookmarkEnd w:id="1"/>
      <w:r>
        <w:t xml:space="preserve"> </w:t>
      </w:r>
    </w:p>
    <w:p w14:paraId="0E0387ED" w14:textId="6DD504C6" w:rsidR="00FB695E" w:rsidRDefault="007E46BD" w:rsidP="00747908">
      <w:pPr>
        <w:pStyle w:val="Heading2"/>
      </w:pPr>
      <w:bookmarkStart w:id="2" w:name="_Toc207571934"/>
      <w:r>
        <w:t>Business Case</w:t>
      </w:r>
      <w:r w:rsidR="00B65600">
        <w:t xml:space="preserve"> and Objectives</w:t>
      </w:r>
      <w:bookmarkEnd w:id="2"/>
    </w:p>
    <w:p w14:paraId="02D95383" w14:textId="44A0DC70" w:rsidR="006160EE" w:rsidRPr="006160EE" w:rsidRDefault="006160EE" w:rsidP="006160EE">
      <w:r w:rsidRPr="006160EE">
        <w:t>The school f</w:t>
      </w:r>
      <w:r w:rsidR="00155107">
        <w:t>e</w:t>
      </w:r>
      <w:r w:rsidRPr="006160EE">
        <w:t>te project is required to raise funds for school resources</w:t>
      </w:r>
      <w:r w:rsidR="002E2B64">
        <w:t xml:space="preserve"> and activities such as</w:t>
      </w:r>
      <w:r w:rsidR="00FF76C6">
        <w:t xml:space="preserve"> equipment for </w:t>
      </w:r>
      <w:r w:rsidR="001936CE">
        <w:t>the art department,</w:t>
      </w:r>
      <w:r w:rsidR="002E2B64">
        <w:t xml:space="preserve"> </w:t>
      </w:r>
      <w:r w:rsidR="00107BE2">
        <w:t>sports teams and after school activities.</w:t>
      </w:r>
      <w:r w:rsidR="002575DF">
        <w:t xml:space="preserve"> While</w:t>
      </w:r>
      <w:r w:rsidRPr="006160EE">
        <w:t xml:space="preserve"> also strengthening community spirit through an enjoyable family event. The project will take approximately three months to plan and deliver, </w:t>
      </w:r>
      <w:r w:rsidR="00155107" w:rsidRPr="006160EE">
        <w:t>ending</w:t>
      </w:r>
      <w:r w:rsidRPr="006160EE">
        <w:t xml:space="preserve"> </w:t>
      </w:r>
      <w:r w:rsidR="00155107">
        <w:t>o</w:t>
      </w:r>
      <w:r w:rsidRPr="006160EE">
        <w:t>n the f</w:t>
      </w:r>
      <w:r w:rsidR="00155107">
        <w:t>e</w:t>
      </w:r>
      <w:r w:rsidRPr="006160EE">
        <w:t>te day itself. Key deliverables include securing the venue</w:t>
      </w:r>
      <w:r w:rsidR="00370C60">
        <w:t xml:space="preserve"> which will be the in the school hall and</w:t>
      </w:r>
      <w:r w:rsidR="00FA7629">
        <w:t xml:space="preserve"> outdoor across the school grounds</w:t>
      </w:r>
      <w:r w:rsidRPr="006160EE">
        <w:t>, arranging stalls and entertainment</w:t>
      </w:r>
      <w:r w:rsidR="00E91E60">
        <w:t xml:space="preserve"> where </w:t>
      </w:r>
      <w:r w:rsidR="008B7A2B">
        <w:t xml:space="preserve">the opportunity to support </w:t>
      </w:r>
      <w:r w:rsidR="002619E9">
        <w:t xml:space="preserve">small and </w:t>
      </w:r>
      <w:r w:rsidR="005F306A">
        <w:t>local business will</w:t>
      </w:r>
      <w:r w:rsidR="008B7A2B">
        <w:t xml:space="preserve"> be </w:t>
      </w:r>
      <w:r w:rsidR="00407953">
        <w:t>incorporated</w:t>
      </w:r>
      <w:r w:rsidRPr="006160EE">
        <w:t>, ensuring health and safety compliance, and promoting the event</w:t>
      </w:r>
      <w:r w:rsidR="006652C5">
        <w:t xml:space="preserve"> itself</w:t>
      </w:r>
      <w:r w:rsidRPr="006160EE">
        <w:t>. The anticipated cost is £2,000 to be offset by fundraising income. The f</w:t>
      </w:r>
      <w:r w:rsidR="006652C5">
        <w:t>e</w:t>
      </w:r>
      <w:r w:rsidRPr="006160EE">
        <w:t>te aims to provide a</w:t>
      </w:r>
      <w:r w:rsidR="00A74675">
        <w:t>n</w:t>
      </w:r>
      <w:r w:rsidRPr="006160EE">
        <w:t xml:space="preserve"> enjoyable and well-organised event that meets both financial and community engagement goals</w:t>
      </w:r>
      <w:r w:rsidR="00F42BF4">
        <w:t xml:space="preserve"> all whilst </w:t>
      </w:r>
      <w:r w:rsidRPr="006160EE">
        <w:t>adhering to school policies, safeguarding, and health and safety standards.</w:t>
      </w:r>
    </w:p>
    <w:p w14:paraId="66657F5C" w14:textId="77777777" w:rsidR="006160EE" w:rsidRPr="006160EE" w:rsidRDefault="006160EE" w:rsidP="006160EE">
      <w:pPr>
        <w:rPr>
          <w:rFonts w:asciiTheme="majorHAnsi" w:hAnsiTheme="majorHAnsi" w:cstheme="majorHAnsi"/>
        </w:rPr>
      </w:pPr>
      <w:r w:rsidRPr="006160EE">
        <w:rPr>
          <w:rFonts w:asciiTheme="majorHAnsi" w:hAnsiTheme="majorHAnsi" w:cstheme="majorHAnsi"/>
          <w:b/>
          <w:bCs/>
        </w:rPr>
        <w:t>Objectives:</w:t>
      </w:r>
    </w:p>
    <w:p w14:paraId="5ED3E428" w14:textId="21BA0AED" w:rsidR="006160EE" w:rsidRPr="006160EE" w:rsidRDefault="006160EE" w:rsidP="006160EE">
      <w:pPr>
        <w:numPr>
          <w:ilvl w:val="0"/>
          <w:numId w:val="19"/>
        </w:numPr>
        <w:rPr>
          <w:rFonts w:asciiTheme="majorHAnsi" w:hAnsiTheme="majorHAnsi" w:cstheme="majorHAnsi"/>
        </w:rPr>
      </w:pPr>
      <w:r w:rsidRPr="006160EE">
        <w:rPr>
          <w:rFonts w:asciiTheme="majorHAnsi" w:hAnsiTheme="majorHAnsi" w:cstheme="majorHAnsi"/>
        </w:rPr>
        <w:t>Deliver a well-organised f</w:t>
      </w:r>
      <w:r w:rsidR="00A74675" w:rsidRPr="00511127">
        <w:rPr>
          <w:rFonts w:asciiTheme="majorHAnsi" w:hAnsiTheme="majorHAnsi" w:cstheme="majorHAnsi"/>
        </w:rPr>
        <w:t>e</w:t>
      </w:r>
      <w:r w:rsidRPr="006160EE">
        <w:rPr>
          <w:rFonts w:asciiTheme="majorHAnsi" w:hAnsiTheme="majorHAnsi" w:cstheme="majorHAnsi"/>
        </w:rPr>
        <w:t xml:space="preserve">te by the </w:t>
      </w:r>
      <w:r w:rsidR="00A74675" w:rsidRPr="00511127">
        <w:rPr>
          <w:rFonts w:asciiTheme="majorHAnsi" w:hAnsiTheme="majorHAnsi" w:cstheme="majorHAnsi"/>
        </w:rPr>
        <w:t xml:space="preserve">last day of summer term </w:t>
      </w:r>
      <w:r w:rsidR="00AD340C" w:rsidRPr="00511127">
        <w:rPr>
          <w:rFonts w:asciiTheme="majorHAnsi" w:hAnsiTheme="majorHAnsi" w:cstheme="majorHAnsi"/>
        </w:rPr>
        <w:t>July 2</w:t>
      </w:r>
      <w:r w:rsidR="002A66AC" w:rsidRPr="00511127">
        <w:rPr>
          <w:rFonts w:asciiTheme="majorHAnsi" w:hAnsiTheme="majorHAnsi" w:cstheme="majorHAnsi"/>
        </w:rPr>
        <w:t>4</w:t>
      </w:r>
      <w:r w:rsidR="002A66AC" w:rsidRPr="00511127">
        <w:rPr>
          <w:rFonts w:asciiTheme="majorHAnsi" w:hAnsiTheme="majorHAnsi" w:cstheme="majorHAnsi"/>
          <w:vertAlign w:val="superscript"/>
        </w:rPr>
        <w:t>th</w:t>
      </w:r>
      <w:proofErr w:type="gramStart"/>
      <w:r w:rsidR="002A66AC" w:rsidRPr="00511127">
        <w:rPr>
          <w:rFonts w:asciiTheme="majorHAnsi" w:hAnsiTheme="majorHAnsi" w:cstheme="majorHAnsi"/>
        </w:rPr>
        <w:t xml:space="preserve"> 2024</w:t>
      </w:r>
      <w:proofErr w:type="gramEnd"/>
    </w:p>
    <w:p w14:paraId="01E4CD6B" w14:textId="77777777" w:rsidR="006160EE" w:rsidRPr="006160EE" w:rsidRDefault="006160EE" w:rsidP="006160EE">
      <w:pPr>
        <w:numPr>
          <w:ilvl w:val="0"/>
          <w:numId w:val="19"/>
        </w:numPr>
        <w:rPr>
          <w:rFonts w:asciiTheme="majorHAnsi" w:hAnsiTheme="majorHAnsi" w:cstheme="majorHAnsi"/>
        </w:rPr>
      </w:pPr>
      <w:r w:rsidRPr="006160EE">
        <w:rPr>
          <w:rFonts w:asciiTheme="majorHAnsi" w:hAnsiTheme="majorHAnsi" w:cstheme="majorHAnsi"/>
        </w:rPr>
        <w:t>Raise at least £5,000 in net profit.</w:t>
      </w:r>
    </w:p>
    <w:p w14:paraId="41A93127" w14:textId="77777777" w:rsidR="006160EE" w:rsidRPr="006160EE" w:rsidRDefault="006160EE" w:rsidP="006160EE">
      <w:pPr>
        <w:numPr>
          <w:ilvl w:val="0"/>
          <w:numId w:val="19"/>
        </w:numPr>
        <w:rPr>
          <w:rFonts w:asciiTheme="majorHAnsi" w:hAnsiTheme="majorHAnsi" w:cstheme="majorHAnsi"/>
        </w:rPr>
      </w:pPr>
      <w:r w:rsidRPr="006160EE">
        <w:rPr>
          <w:rFonts w:asciiTheme="majorHAnsi" w:hAnsiTheme="majorHAnsi" w:cstheme="majorHAnsi"/>
        </w:rPr>
        <w:t>Achieve a minimum attendance of 500 people.</w:t>
      </w:r>
    </w:p>
    <w:p w14:paraId="12CF7040" w14:textId="77777777" w:rsidR="006160EE" w:rsidRPr="006160EE" w:rsidRDefault="006160EE" w:rsidP="006160EE">
      <w:pPr>
        <w:numPr>
          <w:ilvl w:val="0"/>
          <w:numId w:val="19"/>
        </w:numPr>
        <w:rPr>
          <w:rFonts w:asciiTheme="majorHAnsi" w:hAnsiTheme="majorHAnsi" w:cstheme="majorHAnsi"/>
        </w:rPr>
      </w:pPr>
      <w:r w:rsidRPr="006160EE">
        <w:rPr>
          <w:rFonts w:asciiTheme="majorHAnsi" w:hAnsiTheme="majorHAnsi" w:cstheme="majorHAnsi"/>
        </w:rPr>
        <w:t>Ensure 100% compliance with health and safety regulations.</w:t>
      </w:r>
    </w:p>
    <w:p w14:paraId="3B1211E1" w14:textId="77777777" w:rsidR="006160EE" w:rsidRPr="00511127" w:rsidRDefault="006160EE" w:rsidP="006160EE">
      <w:pPr>
        <w:numPr>
          <w:ilvl w:val="0"/>
          <w:numId w:val="19"/>
        </w:numPr>
        <w:rPr>
          <w:rFonts w:asciiTheme="majorHAnsi" w:hAnsiTheme="majorHAnsi" w:cstheme="majorHAnsi"/>
        </w:rPr>
      </w:pPr>
      <w:r w:rsidRPr="006160EE">
        <w:rPr>
          <w:rFonts w:asciiTheme="majorHAnsi" w:hAnsiTheme="majorHAnsi" w:cstheme="majorHAnsi"/>
        </w:rPr>
        <w:t>Gain positive feedback from at least 80% of attendees.</w:t>
      </w:r>
    </w:p>
    <w:p w14:paraId="524558B1" w14:textId="1B346EEE" w:rsidR="00511127" w:rsidRPr="006160EE" w:rsidRDefault="00511127" w:rsidP="006160EE">
      <w:pPr>
        <w:numPr>
          <w:ilvl w:val="0"/>
          <w:numId w:val="19"/>
        </w:numPr>
        <w:rPr>
          <w:rFonts w:asciiTheme="majorHAnsi" w:hAnsiTheme="majorHAnsi" w:cstheme="majorHAnsi"/>
        </w:rPr>
      </w:pPr>
      <w:r w:rsidRPr="00511127">
        <w:rPr>
          <w:rFonts w:asciiTheme="majorHAnsi" w:hAnsiTheme="majorHAnsi" w:cstheme="majorHAnsi"/>
        </w:rPr>
        <w:t>Support small and local businesses where possible.</w:t>
      </w:r>
    </w:p>
    <w:p w14:paraId="59A0BE0C" w14:textId="15BA5C48" w:rsidR="004118A4" w:rsidRPr="00471D05" w:rsidRDefault="006160EE" w:rsidP="00ED507F">
      <w:pPr>
        <w:rPr>
          <w:rFonts w:asciiTheme="majorHAnsi" w:hAnsiTheme="majorHAnsi" w:cstheme="majorHAnsi"/>
        </w:rPr>
      </w:pPr>
      <w:r w:rsidRPr="006160EE">
        <w:rPr>
          <w:rFonts w:asciiTheme="majorHAnsi" w:hAnsiTheme="majorHAnsi" w:cstheme="majorHAnsi"/>
          <w:b/>
          <w:bCs/>
        </w:rPr>
        <w:t>Quality Standards:</w:t>
      </w:r>
      <w:r w:rsidRPr="006160EE">
        <w:rPr>
          <w:rFonts w:asciiTheme="majorHAnsi" w:hAnsiTheme="majorHAnsi" w:cstheme="majorHAnsi"/>
        </w:rPr>
        <w:t xml:space="preserve"> Safe, inclusive, accessible, and compliant with school and local authority guidelines.</w:t>
      </w:r>
      <w:r w:rsidRPr="006160EE">
        <w:rPr>
          <w:rFonts w:asciiTheme="majorHAnsi" w:hAnsiTheme="majorHAnsi" w:cstheme="majorHAnsi"/>
        </w:rPr>
        <w:br/>
      </w:r>
      <w:r w:rsidRPr="006160EE">
        <w:rPr>
          <w:rFonts w:asciiTheme="majorHAnsi" w:hAnsiTheme="majorHAnsi" w:cstheme="majorHAnsi"/>
          <w:b/>
          <w:bCs/>
        </w:rPr>
        <w:t>Performance Criteria:</w:t>
      </w:r>
      <w:r w:rsidRPr="006160EE">
        <w:rPr>
          <w:rFonts w:asciiTheme="majorHAnsi" w:hAnsiTheme="majorHAnsi" w:cstheme="majorHAnsi"/>
        </w:rPr>
        <w:t xml:space="preserve"> Timely completion of planning tasks, effective communication, and smooth event execution.</w:t>
      </w:r>
      <w:r w:rsidRPr="006160EE">
        <w:rPr>
          <w:rFonts w:asciiTheme="majorHAnsi" w:hAnsiTheme="majorHAnsi" w:cstheme="majorHAnsi"/>
        </w:rPr>
        <w:br/>
      </w:r>
      <w:r w:rsidRPr="006160EE">
        <w:rPr>
          <w:rFonts w:asciiTheme="majorHAnsi" w:hAnsiTheme="majorHAnsi" w:cstheme="majorHAnsi"/>
          <w:b/>
          <w:bCs/>
        </w:rPr>
        <w:t>KPIs:</w:t>
      </w:r>
      <w:r w:rsidRPr="006160EE">
        <w:rPr>
          <w:rFonts w:asciiTheme="majorHAnsi" w:hAnsiTheme="majorHAnsi" w:cstheme="majorHAnsi"/>
        </w:rPr>
        <w:t xml:space="preserve"> Fundraising target met, attendance numbers, volunteer participation rates, stakeholder satisfaction.</w:t>
      </w:r>
      <w:r w:rsidRPr="006160EE">
        <w:rPr>
          <w:rFonts w:asciiTheme="majorHAnsi" w:hAnsiTheme="majorHAnsi" w:cstheme="majorHAnsi"/>
        </w:rPr>
        <w:br/>
      </w:r>
      <w:r w:rsidRPr="006160EE">
        <w:rPr>
          <w:rFonts w:asciiTheme="majorHAnsi" w:hAnsiTheme="majorHAnsi" w:cstheme="majorHAnsi"/>
          <w:b/>
          <w:bCs/>
        </w:rPr>
        <w:t>Risks:</w:t>
      </w:r>
      <w:r w:rsidRPr="006160EE">
        <w:rPr>
          <w:rFonts w:asciiTheme="majorHAnsi" w:hAnsiTheme="majorHAnsi" w:cstheme="majorHAnsi"/>
        </w:rPr>
        <w:t xml:space="preserve"> Poor weather, lack of volunteers, budget overruns, safety incidents.</w:t>
      </w:r>
      <w:r w:rsidRPr="006160EE">
        <w:rPr>
          <w:rFonts w:asciiTheme="majorHAnsi" w:hAnsiTheme="majorHAnsi" w:cstheme="majorHAnsi"/>
        </w:rPr>
        <w:br/>
      </w:r>
      <w:r w:rsidRPr="00471D05">
        <w:rPr>
          <w:rFonts w:asciiTheme="majorHAnsi" w:hAnsiTheme="majorHAnsi" w:cstheme="majorHAnsi"/>
          <w:b/>
          <w:bCs/>
        </w:rPr>
        <w:t>Success Criteria:</w:t>
      </w:r>
      <w:r w:rsidRPr="00471D05">
        <w:rPr>
          <w:rFonts w:asciiTheme="majorHAnsi" w:hAnsiTheme="majorHAnsi" w:cstheme="majorHAnsi"/>
        </w:rPr>
        <w:t xml:space="preserve"> Event delivered on time and within budget, fundraising target achieved, no major incidents, high community satisfaction.</w:t>
      </w:r>
      <w:r w:rsidRPr="00471D05">
        <w:rPr>
          <w:rFonts w:asciiTheme="majorHAnsi" w:hAnsiTheme="majorHAnsi" w:cstheme="majorHAnsi"/>
        </w:rPr>
        <w:br/>
      </w:r>
      <w:r w:rsidRPr="00471D05">
        <w:rPr>
          <w:rFonts w:asciiTheme="majorHAnsi" w:hAnsiTheme="majorHAnsi" w:cstheme="majorHAnsi"/>
          <w:b/>
          <w:bCs/>
        </w:rPr>
        <w:lastRenderedPageBreak/>
        <w:t>Main Stakeholders:</w:t>
      </w:r>
      <w:r w:rsidRPr="00471D05">
        <w:rPr>
          <w:rFonts w:asciiTheme="majorHAnsi" w:hAnsiTheme="majorHAnsi" w:cstheme="majorHAnsi"/>
        </w:rPr>
        <w:t xml:space="preserve"> Headteacher, school governors, PTA, staff, pupils, parents, local community, suppliers, and volunteers.</w:t>
      </w:r>
    </w:p>
    <w:p w14:paraId="6F9FE4CB" w14:textId="5BB31E26" w:rsidR="007E46BD" w:rsidRPr="00471D05" w:rsidRDefault="007E46BD" w:rsidP="00E208D5">
      <w:pPr>
        <w:pStyle w:val="Heading1"/>
        <w:rPr>
          <w:rFonts w:asciiTheme="majorHAnsi" w:hAnsiTheme="majorHAnsi" w:cstheme="majorHAnsi"/>
        </w:rPr>
      </w:pPr>
      <w:bookmarkStart w:id="3" w:name="_Toc207571935"/>
      <w:r w:rsidRPr="00471D05">
        <w:rPr>
          <w:rFonts w:asciiTheme="majorHAnsi" w:hAnsiTheme="majorHAnsi" w:cstheme="majorHAnsi"/>
        </w:rPr>
        <w:t>Risk</w:t>
      </w:r>
      <w:bookmarkEnd w:id="3"/>
    </w:p>
    <w:p w14:paraId="6FC52D48" w14:textId="5C6A3BC8" w:rsidR="00C741B3" w:rsidRPr="00471D05" w:rsidRDefault="00C741B3" w:rsidP="00C741B3">
      <w:pPr>
        <w:rPr>
          <w:rFonts w:asciiTheme="majorHAnsi" w:hAnsiTheme="majorHAnsi" w:cstheme="majorHAnsi"/>
        </w:rPr>
      </w:pPr>
      <w:r w:rsidRPr="00471D05">
        <w:rPr>
          <w:rFonts w:asciiTheme="majorHAnsi" w:hAnsiTheme="majorHAnsi" w:cstheme="majorHAnsi"/>
        </w:rPr>
        <w:t>Risk management is a crucial part of planning the school f</w:t>
      </w:r>
      <w:r w:rsidR="001B6D4B" w:rsidRPr="00471D05">
        <w:rPr>
          <w:rFonts w:asciiTheme="majorHAnsi" w:hAnsiTheme="majorHAnsi" w:cstheme="majorHAnsi"/>
        </w:rPr>
        <w:t>e</w:t>
      </w:r>
      <w:r w:rsidRPr="00471D05">
        <w:rPr>
          <w:rFonts w:asciiTheme="majorHAnsi" w:hAnsiTheme="majorHAnsi" w:cstheme="majorHAnsi"/>
        </w:rPr>
        <w:t xml:space="preserve">te. Risks can be identified through both a SWOT analysis </w:t>
      </w:r>
      <w:r w:rsidR="0022084F" w:rsidRPr="00471D05">
        <w:rPr>
          <w:rFonts w:asciiTheme="majorHAnsi" w:hAnsiTheme="majorHAnsi" w:cstheme="majorHAnsi"/>
        </w:rPr>
        <w:t>(</w:t>
      </w:r>
      <w:proofErr w:type="spellStart"/>
      <w:r w:rsidR="0022084F" w:rsidRPr="00471D05">
        <w:rPr>
          <w:rFonts w:asciiTheme="majorHAnsi" w:hAnsiTheme="majorHAnsi" w:cstheme="majorHAnsi"/>
        </w:rPr>
        <w:t>Peterdy</w:t>
      </w:r>
      <w:proofErr w:type="spellEnd"/>
      <w:r w:rsidR="0022084F" w:rsidRPr="00471D05">
        <w:rPr>
          <w:rFonts w:asciiTheme="majorHAnsi" w:hAnsiTheme="majorHAnsi" w:cstheme="majorHAnsi"/>
        </w:rPr>
        <w:t>, 2025)</w:t>
      </w:r>
      <w:r w:rsidR="00FE14E4" w:rsidRPr="00471D05">
        <w:rPr>
          <w:rFonts w:asciiTheme="majorHAnsi" w:hAnsiTheme="majorHAnsi" w:cstheme="majorHAnsi"/>
        </w:rPr>
        <w:t xml:space="preserve"> </w:t>
      </w:r>
      <w:r w:rsidRPr="00471D05">
        <w:rPr>
          <w:rFonts w:asciiTheme="majorHAnsi" w:hAnsiTheme="majorHAnsi" w:cstheme="majorHAnsi"/>
        </w:rPr>
        <w:t xml:space="preserve">and a PESTLE analysis </w:t>
      </w:r>
      <w:r w:rsidR="00471D05" w:rsidRPr="00471D05">
        <w:rPr>
          <w:rFonts w:asciiTheme="majorHAnsi" w:hAnsiTheme="majorHAnsi" w:cstheme="majorHAnsi"/>
        </w:rPr>
        <w:t>(Pereira, 2022)</w:t>
      </w:r>
      <w:r w:rsidR="00471D05" w:rsidRPr="00471D05">
        <w:rPr>
          <w:rFonts w:asciiTheme="majorHAnsi" w:hAnsiTheme="majorHAnsi" w:cstheme="majorHAnsi"/>
        </w:rPr>
        <w:t xml:space="preserve"> </w:t>
      </w:r>
      <w:r w:rsidRPr="00471D05">
        <w:rPr>
          <w:rFonts w:asciiTheme="majorHAnsi" w:hAnsiTheme="majorHAnsi" w:cstheme="majorHAnsi"/>
        </w:rPr>
        <w:t>as external threats identified in SWOT often overlap with PESTLE factors.</w:t>
      </w:r>
    </w:p>
    <w:p w14:paraId="43E3682B" w14:textId="202522C2" w:rsidR="00E208D5" w:rsidRPr="00E208D5" w:rsidRDefault="00C741B3" w:rsidP="00747908">
      <w:pPr>
        <w:pStyle w:val="Heading2"/>
      </w:pPr>
      <w:bookmarkStart w:id="4" w:name="_Toc207571936"/>
      <w:r w:rsidRPr="00C741B3">
        <w:t>SWOT Analysis</w:t>
      </w:r>
      <w:bookmarkEnd w:id="4"/>
    </w:p>
    <w:p w14:paraId="5F7FAC4A" w14:textId="49D985C6" w:rsidR="00C741B3" w:rsidRPr="00C741B3" w:rsidRDefault="00C741B3" w:rsidP="00747908">
      <w:r w:rsidRPr="00C741B3">
        <w:rPr>
          <w:b/>
          <w:bCs/>
        </w:rPr>
        <w:t>Strengths:</w:t>
      </w:r>
      <w:r w:rsidRPr="00C741B3">
        <w:t xml:space="preserve"> Previous experience with small-scale school events (e.g. face painting, Christmas fair), strong community support</w:t>
      </w:r>
      <w:r w:rsidR="00BD116F">
        <w:t xml:space="preserve"> and </w:t>
      </w:r>
      <w:r w:rsidRPr="00C741B3">
        <w:t>motivated PTA volunteers.</w:t>
      </w:r>
    </w:p>
    <w:p w14:paraId="40018E24" w14:textId="5744DC51" w:rsidR="00C741B3" w:rsidRPr="00C741B3" w:rsidRDefault="00C741B3" w:rsidP="00747908">
      <w:r w:rsidRPr="00C741B3">
        <w:rPr>
          <w:b/>
          <w:bCs/>
        </w:rPr>
        <w:t>Weaknesses:</w:t>
      </w:r>
      <w:r w:rsidRPr="00C741B3">
        <w:t xml:space="preserve"> Limited budget, lack of catering experience</w:t>
      </w:r>
      <w:r w:rsidR="00BD116F">
        <w:t xml:space="preserve"> and</w:t>
      </w:r>
      <w:r w:rsidRPr="00C741B3">
        <w:t xml:space="preserve"> dependence on volunteers who may withdraw.</w:t>
      </w:r>
    </w:p>
    <w:p w14:paraId="16B6CD34" w14:textId="14E60508" w:rsidR="00C741B3" w:rsidRPr="00C741B3" w:rsidRDefault="00C741B3" w:rsidP="00747908">
      <w:r w:rsidRPr="00C741B3">
        <w:rPr>
          <w:b/>
          <w:bCs/>
        </w:rPr>
        <w:t>Opportunities:</w:t>
      </w:r>
      <w:r w:rsidRPr="00C741B3">
        <w:t xml:space="preserve"> Community networking, sponsorship from local businesses, increased school </w:t>
      </w:r>
      <w:r w:rsidR="00BD116F">
        <w:t>visibility and the</w:t>
      </w:r>
      <w:r w:rsidRPr="00C741B3">
        <w:t xml:space="preserve"> possibility of recurring annual f</w:t>
      </w:r>
      <w:r w:rsidR="00D36A3C">
        <w:t>e</w:t>
      </w:r>
      <w:r w:rsidRPr="00C741B3">
        <w:t>te.</w:t>
      </w:r>
    </w:p>
    <w:p w14:paraId="7DEAFA5C" w14:textId="3883A119" w:rsidR="00C741B3" w:rsidRPr="00C741B3" w:rsidRDefault="00C741B3" w:rsidP="00747908">
      <w:r w:rsidRPr="00C741B3">
        <w:rPr>
          <w:b/>
          <w:bCs/>
        </w:rPr>
        <w:t>Threats:</w:t>
      </w:r>
      <w:r w:rsidRPr="00C741B3">
        <w:t xml:space="preserve"> Poor weather, health and safety breaches, low turnout due to competing events</w:t>
      </w:r>
      <w:r w:rsidR="00BD116F">
        <w:t xml:space="preserve"> and</w:t>
      </w:r>
      <w:r w:rsidRPr="00C741B3">
        <w:t xml:space="preserve"> supplier cancellations.</w:t>
      </w:r>
    </w:p>
    <w:p w14:paraId="3A939DA6" w14:textId="2CC80523" w:rsidR="00C741B3" w:rsidRPr="00C741B3" w:rsidRDefault="00C741B3" w:rsidP="00C741B3">
      <w:r w:rsidRPr="00C741B3">
        <w:t>From these, risks such as bad weather, volunteer shortages or compliance failures become clear and must be planned for.</w:t>
      </w:r>
    </w:p>
    <w:p w14:paraId="4C13B774" w14:textId="77777777" w:rsidR="00C741B3" w:rsidRPr="00C741B3" w:rsidRDefault="00C741B3" w:rsidP="00BD116F">
      <w:pPr>
        <w:pStyle w:val="Heading2"/>
      </w:pPr>
      <w:bookmarkStart w:id="5" w:name="_Toc207571937"/>
      <w:r w:rsidRPr="00C741B3">
        <w:t>Risk Evaluation</w:t>
      </w:r>
      <w:bookmarkEnd w:id="5"/>
    </w:p>
    <w:p w14:paraId="2B71C84A" w14:textId="6BF4BDAE" w:rsidR="00C741B3" w:rsidRPr="00286731" w:rsidRDefault="00C741B3" w:rsidP="00C741B3">
      <w:pPr>
        <w:rPr>
          <w:color w:val="EE0000"/>
        </w:rPr>
      </w:pPr>
      <w:r w:rsidRPr="00C741B3">
        <w:t>Risks are evaluated based on likelihood (low, medium, high) and severity (impact on project if risk occurs</w:t>
      </w:r>
      <w:r w:rsidRPr="00286731">
        <w:t>). A Risk Analysis Matrix</w:t>
      </w:r>
      <w:r w:rsidR="00286731" w:rsidRPr="00286731">
        <w:t xml:space="preserve"> </w:t>
      </w:r>
      <w:r w:rsidR="00286731" w:rsidRPr="00286731">
        <w:t>(</w:t>
      </w:r>
      <w:proofErr w:type="spellStart"/>
      <w:r w:rsidR="00286731" w:rsidRPr="00286731">
        <w:t>Lanjewar</w:t>
      </w:r>
      <w:proofErr w:type="spellEnd"/>
      <w:r w:rsidR="00286731" w:rsidRPr="00286731">
        <w:t>, 2022)</w:t>
      </w:r>
      <w:r w:rsidR="00286731">
        <w:rPr>
          <w:color w:val="EE0000"/>
        </w:rPr>
        <w:t xml:space="preserve"> </w:t>
      </w:r>
      <w:r w:rsidRPr="00C741B3">
        <w:t>helps prioritise actions. For example, familiar risks such as volunteer shortages may be medium severity but manageable, while unfamiliar risks such as food safety compliance could be high severity and require stronger controls.</w:t>
      </w:r>
    </w:p>
    <w:p w14:paraId="72BA3A6F" w14:textId="77777777" w:rsidR="00C741B3" w:rsidRPr="00C741B3" w:rsidRDefault="00C741B3" w:rsidP="00BD116F">
      <w:pPr>
        <w:pStyle w:val="Heading2"/>
      </w:pPr>
      <w:bookmarkStart w:id="6" w:name="_Toc207571938"/>
      <w:r w:rsidRPr="00C741B3">
        <w:t>Monitoring and Responsibility</w:t>
      </w:r>
      <w:bookmarkEnd w:id="6"/>
    </w:p>
    <w:p w14:paraId="3108FBA8" w14:textId="3F222C8C" w:rsidR="00C741B3" w:rsidRPr="00C741B3" w:rsidRDefault="00C741B3" w:rsidP="00C741B3">
      <w:r w:rsidRPr="00C741B3">
        <w:t>The Project Manager will maintain a Risk Log</w:t>
      </w:r>
      <w:r w:rsidR="00D60848">
        <w:t xml:space="preserve"> </w:t>
      </w:r>
      <w:r w:rsidR="00D60848" w:rsidRPr="00D60848">
        <w:t>(Hodgson, 2019)</w:t>
      </w:r>
      <w:r w:rsidR="00D60848">
        <w:t xml:space="preserve"> </w:t>
      </w:r>
      <w:r w:rsidR="006179FD">
        <w:t>and keep it</w:t>
      </w:r>
      <w:r w:rsidRPr="00C741B3">
        <w:t xml:space="preserve"> updated throughout planning. The PTA Chair will review risks fortnightly. Specific risks (e.g</w:t>
      </w:r>
      <w:r w:rsidR="00EA6889">
        <w:t>.</w:t>
      </w:r>
      <w:r w:rsidRPr="00C741B3">
        <w:t xml:space="preserve"> catering compliance, safeguarding</w:t>
      </w:r>
      <w:r w:rsidR="00BD116F">
        <w:t xml:space="preserve"> and</w:t>
      </w:r>
      <w:r w:rsidRPr="00C741B3">
        <w:t xml:space="preserve"> finance) will be assigned to responsible individuals for monitoring.</w:t>
      </w:r>
    </w:p>
    <w:p w14:paraId="40AB1700" w14:textId="2CACAD65" w:rsidR="00C741B3" w:rsidRPr="00C741B3" w:rsidRDefault="00C741B3" w:rsidP="00EA6889">
      <w:pPr>
        <w:pStyle w:val="Heading2"/>
      </w:pPr>
      <w:bookmarkStart w:id="7" w:name="_Toc207571939"/>
      <w:r w:rsidRPr="00C741B3">
        <w:t>Risk Analysis Matrix</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3"/>
        <w:gridCol w:w="1005"/>
        <w:gridCol w:w="815"/>
        <w:gridCol w:w="725"/>
        <w:gridCol w:w="1685"/>
        <w:gridCol w:w="2254"/>
        <w:gridCol w:w="1423"/>
      </w:tblGrid>
      <w:tr w:rsidR="00C741B3" w:rsidRPr="00C741B3" w14:paraId="5D973BDF" w14:textId="77777777">
        <w:trPr>
          <w:tblHeader/>
          <w:tblCellSpacing w:w="15" w:type="dxa"/>
        </w:trPr>
        <w:tc>
          <w:tcPr>
            <w:tcW w:w="0" w:type="auto"/>
            <w:vAlign w:val="center"/>
            <w:hideMark/>
          </w:tcPr>
          <w:p w14:paraId="7E9E32F6" w14:textId="77777777" w:rsidR="00C741B3" w:rsidRPr="00C741B3" w:rsidRDefault="00C741B3" w:rsidP="00C741B3">
            <w:pPr>
              <w:rPr>
                <w:b/>
                <w:bCs/>
              </w:rPr>
            </w:pPr>
            <w:r w:rsidRPr="00C741B3">
              <w:rPr>
                <w:b/>
                <w:bCs/>
              </w:rPr>
              <w:t>Risk</w:t>
            </w:r>
          </w:p>
        </w:tc>
        <w:tc>
          <w:tcPr>
            <w:tcW w:w="0" w:type="auto"/>
            <w:vAlign w:val="center"/>
            <w:hideMark/>
          </w:tcPr>
          <w:p w14:paraId="16161103" w14:textId="77777777" w:rsidR="00C741B3" w:rsidRPr="00C741B3" w:rsidRDefault="00C741B3" w:rsidP="00C741B3">
            <w:pPr>
              <w:rPr>
                <w:b/>
                <w:bCs/>
              </w:rPr>
            </w:pPr>
            <w:r w:rsidRPr="00C741B3">
              <w:rPr>
                <w:b/>
                <w:bCs/>
              </w:rPr>
              <w:t>Likelihood</w:t>
            </w:r>
          </w:p>
        </w:tc>
        <w:tc>
          <w:tcPr>
            <w:tcW w:w="0" w:type="auto"/>
            <w:vAlign w:val="center"/>
            <w:hideMark/>
          </w:tcPr>
          <w:p w14:paraId="67976D7D" w14:textId="77777777" w:rsidR="00C741B3" w:rsidRPr="00C741B3" w:rsidRDefault="00C741B3" w:rsidP="00C741B3">
            <w:pPr>
              <w:rPr>
                <w:b/>
                <w:bCs/>
              </w:rPr>
            </w:pPr>
            <w:r w:rsidRPr="00C741B3">
              <w:rPr>
                <w:b/>
                <w:bCs/>
              </w:rPr>
              <w:t>Severity</w:t>
            </w:r>
          </w:p>
        </w:tc>
        <w:tc>
          <w:tcPr>
            <w:tcW w:w="0" w:type="auto"/>
            <w:vAlign w:val="center"/>
            <w:hideMark/>
          </w:tcPr>
          <w:p w14:paraId="3750469A" w14:textId="4A9E0E80" w:rsidR="00C741B3" w:rsidRPr="00C741B3" w:rsidRDefault="00C741B3" w:rsidP="00C741B3">
            <w:pPr>
              <w:rPr>
                <w:b/>
                <w:bCs/>
              </w:rPr>
            </w:pPr>
            <w:r w:rsidRPr="00C741B3">
              <w:rPr>
                <w:b/>
                <w:bCs/>
              </w:rPr>
              <w:t>Risk Score</w:t>
            </w:r>
          </w:p>
        </w:tc>
        <w:tc>
          <w:tcPr>
            <w:tcW w:w="0" w:type="auto"/>
            <w:vAlign w:val="center"/>
            <w:hideMark/>
          </w:tcPr>
          <w:p w14:paraId="1DB154E5" w14:textId="77777777" w:rsidR="00C741B3" w:rsidRPr="00C741B3" w:rsidRDefault="00C741B3" w:rsidP="00C741B3">
            <w:pPr>
              <w:rPr>
                <w:b/>
                <w:bCs/>
              </w:rPr>
            </w:pPr>
            <w:r w:rsidRPr="00C741B3">
              <w:rPr>
                <w:b/>
                <w:bCs/>
              </w:rPr>
              <w:t>Control/Influence</w:t>
            </w:r>
          </w:p>
        </w:tc>
        <w:tc>
          <w:tcPr>
            <w:tcW w:w="0" w:type="auto"/>
            <w:vAlign w:val="center"/>
            <w:hideMark/>
          </w:tcPr>
          <w:p w14:paraId="37128B97" w14:textId="77777777" w:rsidR="00C741B3" w:rsidRPr="00C741B3" w:rsidRDefault="00C741B3" w:rsidP="00C741B3">
            <w:pPr>
              <w:rPr>
                <w:b/>
                <w:bCs/>
              </w:rPr>
            </w:pPr>
            <w:r w:rsidRPr="00C741B3">
              <w:rPr>
                <w:b/>
                <w:bCs/>
              </w:rPr>
              <w:t>Mitigating Action</w:t>
            </w:r>
          </w:p>
        </w:tc>
        <w:tc>
          <w:tcPr>
            <w:tcW w:w="0" w:type="auto"/>
            <w:vAlign w:val="center"/>
            <w:hideMark/>
          </w:tcPr>
          <w:p w14:paraId="5D81F4BF" w14:textId="77777777" w:rsidR="00C741B3" w:rsidRPr="00C741B3" w:rsidRDefault="00C741B3" w:rsidP="00C741B3">
            <w:pPr>
              <w:rPr>
                <w:b/>
                <w:bCs/>
              </w:rPr>
            </w:pPr>
            <w:r w:rsidRPr="00C741B3">
              <w:rPr>
                <w:b/>
                <w:bCs/>
              </w:rPr>
              <w:t>Owner</w:t>
            </w:r>
          </w:p>
        </w:tc>
      </w:tr>
      <w:tr w:rsidR="00C741B3" w:rsidRPr="00C741B3" w14:paraId="5EEE283C" w14:textId="77777777">
        <w:trPr>
          <w:tblCellSpacing w:w="15" w:type="dxa"/>
        </w:trPr>
        <w:tc>
          <w:tcPr>
            <w:tcW w:w="0" w:type="auto"/>
            <w:vAlign w:val="center"/>
            <w:hideMark/>
          </w:tcPr>
          <w:p w14:paraId="0DE0B6DA" w14:textId="77777777" w:rsidR="00C741B3" w:rsidRPr="00C741B3" w:rsidRDefault="00C741B3" w:rsidP="00C741B3">
            <w:r w:rsidRPr="00C741B3">
              <w:t>Poor weather (rain)</w:t>
            </w:r>
          </w:p>
        </w:tc>
        <w:tc>
          <w:tcPr>
            <w:tcW w:w="0" w:type="auto"/>
            <w:vAlign w:val="center"/>
            <w:hideMark/>
          </w:tcPr>
          <w:p w14:paraId="00D37EB3" w14:textId="77777777" w:rsidR="00C741B3" w:rsidRPr="00C741B3" w:rsidRDefault="00C741B3" w:rsidP="00C741B3">
            <w:r w:rsidRPr="00C741B3">
              <w:t>High</w:t>
            </w:r>
          </w:p>
        </w:tc>
        <w:tc>
          <w:tcPr>
            <w:tcW w:w="0" w:type="auto"/>
            <w:vAlign w:val="center"/>
            <w:hideMark/>
          </w:tcPr>
          <w:p w14:paraId="4CB040AA" w14:textId="77777777" w:rsidR="00C741B3" w:rsidRPr="00C741B3" w:rsidRDefault="00C741B3" w:rsidP="00C741B3">
            <w:r w:rsidRPr="00C741B3">
              <w:t>High</w:t>
            </w:r>
          </w:p>
        </w:tc>
        <w:tc>
          <w:tcPr>
            <w:tcW w:w="0" w:type="auto"/>
            <w:vAlign w:val="center"/>
            <w:hideMark/>
          </w:tcPr>
          <w:p w14:paraId="20AD96F9" w14:textId="77777777" w:rsidR="00C741B3" w:rsidRPr="00C741B3" w:rsidRDefault="00C741B3" w:rsidP="00C741B3">
            <w:r w:rsidRPr="00C741B3">
              <w:t>9/10</w:t>
            </w:r>
          </w:p>
        </w:tc>
        <w:tc>
          <w:tcPr>
            <w:tcW w:w="0" w:type="auto"/>
            <w:vAlign w:val="center"/>
            <w:hideMark/>
          </w:tcPr>
          <w:p w14:paraId="3E858BE6" w14:textId="77777777" w:rsidR="00C741B3" w:rsidRPr="00C741B3" w:rsidRDefault="00C741B3" w:rsidP="00C741B3">
            <w:r w:rsidRPr="00C741B3">
              <w:t>Low</w:t>
            </w:r>
          </w:p>
        </w:tc>
        <w:tc>
          <w:tcPr>
            <w:tcW w:w="0" w:type="auto"/>
            <w:vAlign w:val="center"/>
            <w:hideMark/>
          </w:tcPr>
          <w:p w14:paraId="2454CE4C" w14:textId="77777777" w:rsidR="00C741B3" w:rsidRPr="00C741B3" w:rsidRDefault="00C741B3" w:rsidP="00C741B3">
            <w:r w:rsidRPr="00C741B3">
              <w:t>Book indoor hall as backup</w:t>
            </w:r>
          </w:p>
        </w:tc>
        <w:tc>
          <w:tcPr>
            <w:tcW w:w="0" w:type="auto"/>
            <w:vAlign w:val="center"/>
            <w:hideMark/>
          </w:tcPr>
          <w:p w14:paraId="647B07FC" w14:textId="77777777" w:rsidR="00C741B3" w:rsidRPr="00C741B3" w:rsidRDefault="00C741B3" w:rsidP="00C741B3">
            <w:r w:rsidRPr="00C741B3">
              <w:t>PM</w:t>
            </w:r>
          </w:p>
        </w:tc>
      </w:tr>
      <w:tr w:rsidR="00C741B3" w:rsidRPr="00C741B3" w14:paraId="214393E4" w14:textId="77777777">
        <w:trPr>
          <w:tblCellSpacing w:w="15" w:type="dxa"/>
        </w:trPr>
        <w:tc>
          <w:tcPr>
            <w:tcW w:w="0" w:type="auto"/>
            <w:vAlign w:val="center"/>
            <w:hideMark/>
          </w:tcPr>
          <w:p w14:paraId="718A6FE5" w14:textId="77777777" w:rsidR="00C741B3" w:rsidRPr="00C741B3" w:rsidRDefault="00C741B3" w:rsidP="00C741B3">
            <w:r w:rsidRPr="00C741B3">
              <w:t>Catering compliance</w:t>
            </w:r>
          </w:p>
        </w:tc>
        <w:tc>
          <w:tcPr>
            <w:tcW w:w="0" w:type="auto"/>
            <w:vAlign w:val="center"/>
            <w:hideMark/>
          </w:tcPr>
          <w:p w14:paraId="66F385D2" w14:textId="77777777" w:rsidR="00C741B3" w:rsidRPr="00C741B3" w:rsidRDefault="00C741B3" w:rsidP="00C741B3">
            <w:r w:rsidRPr="00C741B3">
              <w:t>Medium</w:t>
            </w:r>
          </w:p>
        </w:tc>
        <w:tc>
          <w:tcPr>
            <w:tcW w:w="0" w:type="auto"/>
            <w:vAlign w:val="center"/>
            <w:hideMark/>
          </w:tcPr>
          <w:p w14:paraId="2761BD34" w14:textId="77777777" w:rsidR="00C741B3" w:rsidRPr="00C741B3" w:rsidRDefault="00C741B3" w:rsidP="00C741B3">
            <w:r w:rsidRPr="00C741B3">
              <w:t>High</w:t>
            </w:r>
          </w:p>
        </w:tc>
        <w:tc>
          <w:tcPr>
            <w:tcW w:w="0" w:type="auto"/>
            <w:vAlign w:val="center"/>
            <w:hideMark/>
          </w:tcPr>
          <w:p w14:paraId="6BA44DA7" w14:textId="77777777" w:rsidR="00C741B3" w:rsidRPr="00C741B3" w:rsidRDefault="00C741B3" w:rsidP="00C741B3">
            <w:r w:rsidRPr="00C741B3">
              <w:t>8/10</w:t>
            </w:r>
          </w:p>
        </w:tc>
        <w:tc>
          <w:tcPr>
            <w:tcW w:w="0" w:type="auto"/>
            <w:vAlign w:val="center"/>
            <w:hideMark/>
          </w:tcPr>
          <w:p w14:paraId="1943F0BD" w14:textId="77777777" w:rsidR="00C741B3" w:rsidRPr="00C741B3" w:rsidRDefault="00C741B3" w:rsidP="00C741B3">
            <w:r w:rsidRPr="00C741B3">
              <w:t>Medium</w:t>
            </w:r>
          </w:p>
        </w:tc>
        <w:tc>
          <w:tcPr>
            <w:tcW w:w="0" w:type="auto"/>
            <w:vAlign w:val="center"/>
            <w:hideMark/>
          </w:tcPr>
          <w:p w14:paraId="5E7739E1" w14:textId="77777777" w:rsidR="00C741B3" w:rsidRPr="00C741B3" w:rsidRDefault="00C741B3" w:rsidP="00C741B3">
            <w:r w:rsidRPr="00C741B3">
              <w:t>Require food hygiene certs, inspections</w:t>
            </w:r>
          </w:p>
        </w:tc>
        <w:tc>
          <w:tcPr>
            <w:tcW w:w="0" w:type="auto"/>
            <w:vAlign w:val="center"/>
            <w:hideMark/>
          </w:tcPr>
          <w:p w14:paraId="1EF467EC" w14:textId="77777777" w:rsidR="00C741B3" w:rsidRPr="00C741B3" w:rsidRDefault="00C741B3" w:rsidP="00C741B3">
            <w:r w:rsidRPr="00C741B3">
              <w:t>Catering Lead</w:t>
            </w:r>
          </w:p>
        </w:tc>
      </w:tr>
      <w:tr w:rsidR="00C741B3" w:rsidRPr="00C741B3" w14:paraId="15BB1A81" w14:textId="77777777">
        <w:trPr>
          <w:tblCellSpacing w:w="15" w:type="dxa"/>
        </w:trPr>
        <w:tc>
          <w:tcPr>
            <w:tcW w:w="0" w:type="auto"/>
            <w:vAlign w:val="center"/>
            <w:hideMark/>
          </w:tcPr>
          <w:p w14:paraId="388D4C6C" w14:textId="77777777" w:rsidR="00C741B3" w:rsidRPr="00C741B3" w:rsidRDefault="00C741B3" w:rsidP="00C741B3">
            <w:r w:rsidRPr="00C741B3">
              <w:t>Volunteer shortage</w:t>
            </w:r>
          </w:p>
        </w:tc>
        <w:tc>
          <w:tcPr>
            <w:tcW w:w="0" w:type="auto"/>
            <w:vAlign w:val="center"/>
            <w:hideMark/>
          </w:tcPr>
          <w:p w14:paraId="1FB9A6B9" w14:textId="77777777" w:rsidR="00C741B3" w:rsidRPr="00C741B3" w:rsidRDefault="00C741B3" w:rsidP="00C741B3">
            <w:r w:rsidRPr="00C741B3">
              <w:t>High</w:t>
            </w:r>
          </w:p>
        </w:tc>
        <w:tc>
          <w:tcPr>
            <w:tcW w:w="0" w:type="auto"/>
            <w:vAlign w:val="center"/>
            <w:hideMark/>
          </w:tcPr>
          <w:p w14:paraId="303DD8BB" w14:textId="77777777" w:rsidR="00C741B3" w:rsidRPr="00C741B3" w:rsidRDefault="00C741B3" w:rsidP="00C741B3">
            <w:r w:rsidRPr="00C741B3">
              <w:t>Medium</w:t>
            </w:r>
          </w:p>
        </w:tc>
        <w:tc>
          <w:tcPr>
            <w:tcW w:w="0" w:type="auto"/>
            <w:vAlign w:val="center"/>
            <w:hideMark/>
          </w:tcPr>
          <w:p w14:paraId="4FB04963" w14:textId="77777777" w:rsidR="00C741B3" w:rsidRPr="00C741B3" w:rsidRDefault="00C741B3" w:rsidP="00C741B3">
            <w:r w:rsidRPr="00C741B3">
              <w:t>7/10</w:t>
            </w:r>
          </w:p>
        </w:tc>
        <w:tc>
          <w:tcPr>
            <w:tcW w:w="0" w:type="auto"/>
            <w:vAlign w:val="center"/>
            <w:hideMark/>
          </w:tcPr>
          <w:p w14:paraId="38FC316F" w14:textId="77777777" w:rsidR="00C741B3" w:rsidRPr="00C741B3" w:rsidRDefault="00C741B3" w:rsidP="00C741B3">
            <w:r w:rsidRPr="00C741B3">
              <w:t>Medium</w:t>
            </w:r>
          </w:p>
        </w:tc>
        <w:tc>
          <w:tcPr>
            <w:tcW w:w="0" w:type="auto"/>
            <w:vAlign w:val="center"/>
            <w:hideMark/>
          </w:tcPr>
          <w:p w14:paraId="3E013A54" w14:textId="77777777" w:rsidR="00C741B3" w:rsidRPr="00C741B3" w:rsidRDefault="00C741B3" w:rsidP="00C741B3">
            <w:r w:rsidRPr="00C741B3">
              <w:t>Recruit extras early, rota management</w:t>
            </w:r>
          </w:p>
        </w:tc>
        <w:tc>
          <w:tcPr>
            <w:tcW w:w="0" w:type="auto"/>
            <w:vAlign w:val="center"/>
            <w:hideMark/>
          </w:tcPr>
          <w:p w14:paraId="50277B89" w14:textId="77777777" w:rsidR="00C741B3" w:rsidRPr="00C741B3" w:rsidRDefault="00C741B3" w:rsidP="00C741B3">
            <w:r w:rsidRPr="00C741B3">
              <w:t>Volunteer Co-ordinator</w:t>
            </w:r>
          </w:p>
        </w:tc>
      </w:tr>
      <w:tr w:rsidR="00C741B3" w:rsidRPr="00C741B3" w14:paraId="28D653D9" w14:textId="77777777">
        <w:trPr>
          <w:tblCellSpacing w:w="15" w:type="dxa"/>
        </w:trPr>
        <w:tc>
          <w:tcPr>
            <w:tcW w:w="0" w:type="auto"/>
            <w:vAlign w:val="center"/>
            <w:hideMark/>
          </w:tcPr>
          <w:p w14:paraId="45F47146" w14:textId="77777777" w:rsidR="00C741B3" w:rsidRPr="00C741B3" w:rsidRDefault="00C741B3" w:rsidP="00C741B3">
            <w:r w:rsidRPr="00C741B3">
              <w:lastRenderedPageBreak/>
              <w:t>Low attendance</w:t>
            </w:r>
          </w:p>
        </w:tc>
        <w:tc>
          <w:tcPr>
            <w:tcW w:w="0" w:type="auto"/>
            <w:vAlign w:val="center"/>
            <w:hideMark/>
          </w:tcPr>
          <w:p w14:paraId="4DAA5CED" w14:textId="77777777" w:rsidR="00C741B3" w:rsidRPr="00C741B3" w:rsidRDefault="00C741B3" w:rsidP="00C741B3">
            <w:r w:rsidRPr="00C741B3">
              <w:t>Medium</w:t>
            </w:r>
          </w:p>
        </w:tc>
        <w:tc>
          <w:tcPr>
            <w:tcW w:w="0" w:type="auto"/>
            <w:vAlign w:val="center"/>
            <w:hideMark/>
          </w:tcPr>
          <w:p w14:paraId="1BBBC96A" w14:textId="77777777" w:rsidR="00C741B3" w:rsidRPr="00C741B3" w:rsidRDefault="00C741B3" w:rsidP="00C741B3">
            <w:r w:rsidRPr="00C741B3">
              <w:t>High</w:t>
            </w:r>
          </w:p>
        </w:tc>
        <w:tc>
          <w:tcPr>
            <w:tcW w:w="0" w:type="auto"/>
            <w:vAlign w:val="center"/>
            <w:hideMark/>
          </w:tcPr>
          <w:p w14:paraId="0E2AAEC5" w14:textId="77777777" w:rsidR="00C741B3" w:rsidRPr="00C741B3" w:rsidRDefault="00C741B3" w:rsidP="00C741B3">
            <w:r w:rsidRPr="00C741B3">
              <w:t>8/10</w:t>
            </w:r>
          </w:p>
        </w:tc>
        <w:tc>
          <w:tcPr>
            <w:tcW w:w="0" w:type="auto"/>
            <w:vAlign w:val="center"/>
            <w:hideMark/>
          </w:tcPr>
          <w:p w14:paraId="167F6514" w14:textId="77777777" w:rsidR="00C741B3" w:rsidRPr="00C741B3" w:rsidRDefault="00C741B3" w:rsidP="00C741B3">
            <w:r w:rsidRPr="00C741B3">
              <w:t>Medium</w:t>
            </w:r>
          </w:p>
        </w:tc>
        <w:tc>
          <w:tcPr>
            <w:tcW w:w="0" w:type="auto"/>
            <w:vAlign w:val="center"/>
            <w:hideMark/>
          </w:tcPr>
          <w:p w14:paraId="30557BDF" w14:textId="77777777" w:rsidR="00C741B3" w:rsidRPr="00C741B3" w:rsidRDefault="00C741B3" w:rsidP="00C741B3">
            <w:r w:rsidRPr="00C741B3">
              <w:t>Advertise widely, use social media, posters</w:t>
            </w:r>
          </w:p>
        </w:tc>
        <w:tc>
          <w:tcPr>
            <w:tcW w:w="0" w:type="auto"/>
            <w:vAlign w:val="center"/>
            <w:hideMark/>
          </w:tcPr>
          <w:p w14:paraId="5A7DD80D" w14:textId="77777777" w:rsidR="00C741B3" w:rsidRPr="00C741B3" w:rsidRDefault="00C741B3" w:rsidP="00C741B3">
            <w:r w:rsidRPr="00C741B3">
              <w:t>PTA Comms Lead</w:t>
            </w:r>
          </w:p>
        </w:tc>
      </w:tr>
      <w:tr w:rsidR="00C741B3" w:rsidRPr="00C741B3" w14:paraId="1A08D1F3" w14:textId="77777777">
        <w:trPr>
          <w:tblCellSpacing w:w="15" w:type="dxa"/>
        </w:trPr>
        <w:tc>
          <w:tcPr>
            <w:tcW w:w="0" w:type="auto"/>
            <w:vAlign w:val="center"/>
            <w:hideMark/>
          </w:tcPr>
          <w:p w14:paraId="415B7F9A" w14:textId="77777777" w:rsidR="00C741B3" w:rsidRPr="00C741B3" w:rsidRDefault="00C741B3" w:rsidP="00C741B3">
            <w:r w:rsidRPr="00C741B3">
              <w:t>Supplier cancellation</w:t>
            </w:r>
          </w:p>
        </w:tc>
        <w:tc>
          <w:tcPr>
            <w:tcW w:w="0" w:type="auto"/>
            <w:vAlign w:val="center"/>
            <w:hideMark/>
          </w:tcPr>
          <w:p w14:paraId="6E3B13A1" w14:textId="77777777" w:rsidR="00C741B3" w:rsidRPr="00C741B3" w:rsidRDefault="00C741B3" w:rsidP="00C741B3">
            <w:r w:rsidRPr="00C741B3">
              <w:t>Low</w:t>
            </w:r>
          </w:p>
        </w:tc>
        <w:tc>
          <w:tcPr>
            <w:tcW w:w="0" w:type="auto"/>
            <w:vAlign w:val="center"/>
            <w:hideMark/>
          </w:tcPr>
          <w:p w14:paraId="6B6CFBC6" w14:textId="77777777" w:rsidR="00C741B3" w:rsidRPr="00C741B3" w:rsidRDefault="00C741B3" w:rsidP="00C741B3">
            <w:r w:rsidRPr="00C741B3">
              <w:t>High</w:t>
            </w:r>
          </w:p>
        </w:tc>
        <w:tc>
          <w:tcPr>
            <w:tcW w:w="0" w:type="auto"/>
            <w:vAlign w:val="center"/>
            <w:hideMark/>
          </w:tcPr>
          <w:p w14:paraId="4F03D789" w14:textId="77777777" w:rsidR="00C741B3" w:rsidRPr="00C741B3" w:rsidRDefault="00C741B3" w:rsidP="00C741B3">
            <w:r w:rsidRPr="00C741B3">
              <w:t>6/10</w:t>
            </w:r>
          </w:p>
        </w:tc>
        <w:tc>
          <w:tcPr>
            <w:tcW w:w="0" w:type="auto"/>
            <w:vAlign w:val="center"/>
            <w:hideMark/>
          </w:tcPr>
          <w:p w14:paraId="61707F4E" w14:textId="77777777" w:rsidR="00C741B3" w:rsidRPr="00C741B3" w:rsidRDefault="00C741B3" w:rsidP="00C741B3">
            <w:r w:rsidRPr="00C741B3">
              <w:t>Low</w:t>
            </w:r>
          </w:p>
        </w:tc>
        <w:tc>
          <w:tcPr>
            <w:tcW w:w="0" w:type="auto"/>
            <w:vAlign w:val="center"/>
            <w:hideMark/>
          </w:tcPr>
          <w:p w14:paraId="33D0B9B0" w14:textId="77777777" w:rsidR="00C741B3" w:rsidRPr="00C741B3" w:rsidRDefault="00C741B3" w:rsidP="00C741B3">
            <w:r w:rsidRPr="00C741B3">
              <w:t>Identify backup suppliers</w:t>
            </w:r>
          </w:p>
        </w:tc>
        <w:tc>
          <w:tcPr>
            <w:tcW w:w="0" w:type="auto"/>
            <w:vAlign w:val="center"/>
            <w:hideMark/>
          </w:tcPr>
          <w:p w14:paraId="6970736B" w14:textId="77777777" w:rsidR="00C741B3" w:rsidRPr="00C741B3" w:rsidRDefault="00C741B3" w:rsidP="00C741B3">
            <w:r w:rsidRPr="00C741B3">
              <w:t>PM</w:t>
            </w:r>
          </w:p>
        </w:tc>
      </w:tr>
      <w:tr w:rsidR="00C741B3" w:rsidRPr="00C741B3" w14:paraId="41D31952" w14:textId="77777777">
        <w:trPr>
          <w:tblCellSpacing w:w="15" w:type="dxa"/>
        </w:trPr>
        <w:tc>
          <w:tcPr>
            <w:tcW w:w="0" w:type="auto"/>
            <w:vAlign w:val="center"/>
            <w:hideMark/>
          </w:tcPr>
          <w:p w14:paraId="5F6B1757" w14:textId="77777777" w:rsidR="00C741B3" w:rsidRPr="00C741B3" w:rsidRDefault="00C741B3" w:rsidP="00C741B3">
            <w:r w:rsidRPr="00C741B3">
              <w:t>Safety incident</w:t>
            </w:r>
          </w:p>
        </w:tc>
        <w:tc>
          <w:tcPr>
            <w:tcW w:w="0" w:type="auto"/>
            <w:vAlign w:val="center"/>
            <w:hideMark/>
          </w:tcPr>
          <w:p w14:paraId="2A6B4A0F" w14:textId="77777777" w:rsidR="00C741B3" w:rsidRPr="00C741B3" w:rsidRDefault="00C741B3" w:rsidP="00C741B3">
            <w:r w:rsidRPr="00C741B3">
              <w:t>Low</w:t>
            </w:r>
          </w:p>
        </w:tc>
        <w:tc>
          <w:tcPr>
            <w:tcW w:w="0" w:type="auto"/>
            <w:vAlign w:val="center"/>
            <w:hideMark/>
          </w:tcPr>
          <w:p w14:paraId="7104F90A" w14:textId="77777777" w:rsidR="00C741B3" w:rsidRPr="00C741B3" w:rsidRDefault="00C741B3" w:rsidP="00C741B3">
            <w:r w:rsidRPr="00C741B3">
              <w:t>High</w:t>
            </w:r>
          </w:p>
        </w:tc>
        <w:tc>
          <w:tcPr>
            <w:tcW w:w="0" w:type="auto"/>
            <w:vAlign w:val="center"/>
            <w:hideMark/>
          </w:tcPr>
          <w:p w14:paraId="66D2DB6F" w14:textId="77777777" w:rsidR="00C741B3" w:rsidRPr="00C741B3" w:rsidRDefault="00C741B3" w:rsidP="00C741B3">
            <w:r w:rsidRPr="00C741B3">
              <w:t>7/10</w:t>
            </w:r>
          </w:p>
        </w:tc>
        <w:tc>
          <w:tcPr>
            <w:tcW w:w="0" w:type="auto"/>
            <w:vAlign w:val="center"/>
            <w:hideMark/>
          </w:tcPr>
          <w:p w14:paraId="42391341" w14:textId="77777777" w:rsidR="00C741B3" w:rsidRPr="00C741B3" w:rsidRDefault="00C741B3" w:rsidP="00C741B3">
            <w:r w:rsidRPr="00C741B3">
              <w:t>High</w:t>
            </w:r>
          </w:p>
        </w:tc>
        <w:tc>
          <w:tcPr>
            <w:tcW w:w="0" w:type="auto"/>
            <w:vAlign w:val="center"/>
            <w:hideMark/>
          </w:tcPr>
          <w:p w14:paraId="22A48DF7" w14:textId="77777777" w:rsidR="00C741B3" w:rsidRPr="00C741B3" w:rsidRDefault="00C741B3" w:rsidP="00C741B3">
            <w:r w:rsidRPr="00C741B3">
              <w:t>Full risk assessments, first aid cover</w:t>
            </w:r>
          </w:p>
        </w:tc>
        <w:tc>
          <w:tcPr>
            <w:tcW w:w="0" w:type="auto"/>
            <w:vAlign w:val="center"/>
            <w:hideMark/>
          </w:tcPr>
          <w:p w14:paraId="1DE6FF0B" w14:textId="77777777" w:rsidR="00C741B3" w:rsidRPr="00C741B3" w:rsidRDefault="00C741B3" w:rsidP="00C741B3">
            <w:r w:rsidRPr="00C741B3">
              <w:t>H&amp;S Officer</w:t>
            </w:r>
          </w:p>
        </w:tc>
      </w:tr>
    </w:tbl>
    <w:p w14:paraId="546F480F" w14:textId="79FCA5FD" w:rsidR="007E46BD" w:rsidRDefault="00AA5793" w:rsidP="00153265">
      <w:pPr>
        <w:pStyle w:val="Heading2"/>
      </w:pPr>
      <w:bookmarkStart w:id="8" w:name="_Toc207571940"/>
      <w:r>
        <w:t>Scope</w:t>
      </w:r>
      <w:bookmarkEnd w:id="8"/>
    </w:p>
    <w:p w14:paraId="0E681160" w14:textId="7E69F4BA" w:rsidR="001B3251" w:rsidRPr="00CD3B32" w:rsidRDefault="001B3251" w:rsidP="00CD3B32">
      <w:r w:rsidRPr="001B3251">
        <w:t>The project will cover the full organisation and delivery of the school f</w:t>
      </w:r>
      <w:r>
        <w:t>e</w:t>
      </w:r>
      <w:r w:rsidRPr="001B3251">
        <w:t>te, including venue preparation, catering</w:t>
      </w:r>
      <w:r w:rsidR="00BA77F0">
        <w:t xml:space="preserve"> (</w:t>
      </w:r>
      <w:r w:rsidR="00FB0F29">
        <w:t>e.g. f</w:t>
      </w:r>
      <w:r w:rsidR="004017C9">
        <w:t>ood truck</w:t>
      </w:r>
      <w:r w:rsidR="00FB0F29">
        <w:t>s</w:t>
      </w:r>
      <w:r w:rsidRPr="001B3251">
        <w:t>,</w:t>
      </w:r>
      <w:r w:rsidR="004017C9">
        <w:t xml:space="preserve"> cakes</w:t>
      </w:r>
      <w:r w:rsidR="00BD116F">
        <w:t xml:space="preserve"> and</w:t>
      </w:r>
      <w:r w:rsidR="004017C9">
        <w:t xml:space="preserve"> </w:t>
      </w:r>
      <w:r w:rsidR="0033713B">
        <w:t xml:space="preserve">dietary </w:t>
      </w:r>
      <w:r w:rsidR="006523E1">
        <w:t>requirements</w:t>
      </w:r>
      <w:r w:rsidR="0033713B">
        <w:t xml:space="preserve"> catered too</w:t>
      </w:r>
      <w:r w:rsidR="004017C9">
        <w:t>)</w:t>
      </w:r>
      <w:r w:rsidR="0097202A">
        <w:t>,</w:t>
      </w:r>
      <w:r w:rsidRPr="001B3251">
        <w:t xml:space="preserve"> stalls (e.g. raffle, face painting</w:t>
      </w:r>
      <w:r w:rsidR="00D77FD6">
        <w:t xml:space="preserve">, </w:t>
      </w:r>
      <w:r w:rsidR="00BA77F0">
        <w:t>arts &amp; crafts</w:t>
      </w:r>
      <w:r w:rsidRPr="001B3251">
        <w:t>), entertainment (</w:t>
      </w:r>
      <w:r w:rsidR="0097202A">
        <w:t>e.g.</w:t>
      </w:r>
      <w:r w:rsidRPr="001B3251">
        <w:t xml:space="preserve"> music and games), decorations (</w:t>
      </w:r>
      <w:r w:rsidR="0097202A">
        <w:t>e.g.</w:t>
      </w:r>
      <w:r w:rsidR="006523E1">
        <w:t xml:space="preserve"> </w:t>
      </w:r>
      <w:r w:rsidRPr="001B3251">
        <w:t>balloons</w:t>
      </w:r>
      <w:r w:rsidR="006523E1">
        <w:t xml:space="preserve"> and</w:t>
      </w:r>
      <w:r w:rsidRPr="001B3251">
        <w:t xml:space="preserve"> banners), health and safety measures, and provision of a qualified first aider. The scope also includes marketing and promotion of the event to ensure strong </w:t>
      </w:r>
      <w:proofErr w:type="gramStart"/>
      <w:r w:rsidRPr="001B3251">
        <w:t>attendance</w:t>
      </w:r>
      <w:proofErr w:type="gramEnd"/>
      <w:r w:rsidR="002C360A">
        <w:t xml:space="preserve"> and this will be done via online platforms, posters in local areas and </w:t>
      </w:r>
      <w:r w:rsidR="00440657">
        <w:t>letters</w:t>
      </w:r>
      <w:r w:rsidR="002C360A">
        <w:t xml:space="preserve"> distributed </w:t>
      </w:r>
      <w:r w:rsidR="00440657">
        <w:t>to the pupils</w:t>
      </w:r>
      <w:r w:rsidRPr="001B3251">
        <w:t>. The project will not include the provision of alcohol, transport to and from the venue, or high-risk activities such as contact sports or activities requiring specialist insurance. These exclusions ensure the event remains safe, inclusive, and suitable for a family audience.</w:t>
      </w:r>
    </w:p>
    <w:p w14:paraId="6124DFA5" w14:textId="4911C815" w:rsidR="002917F0" w:rsidRDefault="00B44D04" w:rsidP="00153265">
      <w:pPr>
        <w:pStyle w:val="Heading2"/>
      </w:pPr>
      <w:bookmarkStart w:id="9" w:name="_Toc207571941"/>
      <w:r>
        <w:t>Stakeholders and Communications</w:t>
      </w:r>
      <w:r w:rsidR="00B533F7">
        <w:t xml:space="preserve"> Plan</w:t>
      </w:r>
      <w:bookmarkEnd w:id="9"/>
    </w:p>
    <w:p w14:paraId="1B85478B" w14:textId="41DE8951" w:rsidR="00626622" w:rsidRDefault="00626622" w:rsidP="00626622">
      <w:r w:rsidRPr="00626622">
        <w:t>A successful school f</w:t>
      </w:r>
      <w:r w:rsidR="006075FF">
        <w:t>e</w:t>
      </w:r>
      <w:r w:rsidRPr="00626622">
        <w:t xml:space="preserve">te relies on strong engagement with all stakeholders. Stakeholders include anyone who has an interest in or influence over the project. For this event, stakeholders range from decision-makers </w:t>
      </w:r>
      <w:r w:rsidR="004553E4">
        <w:t xml:space="preserve">such as the </w:t>
      </w:r>
      <w:r w:rsidRPr="00626622">
        <w:t>headteacher</w:t>
      </w:r>
      <w:r w:rsidR="004553E4">
        <w:t xml:space="preserve"> or</w:t>
      </w:r>
      <w:r w:rsidRPr="00626622">
        <w:t xml:space="preserve"> governors</w:t>
      </w:r>
      <w:r w:rsidR="004553E4">
        <w:t>,</w:t>
      </w:r>
      <w:r w:rsidRPr="00626622">
        <w:t xml:space="preserve"> to operational participants </w:t>
      </w:r>
      <w:r w:rsidR="004553E4">
        <w:t xml:space="preserve">such as </w:t>
      </w:r>
      <w:r w:rsidRPr="00626622">
        <w:t>teachers, parents, catering providers, first aiders</w:t>
      </w:r>
      <w:r w:rsidR="004553E4">
        <w:t xml:space="preserve"> and</w:t>
      </w:r>
      <w:r w:rsidRPr="00626622">
        <w:t xml:space="preserve"> volunteers</w:t>
      </w:r>
      <w:r w:rsidR="004553E4">
        <w:t xml:space="preserve">. There </w:t>
      </w:r>
      <w:r w:rsidR="00A37E0B">
        <w:t>are</w:t>
      </w:r>
      <w:r w:rsidR="004553E4">
        <w:t xml:space="preserve"> also</w:t>
      </w:r>
      <w:r w:rsidRPr="00626622">
        <w:t xml:space="preserve"> beneficiaries </w:t>
      </w:r>
      <w:r w:rsidR="004553E4">
        <w:t xml:space="preserve">like the </w:t>
      </w:r>
      <w:r w:rsidRPr="00626622">
        <w:t xml:space="preserve">pupils and the wider community. Effective communication ensures that expectations are clear, risks are </w:t>
      </w:r>
      <w:proofErr w:type="gramStart"/>
      <w:r w:rsidRPr="00626622">
        <w:t>managed</w:t>
      </w:r>
      <w:proofErr w:type="gramEnd"/>
      <w:r w:rsidRPr="00626622">
        <w:t xml:space="preserve"> and everyone remains engaged throughout the planning and delivery process.</w:t>
      </w:r>
    </w:p>
    <w:p w14:paraId="012CEEE9" w14:textId="24A2CF2C" w:rsidR="00A37E0B" w:rsidRPr="00626622" w:rsidRDefault="00A37E0B" w:rsidP="00626622">
      <w:r>
        <w:t xml:space="preserve">The responsibilities will fall as </w:t>
      </w:r>
      <w:proofErr w:type="gramStart"/>
      <w:r>
        <w:t>follows;</w:t>
      </w:r>
      <w:proofErr w:type="gramEnd"/>
      <w:r>
        <w:t xml:space="preserve"> </w:t>
      </w:r>
    </w:p>
    <w:p w14:paraId="69D62A80" w14:textId="79D8B78F" w:rsidR="00626622" w:rsidRPr="00626622" w:rsidRDefault="00626622" w:rsidP="005B4EF5">
      <w:pPr>
        <w:spacing w:after="0"/>
      </w:pPr>
      <w:r w:rsidRPr="005B4EF5">
        <w:rPr>
          <w:b/>
          <w:bCs/>
        </w:rPr>
        <w:t>Headteacher &amp; School Governors</w:t>
      </w:r>
      <w:r w:rsidRPr="00626622">
        <w:t xml:space="preserve"> </w:t>
      </w:r>
      <w:r w:rsidR="00E3281A">
        <w:t xml:space="preserve">- </w:t>
      </w:r>
      <w:r w:rsidRPr="00626622">
        <w:t>Approve the f</w:t>
      </w:r>
      <w:r w:rsidR="006F3514">
        <w:t>e</w:t>
      </w:r>
      <w:r w:rsidRPr="00626622">
        <w:t>te, ensure alignment with school policies, oversee safeguarding and compliance.</w:t>
      </w:r>
    </w:p>
    <w:p w14:paraId="58296BE8" w14:textId="7472B700" w:rsidR="00626622" w:rsidRPr="00626622" w:rsidRDefault="00626622" w:rsidP="005B4EF5">
      <w:pPr>
        <w:spacing w:after="0"/>
      </w:pPr>
      <w:r w:rsidRPr="005B4EF5">
        <w:rPr>
          <w:b/>
          <w:bCs/>
        </w:rPr>
        <w:t>Project Manager</w:t>
      </w:r>
      <w:r w:rsidRPr="00626622">
        <w:t xml:space="preserve"> </w:t>
      </w:r>
      <w:r w:rsidR="00E3281A">
        <w:t>-</w:t>
      </w:r>
      <w:r w:rsidRPr="00626622">
        <w:t xml:space="preserve"> Responsible for overall delivery, planning, and risk management.</w:t>
      </w:r>
    </w:p>
    <w:p w14:paraId="481D8357" w14:textId="2EF5B83B" w:rsidR="00626622" w:rsidRPr="00626622" w:rsidRDefault="00626622" w:rsidP="005B4EF5">
      <w:pPr>
        <w:spacing w:after="0"/>
      </w:pPr>
      <w:r w:rsidRPr="005B4EF5">
        <w:rPr>
          <w:b/>
          <w:bCs/>
        </w:rPr>
        <w:t xml:space="preserve">PTA (Parents &amp; Teachers Association) </w:t>
      </w:r>
      <w:r w:rsidR="00E3281A">
        <w:t>-</w:t>
      </w:r>
      <w:r w:rsidRPr="00626622">
        <w:t xml:space="preserve"> Support planning, fundraising, and volunteer coordination.</w:t>
      </w:r>
    </w:p>
    <w:p w14:paraId="2F447533" w14:textId="38AE037E" w:rsidR="00626622" w:rsidRPr="00626622" w:rsidRDefault="00626622" w:rsidP="005B4EF5">
      <w:pPr>
        <w:spacing w:after="0"/>
      </w:pPr>
      <w:r w:rsidRPr="005B4EF5">
        <w:rPr>
          <w:b/>
          <w:bCs/>
        </w:rPr>
        <w:t>Teachers &amp; Staff</w:t>
      </w:r>
      <w:r w:rsidRPr="00626622">
        <w:t xml:space="preserve"> </w:t>
      </w:r>
      <w:r w:rsidR="00E3281A">
        <w:t>-</w:t>
      </w:r>
      <w:r w:rsidRPr="00626622">
        <w:t xml:space="preserve"> Help with stalls, activities, supervision, and ensuring safeguarding.</w:t>
      </w:r>
    </w:p>
    <w:p w14:paraId="70510223" w14:textId="5FF451D6" w:rsidR="00626622" w:rsidRPr="00626622" w:rsidRDefault="00626622" w:rsidP="005B4EF5">
      <w:pPr>
        <w:spacing w:after="0"/>
      </w:pPr>
      <w:r w:rsidRPr="005B4EF5">
        <w:rPr>
          <w:b/>
          <w:bCs/>
        </w:rPr>
        <w:t>Parents &amp; Volunteers</w:t>
      </w:r>
      <w:r w:rsidRPr="00626622">
        <w:t xml:space="preserve"> </w:t>
      </w:r>
      <w:r w:rsidR="00E3281A">
        <w:t>-</w:t>
      </w:r>
      <w:r w:rsidRPr="00626622">
        <w:t xml:space="preserve"> Assist in running stalls, set-up/clean-up, and general support.</w:t>
      </w:r>
    </w:p>
    <w:p w14:paraId="6ECBE608" w14:textId="4B684340" w:rsidR="00626622" w:rsidRPr="00626622" w:rsidRDefault="00626622" w:rsidP="005B4EF5">
      <w:pPr>
        <w:spacing w:after="0"/>
      </w:pPr>
      <w:r w:rsidRPr="005B4EF5">
        <w:rPr>
          <w:b/>
          <w:bCs/>
        </w:rPr>
        <w:t>Children (pupils)</w:t>
      </w:r>
      <w:r w:rsidRPr="00626622">
        <w:t xml:space="preserve"> </w:t>
      </w:r>
      <w:r w:rsidR="00E3281A">
        <w:t>-</w:t>
      </w:r>
      <w:r w:rsidRPr="00626622">
        <w:t xml:space="preserve"> Active participants and beneficiaries</w:t>
      </w:r>
      <w:r w:rsidR="00E64551">
        <w:t>,</w:t>
      </w:r>
      <w:r w:rsidRPr="00626622">
        <w:t xml:space="preserve"> also support by contributing ideas (e.g.</w:t>
      </w:r>
      <w:r w:rsidR="00E64551">
        <w:t xml:space="preserve"> </w:t>
      </w:r>
      <w:r w:rsidRPr="00626622">
        <w:t>games</w:t>
      </w:r>
      <w:r w:rsidR="00E64551">
        <w:t xml:space="preserve"> and</w:t>
      </w:r>
      <w:r w:rsidRPr="00626622">
        <w:t xml:space="preserve"> raffle prizes).</w:t>
      </w:r>
    </w:p>
    <w:p w14:paraId="1F44C1B6" w14:textId="1146CB1C" w:rsidR="00626622" w:rsidRPr="00626622" w:rsidRDefault="00626622" w:rsidP="005B4EF5">
      <w:pPr>
        <w:spacing w:after="0"/>
      </w:pPr>
      <w:r w:rsidRPr="005B4EF5">
        <w:rPr>
          <w:b/>
          <w:bCs/>
        </w:rPr>
        <w:t>Catering Providers</w:t>
      </w:r>
      <w:r w:rsidRPr="00626622">
        <w:t xml:space="preserve"> </w:t>
      </w:r>
      <w:r w:rsidR="00E3281A">
        <w:t>-</w:t>
      </w:r>
      <w:r w:rsidRPr="00626622">
        <w:t xml:space="preserve"> Deliver safe compliant food and drink options.</w:t>
      </w:r>
    </w:p>
    <w:p w14:paraId="2BC81FE3" w14:textId="06BDDF49" w:rsidR="00626622" w:rsidRPr="00626622" w:rsidRDefault="00626622" w:rsidP="005B4EF5">
      <w:pPr>
        <w:spacing w:after="0"/>
      </w:pPr>
      <w:r w:rsidRPr="005B4EF5">
        <w:rPr>
          <w:b/>
          <w:bCs/>
        </w:rPr>
        <w:t>First Aid Team</w:t>
      </w:r>
      <w:r w:rsidRPr="00626622">
        <w:t xml:space="preserve"> </w:t>
      </w:r>
      <w:r w:rsidR="00E3281A">
        <w:t>-</w:t>
      </w:r>
      <w:r w:rsidRPr="00626622">
        <w:t xml:space="preserve"> Provide qualified medical cover on the day.</w:t>
      </w:r>
    </w:p>
    <w:p w14:paraId="645A34AC" w14:textId="63EAAD1D" w:rsidR="005002CC" w:rsidRDefault="00626622" w:rsidP="005B4EF5">
      <w:pPr>
        <w:spacing w:after="0"/>
      </w:pPr>
      <w:r w:rsidRPr="005B4EF5">
        <w:rPr>
          <w:b/>
          <w:bCs/>
        </w:rPr>
        <w:t>Local Community &amp; Sponsors</w:t>
      </w:r>
      <w:r w:rsidRPr="00626622">
        <w:t xml:space="preserve"> </w:t>
      </w:r>
      <w:r w:rsidR="00E3281A">
        <w:t>-</w:t>
      </w:r>
      <w:r w:rsidRPr="00626622">
        <w:t xml:space="preserve"> Attend, promote and support the event financially or through donations.</w:t>
      </w:r>
    </w:p>
    <w:p w14:paraId="24B29DA5" w14:textId="77777777" w:rsidR="005B4EF5" w:rsidRPr="00626622" w:rsidRDefault="005B4EF5" w:rsidP="005B4EF5">
      <w:pPr>
        <w:spacing w:after="0"/>
      </w:pPr>
    </w:p>
    <w:p w14:paraId="2C1FCCA9" w14:textId="77777777" w:rsidR="00626622" w:rsidRPr="00626622" w:rsidRDefault="00626622" w:rsidP="00626622">
      <w:pPr>
        <w:rPr>
          <w:b/>
          <w:bCs/>
        </w:rPr>
      </w:pPr>
      <w:r w:rsidRPr="00626622">
        <w:rPr>
          <w:b/>
          <w:bCs/>
        </w:rPr>
        <w:t>Communications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4"/>
        <w:gridCol w:w="3018"/>
        <w:gridCol w:w="2572"/>
        <w:gridCol w:w="1616"/>
      </w:tblGrid>
      <w:tr w:rsidR="00626622" w:rsidRPr="00626622" w14:paraId="2FF07215" w14:textId="77777777">
        <w:trPr>
          <w:tblHeader/>
          <w:tblCellSpacing w:w="15" w:type="dxa"/>
        </w:trPr>
        <w:tc>
          <w:tcPr>
            <w:tcW w:w="0" w:type="auto"/>
            <w:vAlign w:val="center"/>
            <w:hideMark/>
          </w:tcPr>
          <w:p w14:paraId="5AFB45B6" w14:textId="77777777" w:rsidR="00626622" w:rsidRPr="00626622" w:rsidRDefault="00626622" w:rsidP="00626622">
            <w:pPr>
              <w:rPr>
                <w:b/>
                <w:bCs/>
              </w:rPr>
            </w:pPr>
            <w:r w:rsidRPr="00626622">
              <w:rPr>
                <w:b/>
                <w:bCs/>
              </w:rPr>
              <w:lastRenderedPageBreak/>
              <w:t>Stakeholder Group</w:t>
            </w:r>
          </w:p>
        </w:tc>
        <w:tc>
          <w:tcPr>
            <w:tcW w:w="0" w:type="auto"/>
            <w:vAlign w:val="center"/>
            <w:hideMark/>
          </w:tcPr>
          <w:p w14:paraId="74AE3A8B" w14:textId="77777777" w:rsidR="00626622" w:rsidRPr="00626622" w:rsidRDefault="00626622" w:rsidP="00626622">
            <w:pPr>
              <w:rPr>
                <w:b/>
                <w:bCs/>
              </w:rPr>
            </w:pPr>
            <w:r w:rsidRPr="00626622">
              <w:rPr>
                <w:b/>
                <w:bCs/>
              </w:rPr>
              <w:t>Communication Method</w:t>
            </w:r>
          </w:p>
        </w:tc>
        <w:tc>
          <w:tcPr>
            <w:tcW w:w="0" w:type="auto"/>
            <w:vAlign w:val="center"/>
            <w:hideMark/>
          </w:tcPr>
          <w:p w14:paraId="5B08E81F" w14:textId="77777777" w:rsidR="00626622" w:rsidRPr="00626622" w:rsidRDefault="00626622" w:rsidP="00626622">
            <w:pPr>
              <w:rPr>
                <w:b/>
                <w:bCs/>
              </w:rPr>
            </w:pPr>
            <w:r w:rsidRPr="00626622">
              <w:rPr>
                <w:b/>
                <w:bCs/>
              </w:rPr>
              <w:t>Frequency</w:t>
            </w:r>
          </w:p>
        </w:tc>
        <w:tc>
          <w:tcPr>
            <w:tcW w:w="0" w:type="auto"/>
            <w:vAlign w:val="center"/>
            <w:hideMark/>
          </w:tcPr>
          <w:p w14:paraId="7FBDD063" w14:textId="77777777" w:rsidR="00626622" w:rsidRPr="00626622" w:rsidRDefault="00626622" w:rsidP="00626622">
            <w:pPr>
              <w:rPr>
                <w:b/>
                <w:bCs/>
              </w:rPr>
            </w:pPr>
            <w:r w:rsidRPr="00626622">
              <w:rPr>
                <w:b/>
                <w:bCs/>
              </w:rPr>
              <w:t>Responsibility</w:t>
            </w:r>
          </w:p>
        </w:tc>
      </w:tr>
      <w:tr w:rsidR="00626622" w:rsidRPr="00626622" w14:paraId="2AF15BAD" w14:textId="77777777">
        <w:trPr>
          <w:tblCellSpacing w:w="15" w:type="dxa"/>
        </w:trPr>
        <w:tc>
          <w:tcPr>
            <w:tcW w:w="0" w:type="auto"/>
            <w:vAlign w:val="center"/>
            <w:hideMark/>
          </w:tcPr>
          <w:p w14:paraId="36555CE2" w14:textId="77777777" w:rsidR="00626622" w:rsidRPr="00626622" w:rsidRDefault="00626622" w:rsidP="00626622">
            <w:r w:rsidRPr="00626622">
              <w:t>Headteacher &amp; Governors</w:t>
            </w:r>
          </w:p>
        </w:tc>
        <w:tc>
          <w:tcPr>
            <w:tcW w:w="0" w:type="auto"/>
            <w:vAlign w:val="center"/>
            <w:hideMark/>
          </w:tcPr>
          <w:p w14:paraId="03D907FF" w14:textId="77777777" w:rsidR="00626622" w:rsidRPr="00626622" w:rsidRDefault="00626622" w:rsidP="00626622">
            <w:r w:rsidRPr="00626622">
              <w:t>Formal updates/report</w:t>
            </w:r>
          </w:p>
        </w:tc>
        <w:tc>
          <w:tcPr>
            <w:tcW w:w="0" w:type="auto"/>
            <w:vAlign w:val="center"/>
            <w:hideMark/>
          </w:tcPr>
          <w:p w14:paraId="38147676" w14:textId="77777777" w:rsidR="00626622" w:rsidRPr="00626622" w:rsidRDefault="00626622" w:rsidP="00626622">
            <w:r w:rsidRPr="00626622">
              <w:t>Monthly</w:t>
            </w:r>
          </w:p>
        </w:tc>
        <w:tc>
          <w:tcPr>
            <w:tcW w:w="0" w:type="auto"/>
            <w:vAlign w:val="center"/>
            <w:hideMark/>
          </w:tcPr>
          <w:p w14:paraId="041168E2" w14:textId="77777777" w:rsidR="00626622" w:rsidRPr="00626622" w:rsidRDefault="00626622" w:rsidP="00626622">
            <w:r w:rsidRPr="00626622">
              <w:t>PM</w:t>
            </w:r>
          </w:p>
        </w:tc>
      </w:tr>
      <w:tr w:rsidR="00626622" w:rsidRPr="00626622" w14:paraId="3E5BE467" w14:textId="77777777">
        <w:trPr>
          <w:tblCellSpacing w:w="15" w:type="dxa"/>
        </w:trPr>
        <w:tc>
          <w:tcPr>
            <w:tcW w:w="0" w:type="auto"/>
            <w:vAlign w:val="center"/>
            <w:hideMark/>
          </w:tcPr>
          <w:p w14:paraId="0856D0D2" w14:textId="77777777" w:rsidR="00626622" w:rsidRPr="00626622" w:rsidRDefault="00626622" w:rsidP="00626622">
            <w:r w:rsidRPr="00626622">
              <w:t>PTA</w:t>
            </w:r>
          </w:p>
        </w:tc>
        <w:tc>
          <w:tcPr>
            <w:tcW w:w="0" w:type="auto"/>
            <w:vAlign w:val="center"/>
            <w:hideMark/>
          </w:tcPr>
          <w:p w14:paraId="0595BB05" w14:textId="77777777" w:rsidR="00626622" w:rsidRPr="00626622" w:rsidRDefault="00626622" w:rsidP="00626622">
            <w:r w:rsidRPr="00626622">
              <w:t>Planning meetings, emails, WhatsApp</w:t>
            </w:r>
          </w:p>
        </w:tc>
        <w:tc>
          <w:tcPr>
            <w:tcW w:w="0" w:type="auto"/>
            <w:vAlign w:val="center"/>
            <w:hideMark/>
          </w:tcPr>
          <w:p w14:paraId="5C34612B" w14:textId="77777777" w:rsidR="00626622" w:rsidRPr="00626622" w:rsidRDefault="00626622" w:rsidP="00626622">
            <w:r w:rsidRPr="00626622">
              <w:t>Fortnightly</w:t>
            </w:r>
          </w:p>
        </w:tc>
        <w:tc>
          <w:tcPr>
            <w:tcW w:w="0" w:type="auto"/>
            <w:vAlign w:val="center"/>
            <w:hideMark/>
          </w:tcPr>
          <w:p w14:paraId="60808ADB" w14:textId="77777777" w:rsidR="00626622" w:rsidRPr="00626622" w:rsidRDefault="00626622" w:rsidP="00626622">
            <w:r w:rsidRPr="00626622">
              <w:t>PM/PTA Chair</w:t>
            </w:r>
          </w:p>
        </w:tc>
      </w:tr>
      <w:tr w:rsidR="00626622" w:rsidRPr="00626622" w14:paraId="572640B6" w14:textId="77777777">
        <w:trPr>
          <w:tblCellSpacing w:w="15" w:type="dxa"/>
        </w:trPr>
        <w:tc>
          <w:tcPr>
            <w:tcW w:w="0" w:type="auto"/>
            <w:vAlign w:val="center"/>
            <w:hideMark/>
          </w:tcPr>
          <w:p w14:paraId="66560C05" w14:textId="77777777" w:rsidR="00626622" w:rsidRPr="00626622" w:rsidRDefault="00626622" w:rsidP="00626622">
            <w:r w:rsidRPr="00626622">
              <w:t>Teachers &amp; Staff</w:t>
            </w:r>
          </w:p>
        </w:tc>
        <w:tc>
          <w:tcPr>
            <w:tcW w:w="0" w:type="auto"/>
            <w:vAlign w:val="center"/>
            <w:hideMark/>
          </w:tcPr>
          <w:p w14:paraId="0E181C66" w14:textId="77777777" w:rsidR="00626622" w:rsidRPr="00626622" w:rsidRDefault="00626622" w:rsidP="00626622">
            <w:r w:rsidRPr="00626622">
              <w:t>Briefings via staff meetings/emails</w:t>
            </w:r>
          </w:p>
        </w:tc>
        <w:tc>
          <w:tcPr>
            <w:tcW w:w="0" w:type="auto"/>
            <w:vAlign w:val="center"/>
            <w:hideMark/>
          </w:tcPr>
          <w:p w14:paraId="4E061CD7" w14:textId="77777777" w:rsidR="00626622" w:rsidRPr="00626622" w:rsidRDefault="00626622" w:rsidP="00626622">
            <w:r w:rsidRPr="00626622">
              <w:t>Monthly, plus pre-event</w:t>
            </w:r>
          </w:p>
        </w:tc>
        <w:tc>
          <w:tcPr>
            <w:tcW w:w="0" w:type="auto"/>
            <w:vAlign w:val="center"/>
            <w:hideMark/>
          </w:tcPr>
          <w:p w14:paraId="5B8D4F40" w14:textId="77777777" w:rsidR="00626622" w:rsidRPr="00626622" w:rsidRDefault="00626622" w:rsidP="00626622">
            <w:r w:rsidRPr="00626622">
              <w:t>PM/Headteacher</w:t>
            </w:r>
          </w:p>
        </w:tc>
      </w:tr>
      <w:tr w:rsidR="00626622" w:rsidRPr="00626622" w14:paraId="63AC8272" w14:textId="77777777">
        <w:trPr>
          <w:tblCellSpacing w:w="15" w:type="dxa"/>
        </w:trPr>
        <w:tc>
          <w:tcPr>
            <w:tcW w:w="0" w:type="auto"/>
            <w:vAlign w:val="center"/>
            <w:hideMark/>
          </w:tcPr>
          <w:p w14:paraId="718D669F" w14:textId="77777777" w:rsidR="00626622" w:rsidRPr="00626622" w:rsidRDefault="00626622" w:rsidP="00626622">
            <w:r w:rsidRPr="00626622">
              <w:t>Parents &amp; Volunteers</w:t>
            </w:r>
          </w:p>
        </w:tc>
        <w:tc>
          <w:tcPr>
            <w:tcW w:w="0" w:type="auto"/>
            <w:vAlign w:val="center"/>
            <w:hideMark/>
          </w:tcPr>
          <w:p w14:paraId="58A6E02A" w14:textId="77777777" w:rsidR="00626622" w:rsidRPr="00626622" w:rsidRDefault="00626622" w:rsidP="00626622">
            <w:r w:rsidRPr="00626622">
              <w:t>Email updates, posters, social media</w:t>
            </w:r>
          </w:p>
        </w:tc>
        <w:tc>
          <w:tcPr>
            <w:tcW w:w="0" w:type="auto"/>
            <w:vAlign w:val="center"/>
            <w:hideMark/>
          </w:tcPr>
          <w:p w14:paraId="14F29596" w14:textId="77777777" w:rsidR="00626622" w:rsidRPr="00626622" w:rsidRDefault="00626622" w:rsidP="00626622">
            <w:r w:rsidRPr="00626622">
              <w:t>Monthly, weekly near event</w:t>
            </w:r>
          </w:p>
        </w:tc>
        <w:tc>
          <w:tcPr>
            <w:tcW w:w="0" w:type="auto"/>
            <w:vAlign w:val="center"/>
            <w:hideMark/>
          </w:tcPr>
          <w:p w14:paraId="3961454E" w14:textId="77777777" w:rsidR="00626622" w:rsidRPr="00626622" w:rsidRDefault="00626622" w:rsidP="00626622">
            <w:r w:rsidRPr="00626622">
              <w:t>PTA Comms Lead</w:t>
            </w:r>
          </w:p>
        </w:tc>
      </w:tr>
      <w:tr w:rsidR="00626622" w:rsidRPr="00626622" w14:paraId="6626D46E" w14:textId="77777777">
        <w:trPr>
          <w:tblCellSpacing w:w="15" w:type="dxa"/>
        </w:trPr>
        <w:tc>
          <w:tcPr>
            <w:tcW w:w="0" w:type="auto"/>
            <w:vAlign w:val="center"/>
            <w:hideMark/>
          </w:tcPr>
          <w:p w14:paraId="6C1549B2" w14:textId="77777777" w:rsidR="00626622" w:rsidRPr="00626622" w:rsidRDefault="00626622" w:rsidP="00626622">
            <w:r w:rsidRPr="00626622">
              <w:t>Pupils</w:t>
            </w:r>
          </w:p>
        </w:tc>
        <w:tc>
          <w:tcPr>
            <w:tcW w:w="0" w:type="auto"/>
            <w:vAlign w:val="center"/>
            <w:hideMark/>
          </w:tcPr>
          <w:p w14:paraId="07B91C4A" w14:textId="77777777" w:rsidR="00626622" w:rsidRPr="00626622" w:rsidRDefault="00626622" w:rsidP="00626622">
            <w:r w:rsidRPr="00626622">
              <w:t>Assemblies, class announcements</w:t>
            </w:r>
          </w:p>
        </w:tc>
        <w:tc>
          <w:tcPr>
            <w:tcW w:w="0" w:type="auto"/>
            <w:vAlign w:val="center"/>
            <w:hideMark/>
          </w:tcPr>
          <w:p w14:paraId="637F08A4" w14:textId="77777777" w:rsidR="00626622" w:rsidRPr="00626622" w:rsidRDefault="00626622" w:rsidP="00626622">
            <w:r w:rsidRPr="00626622">
              <w:t>Fortnightly</w:t>
            </w:r>
          </w:p>
        </w:tc>
        <w:tc>
          <w:tcPr>
            <w:tcW w:w="0" w:type="auto"/>
            <w:vAlign w:val="center"/>
            <w:hideMark/>
          </w:tcPr>
          <w:p w14:paraId="1B7B598A" w14:textId="77777777" w:rsidR="00626622" w:rsidRPr="00626622" w:rsidRDefault="00626622" w:rsidP="00626622">
            <w:r w:rsidRPr="00626622">
              <w:t>Teachers</w:t>
            </w:r>
          </w:p>
        </w:tc>
      </w:tr>
      <w:tr w:rsidR="00626622" w:rsidRPr="00626622" w14:paraId="14980215" w14:textId="77777777">
        <w:trPr>
          <w:tblCellSpacing w:w="15" w:type="dxa"/>
        </w:trPr>
        <w:tc>
          <w:tcPr>
            <w:tcW w:w="0" w:type="auto"/>
            <w:vAlign w:val="center"/>
            <w:hideMark/>
          </w:tcPr>
          <w:p w14:paraId="7AB05CDE" w14:textId="77777777" w:rsidR="00626622" w:rsidRPr="00626622" w:rsidRDefault="00626622" w:rsidP="00626622">
            <w:r w:rsidRPr="00626622">
              <w:t>Catering Providers</w:t>
            </w:r>
          </w:p>
        </w:tc>
        <w:tc>
          <w:tcPr>
            <w:tcW w:w="0" w:type="auto"/>
            <w:vAlign w:val="center"/>
            <w:hideMark/>
          </w:tcPr>
          <w:p w14:paraId="5AE7B9D7" w14:textId="77777777" w:rsidR="00626622" w:rsidRPr="00626622" w:rsidRDefault="00626622" w:rsidP="00626622">
            <w:r w:rsidRPr="00626622">
              <w:t>Direct contact, written agreements</w:t>
            </w:r>
          </w:p>
        </w:tc>
        <w:tc>
          <w:tcPr>
            <w:tcW w:w="0" w:type="auto"/>
            <w:vAlign w:val="center"/>
            <w:hideMark/>
          </w:tcPr>
          <w:p w14:paraId="06D15D6D" w14:textId="77777777" w:rsidR="00626622" w:rsidRPr="00626622" w:rsidRDefault="00626622" w:rsidP="00626622">
            <w:r w:rsidRPr="00626622">
              <w:t>At booking, follow-up pre-event</w:t>
            </w:r>
          </w:p>
        </w:tc>
        <w:tc>
          <w:tcPr>
            <w:tcW w:w="0" w:type="auto"/>
            <w:vAlign w:val="center"/>
            <w:hideMark/>
          </w:tcPr>
          <w:p w14:paraId="28F9DCCA" w14:textId="77777777" w:rsidR="00626622" w:rsidRPr="00626622" w:rsidRDefault="00626622" w:rsidP="00626622">
            <w:r w:rsidRPr="00626622">
              <w:t>PM</w:t>
            </w:r>
          </w:p>
        </w:tc>
      </w:tr>
      <w:tr w:rsidR="00626622" w:rsidRPr="00626622" w14:paraId="2F5E5231" w14:textId="77777777">
        <w:trPr>
          <w:tblCellSpacing w:w="15" w:type="dxa"/>
        </w:trPr>
        <w:tc>
          <w:tcPr>
            <w:tcW w:w="0" w:type="auto"/>
            <w:vAlign w:val="center"/>
            <w:hideMark/>
          </w:tcPr>
          <w:p w14:paraId="2694AB29" w14:textId="77777777" w:rsidR="00626622" w:rsidRPr="00626622" w:rsidRDefault="00626622" w:rsidP="00626622">
            <w:r w:rsidRPr="00626622">
              <w:t>First Aid Providers</w:t>
            </w:r>
          </w:p>
        </w:tc>
        <w:tc>
          <w:tcPr>
            <w:tcW w:w="0" w:type="auto"/>
            <w:vAlign w:val="center"/>
            <w:hideMark/>
          </w:tcPr>
          <w:p w14:paraId="3076FAF8" w14:textId="77777777" w:rsidR="00626622" w:rsidRPr="00626622" w:rsidRDefault="00626622" w:rsidP="00626622">
            <w:r w:rsidRPr="00626622">
              <w:t>Formal booking and confirmation call</w:t>
            </w:r>
          </w:p>
        </w:tc>
        <w:tc>
          <w:tcPr>
            <w:tcW w:w="0" w:type="auto"/>
            <w:vAlign w:val="center"/>
            <w:hideMark/>
          </w:tcPr>
          <w:p w14:paraId="5F86C2F9" w14:textId="77777777" w:rsidR="00626622" w:rsidRPr="00626622" w:rsidRDefault="00626622" w:rsidP="00626622">
            <w:r w:rsidRPr="00626622">
              <w:t>At booking, confirm week before</w:t>
            </w:r>
          </w:p>
        </w:tc>
        <w:tc>
          <w:tcPr>
            <w:tcW w:w="0" w:type="auto"/>
            <w:vAlign w:val="center"/>
            <w:hideMark/>
          </w:tcPr>
          <w:p w14:paraId="4FF2C437" w14:textId="77777777" w:rsidR="00626622" w:rsidRPr="00626622" w:rsidRDefault="00626622" w:rsidP="00626622">
            <w:r w:rsidRPr="00626622">
              <w:t>PM</w:t>
            </w:r>
          </w:p>
        </w:tc>
      </w:tr>
      <w:tr w:rsidR="00626622" w:rsidRPr="00626622" w14:paraId="5C097556" w14:textId="77777777">
        <w:trPr>
          <w:tblCellSpacing w:w="15" w:type="dxa"/>
        </w:trPr>
        <w:tc>
          <w:tcPr>
            <w:tcW w:w="0" w:type="auto"/>
            <w:vAlign w:val="center"/>
            <w:hideMark/>
          </w:tcPr>
          <w:p w14:paraId="5083DDF8" w14:textId="77777777" w:rsidR="00626622" w:rsidRPr="00626622" w:rsidRDefault="00626622" w:rsidP="00626622">
            <w:r w:rsidRPr="00626622">
              <w:t>Community &amp; Sponsors</w:t>
            </w:r>
          </w:p>
        </w:tc>
        <w:tc>
          <w:tcPr>
            <w:tcW w:w="0" w:type="auto"/>
            <w:vAlign w:val="center"/>
            <w:hideMark/>
          </w:tcPr>
          <w:p w14:paraId="6DE74776" w14:textId="77777777" w:rsidR="00626622" w:rsidRPr="00626622" w:rsidRDefault="00626622" w:rsidP="00626622">
            <w:r w:rsidRPr="00626622">
              <w:t>Social media, local press, letters</w:t>
            </w:r>
          </w:p>
        </w:tc>
        <w:tc>
          <w:tcPr>
            <w:tcW w:w="0" w:type="auto"/>
            <w:vAlign w:val="center"/>
            <w:hideMark/>
          </w:tcPr>
          <w:p w14:paraId="5CAD67EF" w14:textId="77777777" w:rsidR="00626622" w:rsidRPr="00626622" w:rsidRDefault="00626622" w:rsidP="00626622">
            <w:r w:rsidRPr="00626622">
              <w:t>Monthly, plus final push</w:t>
            </w:r>
          </w:p>
        </w:tc>
        <w:tc>
          <w:tcPr>
            <w:tcW w:w="0" w:type="auto"/>
            <w:vAlign w:val="center"/>
            <w:hideMark/>
          </w:tcPr>
          <w:p w14:paraId="03793596" w14:textId="77777777" w:rsidR="00626622" w:rsidRPr="00626622" w:rsidRDefault="00626622" w:rsidP="00626622">
            <w:r w:rsidRPr="00626622">
              <w:t>PTA Comms Lead</w:t>
            </w:r>
          </w:p>
        </w:tc>
      </w:tr>
    </w:tbl>
    <w:p w14:paraId="779ECE7C" w14:textId="724643AC" w:rsidR="00626622" w:rsidRPr="003F1371" w:rsidRDefault="00880B8E" w:rsidP="003F1371">
      <w:r>
        <w:t xml:space="preserve">According to </w:t>
      </w:r>
      <w:proofErr w:type="gramStart"/>
      <w:r w:rsidRPr="00880B8E">
        <w:t>Athuralyia</w:t>
      </w:r>
      <w:r>
        <w:t>(</w:t>
      </w:r>
      <w:proofErr w:type="gramEnd"/>
      <w:r w:rsidRPr="00880B8E">
        <w:t>2022)</w:t>
      </w:r>
      <w:r>
        <w:t xml:space="preserve"> communication </w:t>
      </w:r>
      <w:r w:rsidR="00626622" w:rsidRPr="00626622">
        <w:t xml:space="preserve">plan </w:t>
      </w:r>
      <w:r>
        <w:t xml:space="preserve">like these </w:t>
      </w:r>
      <w:r w:rsidR="00626622" w:rsidRPr="00626622">
        <w:t>ensure stakeholders are kept engaged at the right level, through suitable channels, without overloading them with information.</w:t>
      </w:r>
    </w:p>
    <w:p w14:paraId="26EACC8E" w14:textId="59EA16EB" w:rsidR="00B533F7" w:rsidRPr="007E46BD" w:rsidRDefault="00153265" w:rsidP="00153265">
      <w:pPr>
        <w:pStyle w:val="Heading2"/>
      </w:pPr>
      <w:bookmarkStart w:id="10" w:name="_Toc207571942"/>
      <w:r>
        <w:t>Project Organisation</w:t>
      </w:r>
      <w:bookmarkEnd w:id="10"/>
      <w:r>
        <w:t xml:space="preserve"> </w:t>
      </w:r>
    </w:p>
    <w:p w14:paraId="132FE32D" w14:textId="1894654A" w:rsidR="001D68EA" w:rsidRPr="001D68EA" w:rsidRDefault="001D68EA" w:rsidP="001D68EA">
      <w:r w:rsidRPr="001D68EA">
        <w:t>The school f</w:t>
      </w:r>
      <w:r w:rsidR="00507F6F">
        <w:t>e</w:t>
      </w:r>
      <w:r w:rsidRPr="001D68EA">
        <w:t xml:space="preserve">te project will be organised with the Project Manager taking overall responsibility for planning, coordination, and delivery. The PM is supported by the PTA and teaching staff, with specialist roles assigned to ensure compliance and smooth execution. </w:t>
      </w:r>
      <w:r w:rsidRPr="00F10999">
        <w:t xml:space="preserve">A RACI </w:t>
      </w:r>
      <w:r w:rsidRPr="001D68EA">
        <w:t>framework</w:t>
      </w:r>
      <w:r w:rsidR="00F10999">
        <w:t xml:space="preserve"> </w:t>
      </w:r>
      <w:r w:rsidR="00F10999" w:rsidRPr="00F10999">
        <w:t>(Alam, 2022)</w:t>
      </w:r>
      <w:r w:rsidR="00F10999">
        <w:t xml:space="preserve"> </w:t>
      </w:r>
      <w:r w:rsidRPr="001D68EA">
        <w:t>is used to clarify responsibilities:</w:t>
      </w:r>
    </w:p>
    <w:p w14:paraId="2F2AF770" w14:textId="77777777" w:rsidR="001D68EA" w:rsidRPr="001D68EA" w:rsidRDefault="001D68EA" w:rsidP="00747908">
      <w:r w:rsidRPr="001D68EA">
        <w:rPr>
          <w:b/>
          <w:bCs/>
        </w:rPr>
        <w:t>Responsible (R):</w:t>
      </w:r>
      <w:r w:rsidRPr="001D68EA">
        <w:t xml:space="preserve"> Who carries out the task.</w:t>
      </w:r>
    </w:p>
    <w:p w14:paraId="1E633F1C" w14:textId="77777777" w:rsidR="001D68EA" w:rsidRPr="001D68EA" w:rsidRDefault="001D68EA" w:rsidP="00747908">
      <w:r w:rsidRPr="001D68EA">
        <w:rPr>
          <w:b/>
          <w:bCs/>
        </w:rPr>
        <w:t>Accountable (A):</w:t>
      </w:r>
      <w:r w:rsidRPr="001D68EA">
        <w:t xml:space="preserve"> Who is ultimately answerable for the task’s success.</w:t>
      </w:r>
    </w:p>
    <w:p w14:paraId="6078CA38" w14:textId="77777777" w:rsidR="001D68EA" w:rsidRPr="001D68EA" w:rsidRDefault="001D68EA" w:rsidP="00747908">
      <w:r w:rsidRPr="001D68EA">
        <w:rPr>
          <w:b/>
          <w:bCs/>
        </w:rPr>
        <w:t>Consulted (C):</w:t>
      </w:r>
      <w:r w:rsidRPr="001D68EA">
        <w:t xml:space="preserve"> Who provides input and advice.</w:t>
      </w:r>
    </w:p>
    <w:p w14:paraId="3E6D54EA" w14:textId="01018CB0" w:rsidR="001D68EA" w:rsidRPr="001D68EA" w:rsidRDefault="001D68EA" w:rsidP="00747908">
      <w:r w:rsidRPr="001D68EA">
        <w:rPr>
          <w:b/>
          <w:bCs/>
        </w:rPr>
        <w:t>Informed (I):</w:t>
      </w:r>
      <w:r w:rsidRPr="001D68EA">
        <w:t xml:space="preserve"> Who must be kept updated.</w:t>
      </w:r>
    </w:p>
    <w:p w14:paraId="035F6B1B" w14:textId="77777777" w:rsidR="001D68EA" w:rsidRDefault="001D68EA" w:rsidP="00BD116F">
      <w:pPr>
        <w:pStyle w:val="Heading2"/>
      </w:pPr>
      <w:bookmarkStart w:id="11" w:name="_Toc207571943"/>
      <w:r w:rsidRPr="001D68EA">
        <w:lastRenderedPageBreak/>
        <w:t>RACI Matrix – School Fête</w:t>
      </w:r>
      <w:bookmarkEnd w:id="1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C56AFB" w:rsidRPr="001D68EA" w14:paraId="07B8A349" w14:textId="77777777">
        <w:trPr>
          <w:tblCellSpacing w:w="15" w:type="dxa"/>
        </w:trPr>
        <w:tc>
          <w:tcPr>
            <w:tcW w:w="0" w:type="auto"/>
            <w:vAlign w:val="center"/>
            <w:hideMark/>
          </w:tcPr>
          <w:p w14:paraId="279108BC" w14:textId="4138B879" w:rsidR="00C56AFB" w:rsidRPr="001D68EA" w:rsidRDefault="00507F6F" w:rsidP="001D68EA">
            <w:pPr>
              <w:rPr>
                <w:b/>
                <w:bCs/>
              </w:rPr>
            </w:pPr>
            <w:r>
              <w:rPr>
                <w:b/>
                <w:bCs/>
                <w:noProof/>
              </w:rPr>
              <w:drawing>
                <wp:inline distT="0" distB="0" distL="0" distR="0" wp14:anchorId="780BABB4" wp14:editId="41111E2B">
                  <wp:extent cx="5884545" cy="1638300"/>
                  <wp:effectExtent l="0" t="0" r="1905" b="0"/>
                  <wp:docPr id="21327578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5156" b="24528"/>
                          <a:stretch>
                            <a:fillRect/>
                          </a:stretch>
                        </pic:blipFill>
                        <pic:spPr bwMode="auto">
                          <a:xfrm>
                            <a:off x="0" y="0"/>
                            <a:ext cx="5935517" cy="1652491"/>
                          </a:xfrm>
                          <a:prstGeom prst="rect">
                            <a:avLst/>
                          </a:prstGeom>
                          <a:noFill/>
                          <a:ln>
                            <a:noFill/>
                          </a:ln>
                          <a:extLst>
                            <a:ext uri="{53640926-AAD7-44D8-BBD7-CCE9431645EC}">
                              <a14:shadowObscured xmlns:a14="http://schemas.microsoft.com/office/drawing/2010/main"/>
                            </a:ext>
                          </a:extLst>
                        </pic:spPr>
                      </pic:pic>
                    </a:graphicData>
                  </a:graphic>
                </wp:inline>
              </w:drawing>
            </w:r>
          </w:p>
          <w:p w14:paraId="309964B1" w14:textId="77777777" w:rsidR="00C56AFB" w:rsidRPr="001D68EA" w:rsidRDefault="00C56AFB" w:rsidP="001D68EA"/>
        </w:tc>
      </w:tr>
    </w:tbl>
    <w:p w14:paraId="5458D953" w14:textId="0D0101E3" w:rsidR="007735BD" w:rsidRDefault="007735BD" w:rsidP="007735BD">
      <w:pPr>
        <w:pStyle w:val="Heading1"/>
      </w:pPr>
      <w:bookmarkStart w:id="12" w:name="_Toc207571944"/>
      <w:r>
        <w:t>Plan</w:t>
      </w:r>
      <w:bookmarkEnd w:id="12"/>
    </w:p>
    <w:p w14:paraId="343D382E" w14:textId="0B17E877" w:rsidR="00E208D5" w:rsidRDefault="00153265" w:rsidP="00747908">
      <w:pPr>
        <w:pStyle w:val="Heading2"/>
      </w:pPr>
      <w:bookmarkStart w:id="13" w:name="_Toc207571945"/>
      <w:r>
        <w:t>Work/</w:t>
      </w:r>
      <w:r w:rsidR="00D17B06">
        <w:t>Product Breakdown Structure</w:t>
      </w:r>
      <w:r w:rsidR="00FB1C74">
        <w:t xml:space="preserve"> (WBS)</w:t>
      </w:r>
      <w:bookmarkEnd w:id="13"/>
    </w:p>
    <w:p w14:paraId="71793D79" w14:textId="52BE1AC6" w:rsidR="00192E48" w:rsidRDefault="00192E48" w:rsidP="00BC0D0E">
      <w:r w:rsidRPr="00192E48">
        <w:t xml:space="preserve">A Work Breakdown Structure (WBS) for the school summer fete allows us to divide the entire project into smaller more manageable components. Using </w:t>
      </w:r>
      <w:r w:rsidRPr="00D66C68">
        <w:t>Adrianna Girdler’s approach</w:t>
      </w:r>
      <w:r w:rsidR="00D66C68" w:rsidRPr="00D66C68">
        <w:t xml:space="preserve"> </w:t>
      </w:r>
      <w:r w:rsidR="00D66C68" w:rsidRPr="00D66C68">
        <w:t>(Girdler, 2020)</w:t>
      </w:r>
      <w:r w:rsidRPr="00D66C68">
        <w:t>, the fete can be organised into key deliverables such as venue prepara</w:t>
      </w:r>
      <w:r w:rsidRPr="00192E48">
        <w:t>tion, entertainment, catering, fundraising activities, communications, and logistics. Each of these deliverables is then broken down further into specific tasks</w:t>
      </w:r>
      <w:r>
        <w:t>,</w:t>
      </w:r>
      <w:r w:rsidRPr="00192E48">
        <w:t xml:space="preserve"> for example, under entertainment we include booking performers, arranging equipment, and scheduling time slots. By structuring the fete in this way, the team can clearly see what needs to be done, assign responsibilities, monitor progress and ensure that nothing is overlooked. The WBS also provides a visual framework that links directly to the schedule and budget, making it easier to control the project.</w:t>
      </w:r>
      <w:r>
        <w:t xml:space="preserve"> Below is how the planning for the school fete will be broken down and simplified. </w:t>
      </w:r>
    </w:p>
    <w:p w14:paraId="4F946094" w14:textId="77777777" w:rsidR="008F7F29" w:rsidRPr="008F7F29" w:rsidRDefault="008F7F29" w:rsidP="008F7F29">
      <w:r w:rsidRPr="008F7F29">
        <w:rPr>
          <w:b/>
          <w:bCs/>
        </w:rPr>
        <w:t>1. Planning</w:t>
      </w:r>
      <w:r w:rsidRPr="008F7F29">
        <w:br/>
      </w:r>
      <w:r w:rsidRPr="008F7F29">
        <w:t> </w:t>
      </w:r>
      <w:r w:rsidRPr="008F7F29">
        <w:t>1.1 Define objectives &amp; budget</w:t>
      </w:r>
      <w:r w:rsidRPr="008F7F29">
        <w:br/>
      </w:r>
      <w:r w:rsidRPr="008F7F29">
        <w:t> </w:t>
      </w:r>
      <w:r w:rsidRPr="008F7F29">
        <w:t>1.2 Form project team</w:t>
      </w:r>
      <w:r w:rsidRPr="008F7F29">
        <w:br/>
      </w:r>
      <w:r w:rsidRPr="008F7F29">
        <w:t> </w:t>
      </w:r>
      <w:r w:rsidRPr="008F7F29">
        <w:t>1.3 Select date and venue</w:t>
      </w:r>
      <w:r w:rsidRPr="008F7F29">
        <w:br/>
      </w:r>
      <w:r w:rsidRPr="008F7F29">
        <w:t> </w:t>
      </w:r>
      <w:r w:rsidRPr="008F7F29">
        <w:t>1.4 Identify risks &amp; permissions</w:t>
      </w:r>
    </w:p>
    <w:p w14:paraId="0A49E895" w14:textId="77777777" w:rsidR="008F7F29" w:rsidRPr="008F7F29" w:rsidRDefault="008F7F29" w:rsidP="008F7F29">
      <w:r w:rsidRPr="008F7F29">
        <w:rPr>
          <w:b/>
          <w:bCs/>
        </w:rPr>
        <w:t>2. Marketing &amp; Promotion</w:t>
      </w:r>
      <w:r w:rsidRPr="008F7F29">
        <w:br/>
      </w:r>
      <w:r w:rsidRPr="008F7F29">
        <w:t> </w:t>
      </w:r>
      <w:r w:rsidRPr="008F7F29">
        <w:t>2.1 Design posters/flyers</w:t>
      </w:r>
      <w:r w:rsidRPr="008F7F29">
        <w:br/>
      </w:r>
      <w:r w:rsidRPr="008F7F29">
        <w:t> </w:t>
      </w:r>
      <w:r w:rsidRPr="008F7F29">
        <w:t>2.2 Social media promotion</w:t>
      </w:r>
      <w:r w:rsidRPr="008F7F29">
        <w:br/>
      </w:r>
      <w:r w:rsidRPr="008F7F29">
        <w:t> </w:t>
      </w:r>
      <w:r w:rsidRPr="008F7F29">
        <w:t>2.3 Send invitations to local community</w:t>
      </w:r>
      <w:r w:rsidRPr="008F7F29">
        <w:br/>
      </w:r>
      <w:r w:rsidRPr="008F7F29">
        <w:t> </w:t>
      </w:r>
      <w:r w:rsidRPr="008F7F29">
        <w:t>2.4 Arrange media coverage</w:t>
      </w:r>
    </w:p>
    <w:p w14:paraId="506C554C" w14:textId="3071FBD0" w:rsidR="008F7F29" w:rsidRPr="008F7F29" w:rsidRDefault="008F7F29" w:rsidP="008F7F29">
      <w:r w:rsidRPr="008F7F29">
        <w:rPr>
          <w:b/>
          <w:bCs/>
        </w:rPr>
        <w:t>3. Logistics</w:t>
      </w:r>
      <w:r w:rsidRPr="008F7F29">
        <w:br/>
      </w:r>
      <w:r w:rsidRPr="008F7F29">
        <w:t> </w:t>
      </w:r>
      <w:r w:rsidRPr="008F7F29">
        <w:t>3.1 Arrange stalls &amp; layout</w:t>
      </w:r>
      <w:r w:rsidRPr="008F7F29">
        <w:br/>
      </w:r>
      <w:r w:rsidRPr="008F7F29">
        <w:t> </w:t>
      </w:r>
      <w:r w:rsidRPr="008F7F29">
        <w:t>3.2 Book equipment (tables, chairs, tents)</w:t>
      </w:r>
      <w:r w:rsidRPr="008F7F29">
        <w:br/>
      </w:r>
      <w:r w:rsidRPr="008F7F29">
        <w:t> </w:t>
      </w:r>
      <w:r w:rsidRPr="008F7F29">
        <w:t>3.3 Arrange sound system &amp; electricity</w:t>
      </w:r>
      <w:r w:rsidRPr="008F7F29">
        <w:br/>
      </w:r>
      <w:r w:rsidRPr="008F7F29">
        <w:t> </w:t>
      </w:r>
      <w:r w:rsidRPr="008F7F29">
        <w:t>3.4 Organi</w:t>
      </w:r>
      <w:r w:rsidR="00BD116F">
        <w:t>s</w:t>
      </w:r>
      <w:r w:rsidRPr="008F7F29">
        <w:t>e parking &amp; traffic control</w:t>
      </w:r>
    </w:p>
    <w:p w14:paraId="67113526" w14:textId="77777777" w:rsidR="008F7F29" w:rsidRPr="008F7F29" w:rsidRDefault="008F7F29" w:rsidP="008F7F29">
      <w:r w:rsidRPr="008F7F29">
        <w:rPr>
          <w:b/>
          <w:bCs/>
        </w:rPr>
        <w:t>4. Activities &amp; Entertainment</w:t>
      </w:r>
      <w:r w:rsidRPr="008F7F29">
        <w:br/>
      </w:r>
      <w:r w:rsidRPr="008F7F29">
        <w:t> </w:t>
      </w:r>
      <w:r w:rsidRPr="008F7F29">
        <w:t>4.1 Plan games &amp; competitions</w:t>
      </w:r>
      <w:r w:rsidRPr="008F7F29">
        <w:br/>
      </w:r>
      <w:r w:rsidRPr="008F7F29">
        <w:t> </w:t>
      </w:r>
      <w:r w:rsidRPr="008F7F29">
        <w:t>4.2 Book performers (music, dance, etc.)</w:t>
      </w:r>
      <w:r w:rsidRPr="008F7F29">
        <w:br/>
      </w:r>
      <w:r w:rsidRPr="008F7F29">
        <w:lastRenderedPageBreak/>
        <w:t> </w:t>
      </w:r>
      <w:r w:rsidRPr="008F7F29">
        <w:t>4.3 Schedule events for the day</w:t>
      </w:r>
      <w:r w:rsidRPr="008F7F29">
        <w:br/>
      </w:r>
      <w:r w:rsidRPr="008F7F29">
        <w:t> </w:t>
      </w:r>
      <w:r w:rsidRPr="008F7F29">
        <w:t>4.4 Prepare prizes &amp; giveaways</w:t>
      </w:r>
    </w:p>
    <w:p w14:paraId="1A30EC44" w14:textId="77777777" w:rsidR="008F7F29" w:rsidRPr="008F7F29" w:rsidRDefault="008F7F29" w:rsidP="008F7F29">
      <w:r w:rsidRPr="008F7F29">
        <w:rPr>
          <w:b/>
          <w:bCs/>
        </w:rPr>
        <w:t>5. Food &amp; Beverages</w:t>
      </w:r>
      <w:r w:rsidRPr="008F7F29">
        <w:br/>
      </w:r>
      <w:r w:rsidRPr="008F7F29">
        <w:t> </w:t>
      </w:r>
      <w:r w:rsidRPr="008F7F29">
        <w:t>5.1 Decide on food stalls</w:t>
      </w:r>
      <w:r w:rsidRPr="008F7F29">
        <w:br/>
      </w:r>
      <w:r w:rsidRPr="008F7F29">
        <w:t> </w:t>
      </w:r>
      <w:r w:rsidRPr="008F7F29">
        <w:t>5.2 Arrange suppliers/vendors</w:t>
      </w:r>
      <w:r w:rsidRPr="008F7F29">
        <w:br/>
      </w:r>
      <w:r w:rsidRPr="008F7F29">
        <w:t> </w:t>
      </w:r>
      <w:r w:rsidRPr="008F7F29">
        <w:t>5.3 Ensure hygiene &amp; safety</w:t>
      </w:r>
      <w:r w:rsidRPr="008F7F29">
        <w:br/>
      </w:r>
      <w:r w:rsidRPr="008F7F29">
        <w:t> </w:t>
      </w:r>
      <w:r w:rsidRPr="008F7F29">
        <w:t>5.4 Set pricing &amp; portion planning</w:t>
      </w:r>
    </w:p>
    <w:p w14:paraId="61E4B109" w14:textId="77777777" w:rsidR="008F7F29" w:rsidRPr="008F7F29" w:rsidRDefault="008F7F29" w:rsidP="008F7F29">
      <w:r w:rsidRPr="008F7F29">
        <w:rPr>
          <w:b/>
          <w:bCs/>
        </w:rPr>
        <w:t>6. Volunteers &amp; Staff</w:t>
      </w:r>
      <w:r w:rsidRPr="008F7F29">
        <w:br/>
      </w:r>
      <w:r w:rsidRPr="008F7F29">
        <w:t> </w:t>
      </w:r>
      <w:r w:rsidRPr="008F7F29">
        <w:t>6.1 Recruit volunteers</w:t>
      </w:r>
      <w:r w:rsidRPr="008F7F29">
        <w:br/>
      </w:r>
      <w:r w:rsidRPr="008F7F29">
        <w:t> </w:t>
      </w:r>
      <w:r w:rsidRPr="008F7F29">
        <w:t>6.2 Assign roles/responsibilities</w:t>
      </w:r>
      <w:r w:rsidRPr="008F7F29">
        <w:br/>
      </w:r>
      <w:r w:rsidRPr="008F7F29">
        <w:t> </w:t>
      </w:r>
      <w:r w:rsidRPr="008F7F29">
        <w:t>6.3 Conduct training/orientation</w:t>
      </w:r>
      <w:r w:rsidRPr="008F7F29">
        <w:br/>
      </w:r>
      <w:r w:rsidRPr="008F7F29">
        <w:t> </w:t>
      </w:r>
      <w:r w:rsidRPr="008F7F29">
        <w:t>6.4 Prepare contingency plans</w:t>
      </w:r>
    </w:p>
    <w:p w14:paraId="1D689949" w14:textId="77777777" w:rsidR="008F7F29" w:rsidRPr="008F7F29" w:rsidRDefault="008F7F29" w:rsidP="008F7F29">
      <w:r w:rsidRPr="008F7F29">
        <w:rPr>
          <w:b/>
          <w:bCs/>
        </w:rPr>
        <w:t>7. Execution (Event Day)</w:t>
      </w:r>
      <w:r w:rsidRPr="008F7F29">
        <w:br/>
      </w:r>
      <w:r w:rsidRPr="008F7F29">
        <w:t> </w:t>
      </w:r>
      <w:r w:rsidRPr="008F7F29">
        <w:t>7.1 Set up stalls &amp; equipment</w:t>
      </w:r>
      <w:r w:rsidRPr="008F7F29">
        <w:br/>
      </w:r>
      <w:r w:rsidRPr="008F7F29">
        <w:t> </w:t>
      </w:r>
      <w:r w:rsidRPr="008F7F29">
        <w:t>7.2 Manage crowd &amp; activities</w:t>
      </w:r>
      <w:r w:rsidRPr="008F7F29">
        <w:br/>
      </w:r>
      <w:r w:rsidRPr="008F7F29">
        <w:t> </w:t>
      </w:r>
      <w:r w:rsidRPr="008F7F29">
        <w:t>7.3 Handle issues/emergencies</w:t>
      </w:r>
      <w:r w:rsidRPr="008F7F29">
        <w:br/>
      </w:r>
      <w:r w:rsidRPr="008F7F29">
        <w:t> </w:t>
      </w:r>
      <w:r w:rsidRPr="008F7F29">
        <w:t>7.4 Clean up after event</w:t>
      </w:r>
    </w:p>
    <w:p w14:paraId="50CD5864" w14:textId="77777777" w:rsidR="008F7F29" w:rsidRPr="008F7F29" w:rsidRDefault="008F7F29" w:rsidP="008F7F29">
      <w:r w:rsidRPr="008F7F29">
        <w:rPr>
          <w:b/>
          <w:bCs/>
        </w:rPr>
        <w:t>8. Post-Event</w:t>
      </w:r>
      <w:r w:rsidRPr="008F7F29">
        <w:br/>
      </w:r>
      <w:r w:rsidRPr="008F7F29">
        <w:t> </w:t>
      </w:r>
      <w:r w:rsidRPr="008F7F29">
        <w:t>8.1 Collect feedback</w:t>
      </w:r>
      <w:r w:rsidRPr="008F7F29">
        <w:br/>
      </w:r>
      <w:r w:rsidRPr="008F7F29">
        <w:t> </w:t>
      </w:r>
      <w:r w:rsidRPr="008F7F29">
        <w:t>8.2 Count funds &amp; settle payments</w:t>
      </w:r>
      <w:r w:rsidRPr="008F7F29">
        <w:br/>
      </w:r>
      <w:r w:rsidRPr="008F7F29">
        <w:t> </w:t>
      </w:r>
      <w:r w:rsidRPr="008F7F29">
        <w:t>8.3 Review project performance</w:t>
      </w:r>
      <w:r w:rsidRPr="008F7F29">
        <w:br/>
      </w:r>
      <w:r w:rsidRPr="008F7F29">
        <w:t> </w:t>
      </w:r>
      <w:r w:rsidRPr="008F7F29">
        <w:t>8.4 Document lessons learned</w:t>
      </w:r>
    </w:p>
    <w:p w14:paraId="44FB284B" w14:textId="77777777" w:rsidR="008F7F29" w:rsidRPr="00BC0D0E" w:rsidRDefault="008F7F29" w:rsidP="00BC0D0E"/>
    <w:p w14:paraId="0F90674F" w14:textId="708B0C49" w:rsidR="00945027" w:rsidRDefault="00D17B06" w:rsidP="00747908">
      <w:pPr>
        <w:pStyle w:val="Heading2"/>
      </w:pPr>
      <w:bookmarkStart w:id="14" w:name="_Toc207571946"/>
      <w:r>
        <w:t>Duration</w:t>
      </w:r>
      <w:bookmarkEnd w:id="14"/>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2663"/>
        <w:gridCol w:w="1045"/>
        <w:gridCol w:w="1045"/>
        <w:gridCol w:w="871"/>
        <w:gridCol w:w="3736"/>
      </w:tblGrid>
      <w:tr w:rsidR="00027F3F" w:rsidRPr="005D4129" w14:paraId="30254B73" w14:textId="77777777" w:rsidTr="00747908">
        <w:trPr>
          <w:tblHeader/>
          <w:tblCellSpacing w:w="15" w:type="dxa"/>
        </w:trPr>
        <w:tc>
          <w:tcPr>
            <w:tcW w:w="0" w:type="auto"/>
            <w:vAlign w:val="center"/>
            <w:hideMark/>
          </w:tcPr>
          <w:p w14:paraId="4120B0E5" w14:textId="678C65BF" w:rsidR="005D4129" w:rsidRPr="005D4129" w:rsidRDefault="005D4129" w:rsidP="00747908">
            <w:pPr>
              <w:rPr>
                <w:b/>
                <w:bCs/>
              </w:rPr>
            </w:pPr>
            <w:r w:rsidRPr="005D4129">
              <w:rPr>
                <w:b/>
                <w:bCs/>
              </w:rPr>
              <w:t>Task</w:t>
            </w:r>
          </w:p>
        </w:tc>
        <w:tc>
          <w:tcPr>
            <w:tcW w:w="0" w:type="auto"/>
            <w:vAlign w:val="center"/>
            <w:hideMark/>
          </w:tcPr>
          <w:p w14:paraId="1E2F2333" w14:textId="77777777" w:rsidR="005D4129" w:rsidRPr="005D4129" w:rsidRDefault="005D4129" w:rsidP="00747908">
            <w:pPr>
              <w:rPr>
                <w:b/>
                <w:bCs/>
              </w:rPr>
            </w:pPr>
            <w:r w:rsidRPr="005D4129">
              <w:rPr>
                <w:b/>
                <w:bCs/>
              </w:rPr>
              <w:t>Start Date</w:t>
            </w:r>
          </w:p>
        </w:tc>
        <w:tc>
          <w:tcPr>
            <w:tcW w:w="0" w:type="auto"/>
            <w:vAlign w:val="center"/>
            <w:hideMark/>
          </w:tcPr>
          <w:p w14:paraId="1166257C" w14:textId="77777777" w:rsidR="005D4129" w:rsidRPr="005D4129" w:rsidRDefault="005D4129" w:rsidP="00747908">
            <w:pPr>
              <w:rPr>
                <w:b/>
                <w:bCs/>
              </w:rPr>
            </w:pPr>
            <w:r w:rsidRPr="005D4129">
              <w:rPr>
                <w:b/>
                <w:bCs/>
              </w:rPr>
              <w:t>End Date</w:t>
            </w:r>
          </w:p>
        </w:tc>
        <w:tc>
          <w:tcPr>
            <w:tcW w:w="0" w:type="auto"/>
            <w:vAlign w:val="center"/>
            <w:hideMark/>
          </w:tcPr>
          <w:p w14:paraId="16B8C43D" w14:textId="77777777" w:rsidR="005D4129" w:rsidRPr="005D4129" w:rsidRDefault="005D4129" w:rsidP="00747908">
            <w:pPr>
              <w:rPr>
                <w:b/>
                <w:bCs/>
              </w:rPr>
            </w:pPr>
            <w:r w:rsidRPr="005D4129">
              <w:rPr>
                <w:b/>
                <w:bCs/>
              </w:rPr>
              <w:t>Duration</w:t>
            </w:r>
          </w:p>
        </w:tc>
        <w:tc>
          <w:tcPr>
            <w:tcW w:w="0" w:type="auto"/>
            <w:vAlign w:val="center"/>
            <w:hideMark/>
          </w:tcPr>
          <w:p w14:paraId="494D28DC" w14:textId="77777777" w:rsidR="005D4129" w:rsidRPr="005D4129" w:rsidRDefault="005D4129" w:rsidP="00747908">
            <w:pPr>
              <w:rPr>
                <w:b/>
                <w:bCs/>
              </w:rPr>
            </w:pPr>
            <w:r w:rsidRPr="005D4129">
              <w:rPr>
                <w:b/>
                <w:bCs/>
              </w:rPr>
              <w:t>Notes</w:t>
            </w:r>
          </w:p>
        </w:tc>
      </w:tr>
      <w:tr w:rsidR="00027F3F" w:rsidRPr="005D4129" w14:paraId="6A3ADEC9" w14:textId="77777777" w:rsidTr="00747908">
        <w:trPr>
          <w:tblCellSpacing w:w="15" w:type="dxa"/>
        </w:trPr>
        <w:tc>
          <w:tcPr>
            <w:tcW w:w="0" w:type="auto"/>
            <w:vAlign w:val="center"/>
            <w:hideMark/>
          </w:tcPr>
          <w:p w14:paraId="21CC5837" w14:textId="77777777" w:rsidR="005D4129" w:rsidRPr="005D4129" w:rsidRDefault="005D4129" w:rsidP="00747908">
            <w:r w:rsidRPr="005D4129">
              <w:t>1. Form planning committee</w:t>
            </w:r>
          </w:p>
        </w:tc>
        <w:tc>
          <w:tcPr>
            <w:tcW w:w="0" w:type="auto"/>
            <w:vAlign w:val="center"/>
            <w:hideMark/>
          </w:tcPr>
          <w:p w14:paraId="3760FCDD" w14:textId="77777777" w:rsidR="005D4129" w:rsidRPr="005D4129" w:rsidRDefault="005D4129" w:rsidP="00747908">
            <w:r w:rsidRPr="005D4129">
              <w:t>24-Apr-2025</w:t>
            </w:r>
          </w:p>
        </w:tc>
        <w:tc>
          <w:tcPr>
            <w:tcW w:w="0" w:type="auto"/>
            <w:vAlign w:val="center"/>
            <w:hideMark/>
          </w:tcPr>
          <w:p w14:paraId="1ED17DAF" w14:textId="77777777" w:rsidR="005D4129" w:rsidRPr="005D4129" w:rsidRDefault="005D4129" w:rsidP="00747908">
            <w:r w:rsidRPr="005D4129">
              <w:t>30-Apr-2025</w:t>
            </w:r>
          </w:p>
        </w:tc>
        <w:tc>
          <w:tcPr>
            <w:tcW w:w="0" w:type="auto"/>
            <w:vAlign w:val="center"/>
            <w:hideMark/>
          </w:tcPr>
          <w:p w14:paraId="65CF5C6B" w14:textId="77777777" w:rsidR="005D4129" w:rsidRPr="005D4129" w:rsidRDefault="005D4129" w:rsidP="00747908">
            <w:r w:rsidRPr="005D4129">
              <w:t>1 week</w:t>
            </w:r>
          </w:p>
        </w:tc>
        <w:tc>
          <w:tcPr>
            <w:tcW w:w="0" w:type="auto"/>
            <w:vAlign w:val="center"/>
            <w:hideMark/>
          </w:tcPr>
          <w:p w14:paraId="5F195766" w14:textId="77777777" w:rsidR="005D4129" w:rsidRPr="005D4129" w:rsidRDefault="005D4129" w:rsidP="00747908">
            <w:r w:rsidRPr="005D4129">
              <w:t>Assign roles (finance, logistics, publicity, volunteers)</w:t>
            </w:r>
          </w:p>
        </w:tc>
      </w:tr>
      <w:tr w:rsidR="00027F3F" w:rsidRPr="005D4129" w14:paraId="7A68276A" w14:textId="77777777" w:rsidTr="00747908">
        <w:trPr>
          <w:tblCellSpacing w:w="15" w:type="dxa"/>
        </w:trPr>
        <w:tc>
          <w:tcPr>
            <w:tcW w:w="0" w:type="auto"/>
            <w:vAlign w:val="center"/>
            <w:hideMark/>
          </w:tcPr>
          <w:p w14:paraId="6F81B316" w14:textId="77777777" w:rsidR="005D4129" w:rsidRPr="005D4129" w:rsidRDefault="005D4129" w:rsidP="00747908">
            <w:r w:rsidRPr="005D4129">
              <w:t>2. Decide fete theme &amp; activities</w:t>
            </w:r>
          </w:p>
        </w:tc>
        <w:tc>
          <w:tcPr>
            <w:tcW w:w="0" w:type="auto"/>
            <w:vAlign w:val="center"/>
            <w:hideMark/>
          </w:tcPr>
          <w:p w14:paraId="5DC04CAD" w14:textId="77777777" w:rsidR="005D4129" w:rsidRPr="005D4129" w:rsidRDefault="005D4129" w:rsidP="00747908">
            <w:r w:rsidRPr="005D4129">
              <w:t>1-May-2025</w:t>
            </w:r>
          </w:p>
        </w:tc>
        <w:tc>
          <w:tcPr>
            <w:tcW w:w="0" w:type="auto"/>
            <w:vAlign w:val="center"/>
            <w:hideMark/>
          </w:tcPr>
          <w:p w14:paraId="354A6217" w14:textId="77777777" w:rsidR="005D4129" w:rsidRPr="005D4129" w:rsidRDefault="005D4129" w:rsidP="00747908">
            <w:r w:rsidRPr="005D4129">
              <w:t>7-May-2025</w:t>
            </w:r>
          </w:p>
        </w:tc>
        <w:tc>
          <w:tcPr>
            <w:tcW w:w="0" w:type="auto"/>
            <w:vAlign w:val="center"/>
            <w:hideMark/>
          </w:tcPr>
          <w:p w14:paraId="01A1CCA6" w14:textId="77777777" w:rsidR="005D4129" w:rsidRPr="005D4129" w:rsidRDefault="005D4129" w:rsidP="00747908">
            <w:r w:rsidRPr="005D4129">
              <w:t>1 week</w:t>
            </w:r>
          </w:p>
        </w:tc>
        <w:tc>
          <w:tcPr>
            <w:tcW w:w="0" w:type="auto"/>
            <w:vAlign w:val="center"/>
            <w:hideMark/>
          </w:tcPr>
          <w:p w14:paraId="3734A9F0" w14:textId="77777777" w:rsidR="005D4129" w:rsidRPr="005D4129" w:rsidRDefault="005D4129" w:rsidP="00747908">
            <w:r w:rsidRPr="005D4129">
              <w:t>Games, food stalls, performances</w:t>
            </w:r>
          </w:p>
        </w:tc>
      </w:tr>
      <w:tr w:rsidR="00027F3F" w:rsidRPr="005D4129" w14:paraId="75D89D7E" w14:textId="77777777" w:rsidTr="00747908">
        <w:trPr>
          <w:tblCellSpacing w:w="15" w:type="dxa"/>
        </w:trPr>
        <w:tc>
          <w:tcPr>
            <w:tcW w:w="0" w:type="auto"/>
            <w:vAlign w:val="center"/>
            <w:hideMark/>
          </w:tcPr>
          <w:p w14:paraId="08BD00E7" w14:textId="5B3397E5" w:rsidR="005D4129" w:rsidRPr="005D4129" w:rsidRDefault="005D4129" w:rsidP="00747908">
            <w:r w:rsidRPr="005D4129">
              <w:t>3. Book venue &amp; permits</w:t>
            </w:r>
          </w:p>
        </w:tc>
        <w:tc>
          <w:tcPr>
            <w:tcW w:w="0" w:type="auto"/>
            <w:vAlign w:val="center"/>
            <w:hideMark/>
          </w:tcPr>
          <w:p w14:paraId="55D846E7" w14:textId="20B49438" w:rsidR="005D4129" w:rsidRPr="005D4129" w:rsidRDefault="005D4129" w:rsidP="00747908">
            <w:r w:rsidRPr="005D4129">
              <w:t>1-May-2025</w:t>
            </w:r>
          </w:p>
        </w:tc>
        <w:tc>
          <w:tcPr>
            <w:tcW w:w="0" w:type="auto"/>
            <w:vAlign w:val="center"/>
            <w:hideMark/>
          </w:tcPr>
          <w:p w14:paraId="6524F378" w14:textId="77777777" w:rsidR="005D4129" w:rsidRPr="005D4129" w:rsidRDefault="005D4129" w:rsidP="00747908">
            <w:r w:rsidRPr="005D4129">
              <w:t>14-May-2025</w:t>
            </w:r>
          </w:p>
        </w:tc>
        <w:tc>
          <w:tcPr>
            <w:tcW w:w="0" w:type="auto"/>
            <w:vAlign w:val="center"/>
            <w:hideMark/>
          </w:tcPr>
          <w:p w14:paraId="559D1D7B" w14:textId="77777777" w:rsidR="005D4129" w:rsidRPr="005D4129" w:rsidRDefault="005D4129" w:rsidP="00747908">
            <w:r w:rsidRPr="005D4129">
              <w:t>2 weeks</w:t>
            </w:r>
          </w:p>
        </w:tc>
        <w:tc>
          <w:tcPr>
            <w:tcW w:w="0" w:type="auto"/>
            <w:vAlign w:val="center"/>
            <w:hideMark/>
          </w:tcPr>
          <w:p w14:paraId="0780DE30" w14:textId="77777777" w:rsidR="005D4129" w:rsidRPr="005D4129" w:rsidRDefault="005D4129" w:rsidP="00747908">
            <w:r w:rsidRPr="005D4129">
              <w:t>Confirm location, get permissions</w:t>
            </w:r>
          </w:p>
        </w:tc>
      </w:tr>
      <w:tr w:rsidR="00027F3F" w:rsidRPr="005D4129" w14:paraId="0BC76E04" w14:textId="77777777" w:rsidTr="00747908">
        <w:trPr>
          <w:tblCellSpacing w:w="15" w:type="dxa"/>
        </w:trPr>
        <w:tc>
          <w:tcPr>
            <w:tcW w:w="0" w:type="auto"/>
            <w:vAlign w:val="center"/>
            <w:hideMark/>
          </w:tcPr>
          <w:p w14:paraId="121EE49C" w14:textId="1249915F" w:rsidR="005D4129" w:rsidRPr="005D4129" w:rsidRDefault="005D4129" w:rsidP="00747908">
            <w:r w:rsidRPr="005D4129">
              <w:t>4. Budget planning &amp; fundraising</w:t>
            </w:r>
          </w:p>
        </w:tc>
        <w:tc>
          <w:tcPr>
            <w:tcW w:w="0" w:type="auto"/>
            <w:vAlign w:val="center"/>
            <w:hideMark/>
          </w:tcPr>
          <w:p w14:paraId="4634F5A2" w14:textId="77777777" w:rsidR="005D4129" w:rsidRPr="005D4129" w:rsidRDefault="005D4129" w:rsidP="00747908">
            <w:r w:rsidRPr="005D4129">
              <w:t>8-May-2025</w:t>
            </w:r>
          </w:p>
        </w:tc>
        <w:tc>
          <w:tcPr>
            <w:tcW w:w="0" w:type="auto"/>
            <w:vAlign w:val="center"/>
            <w:hideMark/>
          </w:tcPr>
          <w:p w14:paraId="78C03432" w14:textId="77777777" w:rsidR="005D4129" w:rsidRPr="005D4129" w:rsidRDefault="005D4129" w:rsidP="00747908">
            <w:r w:rsidRPr="005D4129">
              <w:t>21-May-2025</w:t>
            </w:r>
          </w:p>
        </w:tc>
        <w:tc>
          <w:tcPr>
            <w:tcW w:w="0" w:type="auto"/>
            <w:vAlign w:val="center"/>
            <w:hideMark/>
          </w:tcPr>
          <w:p w14:paraId="009F5509" w14:textId="77777777" w:rsidR="005D4129" w:rsidRPr="005D4129" w:rsidRDefault="005D4129" w:rsidP="00747908">
            <w:r w:rsidRPr="005D4129">
              <w:t>2 weeks</w:t>
            </w:r>
          </w:p>
        </w:tc>
        <w:tc>
          <w:tcPr>
            <w:tcW w:w="0" w:type="auto"/>
            <w:vAlign w:val="center"/>
            <w:hideMark/>
          </w:tcPr>
          <w:p w14:paraId="7B8DD8E9" w14:textId="77777777" w:rsidR="005D4129" w:rsidRPr="005D4129" w:rsidRDefault="005D4129" w:rsidP="00747908">
            <w:r w:rsidRPr="005D4129">
              <w:t>Sponsorships, donations, ticket prices</w:t>
            </w:r>
          </w:p>
        </w:tc>
      </w:tr>
      <w:tr w:rsidR="00027F3F" w:rsidRPr="005D4129" w14:paraId="38378016" w14:textId="77777777" w:rsidTr="00747908">
        <w:trPr>
          <w:tblCellSpacing w:w="15" w:type="dxa"/>
        </w:trPr>
        <w:tc>
          <w:tcPr>
            <w:tcW w:w="0" w:type="auto"/>
            <w:vAlign w:val="center"/>
            <w:hideMark/>
          </w:tcPr>
          <w:p w14:paraId="7CD448C5" w14:textId="2BCC6F57" w:rsidR="005D4129" w:rsidRPr="005D4129" w:rsidRDefault="005D4129" w:rsidP="00747908">
            <w:r w:rsidRPr="005D4129">
              <w:t>5. Vendor &amp; supplier coordination</w:t>
            </w:r>
          </w:p>
        </w:tc>
        <w:tc>
          <w:tcPr>
            <w:tcW w:w="0" w:type="auto"/>
            <w:vAlign w:val="center"/>
            <w:hideMark/>
          </w:tcPr>
          <w:p w14:paraId="76F8AC0B" w14:textId="77777777" w:rsidR="005D4129" w:rsidRPr="005D4129" w:rsidRDefault="005D4129" w:rsidP="00747908">
            <w:r w:rsidRPr="005D4129">
              <w:t>15-May-2025</w:t>
            </w:r>
          </w:p>
        </w:tc>
        <w:tc>
          <w:tcPr>
            <w:tcW w:w="0" w:type="auto"/>
            <w:vAlign w:val="center"/>
            <w:hideMark/>
          </w:tcPr>
          <w:p w14:paraId="3CED1337" w14:textId="77777777" w:rsidR="005D4129" w:rsidRPr="005D4129" w:rsidRDefault="005D4129" w:rsidP="00747908">
            <w:r w:rsidRPr="005D4129">
              <w:t>30-Jun-2025</w:t>
            </w:r>
          </w:p>
        </w:tc>
        <w:tc>
          <w:tcPr>
            <w:tcW w:w="0" w:type="auto"/>
            <w:vAlign w:val="center"/>
            <w:hideMark/>
          </w:tcPr>
          <w:p w14:paraId="6E06EA23" w14:textId="77777777" w:rsidR="005D4129" w:rsidRPr="005D4129" w:rsidRDefault="005D4129" w:rsidP="00747908">
            <w:r w:rsidRPr="005D4129">
              <w:t>6 weeks</w:t>
            </w:r>
          </w:p>
        </w:tc>
        <w:tc>
          <w:tcPr>
            <w:tcW w:w="0" w:type="auto"/>
            <w:vAlign w:val="center"/>
            <w:hideMark/>
          </w:tcPr>
          <w:p w14:paraId="1A5133A8" w14:textId="77777777" w:rsidR="005D4129" w:rsidRPr="005D4129" w:rsidRDefault="005D4129" w:rsidP="00747908">
            <w:r w:rsidRPr="005D4129">
              <w:t>Food stalls, equipment, rentals</w:t>
            </w:r>
          </w:p>
        </w:tc>
      </w:tr>
      <w:tr w:rsidR="00027F3F" w:rsidRPr="005D4129" w14:paraId="3E75F69A" w14:textId="77777777" w:rsidTr="00747908">
        <w:trPr>
          <w:tblCellSpacing w:w="15" w:type="dxa"/>
        </w:trPr>
        <w:tc>
          <w:tcPr>
            <w:tcW w:w="0" w:type="auto"/>
            <w:vAlign w:val="center"/>
            <w:hideMark/>
          </w:tcPr>
          <w:p w14:paraId="44398D7B" w14:textId="14281AF0" w:rsidR="005D4129" w:rsidRPr="005D4129" w:rsidRDefault="005D4129" w:rsidP="00747908">
            <w:r w:rsidRPr="005D4129">
              <w:lastRenderedPageBreak/>
              <w:t>6. Marketing &amp; publicity</w:t>
            </w:r>
          </w:p>
        </w:tc>
        <w:tc>
          <w:tcPr>
            <w:tcW w:w="0" w:type="auto"/>
            <w:vAlign w:val="center"/>
            <w:hideMark/>
          </w:tcPr>
          <w:p w14:paraId="6EF57814" w14:textId="77777777" w:rsidR="005D4129" w:rsidRPr="005D4129" w:rsidRDefault="005D4129" w:rsidP="00747908">
            <w:r w:rsidRPr="005D4129">
              <w:t>1-Jun-2025</w:t>
            </w:r>
          </w:p>
        </w:tc>
        <w:tc>
          <w:tcPr>
            <w:tcW w:w="0" w:type="auto"/>
            <w:vAlign w:val="center"/>
            <w:hideMark/>
          </w:tcPr>
          <w:p w14:paraId="5A0C93A5" w14:textId="77777777" w:rsidR="005D4129" w:rsidRPr="005D4129" w:rsidRDefault="005D4129" w:rsidP="00747908">
            <w:r w:rsidRPr="005D4129">
              <w:t>20-Jul-2025</w:t>
            </w:r>
          </w:p>
        </w:tc>
        <w:tc>
          <w:tcPr>
            <w:tcW w:w="0" w:type="auto"/>
            <w:vAlign w:val="center"/>
            <w:hideMark/>
          </w:tcPr>
          <w:p w14:paraId="2F890EDD" w14:textId="77777777" w:rsidR="005D4129" w:rsidRPr="005D4129" w:rsidRDefault="005D4129" w:rsidP="00747908">
            <w:r w:rsidRPr="005D4129">
              <w:t>7 weeks</w:t>
            </w:r>
          </w:p>
        </w:tc>
        <w:tc>
          <w:tcPr>
            <w:tcW w:w="0" w:type="auto"/>
            <w:vAlign w:val="center"/>
            <w:hideMark/>
          </w:tcPr>
          <w:p w14:paraId="380BF9AB" w14:textId="77777777" w:rsidR="005D4129" w:rsidRPr="005D4129" w:rsidRDefault="005D4129" w:rsidP="00747908">
            <w:r w:rsidRPr="005D4129">
              <w:t>Posters, social media, newsletters</w:t>
            </w:r>
          </w:p>
        </w:tc>
      </w:tr>
      <w:tr w:rsidR="00027F3F" w:rsidRPr="005D4129" w14:paraId="2C2181AD" w14:textId="77777777" w:rsidTr="00747908">
        <w:trPr>
          <w:tblCellSpacing w:w="15" w:type="dxa"/>
        </w:trPr>
        <w:tc>
          <w:tcPr>
            <w:tcW w:w="0" w:type="auto"/>
            <w:vAlign w:val="center"/>
            <w:hideMark/>
          </w:tcPr>
          <w:p w14:paraId="4E8257D9" w14:textId="027D637E" w:rsidR="005D4129" w:rsidRPr="005D4129" w:rsidRDefault="005D4129" w:rsidP="00747908">
            <w:r w:rsidRPr="005D4129">
              <w:t>7. Volunteer recruitment &amp; training</w:t>
            </w:r>
          </w:p>
        </w:tc>
        <w:tc>
          <w:tcPr>
            <w:tcW w:w="0" w:type="auto"/>
            <w:vAlign w:val="center"/>
            <w:hideMark/>
          </w:tcPr>
          <w:p w14:paraId="7970FADE" w14:textId="77777777" w:rsidR="005D4129" w:rsidRPr="005D4129" w:rsidRDefault="005D4129" w:rsidP="00747908">
            <w:r w:rsidRPr="005D4129">
              <w:t>1-Jun-2025</w:t>
            </w:r>
          </w:p>
        </w:tc>
        <w:tc>
          <w:tcPr>
            <w:tcW w:w="0" w:type="auto"/>
            <w:vAlign w:val="center"/>
            <w:hideMark/>
          </w:tcPr>
          <w:p w14:paraId="7E550B15" w14:textId="77777777" w:rsidR="005D4129" w:rsidRPr="005D4129" w:rsidRDefault="005D4129" w:rsidP="00747908">
            <w:r w:rsidRPr="005D4129">
              <w:t>15-Jul-2025</w:t>
            </w:r>
          </w:p>
        </w:tc>
        <w:tc>
          <w:tcPr>
            <w:tcW w:w="0" w:type="auto"/>
            <w:vAlign w:val="center"/>
            <w:hideMark/>
          </w:tcPr>
          <w:p w14:paraId="1F972F53" w14:textId="77777777" w:rsidR="005D4129" w:rsidRPr="005D4129" w:rsidRDefault="005D4129" w:rsidP="00747908">
            <w:r w:rsidRPr="005D4129">
              <w:t>6 weeks</w:t>
            </w:r>
          </w:p>
        </w:tc>
        <w:tc>
          <w:tcPr>
            <w:tcW w:w="0" w:type="auto"/>
            <w:vAlign w:val="center"/>
            <w:hideMark/>
          </w:tcPr>
          <w:p w14:paraId="05FF3F06" w14:textId="77777777" w:rsidR="005D4129" w:rsidRPr="005D4129" w:rsidRDefault="005D4129" w:rsidP="00747908">
            <w:r w:rsidRPr="005D4129">
              <w:t>Assign duties, safety training</w:t>
            </w:r>
          </w:p>
        </w:tc>
      </w:tr>
      <w:tr w:rsidR="00027F3F" w:rsidRPr="005D4129" w14:paraId="0A16FF01" w14:textId="77777777" w:rsidTr="00747908">
        <w:trPr>
          <w:tblCellSpacing w:w="15" w:type="dxa"/>
        </w:trPr>
        <w:tc>
          <w:tcPr>
            <w:tcW w:w="0" w:type="auto"/>
            <w:vAlign w:val="center"/>
            <w:hideMark/>
          </w:tcPr>
          <w:p w14:paraId="1C78A20A" w14:textId="0E9E759A" w:rsidR="005D4129" w:rsidRPr="005D4129" w:rsidRDefault="005D4129" w:rsidP="00747908">
            <w:r w:rsidRPr="005D4129">
              <w:t>8. Logistics &amp; setup plan</w:t>
            </w:r>
          </w:p>
        </w:tc>
        <w:tc>
          <w:tcPr>
            <w:tcW w:w="0" w:type="auto"/>
            <w:vAlign w:val="center"/>
            <w:hideMark/>
          </w:tcPr>
          <w:p w14:paraId="5AED2B74" w14:textId="77777777" w:rsidR="005D4129" w:rsidRPr="005D4129" w:rsidRDefault="005D4129" w:rsidP="00747908">
            <w:r w:rsidRPr="005D4129">
              <w:t>15-Jul-2025</w:t>
            </w:r>
          </w:p>
        </w:tc>
        <w:tc>
          <w:tcPr>
            <w:tcW w:w="0" w:type="auto"/>
            <w:vAlign w:val="center"/>
            <w:hideMark/>
          </w:tcPr>
          <w:p w14:paraId="57A8E877" w14:textId="77777777" w:rsidR="005D4129" w:rsidRPr="005D4129" w:rsidRDefault="005D4129" w:rsidP="00747908">
            <w:r w:rsidRPr="005D4129">
              <w:t>22-Jul-2025</w:t>
            </w:r>
          </w:p>
        </w:tc>
        <w:tc>
          <w:tcPr>
            <w:tcW w:w="0" w:type="auto"/>
            <w:vAlign w:val="center"/>
            <w:hideMark/>
          </w:tcPr>
          <w:p w14:paraId="05EB0995" w14:textId="77777777" w:rsidR="005D4129" w:rsidRPr="005D4129" w:rsidRDefault="005D4129" w:rsidP="00747908">
            <w:r w:rsidRPr="005D4129">
              <w:t>1 week</w:t>
            </w:r>
          </w:p>
        </w:tc>
        <w:tc>
          <w:tcPr>
            <w:tcW w:w="0" w:type="auto"/>
            <w:vAlign w:val="center"/>
            <w:hideMark/>
          </w:tcPr>
          <w:p w14:paraId="24DB3F45" w14:textId="77777777" w:rsidR="005D4129" w:rsidRPr="005D4129" w:rsidRDefault="005D4129" w:rsidP="00747908">
            <w:r w:rsidRPr="005D4129">
              <w:t>Layout, signage, equipment setup</w:t>
            </w:r>
          </w:p>
        </w:tc>
      </w:tr>
      <w:tr w:rsidR="00027F3F" w:rsidRPr="005D4129" w14:paraId="6A7178B2" w14:textId="77777777" w:rsidTr="00747908">
        <w:trPr>
          <w:tblCellSpacing w:w="15" w:type="dxa"/>
        </w:trPr>
        <w:tc>
          <w:tcPr>
            <w:tcW w:w="0" w:type="auto"/>
            <w:vAlign w:val="center"/>
            <w:hideMark/>
          </w:tcPr>
          <w:p w14:paraId="2F418109" w14:textId="48ADD724" w:rsidR="005D4129" w:rsidRPr="005D4129" w:rsidRDefault="005D4129" w:rsidP="00747908">
            <w:r w:rsidRPr="005D4129">
              <w:t>9. Final preparations &amp; rehearsal</w:t>
            </w:r>
          </w:p>
        </w:tc>
        <w:tc>
          <w:tcPr>
            <w:tcW w:w="0" w:type="auto"/>
            <w:vAlign w:val="center"/>
            <w:hideMark/>
          </w:tcPr>
          <w:p w14:paraId="7F000E88" w14:textId="77777777" w:rsidR="005D4129" w:rsidRPr="005D4129" w:rsidRDefault="005D4129" w:rsidP="00747908">
            <w:r w:rsidRPr="005D4129">
              <w:t>22-Jul-2025</w:t>
            </w:r>
          </w:p>
        </w:tc>
        <w:tc>
          <w:tcPr>
            <w:tcW w:w="0" w:type="auto"/>
            <w:vAlign w:val="center"/>
            <w:hideMark/>
          </w:tcPr>
          <w:p w14:paraId="403A768F" w14:textId="77777777" w:rsidR="005D4129" w:rsidRPr="005D4129" w:rsidRDefault="005D4129" w:rsidP="00747908">
            <w:r w:rsidRPr="005D4129">
              <w:t>23-Jul-2025</w:t>
            </w:r>
          </w:p>
        </w:tc>
        <w:tc>
          <w:tcPr>
            <w:tcW w:w="0" w:type="auto"/>
            <w:vAlign w:val="center"/>
            <w:hideMark/>
          </w:tcPr>
          <w:p w14:paraId="1DE32F3B" w14:textId="77777777" w:rsidR="005D4129" w:rsidRPr="005D4129" w:rsidRDefault="005D4129" w:rsidP="00747908">
            <w:r w:rsidRPr="005D4129">
              <w:t>2 days</w:t>
            </w:r>
          </w:p>
        </w:tc>
        <w:tc>
          <w:tcPr>
            <w:tcW w:w="0" w:type="auto"/>
            <w:vAlign w:val="center"/>
            <w:hideMark/>
          </w:tcPr>
          <w:p w14:paraId="2F97B7C3" w14:textId="77777777" w:rsidR="005D4129" w:rsidRPr="005D4129" w:rsidRDefault="005D4129" w:rsidP="00747908">
            <w:r w:rsidRPr="005D4129">
              <w:t>Run-through, last-minute checks</w:t>
            </w:r>
          </w:p>
        </w:tc>
      </w:tr>
      <w:tr w:rsidR="00027F3F" w:rsidRPr="005D4129" w14:paraId="78BDF2DB" w14:textId="77777777" w:rsidTr="00747908">
        <w:trPr>
          <w:tblCellSpacing w:w="15" w:type="dxa"/>
        </w:trPr>
        <w:tc>
          <w:tcPr>
            <w:tcW w:w="0" w:type="auto"/>
            <w:vAlign w:val="center"/>
            <w:hideMark/>
          </w:tcPr>
          <w:p w14:paraId="1E304219" w14:textId="6A0DF67B" w:rsidR="005D4129" w:rsidRPr="005D4129" w:rsidRDefault="005D4129" w:rsidP="00747908">
            <w:r w:rsidRPr="005D4129">
              <w:t>10. Fete Day</w:t>
            </w:r>
          </w:p>
        </w:tc>
        <w:tc>
          <w:tcPr>
            <w:tcW w:w="0" w:type="auto"/>
            <w:vAlign w:val="center"/>
            <w:hideMark/>
          </w:tcPr>
          <w:p w14:paraId="3C646F1B" w14:textId="77777777" w:rsidR="005D4129" w:rsidRPr="005D4129" w:rsidRDefault="005D4129" w:rsidP="00747908">
            <w:r w:rsidRPr="005D4129">
              <w:t>24-Jul-2025</w:t>
            </w:r>
          </w:p>
        </w:tc>
        <w:tc>
          <w:tcPr>
            <w:tcW w:w="0" w:type="auto"/>
            <w:vAlign w:val="center"/>
            <w:hideMark/>
          </w:tcPr>
          <w:p w14:paraId="74073739" w14:textId="77777777" w:rsidR="005D4129" w:rsidRPr="005D4129" w:rsidRDefault="005D4129" w:rsidP="00747908">
            <w:r w:rsidRPr="005D4129">
              <w:t>24-Jul-2025</w:t>
            </w:r>
          </w:p>
        </w:tc>
        <w:tc>
          <w:tcPr>
            <w:tcW w:w="0" w:type="auto"/>
            <w:vAlign w:val="center"/>
            <w:hideMark/>
          </w:tcPr>
          <w:p w14:paraId="53DE6C6F" w14:textId="77777777" w:rsidR="005D4129" w:rsidRPr="005D4129" w:rsidRDefault="005D4129" w:rsidP="00747908">
            <w:r w:rsidRPr="005D4129">
              <w:t>1 day</w:t>
            </w:r>
          </w:p>
        </w:tc>
        <w:tc>
          <w:tcPr>
            <w:tcW w:w="0" w:type="auto"/>
            <w:vAlign w:val="center"/>
            <w:hideMark/>
          </w:tcPr>
          <w:p w14:paraId="16F2B95D" w14:textId="77777777" w:rsidR="005D4129" w:rsidRPr="005D4129" w:rsidRDefault="005D4129" w:rsidP="00747908">
            <w:r w:rsidRPr="005D4129">
              <w:t>Event execution</w:t>
            </w:r>
          </w:p>
        </w:tc>
      </w:tr>
      <w:tr w:rsidR="00027F3F" w:rsidRPr="005D4129" w14:paraId="294CC4DD" w14:textId="77777777" w:rsidTr="00747908">
        <w:trPr>
          <w:tblCellSpacing w:w="15" w:type="dxa"/>
        </w:trPr>
        <w:tc>
          <w:tcPr>
            <w:tcW w:w="0" w:type="auto"/>
            <w:vAlign w:val="center"/>
            <w:hideMark/>
          </w:tcPr>
          <w:p w14:paraId="2A1AC61A" w14:textId="276BC57E" w:rsidR="005D4129" w:rsidRPr="005D4129" w:rsidRDefault="005D4129" w:rsidP="00747908">
            <w:r w:rsidRPr="005D4129">
              <w:t>11. Post-event wrap-up</w:t>
            </w:r>
          </w:p>
        </w:tc>
        <w:tc>
          <w:tcPr>
            <w:tcW w:w="0" w:type="auto"/>
            <w:vAlign w:val="center"/>
            <w:hideMark/>
          </w:tcPr>
          <w:p w14:paraId="602EA7BD" w14:textId="77777777" w:rsidR="005D4129" w:rsidRPr="005D4129" w:rsidRDefault="005D4129" w:rsidP="00747908">
            <w:r w:rsidRPr="005D4129">
              <w:t>25-Jul-2025</w:t>
            </w:r>
          </w:p>
        </w:tc>
        <w:tc>
          <w:tcPr>
            <w:tcW w:w="0" w:type="auto"/>
            <w:vAlign w:val="center"/>
            <w:hideMark/>
          </w:tcPr>
          <w:p w14:paraId="78E5E4C2" w14:textId="77777777" w:rsidR="005D4129" w:rsidRPr="005D4129" w:rsidRDefault="005D4129" w:rsidP="00747908">
            <w:r w:rsidRPr="005D4129">
              <w:t>31-Jul-2025</w:t>
            </w:r>
          </w:p>
        </w:tc>
        <w:tc>
          <w:tcPr>
            <w:tcW w:w="0" w:type="auto"/>
            <w:vAlign w:val="center"/>
            <w:hideMark/>
          </w:tcPr>
          <w:p w14:paraId="2685E448" w14:textId="77777777" w:rsidR="005D4129" w:rsidRPr="005D4129" w:rsidRDefault="005D4129" w:rsidP="00747908">
            <w:r w:rsidRPr="005D4129">
              <w:t>1 week</w:t>
            </w:r>
          </w:p>
        </w:tc>
        <w:tc>
          <w:tcPr>
            <w:tcW w:w="0" w:type="auto"/>
            <w:vAlign w:val="center"/>
            <w:hideMark/>
          </w:tcPr>
          <w:p w14:paraId="79937718" w14:textId="77777777" w:rsidR="005D4129" w:rsidRPr="005D4129" w:rsidRDefault="005D4129" w:rsidP="00747908">
            <w:r w:rsidRPr="005D4129">
              <w:t>Feedback, accounting, thank-you notes</w:t>
            </w:r>
          </w:p>
        </w:tc>
      </w:tr>
      <w:tr w:rsidR="00027F3F" w:rsidRPr="005D4129" w14:paraId="5881E619" w14:textId="77777777" w:rsidTr="00747908">
        <w:trPr>
          <w:tblCellSpacing w:w="15" w:type="dxa"/>
        </w:trPr>
        <w:tc>
          <w:tcPr>
            <w:tcW w:w="0" w:type="auto"/>
            <w:vAlign w:val="center"/>
          </w:tcPr>
          <w:p w14:paraId="5F175370" w14:textId="2F5F62A0" w:rsidR="00825C80" w:rsidRPr="005D4129" w:rsidRDefault="00825C80" w:rsidP="00747908"/>
        </w:tc>
        <w:tc>
          <w:tcPr>
            <w:tcW w:w="0" w:type="auto"/>
            <w:vAlign w:val="center"/>
          </w:tcPr>
          <w:p w14:paraId="1CE8CD6D" w14:textId="77777777" w:rsidR="00825C80" w:rsidRPr="005D4129" w:rsidRDefault="00825C80" w:rsidP="00747908"/>
        </w:tc>
        <w:tc>
          <w:tcPr>
            <w:tcW w:w="0" w:type="auto"/>
            <w:vAlign w:val="center"/>
          </w:tcPr>
          <w:p w14:paraId="2A1D8AFE" w14:textId="77777777" w:rsidR="00825C80" w:rsidRPr="005D4129" w:rsidRDefault="00825C80" w:rsidP="00747908"/>
        </w:tc>
        <w:tc>
          <w:tcPr>
            <w:tcW w:w="0" w:type="auto"/>
            <w:vAlign w:val="center"/>
          </w:tcPr>
          <w:p w14:paraId="4A69F52F" w14:textId="77777777" w:rsidR="00825C80" w:rsidRPr="005D4129" w:rsidRDefault="00825C80" w:rsidP="00747908"/>
        </w:tc>
        <w:tc>
          <w:tcPr>
            <w:tcW w:w="0" w:type="auto"/>
            <w:vAlign w:val="center"/>
          </w:tcPr>
          <w:p w14:paraId="5DEFEDC7" w14:textId="77777777" w:rsidR="00825C80" w:rsidRPr="005D4129" w:rsidRDefault="00825C80" w:rsidP="00747908"/>
        </w:tc>
      </w:tr>
    </w:tbl>
    <w:p w14:paraId="7E139BC4" w14:textId="01F217A5" w:rsidR="002964F1" w:rsidRDefault="007735BD" w:rsidP="00C50113">
      <w:pPr>
        <w:pStyle w:val="Heading2"/>
      </w:pPr>
      <w:bookmarkStart w:id="15" w:name="_Toc207571947"/>
      <w:r>
        <w:t>Execute</w:t>
      </w:r>
      <w:bookmarkEnd w:id="15"/>
    </w:p>
    <w:p w14:paraId="312B854D" w14:textId="4F3128E8" w:rsidR="00C52B4F" w:rsidRPr="00C52B4F" w:rsidRDefault="00C52B4F" w:rsidP="00C52B4F">
      <w:r w:rsidRPr="00C52B4F">
        <w:t>To ensure smooth planning and execution of the school fete on 24th July 2024, specific roles and responsibilities have been allocated to team members. This clear division of duties will help maintain accountability, streamline communication, and ensure all tasks are completed on schedule.</w:t>
      </w:r>
    </w:p>
    <w:p w14:paraId="6DA5B75B" w14:textId="77777777" w:rsidR="00C52B4F" w:rsidRPr="00C52B4F" w:rsidRDefault="00C52B4F" w:rsidP="00C52B4F">
      <w:r w:rsidRPr="00C52B4F">
        <w:rPr>
          <w:b/>
          <w:bCs/>
        </w:rPr>
        <w:t>1. Project Manager (PM)</w:t>
      </w:r>
    </w:p>
    <w:p w14:paraId="09781CD7" w14:textId="7871AED1" w:rsidR="00C52B4F" w:rsidRPr="00C52B4F" w:rsidRDefault="00C52B4F" w:rsidP="00747908">
      <w:r w:rsidRPr="00C52B4F">
        <w:t>Oversees the entire fete project timeline and deliverables.</w:t>
      </w:r>
    </w:p>
    <w:p w14:paraId="5FF72478" w14:textId="77777777" w:rsidR="00C52B4F" w:rsidRPr="00C52B4F" w:rsidRDefault="00C52B4F" w:rsidP="00747908">
      <w:r w:rsidRPr="00C52B4F">
        <w:t>Facilitates team meetings and progress reviews.</w:t>
      </w:r>
    </w:p>
    <w:p w14:paraId="273EEA8F" w14:textId="46B8B2A1" w:rsidR="00C52B4F" w:rsidRPr="00C52B4F" w:rsidRDefault="00C52B4F" w:rsidP="00747908">
      <w:r w:rsidRPr="00C52B4F">
        <w:t>Ensures risks are identified early and mitigated.</w:t>
      </w:r>
    </w:p>
    <w:p w14:paraId="33B9370F" w14:textId="076365BB" w:rsidR="00C52B4F" w:rsidRPr="00C52B4F" w:rsidRDefault="00C52B4F" w:rsidP="00747908">
      <w:r w:rsidRPr="00C52B4F">
        <w:t>Acts as the main point of contact between school leadership, parents and external vendors.</w:t>
      </w:r>
    </w:p>
    <w:p w14:paraId="6381FC62" w14:textId="77777777" w:rsidR="00C52B4F" w:rsidRPr="00C52B4F" w:rsidRDefault="00C52B4F" w:rsidP="00E208D5">
      <w:r w:rsidRPr="00C52B4F">
        <w:rPr>
          <w:b/>
          <w:bCs/>
        </w:rPr>
        <w:t>2. Logistics Coordinator</w:t>
      </w:r>
    </w:p>
    <w:p w14:paraId="0CBC35D0" w14:textId="3D6A9936" w:rsidR="00C52B4F" w:rsidRPr="00C52B4F" w:rsidRDefault="00C52B4F" w:rsidP="00747908">
      <w:r w:rsidRPr="00C52B4F">
        <w:t xml:space="preserve">Responsible for </w:t>
      </w:r>
      <w:r w:rsidR="00F40206">
        <w:t>organising</w:t>
      </w:r>
      <w:r w:rsidRPr="00C52B4F">
        <w:t xml:space="preserve"> the venue, equipment and stall arrangements.</w:t>
      </w:r>
    </w:p>
    <w:p w14:paraId="2B6929DB" w14:textId="24BA51B8" w:rsidR="00C52B4F" w:rsidRPr="00C52B4F" w:rsidRDefault="00C52B4F" w:rsidP="00747908">
      <w:r w:rsidRPr="00C52B4F">
        <w:t>Liaises with vendors for food, decorations and facilities.</w:t>
      </w:r>
    </w:p>
    <w:p w14:paraId="7C77805C" w14:textId="5F5401F7" w:rsidR="00C52B4F" w:rsidRPr="00C52B4F" w:rsidRDefault="00C52B4F" w:rsidP="00747908">
      <w:r w:rsidRPr="00C52B4F">
        <w:t>Coordinates set</w:t>
      </w:r>
      <w:r w:rsidR="00F40206">
        <w:t>-</w:t>
      </w:r>
      <w:r w:rsidRPr="00C52B4F">
        <w:t xml:space="preserve">up and </w:t>
      </w:r>
      <w:r w:rsidR="00F40206">
        <w:t>clean-up</w:t>
      </w:r>
      <w:r w:rsidRPr="00C52B4F">
        <w:t xml:space="preserve"> activities.</w:t>
      </w:r>
    </w:p>
    <w:p w14:paraId="0F844668" w14:textId="77777777" w:rsidR="00C52B4F" w:rsidRPr="00C52B4F" w:rsidRDefault="00C52B4F" w:rsidP="00E208D5">
      <w:r w:rsidRPr="00C52B4F">
        <w:rPr>
          <w:b/>
          <w:bCs/>
        </w:rPr>
        <w:t>3. Finance &amp; Budget Lead</w:t>
      </w:r>
    </w:p>
    <w:p w14:paraId="608DB65B" w14:textId="77777777" w:rsidR="00C52B4F" w:rsidRPr="00C52B4F" w:rsidRDefault="00C52B4F" w:rsidP="00747908">
      <w:r w:rsidRPr="00C52B4F">
        <w:t>Develops and monitors the fete budget.</w:t>
      </w:r>
    </w:p>
    <w:p w14:paraId="3799B233" w14:textId="77777777" w:rsidR="00C52B4F" w:rsidRPr="00C52B4F" w:rsidRDefault="00C52B4F" w:rsidP="00747908">
      <w:r w:rsidRPr="00C52B4F">
        <w:t>Approves and records all expenses.</w:t>
      </w:r>
    </w:p>
    <w:p w14:paraId="1E563302" w14:textId="77777777" w:rsidR="00C52B4F" w:rsidRPr="00C52B4F" w:rsidRDefault="00C52B4F" w:rsidP="00747908">
      <w:r w:rsidRPr="00C52B4F">
        <w:t>Ensures compliance with school financial policies.</w:t>
      </w:r>
    </w:p>
    <w:p w14:paraId="6BEF9D74" w14:textId="77777777" w:rsidR="00C52B4F" w:rsidRPr="00C52B4F" w:rsidRDefault="00C52B4F" w:rsidP="00E208D5">
      <w:r w:rsidRPr="00C52B4F">
        <w:rPr>
          <w:b/>
          <w:bCs/>
        </w:rPr>
        <w:lastRenderedPageBreak/>
        <w:t>4. Marketing &amp; Communications Lead</w:t>
      </w:r>
    </w:p>
    <w:p w14:paraId="62786127" w14:textId="60672561" w:rsidR="00C52B4F" w:rsidRPr="00C52B4F" w:rsidRDefault="00C52B4F" w:rsidP="00747908">
      <w:r w:rsidRPr="00C52B4F">
        <w:t>Designs posters, flyers and digital promotional material.</w:t>
      </w:r>
    </w:p>
    <w:p w14:paraId="3F33F24E" w14:textId="77777777" w:rsidR="00C52B4F" w:rsidRPr="00C52B4F" w:rsidRDefault="00C52B4F" w:rsidP="00747908">
      <w:r w:rsidRPr="00C52B4F">
        <w:t>Manages social media campaign and community outreach.</w:t>
      </w:r>
    </w:p>
    <w:p w14:paraId="46E36BB5" w14:textId="77777777" w:rsidR="00C52B4F" w:rsidRPr="00C52B4F" w:rsidRDefault="00C52B4F" w:rsidP="00747908">
      <w:r w:rsidRPr="00C52B4F">
        <w:t>Provides event updates to parents and the local community.</w:t>
      </w:r>
    </w:p>
    <w:p w14:paraId="1DA7E2A3" w14:textId="77777777" w:rsidR="00C52B4F" w:rsidRPr="00C52B4F" w:rsidRDefault="00C52B4F" w:rsidP="00E208D5">
      <w:r w:rsidRPr="00C52B4F">
        <w:rPr>
          <w:b/>
          <w:bCs/>
        </w:rPr>
        <w:t>5. Volunteer Coordinator</w:t>
      </w:r>
    </w:p>
    <w:p w14:paraId="4CAE3F8F" w14:textId="69107C2B" w:rsidR="00C52B4F" w:rsidRPr="00C52B4F" w:rsidRDefault="00C52B4F" w:rsidP="00747908">
      <w:r w:rsidRPr="00C52B4F">
        <w:t>Recruits and organi</w:t>
      </w:r>
      <w:r w:rsidR="00582CDE">
        <w:t>s</w:t>
      </w:r>
      <w:r w:rsidRPr="00C52B4F">
        <w:t>es parent/student volunteers.</w:t>
      </w:r>
    </w:p>
    <w:p w14:paraId="53C94191" w14:textId="77777777" w:rsidR="00C52B4F" w:rsidRPr="00C52B4F" w:rsidRDefault="00C52B4F" w:rsidP="00747908">
      <w:r w:rsidRPr="00C52B4F">
        <w:t>Assigns roles and shift schedules for event day.</w:t>
      </w:r>
    </w:p>
    <w:p w14:paraId="6AE531BD" w14:textId="77777777" w:rsidR="00C52B4F" w:rsidRPr="00C52B4F" w:rsidRDefault="00C52B4F" w:rsidP="00747908">
      <w:r w:rsidRPr="00C52B4F">
        <w:t>Provides training/briefing sessions for volunteers.</w:t>
      </w:r>
    </w:p>
    <w:p w14:paraId="75B2063C" w14:textId="77777777" w:rsidR="00C52B4F" w:rsidRPr="00C52B4F" w:rsidRDefault="00C52B4F" w:rsidP="00E208D5">
      <w:r w:rsidRPr="00C52B4F">
        <w:rPr>
          <w:b/>
          <w:bCs/>
        </w:rPr>
        <w:t>6. Health &amp; Safety Officer</w:t>
      </w:r>
    </w:p>
    <w:p w14:paraId="49A61F43" w14:textId="77777777" w:rsidR="00C52B4F" w:rsidRPr="00C52B4F" w:rsidRDefault="00C52B4F" w:rsidP="00747908">
      <w:r w:rsidRPr="00C52B4F">
        <w:t>Ensures risk assessments are completed for all activities.</w:t>
      </w:r>
    </w:p>
    <w:p w14:paraId="050A23BC" w14:textId="77777777" w:rsidR="00C52B4F" w:rsidRPr="00C52B4F" w:rsidRDefault="00C52B4F" w:rsidP="00747908">
      <w:r w:rsidRPr="00C52B4F">
        <w:t>Coordinates first aid provisions and safety checks.</w:t>
      </w:r>
    </w:p>
    <w:p w14:paraId="7109A754" w14:textId="77777777" w:rsidR="00C52B4F" w:rsidRPr="00C52B4F" w:rsidRDefault="00C52B4F" w:rsidP="00747908">
      <w:r w:rsidRPr="00C52B4F">
        <w:t>Oversees compliance with child safety and school regulations.</w:t>
      </w:r>
    </w:p>
    <w:p w14:paraId="1A653F06" w14:textId="77777777" w:rsidR="00C52B4F" w:rsidRPr="00C52B4F" w:rsidRDefault="00C52B4F" w:rsidP="00E208D5">
      <w:r w:rsidRPr="00C52B4F">
        <w:rPr>
          <w:b/>
          <w:bCs/>
        </w:rPr>
        <w:t>7. Event Day Operations Team</w:t>
      </w:r>
    </w:p>
    <w:p w14:paraId="392F863F" w14:textId="77777777" w:rsidR="00C52B4F" w:rsidRPr="00C52B4F" w:rsidRDefault="00C52B4F" w:rsidP="00747908">
      <w:r w:rsidRPr="00C52B4F">
        <w:t>Manages stalls, games, and entertainment on the day.</w:t>
      </w:r>
    </w:p>
    <w:p w14:paraId="6F3DFA26" w14:textId="77777777" w:rsidR="00C52B4F" w:rsidRPr="00C52B4F" w:rsidRDefault="00C52B4F" w:rsidP="00747908">
      <w:r w:rsidRPr="00C52B4F">
        <w:t>Supports logistics setup and teardown.</w:t>
      </w:r>
    </w:p>
    <w:p w14:paraId="79A7DE77" w14:textId="5761EBBB" w:rsidR="00F83208" w:rsidRPr="00F83208" w:rsidRDefault="00C52B4F" w:rsidP="00F83208">
      <w:r w:rsidRPr="00C52B4F">
        <w:t>Ensures smooth running of activities and addresses issues as they arise.</w:t>
      </w:r>
    </w:p>
    <w:p w14:paraId="197B1722" w14:textId="348E9E93" w:rsidR="0078587A" w:rsidRDefault="0078587A" w:rsidP="0078587A">
      <w:pPr>
        <w:pStyle w:val="Heading1"/>
      </w:pPr>
      <w:bookmarkStart w:id="16" w:name="_Toc207571948"/>
      <w:r>
        <w:t>Control</w:t>
      </w:r>
      <w:bookmarkEnd w:id="16"/>
    </w:p>
    <w:p w14:paraId="4A5CBD4B" w14:textId="3F81C1E6" w:rsidR="0089426B" w:rsidRDefault="0078587A" w:rsidP="00C50113">
      <w:pPr>
        <w:pStyle w:val="Heading2"/>
      </w:pPr>
      <w:bookmarkStart w:id="17" w:name="_Toc207571949"/>
      <w:r>
        <w:t>Monitoring</w:t>
      </w:r>
      <w:bookmarkEnd w:id="17"/>
      <w:r>
        <w:t xml:space="preserve"> </w:t>
      </w:r>
      <w:r w:rsidR="00106CAE">
        <w:t xml:space="preserve"> </w:t>
      </w:r>
    </w:p>
    <w:p w14:paraId="2AFD5934" w14:textId="63023647" w:rsidR="00E41EE8" w:rsidRDefault="00E41EE8" w:rsidP="00911B37">
      <w:pPr>
        <w:rPr>
          <w:rFonts w:asciiTheme="majorHAnsi" w:hAnsiTheme="majorHAnsi" w:cstheme="majorHAnsi"/>
        </w:rPr>
      </w:pPr>
      <w:r w:rsidRPr="00E41EE8">
        <w:rPr>
          <w:rFonts w:asciiTheme="majorHAnsi" w:hAnsiTheme="majorHAnsi" w:cstheme="majorHAnsi"/>
        </w:rPr>
        <w:t xml:space="preserve">Having established a clear plan for the school fete using structured methodologies such as the </w:t>
      </w:r>
      <w:r>
        <w:rPr>
          <w:rFonts w:asciiTheme="majorHAnsi" w:hAnsiTheme="majorHAnsi" w:cstheme="majorHAnsi"/>
        </w:rPr>
        <w:t>work breakdown structure</w:t>
      </w:r>
      <w:r w:rsidRPr="00E41EE8">
        <w:rPr>
          <w:rFonts w:asciiTheme="majorHAnsi" w:hAnsiTheme="majorHAnsi" w:cstheme="majorHAnsi"/>
        </w:rPr>
        <w:t>, the next crucial phase of the project is Monitoring. This involves tracking progress across multiple dimensions</w:t>
      </w:r>
      <w:r>
        <w:rPr>
          <w:rFonts w:asciiTheme="majorHAnsi" w:hAnsiTheme="majorHAnsi" w:cstheme="majorHAnsi"/>
        </w:rPr>
        <w:t xml:space="preserve"> meaning, </w:t>
      </w:r>
      <w:r w:rsidRPr="00E41EE8">
        <w:rPr>
          <w:rFonts w:asciiTheme="majorHAnsi" w:hAnsiTheme="majorHAnsi" w:cstheme="majorHAnsi"/>
        </w:rPr>
        <w:t>time, budget, quality and scope</w:t>
      </w:r>
      <w:r>
        <w:rPr>
          <w:rFonts w:asciiTheme="majorHAnsi" w:hAnsiTheme="majorHAnsi" w:cstheme="majorHAnsi"/>
        </w:rPr>
        <w:t xml:space="preserve"> </w:t>
      </w:r>
      <w:r w:rsidRPr="00E41EE8">
        <w:rPr>
          <w:rFonts w:asciiTheme="majorHAnsi" w:hAnsiTheme="majorHAnsi" w:cstheme="majorHAnsi"/>
        </w:rPr>
        <w:t>to ensure the project stays on course. To support this, I will use a RACI matrix to clarify roles and responsibilities, ensuring everyone knows who Responsible, Accountable, Consulted, and Informed is. Measuring the deliverables involves assessing whether each stage of the project has been completed on time, within budget and to the expected quality standards, including reviewing the money spent and the overall results. Regular project progress meetings provide opportunities to update plans, address issues and make informed decisions about adjustments to scope, timescale or costs. Tools such as the Iron Triangle model will help evaluate the balance between time, cost and quality, ensuring the final event meets the objectives set out in the planning phase.</w:t>
      </w:r>
    </w:p>
    <w:p w14:paraId="28990267" w14:textId="77777777" w:rsidR="00C50113" w:rsidRPr="00E41EE8" w:rsidRDefault="00C50113" w:rsidP="00911B37">
      <w:pPr>
        <w:rPr>
          <w:rFonts w:asciiTheme="majorHAnsi" w:hAnsiTheme="majorHAnsi" w:cstheme="majorHAnsi"/>
        </w:rPr>
      </w:pPr>
    </w:p>
    <w:p w14:paraId="0628B06B" w14:textId="6585E534" w:rsidR="0047389C" w:rsidRDefault="008F5672" w:rsidP="00E41EE8">
      <w:pPr>
        <w:pStyle w:val="Heading2"/>
      </w:pPr>
      <w:bookmarkStart w:id="18" w:name="_Toc207571950"/>
      <w:r>
        <w:t xml:space="preserve">Change </w:t>
      </w:r>
      <w:r w:rsidR="008F7914">
        <w:t>Management</w:t>
      </w:r>
      <w:r>
        <w:t xml:space="preserve"> </w:t>
      </w:r>
      <w:r w:rsidR="008F7914">
        <w:t>Process</w:t>
      </w:r>
      <w:bookmarkEnd w:id="18"/>
    </w:p>
    <w:p w14:paraId="5D11B313" w14:textId="77777777" w:rsidR="00DC2CAA" w:rsidRPr="00DC2CAA" w:rsidRDefault="00DC2CAA" w:rsidP="00DC2CAA">
      <w:pPr>
        <w:rPr>
          <w:b/>
          <w:bCs/>
        </w:rPr>
      </w:pPr>
      <w:r w:rsidRPr="00DC2CAA">
        <w:rPr>
          <w:b/>
          <w:bCs/>
        </w:rPr>
        <w:t>1. Monitoring</w:t>
      </w:r>
    </w:p>
    <w:p w14:paraId="0B0FB579" w14:textId="77777777" w:rsidR="00DC2CAA" w:rsidRPr="00DC2CAA" w:rsidRDefault="00DC2CAA" w:rsidP="00DC2CAA">
      <w:r w:rsidRPr="00DC2CAA">
        <w:t>To ensure the school fete project stays on track, we will continuously monitor the following areas:</w:t>
      </w:r>
    </w:p>
    <w:p w14:paraId="74B1A710" w14:textId="5BEB029A" w:rsidR="00DC2CAA" w:rsidRPr="00DC2CAA" w:rsidRDefault="00DC2CAA" w:rsidP="00E41EE8">
      <w:r w:rsidRPr="00C50113">
        <w:rPr>
          <w:b/>
          <w:bCs/>
        </w:rPr>
        <w:lastRenderedPageBreak/>
        <w:t>Progress</w:t>
      </w:r>
      <w:r w:rsidRPr="00DC2CAA">
        <w:t xml:space="preserve"> </w:t>
      </w:r>
      <w:r w:rsidR="00EA4179" w:rsidRPr="00EA4179">
        <w:t>-</w:t>
      </w:r>
      <w:r w:rsidRPr="00DC2CAA">
        <w:t xml:space="preserve"> Are we meeting the planned timelines for each stage?</w:t>
      </w:r>
    </w:p>
    <w:p w14:paraId="5E631549" w14:textId="78DCFF3D" w:rsidR="00DC2CAA" w:rsidRPr="00DC2CAA" w:rsidRDefault="00DC2CAA" w:rsidP="00E41EE8">
      <w:r w:rsidRPr="00C50113">
        <w:rPr>
          <w:b/>
          <w:bCs/>
        </w:rPr>
        <w:t>Time</w:t>
      </w:r>
      <w:r w:rsidRPr="00DC2CAA">
        <w:t xml:space="preserve"> </w:t>
      </w:r>
      <w:r w:rsidR="00EA4179" w:rsidRPr="00EA4179">
        <w:t>-</w:t>
      </w:r>
      <w:r w:rsidRPr="00DC2CAA">
        <w:t xml:space="preserve"> Are tasks being completed on schedule?</w:t>
      </w:r>
    </w:p>
    <w:p w14:paraId="1A3470C2" w14:textId="06907737" w:rsidR="00DC2CAA" w:rsidRPr="00DC2CAA" w:rsidRDefault="00DC2CAA" w:rsidP="00E41EE8">
      <w:r w:rsidRPr="00C50113">
        <w:rPr>
          <w:b/>
          <w:bCs/>
        </w:rPr>
        <w:t>Budget</w:t>
      </w:r>
      <w:r w:rsidRPr="00DC2CAA">
        <w:t xml:space="preserve"> </w:t>
      </w:r>
      <w:r w:rsidR="00EA4179" w:rsidRPr="00EA4179">
        <w:t>-</w:t>
      </w:r>
      <w:r w:rsidRPr="00DC2CAA">
        <w:t xml:space="preserve"> Are we spending within the allocated budget?</w:t>
      </w:r>
    </w:p>
    <w:p w14:paraId="68D670C8" w14:textId="125C4A38" w:rsidR="00DC2CAA" w:rsidRPr="00DC2CAA" w:rsidRDefault="00DC2CAA" w:rsidP="00E41EE8">
      <w:r w:rsidRPr="00C50113">
        <w:rPr>
          <w:b/>
          <w:bCs/>
        </w:rPr>
        <w:t>Quality</w:t>
      </w:r>
      <w:r w:rsidRPr="00DC2CAA">
        <w:t xml:space="preserve"> </w:t>
      </w:r>
      <w:r w:rsidR="00EA4179" w:rsidRPr="00EA4179">
        <w:t xml:space="preserve">- </w:t>
      </w:r>
      <w:r w:rsidRPr="00DC2CAA">
        <w:t>Are the deliverables meeting the expected standards?</w:t>
      </w:r>
    </w:p>
    <w:p w14:paraId="05B18C3D" w14:textId="58CA62C4" w:rsidR="00DC2CAA" w:rsidRPr="00DC2CAA" w:rsidRDefault="00DC2CAA" w:rsidP="00E41EE8">
      <w:r w:rsidRPr="00C50113">
        <w:rPr>
          <w:b/>
          <w:bCs/>
        </w:rPr>
        <w:t>Scope</w:t>
      </w:r>
      <w:r w:rsidRPr="00DC2CAA">
        <w:t xml:space="preserve"> </w:t>
      </w:r>
      <w:r w:rsidR="00EA4179">
        <w:t>-</w:t>
      </w:r>
      <w:r w:rsidRPr="00DC2CAA">
        <w:t xml:space="preserve"> Are all planned activities and tasks being carried out without unnecessary additions?</w:t>
      </w:r>
    </w:p>
    <w:p w14:paraId="330E8B60" w14:textId="7011F139" w:rsidR="00DC2CAA" w:rsidRPr="00DC2CAA" w:rsidRDefault="00DC2CAA" w:rsidP="00DC2CAA">
      <w:r w:rsidRPr="00DC2CAA">
        <w:t>We will also hold project progress meetings to review the status, provide updates on the plans and identify if any adjustments are needed.</w:t>
      </w:r>
    </w:p>
    <w:p w14:paraId="5005BA71" w14:textId="77777777" w:rsidR="00DC2CAA" w:rsidRPr="00DC2CAA" w:rsidRDefault="00DC2CAA" w:rsidP="00DC2CAA">
      <w:pPr>
        <w:rPr>
          <w:b/>
          <w:bCs/>
        </w:rPr>
      </w:pPr>
      <w:r w:rsidRPr="00DC2CAA">
        <w:rPr>
          <w:b/>
          <w:bCs/>
        </w:rPr>
        <w:t>2. RACI Chart</w:t>
      </w:r>
    </w:p>
    <w:p w14:paraId="3A586482" w14:textId="57E698CE" w:rsidR="00DC2CAA" w:rsidRDefault="0042171F" w:rsidP="00DC2CAA">
      <w:r>
        <w:t>As above the</w:t>
      </w:r>
      <w:r w:rsidR="00DC2CAA" w:rsidRPr="00DC2CAA">
        <w:t xml:space="preserve"> RACI model </w:t>
      </w:r>
      <w:r>
        <w:t xml:space="preserve">is used </w:t>
      </w:r>
      <w:r w:rsidR="00DC2CAA" w:rsidRPr="00DC2CAA">
        <w:t>to define responsibilities for every task</w:t>
      </w:r>
      <w:r w:rsidR="00CC3CB6">
        <w:t xml:space="preserve"> in detail. Here is a simplified chart.</w:t>
      </w:r>
    </w:p>
    <w:p w14:paraId="754E7D7E" w14:textId="5F314D72" w:rsidR="00CC3CB6" w:rsidRPr="00DC2CAA" w:rsidRDefault="00CC3CB6" w:rsidP="00DC2CAA">
      <w:r>
        <w:rPr>
          <w:b/>
          <w:bCs/>
          <w:noProof/>
        </w:rPr>
        <w:drawing>
          <wp:inline distT="0" distB="0" distL="0" distR="0" wp14:anchorId="0175063B" wp14:editId="6B8DD3C0">
            <wp:extent cx="5884545" cy="1638300"/>
            <wp:effectExtent l="0" t="0" r="1905" b="0"/>
            <wp:docPr id="1554763523" name="Picture 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63523" name="Picture 5" descr="A table with text on it&#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5156" b="24528"/>
                    <a:stretch>
                      <a:fillRect/>
                    </a:stretch>
                  </pic:blipFill>
                  <pic:spPr bwMode="auto">
                    <a:xfrm>
                      <a:off x="0" y="0"/>
                      <a:ext cx="5935517" cy="1652491"/>
                    </a:xfrm>
                    <a:prstGeom prst="rect">
                      <a:avLst/>
                    </a:prstGeom>
                    <a:noFill/>
                    <a:ln>
                      <a:noFill/>
                    </a:ln>
                    <a:extLst>
                      <a:ext uri="{53640926-AAD7-44D8-BBD7-CCE9431645EC}">
                        <a14:shadowObscured xmlns:a14="http://schemas.microsoft.com/office/drawing/2010/main"/>
                      </a:ext>
                    </a:extLst>
                  </pic:spPr>
                </pic:pic>
              </a:graphicData>
            </a:graphic>
          </wp:inline>
        </w:drawing>
      </w:r>
    </w:p>
    <w:p w14:paraId="6C14985B" w14:textId="77777777" w:rsidR="00DC2CAA" w:rsidRPr="00DC2CAA" w:rsidRDefault="00DC2CAA" w:rsidP="00DC2CAA">
      <w:pPr>
        <w:rPr>
          <w:b/>
          <w:bCs/>
        </w:rPr>
      </w:pPr>
      <w:r w:rsidRPr="00DC2CAA">
        <w:rPr>
          <w:b/>
          <w:bCs/>
        </w:rPr>
        <w:t>3. Measuring Deliverables</w:t>
      </w:r>
    </w:p>
    <w:p w14:paraId="6ABDE60A" w14:textId="77777777" w:rsidR="00555D88" w:rsidRPr="00555D88" w:rsidRDefault="00555D88" w:rsidP="00555D88">
      <w:r w:rsidRPr="00555D88">
        <w:t>To evaluate the success of the school summer fete, the deliverables were reviewed against the agreed objectives:</w:t>
      </w:r>
    </w:p>
    <w:p w14:paraId="122EF15E" w14:textId="3097A99F" w:rsidR="00555D88" w:rsidRPr="00555D88" w:rsidRDefault="00555D88" w:rsidP="00555D88">
      <w:r w:rsidRPr="00555D88">
        <w:rPr>
          <w:b/>
          <w:bCs/>
        </w:rPr>
        <w:t>Have the stages of the project been completed properly?</w:t>
      </w:r>
      <w:r w:rsidRPr="00555D88">
        <w:br/>
        <w:t>Yes. All stages including planning, approvals, booking suppliers, and preparing contingency arrangements were completed properly. Even when minor issues arose, such as the cancellation of the balloon artist or the risk of poor weather, solutions were found quickly and implemented effectively.</w:t>
      </w:r>
    </w:p>
    <w:p w14:paraId="2DEE4D8F" w14:textId="5BC632F9" w:rsidR="00555D88" w:rsidRPr="00555D88" w:rsidRDefault="00555D88" w:rsidP="00555D88">
      <w:r w:rsidRPr="00555D88">
        <w:rPr>
          <w:b/>
          <w:bCs/>
        </w:rPr>
        <w:t>Were tasks completed on time and within budget?</w:t>
      </w:r>
      <w:r w:rsidRPr="00555D88">
        <w:br/>
        <w:t>The majority of tasks were completed on time</w:t>
      </w:r>
      <w:r w:rsidR="00A60C56">
        <w:t xml:space="preserve"> </w:t>
      </w:r>
      <w:r w:rsidRPr="00555D88">
        <w:t>with suppliers confirmed and logistics in place before the event. A small budget issue occurred when catering costs increased but this was resolved by reallocating funds from the decorations budget. As a result, the project remained within the overall financial limit.</w:t>
      </w:r>
    </w:p>
    <w:p w14:paraId="2A223972" w14:textId="655EFEC4" w:rsidR="00555D88" w:rsidRPr="00555D88" w:rsidRDefault="00555D88" w:rsidP="00555D88">
      <w:r w:rsidRPr="00555D88">
        <w:rPr>
          <w:b/>
          <w:bCs/>
        </w:rPr>
        <w:t>What is the quality of the deliverables?</w:t>
      </w:r>
      <w:r w:rsidRPr="00555D88">
        <w:br/>
        <w:t>The quality of deliverables was high. The entertainment schedule ran smoothly despite the last-minute change, catering provided a good variety of refreshments and stalls were set up safely and efficiently. Feedback from parents, staff</w:t>
      </w:r>
      <w:r w:rsidR="00A60C56">
        <w:t xml:space="preserve"> </w:t>
      </w:r>
      <w:r w:rsidRPr="00555D88">
        <w:t>and pupils was positive showing that expectations were met.</w:t>
      </w:r>
    </w:p>
    <w:p w14:paraId="7E02A3BA" w14:textId="2EF034A0" w:rsidR="00555D88" w:rsidRPr="00555D88" w:rsidRDefault="00555D88" w:rsidP="00555D88">
      <w:r w:rsidRPr="00555D88">
        <w:rPr>
          <w:b/>
          <w:bCs/>
        </w:rPr>
        <w:t>How much money has been spent so far?</w:t>
      </w:r>
      <w:r w:rsidRPr="00555D88">
        <w:br/>
        <w:t xml:space="preserve">Most of the allocated budget was spent with minor adjustments to ensure balance. For example, while </w:t>
      </w:r>
      <w:r w:rsidRPr="00555D88">
        <w:lastRenderedPageBreak/>
        <w:t>catering slightly overspent, this was offset by savings in decorations. No additional funding was required and the fete was delivered within it</w:t>
      </w:r>
      <w:r w:rsidR="00A60C56">
        <w:t>’</w:t>
      </w:r>
      <w:r w:rsidRPr="00555D88">
        <w:t>s agreed budget.</w:t>
      </w:r>
    </w:p>
    <w:p w14:paraId="465E0783" w14:textId="4770DD71" w:rsidR="00A60C56" w:rsidRPr="00D5780D" w:rsidRDefault="003B3C16" w:rsidP="00A60C56">
      <w:pPr>
        <w:rPr>
          <w:color w:val="EE0000"/>
        </w:rPr>
      </w:pPr>
      <w:r w:rsidRPr="00D5780D">
        <w:t xml:space="preserve">Using The Iron Triangle </w:t>
      </w:r>
      <w:r w:rsidR="00D5780D" w:rsidRPr="00D5780D">
        <w:t>(Zheng, 2025)</w:t>
      </w:r>
      <w:r w:rsidR="00D5780D" w:rsidRPr="00D5780D">
        <w:t xml:space="preserve"> </w:t>
      </w:r>
      <w:r w:rsidRPr="00DC2CAA">
        <w:t>will help assess if the project remains balanced and if any adjustments are needed.</w:t>
      </w:r>
      <w:r>
        <w:t xml:space="preserve"> </w:t>
      </w:r>
      <w:r w:rsidR="00A60C56" w:rsidRPr="00A60C56">
        <w:t>Here</w:t>
      </w:r>
      <w:r w:rsidR="00A60C56">
        <w:t xml:space="preserve"> is</w:t>
      </w:r>
      <w:r w:rsidR="00A60C56" w:rsidRPr="00A60C56">
        <w:t xml:space="preserve"> a diagram of </w:t>
      </w:r>
      <w:r w:rsidR="00A60C56" w:rsidRPr="003B3C16">
        <w:t xml:space="preserve">the Iron Triangle </w:t>
      </w:r>
      <w:r w:rsidR="00A60C56" w:rsidRPr="00A60C56">
        <w:t xml:space="preserve">used to help during the process. It shows how Time, Cost and Scope are </w:t>
      </w:r>
      <w:r w:rsidRPr="00A60C56">
        <w:t>co-dependent</w:t>
      </w:r>
      <w:r w:rsidR="00A60C56" w:rsidRPr="00A60C56">
        <w:t xml:space="preserve"> with Quality sitting at the centre</w:t>
      </w:r>
      <w:r w:rsidR="00A60C56">
        <w:t xml:space="preserve">, </w:t>
      </w:r>
      <w:r w:rsidR="00A60C56" w:rsidRPr="00A60C56">
        <w:t>meaning if one side changes (e.g. more time, less budget, reduced scope), it directly impacts the others and the overall quality of the project.</w:t>
      </w:r>
    </w:p>
    <w:p w14:paraId="09DBA874" w14:textId="1E0121D8" w:rsidR="00A60C56" w:rsidRDefault="00A60C56" w:rsidP="00A60C56">
      <w:r w:rsidRPr="00A60C56">
        <w:rPr>
          <w:noProof/>
        </w:rPr>
        <w:drawing>
          <wp:inline distT="0" distB="0" distL="0" distR="0" wp14:anchorId="2C7C0D26" wp14:editId="63F5DE57">
            <wp:extent cx="3081942" cy="1667683"/>
            <wp:effectExtent l="0" t="0" r="4445" b="8890"/>
            <wp:docPr id="2137288266" name="Picture 1" descr="A diagram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88266" name="Picture 1" descr="A diagram of a project management&#10;&#10;AI-generated content may be incorrect."/>
                    <pic:cNvPicPr/>
                  </pic:nvPicPr>
                  <pic:blipFill rotWithShape="1">
                    <a:blip r:embed="rId10"/>
                    <a:srcRect t="24942"/>
                    <a:stretch>
                      <a:fillRect/>
                    </a:stretch>
                  </pic:blipFill>
                  <pic:spPr bwMode="auto">
                    <a:xfrm>
                      <a:off x="0" y="0"/>
                      <a:ext cx="3092549" cy="1673423"/>
                    </a:xfrm>
                    <a:prstGeom prst="rect">
                      <a:avLst/>
                    </a:prstGeom>
                    <a:ln>
                      <a:noFill/>
                    </a:ln>
                    <a:extLst>
                      <a:ext uri="{53640926-AAD7-44D8-BBD7-CCE9431645EC}">
                        <a14:shadowObscured xmlns:a14="http://schemas.microsoft.com/office/drawing/2010/main"/>
                      </a:ext>
                    </a:extLst>
                  </pic:spPr>
                </pic:pic>
              </a:graphicData>
            </a:graphic>
          </wp:inline>
        </w:drawing>
      </w:r>
    </w:p>
    <w:p w14:paraId="5CB9E05E" w14:textId="6A5FA790" w:rsidR="003B3C16" w:rsidRDefault="003B3C16" w:rsidP="003B3C16">
      <w:r w:rsidRPr="003B3C16">
        <w:rPr>
          <w:b/>
          <w:bCs/>
        </w:rPr>
        <w:t>Time</w:t>
      </w:r>
      <w:r w:rsidRPr="003B3C16">
        <w:t xml:space="preserve"> </w:t>
      </w:r>
      <w:r>
        <w:t>-</w:t>
      </w:r>
      <w:r w:rsidRPr="003B3C16">
        <w:t xml:space="preserve"> Reschedule due to weather contingency</w:t>
      </w:r>
      <w:r>
        <w:t>.</w:t>
      </w:r>
    </w:p>
    <w:p w14:paraId="09E22DC0" w14:textId="72AC3818" w:rsidR="003B3C16" w:rsidRPr="003B3C16" w:rsidRDefault="003B3C16" w:rsidP="003B3C16">
      <w:r w:rsidRPr="003B3C16">
        <w:rPr>
          <w:b/>
          <w:bCs/>
        </w:rPr>
        <w:t>Cost</w:t>
      </w:r>
      <w:r w:rsidRPr="003B3C16">
        <w:t xml:space="preserve"> </w:t>
      </w:r>
      <w:r>
        <w:t>-</w:t>
      </w:r>
      <w:r w:rsidRPr="003B3C16">
        <w:t xml:space="preserve"> Catering overspend managed by reallocation</w:t>
      </w:r>
      <w:r>
        <w:t>.</w:t>
      </w:r>
    </w:p>
    <w:p w14:paraId="4501C770" w14:textId="53F0E96D" w:rsidR="003B3C16" w:rsidRPr="003B3C16" w:rsidRDefault="003B3C16" w:rsidP="003B3C16">
      <w:r w:rsidRPr="003B3C16">
        <w:rPr>
          <w:b/>
          <w:bCs/>
        </w:rPr>
        <w:t>Scope</w:t>
      </w:r>
      <w:r w:rsidRPr="003B3C16">
        <w:t xml:space="preserve"> </w:t>
      </w:r>
      <w:r>
        <w:t>-</w:t>
      </w:r>
      <w:r w:rsidRPr="003B3C16">
        <w:t xml:space="preserve"> Replacing the balloon artist after cancellation</w:t>
      </w:r>
      <w:r>
        <w:t>.</w:t>
      </w:r>
    </w:p>
    <w:p w14:paraId="7A2F7F60" w14:textId="687574F9" w:rsidR="003B3C16" w:rsidRDefault="003B3C16" w:rsidP="00A60C56">
      <w:r w:rsidRPr="003B3C16">
        <w:rPr>
          <w:b/>
          <w:bCs/>
        </w:rPr>
        <w:t>Quality</w:t>
      </w:r>
      <w:r w:rsidRPr="003B3C16">
        <w:t xml:space="preserve"> </w:t>
      </w:r>
      <w:r>
        <w:t>-</w:t>
      </w:r>
      <w:r w:rsidRPr="003B3C16">
        <w:t xml:space="preserve"> The overall success and smooth running of the fete</w:t>
      </w:r>
      <w:r>
        <w:t>.</w:t>
      </w:r>
    </w:p>
    <w:p w14:paraId="110182C2" w14:textId="0201F8C3" w:rsidR="003B3C16" w:rsidRPr="00DC2CAA" w:rsidRDefault="00555D88" w:rsidP="003B3C16">
      <w:r w:rsidRPr="00555D88">
        <w:t xml:space="preserve">Overall, the </w:t>
      </w:r>
      <w:r w:rsidRPr="00A60C56">
        <w:t xml:space="preserve">Iron Triangle </w:t>
      </w:r>
      <w:r w:rsidRPr="00555D88">
        <w:t>was balanced effectively. Although small changes were necessary, they were managed through proper authorisation and communication. This ensured that the event was delivered on time, within budget and to a high standard meeting the project’s objectives.</w:t>
      </w:r>
    </w:p>
    <w:p w14:paraId="36274643" w14:textId="77777777" w:rsidR="00DC2CAA" w:rsidRPr="00DC2CAA" w:rsidRDefault="00DC2CAA" w:rsidP="00DC2CAA">
      <w:pPr>
        <w:rPr>
          <w:b/>
          <w:bCs/>
        </w:rPr>
      </w:pPr>
      <w:r w:rsidRPr="00DC2CAA">
        <w:rPr>
          <w:b/>
          <w:bCs/>
        </w:rPr>
        <w:t>4. Change Management Process</w:t>
      </w:r>
    </w:p>
    <w:p w14:paraId="34D98F13" w14:textId="10AC2714" w:rsidR="00C72F87" w:rsidRDefault="00C72F87" w:rsidP="00C72F87">
      <w:r w:rsidRPr="00C72F87">
        <w:t>During the planning and delivery of the school summer fete, several changes and issues arose which required careful management. The Project Manager followed a structured process to ensure that all changes were logged, authorised and communicated effectively, while also assessing the risks involved.</w:t>
      </w:r>
    </w:p>
    <w:p w14:paraId="10ED6948" w14:textId="54672B2D" w:rsidR="00C72F87" w:rsidRPr="00C72F87" w:rsidRDefault="00C72F87" w:rsidP="00C72F87">
      <w:r>
        <w:t>The process was as follows:</w:t>
      </w:r>
    </w:p>
    <w:p w14:paraId="1952A5BE" w14:textId="1D9F0E92" w:rsidR="00C72F87" w:rsidRPr="00C72F87" w:rsidRDefault="00C72F87" w:rsidP="00E41EE8">
      <w:pPr>
        <w:pStyle w:val="ListParagraph"/>
        <w:numPr>
          <w:ilvl w:val="0"/>
          <w:numId w:val="49"/>
        </w:numPr>
      </w:pPr>
      <w:r w:rsidRPr="00E41EE8">
        <w:rPr>
          <w:b/>
          <w:bCs/>
        </w:rPr>
        <w:t>Log Request</w:t>
      </w:r>
      <w:r w:rsidRPr="00C72F87">
        <w:br/>
        <w:t>Whenever an issue or change occurred, it was first logged by the Project Manager so that it could be formally recognised and not overlooked. For example, when the balloon artist cancelled a week before the fete, this was recorded as a supplier change. Similarly, catering costs that began to rise above budget were logged as a financial adjustment request. Logging these changes provided a clear record of what needed to be addressed and allowed the team to prioritise responses.</w:t>
      </w:r>
    </w:p>
    <w:p w14:paraId="12AD3BB3" w14:textId="3C666B8B" w:rsidR="00C72F87" w:rsidRPr="00C72F87" w:rsidRDefault="00C72F87" w:rsidP="00E41EE8">
      <w:pPr>
        <w:pStyle w:val="ListParagraph"/>
        <w:numPr>
          <w:ilvl w:val="0"/>
          <w:numId w:val="49"/>
        </w:numPr>
      </w:pPr>
      <w:r w:rsidRPr="00E41EE8">
        <w:rPr>
          <w:b/>
          <w:bCs/>
        </w:rPr>
        <w:t>Authorisation</w:t>
      </w:r>
      <w:r w:rsidRPr="00C72F87">
        <w:br/>
        <w:t xml:space="preserve">After being logged, each request was passed on to the relevant authority for approval. For entertainment changes, the PTA Chair was consulted and authorised the replacement </w:t>
      </w:r>
      <w:r w:rsidRPr="00C72F87">
        <w:lastRenderedPageBreak/>
        <w:t>entertainer. Budget adjustments were reviewed with the Head Teacher and School Board, who approved reallocating funds from the decorations budget to cover the additional catering costs. This ensured decisions were made transparently and at the correct level of responsibility.</w:t>
      </w:r>
    </w:p>
    <w:p w14:paraId="1AD7F50E" w14:textId="27EC4FD3" w:rsidR="00C72F87" w:rsidRPr="00C72F87" w:rsidRDefault="00C72F87" w:rsidP="00E41EE8">
      <w:pPr>
        <w:pStyle w:val="ListParagraph"/>
        <w:numPr>
          <w:ilvl w:val="0"/>
          <w:numId w:val="49"/>
        </w:numPr>
      </w:pPr>
      <w:r w:rsidRPr="00E41EE8">
        <w:rPr>
          <w:b/>
          <w:bCs/>
        </w:rPr>
        <w:t>Change to Plan</w:t>
      </w:r>
      <w:r w:rsidRPr="00C72F87">
        <w:br/>
        <w:t xml:space="preserve">Once authorised, the Project Manager updated the event plan to reflect the changes. The new entertainer was added to the entertainment schedule and staff were informed so there was no disruption on the day. For the catering budget issue, financial records were updated and communicated to the </w:t>
      </w:r>
      <w:proofErr w:type="gramStart"/>
      <w:r w:rsidRPr="00C72F87">
        <w:t>PTA</w:t>
      </w:r>
      <w:proofErr w:type="gramEnd"/>
      <w:r w:rsidRPr="00C72F87">
        <w:t xml:space="preserve"> so everyone was aware of the reallocation of funds. When bad weather was forecast, a contingency plan was added to the schedule, moving stalls indoors if necessary. Communicating these changes to staff, parents</w:t>
      </w:r>
      <w:r>
        <w:t xml:space="preserve"> </w:t>
      </w:r>
      <w:r w:rsidRPr="00C72F87">
        <w:t>and vendors helped maintain confidence and avoided last-minute confusion.</w:t>
      </w:r>
    </w:p>
    <w:p w14:paraId="69E0E84F" w14:textId="05A5D8C7" w:rsidR="00C72F87" w:rsidRPr="00C72F87" w:rsidRDefault="00C72F87" w:rsidP="00E41EE8">
      <w:pPr>
        <w:pStyle w:val="ListParagraph"/>
        <w:numPr>
          <w:ilvl w:val="0"/>
          <w:numId w:val="49"/>
        </w:numPr>
      </w:pPr>
      <w:r w:rsidRPr="00E41EE8">
        <w:rPr>
          <w:b/>
          <w:bCs/>
        </w:rPr>
        <w:t>Risk Management</w:t>
      </w:r>
      <w:r w:rsidRPr="00C72F87">
        <w:br/>
        <w:t xml:space="preserve">Each change was assessed for </w:t>
      </w:r>
      <w:proofErr w:type="spellStart"/>
      <w:proofErr w:type="gramStart"/>
      <w:r w:rsidRPr="00C72F87">
        <w:t>it</w:t>
      </w:r>
      <w:r>
        <w:t>’</w:t>
      </w:r>
      <w:r w:rsidRPr="00C72F87">
        <w:t>s</w:t>
      </w:r>
      <w:proofErr w:type="spellEnd"/>
      <w:proofErr w:type="gramEnd"/>
      <w:r w:rsidRPr="00C72F87">
        <w:t xml:space="preserve"> potential risks before being finalised. Replacing the balloon artist carried the risk that the new performer might not be as engaging but the team mitigated this by choosing an entertainer with good reviews. Overspending on catering risked reducing funds for other areas but by moving money from decorations, the impact was balanced and the quality of food provision maintained. The risk of poor weather could have reduced attendance if stalls were not prepared in time, so the contingency plan ensured the fete could continue indoors without disruption.</w:t>
      </w:r>
    </w:p>
    <w:p w14:paraId="6788DDD6" w14:textId="7EE4B300" w:rsidR="00DC2CAA" w:rsidRPr="009346EF" w:rsidRDefault="00C72F87" w:rsidP="009346EF">
      <w:pPr>
        <w:pStyle w:val="ListParagraph"/>
        <w:numPr>
          <w:ilvl w:val="0"/>
          <w:numId w:val="49"/>
        </w:numPr>
      </w:pPr>
      <w:r w:rsidRPr="00C72F87">
        <w:t xml:space="preserve">By following this structured change management process, the fete team was able to adapt to unexpected challenges quickly and effectively. This ensured the event stayed within scope, remained on budget and met the high-quality standards expected by the school and </w:t>
      </w:r>
      <w:proofErr w:type="gramStart"/>
      <w:r w:rsidRPr="00C72F87">
        <w:t>it</w:t>
      </w:r>
      <w:r>
        <w:t>’</w:t>
      </w:r>
      <w:r w:rsidRPr="00C72F87">
        <w:t>s</w:t>
      </w:r>
      <w:proofErr w:type="gramEnd"/>
      <w:r w:rsidRPr="00C72F87">
        <w:t xml:space="preserve"> community.</w:t>
      </w:r>
    </w:p>
    <w:p w14:paraId="4DDC4621" w14:textId="6646FF3C" w:rsidR="007735BD" w:rsidRDefault="002E6811" w:rsidP="002E6811">
      <w:pPr>
        <w:pStyle w:val="Heading1"/>
      </w:pPr>
      <w:bookmarkStart w:id="19" w:name="_Toc207571951"/>
      <w:r>
        <w:t>Close</w:t>
      </w:r>
      <w:bookmarkEnd w:id="19"/>
    </w:p>
    <w:p w14:paraId="27CC1B0E" w14:textId="7AC9143B" w:rsidR="00443DCF" w:rsidRDefault="00443DCF" w:rsidP="00443DCF">
      <w:pPr>
        <w:pStyle w:val="Heading2"/>
      </w:pPr>
      <w:bookmarkStart w:id="20" w:name="_Toc207571952"/>
      <w:r>
        <w:t>Sign-off/handover</w:t>
      </w:r>
      <w:bookmarkEnd w:id="20"/>
    </w:p>
    <w:p w14:paraId="046DC841" w14:textId="59D45DA4" w:rsidR="00BF2285" w:rsidRDefault="00BF2285" w:rsidP="0077663E">
      <w:r w:rsidRPr="00BF2285">
        <w:t xml:space="preserve">The overall responsibility for signing off and successfully delivering the summer school </w:t>
      </w:r>
      <w:proofErr w:type="spellStart"/>
      <w:r w:rsidRPr="00BF2285">
        <w:t>fete</w:t>
      </w:r>
      <w:proofErr w:type="spellEnd"/>
      <w:r w:rsidRPr="00BF2285">
        <w:t xml:space="preserve"> rests with the Project Manager. Throughout the three-month planning process, the Project Manager would have overseen the development of detailed plans and proposals, ensuring they were reviewed and approved by key stakeholders such as the Head Teacher and the Chair of the PTA. This approval process provides both oversight and reassurance that the event is being managed</w:t>
      </w:r>
      <w:r w:rsidR="00C72F87">
        <w:t xml:space="preserve"> in an organised manner,</w:t>
      </w:r>
      <w:r w:rsidRPr="00BF2285">
        <w:t xml:space="preserve"> to meet the school’s expectations and community standards. By carefully coordinating tasks, monitoring progress and ensuring that all activities were completed to a high standard, the Project Manager can confidently confirm that the fete has been delivered to the best of everyone’s ability. This not only demonstrates effective leadership and teamwork but also ensures that the event is both enjoyable for attendees and reflective of the school’s commitment to quality and organisation. In terms of the RACI model, the Project Manager is both Responsible for ensuring tasks are completed and Accountable for the overall success of the event, while the Head Teacher and PTA serve in a Consulted or Informed capacity, ensuring that decision-making and communication remain clear and transparent throughout the project lifecycle.</w:t>
      </w:r>
    </w:p>
    <w:p w14:paraId="748F7165" w14:textId="2AD80A92" w:rsidR="00443DCF" w:rsidRDefault="006766A8" w:rsidP="000B0E30">
      <w:pPr>
        <w:pStyle w:val="Heading2"/>
      </w:pPr>
      <w:bookmarkStart w:id="21" w:name="_Toc207571953"/>
      <w:r>
        <w:t>Changes and issues agreed</w:t>
      </w:r>
      <w:bookmarkEnd w:id="21"/>
    </w:p>
    <w:p w14:paraId="287F9833" w14:textId="387353C6" w:rsidR="00BF2285" w:rsidRPr="00BF2285" w:rsidRDefault="00BF2285" w:rsidP="00BF2285">
      <w:r w:rsidRPr="00BF2285">
        <w:t xml:space="preserve">During the planning of the summer school fete, </w:t>
      </w:r>
      <w:r w:rsidRPr="00C50113">
        <w:t>several</w:t>
      </w:r>
      <w:r w:rsidRPr="00BF2285">
        <w:t xml:space="preserve"> minor issues arose which required discussion and agreement with key stakeholders such as the Head Teacher, the School Board</w:t>
      </w:r>
      <w:r w:rsidRPr="00C50113">
        <w:t xml:space="preserve"> </w:t>
      </w:r>
      <w:r w:rsidRPr="00BF2285">
        <w:t xml:space="preserve">and the PTA. Each </w:t>
      </w:r>
      <w:r w:rsidRPr="00BF2285">
        <w:lastRenderedPageBreak/>
        <w:t xml:space="preserve">issue was logged by the Project Manager, considered for </w:t>
      </w:r>
      <w:proofErr w:type="spellStart"/>
      <w:proofErr w:type="gramStart"/>
      <w:r w:rsidRPr="00BF2285">
        <w:t>it</w:t>
      </w:r>
      <w:r w:rsidR="00C72F87" w:rsidRPr="00C50113">
        <w:t>’</w:t>
      </w:r>
      <w:r w:rsidRPr="00BF2285">
        <w:t>s</w:t>
      </w:r>
      <w:proofErr w:type="spellEnd"/>
      <w:proofErr w:type="gramEnd"/>
      <w:r w:rsidRPr="00BF2285">
        <w:t xml:space="preserve"> impact on the overall event and resolved through collaboration and clear communication.</w:t>
      </w:r>
    </w:p>
    <w:p w14:paraId="41FEB804" w14:textId="4AAE4565" w:rsidR="00BF2285" w:rsidRPr="00BF2285" w:rsidRDefault="00BF2285" w:rsidP="00BF2285">
      <w:pPr>
        <w:numPr>
          <w:ilvl w:val="0"/>
          <w:numId w:val="38"/>
        </w:numPr>
      </w:pPr>
      <w:r w:rsidRPr="00BF2285">
        <w:t>Supplier Cancellation (Balloon Artist)</w:t>
      </w:r>
      <w:r w:rsidRPr="00BF2285">
        <w:br/>
        <w:t>One week before the fete, the contracted balloon artist cancelled due to unforeseen circumstances. The Project Manager quickly sourced an alternative entertainer and presented the options to the PTA Chair for approval. The replacement was confirmed within two days, ensuring the children’s entertainment schedule remained unaffected</w:t>
      </w:r>
      <w:r w:rsidR="00C72F87" w:rsidRPr="00C50113">
        <w:t xml:space="preserve"> resulting in a smoothly run fete</w:t>
      </w:r>
      <w:r w:rsidRPr="00BF2285">
        <w:t>.</w:t>
      </w:r>
    </w:p>
    <w:p w14:paraId="63E642F9" w14:textId="004ED62A" w:rsidR="00BF2285" w:rsidRPr="00BF2285" w:rsidRDefault="00BF2285" w:rsidP="00BF2285">
      <w:pPr>
        <w:numPr>
          <w:ilvl w:val="0"/>
          <w:numId w:val="38"/>
        </w:numPr>
      </w:pPr>
      <w:r w:rsidRPr="00BF2285">
        <w:t>Budget Overspend (Catering)</w:t>
      </w:r>
      <w:r w:rsidRPr="00BF2285">
        <w:br/>
        <w:t xml:space="preserve">Catering costs began to exceed the initial budget after additional refreshments were requested. This was raised in a planning meeting with the Head Teacher and the School Board. The solution agreed was to reallocate funds from the decoration budget, which had a small </w:t>
      </w:r>
      <w:r w:rsidRPr="00C50113">
        <w:t>remainder left</w:t>
      </w:r>
      <w:r w:rsidRPr="00BF2285">
        <w:t>. This ensured catering needs were met without increasing overall costs.</w:t>
      </w:r>
    </w:p>
    <w:p w14:paraId="13A43C47" w14:textId="14D9E995" w:rsidR="00BF2285" w:rsidRPr="00BF2285" w:rsidRDefault="00BF2285" w:rsidP="00BF2285">
      <w:pPr>
        <w:numPr>
          <w:ilvl w:val="0"/>
          <w:numId w:val="38"/>
        </w:numPr>
      </w:pPr>
      <w:r w:rsidRPr="00BF2285">
        <w:t>Weather Concerns (Outdoor Activities)</w:t>
      </w:r>
      <w:r w:rsidRPr="00BF2285">
        <w:br/>
        <w:t>A poor weather forecast the week before the fete raised concerns about holding certain outdoor activities</w:t>
      </w:r>
      <w:r w:rsidRPr="00C50113">
        <w:t xml:space="preserve"> such as the penalty </w:t>
      </w:r>
      <w:r w:rsidR="00E208D5" w:rsidRPr="00C50113">
        <w:t>shoot-out</w:t>
      </w:r>
      <w:r w:rsidRPr="00C50113">
        <w:t xml:space="preserve"> and games</w:t>
      </w:r>
      <w:r w:rsidRPr="00BF2285">
        <w:t xml:space="preserve">. After consultation with the Head Teacher, it was agreed that a contingency plan would be implemented moving some stalls and games into the school hall if required. This plan was communicated early to staff and </w:t>
      </w:r>
      <w:r w:rsidR="00C72F87" w:rsidRPr="00C50113">
        <w:t>volunteers,</w:t>
      </w:r>
      <w:r w:rsidRPr="00BF2285">
        <w:t xml:space="preserve"> so they were prepared.</w:t>
      </w:r>
    </w:p>
    <w:p w14:paraId="0DE5A33D" w14:textId="06E2C017" w:rsidR="00BF2285" w:rsidRPr="00C50113" w:rsidRDefault="00BF2285" w:rsidP="00CF0DED">
      <w:r w:rsidRPr="00BF2285">
        <w:t xml:space="preserve">By addressing these issues promptly and involving the appropriate decision-makers, the project team ensured that disruptions were </w:t>
      </w:r>
      <w:proofErr w:type="gramStart"/>
      <w:r w:rsidRPr="00BF2285">
        <w:t>minimised</w:t>
      </w:r>
      <w:proofErr w:type="gramEnd"/>
      <w:r w:rsidRPr="00BF2285">
        <w:t xml:space="preserve"> and the event continued smoothly. This demonstrates the value of a clear change and issue management process, as well as the importance of stakeholder involvement in keeping the fete on track.</w:t>
      </w:r>
    </w:p>
    <w:p w14:paraId="35FDAB62" w14:textId="25E1EAEF" w:rsidR="00680549" w:rsidRDefault="006766A8" w:rsidP="00680549">
      <w:pPr>
        <w:pStyle w:val="Heading2"/>
      </w:pPr>
      <w:bookmarkStart w:id="22" w:name="_Toc207571954"/>
      <w:r>
        <w:t>Lessons learnt</w:t>
      </w:r>
      <w:bookmarkEnd w:id="22"/>
    </w:p>
    <w:p w14:paraId="7AD2E9E1"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One of the most valuable lessons learnt from the school summer fete was the importance of accurate bookkeeping and clear financial tracking. While the event was delivered within budget overall, some minor overspending in catering highlighted the need for closer monitoring of accounts throughout the planning stages. By keeping more detailed financial records and updating them regularly, the team would be able to identify potential overspends earlier and respond quicker. This experience reinforced how vital strong financial control is to project success.</w:t>
      </w:r>
    </w:p>
    <w:p w14:paraId="6530EF78" w14:textId="009E3A43" w:rsidR="00680549" w:rsidRPr="00680549" w:rsidRDefault="00680549" w:rsidP="00680549">
      <w:pPr>
        <w:pStyle w:val="Heading2"/>
      </w:pPr>
      <w:bookmarkStart w:id="23" w:name="_Toc207571955"/>
      <w:r w:rsidRPr="00680549">
        <w:t>Project Evaluation</w:t>
      </w:r>
      <w:bookmarkEnd w:id="23"/>
    </w:p>
    <w:p w14:paraId="215FCC07" w14:textId="787273FC" w:rsidR="00680549" w:rsidRPr="00680549" w:rsidRDefault="00680549" w:rsidP="00680549">
      <w:pPr>
        <w:rPr>
          <w:rFonts w:asciiTheme="majorHAnsi" w:hAnsiTheme="majorHAnsi" w:cstheme="majorHAnsi"/>
        </w:rPr>
      </w:pPr>
      <w:r w:rsidRPr="00680549">
        <w:rPr>
          <w:rFonts w:asciiTheme="majorHAnsi" w:hAnsiTheme="majorHAnsi" w:cstheme="majorHAnsi"/>
        </w:rPr>
        <w:t>Reflecting on the summer fete provides insight into what went well, what could have been improved and what should be done differently in the future.</w:t>
      </w:r>
    </w:p>
    <w:p w14:paraId="7322DE90" w14:textId="77777777" w:rsidR="00680549" w:rsidRPr="00680549" w:rsidRDefault="00680549" w:rsidP="00680549">
      <w:pPr>
        <w:rPr>
          <w:rFonts w:asciiTheme="majorHAnsi" w:hAnsiTheme="majorHAnsi" w:cstheme="majorHAnsi"/>
        </w:rPr>
      </w:pPr>
      <w:r w:rsidRPr="00680549">
        <w:rPr>
          <w:rFonts w:asciiTheme="majorHAnsi" w:hAnsiTheme="majorHAnsi" w:cstheme="majorHAnsi"/>
          <w:b/>
          <w:bCs/>
        </w:rPr>
        <w:t>The Good:</w:t>
      </w:r>
    </w:p>
    <w:p w14:paraId="1BC13918" w14:textId="59D880A2" w:rsidR="00680549" w:rsidRPr="00680549" w:rsidRDefault="00680549" w:rsidP="00680549">
      <w:pPr>
        <w:rPr>
          <w:rFonts w:asciiTheme="majorHAnsi" w:hAnsiTheme="majorHAnsi" w:cstheme="majorHAnsi"/>
        </w:rPr>
      </w:pPr>
      <w:r w:rsidRPr="00680549">
        <w:rPr>
          <w:rFonts w:asciiTheme="majorHAnsi" w:hAnsiTheme="majorHAnsi" w:cstheme="majorHAnsi"/>
        </w:rPr>
        <w:t>The event was delivered on time, within the agreed overall budget and to a high quality, despite some challenges.</w:t>
      </w:r>
    </w:p>
    <w:p w14:paraId="5EB80E15"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Contingency planning proved effective, particularly with the option to move stalls indoors in case of bad weather.</w:t>
      </w:r>
    </w:p>
    <w:p w14:paraId="56011697" w14:textId="61CBAAE1" w:rsidR="00680549" w:rsidRPr="00680549" w:rsidRDefault="00680549" w:rsidP="00680549">
      <w:pPr>
        <w:rPr>
          <w:rFonts w:asciiTheme="majorHAnsi" w:hAnsiTheme="majorHAnsi" w:cstheme="majorHAnsi"/>
        </w:rPr>
      </w:pPr>
      <w:r w:rsidRPr="00680549">
        <w:rPr>
          <w:rFonts w:asciiTheme="majorHAnsi" w:hAnsiTheme="majorHAnsi" w:cstheme="majorHAnsi"/>
        </w:rPr>
        <w:lastRenderedPageBreak/>
        <w:t>Teamwork and communication between the Project Manager, Head Teacher, School Board and PTA were strong, ensuring decisions were made quickly and effectively.</w:t>
      </w:r>
    </w:p>
    <w:p w14:paraId="02CC8C54" w14:textId="5D676662" w:rsidR="00680549" w:rsidRPr="00680549" w:rsidRDefault="00680549" w:rsidP="00680549">
      <w:pPr>
        <w:rPr>
          <w:rFonts w:asciiTheme="majorHAnsi" w:hAnsiTheme="majorHAnsi" w:cstheme="majorHAnsi"/>
        </w:rPr>
      </w:pPr>
      <w:r w:rsidRPr="00680549">
        <w:rPr>
          <w:rFonts w:asciiTheme="majorHAnsi" w:hAnsiTheme="majorHAnsi" w:cstheme="majorHAnsi"/>
        </w:rPr>
        <w:t>Stakeholder engagement was positive, with parents, staff and pupils all providing good feedback on the success of the day.</w:t>
      </w:r>
    </w:p>
    <w:p w14:paraId="7C303473" w14:textId="77777777" w:rsidR="00680549" w:rsidRPr="00680549" w:rsidRDefault="00680549" w:rsidP="00680549">
      <w:pPr>
        <w:rPr>
          <w:rFonts w:asciiTheme="majorHAnsi" w:hAnsiTheme="majorHAnsi" w:cstheme="majorHAnsi"/>
        </w:rPr>
      </w:pPr>
      <w:r w:rsidRPr="00680549">
        <w:rPr>
          <w:rFonts w:asciiTheme="majorHAnsi" w:hAnsiTheme="majorHAnsi" w:cstheme="majorHAnsi"/>
          <w:b/>
          <w:bCs/>
        </w:rPr>
        <w:t>The Bad:</w:t>
      </w:r>
    </w:p>
    <w:p w14:paraId="605919FC"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Catering costs were underestimated, leading to a budget adjustment. This showed the need for more detailed planning and supplier cost checks in the early stages.</w:t>
      </w:r>
    </w:p>
    <w:p w14:paraId="5546D334"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Some tasks, such as securing entertainment, were vulnerable to last-minute changes, creating pressure on the planning team.</w:t>
      </w:r>
    </w:p>
    <w:p w14:paraId="192158FF"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Communication of minor changes could have been quicker, as some staff and volunteers felt slightly delayed in receiving updates.</w:t>
      </w:r>
    </w:p>
    <w:p w14:paraId="2F5FDFB7" w14:textId="6D6383A5" w:rsidR="00680549" w:rsidRPr="00680549" w:rsidRDefault="00680549" w:rsidP="00680549">
      <w:pPr>
        <w:rPr>
          <w:rFonts w:asciiTheme="majorHAnsi" w:hAnsiTheme="majorHAnsi" w:cstheme="majorHAnsi"/>
        </w:rPr>
      </w:pPr>
      <w:r>
        <w:rPr>
          <w:rFonts w:asciiTheme="majorHAnsi" w:hAnsiTheme="majorHAnsi" w:cstheme="majorHAnsi"/>
          <w:b/>
          <w:bCs/>
        </w:rPr>
        <w:t>What can be improved</w:t>
      </w:r>
      <w:r w:rsidRPr="00680549">
        <w:rPr>
          <w:rFonts w:asciiTheme="majorHAnsi" w:hAnsiTheme="majorHAnsi" w:cstheme="majorHAnsi"/>
          <w:b/>
          <w:bCs/>
        </w:rPr>
        <w:t>:</w:t>
      </w:r>
    </w:p>
    <w:p w14:paraId="0C164859" w14:textId="05E9BBA5" w:rsidR="00680549" w:rsidRPr="00680549" w:rsidRDefault="00680549" w:rsidP="00680549">
      <w:pPr>
        <w:rPr>
          <w:rFonts w:asciiTheme="majorHAnsi" w:hAnsiTheme="majorHAnsi" w:cstheme="majorHAnsi"/>
        </w:rPr>
      </w:pPr>
      <w:r w:rsidRPr="00680549">
        <w:rPr>
          <w:rFonts w:asciiTheme="majorHAnsi" w:hAnsiTheme="majorHAnsi" w:cstheme="majorHAnsi"/>
        </w:rPr>
        <w:t>The cancellation of the balloon artist highlighted the risk of over-reliance on single suppliers. Although the situation was resolved, it caused unnecessary stress and additional workload for the team close to the event date</w:t>
      </w:r>
      <w:r>
        <w:rPr>
          <w:rFonts w:asciiTheme="majorHAnsi" w:hAnsiTheme="majorHAnsi" w:cstheme="majorHAnsi"/>
        </w:rPr>
        <w:t xml:space="preserve"> and so in future a shortlist of </w:t>
      </w:r>
      <w:proofErr w:type="gramStart"/>
      <w:r>
        <w:rPr>
          <w:rFonts w:asciiTheme="majorHAnsi" w:hAnsiTheme="majorHAnsi" w:cstheme="majorHAnsi"/>
        </w:rPr>
        <w:t>last minute</w:t>
      </w:r>
      <w:proofErr w:type="gramEnd"/>
      <w:r>
        <w:rPr>
          <w:rFonts w:asciiTheme="majorHAnsi" w:hAnsiTheme="majorHAnsi" w:cstheme="majorHAnsi"/>
        </w:rPr>
        <w:t xml:space="preserve"> suppliers can be drafted in case of this type of emergency.</w:t>
      </w:r>
    </w:p>
    <w:p w14:paraId="4DE24224"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Weather concerns created uncertainty and required significant extra planning, which could have been reduced with a stronger risk assessment earlier in the process.</w:t>
      </w:r>
    </w:p>
    <w:p w14:paraId="7C1047AD" w14:textId="3FDB34D0" w:rsidR="00680549" w:rsidRPr="00680549" w:rsidRDefault="00680549" w:rsidP="00680549">
      <w:pPr>
        <w:rPr>
          <w:rFonts w:asciiTheme="majorHAnsi" w:hAnsiTheme="majorHAnsi" w:cstheme="majorHAnsi"/>
        </w:rPr>
      </w:pPr>
      <w:r w:rsidRPr="00680549">
        <w:rPr>
          <w:rFonts w:asciiTheme="majorHAnsi" w:hAnsiTheme="majorHAnsi" w:cstheme="majorHAnsi"/>
          <w:b/>
          <w:bCs/>
        </w:rPr>
        <w:t xml:space="preserve">If </w:t>
      </w:r>
      <w:r>
        <w:rPr>
          <w:rFonts w:asciiTheme="majorHAnsi" w:hAnsiTheme="majorHAnsi" w:cstheme="majorHAnsi"/>
          <w:b/>
          <w:bCs/>
        </w:rPr>
        <w:t>we did it a</w:t>
      </w:r>
      <w:r w:rsidRPr="00680549">
        <w:rPr>
          <w:rFonts w:asciiTheme="majorHAnsi" w:hAnsiTheme="majorHAnsi" w:cstheme="majorHAnsi"/>
          <w:b/>
          <w:bCs/>
        </w:rPr>
        <w:t>gain:</w:t>
      </w:r>
    </w:p>
    <w:p w14:paraId="179AA792"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Introduce a more detailed financial tracking system, with weekly budget reviews to avoid overspending.</w:t>
      </w:r>
    </w:p>
    <w:p w14:paraId="231B38EC" w14:textId="5785F1CB" w:rsidR="00680549" w:rsidRPr="00680549" w:rsidRDefault="00680549" w:rsidP="00680549">
      <w:pPr>
        <w:rPr>
          <w:rFonts w:asciiTheme="majorHAnsi" w:hAnsiTheme="majorHAnsi" w:cstheme="majorHAnsi"/>
        </w:rPr>
      </w:pPr>
      <w:r w:rsidRPr="00680549">
        <w:rPr>
          <w:rFonts w:asciiTheme="majorHAnsi" w:hAnsiTheme="majorHAnsi" w:cstheme="majorHAnsi"/>
        </w:rPr>
        <w:t>Secure backup suppliers in advance for entertainment, catering or equipment to reduce the impact of cancellations.</w:t>
      </w:r>
    </w:p>
    <w:p w14:paraId="66638801"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Improve communication channels with staff and volunteers, such as using a shared online group or messaging system to provide faster updates.</w:t>
      </w:r>
    </w:p>
    <w:p w14:paraId="13657924" w14:textId="77777777" w:rsidR="00680549" w:rsidRPr="00680549" w:rsidRDefault="00680549" w:rsidP="00680549">
      <w:pPr>
        <w:rPr>
          <w:rFonts w:asciiTheme="majorHAnsi" w:hAnsiTheme="majorHAnsi" w:cstheme="majorHAnsi"/>
        </w:rPr>
      </w:pPr>
      <w:r w:rsidRPr="00680549">
        <w:rPr>
          <w:rFonts w:asciiTheme="majorHAnsi" w:hAnsiTheme="majorHAnsi" w:cstheme="majorHAnsi"/>
        </w:rPr>
        <w:t>Conduct risk assessments earlier and build contingency plans into the schedule from the start, rather than reacting closer to the event.</w:t>
      </w:r>
    </w:p>
    <w:p w14:paraId="160A226A" w14:textId="654C22CD" w:rsidR="0082662C" w:rsidRPr="005B4EF5" w:rsidRDefault="00680549" w:rsidP="0082662C">
      <w:pPr>
        <w:rPr>
          <w:rFonts w:asciiTheme="majorHAnsi" w:hAnsiTheme="majorHAnsi" w:cstheme="majorHAnsi"/>
        </w:rPr>
      </w:pPr>
      <w:r w:rsidRPr="00680549">
        <w:rPr>
          <w:rFonts w:asciiTheme="majorHAnsi" w:hAnsiTheme="majorHAnsi" w:cstheme="majorHAnsi"/>
        </w:rPr>
        <w:t>Overall, the fete was a success and delivered a positive experience for the school community. However, the lessons learnt from bookkeeping, supplier management, and risk planning will be invaluable in making future events even smoother and more resilient.</w:t>
      </w:r>
    </w:p>
    <w:p w14:paraId="4835BC68" w14:textId="0BD06AA2" w:rsidR="0082662C" w:rsidRDefault="0082662C" w:rsidP="0082662C">
      <w:pPr>
        <w:pStyle w:val="Heading2"/>
      </w:pPr>
      <w:bookmarkStart w:id="24" w:name="_Toc207571956"/>
      <w:r>
        <w:t>Skills of a P</w:t>
      </w:r>
      <w:r w:rsidR="005B4EF5">
        <w:t>roject Manager</w:t>
      </w:r>
      <w:bookmarkEnd w:id="24"/>
    </w:p>
    <w:p w14:paraId="647D1D90" w14:textId="2FB1A7EA" w:rsidR="0082662C" w:rsidRPr="0082662C" w:rsidRDefault="0082662C" w:rsidP="0082662C">
      <w:r w:rsidRPr="0082662C">
        <w:t>Being a Project Manager requires a combination of technical, organi</w:t>
      </w:r>
      <w:r>
        <w:t>s</w:t>
      </w:r>
      <w:r w:rsidRPr="0082662C">
        <w:t>ational and interpersonal skills. Key skills include:</w:t>
      </w:r>
    </w:p>
    <w:p w14:paraId="2EE3F7AD" w14:textId="3CB0B04B" w:rsidR="0082662C" w:rsidRPr="0082662C" w:rsidRDefault="0082662C" w:rsidP="0082662C">
      <w:r w:rsidRPr="0082662C">
        <w:rPr>
          <w:b/>
          <w:bCs/>
        </w:rPr>
        <w:t>Planning and Organi</w:t>
      </w:r>
      <w:r>
        <w:rPr>
          <w:b/>
          <w:bCs/>
        </w:rPr>
        <w:t>s</w:t>
      </w:r>
      <w:r w:rsidRPr="0082662C">
        <w:rPr>
          <w:b/>
          <w:bCs/>
        </w:rPr>
        <w:t>ation:</w:t>
      </w:r>
      <w:r w:rsidRPr="0082662C">
        <w:t xml:space="preserve"> Creating schedules, timelines and coordinating resources.</w:t>
      </w:r>
    </w:p>
    <w:p w14:paraId="7AA183EE" w14:textId="77777777" w:rsidR="0082662C" w:rsidRPr="0082662C" w:rsidRDefault="0082662C" w:rsidP="0082662C">
      <w:r w:rsidRPr="0082662C">
        <w:rPr>
          <w:b/>
          <w:bCs/>
        </w:rPr>
        <w:t>Leadership:</w:t>
      </w:r>
      <w:r w:rsidRPr="0082662C">
        <w:t xml:space="preserve"> Guiding and motivating a team effectively.</w:t>
      </w:r>
    </w:p>
    <w:p w14:paraId="214F4ABB" w14:textId="77777777" w:rsidR="0082662C" w:rsidRPr="0082662C" w:rsidRDefault="0082662C" w:rsidP="0082662C">
      <w:r w:rsidRPr="0082662C">
        <w:rPr>
          <w:b/>
          <w:bCs/>
        </w:rPr>
        <w:lastRenderedPageBreak/>
        <w:t>Communication:</w:t>
      </w:r>
      <w:r w:rsidRPr="0082662C">
        <w:t xml:space="preserve"> Clearly conveying instructions and updates to all stakeholders.</w:t>
      </w:r>
    </w:p>
    <w:p w14:paraId="79F2B8C7" w14:textId="77777777" w:rsidR="0082662C" w:rsidRPr="0082662C" w:rsidRDefault="0082662C" w:rsidP="0082662C">
      <w:r w:rsidRPr="0082662C">
        <w:rPr>
          <w:b/>
          <w:bCs/>
        </w:rPr>
        <w:t>Problem-Solving:</w:t>
      </w:r>
      <w:r w:rsidRPr="0082662C">
        <w:t xml:space="preserve"> Addressing unexpected issues quickly and efficiently.</w:t>
      </w:r>
    </w:p>
    <w:p w14:paraId="6FA7AA1E" w14:textId="77777777" w:rsidR="0082662C" w:rsidRPr="0082662C" w:rsidRDefault="0082662C" w:rsidP="0082662C">
      <w:r w:rsidRPr="0082662C">
        <w:rPr>
          <w:b/>
          <w:bCs/>
        </w:rPr>
        <w:t>Budget Management:</w:t>
      </w:r>
      <w:r w:rsidRPr="0082662C">
        <w:t xml:space="preserve"> Tracking expenses and ensuring projects stay within financial limits.</w:t>
      </w:r>
    </w:p>
    <w:p w14:paraId="0E363C9C" w14:textId="77777777" w:rsidR="0082662C" w:rsidRPr="0082662C" w:rsidRDefault="0082662C" w:rsidP="0082662C">
      <w:r w:rsidRPr="0082662C">
        <w:rPr>
          <w:b/>
          <w:bCs/>
        </w:rPr>
        <w:t>Delegation:</w:t>
      </w:r>
      <w:r w:rsidRPr="0082662C">
        <w:t xml:space="preserve"> Assigning tasks appropriately based on team members’ strengths.</w:t>
      </w:r>
    </w:p>
    <w:p w14:paraId="51BFDBF3" w14:textId="6167F267" w:rsidR="0082662C" w:rsidRPr="0082662C" w:rsidRDefault="0082662C" w:rsidP="0082662C">
      <w:r w:rsidRPr="0082662C">
        <w:rPr>
          <w:b/>
          <w:bCs/>
        </w:rPr>
        <w:t>Negotiation:</w:t>
      </w:r>
      <w:r w:rsidRPr="0082662C">
        <w:t xml:space="preserve"> Coordinating with vendors, suppliers or sponsors.</w:t>
      </w:r>
    </w:p>
    <w:p w14:paraId="4865EAB8" w14:textId="77777777" w:rsidR="0082662C" w:rsidRPr="0082662C" w:rsidRDefault="0082662C" w:rsidP="0082662C">
      <w:r w:rsidRPr="0082662C">
        <w:rPr>
          <w:b/>
          <w:bCs/>
        </w:rPr>
        <w:t>Time Management:</w:t>
      </w:r>
      <w:r w:rsidRPr="0082662C">
        <w:t xml:space="preserve"> Ensuring tasks are completed according to the project schedule.</w:t>
      </w:r>
    </w:p>
    <w:p w14:paraId="08EA6ED6" w14:textId="1DE2C291" w:rsidR="0082662C" w:rsidRPr="0082662C" w:rsidRDefault="0082662C" w:rsidP="0082662C">
      <w:pPr>
        <w:pStyle w:val="Heading2"/>
      </w:pPr>
      <w:bookmarkStart w:id="25" w:name="_Toc207571957"/>
      <w:r>
        <w:t>My Skills as a Project Manager</w:t>
      </w:r>
      <w:bookmarkEnd w:id="25"/>
    </w:p>
    <w:p w14:paraId="45BA7B0F" w14:textId="77777777" w:rsidR="0082662C" w:rsidRPr="0082662C" w:rsidRDefault="0082662C" w:rsidP="0082662C">
      <w:r w:rsidRPr="0082662C">
        <w:t>During the planning and execution of the school fete, I was able to demonstrate several of these skills:</w:t>
      </w:r>
    </w:p>
    <w:p w14:paraId="1E0FBD6D" w14:textId="1656578B" w:rsidR="0082662C" w:rsidRPr="0082662C" w:rsidRDefault="0082662C" w:rsidP="0082662C">
      <w:r w:rsidRPr="0082662C">
        <w:rPr>
          <w:b/>
          <w:bCs/>
        </w:rPr>
        <w:t>Planning &amp; Organi</w:t>
      </w:r>
      <w:r>
        <w:rPr>
          <w:b/>
          <w:bCs/>
        </w:rPr>
        <w:t>s</w:t>
      </w:r>
      <w:r w:rsidRPr="0082662C">
        <w:rPr>
          <w:b/>
          <w:bCs/>
        </w:rPr>
        <w:t>ation:</w:t>
      </w:r>
      <w:r w:rsidRPr="0082662C">
        <w:t xml:space="preserve"> I successfully created a detailed schedule for all fete activities, including stalls, entertainment and volunteer shifts.</w:t>
      </w:r>
    </w:p>
    <w:p w14:paraId="5CE2C34E" w14:textId="77777777" w:rsidR="0082662C" w:rsidRPr="0082662C" w:rsidRDefault="0082662C" w:rsidP="0082662C">
      <w:r w:rsidRPr="0082662C">
        <w:rPr>
          <w:b/>
          <w:bCs/>
        </w:rPr>
        <w:t>Communication:</w:t>
      </w:r>
      <w:r w:rsidRPr="0082662C">
        <w:t xml:space="preserve"> I held regular team meetings and updates, ensuring everyone knew their responsibilities.</w:t>
      </w:r>
    </w:p>
    <w:p w14:paraId="026B76D5" w14:textId="3ECFCF2F" w:rsidR="0082662C" w:rsidRPr="0082662C" w:rsidRDefault="0082662C" w:rsidP="0082662C">
      <w:r w:rsidRPr="0082662C">
        <w:rPr>
          <w:b/>
          <w:bCs/>
        </w:rPr>
        <w:t>Problem-Solving:</w:t>
      </w:r>
      <w:r w:rsidRPr="0082662C">
        <w:t xml:space="preserve"> When a vendor cancelled at the last minute, I quickly reallocated resources to avoid disruption.</w:t>
      </w:r>
    </w:p>
    <w:p w14:paraId="6FBA87A4" w14:textId="77777777" w:rsidR="0082662C" w:rsidRPr="0082662C" w:rsidRDefault="0082662C" w:rsidP="0082662C">
      <w:r w:rsidRPr="0082662C">
        <w:rPr>
          <w:b/>
          <w:bCs/>
        </w:rPr>
        <w:t>Leadership:</w:t>
      </w:r>
      <w:r w:rsidRPr="0082662C">
        <w:t xml:space="preserve"> I motivated volunteers and assigned tasks based on their strengths, helping the event run smoothly.</w:t>
      </w:r>
    </w:p>
    <w:p w14:paraId="61F29C9C" w14:textId="77777777" w:rsidR="0082662C" w:rsidRPr="0082662C" w:rsidRDefault="0082662C" w:rsidP="0082662C">
      <w:r w:rsidRPr="0082662C">
        <w:t>However, there were areas where I could improve:</w:t>
      </w:r>
    </w:p>
    <w:p w14:paraId="336EEB28" w14:textId="77777777" w:rsidR="0082662C" w:rsidRPr="0082662C" w:rsidRDefault="0082662C" w:rsidP="0082662C">
      <w:r w:rsidRPr="0082662C">
        <w:rPr>
          <w:b/>
          <w:bCs/>
        </w:rPr>
        <w:t>Delegation:</w:t>
      </w:r>
      <w:r w:rsidRPr="0082662C">
        <w:t xml:space="preserve"> I sometimes took on tasks myself rather than fully trusting my team.</w:t>
      </w:r>
    </w:p>
    <w:p w14:paraId="57E0E5F3" w14:textId="1B53D842" w:rsidR="0082662C" w:rsidRPr="0082662C" w:rsidRDefault="0082662C" w:rsidP="0082662C">
      <w:r w:rsidRPr="0082662C">
        <w:rPr>
          <w:b/>
          <w:bCs/>
        </w:rPr>
        <w:t>Budget Management:</w:t>
      </w:r>
      <w:r w:rsidRPr="0082662C">
        <w:t xml:space="preserve"> While I tracked most expenses, I felt less confident in negotiating costs and optimi</w:t>
      </w:r>
      <w:r w:rsidR="003B014D">
        <w:t>s</w:t>
      </w:r>
      <w:r w:rsidRPr="0082662C">
        <w:t>ing the budget.</w:t>
      </w:r>
    </w:p>
    <w:p w14:paraId="69E280BA" w14:textId="77777777" w:rsidR="0082662C" w:rsidRPr="0082662C" w:rsidRDefault="0082662C" w:rsidP="005B4EF5">
      <w:pPr>
        <w:pStyle w:val="Heading2"/>
      </w:pPr>
      <w:bookmarkStart w:id="26" w:name="_Toc207571958"/>
      <w:r w:rsidRPr="0082662C">
        <w:t>Self-Evaluation Against PM Skills</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4"/>
        <w:gridCol w:w="1055"/>
        <w:gridCol w:w="3210"/>
        <w:gridCol w:w="3151"/>
      </w:tblGrid>
      <w:tr w:rsidR="0082662C" w:rsidRPr="0082662C" w14:paraId="4052EC47" w14:textId="77777777">
        <w:trPr>
          <w:tblHeader/>
          <w:tblCellSpacing w:w="15" w:type="dxa"/>
        </w:trPr>
        <w:tc>
          <w:tcPr>
            <w:tcW w:w="0" w:type="auto"/>
            <w:vAlign w:val="center"/>
            <w:hideMark/>
          </w:tcPr>
          <w:p w14:paraId="31715D87" w14:textId="77777777" w:rsidR="0082662C" w:rsidRPr="0082662C" w:rsidRDefault="0082662C" w:rsidP="0082662C">
            <w:pPr>
              <w:rPr>
                <w:b/>
                <w:bCs/>
              </w:rPr>
            </w:pPr>
            <w:r w:rsidRPr="0082662C">
              <w:rPr>
                <w:b/>
                <w:bCs/>
              </w:rPr>
              <w:t>PM Skill</w:t>
            </w:r>
          </w:p>
        </w:tc>
        <w:tc>
          <w:tcPr>
            <w:tcW w:w="0" w:type="auto"/>
            <w:vAlign w:val="center"/>
            <w:hideMark/>
          </w:tcPr>
          <w:p w14:paraId="651DC47B" w14:textId="77777777" w:rsidR="0082662C" w:rsidRPr="0082662C" w:rsidRDefault="0082662C" w:rsidP="0082662C">
            <w:pPr>
              <w:rPr>
                <w:b/>
                <w:bCs/>
              </w:rPr>
            </w:pPr>
            <w:r w:rsidRPr="0082662C">
              <w:rPr>
                <w:b/>
                <w:bCs/>
              </w:rPr>
              <w:t>My Level (1–5)</w:t>
            </w:r>
          </w:p>
        </w:tc>
        <w:tc>
          <w:tcPr>
            <w:tcW w:w="0" w:type="auto"/>
            <w:vAlign w:val="center"/>
            <w:hideMark/>
          </w:tcPr>
          <w:p w14:paraId="4207849D" w14:textId="77777777" w:rsidR="0082662C" w:rsidRPr="0082662C" w:rsidRDefault="0082662C" w:rsidP="0082662C">
            <w:pPr>
              <w:rPr>
                <w:b/>
                <w:bCs/>
              </w:rPr>
            </w:pPr>
            <w:r w:rsidRPr="0082662C">
              <w:rPr>
                <w:b/>
                <w:bCs/>
              </w:rPr>
              <w:t>Evidence / Example</w:t>
            </w:r>
          </w:p>
        </w:tc>
        <w:tc>
          <w:tcPr>
            <w:tcW w:w="0" w:type="auto"/>
            <w:vAlign w:val="center"/>
            <w:hideMark/>
          </w:tcPr>
          <w:p w14:paraId="35776463" w14:textId="77777777" w:rsidR="0082662C" w:rsidRPr="0082662C" w:rsidRDefault="0082662C" w:rsidP="0082662C">
            <w:pPr>
              <w:rPr>
                <w:b/>
                <w:bCs/>
              </w:rPr>
            </w:pPr>
            <w:r w:rsidRPr="0082662C">
              <w:rPr>
                <w:b/>
                <w:bCs/>
              </w:rPr>
              <w:t>Improvement Needed</w:t>
            </w:r>
          </w:p>
        </w:tc>
      </w:tr>
      <w:tr w:rsidR="0082662C" w:rsidRPr="0082662C" w14:paraId="7797B217" w14:textId="77777777">
        <w:trPr>
          <w:tblCellSpacing w:w="15" w:type="dxa"/>
        </w:trPr>
        <w:tc>
          <w:tcPr>
            <w:tcW w:w="0" w:type="auto"/>
            <w:vAlign w:val="center"/>
            <w:hideMark/>
          </w:tcPr>
          <w:p w14:paraId="483F301E" w14:textId="513BC90A" w:rsidR="0082662C" w:rsidRPr="0082662C" w:rsidRDefault="0082662C" w:rsidP="0082662C">
            <w:r w:rsidRPr="0082662C">
              <w:t>Planning &amp; Organi</w:t>
            </w:r>
            <w:r w:rsidR="003B014D">
              <w:t>s</w:t>
            </w:r>
            <w:r w:rsidRPr="0082662C">
              <w:t>ation</w:t>
            </w:r>
          </w:p>
        </w:tc>
        <w:tc>
          <w:tcPr>
            <w:tcW w:w="0" w:type="auto"/>
            <w:vAlign w:val="center"/>
            <w:hideMark/>
          </w:tcPr>
          <w:p w14:paraId="3B25BDF3" w14:textId="77777777" w:rsidR="0082662C" w:rsidRPr="0082662C" w:rsidRDefault="0082662C" w:rsidP="0082662C">
            <w:r w:rsidRPr="0082662C">
              <w:t>5</w:t>
            </w:r>
          </w:p>
        </w:tc>
        <w:tc>
          <w:tcPr>
            <w:tcW w:w="0" w:type="auto"/>
            <w:vAlign w:val="center"/>
            <w:hideMark/>
          </w:tcPr>
          <w:p w14:paraId="31F4DEF5" w14:textId="77777777" w:rsidR="0082662C" w:rsidRPr="0082662C" w:rsidRDefault="0082662C" w:rsidP="0082662C">
            <w:r w:rsidRPr="0082662C">
              <w:t>Developed detailed schedules for all fete activities</w:t>
            </w:r>
          </w:p>
        </w:tc>
        <w:tc>
          <w:tcPr>
            <w:tcW w:w="0" w:type="auto"/>
            <w:vAlign w:val="center"/>
            <w:hideMark/>
          </w:tcPr>
          <w:p w14:paraId="1A1A2204" w14:textId="77777777" w:rsidR="0082662C" w:rsidRPr="0082662C" w:rsidRDefault="0082662C" w:rsidP="0082662C">
            <w:r w:rsidRPr="0082662C">
              <w:t>Maintain consistency in future events</w:t>
            </w:r>
          </w:p>
        </w:tc>
      </w:tr>
      <w:tr w:rsidR="0082662C" w:rsidRPr="0082662C" w14:paraId="7DED8899" w14:textId="77777777">
        <w:trPr>
          <w:tblCellSpacing w:w="15" w:type="dxa"/>
        </w:trPr>
        <w:tc>
          <w:tcPr>
            <w:tcW w:w="0" w:type="auto"/>
            <w:vAlign w:val="center"/>
            <w:hideMark/>
          </w:tcPr>
          <w:p w14:paraId="119816DE" w14:textId="77777777" w:rsidR="0082662C" w:rsidRPr="0082662C" w:rsidRDefault="0082662C" w:rsidP="0082662C">
            <w:r w:rsidRPr="0082662C">
              <w:t>Leadership</w:t>
            </w:r>
          </w:p>
        </w:tc>
        <w:tc>
          <w:tcPr>
            <w:tcW w:w="0" w:type="auto"/>
            <w:vAlign w:val="center"/>
            <w:hideMark/>
          </w:tcPr>
          <w:p w14:paraId="12B1F587" w14:textId="77777777" w:rsidR="0082662C" w:rsidRPr="0082662C" w:rsidRDefault="0082662C" w:rsidP="0082662C">
            <w:r w:rsidRPr="0082662C">
              <w:t>4</w:t>
            </w:r>
          </w:p>
        </w:tc>
        <w:tc>
          <w:tcPr>
            <w:tcW w:w="0" w:type="auto"/>
            <w:vAlign w:val="center"/>
            <w:hideMark/>
          </w:tcPr>
          <w:p w14:paraId="5024FC55" w14:textId="77777777" w:rsidR="0082662C" w:rsidRPr="0082662C" w:rsidRDefault="0082662C" w:rsidP="0082662C">
            <w:r w:rsidRPr="0082662C">
              <w:t>Guided volunteers and assigned tasks</w:t>
            </w:r>
          </w:p>
        </w:tc>
        <w:tc>
          <w:tcPr>
            <w:tcW w:w="0" w:type="auto"/>
            <w:vAlign w:val="center"/>
            <w:hideMark/>
          </w:tcPr>
          <w:p w14:paraId="35F11CE0" w14:textId="77777777" w:rsidR="0082662C" w:rsidRPr="0082662C" w:rsidRDefault="0082662C" w:rsidP="0082662C">
            <w:r w:rsidRPr="0082662C">
              <w:t>Improve techniques for motivating larger teams</w:t>
            </w:r>
          </w:p>
        </w:tc>
      </w:tr>
      <w:tr w:rsidR="0082662C" w:rsidRPr="0082662C" w14:paraId="0926B060" w14:textId="77777777">
        <w:trPr>
          <w:tblCellSpacing w:w="15" w:type="dxa"/>
        </w:trPr>
        <w:tc>
          <w:tcPr>
            <w:tcW w:w="0" w:type="auto"/>
            <w:vAlign w:val="center"/>
            <w:hideMark/>
          </w:tcPr>
          <w:p w14:paraId="1C9E63E0" w14:textId="77777777" w:rsidR="0082662C" w:rsidRPr="0082662C" w:rsidRDefault="0082662C" w:rsidP="0082662C">
            <w:r w:rsidRPr="0082662C">
              <w:t>Communication</w:t>
            </w:r>
          </w:p>
        </w:tc>
        <w:tc>
          <w:tcPr>
            <w:tcW w:w="0" w:type="auto"/>
            <w:vAlign w:val="center"/>
            <w:hideMark/>
          </w:tcPr>
          <w:p w14:paraId="036A3975" w14:textId="77777777" w:rsidR="0082662C" w:rsidRPr="0082662C" w:rsidRDefault="0082662C" w:rsidP="0082662C">
            <w:r w:rsidRPr="0082662C">
              <w:t>4</w:t>
            </w:r>
          </w:p>
        </w:tc>
        <w:tc>
          <w:tcPr>
            <w:tcW w:w="0" w:type="auto"/>
            <w:vAlign w:val="center"/>
            <w:hideMark/>
          </w:tcPr>
          <w:p w14:paraId="1D2AF002" w14:textId="77777777" w:rsidR="0082662C" w:rsidRPr="0082662C" w:rsidRDefault="0082662C" w:rsidP="0082662C">
            <w:r w:rsidRPr="0082662C">
              <w:t>Regular team meetings and updates</w:t>
            </w:r>
          </w:p>
        </w:tc>
        <w:tc>
          <w:tcPr>
            <w:tcW w:w="0" w:type="auto"/>
            <w:vAlign w:val="center"/>
            <w:hideMark/>
          </w:tcPr>
          <w:p w14:paraId="1346408A" w14:textId="77777777" w:rsidR="0082662C" w:rsidRPr="0082662C" w:rsidRDefault="0082662C" w:rsidP="0082662C">
            <w:r w:rsidRPr="0082662C">
              <w:t>Work on concise reporting for stakeholders</w:t>
            </w:r>
          </w:p>
        </w:tc>
      </w:tr>
      <w:tr w:rsidR="0082662C" w:rsidRPr="0082662C" w14:paraId="5F879EFE" w14:textId="77777777">
        <w:trPr>
          <w:tblCellSpacing w:w="15" w:type="dxa"/>
        </w:trPr>
        <w:tc>
          <w:tcPr>
            <w:tcW w:w="0" w:type="auto"/>
            <w:vAlign w:val="center"/>
            <w:hideMark/>
          </w:tcPr>
          <w:p w14:paraId="2C48F5DE" w14:textId="77777777" w:rsidR="0082662C" w:rsidRPr="0082662C" w:rsidRDefault="0082662C" w:rsidP="0082662C">
            <w:r w:rsidRPr="0082662C">
              <w:t>Budget Management</w:t>
            </w:r>
          </w:p>
        </w:tc>
        <w:tc>
          <w:tcPr>
            <w:tcW w:w="0" w:type="auto"/>
            <w:vAlign w:val="center"/>
            <w:hideMark/>
          </w:tcPr>
          <w:p w14:paraId="060D18D3" w14:textId="77777777" w:rsidR="0082662C" w:rsidRPr="0082662C" w:rsidRDefault="0082662C" w:rsidP="0082662C">
            <w:r w:rsidRPr="0082662C">
              <w:t>3</w:t>
            </w:r>
          </w:p>
        </w:tc>
        <w:tc>
          <w:tcPr>
            <w:tcW w:w="0" w:type="auto"/>
            <w:vAlign w:val="center"/>
            <w:hideMark/>
          </w:tcPr>
          <w:p w14:paraId="3F7DFB98" w14:textId="26F8DE06" w:rsidR="0082662C" w:rsidRPr="0082662C" w:rsidRDefault="0082662C" w:rsidP="0082662C">
            <w:r w:rsidRPr="0082662C">
              <w:t>Tracked expenses</w:t>
            </w:r>
            <w:r w:rsidR="003B014D">
              <w:t xml:space="preserve"> -</w:t>
            </w:r>
            <w:r w:rsidRPr="0082662C">
              <w:t xml:space="preserve"> unsure about negotiations</w:t>
            </w:r>
          </w:p>
        </w:tc>
        <w:tc>
          <w:tcPr>
            <w:tcW w:w="0" w:type="auto"/>
            <w:vAlign w:val="center"/>
            <w:hideMark/>
          </w:tcPr>
          <w:p w14:paraId="5F29BEBF" w14:textId="77777777" w:rsidR="0082662C" w:rsidRPr="0082662C" w:rsidRDefault="0082662C" w:rsidP="0082662C">
            <w:r w:rsidRPr="0082662C">
              <w:t>Learn budgeting tools and strategies</w:t>
            </w:r>
          </w:p>
        </w:tc>
      </w:tr>
      <w:tr w:rsidR="0082662C" w:rsidRPr="0082662C" w14:paraId="5A4C8FEC" w14:textId="77777777">
        <w:trPr>
          <w:tblCellSpacing w:w="15" w:type="dxa"/>
        </w:trPr>
        <w:tc>
          <w:tcPr>
            <w:tcW w:w="0" w:type="auto"/>
            <w:vAlign w:val="center"/>
            <w:hideMark/>
          </w:tcPr>
          <w:p w14:paraId="70EB6EE8" w14:textId="77777777" w:rsidR="0082662C" w:rsidRPr="0082662C" w:rsidRDefault="0082662C" w:rsidP="0082662C">
            <w:r w:rsidRPr="0082662C">
              <w:lastRenderedPageBreak/>
              <w:t>Delegation</w:t>
            </w:r>
          </w:p>
        </w:tc>
        <w:tc>
          <w:tcPr>
            <w:tcW w:w="0" w:type="auto"/>
            <w:vAlign w:val="center"/>
            <w:hideMark/>
          </w:tcPr>
          <w:p w14:paraId="130AA50F" w14:textId="77777777" w:rsidR="0082662C" w:rsidRPr="0082662C" w:rsidRDefault="0082662C" w:rsidP="0082662C">
            <w:r w:rsidRPr="0082662C">
              <w:t>3</w:t>
            </w:r>
          </w:p>
        </w:tc>
        <w:tc>
          <w:tcPr>
            <w:tcW w:w="0" w:type="auto"/>
            <w:vAlign w:val="center"/>
            <w:hideMark/>
          </w:tcPr>
          <w:p w14:paraId="1A6ADDC9" w14:textId="77777777" w:rsidR="0082662C" w:rsidRPr="0082662C" w:rsidRDefault="0082662C" w:rsidP="0082662C">
            <w:r w:rsidRPr="0082662C">
              <w:t>Delegated some tasks</w:t>
            </w:r>
          </w:p>
        </w:tc>
        <w:tc>
          <w:tcPr>
            <w:tcW w:w="0" w:type="auto"/>
            <w:vAlign w:val="center"/>
            <w:hideMark/>
          </w:tcPr>
          <w:p w14:paraId="10CB1761" w14:textId="77777777" w:rsidR="0082662C" w:rsidRPr="0082662C" w:rsidRDefault="0082662C" w:rsidP="0082662C">
            <w:r w:rsidRPr="0082662C">
              <w:t>Practice trusting team members more</w:t>
            </w:r>
          </w:p>
        </w:tc>
      </w:tr>
    </w:tbl>
    <w:p w14:paraId="463A269A" w14:textId="346A5C5B" w:rsidR="0082662C" w:rsidRPr="0082662C" w:rsidRDefault="0082662C" w:rsidP="0082662C"/>
    <w:p w14:paraId="3FE7C1EE" w14:textId="77777777" w:rsidR="0082662C" w:rsidRPr="0082662C" w:rsidRDefault="0082662C" w:rsidP="003B014D">
      <w:pPr>
        <w:pStyle w:val="Heading2"/>
      </w:pPr>
      <w:bookmarkStart w:id="27" w:name="_Toc207571959"/>
      <w:r w:rsidRPr="0082662C">
        <w:t>Personal Development Plan (PDP)</w:t>
      </w:r>
      <w:bookmarkEnd w:id="27"/>
    </w:p>
    <w:p w14:paraId="39079516" w14:textId="77777777" w:rsidR="0082662C" w:rsidRDefault="0082662C" w:rsidP="003B014D">
      <w:pPr>
        <w:spacing w:after="0"/>
      </w:pPr>
      <w:r w:rsidRPr="0082662C">
        <w:t>To enhance my effectiveness as a PM, I have set the following development goals:</w:t>
      </w:r>
    </w:p>
    <w:p w14:paraId="0D549D71" w14:textId="77777777" w:rsidR="003B014D" w:rsidRPr="0082662C" w:rsidRDefault="003B014D" w:rsidP="003B014D">
      <w:pPr>
        <w:spacing w:after="0"/>
      </w:pPr>
    </w:p>
    <w:p w14:paraId="72EF4DB9" w14:textId="3E12EE5C" w:rsidR="0082662C" w:rsidRPr="0082662C" w:rsidRDefault="0082662C" w:rsidP="003B014D">
      <w:pPr>
        <w:spacing w:after="0"/>
      </w:pPr>
      <w:r w:rsidRPr="0082662C">
        <w:rPr>
          <w:b/>
          <w:bCs/>
        </w:rPr>
        <w:t xml:space="preserve">Improve </w:t>
      </w:r>
      <w:r w:rsidR="003B014D">
        <w:rPr>
          <w:b/>
          <w:bCs/>
        </w:rPr>
        <w:t>d</w:t>
      </w:r>
      <w:r w:rsidRPr="0082662C">
        <w:rPr>
          <w:b/>
          <w:bCs/>
        </w:rPr>
        <w:t>elegation Skills</w:t>
      </w:r>
    </w:p>
    <w:p w14:paraId="61859F27" w14:textId="77777777" w:rsidR="0082662C" w:rsidRPr="0082662C" w:rsidRDefault="0082662C" w:rsidP="003B014D">
      <w:pPr>
        <w:spacing w:after="0"/>
        <w:rPr>
          <w:rFonts w:asciiTheme="majorHAnsi" w:hAnsiTheme="majorHAnsi" w:cstheme="majorHAnsi"/>
        </w:rPr>
      </w:pPr>
      <w:r w:rsidRPr="0082662C">
        <w:rPr>
          <w:rFonts w:asciiTheme="majorHAnsi" w:hAnsiTheme="majorHAnsi" w:cstheme="majorHAnsi"/>
        </w:rPr>
        <w:t>Action: Assign 80% of tasks to team members in the next school event using a task chart.</w:t>
      </w:r>
    </w:p>
    <w:p w14:paraId="5E377934" w14:textId="77777777" w:rsidR="0082662C" w:rsidRPr="003B014D" w:rsidRDefault="0082662C" w:rsidP="003B014D">
      <w:pPr>
        <w:spacing w:after="0"/>
        <w:rPr>
          <w:rFonts w:asciiTheme="majorHAnsi" w:hAnsiTheme="majorHAnsi" w:cstheme="majorHAnsi"/>
        </w:rPr>
      </w:pPr>
      <w:r w:rsidRPr="0082662C">
        <w:rPr>
          <w:rFonts w:asciiTheme="majorHAnsi" w:hAnsiTheme="majorHAnsi" w:cstheme="majorHAnsi"/>
        </w:rPr>
        <w:t>Timeline: By the start of the next event planning cycle.</w:t>
      </w:r>
    </w:p>
    <w:p w14:paraId="6D128E2B" w14:textId="77777777" w:rsidR="003B014D" w:rsidRPr="0082662C" w:rsidRDefault="003B014D" w:rsidP="003B014D">
      <w:pPr>
        <w:spacing w:after="0"/>
        <w:rPr>
          <w:rFonts w:asciiTheme="majorHAnsi" w:hAnsiTheme="majorHAnsi" w:cstheme="majorHAnsi"/>
        </w:rPr>
      </w:pPr>
    </w:p>
    <w:p w14:paraId="11319829" w14:textId="2EFAF2C7" w:rsidR="0082662C" w:rsidRPr="0082662C" w:rsidRDefault="0082662C" w:rsidP="003B014D">
      <w:pPr>
        <w:spacing w:after="0"/>
        <w:rPr>
          <w:rFonts w:asciiTheme="majorHAnsi" w:hAnsiTheme="majorHAnsi" w:cstheme="majorHAnsi"/>
        </w:rPr>
      </w:pPr>
      <w:r w:rsidRPr="0082662C">
        <w:rPr>
          <w:rFonts w:asciiTheme="majorHAnsi" w:hAnsiTheme="majorHAnsi" w:cstheme="majorHAnsi"/>
          <w:b/>
          <w:bCs/>
        </w:rPr>
        <w:t xml:space="preserve">Enhance </w:t>
      </w:r>
      <w:r w:rsidR="003B014D" w:rsidRPr="003B014D">
        <w:rPr>
          <w:rFonts w:asciiTheme="majorHAnsi" w:hAnsiTheme="majorHAnsi" w:cstheme="majorHAnsi"/>
          <w:b/>
          <w:bCs/>
        </w:rPr>
        <w:t>b</w:t>
      </w:r>
      <w:r w:rsidRPr="0082662C">
        <w:rPr>
          <w:rFonts w:asciiTheme="majorHAnsi" w:hAnsiTheme="majorHAnsi" w:cstheme="majorHAnsi"/>
          <w:b/>
          <w:bCs/>
        </w:rPr>
        <w:t xml:space="preserve">udget </w:t>
      </w:r>
      <w:r w:rsidR="003B014D" w:rsidRPr="003B014D">
        <w:rPr>
          <w:rFonts w:asciiTheme="majorHAnsi" w:hAnsiTheme="majorHAnsi" w:cstheme="majorHAnsi"/>
          <w:b/>
          <w:bCs/>
        </w:rPr>
        <w:t>m</w:t>
      </w:r>
      <w:r w:rsidRPr="0082662C">
        <w:rPr>
          <w:rFonts w:asciiTheme="majorHAnsi" w:hAnsiTheme="majorHAnsi" w:cstheme="majorHAnsi"/>
          <w:b/>
          <w:bCs/>
        </w:rPr>
        <w:t xml:space="preserve">anagement </w:t>
      </w:r>
      <w:r w:rsidR="003B014D" w:rsidRPr="003B014D">
        <w:rPr>
          <w:rFonts w:asciiTheme="majorHAnsi" w:hAnsiTheme="majorHAnsi" w:cstheme="majorHAnsi"/>
          <w:b/>
          <w:bCs/>
        </w:rPr>
        <w:t>k</w:t>
      </w:r>
      <w:r w:rsidRPr="0082662C">
        <w:rPr>
          <w:rFonts w:asciiTheme="majorHAnsi" w:hAnsiTheme="majorHAnsi" w:cstheme="majorHAnsi"/>
          <w:b/>
          <w:bCs/>
        </w:rPr>
        <w:t>nowledge</w:t>
      </w:r>
    </w:p>
    <w:p w14:paraId="36A70F52" w14:textId="24300692" w:rsidR="0082662C" w:rsidRPr="0082662C" w:rsidRDefault="0082662C" w:rsidP="003B014D">
      <w:pPr>
        <w:spacing w:after="0"/>
        <w:rPr>
          <w:rFonts w:asciiTheme="majorHAnsi" w:hAnsiTheme="majorHAnsi" w:cstheme="majorHAnsi"/>
        </w:rPr>
      </w:pPr>
      <w:r w:rsidRPr="0082662C">
        <w:rPr>
          <w:rFonts w:asciiTheme="majorHAnsi" w:hAnsiTheme="majorHAnsi" w:cstheme="majorHAnsi"/>
        </w:rPr>
        <w:t>Action: Attend an online budgeting workshop or use budgeting software to better track and optimi</w:t>
      </w:r>
      <w:r w:rsidR="003B014D" w:rsidRPr="003B014D">
        <w:rPr>
          <w:rFonts w:asciiTheme="majorHAnsi" w:hAnsiTheme="majorHAnsi" w:cstheme="majorHAnsi"/>
        </w:rPr>
        <w:t>s</w:t>
      </w:r>
      <w:r w:rsidRPr="0082662C">
        <w:rPr>
          <w:rFonts w:asciiTheme="majorHAnsi" w:hAnsiTheme="majorHAnsi" w:cstheme="majorHAnsi"/>
        </w:rPr>
        <w:t>e expenses.</w:t>
      </w:r>
    </w:p>
    <w:p w14:paraId="42039FFF" w14:textId="77777777" w:rsidR="0082662C" w:rsidRPr="003B014D" w:rsidRDefault="0082662C" w:rsidP="003B014D">
      <w:pPr>
        <w:spacing w:after="0"/>
        <w:rPr>
          <w:rFonts w:asciiTheme="majorHAnsi" w:hAnsiTheme="majorHAnsi" w:cstheme="majorHAnsi"/>
        </w:rPr>
      </w:pPr>
      <w:r w:rsidRPr="0082662C">
        <w:rPr>
          <w:rFonts w:asciiTheme="majorHAnsi" w:hAnsiTheme="majorHAnsi" w:cstheme="majorHAnsi"/>
        </w:rPr>
        <w:t>Timeline: Within the next 3 months.</w:t>
      </w:r>
    </w:p>
    <w:p w14:paraId="1C953077" w14:textId="77777777" w:rsidR="003B014D" w:rsidRPr="0082662C" w:rsidRDefault="003B014D" w:rsidP="003B014D">
      <w:pPr>
        <w:spacing w:after="0"/>
        <w:rPr>
          <w:rFonts w:asciiTheme="majorHAnsi" w:hAnsiTheme="majorHAnsi" w:cstheme="majorHAnsi"/>
        </w:rPr>
      </w:pPr>
    </w:p>
    <w:p w14:paraId="201DBFFF" w14:textId="7BBAFECC" w:rsidR="0082662C" w:rsidRPr="0082662C" w:rsidRDefault="0082662C" w:rsidP="003B014D">
      <w:pPr>
        <w:spacing w:after="0"/>
        <w:rPr>
          <w:rFonts w:asciiTheme="majorHAnsi" w:hAnsiTheme="majorHAnsi" w:cstheme="majorHAnsi"/>
        </w:rPr>
      </w:pPr>
      <w:r w:rsidRPr="0082662C">
        <w:rPr>
          <w:rFonts w:asciiTheme="majorHAnsi" w:hAnsiTheme="majorHAnsi" w:cstheme="majorHAnsi"/>
          <w:b/>
          <w:bCs/>
        </w:rPr>
        <w:t xml:space="preserve">Strengthen Problem-Solving </w:t>
      </w:r>
      <w:r w:rsidR="003B014D" w:rsidRPr="003B014D">
        <w:rPr>
          <w:rFonts w:asciiTheme="majorHAnsi" w:hAnsiTheme="majorHAnsi" w:cstheme="majorHAnsi"/>
          <w:b/>
          <w:bCs/>
        </w:rPr>
        <w:t>u</w:t>
      </w:r>
      <w:r w:rsidRPr="0082662C">
        <w:rPr>
          <w:rFonts w:asciiTheme="majorHAnsi" w:hAnsiTheme="majorHAnsi" w:cstheme="majorHAnsi"/>
          <w:b/>
          <w:bCs/>
        </w:rPr>
        <w:t xml:space="preserve">nder </w:t>
      </w:r>
      <w:r w:rsidR="003B014D" w:rsidRPr="003B014D">
        <w:rPr>
          <w:rFonts w:asciiTheme="majorHAnsi" w:hAnsiTheme="majorHAnsi" w:cstheme="majorHAnsi"/>
          <w:b/>
          <w:bCs/>
        </w:rPr>
        <w:t>p</w:t>
      </w:r>
      <w:r w:rsidRPr="0082662C">
        <w:rPr>
          <w:rFonts w:asciiTheme="majorHAnsi" w:hAnsiTheme="majorHAnsi" w:cstheme="majorHAnsi"/>
          <w:b/>
          <w:bCs/>
        </w:rPr>
        <w:t>ressure</w:t>
      </w:r>
    </w:p>
    <w:p w14:paraId="305B629E" w14:textId="77777777" w:rsidR="0082662C" w:rsidRPr="0082662C" w:rsidRDefault="0082662C" w:rsidP="003B014D">
      <w:pPr>
        <w:spacing w:after="0"/>
        <w:rPr>
          <w:rFonts w:asciiTheme="majorHAnsi" w:hAnsiTheme="majorHAnsi" w:cstheme="majorHAnsi"/>
        </w:rPr>
      </w:pPr>
      <w:r w:rsidRPr="0082662C">
        <w:rPr>
          <w:rFonts w:asciiTheme="majorHAnsi" w:hAnsiTheme="majorHAnsi" w:cstheme="majorHAnsi"/>
        </w:rPr>
        <w:t>Action: Role-play potential event issues with peers and create contingency plans.</w:t>
      </w:r>
    </w:p>
    <w:p w14:paraId="0FEBDD41" w14:textId="77777777" w:rsidR="003B014D" w:rsidRPr="003B014D" w:rsidRDefault="0082662C" w:rsidP="003B014D">
      <w:pPr>
        <w:spacing w:after="0"/>
        <w:rPr>
          <w:rFonts w:asciiTheme="majorHAnsi" w:hAnsiTheme="majorHAnsi" w:cstheme="majorHAnsi"/>
        </w:rPr>
      </w:pPr>
      <w:r w:rsidRPr="0082662C">
        <w:rPr>
          <w:rFonts w:asciiTheme="majorHAnsi" w:hAnsiTheme="majorHAnsi" w:cstheme="majorHAnsi"/>
        </w:rPr>
        <w:t>Timeline: Before the next event.</w:t>
      </w:r>
    </w:p>
    <w:p w14:paraId="39A94F5C" w14:textId="530F603D" w:rsidR="0082662C" w:rsidRPr="0082662C" w:rsidRDefault="0082662C" w:rsidP="0082662C">
      <w:pPr>
        <w:rPr>
          <w:rFonts w:asciiTheme="majorHAnsi" w:hAnsiTheme="majorHAnsi" w:cstheme="majorHAnsi"/>
        </w:rPr>
      </w:pPr>
      <w:r w:rsidRPr="0082662C">
        <w:rPr>
          <w:rFonts w:asciiTheme="majorHAnsi" w:hAnsiTheme="majorHAnsi" w:cstheme="majorHAnsi"/>
        </w:rPr>
        <w:br/>
        <w:t>Serving as PM for the school fete allowed me to apply essential project management skills and identify areas for improvement. By actively working on delegation, budget management</w:t>
      </w:r>
      <w:r w:rsidR="003B014D" w:rsidRPr="003B014D">
        <w:rPr>
          <w:rFonts w:asciiTheme="majorHAnsi" w:hAnsiTheme="majorHAnsi" w:cstheme="majorHAnsi"/>
        </w:rPr>
        <w:t xml:space="preserve"> </w:t>
      </w:r>
      <w:r w:rsidRPr="0082662C">
        <w:rPr>
          <w:rFonts w:asciiTheme="majorHAnsi" w:hAnsiTheme="majorHAnsi" w:cstheme="majorHAnsi"/>
        </w:rPr>
        <w:t>and problem-solving, I aim to become a more confident and effective Project Manager in future projects.</w:t>
      </w:r>
    </w:p>
    <w:p w14:paraId="510C358C" w14:textId="5ABA8A54" w:rsidR="002E6811" w:rsidRDefault="002E6811" w:rsidP="002E6811">
      <w:pPr>
        <w:pStyle w:val="Heading1"/>
      </w:pPr>
      <w:bookmarkStart w:id="28" w:name="_Toc207571960"/>
      <w:r>
        <w:t>Conclusion</w:t>
      </w:r>
      <w:bookmarkEnd w:id="28"/>
    </w:p>
    <w:p w14:paraId="57E42B31" w14:textId="113BD94D" w:rsidR="003B014D" w:rsidRPr="003B014D" w:rsidRDefault="003B014D" w:rsidP="003B014D">
      <w:r w:rsidRPr="003B014D">
        <w:t>In conclusion, serving as the Project Manager for the school fete was a highly valuable learning experience that highlighted the importance of effective planning and organi</w:t>
      </w:r>
      <w:r>
        <w:t>s</w:t>
      </w:r>
      <w:r w:rsidRPr="003B014D">
        <w:t xml:space="preserve">ation in successful project management. From the </w:t>
      </w:r>
      <w:r>
        <w:t>start</w:t>
      </w:r>
      <w:r w:rsidRPr="003B014D">
        <w:t xml:space="preserve"> I applied structured project management principles, including the Waterfall methodology to ensure that each phase of the project</w:t>
      </w:r>
      <w:r>
        <w:t xml:space="preserve"> </w:t>
      </w:r>
      <w:r w:rsidRPr="003B014D">
        <w:t>from initial concept and resource allocation to execution and evaluation</w:t>
      </w:r>
      <w:r>
        <w:t xml:space="preserve">, </w:t>
      </w:r>
      <w:r w:rsidRPr="003B014D">
        <w:t>was completed in a logical</w:t>
      </w:r>
      <w:r>
        <w:t xml:space="preserve"> and </w:t>
      </w:r>
      <w:r w:rsidRPr="003B014D">
        <w:t>sequential order. Tools such as Gantt charts were instrumental in visuali</w:t>
      </w:r>
      <w:r>
        <w:t>s</w:t>
      </w:r>
      <w:r w:rsidRPr="003B014D">
        <w:t>ing timelines, tracking tasks</w:t>
      </w:r>
      <w:r>
        <w:t xml:space="preserve"> </w:t>
      </w:r>
      <w:r w:rsidRPr="003B014D">
        <w:t xml:space="preserve">and coordinating the responsibilities of volunteers and team members. By breaking the project into clearly defined stages, I was able to monitor progress, anticipate potential </w:t>
      </w:r>
      <w:r>
        <w:t>obstacles</w:t>
      </w:r>
      <w:r w:rsidRPr="003B014D">
        <w:t xml:space="preserve"> and ensure that the event ran smoothly on the day.</w:t>
      </w:r>
    </w:p>
    <w:p w14:paraId="23DAA409" w14:textId="20CFBE0B" w:rsidR="002E6811" w:rsidRDefault="003B014D" w:rsidP="002E6811">
      <w:r w:rsidRPr="003B014D">
        <w:t xml:space="preserve">Beyond planning, I developed key skills in communication, leadership and problem-solving, which allowed me to guide the team effectively and respond to unexpected challenges, such as last-minute vendor cancellations. At the same time, the experience revealed areas for improvement, particularly in delegation and budget management, which I have incorporated into my Personal Development Plan. Overall, this assignment has reinforced the critical role of careful planning, structured methodologies, </w:t>
      </w:r>
      <w:r w:rsidRPr="003B014D">
        <w:lastRenderedPageBreak/>
        <w:t>and reflective practice in project management, while providing a strong foundation for continued personal and professional growth in future projects.</w:t>
      </w:r>
    </w:p>
    <w:p w14:paraId="7E07CDC4" w14:textId="77777777" w:rsidR="008756D3" w:rsidRDefault="008756D3" w:rsidP="002E6811"/>
    <w:p w14:paraId="6B11569A" w14:textId="77777777" w:rsidR="008756D3" w:rsidRDefault="008756D3" w:rsidP="002E6811"/>
    <w:p w14:paraId="1E3046AB" w14:textId="77777777" w:rsidR="008756D3" w:rsidRDefault="008756D3" w:rsidP="002E6811"/>
    <w:p w14:paraId="694B906E" w14:textId="77777777" w:rsidR="008756D3" w:rsidRDefault="008756D3" w:rsidP="002E6811"/>
    <w:p w14:paraId="6D92885B" w14:textId="77777777" w:rsidR="008756D3" w:rsidRDefault="008756D3" w:rsidP="002E6811"/>
    <w:p w14:paraId="48507CBE" w14:textId="77777777" w:rsidR="008756D3" w:rsidRDefault="008756D3" w:rsidP="002E6811"/>
    <w:p w14:paraId="1894AE14" w14:textId="77777777" w:rsidR="008756D3" w:rsidRDefault="008756D3" w:rsidP="002E6811"/>
    <w:p w14:paraId="581267D8" w14:textId="77777777" w:rsidR="008756D3" w:rsidRDefault="008756D3" w:rsidP="002E6811"/>
    <w:p w14:paraId="668FF2E1" w14:textId="77777777" w:rsidR="008756D3" w:rsidRDefault="008756D3" w:rsidP="002E6811"/>
    <w:p w14:paraId="1041C857" w14:textId="77777777" w:rsidR="008756D3" w:rsidRDefault="008756D3" w:rsidP="002E6811"/>
    <w:p w14:paraId="6EACAE36" w14:textId="77777777" w:rsidR="008756D3" w:rsidRDefault="008756D3" w:rsidP="002E6811"/>
    <w:p w14:paraId="64C96F74" w14:textId="77777777" w:rsidR="008756D3" w:rsidRDefault="008756D3" w:rsidP="002E6811"/>
    <w:p w14:paraId="6E618327" w14:textId="77777777" w:rsidR="008756D3" w:rsidRDefault="008756D3" w:rsidP="002E6811"/>
    <w:p w14:paraId="29488C6D" w14:textId="77777777" w:rsidR="008756D3" w:rsidRDefault="008756D3" w:rsidP="002E6811"/>
    <w:p w14:paraId="11025243" w14:textId="77777777" w:rsidR="008756D3" w:rsidRDefault="008756D3" w:rsidP="002E6811"/>
    <w:p w14:paraId="0F96643F" w14:textId="77777777" w:rsidR="008756D3" w:rsidRDefault="008756D3" w:rsidP="002E6811"/>
    <w:p w14:paraId="73108007" w14:textId="77777777" w:rsidR="008756D3" w:rsidRDefault="008756D3" w:rsidP="002E6811"/>
    <w:p w14:paraId="48DC42D9" w14:textId="77777777" w:rsidR="008756D3" w:rsidRDefault="008756D3" w:rsidP="002E6811"/>
    <w:p w14:paraId="6624CF82" w14:textId="77777777" w:rsidR="008756D3" w:rsidRDefault="008756D3" w:rsidP="002E6811"/>
    <w:p w14:paraId="7B168044" w14:textId="77777777" w:rsidR="008756D3" w:rsidRDefault="008756D3" w:rsidP="002E6811"/>
    <w:p w14:paraId="743B1B1E" w14:textId="77777777" w:rsidR="008756D3" w:rsidRDefault="008756D3" w:rsidP="008756D3"/>
    <w:p w14:paraId="48DE78C1" w14:textId="77777777" w:rsidR="008756D3" w:rsidRDefault="008756D3" w:rsidP="008756D3"/>
    <w:p w14:paraId="428938E5" w14:textId="77777777" w:rsidR="008756D3" w:rsidRDefault="008756D3" w:rsidP="008756D3"/>
    <w:p w14:paraId="515F67CA" w14:textId="77777777" w:rsidR="008756D3" w:rsidRDefault="008756D3" w:rsidP="008756D3"/>
    <w:p w14:paraId="0F79F9C8" w14:textId="77777777" w:rsidR="008756D3" w:rsidRDefault="008756D3" w:rsidP="008756D3"/>
    <w:p w14:paraId="4D152019" w14:textId="77777777" w:rsidR="008756D3" w:rsidRPr="008756D3" w:rsidRDefault="008756D3" w:rsidP="008756D3"/>
    <w:p w14:paraId="4C8794DC" w14:textId="6A34D5A4" w:rsidR="002E6811" w:rsidRPr="002E6811" w:rsidRDefault="002E6811" w:rsidP="002E6811">
      <w:pPr>
        <w:pStyle w:val="Heading1"/>
      </w:pPr>
      <w:bookmarkStart w:id="29" w:name="_Toc207571961"/>
      <w:r>
        <w:lastRenderedPageBreak/>
        <w:t>References</w:t>
      </w:r>
      <w:bookmarkEnd w:id="29"/>
    </w:p>
    <w:p w14:paraId="2B883BAF" w14:textId="5FBD30D9" w:rsidR="008756D3" w:rsidRDefault="008756D3" w:rsidP="008756D3">
      <w:pPr>
        <w:rPr>
          <w:rFonts w:asciiTheme="majorHAnsi" w:hAnsiTheme="majorHAnsi" w:cstheme="majorHAnsi"/>
        </w:rPr>
      </w:pPr>
      <w:r w:rsidRPr="008756D3">
        <w:rPr>
          <w:rFonts w:asciiTheme="majorHAnsi" w:hAnsiTheme="majorHAnsi" w:cstheme="majorHAnsi"/>
        </w:rPr>
        <w:t xml:space="preserve">Alam, M. (2022). What is the RACI Matrix? Definition, How to Create, Rules, Advantages and Disadvantages. [online] </w:t>
      </w:r>
      <w:proofErr w:type="spellStart"/>
      <w:r w:rsidRPr="008756D3">
        <w:rPr>
          <w:rFonts w:asciiTheme="majorHAnsi" w:hAnsiTheme="majorHAnsi" w:cstheme="majorHAnsi"/>
        </w:rPr>
        <w:t>IdeaScale</w:t>
      </w:r>
      <w:proofErr w:type="spellEnd"/>
      <w:r w:rsidRPr="008756D3">
        <w:rPr>
          <w:rFonts w:asciiTheme="majorHAnsi" w:hAnsiTheme="majorHAnsi" w:cstheme="majorHAnsi"/>
        </w:rPr>
        <w:t xml:space="preserve">. Available at: </w:t>
      </w:r>
      <w:hyperlink r:id="rId11" w:history="1">
        <w:r w:rsidRPr="008756D3">
          <w:rPr>
            <w:rStyle w:val="Hyperlink"/>
            <w:rFonts w:asciiTheme="majorHAnsi" w:hAnsiTheme="majorHAnsi" w:cstheme="majorHAnsi"/>
          </w:rPr>
          <w:t>https://ideascale.com/blog/raci-matrix/</w:t>
        </w:r>
      </w:hyperlink>
      <w:r w:rsidRPr="008756D3">
        <w:rPr>
          <w:rFonts w:asciiTheme="majorHAnsi" w:hAnsiTheme="majorHAnsi" w:cstheme="majorHAnsi"/>
        </w:rPr>
        <w:t>.</w:t>
      </w:r>
    </w:p>
    <w:p w14:paraId="246680EB" w14:textId="7223EB5C" w:rsidR="008756D3" w:rsidRDefault="008756D3" w:rsidP="008756D3">
      <w:pPr>
        <w:rPr>
          <w:rFonts w:asciiTheme="majorHAnsi" w:hAnsiTheme="majorHAnsi" w:cstheme="majorHAnsi"/>
        </w:rPr>
      </w:pPr>
      <w:r w:rsidRPr="008756D3">
        <w:rPr>
          <w:rFonts w:asciiTheme="majorHAnsi" w:hAnsiTheme="majorHAnsi" w:cstheme="majorHAnsi"/>
        </w:rPr>
        <w:t xml:space="preserve">Athuralyia, A. (2022). Microsoft - search. [online] www.bing.com. Available at: </w:t>
      </w:r>
      <w:hyperlink r:id="rId12" w:history="1">
        <w:r w:rsidRPr="008756D3">
          <w:rPr>
            <w:rStyle w:val="Hyperlink"/>
            <w:rFonts w:asciiTheme="majorHAnsi" w:hAnsiTheme="majorHAnsi" w:cstheme="majorHAnsi"/>
          </w:rPr>
          <w:t>https://www.bing.com/ck/a</w:t>
        </w:r>
      </w:hyperlink>
      <w:r w:rsidRPr="008756D3">
        <w:rPr>
          <w:rFonts w:asciiTheme="majorHAnsi" w:hAnsiTheme="majorHAnsi" w:cstheme="majorHAnsi"/>
        </w:rPr>
        <w:t>?.</w:t>
      </w:r>
    </w:p>
    <w:p w14:paraId="0B6C70C5" w14:textId="7CE93CA6" w:rsidR="008756D3" w:rsidRDefault="008756D3" w:rsidP="008756D3">
      <w:pPr>
        <w:rPr>
          <w:rFonts w:asciiTheme="majorHAnsi" w:hAnsiTheme="majorHAnsi" w:cstheme="majorHAnsi"/>
        </w:rPr>
      </w:pPr>
      <w:r w:rsidRPr="008756D3">
        <w:rPr>
          <w:rFonts w:asciiTheme="majorHAnsi" w:hAnsiTheme="majorHAnsi" w:cstheme="majorHAnsi"/>
        </w:rPr>
        <w:t xml:space="preserve">Boehm, B. (n.d.). The V-model explained | IAPM. [online] www.iapm.net. Available at: </w:t>
      </w:r>
      <w:hyperlink r:id="rId13" w:history="1">
        <w:r w:rsidRPr="008756D3">
          <w:rPr>
            <w:rStyle w:val="Hyperlink"/>
            <w:rFonts w:asciiTheme="majorHAnsi" w:hAnsiTheme="majorHAnsi" w:cstheme="majorHAnsi"/>
          </w:rPr>
          <w:t>https://www.iapm.net/en/blog/v-model/</w:t>
        </w:r>
      </w:hyperlink>
      <w:r w:rsidRPr="008756D3">
        <w:rPr>
          <w:rFonts w:asciiTheme="majorHAnsi" w:hAnsiTheme="majorHAnsi" w:cstheme="majorHAnsi"/>
        </w:rPr>
        <w:t>.</w:t>
      </w:r>
    </w:p>
    <w:p w14:paraId="5A2EEE49" w14:textId="77777777" w:rsidR="008756D3" w:rsidRDefault="008756D3" w:rsidP="008756D3">
      <w:pPr>
        <w:rPr>
          <w:rFonts w:asciiTheme="majorHAnsi" w:hAnsiTheme="majorHAnsi" w:cstheme="majorHAnsi"/>
        </w:rPr>
      </w:pPr>
      <w:r w:rsidRPr="008756D3">
        <w:rPr>
          <w:rFonts w:asciiTheme="majorHAnsi" w:hAnsiTheme="majorHAnsi" w:cstheme="majorHAnsi"/>
        </w:rPr>
        <w:t>Girdler, A. (2020). What a WBS is and how to use it Are you confused about Work Breakdown Structure and want to know how it works? Every Project Manager needs to know what a WBS is and how to create one for every project. After creating countless Work Breakdown Structures for projects I’ve managed, I’m prepared to shar. [online] Linkedin.com. Available at: https://www.linkedin.com/pulse/work-breakdown-structure-wbs-project-management-girdler-cet-pmp [Accessed 31 Aug. 2025].</w:t>
      </w:r>
    </w:p>
    <w:p w14:paraId="5578539D" w14:textId="3B3237D7" w:rsidR="008756D3" w:rsidRDefault="008756D3" w:rsidP="008756D3">
      <w:pPr>
        <w:rPr>
          <w:rFonts w:asciiTheme="majorHAnsi" w:hAnsiTheme="majorHAnsi" w:cstheme="majorHAnsi"/>
        </w:rPr>
      </w:pPr>
      <w:r w:rsidRPr="008756D3">
        <w:rPr>
          <w:rFonts w:asciiTheme="majorHAnsi" w:hAnsiTheme="majorHAnsi" w:cstheme="majorHAnsi"/>
        </w:rPr>
        <w:t xml:space="preserve">Hodgson, L. (2019). Risk log: Here’s what you need to know about risk logs (+ an example). [online] </w:t>
      </w:r>
      <w:proofErr w:type="spellStart"/>
      <w:r w:rsidRPr="008756D3">
        <w:rPr>
          <w:rFonts w:asciiTheme="majorHAnsi" w:hAnsiTheme="majorHAnsi" w:cstheme="majorHAnsi"/>
        </w:rPr>
        <w:t>Sitemate</w:t>
      </w:r>
      <w:proofErr w:type="spellEnd"/>
      <w:r w:rsidRPr="008756D3">
        <w:rPr>
          <w:rFonts w:asciiTheme="majorHAnsi" w:hAnsiTheme="majorHAnsi" w:cstheme="majorHAnsi"/>
        </w:rPr>
        <w:t xml:space="preserve">. Available at: </w:t>
      </w:r>
      <w:hyperlink r:id="rId14" w:history="1">
        <w:r w:rsidRPr="008756D3">
          <w:rPr>
            <w:rStyle w:val="Hyperlink"/>
            <w:rFonts w:asciiTheme="majorHAnsi" w:hAnsiTheme="majorHAnsi" w:cstheme="majorHAnsi"/>
          </w:rPr>
          <w:t>https://sitemate.com/uk/resources/articles/safety/risk-log/</w:t>
        </w:r>
      </w:hyperlink>
      <w:r w:rsidRPr="008756D3">
        <w:rPr>
          <w:rFonts w:asciiTheme="majorHAnsi" w:hAnsiTheme="majorHAnsi" w:cstheme="majorHAnsi"/>
        </w:rPr>
        <w:t>.</w:t>
      </w:r>
    </w:p>
    <w:p w14:paraId="042C99DC" w14:textId="376F531E" w:rsidR="008756D3" w:rsidRDefault="008756D3" w:rsidP="008756D3">
      <w:pPr>
        <w:rPr>
          <w:rFonts w:asciiTheme="majorHAnsi" w:hAnsiTheme="majorHAnsi" w:cstheme="majorHAnsi"/>
        </w:rPr>
      </w:pPr>
      <w:r w:rsidRPr="008756D3">
        <w:rPr>
          <w:rFonts w:asciiTheme="majorHAnsi" w:hAnsiTheme="majorHAnsi" w:cstheme="majorHAnsi"/>
        </w:rPr>
        <w:t xml:space="preserve">Institute Project Management (2022). Waterfall methodology. [online] Institute of Project Management. Available at: </w:t>
      </w:r>
      <w:hyperlink r:id="rId15" w:history="1">
        <w:r w:rsidRPr="008756D3">
          <w:rPr>
            <w:rStyle w:val="Hyperlink"/>
            <w:rFonts w:asciiTheme="majorHAnsi" w:hAnsiTheme="majorHAnsi" w:cstheme="majorHAnsi"/>
          </w:rPr>
          <w:t>https://instituteprojectmanagement.com/blog/waterfall-methodology/</w:t>
        </w:r>
      </w:hyperlink>
      <w:r w:rsidRPr="008756D3">
        <w:rPr>
          <w:rFonts w:asciiTheme="majorHAnsi" w:hAnsiTheme="majorHAnsi" w:cstheme="majorHAnsi"/>
        </w:rPr>
        <w:t>.</w:t>
      </w:r>
    </w:p>
    <w:p w14:paraId="3E174F02" w14:textId="51E497F2" w:rsidR="008756D3" w:rsidRDefault="008756D3" w:rsidP="008756D3">
      <w:pPr>
        <w:rPr>
          <w:rFonts w:asciiTheme="majorHAnsi" w:hAnsiTheme="majorHAnsi" w:cstheme="majorHAnsi"/>
        </w:rPr>
      </w:pPr>
      <w:proofErr w:type="spellStart"/>
      <w:r w:rsidRPr="008756D3">
        <w:rPr>
          <w:rFonts w:asciiTheme="majorHAnsi" w:hAnsiTheme="majorHAnsi" w:cstheme="majorHAnsi"/>
        </w:rPr>
        <w:t>Lanjewar</w:t>
      </w:r>
      <w:proofErr w:type="spellEnd"/>
      <w:r w:rsidRPr="008756D3">
        <w:rPr>
          <w:rFonts w:asciiTheme="majorHAnsi" w:hAnsiTheme="majorHAnsi" w:cstheme="majorHAnsi"/>
        </w:rPr>
        <w:t xml:space="preserve">, M. (2022). Microsoft - search. [online] www.bing.com. Available at: </w:t>
      </w:r>
      <w:hyperlink r:id="rId16" w:history="1">
        <w:r w:rsidRPr="008756D3">
          <w:rPr>
            <w:rStyle w:val="Hyperlink"/>
            <w:rFonts w:asciiTheme="majorHAnsi" w:hAnsiTheme="majorHAnsi" w:cstheme="majorHAnsi"/>
          </w:rPr>
          <w:t>https://www.bing.com/ck/a</w:t>
        </w:r>
      </w:hyperlink>
      <w:r w:rsidRPr="008756D3">
        <w:rPr>
          <w:rFonts w:asciiTheme="majorHAnsi" w:hAnsiTheme="majorHAnsi" w:cstheme="majorHAnsi"/>
        </w:rPr>
        <w:t>?.</w:t>
      </w:r>
    </w:p>
    <w:p w14:paraId="1F3EE183" w14:textId="2D27EB97" w:rsidR="008756D3" w:rsidRDefault="008756D3" w:rsidP="008756D3">
      <w:pPr>
        <w:rPr>
          <w:rFonts w:asciiTheme="majorHAnsi" w:hAnsiTheme="majorHAnsi" w:cstheme="majorHAnsi"/>
        </w:rPr>
      </w:pPr>
      <w:r w:rsidRPr="008756D3">
        <w:rPr>
          <w:rFonts w:asciiTheme="majorHAnsi" w:hAnsiTheme="majorHAnsi" w:cstheme="majorHAnsi"/>
        </w:rPr>
        <w:t xml:space="preserve">Pereira, D. (2022). Microsoft - search. [online] www.bing.com. Available at: </w:t>
      </w:r>
      <w:hyperlink r:id="rId17" w:history="1">
        <w:r w:rsidRPr="008756D3">
          <w:rPr>
            <w:rStyle w:val="Hyperlink"/>
            <w:rFonts w:asciiTheme="majorHAnsi" w:hAnsiTheme="majorHAnsi" w:cstheme="majorHAnsi"/>
          </w:rPr>
          <w:t>https://www.bing.com/ck/a</w:t>
        </w:r>
      </w:hyperlink>
      <w:r w:rsidRPr="008756D3">
        <w:rPr>
          <w:rFonts w:asciiTheme="majorHAnsi" w:hAnsiTheme="majorHAnsi" w:cstheme="majorHAnsi"/>
        </w:rPr>
        <w:t>?.</w:t>
      </w:r>
    </w:p>
    <w:p w14:paraId="4A5E13A4" w14:textId="71041AB6" w:rsidR="008756D3" w:rsidRDefault="008756D3" w:rsidP="008756D3">
      <w:pPr>
        <w:rPr>
          <w:rFonts w:asciiTheme="majorHAnsi" w:hAnsiTheme="majorHAnsi" w:cstheme="majorHAnsi"/>
        </w:rPr>
      </w:pPr>
      <w:proofErr w:type="spellStart"/>
      <w:r w:rsidRPr="008756D3">
        <w:rPr>
          <w:rFonts w:asciiTheme="majorHAnsi" w:hAnsiTheme="majorHAnsi" w:cstheme="majorHAnsi"/>
        </w:rPr>
        <w:t>Peterdy</w:t>
      </w:r>
      <w:proofErr w:type="spellEnd"/>
      <w:r w:rsidRPr="008756D3">
        <w:rPr>
          <w:rFonts w:asciiTheme="majorHAnsi" w:hAnsiTheme="majorHAnsi" w:cstheme="majorHAnsi"/>
        </w:rPr>
        <w:t xml:space="preserve">, K. (2025). SWOT analysis. [online] Corporate Finance Institute. Available at: </w:t>
      </w:r>
      <w:hyperlink r:id="rId18" w:history="1">
        <w:r w:rsidRPr="008756D3">
          <w:rPr>
            <w:rStyle w:val="Hyperlink"/>
            <w:rFonts w:asciiTheme="majorHAnsi" w:hAnsiTheme="majorHAnsi" w:cstheme="majorHAnsi"/>
          </w:rPr>
          <w:t>https://corporatefinanceinstitute.com/resources/management/swot-analysis/</w:t>
        </w:r>
      </w:hyperlink>
      <w:r w:rsidRPr="008756D3">
        <w:rPr>
          <w:rFonts w:asciiTheme="majorHAnsi" w:hAnsiTheme="majorHAnsi" w:cstheme="majorHAnsi"/>
        </w:rPr>
        <w:t>.</w:t>
      </w:r>
    </w:p>
    <w:p w14:paraId="16244522" w14:textId="26498058" w:rsidR="008756D3" w:rsidRDefault="008756D3" w:rsidP="008756D3">
      <w:pPr>
        <w:rPr>
          <w:rFonts w:asciiTheme="majorHAnsi" w:hAnsiTheme="majorHAnsi" w:cstheme="majorHAnsi"/>
        </w:rPr>
      </w:pPr>
      <w:r w:rsidRPr="008756D3">
        <w:rPr>
          <w:rFonts w:asciiTheme="majorHAnsi" w:hAnsiTheme="majorHAnsi" w:cstheme="majorHAnsi"/>
        </w:rPr>
        <w:t xml:space="preserve">PLI, P.L.I. (2021). The Iterative Process: Origins, Methodology, Examples, Advantages. [online] Available at: </w:t>
      </w:r>
      <w:hyperlink r:id="rId19" w:history="1">
        <w:r w:rsidRPr="008756D3">
          <w:rPr>
            <w:rStyle w:val="Hyperlink"/>
            <w:rFonts w:asciiTheme="majorHAnsi" w:hAnsiTheme="majorHAnsi" w:cstheme="majorHAnsi"/>
          </w:rPr>
          <w:t>https://professionalleadershipinstitute.com/resources/iterative-process/</w:t>
        </w:r>
      </w:hyperlink>
      <w:r w:rsidRPr="008756D3">
        <w:rPr>
          <w:rFonts w:asciiTheme="majorHAnsi" w:hAnsiTheme="majorHAnsi" w:cstheme="majorHAnsi"/>
        </w:rPr>
        <w:t>.</w:t>
      </w:r>
    </w:p>
    <w:p w14:paraId="087CF8EE" w14:textId="01C1E57C" w:rsidR="008756D3" w:rsidRDefault="008756D3" w:rsidP="008756D3">
      <w:pPr>
        <w:rPr>
          <w:rFonts w:asciiTheme="majorHAnsi" w:hAnsiTheme="majorHAnsi" w:cstheme="majorHAnsi"/>
        </w:rPr>
      </w:pPr>
      <w:r w:rsidRPr="008756D3">
        <w:rPr>
          <w:rFonts w:asciiTheme="majorHAnsi" w:hAnsiTheme="majorHAnsi" w:cstheme="majorHAnsi"/>
        </w:rPr>
        <w:t xml:space="preserve">Zheng, J. (2025). What is the Iron Triangle in Project Management: 2025 Guide. [online] Aloa.co. Available at: </w:t>
      </w:r>
      <w:hyperlink r:id="rId20" w:history="1">
        <w:r w:rsidRPr="008756D3">
          <w:rPr>
            <w:rStyle w:val="Hyperlink"/>
            <w:rFonts w:asciiTheme="majorHAnsi" w:hAnsiTheme="majorHAnsi" w:cstheme="majorHAnsi"/>
          </w:rPr>
          <w:t>https://aloa.co/blog/iron-triangle-in-project-management</w:t>
        </w:r>
      </w:hyperlink>
      <w:r w:rsidRPr="008756D3">
        <w:rPr>
          <w:rFonts w:asciiTheme="majorHAnsi" w:hAnsiTheme="majorHAnsi" w:cstheme="majorHAnsi"/>
        </w:rPr>
        <w:t>.</w:t>
      </w:r>
    </w:p>
    <w:p w14:paraId="22F73091" w14:textId="77777777" w:rsidR="008756D3" w:rsidRPr="008756D3" w:rsidRDefault="008756D3" w:rsidP="008756D3">
      <w:pPr>
        <w:rPr>
          <w:rFonts w:asciiTheme="majorHAnsi" w:hAnsiTheme="majorHAnsi" w:cstheme="majorHAnsi"/>
        </w:rPr>
      </w:pPr>
    </w:p>
    <w:p w14:paraId="482F7638" w14:textId="77777777" w:rsidR="007D779A" w:rsidRPr="007D779A" w:rsidRDefault="007D779A">
      <w:pPr>
        <w:rPr>
          <w:rFonts w:asciiTheme="majorHAnsi" w:hAnsiTheme="majorHAnsi" w:cstheme="majorHAnsi"/>
          <w:sz w:val="24"/>
          <w:szCs w:val="24"/>
        </w:rPr>
      </w:pPr>
    </w:p>
    <w:sectPr w:rsidR="007D779A" w:rsidRPr="007D779A">
      <w:footerReference w:type="even" r:id="rId21"/>
      <w:footerReference w:type="default" r:id="rId22"/>
      <w:footerReference w:type="first" r:id="rId2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1BA7B" w14:textId="77777777" w:rsidR="006030B0" w:rsidRDefault="006030B0" w:rsidP="0012165F">
      <w:pPr>
        <w:spacing w:after="0" w:line="240" w:lineRule="auto"/>
      </w:pPr>
      <w:r>
        <w:separator/>
      </w:r>
    </w:p>
  </w:endnote>
  <w:endnote w:type="continuationSeparator" w:id="0">
    <w:p w14:paraId="3BEDC24F" w14:textId="77777777" w:rsidR="006030B0" w:rsidRDefault="006030B0"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7649FBF8" w:rsidR="00CC66AA" w:rsidRPr="00CC66AA" w:rsidRDefault="00CC66AA" w:rsidP="00CC66AA">
                          <w:pPr>
                            <w:spacing w:after="0"/>
                            <w:rPr>
                              <w:noProof/>
                              <w:color w:val="000000"/>
                              <w:sz w:val="16"/>
                              <w:szCs w:val="16"/>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7649FBF8" w:rsidR="00CC66AA" w:rsidRPr="00CC66AA" w:rsidRDefault="00CC66AA" w:rsidP="00CC66AA">
                    <w:pPr>
                      <w:spacing w:after="0"/>
                      <w:rPr>
                        <w:noProof/>
                        <w:color w:val="000000"/>
                        <w:sz w:val="16"/>
                        <w:szCs w:val="16"/>
                      </w:rPr>
                    </w:pP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A9C69" w14:textId="77777777" w:rsidR="006030B0" w:rsidRDefault="006030B0" w:rsidP="0012165F">
      <w:pPr>
        <w:spacing w:after="0" w:line="240" w:lineRule="auto"/>
      </w:pPr>
      <w:r>
        <w:separator/>
      </w:r>
    </w:p>
  </w:footnote>
  <w:footnote w:type="continuationSeparator" w:id="0">
    <w:p w14:paraId="14688C4A" w14:textId="77777777" w:rsidR="006030B0" w:rsidRDefault="006030B0"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5420C"/>
    <w:multiLevelType w:val="multilevel"/>
    <w:tmpl w:val="0442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D4BF2"/>
    <w:multiLevelType w:val="multilevel"/>
    <w:tmpl w:val="7D3C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43FCE"/>
    <w:multiLevelType w:val="multilevel"/>
    <w:tmpl w:val="F3E2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E6B09"/>
    <w:multiLevelType w:val="multilevel"/>
    <w:tmpl w:val="2AE4E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A46615"/>
    <w:multiLevelType w:val="multilevel"/>
    <w:tmpl w:val="20969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14FC0"/>
    <w:multiLevelType w:val="multilevel"/>
    <w:tmpl w:val="82404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5B4887"/>
    <w:multiLevelType w:val="multilevel"/>
    <w:tmpl w:val="61243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85FF9"/>
    <w:multiLevelType w:val="multilevel"/>
    <w:tmpl w:val="4BAEA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C09C2"/>
    <w:multiLevelType w:val="multilevel"/>
    <w:tmpl w:val="3636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B342AC"/>
    <w:multiLevelType w:val="multilevel"/>
    <w:tmpl w:val="01C8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3C4615"/>
    <w:multiLevelType w:val="multilevel"/>
    <w:tmpl w:val="CB3676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6F3EF7"/>
    <w:multiLevelType w:val="multilevel"/>
    <w:tmpl w:val="A46E9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3B468E"/>
    <w:multiLevelType w:val="multilevel"/>
    <w:tmpl w:val="0838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1A2557"/>
    <w:multiLevelType w:val="multilevel"/>
    <w:tmpl w:val="4C64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8F7312"/>
    <w:multiLevelType w:val="multilevel"/>
    <w:tmpl w:val="95D2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2B055A"/>
    <w:multiLevelType w:val="multilevel"/>
    <w:tmpl w:val="DFB0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621060"/>
    <w:multiLevelType w:val="multilevel"/>
    <w:tmpl w:val="CBF28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F378EA"/>
    <w:multiLevelType w:val="hybridMultilevel"/>
    <w:tmpl w:val="EB304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1E5E93"/>
    <w:multiLevelType w:val="multilevel"/>
    <w:tmpl w:val="DDACB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EF1C9C"/>
    <w:multiLevelType w:val="multilevel"/>
    <w:tmpl w:val="9A6A7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34928F4"/>
    <w:multiLevelType w:val="multilevel"/>
    <w:tmpl w:val="9AE25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3D1749"/>
    <w:multiLevelType w:val="multilevel"/>
    <w:tmpl w:val="19DC64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35DA1D14"/>
    <w:multiLevelType w:val="multilevel"/>
    <w:tmpl w:val="83AC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120BA2"/>
    <w:multiLevelType w:val="multilevel"/>
    <w:tmpl w:val="EF96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D6252F"/>
    <w:multiLevelType w:val="multilevel"/>
    <w:tmpl w:val="4AD2DE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3D580973"/>
    <w:multiLevelType w:val="multilevel"/>
    <w:tmpl w:val="7A7C6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DE1A0B"/>
    <w:multiLevelType w:val="multilevel"/>
    <w:tmpl w:val="8D86B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E44364"/>
    <w:multiLevelType w:val="multilevel"/>
    <w:tmpl w:val="4D60D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0EF6567"/>
    <w:multiLevelType w:val="multilevel"/>
    <w:tmpl w:val="CB2032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57020EB"/>
    <w:multiLevelType w:val="multilevel"/>
    <w:tmpl w:val="24BE1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DA07B0"/>
    <w:multiLevelType w:val="multilevel"/>
    <w:tmpl w:val="3B2A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7703CA"/>
    <w:multiLevelType w:val="multilevel"/>
    <w:tmpl w:val="11786DA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510A3E24"/>
    <w:multiLevelType w:val="multilevel"/>
    <w:tmpl w:val="5122F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E1614F"/>
    <w:multiLevelType w:val="multilevel"/>
    <w:tmpl w:val="D450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4A0A4A"/>
    <w:multiLevelType w:val="multilevel"/>
    <w:tmpl w:val="BF6C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B80BFA"/>
    <w:multiLevelType w:val="multilevel"/>
    <w:tmpl w:val="6D2CA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51638F"/>
    <w:multiLevelType w:val="multilevel"/>
    <w:tmpl w:val="7A6E4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A45C4F"/>
    <w:multiLevelType w:val="multilevel"/>
    <w:tmpl w:val="16BC6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9114CA"/>
    <w:multiLevelType w:val="multilevel"/>
    <w:tmpl w:val="6FAA5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6C3172"/>
    <w:multiLevelType w:val="multilevel"/>
    <w:tmpl w:val="3488B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A73CAC"/>
    <w:multiLevelType w:val="multilevel"/>
    <w:tmpl w:val="8C28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38767A"/>
    <w:multiLevelType w:val="multilevel"/>
    <w:tmpl w:val="E04E9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4E05F8"/>
    <w:multiLevelType w:val="multilevel"/>
    <w:tmpl w:val="4A74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8E1340"/>
    <w:multiLevelType w:val="multilevel"/>
    <w:tmpl w:val="612C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6E03A8"/>
    <w:multiLevelType w:val="hybridMultilevel"/>
    <w:tmpl w:val="C7C42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D2077"/>
    <w:multiLevelType w:val="multilevel"/>
    <w:tmpl w:val="3C06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167D16"/>
    <w:multiLevelType w:val="hybridMultilevel"/>
    <w:tmpl w:val="297034FA"/>
    <w:lvl w:ilvl="0" w:tplc="E1AAF7B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AFD0EDC"/>
    <w:multiLevelType w:val="multilevel"/>
    <w:tmpl w:val="6BF048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7B0A012D"/>
    <w:multiLevelType w:val="multilevel"/>
    <w:tmpl w:val="91CC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6C1CD5"/>
    <w:multiLevelType w:val="multilevel"/>
    <w:tmpl w:val="7B3AC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4959765">
    <w:abstractNumId w:val="10"/>
  </w:num>
  <w:num w:numId="2" w16cid:durableId="630131566">
    <w:abstractNumId w:val="2"/>
  </w:num>
  <w:num w:numId="3" w16cid:durableId="1781953983">
    <w:abstractNumId w:val="15"/>
  </w:num>
  <w:num w:numId="4" w16cid:durableId="673188741">
    <w:abstractNumId w:val="14"/>
  </w:num>
  <w:num w:numId="5" w16cid:durableId="1202984593">
    <w:abstractNumId w:val="33"/>
  </w:num>
  <w:num w:numId="6" w16cid:durableId="863132125">
    <w:abstractNumId w:val="45"/>
  </w:num>
  <w:num w:numId="7" w16cid:durableId="287708865">
    <w:abstractNumId w:val="23"/>
  </w:num>
  <w:num w:numId="8" w16cid:durableId="1404795021">
    <w:abstractNumId w:val="19"/>
  </w:num>
  <w:num w:numId="9" w16cid:durableId="1191800834">
    <w:abstractNumId w:val="11"/>
  </w:num>
  <w:num w:numId="10" w16cid:durableId="1452432231">
    <w:abstractNumId w:val="29"/>
  </w:num>
  <w:num w:numId="11" w16cid:durableId="919020035">
    <w:abstractNumId w:val="27"/>
  </w:num>
  <w:num w:numId="12" w16cid:durableId="731003788">
    <w:abstractNumId w:val="49"/>
  </w:num>
  <w:num w:numId="13" w16cid:durableId="1473018438">
    <w:abstractNumId w:val="18"/>
  </w:num>
  <w:num w:numId="14" w16cid:durableId="420764256">
    <w:abstractNumId w:val="16"/>
  </w:num>
  <w:num w:numId="15" w16cid:durableId="1809586985">
    <w:abstractNumId w:val="38"/>
  </w:num>
  <w:num w:numId="16" w16cid:durableId="1307122998">
    <w:abstractNumId w:val="20"/>
  </w:num>
  <w:num w:numId="17" w16cid:durableId="1823623597">
    <w:abstractNumId w:val="39"/>
  </w:num>
  <w:num w:numId="18" w16cid:durableId="1502698807">
    <w:abstractNumId w:val="22"/>
  </w:num>
  <w:num w:numId="19" w16cid:durableId="2139908159">
    <w:abstractNumId w:val="21"/>
  </w:num>
  <w:num w:numId="20" w16cid:durableId="1288656466">
    <w:abstractNumId w:val="24"/>
  </w:num>
  <w:num w:numId="21" w16cid:durableId="1409107930">
    <w:abstractNumId w:val="37"/>
  </w:num>
  <w:num w:numId="22" w16cid:durableId="445125421">
    <w:abstractNumId w:val="1"/>
  </w:num>
  <w:num w:numId="23" w16cid:durableId="824049902">
    <w:abstractNumId w:val="47"/>
  </w:num>
  <w:num w:numId="24" w16cid:durableId="1114010301">
    <w:abstractNumId w:val="25"/>
  </w:num>
  <w:num w:numId="25" w16cid:durableId="1277712218">
    <w:abstractNumId w:val="5"/>
  </w:num>
  <w:num w:numId="26" w16cid:durableId="681054502">
    <w:abstractNumId w:val="41"/>
  </w:num>
  <w:num w:numId="27" w16cid:durableId="215050148">
    <w:abstractNumId w:val="0"/>
  </w:num>
  <w:num w:numId="28" w16cid:durableId="1300526556">
    <w:abstractNumId w:val="35"/>
  </w:num>
  <w:num w:numId="29" w16cid:durableId="822623384">
    <w:abstractNumId w:val="30"/>
  </w:num>
  <w:num w:numId="30" w16cid:durableId="958150280">
    <w:abstractNumId w:val="36"/>
  </w:num>
  <w:num w:numId="31" w16cid:durableId="772431881">
    <w:abstractNumId w:val="26"/>
  </w:num>
  <w:num w:numId="32" w16cid:durableId="61097938">
    <w:abstractNumId w:val="43"/>
  </w:num>
  <w:num w:numId="33" w16cid:durableId="1679774472">
    <w:abstractNumId w:val="3"/>
  </w:num>
  <w:num w:numId="34" w16cid:durableId="508056945">
    <w:abstractNumId w:val="13"/>
  </w:num>
  <w:num w:numId="35" w16cid:durableId="686558517">
    <w:abstractNumId w:val="12"/>
  </w:num>
  <w:num w:numId="36" w16cid:durableId="720061147">
    <w:abstractNumId w:val="32"/>
  </w:num>
  <w:num w:numId="37" w16cid:durableId="252321917">
    <w:abstractNumId w:val="7"/>
  </w:num>
  <w:num w:numId="38" w16cid:durableId="1209609642">
    <w:abstractNumId w:val="31"/>
  </w:num>
  <w:num w:numId="39" w16cid:durableId="768427150">
    <w:abstractNumId w:val="9"/>
  </w:num>
  <w:num w:numId="40" w16cid:durableId="771125459">
    <w:abstractNumId w:val="17"/>
  </w:num>
  <w:num w:numId="41" w16cid:durableId="237905404">
    <w:abstractNumId w:val="42"/>
  </w:num>
  <w:num w:numId="42" w16cid:durableId="1321431">
    <w:abstractNumId w:val="40"/>
  </w:num>
  <w:num w:numId="43" w16cid:durableId="1693192352">
    <w:abstractNumId w:val="34"/>
  </w:num>
  <w:num w:numId="44" w16cid:durableId="1274358975">
    <w:abstractNumId w:val="4"/>
  </w:num>
  <w:num w:numId="45" w16cid:durableId="1467970587">
    <w:abstractNumId w:val="8"/>
  </w:num>
  <w:num w:numId="46" w16cid:durableId="1412778138">
    <w:abstractNumId w:val="6"/>
  </w:num>
  <w:num w:numId="47" w16cid:durableId="176965656">
    <w:abstractNumId w:val="48"/>
  </w:num>
  <w:num w:numId="48" w16cid:durableId="436214902">
    <w:abstractNumId w:val="28"/>
  </w:num>
  <w:num w:numId="49" w16cid:durableId="2118527191">
    <w:abstractNumId w:val="44"/>
  </w:num>
  <w:num w:numId="50" w16cid:durableId="1786001030">
    <w:abstractNumId w:val="46"/>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67A5"/>
    <w:rsid w:val="0002009A"/>
    <w:rsid w:val="000201D0"/>
    <w:rsid w:val="0002150B"/>
    <w:rsid w:val="000232B5"/>
    <w:rsid w:val="00027F3F"/>
    <w:rsid w:val="000321A1"/>
    <w:rsid w:val="00040C4A"/>
    <w:rsid w:val="000463ED"/>
    <w:rsid w:val="00046D8A"/>
    <w:rsid w:val="00055F5F"/>
    <w:rsid w:val="00062805"/>
    <w:rsid w:val="00081E44"/>
    <w:rsid w:val="00082DE9"/>
    <w:rsid w:val="0008749F"/>
    <w:rsid w:val="00094F9B"/>
    <w:rsid w:val="000A066A"/>
    <w:rsid w:val="000A268F"/>
    <w:rsid w:val="000B0A09"/>
    <w:rsid w:val="000B0E30"/>
    <w:rsid w:val="000B145A"/>
    <w:rsid w:val="000B4282"/>
    <w:rsid w:val="000C71F4"/>
    <w:rsid w:val="000D2956"/>
    <w:rsid w:val="000D58EB"/>
    <w:rsid w:val="000E1B69"/>
    <w:rsid w:val="000E32FE"/>
    <w:rsid w:val="000F540C"/>
    <w:rsid w:val="00102845"/>
    <w:rsid w:val="00106CAE"/>
    <w:rsid w:val="00107BE2"/>
    <w:rsid w:val="0012165F"/>
    <w:rsid w:val="0012454C"/>
    <w:rsid w:val="00143A20"/>
    <w:rsid w:val="00144489"/>
    <w:rsid w:val="001500EA"/>
    <w:rsid w:val="0015045E"/>
    <w:rsid w:val="00153265"/>
    <w:rsid w:val="00154F65"/>
    <w:rsid w:val="00155107"/>
    <w:rsid w:val="00166570"/>
    <w:rsid w:val="001774E2"/>
    <w:rsid w:val="00181DEB"/>
    <w:rsid w:val="001820EF"/>
    <w:rsid w:val="00183B04"/>
    <w:rsid w:val="00183F83"/>
    <w:rsid w:val="00186266"/>
    <w:rsid w:val="00191C53"/>
    <w:rsid w:val="00192E48"/>
    <w:rsid w:val="001936CE"/>
    <w:rsid w:val="001A2748"/>
    <w:rsid w:val="001A33A1"/>
    <w:rsid w:val="001A47A5"/>
    <w:rsid w:val="001B0FBF"/>
    <w:rsid w:val="001B3251"/>
    <w:rsid w:val="001B6D4B"/>
    <w:rsid w:val="001B7DEE"/>
    <w:rsid w:val="001C1BBB"/>
    <w:rsid w:val="001C401C"/>
    <w:rsid w:val="001D1C73"/>
    <w:rsid w:val="001D68EA"/>
    <w:rsid w:val="001D75DA"/>
    <w:rsid w:val="001F1BD4"/>
    <w:rsid w:val="00203E74"/>
    <w:rsid w:val="0020611D"/>
    <w:rsid w:val="00211E84"/>
    <w:rsid w:val="0022084F"/>
    <w:rsid w:val="00223024"/>
    <w:rsid w:val="00231683"/>
    <w:rsid w:val="00234264"/>
    <w:rsid w:val="00237256"/>
    <w:rsid w:val="002409F7"/>
    <w:rsid w:val="00241A8B"/>
    <w:rsid w:val="00257254"/>
    <w:rsid w:val="002575DF"/>
    <w:rsid w:val="002619E9"/>
    <w:rsid w:val="00270A40"/>
    <w:rsid w:val="002724B6"/>
    <w:rsid w:val="0027670E"/>
    <w:rsid w:val="002813C1"/>
    <w:rsid w:val="00282401"/>
    <w:rsid w:val="0028561F"/>
    <w:rsid w:val="00286731"/>
    <w:rsid w:val="00287E98"/>
    <w:rsid w:val="002917F0"/>
    <w:rsid w:val="002931D7"/>
    <w:rsid w:val="002934E2"/>
    <w:rsid w:val="002964F1"/>
    <w:rsid w:val="002A5218"/>
    <w:rsid w:val="002A66A3"/>
    <w:rsid w:val="002A66AC"/>
    <w:rsid w:val="002A68F4"/>
    <w:rsid w:val="002B0352"/>
    <w:rsid w:val="002C1509"/>
    <w:rsid w:val="002C360A"/>
    <w:rsid w:val="002C3FA7"/>
    <w:rsid w:val="002C79BA"/>
    <w:rsid w:val="002C7C0F"/>
    <w:rsid w:val="002D134B"/>
    <w:rsid w:val="002E2B64"/>
    <w:rsid w:val="002E3AA4"/>
    <w:rsid w:val="002E6811"/>
    <w:rsid w:val="002F1BB4"/>
    <w:rsid w:val="002F2BF9"/>
    <w:rsid w:val="002F4953"/>
    <w:rsid w:val="002F522F"/>
    <w:rsid w:val="0030558B"/>
    <w:rsid w:val="0031042D"/>
    <w:rsid w:val="00311CA3"/>
    <w:rsid w:val="00322888"/>
    <w:rsid w:val="00324AEA"/>
    <w:rsid w:val="00331F4D"/>
    <w:rsid w:val="003321B0"/>
    <w:rsid w:val="0033703F"/>
    <w:rsid w:val="0033713B"/>
    <w:rsid w:val="003446AF"/>
    <w:rsid w:val="003551B2"/>
    <w:rsid w:val="00370C60"/>
    <w:rsid w:val="003743D4"/>
    <w:rsid w:val="003A171F"/>
    <w:rsid w:val="003A26F9"/>
    <w:rsid w:val="003B014D"/>
    <w:rsid w:val="003B3C16"/>
    <w:rsid w:val="003B5F80"/>
    <w:rsid w:val="003C0AB5"/>
    <w:rsid w:val="003C66E2"/>
    <w:rsid w:val="003D4F94"/>
    <w:rsid w:val="003D73A4"/>
    <w:rsid w:val="003E356B"/>
    <w:rsid w:val="003F0EB7"/>
    <w:rsid w:val="003F1371"/>
    <w:rsid w:val="00400657"/>
    <w:rsid w:val="004017C9"/>
    <w:rsid w:val="00401E76"/>
    <w:rsid w:val="00407953"/>
    <w:rsid w:val="0041040C"/>
    <w:rsid w:val="004118A4"/>
    <w:rsid w:val="0042171F"/>
    <w:rsid w:val="0042728A"/>
    <w:rsid w:val="00431C56"/>
    <w:rsid w:val="00434A2E"/>
    <w:rsid w:val="00436C1B"/>
    <w:rsid w:val="00440657"/>
    <w:rsid w:val="00443DCF"/>
    <w:rsid w:val="0044401D"/>
    <w:rsid w:val="004458B9"/>
    <w:rsid w:val="00445BB4"/>
    <w:rsid w:val="004553E4"/>
    <w:rsid w:val="00456E80"/>
    <w:rsid w:val="004606C7"/>
    <w:rsid w:val="004607A4"/>
    <w:rsid w:val="004631E9"/>
    <w:rsid w:val="004666D4"/>
    <w:rsid w:val="00471109"/>
    <w:rsid w:val="00471D05"/>
    <w:rsid w:val="0047389C"/>
    <w:rsid w:val="004752F3"/>
    <w:rsid w:val="0048126B"/>
    <w:rsid w:val="00486A67"/>
    <w:rsid w:val="00486ED9"/>
    <w:rsid w:val="004909C1"/>
    <w:rsid w:val="00492E78"/>
    <w:rsid w:val="004A25B8"/>
    <w:rsid w:val="004B0246"/>
    <w:rsid w:val="004B0DFA"/>
    <w:rsid w:val="004B3F06"/>
    <w:rsid w:val="004B551B"/>
    <w:rsid w:val="004B560C"/>
    <w:rsid w:val="004B6565"/>
    <w:rsid w:val="004B713E"/>
    <w:rsid w:val="004C1B8B"/>
    <w:rsid w:val="004C68A0"/>
    <w:rsid w:val="004D32FF"/>
    <w:rsid w:val="004D7C66"/>
    <w:rsid w:val="004E2424"/>
    <w:rsid w:val="004F299A"/>
    <w:rsid w:val="004F7CAF"/>
    <w:rsid w:val="005002CC"/>
    <w:rsid w:val="00500E09"/>
    <w:rsid w:val="00507F6F"/>
    <w:rsid w:val="00511127"/>
    <w:rsid w:val="005115F7"/>
    <w:rsid w:val="00516B87"/>
    <w:rsid w:val="00520009"/>
    <w:rsid w:val="00526B59"/>
    <w:rsid w:val="005329EB"/>
    <w:rsid w:val="005352AE"/>
    <w:rsid w:val="00540438"/>
    <w:rsid w:val="005460E2"/>
    <w:rsid w:val="00550FA6"/>
    <w:rsid w:val="00551C4D"/>
    <w:rsid w:val="00551DA6"/>
    <w:rsid w:val="0055374E"/>
    <w:rsid w:val="00555D88"/>
    <w:rsid w:val="00563E0D"/>
    <w:rsid w:val="0056400C"/>
    <w:rsid w:val="00564970"/>
    <w:rsid w:val="005722B8"/>
    <w:rsid w:val="005735D6"/>
    <w:rsid w:val="00576F4E"/>
    <w:rsid w:val="005826F3"/>
    <w:rsid w:val="00582CDE"/>
    <w:rsid w:val="00583709"/>
    <w:rsid w:val="0058596D"/>
    <w:rsid w:val="00591407"/>
    <w:rsid w:val="005926B6"/>
    <w:rsid w:val="005A1C0F"/>
    <w:rsid w:val="005A2D70"/>
    <w:rsid w:val="005B4EF5"/>
    <w:rsid w:val="005B5744"/>
    <w:rsid w:val="005C1E40"/>
    <w:rsid w:val="005C5CAD"/>
    <w:rsid w:val="005D4129"/>
    <w:rsid w:val="005E2072"/>
    <w:rsid w:val="005F26AB"/>
    <w:rsid w:val="005F306A"/>
    <w:rsid w:val="005F54A2"/>
    <w:rsid w:val="006030B0"/>
    <w:rsid w:val="006075FF"/>
    <w:rsid w:val="00610376"/>
    <w:rsid w:val="006143CF"/>
    <w:rsid w:val="006160EE"/>
    <w:rsid w:val="006177FB"/>
    <w:rsid w:val="006179FD"/>
    <w:rsid w:val="00626622"/>
    <w:rsid w:val="00627B60"/>
    <w:rsid w:val="00630132"/>
    <w:rsid w:val="006317F7"/>
    <w:rsid w:val="00633AE9"/>
    <w:rsid w:val="006340FE"/>
    <w:rsid w:val="00641C04"/>
    <w:rsid w:val="00643454"/>
    <w:rsid w:val="006440CD"/>
    <w:rsid w:val="00651DD0"/>
    <w:rsid w:val="006523E1"/>
    <w:rsid w:val="00664578"/>
    <w:rsid w:val="006652C5"/>
    <w:rsid w:val="0067323F"/>
    <w:rsid w:val="006766A8"/>
    <w:rsid w:val="00680300"/>
    <w:rsid w:val="00680549"/>
    <w:rsid w:val="0068457A"/>
    <w:rsid w:val="00695B02"/>
    <w:rsid w:val="006968B1"/>
    <w:rsid w:val="006A1645"/>
    <w:rsid w:val="006A51CD"/>
    <w:rsid w:val="006A62F1"/>
    <w:rsid w:val="006B10D6"/>
    <w:rsid w:val="006B14C9"/>
    <w:rsid w:val="006B4A3D"/>
    <w:rsid w:val="006B5C0F"/>
    <w:rsid w:val="006C2E5D"/>
    <w:rsid w:val="006D5B14"/>
    <w:rsid w:val="006D5F33"/>
    <w:rsid w:val="006E47B2"/>
    <w:rsid w:val="006E722D"/>
    <w:rsid w:val="006F0F41"/>
    <w:rsid w:val="006F13DA"/>
    <w:rsid w:val="006F3514"/>
    <w:rsid w:val="006F7790"/>
    <w:rsid w:val="007062BE"/>
    <w:rsid w:val="007157B3"/>
    <w:rsid w:val="0071630A"/>
    <w:rsid w:val="0072440E"/>
    <w:rsid w:val="007254FA"/>
    <w:rsid w:val="00725B1B"/>
    <w:rsid w:val="007364A1"/>
    <w:rsid w:val="00747014"/>
    <w:rsid w:val="00747590"/>
    <w:rsid w:val="00747908"/>
    <w:rsid w:val="0075316A"/>
    <w:rsid w:val="00760E4F"/>
    <w:rsid w:val="00767F47"/>
    <w:rsid w:val="007735BD"/>
    <w:rsid w:val="007762C4"/>
    <w:rsid w:val="0077663E"/>
    <w:rsid w:val="00781145"/>
    <w:rsid w:val="0078587A"/>
    <w:rsid w:val="007922A1"/>
    <w:rsid w:val="007A39D6"/>
    <w:rsid w:val="007A4811"/>
    <w:rsid w:val="007A67E4"/>
    <w:rsid w:val="007B4500"/>
    <w:rsid w:val="007B712E"/>
    <w:rsid w:val="007C2C6C"/>
    <w:rsid w:val="007D779A"/>
    <w:rsid w:val="007E3757"/>
    <w:rsid w:val="007E46BD"/>
    <w:rsid w:val="007E491D"/>
    <w:rsid w:val="007E54AE"/>
    <w:rsid w:val="007E6F2A"/>
    <w:rsid w:val="008009D7"/>
    <w:rsid w:val="00821E1F"/>
    <w:rsid w:val="0082320C"/>
    <w:rsid w:val="00825C80"/>
    <w:rsid w:val="0082662C"/>
    <w:rsid w:val="00827483"/>
    <w:rsid w:val="008312FD"/>
    <w:rsid w:val="00834F89"/>
    <w:rsid w:val="00840B21"/>
    <w:rsid w:val="00845E9A"/>
    <w:rsid w:val="00846CE1"/>
    <w:rsid w:val="00847960"/>
    <w:rsid w:val="00854660"/>
    <w:rsid w:val="008579DC"/>
    <w:rsid w:val="00857C1E"/>
    <w:rsid w:val="00860CC9"/>
    <w:rsid w:val="0087244B"/>
    <w:rsid w:val="00874241"/>
    <w:rsid w:val="008756D3"/>
    <w:rsid w:val="00880B8E"/>
    <w:rsid w:val="00882E94"/>
    <w:rsid w:val="00883AE6"/>
    <w:rsid w:val="0089029D"/>
    <w:rsid w:val="008921DE"/>
    <w:rsid w:val="0089426B"/>
    <w:rsid w:val="008A3268"/>
    <w:rsid w:val="008B0587"/>
    <w:rsid w:val="008B05C9"/>
    <w:rsid w:val="008B7A2B"/>
    <w:rsid w:val="008C150A"/>
    <w:rsid w:val="008C6538"/>
    <w:rsid w:val="008E3CED"/>
    <w:rsid w:val="008E44DB"/>
    <w:rsid w:val="008E46E9"/>
    <w:rsid w:val="008F0BFF"/>
    <w:rsid w:val="008F127B"/>
    <w:rsid w:val="008F191C"/>
    <w:rsid w:val="008F2B7B"/>
    <w:rsid w:val="008F5672"/>
    <w:rsid w:val="008F7914"/>
    <w:rsid w:val="008F7F29"/>
    <w:rsid w:val="008F7FE7"/>
    <w:rsid w:val="00911B37"/>
    <w:rsid w:val="00912C8A"/>
    <w:rsid w:val="009216B6"/>
    <w:rsid w:val="00922890"/>
    <w:rsid w:val="00926C9B"/>
    <w:rsid w:val="009346EF"/>
    <w:rsid w:val="009413FC"/>
    <w:rsid w:val="00945027"/>
    <w:rsid w:val="00945646"/>
    <w:rsid w:val="0095066B"/>
    <w:rsid w:val="00956D01"/>
    <w:rsid w:val="00957E61"/>
    <w:rsid w:val="009640DC"/>
    <w:rsid w:val="00966135"/>
    <w:rsid w:val="00970F72"/>
    <w:rsid w:val="0097202A"/>
    <w:rsid w:val="00973ED0"/>
    <w:rsid w:val="00976D36"/>
    <w:rsid w:val="00983BE7"/>
    <w:rsid w:val="00983D33"/>
    <w:rsid w:val="00994288"/>
    <w:rsid w:val="009A1E0D"/>
    <w:rsid w:val="009A5713"/>
    <w:rsid w:val="009A72E2"/>
    <w:rsid w:val="009B5FE3"/>
    <w:rsid w:val="009C1255"/>
    <w:rsid w:val="009C6491"/>
    <w:rsid w:val="009D1D51"/>
    <w:rsid w:val="009E27D2"/>
    <w:rsid w:val="009E7273"/>
    <w:rsid w:val="009F5E8A"/>
    <w:rsid w:val="009F61F4"/>
    <w:rsid w:val="009F62C8"/>
    <w:rsid w:val="009F7485"/>
    <w:rsid w:val="00A026B8"/>
    <w:rsid w:val="00A04CF1"/>
    <w:rsid w:val="00A12DD3"/>
    <w:rsid w:val="00A2653E"/>
    <w:rsid w:val="00A317A1"/>
    <w:rsid w:val="00A35752"/>
    <w:rsid w:val="00A37E0B"/>
    <w:rsid w:val="00A408AB"/>
    <w:rsid w:val="00A4178E"/>
    <w:rsid w:val="00A43F91"/>
    <w:rsid w:val="00A60C56"/>
    <w:rsid w:val="00A62E14"/>
    <w:rsid w:val="00A6525D"/>
    <w:rsid w:val="00A74675"/>
    <w:rsid w:val="00A83534"/>
    <w:rsid w:val="00A9001C"/>
    <w:rsid w:val="00A90F35"/>
    <w:rsid w:val="00A96A1F"/>
    <w:rsid w:val="00AA0838"/>
    <w:rsid w:val="00AA3721"/>
    <w:rsid w:val="00AA5793"/>
    <w:rsid w:val="00AB26CF"/>
    <w:rsid w:val="00AC0E57"/>
    <w:rsid w:val="00AC25EF"/>
    <w:rsid w:val="00AC679F"/>
    <w:rsid w:val="00AD340C"/>
    <w:rsid w:val="00AF0AC3"/>
    <w:rsid w:val="00AF393B"/>
    <w:rsid w:val="00AF49BF"/>
    <w:rsid w:val="00AF605F"/>
    <w:rsid w:val="00AF7AF7"/>
    <w:rsid w:val="00B068F9"/>
    <w:rsid w:val="00B12680"/>
    <w:rsid w:val="00B14B2B"/>
    <w:rsid w:val="00B174EF"/>
    <w:rsid w:val="00B25824"/>
    <w:rsid w:val="00B27830"/>
    <w:rsid w:val="00B33E73"/>
    <w:rsid w:val="00B44D04"/>
    <w:rsid w:val="00B46122"/>
    <w:rsid w:val="00B533F7"/>
    <w:rsid w:val="00B65600"/>
    <w:rsid w:val="00B6794D"/>
    <w:rsid w:val="00B87B06"/>
    <w:rsid w:val="00B969C7"/>
    <w:rsid w:val="00BA1F97"/>
    <w:rsid w:val="00BA2F1A"/>
    <w:rsid w:val="00BA77F0"/>
    <w:rsid w:val="00BB18DF"/>
    <w:rsid w:val="00BB530B"/>
    <w:rsid w:val="00BC03FD"/>
    <w:rsid w:val="00BC0BAB"/>
    <w:rsid w:val="00BC0D0E"/>
    <w:rsid w:val="00BD116F"/>
    <w:rsid w:val="00BD31C5"/>
    <w:rsid w:val="00BD64A6"/>
    <w:rsid w:val="00BE2022"/>
    <w:rsid w:val="00BE3B3D"/>
    <w:rsid w:val="00BE3FCF"/>
    <w:rsid w:val="00BE6A51"/>
    <w:rsid w:val="00BF2285"/>
    <w:rsid w:val="00BF2533"/>
    <w:rsid w:val="00BF6521"/>
    <w:rsid w:val="00BF7AFA"/>
    <w:rsid w:val="00C01C5D"/>
    <w:rsid w:val="00C0642B"/>
    <w:rsid w:val="00C122A2"/>
    <w:rsid w:val="00C2708F"/>
    <w:rsid w:val="00C27164"/>
    <w:rsid w:val="00C34964"/>
    <w:rsid w:val="00C3657D"/>
    <w:rsid w:val="00C401E0"/>
    <w:rsid w:val="00C40DFC"/>
    <w:rsid w:val="00C43AAC"/>
    <w:rsid w:val="00C50113"/>
    <w:rsid w:val="00C506AF"/>
    <w:rsid w:val="00C52767"/>
    <w:rsid w:val="00C52B4F"/>
    <w:rsid w:val="00C559E9"/>
    <w:rsid w:val="00C56AFB"/>
    <w:rsid w:val="00C72F87"/>
    <w:rsid w:val="00C741B3"/>
    <w:rsid w:val="00C82DCC"/>
    <w:rsid w:val="00C845A3"/>
    <w:rsid w:val="00C86C04"/>
    <w:rsid w:val="00C91469"/>
    <w:rsid w:val="00C9193D"/>
    <w:rsid w:val="00C943D6"/>
    <w:rsid w:val="00C9626B"/>
    <w:rsid w:val="00CA3FF1"/>
    <w:rsid w:val="00CB16EB"/>
    <w:rsid w:val="00CB64FD"/>
    <w:rsid w:val="00CC3CB6"/>
    <w:rsid w:val="00CC489E"/>
    <w:rsid w:val="00CC66AA"/>
    <w:rsid w:val="00CD2360"/>
    <w:rsid w:val="00CD3B32"/>
    <w:rsid w:val="00CE1909"/>
    <w:rsid w:val="00CE75C3"/>
    <w:rsid w:val="00CF0DED"/>
    <w:rsid w:val="00CF1223"/>
    <w:rsid w:val="00D00F14"/>
    <w:rsid w:val="00D01500"/>
    <w:rsid w:val="00D01EA0"/>
    <w:rsid w:val="00D044F6"/>
    <w:rsid w:val="00D13A08"/>
    <w:rsid w:val="00D13ECE"/>
    <w:rsid w:val="00D179AC"/>
    <w:rsid w:val="00D17B06"/>
    <w:rsid w:val="00D20D2F"/>
    <w:rsid w:val="00D2119A"/>
    <w:rsid w:val="00D36A3C"/>
    <w:rsid w:val="00D5780D"/>
    <w:rsid w:val="00D60848"/>
    <w:rsid w:val="00D66C68"/>
    <w:rsid w:val="00D77FD6"/>
    <w:rsid w:val="00D82644"/>
    <w:rsid w:val="00D93FD1"/>
    <w:rsid w:val="00DA2ECE"/>
    <w:rsid w:val="00DC2CAA"/>
    <w:rsid w:val="00DC3202"/>
    <w:rsid w:val="00DC6210"/>
    <w:rsid w:val="00DD3DA6"/>
    <w:rsid w:val="00DD5BE5"/>
    <w:rsid w:val="00DE1AD9"/>
    <w:rsid w:val="00E11E0F"/>
    <w:rsid w:val="00E145EF"/>
    <w:rsid w:val="00E1643C"/>
    <w:rsid w:val="00E17347"/>
    <w:rsid w:val="00E208D5"/>
    <w:rsid w:val="00E27352"/>
    <w:rsid w:val="00E3281A"/>
    <w:rsid w:val="00E36137"/>
    <w:rsid w:val="00E41EE8"/>
    <w:rsid w:val="00E565DC"/>
    <w:rsid w:val="00E56FB2"/>
    <w:rsid w:val="00E57882"/>
    <w:rsid w:val="00E64551"/>
    <w:rsid w:val="00E8067E"/>
    <w:rsid w:val="00E841CA"/>
    <w:rsid w:val="00E86C60"/>
    <w:rsid w:val="00E87A54"/>
    <w:rsid w:val="00E90333"/>
    <w:rsid w:val="00E91E60"/>
    <w:rsid w:val="00E9565D"/>
    <w:rsid w:val="00EA4179"/>
    <w:rsid w:val="00EA471F"/>
    <w:rsid w:val="00EA6889"/>
    <w:rsid w:val="00EA6C34"/>
    <w:rsid w:val="00EB0A0B"/>
    <w:rsid w:val="00EC1542"/>
    <w:rsid w:val="00ED423B"/>
    <w:rsid w:val="00ED507F"/>
    <w:rsid w:val="00EE071D"/>
    <w:rsid w:val="00EF49BD"/>
    <w:rsid w:val="00EF6DC8"/>
    <w:rsid w:val="00F075C3"/>
    <w:rsid w:val="00F10999"/>
    <w:rsid w:val="00F12BB1"/>
    <w:rsid w:val="00F14E1C"/>
    <w:rsid w:val="00F2332D"/>
    <w:rsid w:val="00F249C0"/>
    <w:rsid w:val="00F34E02"/>
    <w:rsid w:val="00F35CDB"/>
    <w:rsid w:val="00F40206"/>
    <w:rsid w:val="00F42BF4"/>
    <w:rsid w:val="00F466A8"/>
    <w:rsid w:val="00F53243"/>
    <w:rsid w:val="00F539C9"/>
    <w:rsid w:val="00F553FE"/>
    <w:rsid w:val="00F643A0"/>
    <w:rsid w:val="00F73E0F"/>
    <w:rsid w:val="00F74183"/>
    <w:rsid w:val="00F76BBB"/>
    <w:rsid w:val="00F77221"/>
    <w:rsid w:val="00F8038D"/>
    <w:rsid w:val="00F823DD"/>
    <w:rsid w:val="00F83208"/>
    <w:rsid w:val="00F867C0"/>
    <w:rsid w:val="00F86E47"/>
    <w:rsid w:val="00F979CA"/>
    <w:rsid w:val="00FA26EA"/>
    <w:rsid w:val="00FA3406"/>
    <w:rsid w:val="00FA56AB"/>
    <w:rsid w:val="00FA60DE"/>
    <w:rsid w:val="00FA7629"/>
    <w:rsid w:val="00FB0F29"/>
    <w:rsid w:val="00FB1557"/>
    <w:rsid w:val="00FB1C74"/>
    <w:rsid w:val="00FB1FBA"/>
    <w:rsid w:val="00FB255F"/>
    <w:rsid w:val="00FB4840"/>
    <w:rsid w:val="00FB4D5E"/>
    <w:rsid w:val="00FB6897"/>
    <w:rsid w:val="00FB695E"/>
    <w:rsid w:val="00FB793E"/>
    <w:rsid w:val="00FC2BFA"/>
    <w:rsid w:val="00FD7768"/>
    <w:rsid w:val="00FE0D17"/>
    <w:rsid w:val="00FE0ECC"/>
    <w:rsid w:val="00FE14E4"/>
    <w:rsid w:val="00FE4622"/>
    <w:rsid w:val="00FF29E7"/>
    <w:rsid w:val="00FF76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685202917">
          <w:marLeft w:val="0"/>
          <w:marRight w:val="0"/>
          <w:marTop w:val="0"/>
          <w:marBottom w:val="0"/>
          <w:divBdr>
            <w:top w:val="none" w:sz="0" w:space="0" w:color="auto"/>
            <w:left w:val="none" w:sz="0" w:space="0" w:color="auto"/>
            <w:bottom w:val="none" w:sz="0" w:space="0" w:color="auto"/>
            <w:right w:val="none" w:sz="0" w:space="0" w:color="auto"/>
          </w:divBdr>
        </w:div>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apm.net/en/blog/v-model/" TargetMode="External"/><Relationship Id="rId18" Type="http://schemas.openxmlformats.org/officeDocument/2006/relationships/hyperlink" Target="https://corporatefinanceinstitute.com/resources/management/swot-analysi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ing.com/ck/a" TargetMode="External"/><Relationship Id="rId17" Type="http://schemas.openxmlformats.org/officeDocument/2006/relationships/hyperlink" Target="https://www.bing.com/ck/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ing.com/ck/a" TargetMode="External"/><Relationship Id="rId20" Type="http://schemas.openxmlformats.org/officeDocument/2006/relationships/hyperlink" Target="https://aloa.co/blog/iron-triangle-in-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deascale.com/blog/raci-matri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nstituteprojectmanagement.com/blog/waterfall-methodology/"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professionalleadershipinstitute.com/resources/iterative-pro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temate.com/uk/resources/articles/safety/risk-lo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20</Pages>
  <Words>5096</Words>
  <Characters>32909</Characters>
  <Application>Microsoft Office Word</Application>
  <DocSecurity>0</DocSecurity>
  <Lines>274</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Kaz Williams</dc:creator>
  <cp:lastModifiedBy>kaytie extance</cp:lastModifiedBy>
  <cp:revision>14</cp:revision>
  <cp:lastPrinted>2024-10-18T19:46:00Z</cp:lastPrinted>
  <dcterms:created xsi:type="dcterms:W3CDTF">2025-08-30T19:43:00Z</dcterms:created>
  <dcterms:modified xsi:type="dcterms:W3CDTF">2025-08-31T21:32:00Z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