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84B4E" w14:textId="77777777" w:rsidR="00EC04B9" w:rsidRDefault="00EC04B9" w:rsidP="00EC04B9">
      <w:pPr>
        <w:spacing w:line="480" w:lineRule="auto"/>
        <w:jc w:val="center"/>
        <w:rPr>
          <w:b/>
          <w:sz w:val="32"/>
          <w:szCs w:val="32"/>
        </w:rPr>
      </w:pPr>
    </w:p>
    <w:p w14:paraId="01C5D4DF" w14:textId="77777777" w:rsidR="00EC04B9" w:rsidRPr="00677C2F" w:rsidRDefault="00EC04B9" w:rsidP="00677C2F">
      <w:pPr>
        <w:spacing w:line="480" w:lineRule="auto"/>
        <w:rPr>
          <w:b/>
          <w:sz w:val="24"/>
          <w:szCs w:val="24"/>
        </w:rPr>
      </w:pPr>
    </w:p>
    <w:p w14:paraId="6E014B8D" w14:textId="56BBD2FC" w:rsidR="00EC04B9" w:rsidRPr="00677C2F" w:rsidRDefault="00677C2F" w:rsidP="00EC04B9">
      <w:pPr>
        <w:spacing w:line="480" w:lineRule="auto"/>
        <w:jc w:val="center"/>
        <w:rPr>
          <w:b/>
          <w:sz w:val="24"/>
          <w:szCs w:val="24"/>
        </w:rPr>
      </w:pPr>
      <w:r w:rsidRPr="00677C2F">
        <w:rPr>
          <w:b/>
          <w:sz w:val="24"/>
          <w:szCs w:val="24"/>
        </w:rPr>
        <w:t>Mubeen Rashid      2126975</w:t>
      </w:r>
    </w:p>
    <w:p w14:paraId="717C9091" w14:textId="08F406F0" w:rsidR="00677C2F" w:rsidRPr="00677C2F" w:rsidRDefault="00677C2F" w:rsidP="00EC04B9">
      <w:pPr>
        <w:spacing w:line="480" w:lineRule="auto"/>
        <w:jc w:val="center"/>
        <w:rPr>
          <w:b/>
          <w:sz w:val="24"/>
          <w:szCs w:val="24"/>
        </w:rPr>
      </w:pPr>
      <w:r w:rsidRPr="00677C2F">
        <w:rPr>
          <w:b/>
          <w:sz w:val="24"/>
          <w:szCs w:val="24"/>
        </w:rPr>
        <w:t>Management &amp; Organisational Behaviour   BMIH 5004</w:t>
      </w:r>
    </w:p>
    <w:p w14:paraId="7CDD6A76" w14:textId="73537C6E" w:rsidR="00677C2F" w:rsidRPr="00677C2F" w:rsidRDefault="00677C2F" w:rsidP="00EC04B9">
      <w:pPr>
        <w:spacing w:line="480" w:lineRule="auto"/>
        <w:jc w:val="center"/>
        <w:rPr>
          <w:b/>
          <w:sz w:val="24"/>
          <w:szCs w:val="24"/>
        </w:rPr>
      </w:pPr>
      <w:r w:rsidRPr="00677C2F">
        <w:rPr>
          <w:b/>
          <w:sz w:val="24"/>
          <w:szCs w:val="24"/>
        </w:rPr>
        <w:t>Charlotte Joyner</w:t>
      </w:r>
    </w:p>
    <w:p w14:paraId="3EC70478" w14:textId="77777777" w:rsidR="00677C2F" w:rsidRDefault="00677C2F" w:rsidP="00EC04B9">
      <w:pPr>
        <w:spacing w:line="480" w:lineRule="auto"/>
        <w:jc w:val="center"/>
        <w:rPr>
          <w:b/>
          <w:sz w:val="32"/>
          <w:szCs w:val="32"/>
        </w:rPr>
      </w:pPr>
    </w:p>
    <w:p w14:paraId="4F1CAF4F" w14:textId="77777777" w:rsidR="00EC04B9" w:rsidRDefault="00EC04B9" w:rsidP="00EC04B9">
      <w:pPr>
        <w:spacing w:line="480" w:lineRule="auto"/>
        <w:jc w:val="center"/>
        <w:rPr>
          <w:b/>
          <w:sz w:val="32"/>
          <w:szCs w:val="32"/>
        </w:rPr>
      </w:pPr>
    </w:p>
    <w:p w14:paraId="7864FD23" w14:textId="77777777" w:rsidR="00EC04B9" w:rsidRDefault="00EC04B9" w:rsidP="00EC04B9">
      <w:pPr>
        <w:spacing w:line="480" w:lineRule="auto"/>
        <w:jc w:val="center"/>
        <w:rPr>
          <w:b/>
          <w:sz w:val="32"/>
          <w:szCs w:val="32"/>
        </w:rPr>
      </w:pPr>
    </w:p>
    <w:p w14:paraId="008B035D" w14:textId="77777777" w:rsidR="00EC04B9" w:rsidRPr="00677C2F" w:rsidRDefault="00EC04B9" w:rsidP="00EC04B9">
      <w:pPr>
        <w:spacing w:line="480" w:lineRule="auto"/>
        <w:jc w:val="center"/>
        <w:rPr>
          <w:b/>
          <w:sz w:val="24"/>
          <w:szCs w:val="24"/>
        </w:rPr>
      </w:pPr>
    </w:p>
    <w:p w14:paraId="00000001" w14:textId="55503195" w:rsidR="00EA21B0" w:rsidRPr="00677C2F" w:rsidRDefault="00000000" w:rsidP="00EC04B9">
      <w:pPr>
        <w:spacing w:line="480" w:lineRule="auto"/>
        <w:jc w:val="center"/>
        <w:rPr>
          <w:b/>
          <w:sz w:val="24"/>
          <w:szCs w:val="24"/>
        </w:rPr>
      </w:pPr>
      <w:r w:rsidRPr="00677C2F">
        <w:rPr>
          <w:b/>
          <w:sz w:val="24"/>
          <w:szCs w:val="24"/>
        </w:rPr>
        <w:t>CRITICALLY EVALUATE THE DIFFERENT APPROACHES TO LEADERSHIP AND THEIR EFFECTIVENESS WITHIN THE HOSPITALITY INDUSTRY</w:t>
      </w:r>
    </w:p>
    <w:p w14:paraId="5AC24262" w14:textId="77777777" w:rsidR="00EC04B9" w:rsidRPr="00677C2F" w:rsidRDefault="00EC04B9">
      <w:pPr>
        <w:rPr>
          <w:b/>
          <w:sz w:val="24"/>
          <w:szCs w:val="24"/>
        </w:rPr>
      </w:pPr>
      <w:r w:rsidRPr="00677C2F">
        <w:rPr>
          <w:b/>
          <w:sz w:val="24"/>
          <w:szCs w:val="24"/>
        </w:rPr>
        <w:br w:type="page"/>
      </w:r>
    </w:p>
    <w:p w14:paraId="00000003" w14:textId="77777777" w:rsidR="00EA21B0" w:rsidRPr="00677C2F" w:rsidRDefault="00000000" w:rsidP="00EC04B9">
      <w:pPr>
        <w:spacing w:line="480" w:lineRule="auto"/>
        <w:jc w:val="both"/>
        <w:rPr>
          <w:sz w:val="24"/>
          <w:szCs w:val="24"/>
        </w:rPr>
      </w:pPr>
      <w:r w:rsidRPr="00677C2F">
        <w:rPr>
          <w:sz w:val="24"/>
          <w:szCs w:val="24"/>
        </w:rPr>
        <w:lastRenderedPageBreak/>
        <w:t>Leadership has always been a centre of attention in an organisational context as it is considered one of the most vital factors of an organisation. Scholars have tried to define the concept of leadership and one of the most common definitions associated with leadership is the influential relationship between leaders and followers to bring real changes in the organisation. The actions of a leader can influence the followers which also defines the effectiveness of leadership (</w:t>
      </w:r>
      <w:r w:rsidRPr="00677C2F">
        <w:rPr>
          <w:sz w:val="24"/>
          <w:szCs w:val="24"/>
          <w:highlight w:val="white"/>
        </w:rPr>
        <w:t>Ciulla and Ciulla, 2020)</w:t>
      </w:r>
      <w:r w:rsidRPr="00677C2F">
        <w:rPr>
          <w:sz w:val="24"/>
          <w:szCs w:val="24"/>
        </w:rPr>
        <w:t xml:space="preserve">. This is very important in the hospitality industry as well and in this essay, different approaches of leadership will be discussed in an elaborate manner. This essay will also critically evaluate the effectiveness of leadership approaches within the hospitality industry by </w:t>
      </w:r>
      <w:proofErr w:type="gramStart"/>
      <w:r w:rsidRPr="00677C2F">
        <w:rPr>
          <w:sz w:val="24"/>
          <w:szCs w:val="24"/>
        </w:rPr>
        <w:t>comparing and contrasting</w:t>
      </w:r>
      <w:proofErr w:type="gramEnd"/>
      <w:r w:rsidRPr="00677C2F">
        <w:rPr>
          <w:sz w:val="24"/>
          <w:szCs w:val="24"/>
        </w:rPr>
        <w:t xml:space="preserve"> various leadership approaches. In addition to this, this essay will also discuss the preferred managerial style for the hospitality industry and will provide relevant examples as well to have a better understanding. </w:t>
      </w:r>
    </w:p>
    <w:p w14:paraId="00000007" w14:textId="77777777" w:rsidR="00EA21B0" w:rsidRPr="00677C2F" w:rsidRDefault="00000000" w:rsidP="00EC04B9">
      <w:pPr>
        <w:spacing w:line="480" w:lineRule="auto"/>
        <w:jc w:val="both"/>
        <w:rPr>
          <w:sz w:val="24"/>
          <w:szCs w:val="24"/>
        </w:rPr>
      </w:pPr>
      <w:r w:rsidRPr="00677C2F">
        <w:rPr>
          <w:sz w:val="24"/>
          <w:szCs w:val="24"/>
        </w:rPr>
        <w:t xml:space="preserve">One of the most known leadership approaches was established by Blake and Mouton which is known as the managerial grid model for leadership. In this context, studies have discussed that leadership targets the training and coordination management functions as well as emphasises behavioural problems. Blake and Mouton emphasised behavioural leadership and divided leadership styles into five divisions and through separating them in a grid, they explored the possibilities of each leadership style for the performance of an organisation. Through this grid, leaders and managers </w:t>
      </w:r>
      <w:proofErr w:type="gramStart"/>
      <w:r w:rsidRPr="00677C2F">
        <w:rPr>
          <w:sz w:val="24"/>
          <w:szCs w:val="24"/>
        </w:rPr>
        <w:t>are able to</w:t>
      </w:r>
      <w:proofErr w:type="gramEnd"/>
      <w:r w:rsidRPr="00677C2F">
        <w:rPr>
          <w:sz w:val="24"/>
          <w:szCs w:val="24"/>
        </w:rPr>
        <w:t xml:space="preserve"> analyse their own leadership styles through grid training (</w:t>
      </w:r>
      <w:proofErr w:type="spellStart"/>
      <w:r w:rsidRPr="00677C2F">
        <w:rPr>
          <w:sz w:val="24"/>
          <w:szCs w:val="24"/>
          <w:highlight w:val="white"/>
        </w:rPr>
        <w:t>Todăriţă</w:t>
      </w:r>
      <w:proofErr w:type="spellEnd"/>
      <w:r w:rsidRPr="00677C2F">
        <w:rPr>
          <w:sz w:val="24"/>
          <w:szCs w:val="24"/>
          <w:highlight w:val="white"/>
        </w:rPr>
        <w:t>, 2021)</w:t>
      </w:r>
      <w:r w:rsidRPr="00677C2F">
        <w:rPr>
          <w:sz w:val="24"/>
          <w:szCs w:val="24"/>
        </w:rPr>
        <w:t xml:space="preserve">. This will help leaders and managers of the hospitality industry act accordingly and have better organisational behaviour. </w:t>
      </w:r>
    </w:p>
    <w:p w14:paraId="00000009" w14:textId="77777777" w:rsidR="00EA21B0" w:rsidRPr="00677C2F" w:rsidRDefault="00000000" w:rsidP="00EC04B9">
      <w:pPr>
        <w:spacing w:line="480" w:lineRule="auto"/>
        <w:jc w:val="both"/>
        <w:rPr>
          <w:sz w:val="24"/>
          <w:szCs w:val="24"/>
        </w:rPr>
      </w:pPr>
      <w:r w:rsidRPr="00677C2F">
        <w:rPr>
          <w:sz w:val="24"/>
          <w:szCs w:val="24"/>
        </w:rPr>
        <w:t xml:space="preserve">Action-centred leadership model is a very flexible framework for leadership as well as leadership development. It helps an organisation to achieve its goals which will also help leaders and managers to manage their team members in an effective manner. </w:t>
      </w:r>
      <w:r w:rsidRPr="00677C2F">
        <w:rPr>
          <w:sz w:val="24"/>
          <w:szCs w:val="24"/>
        </w:rPr>
        <w:lastRenderedPageBreak/>
        <w:t>This helps an organisation balance its important factors which are task, team, and individual which are important to maintain successful organisational behaviour (</w:t>
      </w:r>
      <w:proofErr w:type="spellStart"/>
      <w:r w:rsidRPr="00677C2F">
        <w:rPr>
          <w:sz w:val="24"/>
          <w:szCs w:val="24"/>
          <w:highlight w:val="white"/>
        </w:rPr>
        <w:t>Rulismi</w:t>
      </w:r>
      <w:proofErr w:type="spellEnd"/>
      <w:r w:rsidRPr="00677C2F">
        <w:rPr>
          <w:sz w:val="24"/>
          <w:szCs w:val="24"/>
          <w:highlight w:val="white"/>
        </w:rPr>
        <w:t xml:space="preserve"> </w:t>
      </w:r>
      <w:r w:rsidRPr="00677C2F">
        <w:rPr>
          <w:i/>
          <w:sz w:val="24"/>
          <w:szCs w:val="24"/>
          <w:highlight w:val="white"/>
        </w:rPr>
        <w:t>et al.</w:t>
      </w:r>
      <w:r w:rsidRPr="00677C2F">
        <w:rPr>
          <w:sz w:val="24"/>
          <w:szCs w:val="24"/>
          <w:highlight w:val="white"/>
        </w:rPr>
        <w:t>, 2023)</w:t>
      </w:r>
      <w:r w:rsidRPr="00677C2F">
        <w:rPr>
          <w:sz w:val="24"/>
          <w:szCs w:val="24"/>
        </w:rPr>
        <w:t>. Organisational behaviour is associated with the study of the human behaviour of employees which is dependent on the organisational setting (</w:t>
      </w:r>
      <w:r w:rsidRPr="00677C2F">
        <w:rPr>
          <w:sz w:val="24"/>
          <w:szCs w:val="24"/>
          <w:highlight w:val="white"/>
        </w:rPr>
        <w:t>Mullins and McLean, 2019)</w:t>
      </w:r>
      <w:r w:rsidRPr="00677C2F">
        <w:rPr>
          <w:sz w:val="24"/>
          <w:szCs w:val="24"/>
        </w:rPr>
        <w:t xml:space="preserve">. The ACL model pays attention to the needs of individuals at an organisational level which is important to have in the hospitality industry. This leadership style ensures that employees as well as leaders are aware of their purposes which will help to implement better organisational behaviour and have enhanced organisational performance. </w:t>
      </w:r>
    </w:p>
    <w:p w14:paraId="0000000B" w14:textId="77777777" w:rsidR="00EA21B0" w:rsidRPr="00677C2F" w:rsidRDefault="00000000" w:rsidP="00EC04B9">
      <w:pPr>
        <w:spacing w:line="480" w:lineRule="auto"/>
        <w:jc w:val="both"/>
        <w:rPr>
          <w:sz w:val="24"/>
          <w:szCs w:val="24"/>
        </w:rPr>
      </w:pPr>
      <w:r w:rsidRPr="00677C2F">
        <w:rPr>
          <w:sz w:val="24"/>
          <w:szCs w:val="24"/>
        </w:rPr>
        <w:t xml:space="preserve">The theory of X and Y was initiated by </w:t>
      </w:r>
      <w:r w:rsidRPr="00677C2F">
        <w:rPr>
          <w:sz w:val="24"/>
          <w:szCs w:val="24"/>
          <w:highlight w:val="white"/>
        </w:rPr>
        <w:t xml:space="preserve">Douglas McGregor who introduced a new style of management and human motivation. In theory X, McGregor discusses that people by nature dislike or avoid their work which impacts the behaviour of their </w:t>
      </w:r>
      <w:proofErr w:type="gramStart"/>
      <w:r w:rsidRPr="00677C2F">
        <w:rPr>
          <w:sz w:val="24"/>
          <w:szCs w:val="24"/>
          <w:highlight w:val="white"/>
        </w:rPr>
        <w:t>managers</w:t>
      </w:r>
      <w:proofErr w:type="gramEnd"/>
      <w:r w:rsidRPr="00677C2F">
        <w:rPr>
          <w:sz w:val="24"/>
          <w:szCs w:val="24"/>
          <w:highlight w:val="white"/>
        </w:rPr>
        <w:t xml:space="preserve"> and the managers showcase an autocratic management style. On the other hand, in theory Y, it is seen that managers showcase a democratic leadership style when they feel that their team members are dedicated towards the organisation and have creative solutions for problems (Touma, 2021). Studies have also argued that leaders need effective </w:t>
      </w:r>
      <w:proofErr w:type="gramStart"/>
      <w:r w:rsidRPr="00677C2F">
        <w:rPr>
          <w:sz w:val="24"/>
          <w:szCs w:val="24"/>
          <w:highlight w:val="white"/>
        </w:rPr>
        <w:t>followers</w:t>
      </w:r>
      <w:proofErr w:type="gramEnd"/>
      <w:r w:rsidRPr="00677C2F">
        <w:rPr>
          <w:sz w:val="24"/>
          <w:szCs w:val="24"/>
          <w:highlight w:val="white"/>
        </w:rPr>
        <w:t xml:space="preserve"> and the success of a leader hugely depends on their followers (Armstrong, 2012). Similarly, in the hospitality industry, leaders and managers want employees who are dedicated towards their work to manage any kind of crisis moment. Having democratic and optimistic leaders will motivate employees in the hospitality industry to perform their tasks in a better manner. </w:t>
      </w:r>
    </w:p>
    <w:p w14:paraId="0000000D" w14:textId="77777777" w:rsidR="00EA21B0" w:rsidRPr="00677C2F" w:rsidRDefault="00000000" w:rsidP="00EC04B9">
      <w:pPr>
        <w:spacing w:line="480" w:lineRule="auto"/>
        <w:jc w:val="both"/>
        <w:rPr>
          <w:sz w:val="24"/>
          <w:szCs w:val="24"/>
        </w:rPr>
      </w:pPr>
      <w:r w:rsidRPr="00677C2F">
        <w:rPr>
          <w:sz w:val="24"/>
          <w:szCs w:val="24"/>
        </w:rPr>
        <w:t xml:space="preserve">The leadership approaches that have been discussed in the above section have different functioning styles but all in one aim to have a positive outcome in the organisational context. In this context, it is seen that the theory of X and Y helps leaders and managers understand the value of motivation in the workplace. This is </w:t>
      </w:r>
      <w:r w:rsidRPr="00677C2F">
        <w:rPr>
          <w:sz w:val="24"/>
          <w:szCs w:val="24"/>
        </w:rPr>
        <w:lastRenderedPageBreak/>
        <w:t>important for the hospitality industry as employees often get distressed due to long working hours and need motivation to work further. In this case, having an authoritarian leader is not an ideal situation which is why leaders need to build a strong relationship with their workers (</w:t>
      </w:r>
      <w:r w:rsidRPr="00677C2F">
        <w:rPr>
          <w:sz w:val="24"/>
          <w:szCs w:val="24"/>
          <w:highlight w:val="white"/>
        </w:rPr>
        <w:t>Galani and Galanakis, 2022)</w:t>
      </w:r>
      <w:r w:rsidRPr="00677C2F">
        <w:rPr>
          <w:sz w:val="24"/>
          <w:szCs w:val="24"/>
        </w:rPr>
        <w:t xml:space="preserve">. This leadership approach has provided great insight into the motivational needs of employees which need to be understood by leaders. However, this approach has some limitations as well where managers can become lazy or become highly superior to employees which is a negative factor for the hospitality industry. </w:t>
      </w:r>
    </w:p>
    <w:p w14:paraId="0000000E" w14:textId="77777777" w:rsidR="00EA21B0" w:rsidRPr="00677C2F" w:rsidRDefault="00000000" w:rsidP="00EC04B9">
      <w:pPr>
        <w:spacing w:line="480" w:lineRule="auto"/>
        <w:jc w:val="both"/>
        <w:rPr>
          <w:sz w:val="24"/>
          <w:szCs w:val="24"/>
        </w:rPr>
      </w:pPr>
      <w:r w:rsidRPr="00677C2F">
        <w:rPr>
          <w:sz w:val="24"/>
          <w:szCs w:val="24"/>
        </w:rPr>
        <w:t>The other two theories of the ACL model of leadership and the managerial grid of leadership also help to boost employees as well as improve their own managerial styles. These two theories are concerned with two different factors but have great significance in the hospitality industry. The managerial grid helps leaders to understand their leadership styles which will benefit the organisation (</w:t>
      </w:r>
      <w:proofErr w:type="spellStart"/>
      <w:r w:rsidRPr="00677C2F">
        <w:rPr>
          <w:sz w:val="24"/>
          <w:szCs w:val="24"/>
          <w:highlight w:val="white"/>
        </w:rPr>
        <w:t>Mindapa</w:t>
      </w:r>
      <w:proofErr w:type="spellEnd"/>
      <w:r w:rsidRPr="00677C2F">
        <w:rPr>
          <w:sz w:val="24"/>
          <w:szCs w:val="24"/>
          <w:highlight w:val="white"/>
        </w:rPr>
        <w:t>, 2022)</w:t>
      </w:r>
      <w:r w:rsidRPr="00677C2F">
        <w:rPr>
          <w:sz w:val="24"/>
          <w:szCs w:val="24"/>
        </w:rPr>
        <w:t>. However, this approach is limited as it only discusses five common types of leadership and has a very simple approach to leadership. The hospitality industry faces a lot of difficult situations among which the outbreak of the pandemic was one of the toughest ones. With the help of a managerial grid, leaders of the hospitality industry will not be able to take proper action. On the other hand, the ACL model of leadership helps an organisation to achieve its goals by taking important factors into consideration. This will help the hospitality industry to consider the perspectives of an individual as well as a team which is important for organisational success (</w:t>
      </w:r>
      <w:r w:rsidRPr="00677C2F">
        <w:rPr>
          <w:sz w:val="24"/>
          <w:szCs w:val="24"/>
          <w:highlight w:val="white"/>
        </w:rPr>
        <w:t>Krumins, 2022)</w:t>
      </w:r>
      <w:r w:rsidRPr="00677C2F">
        <w:rPr>
          <w:sz w:val="24"/>
          <w:szCs w:val="24"/>
        </w:rPr>
        <w:t xml:space="preserve">.  Although the benefits the ACL model has some cons which include inefficiency and high cost. This shows that even though the leadership approaches have some great positives the negatives can impact the hospitality industry negatively which is why choosing the right managerial style for the industry is essential. </w:t>
      </w:r>
    </w:p>
    <w:p w14:paraId="00000010" w14:textId="77777777" w:rsidR="00EA21B0" w:rsidRPr="00677C2F" w:rsidRDefault="00000000" w:rsidP="00EC04B9">
      <w:pPr>
        <w:spacing w:line="480" w:lineRule="auto"/>
        <w:jc w:val="both"/>
        <w:rPr>
          <w:sz w:val="24"/>
          <w:szCs w:val="24"/>
        </w:rPr>
      </w:pPr>
      <w:r w:rsidRPr="00677C2F">
        <w:rPr>
          <w:sz w:val="24"/>
          <w:szCs w:val="24"/>
        </w:rPr>
        <w:lastRenderedPageBreak/>
        <w:t xml:space="preserve">From the above discussion, it is </w:t>
      </w:r>
      <w:proofErr w:type="gramStart"/>
      <w:r w:rsidRPr="00677C2F">
        <w:rPr>
          <w:sz w:val="24"/>
          <w:szCs w:val="24"/>
        </w:rPr>
        <w:t>pretty clear</w:t>
      </w:r>
      <w:proofErr w:type="gramEnd"/>
      <w:r w:rsidRPr="00677C2F">
        <w:rPr>
          <w:sz w:val="24"/>
          <w:szCs w:val="24"/>
        </w:rPr>
        <w:t xml:space="preserve"> that the hospitality industry requires a leadership or managerial style that can act on any situation without fail. It also requires a leader or manager who is aware of the needs of the employees and is willing to collaborate with the employees through open communication. In this context, it is seen that people-centred managerial style is the preferred style for the hospitality industry as it helps to build a strong collaboration among the workers. Scholars have argued that leaders need to acquire courage, enthusiasm, integrity, judgement, and so on to run an organisation in an effective manner (</w:t>
      </w:r>
      <w:r w:rsidRPr="00677C2F">
        <w:rPr>
          <w:sz w:val="24"/>
          <w:szCs w:val="24"/>
          <w:highlight w:val="white"/>
        </w:rPr>
        <w:t>Adair, 2009)</w:t>
      </w:r>
      <w:r w:rsidRPr="00677C2F">
        <w:rPr>
          <w:sz w:val="24"/>
          <w:szCs w:val="24"/>
        </w:rPr>
        <w:t xml:space="preserve">. The theory of organisational behaviour of Mullins </w:t>
      </w:r>
      <w:r w:rsidRPr="00677C2F">
        <w:rPr>
          <w:i/>
          <w:sz w:val="24"/>
          <w:szCs w:val="24"/>
        </w:rPr>
        <w:t>et al.,</w:t>
      </w:r>
      <w:r w:rsidRPr="00677C2F">
        <w:rPr>
          <w:sz w:val="24"/>
          <w:szCs w:val="24"/>
        </w:rPr>
        <w:t xml:space="preserve"> (2019), also argues that personal growth, increased knowledge, and practical applications help bring organisational success. This can be only achieved by a manager who is capable of handling situations through communication and collaborative teamwork. </w:t>
      </w:r>
    </w:p>
    <w:p w14:paraId="00000011" w14:textId="31142665" w:rsidR="00EA21B0" w:rsidRPr="00677C2F" w:rsidRDefault="00000000" w:rsidP="00EC04B9">
      <w:pPr>
        <w:spacing w:line="480" w:lineRule="auto"/>
        <w:jc w:val="both"/>
        <w:rPr>
          <w:sz w:val="24"/>
          <w:szCs w:val="24"/>
        </w:rPr>
      </w:pPr>
      <w:r w:rsidRPr="00677C2F">
        <w:rPr>
          <w:sz w:val="24"/>
          <w:szCs w:val="24"/>
        </w:rPr>
        <w:t>Studies have shown that the hospitality industry has always struggled with high turnover rates due to job dissatisfaction which is around 70% (</w:t>
      </w:r>
      <w:proofErr w:type="spellStart"/>
      <w:r w:rsidRPr="00677C2F">
        <w:rPr>
          <w:sz w:val="24"/>
          <w:szCs w:val="24"/>
          <w:highlight w:val="white"/>
        </w:rPr>
        <w:t>Sürücü</w:t>
      </w:r>
      <w:proofErr w:type="spellEnd"/>
      <w:r w:rsidRPr="00677C2F">
        <w:rPr>
          <w:sz w:val="24"/>
          <w:szCs w:val="24"/>
          <w:highlight w:val="white"/>
        </w:rPr>
        <w:t xml:space="preserve"> and </w:t>
      </w:r>
      <w:proofErr w:type="spellStart"/>
      <w:r w:rsidRPr="00677C2F">
        <w:rPr>
          <w:sz w:val="24"/>
          <w:szCs w:val="24"/>
          <w:highlight w:val="white"/>
        </w:rPr>
        <w:t>Sağbaş</w:t>
      </w:r>
      <w:proofErr w:type="spellEnd"/>
      <w:r w:rsidRPr="00677C2F">
        <w:rPr>
          <w:sz w:val="24"/>
          <w:szCs w:val="24"/>
          <w:highlight w:val="white"/>
        </w:rPr>
        <w:t>, 2021)</w:t>
      </w:r>
      <w:r w:rsidRPr="00677C2F">
        <w:rPr>
          <w:sz w:val="24"/>
          <w:szCs w:val="24"/>
        </w:rPr>
        <w:t xml:space="preserve">. That is why having a leader or manager who </w:t>
      </w:r>
      <w:proofErr w:type="gramStart"/>
      <w:r w:rsidRPr="00677C2F">
        <w:rPr>
          <w:sz w:val="24"/>
          <w:szCs w:val="24"/>
        </w:rPr>
        <w:t>is able to</w:t>
      </w:r>
      <w:proofErr w:type="gramEnd"/>
      <w:r w:rsidRPr="00677C2F">
        <w:rPr>
          <w:sz w:val="24"/>
          <w:szCs w:val="24"/>
        </w:rPr>
        <w:t xml:space="preserve"> provide job satisfaction to employees is essential. In this context, implementing a transformational leadership style has been </w:t>
      </w:r>
      <w:r w:rsidR="00677C2F" w:rsidRPr="00677C2F">
        <w:rPr>
          <w:sz w:val="24"/>
          <w:szCs w:val="24"/>
        </w:rPr>
        <w:t>helpful</w:t>
      </w:r>
      <w:r w:rsidRPr="00677C2F">
        <w:rPr>
          <w:sz w:val="24"/>
          <w:szCs w:val="24"/>
        </w:rPr>
        <w:t xml:space="preserve"> for the hospitality industry as it is able to adapt to the changing styles of the industry. This style can influence employees to work in a specific direction to achieve the goals of the organisation (</w:t>
      </w:r>
      <w:proofErr w:type="spellStart"/>
      <w:r w:rsidRPr="00677C2F">
        <w:rPr>
          <w:sz w:val="24"/>
          <w:szCs w:val="24"/>
          <w:highlight w:val="white"/>
        </w:rPr>
        <w:t>Sürücü</w:t>
      </w:r>
      <w:proofErr w:type="spellEnd"/>
      <w:r w:rsidRPr="00677C2F">
        <w:rPr>
          <w:sz w:val="24"/>
          <w:szCs w:val="24"/>
          <w:highlight w:val="white"/>
        </w:rPr>
        <w:t xml:space="preserve"> and </w:t>
      </w:r>
      <w:proofErr w:type="spellStart"/>
      <w:r w:rsidRPr="00677C2F">
        <w:rPr>
          <w:sz w:val="24"/>
          <w:szCs w:val="24"/>
          <w:highlight w:val="white"/>
        </w:rPr>
        <w:t>Sağbaş</w:t>
      </w:r>
      <w:proofErr w:type="spellEnd"/>
      <w:r w:rsidRPr="00677C2F">
        <w:rPr>
          <w:sz w:val="24"/>
          <w:szCs w:val="24"/>
          <w:highlight w:val="white"/>
        </w:rPr>
        <w:t xml:space="preserve">, 2021) </w:t>
      </w:r>
      <w:r w:rsidRPr="00677C2F">
        <w:rPr>
          <w:sz w:val="24"/>
          <w:szCs w:val="24"/>
        </w:rPr>
        <w:t>which is why it is a preferred leadership style for managers. However, this style of leadership can also bring burnout which needs to be speculated by managers to guide employees properly. On the other hand, many studies have also focused on the charismatic leadership style for the hospitality industry that is beneficial to maintaining a hotel's reputation (</w:t>
      </w:r>
      <w:proofErr w:type="spellStart"/>
      <w:r w:rsidRPr="00677C2F">
        <w:rPr>
          <w:sz w:val="24"/>
          <w:szCs w:val="24"/>
          <w:highlight w:val="white"/>
        </w:rPr>
        <w:t>Elkhwesky</w:t>
      </w:r>
      <w:proofErr w:type="spellEnd"/>
      <w:r w:rsidRPr="00677C2F">
        <w:rPr>
          <w:sz w:val="24"/>
          <w:szCs w:val="24"/>
          <w:highlight w:val="white"/>
        </w:rPr>
        <w:t xml:space="preserve"> </w:t>
      </w:r>
      <w:r w:rsidRPr="00677C2F">
        <w:rPr>
          <w:i/>
          <w:sz w:val="24"/>
          <w:szCs w:val="24"/>
          <w:highlight w:val="white"/>
        </w:rPr>
        <w:t>et al.,</w:t>
      </w:r>
      <w:r w:rsidRPr="00677C2F">
        <w:rPr>
          <w:sz w:val="24"/>
          <w:szCs w:val="24"/>
          <w:highlight w:val="white"/>
        </w:rPr>
        <w:t xml:space="preserve"> 2022)</w:t>
      </w:r>
      <w:r w:rsidRPr="00677C2F">
        <w:rPr>
          <w:sz w:val="24"/>
          <w:szCs w:val="24"/>
        </w:rPr>
        <w:t xml:space="preserve">. This also influences employees to perform better and engage customers as well. </w:t>
      </w:r>
    </w:p>
    <w:p w14:paraId="00000013" w14:textId="5AA86236" w:rsidR="00EA21B0" w:rsidRPr="00677C2F" w:rsidRDefault="00000000" w:rsidP="00EC04B9">
      <w:pPr>
        <w:spacing w:line="480" w:lineRule="auto"/>
        <w:jc w:val="both"/>
        <w:rPr>
          <w:sz w:val="24"/>
          <w:szCs w:val="24"/>
        </w:rPr>
      </w:pPr>
      <w:r w:rsidRPr="00677C2F">
        <w:rPr>
          <w:sz w:val="24"/>
          <w:szCs w:val="24"/>
        </w:rPr>
        <w:lastRenderedPageBreak/>
        <w:t xml:space="preserve">Having a leader who is supportive of the employees is very important for the hospitality industry which helps employees work in a better manner. This ensures that the organisation </w:t>
      </w:r>
      <w:r w:rsidR="00677C2F" w:rsidRPr="00677C2F">
        <w:rPr>
          <w:sz w:val="24"/>
          <w:szCs w:val="24"/>
        </w:rPr>
        <w:t>can</w:t>
      </w:r>
      <w:r w:rsidRPr="00677C2F">
        <w:rPr>
          <w:sz w:val="24"/>
          <w:szCs w:val="24"/>
        </w:rPr>
        <w:t xml:space="preserve"> overcome any challenges effectively and serve its customers sincerely. this is seen in the case of the Marriott Hotels which is known as one of the most reputed organisations in the hospitality industry. During the tough time of the pandemic, the CEO of Marriott, </w:t>
      </w:r>
      <w:r w:rsidRPr="00677C2F">
        <w:rPr>
          <w:sz w:val="24"/>
          <w:szCs w:val="24"/>
          <w:shd w:val="clear" w:color="auto" w:fill="FCFCFC"/>
        </w:rPr>
        <w:t>Arne Sorenson showcased an example of an authentic and sensible leadership style to his employees. Sorenson chose video messages to directly communicate with his employees which is important for the industry and showcased real emotions which engaged employees in the organisation (Gallo, 2020). This shows that having open communication and an empathetic nature towards employees provide them with job satisfaction which will be useful to overcome any crisis.</w:t>
      </w:r>
    </w:p>
    <w:p w14:paraId="00000015" w14:textId="0E582DD8" w:rsidR="00EA21B0" w:rsidRPr="00677C2F" w:rsidRDefault="00000000" w:rsidP="00EC04B9">
      <w:pPr>
        <w:spacing w:line="480" w:lineRule="auto"/>
        <w:jc w:val="both"/>
        <w:rPr>
          <w:sz w:val="24"/>
          <w:szCs w:val="24"/>
        </w:rPr>
      </w:pPr>
      <w:r w:rsidRPr="00677C2F">
        <w:rPr>
          <w:sz w:val="24"/>
          <w:szCs w:val="24"/>
        </w:rPr>
        <w:t xml:space="preserve">Effective leadership and managerial leadership might be two different </w:t>
      </w:r>
      <w:r w:rsidR="00677C2F" w:rsidRPr="00677C2F">
        <w:rPr>
          <w:sz w:val="24"/>
          <w:szCs w:val="24"/>
        </w:rPr>
        <w:t>concepts,</w:t>
      </w:r>
      <w:r w:rsidRPr="00677C2F">
        <w:rPr>
          <w:sz w:val="24"/>
          <w:szCs w:val="24"/>
        </w:rPr>
        <w:t xml:space="preserve"> but these concepts have a core interrelationship and determine organisational culture as well (</w:t>
      </w:r>
      <w:r w:rsidRPr="00677C2F">
        <w:rPr>
          <w:sz w:val="24"/>
          <w:szCs w:val="24"/>
          <w:highlight w:val="white"/>
        </w:rPr>
        <w:t xml:space="preserve">Kumar </w:t>
      </w:r>
      <w:r w:rsidRPr="00677C2F">
        <w:rPr>
          <w:i/>
          <w:sz w:val="24"/>
          <w:szCs w:val="24"/>
          <w:highlight w:val="white"/>
        </w:rPr>
        <w:t>et al.,</w:t>
      </w:r>
      <w:r w:rsidRPr="00677C2F">
        <w:rPr>
          <w:sz w:val="24"/>
          <w:szCs w:val="24"/>
          <w:highlight w:val="white"/>
        </w:rPr>
        <w:t xml:space="preserve"> 2020)</w:t>
      </w:r>
      <w:r w:rsidRPr="00677C2F">
        <w:rPr>
          <w:sz w:val="24"/>
          <w:szCs w:val="24"/>
        </w:rPr>
        <w:t>. The concept of leadership and management have always been significant and with the changes in the 21st-century industry, this relationship is becoming more complex to understand. However, studies have shown that leaders who are able to make quick decisions, communicate with employees, stay up-to-date, able to change accordingly, and so on show effective leadership styles (</w:t>
      </w:r>
      <w:r w:rsidRPr="00677C2F">
        <w:rPr>
          <w:sz w:val="24"/>
          <w:szCs w:val="24"/>
          <w:highlight w:val="white"/>
        </w:rPr>
        <w:t xml:space="preserve">Zainol </w:t>
      </w:r>
      <w:r w:rsidRPr="00677C2F">
        <w:rPr>
          <w:i/>
          <w:sz w:val="24"/>
          <w:szCs w:val="24"/>
          <w:highlight w:val="white"/>
        </w:rPr>
        <w:t>et al.,</w:t>
      </w:r>
      <w:r w:rsidRPr="00677C2F">
        <w:rPr>
          <w:sz w:val="24"/>
          <w:szCs w:val="24"/>
          <w:highlight w:val="white"/>
        </w:rPr>
        <w:t xml:space="preserve"> 2021)</w:t>
      </w:r>
      <w:r w:rsidRPr="00677C2F">
        <w:rPr>
          <w:sz w:val="24"/>
          <w:szCs w:val="24"/>
        </w:rPr>
        <w:t>. Arguably key function of managerial leadership is to bring managerial and leadership roles together for effective task performance, organisational effectiveness, and human satisfaction. In this context, it is the role of managers to understand different employee needs and design motivational strategies to fulfil those needs adequately (</w:t>
      </w:r>
      <w:r w:rsidRPr="00677C2F">
        <w:rPr>
          <w:sz w:val="24"/>
          <w:szCs w:val="24"/>
          <w:highlight w:val="white"/>
        </w:rPr>
        <w:t xml:space="preserve">Kumari </w:t>
      </w:r>
      <w:r w:rsidRPr="00677C2F">
        <w:rPr>
          <w:i/>
          <w:sz w:val="24"/>
          <w:szCs w:val="24"/>
          <w:highlight w:val="white"/>
        </w:rPr>
        <w:t>et al.,</w:t>
      </w:r>
      <w:r w:rsidRPr="00677C2F">
        <w:rPr>
          <w:sz w:val="24"/>
          <w:szCs w:val="24"/>
          <w:highlight w:val="white"/>
        </w:rPr>
        <w:t xml:space="preserve"> 2021)</w:t>
      </w:r>
      <w:r w:rsidRPr="00677C2F">
        <w:rPr>
          <w:sz w:val="24"/>
          <w:szCs w:val="24"/>
        </w:rPr>
        <w:t xml:space="preserve">. This will help the hospitality industry to improve job satisfaction that was earlier missing from the industry. </w:t>
      </w:r>
    </w:p>
    <w:p w14:paraId="00000016" w14:textId="77777777" w:rsidR="00EA21B0" w:rsidRPr="00677C2F" w:rsidRDefault="00000000" w:rsidP="00EC04B9">
      <w:pPr>
        <w:spacing w:line="480" w:lineRule="auto"/>
        <w:jc w:val="both"/>
        <w:rPr>
          <w:sz w:val="24"/>
          <w:szCs w:val="24"/>
        </w:rPr>
      </w:pPr>
      <w:r w:rsidRPr="00677C2F">
        <w:rPr>
          <w:sz w:val="24"/>
          <w:szCs w:val="24"/>
        </w:rPr>
        <w:lastRenderedPageBreak/>
        <w:t xml:space="preserve">For example, Whitebread PLC is one of the most renowned hospitality organisations present in the UK which is improving its services by implementing effective leadership and managerial styles. The organisation has multiple leaders to monitor the growth of the company and the chief executive of the company Dominic Paul showcased an experienced leadership style during the difficulties of the pandemic. Dominic used his previous experiences to motivate employees to work in a specific manner which has provided extensive sales growth to the organisation (Whitbread.co.uk, 2022). This shows that collaborating with employees and willingness to change as per the situation is required in the hospitality industry. This builds a strong relationship between effective leadership and managerial leadership. Not only this but this will also improve the quality of service for customers which will help the industry to increase its sales levels. </w:t>
      </w:r>
    </w:p>
    <w:p w14:paraId="00000018" w14:textId="77777777" w:rsidR="00EA21B0" w:rsidRDefault="00000000" w:rsidP="00EC04B9">
      <w:pPr>
        <w:spacing w:line="480" w:lineRule="auto"/>
        <w:jc w:val="both"/>
        <w:rPr>
          <w:sz w:val="24"/>
          <w:szCs w:val="24"/>
        </w:rPr>
      </w:pPr>
      <w:r w:rsidRPr="00677C2F">
        <w:rPr>
          <w:sz w:val="24"/>
          <w:szCs w:val="24"/>
        </w:rPr>
        <w:t>Leadership styles such as servant leadership, transformational leadership, situational leadership, and ethical leadership are seen to be the most effective leadership styles for implementing changes in the organisation (Jones, 2023). In this context, it is seen that the constant hit of the pandemic and the Brexit movement has impacted the hospitality industry of the UK negatively. Hotels and restaurants are facing a massive downfall in the business and are facing difficulties in retaining staff (Theguardian.com, 2023). During this tough time, it is important to have leaders who motivate employees to fight the situation and with the help of the leadership approaches mentioned above, employees will be able to work better for their organisations. Studies have also argued that in countries that are less developed, hospitality leaders need to practice a servant leadership style as well as a transformational leadership style because these are service-oriented (</w:t>
      </w:r>
      <w:r w:rsidRPr="00677C2F">
        <w:rPr>
          <w:sz w:val="24"/>
          <w:szCs w:val="24"/>
          <w:highlight w:val="white"/>
        </w:rPr>
        <w:t xml:space="preserve">Rabiul and Yean, 2021) </w:t>
      </w:r>
      <w:r w:rsidRPr="00677C2F">
        <w:rPr>
          <w:sz w:val="24"/>
          <w:szCs w:val="24"/>
        </w:rPr>
        <w:t xml:space="preserve">which will attract more customers. This will help to fulfil the demand of customers in an effective manner which can boost the profit </w:t>
      </w:r>
      <w:r w:rsidRPr="00677C2F">
        <w:rPr>
          <w:sz w:val="24"/>
          <w:szCs w:val="24"/>
        </w:rPr>
        <w:lastRenderedPageBreak/>
        <w:t xml:space="preserve">levels of the organisation as well. This increases the efficiency of the hospitality industry which is required in the changing environment of the industry. </w:t>
      </w:r>
    </w:p>
    <w:p w14:paraId="1B1D30FE" w14:textId="77777777" w:rsidR="00677C2F" w:rsidRPr="00677C2F" w:rsidRDefault="00677C2F" w:rsidP="00EC04B9">
      <w:pPr>
        <w:spacing w:line="480" w:lineRule="auto"/>
        <w:jc w:val="both"/>
        <w:rPr>
          <w:sz w:val="24"/>
          <w:szCs w:val="24"/>
        </w:rPr>
      </w:pPr>
    </w:p>
    <w:p w14:paraId="0000001A" w14:textId="77777777" w:rsidR="00EA21B0" w:rsidRPr="00677C2F" w:rsidRDefault="00000000" w:rsidP="00EC04B9">
      <w:pPr>
        <w:spacing w:line="480" w:lineRule="auto"/>
        <w:jc w:val="both"/>
        <w:rPr>
          <w:sz w:val="24"/>
          <w:szCs w:val="24"/>
        </w:rPr>
      </w:pPr>
      <w:r w:rsidRPr="00677C2F">
        <w:rPr>
          <w:sz w:val="24"/>
          <w:szCs w:val="24"/>
        </w:rPr>
        <w:t xml:space="preserve">The hospitality industry is a complex industry that faces enormous challenges </w:t>
      </w:r>
      <w:proofErr w:type="gramStart"/>
      <w:r w:rsidRPr="00677C2F">
        <w:rPr>
          <w:sz w:val="24"/>
          <w:szCs w:val="24"/>
        </w:rPr>
        <w:t>on a daily basis</w:t>
      </w:r>
      <w:proofErr w:type="gramEnd"/>
      <w:r w:rsidRPr="00677C2F">
        <w:rPr>
          <w:sz w:val="24"/>
          <w:szCs w:val="24"/>
        </w:rPr>
        <w:t xml:space="preserve"> which is why having effective leadership approaches is very important. This determines organisational behaviour as well as organisational success. There are various leadership approaches which were given importance earlier but have now become less popular. This essay has discussed the appropriate leadership approaches for the hospitality industry and has provided the benefits of these approaches to improve service quality. The essay has also discussed the relationship between effective leadership styles and managerial functions by providing examples of some hospitality organisations. This shows that leadership holds a significant spot in the hospitality industry which is why adopting an appropriate leadership style is important for managers.  </w:t>
      </w:r>
    </w:p>
    <w:p w14:paraId="274F360E" w14:textId="77777777" w:rsidR="00EC04B9" w:rsidRPr="00677C2F" w:rsidRDefault="00EC04B9" w:rsidP="00EC04B9">
      <w:pPr>
        <w:spacing w:line="480" w:lineRule="auto"/>
        <w:jc w:val="both"/>
        <w:rPr>
          <w:b/>
          <w:sz w:val="24"/>
          <w:szCs w:val="24"/>
        </w:rPr>
      </w:pPr>
      <w:r w:rsidRPr="00677C2F">
        <w:rPr>
          <w:b/>
          <w:sz w:val="24"/>
          <w:szCs w:val="24"/>
        </w:rPr>
        <w:br w:type="page"/>
      </w:r>
    </w:p>
    <w:p w14:paraId="0000001B" w14:textId="21AA8F7B" w:rsidR="00EA21B0" w:rsidRPr="00677C2F" w:rsidRDefault="00000000" w:rsidP="00EC04B9">
      <w:pPr>
        <w:pStyle w:val="Heading1"/>
        <w:rPr>
          <w:b w:val="0"/>
          <w:sz w:val="24"/>
          <w:szCs w:val="24"/>
        </w:rPr>
      </w:pPr>
      <w:r w:rsidRPr="00677C2F">
        <w:rPr>
          <w:sz w:val="24"/>
          <w:szCs w:val="24"/>
        </w:rPr>
        <w:lastRenderedPageBreak/>
        <w:t xml:space="preserve">Reference list </w:t>
      </w:r>
    </w:p>
    <w:p w14:paraId="3D9E35E3"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Adair, J., 2009. </w:t>
      </w:r>
      <w:r w:rsidRPr="00677C2F">
        <w:rPr>
          <w:rFonts w:ascii="Arial" w:hAnsi="Arial" w:cs="Arial"/>
          <w:i/>
          <w:iCs/>
          <w:shd w:val="clear" w:color="auto" w:fill="FFFFFF"/>
        </w:rPr>
        <w:t>The inspirational leader: How to motivate, encourage and achieve success</w:t>
      </w:r>
      <w:r w:rsidRPr="00677C2F">
        <w:rPr>
          <w:rFonts w:ascii="Arial" w:hAnsi="Arial" w:cs="Arial"/>
          <w:shd w:val="clear" w:color="auto" w:fill="FFFFFF"/>
        </w:rPr>
        <w:t>. Kogan Page Publishers.</w:t>
      </w:r>
    </w:p>
    <w:p w14:paraId="79861A81"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Armstrong, M., 2012. </w:t>
      </w:r>
      <w:r w:rsidRPr="00677C2F">
        <w:rPr>
          <w:rFonts w:ascii="Arial" w:hAnsi="Arial" w:cs="Arial"/>
          <w:i/>
          <w:iCs/>
          <w:shd w:val="clear" w:color="auto" w:fill="FFFFFF"/>
        </w:rPr>
        <w:t>Armstrong's handbook of management and leadership: developing effective people skills for better leadership and management</w:t>
      </w:r>
      <w:r w:rsidRPr="00677C2F">
        <w:rPr>
          <w:rFonts w:ascii="Arial" w:hAnsi="Arial" w:cs="Arial"/>
          <w:shd w:val="clear" w:color="auto" w:fill="FFFFFF"/>
        </w:rPr>
        <w:t>. Kogan Page Publishers.</w:t>
      </w:r>
    </w:p>
    <w:p w14:paraId="28B3CD49"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Ciulla, J.B. and Ciulla, J.B., 2020. The importance of leadership in shaping business values. </w:t>
      </w:r>
      <w:r w:rsidRPr="00677C2F">
        <w:rPr>
          <w:rFonts w:ascii="Arial" w:hAnsi="Arial" w:cs="Arial"/>
          <w:i/>
          <w:iCs/>
          <w:shd w:val="clear" w:color="auto" w:fill="FFFFFF"/>
        </w:rPr>
        <w:t>The search for ethics in leadership, business, and beyond</w:t>
      </w:r>
      <w:r w:rsidRPr="00677C2F">
        <w:rPr>
          <w:rFonts w:ascii="Arial" w:hAnsi="Arial" w:cs="Arial"/>
          <w:shd w:val="clear" w:color="auto" w:fill="FFFFFF"/>
        </w:rPr>
        <w:t>, pp.153-163. (Accessed: 05.01.2024)</w:t>
      </w:r>
    </w:p>
    <w:p w14:paraId="14D73E44" w14:textId="77777777" w:rsidR="00EC04B9" w:rsidRPr="00677C2F" w:rsidRDefault="00EC04B9" w:rsidP="00EC04B9">
      <w:pPr>
        <w:pStyle w:val="NormalWeb"/>
        <w:spacing w:before="240" w:beforeAutospacing="0" w:after="240" w:afterAutospacing="0" w:line="480" w:lineRule="auto"/>
        <w:jc w:val="both"/>
        <w:rPr>
          <w:rFonts w:ascii="Arial" w:hAnsi="Arial" w:cs="Arial"/>
        </w:rPr>
      </w:pPr>
      <w:proofErr w:type="spellStart"/>
      <w:r w:rsidRPr="00677C2F">
        <w:rPr>
          <w:rFonts w:ascii="Arial" w:hAnsi="Arial" w:cs="Arial"/>
          <w:shd w:val="clear" w:color="auto" w:fill="FFFFFF"/>
        </w:rPr>
        <w:t>Elkhwesky</w:t>
      </w:r>
      <w:proofErr w:type="spellEnd"/>
      <w:r w:rsidRPr="00677C2F">
        <w:rPr>
          <w:rFonts w:ascii="Arial" w:hAnsi="Arial" w:cs="Arial"/>
          <w:shd w:val="clear" w:color="auto" w:fill="FFFFFF"/>
        </w:rPr>
        <w:t xml:space="preserve">, Z., Salem, I.E., Ramkissoon, H. and Castañeda-García, J.A., 2022. A systematic and critical review of leadership styles in contemporary hospitality: a roadmap and a call for future research. </w:t>
      </w:r>
      <w:r w:rsidRPr="00677C2F">
        <w:rPr>
          <w:rFonts w:ascii="Arial" w:hAnsi="Arial" w:cs="Arial"/>
          <w:i/>
          <w:iCs/>
          <w:shd w:val="clear" w:color="auto" w:fill="FFFFFF"/>
        </w:rPr>
        <w:t>International Journal of Contemporary Hospitality Management</w:t>
      </w:r>
      <w:r w:rsidRPr="00677C2F">
        <w:rPr>
          <w:rFonts w:ascii="Arial" w:hAnsi="Arial" w:cs="Arial"/>
          <w:shd w:val="clear" w:color="auto" w:fill="FFFFFF"/>
        </w:rPr>
        <w:t xml:space="preserve">, </w:t>
      </w:r>
      <w:r w:rsidRPr="00677C2F">
        <w:rPr>
          <w:rFonts w:ascii="Arial" w:hAnsi="Arial" w:cs="Arial"/>
          <w:i/>
          <w:iCs/>
          <w:shd w:val="clear" w:color="auto" w:fill="FFFFFF"/>
        </w:rPr>
        <w:t>34</w:t>
      </w:r>
      <w:r w:rsidRPr="00677C2F">
        <w:rPr>
          <w:rFonts w:ascii="Arial" w:hAnsi="Arial" w:cs="Arial"/>
          <w:shd w:val="clear" w:color="auto" w:fill="FFFFFF"/>
        </w:rPr>
        <w:t>(5), pp.1925-1958.</w:t>
      </w:r>
    </w:p>
    <w:p w14:paraId="207C7AE4"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Galani, A. and Galanakis, M., 2022. Organizational Psychology on the Rise—McGregor’s X and Y Theory: A Systematic Literature Review. </w:t>
      </w:r>
      <w:r w:rsidRPr="00677C2F">
        <w:rPr>
          <w:rFonts w:ascii="Arial" w:hAnsi="Arial" w:cs="Arial"/>
          <w:i/>
          <w:iCs/>
          <w:shd w:val="clear" w:color="auto" w:fill="FFFFFF"/>
        </w:rPr>
        <w:t>Psychology</w:t>
      </w:r>
      <w:r w:rsidRPr="00677C2F">
        <w:rPr>
          <w:rFonts w:ascii="Arial" w:hAnsi="Arial" w:cs="Arial"/>
          <w:shd w:val="clear" w:color="auto" w:fill="FFFFFF"/>
        </w:rPr>
        <w:t xml:space="preserve">, </w:t>
      </w:r>
      <w:r w:rsidRPr="00677C2F">
        <w:rPr>
          <w:rFonts w:ascii="Arial" w:hAnsi="Arial" w:cs="Arial"/>
          <w:i/>
          <w:iCs/>
          <w:shd w:val="clear" w:color="auto" w:fill="FFFFFF"/>
        </w:rPr>
        <w:t>13</w:t>
      </w:r>
      <w:r w:rsidRPr="00677C2F">
        <w:rPr>
          <w:rFonts w:ascii="Arial" w:hAnsi="Arial" w:cs="Arial"/>
          <w:shd w:val="clear" w:color="auto" w:fill="FFFFFF"/>
        </w:rPr>
        <w:t>(5), pp.782-789. (Accessed: 18.01.2024)</w:t>
      </w:r>
    </w:p>
    <w:p w14:paraId="62833B8B"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Gallo, C., 2020. </w:t>
      </w:r>
      <w:r w:rsidRPr="00677C2F">
        <w:rPr>
          <w:rFonts w:ascii="Arial" w:hAnsi="Arial" w:cs="Arial"/>
          <w:i/>
          <w:iCs/>
          <w:shd w:val="clear" w:color="auto" w:fill="FFFFFF"/>
        </w:rPr>
        <w:t>Marriott’s CEO demonstrates truly authentic leadership in a remarkably emotional video</w:t>
      </w:r>
      <w:r w:rsidRPr="00677C2F">
        <w:rPr>
          <w:rFonts w:ascii="Arial" w:hAnsi="Arial" w:cs="Arial"/>
          <w:shd w:val="clear" w:color="auto" w:fill="FFFFFF"/>
        </w:rPr>
        <w:t xml:space="preserve">, </w:t>
      </w:r>
      <w:r w:rsidRPr="00677C2F">
        <w:rPr>
          <w:rFonts w:ascii="Arial" w:hAnsi="Arial" w:cs="Arial"/>
          <w:i/>
          <w:iCs/>
          <w:shd w:val="clear" w:color="auto" w:fill="FFFFFF"/>
        </w:rPr>
        <w:t>Forbes</w:t>
      </w:r>
      <w:r w:rsidRPr="00677C2F">
        <w:rPr>
          <w:rFonts w:ascii="Arial" w:hAnsi="Arial" w:cs="Arial"/>
          <w:shd w:val="clear" w:color="auto" w:fill="FFFFFF"/>
        </w:rPr>
        <w:t xml:space="preserve">. Available at: </w:t>
      </w:r>
      <w:hyperlink r:id="rId6" w:history="1">
        <w:r w:rsidRPr="00677C2F">
          <w:rPr>
            <w:rStyle w:val="Hyperlink"/>
            <w:rFonts w:ascii="Arial" w:hAnsi="Arial" w:cs="Arial"/>
            <w:color w:val="auto"/>
            <w:shd w:val="clear" w:color="auto" w:fill="FFFFFF"/>
          </w:rPr>
          <w:t>https://www.forbes.com/sites/carminegallo/2020/03/21/marriotts-ceo-demonstrates-truly-authentic-leadership-in-a-remarkably-emotional-video/?sh=3a1244981654</w:t>
        </w:r>
      </w:hyperlink>
      <w:r w:rsidRPr="00677C2F">
        <w:rPr>
          <w:rFonts w:ascii="Arial" w:hAnsi="Arial" w:cs="Arial"/>
          <w:shd w:val="clear" w:color="auto" w:fill="FFFFFF"/>
        </w:rPr>
        <w:t xml:space="preserve"> (Accessed: 18 January 2024). </w:t>
      </w:r>
    </w:p>
    <w:p w14:paraId="5F901E9B"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lastRenderedPageBreak/>
        <w:t xml:space="preserve">Jones, A., 2023. </w:t>
      </w:r>
      <w:r w:rsidRPr="00677C2F">
        <w:rPr>
          <w:rFonts w:ascii="Arial" w:hAnsi="Arial" w:cs="Arial"/>
          <w:i/>
          <w:iCs/>
          <w:shd w:val="clear" w:color="auto" w:fill="FFFFFF"/>
        </w:rPr>
        <w:t>What are the most effective leadership styles in hotel management?</w:t>
      </w:r>
      <w:r w:rsidRPr="00677C2F">
        <w:rPr>
          <w:rFonts w:ascii="Arial" w:hAnsi="Arial" w:cs="Arial"/>
          <w:shd w:val="clear" w:color="auto" w:fill="FFFFFF"/>
        </w:rPr>
        <w:t xml:space="preserve">, </w:t>
      </w:r>
      <w:r w:rsidRPr="00677C2F">
        <w:rPr>
          <w:rFonts w:ascii="Arial" w:hAnsi="Arial" w:cs="Arial"/>
          <w:i/>
          <w:iCs/>
          <w:shd w:val="clear" w:color="auto" w:fill="FFFFFF"/>
        </w:rPr>
        <w:t>Effective Leadership Styles for Hotel Management</w:t>
      </w:r>
      <w:r w:rsidRPr="00677C2F">
        <w:rPr>
          <w:rFonts w:ascii="Arial" w:hAnsi="Arial" w:cs="Arial"/>
          <w:shd w:val="clear" w:color="auto" w:fill="FFFFFF"/>
        </w:rPr>
        <w:t xml:space="preserve">. Available at: </w:t>
      </w:r>
      <w:hyperlink r:id="rId7" w:history="1">
        <w:r w:rsidRPr="00677C2F">
          <w:rPr>
            <w:rStyle w:val="Hyperlink"/>
            <w:rFonts w:ascii="Arial" w:hAnsi="Arial" w:cs="Arial"/>
            <w:color w:val="auto"/>
            <w:shd w:val="clear" w:color="auto" w:fill="FFFFFF"/>
          </w:rPr>
          <w:t>https://www.linkedin.com/advice/1/what-most-effective-leadership-styles-hotel-management</w:t>
        </w:r>
      </w:hyperlink>
      <w:r w:rsidRPr="00677C2F">
        <w:rPr>
          <w:rFonts w:ascii="Arial" w:hAnsi="Arial" w:cs="Arial"/>
          <w:shd w:val="clear" w:color="auto" w:fill="FFFFFF"/>
        </w:rPr>
        <w:t>  (Accessed: 11 January 2024). </w:t>
      </w:r>
    </w:p>
    <w:p w14:paraId="36F31BB7"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Krumins, M., 2022. Leadership development through team sports and its implementation in business organizations.</w:t>
      </w:r>
    </w:p>
    <w:p w14:paraId="277B1B8A"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Kumar, V., Han, Y., Hoang, N. and Upadhyay, A., 2020. Understanding the interrelationship between culture of quality, employee, and organizational performance. </w:t>
      </w:r>
      <w:r w:rsidRPr="00677C2F">
        <w:rPr>
          <w:rFonts w:ascii="Arial" w:hAnsi="Arial" w:cs="Arial"/>
          <w:i/>
          <w:iCs/>
          <w:shd w:val="clear" w:color="auto" w:fill="FFFFFF"/>
        </w:rPr>
        <w:t>Operations and Supply Chain Management: An International Journal</w:t>
      </w:r>
      <w:r w:rsidRPr="00677C2F">
        <w:rPr>
          <w:rFonts w:ascii="Arial" w:hAnsi="Arial" w:cs="Arial"/>
          <w:shd w:val="clear" w:color="auto" w:fill="FFFFFF"/>
        </w:rPr>
        <w:t xml:space="preserve">, </w:t>
      </w:r>
      <w:r w:rsidRPr="00677C2F">
        <w:rPr>
          <w:rFonts w:ascii="Arial" w:hAnsi="Arial" w:cs="Arial"/>
          <w:i/>
          <w:iCs/>
          <w:shd w:val="clear" w:color="auto" w:fill="FFFFFF"/>
        </w:rPr>
        <w:t>14</w:t>
      </w:r>
      <w:r w:rsidRPr="00677C2F">
        <w:rPr>
          <w:rFonts w:ascii="Arial" w:hAnsi="Arial" w:cs="Arial"/>
          <w:shd w:val="clear" w:color="auto" w:fill="FFFFFF"/>
        </w:rPr>
        <w:t>(1), pp.14-25.</w:t>
      </w:r>
    </w:p>
    <w:p w14:paraId="38DC51BA"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Kumari, K., Barkat Ali, S., Un Nisa Khan, N. and Abbas, J., 2021. Examining the role of motivation and reward in employees’ job performance through mediating effect of job satisfaction: An empirical evidence. </w:t>
      </w:r>
      <w:r w:rsidRPr="00677C2F">
        <w:rPr>
          <w:rFonts w:ascii="Arial" w:hAnsi="Arial" w:cs="Arial"/>
          <w:i/>
          <w:iCs/>
          <w:shd w:val="clear" w:color="auto" w:fill="FFFFFF"/>
        </w:rPr>
        <w:t>International Journal of Organizational Leadership</w:t>
      </w:r>
      <w:r w:rsidRPr="00677C2F">
        <w:rPr>
          <w:rFonts w:ascii="Arial" w:hAnsi="Arial" w:cs="Arial"/>
          <w:shd w:val="clear" w:color="auto" w:fill="FFFFFF"/>
        </w:rPr>
        <w:t xml:space="preserve">, </w:t>
      </w:r>
      <w:r w:rsidRPr="00677C2F">
        <w:rPr>
          <w:rFonts w:ascii="Arial" w:hAnsi="Arial" w:cs="Arial"/>
          <w:i/>
          <w:iCs/>
          <w:shd w:val="clear" w:color="auto" w:fill="FFFFFF"/>
        </w:rPr>
        <w:t>10</w:t>
      </w:r>
      <w:r w:rsidRPr="00677C2F">
        <w:rPr>
          <w:rFonts w:ascii="Arial" w:hAnsi="Arial" w:cs="Arial"/>
          <w:shd w:val="clear" w:color="auto" w:fill="FFFFFF"/>
        </w:rPr>
        <w:t>(4), pp.401-420. (Accessed: 13.01.2024)</w:t>
      </w:r>
    </w:p>
    <w:p w14:paraId="7738292E" w14:textId="77777777" w:rsidR="00EC04B9" w:rsidRPr="00677C2F" w:rsidRDefault="00EC04B9" w:rsidP="00EC04B9">
      <w:pPr>
        <w:pStyle w:val="NormalWeb"/>
        <w:spacing w:before="240" w:beforeAutospacing="0" w:after="240" w:afterAutospacing="0" w:line="480" w:lineRule="auto"/>
        <w:jc w:val="both"/>
        <w:rPr>
          <w:rFonts w:ascii="Arial" w:hAnsi="Arial" w:cs="Arial"/>
        </w:rPr>
      </w:pPr>
      <w:proofErr w:type="spellStart"/>
      <w:r w:rsidRPr="00677C2F">
        <w:rPr>
          <w:rFonts w:ascii="Arial" w:hAnsi="Arial" w:cs="Arial"/>
          <w:shd w:val="clear" w:color="auto" w:fill="FFFFFF"/>
        </w:rPr>
        <w:t>Mindapa</w:t>
      </w:r>
      <w:proofErr w:type="spellEnd"/>
      <w:r w:rsidRPr="00677C2F">
        <w:rPr>
          <w:rFonts w:ascii="Arial" w:hAnsi="Arial" w:cs="Arial"/>
          <w:shd w:val="clear" w:color="auto" w:fill="FFFFFF"/>
        </w:rPr>
        <w:t xml:space="preserve">, A.K., 2022. Critical Evaluation of Blake And Mouton’s Managerial Grid and Its Application To Baze University Library. </w:t>
      </w:r>
      <w:r w:rsidRPr="00677C2F">
        <w:rPr>
          <w:rFonts w:ascii="Arial" w:hAnsi="Arial" w:cs="Arial"/>
          <w:i/>
          <w:iCs/>
          <w:shd w:val="clear" w:color="auto" w:fill="FFFFFF"/>
        </w:rPr>
        <w:t>Library Philosophy &amp; Practice</w:t>
      </w:r>
      <w:r w:rsidRPr="00677C2F">
        <w:rPr>
          <w:rFonts w:ascii="Arial" w:hAnsi="Arial" w:cs="Arial"/>
          <w:shd w:val="clear" w:color="auto" w:fill="FFFFFF"/>
        </w:rPr>
        <w:t>. (Accessed: 11.01.2024)</w:t>
      </w:r>
    </w:p>
    <w:p w14:paraId="4090B708"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Mullins, L.J. and McLean, J.E., 2019. </w:t>
      </w:r>
      <w:r w:rsidRPr="00677C2F">
        <w:rPr>
          <w:rFonts w:ascii="Arial" w:hAnsi="Arial" w:cs="Arial"/>
          <w:i/>
          <w:iCs/>
          <w:shd w:val="clear" w:color="auto" w:fill="FFFFFF"/>
        </w:rPr>
        <w:t>Organisational behaviour in the workplace</w:t>
      </w:r>
      <w:r w:rsidRPr="00677C2F">
        <w:rPr>
          <w:rFonts w:ascii="Arial" w:hAnsi="Arial" w:cs="Arial"/>
          <w:shd w:val="clear" w:color="auto" w:fill="FFFFFF"/>
        </w:rPr>
        <w:t>. Harlow: Pearson. (Accessed: 10.01.2024)</w:t>
      </w:r>
    </w:p>
    <w:p w14:paraId="0ACA8859"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Rabiul, M.K. and Yean, T.F., 2021. Leadership styles, motivating language, and work engagement: An empirical investigation of the hotel industry. </w:t>
      </w:r>
      <w:r w:rsidRPr="00677C2F">
        <w:rPr>
          <w:rFonts w:ascii="Arial" w:hAnsi="Arial" w:cs="Arial"/>
          <w:i/>
          <w:iCs/>
          <w:shd w:val="clear" w:color="auto" w:fill="FFFFFF"/>
        </w:rPr>
        <w:t>International Journal of Hospitality Management</w:t>
      </w:r>
      <w:r w:rsidRPr="00677C2F">
        <w:rPr>
          <w:rFonts w:ascii="Arial" w:hAnsi="Arial" w:cs="Arial"/>
          <w:shd w:val="clear" w:color="auto" w:fill="FFFFFF"/>
        </w:rPr>
        <w:t xml:space="preserve">, </w:t>
      </w:r>
      <w:r w:rsidRPr="00677C2F">
        <w:rPr>
          <w:rFonts w:ascii="Arial" w:hAnsi="Arial" w:cs="Arial"/>
          <w:i/>
          <w:iCs/>
          <w:shd w:val="clear" w:color="auto" w:fill="FFFFFF"/>
        </w:rPr>
        <w:t>92</w:t>
      </w:r>
      <w:r w:rsidRPr="00677C2F">
        <w:rPr>
          <w:rFonts w:ascii="Arial" w:hAnsi="Arial" w:cs="Arial"/>
          <w:shd w:val="clear" w:color="auto" w:fill="FFFFFF"/>
        </w:rPr>
        <w:t>, p.102712.</w:t>
      </w:r>
    </w:p>
    <w:p w14:paraId="16DD7B07" w14:textId="77777777" w:rsidR="00EC04B9" w:rsidRPr="00677C2F" w:rsidRDefault="00EC04B9" w:rsidP="00EC04B9">
      <w:pPr>
        <w:pStyle w:val="NormalWeb"/>
        <w:spacing w:before="240" w:beforeAutospacing="0" w:after="240" w:afterAutospacing="0" w:line="480" w:lineRule="auto"/>
        <w:jc w:val="both"/>
        <w:rPr>
          <w:rFonts w:ascii="Arial" w:hAnsi="Arial" w:cs="Arial"/>
        </w:rPr>
      </w:pPr>
      <w:proofErr w:type="spellStart"/>
      <w:r w:rsidRPr="00677C2F">
        <w:rPr>
          <w:rFonts w:ascii="Arial" w:hAnsi="Arial" w:cs="Arial"/>
          <w:shd w:val="clear" w:color="auto" w:fill="FFFFFF"/>
        </w:rPr>
        <w:lastRenderedPageBreak/>
        <w:t>Rulismi</w:t>
      </w:r>
      <w:proofErr w:type="spellEnd"/>
      <w:r w:rsidRPr="00677C2F">
        <w:rPr>
          <w:rFonts w:ascii="Arial" w:hAnsi="Arial" w:cs="Arial"/>
          <w:shd w:val="clear" w:color="auto" w:fill="FFFFFF"/>
        </w:rPr>
        <w:t xml:space="preserve">, D., </w:t>
      </w:r>
      <w:proofErr w:type="spellStart"/>
      <w:r w:rsidRPr="00677C2F">
        <w:rPr>
          <w:rFonts w:ascii="Arial" w:hAnsi="Arial" w:cs="Arial"/>
          <w:shd w:val="clear" w:color="auto" w:fill="FFFFFF"/>
        </w:rPr>
        <w:t>Mesterjon</w:t>
      </w:r>
      <w:proofErr w:type="spellEnd"/>
      <w:r w:rsidRPr="00677C2F">
        <w:rPr>
          <w:rFonts w:ascii="Arial" w:hAnsi="Arial" w:cs="Arial"/>
          <w:shd w:val="clear" w:color="auto" w:fill="FFFFFF"/>
        </w:rPr>
        <w:t xml:space="preserve">, M. and Hamzah, S., 2023, September. The development of a school principal leadership model oriented towards professional performance. In </w:t>
      </w:r>
      <w:r w:rsidRPr="00677C2F">
        <w:rPr>
          <w:rFonts w:ascii="Arial" w:hAnsi="Arial" w:cs="Arial"/>
          <w:i/>
          <w:iCs/>
          <w:shd w:val="clear" w:color="auto" w:fill="FFFFFF"/>
        </w:rPr>
        <w:t>International Conference on Science, Education, and Technology</w:t>
      </w:r>
      <w:r w:rsidRPr="00677C2F">
        <w:rPr>
          <w:rFonts w:ascii="Arial" w:hAnsi="Arial" w:cs="Arial"/>
          <w:shd w:val="clear" w:color="auto" w:fill="FFFFFF"/>
        </w:rPr>
        <w:t xml:space="preserve"> (Vol. 9, pp. 198-201).</w:t>
      </w:r>
    </w:p>
    <w:p w14:paraId="49C573F7"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Sürücü, L. and </w:t>
      </w:r>
      <w:proofErr w:type="spellStart"/>
      <w:r w:rsidRPr="00677C2F">
        <w:rPr>
          <w:rFonts w:ascii="Arial" w:hAnsi="Arial" w:cs="Arial"/>
          <w:shd w:val="clear" w:color="auto" w:fill="FFFFFF"/>
        </w:rPr>
        <w:t>Sağbaş</w:t>
      </w:r>
      <w:proofErr w:type="spellEnd"/>
      <w:r w:rsidRPr="00677C2F">
        <w:rPr>
          <w:rFonts w:ascii="Arial" w:hAnsi="Arial" w:cs="Arial"/>
          <w:shd w:val="clear" w:color="auto" w:fill="FFFFFF"/>
        </w:rPr>
        <w:t xml:space="preserve">, M., 2021. The impact of leadership styles on job satisfaction: A study of the hospitality industry. </w:t>
      </w:r>
      <w:proofErr w:type="spellStart"/>
      <w:r w:rsidRPr="00677C2F">
        <w:rPr>
          <w:rFonts w:ascii="Arial" w:hAnsi="Arial" w:cs="Arial"/>
          <w:i/>
          <w:iCs/>
          <w:shd w:val="clear" w:color="auto" w:fill="FFFFFF"/>
        </w:rPr>
        <w:t>Yönetim</w:t>
      </w:r>
      <w:proofErr w:type="spellEnd"/>
      <w:r w:rsidRPr="00677C2F">
        <w:rPr>
          <w:rFonts w:ascii="Arial" w:hAnsi="Arial" w:cs="Arial"/>
          <w:i/>
          <w:iCs/>
          <w:shd w:val="clear" w:color="auto" w:fill="FFFFFF"/>
        </w:rPr>
        <w:t xml:space="preserve"> </w:t>
      </w:r>
      <w:proofErr w:type="spellStart"/>
      <w:r w:rsidRPr="00677C2F">
        <w:rPr>
          <w:rFonts w:ascii="Arial" w:hAnsi="Arial" w:cs="Arial"/>
          <w:i/>
          <w:iCs/>
          <w:shd w:val="clear" w:color="auto" w:fill="FFFFFF"/>
        </w:rPr>
        <w:t>Bilimleri</w:t>
      </w:r>
      <w:proofErr w:type="spellEnd"/>
      <w:r w:rsidRPr="00677C2F">
        <w:rPr>
          <w:rFonts w:ascii="Arial" w:hAnsi="Arial" w:cs="Arial"/>
          <w:i/>
          <w:iCs/>
          <w:shd w:val="clear" w:color="auto" w:fill="FFFFFF"/>
        </w:rPr>
        <w:t xml:space="preserve"> </w:t>
      </w:r>
      <w:proofErr w:type="spellStart"/>
      <w:r w:rsidRPr="00677C2F">
        <w:rPr>
          <w:rFonts w:ascii="Arial" w:hAnsi="Arial" w:cs="Arial"/>
          <w:i/>
          <w:iCs/>
          <w:shd w:val="clear" w:color="auto" w:fill="FFFFFF"/>
        </w:rPr>
        <w:t>Dergisi</w:t>
      </w:r>
      <w:proofErr w:type="spellEnd"/>
      <w:r w:rsidRPr="00677C2F">
        <w:rPr>
          <w:rFonts w:ascii="Arial" w:hAnsi="Arial" w:cs="Arial"/>
          <w:shd w:val="clear" w:color="auto" w:fill="FFFFFF"/>
        </w:rPr>
        <w:t xml:space="preserve">, </w:t>
      </w:r>
      <w:r w:rsidRPr="00677C2F">
        <w:rPr>
          <w:rFonts w:ascii="Arial" w:hAnsi="Arial" w:cs="Arial"/>
          <w:i/>
          <w:iCs/>
          <w:shd w:val="clear" w:color="auto" w:fill="FFFFFF"/>
        </w:rPr>
        <w:t>19</w:t>
      </w:r>
      <w:r w:rsidRPr="00677C2F">
        <w:rPr>
          <w:rFonts w:ascii="Arial" w:hAnsi="Arial" w:cs="Arial"/>
          <w:shd w:val="clear" w:color="auto" w:fill="FFFFFF"/>
        </w:rPr>
        <w:t>(40), pp.323-346.</w:t>
      </w:r>
    </w:p>
    <w:p w14:paraId="36FE9BF4"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Theguardian.com, 2023. </w:t>
      </w:r>
      <w:r w:rsidRPr="00677C2F">
        <w:rPr>
          <w:rFonts w:ascii="Arial" w:hAnsi="Arial" w:cs="Arial"/>
          <w:i/>
          <w:iCs/>
          <w:shd w:val="clear" w:color="auto" w:fill="FFFFFF"/>
        </w:rPr>
        <w:t xml:space="preserve">‘an </w:t>
      </w:r>
      <w:proofErr w:type="spellStart"/>
      <w:r w:rsidRPr="00677C2F">
        <w:rPr>
          <w:rFonts w:ascii="Arial" w:hAnsi="Arial" w:cs="Arial"/>
          <w:i/>
          <w:iCs/>
          <w:shd w:val="clear" w:color="auto" w:fill="FFFFFF"/>
        </w:rPr>
        <w:t>all time</w:t>
      </w:r>
      <w:proofErr w:type="spellEnd"/>
      <w:r w:rsidRPr="00677C2F">
        <w:rPr>
          <w:rFonts w:ascii="Arial" w:hAnsi="Arial" w:cs="Arial"/>
          <w:i/>
          <w:iCs/>
          <w:shd w:val="clear" w:color="auto" w:fill="FFFFFF"/>
        </w:rPr>
        <w:t xml:space="preserve"> low’: UK hospitality bosses say industry is fighting for survival</w:t>
      </w:r>
      <w:r w:rsidRPr="00677C2F">
        <w:rPr>
          <w:rFonts w:ascii="Arial" w:hAnsi="Arial" w:cs="Arial"/>
          <w:shd w:val="clear" w:color="auto" w:fill="FFFFFF"/>
        </w:rPr>
        <w:t xml:space="preserve">, </w:t>
      </w:r>
      <w:r w:rsidRPr="00677C2F">
        <w:rPr>
          <w:rFonts w:ascii="Arial" w:hAnsi="Arial" w:cs="Arial"/>
          <w:i/>
          <w:iCs/>
          <w:shd w:val="clear" w:color="auto" w:fill="FFFFFF"/>
        </w:rPr>
        <w:t>The Guardian</w:t>
      </w:r>
      <w:r w:rsidRPr="00677C2F">
        <w:rPr>
          <w:rFonts w:ascii="Arial" w:hAnsi="Arial" w:cs="Arial"/>
          <w:shd w:val="clear" w:color="auto" w:fill="FFFFFF"/>
        </w:rPr>
        <w:t xml:space="preserve">. Available at: </w:t>
      </w:r>
      <w:hyperlink r:id="rId8" w:history="1">
        <w:r w:rsidRPr="00677C2F">
          <w:rPr>
            <w:rStyle w:val="Hyperlink"/>
            <w:rFonts w:ascii="Arial" w:hAnsi="Arial" w:cs="Arial"/>
            <w:color w:val="auto"/>
            <w:shd w:val="clear" w:color="auto" w:fill="FFFFFF"/>
          </w:rPr>
          <w:t>https://www.theguardian.com/business/2023/jul/21/an-all-time-low-uk-hospitality-bosses-say-industry-is-fighting-for-survival</w:t>
        </w:r>
      </w:hyperlink>
      <w:r w:rsidRPr="00677C2F">
        <w:rPr>
          <w:rFonts w:ascii="Arial" w:hAnsi="Arial" w:cs="Arial"/>
          <w:shd w:val="clear" w:color="auto" w:fill="FFFFFF"/>
        </w:rPr>
        <w:t xml:space="preserve"> (Accessed: 14 January 2024). </w:t>
      </w:r>
    </w:p>
    <w:p w14:paraId="60B1B595" w14:textId="77777777" w:rsidR="00EC04B9" w:rsidRPr="00677C2F" w:rsidRDefault="00EC04B9" w:rsidP="00EC04B9">
      <w:pPr>
        <w:pStyle w:val="NormalWeb"/>
        <w:spacing w:before="240" w:beforeAutospacing="0" w:after="240" w:afterAutospacing="0" w:line="480" w:lineRule="auto"/>
        <w:jc w:val="both"/>
        <w:rPr>
          <w:rFonts w:ascii="Arial" w:hAnsi="Arial" w:cs="Arial"/>
        </w:rPr>
      </w:pPr>
      <w:proofErr w:type="spellStart"/>
      <w:r w:rsidRPr="00677C2F">
        <w:rPr>
          <w:rFonts w:ascii="Arial" w:hAnsi="Arial" w:cs="Arial"/>
          <w:shd w:val="clear" w:color="auto" w:fill="FFFFFF"/>
        </w:rPr>
        <w:t>Todăriţă</w:t>
      </w:r>
      <w:proofErr w:type="spellEnd"/>
      <w:r w:rsidRPr="00677C2F">
        <w:rPr>
          <w:rFonts w:ascii="Arial" w:hAnsi="Arial" w:cs="Arial"/>
          <w:shd w:val="clear" w:color="auto" w:fill="FFFFFF"/>
        </w:rPr>
        <w:t xml:space="preserve">, E.T., 2021. Leadership Style Determination according to Robert Blake and Jane Mouton’s Managerial Grid. In </w:t>
      </w:r>
      <w:r w:rsidRPr="00677C2F">
        <w:rPr>
          <w:rFonts w:ascii="Arial" w:hAnsi="Arial" w:cs="Arial"/>
          <w:i/>
          <w:iCs/>
          <w:shd w:val="clear" w:color="auto" w:fill="FFFFFF"/>
        </w:rPr>
        <w:t>International conference KNOWLEDGE-BASED ORGANIZATION</w:t>
      </w:r>
      <w:r w:rsidRPr="00677C2F">
        <w:rPr>
          <w:rFonts w:ascii="Arial" w:hAnsi="Arial" w:cs="Arial"/>
          <w:shd w:val="clear" w:color="auto" w:fill="FFFFFF"/>
        </w:rPr>
        <w:t xml:space="preserve"> (Vol. 27, No. 1, pp. 241-246).</w:t>
      </w:r>
    </w:p>
    <w:p w14:paraId="1C8FFC15"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Touma, J., 2021. Theories X and Y in combination for effective change during economic crisis. </w:t>
      </w:r>
      <w:r w:rsidRPr="00677C2F">
        <w:rPr>
          <w:rFonts w:ascii="Arial" w:hAnsi="Arial" w:cs="Arial"/>
          <w:i/>
          <w:iCs/>
          <w:shd w:val="clear" w:color="auto" w:fill="FFFFFF"/>
        </w:rPr>
        <w:t>Journal of Human Resource and Sustainability Studies</w:t>
      </w:r>
      <w:r w:rsidRPr="00677C2F">
        <w:rPr>
          <w:rFonts w:ascii="Arial" w:hAnsi="Arial" w:cs="Arial"/>
          <w:shd w:val="clear" w:color="auto" w:fill="FFFFFF"/>
        </w:rPr>
        <w:t xml:space="preserve">, </w:t>
      </w:r>
      <w:r w:rsidRPr="00677C2F">
        <w:rPr>
          <w:rFonts w:ascii="Arial" w:hAnsi="Arial" w:cs="Arial"/>
          <w:i/>
          <w:iCs/>
          <w:shd w:val="clear" w:color="auto" w:fill="FFFFFF"/>
        </w:rPr>
        <w:t>9</w:t>
      </w:r>
      <w:r w:rsidRPr="00677C2F">
        <w:rPr>
          <w:rFonts w:ascii="Arial" w:hAnsi="Arial" w:cs="Arial"/>
          <w:shd w:val="clear" w:color="auto" w:fill="FFFFFF"/>
        </w:rPr>
        <w:t>(01), p.20. (Accessed: 09.01.2024)</w:t>
      </w:r>
    </w:p>
    <w:p w14:paraId="5AC67B22" w14:textId="77777777" w:rsidR="00EC04B9" w:rsidRPr="00677C2F" w:rsidRDefault="00EC04B9" w:rsidP="00EC04B9">
      <w:pPr>
        <w:pStyle w:val="NormalWeb"/>
        <w:spacing w:before="240" w:beforeAutospacing="0" w:after="240" w:afterAutospacing="0" w:line="480" w:lineRule="auto"/>
        <w:jc w:val="both"/>
        <w:rPr>
          <w:rFonts w:ascii="Arial" w:hAnsi="Arial" w:cs="Arial"/>
        </w:rPr>
      </w:pPr>
      <w:r w:rsidRPr="00677C2F">
        <w:rPr>
          <w:rFonts w:ascii="Arial" w:hAnsi="Arial" w:cs="Arial"/>
          <w:shd w:val="clear" w:color="auto" w:fill="FFFFFF"/>
        </w:rPr>
        <w:t xml:space="preserve">Whitbread.co.uk, 2022. </w:t>
      </w:r>
      <w:r w:rsidRPr="00677C2F">
        <w:rPr>
          <w:rFonts w:ascii="Arial" w:hAnsi="Arial" w:cs="Arial"/>
          <w:i/>
          <w:iCs/>
          <w:shd w:val="clear" w:color="auto" w:fill="FFFFFF"/>
        </w:rPr>
        <w:t>Management</w:t>
      </w:r>
      <w:r w:rsidRPr="00677C2F">
        <w:rPr>
          <w:rFonts w:ascii="Arial" w:hAnsi="Arial" w:cs="Arial"/>
          <w:shd w:val="clear" w:color="auto" w:fill="FFFFFF"/>
        </w:rPr>
        <w:t xml:space="preserve">, </w:t>
      </w:r>
      <w:r w:rsidRPr="00677C2F">
        <w:rPr>
          <w:rFonts w:ascii="Arial" w:hAnsi="Arial" w:cs="Arial"/>
          <w:i/>
          <w:iCs/>
          <w:shd w:val="clear" w:color="auto" w:fill="FFFFFF"/>
        </w:rPr>
        <w:t>Whitbread PLC</w:t>
      </w:r>
      <w:r w:rsidRPr="00677C2F">
        <w:rPr>
          <w:rFonts w:ascii="Arial" w:hAnsi="Arial" w:cs="Arial"/>
          <w:shd w:val="clear" w:color="auto" w:fill="FFFFFF"/>
        </w:rPr>
        <w:t xml:space="preserve">. Available at: </w:t>
      </w:r>
      <w:hyperlink r:id="rId9" w:anchor="board" w:history="1">
        <w:r w:rsidRPr="00677C2F">
          <w:rPr>
            <w:rStyle w:val="Hyperlink"/>
            <w:rFonts w:ascii="Arial" w:hAnsi="Arial" w:cs="Arial"/>
            <w:color w:val="auto"/>
            <w:shd w:val="clear" w:color="auto" w:fill="FFFFFF"/>
          </w:rPr>
          <w:t>https://www.whitbread.co.uk/about-us/management/#board</w:t>
        </w:r>
      </w:hyperlink>
      <w:r w:rsidRPr="00677C2F">
        <w:rPr>
          <w:rFonts w:ascii="Arial" w:hAnsi="Arial" w:cs="Arial"/>
          <w:shd w:val="clear" w:color="auto" w:fill="FFFFFF"/>
        </w:rPr>
        <w:t xml:space="preserve"> (Accessed: 18 January 2024). </w:t>
      </w:r>
    </w:p>
    <w:p w14:paraId="0B6EA876" w14:textId="77777777" w:rsidR="00EC04B9" w:rsidRPr="00677C2F" w:rsidRDefault="00EC04B9" w:rsidP="00EC04B9">
      <w:pPr>
        <w:pStyle w:val="NormalWeb"/>
        <w:spacing w:before="240" w:beforeAutospacing="0" w:after="240" w:afterAutospacing="0" w:line="480" w:lineRule="auto"/>
        <w:jc w:val="both"/>
        <w:rPr>
          <w:rFonts w:ascii="Arial" w:hAnsi="Arial" w:cs="Arial"/>
        </w:rPr>
      </w:pPr>
      <w:proofErr w:type="spellStart"/>
      <w:r w:rsidRPr="00677C2F">
        <w:rPr>
          <w:rFonts w:ascii="Arial" w:hAnsi="Arial" w:cs="Arial"/>
          <w:shd w:val="clear" w:color="auto" w:fill="FFFFFF"/>
        </w:rPr>
        <w:t>Zainol</w:t>
      </w:r>
      <w:proofErr w:type="spellEnd"/>
      <w:r w:rsidRPr="00677C2F">
        <w:rPr>
          <w:rFonts w:ascii="Arial" w:hAnsi="Arial" w:cs="Arial"/>
          <w:shd w:val="clear" w:color="auto" w:fill="FFFFFF"/>
        </w:rPr>
        <w:t xml:space="preserve">, N.Z., </w:t>
      </w:r>
      <w:proofErr w:type="spellStart"/>
      <w:r w:rsidRPr="00677C2F">
        <w:rPr>
          <w:rFonts w:ascii="Arial" w:hAnsi="Arial" w:cs="Arial"/>
          <w:shd w:val="clear" w:color="auto" w:fill="FFFFFF"/>
        </w:rPr>
        <w:t>Kowang</w:t>
      </w:r>
      <w:proofErr w:type="spellEnd"/>
      <w:r w:rsidRPr="00677C2F">
        <w:rPr>
          <w:rFonts w:ascii="Arial" w:hAnsi="Arial" w:cs="Arial"/>
          <w:shd w:val="clear" w:color="auto" w:fill="FFFFFF"/>
        </w:rPr>
        <w:t xml:space="preserve">, T.O., </w:t>
      </w:r>
      <w:proofErr w:type="spellStart"/>
      <w:r w:rsidRPr="00677C2F">
        <w:rPr>
          <w:rFonts w:ascii="Arial" w:hAnsi="Arial" w:cs="Arial"/>
          <w:shd w:val="clear" w:color="auto" w:fill="FFFFFF"/>
        </w:rPr>
        <w:t>Hee</w:t>
      </w:r>
      <w:proofErr w:type="spellEnd"/>
      <w:r w:rsidRPr="00677C2F">
        <w:rPr>
          <w:rFonts w:ascii="Arial" w:hAnsi="Arial" w:cs="Arial"/>
          <w:shd w:val="clear" w:color="auto" w:fill="FFFFFF"/>
        </w:rPr>
        <w:t xml:space="preserve">, O.C., Fei, G.C. and Kadir, B.B., 2021. Managing organizational change through effective leadership: A review from literature. </w:t>
      </w:r>
      <w:r w:rsidRPr="00677C2F">
        <w:rPr>
          <w:rFonts w:ascii="Arial" w:hAnsi="Arial" w:cs="Arial"/>
          <w:i/>
          <w:iCs/>
          <w:shd w:val="clear" w:color="auto" w:fill="FFFFFF"/>
        </w:rPr>
        <w:t>International Journal of Academic Research in Business and Social Sciences</w:t>
      </w:r>
      <w:r w:rsidRPr="00677C2F">
        <w:rPr>
          <w:rFonts w:ascii="Arial" w:hAnsi="Arial" w:cs="Arial"/>
          <w:shd w:val="clear" w:color="auto" w:fill="FFFFFF"/>
        </w:rPr>
        <w:t xml:space="preserve">, </w:t>
      </w:r>
      <w:r w:rsidRPr="00677C2F">
        <w:rPr>
          <w:rFonts w:ascii="Arial" w:hAnsi="Arial" w:cs="Arial"/>
          <w:i/>
          <w:iCs/>
          <w:shd w:val="clear" w:color="auto" w:fill="FFFFFF"/>
        </w:rPr>
        <w:t>11</w:t>
      </w:r>
      <w:r w:rsidRPr="00677C2F">
        <w:rPr>
          <w:rFonts w:ascii="Arial" w:hAnsi="Arial" w:cs="Arial"/>
          <w:shd w:val="clear" w:color="auto" w:fill="FFFFFF"/>
        </w:rPr>
        <w:t>(1), pp.1-10.</w:t>
      </w:r>
    </w:p>
    <w:sectPr w:rsidR="00EC04B9" w:rsidRPr="00677C2F" w:rsidSect="00991BC3">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71820" w14:textId="77777777" w:rsidR="004D7B0F" w:rsidRDefault="004D7B0F" w:rsidP="00EC04B9">
      <w:pPr>
        <w:spacing w:line="240" w:lineRule="auto"/>
      </w:pPr>
      <w:r>
        <w:separator/>
      </w:r>
    </w:p>
  </w:endnote>
  <w:endnote w:type="continuationSeparator" w:id="0">
    <w:p w14:paraId="39A49E76" w14:textId="77777777" w:rsidR="004D7B0F" w:rsidRDefault="004D7B0F" w:rsidP="00EC04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545892"/>
      <w:docPartObj>
        <w:docPartGallery w:val="Page Numbers (Bottom of Page)"/>
        <w:docPartUnique/>
      </w:docPartObj>
    </w:sdtPr>
    <w:sdtContent>
      <w:sdt>
        <w:sdtPr>
          <w:id w:val="-1769616900"/>
          <w:docPartObj>
            <w:docPartGallery w:val="Page Numbers (Top of Page)"/>
            <w:docPartUnique/>
          </w:docPartObj>
        </w:sdtPr>
        <w:sdtContent>
          <w:p w14:paraId="6C1E0911" w14:textId="028D2CFA" w:rsidR="00EC04B9" w:rsidRPr="00EC04B9" w:rsidRDefault="00EC04B9">
            <w:pPr>
              <w:pStyle w:val="Footer"/>
              <w:jc w:val="right"/>
            </w:pPr>
            <w:r w:rsidRPr="00EC04B9">
              <w:t xml:space="preserve">Page </w:t>
            </w:r>
            <w:r w:rsidRPr="00EC04B9">
              <w:rPr>
                <w:sz w:val="24"/>
                <w:szCs w:val="24"/>
              </w:rPr>
              <w:fldChar w:fldCharType="begin"/>
            </w:r>
            <w:r w:rsidRPr="00EC04B9">
              <w:instrText xml:space="preserve"> PAGE </w:instrText>
            </w:r>
            <w:r w:rsidRPr="00EC04B9">
              <w:rPr>
                <w:sz w:val="24"/>
                <w:szCs w:val="24"/>
              </w:rPr>
              <w:fldChar w:fldCharType="separate"/>
            </w:r>
            <w:r w:rsidRPr="00EC04B9">
              <w:rPr>
                <w:noProof/>
              </w:rPr>
              <w:t>2</w:t>
            </w:r>
            <w:r w:rsidRPr="00EC04B9">
              <w:rPr>
                <w:sz w:val="24"/>
                <w:szCs w:val="24"/>
              </w:rPr>
              <w:fldChar w:fldCharType="end"/>
            </w:r>
            <w:r w:rsidRPr="00EC04B9">
              <w:t xml:space="preserve"> of </w:t>
            </w:r>
            <w:fldSimple w:instr=" NUMPAGES  ">
              <w:r w:rsidRPr="00EC04B9">
                <w:rPr>
                  <w:noProof/>
                </w:rPr>
                <w:t>2</w:t>
              </w:r>
            </w:fldSimple>
          </w:p>
        </w:sdtContent>
      </w:sdt>
    </w:sdtContent>
  </w:sdt>
  <w:p w14:paraId="4429DC8B" w14:textId="77777777" w:rsidR="00EC04B9" w:rsidRDefault="00EC0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2689D" w14:textId="77777777" w:rsidR="004D7B0F" w:rsidRDefault="004D7B0F" w:rsidP="00EC04B9">
      <w:pPr>
        <w:spacing w:line="240" w:lineRule="auto"/>
      </w:pPr>
      <w:r>
        <w:separator/>
      </w:r>
    </w:p>
  </w:footnote>
  <w:footnote w:type="continuationSeparator" w:id="0">
    <w:p w14:paraId="1D6A8992" w14:textId="77777777" w:rsidR="004D7B0F" w:rsidRDefault="004D7B0F" w:rsidP="00EC04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1B0"/>
    <w:rsid w:val="004D7B0F"/>
    <w:rsid w:val="00677C2F"/>
    <w:rsid w:val="00991BC3"/>
    <w:rsid w:val="00EA21B0"/>
    <w:rsid w:val="00EC04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7ECB"/>
  <w15:docId w15:val="{3F7A9274-2D68-47C3-8557-0E796394D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C04B9"/>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EC04B9"/>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semiHidden/>
    <w:unhideWhenUsed/>
    <w:rsid w:val="00EC04B9"/>
    <w:rPr>
      <w:color w:val="0000FF"/>
      <w:u w:val="single"/>
    </w:rPr>
  </w:style>
  <w:style w:type="paragraph" w:styleId="Header">
    <w:name w:val="header"/>
    <w:basedOn w:val="Normal"/>
    <w:link w:val="HeaderChar"/>
    <w:uiPriority w:val="99"/>
    <w:unhideWhenUsed/>
    <w:rsid w:val="00EC04B9"/>
    <w:pPr>
      <w:tabs>
        <w:tab w:val="center" w:pos="4513"/>
        <w:tab w:val="right" w:pos="9026"/>
      </w:tabs>
      <w:spacing w:line="240" w:lineRule="auto"/>
    </w:pPr>
  </w:style>
  <w:style w:type="character" w:customStyle="1" w:styleId="HeaderChar">
    <w:name w:val="Header Char"/>
    <w:basedOn w:val="DefaultParagraphFont"/>
    <w:link w:val="Header"/>
    <w:uiPriority w:val="99"/>
    <w:rsid w:val="00EC04B9"/>
  </w:style>
  <w:style w:type="paragraph" w:styleId="Footer">
    <w:name w:val="footer"/>
    <w:basedOn w:val="Normal"/>
    <w:link w:val="FooterChar"/>
    <w:uiPriority w:val="99"/>
    <w:unhideWhenUsed/>
    <w:rsid w:val="00EC04B9"/>
    <w:pPr>
      <w:tabs>
        <w:tab w:val="center" w:pos="4513"/>
        <w:tab w:val="right" w:pos="9026"/>
      </w:tabs>
      <w:spacing w:line="240" w:lineRule="auto"/>
    </w:pPr>
  </w:style>
  <w:style w:type="character" w:customStyle="1" w:styleId="FooterChar">
    <w:name w:val="Footer Char"/>
    <w:basedOn w:val="DefaultParagraphFont"/>
    <w:link w:val="Footer"/>
    <w:uiPriority w:val="99"/>
    <w:rsid w:val="00EC0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2579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3/jul/21/an-all-time-low-uk-hospitality-bosses-say-industry-is-fighting-for-survival" TargetMode="External"/><Relationship Id="rId3" Type="http://schemas.openxmlformats.org/officeDocument/2006/relationships/webSettings" Target="webSettings.xml"/><Relationship Id="rId7" Type="http://schemas.openxmlformats.org/officeDocument/2006/relationships/hyperlink" Target="https://www.linkedin.com/advice/1/what-most-effective-leadership-styles-hotel-managemen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carminegallo/2020/03/21/marriotts-ceo-demonstrates-truly-authentic-leadership-in-a-remarkably-emotional-video/?sh=3a1244981654"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whitbread.co.uk/about-u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2695</Words>
  <Characters>15362</Characters>
  <Application>Microsoft Office Word</Application>
  <DocSecurity>0</DocSecurity>
  <Lines>128</Lines>
  <Paragraphs>36</Paragraphs>
  <ScaleCrop>false</ScaleCrop>
  <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Mubeen Rashid</cp:lastModifiedBy>
  <cp:revision>2</cp:revision>
  <dcterms:created xsi:type="dcterms:W3CDTF">2024-01-31T11:26:00Z</dcterms:created>
  <dcterms:modified xsi:type="dcterms:W3CDTF">2024-01-31T11:26:00Z</dcterms:modified>
</cp:coreProperties>
</file>