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tbl>
      <w:tblPr>
        <w:tblStyle w:val="TableGrid"/>
        <w:tblW w:w="0" w:type="auto"/>
        <w:shd w:val="clear" w:color="auto" w:fill="9CC2E5" w:themeFill="accent1" w:themeFillTint="99"/>
        <w:tblLook w:val="04A0" w:firstRow="1" w:lastRow="0" w:firstColumn="1" w:lastColumn="0" w:noHBand="0" w:noVBand="1"/>
      </w:tblPr>
      <w:tblGrid>
        <w:gridCol w:w="3964"/>
      </w:tblGrid>
      <w:tr w:rsidR="00186752" w:rsidTr="006330BE">
        <w:tc>
          <w:tcPr>
            <w:tcW w:w="3964" w:type="dxa"/>
            <w:shd w:val="clear" w:color="auto" w:fill="9CC2E5" w:themeFill="accent1" w:themeFillTint="99"/>
          </w:tcPr>
          <w:p w:rsidR="00186752" w:rsidRPr="00995D51" w:rsidRDefault="00623AE2" w:rsidP="00D778C9">
            <w:pPr>
              <w:pStyle w:val="NormalWeb"/>
              <w:rPr>
                <w:rFonts w:ascii="Arial" w:hAnsi="Arial" w:cs="Arial"/>
                <w:b/>
                <w:color w:val="303B44"/>
                <w:sz w:val="22"/>
                <w:szCs w:val="22"/>
              </w:rPr>
            </w:pPr>
            <w:r>
              <w:rPr>
                <w:rFonts w:ascii="Arial" w:hAnsi="Arial" w:cs="Arial"/>
                <w:b/>
                <w:color w:val="303B44"/>
                <w:sz w:val="22"/>
                <w:szCs w:val="22"/>
              </w:rPr>
              <w:t>VIDEO</w:t>
            </w:r>
            <w:r w:rsidR="00186752" w:rsidRPr="00995D51">
              <w:rPr>
                <w:rFonts w:ascii="Arial" w:hAnsi="Arial" w:cs="Arial"/>
                <w:b/>
                <w:color w:val="303B44"/>
                <w:sz w:val="22"/>
                <w:szCs w:val="22"/>
              </w:rPr>
              <w:t xml:space="preserve"> ASSESSMENT CRITERIA</w:t>
            </w:r>
          </w:p>
        </w:tc>
      </w:tr>
    </w:tbl>
    <w:p w:rsidR="00186752" w:rsidRDefault="00186752" w:rsidP="00186752">
      <w:pPr>
        <w:rPr>
          <w:rFonts w:ascii="Arial" w:hAnsi="Arial" w:cs="Arial"/>
        </w:rPr>
      </w:pPr>
    </w:p>
    <w:p w:rsidR="00B71B47" w:rsidRDefault="00B71B47" w:rsidP="00186752">
      <w:pPr>
        <w:rPr>
          <w:rFonts w:ascii="Arial" w:hAnsi="Arial" w:cs="Arial"/>
        </w:rPr>
      </w:pPr>
    </w:p>
    <w:p w:rsidR="00B71B47" w:rsidRPr="00D9771E" w:rsidRDefault="00B71B47" w:rsidP="00186752">
      <w:pPr>
        <w:rPr>
          <w:rFonts w:ascii="Arial" w:hAnsi="Arial" w:cs="Arial"/>
        </w:rPr>
      </w:pPr>
    </w:p>
    <w:tbl>
      <w:tblPr>
        <w:tblStyle w:val="TableGrid"/>
        <w:tblW w:w="15446" w:type="dxa"/>
        <w:tblLayout w:type="fixed"/>
        <w:tblLook w:val="04A0" w:firstRow="1" w:lastRow="0" w:firstColumn="1" w:lastColumn="0" w:noHBand="0" w:noVBand="1"/>
      </w:tblPr>
      <w:tblGrid>
        <w:gridCol w:w="1735"/>
        <w:gridCol w:w="2285"/>
        <w:gridCol w:w="2285"/>
        <w:gridCol w:w="2285"/>
        <w:gridCol w:w="2285"/>
        <w:gridCol w:w="2285"/>
        <w:gridCol w:w="2286"/>
      </w:tblGrid>
      <w:tr w:rsidR="00186752" w:rsidRPr="00D9771E" w:rsidTr="006330BE">
        <w:trPr>
          <w:tblHeader/>
        </w:trPr>
        <w:tc>
          <w:tcPr>
            <w:tcW w:w="1735" w:type="dxa"/>
            <w:shd w:val="clear" w:color="auto" w:fill="9CC2E5" w:themeFill="accent1" w:themeFillTint="99"/>
          </w:tcPr>
          <w:p w:rsidR="00186752" w:rsidRPr="00C73F6F" w:rsidRDefault="00186752" w:rsidP="00D778C9">
            <w:pPr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Level 7</w:t>
            </w:r>
          </w:p>
        </w:tc>
        <w:tc>
          <w:tcPr>
            <w:tcW w:w="2285" w:type="dxa"/>
            <w:shd w:val="clear" w:color="auto" w:fill="9CC2E5" w:themeFill="accent1" w:themeFillTint="99"/>
            <w:vAlign w:val="center"/>
          </w:tcPr>
          <w:p w:rsidR="00186752" w:rsidRPr="00D9771E" w:rsidRDefault="00186752" w:rsidP="00D778C9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FAIL</w:t>
            </w:r>
          </w:p>
        </w:tc>
        <w:tc>
          <w:tcPr>
            <w:tcW w:w="2285" w:type="dxa"/>
            <w:shd w:val="clear" w:color="auto" w:fill="9CC2E5" w:themeFill="accent1" w:themeFillTint="99"/>
            <w:vAlign w:val="center"/>
          </w:tcPr>
          <w:p w:rsidR="00186752" w:rsidRPr="00D9771E" w:rsidRDefault="00186752" w:rsidP="00D778C9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MARGINAL FAIL</w:t>
            </w:r>
          </w:p>
        </w:tc>
        <w:tc>
          <w:tcPr>
            <w:tcW w:w="2285" w:type="dxa"/>
            <w:shd w:val="clear" w:color="auto" w:fill="9CC2E5" w:themeFill="accent1" w:themeFillTint="99"/>
            <w:vAlign w:val="center"/>
          </w:tcPr>
          <w:p w:rsidR="00186752" w:rsidRPr="00D9771E" w:rsidRDefault="00186752" w:rsidP="00D778C9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SATISFACTORY</w:t>
            </w:r>
          </w:p>
          <w:p w:rsidR="00186752" w:rsidRPr="00D9771E" w:rsidRDefault="00186752" w:rsidP="00D778C9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(Pass)</w:t>
            </w:r>
          </w:p>
        </w:tc>
        <w:tc>
          <w:tcPr>
            <w:tcW w:w="2285" w:type="dxa"/>
            <w:shd w:val="clear" w:color="auto" w:fill="9CC2E5" w:themeFill="accent1" w:themeFillTint="99"/>
            <w:vAlign w:val="center"/>
          </w:tcPr>
          <w:p w:rsidR="00186752" w:rsidRPr="00D9771E" w:rsidRDefault="00186752" w:rsidP="00D778C9">
            <w:pPr>
              <w:jc w:val="center"/>
              <w:rPr>
                <w:rFonts w:ascii="Arial" w:hAnsi="Arial" w:cs="Arial"/>
                <w:b/>
                <w:bCs/>
                <w:sz w:val="18"/>
                <w:szCs w:val="18"/>
              </w:rPr>
            </w:pPr>
            <w:r w:rsidRPr="68E4F60D">
              <w:rPr>
                <w:rFonts w:ascii="Arial" w:hAnsi="Arial" w:cs="Arial"/>
                <w:b/>
                <w:bCs/>
                <w:sz w:val="18"/>
                <w:szCs w:val="18"/>
              </w:rPr>
              <w:t xml:space="preserve">GOOD </w:t>
            </w:r>
          </w:p>
        </w:tc>
        <w:tc>
          <w:tcPr>
            <w:tcW w:w="2285" w:type="dxa"/>
            <w:shd w:val="clear" w:color="auto" w:fill="9CC2E5" w:themeFill="accent1" w:themeFillTint="99"/>
            <w:vAlign w:val="center"/>
          </w:tcPr>
          <w:p w:rsidR="00186752" w:rsidRPr="00D9771E" w:rsidRDefault="00186752" w:rsidP="00D778C9">
            <w:pPr>
              <w:jc w:val="center"/>
              <w:rPr>
                <w:rFonts w:ascii="Arial" w:hAnsi="Arial" w:cs="Arial"/>
                <w:b/>
                <w:bCs/>
                <w:sz w:val="18"/>
                <w:szCs w:val="18"/>
              </w:rPr>
            </w:pPr>
            <w:r w:rsidRPr="68E4F60D">
              <w:rPr>
                <w:rFonts w:ascii="Arial" w:hAnsi="Arial" w:cs="Arial"/>
                <w:b/>
                <w:bCs/>
                <w:sz w:val="18"/>
                <w:szCs w:val="18"/>
              </w:rPr>
              <w:t xml:space="preserve">VERY GOOD </w:t>
            </w:r>
          </w:p>
        </w:tc>
        <w:tc>
          <w:tcPr>
            <w:tcW w:w="2286" w:type="dxa"/>
            <w:shd w:val="clear" w:color="auto" w:fill="9CC2E5" w:themeFill="accent1" w:themeFillTint="99"/>
            <w:vAlign w:val="center"/>
          </w:tcPr>
          <w:p w:rsidR="00186752" w:rsidRPr="00D9771E" w:rsidRDefault="00186752" w:rsidP="00D778C9">
            <w:pPr>
              <w:jc w:val="center"/>
              <w:rPr>
                <w:rFonts w:ascii="Arial" w:hAnsi="Arial" w:cs="Arial"/>
                <w:b/>
                <w:bCs/>
                <w:sz w:val="18"/>
                <w:szCs w:val="18"/>
              </w:rPr>
            </w:pPr>
            <w:r w:rsidRPr="68E4F60D">
              <w:rPr>
                <w:rFonts w:ascii="Arial" w:hAnsi="Arial" w:cs="Arial"/>
                <w:b/>
                <w:bCs/>
                <w:sz w:val="18"/>
                <w:szCs w:val="18"/>
              </w:rPr>
              <w:t>EXCELLENT</w:t>
            </w:r>
          </w:p>
        </w:tc>
      </w:tr>
      <w:tr w:rsidR="00186752" w:rsidRPr="00D9771E" w:rsidTr="006330BE">
        <w:trPr>
          <w:tblHeader/>
        </w:trPr>
        <w:tc>
          <w:tcPr>
            <w:tcW w:w="1735" w:type="dxa"/>
            <w:shd w:val="clear" w:color="auto" w:fill="9CC2E5" w:themeFill="accent1" w:themeFillTint="99"/>
          </w:tcPr>
          <w:p w:rsidR="00186752" w:rsidRPr="00D9771E" w:rsidRDefault="00186752" w:rsidP="00D778C9">
            <w:pPr>
              <w:ind w:left="171"/>
              <w:rPr>
                <w:rFonts w:ascii="Arial" w:hAnsi="Arial" w:cs="Arial"/>
                <w:sz w:val="18"/>
                <w:szCs w:val="18"/>
              </w:rPr>
            </w:pPr>
            <w:r w:rsidRPr="006A2256">
              <w:rPr>
                <w:rFonts w:ascii="Arial" w:eastAsia="Arial" w:hAnsi="Arial" w:cs="Arial"/>
                <w:b/>
                <w:bCs/>
              </w:rPr>
              <w:t>Category</w:t>
            </w:r>
          </w:p>
        </w:tc>
        <w:tc>
          <w:tcPr>
            <w:tcW w:w="2285" w:type="dxa"/>
            <w:shd w:val="clear" w:color="auto" w:fill="9CC2E5" w:themeFill="accent1" w:themeFillTint="99"/>
            <w:vAlign w:val="bottom"/>
          </w:tcPr>
          <w:p w:rsidR="00186752" w:rsidRPr="00D9771E" w:rsidRDefault="00186752" w:rsidP="00D778C9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F</w:t>
            </w:r>
          </w:p>
        </w:tc>
        <w:tc>
          <w:tcPr>
            <w:tcW w:w="2285" w:type="dxa"/>
            <w:shd w:val="clear" w:color="auto" w:fill="9CC2E5" w:themeFill="accent1" w:themeFillTint="99"/>
            <w:vAlign w:val="bottom"/>
          </w:tcPr>
          <w:p w:rsidR="00186752" w:rsidRPr="00D9771E" w:rsidRDefault="00186752" w:rsidP="00D778C9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E</w:t>
            </w:r>
          </w:p>
        </w:tc>
        <w:tc>
          <w:tcPr>
            <w:tcW w:w="2285" w:type="dxa"/>
            <w:shd w:val="clear" w:color="auto" w:fill="9CC2E5" w:themeFill="accent1" w:themeFillTint="99"/>
            <w:vAlign w:val="bottom"/>
          </w:tcPr>
          <w:p w:rsidR="00186752" w:rsidRPr="00D9771E" w:rsidRDefault="00186752" w:rsidP="00D778C9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D</w:t>
            </w:r>
          </w:p>
        </w:tc>
        <w:tc>
          <w:tcPr>
            <w:tcW w:w="2285" w:type="dxa"/>
            <w:shd w:val="clear" w:color="auto" w:fill="9CC2E5" w:themeFill="accent1" w:themeFillTint="99"/>
            <w:vAlign w:val="bottom"/>
          </w:tcPr>
          <w:p w:rsidR="00186752" w:rsidRPr="00D9771E" w:rsidRDefault="00186752" w:rsidP="00D778C9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C</w:t>
            </w:r>
          </w:p>
        </w:tc>
        <w:tc>
          <w:tcPr>
            <w:tcW w:w="2285" w:type="dxa"/>
            <w:shd w:val="clear" w:color="auto" w:fill="9CC2E5" w:themeFill="accent1" w:themeFillTint="99"/>
            <w:vAlign w:val="bottom"/>
          </w:tcPr>
          <w:p w:rsidR="00186752" w:rsidRPr="00D9771E" w:rsidRDefault="00186752" w:rsidP="00D778C9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B</w:t>
            </w:r>
          </w:p>
        </w:tc>
        <w:tc>
          <w:tcPr>
            <w:tcW w:w="2286" w:type="dxa"/>
            <w:shd w:val="clear" w:color="auto" w:fill="9CC2E5" w:themeFill="accent1" w:themeFillTint="99"/>
          </w:tcPr>
          <w:p w:rsidR="00186752" w:rsidRPr="00D9771E" w:rsidRDefault="00186752" w:rsidP="00D778C9">
            <w:pPr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 xml:space="preserve">        A</w:t>
            </w:r>
          </w:p>
        </w:tc>
      </w:tr>
      <w:tr w:rsidR="00186752" w:rsidRPr="004062A9" w:rsidTr="003E1479">
        <w:tc>
          <w:tcPr>
            <w:tcW w:w="1735" w:type="dxa"/>
            <w:shd w:val="clear" w:color="auto" w:fill="9CC2E5" w:themeFill="accent1" w:themeFillTint="99"/>
          </w:tcPr>
          <w:p w:rsidR="006330BE" w:rsidRPr="004062A9" w:rsidRDefault="00186752" w:rsidP="006330BE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4062A9">
              <w:rPr>
                <w:rFonts w:ascii="Arial" w:eastAsia="Arial" w:hAnsi="Arial" w:cs="Arial"/>
                <w:b/>
                <w:bCs/>
              </w:rPr>
              <w:t xml:space="preserve">Engagement with literature </w:t>
            </w:r>
          </w:p>
          <w:p w:rsidR="00186752" w:rsidRPr="004062A9" w:rsidRDefault="00186752" w:rsidP="00D778C9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</w:p>
        </w:tc>
        <w:tc>
          <w:tcPr>
            <w:tcW w:w="2285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:rsidR="00545029" w:rsidRDefault="00186752" w:rsidP="00D778C9">
            <w:pPr>
              <w:rPr>
                <w:rFonts w:ascii="Arial" w:hAnsi="Arial" w:cs="Arial"/>
              </w:rPr>
            </w:pPr>
            <w:r w:rsidRPr="004062A9">
              <w:rPr>
                <w:rFonts w:ascii="Arial" w:hAnsi="Arial" w:cs="Arial"/>
              </w:rPr>
              <w:t xml:space="preserve">Poor engagement with essential reading. </w:t>
            </w:r>
          </w:p>
          <w:p w:rsidR="004062A9" w:rsidRPr="004062A9" w:rsidRDefault="004062A9" w:rsidP="00D778C9">
            <w:pPr>
              <w:rPr>
                <w:rFonts w:ascii="Arial" w:hAnsi="Arial" w:cs="Arial"/>
              </w:rPr>
            </w:pPr>
          </w:p>
          <w:p w:rsidR="00545029" w:rsidRDefault="00186752" w:rsidP="00D778C9">
            <w:pPr>
              <w:rPr>
                <w:rFonts w:ascii="Arial" w:hAnsi="Arial" w:cs="Arial"/>
              </w:rPr>
            </w:pPr>
            <w:r w:rsidRPr="004062A9">
              <w:rPr>
                <w:rFonts w:ascii="Arial" w:hAnsi="Arial" w:cs="Arial"/>
              </w:rPr>
              <w:t xml:space="preserve">No evidence of wider reading. </w:t>
            </w:r>
          </w:p>
          <w:p w:rsidR="004062A9" w:rsidRPr="004062A9" w:rsidRDefault="004062A9" w:rsidP="00D778C9">
            <w:pPr>
              <w:rPr>
                <w:rFonts w:ascii="Arial" w:hAnsi="Arial" w:cs="Arial"/>
              </w:rPr>
            </w:pPr>
          </w:p>
          <w:p w:rsidR="00545029" w:rsidRDefault="00186752" w:rsidP="00D778C9">
            <w:pPr>
              <w:rPr>
                <w:rFonts w:ascii="Arial" w:hAnsi="Arial" w:cs="Arial"/>
              </w:rPr>
            </w:pPr>
            <w:r w:rsidRPr="004062A9">
              <w:rPr>
                <w:rFonts w:ascii="Arial" w:hAnsi="Arial" w:cs="Arial"/>
              </w:rPr>
              <w:t xml:space="preserve">Reliance on inappropriate sources, and/or indiscriminate use of sources. </w:t>
            </w:r>
          </w:p>
          <w:p w:rsidR="004062A9" w:rsidRPr="004062A9" w:rsidRDefault="004062A9" w:rsidP="00D778C9">
            <w:pPr>
              <w:rPr>
                <w:rFonts w:ascii="Arial" w:hAnsi="Arial" w:cs="Arial"/>
              </w:rPr>
            </w:pPr>
          </w:p>
          <w:p w:rsidR="003E1479" w:rsidRDefault="00186752" w:rsidP="00D778C9">
            <w:pPr>
              <w:rPr>
                <w:rFonts w:ascii="Arial" w:hAnsi="Arial" w:cs="Arial"/>
              </w:rPr>
            </w:pPr>
            <w:r w:rsidRPr="004062A9">
              <w:rPr>
                <w:rFonts w:ascii="Arial" w:hAnsi="Arial" w:cs="Arial"/>
              </w:rPr>
              <w:t xml:space="preserve">Heavily reliant on information gained through class contact. </w:t>
            </w:r>
          </w:p>
          <w:p w:rsidR="003E1479" w:rsidRDefault="003E1479" w:rsidP="00D778C9">
            <w:pPr>
              <w:rPr>
                <w:rFonts w:ascii="Arial" w:hAnsi="Arial" w:cs="Arial"/>
              </w:rPr>
            </w:pPr>
          </w:p>
          <w:p w:rsidR="00186752" w:rsidRPr="004062A9" w:rsidRDefault="00186752" w:rsidP="00D778C9">
            <w:pPr>
              <w:rPr>
                <w:rFonts w:ascii="Arial" w:hAnsi="Arial" w:cs="Arial"/>
              </w:rPr>
            </w:pPr>
          </w:p>
        </w:tc>
        <w:tc>
          <w:tcPr>
            <w:tcW w:w="2285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:rsidR="00545029" w:rsidRDefault="00186752" w:rsidP="00D778C9">
            <w:pPr>
              <w:rPr>
                <w:rFonts w:ascii="Arial" w:hAnsi="Arial" w:cs="Arial"/>
              </w:rPr>
            </w:pPr>
            <w:r w:rsidRPr="004062A9">
              <w:rPr>
                <w:rFonts w:ascii="Arial" w:hAnsi="Arial" w:cs="Arial"/>
              </w:rPr>
              <w:t xml:space="preserve">Engagement with a very limited range of relevant and credible sources. </w:t>
            </w:r>
          </w:p>
          <w:p w:rsidR="004062A9" w:rsidRPr="004062A9" w:rsidRDefault="004062A9" w:rsidP="00D778C9">
            <w:pPr>
              <w:rPr>
                <w:rFonts w:ascii="Arial" w:hAnsi="Arial" w:cs="Arial"/>
              </w:rPr>
            </w:pPr>
          </w:p>
          <w:p w:rsidR="00186752" w:rsidRDefault="00186752" w:rsidP="00D778C9">
            <w:pPr>
              <w:rPr>
                <w:rFonts w:ascii="Arial" w:hAnsi="Arial" w:cs="Arial"/>
              </w:rPr>
            </w:pPr>
            <w:r w:rsidRPr="004062A9">
              <w:rPr>
                <w:rFonts w:ascii="Arial" w:hAnsi="Arial" w:cs="Arial"/>
              </w:rPr>
              <w:t>Some omissions and minor errors.</w:t>
            </w:r>
          </w:p>
          <w:p w:rsidR="004062A9" w:rsidRPr="004062A9" w:rsidRDefault="004062A9" w:rsidP="00D778C9">
            <w:pPr>
              <w:rPr>
                <w:rFonts w:ascii="Arial" w:hAnsi="Arial" w:cs="Arial"/>
              </w:rPr>
            </w:pPr>
          </w:p>
          <w:p w:rsidR="00186752" w:rsidRPr="004062A9" w:rsidRDefault="00186752" w:rsidP="00D778C9">
            <w:pPr>
              <w:rPr>
                <w:rFonts w:ascii="Arial" w:hAnsi="Arial" w:cs="Arial"/>
              </w:rPr>
            </w:pPr>
          </w:p>
        </w:tc>
        <w:tc>
          <w:tcPr>
            <w:tcW w:w="2285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545029" w:rsidRDefault="00186752" w:rsidP="00D778C9">
            <w:pPr>
              <w:rPr>
                <w:rFonts w:ascii="Arial" w:hAnsi="Arial" w:cs="Arial"/>
              </w:rPr>
            </w:pPr>
            <w:r w:rsidRPr="004062A9">
              <w:rPr>
                <w:rFonts w:ascii="Arial" w:hAnsi="Arial" w:cs="Arial"/>
              </w:rPr>
              <w:t xml:space="preserve">Engagement with an appropriate range of research-informed literature, including sources retrieved independently. </w:t>
            </w:r>
          </w:p>
          <w:p w:rsidR="004062A9" w:rsidRPr="004062A9" w:rsidRDefault="004062A9" w:rsidP="00D778C9">
            <w:pPr>
              <w:rPr>
                <w:rFonts w:ascii="Arial" w:hAnsi="Arial" w:cs="Arial"/>
              </w:rPr>
            </w:pPr>
          </w:p>
          <w:p w:rsidR="00545029" w:rsidRDefault="00186752" w:rsidP="00D778C9">
            <w:pPr>
              <w:rPr>
                <w:rFonts w:ascii="Arial" w:hAnsi="Arial" w:cs="Arial"/>
              </w:rPr>
            </w:pPr>
            <w:r w:rsidRPr="004062A9">
              <w:rPr>
                <w:rFonts w:ascii="Arial" w:hAnsi="Arial" w:cs="Arial"/>
              </w:rPr>
              <w:t xml:space="preserve">Some over-reliance on texts. </w:t>
            </w:r>
          </w:p>
          <w:p w:rsidR="004062A9" w:rsidRPr="004062A9" w:rsidRDefault="004062A9" w:rsidP="00D778C9">
            <w:pPr>
              <w:rPr>
                <w:rFonts w:ascii="Arial" w:hAnsi="Arial" w:cs="Arial"/>
              </w:rPr>
            </w:pPr>
          </w:p>
          <w:p w:rsidR="00186752" w:rsidRPr="004062A9" w:rsidRDefault="00186752" w:rsidP="00D778C9">
            <w:pPr>
              <w:rPr>
                <w:rFonts w:ascii="Arial" w:hAnsi="Arial" w:cs="Arial"/>
              </w:rPr>
            </w:pPr>
          </w:p>
        </w:tc>
        <w:tc>
          <w:tcPr>
            <w:tcW w:w="2285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  <w:shd w:val="clear" w:color="auto" w:fill="E2EFD9" w:themeFill="accent6" w:themeFillTint="33"/>
          </w:tcPr>
          <w:p w:rsidR="00186752" w:rsidRDefault="00186752" w:rsidP="00D778C9">
            <w:pPr>
              <w:rPr>
                <w:rFonts w:ascii="Arial" w:hAnsi="Arial" w:cs="Arial"/>
              </w:rPr>
            </w:pPr>
            <w:r w:rsidRPr="004062A9">
              <w:rPr>
                <w:rFonts w:ascii="Arial" w:hAnsi="Arial" w:cs="Arial"/>
              </w:rPr>
              <w:t>Engagement with a wide range of research-informed literature, including sources retrieved independently.</w:t>
            </w:r>
          </w:p>
          <w:p w:rsidR="004062A9" w:rsidRPr="004062A9" w:rsidRDefault="004062A9" w:rsidP="00D778C9">
            <w:pPr>
              <w:rPr>
                <w:rFonts w:ascii="Arial" w:hAnsi="Arial" w:cs="Arial"/>
              </w:rPr>
            </w:pPr>
          </w:p>
          <w:p w:rsidR="004062A9" w:rsidRDefault="00186752" w:rsidP="00D778C9">
            <w:pPr>
              <w:rPr>
                <w:rFonts w:ascii="Arial" w:hAnsi="Arial" w:cs="Arial"/>
              </w:rPr>
            </w:pPr>
            <w:r w:rsidRPr="004062A9">
              <w:rPr>
                <w:rFonts w:ascii="Arial" w:hAnsi="Arial" w:cs="Arial"/>
              </w:rPr>
              <w:t xml:space="preserve">Selection of relevant and credible sources.  </w:t>
            </w:r>
          </w:p>
          <w:p w:rsidR="004062A9" w:rsidRDefault="004062A9" w:rsidP="00D778C9">
            <w:pPr>
              <w:rPr>
                <w:rFonts w:ascii="Arial" w:hAnsi="Arial" w:cs="Arial"/>
              </w:rPr>
            </w:pPr>
          </w:p>
          <w:p w:rsidR="00186752" w:rsidRPr="004062A9" w:rsidRDefault="00186752" w:rsidP="00D778C9">
            <w:pPr>
              <w:rPr>
                <w:rFonts w:ascii="Arial" w:hAnsi="Arial" w:cs="Arial"/>
              </w:rPr>
            </w:pPr>
          </w:p>
        </w:tc>
        <w:tc>
          <w:tcPr>
            <w:tcW w:w="2285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4062A9" w:rsidRDefault="00186752" w:rsidP="00D778C9">
            <w:pPr>
              <w:rPr>
                <w:rFonts w:ascii="Arial" w:hAnsi="Arial" w:cs="Arial"/>
              </w:rPr>
            </w:pPr>
            <w:r w:rsidRPr="004062A9">
              <w:rPr>
                <w:rFonts w:ascii="Arial" w:hAnsi="Arial" w:cs="Arial"/>
              </w:rPr>
              <w:t xml:space="preserve">Engagement with an extensive range of relevant and credible literature, informed by the latest research. </w:t>
            </w:r>
          </w:p>
          <w:p w:rsidR="004062A9" w:rsidRDefault="004062A9" w:rsidP="00D778C9">
            <w:pPr>
              <w:rPr>
                <w:rFonts w:ascii="Arial" w:hAnsi="Arial" w:cs="Arial"/>
              </w:rPr>
            </w:pPr>
          </w:p>
          <w:p w:rsidR="00186752" w:rsidRPr="004062A9" w:rsidRDefault="00186752" w:rsidP="00D778C9">
            <w:pPr>
              <w:rPr>
                <w:rFonts w:ascii="Arial" w:hAnsi="Arial" w:cs="Arial"/>
              </w:rPr>
            </w:pPr>
          </w:p>
        </w:tc>
        <w:tc>
          <w:tcPr>
            <w:tcW w:w="228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:rsidR="004062A9" w:rsidRDefault="00186752" w:rsidP="00D778C9">
            <w:pPr>
              <w:rPr>
                <w:rFonts w:ascii="Arial" w:hAnsi="Arial" w:cs="Arial"/>
              </w:rPr>
            </w:pPr>
            <w:r w:rsidRPr="004062A9">
              <w:rPr>
                <w:rFonts w:ascii="Arial" w:hAnsi="Arial" w:cs="Arial"/>
              </w:rPr>
              <w:t xml:space="preserve">Exceptional engagement with an extensive range of relevant and credible literature, informed by the latest research. </w:t>
            </w:r>
          </w:p>
          <w:p w:rsidR="004062A9" w:rsidRDefault="004062A9" w:rsidP="00D778C9">
            <w:pPr>
              <w:rPr>
                <w:rFonts w:ascii="Arial" w:hAnsi="Arial" w:cs="Arial"/>
              </w:rPr>
            </w:pPr>
          </w:p>
          <w:p w:rsidR="00186752" w:rsidRPr="004062A9" w:rsidRDefault="00186752" w:rsidP="00D778C9">
            <w:pPr>
              <w:rPr>
                <w:rFonts w:ascii="Arial" w:hAnsi="Arial" w:cs="Arial"/>
              </w:rPr>
            </w:pPr>
          </w:p>
        </w:tc>
      </w:tr>
      <w:tr w:rsidR="003E1479" w:rsidRPr="004062A9" w:rsidTr="003E1479">
        <w:tc>
          <w:tcPr>
            <w:tcW w:w="1735" w:type="dxa"/>
            <w:shd w:val="clear" w:color="auto" w:fill="9CC2E5" w:themeFill="accent1" w:themeFillTint="99"/>
          </w:tcPr>
          <w:p w:rsidR="003E1479" w:rsidRPr="004062A9" w:rsidRDefault="003E1479" w:rsidP="006330BE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</w:p>
        </w:tc>
        <w:tc>
          <w:tcPr>
            <w:tcW w:w="2285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:rsidR="003E1479" w:rsidRPr="004062A9" w:rsidRDefault="003E1479" w:rsidP="00D778C9">
            <w:pPr>
              <w:rPr>
                <w:rFonts w:ascii="Arial" w:hAnsi="Arial" w:cs="Arial"/>
              </w:rPr>
            </w:pPr>
            <w:r w:rsidRPr="004062A9">
              <w:rPr>
                <w:rFonts w:ascii="Arial" w:hAnsi="Arial" w:cs="Arial"/>
              </w:rPr>
              <w:t>Inconsistent and weak use of referencing.</w:t>
            </w:r>
          </w:p>
        </w:tc>
        <w:tc>
          <w:tcPr>
            <w:tcW w:w="2285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:rsidR="003E1479" w:rsidRPr="004062A9" w:rsidRDefault="003E1479" w:rsidP="00D778C9">
            <w:pPr>
              <w:rPr>
                <w:rFonts w:ascii="Arial" w:hAnsi="Arial" w:cs="Arial"/>
              </w:rPr>
            </w:pPr>
            <w:r w:rsidRPr="004062A9">
              <w:rPr>
                <w:rFonts w:ascii="Arial" w:hAnsi="Arial" w:cs="Arial"/>
              </w:rPr>
              <w:t>Referencing conventions evident though not always applied accurately or consistently.</w:t>
            </w:r>
          </w:p>
        </w:tc>
        <w:tc>
          <w:tcPr>
            <w:tcW w:w="2285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3E1479" w:rsidRPr="004062A9" w:rsidRDefault="003E1479" w:rsidP="00D778C9">
            <w:pPr>
              <w:rPr>
                <w:rFonts w:ascii="Arial" w:hAnsi="Arial" w:cs="Arial"/>
              </w:rPr>
            </w:pPr>
            <w:r w:rsidRPr="004062A9">
              <w:rPr>
                <w:rFonts w:ascii="Arial" w:hAnsi="Arial" w:cs="Arial"/>
              </w:rPr>
              <w:t>Referencing may show minor inaccuracies or inconsistencies.</w:t>
            </w:r>
          </w:p>
        </w:tc>
        <w:tc>
          <w:tcPr>
            <w:tcW w:w="2285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  <w:shd w:val="clear" w:color="auto" w:fill="E2EFD9" w:themeFill="accent6" w:themeFillTint="33"/>
          </w:tcPr>
          <w:p w:rsidR="003E1479" w:rsidRPr="004062A9" w:rsidRDefault="003E1479" w:rsidP="00D778C9">
            <w:pPr>
              <w:rPr>
                <w:rFonts w:ascii="Arial" w:hAnsi="Arial" w:cs="Arial"/>
              </w:rPr>
            </w:pPr>
            <w:r w:rsidRPr="004062A9">
              <w:rPr>
                <w:rFonts w:ascii="Arial" w:hAnsi="Arial" w:cs="Arial"/>
              </w:rPr>
              <w:t>Very good use of referencing, with no/very few inaccuracies or inconsistencies.</w:t>
            </w:r>
          </w:p>
        </w:tc>
        <w:tc>
          <w:tcPr>
            <w:tcW w:w="2285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3E1479" w:rsidRPr="004062A9" w:rsidRDefault="003E1479" w:rsidP="00D778C9">
            <w:pPr>
              <w:rPr>
                <w:rFonts w:ascii="Arial" w:hAnsi="Arial" w:cs="Arial"/>
              </w:rPr>
            </w:pPr>
            <w:r w:rsidRPr="004062A9">
              <w:rPr>
                <w:rFonts w:ascii="Arial" w:hAnsi="Arial" w:cs="Arial"/>
              </w:rPr>
              <w:t>Consistently accurate application of referencing.</w:t>
            </w:r>
          </w:p>
        </w:tc>
        <w:tc>
          <w:tcPr>
            <w:tcW w:w="228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:rsidR="003E1479" w:rsidRPr="004062A9" w:rsidRDefault="003E1479" w:rsidP="00D778C9">
            <w:pPr>
              <w:rPr>
                <w:rFonts w:ascii="Arial" w:hAnsi="Arial" w:cs="Arial"/>
              </w:rPr>
            </w:pPr>
            <w:r w:rsidRPr="004062A9">
              <w:rPr>
                <w:rFonts w:ascii="Arial" w:hAnsi="Arial" w:cs="Arial"/>
              </w:rPr>
              <w:t>High-level referencing skills consistently and professionally applied.</w:t>
            </w:r>
          </w:p>
        </w:tc>
      </w:tr>
      <w:tr w:rsidR="00B53AF7" w:rsidRPr="004062A9" w:rsidTr="003E1479">
        <w:tc>
          <w:tcPr>
            <w:tcW w:w="1735" w:type="dxa"/>
            <w:shd w:val="clear" w:color="auto" w:fill="9CC2E5" w:themeFill="accent1" w:themeFillTint="99"/>
          </w:tcPr>
          <w:p w:rsidR="00B53AF7" w:rsidRPr="00550210" w:rsidRDefault="00B53AF7" w:rsidP="006330BE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  <w:i/>
              </w:rPr>
            </w:pPr>
            <w:r w:rsidRPr="00550210">
              <w:rPr>
                <w:rFonts w:ascii="Arial" w:eastAsia="Arial" w:hAnsi="Arial" w:cs="Arial"/>
                <w:b/>
                <w:bCs/>
                <w:i/>
              </w:rPr>
              <w:t>Specific to this component of the assignment</w:t>
            </w:r>
            <w:r>
              <w:rPr>
                <w:rFonts w:ascii="Arial" w:eastAsia="Arial" w:hAnsi="Arial" w:cs="Arial"/>
                <w:b/>
                <w:bCs/>
                <w:i/>
              </w:rPr>
              <w:t xml:space="preserve"> - WAGOLL</w:t>
            </w:r>
          </w:p>
        </w:tc>
        <w:tc>
          <w:tcPr>
            <w:tcW w:w="13711" w:type="dxa"/>
            <w:gridSpan w:val="6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  <w:shd w:val="clear" w:color="auto" w:fill="E2EFD9" w:themeFill="accent6" w:themeFillTint="33"/>
          </w:tcPr>
          <w:p w:rsidR="00B53AF7" w:rsidRPr="0021626C" w:rsidRDefault="0021626C" w:rsidP="0021626C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  <w:i/>
              </w:rPr>
            </w:pPr>
            <w:r>
              <w:rPr>
                <w:rFonts w:ascii="Arial" w:hAnsi="Arial" w:cs="Arial"/>
                <w:i/>
              </w:rPr>
              <w:t>Only relevant reading referred to in presentation.</w:t>
            </w:r>
          </w:p>
          <w:p w:rsidR="00B53AF7" w:rsidRPr="003E1479" w:rsidRDefault="00B53AF7" w:rsidP="0021626C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</w:rPr>
            </w:pPr>
            <w:r w:rsidRPr="0021626C">
              <w:rPr>
                <w:rFonts w:ascii="Arial" w:hAnsi="Arial" w:cs="Arial"/>
                <w:i/>
              </w:rPr>
              <w:t>Reading used to maximum effect with the least number of words</w:t>
            </w:r>
            <w:r w:rsidR="0021626C" w:rsidRPr="0021626C">
              <w:rPr>
                <w:rFonts w:ascii="Arial" w:hAnsi="Arial" w:cs="Arial"/>
                <w:i/>
              </w:rPr>
              <w:t>.</w:t>
            </w:r>
          </w:p>
          <w:p w:rsidR="003E1479" w:rsidRPr="003E1479" w:rsidRDefault="003E1479" w:rsidP="003E1479">
            <w:pPr>
              <w:rPr>
                <w:rFonts w:ascii="Arial" w:hAnsi="Arial" w:cs="Arial"/>
              </w:rPr>
            </w:pPr>
          </w:p>
        </w:tc>
      </w:tr>
    </w:tbl>
    <w:p w:rsidR="00C62879" w:rsidRDefault="00C62879"/>
    <w:p w:rsidR="00550210" w:rsidRDefault="00550210"/>
    <w:p w:rsidR="00550210" w:rsidRDefault="00550210"/>
    <w:p w:rsidR="00550210" w:rsidRDefault="00550210"/>
    <w:p w:rsidR="00550210" w:rsidRDefault="00550210"/>
    <w:p w:rsidR="00550210" w:rsidRDefault="00550210"/>
    <w:p w:rsidR="00550210" w:rsidRDefault="00550210"/>
    <w:p w:rsidR="00550210" w:rsidRDefault="00550210"/>
    <w:p w:rsidR="00550210" w:rsidRDefault="00550210"/>
    <w:p w:rsidR="00550210" w:rsidRDefault="00550210"/>
    <w:p w:rsidR="00550210" w:rsidRDefault="00550210">
      <w:bookmarkStart w:id="0" w:name="_GoBack"/>
      <w:bookmarkEnd w:id="0"/>
    </w:p>
    <w:p w:rsidR="00550210" w:rsidRDefault="00550210"/>
    <w:p w:rsidR="00550210" w:rsidRPr="004062A9" w:rsidRDefault="00550210"/>
    <w:tbl>
      <w:tblPr>
        <w:tblStyle w:val="TableGrid"/>
        <w:tblW w:w="15446" w:type="dxa"/>
        <w:tblLayout w:type="fixed"/>
        <w:tblLook w:val="04A0" w:firstRow="1" w:lastRow="0" w:firstColumn="1" w:lastColumn="0" w:noHBand="0" w:noVBand="1"/>
      </w:tblPr>
      <w:tblGrid>
        <w:gridCol w:w="1735"/>
        <w:gridCol w:w="2285"/>
        <w:gridCol w:w="2285"/>
        <w:gridCol w:w="2285"/>
        <w:gridCol w:w="2285"/>
        <w:gridCol w:w="2285"/>
        <w:gridCol w:w="2286"/>
      </w:tblGrid>
      <w:tr w:rsidR="00186752" w:rsidRPr="004062A9" w:rsidTr="003E1479">
        <w:tc>
          <w:tcPr>
            <w:tcW w:w="1735" w:type="dxa"/>
            <w:shd w:val="clear" w:color="auto" w:fill="9CC2E5" w:themeFill="accent1" w:themeFillTint="99"/>
          </w:tcPr>
          <w:p w:rsidR="00186752" w:rsidRPr="004062A9" w:rsidRDefault="00186752" w:rsidP="00D778C9">
            <w:pPr>
              <w:spacing w:before="34"/>
              <w:ind w:left="108" w:right="-54"/>
              <w:rPr>
                <w:rFonts w:ascii="Arial" w:eastAsia="Arial" w:hAnsi="Arial" w:cs="Arial"/>
                <w:bCs/>
              </w:rPr>
            </w:pPr>
            <w:r w:rsidRPr="004062A9">
              <w:rPr>
                <w:rFonts w:ascii="Arial" w:eastAsia="Arial" w:hAnsi="Arial" w:cs="Arial"/>
                <w:b/>
                <w:bCs/>
              </w:rPr>
              <w:t xml:space="preserve">Knowledge and understanding </w:t>
            </w:r>
          </w:p>
          <w:p w:rsidR="00186752" w:rsidRPr="004062A9" w:rsidRDefault="00186752" w:rsidP="00D778C9">
            <w:pPr>
              <w:spacing w:before="34"/>
              <w:ind w:left="108" w:right="-54"/>
              <w:rPr>
                <w:rFonts w:ascii="Arial" w:hAnsi="Arial" w:cs="Arial"/>
              </w:rPr>
            </w:pPr>
          </w:p>
        </w:tc>
        <w:tc>
          <w:tcPr>
            <w:tcW w:w="2285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:rsidR="00C62879" w:rsidRPr="0021626C" w:rsidRDefault="00186752" w:rsidP="00D778C9">
            <w:pPr>
              <w:spacing w:after="120"/>
              <w:rPr>
                <w:rFonts w:ascii="Arial" w:hAnsi="Arial" w:cs="Arial"/>
              </w:rPr>
            </w:pPr>
            <w:r w:rsidRPr="0021626C">
              <w:rPr>
                <w:rFonts w:ascii="Arial" w:hAnsi="Arial" w:cs="Arial"/>
              </w:rPr>
              <w:t xml:space="preserve">Gaps in knowledge, with only superficial systematic understanding. </w:t>
            </w:r>
          </w:p>
          <w:p w:rsidR="00C62879" w:rsidRPr="0021626C" w:rsidRDefault="00186752" w:rsidP="00D778C9">
            <w:pPr>
              <w:spacing w:after="120"/>
              <w:rPr>
                <w:rFonts w:ascii="Arial" w:hAnsi="Arial" w:cs="Arial"/>
              </w:rPr>
            </w:pPr>
            <w:r w:rsidRPr="0021626C">
              <w:rPr>
                <w:rFonts w:ascii="Arial" w:hAnsi="Arial" w:cs="Arial"/>
              </w:rPr>
              <w:t xml:space="preserve">Some significant inaccuracies and/or irrelevant material.  </w:t>
            </w:r>
          </w:p>
          <w:p w:rsidR="00186752" w:rsidRPr="0021626C" w:rsidRDefault="00186752" w:rsidP="00D778C9">
            <w:pPr>
              <w:spacing w:after="120"/>
              <w:rPr>
                <w:rFonts w:ascii="Arial" w:hAnsi="Arial" w:cs="Arial"/>
              </w:rPr>
            </w:pPr>
            <w:r w:rsidRPr="0021626C">
              <w:rPr>
                <w:rFonts w:ascii="Arial" w:hAnsi="Arial" w:cs="Arial"/>
              </w:rPr>
              <w:t>No critical awareness of current problems, insights, or latest research within the discipline.</w:t>
            </w:r>
          </w:p>
        </w:tc>
        <w:tc>
          <w:tcPr>
            <w:tcW w:w="2285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:rsidR="00C62879" w:rsidRPr="0021626C" w:rsidRDefault="00186752" w:rsidP="00D778C9">
            <w:pPr>
              <w:spacing w:after="120"/>
              <w:rPr>
                <w:rFonts w:ascii="Arial" w:hAnsi="Arial" w:cs="Arial"/>
              </w:rPr>
            </w:pPr>
            <w:r w:rsidRPr="0021626C">
              <w:rPr>
                <w:rFonts w:ascii="Arial" w:hAnsi="Arial" w:cs="Arial"/>
              </w:rPr>
              <w:t xml:space="preserve">Limited knowledge and systematic understanding of the concepts and principles within the subject area, which to some marginal extent, is informed by current research and scholarship. </w:t>
            </w:r>
          </w:p>
          <w:p w:rsidR="00186752" w:rsidRPr="0021626C" w:rsidRDefault="00186752" w:rsidP="00D778C9">
            <w:pPr>
              <w:spacing w:after="120"/>
              <w:rPr>
                <w:rFonts w:ascii="Arial" w:hAnsi="Arial" w:cs="Arial"/>
              </w:rPr>
            </w:pPr>
            <w:r w:rsidRPr="0021626C">
              <w:rPr>
                <w:rFonts w:ascii="Arial" w:hAnsi="Arial" w:cs="Arial"/>
              </w:rPr>
              <w:t>Some critical awareness of current problems and/or new insights, but often under-developed.</w:t>
            </w:r>
          </w:p>
        </w:tc>
        <w:tc>
          <w:tcPr>
            <w:tcW w:w="2285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C62879" w:rsidRPr="0021626C" w:rsidRDefault="00186752" w:rsidP="00D778C9">
            <w:pPr>
              <w:spacing w:after="120"/>
              <w:rPr>
                <w:rFonts w:ascii="Arial" w:hAnsi="Arial" w:cs="Arial"/>
              </w:rPr>
            </w:pPr>
            <w:r w:rsidRPr="0021626C">
              <w:rPr>
                <w:rFonts w:ascii="Arial" w:hAnsi="Arial" w:cs="Arial"/>
              </w:rPr>
              <w:t xml:space="preserve">Knowledge is accurate and reasonably detailed. </w:t>
            </w:r>
          </w:p>
          <w:p w:rsidR="00C62879" w:rsidRPr="0021626C" w:rsidRDefault="00186752" w:rsidP="00D778C9">
            <w:pPr>
              <w:spacing w:after="120"/>
              <w:rPr>
                <w:rFonts w:ascii="Arial" w:hAnsi="Arial" w:cs="Arial"/>
              </w:rPr>
            </w:pPr>
            <w:r w:rsidRPr="0021626C">
              <w:rPr>
                <w:rFonts w:ascii="Arial" w:hAnsi="Arial" w:cs="Arial"/>
              </w:rPr>
              <w:t>A systematic understanding of the field of study informed by, to some extent, cu</w:t>
            </w:r>
            <w:r w:rsidR="00C62879" w:rsidRPr="0021626C">
              <w:rPr>
                <w:rFonts w:ascii="Arial" w:hAnsi="Arial" w:cs="Arial"/>
              </w:rPr>
              <w:t>rrent research and scholarship.</w:t>
            </w:r>
          </w:p>
          <w:p w:rsidR="00186752" w:rsidRPr="0021626C" w:rsidRDefault="00186752" w:rsidP="00D778C9">
            <w:pPr>
              <w:spacing w:after="120"/>
              <w:rPr>
                <w:rFonts w:ascii="Arial" w:hAnsi="Arial" w:cs="Arial"/>
              </w:rPr>
            </w:pPr>
            <w:r w:rsidRPr="0021626C">
              <w:rPr>
                <w:rFonts w:ascii="Arial" w:hAnsi="Arial" w:cs="Arial"/>
              </w:rPr>
              <w:t xml:space="preserve">A critical awareness of current problems and/or new insights though this may be under-developed occasionally.  </w:t>
            </w:r>
          </w:p>
        </w:tc>
        <w:tc>
          <w:tcPr>
            <w:tcW w:w="2285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  <w:shd w:val="clear" w:color="auto" w:fill="E2EFD9" w:themeFill="accent6" w:themeFillTint="33"/>
          </w:tcPr>
          <w:p w:rsidR="00C62879" w:rsidRDefault="00186752" w:rsidP="00D778C9">
            <w:pPr>
              <w:spacing w:after="120"/>
              <w:rPr>
                <w:rFonts w:ascii="Arial" w:hAnsi="Arial" w:cs="Arial"/>
              </w:rPr>
            </w:pPr>
            <w:r w:rsidRPr="0021626C">
              <w:rPr>
                <w:rFonts w:ascii="Arial" w:hAnsi="Arial" w:cs="Arial"/>
              </w:rPr>
              <w:t xml:space="preserve">Knowledge has a well-defined focus, which is reasonably extensive, coherent and detailed, with a critical awareness of current problems and/or new insights.  </w:t>
            </w:r>
          </w:p>
          <w:p w:rsidR="003E1479" w:rsidRPr="0021626C" w:rsidRDefault="003E1479" w:rsidP="00D778C9">
            <w:pPr>
              <w:spacing w:after="120"/>
              <w:rPr>
                <w:rFonts w:ascii="Arial" w:hAnsi="Arial" w:cs="Arial"/>
              </w:rPr>
            </w:pPr>
          </w:p>
          <w:p w:rsidR="00186752" w:rsidRPr="0021626C" w:rsidRDefault="00186752" w:rsidP="00D778C9">
            <w:pPr>
              <w:spacing w:after="120"/>
              <w:rPr>
                <w:rFonts w:ascii="Arial" w:hAnsi="Arial" w:cs="Arial"/>
              </w:rPr>
            </w:pPr>
            <w:r w:rsidRPr="0021626C">
              <w:rPr>
                <w:rFonts w:ascii="Arial" w:hAnsi="Arial" w:cs="Arial"/>
              </w:rPr>
              <w:t xml:space="preserve">Exhibits good understanding of the breadth and depth of contemporary and established views, and the work is, at least in part, well-informed by current research and scholarship. </w:t>
            </w:r>
          </w:p>
        </w:tc>
        <w:tc>
          <w:tcPr>
            <w:tcW w:w="2285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C62879" w:rsidRPr="0021626C" w:rsidRDefault="00186752" w:rsidP="00D778C9">
            <w:pPr>
              <w:spacing w:after="120"/>
              <w:rPr>
                <w:rFonts w:ascii="Arial" w:hAnsi="Arial" w:cs="Arial"/>
              </w:rPr>
            </w:pPr>
            <w:r w:rsidRPr="0021626C">
              <w:rPr>
                <w:rFonts w:ascii="Arial" w:hAnsi="Arial" w:cs="Arial"/>
              </w:rPr>
              <w:t xml:space="preserve">Excellent mastery of a complex and specialised area of knowledge. </w:t>
            </w:r>
          </w:p>
          <w:p w:rsidR="00C62879" w:rsidRPr="0021626C" w:rsidRDefault="00186752" w:rsidP="00D778C9">
            <w:pPr>
              <w:spacing w:after="120"/>
              <w:rPr>
                <w:rFonts w:ascii="Arial" w:hAnsi="Arial" w:cs="Arial"/>
              </w:rPr>
            </w:pPr>
            <w:r w:rsidRPr="0021626C">
              <w:rPr>
                <w:rFonts w:ascii="Arial" w:hAnsi="Arial" w:cs="Arial"/>
              </w:rPr>
              <w:t xml:space="preserve">A systematic, excellent understanding of the concepts of the subject informed by current research and scholarship. </w:t>
            </w:r>
          </w:p>
          <w:p w:rsidR="00C62879" w:rsidRPr="0021626C" w:rsidRDefault="00186752" w:rsidP="00D778C9">
            <w:pPr>
              <w:spacing w:after="120"/>
              <w:rPr>
                <w:rFonts w:ascii="Arial" w:hAnsi="Arial" w:cs="Arial"/>
              </w:rPr>
            </w:pPr>
            <w:r w:rsidRPr="0021626C">
              <w:rPr>
                <w:rFonts w:ascii="Arial" w:hAnsi="Arial" w:cs="Arial"/>
              </w:rPr>
              <w:t xml:space="preserve">Highly critical awareness of current problems and/or new insights. </w:t>
            </w:r>
          </w:p>
          <w:p w:rsidR="00186752" w:rsidRPr="0021626C" w:rsidRDefault="00186752" w:rsidP="00D778C9">
            <w:pPr>
              <w:spacing w:after="120"/>
              <w:rPr>
                <w:rFonts w:ascii="Arial" w:hAnsi="Arial" w:cs="Arial"/>
              </w:rPr>
            </w:pPr>
            <w:r w:rsidRPr="0021626C">
              <w:rPr>
                <w:rFonts w:ascii="Arial" w:hAnsi="Arial" w:cs="Arial"/>
              </w:rPr>
              <w:t>A critical, awareness of how the boundaries of knowledge are advanced through research.</w:t>
            </w:r>
          </w:p>
          <w:p w:rsidR="00186752" w:rsidRPr="0021626C" w:rsidRDefault="00186752" w:rsidP="00D778C9">
            <w:pPr>
              <w:spacing w:after="120"/>
              <w:rPr>
                <w:rFonts w:ascii="Arial" w:hAnsi="Arial" w:cs="Arial"/>
              </w:rPr>
            </w:pPr>
          </w:p>
        </w:tc>
        <w:tc>
          <w:tcPr>
            <w:tcW w:w="228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:rsidR="00C62879" w:rsidRPr="0021626C" w:rsidRDefault="00186752" w:rsidP="00D778C9">
            <w:pPr>
              <w:spacing w:after="120"/>
              <w:rPr>
                <w:rFonts w:ascii="Arial" w:hAnsi="Arial" w:cs="Arial"/>
              </w:rPr>
            </w:pPr>
            <w:r w:rsidRPr="0021626C">
              <w:rPr>
                <w:rFonts w:ascii="Arial" w:hAnsi="Arial" w:cs="Arial"/>
              </w:rPr>
              <w:t xml:space="preserve">Exceptional mastery of a complex and specialised area of knowledge. </w:t>
            </w:r>
          </w:p>
          <w:p w:rsidR="00C62879" w:rsidRPr="0021626C" w:rsidRDefault="00186752" w:rsidP="00D778C9">
            <w:pPr>
              <w:spacing w:after="120"/>
              <w:rPr>
                <w:rFonts w:ascii="Arial" w:hAnsi="Arial" w:cs="Arial"/>
              </w:rPr>
            </w:pPr>
            <w:r w:rsidRPr="0021626C">
              <w:rPr>
                <w:rFonts w:ascii="Arial" w:hAnsi="Arial" w:cs="Arial"/>
              </w:rPr>
              <w:t xml:space="preserve">An exceptionally critical awareness of current problems and/or new insights. </w:t>
            </w:r>
          </w:p>
          <w:p w:rsidR="00C62879" w:rsidRPr="0021626C" w:rsidRDefault="00186752" w:rsidP="00D778C9">
            <w:pPr>
              <w:spacing w:after="120"/>
              <w:rPr>
                <w:rFonts w:ascii="Arial" w:hAnsi="Arial" w:cs="Arial"/>
              </w:rPr>
            </w:pPr>
            <w:r w:rsidRPr="0021626C">
              <w:rPr>
                <w:rFonts w:ascii="Arial" w:hAnsi="Arial" w:cs="Arial"/>
              </w:rPr>
              <w:t xml:space="preserve">An outstanding understanding of the concepts of the subject, well-informed by current research and scholarship. </w:t>
            </w:r>
          </w:p>
          <w:p w:rsidR="00186752" w:rsidRPr="0021626C" w:rsidRDefault="00186752" w:rsidP="00D778C9">
            <w:pPr>
              <w:spacing w:after="120"/>
              <w:rPr>
                <w:rFonts w:ascii="Arial" w:hAnsi="Arial" w:cs="Arial"/>
              </w:rPr>
            </w:pPr>
            <w:r w:rsidRPr="0021626C">
              <w:rPr>
                <w:rFonts w:ascii="Arial" w:hAnsi="Arial" w:cs="Arial"/>
              </w:rPr>
              <w:t>A critical, sophisticated and nuanced awareness of how the boundaries of knowledge are advanced through research.</w:t>
            </w:r>
          </w:p>
        </w:tc>
      </w:tr>
      <w:tr w:rsidR="00B53AF7" w:rsidRPr="004062A9" w:rsidTr="003E1479">
        <w:tc>
          <w:tcPr>
            <w:tcW w:w="1735" w:type="dxa"/>
            <w:shd w:val="clear" w:color="auto" w:fill="9CC2E5" w:themeFill="accent1" w:themeFillTint="99"/>
          </w:tcPr>
          <w:p w:rsidR="00B53AF7" w:rsidRPr="004062A9" w:rsidRDefault="00F71069" w:rsidP="00D778C9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550210">
              <w:rPr>
                <w:rFonts w:ascii="Arial" w:eastAsia="Arial" w:hAnsi="Arial" w:cs="Arial"/>
                <w:b/>
                <w:bCs/>
                <w:i/>
              </w:rPr>
              <w:t>Specific to this component of the assignment</w:t>
            </w:r>
            <w:r>
              <w:rPr>
                <w:rFonts w:ascii="Arial" w:eastAsia="Arial" w:hAnsi="Arial" w:cs="Arial"/>
                <w:b/>
                <w:bCs/>
                <w:i/>
              </w:rPr>
              <w:t xml:space="preserve"> - WAGOLL</w:t>
            </w:r>
          </w:p>
        </w:tc>
        <w:tc>
          <w:tcPr>
            <w:tcW w:w="13711" w:type="dxa"/>
            <w:gridSpan w:val="6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  <w:shd w:val="clear" w:color="auto" w:fill="E2EFD9" w:themeFill="accent6" w:themeFillTint="33"/>
          </w:tcPr>
          <w:p w:rsidR="00B53AF7" w:rsidRPr="00EF30A1" w:rsidRDefault="00B53AF7" w:rsidP="00EF30A1">
            <w:pPr>
              <w:pStyle w:val="ListParagraph"/>
              <w:numPr>
                <w:ilvl w:val="0"/>
                <w:numId w:val="2"/>
              </w:numPr>
              <w:spacing w:after="120"/>
              <w:rPr>
                <w:rFonts w:ascii="Arial" w:hAnsi="Arial" w:cs="Arial"/>
              </w:rPr>
            </w:pPr>
            <w:r w:rsidRPr="00EF30A1">
              <w:rPr>
                <w:rFonts w:ascii="Arial" w:hAnsi="Arial" w:cs="Arial"/>
                <w:i/>
              </w:rPr>
              <w:t>D</w:t>
            </w:r>
            <w:r w:rsidRPr="00EF30A1">
              <w:rPr>
                <w:rFonts w:ascii="Arial" w:hAnsi="Arial" w:cs="Arial"/>
                <w:i/>
              </w:rPr>
              <w:t>emonstrate</w:t>
            </w:r>
            <w:r w:rsidRPr="00EF30A1">
              <w:rPr>
                <w:rFonts w:ascii="Arial" w:hAnsi="Arial" w:cs="Arial"/>
                <w:i/>
              </w:rPr>
              <w:t>s</w:t>
            </w:r>
            <w:r w:rsidRPr="00EF30A1">
              <w:rPr>
                <w:rFonts w:ascii="Arial" w:hAnsi="Arial" w:cs="Arial"/>
                <w:i/>
              </w:rPr>
              <w:t xml:space="preserve"> a thorough and deep understanding of how schools and communities work together and the four purposes of the curriculum</w:t>
            </w:r>
            <w:r w:rsidR="00EF30A1">
              <w:rPr>
                <w:rFonts w:ascii="Arial" w:hAnsi="Arial" w:cs="Arial"/>
                <w:i/>
              </w:rPr>
              <w:t>.</w:t>
            </w:r>
          </w:p>
        </w:tc>
      </w:tr>
    </w:tbl>
    <w:p w:rsidR="000D4F10" w:rsidRDefault="000D4F10"/>
    <w:p w:rsidR="003E1479" w:rsidRDefault="003E1479"/>
    <w:p w:rsidR="003E1479" w:rsidRDefault="003E1479"/>
    <w:p w:rsidR="003E1479" w:rsidRDefault="003E1479"/>
    <w:p w:rsidR="003E1479" w:rsidRDefault="003E1479"/>
    <w:p w:rsidR="003E1479" w:rsidRDefault="003E1479"/>
    <w:p w:rsidR="003E1479" w:rsidRDefault="003E1479"/>
    <w:p w:rsidR="003E1479" w:rsidRDefault="003E1479"/>
    <w:p w:rsidR="003E1479" w:rsidRDefault="003E1479"/>
    <w:p w:rsidR="003E1479" w:rsidRDefault="003E1479"/>
    <w:p w:rsidR="003E1479" w:rsidRDefault="003E1479"/>
    <w:p w:rsidR="003E1479" w:rsidRDefault="003E1479"/>
    <w:p w:rsidR="003E1479" w:rsidRDefault="003E1479"/>
    <w:tbl>
      <w:tblPr>
        <w:tblStyle w:val="TableGrid"/>
        <w:tblW w:w="15446" w:type="dxa"/>
        <w:tblLayout w:type="fixed"/>
        <w:tblLook w:val="04A0" w:firstRow="1" w:lastRow="0" w:firstColumn="1" w:lastColumn="0" w:noHBand="0" w:noVBand="1"/>
      </w:tblPr>
      <w:tblGrid>
        <w:gridCol w:w="1735"/>
        <w:gridCol w:w="2285"/>
        <w:gridCol w:w="2285"/>
        <w:gridCol w:w="2285"/>
        <w:gridCol w:w="2285"/>
        <w:gridCol w:w="2285"/>
        <w:gridCol w:w="2286"/>
      </w:tblGrid>
      <w:tr w:rsidR="00186752" w:rsidRPr="00D9771E" w:rsidTr="003E1479">
        <w:tc>
          <w:tcPr>
            <w:tcW w:w="1735" w:type="dxa"/>
            <w:shd w:val="clear" w:color="auto" w:fill="9CC2E5" w:themeFill="accent1" w:themeFillTint="99"/>
          </w:tcPr>
          <w:p w:rsidR="00186752" w:rsidRDefault="00186752" w:rsidP="00D778C9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>
              <w:rPr>
                <w:rFonts w:ascii="Arial" w:eastAsia="Arial" w:hAnsi="Arial" w:cs="Arial"/>
                <w:b/>
                <w:bCs/>
              </w:rPr>
              <w:t>C</w:t>
            </w:r>
            <w:r>
              <w:rPr>
                <w:rFonts w:ascii="Arial" w:eastAsia="Arial" w:hAnsi="Arial" w:cs="Arial"/>
                <w:b/>
                <w:bCs/>
                <w:spacing w:val="1"/>
              </w:rPr>
              <w:t>ogn</w:t>
            </w:r>
            <w:r>
              <w:rPr>
                <w:rFonts w:ascii="Arial" w:eastAsia="Arial" w:hAnsi="Arial" w:cs="Arial"/>
                <w:b/>
                <w:bCs/>
              </w:rPr>
              <w:t>i</w:t>
            </w:r>
            <w:r>
              <w:rPr>
                <w:rFonts w:ascii="Arial" w:eastAsia="Arial" w:hAnsi="Arial" w:cs="Arial"/>
                <w:b/>
                <w:bCs/>
                <w:spacing w:val="1"/>
              </w:rPr>
              <w:t>t</w:t>
            </w:r>
            <w:r>
              <w:rPr>
                <w:rFonts w:ascii="Arial" w:eastAsia="Arial" w:hAnsi="Arial" w:cs="Arial"/>
                <w:b/>
                <w:bCs/>
              </w:rPr>
              <w:t>i</w:t>
            </w:r>
            <w:r>
              <w:rPr>
                <w:rFonts w:ascii="Arial" w:eastAsia="Arial" w:hAnsi="Arial" w:cs="Arial"/>
                <w:b/>
                <w:bCs/>
                <w:spacing w:val="2"/>
              </w:rPr>
              <w:t>v</w:t>
            </w:r>
            <w:r>
              <w:rPr>
                <w:rFonts w:ascii="Arial" w:eastAsia="Arial" w:hAnsi="Arial" w:cs="Arial"/>
                <w:b/>
                <w:bCs/>
              </w:rPr>
              <w:t>e</w:t>
            </w:r>
            <w:r>
              <w:rPr>
                <w:rFonts w:ascii="Arial" w:eastAsia="Arial" w:hAnsi="Arial" w:cs="Arial"/>
                <w:b/>
                <w:bCs/>
                <w:spacing w:val="-10"/>
              </w:rPr>
              <w:t xml:space="preserve"> </w:t>
            </w:r>
            <w:r>
              <w:rPr>
                <w:rFonts w:ascii="Arial" w:eastAsia="Arial" w:hAnsi="Arial" w:cs="Arial"/>
                <w:b/>
                <w:bCs/>
              </w:rPr>
              <w:t>a</w:t>
            </w:r>
            <w:r>
              <w:rPr>
                <w:rFonts w:ascii="Arial" w:eastAsia="Arial" w:hAnsi="Arial" w:cs="Arial"/>
                <w:b/>
                <w:bCs/>
                <w:spacing w:val="1"/>
              </w:rPr>
              <w:t>n</w:t>
            </w:r>
            <w:r>
              <w:rPr>
                <w:rFonts w:ascii="Arial" w:eastAsia="Arial" w:hAnsi="Arial" w:cs="Arial"/>
                <w:b/>
                <w:bCs/>
              </w:rPr>
              <w:t>d i</w:t>
            </w:r>
            <w:r>
              <w:rPr>
                <w:rFonts w:ascii="Arial" w:eastAsia="Arial" w:hAnsi="Arial" w:cs="Arial"/>
                <w:b/>
                <w:bCs/>
                <w:spacing w:val="1"/>
              </w:rPr>
              <w:t>nt</w:t>
            </w:r>
            <w:r>
              <w:rPr>
                <w:rFonts w:ascii="Arial" w:eastAsia="Arial" w:hAnsi="Arial" w:cs="Arial"/>
                <w:b/>
                <w:bCs/>
              </w:rPr>
              <w:t>ellec</w:t>
            </w:r>
            <w:r>
              <w:rPr>
                <w:rFonts w:ascii="Arial" w:eastAsia="Arial" w:hAnsi="Arial" w:cs="Arial"/>
                <w:b/>
                <w:bCs/>
                <w:spacing w:val="1"/>
              </w:rPr>
              <w:t>tu</w:t>
            </w:r>
            <w:r>
              <w:rPr>
                <w:rFonts w:ascii="Arial" w:eastAsia="Arial" w:hAnsi="Arial" w:cs="Arial"/>
                <w:b/>
                <w:bCs/>
              </w:rPr>
              <w:t>al skil</w:t>
            </w:r>
            <w:r>
              <w:rPr>
                <w:rFonts w:ascii="Arial" w:eastAsia="Arial" w:hAnsi="Arial" w:cs="Arial"/>
                <w:b/>
                <w:bCs/>
                <w:spacing w:val="2"/>
              </w:rPr>
              <w:t>l</w:t>
            </w:r>
            <w:r>
              <w:rPr>
                <w:rFonts w:ascii="Arial" w:eastAsia="Arial" w:hAnsi="Arial" w:cs="Arial"/>
                <w:b/>
                <w:bCs/>
              </w:rPr>
              <w:t xml:space="preserve">s </w:t>
            </w:r>
          </w:p>
          <w:p w:rsidR="00186752" w:rsidRPr="00F65EEE" w:rsidRDefault="00186752" w:rsidP="00D778C9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</w:p>
        </w:tc>
        <w:tc>
          <w:tcPr>
            <w:tcW w:w="2285" w:type="dxa"/>
          </w:tcPr>
          <w:p w:rsidR="000D4F10" w:rsidRPr="0021626C" w:rsidRDefault="00186752" w:rsidP="00D778C9">
            <w:pPr>
              <w:rPr>
                <w:rFonts w:ascii="Arial" w:hAnsi="Arial" w:cs="Arial"/>
              </w:rPr>
            </w:pPr>
            <w:r w:rsidRPr="0021626C">
              <w:rPr>
                <w:rFonts w:ascii="Arial" w:hAnsi="Arial" w:cs="Arial"/>
              </w:rPr>
              <w:t>Largely descriptive work, with superficial use of critical evaluation of research and methodologies.</w:t>
            </w:r>
          </w:p>
          <w:p w:rsidR="000D4F10" w:rsidRPr="0021626C" w:rsidRDefault="000D4F10" w:rsidP="00D778C9">
            <w:pPr>
              <w:rPr>
                <w:rFonts w:ascii="Arial" w:hAnsi="Arial" w:cs="Arial"/>
              </w:rPr>
            </w:pPr>
          </w:p>
          <w:p w:rsidR="00C03193" w:rsidRPr="0021626C" w:rsidRDefault="00186752" w:rsidP="00D778C9">
            <w:pPr>
              <w:rPr>
                <w:rFonts w:ascii="Arial" w:hAnsi="Arial" w:cs="Arial"/>
              </w:rPr>
            </w:pPr>
            <w:r w:rsidRPr="0021626C">
              <w:rPr>
                <w:rFonts w:ascii="Arial" w:hAnsi="Arial" w:cs="Arial"/>
              </w:rPr>
              <w:t xml:space="preserve">Absent or weak development of hypotheses and judgements. Information accepted uncritically, uses generalised statements made with scant evidence and unsubstantiated opinions. </w:t>
            </w:r>
          </w:p>
          <w:p w:rsidR="00C03193" w:rsidRPr="0021626C" w:rsidRDefault="00C03193" w:rsidP="00D778C9">
            <w:pPr>
              <w:rPr>
                <w:rFonts w:ascii="Arial" w:hAnsi="Arial" w:cs="Arial"/>
              </w:rPr>
            </w:pPr>
          </w:p>
          <w:p w:rsidR="00186752" w:rsidRPr="0021626C" w:rsidRDefault="00186752" w:rsidP="00D778C9">
            <w:pPr>
              <w:rPr>
                <w:rFonts w:ascii="Arial" w:hAnsi="Arial" w:cs="Arial"/>
              </w:rPr>
            </w:pPr>
            <w:r w:rsidRPr="0021626C">
              <w:rPr>
                <w:rFonts w:ascii="Arial" w:hAnsi="Arial" w:cs="Arial"/>
              </w:rPr>
              <w:t>Ideas sometimes illogical and contradictory.</w:t>
            </w:r>
          </w:p>
        </w:tc>
        <w:tc>
          <w:tcPr>
            <w:tcW w:w="2285" w:type="dxa"/>
          </w:tcPr>
          <w:p w:rsidR="00186752" w:rsidRPr="0021626C" w:rsidRDefault="00186752" w:rsidP="00D778C9">
            <w:pPr>
              <w:rPr>
                <w:rFonts w:ascii="Arial" w:hAnsi="Arial" w:cs="Arial"/>
              </w:rPr>
            </w:pPr>
            <w:r w:rsidRPr="0021626C">
              <w:rPr>
                <w:rFonts w:ascii="Arial" w:hAnsi="Arial" w:cs="Arial"/>
              </w:rPr>
              <w:t>Limited attempt at critical evaluation/ critique of current research and methodologies, tending towards description.</w:t>
            </w:r>
          </w:p>
          <w:p w:rsidR="000D4F10" w:rsidRPr="0021626C" w:rsidRDefault="000D4F10" w:rsidP="00D778C9">
            <w:pPr>
              <w:rPr>
                <w:rFonts w:ascii="Arial" w:hAnsi="Arial" w:cs="Arial"/>
              </w:rPr>
            </w:pPr>
          </w:p>
          <w:p w:rsidR="000D4F10" w:rsidRPr="0021626C" w:rsidRDefault="00186752" w:rsidP="00D778C9">
            <w:pPr>
              <w:rPr>
                <w:rFonts w:ascii="Arial" w:hAnsi="Arial" w:cs="Arial"/>
              </w:rPr>
            </w:pPr>
            <w:r w:rsidRPr="0021626C">
              <w:rPr>
                <w:rFonts w:ascii="Arial" w:hAnsi="Arial" w:cs="Arial"/>
              </w:rPr>
              <w:t xml:space="preserve">Limited attempt to propose new hypotheses. </w:t>
            </w:r>
          </w:p>
          <w:p w:rsidR="000D4F10" w:rsidRPr="0021626C" w:rsidRDefault="000D4F10" w:rsidP="00D778C9">
            <w:pPr>
              <w:rPr>
                <w:rFonts w:ascii="Arial" w:hAnsi="Arial" w:cs="Arial"/>
              </w:rPr>
            </w:pPr>
          </w:p>
          <w:p w:rsidR="000D4F10" w:rsidRPr="0021626C" w:rsidRDefault="00186752" w:rsidP="00D778C9">
            <w:pPr>
              <w:rPr>
                <w:rFonts w:ascii="Arial" w:hAnsi="Arial" w:cs="Arial"/>
              </w:rPr>
            </w:pPr>
            <w:r w:rsidRPr="0021626C">
              <w:rPr>
                <w:rFonts w:ascii="Arial" w:hAnsi="Arial" w:cs="Arial"/>
              </w:rPr>
              <w:t xml:space="preserve">Can deal with complex issues but not systematically or creatively. </w:t>
            </w:r>
          </w:p>
          <w:p w:rsidR="000D4F10" w:rsidRPr="0021626C" w:rsidRDefault="000D4F10" w:rsidP="00D778C9">
            <w:pPr>
              <w:rPr>
                <w:rFonts w:ascii="Arial" w:hAnsi="Arial" w:cs="Arial"/>
              </w:rPr>
            </w:pPr>
          </w:p>
          <w:p w:rsidR="00186752" w:rsidRPr="0021626C" w:rsidRDefault="00186752" w:rsidP="00D778C9">
            <w:pPr>
              <w:rPr>
                <w:rFonts w:ascii="Arial" w:hAnsi="Arial" w:cs="Arial"/>
              </w:rPr>
            </w:pPr>
            <w:r w:rsidRPr="0021626C">
              <w:rPr>
                <w:rFonts w:ascii="Arial" w:hAnsi="Arial" w:cs="Arial"/>
              </w:rPr>
              <w:t>Some evidence to support emerging judgements but these may be underdeveloped or with a little inconsistency / mis-interpretation.</w:t>
            </w:r>
          </w:p>
          <w:p w:rsidR="000D4F10" w:rsidRPr="0021626C" w:rsidRDefault="000D4F10" w:rsidP="00D778C9">
            <w:pPr>
              <w:rPr>
                <w:rFonts w:ascii="Arial" w:hAnsi="Arial" w:cs="Arial"/>
              </w:rPr>
            </w:pPr>
          </w:p>
          <w:p w:rsidR="00186752" w:rsidRPr="0021626C" w:rsidRDefault="00186752" w:rsidP="00D778C9">
            <w:pPr>
              <w:rPr>
                <w:rFonts w:ascii="Arial" w:hAnsi="Arial" w:cs="Arial"/>
              </w:rPr>
            </w:pPr>
            <w:r w:rsidRPr="0021626C">
              <w:rPr>
                <w:rFonts w:ascii="Arial" w:hAnsi="Arial" w:cs="Arial"/>
              </w:rPr>
              <w:t>May assert rather than argue a case.</w:t>
            </w:r>
          </w:p>
          <w:p w:rsidR="00186752" w:rsidRPr="0021626C" w:rsidRDefault="00186752" w:rsidP="00D778C9">
            <w:pPr>
              <w:rPr>
                <w:rFonts w:ascii="Arial" w:hAnsi="Arial" w:cs="Arial"/>
              </w:rPr>
            </w:pPr>
          </w:p>
        </w:tc>
        <w:tc>
          <w:tcPr>
            <w:tcW w:w="2285" w:type="dxa"/>
          </w:tcPr>
          <w:p w:rsidR="000D4F10" w:rsidRPr="0021626C" w:rsidRDefault="00186752" w:rsidP="00D778C9">
            <w:pPr>
              <w:rPr>
                <w:rFonts w:ascii="Arial" w:hAnsi="Arial" w:cs="Arial"/>
              </w:rPr>
            </w:pPr>
            <w:r w:rsidRPr="0021626C">
              <w:rPr>
                <w:rFonts w:ascii="Arial" w:hAnsi="Arial" w:cs="Arial"/>
              </w:rPr>
              <w:t>Some critical evaluation/ critique of current research and methodologies, though slightly underdeveloped in places</w:t>
            </w:r>
            <w:r w:rsidR="000D4F10" w:rsidRPr="0021626C">
              <w:rPr>
                <w:rFonts w:ascii="Arial" w:hAnsi="Arial" w:cs="Arial"/>
              </w:rPr>
              <w:t>.</w:t>
            </w:r>
          </w:p>
          <w:p w:rsidR="000D4F10" w:rsidRPr="0021626C" w:rsidRDefault="000D4F10" w:rsidP="00D778C9">
            <w:pPr>
              <w:rPr>
                <w:rFonts w:ascii="Arial" w:hAnsi="Arial" w:cs="Arial"/>
              </w:rPr>
            </w:pPr>
          </w:p>
          <w:p w:rsidR="000D4F10" w:rsidRPr="0021626C" w:rsidRDefault="00186752" w:rsidP="00D778C9">
            <w:pPr>
              <w:rPr>
                <w:rFonts w:ascii="Arial" w:hAnsi="Arial" w:cs="Arial"/>
              </w:rPr>
            </w:pPr>
            <w:r w:rsidRPr="0021626C">
              <w:rPr>
                <w:rFonts w:ascii="Arial" w:hAnsi="Arial" w:cs="Arial"/>
              </w:rPr>
              <w:t xml:space="preserve">Proposes adequate but limited new hypotheses, where relevant. </w:t>
            </w:r>
          </w:p>
          <w:p w:rsidR="000D4F10" w:rsidRPr="0021626C" w:rsidRDefault="000D4F10" w:rsidP="00D778C9">
            <w:pPr>
              <w:rPr>
                <w:rFonts w:ascii="Arial" w:hAnsi="Arial" w:cs="Arial"/>
              </w:rPr>
            </w:pPr>
          </w:p>
          <w:p w:rsidR="000D4F10" w:rsidRPr="0021626C" w:rsidRDefault="00186752" w:rsidP="00D778C9">
            <w:pPr>
              <w:rPr>
                <w:rFonts w:ascii="Arial" w:hAnsi="Arial" w:cs="Arial"/>
              </w:rPr>
            </w:pPr>
            <w:r w:rsidRPr="0021626C">
              <w:rPr>
                <w:rFonts w:ascii="Arial" w:hAnsi="Arial" w:cs="Arial"/>
              </w:rPr>
              <w:t xml:space="preserve">Can deal with complex issues but not fully systematically or creatively. </w:t>
            </w:r>
          </w:p>
          <w:p w:rsidR="000D4F10" w:rsidRPr="0021626C" w:rsidRDefault="000D4F10" w:rsidP="00D778C9">
            <w:pPr>
              <w:rPr>
                <w:rFonts w:ascii="Arial" w:hAnsi="Arial" w:cs="Arial"/>
              </w:rPr>
            </w:pPr>
          </w:p>
          <w:p w:rsidR="00186752" w:rsidRPr="0021626C" w:rsidRDefault="00186752" w:rsidP="00D778C9">
            <w:pPr>
              <w:rPr>
                <w:rFonts w:ascii="Arial" w:hAnsi="Arial" w:cs="Arial"/>
              </w:rPr>
            </w:pPr>
            <w:r w:rsidRPr="0021626C">
              <w:rPr>
                <w:rFonts w:ascii="Arial" w:hAnsi="Arial" w:cs="Arial"/>
              </w:rPr>
              <w:t>Ability to make judgements based on data (that may be incomplete) but with some tendency to assert/state opinion rather than argue on the basis of reason and evidence.</w:t>
            </w:r>
          </w:p>
        </w:tc>
        <w:tc>
          <w:tcPr>
            <w:tcW w:w="2285" w:type="dxa"/>
            <w:shd w:val="clear" w:color="auto" w:fill="E2EFD9" w:themeFill="accent6" w:themeFillTint="33"/>
          </w:tcPr>
          <w:p w:rsidR="000D4F10" w:rsidRDefault="00186752" w:rsidP="00D778C9">
            <w:pPr>
              <w:rPr>
                <w:rFonts w:ascii="Arial" w:hAnsi="Arial" w:cs="Arial"/>
              </w:rPr>
            </w:pPr>
            <w:r w:rsidRPr="00B669B1">
              <w:rPr>
                <w:rFonts w:ascii="Arial" w:hAnsi="Arial" w:cs="Arial"/>
              </w:rPr>
              <w:t>S</w:t>
            </w:r>
            <w:r>
              <w:rPr>
                <w:rFonts w:ascii="Arial" w:hAnsi="Arial" w:cs="Arial"/>
              </w:rPr>
              <w:t xml:space="preserve">ound </w:t>
            </w:r>
            <w:r w:rsidRPr="0052217E">
              <w:rPr>
                <w:rFonts w:ascii="Arial" w:hAnsi="Arial" w:cs="Arial"/>
              </w:rPr>
              <w:t>critical evaluation/ critique of curr</w:t>
            </w:r>
            <w:r w:rsidR="000D4F10">
              <w:rPr>
                <w:rFonts w:ascii="Arial" w:hAnsi="Arial" w:cs="Arial"/>
              </w:rPr>
              <w:t>ent research and methodologies,</w:t>
            </w:r>
          </w:p>
          <w:p w:rsidR="000D4F10" w:rsidRDefault="000D4F10" w:rsidP="00D778C9">
            <w:pPr>
              <w:rPr>
                <w:rFonts w:ascii="Arial" w:hAnsi="Arial" w:cs="Arial"/>
              </w:rPr>
            </w:pPr>
          </w:p>
          <w:p w:rsidR="000D4F10" w:rsidRDefault="00186752" w:rsidP="00D778C9">
            <w:pPr>
              <w:rPr>
                <w:rFonts w:ascii="Arial" w:hAnsi="Arial" w:cs="Arial"/>
              </w:rPr>
            </w:pPr>
            <w:r w:rsidRPr="0052217E">
              <w:rPr>
                <w:rFonts w:ascii="Arial" w:hAnsi="Arial" w:cs="Arial"/>
              </w:rPr>
              <w:t>Proposes new hypotheses, where appropriate.</w:t>
            </w:r>
            <w:r>
              <w:rPr>
                <w:rFonts w:ascii="Arial" w:hAnsi="Arial" w:cs="Arial"/>
              </w:rPr>
              <w:t xml:space="preserve"> </w:t>
            </w:r>
          </w:p>
          <w:p w:rsidR="000D4F10" w:rsidRDefault="000D4F10" w:rsidP="00D778C9">
            <w:pPr>
              <w:rPr>
                <w:rFonts w:ascii="Arial" w:hAnsi="Arial" w:cs="Arial"/>
              </w:rPr>
            </w:pPr>
          </w:p>
          <w:p w:rsidR="000D4F10" w:rsidRDefault="00186752" w:rsidP="00D778C9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Can deal with complex issues </w:t>
            </w:r>
            <w:r w:rsidRPr="00E008BD">
              <w:rPr>
                <w:rFonts w:ascii="Arial" w:hAnsi="Arial" w:cs="Arial"/>
              </w:rPr>
              <w:t xml:space="preserve">systematically and </w:t>
            </w:r>
            <w:r>
              <w:rPr>
                <w:rFonts w:ascii="Arial" w:hAnsi="Arial" w:cs="Arial"/>
              </w:rPr>
              <w:t>with some creativity.</w:t>
            </w:r>
            <w:r w:rsidRPr="00B669B1">
              <w:rPr>
                <w:rFonts w:ascii="Arial" w:hAnsi="Arial" w:cs="Arial"/>
              </w:rPr>
              <w:t xml:space="preserve"> </w:t>
            </w:r>
          </w:p>
          <w:p w:rsidR="000D4F10" w:rsidRDefault="000D4F10" w:rsidP="00D778C9">
            <w:pPr>
              <w:rPr>
                <w:rFonts w:ascii="Arial" w:hAnsi="Arial" w:cs="Arial"/>
              </w:rPr>
            </w:pPr>
          </w:p>
          <w:p w:rsidR="00186752" w:rsidRDefault="00186752" w:rsidP="00D778C9">
            <w:pPr>
              <w:rPr>
                <w:rFonts w:ascii="Arial" w:hAnsi="Arial" w:cs="Arial"/>
              </w:rPr>
            </w:pPr>
            <w:r w:rsidRPr="00B669B1">
              <w:rPr>
                <w:rFonts w:ascii="Arial" w:hAnsi="Arial" w:cs="Arial"/>
              </w:rPr>
              <w:t xml:space="preserve">Ability to </w:t>
            </w:r>
            <w:r w:rsidRPr="0052217E">
              <w:rPr>
                <w:rFonts w:ascii="Arial" w:hAnsi="Arial" w:cs="Arial"/>
              </w:rPr>
              <w:t xml:space="preserve">make </w:t>
            </w:r>
            <w:r>
              <w:rPr>
                <w:rFonts w:ascii="Arial" w:hAnsi="Arial" w:cs="Arial"/>
              </w:rPr>
              <w:t>sound judgements</w:t>
            </w:r>
            <w:r w:rsidRPr="0052217E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>based on data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DB052D">
              <w:rPr>
                <w:rFonts w:ascii="Arial" w:hAnsi="Arial" w:cs="Arial"/>
              </w:rPr>
              <w:t>(that may be incomplete)</w:t>
            </w:r>
            <w:r>
              <w:rPr>
                <w:rFonts w:ascii="Arial" w:hAnsi="Arial" w:cs="Arial"/>
              </w:rPr>
              <w:t xml:space="preserve"> </w:t>
            </w:r>
          </w:p>
          <w:p w:rsidR="00186752" w:rsidRDefault="00186752" w:rsidP="00D778C9">
            <w:pPr>
              <w:rPr>
                <w:rFonts w:ascii="Arial" w:hAnsi="Arial" w:cs="Arial"/>
              </w:rPr>
            </w:pPr>
          </w:p>
          <w:p w:rsidR="00186752" w:rsidRPr="00B669B1" w:rsidRDefault="00186752" w:rsidP="00D778C9">
            <w:pPr>
              <w:rPr>
                <w:rFonts w:ascii="Arial" w:hAnsi="Arial" w:cs="Arial"/>
              </w:rPr>
            </w:pPr>
          </w:p>
        </w:tc>
        <w:tc>
          <w:tcPr>
            <w:tcW w:w="2285" w:type="dxa"/>
          </w:tcPr>
          <w:p w:rsidR="003F1211" w:rsidRDefault="00186752" w:rsidP="00D778C9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Excellent </w:t>
            </w:r>
            <w:r w:rsidRPr="0052217E">
              <w:rPr>
                <w:rFonts w:ascii="Arial" w:hAnsi="Arial" w:cs="Arial"/>
              </w:rPr>
              <w:t>critical evaluation/ critique of curr</w:t>
            </w:r>
            <w:r w:rsidR="003F1211">
              <w:rPr>
                <w:rFonts w:ascii="Arial" w:hAnsi="Arial" w:cs="Arial"/>
              </w:rPr>
              <w:t>ent research and methodologies.</w:t>
            </w:r>
          </w:p>
          <w:p w:rsidR="003F1211" w:rsidRDefault="003F1211" w:rsidP="00D778C9">
            <w:pPr>
              <w:rPr>
                <w:rFonts w:ascii="Arial" w:hAnsi="Arial" w:cs="Arial"/>
              </w:rPr>
            </w:pPr>
          </w:p>
          <w:p w:rsidR="003F1211" w:rsidRDefault="00186752" w:rsidP="00D778C9">
            <w:pPr>
              <w:rPr>
                <w:rFonts w:ascii="Arial" w:hAnsi="Arial" w:cs="Arial"/>
              </w:rPr>
            </w:pPr>
            <w:r w:rsidRPr="0052217E">
              <w:rPr>
                <w:rFonts w:ascii="Arial" w:hAnsi="Arial" w:cs="Arial"/>
              </w:rPr>
              <w:t xml:space="preserve">Proposes </w:t>
            </w:r>
            <w:r>
              <w:rPr>
                <w:rFonts w:ascii="Arial" w:hAnsi="Arial" w:cs="Arial"/>
              </w:rPr>
              <w:t>innovative</w:t>
            </w:r>
            <w:r w:rsidRPr="0052217E">
              <w:rPr>
                <w:rFonts w:ascii="Arial" w:hAnsi="Arial" w:cs="Arial"/>
              </w:rPr>
              <w:t xml:space="preserve"> hypotheses, where appropriate. </w:t>
            </w:r>
          </w:p>
          <w:p w:rsidR="003F1211" w:rsidRDefault="003F1211" w:rsidP="00D778C9">
            <w:pPr>
              <w:rPr>
                <w:rFonts w:ascii="Arial" w:hAnsi="Arial" w:cs="Arial"/>
              </w:rPr>
            </w:pPr>
          </w:p>
          <w:p w:rsidR="003F1211" w:rsidRDefault="00186752" w:rsidP="00D778C9">
            <w:pPr>
              <w:rPr>
                <w:rFonts w:ascii="Arial" w:hAnsi="Arial" w:cs="Arial"/>
              </w:rPr>
            </w:pPr>
            <w:r w:rsidRPr="00E008BD">
              <w:rPr>
                <w:rFonts w:ascii="Arial" w:hAnsi="Arial" w:cs="Arial"/>
              </w:rPr>
              <w:t xml:space="preserve">Can </w:t>
            </w:r>
            <w:r>
              <w:rPr>
                <w:rFonts w:ascii="Arial" w:hAnsi="Arial" w:cs="Arial"/>
              </w:rPr>
              <w:t>synthesise</w:t>
            </w:r>
            <w:r w:rsidRPr="00E008BD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 xml:space="preserve">complex issues </w:t>
            </w:r>
            <w:r w:rsidRPr="00E008BD">
              <w:rPr>
                <w:rFonts w:ascii="Arial" w:hAnsi="Arial" w:cs="Arial"/>
              </w:rPr>
              <w:t xml:space="preserve">systematically and creatively. </w:t>
            </w:r>
          </w:p>
          <w:p w:rsidR="003F1211" w:rsidRDefault="003F1211" w:rsidP="00D778C9">
            <w:pPr>
              <w:rPr>
                <w:rFonts w:ascii="Arial" w:hAnsi="Arial" w:cs="Arial"/>
              </w:rPr>
            </w:pPr>
          </w:p>
          <w:p w:rsidR="00186752" w:rsidRPr="00B669B1" w:rsidRDefault="00186752" w:rsidP="00D778C9">
            <w:pPr>
              <w:rPr>
                <w:rFonts w:ascii="Arial" w:hAnsi="Arial" w:cs="Arial"/>
              </w:rPr>
            </w:pPr>
            <w:r w:rsidRPr="00B669B1">
              <w:rPr>
                <w:rFonts w:ascii="Arial" w:hAnsi="Arial" w:cs="Arial"/>
              </w:rPr>
              <w:t>Ability to investigate contradictory</w:t>
            </w:r>
            <w:r>
              <w:rPr>
                <w:rFonts w:ascii="Arial" w:hAnsi="Arial" w:cs="Arial"/>
              </w:rPr>
              <w:t xml:space="preserve"> or incomplete</w:t>
            </w:r>
            <w:r w:rsidRPr="00B669B1">
              <w:rPr>
                <w:rFonts w:ascii="Arial" w:hAnsi="Arial" w:cs="Arial"/>
              </w:rPr>
              <w:t xml:space="preserve"> information </w:t>
            </w:r>
            <w:r>
              <w:rPr>
                <w:rFonts w:ascii="Arial" w:hAnsi="Arial" w:cs="Arial"/>
              </w:rPr>
              <w:t>and make s</w:t>
            </w:r>
            <w:r w:rsidRPr="00B669B1">
              <w:rPr>
                <w:rFonts w:ascii="Arial" w:hAnsi="Arial" w:cs="Arial"/>
              </w:rPr>
              <w:t xml:space="preserve">trong, persuasive, </w:t>
            </w:r>
            <w:r w:rsidRPr="00CA285D">
              <w:rPr>
                <w:rFonts w:ascii="Arial" w:hAnsi="Arial" w:cs="Arial"/>
              </w:rPr>
              <w:t>arguments</w:t>
            </w:r>
            <w:r>
              <w:rPr>
                <w:rFonts w:ascii="Arial" w:hAnsi="Arial" w:cs="Arial"/>
              </w:rPr>
              <w:t xml:space="preserve"> </w:t>
            </w:r>
            <w:r w:rsidRPr="00B669B1">
              <w:rPr>
                <w:rFonts w:ascii="Arial" w:hAnsi="Arial" w:cs="Arial"/>
              </w:rPr>
              <w:t xml:space="preserve">and </w:t>
            </w:r>
            <w:r>
              <w:rPr>
                <w:rFonts w:ascii="Arial" w:hAnsi="Arial" w:cs="Arial"/>
              </w:rPr>
              <w:t>sophisticated judgements</w:t>
            </w:r>
            <w:r w:rsidRPr="00B669B1">
              <w:rPr>
                <w:rFonts w:ascii="Arial" w:hAnsi="Arial" w:cs="Arial"/>
              </w:rPr>
              <w:t>.</w:t>
            </w:r>
            <w:r>
              <w:t xml:space="preserve"> </w:t>
            </w:r>
          </w:p>
          <w:p w:rsidR="00186752" w:rsidRPr="00B669B1" w:rsidRDefault="00186752" w:rsidP="00D778C9">
            <w:pPr>
              <w:rPr>
                <w:rFonts w:ascii="Arial" w:hAnsi="Arial" w:cs="Arial"/>
              </w:rPr>
            </w:pPr>
          </w:p>
        </w:tc>
        <w:tc>
          <w:tcPr>
            <w:tcW w:w="2286" w:type="dxa"/>
          </w:tcPr>
          <w:p w:rsidR="003F1211" w:rsidRDefault="00186752" w:rsidP="00D778C9">
            <w:pPr>
              <w:rPr>
                <w:rFonts w:ascii="Arial" w:hAnsi="Arial" w:cs="Arial"/>
              </w:rPr>
            </w:pPr>
            <w:r w:rsidRPr="00B669B1">
              <w:rPr>
                <w:rFonts w:ascii="Arial" w:hAnsi="Arial" w:cs="Arial"/>
              </w:rPr>
              <w:t xml:space="preserve">Exceptional </w:t>
            </w:r>
            <w:r w:rsidRPr="00F35D89">
              <w:rPr>
                <w:rFonts w:ascii="Arial" w:hAnsi="Arial" w:cs="Arial"/>
              </w:rPr>
              <w:t xml:space="preserve">critical </w:t>
            </w:r>
            <w:r>
              <w:rPr>
                <w:rFonts w:ascii="Arial" w:hAnsi="Arial" w:cs="Arial"/>
              </w:rPr>
              <w:t xml:space="preserve">evaluation/ critique </w:t>
            </w:r>
            <w:r w:rsidRPr="00747E6E">
              <w:rPr>
                <w:rFonts w:ascii="Arial" w:hAnsi="Arial" w:cs="Arial"/>
              </w:rPr>
              <w:t>of current research and methodologies</w:t>
            </w:r>
            <w:r w:rsidR="003F1211">
              <w:rPr>
                <w:rFonts w:ascii="Arial" w:hAnsi="Arial" w:cs="Arial"/>
              </w:rPr>
              <w:t>.</w:t>
            </w:r>
          </w:p>
          <w:p w:rsidR="003F1211" w:rsidRDefault="003F1211" w:rsidP="00D778C9">
            <w:pPr>
              <w:rPr>
                <w:rFonts w:ascii="Arial" w:hAnsi="Arial" w:cs="Arial"/>
              </w:rPr>
            </w:pPr>
          </w:p>
          <w:p w:rsidR="003F1211" w:rsidRDefault="00186752" w:rsidP="00D778C9">
            <w:r>
              <w:rPr>
                <w:rFonts w:ascii="Arial" w:hAnsi="Arial" w:cs="Arial"/>
              </w:rPr>
              <w:t>Proposes innovative hypotheses, where appropriate</w:t>
            </w:r>
            <w:r w:rsidRPr="00B669B1">
              <w:rPr>
                <w:rFonts w:ascii="Arial" w:hAnsi="Arial" w:cs="Arial"/>
              </w:rPr>
              <w:t>.</w:t>
            </w:r>
            <w:r>
              <w:t xml:space="preserve"> </w:t>
            </w:r>
          </w:p>
          <w:p w:rsidR="003F1211" w:rsidRDefault="003F1211" w:rsidP="00D778C9"/>
          <w:p w:rsidR="00186752" w:rsidRDefault="00186752" w:rsidP="00D778C9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Exemplary systematic and creative synthesis of complex issues</w:t>
            </w:r>
            <w:r w:rsidRPr="00E008BD">
              <w:rPr>
                <w:rFonts w:ascii="Arial" w:hAnsi="Arial" w:cs="Arial"/>
              </w:rPr>
              <w:t xml:space="preserve">. </w:t>
            </w:r>
            <w:r w:rsidRPr="00B669B1">
              <w:rPr>
                <w:rFonts w:ascii="Arial" w:hAnsi="Arial" w:cs="Arial"/>
              </w:rPr>
              <w:t xml:space="preserve"> </w:t>
            </w:r>
          </w:p>
          <w:p w:rsidR="003F1211" w:rsidRPr="00B669B1" w:rsidRDefault="003F1211" w:rsidP="00D778C9">
            <w:pPr>
              <w:rPr>
                <w:rFonts w:ascii="Arial" w:hAnsi="Arial" w:cs="Arial"/>
              </w:rPr>
            </w:pPr>
          </w:p>
          <w:p w:rsidR="003F1211" w:rsidRDefault="00186752" w:rsidP="00D778C9">
            <w:pPr>
              <w:rPr>
                <w:rFonts w:ascii="Arial" w:hAnsi="Arial" w:cs="Arial"/>
              </w:rPr>
            </w:pPr>
            <w:r w:rsidRPr="002637C7">
              <w:rPr>
                <w:rFonts w:ascii="Arial" w:hAnsi="Arial" w:cs="Arial"/>
              </w:rPr>
              <w:t xml:space="preserve">Ability to investigate contradictory or incomplete information </w:t>
            </w:r>
            <w:r>
              <w:rPr>
                <w:rFonts w:ascii="Arial" w:hAnsi="Arial" w:cs="Arial"/>
              </w:rPr>
              <w:t>and</w:t>
            </w:r>
            <w:r w:rsidRPr="002637C7">
              <w:rPr>
                <w:rFonts w:ascii="Arial" w:hAnsi="Arial" w:cs="Arial"/>
              </w:rPr>
              <w:t xml:space="preserve"> make strong, persuasiv</w:t>
            </w:r>
            <w:r>
              <w:rPr>
                <w:rFonts w:ascii="Arial" w:hAnsi="Arial" w:cs="Arial"/>
              </w:rPr>
              <w:t xml:space="preserve">e, arguments and sophisticated, nuanced, </w:t>
            </w:r>
            <w:r w:rsidRPr="002637C7">
              <w:rPr>
                <w:rFonts w:ascii="Arial" w:hAnsi="Arial" w:cs="Arial"/>
              </w:rPr>
              <w:t>judgements.</w:t>
            </w:r>
            <w:r>
              <w:rPr>
                <w:rFonts w:ascii="Arial" w:hAnsi="Arial" w:cs="Arial"/>
              </w:rPr>
              <w:t xml:space="preserve"> </w:t>
            </w:r>
          </w:p>
          <w:p w:rsidR="003F1211" w:rsidRDefault="003F1211" w:rsidP="00D778C9">
            <w:pPr>
              <w:rPr>
                <w:rFonts w:ascii="Arial" w:hAnsi="Arial" w:cs="Arial"/>
              </w:rPr>
            </w:pPr>
          </w:p>
          <w:p w:rsidR="00186752" w:rsidRPr="00B669B1" w:rsidRDefault="00186752" w:rsidP="00D778C9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Potential for journal publication or doctoral research.</w:t>
            </w:r>
          </w:p>
        </w:tc>
      </w:tr>
      <w:tr w:rsidR="00B53AF7" w:rsidRPr="00D9771E" w:rsidTr="003E1479">
        <w:tc>
          <w:tcPr>
            <w:tcW w:w="1735" w:type="dxa"/>
            <w:shd w:val="clear" w:color="auto" w:fill="9CC2E5" w:themeFill="accent1" w:themeFillTint="99"/>
          </w:tcPr>
          <w:p w:rsidR="00B53AF7" w:rsidRDefault="00F71069" w:rsidP="00F71069">
            <w:pPr>
              <w:spacing w:before="34" w:line="239" w:lineRule="auto"/>
              <w:ind w:right="-54"/>
              <w:rPr>
                <w:rFonts w:ascii="Arial" w:eastAsia="Arial" w:hAnsi="Arial" w:cs="Arial"/>
                <w:b/>
                <w:bCs/>
              </w:rPr>
            </w:pPr>
            <w:r w:rsidRPr="00550210">
              <w:rPr>
                <w:rFonts w:ascii="Arial" w:eastAsia="Arial" w:hAnsi="Arial" w:cs="Arial"/>
                <w:b/>
                <w:bCs/>
                <w:i/>
              </w:rPr>
              <w:t>Specific to this component of the assignment</w:t>
            </w:r>
            <w:r>
              <w:rPr>
                <w:rFonts w:ascii="Arial" w:eastAsia="Arial" w:hAnsi="Arial" w:cs="Arial"/>
                <w:b/>
                <w:bCs/>
                <w:i/>
              </w:rPr>
              <w:t xml:space="preserve"> - WAGOLL</w:t>
            </w:r>
            <w:r w:rsidR="00B53AF7" w:rsidRPr="00550210">
              <w:rPr>
                <w:rFonts w:ascii="Arial" w:eastAsia="Arial" w:hAnsi="Arial" w:cs="Arial"/>
                <w:b/>
                <w:bCs/>
                <w:i/>
              </w:rPr>
              <w:t xml:space="preserve"> </w:t>
            </w:r>
          </w:p>
        </w:tc>
        <w:tc>
          <w:tcPr>
            <w:tcW w:w="13711" w:type="dxa"/>
            <w:gridSpan w:val="6"/>
            <w:shd w:val="clear" w:color="auto" w:fill="E2EFD9" w:themeFill="accent6" w:themeFillTint="33"/>
          </w:tcPr>
          <w:p w:rsidR="00B53AF7" w:rsidRPr="00EF30A1" w:rsidRDefault="0021626C" w:rsidP="00EF30A1">
            <w:pPr>
              <w:pStyle w:val="ListParagraph"/>
              <w:numPr>
                <w:ilvl w:val="0"/>
                <w:numId w:val="2"/>
              </w:numPr>
              <w:jc w:val="both"/>
              <w:rPr>
                <w:rFonts w:ascii="Arial" w:hAnsi="Arial" w:cs="Arial"/>
                <w:i/>
              </w:rPr>
            </w:pPr>
            <w:r w:rsidRPr="00EF30A1">
              <w:rPr>
                <w:rFonts w:ascii="Arial" w:hAnsi="Arial" w:cs="Arial"/>
                <w:i/>
              </w:rPr>
              <w:t>C</w:t>
            </w:r>
            <w:r w:rsidR="00B53AF7" w:rsidRPr="00EF30A1">
              <w:rPr>
                <w:rFonts w:ascii="Arial" w:hAnsi="Arial" w:cs="Arial"/>
                <w:i/>
              </w:rPr>
              <w:t xml:space="preserve">ritically analyse the way the school and community work </w:t>
            </w:r>
            <w:r w:rsidR="00EB0BB3" w:rsidRPr="00EF30A1">
              <w:rPr>
                <w:rFonts w:ascii="Arial" w:hAnsi="Arial" w:cs="Arial"/>
                <w:i/>
              </w:rPr>
              <w:t>together.</w:t>
            </w:r>
          </w:p>
          <w:p w:rsidR="00B53AF7" w:rsidRPr="0021626C" w:rsidRDefault="00B53AF7" w:rsidP="00877770">
            <w:pPr>
              <w:jc w:val="both"/>
              <w:rPr>
                <w:rFonts w:ascii="Arial" w:hAnsi="Arial" w:cs="Arial"/>
                <w:i/>
              </w:rPr>
            </w:pPr>
          </w:p>
          <w:p w:rsidR="00B53AF7" w:rsidRPr="00EF30A1" w:rsidRDefault="0021626C" w:rsidP="00EF30A1">
            <w:pPr>
              <w:pStyle w:val="ListParagraph"/>
              <w:numPr>
                <w:ilvl w:val="0"/>
                <w:numId w:val="2"/>
              </w:numPr>
              <w:jc w:val="both"/>
              <w:rPr>
                <w:rFonts w:ascii="Arial" w:hAnsi="Arial" w:cs="Arial"/>
                <w:i/>
              </w:rPr>
            </w:pPr>
            <w:r w:rsidRPr="00EF30A1">
              <w:rPr>
                <w:rFonts w:ascii="Arial" w:hAnsi="Arial" w:cs="Arial"/>
                <w:i/>
              </w:rPr>
              <w:t>E</w:t>
            </w:r>
            <w:r w:rsidR="00B53AF7" w:rsidRPr="00EF30A1">
              <w:rPr>
                <w:rFonts w:ascii="Arial" w:hAnsi="Arial" w:cs="Arial"/>
                <w:i/>
              </w:rPr>
              <w:t>xplain how</w:t>
            </w:r>
            <w:r w:rsidR="00EF30A1" w:rsidRPr="00EF30A1">
              <w:rPr>
                <w:rFonts w:ascii="Arial" w:hAnsi="Arial" w:cs="Arial"/>
                <w:i/>
              </w:rPr>
              <w:t xml:space="preserve"> the school made choices.</w:t>
            </w:r>
          </w:p>
          <w:p w:rsidR="00B53AF7" w:rsidRPr="0021626C" w:rsidRDefault="00B53AF7" w:rsidP="00877770">
            <w:pPr>
              <w:jc w:val="both"/>
              <w:rPr>
                <w:rFonts w:ascii="Arial" w:hAnsi="Arial" w:cs="Arial"/>
                <w:i/>
              </w:rPr>
            </w:pPr>
          </w:p>
          <w:p w:rsidR="00B53AF7" w:rsidRPr="00EF30A1" w:rsidRDefault="0021626C" w:rsidP="00EF30A1">
            <w:pPr>
              <w:pStyle w:val="ListParagraph"/>
              <w:numPr>
                <w:ilvl w:val="0"/>
                <w:numId w:val="2"/>
              </w:numPr>
              <w:jc w:val="both"/>
              <w:rPr>
                <w:rFonts w:ascii="Arial" w:hAnsi="Arial" w:cs="Arial"/>
                <w:i/>
              </w:rPr>
            </w:pPr>
            <w:r w:rsidRPr="00EF30A1">
              <w:rPr>
                <w:rFonts w:ascii="Arial" w:hAnsi="Arial" w:cs="Arial"/>
                <w:i/>
              </w:rPr>
              <w:t>S</w:t>
            </w:r>
            <w:r w:rsidR="00B53AF7" w:rsidRPr="00EF30A1">
              <w:rPr>
                <w:rFonts w:ascii="Arial" w:hAnsi="Arial" w:cs="Arial"/>
                <w:i/>
              </w:rPr>
              <w:t>uggest alternatives and weigh up why that particular co</w:t>
            </w:r>
            <w:r w:rsidR="00B53AF7" w:rsidRPr="00EF30A1">
              <w:rPr>
                <w:rFonts w:ascii="Arial" w:hAnsi="Arial" w:cs="Arial"/>
                <w:i/>
              </w:rPr>
              <w:t xml:space="preserve">urse of action was taken. </w:t>
            </w:r>
          </w:p>
          <w:p w:rsidR="00B53AF7" w:rsidRPr="0021626C" w:rsidRDefault="00B53AF7" w:rsidP="00877770">
            <w:pPr>
              <w:jc w:val="both"/>
              <w:rPr>
                <w:rFonts w:ascii="Arial" w:hAnsi="Arial" w:cs="Arial"/>
                <w:i/>
              </w:rPr>
            </w:pPr>
          </w:p>
          <w:p w:rsidR="00B53AF7" w:rsidRPr="00EF30A1" w:rsidRDefault="0021626C" w:rsidP="00EF30A1">
            <w:pPr>
              <w:pStyle w:val="ListParagraph"/>
              <w:numPr>
                <w:ilvl w:val="0"/>
                <w:numId w:val="2"/>
              </w:numPr>
              <w:jc w:val="both"/>
              <w:rPr>
                <w:rFonts w:ascii="Arial" w:hAnsi="Arial" w:cs="Arial"/>
                <w:i/>
              </w:rPr>
            </w:pPr>
            <w:r w:rsidRPr="00EF30A1">
              <w:rPr>
                <w:rFonts w:ascii="Arial" w:hAnsi="Arial" w:cs="Arial"/>
                <w:i/>
              </w:rPr>
              <w:t>U</w:t>
            </w:r>
            <w:r w:rsidR="00B53AF7" w:rsidRPr="00EF30A1">
              <w:rPr>
                <w:rFonts w:ascii="Arial" w:hAnsi="Arial" w:cs="Arial"/>
                <w:i/>
              </w:rPr>
              <w:t>se any qualitative or</w:t>
            </w:r>
            <w:r w:rsidR="003E1479">
              <w:rPr>
                <w:rFonts w:ascii="Arial" w:hAnsi="Arial" w:cs="Arial"/>
                <w:i/>
              </w:rPr>
              <w:t xml:space="preserve"> quantitative evidence that was available.</w:t>
            </w:r>
          </w:p>
          <w:p w:rsidR="00B53AF7" w:rsidRPr="0021626C" w:rsidRDefault="00B53AF7" w:rsidP="00877770">
            <w:pPr>
              <w:jc w:val="both"/>
              <w:rPr>
                <w:rFonts w:ascii="Arial" w:hAnsi="Arial" w:cs="Arial"/>
                <w:i/>
              </w:rPr>
            </w:pPr>
          </w:p>
          <w:p w:rsidR="00B53AF7" w:rsidRPr="00EF30A1" w:rsidRDefault="0021626C" w:rsidP="00EF30A1">
            <w:pPr>
              <w:pStyle w:val="ListParagraph"/>
              <w:numPr>
                <w:ilvl w:val="0"/>
                <w:numId w:val="2"/>
              </w:numPr>
              <w:jc w:val="both"/>
              <w:rPr>
                <w:rFonts w:ascii="Arial" w:hAnsi="Arial" w:cs="Arial"/>
                <w:i/>
              </w:rPr>
            </w:pPr>
            <w:r w:rsidRPr="00EF30A1">
              <w:rPr>
                <w:rFonts w:ascii="Arial" w:hAnsi="Arial" w:cs="Arial"/>
                <w:i/>
              </w:rPr>
              <w:t>J</w:t>
            </w:r>
            <w:r w:rsidR="00B53AF7" w:rsidRPr="00EF30A1">
              <w:rPr>
                <w:rFonts w:ascii="Arial" w:hAnsi="Arial" w:cs="Arial"/>
                <w:i/>
              </w:rPr>
              <w:t>ustify any assertions you make or conclusions you come to.</w:t>
            </w:r>
          </w:p>
          <w:p w:rsidR="00B53AF7" w:rsidRPr="0021626C" w:rsidRDefault="00B53AF7" w:rsidP="00877770">
            <w:pPr>
              <w:jc w:val="both"/>
              <w:rPr>
                <w:rFonts w:ascii="Arial" w:hAnsi="Arial" w:cs="Arial"/>
              </w:rPr>
            </w:pPr>
          </w:p>
          <w:p w:rsidR="00B53AF7" w:rsidRPr="0021626C" w:rsidRDefault="00B53AF7" w:rsidP="00D778C9">
            <w:pPr>
              <w:rPr>
                <w:rFonts w:ascii="Arial" w:hAnsi="Arial" w:cs="Arial"/>
              </w:rPr>
            </w:pPr>
          </w:p>
        </w:tc>
      </w:tr>
    </w:tbl>
    <w:p w:rsidR="00550210" w:rsidRDefault="00550210"/>
    <w:p w:rsidR="003E1479" w:rsidRDefault="003E1479"/>
    <w:p w:rsidR="003E1479" w:rsidRDefault="003E1479"/>
    <w:p w:rsidR="003E1479" w:rsidRDefault="003E1479"/>
    <w:tbl>
      <w:tblPr>
        <w:tblStyle w:val="TableGrid"/>
        <w:tblW w:w="15446" w:type="dxa"/>
        <w:tblLayout w:type="fixed"/>
        <w:tblLook w:val="04A0" w:firstRow="1" w:lastRow="0" w:firstColumn="1" w:lastColumn="0" w:noHBand="0" w:noVBand="1"/>
      </w:tblPr>
      <w:tblGrid>
        <w:gridCol w:w="1735"/>
        <w:gridCol w:w="2285"/>
        <w:gridCol w:w="2285"/>
        <w:gridCol w:w="2285"/>
        <w:gridCol w:w="2285"/>
        <w:gridCol w:w="2285"/>
        <w:gridCol w:w="2286"/>
      </w:tblGrid>
      <w:tr w:rsidR="00186752" w:rsidRPr="00D9771E" w:rsidTr="003E1479">
        <w:tc>
          <w:tcPr>
            <w:tcW w:w="1735" w:type="dxa"/>
            <w:shd w:val="clear" w:color="auto" w:fill="9CC2E5" w:themeFill="accent1" w:themeFillTint="99"/>
          </w:tcPr>
          <w:p w:rsidR="00186752" w:rsidRDefault="00186752" w:rsidP="00D778C9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011FB7">
              <w:rPr>
                <w:rFonts w:ascii="Arial" w:eastAsia="Arial" w:hAnsi="Arial" w:cs="Arial"/>
                <w:b/>
                <w:bCs/>
              </w:rPr>
              <w:t>Practical skills</w:t>
            </w:r>
          </w:p>
          <w:p w:rsidR="00186752" w:rsidRPr="00F65EEE" w:rsidRDefault="00186752" w:rsidP="00D778C9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  <w:sz w:val="18"/>
                <w:szCs w:val="18"/>
              </w:rPr>
            </w:pPr>
          </w:p>
        </w:tc>
        <w:tc>
          <w:tcPr>
            <w:tcW w:w="2285" w:type="dxa"/>
          </w:tcPr>
          <w:p w:rsidR="00457FE6" w:rsidRPr="0021626C" w:rsidRDefault="00186752" w:rsidP="00D778C9">
            <w:pPr>
              <w:rPr>
                <w:rFonts w:ascii="Arial" w:hAnsi="Arial" w:cs="Arial"/>
              </w:rPr>
            </w:pPr>
            <w:r w:rsidRPr="0021626C">
              <w:rPr>
                <w:rFonts w:ascii="Arial" w:hAnsi="Arial" w:cs="Arial"/>
              </w:rPr>
              <w:t xml:space="preserve">Rudimentary application of methods, materials, tools and/or techniques but without consideration and competence. </w:t>
            </w:r>
          </w:p>
          <w:p w:rsidR="00457FE6" w:rsidRPr="0021626C" w:rsidRDefault="00457FE6" w:rsidP="00D778C9">
            <w:pPr>
              <w:rPr>
                <w:rFonts w:ascii="Arial" w:hAnsi="Arial" w:cs="Arial"/>
              </w:rPr>
            </w:pPr>
          </w:p>
          <w:p w:rsidR="00186752" w:rsidRPr="0021626C" w:rsidRDefault="00186752" w:rsidP="00D778C9">
            <w:pPr>
              <w:rPr>
                <w:rFonts w:ascii="Arial" w:hAnsi="Arial" w:cs="Arial"/>
              </w:rPr>
            </w:pPr>
            <w:r w:rsidRPr="0021626C">
              <w:rPr>
                <w:rFonts w:ascii="Arial" w:hAnsi="Arial" w:cs="Arial"/>
              </w:rPr>
              <w:t>Flawed appreciation of the context of the application.</w:t>
            </w:r>
          </w:p>
          <w:p w:rsidR="00457FE6" w:rsidRPr="0021626C" w:rsidRDefault="00457FE6" w:rsidP="00D778C9">
            <w:pPr>
              <w:rPr>
                <w:rFonts w:ascii="Arial" w:hAnsi="Arial" w:cs="Arial"/>
              </w:rPr>
            </w:pPr>
          </w:p>
          <w:p w:rsidR="00457FE6" w:rsidRPr="0021626C" w:rsidRDefault="00457FE6" w:rsidP="00D778C9">
            <w:pPr>
              <w:rPr>
                <w:rFonts w:ascii="Arial" w:hAnsi="Arial" w:cs="Arial"/>
              </w:rPr>
            </w:pPr>
          </w:p>
          <w:p w:rsidR="00457FE6" w:rsidRPr="0021626C" w:rsidRDefault="00186752" w:rsidP="00D778C9">
            <w:pPr>
              <w:rPr>
                <w:rFonts w:ascii="Arial" w:hAnsi="Arial" w:cs="Arial"/>
              </w:rPr>
            </w:pPr>
            <w:r w:rsidRPr="0021626C">
              <w:rPr>
                <w:rFonts w:ascii="Arial" w:hAnsi="Arial" w:cs="Arial"/>
              </w:rPr>
              <w:t xml:space="preserve">Weak understanding of the application of theory to practice, with only occasional evidence of making appropriate links between the two. </w:t>
            </w:r>
          </w:p>
          <w:p w:rsidR="00457FE6" w:rsidRPr="0021626C" w:rsidRDefault="00457FE6" w:rsidP="00D778C9">
            <w:pPr>
              <w:rPr>
                <w:rFonts w:ascii="Arial" w:hAnsi="Arial" w:cs="Arial"/>
              </w:rPr>
            </w:pPr>
          </w:p>
          <w:p w:rsidR="00186752" w:rsidRPr="0021626C" w:rsidRDefault="00186752" w:rsidP="00D778C9">
            <w:pPr>
              <w:rPr>
                <w:rFonts w:ascii="Arial" w:hAnsi="Arial" w:cs="Arial"/>
              </w:rPr>
            </w:pPr>
            <w:r w:rsidRPr="0021626C">
              <w:rPr>
                <w:rFonts w:ascii="Arial" w:hAnsi="Arial" w:cs="Arial"/>
              </w:rPr>
              <w:t xml:space="preserve">Weak problem-solving skills in complex and unpredictable contexts. </w:t>
            </w:r>
          </w:p>
          <w:p w:rsidR="00186752" w:rsidRPr="0021626C" w:rsidRDefault="00186752" w:rsidP="00D778C9">
            <w:pPr>
              <w:rPr>
                <w:rFonts w:ascii="Arial" w:hAnsi="Arial" w:cs="Arial"/>
              </w:rPr>
            </w:pPr>
          </w:p>
          <w:p w:rsidR="00186752" w:rsidRPr="0021626C" w:rsidRDefault="00186752" w:rsidP="00D778C9">
            <w:pPr>
              <w:rPr>
                <w:rFonts w:ascii="Arial" w:hAnsi="Arial" w:cs="Arial"/>
              </w:rPr>
            </w:pPr>
          </w:p>
        </w:tc>
        <w:tc>
          <w:tcPr>
            <w:tcW w:w="2285" w:type="dxa"/>
          </w:tcPr>
          <w:p w:rsidR="00186752" w:rsidRPr="0021626C" w:rsidRDefault="00186752" w:rsidP="00D778C9">
            <w:pPr>
              <w:rPr>
                <w:rFonts w:ascii="Arial" w:hAnsi="Arial" w:cs="Arial"/>
              </w:rPr>
            </w:pPr>
            <w:r w:rsidRPr="0021626C">
              <w:rPr>
                <w:rFonts w:ascii="Arial" w:hAnsi="Arial" w:cs="Arial"/>
              </w:rPr>
              <w:t>An awareness and mostly appropriate application of well-established methods, materials, tools and/or techniques, with occasional errors.</w:t>
            </w:r>
          </w:p>
          <w:p w:rsidR="00457FE6" w:rsidRPr="0021626C" w:rsidRDefault="00457FE6" w:rsidP="00D778C9">
            <w:pPr>
              <w:rPr>
                <w:rFonts w:ascii="Arial" w:hAnsi="Arial" w:cs="Arial"/>
              </w:rPr>
            </w:pPr>
          </w:p>
          <w:p w:rsidR="00457FE6" w:rsidRPr="0021626C" w:rsidRDefault="00186752" w:rsidP="00D778C9">
            <w:pPr>
              <w:rPr>
                <w:rFonts w:ascii="Arial" w:hAnsi="Arial" w:cs="Arial"/>
              </w:rPr>
            </w:pPr>
            <w:r w:rsidRPr="0021626C">
              <w:rPr>
                <w:rFonts w:ascii="Arial" w:hAnsi="Arial" w:cs="Arial"/>
              </w:rPr>
              <w:t xml:space="preserve">Basic appreciation of the context of the application. </w:t>
            </w:r>
          </w:p>
          <w:p w:rsidR="00457FE6" w:rsidRPr="0021626C" w:rsidRDefault="00457FE6" w:rsidP="00D778C9">
            <w:pPr>
              <w:rPr>
                <w:rFonts w:ascii="Arial" w:hAnsi="Arial" w:cs="Arial"/>
              </w:rPr>
            </w:pPr>
          </w:p>
          <w:p w:rsidR="00186752" w:rsidRPr="0021626C" w:rsidRDefault="00186752" w:rsidP="00D778C9">
            <w:pPr>
              <w:rPr>
                <w:rFonts w:ascii="Arial" w:hAnsi="Arial" w:cs="Arial"/>
              </w:rPr>
            </w:pPr>
            <w:r w:rsidRPr="0021626C">
              <w:rPr>
                <w:rFonts w:ascii="Arial" w:hAnsi="Arial" w:cs="Arial"/>
              </w:rPr>
              <w:t>Theoretical knowledge and understanding applied in practice, but not always making logical links between the two.</w:t>
            </w:r>
          </w:p>
          <w:p w:rsidR="00457FE6" w:rsidRPr="0021626C" w:rsidRDefault="00457FE6" w:rsidP="00D778C9">
            <w:pPr>
              <w:rPr>
                <w:rFonts w:ascii="Arial" w:hAnsi="Arial" w:cs="Arial"/>
              </w:rPr>
            </w:pPr>
          </w:p>
          <w:p w:rsidR="00186752" w:rsidRPr="0021626C" w:rsidRDefault="00186752" w:rsidP="00D778C9">
            <w:pPr>
              <w:rPr>
                <w:rFonts w:ascii="Arial" w:hAnsi="Arial" w:cs="Arial"/>
              </w:rPr>
            </w:pPr>
            <w:r w:rsidRPr="0021626C">
              <w:rPr>
                <w:rFonts w:ascii="Arial" w:hAnsi="Arial" w:cs="Arial"/>
              </w:rPr>
              <w:t xml:space="preserve">Can identify problems and propose basic solutions without fully appreciating the complexity of unpredictable contexts. </w:t>
            </w:r>
          </w:p>
        </w:tc>
        <w:tc>
          <w:tcPr>
            <w:tcW w:w="2285" w:type="dxa"/>
          </w:tcPr>
          <w:p w:rsidR="00186752" w:rsidRPr="0021626C" w:rsidRDefault="00186752" w:rsidP="00D778C9">
            <w:pPr>
              <w:rPr>
                <w:rFonts w:ascii="Arial" w:hAnsi="Arial" w:cs="Arial"/>
              </w:rPr>
            </w:pPr>
            <w:r w:rsidRPr="0021626C">
              <w:rPr>
                <w:rFonts w:ascii="Arial" w:hAnsi="Arial" w:cs="Arial"/>
              </w:rPr>
              <w:t>An appropriate application of standard methods, materials, tools and/or techniques.</w:t>
            </w:r>
          </w:p>
          <w:p w:rsidR="00457FE6" w:rsidRPr="0021626C" w:rsidRDefault="00457FE6" w:rsidP="00D778C9">
            <w:pPr>
              <w:rPr>
                <w:rFonts w:ascii="Arial" w:hAnsi="Arial" w:cs="Arial"/>
              </w:rPr>
            </w:pPr>
          </w:p>
          <w:p w:rsidR="00457FE6" w:rsidRPr="0021626C" w:rsidRDefault="00186752" w:rsidP="00D778C9">
            <w:pPr>
              <w:rPr>
                <w:rFonts w:ascii="Arial" w:hAnsi="Arial" w:cs="Arial"/>
              </w:rPr>
            </w:pPr>
            <w:r w:rsidRPr="0021626C">
              <w:rPr>
                <w:rFonts w:ascii="Arial" w:hAnsi="Arial" w:cs="Arial"/>
              </w:rPr>
              <w:t xml:space="preserve">Clear appreciation of the context of the application. </w:t>
            </w:r>
          </w:p>
          <w:p w:rsidR="00457FE6" w:rsidRPr="0021626C" w:rsidRDefault="00457FE6" w:rsidP="00D778C9">
            <w:pPr>
              <w:rPr>
                <w:rFonts w:ascii="Arial" w:hAnsi="Arial" w:cs="Arial"/>
              </w:rPr>
            </w:pPr>
          </w:p>
          <w:p w:rsidR="00186752" w:rsidRPr="0021626C" w:rsidRDefault="00186752" w:rsidP="00D778C9">
            <w:pPr>
              <w:rPr>
                <w:rFonts w:ascii="Arial" w:hAnsi="Arial" w:cs="Arial"/>
              </w:rPr>
            </w:pPr>
            <w:r w:rsidRPr="0021626C">
              <w:rPr>
                <w:rFonts w:ascii="Arial" w:hAnsi="Arial" w:cs="Arial"/>
              </w:rPr>
              <w:t>Mainly consistent, accurate and logical application of theory to practice, making appropriate links between the two.</w:t>
            </w:r>
          </w:p>
          <w:p w:rsidR="00457FE6" w:rsidRPr="0021626C" w:rsidRDefault="00457FE6" w:rsidP="00D778C9">
            <w:pPr>
              <w:rPr>
                <w:rFonts w:ascii="Arial" w:hAnsi="Arial" w:cs="Arial"/>
              </w:rPr>
            </w:pPr>
          </w:p>
          <w:p w:rsidR="00186752" w:rsidRPr="0021626C" w:rsidRDefault="00186752" w:rsidP="00D778C9">
            <w:pPr>
              <w:rPr>
                <w:rFonts w:ascii="Arial" w:hAnsi="Arial" w:cs="Arial"/>
              </w:rPr>
            </w:pPr>
            <w:r w:rsidRPr="0021626C">
              <w:rPr>
                <w:rFonts w:ascii="Arial" w:hAnsi="Arial" w:cs="Arial"/>
              </w:rPr>
              <w:t>Can identify problems and propose mostly appropriate solutions in complex and unpredictable contexts, with elements of originality.</w:t>
            </w:r>
          </w:p>
        </w:tc>
        <w:tc>
          <w:tcPr>
            <w:tcW w:w="2285" w:type="dxa"/>
            <w:shd w:val="clear" w:color="auto" w:fill="E2EFD9" w:themeFill="accent6" w:themeFillTint="33"/>
          </w:tcPr>
          <w:p w:rsidR="00186752" w:rsidRPr="0021626C" w:rsidRDefault="00186752" w:rsidP="00D778C9">
            <w:pPr>
              <w:rPr>
                <w:rFonts w:ascii="Arial" w:hAnsi="Arial" w:cs="Arial"/>
              </w:rPr>
            </w:pPr>
            <w:r w:rsidRPr="0021626C">
              <w:rPr>
                <w:rFonts w:ascii="Arial" w:hAnsi="Arial" w:cs="Arial"/>
              </w:rPr>
              <w:t>A very good application of a range of methods, materials, tools and/or techniques.</w:t>
            </w:r>
          </w:p>
          <w:p w:rsidR="00457FE6" w:rsidRPr="0021626C" w:rsidRDefault="00457FE6" w:rsidP="00D778C9">
            <w:pPr>
              <w:rPr>
                <w:rFonts w:ascii="Arial" w:hAnsi="Arial" w:cs="Arial"/>
              </w:rPr>
            </w:pPr>
          </w:p>
          <w:p w:rsidR="00457FE6" w:rsidRPr="0021626C" w:rsidRDefault="00186752" w:rsidP="00D778C9">
            <w:pPr>
              <w:rPr>
                <w:rFonts w:ascii="Arial" w:hAnsi="Arial" w:cs="Arial"/>
              </w:rPr>
            </w:pPr>
            <w:r w:rsidRPr="0021626C">
              <w:rPr>
                <w:rFonts w:ascii="Arial" w:hAnsi="Arial" w:cs="Arial"/>
              </w:rPr>
              <w:t xml:space="preserve">Very good consideration of the context of the application, with perceptive insights. </w:t>
            </w:r>
          </w:p>
          <w:p w:rsidR="00457FE6" w:rsidRPr="0021626C" w:rsidRDefault="00457FE6" w:rsidP="00D778C9">
            <w:pPr>
              <w:rPr>
                <w:rFonts w:ascii="Arial" w:hAnsi="Arial" w:cs="Arial"/>
              </w:rPr>
            </w:pPr>
          </w:p>
          <w:p w:rsidR="00186752" w:rsidRPr="0021626C" w:rsidRDefault="00186752" w:rsidP="00D778C9">
            <w:pPr>
              <w:rPr>
                <w:rFonts w:ascii="Arial" w:hAnsi="Arial" w:cs="Arial"/>
              </w:rPr>
            </w:pPr>
            <w:r w:rsidRPr="0021626C">
              <w:rPr>
                <w:rFonts w:ascii="Arial" w:hAnsi="Arial" w:cs="Arial"/>
              </w:rPr>
              <w:t>Can identify problems and propose appropriate solutions in complex and unpredictable contexts.</w:t>
            </w:r>
          </w:p>
          <w:p w:rsidR="00457FE6" w:rsidRPr="0021626C" w:rsidRDefault="00457FE6" w:rsidP="00D778C9">
            <w:pPr>
              <w:rPr>
                <w:rFonts w:ascii="Arial" w:hAnsi="Arial" w:cs="Arial"/>
              </w:rPr>
            </w:pPr>
          </w:p>
          <w:p w:rsidR="00186752" w:rsidRPr="0021626C" w:rsidRDefault="00186752" w:rsidP="00D778C9">
            <w:pPr>
              <w:rPr>
                <w:rFonts w:ascii="Arial" w:hAnsi="Arial" w:cs="Arial"/>
              </w:rPr>
            </w:pPr>
            <w:r w:rsidRPr="0021626C">
              <w:rPr>
                <w:rFonts w:ascii="Arial" w:hAnsi="Arial" w:cs="Arial"/>
              </w:rPr>
              <w:t xml:space="preserve">Evidence of originality and creativity. </w:t>
            </w:r>
          </w:p>
        </w:tc>
        <w:tc>
          <w:tcPr>
            <w:tcW w:w="2285" w:type="dxa"/>
          </w:tcPr>
          <w:p w:rsidR="00186752" w:rsidRPr="0021626C" w:rsidRDefault="00186752" w:rsidP="00D778C9">
            <w:pPr>
              <w:rPr>
                <w:rFonts w:ascii="Arial" w:hAnsi="Arial" w:cs="Arial"/>
              </w:rPr>
            </w:pPr>
            <w:r w:rsidRPr="0021626C">
              <w:rPr>
                <w:rFonts w:ascii="Arial" w:hAnsi="Arial" w:cs="Arial"/>
              </w:rPr>
              <w:t>An advanced application of knowledge, methods, materials, tools and/or techniques.</w:t>
            </w:r>
          </w:p>
          <w:p w:rsidR="00457FE6" w:rsidRPr="0021626C" w:rsidRDefault="00457FE6" w:rsidP="00D778C9">
            <w:pPr>
              <w:rPr>
                <w:rFonts w:ascii="Arial" w:hAnsi="Arial" w:cs="Arial"/>
              </w:rPr>
            </w:pPr>
          </w:p>
          <w:p w:rsidR="00186752" w:rsidRPr="0021626C" w:rsidRDefault="00186752" w:rsidP="00D778C9">
            <w:pPr>
              <w:rPr>
                <w:rFonts w:ascii="Arial" w:hAnsi="Arial" w:cs="Arial"/>
              </w:rPr>
            </w:pPr>
            <w:r w:rsidRPr="0021626C">
              <w:rPr>
                <w:rFonts w:ascii="Arial" w:hAnsi="Arial" w:cs="Arial"/>
              </w:rPr>
              <w:t>The context of the application is well considered, and insightful.</w:t>
            </w:r>
          </w:p>
          <w:p w:rsidR="00457FE6" w:rsidRPr="0021626C" w:rsidRDefault="00457FE6" w:rsidP="00D778C9">
            <w:pPr>
              <w:rPr>
                <w:rFonts w:ascii="Arial" w:hAnsi="Arial" w:cs="Arial"/>
              </w:rPr>
            </w:pPr>
          </w:p>
          <w:p w:rsidR="00457FE6" w:rsidRPr="0021626C" w:rsidRDefault="00186752" w:rsidP="00D778C9">
            <w:pPr>
              <w:rPr>
                <w:rFonts w:ascii="Arial" w:hAnsi="Arial" w:cs="Arial"/>
              </w:rPr>
            </w:pPr>
            <w:r w:rsidRPr="0021626C">
              <w:rPr>
                <w:rFonts w:ascii="Arial" w:hAnsi="Arial" w:cs="Arial"/>
              </w:rPr>
              <w:t xml:space="preserve">Can identify complex problems and propose excellent solutions. </w:t>
            </w:r>
          </w:p>
          <w:p w:rsidR="00457FE6" w:rsidRPr="0021626C" w:rsidRDefault="00457FE6" w:rsidP="00D778C9">
            <w:pPr>
              <w:rPr>
                <w:rFonts w:ascii="Arial" w:hAnsi="Arial" w:cs="Arial"/>
              </w:rPr>
            </w:pPr>
          </w:p>
          <w:p w:rsidR="00186752" w:rsidRPr="0021626C" w:rsidRDefault="00186752" w:rsidP="00D778C9">
            <w:pPr>
              <w:rPr>
                <w:rFonts w:ascii="Arial" w:hAnsi="Arial" w:cs="Arial"/>
              </w:rPr>
            </w:pPr>
            <w:r w:rsidRPr="0021626C">
              <w:rPr>
                <w:rFonts w:ascii="Arial" w:hAnsi="Arial" w:cs="Arial"/>
              </w:rPr>
              <w:t>An excellent grasp of techniques applicable to own research or advanced scholarship.</w:t>
            </w:r>
          </w:p>
          <w:p w:rsidR="00457FE6" w:rsidRPr="0021626C" w:rsidRDefault="00457FE6" w:rsidP="00D778C9">
            <w:pPr>
              <w:rPr>
                <w:rFonts w:ascii="Arial" w:hAnsi="Arial" w:cs="Arial"/>
              </w:rPr>
            </w:pPr>
          </w:p>
          <w:p w:rsidR="00186752" w:rsidRPr="0021626C" w:rsidRDefault="00186752" w:rsidP="00D778C9">
            <w:pPr>
              <w:rPr>
                <w:rFonts w:ascii="Arial" w:hAnsi="Arial" w:cs="Arial"/>
              </w:rPr>
            </w:pPr>
            <w:r w:rsidRPr="0021626C">
              <w:rPr>
                <w:rFonts w:ascii="Arial" w:hAnsi="Arial" w:cs="Arial"/>
              </w:rPr>
              <w:t>Shows originality in application of knowledge and techniques, and of how established techniques of enquiry create and interpret knowledge in the discipline.</w:t>
            </w:r>
          </w:p>
        </w:tc>
        <w:tc>
          <w:tcPr>
            <w:tcW w:w="2286" w:type="dxa"/>
          </w:tcPr>
          <w:p w:rsidR="00457FE6" w:rsidRDefault="00186752" w:rsidP="00D778C9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Exceptional</w:t>
            </w:r>
            <w:r w:rsidRPr="00B669B1">
              <w:rPr>
                <w:rFonts w:ascii="Arial" w:hAnsi="Arial" w:cs="Arial"/>
              </w:rPr>
              <w:t xml:space="preserve"> application skills</w:t>
            </w:r>
            <w:r>
              <w:rPr>
                <w:rFonts w:ascii="Arial" w:hAnsi="Arial" w:cs="Arial"/>
              </w:rPr>
              <w:t xml:space="preserve"> in complex, unpredictable, contexts, </w:t>
            </w:r>
            <w:r w:rsidRPr="002C1DF7">
              <w:rPr>
                <w:rFonts w:ascii="Arial" w:hAnsi="Arial" w:cs="Arial"/>
              </w:rPr>
              <w:t>drawing skilfully on the latest research within the discipline.</w:t>
            </w:r>
            <w:r w:rsidRPr="00B669B1">
              <w:rPr>
                <w:rFonts w:ascii="Arial" w:hAnsi="Arial" w:cs="Arial"/>
              </w:rPr>
              <w:t xml:space="preserve"> </w:t>
            </w:r>
          </w:p>
          <w:p w:rsidR="00457FE6" w:rsidRDefault="00457FE6" w:rsidP="00D778C9">
            <w:pPr>
              <w:rPr>
                <w:rFonts w:ascii="Arial" w:hAnsi="Arial" w:cs="Arial"/>
              </w:rPr>
            </w:pPr>
          </w:p>
          <w:p w:rsidR="00186752" w:rsidRDefault="00186752" w:rsidP="00D778C9">
            <w:pPr>
              <w:rPr>
                <w:rFonts w:ascii="Arial" w:hAnsi="Arial" w:cs="Arial"/>
              </w:rPr>
            </w:pPr>
            <w:r w:rsidRPr="00E91CFC">
              <w:rPr>
                <w:rFonts w:ascii="Arial" w:hAnsi="Arial" w:cs="Arial"/>
              </w:rPr>
              <w:t xml:space="preserve">Can identify complex problems and propose </w:t>
            </w:r>
            <w:r>
              <w:rPr>
                <w:rFonts w:ascii="Arial" w:hAnsi="Arial" w:cs="Arial"/>
              </w:rPr>
              <w:t>sophisticated, original</w:t>
            </w:r>
            <w:r w:rsidRPr="00E91CFC">
              <w:rPr>
                <w:rFonts w:ascii="Arial" w:hAnsi="Arial" w:cs="Arial"/>
              </w:rPr>
              <w:t xml:space="preserve"> solutions.</w:t>
            </w:r>
            <w:r>
              <w:rPr>
                <w:rFonts w:ascii="Arial" w:hAnsi="Arial" w:cs="Arial"/>
              </w:rPr>
              <w:t xml:space="preserve"> </w:t>
            </w:r>
          </w:p>
          <w:p w:rsidR="003E1479" w:rsidRDefault="003E1479" w:rsidP="00D778C9">
            <w:pPr>
              <w:rPr>
                <w:rFonts w:ascii="Arial" w:hAnsi="Arial" w:cs="Arial"/>
              </w:rPr>
            </w:pPr>
          </w:p>
          <w:p w:rsidR="00186752" w:rsidRDefault="00186752" w:rsidP="00D778C9">
            <w:pPr>
              <w:rPr>
                <w:rFonts w:ascii="Arial" w:hAnsi="Arial" w:cs="Arial"/>
              </w:rPr>
            </w:pPr>
            <w:r w:rsidRPr="00885BD7">
              <w:rPr>
                <w:rFonts w:ascii="Arial" w:hAnsi="Arial" w:cs="Arial"/>
              </w:rPr>
              <w:t xml:space="preserve">An </w:t>
            </w:r>
            <w:r>
              <w:rPr>
                <w:rFonts w:ascii="Arial" w:hAnsi="Arial" w:cs="Arial"/>
              </w:rPr>
              <w:t>outstanding</w:t>
            </w:r>
            <w:r w:rsidRPr="00885BD7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>application</w:t>
            </w:r>
            <w:r w:rsidRPr="00885BD7">
              <w:rPr>
                <w:rFonts w:ascii="Arial" w:hAnsi="Arial" w:cs="Arial"/>
              </w:rPr>
              <w:t xml:space="preserve"> of techniques applicable to own research or advanced scholarship.</w:t>
            </w:r>
          </w:p>
          <w:p w:rsidR="00457FE6" w:rsidRPr="00885BD7" w:rsidRDefault="00457FE6" w:rsidP="00D778C9">
            <w:pPr>
              <w:rPr>
                <w:rFonts w:ascii="Arial" w:hAnsi="Arial" w:cs="Arial"/>
              </w:rPr>
            </w:pPr>
          </w:p>
          <w:p w:rsidR="00186752" w:rsidRDefault="00186752" w:rsidP="00D778C9">
            <w:pPr>
              <w:rPr>
                <w:rFonts w:ascii="Arial" w:hAnsi="Arial" w:cs="Arial"/>
              </w:rPr>
            </w:pPr>
            <w:r w:rsidRPr="00885BD7">
              <w:rPr>
                <w:rFonts w:ascii="Arial" w:hAnsi="Arial" w:cs="Arial"/>
              </w:rPr>
              <w:t>Shows originality in application of knowledge and techniques, and of how established techniques of enquiry create and interp</w:t>
            </w:r>
            <w:r>
              <w:rPr>
                <w:rFonts w:ascii="Arial" w:hAnsi="Arial" w:cs="Arial"/>
              </w:rPr>
              <w:t>ret knowledge in the discipline with</w:t>
            </w:r>
            <w:r w:rsidRPr="00B669B1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>a</w:t>
            </w:r>
            <w:r w:rsidRPr="00B669B1">
              <w:rPr>
                <w:rFonts w:ascii="Arial" w:hAnsi="Arial" w:cs="Arial"/>
              </w:rPr>
              <w:t>ssimilation and development of cutting edge processes and techniques.</w:t>
            </w:r>
          </w:p>
          <w:p w:rsidR="00457FE6" w:rsidRPr="00B669B1" w:rsidRDefault="00457FE6" w:rsidP="00D778C9">
            <w:pPr>
              <w:rPr>
                <w:rFonts w:ascii="Arial" w:hAnsi="Arial" w:cs="Arial"/>
              </w:rPr>
            </w:pPr>
          </w:p>
        </w:tc>
      </w:tr>
      <w:tr w:rsidR="00B53AF7" w:rsidRPr="00D9771E" w:rsidTr="003E1479">
        <w:tc>
          <w:tcPr>
            <w:tcW w:w="1735" w:type="dxa"/>
            <w:shd w:val="clear" w:color="auto" w:fill="9CC2E5" w:themeFill="accent1" w:themeFillTint="99"/>
          </w:tcPr>
          <w:p w:rsidR="00B53AF7" w:rsidRPr="00011FB7" w:rsidRDefault="00F71069" w:rsidP="00D778C9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550210">
              <w:rPr>
                <w:rFonts w:ascii="Arial" w:eastAsia="Arial" w:hAnsi="Arial" w:cs="Arial"/>
                <w:b/>
                <w:bCs/>
                <w:i/>
              </w:rPr>
              <w:t>Specific to this component of the assignment</w:t>
            </w:r>
            <w:r>
              <w:rPr>
                <w:rFonts w:ascii="Arial" w:eastAsia="Arial" w:hAnsi="Arial" w:cs="Arial"/>
                <w:b/>
                <w:bCs/>
                <w:i/>
              </w:rPr>
              <w:t xml:space="preserve"> - WAGOLL</w:t>
            </w:r>
          </w:p>
        </w:tc>
        <w:tc>
          <w:tcPr>
            <w:tcW w:w="13711" w:type="dxa"/>
            <w:gridSpan w:val="6"/>
            <w:shd w:val="clear" w:color="auto" w:fill="E2EFD9" w:themeFill="accent6" w:themeFillTint="33"/>
          </w:tcPr>
          <w:p w:rsidR="00B53AF7" w:rsidRPr="00EF30A1" w:rsidRDefault="00B53AF7" w:rsidP="00EF30A1">
            <w:pPr>
              <w:pStyle w:val="ListParagraph"/>
              <w:numPr>
                <w:ilvl w:val="0"/>
                <w:numId w:val="3"/>
              </w:numPr>
              <w:jc w:val="both"/>
              <w:rPr>
                <w:rFonts w:ascii="Arial" w:hAnsi="Arial" w:cs="Arial"/>
                <w:i/>
              </w:rPr>
            </w:pPr>
            <w:r w:rsidRPr="00EF30A1">
              <w:rPr>
                <w:rFonts w:ascii="Arial" w:hAnsi="Arial" w:cs="Arial"/>
                <w:i/>
              </w:rPr>
              <w:t>M</w:t>
            </w:r>
            <w:r w:rsidRPr="00EF30A1">
              <w:rPr>
                <w:rFonts w:ascii="Arial" w:hAnsi="Arial" w:cs="Arial"/>
                <w:i/>
              </w:rPr>
              <w:t>ake suggestions as to how the school could work differently with the community to further promote the curric</w:t>
            </w:r>
            <w:r w:rsidRPr="00EF30A1">
              <w:rPr>
                <w:rFonts w:ascii="Arial" w:hAnsi="Arial" w:cs="Arial"/>
                <w:i/>
              </w:rPr>
              <w:t xml:space="preserve">ulum purpose. </w:t>
            </w:r>
          </w:p>
          <w:p w:rsidR="00B53AF7" w:rsidRPr="0021626C" w:rsidRDefault="00B53AF7" w:rsidP="003A3FC2">
            <w:pPr>
              <w:jc w:val="both"/>
              <w:rPr>
                <w:rFonts w:ascii="Arial" w:hAnsi="Arial" w:cs="Arial"/>
                <w:i/>
              </w:rPr>
            </w:pPr>
          </w:p>
          <w:p w:rsidR="00B53AF7" w:rsidRPr="00EF30A1" w:rsidRDefault="00B53AF7" w:rsidP="00EF30A1">
            <w:pPr>
              <w:pStyle w:val="ListParagraph"/>
              <w:numPr>
                <w:ilvl w:val="0"/>
                <w:numId w:val="3"/>
              </w:numPr>
              <w:jc w:val="both"/>
              <w:rPr>
                <w:rFonts w:ascii="Arial" w:hAnsi="Arial" w:cs="Arial"/>
                <w:i/>
              </w:rPr>
            </w:pPr>
            <w:r w:rsidRPr="00EF30A1">
              <w:rPr>
                <w:rFonts w:ascii="Arial" w:hAnsi="Arial" w:cs="Arial"/>
                <w:i/>
              </w:rPr>
              <w:t>B</w:t>
            </w:r>
            <w:r w:rsidRPr="00EF30A1">
              <w:rPr>
                <w:rFonts w:ascii="Arial" w:hAnsi="Arial" w:cs="Arial"/>
                <w:i/>
              </w:rPr>
              <w:t xml:space="preserve">ack up your suggestions with theory, analysis of data, examples from other schools or school systems, etc. </w:t>
            </w:r>
          </w:p>
          <w:p w:rsidR="00B53AF7" w:rsidRPr="0021626C" w:rsidRDefault="00B53AF7" w:rsidP="003A3FC2">
            <w:pPr>
              <w:jc w:val="both"/>
              <w:rPr>
                <w:rFonts w:ascii="Arial" w:hAnsi="Arial" w:cs="Arial"/>
              </w:rPr>
            </w:pPr>
          </w:p>
          <w:p w:rsidR="00B53AF7" w:rsidRPr="0021626C" w:rsidRDefault="00B53AF7" w:rsidP="00D778C9">
            <w:pPr>
              <w:rPr>
                <w:rFonts w:ascii="Arial" w:hAnsi="Arial" w:cs="Arial"/>
              </w:rPr>
            </w:pPr>
          </w:p>
        </w:tc>
      </w:tr>
    </w:tbl>
    <w:p w:rsidR="00550210" w:rsidRDefault="00550210"/>
    <w:p w:rsidR="003E1479" w:rsidRDefault="003E1479"/>
    <w:p w:rsidR="003E1479" w:rsidRDefault="003E1479"/>
    <w:p w:rsidR="003E1479" w:rsidRDefault="003E1479"/>
    <w:p w:rsidR="003E1479" w:rsidRDefault="003E1479"/>
    <w:p w:rsidR="003E1479" w:rsidRDefault="003E1479"/>
    <w:tbl>
      <w:tblPr>
        <w:tblStyle w:val="TableGrid"/>
        <w:tblW w:w="15446" w:type="dxa"/>
        <w:tblLayout w:type="fixed"/>
        <w:tblLook w:val="04A0" w:firstRow="1" w:lastRow="0" w:firstColumn="1" w:lastColumn="0" w:noHBand="0" w:noVBand="1"/>
      </w:tblPr>
      <w:tblGrid>
        <w:gridCol w:w="1735"/>
        <w:gridCol w:w="2285"/>
        <w:gridCol w:w="2285"/>
        <w:gridCol w:w="2285"/>
        <w:gridCol w:w="2285"/>
        <w:gridCol w:w="2285"/>
        <w:gridCol w:w="2286"/>
      </w:tblGrid>
      <w:tr w:rsidR="00186752" w:rsidRPr="00D9771E" w:rsidTr="006330BE">
        <w:tc>
          <w:tcPr>
            <w:tcW w:w="1735" w:type="dxa"/>
            <w:shd w:val="clear" w:color="auto" w:fill="9CC2E5" w:themeFill="accent1" w:themeFillTint="99"/>
          </w:tcPr>
          <w:p w:rsidR="00186752" w:rsidRDefault="00186752" w:rsidP="00D778C9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011FB7">
              <w:rPr>
                <w:rFonts w:ascii="Arial" w:eastAsia="Arial" w:hAnsi="Arial" w:cs="Arial"/>
                <w:b/>
                <w:bCs/>
              </w:rPr>
              <w:t xml:space="preserve">Transferable skills for </w:t>
            </w:r>
            <w:r>
              <w:rPr>
                <w:rFonts w:ascii="Arial" w:eastAsia="Arial" w:hAnsi="Arial" w:cs="Arial"/>
                <w:b/>
                <w:bCs/>
              </w:rPr>
              <w:t xml:space="preserve">life and </w:t>
            </w:r>
            <w:r w:rsidRPr="00011FB7">
              <w:rPr>
                <w:rFonts w:ascii="Arial" w:eastAsia="Arial" w:hAnsi="Arial" w:cs="Arial"/>
                <w:b/>
                <w:bCs/>
              </w:rPr>
              <w:t>professional practice</w:t>
            </w:r>
          </w:p>
          <w:p w:rsidR="00186752" w:rsidRPr="00F65EEE" w:rsidRDefault="00186752" w:rsidP="006330BE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  <w:sz w:val="18"/>
                <w:szCs w:val="18"/>
              </w:rPr>
            </w:pPr>
          </w:p>
        </w:tc>
        <w:tc>
          <w:tcPr>
            <w:tcW w:w="2285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:rsidR="00186752" w:rsidRDefault="00186752" w:rsidP="00D778C9">
            <w:pPr>
              <w:rPr>
                <w:rFonts w:ascii="Arial" w:hAnsi="Arial" w:cs="Arial"/>
              </w:rPr>
            </w:pPr>
            <w:r w:rsidRPr="0021626C">
              <w:rPr>
                <w:rFonts w:ascii="Arial" w:hAnsi="Arial" w:cs="Arial"/>
              </w:rPr>
              <w:t xml:space="preserve">Communication medium is poorly designed and/or not suitable for the audience. </w:t>
            </w:r>
          </w:p>
          <w:p w:rsidR="003E1479" w:rsidRPr="0021626C" w:rsidRDefault="003E1479" w:rsidP="00D778C9">
            <w:pPr>
              <w:rPr>
                <w:rFonts w:ascii="Arial" w:hAnsi="Arial" w:cs="Arial"/>
              </w:rPr>
            </w:pPr>
          </w:p>
          <w:p w:rsidR="003E1479" w:rsidRDefault="00186752" w:rsidP="00D778C9">
            <w:pPr>
              <w:rPr>
                <w:rFonts w:ascii="Arial" w:hAnsi="Arial" w:cs="Arial"/>
              </w:rPr>
            </w:pPr>
            <w:r w:rsidRPr="0021626C">
              <w:rPr>
                <w:rFonts w:ascii="Arial" w:hAnsi="Arial" w:cs="Arial"/>
              </w:rPr>
              <w:t xml:space="preserve">Work is poorly presented in a disjointed manner. It is loosely, and at times incoherently, structured, with information and ideas often poorly expressed. </w:t>
            </w:r>
          </w:p>
          <w:p w:rsidR="003E1479" w:rsidRDefault="003E1479" w:rsidP="00D778C9">
            <w:pPr>
              <w:rPr>
                <w:rFonts w:ascii="Arial" w:hAnsi="Arial" w:cs="Arial"/>
              </w:rPr>
            </w:pPr>
          </w:p>
          <w:p w:rsidR="003E1479" w:rsidRDefault="00186752" w:rsidP="00D778C9">
            <w:pPr>
              <w:rPr>
                <w:rFonts w:ascii="Arial" w:hAnsi="Arial" w:cs="Arial"/>
              </w:rPr>
            </w:pPr>
            <w:r w:rsidRPr="0021626C">
              <w:rPr>
                <w:rFonts w:ascii="Arial" w:hAnsi="Arial" w:cs="Arial"/>
              </w:rPr>
              <w:t xml:space="preserve">Weak use of language and/or inappropriate style. </w:t>
            </w:r>
          </w:p>
          <w:p w:rsidR="003E1479" w:rsidRDefault="003E1479" w:rsidP="00D778C9">
            <w:pPr>
              <w:rPr>
                <w:rFonts w:ascii="Arial" w:hAnsi="Arial" w:cs="Arial"/>
              </w:rPr>
            </w:pPr>
          </w:p>
          <w:p w:rsidR="003E1479" w:rsidRDefault="00186752" w:rsidP="00D778C9">
            <w:pPr>
              <w:rPr>
                <w:rFonts w:ascii="Arial" w:hAnsi="Arial" w:cs="Arial"/>
              </w:rPr>
            </w:pPr>
            <w:r w:rsidRPr="0021626C">
              <w:rPr>
                <w:rFonts w:ascii="Arial" w:hAnsi="Arial" w:cs="Arial"/>
              </w:rPr>
              <w:t xml:space="preserve">Weak independent initiative (or collaboration, if relevant). </w:t>
            </w:r>
          </w:p>
          <w:p w:rsidR="003E1479" w:rsidRDefault="003E1479" w:rsidP="00D778C9">
            <w:pPr>
              <w:rPr>
                <w:rFonts w:ascii="Arial" w:hAnsi="Arial" w:cs="Arial"/>
              </w:rPr>
            </w:pPr>
          </w:p>
          <w:p w:rsidR="00186752" w:rsidRPr="0021626C" w:rsidRDefault="00186752" w:rsidP="00D778C9">
            <w:pPr>
              <w:rPr>
                <w:rFonts w:ascii="Arial" w:hAnsi="Arial" w:cs="Arial"/>
              </w:rPr>
            </w:pPr>
            <w:r w:rsidRPr="0021626C">
              <w:rPr>
                <w:rFonts w:ascii="Arial" w:hAnsi="Arial" w:cs="Arial"/>
              </w:rPr>
              <w:t>Limited evidence of the skills required in professional, postgraduate employment.</w:t>
            </w:r>
          </w:p>
        </w:tc>
        <w:tc>
          <w:tcPr>
            <w:tcW w:w="2285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:rsidR="00186752" w:rsidRPr="0021626C" w:rsidRDefault="00186752" w:rsidP="00D778C9">
            <w:pPr>
              <w:rPr>
                <w:rFonts w:ascii="Arial" w:hAnsi="Arial" w:cs="Arial"/>
              </w:rPr>
            </w:pPr>
            <w:r w:rsidRPr="0021626C">
              <w:rPr>
                <w:rFonts w:ascii="Arial" w:hAnsi="Arial" w:cs="Arial"/>
              </w:rPr>
              <w:t xml:space="preserve">Can communicate in a suitable medium but with some room for improvement. </w:t>
            </w:r>
          </w:p>
          <w:p w:rsidR="003E1479" w:rsidRDefault="003E1479" w:rsidP="00D778C9">
            <w:pPr>
              <w:rPr>
                <w:rFonts w:ascii="Arial" w:hAnsi="Arial" w:cs="Arial"/>
              </w:rPr>
            </w:pPr>
          </w:p>
          <w:p w:rsidR="003E1479" w:rsidRDefault="00186752" w:rsidP="00D778C9">
            <w:pPr>
              <w:rPr>
                <w:rFonts w:ascii="Arial" w:hAnsi="Arial" w:cs="Arial"/>
              </w:rPr>
            </w:pPr>
            <w:r w:rsidRPr="0021626C">
              <w:rPr>
                <w:rFonts w:ascii="Arial" w:hAnsi="Arial" w:cs="Arial"/>
              </w:rPr>
              <w:t xml:space="preserve">Mostly ordered presentation and structure in which relevant ideas / concepts are reasonably expressed. </w:t>
            </w:r>
          </w:p>
          <w:p w:rsidR="003E1479" w:rsidRDefault="003E1479" w:rsidP="00D778C9">
            <w:pPr>
              <w:rPr>
                <w:rFonts w:ascii="Arial" w:hAnsi="Arial" w:cs="Arial"/>
              </w:rPr>
            </w:pPr>
          </w:p>
          <w:p w:rsidR="003E1479" w:rsidRDefault="00186752" w:rsidP="00D778C9">
            <w:pPr>
              <w:rPr>
                <w:rFonts w:ascii="Arial" w:hAnsi="Arial" w:cs="Arial"/>
              </w:rPr>
            </w:pPr>
            <w:r w:rsidRPr="0021626C">
              <w:rPr>
                <w:rFonts w:ascii="Arial" w:hAnsi="Arial" w:cs="Arial"/>
              </w:rPr>
              <w:t xml:space="preserve">Work may lack coherence in places. </w:t>
            </w:r>
          </w:p>
          <w:p w:rsidR="003E1479" w:rsidRDefault="003E1479" w:rsidP="00D778C9">
            <w:pPr>
              <w:rPr>
                <w:rFonts w:ascii="Arial" w:hAnsi="Arial" w:cs="Arial"/>
              </w:rPr>
            </w:pPr>
          </w:p>
          <w:p w:rsidR="00186752" w:rsidRDefault="00186752" w:rsidP="00D778C9">
            <w:pPr>
              <w:rPr>
                <w:rFonts w:ascii="Arial" w:hAnsi="Arial" w:cs="Arial"/>
              </w:rPr>
            </w:pPr>
            <w:r w:rsidRPr="0021626C">
              <w:rPr>
                <w:rFonts w:ascii="Arial" w:hAnsi="Arial" w:cs="Arial"/>
              </w:rPr>
              <w:t xml:space="preserve">Can work as part of a team, but with limited involvement in group activities. </w:t>
            </w:r>
          </w:p>
          <w:p w:rsidR="003E1479" w:rsidRPr="0021626C" w:rsidRDefault="003E1479" w:rsidP="00D778C9">
            <w:pPr>
              <w:rPr>
                <w:rFonts w:ascii="Arial" w:hAnsi="Arial" w:cs="Arial"/>
              </w:rPr>
            </w:pPr>
          </w:p>
          <w:p w:rsidR="00186752" w:rsidRPr="0021626C" w:rsidRDefault="00186752" w:rsidP="00D778C9">
            <w:pPr>
              <w:rPr>
                <w:rFonts w:ascii="Arial" w:hAnsi="Arial" w:cs="Arial"/>
              </w:rPr>
            </w:pPr>
            <w:r w:rsidRPr="0021626C">
              <w:rPr>
                <w:rFonts w:ascii="Arial" w:hAnsi="Arial" w:cs="Arial"/>
              </w:rPr>
              <w:t>Demonstrates some but not all of the basic skills required in professional, postgraduate employment, with some areas of minor weakness.</w:t>
            </w:r>
          </w:p>
        </w:tc>
        <w:tc>
          <w:tcPr>
            <w:tcW w:w="2285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186752" w:rsidRDefault="00186752" w:rsidP="00D778C9">
            <w:pPr>
              <w:rPr>
                <w:rFonts w:ascii="Arial" w:hAnsi="Arial" w:cs="Arial"/>
              </w:rPr>
            </w:pPr>
            <w:r w:rsidRPr="0021626C">
              <w:rPr>
                <w:rFonts w:ascii="Arial" w:hAnsi="Arial" w:cs="Arial"/>
              </w:rPr>
              <w:t>Can communicate effectively in a suitable format, but may have minor errors.</w:t>
            </w:r>
          </w:p>
          <w:p w:rsidR="003E1479" w:rsidRPr="0021626C" w:rsidRDefault="003E1479" w:rsidP="00D778C9">
            <w:pPr>
              <w:rPr>
                <w:rFonts w:ascii="Arial" w:hAnsi="Arial" w:cs="Arial"/>
              </w:rPr>
            </w:pPr>
          </w:p>
          <w:p w:rsidR="003E1479" w:rsidRDefault="00186752" w:rsidP="00D778C9">
            <w:pPr>
              <w:rPr>
                <w:rFonts w:ascii="Arial" w:hAnsi="Arial" w:cs="Arial"/>
              </w:rPr>
            </w:pPr>
            <w:r w:rsidRPr="0021626C">
              <w:rPr>
                <w:rFonts w:ascii="Arial" w:hAnsi="Arial" w:cs="Arial"/>
              </w:rPr>
              <w:t xml:space="preserve">Mostly coherent, organised work, in a suitable structure and is for the most part clearly expressed. </w:t>
            </w:r>
          </w:p>
          <w:p w:rsidR="003E1479" w:rsidRDefault="003E1479" w:rsidP="00D778C9">
            <w:pPr>
              <w:rPr>
                <w:rFonts w:ascii="Arial" w:hAnsi="Arial" w:cs="Arial"/>
              </w:rPr>
            </w:pPr>
          </w:p>
          <w:p w:rsidR="00186752" w:rsidRDefault="00186752" w:rsidP="00D778C9">
            <w:pPr>
              <w:rPr>
                <w:rFonts w:ascii="Arial" w:hAnsi="Arial" w:cs="Arial"/>
              </w:rPr>
            </w:pPr>
            <w:r w:rsidRPr="0021626C">
              <w:rPr>
                <w:rFonts w:ascii="Arial" w:hAnsi="Arial" w:cs="Arial"/>
              </w:rPr>
              <w:t xml:space="preserve">Can work effectively independently and/or as part of a team, with clear contribution to group activities. </w:t>
            </w:r>
          </w:p>
          <w:p w:rsidR="003E1479" w:rsidRPr="0021626C" w:rsidRDefault="003E1479" w:rsidP="00D778C9">
            <w:pPr>
              <w:rPr>
                <w:rFonts w:ascii="Arial" w:hAnsi="Arial" w:cs="Arial"/>
              </w:rPr>
            </w:pPr>
          </w:p>
          <w:p w:rsidR="00186752" w:rsidRPr="0021626C" w:rsidRDefault="00186752" w:rsidP="00D778C9">
            <w:pPr>
              <w:rPr>
                <w:rFonts w:ascii="Arial" w:hAnsi="Arial" w:cs="Arial"/>
              </w:rPr>
            </w:pPr>
            <w:r w:rsidRPr="0021626C">
              <w:rPr>
                <w:rFonts w:ascii="Arial" w:hAnsi="Arial" w:cs="Arial"/>
              </w:rPr>
              <w:t>Demonstrates the skills required in professional, postgraduate employment, with some areas of strength and some of minor weakness.</w:t>
            </w:r>
          </w:p>
        </w:tc>
        <w:tc>
          <w:tcPr>
            <w:tcW w:w="2285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  <w:shd w:val="clear" w:color="auto" w:fill="auto"/>
          </w:tcPr>
          <w:p w:rsidR="00186752" w:rsidRDefault="00186752" w:rsidP="00D778C9">
            <w:pPr>
              <w:rPr>
                <w:rFonts w:ascii="Arial" w:hAnsi="Arial" w:cs="Arial"/>
              </w:rPr>
            </w:pPr>
            <w:r w:rsidRPr="0021626C">
              <w:rPr>
                <w:rFonts w:ascii="Arial" w:hAnsi="Arial" w:cs="Arial"/>
              </w:rPr>
              <w:t>Can communicate well, confidently and consistently in a suitable format.</w:t>
            </w:r>
          </w:p>
          <w:p w:rsidR="003E1479" w:rsidRPr="0021626C" w:rsidRDefault="003E1479" w:rsidP="00D778C9">
            <w:pPr>
              <w:rPr>
                <w:rFonts w:ascii="Arial" w:hAnsi="Arial" w:cs="Arial"/>
              </w:rPr>
            </w:pPr>
          </w:p>
          <w:p w:rsidR="003E1479" w:rsidRDefault="00186752" w:rsidP="00D778C9">
            <w:pPr>
              <w:rPr>
                <w:rFonts w:ascii="Arial" w:hAnsi="Arial" w:cs="Arial"/>
              </w:rPr>
            </w:pPr>
            <w:r w:rsidRPr="0021626C">
              <w:rPr>
                <w:rFonts w:ascii="Arial" w:hAnsi="Arial" w:cs="Arial"/>
              </w:rPr>
              <w:t xml:space="preserve">Work is coherent, fluent, well-structured and organised. </w:t>
            </w:r>
          </w:p>
          <w:p w:rsidR="003E1479" w:rsidRDefault="003E1479" w:rsidP="00D778C9">
            <w:pPr>
              <w:rPr>
                <w:rFonts w:ascii="Arial" w:hAnsi="Arial" w:cs="Arial"/>
              </w:rPr>
            </w:pPr>
          </w:p>
          <w:p w:rsidR="00186752" w:rsidRDefault="00186752" w:rsidP="00D778C9">
            <w:pPr>
              <w:rPr>
                <w:rFonts w:ascii="Arial" w:hAnsi="Arial" w:cs="Arial"/>
              </w:rPr>
            </w:pPr>
            <w:r w:rsidRPr="0021626C">
              <w:rPr>
                <w:rFonts w:ascii="Arial" w:hAnsi="Arial" w:cs="Arial"/>
              </w:rPr>
              <w:t xml:space="preserve">Can work very well autonomously and/or as part of a team, with a good contribution to group activities. </w:t>
            </w:r>
          </w:p>
          <w:p w:rsidR="003E1479" w:rsidRPr="0021626C" w:rsidRDefault="003E1479" w:rsidP="00D778C9">
            <w:pPr>
              <w:rPr>
                <w:rFonts w:ascii="Arial" w:hAnsi="Arial" w:cs="Arial"/>
              </w:rPr>
            </w:pPr>
          </w:p>
          <w:p w:rsidR="00186752" w:rsidRPr="0021626C" w:rsidRDefault="00186752" w:rsidP="00D778C9">
            <w:pPr>
              <w:rPr>
                <w:rFonts w:ascii="Arial" w:hAnsi="Arial" w:cs="Arial"/>
              </w:rPr>
            </w:pPr>
            <w:r w:rsidRPr="0021626C">
              <w:rPr>
                <w:rFonts w:ascii="Arial" w:hAnsi="Arial" w:cs="Arial"/>
              </w:rPr>
              <w:t>Demonstrates comprehensive professional, postgraduate employment skills.</w:t>
            </w:r>
          </w:p>
        </w:tc>
        <w:tc>
          <w:tcPr>
            <w:tcW w:w="2285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186752" w:rsidRDefault="00186752" w:rsidP="00D778C9">
            <w:pPr>
              <w:rPr>
                <w:rFonts w:ascii="Arial" w:hAnsi="Arial" w:cs="Arial"/>
              </w:rPr>
            </w:pPr>
            <w:r w:rsidRPr="0021626C">
              <w:rPr>
                <w:rFonts w:ascii="Arial" w:hAnsi="Arial" w:cs="Arial"/>
              </w:rPr>
              <w:t>Can communicate professionally confidently and consistently in a suitable format.</w:t>
            </w:r>
          </w:p>
          <w:p w:rsidR="003E1479" w:rsidRPr="0021626C" w:rsidRDefault="003E1479" w:rsidP="00D778C9">
            <w:pPr>
              <w:rPr>
                <w:rFonts w:ascii="Arial" w:hAnsi="Arial" w:cs="Arial"/>
              </w:rPr>
            </w:pPr>
          </w:p>
          <w:p w:rsidR="003E1479" w:rsidRDefault="00186752" w:rsidP="00D778C9">
            <w:pPr>
              <w:rPr>
                <w:rFonts w:ascii="Arial" w:hAnsi="Arial" w:cs="Arial"/>
              </w:rPr>
            </w:pPr>
            <w:r w:rsidRPr="0021626C">
              <w:rPr>
                <w:rFonts w:ascii="Arial" w:hAnsi="Arial" w:cs="Arial"/>
              </w:rPr>
              <w:t xml:space="preserve">Work is coherent, very fluent and is presented professionally. </w:t>
            </w:r>
          </w:p>
          <w:p w:rsidR="003E1479" w:rsidRDefault="003E1479" w:rsidP="00D778C9">
            <w:pPr>
              <w:rPr>
                <w:rFonts w:ascii="Arial" w:hAnsi="Arial" w:cs="Arial"/>
              </w:rPr>
            </w:pPr>
          </w:p>
          <w:p w:rsidR="003E1479" w:rsidRDefault="00186752" w:rsidP="00D778C9">
            <w:pPr>
              <w:rPr>
                <w:rFonts w:ascii="Arial" w:hAnsi="Arial" w:cs="Arial"/>
              </w:rPr>
            </w:pPr>
            <w:r w:rsidRPr="0021626C">
              <w:rPr>
                <w:rFonts w:ascii="Arial" w:hAnsi="Arial" w:cs="Arial"/>
              </w:rPr>
              <w:t xml:space="preserve">Can work autonomously with initiative. </w:t>
            </w:r>
          </w:p>
          <w:p w:rsidR="003E1479" w:rsidRDefault="003E1479" w:rsidP="00D778C9">
            <w:pPr>
              <w:rPr>
                <w:rFonts w:ascii="Arial" w:hAnsi="Arial" w:cs="Arial"/>
              </w:rPr>
            </w:pPr>
          </w:p>
          <w:p w:rsidR="003E1479" w:rsidRDefault="00186752" w:rsidP="00D778C9">
            <w:pPr>
              <w:rPr>
                <w:rFonts w:ascii="Arial" w:hAnsi="Arial" w:cs="Arial"/>
              </w:rPr>
            </w:pPr>
            <w:r w:rsidRPr="0021626C">
              <w:rPr>
                <w:rFonts w:ascii="Arial" w:hAnsi="Arial" w:cs="Arial"/>
              </w:rPr>
              <w:t xml:space="preserve">Where relevant can work professionally within a team, showing leadership skills as appropriate, managing conflict and meeting obligations. </w:t>
            </w:r>
          </w:p>
          <w:p w:rsidR="003E1479" w:rsidRDefault="003E1479" w:rsidP="00D778C9">
            <w:pPr>
              <w:rPr>
                <w:rFonts w:ascii="Arial" w:hAnsi="Arial" w:cs="Arial"/>
              </w:rPr>
            </w:pPr>
          </w:p>
          <w:p w:rsidR="00186752" w:rsidRPr="0021626C" w:rsidRDefault="00186752" w:rsidP="00D778C9">
            <w:pPr>
              <w:rPr>
                <w:rFonts w:ascii="Arial" w:hAnsi="Arial" w:cs="Arial"/>
              </w:rPr>
            </w:pPr>
            <w:r w:rsidRPr="0021626C">
              <w:rPr>
                <w:rFonts w:ascii="Arial" w:hAnsi="Arial" w:cs="Arial"/>
              </w:rPr>
              <w:t>Demonstrates excellent professional, postgraduate employment skills and a strong appetite for further development.</w:t>
            </w:r>
          </w:p>
          <w:p w:rsidR="00186752" w:rsidRPr="0021626C" w:rsidRDefault="00186752" w:rsidP="00D778C9">
            <w:pPr>
              <w:rPr>
                <w:rFonts w:ascii="Arial" w:hAnsi="Arial" w:cs="Arial"/>
              </w:rPr>
            </w:pPr>
          </w:p>
        </w:tc>
        <w:tc>
          <w:tcPr>
            <w:tcW w:w="228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:rsidR="00186752" w:rsidRDefault="00186752" w:rsidP="00D778C9">
            <w:pPr>
              <w:rPr>
                <w:rFonts w:ascii="Arial" w:hAnsi="Arial" w:cs="Arial"/>
              </w:rPr>
            </w:pPr>
            <w:r w:rsidRPr="0021626C">
              <w:rPr>
                <w:rFonts w:ascii="Arial" w:hAnsi="Arial" w:cs="Arial"/>
              </w:rPr>
              <w:t xml:space="preserve">Can communicate with an exceptionally high level of professionalism. </w:t>
            </w:r>
          </w:p>
          <w:p w:rsidR="003E1479" w:rsidRPr="0021626C" w:rsidRDefault="003E1479" w:rsidP="00D778C9">
            <w:pPr>
              <w:rPr>
                <w:rFonts w:ascii="Arial" w:hAnsi="Arial" w:cs="Arial"/>
              </w:rPr>
            </w:pPr>
          </w:p>
          <w:p w:rsidR="003E1479" w:rsidRDefault="00186752" w:rsidP="00D778C9">
            <w:pPr>
              <w:rPr>
                <w:rFonts w:ascii="Arial" w:hAnsi="Arial" w:cs="Arial"/>
              </w:rPr>
            </w:pPr>
            <w:r w:rsidRPr="0021626C">
              <w:rPr>
                <w:rFonts w:ascii="Arial" w:hAnsi="Arial" w:cs="Arial"/>
              </w:rPr>
              <w:t xml:space="preserve">Work is remarkably coherent, very fluent and is presented professionally. </w:t>
            </w:r>
          </w:p>
          <w:p w:rsidR="003E1479" w:rsidRDefault="003E1479" w:rsidP="00D778C9">
            <w:pPr>
              <w:rPr>
                <w:rFonts w:ascii="Arial" w:hAnsi="Arial" w:cs="Arial"/>
              </w:rPr>
            </w:pPr>
          </w:p>
          <w:p w:rsidR="003E1479" w:rsidRDefault="00186752" w:rsidP="00D778C9">
            <w:r w:rsidRPr="0021626C">
              <w:rPr>
                <w:rFonts w:ascii="Arial" w:hAnsi="Arial" w:cs="Arial"/>
              </w:rPr>
              <w:t>Can work outstandingly well and professionally within a team, showing advanced leadership skills.</w:t>
            </w:r>
            <w:r w:rsidRPr="0021626C">
              <w:t xml:space="preserve"> </w:t>
            </w:r>
          </w:p>
          <w:p w:rsidR="003E1479" w:rsidRDefault="003E1479" w:rsidP="00D778C9"/>
          <w:p w:rsidR="00186752" w:rsidRPr="0021626C" w:rsidRDefault="00186752" w:rsidP="00D778C9">
            <w:pPr>
              <w:rPr>
                <w:rFonts w:ascii="Arial" w:hAnsi="Arial" w:cs="Arial"/>
              </w:rPr>
            </w:pPr>
            <w:r w:rsidRPr="0021626C">
              <w:rPr>
                <w:rFonts w:ascii="Arial" w:hAnsi="Arial" w:cs="Arial"/>
              </w:rPr>
              <w:t>Demonstrates exemplary professional, postgraduate employment skills and a strong appetite for further development.</w:t>
            </w:r>
          </w:p>
        </w:tc>
      </w:tr>
      <w:tr w:rsidR="00B53AF7" w:rsidRPr="00D9771E" w:rsidTr="00534354">
        <w:tc>
          <w:tcPr>
            <w:tcW w:w="1735" w:type="dxa"/>
            <w:shd w:val="clear" w:color="auto" w:fill="9CC2E5" w:themeFill="accent1" w:themeFillTint="99"/>
          </w:tcPr>
          <w:p w:rsidR="00B53AF7" w:rsidRPr="00011FB7" w:rsidRDefault="00F71069" w:rsidP="00B53AF7">
            <w:pPr>
              <w:spacing w:before="34" w:line="239" w:lineRule="auto"/>
              <w:ind w:right="-54"/>
              <w:rPr>
                <w:rFonts w:ascii="Arial" w:eastAsia="Arial" w:hAnsi="Arial" w:cs="Arial"/>
                <w:b/>
                <w:bCs/>
              </w:rPr>
            </w:pPr>
            <w:r w:rsidRPr="00550210">
              <w:rPr>
                <w:rFonts w:ascii="Arial" w:eastAsia="Arial" w:hAnsi="Arial" w:cs="Arial"/>
                <w:b/>
                <w:bCs/>
                <w:i/>
              </w:rPr>
              <w:t>Specific to this component of the assignment</w:t>
            </w:r>
            <w:r>
              <w:rPr>
                <w:rFonts w:ascii="Arial" w:eastAsia="Arial" w:hAnsi="Arial" w:cs="Arial"/>
                <w:b/>
                <w:bCs/>
                <w:i/>
              </w:rPr>
              <w:t xml:space="preserve"> - WAGOLL</w:t>
            </w:r>
          </w:p>
        </w:tc>
        <w:tc>
          <w:tcPr>
            <w:tcW w:w="13711" w:type="dxa"/>
            <w:gridSpan w:val="6"/>
            <w:tcBorders>
              <w:top w:val="single" w:sz="4" w:space="0" w:color="auto"/>
              <w:left w:val="dashed" w:sz="4" w:space="0" w:color="auto"/>
              <w:bottom w:val="single" w:sz="4" w:space="0" w:color="auto"/>
            </w:tcBorders>
          </w:tcPr>
          <w:p w:rsidR="00B53AF7" w:rsidRPr="00EF30A1" w:rsidRDefault="00B53AF7" w:rsidP="00EF30A1">
            <w:pPr>
              <w:pStyle w:val="ListParagraph"/>
              <w:numPr>
                <w:ilvl w:val="0"/>
                <w:numId w:val="4"/>
              </w:numPr>
              <w:jc w:val="both"/>
              <w:rPr>
                <w:rFonts w:ascii="Arial" w:hAnsi="Arial" w:cs="Arial"/>
                <w:i/>
              </w:rPr>
            </w:pPr>
            <w:r w:rsidRPr="00EF30A1">
              <w:rPr>
                <w:rFonts w:ascii="Arial" w:hAnsi="Arial" w:cs="Arial"/>
                <w:i/>
              </w:rPr>
              <w:t>C</w:t>
            </w:r>
            <w:r w:rsidRPr="00EF30A1">
              <w:rPr>
                <w:rFonts w:ascii="Arial" w:hAnsi="Arial" w:cs="Arial"/>
                <w:i/>
              </w:rPr>
              <w:t xml:space="preserve">ommunicate ideas as effectively and as succinctly as possible. </w:t>
            </w:r>
          </w:p>
          <w:p w:rsidR="00B53AF7" w:rsidRPr="0021626C" w:rsidRDefault="00B53AF7" w:rsidP="00FD361D">
            <w:pPr>
              <w:jc w:val="both"/>
              <w:rPr>
                <w:rFonts w:ascii="Arial" w:hAnsi="Arial" w:cs="Arial"/>
                <w:i/>
              </w:rPr>
            </w:pPr>
          </w:p>
          <w:p w:rsidR="00B53AF7" w:rsidRPr="00EF30A1" w:rsidRDefault="00B53AF7" w:rsidP="00EF30A1">
            <w:pPr>
              <w:pStyle w:val="ListParagraph"/>
              <w:numPr>
                <w:ilvl w:val="0"/>
                <w:numId w:val="4"/>
              </w:numPr>
              <w:jc w:val="both"/>
              <w:rPr>
                <w:rFonts w:ascii="Arial" w:hAnsi="Arial" w:cs="Arial"/>
                <w:i/>
              </w:rPr>
            </w:pPr>
            <w:r w:rsidRPr="00EF30A1">
              <w:rPr>
                <w:rFonts w:ascii="Arial" w:hAnsi="Arial" w:cs="Arial"/>
                <w:i/>
              </w:rPr>
              <w:t>P</w:t>
            </w:r>
            <w:r w:rsidRPr="00EF30A1">
              <w:rPr>
                <w:rFonts w:ascii="Arial" w:hAnsi="Arial" w:cs="Arial"/>
                <w:i/>
              </w:rPr>
              <w:t xml:space="preserve">resentation must address the audience in an appropriate and </w:t>
            </w:r>
            <w:r w:rsidRPr="00EF30A1">
              <w:rPr>
                <w:rFonts w:ascii="Arial" w:hAnsi="Arial" w:cs="Arial"/>
                <w:i/>
              </w:rPr>
              <w:t>interesting way.</w:t>
            </w:r>
          </w:p>
          <w:p w:rsidR="00B53AF7" w:rsidRPr="0021626C" w:rsidRDefault="00B53AF7" w:rsidP="00FD361D">
            <w:pPr>
              <w:jc w:val="both"/>
              <w:rPr>
                <w:rFonts w:ascii="Arial" w:hAnsi="Arial" w:cs="Arial"/>
                <w:i/>
              </w:rPr>
            </w:pPr>
          </w:p>
          <w:p w:rsidR="00B53AF7" w:rsidRDefault="00EB0BB3" w:rsidP="00EF30A1">
            <w:pPr>
              <w:pStyle w:val="ListParagraph"/>
              <w:numPr>
                <w:ilvl w:val="0"/>
                <w:numId w:val="4"/>
              </w:numPr>
              <w:jc w:val="both"/>
              <w:rPr>
                <w:rFonts w:ascii="Arial" w:hAnsi="Arial" w:cs="Arial"/>
                <w:i/>
              </w:rPr>
            </w:pPr>
            <w:r>
              <w:rPr>
                <w:rFonts w:ascii="Arial" w:hAnsi="Arial" w:cs="Arial"/>
                <w:i/>
              </w:rPr>
              <w:t xml:space="preserve">Presentation </w:t>
            </w:r>
            <w:r w:rsidRPr="00EF30A1">
              <w:rPr>
                <w:rFonts w:ascii="Arial" w:hAnsi="Arial" w:cs="Arial"/>
                <w:i/>
              </w:rPr>
              <w:t>clear</w:t>
            </w:r>
            <w:r w:rsidR="00B53AF7" w:rsidRPr="00EF30A1">
              <w:rPr>
                <w:rFonts w:ascii="Arial" w:hAnsi="Arial" w:cs="Arial"/>
                <w:i/>
              </w:rPr>
              <w:t xml:space="preserve"> and flo</w:t>
            </w:r>
            <w:r w:rsidR="00B53AF7" w:rsidRPr="00EF30A1">
              <w:rPr>
                <w:rFonts w:ascii="Arial" w:hAnsi="Arial" w:cs="Arial"/>
                <w:i/>
              </w:rPr>
              <w:t>w</w:t>
            </w:r>
            <w:r>
              <w:rPr>
                <w:rFonts w:ascii="Arial" w:hAnsi="Arial" w:cs="Arial"/>
                <w:i/>
              </w:rPr>
              <w:t>s</w:t>
            </w:r>
            <w:r w:rsidR="00B53AF7" w:rsidRPr="00EF30A1">
              <w:rPr>
                <w:rFonts w:ascii="Arial" w:hAnsi="Arial" w:cs="Arial"/>
                <w:i/>
              </w:rPr>
              <w:t xml:space="preserve"> well from one idea to another.</w:t>
            </w:r>
          </w:p>
          <w:p w:rsidR="00EB0BB3" w:rsidRPr="00EB0BB3" w:rsidRDefault="00EB0BB3" w:rsidP="00EB0BB3">
            <w:pPr>
              <w:jc w:val="both"/>
              <w:rPr>
                <w:rFonts w:ascii="Arial" w:hAnsi="Arial" w:cs="Arial"/>
                <w:i/>
              </w:rPr>
            </w:pPr>
          </w:p>
          <w:p w:rsidR="00B53AF7" w:rsidRPr="00EF30A1" w:rsidRDefault="00EB0BB3" w:rsidP="00EF30A1">
            <w:pPr>
              <w:pStyle w:val="ListParagraph"/>
              <w:numPr>
                <w:ilvl w:val="0"/>
                <w:numId w:val="4"/>
              </w:numPr>
              <w:jc w:val="both"/>
              <w:rPr>
                <w:rFonts w:ascii="Arial" w:hAnsi="Arial" w:cs="Arial"/>
                <w:i/>
              </w:rPr>
            </w:pPr>
            <w:r>
              <w:rPr>
                <w:rFonts w:ascii="Arial" w:hAnsi="Arial" w:cs="Arial"/>
                <w:i/>
              </w:rPr>
              <w:t>R</w:t>
            </w:r>
            <w:r w:rsidR="00B53AF7" w:rsidRPr="00EF30A1">
              <w:rPr>
                <w:rFonts w:ascii="Arial" w:hAnsi="Arial" w:cs="Arial"/>
                <w:i/>
              </w:rPr>
              <w:t>eference</w:t>
            </w:r>
            <w:r>
              <w:rPr>
                <w:rFonts w:ascii="Arial" w:hAnsi="Arial" w:cs="Arial"/>
                <w:i/>
              </w:rPr>
              <w:t xml:space="preserve"> made</w:t>
            </w:r>
            <w:r w:rsidR="00B53AF7" w:rsidRPr="00EF30A1">
              <w:rPr>
                <w:rFonts w:ascii="Arial" w:hAnsi="Arial" w:cs="Arial"/>
                <w:i/>
              </w:rPr>
              <w:t xml:space="preserve"> to ethi</w:t>
            </w:r>
            <w:r w:rsidR="00B53AF7" w:rsidRPr="00EF30A1">
              <w:rPr>
                <w:rFonts w:ascii="Arial" w:hAnsi="Arial" w:cs="Arial"/>
                <w:i/>
              </w:rPr>
              <w:t xml:space="preserve">cal considerations showing </w:t>
            </w:r>
            <w:r w:rsidR="00B53AF7" w:rsidRPr="00EF30A1">
              <w:rPr>
                <w:rFonts w:ascii="Arial" w:hAnsi="Arial" w:cs="Arial"/>
                <w:i/>
              </w:rPr>
              <w:t xml:space="preserve">an understanding of the implications of using sensitive information and materials. </w:t>
            </w:r>
          </w:p>
          <w:p w:rsidR="00B53AF7" w:rsidRPr="0021626C" w:rsidRDefault="00B53AF7" w:rsidP="00FD361D">
            <w:pPr>
              <w:jc w:val="both"/>
              <w:rPr>
                <w:rFonts w:ascii="Arial" w:hAnsi="Arial" w:cs="Arial"/>
                <w:i/>
              </w:rPr>
            </w:pPr>
          </w:p>
          <w:p w:rsidR="00B53AF7" w:rsidRPr="00EF30A1" w:rsidRDefault="00EB0BB3" w:rsidP="00EF30A1">
            <w:pPr>
              <w:pStyle w:val="ListParagraph"/>
              <w:numPr>
                <w:ilvl w:val="0"/>
                <w:numId w:val="4"/>
              </w:numPr>
              <w:jc w:val="both"/>
              <w:rPr>
                <w:rFonts w:ascii="Arial" w:hAnsi="Arial" w:cs="Arial"/>
                <w:i/>
              </w:rPr>
            </w:pPr>
            <w:r>
              <w:rPr>
                <w:rFonts w:ascii="Arial" w:hAnsi="Arial" w:cs="Arial"/>
                <w:i/>
              </w:rPr>
              <w:t>A</w:t>
            </w:r>
            <w:r w:rsidR="00B53AF7" w:rsidRPr="00EF30A1">
              <w:rPr>
                <w:rFonts w:ascii="Arial" w:hAnsi="Arial" w:cs="Arial"/>
                <w:i/>
              </w:rPr>
              <w:t>nonymity of tho</w:t>
            </w:r>
            <w:r>
              <w:rPr>
                <w:rFonts w:ascii="Arial" w:hAnsi="Arial" w:cs="Arial"/>
                <w:i/>
              </w:rPr>
              <w:t>se involved in photos or videos protected.</w:t>
            </w:r>
          </w:p>
          <w:p w:rsidR="00B53AF7" w:rsidRPr="0021626C" w:rsidRDefault="00B53AF7" w:rsidP="00FD361D">
            <w:pPr>
              <w:jc w:val="both"/>
              <w:rPr>
                <w:rFonts w:ascii="Arial" w:hAnsi="Arial" w:cs="Arial"/>
                <w:i/>
              </w:rPr>
            </w:pPr>
          </w:p>
          <w:p w:rsidR="00B53AF7" w:rsidRPr="00C44992" w:rsidRDefault="00B53AF7" w:rsidP="00D778C9">
            <w:pPr>
              <w:pStyle w:val="ListParagraph"/>
              <w:numPr>
                <w:ilvl w:val="0"/>
                <w:numId w:val="4"/>
              </w:numPr>
              <w:jc w:val="both"/>
              <w:rPr>
                <w:rFonts w:ascii="Arial" w:hAnsi="Arial" w:cs="Arial"/>
                <w:i/>
              </w:rPr>
            </w:pPr>
            <w:r w:rsidRPr="00EF30A1">
              <w:rPr>
                <w:rFonts w:ascii="Arial" w:hAnsi="Arial" w:cs="Arial"/>
                <w:i/>
              </w:rPr>
              <w:t>PPP</w:t>
            </w:r>
            <w:r w:rsidR="00EB0BB3">
              <w:rPr>
                <w:rFonts w:ascii="Arial" w:hAnsi="Arial" w:cs="Arial"/>
                <w:i/>
              </w:rPr>
              <w:t xml:space="preserve"> used </w:t>
            </w:r>
            <w:r w:rsidR="00EB0BB3" w:rsidRPr="00EF30A1">
              <w:rPr>
                <w:rFonts w:ascii="Arial" w:hAnsi="Arial" w:cs="Arial"/>
                <w:i/>
              </w:rPr>
              <w:t>effectively</w:t>
            </w:r>
            <w:r w:rsidRPr="00EF30A1">
              <w:rPr>
                <w:rFonts w:ascii="Arial" w:hAnsi="Arial" w:cs="Arial"/>
                <w:i/>
              </w:rPr>
              <w:t xml:space="preserve">, including </w:t>
            </w:r>
            <w:r w:rsidR="00EB0BB3">
              <w:rPr>
                <w:rFonts w:ascii="Arial" w:hAnsi="Arial" w:cs="Arial"/>
                <w:i/>
              </w:rPr>
              <w:t xml:space="preserve">layout and content of </w:t>
            </w:r>
            <w:r w:rsidRPr="00EF30A1">
              <w:rPr>
                <w:rFonts w:ascii="Arial" w:hAnsi="Arial" w:cs="Arial"/>
                <w:i/>
              </w:rPr>
              <w:t>individual slides, transitions, etc.</w:t>
            </w:r>
            <w:r w:rsidRPr="00EF30A1">
              <w:rPr>
                <w:rFonts w:ascii="Arial" w:hAnsi="Arial" w:cs="Arial"/>
                <w:i/>
              </w:rPr>
              <w:t xml:space="preserve"> </w:t>
            </w:r>
          </w:p>
        </w:tc>
      </w:tr>
    </w:tbl>
    <w:p w:rsidR="00C13125" w:rsidRDefault="00C13125"/>
    <w:sectPr w:rsidR="00C13125" w:rsidSect="006330BE">
      <w:footerReference w:type="default" r:id="rId7"/>
      <w:pgSz w:w="16838" w:h="11906" w:orient="landscape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B61289" w:rsidRDefault="00B61289" w:rsidP="00C44992">
      <w:r>
        <w:separator/>
      </w:r>
    </w:p>
  </w:endnote>
  <w:endnote w:type="continuationSeparator" w:id="0">
    <w:p w:rsidR="00B61289" w:rsidRDefault="00B61289" w:rsidP="00C4499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798031057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C44992" w:rsidRDefault="00C44992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B71B47">
          <w:rPr>
            <w:noProof/>
          </w:rPr>
          <w:t>6</w:t>
        </w:r>
        <w:r>
          <w:rPr>
            <w:noProof/>
          </w:rPr>
          <w:fldChar w:fldCharType="end"/>
        </w:r>
      </w:p>
    </w:sdtContent>
  </w:sdt>
  <w:p w:rsidR="00C44992" w:rsidRDefault="00C4499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B61289" w:rsidRDefault="00B61289" w:rsidP="00C44992">
      <w:r>
        <w:separator/>
      </w:r>
    </w:p>
  </w:footnote>
  <w:footnote w:type="continuationSeparator" w:id="0">
    <w:p w:rsidR="00B61289" w:rsidRDefault="00B61289" w:rsidP="00C44992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3B1C5219"/>
    <w:multiLevelType w:val="hybridMultilevel"/>
    <w:tmpl w:val="78E41D4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2AD2EB1"/>
    <w:multiLevelType w:val="hybridMultilevel"/>
    <w:tmpl w:val="E54C2C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67F7C56"/>
    <w:multiLevelType w:val="hybridMultilevel"/>
    <w:tmpl w:val="5F2A48D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8C731C3"/>
    <w:multiLevelType w:val="hybridMultilevel"/>
    <w:tmpl w:val="9A0E8A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0"/>
  </w:num>
  <w:num w:numId="3">
    <w:abstractNumId w:val="1"/>
  </w:num>
  <w:num w:numId="4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6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86752"/>
    <w:rsid w:val="00025523"/>
    <w:rsid w:val="000D4F10"/>
    <w:rsid w:val="00153020"/>
    <w:rsid w:val="00186752"/>
    <w:rsid w:val="001A3181"/>
    <w:rsid w:val="001C0F5B"/>
    <w:rsid w:val="0021626C"/>
    <w:rsid w:val="003A3FC2"/>
    <w:rsid w:val="003E1479"/>
    <w:rsid w:val="003F1211"/>
    <w:rsid w:val="004062A9"/>
    <w:rsid w:val="00457FE6"/>
    <w:rsid w:val="00545029"/>
    <w:rsid w:val="00550210"/>
    <w:rsid w:val="00623AE2"/>
    <w:rsid w:val="006330BE"/>
    <w:rsid w:val="0064004D"/>
    <w:rsid w:val="00644AAC"/>
    <w:rsid w:val="007552D3"/>
    <w:rsid w:val="007A2F9B"/>
    <w:rsid w:val="00877770"/>
    <w:rsid w:val="00960559"/>
    <w:rsid w:val="00A02F05"/>
    <w:rsid w:val="00AD0C90"/>
    <w:rsid w:val="00B53AF7"/>
    <w:rsid w:val="00B61289"/>
    <w:rsid w:val="00B71B47"/>
    <w:rsid w:val="00C03193"/>
    <w:rsid w:val="00C13125"/>
    <w:rsid w:val="00C44992"/>
    <w:rsid w:val="00C62879"/>
    <w:rsid w:val="00E532FC"/>
    <w:rsid w:val="00EB0BB3"/>
    <w:rsid w:val="00EF30A1"/>
    <w:rsid w:val="00F35A18"/>
    <w:rsid w:val="00F4060C"/>
    <w:rsid w:val="00F52A39"/>
    <w:rsid w:val="00F71069"/>
    <w:rsid w:val="00FD361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21D0343"/>
  <w15:chartTrackingRefBased/>
  <w15:docId w15:val="{64934A62-63B8-4ED2-AA2A-EDB58223AC4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186752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rsid w:val="00186752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39"/>
    <w:rsid w:val="00186752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21626C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C44992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C44992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C44992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C44992"/>
    <w:rPr>
      <w:rFonts w:ascii="Times New Roman" w:eastAsia="Times New Roman" w:hAnsi="Times New Roman" w:cs="Times New Roman"/>
      <w:sz w:val="20"/>
      <w:szCs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50</TotalTime>
  <Pages>6</Pages>
  <Words>1797</Words>
  <Characters>10246</Characters>
  <Application>Microsoft Office Word</Application>
  <DocSecurity>0</DocSecurity>
  <Lines>85</Lines>
  <Paragraphs>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12019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Jayne Morgan</dc:creator>
  <cp:keywords/>
  <dc:description/>
  <cp:lastModifiedBy>Jayne Morgan</cp:lastModifiedBy>
  <cp:revision>23</cp:revision>
  <dcterms:created xsi:type="dcterms:W3CDTF">2020-02-19T16:32:00Z</dcterms:created>
  <dcterms:modified xsi:type="dcterms:W3CDTF">2020-02-20T11:56:00Z</dcterms:modified>
</cp:coreProperties>
</file>