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BD5" w:rsidRDefault="007E3BD5" w:rsidP="00F3628E">
      <w:pPr>
        <w:rPr>
          <w:rFonts w:ascii="Arial" w:hAnsi="Arial" w:cs="Arial"/>
          <w:lang w:val="fr-FR"/>
        </w:rPr>
      </w:pPr>
    </w:p>
    <w:p w:rsidR="003829B5" w:rsidRDefault="003829B5" w:rsidP="00F3628E">
      <w:pPr>
        <w:rPr>
          <w:rFonts w:ascii="Arial" w:hAnsi="Arial" w:cs="Arial"/>
          <w:lang w:val="fr-FR"/>
        </w:rPr>
      </w:pPr>
    </w:p>
    <w:p w:rsidR="003829B5" w:rsidRDefault="003829B5" w:rsidP="00F3628E">
      <w:pPr>
        <w:rPr>
          <w:rFonts w:ascii="Arial" w:hAnsi="Arial" w:cs="Arial"/>
          <w:lang w:val="fr-FR"/>
        </w:rPr>
      </w:pPr>
    </w:p>
    <w:p w:rsidR="003829B5" w:rsidRDefault="003829B5" w:rsidP="00F3628E">
      <w:pPr>
        <w:rPr>
          <w:rFonts w:ascii="Arial" w:hAnsi="Arial" w:cs="Arial"/>
          <w:lang w:val="fr-FR"/>
        </w:rPr>
      </w:pPr>
    </w:p>
    <w:p w:rsidR="003829B5" w:rsidRDefault="003829B5" w:rsidP="003829B5">
      <w:pPr>
        <w:ind w:left="1440"/>
        <w:rPr>
          <w:rFonts w:ascii="Arial" w:hAnsi="Arial" w:cs="Arial"/>
          <w:lang w:val="fr-FR"/>
        </w:rPr>
      </w:pPr>
    </w:p>
    <w:p w:rsidR="007E3BD5" w:rsidRPr="003829B5" w:rsidRDefault="007E3BD5" w:rsidP="003829B5">
      <w:pPr>
        <w:ind w:left="2880"/>
        <w:rPr>
          <w:rFonts w:ascii="Arial" w:hAnsi="Arial" w:cs="Arial"/>
        </w:rPr>
      </w:pPr>
      <w:r w:rsidRPr="003829B5">
        <w:rPr>
          <w:rFonts w:ascii="Arial" w:hAnsi="Arial" w:cs="Arial"/>
          <w:lang w:val="en-US"/>
        </w:rPr>
        <w:t>Name: Vincent David Li Ah Choon</w:t>
      </w:r>
    </w:p>
    <w:p w:rsidR="007E3BD5" w:rsidRPr="003829B5" w:rsidRDefault="007E3BD5" w:rsidP="003829B5">
      <w:pPr>
        <w:ind w:left="2880"/>
        <w:rPr>
          <w:rFonts w:ascii="Arial" w:hAnsi="Arial" w:cs="Arial"/>
        </w:rPr>
      </w:pPr>
      <w:r w:rsidRPr="003829B5">
        <w:rPr>
          <w:rFonts w:ascii="Arial" w:hAnsi="Arial" w:cs="Arial"/>
          <w:lang w:val="en-US"/>
        </w:rPr>
        <w:t>Course: Work- Based Learning (DSAW4077)</w:t>
      </w:r>
    </w:p>
    <w:p w:rsidR="007E3BD5" w:rsidRPr="003829B5" w:rsidRDefault="007E3BD5" w:rsidP="003829B5">
      <w:pPr>
        <w:ind w:left="2880"/>
        <w:rPr>
          <w:rFonts w:ascii="Arial" w:hAnsi="Arial" w:cs="Arial"/>
        </w:rPr>
      </w:pPr>
      <w:r w:rsidRPr="003829B5">
        <w:rPr>
          <w:rFonts w:ascii="Arial" w:hAnsi="Arial" w:cs="Arial"/>
          <w:lang w:val="en-US"/>
        </w:rPr>
        <w:t>Student No: 1715709</w:t>
      </w:r>
    </w:p>
    <w:p w:rsidR="007E3BD5" w:rsidRPr="003829B5" w:rsidRDefault="007E3BD5" w:rsidP="003829B5">
      <w:pPr>
        <w:ind w:left="2880"/>
        <w:rPr>
          <w:rFonts w:ascii="Arial" w:hAnsi="Arial" w:cs="Arial"/>
          <w:lang w:val="en-US"/>
        </w:rPr>
      </w:pPr>
      <w:r w:rsidRPr="003829B5">
        <w:rPr>
          <w:rFonts w:ascii="Arial" w:hAnsi="Arial" w:cs="Arial"/>
          <w:lang w:val="en-US"/>
        </w:rPr>
        <w:t>Resort : LUX* Grand Gaube</w:t>
      </w:r>
    </w:p>
    <w:p w:rsidR="003829B5" w:rsidRDefault="003829B5" w:rsidP="007E3BD5">
      <w:pPr>
        <w:rPr>
          <w:lang w:val="en-US"/>
        </w:rPr>
      </w:pPr>
    </w:p>
    <w:p w:rsidR="003829B5" w:rsidRDefault="003829B5" w:rsidP="007E3BD5">
      <w:pPr>
        <w:rPr>
          <w:lang w:val="en-US"/>
        </w:rPr>
      </w:pPr>
    </w:p>
    <w:p w:rsidR="003829B5" w:rsidRDefault="003829B5" w:rsidP="007E3BD5">
      <w:pPr>
        <w:rPr>
          <w:lang w:val="en-US"/>
        </w:rPr>
      </w:pPr>
    </w:p>
    <w:p w:rsidR="003829B5" w:rsidRDefault="003829B5" w:rsidP="007E3BD5">
      <w:pPr>
        <w:rPr>
          <w:lang w:val="en-US"/>
        </w:rPr>
      </w:pPr>
    </w:p>
    <w:p w:rsidR="003829B5" w:rsidRDefault="003829B5" w:rsidP="007E3BD5">
      <w:pPr>
        <w:rPr>
          <w:lang w:val="en-US"/>
        </w:rPr>
      </w:pPr>
    </w:p>
    <w:p w:rsidR="003829B5" w:rsidRDefault="003829B5" w:rsidP="007E3BD5">
      <w:pPr>
        <w:rPr>
          <w:lang w:val="en-US"/>
        </w:rPr>
      </w:pPr>
    </w:p>
    <w:p w:rsidR="003829B5" w:rsidRDefault="003829B5" w:rsidP="007E3BD5">
      <w:pPr>
        <w:rPr>
          <w:lang w:val="en-US"/>
        </w:rPr>
      </w:pPr>
    </w:p>
    <w:p w:rsidR="003829B5" w:rsidRDefault="003829B5" w:rsidP="007E3BD5">
      <w:pPr>
        <w:rPr>
          <w:lang w:val="en-US"/>
        </w:rPr>
      </w:pPr>
    </w:p>
    <w:p w:rsidR="003829B5" w:rsidRDefault="003829B5">
      <w:pPr>
        <w:rPr>
          <w:lang w:val="en-US"/>
        </w:rPr>
      </w:pPr>
      <w:r>
        <w:rPr>
          <w:lang w:val="en-US"/>
        </w:rPr>
        <w:br w:type="page"/>
      </w:r>
    </w:p>
    <w:p w:rsidR="003829B5" w:rsidRPr="007E3BD5" w:rsidRDefault="003829B5" w:rsidP="007E3BD5"/>
    <w:p w:rsidR="007E3BD5" w:rsidRPr="007E3BD5" w:rsidRDefault="007E3BD5" w:rsidP="007E3BD5"/>
    <w:p w:rsidR="007E3BD5" w:rsidRPr="007E3BD5" w:rsidRDefault="007E3BD5" w:rsidP="00F3628E">
      <w:pPr>
        <w:rPr>
          <w:rFonts w:ascii="Arial" w:hAnsi="Arial" w:cs="Arial"/>
        </w:rPr>
      </w:pPr>
    </w:p>
    <w:sdt>
      <w:sdtPr>
        <w:rPr>
          <w:rFonts w:asciiTheme="minorHAnsi" w:eastAsiaTheme="minorEastAsia" w:hAnsiTheme="minorHAnsi" w:cstheme="minorBidi"/>
          <w:b w:val="0"/>
          <w:bCs w:val="0"/>
          <w:color w:val="auto"/>
          <w:sz w:val="22"/>
          <w:szCs w:val="22"/>
        </w:rPr>
        <w:id w:val="-551619752"/>
        <w:docPartObj>
          <w:docPartGallery w:val="Table of Contents"/>
          <w:docPartUnique/>
        </w:docPartObj>
      </w:sdtPr>
      <w:sdtEndPr/>
      <w:sdtContent>
        <w:p w:rsidR="007E3BD5" w:rsidRDefault="007E3BD5" w:rsidP="007E3BD5">
          <w:pPr>
            <w:pStyle w:val="TOCHeading"/>
          </w:pPr>
          <w:r>
            <w:t>Table of Contents</w:t>
          </w:r>
        </w:p>
        <w:p w:rsidR="007E3BD5" w:rsidRPr="007E3BD5" w:rsidRDefault="007E3BD5" w:rsidP="007E3BD5">
          <w:pPr>
            <w:pStyle w:val="TOC1"/>
            <w:rPr>
              <w:rFonts w:ascii="Arial" w:hAnsi="Arial" w:cs="Arial"/>
            </w:rPr>
          </w:pPr>
          <w:r w:rsidRPr="007E3BD5">
            <w:rPr>
              <w:rFonts w:ascii="Arial" w:hAnsi="Arial" w:cs="Arial"/>
              <w:b/>
              <w:bCs/>
            </w:rPr>
            <w:t>Curriculum Vita</w:t>
          </w:r>
          <w:r w:rsidRPr="007E3BD5">
            <w:rPr>
              <w:rFonts w:ascii="Arial" w:hAnsi="Arial" w:cs="Arial"/>
            </w:rPr>
            <w:ptab w:relativeTo="margin" w:alignment="right" w:leader="dot"/>
          </w:r>
          <w:r w:rsidRPr="007E3BD5">
            <w:rPr>
              <w:rFonts w:ascii="Arial" w:hAnsi="Arial" w:cs="Arial"/>
              <w:b/>
            </w:rPr>
            <w:t>3-6</w:t>
          </w:r>
        </w:p>
        <w:p w:rsidR="007E3BD5" w:rsidRPr="007E3BD5" w:rsidRDefault="00BB55C8" w:rsidP="007E3BD5">
          <w:pPr>
            <w:pStyle w:val="TOC1"/>
            <w:rPr>
              <w:rFonts w:ascii="Arial" w:hAnsi="Arial" w:cs="Arial"/>
            </w:rPr>
          </w:pPr>
          <w:sdt>
            <w:sdtPr>
              <w:rPr>
                <w:rFonts w:ascii="Arial" w:hAnsi="Arial" w:cs="Arial"/>
              </w:rPr>
              <w:id w:val="1667506712"/>
              <w:temporary/>
            </w:sdtPr>
            <w:sdtEndPr/>
            <w:sdtContent>
              <w:r w:rsidR="007E3BD5" w:rsidRPr="007E3BD5">
                <w:rPr>
                  <w:rFonts w:ascii="Arial" w:hAnsi="Arial" w:cs="Arial"/>
                  <w:b/>
                  <w:bCs/>
                </w:rPr>
                <w:t xml:space="preserve">Job Description </w:t>
              </w:r>
              <w:r w:rsidR="007E3BD5" w:rsidRPr="007E3BD5">
                <w:rPr>
                  <w:rFonts w:ascii="Arial" w:hAnsi="Arial" w:cs="Arial"/>
                </w:rPr>
                <w:ptab w:relativeTo="margin" w:alignment="right" w:leader="dot"/>
              </w:r>
              <w:r w:rsidR="007E3BD5">
                <w:rPr>
                  <w:rFonts w:ascii="Arial" w:hAnsi="Arial" w:cs="Arial"/>
                  <w:b/>
                  <w:bCs/>
                </w:rPr>
                <w:t>7-9</w:t>
              </w:r>
            </w:sdtContent>
          </w:sdt>
        </w:p>
        <w:p w:rsidR="007E3BD5" w:rsidRPr="007E3BD5" w:rsidRDefault="007E3BD5" w:rsidP="007E3BD5">
          <w:pPr>
            <w:pStyle w:val="TOC1"/>
            <w:rPr>
              <w:rFonts w:ascii="Arial" w:hAnsi="Arial" w:cs="Arial"/>
            </w:rPr>
          </w:pPr>
          <w:r w:rsidRPr="007E3BD5">
            <w:rPr>
              <w:rFonts w:ascii="Arial" w:hAnsi="Arial" w:cs="Arial"/>
              <w:b/>
              <w:bCs/>
            </w:rPr>
            <w:t>SWOT</w:t>
          </w:r>
          <w:r w:rsidRPr="007E3BD5">
            <w:rPr>
              <w:rFonts w:ascii="Arial" w:hAnsi="Arial" w:cs="Arial"/>
            </w:rPr>
            <w:ptab w:relativeTo="margin" w:alignment="right" w:leader="dot"/>
          </w:r>
          <w:r>
            <w:rPr>
              <w:rFonts w:ascii="Arial" w:hAnsi="Arial" w:cs="Arial"/>
              <w:b/>
              <w:bCs/>
            </w:rPr>
            <w:t>10</w:t>
          </w:r>
        </w:p>
        <w:p w:rsidR="007E3BD5" w:rsidRPr="007E3BD5" w:rsidRDefault="007E3BD5" w:rsidP="007E3BD5">
          <w:pPr>
            <w:pStyle w:val="TOC1"/>
            <w:rPr>
              <w:rFonts w:ascii="Arial" w:hAnsi="Arial" w:cs="Arial"/>
            </w:rPr>
          </w:pPr>
          <w:r w:rsidRPr="007E3BD5">
            <w:rPr>
              <w:rFonts w:ascii="Arial" w:hAnsi="Arial" w:cs="Arial"/>
              <w:b/>
              <w:bCs/>
            </w:rPr>
            <w:t>Personal Development Plan</w:t>
          </w:r>
          <w:r w:rsidRPr="007E3BD5">
            <w:rPr>
              <w:rFonts w:ascii="Arial" w:hAnsi="Arial" w:cs="Arial"/>
            </w:rPr>
            <w:ptab w:relativeTo="margin" w:alignment="right" w:leader="dot"/>
          </w:r>
          <w:r>
            <w:rPr>
              <w:rFonts w:ascii="Arial" w:hAnsi="Arial" w:cs="Arial"/>
              <w:b/>
              <w:bCs/>
            </w:rPr>
            <w:t>11</w:t>
          </w:r>
        </w:p>
        <w:p w:rsidR="007E3BD5" w:rsidRPr="007E3BD5" w:rsidRDefault="007E3BD5" w:rsidP="007E3BD5">
          <w:pPr>
            <w:pStyle w:val="TOC1"/>
            <w:rPr>
              <w:rFonts w:ascii="Arial" w:hAnsi="Arial" w:cs="Arial"/>
              <w:b/>
              <w:bCs/>
            </w:rPr>
          </w:pPr>
          <w:r w:rsidRPr="007E3BD5">
            <w:rPr>
              <w:rFonts w:ascii="Arial" w:hAnsi="Arial" w:cs="Arial"/>
              <w:b/>
              <w:bCs/>
            </w:rPr>
            <w:t xml:space="preserve">Organizational Structure </w:t>
          </w:r>
          <w:r w:rsidRPr="007E3BD5">
            <w:rPr>
              <w:rFonts w:ascii="Arial" w:hAnsi="Arial" w:cs="Arial"/>
            </w:rPr>
            <w:ptab w:relativeTo="margin" w:alignment="right" w:leader="dot"/>
          </w:r>
          <w:r w:rsidRPr="007E3BD5">
            <w:rPr>
              <w:rFonts w:ascii="Arial" w:hAnsi="Arial" w:cs="Arial"/>
              <w:b/>
              <w:bCs/>
            </w:rPr>
            <w:t>1</w:t>
          </w:r>
          <w:r>
            <w:rPr>
              <w:rFonts w:ascii="Arial" w:hAnsi="Arial" w:cs="Arial"/>
              <w:b/>
              <w:bCs/>
            </w:rPr>
            <w:t>2</w:t>
          </w:r>
        </w:p>
        <w:p w:rsidR="007E3BD5" w:rsidRPr="007E3BD5" w:rsidRDefault="007E3BD5" w:rsidP="007E3BD5">
          <w:pPr>
            <w:pStyle w:val="TOC1"/>
            <w:rPr>
              <w:b/>
              <w:bCs/>
            </w:rPr>
          </w:pPr>
          <w:r w:rsidRPr="007E3BD5">
            <w:rPr>
              <w:rFonts w:ascii="Arial" w:hAnsi="Arial" w:cs="Arial"/>
              <w:b/>
              <w:bCs/>
            </w:rPr>
            <w:t>Reflective essay</w:t>
          </w:r>
          <w:r w:rsidRPr="007E3BD5">
            <w:rPr>
              <w:rFonts w:ascii="Arial" w:hAnsi="Arial" w:cs="Arial"/>
            </w:rPr>
            <w:t xml:space="preserve"> </w:t>
          </w:r>
          <w:r w:rsidRPr="007E3BD5">
            <w:rPr>
              <w:rFonts w:ascii="Arial" w:hAnsi="Arial" w:cs="Arial"/>
            </w:rPr>
            <w:ptab w:relativeTo="margin" w:alignment="right" w:leader="dot"/>
          </w:r>
          <w:r>
            <w:rPr>
              <w:b/>
              <w:bCs/>
            </w:rPr>
            <w:t>13-17</w:t>
          </w:r>
        </w:p>
        <w:p w:rsidR="007E3BD5" w:rsidRDefault="007E3BD5" w:rsidP="007E3BD5">
          <w:pPr>
            <w:pStyle w:val="TOC2"/>
            <w:ind w:left="0"/>
          </w:pPr>
        </w:p>
        <w:p w:rsidR="007E3BD5" w:rsidRDefault="00BB55C8" w:rsidP="007E3BD5">
          <w:pPr>
            <w:pStyle w:val="TOC3"/>
            <w:ind w:left="446"/>
          </w:pPr>
        </w:p>
      </w:sdtContent>
    </w:sdt>
    <w:p w:rsidR="007E3BD5" w:rsidRDefault="007E3BD5" w:rsidP="007E3BD5">
      <w:pPr>
        <w:pStyle w:val="TOCHeading"/>
      </w:pPr>
      <w:r w:rsidRPr="007E3BD5">
        <w:rPr>
          <w:rFonts w:ascii="Arial" w:hAnsi="Arial" w:cs="Arial"/>
          <w:lang w:val="en-IN"/>
        </w:rPr>
        <w:t xml:space="preserve"> </w:t>
      </w:r>
      <w:r w:rsidRPr="007E3BD5">
        <w:rPr>
          <w:rFonts w:ascii="Arial" w:hAnsi="Arial" w:cs="Arial"/>
          <w:lang w:val="en-IN"/>
        </w:rPr>
        <w:br w:type="page"/>
      </w:r>
    </w:p>
    <w:p w:rsidR="007E3BD5" w:rsidRPr="007E3BD5" w:rsidRDefault="007E3BD5">
      <w:pPr>
        <w:rPr>
          <w:rFonts w:ascii="Arial" w:hAnsi="Arial" w:cs="Arial"/>
        </w:rPr>
      </w:pPr>
    </w:p>
    <w:p w:rsidR="007E3BD5" w:rsidRPr="007E3BD5" w:rsidRDefault="007E3BD5">
      <w:pPr>
        <w:rPr>
          <w:rFonts w:ascii="Arial" w:hAnsi="Arial" w:cs="Arial"/>
        </w:rPr>
      </w:pPr>
    </w:p>
    <w:p w:rsidR="000C12A1" w:rsidRPr="007E3BD5" w:rsidRDefault="000C12A1" w:rsidP="00F3628E">
      <w:pPr>
        <w:rPr>
          <w:rFonts w:ascii="Arial" w:hAnsi="Arial" w:cs="Arial"/>
        </w:rPr>
      </w:pPr>
    </w:p>
    <w:p w:rsidR="00F3628E" w:rsidRPr="00DD691D" w:rsidRDefault="004F15AA" w:rsidP="00F3628E">
      <w:pPr>
        <w:rPr>
          <w:rFonts w:ascii="Arial" w:hAnsi="Arial" w:cs="Arial"/>
        </w:rPr>
      </w:pPr>
      <w:r>
        <w:rPr>
          <w:rFonts w:ascii="Arial" w:hAnsi="Arial" w:cs="Arial"/>
        </w:rPr>
        <w:t xml:space="preserve"> </w:t>
      </w:r>
      <w:r w:rsidR="00E834DF">
        <w:rPr>
          <w:rFonts w:ascii="Arial" w:hAnsi="Arial" w:cs="Arial"/>
        </w:rPr>
        <w:t>Name</w:t>
      </w:r>
      <w:r>
        <w:rPr>
          <w:rFonts w:ascii="Arial" w:hAnsi="Arial" w:cs="Arial"/>
        </w:rPr>
        <w:t xml:space="preserve">: </w:t>
      </w:r>
      <w:r w:rsidR="007A2FA5">
        <w:rPr>
          <w:rFonts w:ascii="Arial" w:hAnsi="Arial" w:cs="Arial"/>
        </w:rPr>
        <w:t>Vincent David Li Ah Choon</w:t>
      </w:r>
    </w:p>
    <w:p w:rsidR="00F3628E" w:rsidRPr="00F3628E" w:rsidRDefault="004F15AA" w:rsidP="00F3628E">
      <w:pPr>
        <w:rPr>
          <w:rFonts w:ascii="Arial" w:hAnsi="Arial" w:cs="Arial"/>
        </w:rPr>
      </w:pPr>
      <w:r>
        <w:rPr>
          <w:rFonts w:ascii="Arial" w:hAnsi="Arial" w:cs="Arial"/>
        </w:rPr>
        <w:t xml:space="preserve"> Position: Assistant</w:t>
      </w:r>
      <w:r w:rsidR="00F3628E" w:rsidRPr="00F3628E">
        <w:rPr>
          <w:rFonts w:ascii="Arial" w:hAnsi="Arial" w:cs="Arial"/>
        </w:rPr>
        <w:t xml:space="preserve"> Front Office Manager</w:t>
      </w:r>
    </w:p>
    <w:p w:rsidR="00F3628E" w:rsidRDefault="004F15AA" w:rsidP="00F3628E">
      <w:pPr>
        <w:rPr>
          <w:rFonts w:ascii="Arial" w:hAnsi="Arial" w:cs="Arial"/>
        </w:rPr>
      </w:pPr>
      <w:r>
        <w:rPr>
          <w:rFonts w:ascii="Arial" w:hAnsi="Arial" w:cs="Arial"/>
        </w:rPr>
        <w:t xml:space="preserve"> Address: </w:t>
      </w:r>
      <w:r w:rsidR="00F3628E" w:rsidRPr="00F3628E">
        <w:rPr>
          <w:rFonts w:ascii="Arial" w:hAnsi="Arial" w:cs="Arial"/>
        </w:rPr>
        <w:t>Dodo Lane Royal Road Montagne Blanche</w:t>
      </w:r>
    </w:p>
    <w:p w:rsidR="00F3628E" w:rsidRDefault="004F15AA" w:rsidP="00F3628E">
      <w:pPr>
        <w:rPr>
          <w:rFonts w:ascii="Arial" w:hAnsi="Arial" w:cs="Arial"/>
        </w:rPr>
      </w:pPr>
      <w:r>
        <w:rPr>
          <w:rFonts w:ascii="Arial" w:hAnsi="Arial" w:cs="Arial"/>
        </w:rPr>
        <w:t xml:space="preserve"> Mobile Number: 57519398</w:t>
      </w:r>
    </w:p>
    <w:p w:rsidR="00F3628E" w:rsidRDefault="00F3628E" w:rsidP="00F3628E">
      <w:pPr>
        <w:rPr>
          <w:rStyle w:val="Hyperlink"/>
          <w:rFonts w:ascii="Arial" w:hAnsi="Arial" w:cs="Arial"/>
        </w:rPr>
      </w:pPr>
      <w:r>
        <w:rPr>
          <w:rFonts w:ascii="Arial" w:hAnsi="Arial" w:cs="Arial"/>
          <w:noProof/>
          <w:lang w:eastAsia="en-IN"/>
        </w:rPr>
        <mc:AlternateContent>
          <mc:Choice Requires="wps">
            <w:drawing>
              <wp:anchor distT="0" distB="0" distL="114300" distR="114300" simplePos="0" relativeHeight="251659264" behindDoc="0" locked="0" layoutInCell="1" allowOverlap="1" wp14:anchorId="2D3781D4" wp14:editId="457C68F9">
                <wp:simplePos x="0" y="0"/>
                <wp:positionH relativeFrom="column">
                  <wp:posOffset>-104775</wp:posOffset>
                </wp:positionH>
                <wp:positionV relativeFrom="paragraph">
                  <wp:posOffset>224790</wp:posOffset>
                </wp:positionV>
                <wp:extent cx="62293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62293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25pt,17.7pt" to="482.25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" strokecolor="#4579b8 [3044]"/>
            </w:pict>
          </mc:Fallback>
        </mc:AlternateContent>
      </w:r>
      <w:r w:rsidR="004F15AA">
        <w:t xml:space="preserve"> Email Address: </w:t>
      </w:r>
      <w:hyperlink r:id="rId9" w:history="1">
        <w:r w:rsidRPr="002732EE">
          <w:rPr>
            <w:rStyle w:val="Hyperlink"/>
            <w:rFonts w:ascii="Arial" w:hAnsi="Arial" w:cs="Arial"/>
          </w:rPr>
          <w:t>davidli@hotmail.it</w:t>
        </w:r>
      </w:hyperlink>
    </w:p>
    <w:p w:rsidR="00D421DA" w:rsidRDefault="00F3628E" w:rsidP="00D421DA">
      <w:pPr>
        <w:rPr>
          <w:rFonts w:ascii="Arial" w:hAnsi="Arial" w:cs="Arial"/>
          <w:color w:val="FF0000"/>
          <w:sz w:val="24"/>
          <w:szCs w:val="24"/>
        </w:rPr>
      </w:pPr>
      <w:r w:rsidRPr="003337F8">
        <w:rPr>
          <w:rFonts w:ascii="Arial" w:hAnsi="Arial" w:cs="Arial"/>
          <w:color w:val="FF0000"/>
          <w:sz w:val="24"/>
          <w:szCs w:val="24"/>
        </w:rPr>
        <w:t>Personal Summary</w:t>
      </w:r>
    </w:p>
    <w:p w:rsidR="004E1F6D" w:rsidRPr="005562B1" w:rsidRDefault="00653848" w:rsidP="005562B1">
      <w:pPr>
        <w:jc w:val="both"/>
        <w:rPr>
          <w:rFonts w:ascii="Arial" w:hAnsi="Arial" w:cs="Arial"/>
          <w:color w:val="FF0000"/>
          <w:sz w:val="24"/>
          <w:szCs w:val="24"/>
        </w:rPr>
      </w:pPr>
      <w:r w:rsidRPr="003337F8">
        <w:rPr>
          <w:rFonts w:ascii="Arial" w:hAnsi="Arial" w:cs="Arial"/>
          <w:color w:val="FF0000"/>
          <w:sz w:val="24"/>
          <w:szCs w:val="24"/>
        </w:rPr>
        <w:t>Highly motivated Assistant Front Office Manage</w:t>
      </w:r>
      <w:r w:rsidR="00EF6A77" w:rsidRPr="003337F8">
        <w:rPr>
          <w:rFonts w:ascii="Arial" w:hAnsi="Arial" w:cs="Arial"/>
          <w:color w:val="FF0000"/>
          <w:sz w:val="24"/>
          <w:szCs w:val="24"/>
        </w:rPr>
        <w:t>r and always committed to guests satisfaction.</w:t>
      </w:r>
      <w:r w:rsidR="00414437">
        <w:rPr>
          <w:rFonts w:ascii="Arial" w:hAnsi="Arial" w:cs="Arial"/>
          <w:color w:val="FF0000"/>
          <w:sz w:val="24"/>
          <w:szCs w:val="24"/>
        </w:rPr>
        <w:t xml:space="preserve"> </w:t>
      </w:r>
      <w:r w:rsidR="00414437">
        <w:rPr>
          <w:rFonts w:ascii="Arial" w:hAnsi="Arial" w:cs="Arial"/>
          <w:color w:val="FF0000"/>
          <w:sz w:val="24"/>
          <w:szCs w:val="24"/>
          <w:lang w:val="en-US"/>
        </w:rPr>
        <w:t>Always</w:t>
      </w:r>
      <w:r w:rsidR="00414437">
        <w:rPr>
          <w:rFonts w:ascii="Arial" w:hAnsi="Arial" w:cs="Arial"/>
          <w:color w:val="FF0000"/>
          <w:sz w:val="24"/>
          <w:szCs w:val="24"/>
        </w:rPr>
        <w:t xml:space="preserve"> e</w:t>
      </w:r>
      <w:r w:rsidR="00EF6A77" w:rsidRPr="003337F8">
        <w:rPr>
          <w:rFonts w:ascii="Arial" w:hAnsi="Arial" w:cs="Arial"/>
          <w:color w:val="FF0000"/>
          <w:sz w:val="24"/>
          <w:szCs w:val="24"/>
        </w:rPr>
        <w:t>nsure</w:t>
      </w:r>
      <w:r w:rsidR="008E1763" w:rsidRPr="003337F8">
        <w:rPr>
          <w:rFonts w:ascii="Arial" w:hAnsi="Arial" w:cs="Arial"/>
          <w:color w:val="FF0000"/>
          <w:sz w:val="24"/>
          <w:szCs w:val="24"/>
        </w:rPr>
        <w:t xml:space="preserve"> effective communication with other departme</w:t>
      </w:r>
      <w:r w:rsidR="0050095E" w:rsidRPr="003337F8">
        <w:rPr>
          <w:rFonts w:ascii="Arial" w:hAnsi="Arial" w:cs="Arial"/>
          <w:color w:val="FF0000"/>
          <w:sz w:val="24"/>
          <w:szCs w:val="24"/>
        </w:rPr>
        <w:t xml:space="preserve">nts in order to create memorable experiences </w:t>
      </w:r>
      <w:r w:rsidR="0006366A">
        <w:rPr>
          <w:rFonts w:ascii="Arial" w:hAnsi="Arial" w:cs="Arial"/>
          <w:color w:val="FF0000"/>
          <w:sz w:val="24"/>
          <w:szCs w:val="24"/>
        </w:rPr>
        <w:t>for</w:t>
      </w:r>
      <w:r w:rsidR="0050095E" w:rsidRPr="003337F8">
        <w:rPr>
          <w:rFonts w:ascii="Arial" w:hAnsi="Arial" w:cs="Arial"/>
          <w:color w:val="FF0000"/>
          <w:sz w:val="24"/>
          <w:szCs w:val="24"/>
        </w:rPr>
        <w:t xml:space="preserve"> the guests</w:t>
      </w:r>
      <w:r w:rsidR="008E1763" w:rsidRPr="003337F8">
        <w:rPr>
          <w:rFonts w:ascii="Arial" w:hAnsi="Arial" w:cs="Arial"/>
          <w:color w:val="FF0000"/>
          <w:sz w:val="24"/>
          <w:szCs w:val="24"/>
        </w:rPr>
        <w:t>. Develop professional and bu</w:t>
      </w:r>
      <w:r w:rsidR="00414437">
        <w:rPr>
          <w:rFonts w:ascii="Arial" w:hAnsi="Arial" w:cs="Arial"/>
          <w:color w:val="FF0000"/>
          <w:sz w:val="24"/>
          <w:szCs w:val="24"/>
        </w:rPr>
        <w:t xml:space="preserve">ild strong relationship with </w:t>
      </w:r>
      <w:r w:rsidR="008E1763" w:rsidRPr="003337F8">
        <w:rPr>
          <w:rFonts w:ascii="Arial" w:hAnsi="Arial" w:cs="Arial"/>
          <w:color w:val="FF0000"/>
          <w:sz w:val="24"/>
          <w:szCs w:val="24"/>
        </w:rPr>
        <w:t>guest</w:t>
      </w:r>
      <w:r w:rsidR="0050095E" w:rsidRPr="003337F8">
        <w:rPr>
          <w:rFonts w:ascii="Arial" w:hAnsi="Arial" w:cs="Arial"/>
          <w:color w:val="FF0000"/>
          <w:sz w:val="24"/>
          <w:szCs w:val="24"/>
        </w:rPr>
        <w:t xml:space="preserve">s to </w:t>
      </w:r>
      <w:r w:rsidR="00DD691D" w:rsidRPr="003337F8">
        <w:rPr>
          <w:rFonts w:ascii="Arial" w:hAnsi="Arial" w:cs="Arial"/>
          <w:color w:val="FF0000"/>
          <w:sz w:val="24"/>
          <w:szCs w:val="24"/>
        </w:rPr>
        <w:t xml:space="preserve">be </w:t>
      </w:r>
      <w:r w:rsidR="00414437">
        <w:rPr>
          <w:rFonts w:ascii="Arial" w:hAnsi="Arial" w:cs="Arial"/>
          <w:color w:val="FF0000"/>
          <w:sz w:val="24"/>
          <w:szCs w:val="24"/>
        </w:rPr>
        <w:t>able to understand</w:t>
      </w:r>
      <w:r w:rsidR="0050095E" w:rsidRPr="003337F8">
        <w:rPr>
          <w:rFonts w:ascii="Arial" w:hAnsi="Arial" w:cs="Arial"/>
          <w:color w:val="FF0000"/>
          <w:sz w:val="24"/>
          <w:szCs w:val="24"/>
        </w:rPr>
        <w:t xml:space="preserve"> </w:t>
      </w:r>
      <w:r w:rsidR="00414437">
        <w:rPr>
          <w:rFonts w:ascii="Arial" w:hAnsi="Arial" w:cs="Arial"/>
          <w:color w:val="FF0000"/>
          <w:sz w:val="24"/>
          <w:szCs w:val="24"/>
        </w:rPr>
        <w:t>their expectation and manage</w:t>
      </w:r>
      <w:r w:rsidR="0050095E" w:rsidRPr="003337F8">
        <w:rPr>
          <w:rFonts w:ascii="Arial" w:hAnsi="Arial" w:cs="Arial"/>
          <w:color w:val="FF0000"/>
          <w:sz w:val="24"/>
          <w:szCs w:val="24"/>
        </w:rPr>
        <w:t xml:space="preserve"> their needs. Commit</w:t>
      </w:r>
      <w:r w:rsidR="00414437">
        <w:rPr>
          <w:rFonts w:ascii="Arial" w:hAnsi="Arial" w:cs="Arial"/>
          <w:color w:val="FF0000"/>
          <w:sz w:val="24"/>
          <w:szCs w:val="24"/>
        </w:rPr>
        <w:t>ted to the welfare of the Team,</w:t>
      </w:r>
      <w:r w:rsidR="0050095E" w:rsidRPr="003337F8">
        <w:rPr>
          <w:rFonts w:ascii="Arial" w:hAnsi="Arial" w:cs="Arial"/>
          <w:color w:val="FF0000"/>
          <w:sz w:val="24"/>
          <w:szCs w:val="24"/>
        </w:rPr>
        <w:t xml:space="preserve"> invol</w:t>
      </w:r>
      <w:r w:rsidR="00414437">
        <w:rPr>
          <w:rFonts w:ascii="Arial" w:hAnsi="Arial" w:cs="Arial"/>
          <w:color w:val="FF0000"/>
          <w:sz w:val="24"/>
          <w:szCs w:val="24"/>
        </w:rPr>
        <w:t xml:space="preserve">ving and analysing </w:t>
      </w:r>
      <w:r w:rsidR="00DD691D" w:rsidRPr="003337F8">
        <w:rPr>
          <w:rFonts w:ascii="Arial" w:hAnsi="Arial" w:cs="Arial"/>
          <w:color w:val="FF0000"/>
          <w:sz w:val="24"/>
          <w:szCs w:val="24"/>
        </w:rPr>
        <w:t>every conflict</w:t>
      </w:r>
      <w:r w:rsidR="0050095E" w:rsidRPr="003337F8">
        <w:rPr>
          <w:rFonts w:ascii="Arial" w:hAnsi="Arial" w:cs="Arial"/>
          <w:color w:val="FF0000"/>
          <w:sz w:val="24"/>
          <w:szCs w:val="24"/>
        </w:rPr>
        <w:t xml:space="preserve"> situation to help </w:t>
      </w:r>
      <w:r w:rsidR="0006366A">
        <w:rPr>
          <w:rFonts w:ascii="Arial" w:hAnsi="Arial" w:cs="Arial"/>
          <w:color w:val="FF0000"/>
          <w:sz w:val="24"/>
          <w:szCs w:val="24"/>
        </w:rPr>
        <w:t>Team Members</w:t>
      </w:r>
      <w:r w:rsidR="0050095E" w:rsidRPr="003337F8">
        <w:rPr>
          <w:rFonts w:ascii="Arial" w:hAnsi="Arial" w:cs="Arial"/>
          <w:color w:val="FF0000"/>
          <w:sz w:val="24"/>
          <w:szCs w:val="24"/>
        </w:rPr>
        <w:t xml:space="preserve"> to develop the right attitude at work.</w:t>
      </w:r>
    </w:p>
    <w:p w:rsidR="00F3628E" w:rsidRDefault="00DD691D" w:rsidP="00F3628E">
      <w:pPr>
        <w:rPr>
          <w:rFonts w:ascii="Arial" w:hAnsi="Arial" w:cs="Arial"/>
          <w:b/>
          <w:sz w:val="24"/>
          <w:szCs w:val="24"/>
        </w:rPr>
      </w:pPr>
      <w:r w:rsidRPr="00DD691D">
        <w:rPr>
          <w:rFonts w:ascii="Arial" w:hAnsi="Arial" w:cs="Arial"/>
          <w:b/>
          <w:sz w:val="24"/>
          <w:szCs w:val="24"/>
        </w:rPr>
        <w:t>Work History</w:t>
      </w:r>
    </w:p>
    <w:p w:rsidR="00DD691D" w:rsidRDefault="00DD691D" w:rsidP="00F3628E">
      <w:pPr>
        <w:rPr>
          <w:rFonts w:ascii="Arial" w:hAnsi="Arial" w:cs="Arial"/>
          <w:b/>
          <w:sz w:val="24"/>
          <w:szCs w:val="24"/>
        </w:rPr>
      </w:pPr>
      <w:r>
        <w:rPr>
          <w:rFonts w:ascii="Arial" w:hAnsi="Arial" w:cs="Arial"/>
          <w:b/>
          <w:sz w:val="24"/>
          <w:szCs w:val="24"/>
        </w:rPr>
        <w:t xml:space="preserve">October 2012 </w:t>
      </w:r>
      <w:r>
        <w:rPr>
          <w:rFonts w:ascii="Arial" w:hAnsi="Arial" w:cs="Arial"/>
          <w:b/>
          <w:sz w:val="24"/>
          <w:szCs w:val="24"/>
        </w:rPr>
        <w:tab/>
        <w:t>Assistant Front Office Manager</w:t>
      </w:r>
    </w:p>
    <w:p w:rsidR="00DD691D" w:rsidRDefault="009F7DCD" w:rsidP="009F7DCD">
      <w:pPr>
        <w:ind w:left="2160" w:hanging="2160"/>
        <w:rPr>
          <w:rFonts w:ascii="Arial" w:hAnsi="Arial" w:cs="Arial"/>
          <w:b/>
          <w:sz w:val="24"/>
          <w:szCs w:val="24"/>
        </w:rPr>
      </w:pPr>
      <w:r>
        <w:rPr>
          <w:rFonts w:ascii="Arial" w:hAnsi="Arial" w:cs="Arial"/>
          <w:b/>
          <w:sz w:val="24"/>
          <w:szCs w:val="24"/>
        </w:rPr>
        <w:t>Present</w:t>
      </w:r>
      <w:r>
        <w:rPr>
          <w:rFonts w:ascii="Arial" w:hAnsi="Arial" w:cs="Arial"/>
          <w:b/>
          <w:sz w:val="24"/>
          <w:szCs w:val="24"/>
        </w:rPr>
        <w:tab/>
      </w:r>
      <w:r w:rsidR="00DD691D">
        <w:rPr>
          <w:rFonts w:ascii="Arial" w:hAnsi="Arial" w:cs="Arial"/>
          <w:b/>
          <w:sz w:val="24"/>
          <w:szCs w:val="24"/>
        </w:rPr>
        <w:t>LUX* Grand Gaube</w:t>
      </w:r>
      <w:r>
        <w:rPr>
          <w:rFonts w:ascii="Arial" w:hAnsi="Arial" w:cs="Arial"/>
          <w:b/>
          <w:sz w:val="24"/>
          <w:szCs w:val="24"/>
        </w:rPr>
        <w:t xml:space="preserve"> (5* Resort, 186 Rooms with 8 different rooms categories)</w:t>
      </w:r>
    </w:p>
    <w:p w:rsidR="00DD691D" w:rsidRDefault="00DD691D" w:rsidP="000E6815">
      <w:pPr>
        <w:ind w:left="2160"/>
        <w:rPr>
          <w:rFonts w:ascii="Arial" w:hAnsi="Arial" w:cs="Arial"/>
        </w:rPr>
      </w:pPr>
      <w:r w:rsidRPr="000E6815">
        <w:rPr>
          <w:rFonts w:ascii="Arial" w:hAnsi="Arial" w:cs="Arial"/>
        </w:rPr>
        <w:t>Plan the smooth running of the Front Office Department</w:t>
      </w:r>
      <w:r w:rsidR="009F0246">
        <w:rPr>
          <w:rFonts w:ascii="Arial" w:hAnsi="Arial" w:cs="Arial"/>
        </w:rPr>
        <w:t xml:space="preserve">, </w:t>
      </w:r>
      <w:r w:rsidR="0006366A">
        <w:rPr>
          <w:rFonts w:ascii="Arial" w:hAnsi="Arial" w:cs="Arial"/>
        </w:rPr>
        <w:t>consisting of</w:t>
      </w:r>
      <w:r w:rsidR="009F0246">
        <w:rPr>
          <w:rFonts w:ascii="Arial" w:hAnsi="Arial" w:cs="Arial"/>
        </w:rPr>
        <w:t xml:space="preserve"> </w:t>
      </w:r>
      <w:r w:rsidR="000314AF" w:rsidRPr="000E6815">
        <w:rPr>
          <w:rFonts w:ascii="Arial" w:hAnsi="Arial" w:cs="Arial"/>
        </w:rPr>
        <w:t>32 Team Members</w:t>
      </w:r>
      <w:r w:rsidR="003C6B52">
        <w:rPr>
          <w:rFonts w:ascii="Arial" w:hAnsi="Arial" w:cs="Arial"/>
        </w:rPr>
        <w:t xml:space="preserve"> </w:t>
      </w:r>
      <w:r w:rsidR="00AB5EE8" w:rsidRPr="000E6815">
        <w:rPr>
          <w:rFonts w:ascii="Arial" w:hAnsi="Arial" w:cs="Arial"/>
        </w:rPr>
        <w:t>in</w:t>
      </w:r>
      <w:r w:rsidRPr="000E6815">
        <w:rPr>
          <w:rFonts w:ascii="Arial" w:hAnsi="Arial" w:cs="Arial"/>
        </w:rPr>
        <w:t xml:space="preserve"> </w:t>
      </w:r>
      <w:r w:rsidR="00AB5EE8" w:rsidRPr="000E6815">
        <w:rPr>
          <w:rFonts w:ascii="Arial" w:hAnsi="Arial" w:cs="Arial"/>
        </w:rPr>
        <w:t>close</w:t>
      </w:r>
      <w:r w:rsidRPr="000E6815">
        <w:rPr>
          <w:rFonts w:ascii="Arial" w:hAnsi="Arial" w:cs="Arial"/>
        </w:rPr>
        <w:t xml:space="preserve"> collaboration with the Front Office Manager and Room</w:t>
      </w:r>
      <w:r w:rsidR="0006366A">
        <w:rPr>
          <w:rFonts w:ascii="Arial" w:hAnsi="Arial" w:cs="Arial"/>
        </w:rPr>
        <w:t>s</w:t>
      </w:r>
      <w:r w:rsidRPr="000E6815">
        <w:rPr>
          <w:rFonts w:ascii="Arial" w:hAnsi="Arial" w:cs="Arial"/>
        </w:rPr>
        <w:t xml:space="preserve"> Division Manager.</w:t>
      </w:r>
    </w:p>
    <w:p w:rsidR="0086507B" w:rsidRPr="000E6815" w:rsidRDefault="0086507B" w:rsidP="000E6815">
      <w:pPr>
        <w:ind w:left="2160"/>
        <w:rPr>
          <w:rFonts w:ascii="Arial" w:hAnsi="Arial" w:cs="Arial"/>
        </w:rPr>
      </w:pPr>
      <w:r>
        <w:rPr>
          <w:rFonts w:ascii="Arial" w:hAnsi="Arial" w:cs="Arial"/>
        </w:rPr>
        <w:t>Responsi</w:t>
      </w:r>
      <w:r w:rsidR="006F2669">
        <w:rPr>
          <w:rFonts w:ascii="Arial" w:hAnsi="Arial" w:cs="Arial"/>
        </w:rPr>
        <w:t xml:space="preserve">ble of the Evening Shift </w:t>
      </w:r>
      <w:r>
        <w:rPr>
          <w:rFonts w:ascii="Arial" w:hAnsi="Arial" w:cs="Arial"/>
        </w:rPr>
        <w:t>from 15h00 to midnight.</w:t>
      </w:r>
    </w:p>
    <w:p w:rsidR="00DD691D" w:rsidRDefault="00DD691D" w:rsidP="00AB5EE8">
      <w:pPr>
        <w:ind w:left="2160"/>
        <w:jc w:val="both"/>
        <w:rPr>
          <w:rFonts w:ascii="Arial" w:hAnsi="Arial" w:cs="Arial"/>
        </w:rPr>
      </w:pPr>
      <w:r>
        <w:rPr>
          <w:rFonts w:ascii="Arial" w:hAnsi="Arial" w:cs="Arial"/>
        </w:rPr>
        <w:t>Chair the meetin</w:t>
      </w:r>
      <w:r w:rsidR="00D421DA">
        <w:rPr>
          <w:rFonts w:ascii="Arial" w:hAnsi="Arial" w:cs="Arial"/>
        </w:rPr>
        <w:t>g for arrivals and departures of</w:t>
      </w:r>
      <w:r>
        <w:rPr>
          <w:rFonts w:ascii="Arial" w:hAnsi="Arial" w:cs="Arial"/>
        </w:rPr>
        <w:t xml:space="preserve"> the next day in order to plan </w:t>
      </w:r>
      <w:r w:rsidR="00991EC0">
        <w:rPr>
          <w:rFonts w:ascii="Arial" w:hAnsi="Arial" w:cs="Arial"/>
        </w:rPr>
        <w:t>early arri</w:t>
      </w:r>
      <w:r w:rsidR="000314AF">
        <w:rPr>
          <w:rFonts w:ascii="Arial" w:hAnsi="Arial" w:cs="Arial"/>
        </w:rPr>
        <w:t>vals, early and late departures in collaboration with Housekeeping and Food &amp; Beverage Departments.</w:t>
      </w:r>
    </w:p>
    <w:p w:rsidR="003337F8" w:rsidRPr="003337F8" w:rsidRDefault="003337F8" w:rsidP="00AB5EE8">
      <w:pPr>
        <w:ind w:left="2160"/>
        <w:jc w:val="both"/>
        <w:rPr>
          <w:rFonts w:ascii="Arial" w:hAnsi="Arial" w:cs="Arial"/>
          <w:color w:val="FF0000"/>
        </w:rPr>
      </w:pPr>
      <w:r w:rsidRPr="003337F8">
        <w:rPr>
          <w:rFonts w:ascii="Arial" w:hAnsi="Arial" w:cs="Arial"/>
          <w:color w:val="FF0000"/>
        </w:rPr>
        <w:t>Chair the daily briefing with the Front Office Team in the absence of the Front Office Manager.</w:t>
      </w:r>
    </w:p>
    <w:p w:rsidR="00991EC0" w:rsidRPr="003337F8" w:rsidRDefault="00991EC0" w:rsidP="00AB5EE8">
      <w:pPr>
        <w:ind w:left="2160"/>
        <w:jc w:val="both"/>
        <w:rPr>
          <w:rFonts w:ascii="Arial" w:hAnsi="Arial" w:cs="Arial"/>
          <w:color w:val="FF0000"/>
        </w:rPr>
      </w:pPr>
      <w:r w:rsidRPr="003337F8">
        <w:rPr>
          <w:rFonts w:ascii="Arial" w:hAnsi="Arial" w:cs="Arial"/>
          <w:color w:val="FF0000"/>
        </w:rPr>
        <w:t>Review</w:t>
      </w:r>
      <w:r w:rsidR="00AB5EE8" w:rsidRPr="003337F8">
        <w:rPr>
          <w:rFonts w:ascii="Arial" w:hAnsi="Arial" w:cs="Arial"/>
          <w:color w:val="FF0000"/>
        </w:rPr>
        <w:t xml:space="preserve"> and analyse</w:t>
      </w:r>
      <w:r w:rsidRPr="003337F8">
        <w:rPr>
          <w:rFonts w:ascii="Arial" w:hAnsi="Arial" w:cs="Arial"/>
          <w:color w:val="FF0000"/>
        </w:rPr>
        <w:t xml:space="preserve"> </w:t>
      </w:r>
      <w:r w:rsidR="00AB5EE8" w:rsidRPr="003337F8">
        <w:rPr>
          <w:rFonts w:ascii="Arial" w:hAnsi="Arial" w:cs="Arial"/>
          <w:color w:val="FF0000"/>
        </w:rPr>
        <w:t>guests’</w:t>
      </w:r>
      <w:r w:rsidRPr="003337F8">
        <w:rPr>
          <w:rFonts w:ascii="Arial" w:hAnsi="Arial" w:cs="Arial"/>
          <w:color w:val="FF0000"/>
        </w:rPr>
        <w:t xml:space="preserve"> complaints</w:t>
      </w:r>
      <w:r w:rsidR="008C03F4">
        <w:rPr>
          <w:rFonts w:ascii="Arial" w:hAnsi="Arial" w:cs="Arial"/>
          <w:color w:val="FF0000"/>
        </w:rPr>
        <w:t xml:space="preserve"> on various </w:t>
      </w:r>
      <w:r w:rsidR="000C1BAB">
        <w:rPr>
          <w:rFonts w:ascii="Arial" w:hAnsi="Arial" w:cs="Arial"/>
          <w:color w:val="FF0000"/>
        </w:rPr>
        <w:t>platforms such</w:t>
      </w:r>
      <w:r w:rsidR="008C03F4">
        <w:rPr>
          <w:rFonts w:ascii="Arial" w:hAnsi="Arial" w:cs="Arial"/>
          <w:color w:val="FF0000"/>
        </w:rPr>
        <w:t xml:space="preserve"> Trip Advisor,</w:t>
      </w:r>
      <w:r w:rsidR="000C1BAB">
        <w:rPr>
          <w:rFonts w:ascii="Arial" w:hAnsi="Arial" w:cs="Arial"/>
          <w:color w:val="FF0000"/>
        </w:rPr>
        <w:t xml:space="preserve"> Incident communication via Whatsapp, Google, Booking.com and Expedia with</w:t>
      </w:r>
      <w:r w:rsidRPr="003337F8">
        <w:rPr>
          <w:rFonts w:ascii="Arial" w:hAnsi="Arial" w:cs="Arial"/>
          <w:color w:val="FF0000"/>
        </w:rPr>
        <w:t xml:space="preserve"> Front Office Manager and </w:t>
      </w:r>
      <w:r w:rsidR="00504EEE" w:rsidRPr="003337F8">
        <w:rPr>
          <w:rFonts w:ascii="Arial" w:hAnsi="Arial" w:cs="Arial"/>
          <w:color w:val="FF0000"/>
        </w:rPr>
        <w:t>Room Division Manager, in order to plan for recovery service.</w:t>
      </w:r>
    </w:p>
    <w:p w:rsidR="00AB5EE8" w:rsidRPr="006E4F54" w:rsidRDefault="00AB5EE8" w:rsidP="00AB5EE8">
      <w:pPr>
        <w:ind w:left="2160"/>
        <w:jc w:val="both"/>
        <w:rPr>
          <w:rFonts w:ascii="Arial" w:hAnsi="Arial" w:cs="Arial"/>
          <w:color w:val="FF0000"/>
          <w:lang w:val="en-US"/>
        </w:rPr>
      </w:pPr>
      <w:r w:rsidRPr="00D421DA">
        <w:rPr>
          <w:rFonts w:ascii="Arial" w:hAnsi="Arial" w:cs="Arial"/>
          <w:color w:val="FF0000"/>
        </w:rPr>
        <w:t>Responsible for billing accuracy and report any anomaly to Finance Department.</w:t>
      </w:r>
      <w:r w:rsidR="000E6815" w:rsidRPr="00D421DA">
        <w:rPr>
          <w:rFonts w:ascii="Arial" w:hAnsi="Arial" w:cs="Arial"/>
          <w:color w:val="FF0000"/>
        </w:rPr>
        <w:t xml:space="preserve"> Keep </w:t>
      </w:r>
      <w:r w:rsidR="00D421DA" w:rsidRPr="00D421DA">
        <w:rPr>
          <w:rFonts w:ascii="Arial" w:hAnsi="Arial" w:cs="Arial"/>
          <w:color w:val="FF0000"/>
        </w:rPr>
        <w:t xml:space="preserve">close </w:t>
      </w:r>
      <w:r w:rsidR="000E6815" w:rsidRPr="00D421DA">
        <w:rPr>
          <w:rFonts w:ascii="Arial" w:hAnsi="Arial" w:cs="Arial"/>
          <w:color w:val="FF0000"/>
        </w:rPr>
        <w:t>contact with Credit Cont</w:t>
      </w:r>
      <w:r w:rsidR="003C6B52" w:rsidRPr="00D421DA">
        <w:rPr>
          <w:rFonts w:ascii="Arial" w:hAnsi="Arial" w:cs="Arial"/>
          <w:color w:val="FF0000"/>
        </w:rPr>
        <w:t xml:space="preserve">roller at Head Office to </w:t>
      </w:r>
      <w:r w:rsidR="009F0246" w:rsidRPr="00D421DA">
        <w:rPr>
          <w:rFonts w:ascii="Arial" w:hAnsi="Arial" w:cs="Arial"/>
          <w:color w:val="FF0000"/>
        </w:rPr>
        <w:t xml:space="preserve">ensure </w:t>
      </w:r>
      <w:r w:rsidR="00D421DA" w:rsidRPr="00D421DA">
        <w:rPr>
          <w:rFonts w:ascii="Arial" w:hAnsi="Arial" w:cs="Arial"/>
          <w:color w:val="FF0000"/>
        </w:rPr>
        <w:t xml:space="preserve">follow up </w:t>
      </w:r>
      <w:r w:rsidR="006E4F54">
        <w:rPr>
          <w:rFonts w:ascii="Arial" w:hAnsi="Arial" w:cs="Arial"/>
          <w:color w:val="FF0000"/>
        </w:rPr>
        <w:t>is done for every i</w:t>
      </w:r>
      <w:r w:rsidR="00D421DA" w:rsidRPr="00D421DA">
        <w:rPr>
          <w:rFonts w:ascii="Arial" w:hAnsi="Arial" w:cs="Arial"/>
          <w:color w:val="FF0000"/>
        </w:rPr>
        <w:t xml:space="preserve">ndividual </w:t>
      </w:r>
      <w:r w:rsidR="006E4F54" w:rsidRPr="006E4F54">
        <w:rPr>
          <w:rFonts w:ascii="Arial" w:hAnsi="Arial" w:cs="Arial"/>
          <w:color w:val="FF0000"/>
        </w:rPr>
        <w:t>guest about the payment and deposit.</w:t>
      </w:r>
    </w:p>
    <w:p w:rsidR="00AB5EE8" w:rsidRDefault="00AB5EE8" w:rsidP="00AB5EE8">
      <w:pPr>
        <w:ind w:left="2160"/>
        <w:jc w:val="both"/>
        <w:rPr>
          <w:rFonts w:ascii="Arial" w:hAnsi="Arial" w:cs="Arial"/>
        </w:rPr>
      </w:pPr>
      <w:r>
        <w:rPr>
          <w:rFonts w:ascii="Arial" w:hAnsi="Arial" w:cs="Arial"/>
        </w:rPr>
        <w:t xml:space="preserve">Ensure Team Members are providing service </w:t>
      </w:r>
      <w:r w:rsidR="000C1BAB">
        <w:rPr>
          <w:rFonts w:ascii="Arial" w:hAnsi="Arial" w:cs="Arial"/>
        </w:rPr>
        <w:t>in accordance to our Standard</w:t>
      </w:r>
      <w:r>
        <w:rPr>
          <w:rFonts w:ascii="Arial" w:hAnsi="Arial" w:cs="Arial"/>
        </w:rPr>
        <w:t xml:space="preserve"> procedure</w:t>
      </w:r>
      <w:r w:rsidR="000C1BAB">
        <w:rPr>
          <w:rFonts w:ascii="Arial" w:hAnsi="Arial" w:cs="Arial"/>
        </w:rPr>
        <w:t>s</w:t>
      </w:r>
      <w:r>
        <w:rPr>
          <w:rFonts w:ascii="Arial" w:hAnsi="Arial" w:cs="Arial"/>
        </w:rPr>
        <w:t>.</w:t>
      </w:r>
    </w:p>
    <w:p w:rsidR="0030656A" w:rsidRDefault="003C6B52" w:rsidP="00AB5EE8">
      <w:pPr>
        <w:ind w:left="2160"/>
        <w:jc w:val="both"/>
        <w:rPr>
          <w:rFonts w:ascii="Arial" w:hAnsi="Arial" w:cs="Arial"/>
        </w:rPr>
      </w:pPr>
      <w:r>
        <w:rPr>
          <w:rFonts w:ascii="Arial" w:hAnsi="Arial" w:cs="Arial"/>
        </w:rPr>
        <w:t>Meet a</w:t>
      </w:r>
      <w:r w:rsidR="0030656A">
        <w:rPr>
          <w:rFonts w:ascii="Arial" w:hAnsi="Arial" w:cs="Arial"/>
        </w:rPr>
        <w:t xml:space="preserve"> maximum</w:t>
      </w:r>
      <w:r w:rsidR="006F2669">
        <w:rPr>
          <w:rFonts w:ascii="Arial" w:hAnsi="Arial" w:cs="Arial"/>
        </w:rPr>
        <w:t xml:space="preserve"> number</w:t>
      </w:r>
      <w:r>
        <w:rPr>
          <w:rFonts w:ascii="Arial" w:hAnsi="Arial" w:cs="Arial"/>
        </w:rPr>
        <w:t xml:space="preserve"> of</w:t>
      </w:r>
      <w:r w:rsidR="0030656A">
        <w:rPr>
          <w:rFonts w:ascii="Arial" w:hAnsi="Arial" w:cs="Arial"/>
        </w:rPr>
        <w:t xml:space="preserve"> guests upon arr</w:t>
      </w:r>
      <w:r w:rsidR="006F2669">
        <w:rPr>
          <w:rFonts w:ascii="Arial" w:hAnsi="Arial" w:cs="Arial"/>
        </w:rPr>
        <w:t>ival and departure to create memorable</w:t>
      </w:r>
      <w:r w:rsidR="0030656A">
        <w:rPr>
          <w:rFonts w:ascii="Arial" w:hAnsi="Arial" w:cs="Arial"/>
        </w:rPr>
        <w:t xml:space="preserve"> first and last impression.</w:t>
      </w:r>
    </w:p>
    <w:p w:rsidR="0006366A" w:rsidRDefault="0006366A" w:rsidP="00AB5EE8">
      <w:pPr>
        <w:ind w:left="2160"/>
        <w:jc w:val="both"/>
        <w:rPr>
          <w:rFonts w:ascii="Arial" w:hAnsi="Arial" w:cs="Arial"/>
          <w:color w:val="FF0000"/>
        </w:rPr>
      </w:pPr>
      <w:r w:rsidRPr="00B85B0A">
        <w:rPr>
          <w:rFonts w:ascii="Arial" w:hAnsi="Arial" w:cs="Arial"/>
          <w:color w:val="FF0000"/>
        </w:rPr>
        <w:t xml:space="preserve">Twice per month, </w:t>
      </w:r>
      <w:r w:rsidR="00B85B0A" w:rsidRPr="00B85B0A">
        <w:rPr>
          <w:rFonts w:ascii="Arial" w:hAnsi="Arial" w:cs="Arial"/>
          <w:color w:val="FF0000"/>
        </w:rPr>
        <w:t>perform</w:t>
      </w:r>
      <w:r w:rsidRPr="00B85B0A">
        <w:rPr>
          <w:rFonts w:ascii="Arial" w:hAnsi="Arial" w:cs="Arial"/>
          <w:color w:val="FF0000"/>
        </w:rPr>
        <w:t xml:space="preserve"> the role of </w:t>
      </w:r>
      <w:r w:rsidR="00B85B0A">
        <w:rPr>
          <w:rFonts w:ascii="Arial" w:hAnsi="Arial" w:cs="Arial"/>
          <w:color w:val="FF0000"/>
        </w:rPr>
        <w:t>Bre</w:t>
      </w:r>
      <w:r w:rsidR="006F2669">
        <w:rPr>
          <w:rFonts w:ascii="Arial" w:hAnsi="Arial" w:cs="Arial"/>
          <w:color w:val="FF0000"/>
        </w:rPr>
        <w:t>akfast Manager,</w:t>
      </w:r>
      <w:r w:rsidR="00B85B0A">
        <w:rPr>
          <w:rFonts w:ascii="Arial" w:hAnsi="Arial" w:cs="Arial"/>
          <w:color w:val="FF0000"/>
        </w:rPr>
        <w:t xml:space="preserve"> meet</w:t>
      </w:r>
      <w:r w:rsidR="006F2669">
        <w:rPr>
          <w:rFonts w:ascii="Arial" w:hAnsi="Arial" w:cs="Arial"/>
          <w:color w:val="FF0000"/>
        </w:rPr>
        <w:t>ing</w:t>
      </w:r>
      <w:r w:rsidR="00B85B0A">
        <w:rPr>
          <w:rFonts w:ascii="Arial" w:hAnsi="Arial" w:cs="Arial"/>
          <w:color w:val="FF0000"/>
        </w:rPr>
        <w:t xml:space="preserve"> a maximum</w:t>
      </w:r>
      <w:r w:rsidR="006F2669">
        <w:rPr>
          <w:rFonts w:ascii="Arial" w:hAnsi="Arial" w:cs="Arial"/>
          <w:color w:val="FF0000"/>
        </w:rPr>
        <w:t xml:space="preserve"> number</w:t>
      </w:r>
      <w:r w:rsidR="00B85B0A">
        <w:rPr>
          <w:rFonts w:ascii="Arial" w:hAnsi="Arial" w:cs="Arial"/>
          <w:color w:val="FF0000"/>
        </w:rPr>
        <w:t xml:space="preserve"> of guests during breakfast time and gather a maximum of feedback. For any negative feedback, information is sent to the department concern</w:t>
      </w:r>
      <w:r w:rsidR="006F2669">
        <w:rPr>
          <w:rFonts w:ascii="Arial" w:hAnsi="Arial" w:cs="Arial"/>
          <w:color w:val="FF0000"/>
        </w:rPr>
        <w:t>ed for corrective</w:t>
      </w:r>
      <w:r w:rsidR="00B85B0A">
        <w:rPr>
          <w:rFonts w:ascii="Arial" w:hAnsi="Arial" w:cs="Arial"/>
          <w:color w:val="FF0000"/>
        </w:rPr>
        <w:t xml:space="preserve"> action.</w:t>
      </w:r>
    </w:p>
    <w:p w:rsidR="00815EC6" w:rsidRPr="005562B1" w:rsidRDefault="00B85B0A" w:rsidP="005562B1">
      <w:pPr>
        <w:ind w:left="2160"/>
        <w:jc w:val="both"/>
        <w:rPr>
          <w:rFonts w:ascii="Arial" w:hAnsi="Arial" w:cs="Arial"/>
          <w:color w:val="FF0000"/>
        </w:rPr>
      </w:pPr>
      <w:r>
        <w:rPr>
          <w:rFonts w:ascii="Arial" w:hAnsi="Arial" w:cs="Arial"/>
          <w:color w:val="FF0000"/>
        </w:rPr>
        <w:t>Perform the role of Evening Duty Manager twice per month</w:t>
      </w:r>
      <w:r w:rsidR="006F2669">
        <w:rPr>
          <w:rFonts w:ascii="Arial" w:hAnsi="Arial" w:cs="Arial"/>
          <w:color w:val="FF0000"/>
        </w:rPr>
        <w:t>,</w:t>
      </w:r>
      <w:r>
        <w:rPr>
          <w:rFonts w:ascii="Arial" w:hAnsi="Arial" w:cs="Arial"/>
          <w:color w:val="FF0000"/>
        </w:rPr>
        <w:t>close follow</w:t>
      </w:r>
      <w:r w:rsidR="006F2669">
        <w:rPr>
          <w:rFonts w:ascii="Arial" w:hAnsi="Arial" w:cs="Arial"/>
          <w:color w:val="FF0000"/>
        </w:rPr>
        <w:t>ing</w:t>
      </w:r>
      <w:r>
        <w:rPr>
          <w:rFonts w:ascii="Arial" w:hAnsi="Arial" w:cs="Arial"/>
          <w:color w:val="FF0000"/>
        </w:rPr>
        <w:t xml:space="preserve"> up with unsolved issues raised in the mo</w:t>
      </w:r>
      <w:r w:rsidR="00A91096">
        <w:rPr>
          <w:rFonts w:ascii="Arial" w:hAnsi="Arial" w:cs="Arial"/>
          <w:color w:val="FF0000"/>
        </w:rPr>
        <w:t xml:space="preserve">rning by the Breakfast Manager. </w:t>
      </w:r>
      <w:r w:rsidR="00007B73">
        <w:rPr>
          <w:rFonts w:ascii="Arial" w:hAnsi="Arial" w:cs="Arial"/>
          <w:color w:val="FF0000"/>
        </w:rPr>
        <w:t xml:space="preserve">Work in close collaboration with all departments to ensure the smooth running of the resort. </w:t>
      </w:r>
    </w:p>
    <w:p w:rsidR="006E79B0" w:rsidRDefault="00860101" w:rsidP="003337F8">
      <w:pPr>
        <w:ind w:left="1440" w:firstLine="720"/>
        <w:jc w:val="both"/>
        <w:rPr>
          <w:rFonts w:ascii="Arial" w:hAnsi="Arial" w:cs="Arial"/>
          <w:b/>
          <w:color w:val="FF0000"/>
          <w:sz w:val="24"/>
          <w:szCs w:val="24"/>
        </w:rPr>
      </w:pPr>
      <w:r w:rsidRPr="00AE39F1">
        <w:rPr>
          <w:rFonts w:ascii="Arial" w:hAnsi="Arial" w:cs="Arial"/>
          <w:b/>
          <w:color w:val="FF0000"/>
          <w:sz w:val="24"/>
          <w:szCs w:val="24"/>
        </w:rPr>
        <w:t>Key Achievement</w:t>
      </w:r>
    </w:p>
    <w:p w:rsidR="006E4F54" w:rsidRPr="009862EC" w:rsidRDefault="00843B01" w:rsidP="00A55CBB">
      <w:pPr>
        <w:ind w:left="2160"/>
        <w:jc w:val="both"/>
        <w:rPr>
          <w:rFonts w:ascii="Arial" w:hAnsi="Arial" w:cs="Arial"/>
          <w:color w:val="FF0000"/>
        </w:rPr>
      </w:pPr>
      <w:r w:rsidRPr="009862EC">
        <w:rPr>
          <w:rFonts w:ascii="Arial" w:hAnsi="Arial" w:cs="Arial"/>
          <w:color w:val="FF0000"/>
        </w:rPr>
        <w:t>Participate</w:t>
      </w:r>
      <w:r w:rsidR="004E1F6D">
        <w:rPr>
          <w:rFonts w:ascii="Arial" w:hAnsi="Arial" w:cs="Arial"/>
          <w:color w:val="FF0000"/>
        </w:rPr>
        <w:t>d</w:t>
      </w:r>
      <w:r w:rsidR="000C12A1" w:rsidRPr="009862EC">
        <w:rPr>
          <w:rFonts w:ascii="Arial" w:hAnsi="Arial" w:cs="Arial"/>
          <w:color w:val="FF0000"/>
        </w:rPr>
        <w:t xml:space="preserve"> actively</w:t>
      </w:r>
      <w:r w:rsidRPr="009862EC">
        <w:rPr>
          <w:rFonts w:ascii="Arial" w:hAnsi="Arial" w:cs="Arial"/>
          <w:color w:val="FF0000"/>
        </w:rPr>
        <w:t xml:space="preserve"> in the opening of the new LUX*</w:t>
      </w:r>
      <w:r w:rsidR="0006366A">
        <w:rPr>
          <w:rFonts w:ascii="Arial" w:hAnsi="Arial" w:cs="Arial"/>
          <w:color w:val="FF0000"/>
        </w:rPr>
        <w:t xml:space="preserve"> </w:t>
      </w:r>
      <w:r w:rsidRPr="009862EC">
        <w:rPr>
          <w:rFonts w:ascii="Arial" w:hAnsi="Arial" w:cs="Arial"/>
          <w:color w:val="FF0000"/>
        </w:rPr>
        <w:t>G</w:t>
      </w:r>
      <w:r w:rsidR="000C12A1" w:rsidRPr="009862EC">
        <w:rPr>
          <w:rFonts w:ascii="Arial" w:hAnsi="Arial" w:cs="Arial"/>
          <w:color w:val="FF0000"/>
        </w:rPr>
        <w:t xml:space="preserve">rand Gaube with the </w:t>
      </w:r>
      <w:r w:rsidR="0006366A">
        <w:rPr>
          <w:rFonts w:ascii="Arial" w:hAnsi="Arial" w:cs="Arial"/>
          <w:color w:val="FF0000"/>
        </w:rPr>
        <w:t xml:space="preserve">Retro Chic </w:t>
      </w:r>
      <w:r w:rsidR="00A55CBB">
        <w:rPr>
          <w:rFonts w:ascii="Arial" w:hAnsi="Arial" w:cs="Arial"/>
          <w:color w:val="FF0000"/>
        </w:rPr>
        <w:t>concept</w:t>
      </w:r>
      <w:r w:rsidR="00A55CBB" w:rsidRPr="009862EC">
        <w:rPr>
          <w:rFonts w:ascii="Arial" w:hAnsi="Arial" w:cs="Arial"/>
          <w:color w:val="FF0000"/>
        </w:rPr>
        <w:t>. Involved</w:t>
      </w:r>
      <w:r w:rsidR="00B50F63" w:rsidRPr="009862EC">
        <w:rPr>
          <w:rFonts w:ascii="Arial" w:hAnsi="Arial" w:cs="Arial"/>
          <w:color w:val="FF0000"/>
        </w:rPr>
        <w:t xml:space="preserve"> in</w:t>
      </w:r>
      <w:r w:rsidR="003337F8" w:rsidRPr="009862EC">
        <w:rPr>
          <w:rFonts w:ascii="Arial" w:hAnsi="Arial" w:cs="Arial"/>
          <w:color w:val="FF0000"/>
        </w:rPr>
        <w:t xml:space="preserve"> </w:t>
      </w:r>
      <w:r w:rsidR="008F519E" w:rsidRPr="009862EC">
        <w:rPr>
          <w:rFonts w:ascii="Arial" w:hAnsi="Arial" w:cs="Arial"/>
          <w:color w:val="FF0000"/>
        </w:rPr>
        <w:t>crisis situation,</w:t>
      </w:r>
      <w:r w:rsidR="006E4F54" w:rsidRPr="009862EC">
        <w:rPr>
          <w:rFonts w:ascii="Arial" w:hAnsi="Arial" w:cs="Arial"/>
          <w:color w:val="FF0000"/>
        </w:rPr>
        <w:t xml:space="preserve"> worked in collaboration with Sales Marketing Team and Central Reservation Manager </w:t>
      </w:r>
      <w:r w:rsidR="004E1F6D">
        <w:rPr>
          <w:rFonts w:ascii="Arial" w:hAnsi="Arial" w:cs="Arial"/>
          <w:color w:val="FF0000"/>
        </w:rPr>
        <w:t>for</w:t>
      </w:r>
      <w:r w:rsidR="006E4F54" w:rsidRPr="009862EC">
        <w:rPr>
          <w:rFonts w:ascii="Arial" w:hAnsi="Arial" w:cs="Arial"/>
          <w:color w:val="FF0000"/>
        </w:rPr>
        <w:t xml:space="preserve"> re-</w:t>
      </w:r>
      <w:r w:rsidR="004E1F6D">
        <w:rPr>
          <w:rFonts w:ascii="Arial" w:hAnsi="Arial" w:cs="Arial"/>
          <w:color w:val="FF0000"/>
        </w:rPr>
        <w:t>allocation of</w:t>
      </w:r>
      <w:r w:rsidR="006E4F54" w:rsidRPr="009862EC">
        <w:rPr>
          <w:rFonts w:ascii="Arial" w:hAnsi="Arial" w:cs="Arial"/>
          <w:color w:val="FF0000"/>
        </w:rPr>
        <w:t xml:space="preserve"> guests. Form</w:t>
      </w:r>
      <w:r w:rsidR="004E1F6D">
        <w:rPr>
          <w:rFonts w:ascii="Arial" w:hAnsi="Arial" w:cs="Arial"/>
          <w:color w:val="FF0000"/>
        </w:rPr>
        <w:t>ed</w:t>
      </w:r>
      <w:r w:rsidR="0027703B" w:rsidRPr="009862EC">
        <w:rPr>
          <w:rFonts w:ascii="Arial" w:hAnsi="Arial" w:cs="Arial"/>
          <w:color w:val="FF0000"/>
        </w:rPr>
        <w:t xml:space="preserve"> </w:t>
      </w:r>
      <w:r w:rsidR="006E4F54" w:rsidRPr="009862EC">
        <w:rPr>
          <w:rFonts w:ascii="Arial" w:hAnsi="Arial" w:cs="Arial"/>
          <w:color w:val="FF0000"/>
        </w:rPr>
        <w:t>part of the</w:t>
      </w:r>
      <w:r w:rsidR="00D529C1">
        <w:rPr>
          <w:rFonts w:ascii="Arial" w:hAnsi="Arial" w:cs="Arial"/>
          <w:color w:val="FF0000"/>
        </w:rPr>
        <w:t xml:space="preserve"> special</w:t>
      </w:r>
      <w:r w:rsidR="006E4F54" w:rsidRPr="009862EC">
        <w:rPr>
          <w:rFonts w:ascii="Arial" w:hAnsi="Arial" w:cs="Arial"/>
          <w:color w:val="FF0000"/>
        </w:rPr>
        <w:t xml:space="preserve"> Team</w:t>
      </w:r>
      <w:r w:rsidR="0027703B" w:rsidRPr="009862EC">
        <w:rPr>
          <w:rFonts w:ascii="Arial" w:hAnsi="Arial" w:cs="Arial"/>
          <w:color w:val="FF0000"/>
        </w:rPr>
        <w:t xml:space="preserve"> </w:t>
      </w:r>
      <w:r w:rsidR="004E1F6D">
        <w:rPr>
          <w:rFonts w:ascii="Arial" w:hAnsi="Arial" w:cs="Arial"/>
          <w:color w:val="FF0000"/>
        </w:rPr>
        <w:t>who was at</w:t>
      </w:r>
      <w:r w:rsidR="0027703B" w:rsidRPr="009862EC">
        <w:rPr>
          <w:rFonts w:ascii="Arial" w:hAnsi="Arial" w:cs="Arial"/>
          <w:color w:val="FF0000"/>
        </w:rPr>
        <w:t xml:space="preserve"> the airport to meet all </w:t>
      </w:r>
      <w:r w:rsidR="00D529C1">
        <w:rPr>
          <w:rFonts w:ascii="Arial" w:hAnsi="Arial" w:cs="Arial"/>
          <w:color w:val="FF0000"/>
        </w:rPr>
        <w:t xml:space="preserve">arriving </w:t>
      </w:r>
      <w:r w:rsidR="0027703B" w:rsidRPr="009862EC">
        <w:rPr>
          <w:rFonts w:ascii="Arial" w:hAnsi="Arial" w:cs="Arial"/>
          <w:color w:val="FF0000"/>
        </w:rPr>
        <w:t>guests.</w:t>
      </w:r>
    </w:p>
    <w:p w:rsidR="00843B01" w:rsidRPr="009862EC" w:rsidRDefault="004E1F6D" w:rsidP="006E79B0">
      <w:pPr>
        <w:ind w:left="2160"/>
        <w:jc w:val="both"/>
        <w:rPr>
          <w:rFonts w:ascii="Arial" w:hAnsi="Arial" w:cs="Arial"/>
          <w:color w:val="FF0000"/>
        </w:rPr>
      </w:pPr>
      <w:r>
        <w:rPr>
          <w:rFonts w:ascii="Arial" w:hAnsi="Arial" w:cs="Arial"/>
          <w:color w:val="FF0000"/>
        </w:rPr>
        <w:t>Highly i</w:t>
      </w:r>
      <w:r w:rsidR="00843B01" w:rsidRPr="009862EC">
        <w:rPr>
          <w:rFonts w:ascii="Arial" w:hAnsi="Arial" w:cs="Arial"/>
          <w:color w:val="FF0000"/>
        </w:rPr>
        <w:t>nvolve</w:t>
      </w:r>
      <w:r>
        <w:rPr>
          <w:rFonts w:ascii="Arial" w:hAnsi="Arial" w:cs="Arial"/>
          <w:color w:val="FF0000"/>
        </w:rPr>
        <w:t>d</w:t>
      </w:r>
      <w:r w:rsidR="00843B01" w:rsidRPr="009862EC">
        <w:rPr>
          <w:rFonts w:ascii="Arial" w:hAnsi="Arial" w:cs="Arial"/>
          <w:color w:val="FF0000"/>
        </w:rPr>
        <w:t xml:space="preserve"> in the recruitment </w:t>
      </w:r>
      <w:r>
        <w:rPr>
          <w:rFonts w:ascii="Arial" w:hAnsi="Arial" w:cs="Arial"/>
          <w:color w:val="FF0000"/>
        </w:rPr>
        <w:t>of</w:t>
      </w:r>
      <w:r w:rsidR="00843B01" w:rsidRPr="009862EC">
        <w:rPr>
          <w:rFonts w:ascii="Arial" w:hAnsi="Arial" w:cs="Arial"/>
          <w:color w:val="FF0000"/>
        </w:rPr>
        <w:t xml:space="preserve"> new Team Members for the Front Office Department.</w:t>
      </w:r>
      <w:r w:rsidR="0027703B" w:rsidRPr="009862EC">
        <w:rPr>
          <w:rFonts w:ascii="Arial" w:hAnsi="Arial" w:cs="Arial"/>
          <w:color w:val="FF0000"/>
        </w:rPr>
        <w:t xml:space="preserve"> </w:t>
      </w:r>
    </w:p>
    <w:p w:rsidR="00A415A0" w:rsidRPr="00962C1A" w:rsidRDefault="006E79B0" w:rsidP="00A415A0">
      <w:pPr>
        <w:ind w:left="2160"/>
        <w:jc w:val="both"/>
        <w:rPr>
          <w:rFonts w:ascii="Arial" w:hAnsi="Arial" w:cs="Arial"/>
          <w:color w:val="FF0000"/>
        </w:rPr>
      </w:pPr>
      <w:r w:rsidRPr="009862EC">
        <w:rPr>
          <w:rFonts w:ascii="Arial" w:hAnsi="Arial" w:cs="Arial"/>
          <w:color w:val="FF0000"/>
        </w:rPr>
        <w:t>Work</w:t>
      </w:r>
      <w:r w:rsidR="004E1F6D">
        <w:rPr>
          <w:rFonts w:ascii="Arial" w:hAnsi="Arial" w:cs="Arial"/>
          <w:color w:val="FF0000"/>
        </w:rPr>
        <w:t>ed</w:t>
      </w:r>
      <w:r w:rsidRPr="009862EC">
        <w:rPr>
          <w:rFonts w:ascii="Arial" w:hAnsi="Arial" w:cs="Arial"/>
          <w:color w:val="FF0000"/>
        </w:rPr>
        <w:t xml:space="preserve"> in collaboration with Front Office Manager to re</w:t>
      </w:r>
      <w:r w:rsidR="00815EC6" w:rsidRPr="009862EC">
        <w:rPr>
          <w:rFonts w:ascii="Arial" w:hAnsi="Arial" w:cs="Arial"/>
          <w:color w:val="FF0000"/>
        </w:rPr>
        <w:t>v</w:t>
      </w:r>
      <w:r w:rsidR="0027703B" w:rsidRPr="009862EC">
        <w:rPr>
          <w:rFonts w:ascii="Arial" w:hAnsi="Arial" w:cs="Arial"/>
          <w:color w:val="FF0000"/>
        </w:rPr>
        <w:t>iew and implement new procedures</w:t>
      </w:r>
      <w:r w:rsidR="009F7DCD" w:rsidRPr="009862EC">
        <w:rPr>
          <w:rFonts w:ascii="Arial" w:hAnsi="Arial" w:cs="Arial"/>
          <w:color w:val="FF0000"/>
        </w:rPr>
        <w:t>.</w:t>
      </w:r>
      <w:r w:rsidR="009F7DCD">
        <w:rPr>
          <w:rFonts w:ascii="Arial" w:hAnsi="Arial" w:cs="Arial"/>
          <w:color w:val="FF0000"/>
        </w:rPr>
        <w:t xml:space="preserve"> (Arrival</w:t>
      </w:r>
      <w:r w:rsidR="00F22D83">
        <w:rPr>
          <w:rFonts w:ascii="Arial" w:hAnsi="Arial" w:cs="Arial"/>
          <w:color w:val="FF0000"/>
        </w:rPr>
        <w:t xml:space="preserve"> experience/ Resort Orientation/ Room Orientation/ Pre- Departure/ Departure</w:t>
      </w:r>
      <w:r w:rsidR="009F7DCD">
        <w:rPr>
          <w:rFonts w:ascii="Arial" w:hAnsi="Arial" w:cs="Arial"/>
          <w:color w:val="FF0000"/>
        </w:rPr>
        <w:t>/ Guests Complaints</w:t>
      </w:r>
      <w:r w:rsidR="00F22D83">
        <w:rPr>
          <w:rFonts w:ascii="Arial" w:hAnsi="Arial" w:cs="Arial"/>
          <w:color w:val="FF0000"/>
        </w:rPr>
        <w:t>)</w:t>
      </w:r>
    </w:p>
    <w:p w:rsidR="007C170D" w:rsidRPr="009862EC" w:rsidRDefault="007C170D" w:rsidP="00A415A0">
      <w:pPr>
        <w:ind w:left="2160"/>
        <w:jc w:val="both"/>
        <w:rPr>
          <w:rFonts w:ascii="Arial" w:hAnsi="Arial" w:cs="Arial"/>
          <w:color w:val="FF0000"/>
        </w:rPr>
      </w:pPr>
      <w:r>
        <w:rPr>
          <w:rFonts w:ascii="Arial" w:hAnsi="Arial" w:cs="Arial"/>
          <w:color w:val="FF0000"/>
        </w:rPr>
        <w:t>Involved in the preparation of Front Office candidates for the Tourism Employees Welfare Fund competition. (</w:t>
      </w:r>
      <w:r w:rsidR="00D529C1">
        <w:rPr>
          <w:rFonts w:ascii="Arial" w:hAnsi="Arial" w:cs="Arial"/>
          <w:color w:val="FF0000"/>
        </w:rPr>
        <w:t xml:space="preserve"> Winner of the</w:t>
      </w:r>
      <w:r>
        <w:rPr>
          <w:rFonts w:ascii="Arial" w:hAnsi="Arial" w:cs="Arial"/>
          <w:color w:val="FF0000"/>
        </w:rPr>
        <w:t xml:space="preserve"> Best Welcoming Experience, two consecutive years 2016 and 2017</w:t>
      </w:r>
      <w:r w:rsidR="00D529C1">
        <w:rPr>
          <w:rFonts w:ascii="Arial" w:hAnsi="Arial" w:cs="Arial"/>
          <w:color w:val="FF0000"/>
        </w:rPr>
        <w:t>)</w:t>
      </w:r>
    </w:p>
    <w:p w:rsidR="00815EC6" w:rsidRPr="009862EC" w:rsidRDefault="00815EC6" w:rsidP="00815EC6">
      <w:pPr>
        <w:ind w:left="2160"/>
        <w:jc w:val="both"/>
        <w:rPr>
          <w:rFonts w:ascii="Arial" w:hAnsi="Arial" w:cs="Arial"/>
          <w:color w:val="FF0000"/>
        </w:rPr>
      </w:pPr>
      <w:r w:rsidRPr="009862EC">
        <w:rPr>
          <w:rFonts w:ascii="Arial" w:hAnsi="Arial" w:cs="Arial"/>
          <w:color w:val="FF0000"/>
        </w:rPr>
        <w:t>Work</w:t>
      </w:r>
      <w:r w:rsidR="004E1F6D">
        <w:rPr>
          <w:rFonts w:ascii="Arial" w:hAnsi="Arial" w:cs="Arial"/>
          <w:color w:val="FF0000"/>
        </w:rPr>
        <w:t>ed</w:t>
      </w:r>
      <w:r w:rsidRPr="009862EC">
        <w:rPr>
          <w:rFonts w:ascii="Arial" w:hAnsi="Arial" w:cs="Arial"/>
          <w:color w:val="FF0000"/>
        </w:rPr>
        <w:t xml:space="preserve"> in close collaboration with Air Mauritius</w:t>
      </w:r>
      <w:r w:rsidR="000C12A1" w:rsidRPr="009862EC">
        <w:rPr>
          <w:rFonts w:ascii="Arial" w:hAnsi="Arial" w:cs="Arial"/>
          <w:color w:val="FF0000"/>
        </w:rPr>
        <w:t xml:space="preserve"> Helicopter</w:t>
      </w:r>
      <w:r w:rsidR="00D209DB" w:rsidRPr="009862EC">
        <w:rPr>
          <w:rFonts w:ascii="Arial" w:hAnsi="Arial" w:cs="Arial"/>
          <w:color w:val="FF0000"/>
        </w:rPr>
        <w:t xml:space="preserve"> Service</w:t>
      </w:r>
      <w:r w:rsidR="0027703B" w:rsidRPr="009862EC">
        <w:rPr>
          <w:rFonts w:ascii="Arial" w:hAnsi="Arial" w:cs="Arial"/>
          <w:color w:val="FF0000"/>
        </w:rPr>
        <w:t xml:space="preserve"> and created a package known as Heli-Day where our guests on a specific day beneficiate a discountable rates. </w:t>
      </w:r>
    </w:p>
    <w:p w:rsidR="000C12A1" w:rsidRPr="009862EC" w:rsidRDefault="004E1F6D" w:rsidP="00815EC6">
      <w:pPr>
        <w:ind w:left="2160"/>
        <w:jc w:val="both"/>
        <w:rPr>
          <w:rFonts w:ascii="Arial" w:hAnsi="Arial" w:cs="Arial"/>
          <w:color w:val="FF0000"/>
        </w:rPr>
      </w:pPr>
      <w:r>
        <w:rPr>
          <w:rFonts w:ascii="Arial" w:hAnsi="Arial" w:cs="Arial"/>
          <w:color w:val="FF0000"/>
        </w:rPr>
        <w:t xml:space="preserve">Recognised among the top 10 Team Members whose </w:t>
      </w:r>
      <w:r w:rsidR="000C12A1" w:rsidRPr="009862EC">
        <w:rPr>
          <w:rFonts w:ascii="Arial" w:hAnsi="Arial" w:cs="Arial"/>
          <w:color w:val="FF0000"/>
        </w:rPr>
        <w:t xml:space="preserve">names </w:t>
      </w:r>
      <w:r>
        <w:rPr>
          <w:rFonts w:ascii="Arial" w:hAnsi="Arial" w:cs="Arial"/>
          <w:color w:val="FF0000"/>
        </w:rPr>
        <w:t xml:space="preserve">were </w:t>
      </w:r>
      <w:r w:rsidR="000C12A1" w:rsidRPr="009862EC">
        <w:rPr>
          <w:rFonts w:ascii="Arial" w:hAnsi="Arial" w:cs="Arial"/>
          <w:color w:val="FF0000"/>
        </w:rPr>
        <w:t>mentioned on Trip Advisor and Market Metrix.</w:t>
      </w:r>
    </w:p>
    <w:p w:rsidR="00D209DB" w:rsidRPr="009862EC" w:rsidRDefault="00D209DB" w:rsidP="00815EC6">
      <w:pPr>
        <w:ind w:left="2160"/>
        <w:jc w:val="both"/>
        <w:rPr>
          <w:rFonts w:ascii="Arial" w:hAnsi="Arial" w:cs="Arial"/>
          <w:color w:val="FF0000"/>
        </w:rPr>
      </w:pPr>
      <w:r w:rsidRPr="009862EC">
        <w:rPr>
          <w:rFonts w:ascii="Arial" w:hAnsi="Arial" w:cs="Arial"/>
          <w:color w:val="FF0000"/>
        </w:rPr>
        <w:t>Participate</w:t>
      </w:r>
      <w:r w:rsidR="004E1F6D">
        <w:rPr>
          <w:rFonts w:ascii="Arial" w:hAnsi="Arial" w:cs="Arial"/>
          <w:color w:val="FF0000"/>
        </w:rPr>
        <w:t>d</w:t>
      </w:r>
      <w:r w:rsidRPr="009862EC">
        <w:rPr>
          <w:rFonts w:ascii="Arial" w:hAnsi="Arial" w:cs="Arial"/>
          <w:color w:val="FF0000"/>
        </w:rPr>
        <w:t xml:space="preserve"> actively to improve the rank</w:t>
      </w:r>
      <w:r w:rsidR="004E1F6D">
        <w:rPr>
          <w:rFonts w:ascii="Arial" w:hAnsi="Arial" w:cs="Arial"/>
          <w:color w:val="FF0000"/>
        </w:rPr>
        <w:t>ing</w:t>
      </w:r>
      <w:r w:rsidRPr="009862EC">
        <w:rPr>
          <w:rFonts w:ascii="Arial" w:hAnsi="Arial" w:cs="Arial"/>
          <w:color w:val="FF0000"/>
        </w:rPr>
        <w:t xml:space="preserve"> of LUX* Grand Gaube on Trip Advisor (2012 LGG ranked 26</w:t>
      </w:r>
      <w:r w:rsidRPr="009862EC">
        <w:rPr>
          <w:rFonts w:ascii="Arial" w:hAnsi="Arial" w:cs="Arial"/>
          <w:color w:val="FF0000"/>
          <w:vertAlign w:val="superscript"/>
        </w:rPr>
        <w:t>th</w:t>
      </w:r>
      <w:r w:rsidRPr="009862EC">
        <w:rPr>
          <w:rFonts w:ascii="Arial" w:hAnsi="Arial" w:cs="Arial"/>
          <w:color w:val="FF0000"/>
        </w:rPr>
        <w:t xml:space="preserve"> in 2018 </w:t>
      </w:r>
      <w:r w:rsidR="0083162E" w:rsidRPr="009862EC">
        <w:rPr>
          <w:rFonts w:ascii="Arial" w:hAnsi="Arial" w:cs="Arial"/>
          <w:color w:val="FF0000"/>
        </w:rPr>
        <w:t>4</w:t>
      </w:r>
      <w:r w:rsidR="0083162E" w:rsidRPr="009862EC">
        <w:rPr>
          <w:rFonts w:ascii="Arial" w:hAnsi="Arial" w:cs="Arial"/>
          <w:color w:val="FF0000"/>
          <w:vertAlign w:val="superscript"/>
        </w:rPr>
        <w:t>th</w:t>
      </w:r>
      <w:r w:rsidR="0083162E" w:rsidRPr="009862EC">
        <w:rPr>
          <w:rFonts w:ascii="Arial" w:hAnsi="Arial" w:cs="Arial"/>
          <w:color w:val="FF0000"/>
        </w:rPr>
        <w:t>)</w:t>
      </w:r>
      <w:r w:rsidRPr="009862EC">
        <w:rPr>
          <w:rFonts w:ascii="Arial" w:hAnsi="Arial" w:cs="Arial"/>
          <w:color w:val="FF0000"/>
        </w:rPr>
        <w:t xml:space="preserve"> </w:t>
      </w:r>
    </w:p>
    <w:p w:rsidR="003337F8" w:rsidRDefault="004E1F6D" w:rsidP="003337F8">
      <w:pPr>
        <w:ind w:left="2220"/>
        <w:jc w:val="both"/>
        <w:rPr>
          <w:rFonts w:ascii="Arial" w:hAnsi="Arial" w:cs="Arial"/>
          <w:color w:val="FF0000"/>
        </w:rPr>
      </w:pPr>
      <w:r>
        <w:rPr>
          <w:rFonts w:ascii="Arial" w:hAnsi="Arial" w:cs="Arial"/>
          <w:color w:val="FF0000"/>
        </w:rPr>
        <w:t>Acted as</w:t>
      </w:r>
      <w:r w:rsidR="003337F8" w:rsidRPr="009862EC">
        <w:rPr>
          <w:rFonts w:ascii="Arial" w:hAnsi="Arial" w:cs="Arial"/>
          <w:color w:val="FF0000"/>
        </w:rPr>
        <w:t xml:space="preserve"> Night Duty Manager </w:t>
      </w:r>
      <w:r>
        <w:rPr>
          <w:rFonts w:ascii="Arial" w:hAnsi="Arial" w:cs="Arial"/>
          <w:color w:val="FF0000"/>
        </w:rPr>
        <w:t>several times</w:t>
      </w:r>
      <w:r w:rsidR="003337F8" w:rsidRPr="009862EC">
        <w:rPr>
          <w:rFonts w:ascii="Arial" w:hAnsi="Arial" w:cs="Arial"/>
          <w:color w:val="FF0000"/>
        </w:rPr>
        <w:t>.</w:t>
      </w:r>
      <w:r w:rsidR="00587D2D">
        <w:rPr>
          <w:rFonts w:ascii="Arial" w:hAnsi="Arial" w:cs="Arial"/>
          <w:color w:val="FF0000"/>
        </w:rPr>
        <w:t>(responsible of the whole resort during the night, worked with a team for 15 Team Members consist Front Liners, Cooks, In Room Dinning, Security Officer, Maintenance officer , ensure all the security aspects are</w:t>
      </w:r>
      <w:r w:rsidR="003337F8" w:rsidRPr="009862EC">
        <w:rPr>
          <w:rFonts w:ascii="Arial" w:hAnsi="Arial" w:cs="Arial"/>
          <w:color w:val="FF0000"/>
        </w:rPr>
        <w:t xml:space="preserve"> </w:t>
      </w:r>
      <w:r w:rsidR="00587D2D">
        <w:rPr>
          <w:rFonts w:ascii="Arial" w:hAnsi="Arial" w:cs="Arial"/>
          <w:color w:val="FF0000"/>
        </w:rPr>
        <w:t>respected)</w:t>
      </w:r>
    </w:p>
    <w:p w:rsidR="004E1F6D" w:rsidRPr="009862EC" w:rsidRDefault="004E1F6D" w:rsidP="003337F8">
      <w:pPr>
        <w:ind w:left="2220"/>
        <w:jc w:val="both"/>
        <w:rPr>
          <w:rFonts w:ascii="Arial" w:hAnsi="Arial" w:cs="Arial"/>
          <w:color w:val="FF0000"/>
        </w:rPr>
      </w:pPr>
    </w:p>
    <w:p w:rsidR="004B25A2" w:rsidRDefault="004B25A2" w:rsidP="0041049D">
      <w:pPr>
        <w:jc w:val="both"/>
        <w:rPr>
          <w:rFonts w:ascii="Arial" w:hAnsi="Arial" w:cs="Arial"/>
          <w:b/>
          <w:sz w:val="24"/>
          <w:szCs w:val="24"/>
        </w:rPr>
      </w:pPr>
    </w:p>
    <w:p w:rsidR="0041049D" w:rsidRDefault="0041049D" w:rsidP="0041049D">
      <w:pPr>
        <w:jc w:val="both"/>
        <w:rPr>
          <w:rFonts w:ascii="Arial" w:hAnsi="Arial" w:cs="Arial"/>
          <w:b/>
          <w:sz w:val="24"/>
          <w:szCs w:val="24"/>
        </w:rPr>
      </w:pPr>
      <w:r w:rsidRPr="0041049D">
        <w:rPr>
          <w:rFonts w:ascii="Arial" w:hAnsi="Arial" w:cs="Arial"/>
          <w:b/>
          <w:sz w:val="24"/>
          <w:szCs w:val="24"/>
        </w:rPr>
        <w:t>2010-2012</w:t>
      </w:r>
      <w:r w:rsidRPr="0041049D">
        <w:rPr>
          <w:rFonts w:ascii="Arial" w:hAnsi="Arial" w:cs="Arial"/>
          <w:b/>
          <w:sz w:val="24"/>
          <w:szCs w:val="24"/>
        </w:rPr>
        <w:tab/>
      </w:r>
      <w:r w:rsidR="00E06600">
        <w:rPr>
          <w:rFonts w:ascii="Arial" w:hAnsi="Arial" w:cs="Arial"/>
          <w:b/>
          <w:sz w:val="24"/>
          <w:szCs w:val="24"/>
        </w:rPr>
        <w:tab/>
        <w:t xml:space="preserve">Front Office </w:t>
      </w:r>
      <w:r>
        <w:rPr>
          <w:rFonts w:ascii="Arial" w:hAnsi="Arial" w:cs="Arial"/>
          <w:b/>
          <w:sz w:val="24"/>
          <w:szCs w:val="24"/>
        </w:rPr>
        <w:t>Supervisor</w:t>
      </w:r>
    </w:p>
    <w:p w:rsidR="0041049D" w:rsidRDefault="0041049D" w:rsidP="009862EC">
      <w:pPr>
        <w:ind w:left="2160"/>
        <w:jc w:val="both"/>
        <w:rPr>
          <w:rFonts w:ascii="Arial" w:hAnsi="Arial" w:cs="Arial"/>
        </w:rPr>
      </w:pPr>
      <w:r w:rsidRPr="0041049D">
        <w:rPr>
          <w:rFonts w:ascii="Arial" w:hAnsi="Arial" w:cs="Arial"/>
        </w:rPr>
        <w:t>Execute work planned by the Assistant Front Office Manager</w:t>
      </w:r>
      <w:r w:rsidR="008C3AB5">
        <w:rPr>
          <w:rFonts w:ascii="Arial" w:hAnsi="Arial" w:cs="Arial"/>
        </w:rPr>
        <w:t>.</w:t>
      </w:r>
    </w:p>
    <w:p w:rsidR="0041049D" w:rsidRDefault="00601E26" w:rsidP="009862EC">
      <w:pPr>
        <w:ind w:left="2160"/>
        <w:jc w:val="both"/>
        <w:rPr>
          <w:rFonts w:ascii="Arial" w:hAnsi="Arial" w:cs="Arial"/>
        </w:rPr>
      </w:pPr>
      <w:r>
        <w:rPr>
          <w:rFonts w:ascii="Arial" w:hAnsi="Arial" w:cs="Arial"/>
        </w:rPr>
        <w:t xml:space="preserve">Plan the weekly roster </w:t>
      </w:r>
      <w:r w:rsidR="00916EFD">
        <w:rPr>
          <w:rFonts w:ascii="Arial" w:hAnsi="Arial" w:cs="Arial"/>
        </w:rPr>
        <w:t xml:space="preserve">for reception </w:t>
      </w:r>
      <w:r w:rsidR="00D529C1">
        <w:rPr>
          <w:rFonts w:ascii="Arial" w:hAnsi="Arial" w:cs="Arial"/>
        </w:rPr>
        <w:t>team consisting of</w:t>
      </w:r>
      <w:r w:rsidR="009862EC">
        <w:rPr>
          <w:rFonts w:ascii="Arial" w:hAnsi="Arial" w:cs="Arial"/>
        </w:rPr>
        <w:t xml:space="preserve"> 8 Team Members by taking into consideration their respective request and the resort occupancy.</w:t>
      </w:r>
    </w:p>
    <w:p w:rsidR="004E1F6D" w:rsidRDefault="00601E26" w:rsidP="005562B1">
      <w:pPr>
        <w:ind w:left="2160"/>
        <w:jc w:val="both"/>
        <w:rPr>
          <w:rFonts w:ascii="Arial" w:hAnsi="Arial" w:cs="Arial"/>
          <w:b/>
          <w:sz w:val="24"/>
          <w:szCs w:val="24"/>
        </w:rPr>
      </w:pPr>
      <w:r>
        <w:rPr>
          <w:rFonts w:ascii="Arial" w:hAnsi="Arial" w:cs="Arial"/>
        </w:rPr>
        <w:t xml:space="preserve">Identify specific training </w:t>
      </w:r>
      <w:r w:rsidR="00E06600">
        <w:rPr>
          <w:rFonts w:ascii="Arial" w:hAnsi="Arial" w:cs="Arial"/>
        </w:rPr>
        <w:t>ne</w:t>
      </w:r>
      <w:r w:rsidR="00D529C1">
        <w:rPr>
          <w:rFonts w:ascii="Arial" w:hAnsi="Arial" w:cs="Arial"/>
        </w:rPr>
        <w:t>eds to train</w:t>
      </w:r>
      <w:r w:rsidR="009862EC">
        <w:rPr>
          <w:rFonts w:ascii="Arial" w:hAnsi="Arial" w:cs="Arial"/>
        </w:rPr>
        <w:t xml:space="preserve"> the Team Member</w:t>
      </w:r>
      <w:r w:rsidR="00D529C1">
        <w:rPr>
          <w:rFonts w:ascii="Arial" w:hAnsi="Arial" w:cs="Arial"/>
        </w:rPr>
        <w:t>s i</w:t>
      </w:r>
      <w:r w:rsidR="009862EC">
        <w:rPr>
          <w:rFonts w:ascii="Arial" w:hAnsi="Arial" w:cs="Arial"/>
        </w:rPr>
        <w:t>n the</w:t>
      </w:r>
      <w:r w:rsidR="00D529C1">
        <w:rPr>
          <w:rFonts w:ascii="Arial" w:hAnsi="Arial" w:cs="Arial"/>
        </w:rPr>
        <w:t>ir</w:t>
      </w:r>
      <w:r w:rsidR="005562B1">
        <w:rPr>
          <w:rFonts w:ascii="Arial" w:hAnsi="Arial" w:cs="Arial"/>
        </w:rPr>
        <w:t xml:space="preserve"> job training.</w:t>
      </w:r>
    </w:p>
    <w:p w:rsidR="00E06600" w:rsidRPr="007A2FA5" w:rsidRDefault="00E06600" w:rsidP="007A2FA5">
      <w:pPr>
        <w:rPr>
          <w:rFonts w:ascii="Arial" w:hAnsi="Arial" w:cs="Arial"/>
        </w:rPr>
      </w:pPr>
      <w:r w:rsidRPr="00E06600">
        <w:rPr>
          <w:rFonts w:ascii="Arial" w:hAnsi="Arial" w:cs="Arial"/>
          <w:b/>
          <w:sz w:val="24"/>
          <w:szCs w:val="24"/>
        </w:rPr>
        <w:t>2008-2010</w:t>
      </w:r>
      <w:r>
        <w:rPr>
          <w:rFonts w:ascii="Arial" w:hAnsi="Arial" w:cs="Arial"/>
          <w:b/>
          <w:sz w:val="24"/>
          <w:szCs w:val="24"/>
        </w:rPr>
        <w:tab/>
      </w:r>
      <w:r>
        <w:rPr>
          <w:rFonts w:ascii="Arial" w:hAnsi="Arial" w:cs="Arial"/>
          <w:b/>
          <w:sz w:val="24"/>
          <w:szCs w:val="24"/>
        </w:rPr>
        <w:tab/>
        <w:t>Head Receptionist</w:t>
      </w:r>
    </w:p>
    <w:p w:rsidR="007A2FA5" w:rsidRPr="008C03F4" w:rsidRDefault="00E06600" w:rsidP="007A2FA5">
      <w:pPr>
        <w:ind w:left="2160"/>
        <w:jc w:val="both"/>
        <w:rPr>
          <w:rFonts w:ascii="Arial" w:hAnsi="Arial" w:cs="Arial"/>
        </w:rPr>
      </w:pPr>
      <w:r>
        <w:rPr>
          <w:rFonts w:ascii="Arial" w:hAnsi="Arial" w:cs="Arial"/>
        </w:rPr>
        <w:t xml:space="preserve">Help new </w:t>
      </w:r>
      <w:r w:rsidR="00A228C2">
        <w:rPr>
          <w:rFonts w:ascii="Arial" w:hAnsi="Arial" w:cs="Arial"/>
        </w:rPr>
        <w:t>Front</w:t>
      </w:r>
      <w:r w:rsidRPr="00E06600">
        <w:rPr>
          <w:rFonts w:ascii="Arial" w:hAnsi="Arial" w:cs="Arial"/>
        </w:rPr>
        <w:t xml:space="preserve"> Team Members to </w:t>
      </w:r>
      <w:r w:rsidR="00A228C2">
        <w:rPr>
          <w:rFonts w:ascii="Arial" w:hAnsi="Arial" w:cs="Arial"/>
        </w:rPr>
        <w:t>familiarize with Opera System.</w:t>
      </w:r>
    </w:p>
    <w:p w:rsidR="004E1F6D" w:rsidRDefault="00A228C2" w:rsidP="005562B1">
      <w:pPr>
        <w:ind w:left="2160"/>
        <w:jc w:val="both"/>
        <w:rPr>
          <w:rFonts w:ascii="Arial" w:hAnsi="Arial" w:cs="Arial"/>
        </w:rPr>
      </w:pPr>
      <w:r>
        <w:rPr>
          <w:rFonts w:ascii="Arial" w:hAnsi="Arial" w:cs="Arial"/>
        </w:rPr>
        <w:t>Give training on Standard of Procedure</w:t>
      </w:r>
      <w:r w:rsidR="00D529C1">
        <w:rPr>
          <w:rFonts w:ascii="Arial" w:hAnsi="Arial" w:cs="Arial"/>
        </w:rPr>
        <w:t>s</w:t>
      </w:r>
      <w:r>
        <w:rPr>
          <w:rFonts w:ascii="Arial" w:hAnsi="Arial" w:cs="Arial"/>
        </w:rPr>
        <w:t xml:space="preserve"> to new Team Members.</w:t>
      </w:r>
    </w:p>
    <w:p w:rsidR="00A228C2" w:rsidRPr="00A228C2" w:rsidRDefault="00A228C2" w:rsidP="00A228C2">
      <w:pPr>
        <w:jc w:val="both"/>
        <w:rPr>
          <w:rFonts w:ascii="Arial" w:hAnsi="Arial" w:cs="Arial"/>
          <w:b/>
          <w:sz w:val="24"/>
          <w:szCs w:val="24"/>
        </w:rPr>
      </w:pPr>
      <w:r w:rsidRPr="00A228C2">
        <w:rPr>
          <w:rFonts w:ascii="Arial" w:hAnsi="Arial" w:cs="Arial"/>
          <w:b/>
          <w:sz w:val="24"/>
          <w:szCs w:val="24"/>
        </w:rPr>
        <w:t>2006-2010</w:t>
      </w:r>
      <w:r>
        <w:rPr>
          <w:rFonts w:ascii="Arial" w:hAnsi="Arial" w:cs="Arial"/>
          <w:b/>
          <w:sz w:val="24"/>
          <w:szCs w:val="24"/>
        </w:rPr>
        <w:tab/>
      </w:r>
      <w:r>
        <w:rPr>
          <w:rFonts w:ascii="Arial" w:hAnsi="Arial" w:cs="Arial"/>
          <w:b/>
          <w:sz w:val="24"/>
          <w:szCs w:val="24"/>
        </w:rPr>
        <w:tab/>
        <w:t>Senior Receptionist</w:t>
      </w:r>
    </w:p>
    <w:p w:rsidR="00CF09D5" w:rsidRDefault="00CF09D5" w:rsidP="00CF09D5">
      <w:pPr>
        <w:pStyle w:val="ListParagraph"/>
        <w:ind w:left="2160"/>
        <w:jc w:val="both"/>
        <w:rPr>
          <w:rFonts w:ascii="Arial" w:hAnsi="Arial" w:cs="Arial"/>
          <w:lang w:val="en-US"/>
        </w:rPr>
      </w:pPr>
      <w:r>
        <w:rPr>
          <w:rFonts w:ascii="Arial" w:hAnsi="Arial" w:cs="Arial"/>
          <w:lang w:val="en-US"/>
        </w:rPr>
        <w:t>C</w:t>
      </w:r>
      <w:r w:rsidRPr="008F0F63">
        <w:rPr>
          <w:rFonts w:ascii="Arial" w:hAnsi="Arial" w:cs="Arial"/>
          <w:lang w:val="en-US"/>
        </w:rPr>
        <w:t xml:space="preserve">oordinate with different </w:t>
      </w:r>
      <w:r w:rsidR="004E1F6D">
        <w:rPr>
          <w:rFonts w:ascii="Arial" w:hAnsi="Arial" w:cs="Arial"/>
          <w:lang w:val="en-US"/>
        </w:rPr>
        <w:t>sub-</w:t>
      </w:r>
      <w:r w:rsidRPr="008F0F63">
        <w:rPr>
          <w:rFonts w:ascii="Arial" w:hAnsi="Arial" w:cs="Arial"/>
          <w:lang w:val="en-US"/>
        </w:rPr>
        <w:t>department</w:t>
      </w:r>
      <w:r w:rsidR="004E1F6D">
        <w:rPr>
          <w:rFonts w:ascii="Arial" w:hAnsi="Arial" w:cs="Arial"/>
          <w:lang w:val="en-US"/>
        </w:rPr>
        <w:t>s</w:t>
      </w:r>
      <w:r w:rsidRPr="008F0F63">
        <w:rPr>
          <w:rFonts w:ascii="Arial" w:hAnsi="Arial" w:cs="Arial"/>
          <w:lang w:val="en-US"/>
        </w:rPr>
        <w:t xml:space="preserve"> in</w:t>
      </w:r>
      <w:r w:rsidR="004E1F6D">
        <w:rPr>
          <w:rFonts w:ascii="Arial" w:hAnsi="Arial" w:cs="Arial"/>
          <w:lang w:val="en-US"/>
        </w:rPr>
        <w:t xml:space="preserve"> the</w:t>
      </w:r>
      <w:r w:rsidRPr="008F0F63">
        <w:rPr>
          <w:rFonts w:ascii="Arial" w:hAnsi="Arial" w:cs="Arial"/>
          <w:lang w:val="en-US"/>
        </w:rPr>
        <w:t xml:space="preserve"> Front Office</w:t>
      </w:r>
      <w:r w:rsidR="00D529C1">
        <w:rPr>
          <w:rFonts w:ascii="Arial" w:hAnsi="Arial" w:cs="Arial"/>
          <w:lang w:val="en-US"/>
        </w:rPr>
        <w:t xml:space="preserve"> for room movements</w:t>
      </w:r>
      <w:r w:rsidR="00FF6512">
        <w:rPr>
          <w:rFonts w:ascii="Arial" w:hAnsi="Arial" w:cs="Arial"/>
          <w:lang w:val="en-US"/>
        </w:rPr>
        <w:t>.</w:t>
      </w:r>
    </w:p>
    <w:p w:rsidR="00CF09D5" w:rsidRDefault="00CF09D5" w:rsidP="001F1A87">
      <w:pPr>
        <w:ind w:left="2160"/>
        <w:jc w:val="both"/>
        <w:rPr>
          <w:rFonts w:ascii="Arial" w:hAnsi="Arial" w:cs="Arial"/>
          <w:lang w:val="en-US"/>
        </w:rPr>
      </w:pPr>
      <w:r w:rsidRPr="001F1A87">
        <w:rPr>
          <w:rFonts w:ascii="Arial" w:hAnsi="Arial" w:cs="Arial"/>
          <w:lang w:val="en-US"/>
        </w:rPr>
        <w:t>Verify accom</w:t>
      </w:r>
      <w:r w:rsidR="00D529C1">
        <w:rPr>
          <w:rFonts w:ascii="Arial" w:hAnsi="Arial" w:cs="Arial"/>
          <w:lang w:val="en-US"/>
        </w:rPr>
        <w:t>modation vouchers for all arriving</w:t>
      </w:r>
      <w:r w:rsidRPr="001F1A87">
        <w:rPr>
          <w:rFonts w:ascii="Arial" w:hAnsi="Arial" w:cs="Arial"/>
          <w:lang w:val="en-US"/>
        </w:rPr>
        <w:t xml:space="preserve"> guests and report any ano</w:t>
      </w:r>
      <w:r w:rsidR="00D421DA">
        <w:rPr>
          <w:rFonts w:ascii="Arial" w:hAnsi="Arial" w:cs="Arial"/>
          <w:lang w:val="en-US"/>
        </w:rPr>
        <w:t>maly to our Central Reservation via mail.</w:t>
      </w:r>
    </w:p>
    <w:p w:rsidR="008C3AB5" w:rsidRDefault="008C3AB5" w:rsidP="001F1A87">
      <w:pPr>
        <w:ind w:left="2160"/>
        <w:jc w:val="both"/>
        <w:rPr>
          <w:rFonts w:ascii="Arial" w:hAnsi="Arial" w:cs="Arial"/>
          <w:lang w:val="en-US"/>
        </w:rPr>
      </w:pPr>
      <w:r>
        <w:rPr>
          <w:rFonts w:ascii="Arial" w:hAnsi="Arial" w:cs="Arial"/>
          <w:lang w:val="en-US"/>
        </w:rPr>
        <w:t xml:space="preserve">Train Reception Team Members </w:t>
      </w:r>
      <w:r w:rsidR="003803A3">
        <w:rPr>
          <w:rFonts w:ascii="Arial" w:hAnsi="Arial" w:cs="Arial"/>
          <w:lang w:val="en-US"/>
        </w:rPr>
        <w:t>on operating</w:t>
      </w:r>
      <w:r>
        <w:rPr>
          <w:rFonts w:ascii="Arial" w:hAnsi="Arial" w:cs="Arial"/>
          <w:lang w:val="en-US"/>
        </w:rPr>
        <w:t xml:space="preserve"> Credit Card Machine</w:t>
      </w:r>
      <w:r w:rsidR="003803A3">
        <w:rPr>
          <w:rFonts w:ascii="Arial" w:hAnsi="Arial" w:cs="Arial"/>
          <w:lang w:val="en-US"/>
        </w:rPr>
        <w:t>s</w:t>
      </w:r>
      <w:r>
        <w:rPr>
          <w:rFonts w:ascii="Arial" w:hAnsi="Arial" w:cs="Arial"/>
          <w:lang w:val="en-US"/>
        </w:rPr>
        <w:t xml:space="preserve"> and </w:t>
      </w:r>
      <w:r w:rsidR="003803A3">
        <w:rPr>
          <w:rFonts w:ascii="Arial" w:hAnsi="Arial" w:cs="Arial"/>
          <w:lang w:val="en-US"/>
        </w:rPr>
        <w:t>the</w:t>
      </w:r>
      <w:r w:rsidR="0066315A">
        <w:rPr>
          <w:rFonts w:ascii="Arial" w:hAnsi="Arial" w:cs="Arial"/>
          <w:lang w:val="en-US"/>
        </w:rPr>
        <w:t xml:space="preserve"> processes.</w:t>
      </w:r>
    </w:p>
    <w:p w:rsidR="002142AC" w:rsidRPr="005562B1" w:rsidRDefault="003803A3" w:rsidP="005562B1">
      <w:pPr>
        <w:ind w:left="2160"/>
        <w:jc w:val="both"/>
        <w:rPr>
          <w:rFonts w:ascii="Arial" w:hAnsi="Arial" w:cs="Arial"/>
          <w:lang w:val="en-US"/>
        </w:rPr>
      </w:pPr>
      <w:r>
        <w:rPr>
          <w:rFonts w:ascii="Arial" w:hAnsi="Arial" w:cs="Arial"/>
          <w:lang w:val="en-US"/>
        </w:rPr>
        <w:t>Input last</w:t>
      </w:r>
      <w:r w:rsidR="00A55CBB">
        <w:rPr>
          <w:rFonts w:ascii="Arial" w:hAnsi="Arial" w:cs="Arial"/>
          <w:lang w:val="en-US"/>
        </w:rPr>
        <w:t xml:space="preserve"> </w:t>
      </w:r>
      <w:r>
        <w:rPr>
          <w:rFonts w:ascii="Arial" w:hAnsi="Arial" w:cs="Arial"/>
          <w:lang w:val="en-US"/>
        </w:rPr>
        <w:t>minute</w:t>
      </w:r>
      <w:r w:rsidR="00F95FE2">
        <w:rPr>
          <w:rFonts w:ascii="Arial" w:hAnsi="Arial" w:cs="Arial"/>
          <w:lang w:val="en-US"/>
        </w:rPr>
        <w:t xml:space="preserve"> booking on Opera System and ensure the correct rates code</w:t>
      </w:r>
      <w:r>
        <w:rPr>
          <w:rFonts w:ascii="Arial" w:hAnsi="Arial" w:cs="Arial"/>
          <w:lang w:val="en-US"/>
        </w:rPr>
        <w:t>s have</w:t>
      </w:r>
      <w:r w:rsidR="00F95FE2">
        <w:rPr>
          <w:rFonts w:ascii="Arial" w:hAnsi="Arial" w:cs="Arial"/>
          <w:lang w:val="en-US"/>
        </w:rPr>
        <w:t xml:space="preserve"> been used.</w:t>
      </w:r>
    </w:p>
    <w:p w:rsidR="0041049D" w:rsidRDefault="00CF09D5" w:rsidP="0041049D">
      <w:pPr>
        <w:jc w:val="both"/>
        <w:rPr>
          <w:rFonts w:ascii="Arial" w:hAnsi="Arial" w:cs="Arial"/>
          <w:b/>
          <w:sz w:val="24"/>
          <w:szCs w:val="24"/>
        </w:rPr>
      </w:pPr>
      <w:r>
        <w:rPr>
          <w:rFonts w:ascii="Arial" w:hAnsi="Arial" w:cs="Arial"/>
          <w:b/>
          <w:sz w:val="24"/>
          <w:szCs w:val="24"/>
        </w:rPr>
        <w:t>2004-2006</w:t>
      </w:r>
      <w:r>
        <w:rPr>
          <w:rFonts w:ascii="Arial" w:hAnsi="Arial" w:cs="Arial"/>
          <w:b/>
          <w:sz w:val="24"/>
          <w:szCs w:val="24"/>
        </w:rPr>
        <w:tab/>
      </w:r>
      <w:r>
        <w:rPr>
          <w:rFonts w:ascii="Arial" w:hAnsi="Arial" w:cs="Arial"/>
          <w:b/>
          <w:sz w:val="24"/>
          <w:szCs w:val="24"/>
        </w:rPr>
        <w:tab/>
        <w:t>Receptionist</w:t>
      </w:r>
    </w:p>
    <w:p w:rsidR="00CF09D5" w:rsidRDefault="00CF09D5" w:rsidP="001F1A87">
      <w:pPr>
        <w:ind w:left="2160"/>
        <w:jc w:val="both"/>
        <w:rPr>
          <w:rFonts w:ascii="Arial" w:hAnsi="Arial" w:cs="Arial"/>
        </w:rPr>
      </w:pPr>
      <w:r w:rsidRPr="00CF09D5">
        <w:rPr>
          <w:rFonts w:ascii="Arial" w:hAnsi="Arial" w:cs="Arial"/>
        </w:rPr>
        <w:t xml:space="preserve">Responsible </w:t>
      </w:r>
      <w:r w:rsidR="001F1A87">
        <w:rPr>
          <w:rFonts w:ascii="Arial" w:hAnsi="Arial" w:cs="Arial"/>
        </w:rPr>
        <w:t xml:space="preserve">for check in and check out </w:t>
      </w:r>
      <w:r w:rsidR="0066315A">
        <w:rPr>
          <w:rFonts w:ascii="Arial" w:hAnsi="Arial" w:cs="Arial"/>
        </w:rPr>
        <w:t xml:space="preserve">of </w:t>
      </w:r>
      <w:r w:rsidR="001F1A87">
        <w:rPr>
          <w:rFonts w:ascii="Arial" w:hAnsi="Arial" w:cs="Arial"/>
        </w:rPr>
        <w:t>guests on Opera system.</w:t>
      </w:r>
    </w:p>
    <w:p w:rsidR="008C3AB5" w:rsidRPr="00007B73" w:rsidRDefault="008C3AB5" w:rsidP="00007B73">
      <w:pPr>
        <w:ind w:left="2160"/>
        <w:jc w:val="both"/>
        <w:rPr>
          <w:rFonts w:ascii="Arial" w:hAnsi="Arial" w:cs="Arial"/>
          <w:color w:val="FF0000"/>
        </w:rPr>
      </w:pPr>
      <w:r w:rsidRPr="00007B73">
        <w:rPr>
          <w:rFonts w:ascii="Arial" w:hAnsi="Arial" w:cs="Arial"/>
          <w:color w:val="FF0000"/>
        </w:rPr>
        <w:t>Responsib</w:t>
      </w:r>
      <w:r w:rsidR="00007B73" w:rsidRPr="00007B73">
        <w:rPr>
          <w:rFonts w:ascii="Arial" w:hAnsi="Arial" w:cs="Arial"/>
          <w:color w:val="FF0000"/>
        </w:rPr>
        <w:t>le of a Cash Float of Mur 75</w:t>
      </w:r>
      <w:r w:rsidR="00C74B33">
        <w:rPr>
          <w:rFonts w:ascii="Arial" w:hAnsi="Arial" w:cs="Arial"/>
          <w:color w:val="FF0000"/>
        </w:rPr>
        <w:t>000, assist guests for exchange of foreign currencies</w:t>
      </w:r>
      <w:r w:rsidR="00007B73" w:rsidRPr="00007B73">
        <w:rPr>
          <w:rFonts w:ascii="Arial" w:hAnsi="Arial" w:cs="Arial"/>
          <w:color w:val="FF0000"/>
        </w:rPr>
        <w:t xml:space="preserve"> in local currency</w:t>
      </w:r>
      <w:r w:rsidR="00007B73">
        <w:rPr>
          <w:rFonts w:ascii="Arial" w:hAnsi="Arial" w:cs="Arial"/>
        </w:rPr>
        <w:t xml:space="preserve"> </w:t>
      </w:r>
      <w:r w:rsidR="00007B73" w:rsidRPr="00007B73">
        <w:rPr>
          <w:rFonts w:ascii="Arial" w:hAnsi="Arial" w:cs="Arial"/>
          <w:color w:val="FF0000"/>
        </w:rPr>
        <w:t>and a</w:t>
      </w:r>
      <w:r w:rsidR="00C74B33">
        <w:rPr>
          <w:rFonts w:ascii="Arial" w:hAnsi="Arial" w:cs="Arial"/>
          <w:color w:val="FF0000"/>
        </w:rPr>
        <w:t>lso guests who want to withdra</w:t>
      </w:r>
      <w:r w:rsidR="00C74B33" w:rsidRPr="00007B73">
        <w:rPr>
          <w:rFonts w:ascii="Arial" w:hAnsi="Arial" w:cs="Arial"/>
          <w:color w:val="FF0000"/>
        </w:rPr>
        <w:t>w</w:t>
      </w:r>
      <w:r w:rsidR="00007B73" w:rsidRPr="00007B73">
        <w:rPr>
          <w:rFonts w:ascii="Arial" w:hAnsi="Arial" w:cs="Arial"/>
          <w:color w:val="FF0000"/>
        </w:rPr>
        <w:t xml:space="preserve"> money with their credit cards. </w:t>
      </w:r>
    </w:p>
    <w:p w:rsidR="001F1A87" w:rsidRDefault="001F1A87" w:rsidP="00007B73">
      <w:pPr>
        <w:ind w:left="2160"/>
        <w:jc w:val="both"/>
        <w:rPr>
          <w:rFonts w:ascii="Arial" w:hAnsi="Arial" w:cs="Arial"/>
        </w:rPr>
      </w:pPr>
      <w:r>
        <w:rPr>
          <w:rFonts w:ascii="Arial" w:hAnsi="Arial" w:cs="Arial"/>
        </w:rPr>
        <w:t>Print daily reports and distribute to all departments (Guests in house/ Housekeeping Forecast/ Arrival and departure of the day)</w:t>
      </w:r>
    </w:p>
    <w:p w:rsidR="00E17370" w:rsidRDefault="00E17370" w:rsidP="001F1A87">
      <w:pPr>
        <w:ind w:left="2160"/>
        <w:jc w:val="both"/>
        <w:rPr>
          <w:rFonts w:ascii="Arial" w:hAnsi="Arial" w:cs="Arial"/>
          <w:color w:val="FF0000"/>
        </w:rPr>
      </w:pPr>
      <w:r w:rsidRPr="00007B73">
        <w:rPr>
          <w:rFonts w:ascii="Arial" w:hAnsi="Arial" w:cs="Arial"/>
          <w:color w:val="FF0000"/>
        </w:rPr>
        <w:t xml:space="preserve">Handling Guests complaints </w:t>
      </w:r>
      <w:r w:rsidR="00A55CBB" w:rsidRPr="00007B73">
        <w:rPr>
          <w:rFonts w:ascii="Arial" w:hAnsi="Arial" w:cs="Arial"/>
          <w:color w:val="FF0000"/>
        </w:rPr>
        <w:t>and rais</w:t>
      </w:r>
      <w:r w:rsidR="00C26193">
        <w:rPr>
          <w:rFonts w:ascii="Arial" w:hAnsi="Arial" w:cs="Arial"/>
          <w:color w:val="FF0000"/>
        </w:rPr>
        <w:t>ed Incident Communication Form.</w:t>
      </w:r>
      <w:r w:rsidR="00B037B0">
        <w:rPr>
          <w:rFonts w:ascii="Arial" w:hAnsi="Arial" w:cs="Arial"/>
          <w:color w:val="FF0000"/>
        </w:rPr>
        <w:t xml:space="preserve"> </w:t>
      </w:r>
      <w:r w:rsidR="006865FB">
        <w:rPr>
          <w:rFonts w:ascii="Arial" w:hAnsi="Arial" w:cs="Arial"/>
          <w:color w:val="FF0000"/>
        </w:rPr>
        <w:t>(A form to fill in case any negative feedback from a guest, describe</w:t>
      </w:r>
      <w:r w:rsidR="008E5568">
        <w:rPr>
          <w:rFonts w:ascii="Arial" w:hAnsi="Arial" w:cs="Arial"/>
          <w:color w:val="FF0000"/>
        </w:rPr>
        <w:t xml:space="preserve"> what went wrong, action taken and follow up by Management)</w:t>
      </w:r>
    </w:p>
    <w:p w:rsidR="00007B73" w:rsidRDefault="00007B73" w:rsidP="001F1A87">
      <w:pPr>
        <w:ind w:left="2160"/>
        <w:jc w:val="both"/>
        <w:rPr>
          <w:rFonts w:ascii="Arial" w:hAnsi="Arial" w:cs="Arial"/>
          <w:color w:val="FF0000"/>
        </w:rPr>
      </w:pPr>
      <w:r>
        <w:rPr>
          <w:rFonts w:ascii="Arial" w:hAnsi="Arial" w:cs="Arial"/>
          <w:color w:val="FF0000"/>
        </w:rPr>
        <w:t>Assist guests for any req</w:t>
      </w:r>
      <w:r w:rsidR="007C170D">
        <w:rPr>
          <w:rFonts w:ascii="Arial" w:hAnsi="Arial" w:cs="Arial"/>
          <w:color w:val="FF0000"/>
        </w:rPr>
        <w:t>uest, such as taxi, babysitter, restaurant booking.</w:t>
      </w:r>
    </w:p>
    <w:p w:rsidR="008C03F4" w:rsidRDefault="00C74B33" w:rsidP="001F1A87">
      <w:pPr>
        <w:ind w:left="2160"/>
        <w:jc w:val="both"/>
        <w:rPr>
          <w:rFonts w:ascii="Arial" w:hAnsi="Arial" w:cs="Arial"/>
          <w:color w:val="FF0000"/>
        </w:rPr>
      </w:pPr>
      <w:r>
        <w:rPr>
          <w:rFonts w:ascii="Arial" w:hAnsi="Arial" w:cs="Arial"/>
          <w:color w:val="FF0000"/>
        </w:rPr>
        <w:t>Responsible of filling of</w:t>
      </w:r>
      <w:r w:rsidR="008C03F4">
        <w:rPr>
          <w:rFonts w:ascii="Arial" w:hAnsi="Arial" w:cs="Arial"/>
          <w:color w:val="FF0000"/>
        </w:rPr>
        <w:t xml:space="preserve"> registration cards and bills. </w:t>
      </w:r>
    </w:p>
    <w:p w:rsidR="00815EC6" w:rsidRDefault="00815EC6" w:rsidP="001F1A87">
      <w:pPr>
        <w:jc w:val="both"/>
        <w:rPr>
          <w:rFonts w:ascii="Arial" w:hAnsi="Arial" w:cs="Arial"/>
          <w:b/>
          <w:sz w:val="24"/>
          <w:szCs w:val="24"/>
        </w:rPr>
      </w:pPr>
    </w:p>
    <w:p w:rsidR="001F1A87" w:rsidRDefault="001F1A87" w:rsidP="001F1A87">
      <w:pPr>
        <w:jc w:val="both"/>
        <w:rPr>
          <w:rFonts w:ascii="Arial" w:hAnsi="Arial" w:cs="Arial"/>
          <w:b/>
          <w:sz w:val="24"/>
          <w:szCs w:val="24"/>
        </w:rPr>
      </w:pPr>
      <w:r w:rsidRPr="001F1A87">
        <w:rPr>
          <w:rFonts w:ascii="Arial" w:hAnsi="Arial" w:cs="Arial"/>
          <w:b/>
          <w:sz w:val="24"/>
          <w:szCs w:val="24"/>
        </w:rPr>
        <w:t>Education</w:t>
      </w:r>
      <w:r w:rsidR="003337F8">
        <w:rPr>
          <w:rFonts w:ascii="Arial" w:hAnsi="Arial" w:cs="Arial"/>
          <w:b/>
          <w:sz w:val="24"/>
          <w:szCs w:val="24"/>
        </w:rPr>
        <w:t xml:space="preserve"> and Certification</w:t>
      </w:r>
    </w:p>
    <w:p w:rsidR="001F1A87" w:rsidRDefault="001F1A87" w:rsidP="001F1A87">
      <w:pPr>
        <w:jc w:val="both"/>
        <w:rPr>
          <w:rFonts w:ascii="Arial" w:hAnsi="Arial" w:cs="Arial"/>
          <w:b/>
          <w:sz w:val="24"/>
          <w:szCs w:val="24"/>
        </w:rPr>
      </w:pPr>
      <w:r>
        <w:rPr>
          <w:rFonts w:ascii="Arial" w:hAnsi="Arial" w:cs="Arial"/>
          <w:b/>
          <w:sz w:val="24"/>
          <w:szCs w:val="24"/>
        </w:rPr>
        <w:t>2001</w:t>
      </w:r>
      <w:r>
        <w:rPr>
          <w:rFonts w:ascii="Arial" w:hAnsi="Arial" w:cs="Arial"/>
          <w:b/>
          <w:sz w:val="24"/>
          <w:szCs w:val="24"/>
        </w:rPr>
        <w:tab/>
      </w:r>
      <w:r>
        <w:rPr>
          <w:rFonts w:ascii="Arial" w:hAnsi="Arial" w:cs="Arial"/>
          <w:b/>
          <w:sz w:val="24"/>
          <w:szCs w:val="24"/>
        </w:rPr>
        <w:tab/>
      </w:r>
      <w:r>
        <w:rPr>
          <w:rFonts w:ascii="Arial" w:hAnsi="Arial" w:cs="Arial"/>
          <w:b/>
          <w:sz w:val="24"/>
          <w:szCs w:val="24"/>
        </w:rPr>
        <w:tab/>
        <w:t>Hotel School of Mauritius</w:t>
      </w:r>
    </w:p>
    <w:p w:rsidR="001F1A87" w:rsidRDefault="001F1A87" w:rsidP="001F1A87">
      <w:pPr>
        <w:jc w:val="both"/>
        <w:rPr>
          <w:rFonts w:ascii="Arial" w:hAnsi="Arial" w:cs="Arial"/>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sidRPr="001F1A87">
        <w:rPr>
          <w:rFonts w:ascii="Arial" w:hAnsi="Arial" w:cs="Arial"/>
        </w:rPr>
        <w:t>National Technical Certificate Level 2 Front Office</w:t>
      </w:r>
      <w:r w:rsidR="009862EC">
        <w:rPr>
          <w:rFonts w:ascii="Arial" w:hAnsi="Arial" w:cs="Arial"/>
        </w:rPr>
        <w:t xml:space="preserve"> Supervisory Level</w:t>
      </w:r>
    </w:p>
    <w:p w:rsidR="001F1A87" w:rsidRDefault="001F1A87" w:rsidP="001F1A87">
      <w:pPr>
        <w:jc w:val="both"/>
        <w:rPr>
          <w:rFonts w:ascii="Arial" w:hAnsi="Arial" w:cs="Arial"/>
          <w:b/>
          <w:sz w:val="24"/>
          <w:szCs w:val="24"/>
        </w:rPr>
      </w:pPr>
      <w:r w:rsidRPr="001F1A87">
        <w:rPr>
          <w:rFonts w:ascii="Arial" w:hAnsi="Arial" w:cs="Arial"/>
          <w:b/>
          <w:sz w:val="24"/>
          <w:szCs w:val="24"/>
        </w:rPr>
        <w:t>1992-2000</w:t>
      </w:r>
      <w:r>
        <w:rPr>
          <w:rFonts w:ascii="Arial" w:hAnsi="Arial" w:cs="Arial"/>
          <w:b/>
          <w:sz w:val="24"/>
          <w:szCs w:val="24"/>
        </w:rPr>
        <w:tab/>
      </w:r>
      <w:r>
        <w:rPr>
          <w:rFonts w:ascii="Arial" w:hAnsi="Arial" w:cs="Arial"/>
          <w:b/>
          <w:sz w:val="24"/>
          <w:szCs w:val="24"/>
        </w:rPr>
        <w:tab/>
        <w:t>Secondary School Curepipe College</w:t>
      </w:r>
    </w:p>
    <w:p w:rsidR="001F1A87" w:rsidRPr="008C3AB5" w:rsidRDefault="001F1A87" w:rsidP="001F1A87">
      <w:pPr>
        <w:jc w:val="both"/>
        <w:rPr>
          <w:rFonts w:ascii="Arial" w:hAnsi="Arial" w:cs="Arial"/>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sidRPr="008C3AB5">
        <w:rPr>
          <w:rFonts w:ascii="Arial" w:hAnsi="Arial" w:cs="Arial"/>
        </w:rPr>
        <w:t>Higher School Certificate</w:t>
      </w:r>
      <w:r w:rsidR="0066315A">
        <w:rPr>
          <w:rFonts w:ascii="Arial" w:hAnsi="Arial" w:cs="Arial"/>
        </w:rPr>
        <w:t xml:space="preserve"> – University of Cambridge</w:t>
      </w:r>
    </w:p>
    <w:p w:rsidR="008C3AB5" w:rsidRDefault="008C3AB5" w:rsidP="008C3AB5">
      <w:pPr>
        <w:ind w:left="2160"/>
        <w:jc w:val="both"/>
        <w:rPr>
          <w:rFonts w:ascii="Arial" w:hAnsi="Arial" w:cs="Arial"/>
        </w:rPr>
      </w:pPr>
      <w:r w:rsidRPr="008C3AB5">
        <w:rPr>
          <w:rFonts w:ascii="Arial" w:hAnsi="Arial" w:cs="Arial"/>
        </w:rPr>
        <w:t xml:space="preserve">School </w:t>
      </w:r>
      <w:r w:rsidR="001F1A87" w:rsidRPr="008C3AB5">
        <w:rPr>
          <w:rFonts w:ascii="Arial" w:hAnsi="Arial" w:cs="Arial"/>
        </w:rPr>
        <w:t>Certificate</w:t>
      </w:r>
      <w:r w:rsidR="0066315A">
        <w:rPr>
          <w:rFonts w:ascii="Arial" w:hAnsi="Arial" w:cs="Arial"/>
        </w:rPr>
        <w:t xml:space="preserve"> – University of Cambridge</w:t>
      </w:r>
    </w:p>
    <w:p w:rsidR="001F1A87" w:rsidRDefault="001F1A87" w:rsidP="001F1A87">
      <w:pPr>
        <w:jc w:val="both"/>
        <w:rPr>
          <w:rFonts w:ascii="Arial" w:hAnsi="Arial" w:cs="Arial"/>
          <w:b/>
          <w:sz w:val="24"/>
          <w:szCs w:val="24"/>
        </w:rPr>
      </w:pPr>
      <w:r w:rsidRPr="001F1A87">
        <w:rPr>
          <w:rFonts w:ascii="Arial" w:hAnsi="Arial" w:cs="Arial"/>
          <w:b/>
          <w:sz w:val="24"/>
          <w:szCs w:val="24"/>
        </w:rPr>
        <w:t>Training</w:t>
      </w:r>
    </w:p>
    <w:p w:rsidR="0083162E" w:rsidRDefault="009862EC" w:rsidP="009862EC">
      <w:pPr>
        <w:ind w:left="2160" w:hanging="2160"/>
        <w:jc w:val="both"/>
        <w:rPr>
          <w:rFonts w:ascii="Arial" w:hAnsi="Arial" w:cs="Arial"/>
          <w:b/>
          <w:color w:val="FF0000"/>
          <w:sz w:val="24"/>
          <w:szCs w:val="24"/>
        </w:rPr>
      </w:pPr>
      <w:r>
        <w:rPr>
          <w:rFonts w:ascii="Arial" w:hAnsi="Arial" w:cs="Arial"/>
          <w:b/>
          <w:color w:val="FF0000"/>
          <w:sz w:val="24"/>
          <w:szCs w:val="24"/>
        </w:rPr>
        <w:t>2018</w:t>
      </w:r>
      <w:r>
        <w:rPr>
          <w:rFonts w:ascii="Arial" w:hAnsi="Arial" w:cs="Arial"/>
          <w:b/>
          <w:color w:val="FF0000"/>
          <w:sz w:val="24"/>
          <w:szCs w:val="24"/>
        </w:rPr>
        <w:tab/>
      </w:r>
      <w:r w:rsidR="0083162E" w:rsidRPr="008C3AB5">
        <w:rPr>
          <w:rFonts w:ascii="Arial" w:hAnsi="Arial" w:cs="Arial"/>
          <w:color w:val="FF0000"/>
        </w:rPr>
        <w:t>Up Your Service</w:t>
      </w:r>
      <w:r w:rsidR="0083162E" w:rsidRPr="008C3AB5">
        <w:rPr>
          <w:rFonts w:ascii="Arial" w:hAnsi="Arial" w:cs="Arial"/>
          <w:b/>
          <w:color w:val="FF0000"/>
        </w:rPr>
        <w:t xml:space="preserve"> </w:t>
      </w:r>
      <w:r w:rsidR="0083162E" w:rsidRPr="008C3AB5">
        <w:rPr>
          <w:rFonts w:ascii="Arial" w:hAnsi="Arial" w:cs="Arial"/>
          <w:color w:val="FF0000"/>
        </w:rPr>
        <w:t>workshop</w:t>
      </w:r>
      <w:r w:rsidRPr="008C3AB5">
        <w:rPr>
          <w:rFonts w:ascii="Arial" w:hAnsi="Arial" w:cs="Arial"/>
          <w:color w:val="FF0000"/>
        </w:rPr>
        <w:t>- Building Powerful Partnerships/ Cycle of Service Improvement</w:t>
      </w:r>
      <w:r w:rsidR="008C3AB5" w:rsidRPr="008C3AB5">
        <w:rPr>
          <w:rFonts w:ascii="Arial" w:hAnsi="Arial" w:cs="Arial"/>
          <w:color w:val="FF0000"/>
        </w:rPr>
        <w:t xml:space="preserve"> with Linda Spicer</w:t>
      </w:r>
      <w:r w:rsidR="00C74B33">
        <w:rPr>
          <w:rFonts w:ascii="Arial" w:hAnsi="Arial" w:cs="Arial"/>
          <w:color w:val="FF0000"/>
        </w:rPr>
        <w:t xml:space="preserve"> (Up Your Service College)</w:t>
      </w:r>
    </w:p>
    <w:p w:rsidR="00916EFD" w:rsidRPr="00AE39F1" w:rsidRDefault="00916EFD" w:rsidP="00C74B33">
      <w:pPr>
        <w:ind w:left="2160"/>
        <w:jc w:val="both"/>
        <w:rPr>
          <w:rFonts w:ascii="Arial" w:hAnsi="Arial" w:cs="Arial"/>
          <w:b/>
          <w:color w:val="FF0000"/>
          <w:sz w:val="24"/>
          <w:szCs w:val="24"/>
        </w:rPr>
      </w:pPr>
      <w:r w:rsidRPr="00AE39F1">
        <w:rPr>
          <w:rFonts w:ascii="Arial" w:hAnsi="Arial" w:cs="Arial"/>
          <w:color w:val="FF0000"/>
        </w:rPr>
        <w:t>Mind Power</w:t>
      </w:r>
      <w:r w:rsidR="009862EC">
        <w:rPr>
          <w:rFonts w:ascii="Arial" w:hAnsi="Arial" w:cs="Arial"/>
          <w:color w:val="FF0000"/>
        </w:rPr>
        <w:t>- Success is a choice</w:t>
      </w:r>
      <w:r w:rsidR="008C3AB5">
        <w:rPr>
          <w:rFonts w:ascii="Arial" w:hAnsi="Arial" w:cs="Arial"/>
          <w:color w:val="FF0000"/>
        </w:rPr>
        <w:t xml:space="preserve"> with Robin Banks</w:t>
      </w:r>
      <w:r w:rsidR="00C74B33">
        <w:rPr>
          <w:rFonts w:ascii="Arial" w:hAnsi="Arial" w:cs="Arial"/>
          <w:color w:val="FF0000"/>
        </w:rPr>
        <w:t xml:space="preserve"> (International Motivational Speaker)</w:t>
      </w:r>
    </w:p>
    <w:p w:rsidR="001F1A87" w:rsidRDefault="00C74B33" w:rsidP="00C74B33">
      <w:pPr>
        <w:ind w:left="2160" w:hanging="2160"/>
        <w:jc w:val="both"/>
        <w:rPr>
          <w:rFonts w:ascii="Arial" w:hAnsi="Arial" w:cs="Arial"/>
          <w:color w:val="FF0000"/>
        </w:rPr>
      </w:pPr>
      <w:r>
        <w:rPr>
          <w:rFonts w:ascii="Arial" w:hAnsi="Arial" w:cs="Arial"/>
          <w:b/>
          <w:sz w:val="24"/>
          <w:szCs w:val="24"/>
        </w:rPr>
        <w:t>2017</w:t>
      </w:r>
      <w:r>
        <w:rPr>
          <w:rFonts w:ascii="Arial" w:hAnsi="Arial" w:cs="Arial"/>
          <w:b/>
          <w:sz w:val="24"/>
          <w:szCs w:val="24"/>
        </w:rPr>
        <w:tab/>
      </w:r>
      <w:r w:rsidR="001F1A87" w:rsidRPr="008C3AB5">
        <w:rPr>
          <w:rFonts w:ascii="Arial" w:hAnsi="Arial" w:cs="Arial"/>
          <w:color w:val="FF0000"/>
        </w:rPr>
        <w:t>Savoy Butler Uplifting Service</w:t>
      </w:r>
      <w:r w:rsidR="008C3AB5" w:rsidRPr="008C3AB5">
        <w:rPr>
          <w:rFonts w:ascii="Arial" w:hAnsi="Arial" w:cs="Arial"/>
          <w:color w:val="FF0000"/>
        </w:rPr>
        <w:t xml:space="preserve"> with Patricia Paskins</w:t>
      </w:r>
      <w:r>
        <w:rPr>
          <w:rFonts w:ascii="Arial" w:hAnsi="Arial" w:cs="Arial"/>
          <w:color w:val="FF0000"/>
        </w:rPr>
        <w:t xml:space="preserve"> (Trainer from the Savoy Academy)</w:t>
      </w:r>
    </w:p>
    <w:p w:rsidR="008C03F4" w:rsidRPr="008C03F4" w:rsidRDefault="008C03F4" w:rsidP="00C74B33">
      <w:pPr>
        <w:ind w:left="2160"/>
        <w:jc w:val="both"/>
        <w:rPr>
          <w:rFonts w:ascii="Arial" w:hAnsi="Arial" w:cs="Arial"/>
          <w:lang w:val="en-US"/>
        </w:rPr>
      </w:pPr>
      <w:r>
        <w:rPr>
          <w:rFonts w:ascii="Arial" w:hAnsi="Arial" w:cs="Arial"/>
          <w:color w:val="FF0000"/>
        </w:rPr>
        <w:t>Sometimes you win</w:t>
      </w:r>
      <w:r w:rsidR="00C74B33">
        <w:rPr>
          <w:rFonts w:ascii="Arial" w:hAnsi="Arial" w:cs="Arial"/>
          <w:color w:val="FF0000"/>
        </w:rPr>
        <w:t xml:space="preserve"> sometimes you learn by Afeef (</w:t>
      </w:r>
      <w:r>
        <w:rPr>
          <w:rFonts w:ascii="Arial" w:hAnsi="Arial" w:cs="Arial"/>
          <w:color w:val="FF0000"/>
        </w:rPr>
        <w:t>John Maxwell</w:t>
      </w:r>
      <w:r w:rsidR="00C74B33">
        <w:rPr>
          <w:rFonts w:ascii="Arial" w:hAnsi="Arial" w:cs="Arial"/>
          <w:color w:val="FF0000"/>
        </w:rPr>
        <w:t xml:space="preserve"> certified Trainer</w:t>
      </w:r>
      <w:r>
        <w:rPr>
          <w:rFonts w:ascii="Arial" w:hAnsi="Arial" w:cs="Arial"/>
          <w:color w:val="FF0000"/>
        </w:rPr>
        <w:t>)</w:t>
      </w:r>
    </w:p>
    <w:p w:rsidR="00CF09D5" w:rsidRPr="00526A67" w:rsidRDefault="001F1A87" w:rsidP="0041049D">
      <w:pPr>
        <w:jc w:val="both"/>
        <w:rPr>
          <w:rFonts w:ascii="Arial" w:hAnsi="Arial" w:cs="Arial"/>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sidRPr="008C3AB5">
        <w:rPr>
          <w:rFonts w:ascii="Arial" w:hAnsi="Arial" w:cs="Arial"/>
          <w:color w:val="FF0000"/>
        </w:rPr>
        <w:t xml:space="preserve">First </w:t>
      </w:r>
      <w:r w:rsidR="008C03F4" w:rsidRPr="008C3AB5">
        <w:rPr>
          <w:rFonts w:ascii="Arial" w:hAnsi="Arial" w:cs="Arial"/>
          <w:color w:val="FF0000"/>
        </w:rPr>
        <w:t>Aid</w:t>
      </w:r>
      <w:r w:rsidR="008C03F4">
        <w:rPr>
          <w:rFonts w:ascii="Arial" w:hAnsi="Arial" w:cs="Arial"/>
          <w:color w:val="FF0000"/>
        </w:rPr>
        <w:t xml:space="preserve"> with</w:t>
      </w:r>
      <w:r w:rsidR="0066315A">
        <w:rPr>
          <w:rFonts w:ascii="Arial" w:hAnsi="Arial" w:cs="Arial"/>
          <w:color w:val="FF0000"/>
        </w:rPr>
        <w:t xml:space="preserve"> </w:t>
      </w:r>
      <w:r w:rsidR="00860101" w:rsidRPr="008C3AB5">
        <w:rPr>
          <w:rFonts w:ascii="Arial" w:hAnsi="Arial" w:cs="Arial"/>
          <w:color w:val="FF0000"/>
        </w:rPr>
        <w:t>Fellowship First Aiders</w:t>
      </w:r>
    </w:p>
    <w:p w:rsidR="001F1A87" w:rsidRDefault="001F1A87" w:rsidP="0041049D">
      <w:pPr>
        <w:jc w:val="both"/>
        <w:rPr>
          <w:rFonts w:ascii="Arial" w:hAnsi="Arial" w:cs="Arial"/>
        </w:rPr>
      </w:pPr>
      <w:r w:rsidRPr="00F701E9">
        <w:rPr>
          <w:rFonts w:ascii="Arial" w:hAnsi="Arial" w:cs="Arial"/>
          <w:b/>
          <w:sz w:val="24"/>
          <w:szCs w:val="24"/>
        </w:rPr>
        <w:t>2016</w:t>
      </w:r>
      <w:r w:rsidR="00526A67" w:rsidRPr="00F701E9">
        <w:rPr>
          <w:rFonts w:ascii="Arial" w:hAnsi="Arial" w:cs="Arial"/>
          <w:b/>
          <w:sz w:val="24"/>
          <w:szCs w:val="24"/>
        </w:rPr>
        <w:tab/>
      </w:r>
      <w:r w:rsidR="00526A67">
        <w:rPr>
          <w:rFonts w:ascii="Arial" w:hAnsi="Arial" w:cs="Arial"/>
          <w:sz w:val="24"/>
          <w:szCs w:val="24"/>
        </w:rPr>
        <w:tab/>
      </w:r>
      <w:r w:rsidR="00526A67">
        <w:rPr>
          <w:rFonts w:ascii="Arial" w:hAnsi="Arial" w:cs="Arial"/>
          <w:sz w:val="24"/>
          <w:szCs w:val="24"/>
        </w:rPr>
        <w:tab/>
      </w:r>
      <w:r w:rsidR="00DF6234">
        <w:rPr>
          <w:rFonts w:ascii="Arial" w:hAnsi="Arial" w:cs="Arial"/>
        </w:rPr>
        <w:t>Technical Service Agreement</w:t>
      </w:r>
      <w:r w:rsidR="00526A67" w:rsidRPr="00526A67">
        <w:rPr>
          <w:rFonts w:ascii="Arial" w:hAnsi="Arial" w:cs="Arial"/>
        </w:rPr>
        <w:t xml:space="preserve"> Front Office Upselling</w:t>
      </w:r>
    </w:p>
    <w:p w:rsidR="009862EC" w:rsidRDefault="00526A67" w:rsidP="005562B1">
      <w:pPr>
        <w:jc w:val="both"/>
        <w:rPr>
          <w:rFonts w:ascii="Arial" w:hAnsi="Arial" w:cs="Arial"/>
          <w:lang w:val="en-US"/>
        </w:rPr>
      </w:pPr>
      <w:r w:rsidRPr="00F701E9">
        <w:rPr>
          <w:rFonts w:ascii="Arial" w:hAnsi="Arial" w:cs="Arial"/>
          <w:b/>
          <w:sz w:val="24"/>
          <w:szCs w:val="24"/>
        </w:rPr>
        <w:t>2014</w:t>
      </w:r>
      <w:r w:rsidRPr="00F701E9">
        <w:rPr>
          <w:rFonts w:ascii="Arial" w:hAnsi="Arial" w:cs="Arial"/>
          <w:b/>
          <w:sz w:val="24"/>
          <w:szCs w:val="24"/>
        </w:rPr>
        <w:tab/>
      </w:r>
      <w:r w:rsidRPr="00F701E9">
        <w:rPr>
          <w:rFonts w:ascii="Arial" w:hAnsi="Arial" w:cs="Arial"/>
          <w:b/>
          <w:sz w:val="24"/>
          <w:szCs w:val="24"/>
        </w:rPr>
        <w:tab/>
      </w:r>
      <w:r w:rsidRPr="00F701E9">
        <w:rPr>
          <w:rFonts w:ascii="Arial" w:hAnsi="Arial" w:cs="Arial"/>
          <w:b/>
          <w:sz w:val="24"/>
          <w:szCs w:val="24"/>
        </w:rPr>
        <w:tab/>
      </w:r>
      <w:r w:rsidR="00F701E9" w:rsidRPr="00F701E9">
        <w:rPr>
          <w:rFonts w:ascii="Arial" w:hAnsi="Arial" w:cs="Arial"/>
          <w:lang w:val="en-US"/>
        </w:rPr>
        <w:t>Course Leader Certification</w:t>
      </w:r>
      <w:r w:rsidR="00F339FB">
        <w:rPr>
          <w:rFonts w:ascii="Arial" w:hAnsi="Arial" w:cs="Arial"/>
          <w:lang w:val="en-US"/>
        </w:rPr>
        <w:t xml:space="preserve"> from Up Your Service College.</w:t>
      </w:r>
    </w:p>
    <w:p w:rsidR="005562B1" w:rsidRPr="005562B1" w:rsidRDefault="005562B1" w:rsidP="005562B1">
      <w:pPr>
        <w:jc w:val="both"/>
        <w:rPr>
          <w:rFonts w:ascii="Arial" w:hAnsi="Arial" w:cs="Arial"/>
          <w:lang w:val="en-US"/>
        </w:rPr>
      </w:pPr>
    </w:p>
    <w:p w:rsidR="00F701E9" w:rsidRPr="00F701E9" w:rsidRDefault="00F701E9" w:rsidP="00F701E9">
      <w:pPr>
        <w:rPr>
          <w:rFonts w:ascii="Arial" w:hAnsi="Arial" w:cs="Arial"/>
          <w:b/>
          <w:sz w:val="24"/>
          <w:szCs w:val="24"/>
          <w:lang w:val="en-US"/>
        </w:rPr>
      </w:pPr>
      <w:r w:rsidRPr="00F701E9">
        <w:rPr>
          <w:rFonts w:ascii="Arial" w:hAnsi="Arial" w:cs="Arial"/>
          <w:b/>
          <w:sz w:val="24"/>
          <w:szCs w:val="24"/>
          <w:lang w:val="en-US"/>
        </w:rPr>
        <w:t>Honors and Awards</w:t>
      </w:r>
    </w:p>
    <w:p w:rsidR="00F701E9" w:rsidRDefault="00F701E9" w:rsidP="00F701E9">
      <w:pPr>
        <w:rPr>
          <w:rFonts w:ascii="Arial" w:hAnsi="Arial" w:cs="Arial"/>
          <w:lang w:val="en-US"/>
        </w:rPr>
      </w:pPr>
      <w:r w:rsidRPr="00F701E9">
        <w:rPr>
          <w:rFonts w:ascii="Arial" w:hAnsi="Arial" w:cs="Arial"/>
          <w:b/>
          <w:sz w:val="24"/>
          <w:szCs w:val="24"/>
          <w:lang w:val="en-US"/>
        </w:rPr>
        <w:t>2016</w:t>
      </w:r>
      <w:r>
        <w:rPr>
          <w:rFonts w:ascii="Arial" w:hAnsi="Arial" w:cs="Arial"/>
          <w:lang w:val="en-US"/>
        </w:rPr>
        <w:tab/>
      </w:r>
      <w:r>
        <w:rPr>
          <w:rFonts w:ascii="Arial" w:hAnsi="Arial" w:cs="Arial"/>
          <w:lang w:val="en-US"/>
        </w:rPr>
        <w:tab/>
      </w:r>
      <w:r>
        <w:rPr>
          <w:rFonts w:ascii="Arial" w:hAnsi="Arial" w:cs="Arial"/>
          <w:lang w:val="en-US"/>
        </w:rPr>
        <w:tab/>
      </w:r>
      <w:r w:rsidRPr="00F701E9">
        <w:rPr>
          <w:rFonts w:ascii="Arial" w:hAnsi="Arial" w:cs="Arial"/>
          <w:b/>
          <w:lang w:val="en-US"/>
        </w:rPr>
        <w:t>Finalist of LUX* Innovation Challenge</w:t>
      </w:r>
      <w:r w:rsidRPr="00F701E9">
        <w:rPr>
          <w:rFonts w:ascii="Arial" w:hAnsi="Arial" w:cs="Arial"/>
          <w:lang w:val="en-US"/>
        </w:rPr>
        <w:t xml:space="preserve"> </w:t>
      </w:r>
      <w:r w:rsidR="00DF6234">
        <w:rPr>
          <w:rFonts w:ascii="Arial" w:hAnsi="Arial" w:cs="Arial"/>
          <w:lang w:val="en-US"/>
        </w:rPr>
        <w:t xml:space="preserve"> </w:t>
      </w:r>
    </w:p>
    <w:p w:rsidR="00F701E9" w:rsidRPr="00F701E9" w:rsidRDefault="00F701E9" w:rsidP="00F701E9">
      <w:pPr>
        <w:ind w:left="2160"/>
        <w:rPr>
          <w:rFonts w:ascii="Arial" w:hAnsi="Arial" w:cs="Arial"/>
          <w:lang w:val="en-US"/>
        </w:rPr>
      </w:pPr>
      <w:r w:rsidRPr="00F701E9">
        <w:rPr>
          <w:rFonts w:ascii="Arial" w:hAnsi="Arial" w:cs="Arial"/>
          <w:lang w:val="en-US"/>
        </w:rPr>
        <w:t>Innovate to Increase</w:t>
      </w:r>
      <w:r>
        <w:rPr>
          <w:rFonts w:ascii="Arial" w:hAnsi="Arial" w:cs="Arial"/>
          <w:lang w:val="en-US"/>
        </w:rPr>
        <w:t xml:space="preserve"> Revenue</w:t>
      </w:r>
      <w:r w:rsidR="008C3AB5">
        <w:rPr>
          <w:rFonts w:ascii="Arial" w:hAnsi="Arial" w:cs="Arial"/>
          <w:lang w:val="en-US"/>
        </w:rPr>
        <w:t xml:space="preserve"> (Heli- Day)</w:t>
      </w:r>
    </w:p>
    <w:p w:rsidR="00F701E9" w:rsidRPr="00F701E9" w:rsidRDefault="00F701E9" w:rsidP="00F701E9">
      <w:pPr>
        <w:ind w:left="1440" w:firstLine="720"/>
        <w:rPr>
          <w:rFonts w:ascii="Arial" w:hAnsi="Arial" w:cs="Arial"/>
          <w:b/>
          <w:lang w:val="en-US"/>
        </w:rPr>
      </w:pPr>
      <w:r w:rsidRPr="00F701E9">
        <w:rPr>
          <w:rFonts w:ascii="Arial" w:hAnsi="Arial" w:cs="Arial"/>
          <w:b/>
          <w:lang w:val="en-US"/>
        </w:rPr>
        <w:t>Winner of L</w:t>
      </w:r>
      <w:r w:rsidR="0066315A">
        <w:rPr>
          <w:rFonts w:ascii="Arial" w:hAnsi="Arial" w:cs="Arial"/>
          <w:b/>
          <w:lang w:val="en-US"/>
        </w:rPr>
        <w:t>UX*</w:t>
      </w:r>
      <w:r w:rsidRPr="00F701E9">
        <w:rPr>
          <w:rFonts w:ascii="Arial" w:hAnsi="Arial" w:cs="Arial"/>
          <w:b/>
          <w:lang w:val="en-US"/>
        </w:rPr>
        <w:t xml:space="preserve"> Service Leadership Challenge  </w:t>
      </w:r>
    </w:p>
    <w:p w:rsidR="00F701E9" w:rsidRPr="00F701E9" w:rsidRDefault="0092474D" w:rsidP="00F701E9">
      <w:pPr>
        <w:ind w:left="1440" w:firstLine="720"/>
        <w:rPr>
          <w:rFonts w:ascii="Arial" w:hAnsi="Arial" w:cs="Arial"/>
          <w:lang w:val="en-US"/>
        </w:rPr>
      </w:pPr>
      <w:r>
        <w:rPr>
          <w:rFonts w:ascii="Arial" w:hAnsi="Arial" w:cs="Arial"/>
          <w:lang w:val="en-US"/>
        </w:rPr>
        <w:t>Category Service Communication</w:t>
      </w:r>
      <w:r w:rsidR="008C3AB5">
        <w:rPr>
          <w:rFonts w:ascii="Arial" w:hAnsi="Arial" w:cs="Arial"/>
          <w:lang w:val="en-US"/>
        </w:rPr>
        <w:t xml:space="preserve"> </w:t>
      </w:r>
      <w:r>
        <w:rPr>
          <w:rFonts w:ascii="Arial" w:hAnsi="Arial" w:cs="Arial"/>
          <w:lang w:val="en-US"/>
        </w:rPr>
        <w:t>(Learn to know your colleagues)</w:t>
      </w:r>
    </w:p>
    <w:p w:rsidR="00F701E9" w:rsidRPr="00F701E9" w:rsidRDefault="00F701E9" w:rsidP="00F701E9">
      <w:pPr>
        <w:pStyle w:val="ListParagraph"/>
        <w:ind w:left="1440" w:firstLine="720"/>
        <w:rPr>
          <w:rFonts w:ascii="Arial" w:hAnsi="Arial" w:cs="Arial"/>
          <w:b/>
          <w:lang w:val="en-US"/>
        </w:rPr>
      </w:pPr>
      <w:r w:rsidRPr="00F701E9">
        <w:rPr>
          <w:rFonts w:ascii="Arial" w:hAnsi="Arial" w:cs="Arial"/>
          <w:b/>
          <w:lang w:val="en-US"/>
        </w:rPr>
        <w:t xml:space="preserve">Runner up of LUX* Service Leadership Challenge </w:t>
      </w:r>
    </w:p>
    <w:p w:rsidR="00CF09D5" w:rsidRPr="0092474D" w:rsidRDefault="00F701E9" w:rsidP="0092474D">
      <w:pPr>
        <w:ind w:left="1440" w:firstLine="720"/>
        <w:rPr>
          <w:rFonts w:ascii="Arial" w:hAnsi="Arial" w:cs="Arial"/>
          <w:lang w:val="en-US"/>
        </w:rPr>
      </w:pPr>
      <w:r w:rsidRPr="0092474D">
        <w:rPr>
          <w:rFonts w:ascii="Arial" w:hAnsi="Arial" w:cs="Arial"/>
          <w:lang w:val="en-US"/>
        </w:rPr>
        <w:t>Category Improve Guest Services</w:t>
      </w:r>
      <w:r w:rsidR="008C3AB5" w:rsidRPr="0092474D">
        <w:rPr>
          <w:rFonts w:ascii="Arial" w:hAnsi="Arial" w:cs="Arial"/>
          <w:lang w:val="en-US"/>
        </w:rPr>
        <w:t xml:space="preserve"> </w:t>
      </w:r>
      <w:r w:rsidR="005150E0" w:rsidRPr="0092474D">
        <w:rPr>
          <w:rFonts w:ascii="Arial" w:hAnsi="Arial" w:cs="Arial"/>
          <w:lang w:val="en-US"/>
        </w:rPr>
        <w:t>(Lost Luggage Opportunity)</w:t>
      </w:r>
    </w:p>
    <w:p w:rsidR="00E85476" w:rsidRPr="00F701E9" w:rsidRDefault="00E85476" w:rsidP="00F701E9">
      <w:pPr>
        <w:rPr>
          <w:rFonts w:ascii="Arial" w:hAnsi="Arial" w:cs="Arial"/>
          <w:lang w:val="en-US"/>
        </w:rPr>
      </w:pPr>
      <w:r>
        <w:rPr>
          <w:rFonts w:ascii="Arial" w:hAnsi="Arial" w:cs="Arial"/>
          <w:b/>
          <w:lang w:val="en-US"/>
        </w:rPr>
        <w:t>Hobbies</w:t>
      </w:r>
      <w:r>
        <w:rPr>
          <w:rFonts w:ascii="Arial" w:hAnsi="Arial" w:cs="Arial"/>
          <w:b/>
          <w:lang w:val="en-US"/>
        </w:rPr>
        <w:tab/>
      </w:r>
      <w:r>
        <w:rPr>
          <w:rFonts w:ascii="Arial" w:hAnsi="Arial" w:cs="Arial"/>
          <w:b/>
          <w:lang w:val="en-US"/>
        </w:rPr>
        <w:tab/>
      </w:r>
      <w:r w:rsidRPr="00E85476">
        <w:rPr>
          <w:rFonts w:ascii="Arial" w:hAnsi="Arial" w:cs="Arial"/>
          <w:lang w:val="en-US"/>
        </w:rPr>
        <w:t>Football, Jogging</w:t>
      </w:r>
    </w:p>
    <w:p w:rsidR="00AB5EE8" w:rsidRDefault="00AB5EE8" w:rsidP="00991EC0">
      <w:pPr>
        <w:ind w:left="2160"/>
        <w:rPr>
          <w:rFonts w:ascii="Arial" w:hAnsi="Arial" w:cs="Arial"/>
        </w:rPr>
      </w:pPr>
    </w:p>
    <w:tbl>
      <w:tblPr>
        <w:tblStyle w:val="TableGrid"/>
        <w:tblW w:w="0" w:type="auto"/>
        <w:tblLook w:val="04A0" w:firstRow="1" w:lastRow="0" w:firstColumn="1" w:lastColumn="0" w:noHBand="0" w:noVBand="1"/>
      </w:tblPr>
      <w:tblGrid>
        <w:gridCol w:w="4621"/>
        <w:gridCol w:w="4621"/>
      </w:tblGrid>
      <w:tr w:rsidR="00DB5160" w:rsidRPr="007B6887" w:rsidTr="00D53BB2">
        <w:tc>
          <w:tcPr>
            <w:tcW w:w="4621" w:type="dxa"/>
          </w:tcPr>
          <w:p w:rsidR="00DB5160" w:rsidRPr="007B6887" w:rsidRDefault="00DB5160" w:rsidP="00D53BB2">
            <w:pPr>
              <w:jc w:val="both"/>
              <w:rPr>
                <w:rFonts w:ascii="Arial" w:hAnsi="Arial" w:cs="Arial"/>
                <w:lang w:val="en-US"/>
              </w:rPr>
            </w:pPr>
            <w:r w:rsidRPr="007B6887">
              <w:rPr>
                <w:rFonts w:ascii="Arial" w:hAnsi="Arial" w:cs="Arial"/>
                <w:lang w:val="en-US"/>
              </w:rPr>
              <w:t>Job Title</w:t>
            </w:r>
          </w:p>
        </w:tc>
        <w:tc>
          <w:tcPr>
            <w:tcW w:w="4621" w:type="dxa"/>
          </w:tcPr>
          <w:p w:rsidR="00DB5160" w:rsidRPr="007B6887" w:rsidRDefault="00DB5160" w:rsidP="00D53BB2">
            <w:pPr>
              <w:jc w:val="both"/>
              <w:rPr>
                <w:rFonts w:ascii="Arial" w:hAnsi="Arial" w:cs="Arial"/>
              </w:rPr>
            </w:pPr>
            <w:r w:rsidRPr="007B6887">
              <w:rPr>
                <w:rFonts w:ascii="Arial" w:hAnsi="Arial" w:cs="Arial"/>
              </w:rPr>
              <w:t>Assistant Front Office Manager</w:t>
            </w:r>
          </w:p>
        </w:tc>
      </w:tr>
      <w:tr w:rsidR="00DB5160" w:rsidRPr="007B6887" w:rsidTr="00D53BB2">
        <w:tc>
          <w:tcPr>
            <w:tcW w:w="4621" w:type="dxa"/>
          </w:tcPr>
          <w:p w:rsidR="00DB5160" w:rsidRPr="007B6887" w:rsidRDefault="00DB5160" w:rsidP="00D53BB2">
            <w:pPr>
              <w:jc w:val="both"/>
              <w:rPr>
                <w:rFonts w:ascii="Arial" w:hAnsi="Arial" w:cs="Arial"/>
              </w:rPr>
            </w:pPr>
            <w:r w:rsidRPr="007B6887">
              <w:rPr>
                <w:rFonts w:ascii="Arial" w:hAnsi="Arial" w:cs="Arial"/>
              </w:rPr>
              <w:t>Department</w:t>
            </w:r>
          </w:p>
          <w:p w:rsidR="00DB5160" w:rsidRPr="007B6887" w:rsidRDefault="00DB5160" w:rsidP="00D53BB2">
            <w:pPr>
              <w:jc w:val="both"/>
              <w:rPr>
                <w:rFonts w:ascii="Arial" w:hAnsi="Arial" w:cs="Arial"/>
              </w:rPr>
            </w:pPr>
          </w:p>
          <w:p w:rsidR="00DB5160" w:rsidRPr="007B6887" w:rsidRDefault="00DB5160" w:rsidP="00D53BB2">
            <w:pPr>
              <w:jc w:val="both"/>
              <w:rPr>
                <w:rFonts w:ascii="Arial" w:hAnsi="Arial" w:cs="Arial"/>
              </w:rPr>
            </w:pPr>
            <w:r w:rsidRPr="007B6887">
              <w:rPr>
                <w:rFonts w:ascii="Arial" w:hAnsi="Arial" w:cs="Arial"/>
              </w:rPr>
              <w:t>Reporting To</w:t>
            </w:r>
          </w:p>
        </w:tc>
        <w:tc>
          <w:tcPr>
            <w:tcW w:w="4621" w:type="dxa"/>
          </w:tcPr>
          <w:p w:rsidR="00DB5160" w:rsidRPr="007B6887" w:rsidRDefault="00DB5160" w:rsidP="00D53BB2">
            <w:pPr>
              <w:jc w:val="both"/>
              <w:rPr>
                <w:rFonts w:ascii="Arial" w:hAnsi="Arial" w:cs="Arial"/>
              </w:rPr>
            </w:pPr>
            <w:r w:rsidRPr="007B6887">
              <w:rPr>
                <w:rFonts w:ascii="Arial" w:hAnsi="Arial" w:cs="Arial"/>
              </w:rPr>
              <w:t>Front Office Department</w:t>
            </w:r>
          </w:p>
          <w:p w:rsidR="00DB5160" w:rsidRPr="007B6887" w:rsidRDefault="00DB5160" w:rsidP="00D53BB2">
            <w:pPr>
              <w:jc w:val="both"/>
              <w:rPr>
                <w:rFonts w:ascii="Arial" w:hAnsi="Arial" w:cs="Arial"/>
              </w:rPr>
            </w:pPr>
          </w:p>
          <w:p w:rsidR="00DB5160" w:rsidRPr="007B6887" w:rsidRDefault="00DB5160" w:rsidP="00D53BB2">
            <w:pPr>
              <w:jc w:val="both"/>
              <w:rPr>
                <w:rFonts w:ascii="Arial" w:hAnsi="Arial" w:cs="Arial"/>
              </w:rPr>
            </w:pPr>
            <w:r w:rsidRPr="007B6887">
              <w:rPr>
                <w:rFonts w:ascii="Arial" w:hAnsi="Arial" w:cs="Arial"/>
              </w:rPr>
              <w:t>Front Office Manager</w:t>
            </w:r>
          </w:p>
        </w:tc>
      </w:tr>
      <w:tr w:rsidR="00DB5160" w:rsidRPr="007B6887" w:rsidTr="00D53BB2">
        <w:tc>
          <w:tcPr>
            <w:tcW w:w="4621" w:type="dxa"/>
          </w:tcPr>
          <w:p w:rsidR="00DB5160" w:rsidRPr="007B6887" w:rsidRDefault="00DB5160" w:rsidP="00D53BB2">
            <w:pPr>
              <w:jc w:val="both"/>
              <w:rPr>
                <w:rFonts w:ascii="Arial" w:hAnsi="Arial" w:cs="Arial"/>
              </w:rPr>
            </w:pPr>
            <w:r w:rsidRPr="007B6887">
              <w:rPr>
                <w:rFonts w:ascii="Arial" w:hAnsi="Arial" w:cs="Arial"/>
              </w:rPr>
              <w:t>Direct Reports</w:t>
            </w:r>
          </w:p>
        </w:tc>
        <w:tc>
          <w:tcPr>
            <w:tcW w:w="4621" w:type="dxa"/>
          </w:tcPr>
          <w:p w:rsidR="00DB5160" w:rsidRPr="007B6887" w:rsidRDefault="00DB5160" w:rsidP="00D53BB2">
            <w:pPr>
              <w:jc w:val="both"/>
              <w:rPr>
                <w:rFonts w:ascii="Arial" w:hAnsi="Arial" w:cs="Arial"/>
              </w:rPr>
            </w:pPr>
            <w:r w:rsidRPr="007B6887">
              <w:rPr>
                <w:rFonts w:ascii="Arial" w:hAnsi="Arial" w:cs="Arial"/>
              </w:rPr>
              <w:t>Room Division Manager</w:t>
            </w:r>
          </w:p>
        </w:tc>
      </w:tr>
      <w:tr w:rsidR="00DB5160" w:rsidRPr="007B6887" w:rsidTr="00D53BB2">
        <w:tc>
          <w:tcPr>
            <w:tcW w:w="4621" w:type="dxa"/>
          </w:tcPr>
          <w:p w:rsidR="00DB5160" w:rsidRPr="007B6887" w:rsidRDefault="00DB5160" w:rsidP="00D53BB2">
            <w:pPr>
              <w:jc w:val="both"/>
              <w:rPr>
                <w:rFonts w:ascii="Arial" w:hAnsi="Arial" w:cs="Arial"/>
                <w:lang w:val="en-US"/>
              </w:rPr>
            </w:pPr>
            <w:r w:rsidRPr="007B6887">
              <w:rPr>
                <w:rFonts w:ascii="Arial" w:hAnsi="Arial" w:cs="Arial"/>
              </w:rPr>
              <w:t>Indirect Reports</w:t>
            </w:r>
          </w:p>
        </w:tc>
        <w:tc>
          <w:tcPr>
            <w:tcW w:w="4621" w:type="dxa"/>
          </w:tcPr>
          <w:p w:rsidR="00DB5160" w:rsidRPr="007B6887" w:rsidRDefault="00DB5160" w:rsidP="00D53BB2">
            <w:pPr>
              <w:jc w:val="both"/>
              <w:rPr>
                <w:rFonts w:ascii="Arial" w:hAnsi="Arial" w:cs="Arial"/>
              </w:rPr>
            </w:pPr>
            <w:r w:rsidRPr="007B6887">
              <w:rPr>
                <w:rFonts w:ascii="Arial" w:hAnsi="Arial" w:cs="Arial"/>
              </w:rPr>
              <w:t>Front Office Supervisor</w:t>
            </w:r>
          </w:p>
        </w:tc>
      </w:tr>
      <w:tr w:rsidR="00DB5160" w:rsidRPr="007B6887" w:rsidTr="00D53BB2">
        <w:tc>
          <w:tcPr>
            <w:tcW w:w="4621" w:type="dxa"/>
          </w:tcPr>
          <w:p w:rsidR="00DB5160" w:rsidRPr="007B6887" w:rsidRDefault="00DB5160" w:rsidP="00D53BB2">
            <w:pPr>
              <w:jc w:val="both"/>
              <w:rPr>
                <w:rFonts w:ascii="Arial" w:hAnsi="Arial" w:cs="Arial"/>
              </w:rPr>
            </w:pPr>
            <w:r w:rsidRPr="007B6887">
              <w:rPr>
                <w:rFonts w:ascii="Arial" w:hAnsi="Arial" w:cs="Arial"/>
              </w:rPr>
              <w:t>Main Purpose</w:t>
            </w:r>
          </w:p>
        </w:tc>
        <w:tc>
          <w:tcPr>
            <w:tcW w:w="4621" w:type="dxa"/>
          </w:tcPr>
          <w:p w:rsidR="00DB5160" w:rsidRPr="00BF75A2" w:rsidRDefault="00DB5160" w:rsidP="00D53BB2">
            <w:pPr>
              <w:jc w:val="both"/>
              <w:rPr>
                <w:rFonts w:ascii="Arial" w:hAnsi="Arial" w:cs="Arial"/>
              </w:rPr>
            </w:pPr>
            <w:r w:rsidRPr="00BF75A2">
              <w:rPr>
                <w:rFonts w:ascii="Arial" w:hAnsi="Arial" w:cs="Arial"/>
              </w:rPr>
              <w:t>To assist the Front Office Manager in efficient planning and co-ordinating the operations of the Front Office Department, so as to be in conformity of the Hotel’s standards.</w:t>
            </w:r>
          </w:p>
          <w:p w:rsidR="00DB5160" w:rsidRPr="007B6887" w:rsidRDefault="00DB5160" w:rsidP="00D53BB2">
            <w:pPr>
              <w:jc w:val="both"/>
              <w:rPr>
                <w:rFonts w:ascii="Arial" w:hAnsi="Arial" w:cs="Arial"/>
              </w:rPr>
            </w:pPr>
          </w:p>
        </w:tc>
      </w:tr>
      <w:tr w:rsidR="00DB5160" w:rsidRPr="007B6887" w:rsidTr="00D53BB2">
        <w:tc>
          <w:tcPr>
            <w:tcW w:w="4621" w:type="dxa"/>
          </w:tcPr>
          <w:p w:rsidR="00DB5160" w:rsidRPr="007B6887" w:rsidRDefault="00DB5160" w:rsidP="00D53BB2">
            <w:pPr>
              <w:jc w:val="both"/>
              <w:rPr>
                <w:rFonts w:ascii="Arial" w:hAnsi="Arial" w:cs="Arial"/>
              </w:rPr>
            </w:pPr>
            <w:r w:rsidRPr="007B6887">
              <w:rPr>
                <w:rFonts w:ascii="Arial" w:hAnsi="Arial" w:cs="Arial"/>
              </w:rPr>
              <w:t>Duties &amp; Responsibilities</w:t>
            </w:r>
          </w:p>
        </w:tc>
        <w:tc>
          <w:tcPr>
            <w:tcW w:w="4621" w:type="dxa"/>
          </w:tcPr>
          <w:p w:rsidR="00DB5160" w:rsidRPr="00916069" w:rsidRDefault="00DB5160" w:rsidP="00DB5160">
            <w:pPr>
              <w:numPr>
                <w:ilvl w:val="0"/>
                <w:numId w:val="9"/>
              </w:numPr>
              <w:spacing w:after="200" w:line="276" w:lineRule="auto"/>
              <w:jc w:val="both"/>
              <w:rPr>
                <w:rFonts w:ascii="Arial" w:hAnsi="Arial" w:cs="Arial"/>
                <w:szCs w:val="24"/>
                <w:lang w:val="en-GB"/>
              </w:rPr>
            </w:pPr>
            <w:r>
              <w:rPr>
                <w:rFonts w:ascii="Arial" w:hAnsi="Arial" w:cs="Arial"/>
                <w:szCs w:val="24"/>
                <w:lang w:val="en-GB"/>
              </w:rPr>
              <w:t>Participates actively</w:t>
            </w:r>
            <w:r w:rsidRPr="00916069">
              <w:rPr>
                <w:rFonts w:ascii="Arial" w:hAnsi="Arial" w:cs="Arial"/>
                <w:szCs w:val="24"/>
                <w:lang w:val="en-GB"/>
              </w:rPr>
              <w:t xml:space="preserve"> in </w:t>
            </w:r>
            <w:r>
              <w:rPr>
                <w:rFonts w:ascii="Arial" w:hAnsi="Arial" w:cs="Arial"/>
                <w:szCs w:val="24"/>
                <w:lang w:val="en-GB"/>
              </w:rPr>
              <w:t xml:space="preserve">providing </w:t>
            </w:r>
            <w:r w:rsidRPr="00916069">
              <w:rPr>
                <w:rFonts w:ascii="Arial" w:hAnsi="Arial" w:cs="Arial"/>
                <w:szCs w:val="24"/>
                <w:lang w:val="en-GB"/>
              </w:rPr>
              <w:t>excellent service to guests.</w:t>
            </w:r>
          </w:p>
          <w:p w:rsidR="00DB5160" w:rsidRPr="00916069" w:rsidRDefault="00DB5160" w:rsidP="00DB5160">
            <w:pPr>
              <w:numPr>
                <w:ilvl w:val="0"/>
                <w:numId w:val="9"/>
              </w:numPr>
              <w:spacing w:after="200" w:line="276" w:lineRule="auto"/>
              <w:jc w:val="both"/>
              <w:rPr>
                <w:rFonts w:ascii="Arial" w:hAnsi="Arial" w:cs="Arial"/>
                <w:szCs w:val="24"/>
                <w:lang w:val="en-GB"/>
              </w:rPr>
            </w:pPr>
            <w:r w:rsidRPr="00916069">
              <w:rPr>
                <w:rFonts w:ascii="Arial" w:hAnsi="Arial" w:cs="Arial"/>
                <w:szCs w:val="24"/>
                <w:lang w:val="en-GB"/>
              </w:rPr>
              <w:t>Assists the Front Office Manager in welcoming guests or groups upon check-in</w:t>
            </w:r>
            <w:r>
              <w:rPr>
                <w:rFonts w:ascii="Arial" w:hAnsi="Arial" w:cs="Arial"/>
                <w:szCs w:val="24"/>
                <w:lang w:val="en-GB"/>
              </w:rPr>
              <w:t>.</w:t>
            </w:r>
          </w:p>
          <w:p w:rsidR="00DB5160" w:rsidRPr="00916069" w:rsidRDefault="00DB5160" w:rsidP="00DB5160">
            <w:pPr>
              <w:numPr>
                <w:ilvl w:val="0"/>
                <w:numId w:val="9"/>
              </w:numPr>
              <w:spacing w:after="200" w:line="276" w:lineRule="auto"/>
              <w:jc w:val="both"/>
              <w:rPr>
                <w:rFonts w:ascii="Arial" w:hAnsi="Arial" w:cs="Arial"/>
                <w:szCs w:val="24"/>
                <w:lang w:val="en-GB"/>
              </w:rPr>
            </w:pPr>
            <w:r>
              <w:rPr>
                <w:rFonts w:ascii="Arial" w:hAnsi="Arial" w:cs="Arial"/>
                <w:szCs w:val="24"/>
                <w:lang w:val="en-GB"/>
              </w:rPr>
              <w:t>Interacts</w:t>
            </w:r>
            <w:r w:rsidRPr="00916069">
              <w:rPr>
                <w:rFonts w:ascii="Arial" w:hAnsi="Arial" w:cs="Arial"/>
                <w:szCs w:val="24"/>
                <w:lang w:val="en-GB"/>
              </w:rPr>
              <w:t xml:space="preserve"> with guests to obtain feedback and suggestions for improvement.</w:t>
            </w:r>
          </w:p>
          <w:p w:rsidR="00DB5160" w:rsidRPr="00916069" w:rsidRDefault="00DB5160" w:rsidP="00DB5160">
            <w:pPr>
              <w:numPr>
                <w:ilvl w:val="0"/>
                <w:numId w:val="9"/>
              </w:numPr>
              <w:spacing w:after="200" w:line="276" w:lineRule="auto"/>
              <w:jc w:val="both"/>
              <w:rPr>
                <w:rFonts w:ascii="Arial" w:hAnsi="Arial" w:cs="Arial"/>
                <w:szCs w:val="24"/>
                <w:lang w:val="en-GB"/>
              </w:rPr>
            </w:pPr>
            <w:r w:rsidRPr="00916069">
              <w:rPr>
                <w:rFonts w:ascii="Arial" w:hAnsi="Arial" w:cs="Arial"/>
                <w:szCs w:val="24"/>
                <w:lang w:val="en-GB"/>
              </w:rPr>
              <w:t>Verifies regularly that guest</w:t>
            </w:r>
            <w:r>
              <w:rPr>
                <w:rFonts w:ascii="Arial" w:hAnsi="Arial" w:cs="Arial"/>
                <w:szCs w:val="24"/>
                <w:lang w:val="en-GB"/>
              </w:rPr>
              <w:t>s</w:t>
            </w:r>
            <w:r w:rsidRPr="00916069">
              <w:rPr>
                <w:rFonts w:ascii="Arial" w:hAnsi="Arial" w:cs="Arial"/>
                <w:szCs w:val="24"/>
                <w:lang w:val="en-GB"/>
              </w:rPr>
              <w:t xml:space="preserve"> history and profile records are accurately updated.</w:t>
            </w:r>
          </w:p>
          <w:p w:rsidR="00DB5160" w:rsidRPr="00916069" w:rsidRDefault="00DB5160" w:rsidP="00DB5160">
            <w:pPr>
              <w:numPr>
                <w:ilvl w:val="0"/>
                <w:numId w:val="9"/>
              </w:numPr>
              <w:spacing w:after="200" w:line="276" w:lineRule="auto"/>
              <w:jc w:val="both"/>
              <w:rPr>
                <w:rFonts w:ascii="Arial" w:hAnsi="Arial" w:cs="Arial"/>
                <w:szCs w:val="24"/>
                <w:lang w:val="en-GB"/>
              </w:rPr>
            </w:pPr>
            <w:r w:rsidRPr="00916069">
              <w:rPr>
                <w:rFonts w:ascii="Arial" w:hAnsi="Arial" w:cs="Arial"/>
                <w:szCs w:val="24"/>
                <w:lang w:val="en-GB"/>
              </w:rPr>
              <w:t>Handles customer complaints efficiently through appropriate interaction and/or referral to Management.</w:t>
            </w:r>
          </w:p>
          <w:p w:rsidR="00DB5160" w:rsidRDefault="00DB5160" w:rsidP="00DB5160">
            <w:pPr>
              <w:numPr>
                <w:ilvl w:val="0"/>
                <w:numId w:val="9"/>
              </w:numPr>
              <w:jc w:val="both"/>
              <w:rPr>
                <w:rFonts w:ascii="Arial" w:hAnsi="Arial" w:cs="Arial"/>
                <w:szCs w:val="24"/>
                <w:lang w:val="en-GB"/>
              </w:rPr>
            </w:pPr>
            <w:r w:rsidRPr="00916069">
              <w:rPr>
                <w:rFonts w:ascii="Arial" w:hAnsi="Arial" w:cs="Arial"/>
                <w:szCs w:val="24"/>
                <w:lang w:val="en-GB"/>
              </w:rPr>
              <w:t>Follow</w:t>
            </w:r>
            <w:r>
              <w:rPr>
                <w:rFonts w:ascii="Arial" w:hAnsi="Arial" w:cs="Arial"/>
                <w:szCs w:val="24"/>
                <w:lang w:val="en-GB"/>
              </w:rPr>
              <w:t>s</w:t>
            </w:r>
            <w:r w:rsidRPr="00916069">
              <w:rPr>
                <w:rFonts w:ascii="Arial" w:hAnsi="Arial" w:cs="Arial"/>
                <w:szCs w:val="24"/>
                <w:lang w:val="en-GB"/>
              </w:rPr>
              <w:t xml:space="preserve"> the trend and ratings on</w:t>
            </w:r>
            <w:r>
              <w:rPr>
                <w:rFonts w:ascii="Arial" w:hAnsi="Arial" w:cs="Arial"/>
                <w:szCs w:val="24"/>
                <w:lang w:val="en-GB"/>
              </w:rPr>
              <w:t xml:space="preserve"> Trip Advisor.</w:t>
            </w:r>
          </w:p>
          <w:p w:rsidR="00DB5160" w:rsidRPr="00916069" w:rsidRDefault="00DB5160" w:rsidP="00D53BB2">
            <w:pPr>
              <w:ind w:left="360"/>
              <w:jc w:val="both"/>
              <w:rPr>
                <w:rFonts w:ascii="Arial" w:hAnsi="Arial" w:cs="Arial"/>
                <w:szCs w:val="24"/>
                <w:lang w:val="en-GB"/>
              </w:rPr>
            </w:pPr>
          </w:p>
          <w:p w:rsidR="00DB5160" w:rsidRDefault="00DB5160" w:rsidP="00DB5160">
            <w:pPr>
              <w:pStyle w:val="ListParagraph"/>
              <w:numPr>
                <w:ilvl w:val="0"/>
                <w:numId w:val="9"/>
              </w:numPr>
              <w:jc w:val="both"/>
              <w:rPr>
                <w:rFonts w:ascii="Arial" w:hAnsi="Arial" w:cs="Arial"/>
                <w:szCs w:val="24"/>
                <w:lang w:val="en-GB"/>
              </w:rPr>
            </w:pPr>
            <w:r w:rsidRPr="00916069">
              <w:rPr>
                <w:rFonts w:ascii="Arial" w:hAnsi="Arial" w:cs="Arial"/>
                <w:szCs w:val="24"/>
                <w:lang w:val="en-GB"/>
              </w:rPr>
              <w:t>Checks the daily attendance book to control punctuality, absenteeism, overtime and casual labour, in order to make sure Team Members have recorded their duty time</w:t>
            </w:r>
            <w:r>
              <w:rPr>
                <w:rFonts w:ascii="Arial" w:hAnsi="Arial" w:cs="Arial"/>
                <w:szCs w:val="24"/>
                <w:lang w:val="en-GB"/>
              </w:rPr>
              <w:t xml:space="preserve"> accurately</w:t>
            </w:r>
            <w:r w:rsidRPr="00916069">
              <w:rPr>
                <w:rFonts w:ascii="Arial" w:hAnsi="Arial" w:cs="Arial"/>
                <w:szCs w:val="24"/>
                <w:lang w:val="en-GB"/>
              </w:rPr>
              <w:t xml:space="preserve">. </w:t>
            </w:r>
          </w:p>
          <w:p w:rsidR="00DB5160" w:rsidRPr="00916069" w:rsidRDefault="00DB5160" w:rsidP="00D53BB2">
            <w:pPr>
              <w:jc w:val="both"/>
              <w:rPr>
                <w:rFonts w:ascii="Arial" w:hAnsi="Arial" w:cs="Arial"/>
                <w:szCs w:val="24"/>
                <w:lang w:val="en-GB"/>
              </w:rPr>
            </w:pPr>
          </w:p>
          <w:p w:rsidR="00DB5160" w:rsidRDefault="00DB5160" w:rsidP="00DB5160">
            <w:pPr>
              <w:pStyle w:val="ListParagraph"/>
              <w:numPr>
                <w:ilvl w:val="0"/>
                <w:numId w:val="9"/>
              </w:numPr>
              <w:jc w:val="both"/>
              <w:rPr>
                <w:rFonts w:ascii="Arial" w:hAnsi="Arial" w:cs="Arial"/>
                <w:szCs w:val="24"/>
                <w:lang w:val="en-GB"/>
              </w:rPr>
            </w:pPr>
            <w:r w:rsidRPr="00916069">
              <w:rPr>
                <w:rFonts w:ascii="Arial" w:hAnsi="Arial" w:cs="Arial"/>
                <w:szCs w:val="24"/>
                <w:lang w:val="en-GB"/>
              </w:rPr>
              <w:t>Checks the daily logbooks for recording</w:t>
            </w:r>
            <w:r>
              <w:rPr>
                <w:rFonts w:ascii="Arial" w:hAnsi="Arial" w:cs="Arial"/>
                <w:szCs w:val="24"/>
                <w:lang w:val="en-GB"/>
              </w:rPr>
              <w:t xml:space="preserve"> of</w:t>
            </w:r>
            <w:r w:rsidRPr="00916069">
              <w:rPr>
                <w:rFonts w:ascii="Arial" w:hAnsi="Arial" w:cs="Arial"/>
                <w:szCs w:val="24"/>
                <w:lang w:val="en-GB"/>
              </w:rPr>
              <w:t xml:space="preserve"> events with the Guest Relations, Reception</w:t>
            </w:r>
            <w:r>
              <w:rPr>
                <w:rFonts w:ascii="Arial" w:hAnsi="Arial" w:cs="Arial"/>
                <w:szCs w:val="24"/>
                <w:lang w:val="en-GB"/>
              </w:rPr>
              <w:t xml:space="preserve"> desk, </w:t>
            </w:r>
            <w:r w:rsidRPr="00916069">
              <w:rPr>
                <w:rFonts w:ascii="Arial" w:hAnsi="Arial" w:cs="Arial"/>
                <w:szCs w:val="24"/>
                <w:lang w:val="en-GB"/>
              </w:rPr>
              <w:t>Concierge</w:t>
            </w:r>
            <w:r>
              <w:rPr>
                <w:rFonts w:ascii="Arial" w:hAnsi="Arial" w:cs="Arial"/>
                <w:szCs w:val="24"/>
                <w:lang w:val="en-GB"/>
              </w:rPr>
              <w:t>rie, Telephone Operator and Bellboys.</w:t>
            </w:r>
          </w:p>
          <w:p w:rsidR="00DB5160" w:rsidRPr="0041171E" w:rsidRDefault="00DB5160" w:rsidP="00D53BB2">
            <w:pPr>
              <w:pStyle w:val="ListParagraph"/>
              <w:rPr>
                <w:rFonts w:ascii="Arial" w:hAnsi="Arial" w:cs="Arial"/>
                <w:szCs w:val="24"/>
                <w:lang w:val="en-GB"/>
              </w:rPr>
            </w:pPr>
          </w:p>
          <w:p w:rsidR="00DB5160" w:rsidRDefault="00DB5160" w:rsidP="00DB5160">
            <w:pPr>
              <w:pStyle w:val="ListParagraph"/>
              <w:numPr>
                <w:ilvl w:val="0"/>
                <w:numId w:val="9"/>
              </w:numPr>
              <w:jc w:val="both"/>
              <w:rPr>
                <w:rFonts w:ascii="Arial" w:hAnsi="Arial" w:cs="Arial"/>
                <w:szCs w:val="24"/>
                <w:lang w:val="en-GB"/>
              </w:rPr>
            </w:pPr>
            <w:r>
              <w:rPr>
                <w:rFonts w:ascii="Arial" w:hAnsi="Arial" w:cs="Arial"/>
                <w:szCs w:val="24"/>
                <w:lang w:val="en-GB"/>
              </w:rPr>
              <w:t>Reviews</w:t>
            </w:r>
            <w:r w:rsidRPr="00916069">
              <w:rPr>
                <w:rFonts w:ascii="Arial" w:hAnsi="Arial" w:cs="Arial"/>
                <w:szCs w:val="24"/>
                <w:lang w:val="en-GB"/>
              </w:rPr>
              <w:t xml:space="preserve"> </w:t>
            </w:r>
            <w:r>
              <w:rPr>
                <w:rFonts w:ascii="Arial" w:hAnsi="Arial" w:cs="Arial"/>
                <w:szCs w:val="24"/>
                <w:lang w:val="en-GB"/>
              </w:rPr>
              <w:t>any anomaly</w:t>
            </w:r>
            <w:r w:rsidRPr="00916069">
              <w:rPr>
                <w:rFonts w:ascii="Arial" w:hAnsi="Arial" w:cs="Arial"/>
                <w:szCs w:val="24"/>
                <w:lang w:val="en-GB"/>
              </w:rPr>
              <w:t xml:space="preserve"> with the Front Office Manager </w:t>
            </w:r>
          </w:p>
          <w:p w:rsidR="00DB5160" w:rsidRPr="00916069" w:rsidRDefault="00DB5160" w:rsidP="00D53BB2">
            <w:pPr>
              <w:jc w:val="both"/>
              <w:rPr>
                <w:rFonts w:ascii="Arial" w:hAnsi="Arial" w:cs="Arial"/>
                <w:szCs w:val="24"/>
                <w:lang w:val="en-GB"/>
              </w:rPr>
            </w:pPr>
          </w:p>
          <w:p w:rsidR="00DB5160" w:rsidRDefault="00DB5160" w:rsidP="00DB5160">
            <w:pPr>
              <w:pStyle w:val="ListParagraph"/>
              <w:numPr>
                <w:ilvl w:val="0"/>
                <w:numId w:val="9"/>
              </w:numPr>
              <w:jc w:val="both"/>
              <w:rPr>
                <w:rFonts w:ascii="Arial" w:hAnsi="Arial" w:cs="Arial"/>
                <w:szCs w:val="24"/>
                <w:lang w:val="en-GB"/>
              </w:rPr>
            </w:pPr>
            <w:r w:rsidRPr="00916069">
              <w:rPr>
                <w:rFonts w:ascii="Arial" w:hAnsi="Arial" w:cs="Arial"/>
                <w:szCs w:val="24"/>
                <w:lang w:val="en-GB"/>
              </w:rPr>
              <w:t>Contributes to the maximisation of rooms’ revenue by identifying up-selling opportunities.</w:t>
            </w:r>
          </w:p>
          <w:p w:rsidR="00DB5160" w:rsidRPr="00916069" w:rsidRDefault="00DB5160" w:rsidP="00D53BB2">
            <w:pPr>
              <w:pStyle w:val="ListParagraph"/>
              <w:jc w:val="both"/>
              <w:rPr>
                <w:rFonts w:ascii="Arial" w:hAnsi="Arial" w:cs="Arial"/>
                <w:szCs w:val="24"/>
                <w:lang w:val="en-GB"/>
              </w:rPr>
            </w:pPr>
          </w:p>
          <w:p w:rsidR="00DB5160" w:rsidRDefault="00DB5160" w:rsidP="00D53BB2">
            <w:pPr>
              <w:jc w:val="both"/>
              <w:rPr>
                <w:rFonts w:ascii="Arial" w:hAnsi="Arial" w:cs="Arial"/>
                <w:szCs w:val="24"/>
                <w:lang w:val="en-GB"/>
              </w:rPr>
            </w:pPr>
          </w:p>
          <w:p w:rsidR="00DB5160" w:rsidRPr="00916069" w:rsidRDefault="00DB5160" w:rsidP="00D53BB2">
            <w:pPr>
              <w:jc w:val="both"/>
              <w:rPr>
                <w:rFonts w:ascii="Arial" w:hAnsi="Arial" w:cs="Arial"/>
                <w:szCs w:val="24"/>
                <w:lang w:val="en-GB"/>
              </w:rPr>
            </w:pPr>
          </w:p>
          <w:p w:rsidR="00DB5160" w:rsidRPr="00916069" w:rsidRDefault="00DB5160" w:rsidP="00D53BB2">
            <w:pPr>
              <w:jc w:val="both"/>
              <w:rPr>
                <w:rFonts w:ascii="Arial" w:hAnsi="Arial" w:cs="Arial"/>
                <w:szCs w:val="24"/>
                <w:lang w:val="en-GB"/>
              </w:rPr>
            </w:pPr>
          </w:p>
          <w:p w:rsidR="00DB5160" w:rsidRDefault="00DB5160" w:rsidP="00DB5160">
            <w:pPr>
              <w:pStyle w:val="ListParagraph"/>
              <w:numPr>
                <w:ilvl w:val="0"/>
                <w:numId w:val="9"/>
              </w:numPr>
              <w:jc w:val="both"/>
              <w:rPr>
                <w:rFonts w:ascii="Arial" w:hAnsi="Arial" w:cs="Arial"/>
                <w:szCs w:val="24"/>
                <w:lang w:val="en-GB"/>
              </w:rPr>
            </w:pPr>
            <w:r>
              <w:rPr>
                <w:rFonts w:ascii="Arial" w:hAnsi="Arial" w:cs="Arial"/>
                <w:szCs w:val="24"/>
                <w:lang w:val="en-GB"/>
              </w:rPr>
              <w:t>Facilitates</w:t>
            </w:r>
            <w:r w:rsidRPr="00916069">
              <w:rPr>
                <w:rFonts w:ascii="Arial" w:hAnsi="Arial" w:cs="Arial"/>
                <w:szCs w:val="24"/>
                <w:lang w:val="en-GB"/>
              </w:rPr>
              <w:t xml:space="preserve"> </w:t>
            </w:r>
            <w:r>
              <w:rPr>
                <w:rFonts w:ascii="Arial" w:hAnsi="Arial" w:cs="Arial"/>
                <w:szCs w:val="24"/>
                <w:lang w:val="en-GB"/>
              </w:rPr>
              <w:t xml:space="preserve">visit of </w:t>
            </w:r>
            <w:r w:rsidRPr="00916069">
              <w:rPr>
                <w:rFonts w:ascii="Arial" w:hAnsi="Arial" w:cs="Arial"/>
                <w:szCs w:val="24"/>
                <w:lang w:val="en-GB"/>
              </w:rPr>
              <w:t xml:space="preserve">educational tours </w:t>
            </w:r>
          </w:p>
          <w:p w:rsidR="00DB5160" w:rsidRDefault="00DB5160" w:rsidP="00D53BB2">
            <w:pPr>
              <w:pStyle w:val="ListParagraph"/>
              <w:ind w:left="360"/>
              <w:jc w:val="both"/>
              <w:rPr>
                <w:rFonts w:ascii="Arial" w:hAnsi="Arial" w:cs="Arial"/>
                <w:szCs w:val="24"/>
                <w:lang w:val="en-GB"/>
              </w:rPr>
            </w:pPr>
          </w:p>
          <w:p w:rsidR="00DB5160" w:rsidRPr="00D956C0" w:rsidRDefault="00DB5160" w:rsidP="00DB5160">
            <w:pPr>
              <w:pStyle w:val="ListParagraph"/>
              <w:numPr>
                <w:ilvl w:val="0"/>
                <w:numId w:val="9"/>
              </w:numPr>
              <w:jc w:val="both"/>
              <w:rPr>
                <w:rFonts w:ascii="Arial" w:hAnsi="Arial" w:cs="Arial"/>
                <w:szCs w:val="24"/>
                <w:lang w:val="en-GB"/>
              </w:rPr>
            </w:pPr>
            <w:r>
              <w:rPr>
                <w:rFonts w:ascii="Arial" w:hAnsi="Arial" w:cs="Arial"/>
                <w:szCs w:val="24"/>
                <w:lang w:val="en-GB"/>
              </w:rPr>
              <w:t>Provides information to Guests</w:t>
            </w:r>
            <w:r w:rsidRPr="00D956C0">
              <w:rPr>
                <w:rFonts w:ascii="Arial" w:hAnsi="Arial" w:cs="Arial"/>
                <w:szCs w:val="24"/>
                <w:lang w:val="en-GB"/>
              </w:rPr>
              <w:t xml:space="preserve"> </w:t>
            </w:r>
            <w:r>
              <w:rPr>
                <w:rFonts w:ascii="Arial" w:hAnsi="Arial" w:cs="Arial"/>
                <w:szCs w:val="24"/>
                <w:lang w:val="en-GB"/>
              </w:rPr>
              <w:t>on</w:t>
            </w:r>
            <w:r w:rsidRPr="00D956C0">
              <w:rPr>
                <w:rFonts w:ascii="Arial" w:hAnsi="Arial" w:cs="Arial"/>
                <w:szCs w:val="24"/>
                <w:lang w:val="en-GB"/>
              </w:rPr>
              <w:t xml:space="preserve"> </w:t>
            </w:r>
            <w:r>
              <w:rPr>
                <w:rFonts w:ascii="Arial" w:hAnsi="Arial" w:cs="Arial"/>
                <w:szCs w:val="24"/>
                <w:lang w:val="en-GB"/>
              </w:rPr>
              <w:t xml:space="preserve">special </w:t>
            </w:r>
            <w:r w:rsidRPr="00D956C0">
              <w:rPr>
                <w:rFonts w:ascii="Arial" w:hAnsi="Arial" w:cs="Arial"/>
                <w:szCs w:val="24"/>
                <w:lang w:val="en-GB"/>
              </w:rPr>
              <w:t xml:space="preserve">features and hotel services. </w:t>
            </w:r>
          </w:p>
          <w:p w:rsidR="00DB5160" w:rsidRPr="00916069" w:rsidRDefault="00DB5160" w:rsidP="00D53BB2">
            <w:pPr>
              <w:pStyle w:val="ListParagraph"/>
              <w:ind w:left="360"/>
              <w:jc w:val="both"/>
              <w:rPr>
                <w:rFonts w:ascii="Arial" w:hAnsi="Arial" w:cs="Arial"/>
                <w:szCs w:val="24"/>
                <w:lang w:val="en-GB"/>
              </w:rPr>
            </w:pPr>
          </w:p>
          <w:p w:rsidR="00DB5160" w:rsidRDefault="00DB5160" w:rsidP="00DB5160">
            <w:pPr>
              <w:pStyle w:val="ListParagraph"/>
              <w:numPr>
                <w:ilvl w:val="0"/>
                <w:numId w:val="9"/>
              </w:numPr>
              <w:jc w:val="both"/>
              <w:rPr>
                <w:rFonts w:ascii="Arial" w:hAnsi="Arial" w:cs="Arial"/>
                <w:szCs w:val="24"/>
                <w:lang w:val="en-GB"/>
              </w:rPr>
            </w:pPr>
            <w:r w:rsidRPr="00D956C0">
              <w:rPr>
                <w:rFonts w:ascii="Arial" w:hAnsi="Arial" w:cs="Arial"/>
                <w:szCs w:val="24"/>
                <w:lang w:val="en-GB"/>
              </w:rPr>
              <w:t>Verifies that all delegated duties are in accordance with the Ho</w:t>
            </w:r>
            <w:r>
              <w:rPr>
                <w:rFonts w:ascii="Arial" w:hAnsi="Arial" w:cs="Arial"/>
                <w:szCs w:val="24"/>
                <w:lang w:val="en-GB"/>
              </w:rPr>
              <w:t>tel’s standards and checklists.</w:t>
            </w:r>
          </w:p>
          <w:p w:rsidR="00DB5160" w:rsidRPr="00D956C0" w:rsidRDefault="00DB5160" w:rsidP="00D53BB2">
            <w:pPr>
              <w:pStyle w:val="ListParagraph"/>
              <w:rPr>
                <w:rFonts w:ascii="Arial" w:hAnsi="Arial" w:cs="Arial"/>
                <w:szCs w:val="24"/>
                <w:lang w:val="en-GB"/>
              </w:rPr>
            </w:pPr>
          </w:p>
          <w:p w:rsidR="00DB5160" w:rsidRPr="00D956C0" w:rsidRDefault="00DB5160" w:rsidP="00D53BB2">
            <w:pPr>
              <w:pStyle w:val="ListParagraph"/>
              <w:ind w:left="360"/>
              <w:jc w:val="both"/>
              <w:rPr>
                <w:rFonts w:ascii="Arial" w:hAnsi="Arial" w:cs="Arial"/>
                <w:szCs w:val="24"/>
                <w:lang w:val="en-GB"/>
              </w:rPr>
            </w:pPr>
          </w:p>
          <w:p w:rsidR="00DB5160" w:rsidRPr="00916069" w:rsidRDefault="00DB5160" w:rsidP="00DB5160">
            <w:pPr>
              <w:pStyle w:val="ListParagraph"/>
              <w:numPr>
                <w:ilvl w:val="0"/>
                <w:numId w:val="9"/>
              </w:numPr>
              <w:jc w:val="both"/>
              <w:rPr>
                <w:rFonts w:ascii="Arial" w:hAnsi="Arial" w:cs="Arial"/>
                <w:szCs w:val="24"/>
                <w:lang w:val="en-GB"/>
              </w:rPr>
            </w:pPr>
            <w:r w:rsidRPr="00916069">
              <w:rPr>
                <w:rFonts w:ascii="Arial" w:hAnsi="Arial" w:cs="Arial"/>
                <w:szCs w:val="24"/>
                <w:lang w:val="en-GB"/>
              </w:rPr>
              <w:t>Conducts frequent spot-checks within the Front Office Department, with regard</w:t>
            </w:r>
            <w:r>
              <w:rPr>
                <w:rFonts w:ascii="Arial" w:hAnsi="Arial" w:cs="Arial"/>
                <w:szCs w:val="24"/>
                <w:lang w:val="en-GB"/>
              </w:rPr>
              <w:t>s</w:t>
            </w:r>
            <w:r w:rsidRPr="00916069">
              <w:rPr>
                <w:rFonts w:ascii="Arial" w:hAnsi="Arial" w:cs="Arial"/>
                <w:szCs w:val="24"/>
                <w:lang w:val="en-GB"/>
              </w:rPr>
              <w:t xml:space="preserve"> to procedures and service, and reports to the Front Office Manager.</w:t>
            </w:r>
          </w:p>
          <w:p w:rsidR="00DB5160" w:rsidRPr="00916069" w:rsidRDefault="00DB5160" w:rsidP="00D53BB2">
            <w:pPr>
              <w:jc w:val="both"/>
              <w:rPr>
                <w:rFonts w:ascii="Arial" w:hAnsi="Arial" w:cs="Arial"/>
                <w:szCs w:val="24"/>
                <w:lang w:val="en-GB"/>
              </w:rPr>
            </w:pPr>
          </w:p>
          <w:p w:rsidR="00DB5160" w:rsidRPr="00916069" w:rsidRDefault="00DB5160" w:rsidP="00DB5160">
            <w:pPr>
              <w:pStyle w:val="ListParagraph"/>
              <w:numPr>
                <w:ilvl w:val="0"/>
                <w:numId w:val="9"/>
              </w:numPr>
              <w:jc w:val="both"/>
              <w:rPr>
                <w:rFonts w:ascii="Arial" w:hAnsi="Arial" w:cs="Arial"/>
                <w:szCs w:val="24"/>
                <w:lang w:val="en-GB"/>
              </w:rPr>
            </w:pPr>
            <w:r w:rsidRPr="00916069">
              <w:rPr>
                <w:rFonts w:ascii="Arial" w:hAnsi="Arial" w:cs="Arial"/>
                <w:szCs w:val="24"/>
                <w:lang w:val="en-GB"/>
              </w:rPr>
              <w:t>Assists the Front Office Ma</w:t>
            </w:r>
            <w:r>
              <w:rPr>
                <w:rFonts w:ascii="Arial" w:hAnsi="Arial" w:cs="Arial"/>
                <w:szCs w:val="24"/>
                <w:lang w:val="en-GB"/>
              </w:rPr>
              <w:t>nager in implementing all Standard of procedures</w:t>
            </w:r>
            <w:r w:rsidRPr="00916069">
              <w:rPr>
                <w:rFonts w:ascii="Arial" w:hAnsi="Arial" w:cs="Arial"/>
                <w:szCs w:val="24"/>
                <w:lang w:val="en-GB"/>
              </w:rPr>
              <w:t xml:space="preserve"> and monitoring</w:t>
            </w:r>
            <w:r>
              <w:rPr>
                <w:rFonts w:ascii="Arial" w:hAnsi="Arial" w:cs="Arial"/>
                <w:szCs w:val="24"/>
                <w:lang w:val="en-GB"/>
              </w:rPr>
              <w:t xml:space="preserve"> of</w:t>
            </w:r>
            <w:r w:rsidRPr="00916069">
              <w:rPr>
                <w:rFonts w:ascii="Arial" w:hAnsi="Arial" w:cs="Arial"/>
                <w:szCs w:val="24"/>
                <w:lang w:val="en-GB"/>
              </w:rPr>
              <w:t xml:space="preserve"> their execution.</w:t>
            </w:r>
          </w:p>
          <w:p w:rsidR="00DB5160" w:rsidRPr="00916069" w:rsidRDefault="00DB5160" w:rsidP="00D53BB2">
            <w:pPr>
              <w:jc w:val="both"/>
              <w:rPr>
                <w:rFonts w:ascii="Arial" w:hAnsi="Arial" w:cs="Arial"/>
                <w:szCs w:val="24"/>
                <w:lang w:val="en-GB"/>
              </w:rPr>
            </w:pPr>
          </w:p>
          <w:p w:rsidR="00DB5160" w:rsidRDefault="00DB5160" w:rsidP="00DB5160">
            <w:pPr>
              <w:pStyle w:val="ListParagraph"/>
              <w:numPr>
                <w:ilvl w:val="0"/>
                <w:numId w:val="9"/>
              </w:numPr>
              <w:jc w:val="both"/>
              <w:rPr>
                <w:rFonts w:ascii="Arial" w:hAnsi="Arial" w:cs="Arial"/>
                <w:szCs w:val="24"/>
                <w:lang w:val="en-GB"/>
              </w:rPr>
            </w:pPr>
            <w:r w:rsidRPr="00D956C0">
              <w:rPr>
                <w:rFonts w:ascii="Arial" w:hAnsi="Arial" w:cs="Arial"/>
                <w:szCs w:val="24"/>
                <w:lang w:val="en-GB"/>
              </w:rPr>
              <w:t>Monitors compliance of Team Member with grooming and hygiene, and with sa</w:t>
            </w:r>
            <w:r>
              <w:rPr>
                <w:rFonts w:ascii="Arial" w:hAnsi="Arial" w:cs="Arial"/>
                <w:szCs w:val="24"/>
                <w:lang w:val="en-GB"/>
              </w:rPr>
              <w:t>fety regulations and procedures.</w:t>
            </w:r>
          </w:p>
          <w:p w:rsidR="00DB5160" w:rsidRPr="00D956C0" w:rsidRDefault="00DB5160" w:rsidP="00D53BB2">
            <w:pPr>
              <w:pStyle w:val="ListParagraph"/>
              <w:rPr>
                <w:rFonts w:ascii="Arial" w:hAnsi="Arial" w:cs="Arial"/>
                <w:szCs w:val="24"/>
                <w:lang w:val="en-GB"/>
              </w:rPr>
            </w:pPr>
          </w:p>
          <w:p w:rsidR="00DB5160" w:rsidRDefault="00DB5160" w:rsidP="00DB5160">
            <w:pPr>
              <w:pStyle w:val="ListParagraph"/>
              <w:numPr>
                <w:ilvl w:val="0"/>
                <w:numId w:val="9"/>
              </w:numPr>
              <w:jc w:val="both"/>
              <w:rPr>
                <w:rFonts w:ascii="Arial" w:hAnsi="Arial" w:cs="Arial"/>
                <w:szCs w:val="24"/>
                <w:lang w:val="en-GB"/>
              </w:rPr>
            </w:pPr>
            <w:r w:rsidRPr="00D956C0">
              <w:rPr>
                <w:rFonts w:ascii="Arial" w:hAnsi="Arial" w:cs="Arial"/>
                <w:szCs w:val="24"/>
                <w:lang w:val="en-GB"/>
              </w:rPr>
              <w:t>Efficiently prepares the monthly roster of the Front Office Team, by allocating specific</w:t>
            </w:r>
            <w:r>
              <w:rPr>
                <w:rFonts w:ascii="Arial" w:hAnsi="Arial" w:cs="Arial"/>
                <w:szCs w:val="24"/>
                <w:lang w:val="en-GB"/>
              </w:rPr>
              <w:t xml:space="preserve"> tasks as required.</w:t>
            </w:r>
          </w:p>
          <w:p w:rsidR="00DB5160" w:rsidRPr="00D956C0" w:rsidRDefault="00DB5160" w:rsidP="00D53BB2">
            <w:pPr>
              <w:pStyle w:val="ListParagraph"/>
              <w:rPr>
                <w:rFonts w:ascii="Arial" w:hAnsi="Arial" w:cs="Arial"/>
                <w:szCs w:val="24"/>
                <w:lang w:val="en-GB"/>
              </w:rPr>
            </w:pPr>
          </w:p>
          <w:p w:rsidR="00DB5160" w:rsidRPr="00D956C0" w:rsidRDefault="00DB5160" w:rsidP="00D53BB2">
            <w:pPr>
              <w:pStyle w:val="ListParagraph"/>
              <w:ind w:left="360"/>
              <w:jc w:val="both"/>
              <w:rPr>
                <w:rFonts w:ascii="Arial" w:hAnsi="Arial" w:cs="Arial"/>
                <w:szCs w:val="24"/>
                <w:lang w:val="en-GB"/>
              </w:rPr>
            </w:pPr>
          </w:p>
          <w:p w:rsidR="00DB5160" w:rsidRPr="00916069" w:rsidRDefault="00DB5160" w:rsidP="00DB5160">
            <w:pPr>
              <w:pStyle w:val="ListParagraph"/>
              <w:numPr>
                <w:ilvl w:val="0"/>
                <w:numId w:val="9"/>
              </w:numPr>
              <w:jc w:val="both"/>
              <w:rPr>
                <w:rFonts w:ascii="Arial" w:hAnsi="Arial" w:cs="Arial"/>
                <w:szCs w:val="24"/>
                <w:lang w:val="en-GB"/>
              </w:rPr>
            </w:pPr>
            <w:r w:rsidRPr="00916069">
              <w:rPr>
                <w:rFonts w:ascii="Arial" w:hAnsi="Arial" w:cs="Arial"/>
                <w:szCs w:val="24"/>
                <w:lang w:val="en-GB"/>
              </w:rPr>
              <w:t>Conducts daily briefings with Team Members to share information and resolve work issues.</w:t>
            </w:r>
          </w:p>
          <w:p w:rsidR="00DB5160" w:rsidRPr="00916069" w:rsidRDefault="00DB5160" w:rsidP="00D53BB2">
            <w:pPr>
              <w:pStyle w:val="ListParagraph"/>
              <w:ind w:left="360"/>
              <w:jc w:val="both"/>
              <w:rPr>
                <w:rFonts w:ascii="Arial" w:hAnsi="Arial" w:cs="Arial"/>
                <w:szCs w:val="24"/>
                <w:lang w:val="en-GB"/>
              </w:rPr>
            </w:pPr>
          </w:p>
          <w:p w:rsidR="00DB5160" w:rsidRPr="00916069" w:rsidRDefault="00DB5160" w:rsidP="00DB5160">
            <w:pPr>
              <w:pStyle w:val="ListParagraph"/>
              <w:numPr>
                <w:ilvl w:val="0"/>
                <w:numId w:val="9"/>
              </w:numPr>
              <w:jc w:val="both"/>
              <w:rPr>
                <w:rFonts w:ascii="Arial" w:hAnsi="Arial" w:cs="Arial"/>
                <w:szCs w:val="24"/>
                <w:lang w:val="en-GB"/>
              </w:rPr>
            </w:pPr>
            <w:r w:rsidRPr="00916069">
              <w:rPr>
                <w:rFonts w:ascii="Arial" w:hAnsi="Arial" w:cs="Arial"/>
                <w:szCs w:val="24"/>
                <w:lang w:val="en-GB"/>
              </w:rPr>
              <w:t>Provides regular feedback to Team Members on their performance, and assists the Front Office Manager in the performance evaluation of subordinates.</w:t>
            </w:r>
          </w:p>
          <w:p w:rsidR="00DB5160" w:rsidRPr="00916069" w:rsidRDefault="00DB5160" w:rsidP="00D53BB2">
            <w:pPr>
              <w:jc w:val="both"/>
              <w:rPr>
                <w:rFonts w:ascii="Arial" w:hAnsi="Arial" w:cs="Arial"/>
                <w:szCs w:val="24"/>
                <w:lang w:val="en-GB"/>
              </w:rPr>
            </w:pPr>
          </w:p>
          <w:p w:rsidR="00DB5160" w:rsidRPr="00916069" w:rsidRDefault="00DB5160" w:rsidP="00DB5160">
            <w:pPr>
              <w:pStyle w:val="ListParagraph"/>
              <w:numPr>
                <w:ilvl w:val="0"/>
                <w:numId w:val="9"/>
              </w:numPr>
              <w:jc w:val="both"/>
              <w:rPr>
                <w:rFonts w:ascii="Arial" w:hAnsi="Arial" w:cs="Arial"/>
                <w:szCs w:val="24"/>
                <w:lang w:val="en-GB"/>
              </w:rPr>
            </w:pPr>
            <w:r w:rsidRPr="00916069">
              <w:rPr>
                <w:rFonts w:ascii="Arial" w:hAnsi="Arial" w:cs="Arial"/>
                <w:szCs w:val="24"/>
                <w:lang w:val="en-GB"/>
              </w:rPr>
              <w:t>Assists in providing on-the-job training and coaching sessions in order to develop knowledge and competencies of subordinates.</w:t>
            </w:r>
          </w:p>
          <w:p w:rsidR="00DB5160" w:rsidRPr="00916069" w:rsidRDefault="00DB5160" w:rsidP="00D53BB2">
            <w:pPr>
              <w:pStyle w:val="ListParagraph"/>
              <w:ind w:left="360"/>
              <w:jc w:val="both"/>
              <w:rPr>
                <w:rFonts w:ascii="Arial" w:hAnsi="Arial" w:cs="Arial"/>
                <w:szCs w:val="24"/>
                <w:lang w:val="en-GB"/>
              </w:rPr>
            </w:pPr>
          </w:p>
          <w:p w:rsidR="00DB5160" w:rsidRPr="00916069" w:rsidRDefault="00DB5160" w:rsidP="00D53BB2">
            <w:pPr>
              <w:jc w:val="both"/>
              <w:rPr>
                <w:rFonts w:ascii="Arial" w:hAnsi="Arial" w:cs="Arial"/>
                <w:szCs w:val="24"/>
                <w:lang w:val="en-GB"/>
              </w:rPr>
            </w:pPr>
          </w:p>
          <w:p w:rsidR="00DB5160" w:rsidRPr="00916069" w:rsidRDefault="00DB5160" w:rsidP="00DB5160">
            <w:pPr>
              <w:pStyle w:val="ListParagraph"/>
              <w:numPr>
                <w:ilvl w:val="0"/>
                <w:numId w:val="9"/>
              </w:numPr>
              <w:jc w:val="both"/>
              <w:rPr>
                <w:rFonts w:ascii="Arial" w:hAnsi="Arial" w:cs="Arial"/>
                <w:szCs w:val="24"/>
                <w:lang w:val="en-GB"/>
              </w:rPr>
            </w:pPr>
            <w:r>
              <w:rPr>
                <w:rFonts w:ascii="Arial" w:hAnsi="Arial" w:cs="Arial"/>
                <w:szCs w:val="24"/>
                <w:lang w:val="en-GB"/>
              </w:rPr>
              <w:t>Ensures</w:t>
            </w:r>
            <w:r w:rsidRPr="00916069">
              <w:rPr>
                <w:rFonts w:ascii="Arial" w:hAnsi="Arial" w:cs="Arial"/>
                <w:szCs w:val="24"/>
                <w:lang w:val="en-GB"/>
              </w:rPr>
              <w:t xml:space="preserve"> effective assistance is provided to guests during check-in and check-out.</w:t>
            </w:r>
          </w:p>
          <w:p w:rsidR="00DB5160" w:rsidRPr="00916069" w:rsidRDefault="00DB5160" w:rsidP="00D53BB2">
            <w:pPr>
              <w:jc w:val="both"/>
              <w:rPr>
                <w:rFonts w:ascii="Arial" w:hAnsi="Arial" w:cs="Arial"/>
                <w:szCs w:val="24"/>
                <w:lang w:val="en-GB"/>
              </w:rPr>
            </w:pPr>
          </w:p>
          <w:p w:rsidR="00DB5160" w:rsidRPr="00916069" w:rsidRDefault="00DB5160" w:rsidP="00DB5160">
            <w:pPr>
              <w:pStyle w:val="ListParagraph"/>
              <w:numPr>
                <w:ilvl w:val="0"/>
                <w:numId w:val="9"/>
              </w:numPr>
              <w:jc w:val="both"/>
              <w:rPr>
                <w:rFonts w:ascii="Arial" w:hAnsi="Arial" w:cs="Arial"/>
                <w:szCs w:val="24"/>
                <w:lang w:val="en-GB"/>
              </w:rPr>
            </w:pPr>
            <w:r w:rsidRPr="00916069">
              <w:rPr>
                <w:rFonts w:ascii="Arial" w:hAnsi="Arial" w:cs="Arial"/>
                <w:szCs w:val="24"/>
                <w:lang w:val="en-GB"/>
              </w:rPr>
              <w:t xml:space="preserve">Ensures that maximum security is given to items left at the front office by guests. </w:t>
            </w:r>
          </w:p>
          <w:p w:rsidR="00DB5160" w:rsidRPr="00916069" w:rsidRDefault="00DB5160" w:rsidP="00D53BB2">
            <w:pPr>
              <w:pStyle w:val="ListParagraph"/>
              <w:ind w:left="360"/>
              <w:jc w:val="both"/>
              <w:rPr>
                <w:rFonts w:ascii="Arial" w:hAnsi="Arial" w:cs="Arial"/>
                <w:szCs w:val="24"/>
                <w:lang w:val="en-GB"/>
              </w:rPr>
            </w:pPr>
          </w:p>
          <w:p w:rsidR="00DB5160" w:rsidRPr="00916069" w:rsidRDefault="00DB5160" w:rsidP="00DB5160">
            <w:pPr>
              <w:pStyle w:val="ListParagraph"/>
              <w:numPr>
                <w:ilvl w:val="0"/>
                <w:numId w:val="9"/>
              </w:numPr>
              <w:jc w:val="both"/>
              <w:rPr>
                <w:rFonts w:ascii="Arial" w:hAnsi="Arial" w:cs="Arial"/>
                <w:szCs w:val="24"/>
                <w:lang w:val="en-GB"/>
              </w:rPr>
            </w:pPr>
            <w:r w:rsidRPr="00916069">
              <w:rPr>
                <w:rFonts w:ascii="Arial" w:hAnsi="Arial" w:cs="Arial"/>
                <w:szCs w:val="24"/>
                <w:lang w:val="en-GB"/>
              </w:rPr>
              <w:t xml:space="preserve">Performs checks </w:t>
            </w:r>
            <w:r>
              <w:rPr>
                <w:rFonts w:ascii="Arial" w:hAnsi="Arial" w:cs="Arial"/>
                <w:szCs w:val="24"/>
                <w:lang w:val="en-GB"/>
              </w:rPr>
              <w:t>of Guests</w:t>
            </w:r>
            <w:r w:rsidRPr="00916069">
              <w:rPr>
                <w:rFonts w:ascii="Arial" w:hAnsi="Arial" w:cs="Arial"/>
                <w:szCs w:val="24"/>
                <w:lang w:val="en-GB"/>
              </w:rPr>
              <w:t xml:space="preserve"> reservations to ensure that procedures are</w:t>
            </w:r>
            <w:r>
              <w:rPr>
                <w:rFonts w:ascii="Arial" w:hAnsi="Arial" w:cs="Arial"/>
                <w:szCs w:val="24"/>
                <w:lang w:val="en-GB"/>
              </w:rPr>
              <w:t xml:space="preserve"> being</w:t>
            </w:r>
            <w:r w:rsidRPr="00916069">
              <w:rPr>
                <w:rFonts w:ascii="Arial" w:hAnsi="Arial" w:cs="Arial"/>
                <w:szCs w:val="24"/>
                <w:lang w:val="en-GB"/>
              </w:rPr>
              <w:t xml:space="preserve"> adhered</w:t>
            </w:r>
            <w:r>
              <w:rPr>
                <w:rFonts w:ascii="Arial" w:hAnsi="Arial" w:cs="Arial"/>
                <w:szCs w:val="24"/>
                <w:lang w:val="en-GB"/>
              </w:rPr>
              <w:t xml:space="preserve"> to</w:t>
            </w:r>
            <w:r w:rsidRPr="00916069">
              <w:rPr>
                <w:rFonts w:ascii="Arial" w:hAnsi="Arial" w:cs="Arial"/>
                <w:szCs w:val="24"/>
                <w:lang w:val="en-GB"/>
              </w:rPr>
              <w:t>.</w:t>
            </w:r>
          </w:p>
          <w:p w:rsidR="00DB5160" w:rsidRDefault="00DB5160" w:rsidP="00D53BB2">
            <w:pPr>
              <w:jc w:val="both"/>
              <w:rPr>
                <w:rFonts w:ascii="Arial" w:hAnsi="Arial" w:cs="Arial"/>
                <w:szCs w:val="24"/>
                <w:lang w:val="en-GB"/>
              </w:rPr>
            </w:pPr>
          </w:p>
          <w:p w:rsidR="00DB5160" w:rsidRPr="00916069" w:rsidRDefault="00DB5160" w:rsidP="00D53BB2">
            <w:pPr>
              <w:jc w:val="both"/>
              <w:rPr>
                <w:rFonts w:ascii="Arial" w:hAnsi="Arial" w:cs="Arial"/>
                <w:szCs w:val="24"/>
                <w:lang w:val="en-GB"/>
              </w:rPr>
            </w:pPr>
          </w:p>
          <w:p w:rsidR="00DB5160" w:rsidRPr="00916069" w:rsidRDefault="00DB5160" w:rsidP="00DB5160">
            <w:pPr>
              <w:pStyle w:val="ListParagraph"/>
              <w:numPr>
                <w:ilvl w:val="0"/>
                <w:numId w:val="9"/>
              </w:numPr>
              <w:jc w:val="both"/>
              <w:rPr>
                <w:rFonts w:ascii="Arial" w:hAnsi="Arial" w:cs="Arial"/>
                <w:szCs w:val="24"/>
                <w:lang w:val="en-GB"/>
              </w:rPr>
            </w:pPr>
            <w:r w:rsidRPr="00916069">
              <w:rPr>
                <w:rFonts w:ascii="Arial" w:hAnsi="Arial" w:cs="Arial"/>
                <w:szCs w:val="24"/>
                <w:lang w:val="en-GB"/>
              </w:rPr>
              <w:t>Ascertains that billings are done accurately and payment is settled upon departure of guests, in accordance with the Hotel’s policy.</w:t>
            </w:r>
          </w:p>
          <w:p w:rsidR="00DB5160" w:rsidRPr="00916069" w:rsidRDefault="00DB5160" w:rsidP="00D53BB2">
            <w:pPr>
              <w:jc w:val="both"/>
              <w:rPr>
                <w:rFonts w:ascii="Arial" w:hAnsi="Arial" w:cs="Arial"/>
                <w:szCs w:val="24"/>
                <w:lang w:val="en-GB"/>
              </w:rPr>
            </w:pPr>
          </w:p>
          <w:p w:rsidR="00DB5160" w:rsidRPr="00916069" w:rsidRDefault="00DB5160" w:rsidP="00DB5160">
            <w:pPr>
              <w:pStyle w:val="ListParagraph"/>
              <w:numPr>
                <w:ilvl w:val="0"/>
                <w:numId w:val="9"/>
              </w:numPr>
              <w:jc w:val="both"/>
              <w:rPr>
                <w:rFonts w:ascii="Arial" w:hAnsi="Arial" w:cs="Arial"/>
                <w:szCs w:val="24"/>
                <w:lang w:val="en-GB"/>
              </w:rPr>
            </w:pPr>
            <w:r w:rsidRPr="00916069">
              <w:rPr>
                <w:rFonts w:ascii="Arial" w:hAnsi="Arial" w:cs="Arial"/>
                <w:szCs w:val="24"/>
                <w:lang w:val="en-GB"/>
              </w:rPr>
              <w:t>Supervises cashiering handing over and reports any anomaly to the Front office Manager.</w:t>
            </w:r>
          </w:p>
          <w:p w:rsidR="00DB5160" w:rsidRPr="00916069" w:rsidRDefault="00DB5160" w:rsidP="00D53BB2">
            <w:pPr>
              <w:jc w:val="both"/>
              <w:rPr>
                <w:rFonts w:ascii="Arial" w:hAnsi="Arial" w:cs="Arial"/>
                <w:szCs w:val="24"/>
                <w:lang w:val="en-GB"/>
              </w:rPr>
            </w:pPr>
          </w:p>
        </w:tc>
      </w:tr>
      <w:tr w:rsidR="00DB5160" w:rsidRPr="007B6887" w:rsidTr="00D53BB2">
        <w:tc>
          <w:tcPr>
            <w:tcW w:w="4621" w:type="dxa"/>
          </w:tcPr>
          <w:p w:rsidR="00DB5160" w:rsidRPr="007B6887" w:rsidRDefault="00DB5160" w:rsidP="00D53BB2">
            <w:pPr>
              <w:jc w:val="both"/>
              <w:rPr>
                <w:rFonts w:ascii="Arial" w:hAnsi="Arial" w:cs="Arial"/>
              </w:rPr>
            </w:pPr>
            <w:r w:rsidRPr="007B6887">
              <w:rPr>
                <w:rFonts w:ascii="Arial" w:hAnsi="Arial" w:cs="Arial"/>
              </w:rPr>
              <w:t>Knowledge and skills:</w:t>
            </w:r>
          </w:p>
        </w:tc>
        <w:tc>
          <w:tcPr>
            <w:tcW w:w="4621" w:type="dxa"/>
          </w:tcPr>
          <w:p w:rsidR="00DB5160" w:rsidRDefault="00DB5160" w:rsidP="00DB5160">
            <w:pPr>
              <w:numPr>
                <w:ilvl w:val="0"/>
                <w:numId w:val="9"/>
              </w:numPr>
              <w:jc w:val="both"/>
              <w:rPr>
                <w:rFonts w:ascii="Arial" w:hAnsi="Arial" w:cs="Arial"/>
                <w:szCs w:val="24"/>
                <w:lang w:val="en-GB"/>
              </w:rPr>
            </w:pPr>
            <w:r w:rsidRPr="00916069">
              <w:rPr>
                <w:rFonts w:ascii="Arial" w:hAnsi="Arial" w:cs="Arial"/>
                <w:szCs w:val="24"/>
                <w:lang w:val="en-GB"/>
              </w:rPr>
              <w:t>Strong communication skills.</w:t>
            </w:r>
          </w:p>
          <w:p w:rsidR="00DB5160" w:rsidRPr="00916069" w:rsidRDefault="00DB5160" w:rsidP="00D53BB2">
            <w:pPr>
              <w:ind w:left="360"/>
              <w:jc w:val="both"/>
              <w:rPr>
                <w:rFonts w:ascii="Arial" w:hAnsi="Arial" w:cs="Arial"/>
                <w:szCs w:val="24"/>
                <w:lang w:val="en-GB"/>
              </w:rPr>
            </w:pPr>
          </w:p>
          <w:p w:rsidR="00DB5160" w:rsidRDefault="00DB5160" w:rsidP="00DB5160">
            <w:pPr>
              <w:numPr>
                <w:ilvl w:val="0"/>
                <w:numId w:val="9"/>
              </w:numPr>
              <w:jc w:val="both"/>
              <w:rPr>
                <w:rFonts w:ascii="Arial" w:hAnsi="Arial" w:cs="Arial"/>
                <w:szCs w:val="24"/>
                <w:lang w:val="en-GB"/>
              </w:rPr>
            </w:pPr>
            <w:r w:rsidRPr="00916069">
              <w:rPr>
                <w:rFonts w:ascii="Arial" w:hAnsi="Arial" w:cs="Arial"/>
                <w:szCs w:val="24"/>
                <w:lang w:val="en-GB"/>
              </w:rPr>
              <w:t>To adapt to various situation and fine quick solutions.</w:t>
            </w:r>
          </w:p>
          <w:p w:rsidR="00DB5160" w:rsidRDefault="00DB5160" w:rsidP="00D53BB2">
            <w:pPr>
              <w:pStyle w:val="ListParagraph"/>
              <w:rPr>
                <w:rFonts w:ascii="Arial" w:hAnsi="Arial" w:cs="Arial"/>
                <w:szCs w:val="24"/>
                <w:lang w:val="en-GB"/>
              </w:rPr>
            </w:pPr>
          </w:p>
          <w:p w:rsidR="00DB5160" w:rsidRPr="00916069" w:rsidRDefault="00DB5160" w:rsidP="00D53BB2">
            <w:pPr>
              <w:ind w:left="360"/>
              <w:jc w:val="both"/>
              <w:rPr>
                <w:rFonts w:ascii="Arial" w:hAnsi="Arial" w:cs="Arial"/>
                <w:szCs w:val="24"/>
                <w:lang w:val="en-GB"/>
              </w:rPr>
            </w:pPr>
          </w:p>
          <w:p w:rsidR="00DB5160" w:rsidRDefault="00DB5160" w:rsidP="00DB5160">
            <w:pPr>
              <w:numPr>
                <w:ilvl w:val="0"/>
                <w:numId w:val="9"/>
              </w:numPr>
              <w:jc w:val="both"/>
              <w:rPr>
                <w:rFonts w:ascii="Arial" w:hAnsi="Arial" w:cs="Arial"/>
                <w:szCs w:val="24"/>
                <w:lang w:val="en-GB"/>
              </w:rPr>
            </w:pPr>
            <w:r>
              <w:rPr>
                <w:rFonts w:ascii="Arial" w:hAnsi="Arial" w:cs="Arial"/>
                <w:szCs w:val="24"/>
                <w:lang w:val="en-GB"/>
              </w:rPr>
              <w:t>Has a vast knowledge of Property Management System – OPERA.</w:t>
            </w:r>
          </w:p>
          <w:p w:rsidR="00DB5160" w:rsidRPr="00916069" w:rsidRDefault="00DB5160" w:rsidP="00D53BB2">
            <w:pPr>
              <w:ind w:left="360"/>
              <w:jc w:val="both"/>
              <w:rPr>
                <w:rFonts w:ascii="Arial" w:hAnsi="Arial" w:cs="Arial"/>
                <w:szCs w:val="24"/>
                <w:lang w:val="en-GB"/>
              </w:rPr>
            </w:pPr>
          </w:p>
          <w:p w:rsidR="00DB5160" w:rsidRDefault="00DB5160" w:rsidP="00DB5160">
            <w:pPr>
              <w:numPr>
                <w:ilvl w:val="0"/>
                <w:numId w:val="9"/>
              </w:numPr>
              <w:jc w:val="both"/>
              <w:rPr>
                <w:rFonts w:ascii="Arial" w:hAnsi="Arial" w:cs="Arial"/>
                <w:szCs w:val="24"/>
                <w:lang w:val="en-GB"/>
              </w:rPr>
            </w:pPr>
            <w:r w:rsidRPr="00916069">
              <w:rPr>
                <w:rFonts w:ascii="Arial" w:hAnsi="Arial" w:cs="Arial"/>
                <w:szCs w:val="24"/>
                <w:lang w:val="en-GB"/>
              </w:rPr>
              <w:t>Built up strong relation</w:t>
            </w:r>
            <w:r>
              <w:rPr>
                <w:rFonts w:ascii="Arial" w:hAnsi="Arial" w:cs="Arial"/>
                <w:szCs w:val="24"/>
                <w:lang w:val="en-GB"/>
              </w:rPr>
              <w:t>ship</w:t>
            </w:r>
            <w:r w:rsidRPr="00916069">
              <w:rPr>
                <w:rFonts w:ascii="Arial" w:hAnsi="Arial" w:cs="Arial"/>
                <w:szCs w:val="24"/>
                <w:lang w:val="en-GB"/>
              </w:rPr>
              <w:t xml:space="preserve"> with different partners.</w:t>
            </w:r>
          </w:p>
          <w:p w:rsidR="00DB5160" w:rsidRDefault="00DB5160" w:rsidP="00D53BB2">
            <w:pPr>
              <w:pStyle w:val="ListParagraph"/>
              <w:rPr>
                <w:rFonts w:ascii="Arial" w:hAnsi="Arial" w:cs="Arial"/>
                <w:szCs w:val="24"/>
                <w:lang w:val="en-GB"/>
              </w:rPr>
            </w:pPr>
          </w:p>
          <w:p w:rsidR="00DB5160" w:rsidRPr="00916069" w:rsidRDefault="00DB5160" w:rsidP="00D53BB2">
            <w:pPr>
              <w:ind w:left="360"/>
              <w:jc w:val="both"/>
              <w:rPr>
                <w:rFonts w:ascii="Arial" w:hAnsi="Arial" w:cs="Arial"/>
                <w:szCs w:val="24"/>
                <w:lang w:val="en-GB"/>
              </w:rPr>
            </w:pPr>
          </w:p>
          <w:p w:rsidR="00DB5160" w:rsidRDefault="00DB5160" w:rsidP="00DB5160">
            <w:pPr>
              <w:numPr>
                <w:ilvl w:val="0"/>
                <w:numId w:val="9"/>
              </w:numPr>
              <w:jc w:val="both"/>
              <w:rPr>
                <w:rFonts w:ascii="Arial" w:hAnsi="Arial" w:cs="Arial"/>
                <w:szCs w:val="24"/>
                <w:lang w:val="en-GB"/>
              </w:rPr>
            </w:pPr>
            <w:r>
              <w:rPr>
                <w:rFonts w:ascii="Arial" w:hAnsi="Arial" w:cs="Arial"/>
                <w:szCs w:val="24"/>
                <w:lang w:val="en-GB"/>
              </w:rPr>
              <w:t xml:space="preserve">Excellent negotiator </w:t>
            </w:r>
            <w:r w:rsidRPr="00916069">
              <w:rPr>
                <w:rFonts w:ascii="Arial" w:hAnsi="Arial" w:cs="Arial"/>
                <w:szCs w:val="24"/>
                <w:lang w:val="en-GB"/>
              </w:rPr>
              <w:t>and Customer service.</w:t>
            </w:r>
          </w:p>
          <w:p w:rsidR="00DB5160" w:rsidRPr="00916069" w:rsidRDefault="00DB5160" w:rsidP="00D53BB2">
            <w:pPr>
              <w:ind w:left="360"/>
              <w:jc w:val="both"/>
              <w:rPr>
                <w:rFonts w:ascii="Arial" w:hAnsi="Arial" w:cs="Arial"/>
                <w:szCs w:val="24"/>
                <w:lang w:val="en-GB"/>
              </w:rPr>
            </w:pPr>
          </w:p>
          <w:p w:rsidR="00DB5160" w:rsidRDefault="00DB5160" w:rsidP="00DB5160">
            <w:pPr>
              <w:numPr>
                <w:ilvl w:val="0"/>
                <w:numId w:val="9"/>
              </w:numPr>
              <w:jc w:val="both"/>
              <w:rPr>
                <w:rFonts w:ascii="Arial" w:hAnsi="Arial" w:cs="Arial"/>
                <w:szCs w:val="24"/>
                <w:lang w:val="en-GB"/>
              </w:rPr>
            </w:pPr>
            <w:r>
              <w:rPr>
                <w:rFonts w:ascii="Arial" w:hAnsi="Arial" w:cs="Arial"/>
                <w:szCs w:val="24"/>
                <w:lang w:val="en-GB"/>
              </w:rPr>
              <w:t>Take lead in</w:t>
            </w:r>
            <w:r w:rsidRPr="00916069">
              <w:rPr>
                <w:rFonts w:ascii="Arial" w:hAnsi="Arial" w:cs="Arial"/>
                <w:szCs w:val="24"/>
                <w:lang w:val="en-GB"/>
              </w:rPr>
              <w:t xml:space="preserve"> crisis situation.</w:t>
            </w:r>
          </w:p>
          <w:p w:rsidR="00DB5160" w:rsidRDefault="00DB5160" w:rsidP="00D53BB2">
            <w:pPr>
              <w:pStyle w:val="ListParagraph"/>
              <w:rPr>
                <w:rFonts w:ascii="Arial" w:hAnsi="Arial" w:cs="Arial"/>
                <w:szCs w:val="24"/>
                <w:lang w:val="en-GB"/>
              </w:rPr>
            </w:pPr>
          </w:p>
          <w:p w:rsidR="00DB5160" w:rsidRPr="00916069" w:rsidRDefault="00DB5160" w:rsidP="00D53BB2">
            <w:pPr>
              <w:ind w:left="360"/>
              <w:jc w:val="both"/>
              <w:rPr>
                <w:rFonts w:ascii="Arial" w:hAnsi="Arial" w:cs="Arial"/>
                <w:szCs w:val="24"/>
                <w:lang w:val="en-GB"/>
              </w:rPr>
            </w:pPr>
          </w:p>
          <w:p w:rsidR="00DB5160" w:rsidRPr="00916069" w:rsidRDefault="00DB5160" w:rsidP="00DB5160">
            <w:pPr>
              <w:numPr>
                <w:ilvl w:val="0"/>
                <w:numId w:val="9"/>
              </w:numPr>
              <w:jc w:val="both"/>
              <w:rPr>
                <w:rFonts w:ascii="Arial" w:hAnsi="Arial" w:cs="Arial"/>
                <w:szCs w:val="24"/>
                <w:lang w:val="en-GB"/>
              </w:rPr>
            </w:pPr>
            <w:r w:rsidRPr="00916069">
              <w:rPr>
                <w:rFonts w:ascii="Arial" w:hAnsi="Arial" w:cs="Arial"/>
                <w:szCs w:val="24"/>
                <w:lang w:val="en-GB"/>
              </w:rPr>
              <w:t>Excellent selling techniques</w:t>
            </w:r>
          </w:p>
        </w:tc>
      </w:tr>
    </w:tbl>
    <w:p w:rsidR="00DB5160" w:rsidRPr="007B6887" w:rsidRDefault="00DB5160" w:rsidP="00DB5160">
      <w:pPr>
        <w:jc w:val="both"/>
        <w:rPr>
          <w:rFonts w:ascii="Arial" w:hAnsi="Arial" w:cs="Arial"/>
        </w:rPr>
      </w:pPr>
    </w:p>
    <w:p w:rsidR="00DD691D" w:rsidRDefault="00DD691D" w:rsidP="00DD691D">
      <w:pPr>
        <w:ind w:left="2160"/>
        <w:rPr>
          <w:rFonts w:ascii="Arial" w:hAnsi="Arial" w:cs="Arial"/>
        </w:rPr>
      </w:pPr>
    </w:p>
    <w:p w:rsidR="00DB5160" w:rsidRDefault="00DB5160" w:rsidP="00DD691D">
      <w:pPr>
        <w:ind w:left="2160"/>
        <w:rPr>
          <w:rFonts w:ascii="Arial" w:hAnsi="Arial" w:cs="Arial"/>
        </w:rPr>
      </w:pPr>
    </w:p>
    <w:p w:rsidR="00DB5160" w:rsidRDefault="00DB5160" w:rsidP="00DD691D">
      <w:pPr>
        <w:ind w:left="2160"/>
        <w:rPr>
          <w:rFonts w:ascii="Arial" w:hAnsi="Arial" w:cs="Arial"/>
        </w:rPr>
      </w:pPr>
    </w:p>
    <w:p w:rsidR="00DB5160" w:rsidRDefault="00DB5160" w:rsidP="00DD691D">
      <w:pPr>
        <w:ind w:left="2160"/>
        <w:rPr>
          <w:rFonts w:ascii="Arial" w:hAnsi="Arial" w:cs="Arial"/>
        </w:rPr>
      </w:pPr>
    </w:p>
    <w:p w:rsidR="00DB5160" w:rsidRDefault="00DB5160" w:rsidP="00DD691D">
      <w:pPr>
        <w:ind w:left="2160"/>
        <w:rPr>
          <w:rFonts w:ascii="Arial" w:hAnsi="Arial" w:cs="Arial"/>
        </w:rPr>
      </w:pPr>
    </w:p>
    <w:p w:rsidR="00DB5160" w:rsidRDefault="00DB5160" w:rsidP="00DD691D">
      <w:pPr>
        <w:ind w:left="2160"/>
        <w:rPr>
          <w:rFonts w:ascii="Arial" w:hAnsi="Arial" w:cs="Arial"/>
        </w:rPr>
      </w:pPr>
    </w:p>
    <w:p w:rsidR="00DB5160" w:rsidRDefault="00DB5160" w:rsidP="00DD691D">
      <w:pPr>
        <w:ind w:left="2160"/>
        <w:rPr>
          <w:rFonts w:ascii="Arial" w:hAnsi="Arial" w:cs="Arial"/>
        </w:rPr>
      </w:pPr>
    </w:p>
    <w:p w:rsidR="00DB5160" w:rsidRDefault="00DB5160" w:rsidP="00DD691D">
      <w:pPr>
        <w:ind w:left="2160"/>
        <w:rPr>
          <w:rFonts w:ascii="Arial" w:hAnsi="Arial" w:cs="Arial"/>
        </w:rPr>
      </w:pPr>
    </w:p>
    <w:p w:rsidR="00DB5160" w:rsidRDefault="00DB5160" w:rsidP="00DD691D">
      <w:pPr>
        <w:ind w:left="2160"/>
        <w:rPr>
          <w:rFonts w:ascii="Arial" w:hAnsi="Arial" w:cs="Arial"/>
        </w:rPr>
      </w:pPr>
    </w:p>
    <w:p w:rsidR="00DB5160" w:rsidRDefault="00DB5160" w:rsidP="00DD691D">
      <w:pPr>
        <w:ind w:left="2160"/>
        <w:rPr>
          <w:rFonts w:ascii="Arial" w:hAnsi="Arial" w:cs="Arial"/>
        </w:rPr>
      </w:pPr>
    </w:p>
    <w:p w:rsidR="00DB5160" w:rsidRPr="00DD691D" w:rsidRDefault="00DB5160" w:rsidP="00DD691D">
      <w:pPr>
        <w:ind w:left="2160"/>
        <w:rPr>
          <w:rFonts w:ascii="Arial" w:hAnsi="Arial" w:cs="Arial"/>
        </w:rPr>
      </w:pPr>
    </w:p>
    <w:p w:rsidR="00DD691D" w:rsidRPr="00DD691D" w:rsidRDefault="00DD691D" w:rsidP="00F3628E">
      <w:pPr>
        <w:rPr>
          <w:rFonts w:ascii="Arial" w:hAnsi="Arial" w:cs="Arial"/>
          <w:b/>
          <w:sz w:val="24"/>
          <w:szCs w:val="24"/>
        </w:rPr>
      </w:pPr>
    </w:p>
    <w:tbl>
      <w:tblPr>
        <w:tblpPr w:leftFromText="180" w:rightFromText="180" w:vertAnchor="page" w:horzAnchor="margin" w:tblpXSpec="center" w:tblpY="2172"/>
        <w:tblW w:w="10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44"/>
        <w:gridCol w:w="4939"/>
      </w:tblGrid>
      <w:tr w:rsidR="00DB5160" w:rsidTr="00D53BB2">
        <w:trPr>
          <w:trHeight w:val="430"/>
        </w:trPr>
        <w:tc>
          <w:tcPr>
            <w:tcW w:w="5144" w:type="dxa"/>
          </w:tcPr>
          <w:p w:rsidR="00DB5160" w:rsidRPr="00BF38DB" w:rsidRDefault="00DB5160" w:rsidP="00D53BB2">
            <w:pPr>
              <w:jc w:val="center"/>
              <w:rPr>
                <w:rFonts w:ascii="Arial" w:hAnsi="Arial" w:cs="Arial"/>
                <w:sz w:val="24"/>
                <w:szCs w:val="24"/>
              </w:rPr>
            </w:pPr>
            <w:r w:rsidRPr="00BF38DB">
              <w:rPr>
                <w:rFonts w:ascii="Arial" w:hAnsi="Arial" w:cs="Arial"/>
                <w:sz w:val="24"/>
                <w:szCs w:val="24"/>
              </w:rPr>
              <w:t>Strengths</w:t>
            </w:r>
          </w:p>
        </w:tc>
        <w:tc>
          <w:tcPr>
            <w:tcW w:w="4939" w:type="dxa"/>
          </w:tcPr>
          <w:p w:rsidR="00DB5160" w:rsidRPr="00BF38DB" w:rsidRDefault="00DB5160" w:rsidP="00D53BB2">
            <w:pPr>
              <w:jc w:val="center"/>
              <w:rPr>
                <w:rFonts w:ascii="Arial" w:hAnsi="Arial" w:cs="Arial"/>
                <w:sz w:val="24"/>
                <w:szCs w:val="24"/>
              </w:rPr>
            </w:pPr>
            <w:r w:rsidRPr="00BF38DB">
              <w:rPr>
                <w:rFonts w:ascii="Arial" w:hAnsi="Arial" w:cs="Arial"/>
                <w:sz w:val="24"/>
                <w:szCs w:val="24"/>
              </w:rPr>
              <w:t>Weaknesses</w:t>
            </w:r>
          </w:p>
        </w:tc>
      </w:tr>
      <w:tr w:rsidR="00DB5160" w:rsidTr="00D53BB2">
        <w:trPr>
          <w:trHeight w:val="2774"/>
        </w:trPr>
        <w:tc>
          <w:tcPr>
            <w:tcW w:w="5144" w:type="dxa"/>
          </w:tcPr>
          <w:p w:rsidR="00DB5160" w:rsidRPr="00BF38DB" w:rsidRDefault="00DB5160" w:rsidP="00D53BB2">
            <w:pPr>
              <w:jc w:val="both"/>
              <w:rPr>
                <w:lang w:val="en-US"/>
              </w:rPr>
            </w:pPr>
          </w:p>
          <w:p w:rsidR="00DB5160" w:rsidRPr="00BF38DB" w:rsidRDefault="00DB5160" w:rsidP="00DB5160">
            <w:pPr>
              <w:pStyle w:val="ListParagraph"/>
              <w:numPr>
                <w:ilvl w:val="0"/>
                <w:numId w:val="10"/>
              </w:numPr>
              <w:jc w:val="both"/>
              <w:rPr>
                <w:rFonts w:ascii="Arial" w:hAnsi="Arial" w:cs="Arial"/>
                <w:lang w:val="en-US"/>
              </w:rPr>
            </w:pPr>
            <w:r w:rsidRPr="00BF38DB">
              <w:rPr>
                <w:rFonts w:ascii="Arial" w:hAnsi="Arial" w:cs="Arial"/>
                <w:lang w:val="en-US"/>
              </w:rPr>
              <w:t xml:space="preserve">Committed to guests satisfaction. </w:t>
            </w:r>
          </w:p>
          <w:p w:rsidR="00DB5160" w:rsidRPr="00BF38DB" w:rsidRDefault="00DB5160" w:rsidP="00DB5160">
            <w:pPr>
              <w:pStyle w:val="ListParagraph"/>
              <w:numPr>
                <w:ilvl w:val="0"/>
                <w:numId w:val="10"/>
              </w:numPr>
              <w:jc w:val="both"/>
              <w:rPr>
                <w:rFonts w:ascii="Arial" w:hAnsi="Arial" w:cs="Arial"/>
                <w:lang w:val="en-US"/>
              </w:rPr>
            </w:pPr>
            <w:r w:rsidRPr="00BF38DB">
              <w:rPr>
                <w:rFonts w:ascii="Arial" w:hAnsi="Arial" w:cs="Arial"/>
                <w:lang w:val="en-US"/>
              </w:rPr>
              <w:t>Excellent problem solver</w:t>
            </w:r>
            <w:r>
              <w:rPr>
                <w:rFonts w:ascii="Arial" w:hAnsi="Arial" w:cs="Arial"/>
                <w:lang w:val="en-US"/>
              </w:rPr>
              <w:t>.</w:t>
            </w:r>
          </w:p>
          <w:p w:rsidR="00DB5160" w:rsidRPr="00BF38DB" w:rsidRDefault="00DB5160" w:rsidP="00DB5160">
            <w:pPr>
              <w:pStyle w:val="ListParagraph"/>
              <w:numPr>
                <w:ilvl w:val="0"/>
                <w:numId w:val="10"/>
              </w:numPr>
              <w:jc w:val="both"/>
              <w:rPr>
                <w:rFonts w:ascii="Arial" w:hAnsi="Arial" w:cs="Arial"/>
                <w:lang w:val="en-US"/>
              </w:rPr>
            </w:pPr>
            <w:r w:rsidRPr="00BF38DB">
              <w:rPr>
                <w:rFonts w:ascii="Arial" w:hAnsi="Arial" w:cs="Arial"/>
                <w:lang w:val="en-US"/>
              </w:rPr>
              <w:t>Bring new ideas to ease process at work.</w:t>
            </w:r>
          </w:p>
          <w:p w:rsidR="00DB5160" w:rsidRPr="00BF38DB" w:rsidRDefault="00DB5160" w:rsidP="00DB5160">
            <w:pPr>
              <w:pStyle w:val="ListParagraph"/>
              <w:numPr>
                <w:ilvl w:val="0"/>
                <w:numId w:val="10"/>
              </w:numPr>
              <w:jc w:val="both"/>
              <w:rPr>
                <w:rFonts w:ascii="Arial" w:hAnsi="Arial" w:cs="Arial"/>
                <w:lang w:val="en-US"/>
              </w:rPr>
            </w:pPr>
            <w:r w:rsidRPr="00BF38DB">
              <w:rPr>
                <w:rFonts w:ascii="Arial" w:hAnsi="Arial" w:cs="Arial"/>
                <w:lang w:val="en-US"/>
              </w:rPr>
              <w:t>Real Team Player, participate actively with the day to day work with the team.</w:t>
            </w:r>
          </w:p>
          <w:p w:rsidR="00DB5160" w:rsidRDefault="00DB5160" w:rsidP="00DB5160">
            <w:pPr>
              <w:pStyle w:val="ListParagraph"/>
              <w:numPr>
                <w:ilvl w:val="0"/>
                <w:numId w:val="10"/>
              </w:numPr>
              <w:jc w:val="both"/>
              <w:rPr>
                <w:rFonts w:ascii="Arial" w:hAnsi="Arial" w:cs="Arial"/>
                <w:lang w:val="en-US"/>
              </w:rPr>
            </w:pPr>
            <w:r>
              <w:rPr>
                <w:rFonts w:ascii="Arial" w:hAnsi="Arial" w:cs="Arial"/>
                <w:lang w:val="en-US"/>
              </w:rPr>
              <w:t>Turn</w:t>
            </w:r>
            <w:r w:rsidRPr="00BF38DB">
              <w:rPr>
                <w:rFonts w:ascii="Arial" w:hAnsi="Arial" w:cs="Arial"/>
                <w:lang w:val="en-US"/>
              </w:rPr>
              <w:t xml:space="preserve"> issue</w:t>
            </w:r>
            <w:r>
              <w:rPr>
                <w:rFonts w:ascii="Arial" w:hAnsi="Arial" w:cs="Arial"/>
                <w:lang w:val="en-US"/>
              </w:rPr>
              <w:t>s into real opportunities.</w:t>
            </w:r>
          </w:p>
          <w:p w:rsidR="00DB5160" w:rsidRPr="00BF38DB" w:rsidRDefault="00DB5160" w:rsidP="00DB5160">
            <w:pPr>
              <w:pStyle w:val="ListParagraph"/>
              <w:numPr>
                <w:ilvl w:val="0"/>
                <w:numId w:val="10"/>
              </w:numPr>
              <w:jc w:val="both"/>
              <w:rPr>
                <w:rFonts w:ascii="Arial" w:hAnsi="Arial" w:cs="Arial"/>
                <w:lang w:val="en-US"/>
              </w:rPr>
            </w:pPr>
            <w:r>
              <w:rPr>
                <w:rFonts w:ascii="Arial" w:hAnsi="Arial" w:cs="Arial"/>
                <w:lang w:val="en-US"/>
              </w:rPr>
              <w:t>Good Knowledge of Opera System</w:t>
            </w:r>
          </w:p>
          <w:p w:rsidR="00DB5160" w:rsidRPr="00BF38DB" w:rsidRDefault="00DB5160" w:rsidP="00D53BB2">
            <w:pPr>
              <w:rPr>
                <w:lang w:val="en-US"/>
              </w:rPr>
            </w:pPr>
          </w:p>
        </w:tc>
        <w:tc>
          <w:tcPr>
            <w:tcW w:w="4939" w:type="dxa"/>
          </w:tcPr>
          <w:p w:rsidR="00DB5160" w:rsidRPr="00BF38DB" w:rsidRDefault="00DB5160" w:rsidP="00D53BB2">
            <w:pPr>
              <w:jc w:val="both"/>
              <w:rPr>
                <w:lang w:val="en-US"/>
              </w:rPr>
            </w:pPr>
          </w:p>
          <w:p w:rsidR="00DB5160" w:rsidRPr="00BF38DB" w:rsidRDefault="00DB5160" w:rsidP="00DB5160">
            <w:pPr>
              <w:pStyle w:val="ListParagraph"/>
              <w:numPr>
                <w:ilvl w:val="0"/>
                <w:numId w:val="11"/>
              </w:numPr>
              <w:rPr>
                <w:rFonts w:ascii="Arial" w:hAnsi="Arial" w:cs="Arial"/>
                <w:lang w:val="en-US"/>
              </w:rPr>
            </w:pPr>
            <w:r w:rsidRPr="00BF38DB">
              <w:rPr>
                <w:rFonts w:ascii="Arial" w:hAnsi="Arial" w:cs="Arial"/>
                <w:lang w:val="en-US"/>
              </w:rPr>
              <w:t>Need to understand all financial aspect</w:t>
            </w:r>
            <w:r>
              <w:rPr>
                <w:rFonts w:ascii="Arial" w:hAnsi="Arial" w:cs="Arial"/>
                <w:lang w:val="en-US"/>
              </w:rPr>
              <w:t>s</w:t>
            </w:r>
            <w:r w:rsidRPr="00BF38DB">
              <w:rPr>
                <w:rFonts w:ascii="Arial" w:hAnsi="Arial" w:cs="Arial"/>
                <w:lang w:val="en-US"/>
              </w:rPr>
              <w:t xml:space="preserve"> </w:t>
            </w:r>
            <w:r>
              <w:rPr>
                <w:rFonts w:ascii="Arial" w:hAnsi="Arial" w:cs="Arial"/>
                <w:lang w:val="en-US"/>
              </w:rPr>
              <w:t>of the Front Office</w:t>
            </w:r>
            <w:r w:rsidRPr="00BF38DB">
              <w:rPr>
                <w:rFonts w:ascii="Arial" w:hAnsi="Arial" w:cs="Arial"/>
                <w:lang w:val="en-US"/>
              </w:rPr>
              <w:t>.</w:t>
            </w:r>
          </w:p>
          <w:p w:rsidR="00DB5160" w:rsidRPr="00BF38DB" w:rsidRDefault="00DB5160" w:rsidP="00DB5160">
            <w:pPr>
              <w:pStyle w:val="ListParagraph"/>
              <w:numPr>
                <w:ilvl w:val="0"/>
                <w:numId w:val="11"/>
              </w:numPr>
              <w:rPr>
                <w:rFonts w:ascii="Arial" w:hAnsi="Arial" w:cs="Arial"/>
                <w:lang w:val="en-US"/>
              </w:rPr>
            </w:pPr>
            <w:r>
              <w:rPr>
                <w:rFonts w:ascii="Arial" w:hAnsi="Arial" w:cs="Arial"/>
                <w:lang w:val="en-US"/>
              </w:rPr>
              <w:t xml:space="preserve">Computer skills - </w:t>
            </w:r>
            <w:r w:rsidRPr="00BF38DB">
              <w:rPr>
                <w:rFonts w:ascii="Arial" w:hAnsi="Arial" w:cs="Arial"/>
                <w:lang w:val="en-US"/>
              </w:rPr>
              <w:t>Excel and Power point.</w:t>
            </w:r>
          </w:p>
          <w:p w:rsidR="00DB5160" w:rsidRDefault="00DB5160" w:rsidP="00DB5160">
            <w:pPr>
              <w:pStyle w:val="ListParagraph"/>
              <w:numPr>
                <w:ilvl w:val="0"/>
                <w:numId w:val="11"/>
              </w:numPr>
              <w:rPr>
                <w:rFonts w:ascii="Arial" w:hAnsi="Arial" w:cs="Arial"/>
                <w:lang w:val="en-US"/>
              </w:rPr>
            </w:pPr>
            <w:r>
              <w:rPr>
                <w:rFonts w:ascii="Arial" w:hAnsi="Arial" w:cs="Arial"/>
                <w:lang w:val="en-US"/>
              </w:rPr>
              <w:t>Delegation of work to subordinates.</w:t>
            </w:r>
          </w:p>
          <w:p w:rsidR="00DB5160" w:rsidRPr="00BF38DB" w:rsidRDefault="00DB5160" w:rsidP="00DB5160">
            <w:pPr>
              <w:pStyle w:val="ListParagraph"/>
              <w:numPr>
                <w:ilvl w:val="0"/>
                <w:numId w:val="11"/>
              </w:numPr>
              <w:rPr>
                <w:rFonts w:ascii="Arial" w:hAnsi="Arial" w:cs="Arial"/>
                <w:lang w:val="en-US"/>
              </w:rPr>
            </w:pPr>
            <w:r>
              <w:rPr>
                <w:rFonts w:ascii="Arial" w:hAnsi="Arial" w:cs="Arial"/>
                <w:lang w:val="en-US"/>
              </w:rPr>
              <w:t>Housekeeping Operations</w:t>
            </w:r>
          </w:p>
          <w:p w:rsidR="00DB5160" w:rsidRPr="00BF38DB" w:rsidRDefault="00DB5160" w:rsidP="00D53BB2">
            <w:pPr>
              <w:pStyle w:val="ListParagraph"/>
              <w:jc w:val="both"/>
              <w:rPr>
                <w:lang w:val="en-US"/>
              </w:rPr>
            </w:pPr>
          </w:p>
        </w:tc>
      </w:tr>
      <w:tr w:rsidR="00DB5160" w:rsidTr="00D53BB2">
        <w:trPr>
          <w:trHeight w:val="462"/>
        </w:trPr>
        <w:tc>
          <w:tcPr>
            <w:tcW w:w="5144" w:type="dxa"/>
          </w:tcPr>
          <w:p w:rsidR="00DB5160" w:rsidRPr="00BF38DB" w:rsidRDefault="00DB5160" w:rsidP="00D53BB2">
            <w:pPr>
              <w:jc w:val="center"/>
              <w:rPr>
                <w:rFonts w:ascii="Arial" w:hAnsi="Arial" w:cs="Arial"/>
                <w:sz w:val="24"/>
                <w:szCs w:val="24"/>
              </w:rPr>
            </w:pPr>
            <w:r w:rsidRPr="00BF38DB">
              <w:rPr>
                <w:rFonts w:ascii="Arial" w:hAnsi="Arial" w:cs="Arial"/>
                <w:sz w:val="24"/>
                <w:szCs w:val="24"/>
              </w:rPr>
              <w:t>Opportunities</w:t>
            </w:r>
          </w:p>
        </w:tc>
        <w:tc>
          <w:tcPr>
            <w:tcW w:w="4939" w:type="dxa"/>
          </w:tcPr>
          <w:p w:rsidR="00DB5160" w:rsidRPr="00BF38DB" w:rsidRDefault="00DB5160" w:rsidP="00D53BB2">
            <w:pPr>
              <w:jc w:val="center"/>
              <w:rPr>
                <w:rFonts w:ascii="Arial" w:hAnsi="Arial" w:cs="Arial"/>
                <w:sz w:val="24"/>
                <w:szCs w:val="24"/>
              </w:rPr>
            </w:pPr>
            <w:r w:rsidRPr="00BF38DB">
              <w:rPr>
                <w:rFonts w:ascii="Arial" w:hAnsi="Arial" w:cs="Arial"/>
                <w:sz w:val="24"/>
                <w:szCs w:val="24"/>
              </w:rPr>
              <w:t>Threats</w:t>
            </w:r>
          </w:p>
        </w:tc>
      </w:tr>
      <w:tr w:rsidR="00DB5160" w:rsidTr="00D53BB2">
        <w:trPr>
          <w:trHeight w:val="2463"/>
        </w:trPr>
        <w:tc>
          <w:tcPr>
            <w:tcW w:w="5144" w:type="dxa"/>
          </w:tcPr>
          <w:p w:rsidR="00DB5160" w:rsidRPr="00CA6BC3" w:rsidRDefault="00DB5160" w:rsidP="00D53BB2">
            <w:pPr>
              <w:jc w:val="both"/>
              <w:rPr>
                <w:rFonts w:ascii="Arial" w:hAnsi="Arial" w:cs="Arial"/>
                <w:lang w:val="en-US"/>
              </w:rPr>
            </w:pPr>
          </w:p>
          <w:p w:rsidR="00DB5160" w:rsidRPr="00CA6BC3" w:rsidRDefault="00DB5160" w:rsidP="00DB5160">
            <w:pPr>
              <w:pStyle w:val="ListParagraph"/>
              <w:numPr>
                <w:ilvl w:val="0"/>
                <w:numId w:val="12"/>
              </w:numPr>
              <w:jc w:val="both"/>
              <w:rPr>
                <w:rFonts w:ascii="Arial" w:hAnsi="Arial" w:cs="Arial"/>
                <w:lang w:val="en-US"/>
              </w:rPr>
            </w:pPr>
            <w:r>
              <w:rPr>
                <w:rFonts w:ascii="Arial" w:hAnsi="Arial" w:cs="Arial"/>
                <w:lang w:val="en-US"/>
              </w:rPr>
              <w:t>P</w:t>
            </w:r>
            <w:r w:rsidRPr="00CA6BC3">
              <w:rPr>
                <w:rFonts w:ascii="Arial" w:hAnsi="Arial" w:cs="Arial"/>
                <w:lang w:val="en-US"/>
              </w:rPr>
              <w:t xml:space="preserve">ossibility </w:t>
            </w:r>
            <w:r>
              <w:rPr>
                <w:rFonts w:ascii="Arial" w:hAnsi="Arial" w:cs="Arial"/>
                <w:lang w:val="en-US"/>
              </w:rPr>
              <w:t>of</w:t>
            </w:r>
            <w:r w:rsidRPr="00CA6BC3">
              <w:rPr>
                <w:rFonts w:ascii="Arial" w:hAnsi="Arial" w:cs="Arial"/>
                <w:lang w:val="en-US"/>
              </w:rPr>
              <w:t xml:space="preserve"> career growth within the</w:t>
            </w:r>
            <w:r>
              <w:rPr>
                <w:rFonts w:ascii="Arial" w:hAnsi="Arial" w:cs="Arial"/>
                <w:lang w:val="en-US"/>
              </w:rPr>
              <w:t xml:space="preserve"> LUX*</w:t>
            </w:r>
            <w:r w:rsidRPr="00CA6BC3">
              <w:rPr>
                <w:rFonts w:ascii="Arial" w:hAnsi="Arial" w:cs="Arial"/>
                <w:lang w:val="en-US"/>
              </w:rPr>
              <w:t xml:space="preserve"> Group.</w:t>
            </w:r>
          </w:p>
          <w:p w:rsidR="00DB5160" w:rsidRPr="008C3F0D" w:rsidRDefault="00DB5160" w:rsidP="00DB5160">
            <w:pPr>
              <w:pStyle w:val="ListParagraph"/>
              <w:numPr>
                <w:ilvl w:val="0"/>
                <w:numId w:val="12"/>
              </w:numPr>
              <w:jc w:val="both"/>
              <w:rPr>
                <w:rFonts w:ascii="Arial" w:hAnsi="Arial" w:cs="Arial"/>
                <w:lang w:val="en-US"/>
              </w:rPr>
            </w:pPr>
            <w:r>
              <w:rPr>
                <w:rFonts w:ascii="Arial" w:hAnsi="Arial" w:cs="Arial"/>
                <w:lang w:val="en-US"/>
              </w:rPr>
              <w:t xml:space="preserve">Shadowing </w:t>
            </w:r>
            <w:r w:rsidRPr="008C3F0D">
              <w:rPr>
                <w:rFonts w:ascii="Arial" w:hAnsi="Arial" w:cs="Arial"/>
                <w:lang w:val="en-US"/>
              </w:rPr>
              <w:t xml:space="preserve">experienced Managers in the Rooms Division Department </w:t>
            </w:r>
          </w:p>
          <w:p w:rsidR="00DB5160" w:rsidRPr="00B051D0" w:rsidRDefault="00DB5160" w:rsidP="00DB5160">
            <w:pPr>
              <w:pStyle w:val="ListParagraph"/>
              <w:numPr>
                <w:ilvl w:val="0"/>
                <w:numId w:val="12"/>
              </w:numPr>
              <w:jc w:val="both"/>
              <w:rPr>
                <w:rFonts w:ascii="Arial" w:hAnsi="Arial" w:cs="Arial"/>
                <w:lang w:val="en-US"/>
              </w:rPr>
            </w:pPr>
            <w:r>
              <w:rPr>
                <w:rFonts w:ascii="Arial" w:hAnsi="Arial" w:cs="Arial"/>
                <w:lang w:val="en-US"/>
              </w:rPr>
              <w:t>P</w:t>
            </w:r>
            <w:r w:rsidRPr="00B051D0">
              <w:rPr>
                <w:rFonts w:ascii="Arial" w:hAnsi="Arial" w:cs="Arial"/>
                <w:lang w:val="en-US"/>
              </w:rPr>
              <w:t xml:space="preserve">ossibility to learn and to uplift academic </w:t>
            </w:r>
            <w:r>
              <w:rPr>
                <w:rFonts w:ascii="Arial" w:hAnsi="Arial" w:cs="Arial"/>
                <w:lang w:val="en-US"/>
              </w:rPr>
              <w:t>q</w:t>
            </w:r>
            <w:r w:rsidRPr="00B051D0">
              <w:rPr>
                <w:rFonts w:ascii="Arial" w:hAnsi="Arial" w:cs="Arial"/>
                <w:lang w:val="en-US"/>
              </w:rPr>
              <w:t>ualification</w:t>
            </w:r>
            <w:r>
              <w:rPr>
                <w:rFonts w:ascii="Arial" w:hAnsi="Arial" w:cs="Arial"/>
                <w:lang w:val="en-US"/>
              </w:rPr>
              <w:t>s within the Group</w:t>
            </w:r>
            <w:r w:rsidRPr="00B051D0">
              <w:rPr>
                <w:rFonts w:ascii="Arial" w:hAnsi="Arial" w:cs="Arial"/>
                <w:lang w:val="en-US"/>
              </w:rPr>
              <w:t>.</w:t>
            </w:r>
          </w:p>
          <w:p w:rsidR="00DB5160" w:rsidRPr="009F6220" w:rsidRDefault="00DB5160" w:rsidP="00DB5160">
            <w:pPr>
              <w:pStyle w:val="ListParagraph"/>
              <w:numPr>
                <w:ilvl w:val="0"/>
                <w:numId w:val="12"/>
              </w:numPr>
              <w:jc w:val="both"/>
              <w:rPr>
                <w:rFonts w:ascii="Arial" w:hAnsi="Arial" w:cs="Arial"/>
                <w:lang w:val="en-US"/>
              </w:rPr>
            </w:pPr>
            <w:r w:rsidRPr="009F6220">
              <w:rPr>
                <w:rFonts w:ascii="Arial" w:hAnsi="Arial" w:cs="Arial"/>
                <w:lang w:val="en-US"/>
              </w:rPr>
              <w:t>Become a</w:t>
            </w:r>
            <w:r>
              <w:rPr>
                <w:rFonts w:ascii="Arial" w:hAnsi="Arial" w:cs="Arial"/>
                <w:lang w:val="en-US"/>
              </w:rPr>
              <w:t xml:space="preserve"> certtified</w:t>
            </w:r>
            <w:r w:rsidRPr="009F6220">
              <w:rPr>
                <w:rFonts w:ascii="Arial" w:hAnsi="Arial" w:cs="Arial"/>
                <w:lang w:val="en-US"/>
              </w:rPr>
              <w:t xml:space="preserve"> trainer in the Front Office Department.</w:t>
            </w:r>
          </w:p>
        </w:tc>
        <w:tc>
          <w:tcPr>
            <w:tcW w:w="4939" w:type="dxa"/>
          </w:tcPr>
          <w:p w:rsidR="00DB5160" w:rsidRPr="00BF38DB" w:rsidRDefault="00DB5160" w:rsidP="00D53BB2">
            <w:pPr>
              <w:pStyle w:val="ListParagraph"/>
              <w:rPr>
                <w:rFonts w:ascii="Arial" w:hAnsi="Arial" w:cs="Arial"/>
                <w:lang w:val="en-US"/>
              </w:rPr>
            </w:pPr>
          </w:p>
          <w:p w:rsidR="00DB5160" w:rsidRDefault="00DB5160" w:rsidP="00D53BB2">
            <w:pPr>
              <w:pStyle w:val="ListParagraph"/>
              <w:jc w:val="both"/>
              <w:rPr>
                <w:rFonts w:ascii="Arial" w:hAnsi="Arial" w:cs="Arial"/>
                <w:lang w:val="en-US"/>
              </w:rPr>
            </w:pPr>
          </w:p>
          <w:p w:rsidR="00DB5160" w:rsidRDefault="00DB5160" w:rsidP="00DB5160">
            <w:pPr>
              <w:pStyle w:val="ListParagraph"/>
              <w:numPr>
                <w:ilvl w:val="0"/>
                <w:numId w:val="12"/>
              </w:numPr>
              <w:rPr>
                <w:rFonts w:ascii="Arial" w:hAnsi="Arial" w:cs="Arial"/>
                <w:lang w:val="en-US"/>
              </w:rPr>
            </w:pPr>
            <w:r>
              <w:rPr>
                <w:rFonts w:ascii="Arial" w:hAnsi="Arial" w:cs="Arial"/>
                <w:lang w:val="en-US"/>
              </w:rPr>
              <w:t>Due to the demanding nature of the Hotel industry, social life can be affected.</w:t>
            </w:r>
          </w:p>
          <w:p w:rsidR="00DB5160" w:rsidRDefault="00DB5160" w:rsidP="00DB5160">
            <w:pPr>
              <w:pStyle w:val="ListParagraph"/>
              <w:numPr>
                <w:ilvl w:val="0"/>
                <w:numId w:val="12"/>
              </w:numPr>
              <w:rPr>
                <w:rFonts w:ascii="Arial" w:hAnsi="Arial" w:cs="Arial"/>
                <w:lang w:val="en-US"/>
              </w:rPr>
            </w:pPr>
            <w:r>
              <w:rPr>
                <w:rFonts w:ascii="Arial" w:hAnsi="Arial" w:cs="Arial"/>
              </w:rPr>
              <w:t xml:space="preserve">Difficult </w:t>
            </w:r>
            <w:r>
              <w:rPr>
                <w:rFonts w:ascii="Arial" w:hAnsi="Arial" w:cs="Arial"/>
                <w:lang w:val="en-US"/>
              </w:rPr>
              <w:t>to adapt in another Hotel Group after 14 years at LUX*( LUX* Culture)</w:t>
            </w:r>
          </w:p>
          <w:p w:rsidR="00DB5160" w:rsidRDefault="00DB5160" w:rsidP="00DB5160">
            <w:pPr>
              <w:pStyle w:val="ListParagraph"/>
              <w:numPr>
                <w:ilvl w:val="0"/>
                <w:numId w:val="12"/>
              </w:numPr>
              <w:rPr>
                <w:rFonts w:ascii="Arial" w:hAnsi="Arial" w:cs="Arial"/>
                <w:lang w:val="en-US"/>
              </w:rPr>
            </w:pPr>
            <w:r>
              <w:rPr>
                <w:rFonts w:ascii="Arial" w:hAnsi="Arial" w:cs="Arial"/>
                <w:lang w:val="en-US"/>
              </w:rPr>
              <w:t>Difficult to adapt in another industry/Recycle in any other sector.</w:t>
            </w:r>
          </w:p>
          <w:p w:rsidR="00DB5160" w:rsidRDefault="00DB5160" w:rsidP="00D53BB2">
            <w:pPr>
              <w:pStyle w:val="ListParagraph"/>
              <w:rPr>
                <w:rFonts w:ascii="Arial" w:hAnsi="Arial" w:cs="Arial"/>
                <w:lang w:val="en-US"/>
              </w:rPr>
            </w:pPr>
          </w:p>
          <w:p w:rsidR="00DB5160" w:rsidRPr="00BF38DB" w:rsidRDefault="00DB5160" w:rsidP="00D53BB2">
            <w:pPr>
              <w:pStyle w:val="ListParagraph"/>
              <w:rPr>
                <w:rFonts w:ascii="Arial" w:hAnsi="Arial" w:cs="Arial"/>
                <w:lang w:val="en-US"/>
              </w:rPr>
            </w:pPr>
          </w:p>
          <w:p w:rsidR="00DB5160" w:rsidRPr="00BF38DB" w:rsidRDefault="00DB5160" w:rsidP="00D53BB2">
            <w:pPr>
              <w:rPr>
                <w:lang w:val="en-US"/>
              </w:rPr>
            </w:pPr>
          </w:p>
        </w:tc>
      </w:tr>
    </w:tbl>
    <w:p w:rsidR="00DB5160" w:rsidRPr="004557EC" w:rsidRDefault="00DB5160" w:rsidP="00DB5160">
      <w:pPr>
        <w:ind w:left="-1418" w:firstLine="1418"/>
        <w:jc w:val="center"/>
        <w:rPr>
          <w:lang w:val="en-US"/>
        </w:rPr>
      </w:pPr>
      <w:r w:rsidRPr="00797812">
        <w:rPr>
          <w:sz w:val="28"/>
          <w:szCs w:val="28"/>
        </w:rPr>
        <w:t>SWOT Analysis</w:t>
      </w:r>
    </w:p>
    <w:p w:rsidR="00DB5160" w:rsidRDefault="00DB5160" w:rsidP="00DB5160">
      <w:pPr>
        <w:ind w:left="-1418" w:firstLine="1418"/>
      </w:pPr>
    </w:p>
    <w:p w:rsidR="00DB5160" w:rsidRPr="00744197" w:rsidRDefault="00DB5160" w:rsidP="00DB5160">
      <w:pPr>
        <w:ind w:left="-1418" w:firstLine="1418"/>
      </w:pPr>
    </w:p>
    <w:p w:rsidR="00F3628E" w:rsidRDefault="00F3628E" w:rsidP="00F3628E">
      <w:pPr>
        <w:rPr>
          <w:rFonts w:ascii="Arial" w:hAnsi="Arial" w:cs="Arial"/>
          <w:sz w:val="24"/>
          <w:szCs w:val="24"/>
        </w:rPr>
      </w:pPr>
    </w:p>
    <w:p w:rsidR="00DB5160" w:rsidRDefault="00DB5160" w:rsidP="00F3628E">
      <w:pPr>
        <w:rPr>
          <w:rFonts w:ascii="Arial" w:hAnsi="Arial" w:cs="Arial"/>
          <w:sz w:val="24"/>
          <w:szCs w:val="24"/>
        </w:rPr>
      </w:pPr>
    </w:p>
    <w:p w:rsidR="00DB5160" w:rsidRDefault="00DB5160" w:rsidP="00F3628E">
      <w:pPr>
        <w:rPr>
          <w:rFonts w:ascii="Arial" w:hAnsi="Arial" w:cs="Arial"/>
          <w:sz w:val="24"/>
          <w:szCs w:val="24"/>
        </w:rPr>
      </w:pPr>
    </w:p>
    <w:p w:rsidR="00DB5160" w:rsidRDefault="00DB5160" w:rsidP="00F3628E">
      <w:pPr>
        <w:rPr>
          <w:rFonts w:ascii="Arial" w:hAnsi="Arial" w:cs="Arial"/>
          <w:sz w:val="24"/>
          <w:szCs w:val="24"/>
        </w:rPr>
      </w:pPr>
    </w:p>
    <w:p w:rsidR="00DB5160" w:rsidRDefault="00DB5160" w:rsidP="00F3628E">
      <w:pPr>
        <w:rPr>
          <w:rFonts w:ascii="Arial" w:hAnsi="Arial" w:cs="Arial"/>
          <w:sz w:val="24"/>
          <w:szCs w:val="24"/>
        </w:rPr>
      </w:pPr>
    </w:p>
    <w:p w:rsidR="00DB5160" w:rsidRDefault="00DB5160" w:rsidP="00F3628E">
      <w:pPr>
        <w:rPr>
          <w:rFonts w:ascii="Arial" w:hAnsi="Arial" w:cs="Arial"/>
          <w:sz w:val="24"/>
          <w:szCs w:val="24"/>
        </w:rPr>
      </w:pPr>
    </w:p>
    <w:p w:rsidR="00DB5160" w:rsidRDefault="00DB5160" w:rsidP="00F3628E">
      <w:pPr>
        <w:rPr>
          <w:rFonts w:ascii="Arial" w:hAnsi="Arial" w:cs="Arial"/>
          <w:sz w:val="24"/>
          <w:szCs w:val="24"/>
        </w:rPr>
      </w:pPr>
    </w:p>
    <w:p w:rsidR="00DB5160" w:rsidRDefault="00DB5160" w:rsidP="00F3628E">
      <w:pPr>
        <w:rPr>
          <w:rFonts w:ascii="Arial" w:hAnsi="Arial" w:cs="Arial"/>
          <w:sz w:val="24"/>
          <w:szCs w:val="24"/>
        </w:rPr>
      </w:pPr>
    </w:p>
    <w:tbl>
      <w:tblPr>
        <w:tblStyle w:val="TableGrid"/>
        <w:tblpPr w:leftFromText="180" w:rightFromText="180" w:vertAnchor="text" w:horzAnchor="margin" w:tblpXSpec="center" w:tblpY="796"/>
        <w:tblW w:w="11568" w:type="dxa"/>
        <w:tblLayout w:type="fixed"/>
        <w:tblLook w:val="04A0" w:firstRow="1" w:lastRow="0" w:firstColumn="1" w:lastColumn="0" w:noHBand="0" w:noVBand="1"/>
      </w:tblPr>
      <w:tblGrid>
        <w:gridCol w:w="2093"/>
        <w:gridCol w:w="1984"/>
        <w:gridCol w:w="1707"/>
        <w:gridCol w:w="1928"/>
        <w:gridCol w:w="1928"/>
        <w:gridCol w:w="1928"/>
      </w:tblGrid>
      <w:tr w:rsidR="007A3864" w:rsidRPr="00784B84" w:rsidTr="007A3864">
        <w:trPr>
          <w:trHeight w:val="20"/>
        </w:trPr>
        <w:tc>
          <w:tcPr>
            <w:tcW w:w="2093" w:type="dxa"/>
            <w:vAlign w:val="center"/>
            <w:hideMark/>
          </w:tcPr>
          <w:p w:rsidR="007A3864" w:rsidRPr="002723F2" w:rsidRDefault="007A3864" w:rsidP="007A3864">
            <w:pPr>
              <w:jc w:val="center"/>
              <w:rPr>
                <w:rFonts w:ascii="Arial" w:hAnsi="Arial" w:cs="Arial"/>
                <w:b/>
                <w:sz w:val="28"/>
                <w:szCs w:val="28"/>
              </w:rPr>
            </w:pPr>
            <w:r w:rsidRPr="002723F2">
              <w:rPr>
                <w:rFonts w:ascii="Arial" w:hAnsi="Arial" w:cs="Arial"/>
                <w:b/>
                <w:sz w:val="28"/>
                <w:szCs w:val="28"/>
              </w:rPr>
              <w:t>Development Need Identified</w:t>
            </w:r>
          </w:p>
        </w:tc>
        <w:tc>
          <w:tcPr>
            <w:tcW w:w="1984" w:type="dxa"/>
            <w:noWrap/>
            <w:vAlign w:val="center"/>
            <w:hideMark/>
          </w:tcPr>
          <w:p w:rsidR="007A3864" w:rsidRPr="00784B84" w:rsidRDefault="007A3864" w:rsidP="007A3864">
            <w:pPr>
              <w:jc w:val="center"/>
              <w:rPr>
                <w:rFonts w:ascii="Arial" w:hAnsi="Arial" w:cs="Arial"/>
                <w:b/>
                <w:sz w:val="28"/>
                <w:szCs w:val="28"/>
              </w:rPr>
            </w:pPr>
            <w:r w:rsidRPr="00784B84">
              <w:rPr>
                <w:rFonts w:ascii="Arial" w:hAnsi="Arial" w:cs="Arial"/>
                <w:b/>
                <w:sz w:val="28"/>
                <w:szCs w:val="28"/>
              </w:rPr>
              <w:t>Development Objective/s</w:t>
            </w:r>
          </w:p>
        </w:tc>
        <w:tc>
          <w:tcPr>
            <w:tcW w:w="1707" w:type="dxa"/>
            <w:noWrap/>
            <w:vAlign w:val="center"/>
            <w:hideMark/>
          </w:tcPr>
          <w:p w:rsidR="007A3864" w:rsidRPr="00784B84" w:rsidRDefault="007A3864" w:rsidP="007A3864">
            <w:pPr>
              <w:jc w:val="center"/>
              <w:rPr>
                <w:rFonts w:ascii="Arial" w:hAnsi="Arial" w:cs="Arial"/>
                <w:b/>
                <w:sz w:val="28"/>
                <w:szCs w:val="28"/>
              </w:rPr>
            </w:pPr>
            <w:r w:rsidRPr="00784B84">
              <w:rPr>
                <w:rFonts w:ascii="Arial" w:hAnsi="Arial" w:cs="Arial"/>
                <w:b/>
                <w:sz w:val="28"/>
                <w:szCs w:val="28"/>
              </w:rPr>
              <w:t>Method</w:t>
            </w:r>
          </w:p>
        </w:tc>
        <w:tc>
          <w:tcPr>
            <w:tcW w:w="1928" w:type="dxa"/>
            <w:noWrap/>
            <w:vAlign w:val="center"/>
            <w:hideMark/>
          </w:tcPr>
          <w:p w:rsidR="007A3864" w:rsidRPr="00784B84" w:rsidRDefault="007A3864" w:rsidP="007A3864">
            <w:pPr>
              <w:jc w:val="center"/>
              <w:rPr>
                <w:rFonts w:ascii="Arial" w:hAnsi="Arial" w:cs="Arial"/>
                <w:b/>
                <w:sz w:val="28"/>
                <w:szCs w:val="28"/>
              </w:rPr>
            </w:pPr>
            <w:r w:rsidRPr="00784B84">
              <w:rPr>
                <w:rFonts w:ascii="Arial" w:hAnsi="Arial" w:cs="Arial"/>
                <w:b/>
                <w:sz w:val="28"/>
                <w:szCs w:val="28"/>
              </w:rPr>
              <w:t>By Whom</w:t>
            </w:r>
          </w:p>
        </w:tc>
        <w:tc>
          <w:tcPr>
            <w:tcW w:w="1928" w:type="dxa"/>
            <w:noWrap/>
            <w:vAlign w:val="center"/>
            <w:hideMark/>
          </w:tcPr>
          <w:p w:rsidR="007A3864" w:rsidRPr="00784B84" w:rsidRDefault="007A3864" w:rsidP="007A3864">
            <w:pPr>
              <w:jc w:val="center"/>
              <w:rPr>
                <w:rFonts w:ascii="Arial" w:hAnsi="Arial" w:cs="Arial"/>
                <w:b/>
                <w:sz w:val="28"/>
                <w:szCs w:val="28"/>
              </w:rPr>
            </w:pPr>
            <w:r w:rsidRPr="00784B84">
              <w:rPr>
                <w:rFonts w:ascii="Arial" w:hAnsi="Arial" w:cs="Arial"/>
                <w:b/>
                <w:sz w:val="28"/>
                <w:szCs w:val="28"/>
              </w:rPr>
              <w:t>By When</w:t>
            </w:r>
          </w:p>
        </w:tc>
        <w:tc>
          <w:tcPr>
            <w:tcW w:w="1928" w:type="dxa"/>
            <w:noWrap/>
            <w:vAlign w:val="center"/>
            <w:hideMark/>
          </w:tcPr>
          <w:p w:rsidR="007A3864" w:rsidRPr="00784B84" w:rsidRDefault="007A3864" w:rsidP="007A3864">
            <w:pPr>
              <w:jc w:val="center"/>
              <w:rPr>
                <w:rFonts w:ascii="Arial" w:hAnsi="Arial" w:cs="Arial"/>
                <w:b/>
                <w:sz w:val="28"/>
                <w:szCs w:val="28"/>
              </w:rPr>
            </w:pPr>
            <w:r w:rsidRPr="00784B84">
              <w:rPr>
                <w:rFonts w:ascii="Arial" w:hAnsi="Arial" w:cs="Arial"/>
                <w:b/>
                <w:sz w:val="28"/>
                <w:szCs w:val="28"/>
              </w:rPr>
              <w:t>Review</w:t>
            </w:r>
          </w:p>
        </w:tc>
      </w:tr>
      <w:tr w:rsidR="007A3864" w:rsidRPr="001D04BB" w:rsidTr="007A3864">
        <w:trPr>
          <w:trHeight w:val="20"/>
        </w:trPr>
        <w:tc>
          <w:tcPr>
            <w:tcW w:w="2093" w:type="dxa"/>
            <w:noWrap/>
            <w:vAlign w:val="center"/>
            <w:hideMark/>
          </w:tcPr>
          <w:p w:rsidR="007A3864" w:rsidRPr="002723F2" w:rsidRDefault="007A3864" w:rsidP="007A3864">
            <w:pPr>
              <w:jc w:val="center"/>
              <w:rPr>
                <w:rFonts w:ascii="Arial" w:hAnsi="Arial" w:cs="Arial"/>
              </w:rPr>
            </w:pPr>
          </w:p>
          <w:p w:rsidR="007A3864" w:rsidRPr="002723F2" w:rsidRDefault="007A3864" w:rsidP="007A3864">
            <w:pPr>
              <w:jc w:val="center"/>
              <w:rPr>
                <w:rFonts w:ascii="Arial" w:hAnsi="Arial" w:cs="Arial"/>
              </w:rPr>
            </w:pPr>
            <w:r w:rsidRPr="002723F2">
              <w:rPr>
                <w:rFonts w:ascii="Arial" w:hAnsi="Arial" w:cs="Arial"/>
              </w:rPr>
              <w:t>Preparation of budget</w:t>
            </w:r>
          </w:p>
          <w:p w:rsidR="007A3864" w:rsidRPr="002723F2" w:rsidRDefault="007A3864" w:rsidP="007A3864">
            <w:pPr>
              <w:jc w:val="center"/>
              <w:rPr>
                <w:rFonts w:ascii="Arial" w:hAnsi="Arial" w:cs="Arial"/>
                <w:sz w:val="28"/>
                <w:szCs w:val="28"/>
              </w:rPr>
            </w:pPr>
          </w:p>
        </w:tc>
        <w:tc>
          <w:tcPr>
            <w:tcW w:w="1984" w:type="dxa"/>
            <w:noWrap/>
            <w:vAlign w:val="center"/>
            <w:hideMark/>
          </w:tcPr>
          <w:p w:rsidR="007A3864" w:rsidRDefault="007A3864" w:rsidP="007A3864">
            <w:pPr>
              <w:jc w:val="center"/>
              <w:rPr>
                <w:rFonts w:ascii="Arial" w:hAnsi="Arial" w:cs="Arial"/>
              </w:rPr>
            </w:pPr>
            <w:r>
              <w:rPr>
                <w:rFonts w:ascii="Arial" w:hAnsi="Arial" w:cs="Arial"/>
              </w:rPr>
              <w:t>To understand, forecast and master the Rooms Division monthly budget</w:t>
            </w:r>
          </w:p>
          <w:p w:rsidR="007A3864" w:rsidRDefault="007A3864" w:rsidP="007A3864">
            <w:pPr>
              <w:jc w:val="center"/>
              <w:rPr>
                <w:rFonts w:ascii="Arial" w:hAnsi="Arial" w:cs="Arial"/>
              </w:rPr>
            </w:pPr>
          </w:p>
          <w:p w:rsidR="007A3864" w:rsidRDefault="007A3864" w:rsidP="007A3864">
            <w:pPr>
              <w:jc w:val="center"/>
              <w:rPr>
                <w:rFonts w:ascii="Arial" w:hAnsi="Arial" w:cs="Arial"/>
              </w:rPr>
            </w:pPr>
          </w:p>
          <w:p w:rsidR="007A3864" w:rsidRPr="00D252BA" w:rsidRDefault="007A3864" w:rsidP="007A3864">
            <w:pPr>
              <w:jc w:val="center"/>
              <w:rPr>
                <w:rFonts w:ascii="Arial" w:hAnsi="Arial" w:cs="Arial"/>
                <w:sz w:val="28"/>
                <w:szCs w:val="28"/>
              </w:rPr>
            </w:pPr>
          </w:p>
        </w:tc>
        <w:tc>
          <w:tcPr>
            <w:tcW w:w="1707" w:type="dxa"/>
            <w:noWrap/>
            <w:vAlign w:val="center"/>
            <w:hideMark/>
          </w:tcPr>
          <w:p w:rsidR="007A3864" w:rsidRDefault="007A3864" w:rsidP="007A3864">
            <w:pPr>
              <w:jc w:val="center"/>
              <w:rPr>
                <w:rFonts w:ascii="Arial" w:hAnsi="Arial" w:cs="Arial"/>
              </w:rPr>
            </w:pPr>
            <w:r>
              <w:rPr>
                <w:rFonts w:ascii="Arial" w:hAnsi="Arial" w:cs="Arial"/>
              </w:rPr>
              <w:t>Shadowing the Rooms Division Manager during the budget review. Monitoring of</w:t>
            </w:r>
          </w:p>
          <w:p w:rsidR="007A3864" w:rsidRPr="001D04BB" w:rsidRDefault="007A3864" w:rsidP="007A3864">
            <w:pPr>
              <w:jc w:val="center"/>
              <w:rPr>
                <w:rFonts w:ascii="Arial" w:hAnsi="Arial" w:cs="Arial"/>
              </w:rPr>
            </w:pPr>
            <w:r w:rsidRPr="001D04BB">
              <w:rPr>
                <w:rFonts w:ascii="Arial" w:hAnsi="Arial" w:cs="Arial"/>
              </w:rPr>
              <w:t>Manning</w:t>
            </w:r>
          </w:p>
          <w:p w:rsidR="007A3864" w:rsidRPr="001D04BB" w:rsidRDefault="007A3864" w:rsidP="007A3864">
            <w:pPr>
              <w:jc w:val="center"/>
              <w:rPr>
                <w:rFonts w:ascii="Arial" w:hAnsi="Arial" w:cs="Arial"/>
              </w:rPr>
            </w:pPr>
            <w:r w:rsidRPr="001D04BB">
              <w:rPr>
                <w:rFonts w:ascii="Arial" w:hAnsi="Arial" w:cs="Arial"/>
              </w:rPr>
              <w:t>Overtime</w:t>
            </w:r>
          </w:p>
          <w:p w:rsidR="007A3864" w:rsidRDefault="007A3864" w:rsidP="007A3864">
            <w:pPr>
              <w:jc w:val="center"/>
              <w:rPr>
                <w:rFonts w:ascii="Arial" w:hAnsi="Arial" w:cs="Arial"/>
              </w:rPr>
            </w:pPr>
            <w:r w:rsidRPr="001D04BB">
              <w:rPr>
                <w:rFonts w:ascii="Arial" w:hAnsi="Arial" w:cs="Arial"/>
              </w:rPr>
              <w:t>Operational Purchase</w:t>
            </w:r>
          </w:p>
          <w:p w:rsidR="007A3864" w:rsidRDefault="007A3864" w:rsidP="007A3864">
            <w:pPr>
              <w:jc w:val="center"/>
              <w:rPr>
                <w:rFonts w:ascii="Arial" w:hAnsi="Arial" w:cs="Arial"/>
              </w:rPr>
            </w:pPr>
            <w:r>
              <w:rPr>
                <w:rFonts w:ascii="Arial" w:hAnsi="Arial" w:cs="Arial"/>
              </w:rPr>
              <w:t>and</w:t>
            </w:r>
          </w:p>
          <w:p w:rsidR="007A3864" w:rsidRPr="001D04BB" w:rsidRDefault="007A3864" w:rsidP="007A3864">
            <w:pPr>
              <w:jc w:val="center"/>
              <w:rPr>
                <w:rFonts w:ascii="Arial" w:hAnsi="Arial" w:cs="Arial"/>
              </w:rPr>
            </w:pPr>
            <w:r w:rsidRPr="001D04BB">
              <w:rPr>
                <w:rFonts w:ascii="Arial" w:hAnsi="Arial" w:cs="Arial"/>
              </w:rPr>
              <w:t>Expenditure</w:t>
            </w:r>
            <w:r>
              <w:rPr>
                <w:rFonts w:ascii="Arial" w:hAnsi="Arial" w:cs="Arial"/>
              </w:rPr>
              <w:t xml:space="preserve"> costs.</w:t>
            </w:r>
          </w:p>
          <w:p w:rsidR="007A3864" w:rsidRPr="001D04BB" w:rsidRDefault="007A3864" w:rsidP="007A3864">
            <w:pPr>
              <w:jc w:val="center"/>
              <w:rPr>
                <w:rFonts w:ascii="Arial" w:hAnsi="Arial" w:cs="Arial"/>
              </w:rPr>
            </w:pPr>
          </w:p>
        </w:tc>
        <w:tc>
          <w:tcPr>
            <w:tcW w:w="1928" w:type="dxa"/>
            <w:noWrap/>
            <w:vAlign w:val="center"/>
            <w:hideMark/>
          </w:tcPr>
          <w:p w:rsidR="007A3864" w:rsidRPr="001D04BB" w:rsidRDefault="007A3864" w:rsidP="007A3864">
            <w:pPr>
              <w:jc w:val="center"/>
              <w:rPr>
                <w:rFonts w:ascii="Arial" w:hAnsi="Arial" w:cs="Arial"/>
              </w:rPr>
            </w:pPr>
            <w:r w:rsidRPr="001D04BB">
              <w:rPr>
                <w:rFonts w:ascii="Arial" w:hAnsi="Arial" w:cs="Arial"/>
              </w:rPr>
              <w:t>Rooms Division Man</w:t>
            </w:r>
            <w:r>
              <w:rPr>
                <w:rFonts w:ascii="Arial" w:hAnsi="Arial" w:cs="Arial"/>
              </w:rPr>
              <w:t>a</w:t>
            </w:r>
            <w:r w:rsidRPr="001D04BB">
              <w:rPr>
                <w:rFonts w:ascii="Arial" w:hAnsi="Arial" w:cs="Arial"/>
              </w:rPr>
              <w:t>ger  &amp;</w:t>
            </w:r>
          </w:p>
          <w:p w:rsidR="007A3864" w:rsidRPr="001D04BB" w:rsidRDefault="007A3864" w:rsidP="007A3864">
            <w:pPr>
              <w:jc w:val="center"/>
              <w:rPr>
                <w:rFonts w:ascii="Arial" w:hAnsi="Arial" w:cs="Arial"/>
              </w:rPr>
            </w:pPr>
            <w:r w:rsidRPr="001D04BB">
              <w:rPr>
                <w:rFonts w:ascii="Arial" w:hAnsi="Arial" w:cs="Arial"/>
              </w:rPr>
              <w:t>Financial Controller</w:t>
            </w:r>
          </w:p>
          <w:p w:rsidR="007A3864" w:rsidRPr="00D252BA" w:rsidRDefault="007A3864" w:rsidP="007A3864">
            <w:pPr>
              <w:jc w:val="center"/>
              <w:rPr>
                <w:rFonts w:ascii="Arial" w:hAnsi="Arial" w:cs="Arial"/>
                <w:sz w:val="28"/>
                <w:szCs w:val="28"/>
              </w:rPr>
            </w:pPr>
          </w:p>
        </w:tc>
        <w:tc>
          <w:tcPr>
            <w:tcW w:w="1928" w:type="dxa"/>
            <w:noWrap/>
            <w:vAlign w:val="center"/>
            <w:hideMark/>
          </w:tcPr>
          <w:p w:rsidR="007A3864" w:rsidRDefault="007A3864" w:rsidP="007A3864">
            <w:pPr>
              <w:jc w:val="center"/>
              <w:rPr>
                <w:rFonts w:ascii="Arial" w:hAnsi="Arial" w:cs="Arial"/>
              </w:rPr>
            </w:pPr>
            <w:r w:rsidRPr="001D04BB">
              <w:rPr>
                <w:rFonts w:ascii="Arial" w:hAnsi="Arial" w:cs="Arial"/>
              </w:rPr>
              <w:t>Beginning of October</w:t>
            </w:r>
            <w:r>
              <w:rPr>
                <w:rFonts w:ascii="Arial" w:hAnsi="Arial" w:cs="Arial"/>
              </w:rPr>
              <w:t>.</w:t>
            </w:r>
          </w:p>
          <w:p w:rsidR="007A3864" w:rsidRPr="001D04BB" w:rsidRDefault="007A3864" w:rsidP="007A3864">
            <w:pPr>
              <w:jc w:val="center"/>
              <w:rPr>
                <w:rFonts w:ascii="Arial" w:hAnsi="Arial" w:cs="Arial"/>
              </w:rPr>
            </w:pPr>
          </w:p>
          <w:p w:rsidR="007A3864" w:rsidRDefault="007A3864" w:rsidP="007A3864">
            <w:pPr>
              <w:jc w:val="center"/>
              <w:rPr>
                <w:rFonts w:ascii="Arial" w:hAnsi="Arial" w:cs="Arial"/>
              </w:rPr>
            </w:pPr>
            <w:r w:rsidRPr="001D04BB">
              <w:rPr>
                <w:rFonts w:ascii="Arial" w:hAnsi="Arial" w:cs="Arial"/>
              </w:rPr>
              <w:t xml:space="preserve">For a period </w:t>
            </w:r>
            <w:r>
              <w:rPr>
                <w:rFonts w:ascii="Arial" w:hAnsi="Arial" w:cs="Arial"/>
              </w:rPr>
              <w:t>of</w:t>
            </w:r>
          </w:p>
          <w:p w:rsidR="007A3864" w:rsidRPr="001D04BB" w:rsidRDefault="007A3864" w:rsidP="007A3864">
            <w:pPr>
              <w:jc w:val="center"/>
              <w:rPr>
                <w:rFonts w:ascii="Arial" w:hAnsi="Arial" w:cs="Arial"/>
              </w:rPr>
            </w:pPr>
            <w:r>
              <w:rPr>
                <w:rFonts w:ascii="Arial" w:hAnsi="Arial" w:cs="Arial"/>
              </w:rPr>
              <w:t>3 months</w:t>
            </w:r>
          </w:p>
          <w:p w:rsidR="007A3864" w:rsidRPr="00D252BA" w:rsidRDefault="007A3864" w:rsidP="007A3864">
            <w:pPr>
              <w:jc w:val="center"/>
              <w:rPr>
                <w:rFonts w:ascii="Arial" w:hAnsi="Arial" w:cs="Arial"/>
                <w:sz w:val="28"/>
                <w:szCs w:val="28"/>
              </w:rPr>
            </w:pPr>
          </w:p>
        </w:tc>
        <w:tc>
          <w:tcPr>
            <w:tcW w:w="1928" w:type="dxa"/>
            <w:noWrap/>
            <w:vAlign w:val="center"/>
            <w:hideMark/>
          </w:tcPr>
          <w:p w:rsidR="007A3864" w:rsidRPr="001D04BB" w:rsidRDefault="007A3864" w:rsidP="007A3864">
            <w:pPr>
              <w:jc w:val="center"/>
              <w:rPr>
                <w:rFonts w:ascii="Arial" w:hAnsi="Arial" w:cs="Arial"/>
              </w:rPr>
            </w:pPr>
            <w:r w:rsidRPr="001D04BB">
              <w:rPr>
                <w:rFonts w:ascii="Arial" w:hAnsi="Arial" w:cs="Arial"/>
              </w:rPr>
              <w:t>Review each week the progress</w:t>
            </w:r>
            <w:r>
              <w:rPr>
                <w:rFonts w:ascii="Arial" w:hAnsi="Arial" w:cs="Arial"/>
              </w:rPr>
              <w:t xml:space="preserve"> after the submission of the revenue report.</w:t>
            </w:r>
          </w:p>
        </w:tc>
      </w:tr>
      <w:tr w:rsidR="007A3864" w:rsidRPr="00B25025" w:rsidTr="007A3864">
        <w:trPr>
          <w:trHeight w:val="20"/>
        </w:trPr>
        <w:tc>
          <w:tcPr>
            <w:tcW w:w="2093" w:type="dxa"/>
            <w:noWrap/>
            <w:vAlign w:val="center"/>
            <w:hideMark/>
          </w:tcPr>
          <w:p w:rsidR="007A3864" w:rsidRPr="002723F2" w:rsidRDefault="007A3864" w:rsidP="007A3864">
            <w:pPr>
              <w:jc w:val="center"/>
              <w:rPr>
                <w:rFonts w:ascii="Arial" w:hAnsi="Arial" w:cs="Arial"/>
              </w:rPr>
            </w:pPr>
            <w:r w:rsidRPr="002723F2">
              <w:rPr>
                <w:rFonts w:ascii="Arial" w:hAnsi="Arial" w:cs="Arial"/>
              </w:rPr>
              <w:t>Computer Skill</w:t>
            </w:r>
          </w:p>
          <w:p w:rsidR="007A3864" w:rsidRPr="002723F2" w:rsidRDefault="007A3864" w:rsidP="007A3864">
            <w:pPr>
              <w:jc w:val="center"/>
              <w:rPr>
                <w:rFonts w:ascii="Arial" w:hAnsi="Arial" w:cs="Arial"/>
              </w:rPr>
            </w:pPr>
            <w:r w:rsidRPr="002723F2">
              <w:rPr>
                <w:rFonts w:ascii="Arial" w:hAnsi="Arial" w:cs="Arial"/>
              </w:rPr>
              <w:t>Microsoft Excel</w:t>
            </w:r>
          </w:p>
          <w:p w:rsidR="007A3864" w:rsidRPr="002723F2" w:rsidRDefault="007A3864" w:rsidP="007A3864">
            <w:pPr>
              <w:jc w:val="center"/>
              <w:rPr>
                <w:rFonts w:ascii="Arial" w:hAnsi="Arial" w:cs="Arial"/>
              </w:rPr>
            </w:pPr>
            <w:r w:rsidRPr="002723F2">
              <w:rPr>
                <w:rFonts w:ascii="Arial" w:hAnsi="Arial" w:cs="Arial"/>
              </w:rPr>
              <w:t>Power Point</w:t>
            </w:r>
          </w:p>
        </w:tc>
        <w:tc>
          <w:tcPr>
            <w:tcW w:w="1984" w:type="dxa"/>
            <w:noWrap/>
            <w:vAlign w:val="center"/>
            <w:hideMark/>
          </w:tcPr>
          <w:p w:rsidR="007A3864" w:rsidRPr="001D04BB" w:rsidRDefault="007A3864" w:rsidP="007A3864">
            <w:pPr>
              <w:jc w:val="center"/>
              <w:rPr>
                <w:rFonts w:ascii="Arial" w:hAnsi="Arial" w:cs="Arial"/>
              </w:rPr>
            </w:pPr>
            <w:r w:rsidRPr="001D04BB">
              <w:rPr>
                <w:rFonts w:ascii="Arial" w:hAnsi="Arial" w:cs="Arial"/>
              </w:rPr>
              <w:t>To be able to</w:t>
            </w:r>
            <w:r>
              <w:rPr>
                <w:rFonts w:ascii="Arial" w:hAnsi="Arial" w:cs="Arial"/>
              </w:rPr>
              <w:t xml:space="preserve"> create excel spread sheets for room forecasting, rooms revenue and upselling. To  do</w:t>
            </w:r>
            <w:r w:rsidRPr="001D04BB">
              <w:rPr>
                <w:rFonts w:ascii="Arial" w:hAnsi="Arial" w:cs="Arial"/>
              </w:rPr>
              <w:t xml:space="preserve"> presentation in an effective manner</w:t>
            </w:r>
          </w:p>
        </w:tc>
        <w:tc>
          <w:tcPr>
            <w:tcW w:w="1707" w:type="dxa"/>
            <w:noWrap/>
            <w:vAlign w:val="center"/>
            <w:hideMark/>
          </w:tcPr>
          <w:p w:rsidR="007A3864" w:rsidRDefault="007A3864" w:rsidP="007A3864">
            <w:pPr>
              <w:jc w:val="center"/>
              <w:rPr>
                <w:rFonts w:ascii="Arial" w:hAnsi="Arial" w:cs="Arial"/>
              </w:rPr>
            </w:pPr>
            <w:r>
              <w:rPr>
                <w:rFonts w:ascii="Arial" w:hAnsi="Arial" w:cs="Arial"/>
              </w:rPr>
              <w:t>Outsource Training.</w:t>
            </w:r>
          </w:p>
          <w:p w:rsidR="007A3864" w:rsidRPr="00B25025" w:rsidRDefault="007A3864" w:rsidP="007A3864">
            <w:pPr>
              <w:jc w:val="center"/>
              <w:rPr>
                <w:rFonts w:ascii="Arial" w:hAnsi="Arial" w:cs="Arial"/>
              </w:rPr>
            </w:pPr>
          </w:p>
        </w:tc>
        <w:tc>
          <w:tcPr>
            <w:tcW w:w="1928" w:type="dxa"/>
            <w:noWrap/>
            <w:vAlign w:val="center"/>
            <w:hideMark/>
          </w:tcPr>
          <w:p w:rsidR="007A3864" w:rsidRPr="00B25025" w:rsidRDefault="007A3864" w:rsidP="007A3864">
            <w:pPr>
              <w:jc w:val="center"/>
              <w:rPr>
                <w:rFonts w:ascii="Arial" w:hAnsi="Arial" w:cs="Arial"/>
              </w:rPr>
            </w:pPr>
            <w:r>
              <w:rPr>
                <w:rFonts w:ascii="Arial" w:hAnsi="Arial" w:cs="Arial"/>
              </w:rPr>
              <w:t>Vicky Front Office Controller</w:t>
            </w:r>
          </w:p>
        </w:tc>
        <w:tc>
          <w:tcPr>
            <w:tcW w:w="1928" w:type="dxa"/>
            <w:noWrap/>
            <w:vAlign w:val="center"/>
            <w:hideMark/>
          </w:tcPr>
          <w:p w:rsidR="007A3864" w:rsidRPr="00B25025" w:rsidRDefault="007A3864" w:rsidP="007A3864">
            <w:pPr>
              <w:jc w:val="center"/>
              <w:rPr>
                <w:rFonts w:ascii="Arial" w:hAnsi="Arial" w:cs="Arial"/>
              </w:rPr>
            </w:pPr>
            <w:r w:rsidRPr="00B25025">
              <w:rPr>
                <w:rFonts w:ascii="Arial" w:hAnsi="Arial" w:cs="Arial"/>
              </w:rPr>
              <w:t>Beginning of</w:t>
            </w:r>
          </w:p>
          <w:p w:rsidR="007A3864" w:rsidRPr="00B25025" w:rsidRDefault="007A3864" w:rsidP="007A3864">
            <w:pPr>
              <w:jc w:val="center"/>
              <w:rPr>
                <w:rFonts w:ascii="Arial" w:hAnsi="Arial" w:cs="Arial"/>
              </w:rPr>
            </w:pPr>
            <w:r w:rsidRPr="00B25025">
              <w:rPr>
                <w:rFonts w:ascii="Arial" w:hAnsi="Arial" w:cs="Arial"/>
              </w:rPr>
              <w:t>January</w:t>
            </w:r>
          </w:p>
          <w:p w:rsidR="007A3864" w:rsidRPr="00B25025" w:rsidRDefault="007A3864" w:rsidP="007A3864">
            <w:pPr>
              <w:jc w:val="center"/>
              <w:rPr>
                <w:rFonts w:ascii="Arial" w:hAnsi="Arial" w:cs="Arial"/>
              </w:rPr>
            </w:pPr>
            <w:r w:rsidRPr="00B25025">
              <w:rPr>
                <w:rFonts w:ascii="Arial" w:hAnsi="Arial" w:cs="Arial"/>
              </w:rPr>
              <w:t>For a period of</w:t>
            </w:r>
          </w:p>
          <w:p w:rsidR="007A3864" w:rsidRPr="00D252BA" w:rsidRDefault="007A3864" w:rsidP="007A3864">
            <w:pPr>
              <w:jc w:val="center"/>
              <w:rPr>
                <w:rFonts w:ascii="Arial" w:hAnsi="Arial" w:cs="Arial"/>
                <w:sz w:val="28"/>
                <w:szCs w:val="28"/>
              </w:rPr>
            </w:pPr>
            <w:r w:rsidRPr="00B25025">
              <w:rPr>
                <w:rFonts w:ascii="Arial" w:hAnsi="Arial" w:cs="Arial"/>
              </w:rPr>
              <w:t>2 months</w:t>
            </w:r>
          </w:p>
        </w:tc>
        <w:tc>
          <w:tcPr>
            <w:tcW w:w="1928" w:type="dxa"/>
            <w:noWrap/>
            <w:vAlign w:val="center"/>
            <w:hideMark/>
          </w:tcPr>
          <w:p w:rsidR="007A3864" w:rsidRPr="00B25025" w:rsidRDefault="007A3864" w:rsidP="007A3864">
            <w:pPr>
              <w:jc w:val="center"/>
              <w:rPr>
                <w:rFonts w:ascii="Arial" w:hAnsi="Arial" w:cs="Arial"/>
              </w:rPr>
            </w:pPr>
            <w:r w:rsidRPr="00B25025">
              <w:rPr>
                <w:rFonts w:ascii="Arial" w:hAnsi="Arial" w:cs="Arial"/>
              </w:rPr>
              <w:t>Review progress each 2 weeks</w:t>
            </w:r>
          </w:p>
        </w:tc>
      </w:tr>
      <w:tr w:rsidR="007A3864" w:rsidRPr="00B25025" w:rsidTr="007A3864">
        <w:trPr>
          <w:trHeight w:val="20"/>
        </w:trPr>
        <w:tc>
          <w:tcPr>
            <w:tcW w:w="2093" w:type="dxa"/>
            <w:noWrap/>
            <w:vAlign w:val="center"/>
            <w:hideMark/>
          </w:tcPr>
          <w:p w:rsidR="007A3864" w:rsidRPr="002723F2" w:rsidRDefault="007A3864" w:rsidP="007A3864">
            <w:pPr>
              <w:jc w:val="center"/>
              <w:rPr>
                <w:rFonts w:ascii="Arial" w:hAnsi="Arial" w:cs="Arial"/>
              </w:rPr>
            </w:pPr>
            <w:r w:rsidRPr="002723F2">
              <w:rPr>
                <w:rFonts w:ascii="Arial" w:hAnsi="Arial" w:cs="Arial"/>
              </w:rPr>
              <w:t>Delegation Skills</w:t>
            </w:r>
          </w:p>
        </w:tc>
        <w:tc>
          <w:tcPr>
            <w:tcW w:w="1984" w:type="dxa"/>
            <w:noWrap/>
            <w:vAlign w:val="center"/>
            <w:hideMark/>
          </w:tcPr>
          <w:p w:rsidR="007A3864" w:rsidRPr="00B25025" w:rsidRDefault="007A3864" w:rsidP="007A3864">
            <w:pPr>
              <w:jc w:val="center"/>
              <w:rPr>
                <w:rFonts w:ascii="Arial" w:hAnsi="Arial" w:cs="Arial"/>
              </w:rPr>
            </w:pPr>
            <w:r>
              <w:rPr>
                <w:rFonts w:ascii="Arial" w:hAnsi="Arial" w:cs="Arial"/>
              </w:rPr>
              <w:t>Empower and encourage</w:t>
            </w:r>
            <w:r w:rsidRPr="00B25025">
              <w:rPr>
                <w:rFonts w:ascii="Arial" w:hAnsi="Arial" w:cs="Arial"/>
              </w:rPr>
              <w:t xml:space="preserve"> </w:t>
            </w:r>
            <w:r>
              <w:rPr>
                <w:rFonts w:ascii="Arial" w:hAnsi="Arial" w:cs="Arial"/>
              </w:rPr>
              <w:t>Team Members in their daily operations. Coaching and feedback</w:t>
            </w:r>
          </w:p>
        </w:tc>
        <w:tc>
          <w:tcPr>
            <w:tcW w:w="1707" w:type="dxa"/>
            <w:noWrap/>
            <w:vAlign w:val="center"/>
            <w:hideMark/>
          </w:tcPr>
          <w:p w:rsidR="007A3864" w:rsidRPr="00B25025" w:rsidRDefault="007A3864" w:rsidP="007A3864">
            <w:pPr>
              <w:jc w:val="center"/>
              <w:rPr>
                <w:rFonts w:ascii="Arial" w:hAnsi="Arial" w:cs="Arial"/>
              </w:rPr>
            </w:pPr>
            <w:r>
              <w:rPr>
                <w:rFonts w:ascii="Arial" w:hAnsi="Arial" w:cs="Arial"/>
              </w:rPr>
              <w:t>Tailor made specific training for Team Members and facilitate their progress</w:t>
            </w:r>
          </w:p>
        </w:tc>
        <w:tc>
          <w:tcPr>
            <w:tcW w:w="1928" w:type="dxa"/>
            <w:noWrap/>
            <w:vAlign w:val="center"/>
            <w:hideMark/>
          </w:tcPr>
          <w:p w:rsidR="007A3864" w:rsidRPr="00B25025" w:rsidRDefault="007A3864" w:rsidP="007A3864">
            <w:pPr>
              <w:jc w:val="center"/>
              <w:rPr>
                <w:rFonts w:ascii="Arial" w:hAnsi="Arial" w:cs="Arial"/>
              </w:rPr>
            </w:pPr>
            <w:r w:rsidRPr="00B25025">
              <w:rPr>
                <w:rFonts w:ascii="Arial" w:hAnsi="Arial" w:cs="Arial"/>
              </w:rPr>
              <w:t>Room</w:t>
            </w:r>
            <w:r>
              <w:rPr>
                <w:rFonts w:ascii="Arial" w:hAnsi="Arial" w:cs="Arial"/>
              </w:rPr>
              <w:t>s</w:t>
            </w:r>
            <w:r w:rsidRPr="00B25025">
              <w:rPr>
                <w:rFonts w:ascii="Arial" w:hAnsi="Arial" w:cs="Arial"/>
              </w:rPr>
              <w:t xml:space="preserve"> Division Manager</w:t>
            </w:r>
            <w:r>
              <w:rPr>
                <w:rFonts w:ascii="Arial" w:hAnsi="Arial" w:cs="Arial"/>
              </w:rPr>
              <w:t>/ Front Office Manager/ Quality Assurance Manager</w:t>
            </w:r>
          </w:p>
        </w:tc>
        <w:tc>
          <w:tcPr>
            <w:tcW w:w="1928" w:type="dxa"/>
            <w:noWrap/>
            <w:vAlign w:val="center"/>
            <w:hideMark/>
          </w:tcPr>
          <w:p w:rsidR="007A3864" w:rsidRPr="00B25025" w:rsidRDefault="007A3864" w:rsidP="007A3864">
            <w:pPr>
              <w:jc w:val="center"/>
              <w:rPr>
                <w:rFonts w:ascii="Arial" w:hAnsi="Arial" w:cs="Arial"/>
              </w:rPr>
            </w:pPr>
            <w:r w:rsidRPr="00B25025">
              <w:rPr>
                <w:rFonts w:ascii="Arial" w:hAnsi="Arial" w:cs="Arial"/>
              </w:rPr>
              <w:t>Beginning of November</w:t>
            </w:r>
          </w:p>
          <w:p w:rsidR="007A3864" w:rsidRPr="00D252BA" w:rsidRDefault="007A3864" w:rsidP="007A3864">
            <w:pPr>
              <w:jc w:val="center"/>
              <w:rPr>
                <w:rFonts w:ascii="Arial" w:hAnsi="Arial" w:cs="Arial"/>
                <w:sz w:val="28"/>
                <w:szCs w:val="28"/>
              </w:rPr>
            </w:pPr>
            <w:r w:rsidRPr="00B25025">
              <w:rPr>
                <w:rFonts w:ascii="Arial" w:hAnsi="Arial" w:cs="Arial"/>
              </w:rPr>
              <w:t xml:space="preserve">For </w:t>
            </w:r>
            <w:r>
              <w:rPr>
                <w:rFonts w:ascii="Arial" w:hAnsi="Arial" w:cs="Arial"/>
              </w:rPr>
              <w:t>a period of 2</w:t>
            </w:r>
            <w:r w:rsidRPr="00B25025">
              <w:rPr>
                <w:rFonts w:ascii="Arial" w:hAnsi="Arial" w:cs="Arial"/>
              </w:rPr>
              <w:t xml:space="preserve"> month</w:t>
            </w:r>
            <w:r>
              <w:rPr>
                <w:rFonts w:ascii="Arial" w:hAnsi="Arial" w:cs="Arial"/>
              </w:rPr>
              <w:t>s</w:t>
            </w:r>
          </w:p>
        </w:tc>
        <w:tc>
          <w:tcPr>
            <w:tcW w:w="1928" w:type="dxa"/>
            <w:noWrap/>
            <w:vAlign w:val="center"/>
            <w:hideMark/>
          </w:tcPr>
          <w:p w:rsidR="007A3864" w:rsidRPr="00B25025" w:rsidRDefault="007A3864" w:rsidP="007A3864">
            <w:pPr>
              <w:jc w:val="center"/>
              <w:rPr>
                <w:rFonts w:ascii="Arial" w:hAnsi="Arial" w:cs="Arial"/>
              </w:rPr>
            </w:pPr>
            <w:r w:rsidRPr="00B25025">
              <w:rPr>
                <w:rFonts w:ascii="Arial" w:hAnsi="Arial" w:cs="Arial"/>
              </w:rPr>
              <w:t>On going</w:t>
            </w:r>
          </w:p>
          <w:p w:rsidR="007A3864" w:rsidRPr="00B25025" w:rsidRDefault="007A3864" w:rsidP="007A3864">
            <w:pPr>
              <w:jc w:val="center"/>
              <w:rPr>
                <w:rFonts w:ascii="Arial" w:hAnsi="Arial" w:cs="Arial"/>
              </w:rPr>
            </w:pPr>
            <w:r w:rsidRPr="00B25025">
              <w:rPr>
                <w:rFonts w:ascii="Arial" w:hAnsi="Arial" w:cs="Arial"/>
              </w:rPr>
              <w:t>Meeting with Room</w:t>
            </w:r>
            <w:r>
              <w:rPr>
                <w:rFonts w:ascii="Arial" w:hAnsi="Arial" w:cs="Arial"/>
              </w:rPr>
              <w:t>s</w:t>
            </w:r>
            <w:r w:rsidRPr="00B25025">
              <w:rPr>
                <w:rFonts w:ascii="Arial" w:hAnsi="Arial" w:cs="Arial"/>
              </w:rPr>
              <w:t xml:space="preserve"> Division Manager every Monday to review progress</w:t>
            </w:r>
          </w:p>
          <w:p w:rsidR="007A3864" w:rsidRPr="00B25025" w:rsidRDefault="007A3864" w:rsidP="007A3864">
            <w:pPr>
              <w:jc w:val="center"/>
              <w:rPr>
                <w:rFonts w:ascii="Arial" w:hAnsi="Arial" w:cs="Arial"/>
              </w:rPr>
            </w:pPr>
          </w:p>
        </w:tc>
      </w:tr>
      <w:tr w:rsidR="007A3864" w:rsidRPr="001355C7" w:rsidTr="007A3864">
        <w:trPr>
          <w:trHeight w:val="20"/>
        </w:trPr>
        <w:tc>
          <w:tcPr>
            <w:tcW w:w="2093" w:type="dxa"/>
            <w:noWrap/>
            <w:vAlign w:val="center"/>
            <w:hideMark/>
          </w:tcPr>
          <w:p w:rsidR="007A3864" w:rsidRPr="002723F2" w:rsidRDefault="007A3864" w:rsidP="007A3864">
            <w:pPr>
              <w:jc w:val="center"/>
              <w:rPr>
                <w:rFonts w:ascii="Arial" w:hAnsi="Arial" w:cs="Arial"/>
              </w:rPr>
            </w:pPr>
            <w:r w:rsidRPr="002723F2">
              <w:rPr>
                <w:rFonts w:ascii="Arial" w:hAnsi="Arial" w:cs="Arial"/>
              </w:rPr>
              <w:t>To learn the process of cleaning &amp; inspecting a room</w:t>
            </w:r>
          </w:p>
          <w:p w:rsidR="007A3864" w:rsidRPr="002723F2" w:rsidRDefault="007A3864" w:rsidP="007A3864">
            <w:pPr>
              <w:jc w:val="center"/>
              <w:rPr>
                <w:rFonts w:ascii="Arial" w:hAnsi="Arial" w:cs="Arial"/>
              </w:rPr>
            </w:pPr>
          </w:p>
        </w:tc>
        <w:tc>
          <w:tcPr>
            <w:tcW w:w="1984" w:type="dxa"/>
            <w:noWrap/>
            <w:vAlign w:val="center"/>
            <w:hideMark/>
          </w:tcPr>
          <w:p w:rsidR="007A3864" w:rsidRPr="00FE7964" w:rsidRDefault="007A3864" w:rsidP="007A3864">
            <w:pPr>
              <w:jc w:val="center"/>
              <w:rPr>
                <w:rFonts w:ascii="Arial" w:hAnsi="Arial" w:cs="Arial"/>
              </w:rPr>
            </w:pPr>
            <w:r w:rsidRPr="00FE7964">
              <w:rPr>
                <w:rFonts w:ascii="Arial" w:hAnsi="Arial" w:cs="Arial"/>
              </w:rPr>
              <w:t>To understand the Housekeeping Standard of procedure</w:t>
            </w:r>
            <w:r>
              <w:rPr>
                <w:rFonts w:ascii="Arial" w:hAnsi="Arial" w:cs="Arial"/>
              </w:rPr>
              <w:t xml:space="preserve">s for </w:t>
            </w:r>
            <w:r w:rsidRPr="00FE7964">
              <w:rPr>
                <w:rFonts w:ascii="Arial" w:hAnsi="Arial" w:cs="Arial"/>
              </w:rPr>
              <w:t>career growth</w:t>
            </w:r>
          </w:p>
        </w:tc>
        <w:tc>
          <w:tcPr>
            <w:tcW w:w="1707" w:type="dxa"/>
            <w:noWrap/>
            <w:vAlign w:val="center"/>
            <w:hideMark/>
          </w:tcPr>
          <w:p w:rsidR="007A3864" w:rsidRPr="00FE7964" w:rsidRDefault="007A3864" w:rsidP="007A3864">
            <w:pPr>
              <w:jc w:val="center"/>
              <w:rPr>
                <w:rFonts w:ascii="Arial" w:hAnsi="Arial" w:cs="Arial"/>
              </w:rPr>
            </w:pPr>
            <w:r w:rsidRPr="00FE7964">
              <w:rPr>
                <w:rFonts w:ascii="Arial" w:hAnsi="Arial" w:cs="Arial"/>
              </w:rPr>
              <w:t>Secondment</w:t>
            </w:r>
          </w:p>
        </w:tc>
        <w:tc>
          <w:tcPr>
            <w:tcW w:w="1928" w:type="dxa"/>
            <w:noWrap/>
            <w:vAlign w:val="center"/>
            <w:hideMark/>
          </w:tcPr>
          <w:p w:rsidR="007A3864" w:rsidRPr="00FE7964" w:rsidRDefault="007A3864" w:rsidP="007A3864">
            <w:pPr>
              <w:jc w:val="center"/>
              <w:rPr>
                <w:rFonts w:ascii="Arial" w:hAnsi="Arial" w:cs="Arial"/>
              </w:rPr>
            </w:pPr>
            <w:r w:rsidRPr="00FE7964">
              <w:rPr>
                <w:rFonts w:ascii="Arial" w:hAnsi="Arial" w:cs="Arial"/>
              </w:rPr>
              <w:t>Room</w:t>
            </w:r>
            <w:r>
              <w:rPr>
                <w:rFonts w:ascii="Arial" w:hAnsi="Arial" w:cs="Arial"/>
              </w:rPr>
              <w:t>s</w:t>
            </w:r>
            <w:r w:rsidRPr="00FE7964">
              <w:rPr>
                <w:rFonts w:ascii="Arial" w:hAnsi="Arial" w:cs="Arial"/>
              </w:rPr>
              <w:t xml:space="preserve"> Divis</w:t>
            </w:r>
            <w:r>
              <w:rPr>
                <w:rFonts w:ascii="Arial" w:hAnsi="Arial" w:cs="Arial"/>
              </w:rPr>
              <w:t>i</w:t>
            </w:r>
            <w:r w:rsidRPr="00FE7964">
              <w:rPr>
                <w:rFonts w:ascii="Arial" w:hAnsi="Arial" w:cs="Arial"/>
              </w:rPr>
              <w:t>on Manger &amp; Hous</w:t>
            </w:r>
            <w:r>
              <w:rPr>
                <w:rFonts w:ascii="Arial" w:hAnsi="Arial" w:cs="Arial"/>
              </w:rPr>
              <w:t>e</w:t>
            </w:r>
            <w:r w:rsidRPr="00FE7964">
              <w:rPr>
                <w:rFonts w:ascii="Arial" w:hAnsi="Arial" w:cs="Arial"/>
              </w:rPr>
              <w:t>keeping Manager</w:t>
            </w:r>
          </w:p>
        </w:tc>
        <w:tc>
          <w:tcPr>
            <w:tcW w:w="1928" w:type="dxa"/>
            <w:noWrap/>
            <w:vAlign w:val="center"/>
            <w:hideMark/>
          </w:tcPr>
          <w:p w:rsidR="007A3864" w:rsidRPr="00FE7964" w:rsidRDefault="007A3864" w:rsidP="007A3864">
            <w:pPr>
              <w:jc w:val="center"/>
              <w:rPr>
                <w:rFonts w:ascii="Arial" w:hAnsi="Arial" w:cs="Arial"/>
              </w:rPr>
            </w:pPr>
            <w:r w:rsidRPr="00FE7964">
              <w:rPr>
                <w:rFonts w:ascii="Arial" w:hAnsi="Arial" w:cs="Arial"/>
              </w:rPr>
              <w:t>Beginning of March</w:t>
            </w:r>
          </w:p>
          <w:p w:rsidR="007A3864" w:rsidRPr="00D252BA" w:rsidRDefault="007A3864" w:rsidP="007A3864">
            <w:pPr>
              <w:jc w:val="center"/>
              <w:rPr>
                <w:rFonts w:ascii="Arial" w:hAnsi="Arial" w:cs="Arial"/>
                <w:sz w:val="28"/>
                <w:szCs w:val="28"/>
              </w:rPr>
            </w:pPr>
            <w:r w:rsidRPr="00FE7964">
              <w:rPr>
                <w:rFonts w:ascii="Arial" w:hAnsi="Arial" w:cs="Arial"/>
              </w:rPr>
              <w:t>For a period of 1 month</w:t>
            </w:r>
          </w:p>
        </w:tc>
        <w:tc>
          <w:tcPr>
            <w:tcW w:w="1928" w:type="dxa"/>
            <w:noWrap/>
            <w:vAlign w:val="center"/>
            <w:hideMark/>
          </w:tcPr>
          <w:p w:rsidR="007A3864" w:rsidRPr="001355C7" w:rsidRDefault="007A3864" w:rsidP="007A3864">
            <w:pPr>
              <w:jc w:val="center"/>
              <w:rPr>
                <w:rFonts w:ascii="Arial" w:hAnsi="Arial" w:cs="Arial"/>
              </w:rPr>
            </w:pPr>
            <w:r w:rsidRPr="001355C7">
              <w:rPr>
                <w:rFonts w:ascii="Arial" w:hAnsi="Arial" w:cs="Arial"/>
              </w:rPr>
              <w:t>Review at end of each month</w:t>
            </w:r>
          </w:p>
        </w:tc>
      </w:tr>
      <w:tr w:rsidR="007A3864" w:rsidRPr="00434F37" w:rsidTr="007A3864">
        <w:trPr>
          <w:trHeight w:val="20"/>
        </w:trPr>
        <w:tc>
          <w:tcPr>
            <w:tcW w:w="2093" w:type="dxa"/>
            <w:noWrap/>
            <w:vAlign w:val="center"/>
            <w:hideMark/>
          </w:tcPr>
          <w:p w:rsidR="007A3864" w:rsidRPr="002723F2" w:rsidRDefault="007A3864" w:rsidP="007A3864">
            <w:pPr>
              <w:jc w:val="center"/>
              <w:rPr>
                <w:rFonts w:ascii="Arial" w:hAnsi="Arial" w:cs="Arial"/>
              </w:rPr>
            </w:pPr>
            <w:r w:rsidRPr="002723F2">
              <w:rPr>
                <w:rFonts w:ascii="Arial" w:hAnsi="Arial" w:cs="Arial"/>
              </w:rPr>
              <w:t>To develop meeting skills</w:t>
            </w:r>
          </w:p>
        </w:tc>
        <w:tc>
          <w:tcPr>
            <w:tcW w:w="1984" w:type="dxa"/>
            <w:noWrap/>
            <w:vAlign w:val="center"/>
            <w:hideMark/>
          </w:tcPr>
          <w:p w:rsidR="007A3864" w:rsidRPr="00D252BA" w:rsidRDefault="007A3864" w:rsidP="007A3864">
            <w:pPr>
              <w:jc w:val="center"/>
              <w:rPr>
                <w:rFonts w:ascii="Arial" w:hAnsi="Arial" w:cs="Arial"/>
                <w:sz w:val="28"/>
                <w:szCs w:val="28"/>
              </w:rPr>
            </w:pPr>
            <w:r>
              <w:rPr>
                <w:rFonts w:ascii="Arial" w:hAnsi="Arial" w:cs="Arial"/>
              </w:rPr>
              <w:t>To contribute effectively in F</w:t>
            </w:r>
            <w:r w:rsidRPr="001355C7">
              <w:rPr>
                <w:rFonts w:ascii="Arial" w:hAnsi="Arial" w:cs="Arial"/>
              </w:rPr>
              <w:t>estive</w:t>
            </w:r>
            <w:r>
              <w:rPr>
                <w:rFonts w:ascii="Arial" w:hAnsi="Arial" w:cs="Arial"/>
                <w:sz w:val="28"/>
                <w:szCs w:val="28"/>
              </w:rPr>
              <w:t xml:space="preserve"> </w:t>
            </w:r>
            <w:r w:rsidRPr="001355C7">
              <w:rPr>
                <w:rFonts w:ascii="Arial" w:hAnsi="Arial" w:cs="Arial"/>
              </w:rPr>
              <w:t>&amp;Events</w:t>
            </w:r>
            <w:r>
              <w:rPr>
                <w:rFonts w:ascii="Arial" w:hAnsi="Arial" w:cs="Arial"/>
                <w:sz w:val="28"/>
                <w:szCs w:val="28"/>
              </w:rPr>
              <w:t xml:space="preserve"> </w:t>
            </w:r>
            <w:r w:rsidRPr="001355C7">
              <w:rPr>
                <w:rFonts w:ascii="Arial" w:hAnsi="Arial" w:cs="Arial"/>
              </w:rPr>
              <w:t>meetings</w:t>
            </w:r>
          </w:p>
        </w:tc>
        <w:tc>
          <w:tcPr>
            <w:tcW w:w="1707" w:type="dxa"/>
            <w:noWrap/>
            <w:vAlign w:val="center"/>
            <w:hideMark/>
          </w:tcPr>
          <w:p w:rsidR="007A3864" w:rsidRPr="001355C7" w:rsidRDefault="007A3864" w:rsidP="007A3864">
            <w:pPr>
              <w:jc w:val="center"/>
              <w:rPr>
                <w:rFonts w:ascii="Arial" w:hAnsi="Arial" w:cs="Arial"/>
              </w:rPr>
            </w:pPr>
            <w:r w:rsidRPr="001355C7">
              <w:rPr>
                <w:rFonts w:ascii="Arial" w:hAnsi="Arial" w:cs="Arial"/>
              </w:rPr>
              <w:t>Shadowing</w:t>
            </w:r>
          </w:p>
        </w:tc>
        <w:tc>
          <w:tcPr>
            <w:tcW w:w="1928" w:type="dxa"/>
            <w:noWrap/>
            <w:vAlign w:val="center"/>
            <w:hideMark/>
          </w:tcPr>
          <w:p w:rsidR="007A3864" w:rsidRPr="001355C7" w:rsidRDefault="007A3864" w:rsidP="007A3864">
            <w:pPr>
              <w:jc w:val="center"/>
              <w:rPr>
                <w:rFonts w:ascii="Arial" w:hAnsi="Arial" w:cs="Arial"/>
              </w:rPr>
            </w:pPr>
            <w:r w:rsidRPr="001355C7">
              <w:rPr>
                <w:rFonts w:ascii="Arial" w:hAnsi="Arial" w:cs="Arial"/>
              </w:rPr>
              <w:t>Front Office Manager</w:t>
            </w:r>
          </w:p>
        </w:tc>
        <w:tc>
          <w:tcPr>
            <w:tcW w:w="1928" w:type="dxa"/>
            <w:noWrap/>
            <w:vAlign w:val="center"/>
            <w:hideMark/>
          </w:tcPr>
          <w:p w:rsidR="007A3864" w:rsidRPr="001355C7" w:rsidRDefault="007A3864" w:rsidP="007A3864">
            <w:pPr>
              <w:jc w:val="center"/>
              <w:rPr>
                <w:rFonts w:ascii="Arial" w:hAnsi="Arial" w:cs="Arial"/>
              </w:rPr>
            </w:pPr>
            <w:r w:rsidRPr="001355C7">
              <w:rPr>
                <w:rFonts w:ascii="Arial" w:hAnsi="Arial" w:cs="Arial"/>
              </w:rPr>
              <w:t>Beginning of October</w:t>
            </w:r>
          </w:p>
        </w:tc>
        <w:tc>
          <w:tcPr>
            <w:tcW w:w="1928" w:type="dxa"/>
            <w:noWrap/>
            <w:vAlign w:val="center"/>
            <w:hideMark/>
          </w:tcPr>
          <w:p w:rsidR="007A3864" w:rsidRPr="00434F37" w:rsidRDefault="007A3864" w:rsidP="007A3864">
            <w:pPr>
              <w:jc w:val="center"/>
              <w:rPr>
                <w:rFonts w:ascii="Arial" w:hAnsi="Arial" w:cs="Arial"/>
              </w:rPr>
            </w:pPr>
            <w:r w:rsidRPr="00434F37">
              <w:rPr>
                <w:rFonts w:ascii="Arial" w:hAnsi="Arial" w:cs="Arial"/>
              </w:rPr>
              <w:t>Review at beginning of December</w:t>
            </w:r>
          </w:p>
        </w:tc>
      </w:tr>
    </w:tbl>
    <w:p w:rsidR="00DB5160" w:rsidRDefault="007A3864" w:rsidP="007A3864">
      <w:pPr>
        <w:jc w:val="center"/>
        <w:rPr>
          <w:rFonts w:ascii="Arial" w:hAnsi="Arial" w:cs="Arial"/>
          <w:b/>
          <w:sz w:val="24"/>
          <w:szCs w:val="24"/>
        </w:rPr>
      </w:pPr>
      <w:r w:rsidRPr="007A3864">
        <w:rPr>
          <w:rFonts w:ascii="Arial" w:hAnsi="Arial" w:cs="Arial"/>
          <w:b/>
          <w:sz w:val="24"/>
          <w:szCs w:val="24"/>
        </w:rPr>
        <w:t>PERSONAL DEVELOPMENT PLAN</w:t>
      </w:r>
    </w:p>
    <w:p w:rsidR="00CC20C0" w:rsidRDefault="00CC20C0" w:rsidP="007A3864">
      <w:pPr>
        <w:jc w:val="center"/>
        <w:rPr>
          <w:rFonts w:ascii="Arial" w:hAnsi="Arial" w:cs="Arial"/>
          <w:b/>
          <w:sz w:val="24"/>
          <w:szCs w:val="24"/>
        </w:rPr>
      </w:pPr>
    </w:p>
    <w:p w:rsidR="00CC20C0" w:rsidRDefault="00CC20C0" w:rsidP="007A3864">
      <w:pPr>
        <w:jc w:val="center"/>
        <w:rPr>
          <w:rFonts w:ascii="Arial" w:hAnsi="Arial" w:cs="Arial"/>
          <w:b/>
          <w:sz w:val="24"/>
          <w:szCs w:val="24"/>
        </w:rPr>
      </w:pPr>
    </w:p>
    <w:p w:rsidR="00CC20C0" w:rsidRDefault="00CC20C0" w:rsidP="007A3864">
      <w:pPr>
        <w:jc w:val="center"/>
        <w:rPr>
          <w:rFonts w:ascii="Arial" w:hAnsi="Arial" w:cs="Arial"/>
          <w:b/>
          <w:sz w:val="24"/>
          <w:szCs w:val="24"/>
        </w:rPr>
      </w:pPr>
    </w:p>
    <w:p w:rsidR="00CC20C0" w:rsidRDefault="00CC20C0" w:rsidP="007A3864">
      <w:pPr>
        <w:jc w:val="center"/>
        <w:rPr>
          <w:rFonts w:ascii="Arial" w:hAnsi="Arial" w:cs="Arial"/>
          <w:b/>
          <w:sz w:val="24"/>
          <w:szCs w:val="24"/>
        </w:rPr>
      </w:pPr>
    </w:p>
    <w:p w:rsidR="00CC20C0" w:rsidRDefault="00BB7ED2" w:rsidP="007A3864">
      <w:pPr>
        <w:jc w:val="center"/>
        <w:rPr>
          <w:rFonts w:ascii="Arial" w:hAnsi="Arial" w:cs="Arial"/>
          <w:b/>
          <w:szCs w:val="24"/>
        </w:rPr>
      </w:pPr>
      <w:r>
        <w:rPr>
          <w:noProof/>
          <w:lang w:eastAsia="en-IN"/>
        </w:rPr>
        <w:drawing>
          <wp:anchor distT="0" distB="0" distL="114300" distR="114300" simplePos="0" relativeHeight="251661312" behindDoc="0" locked="0" layoutInCell="1" allowOverlap="1" wp14:anchorId="094D823A" wp14:editId="7D899CF8">
            <wp:simplePos x="0" y="0"/>
            <wp:positionH relativeFrom="margin">
              <wp:posOffset>-755650</wp:posOffset>
            </wp:positionH>
            <wp:positionV relativeFrom="paragraph">
              <wp:posOffset>1047115</wp:posOffset>
            </wp:positionV>
            <wp:extent cx="7052310" cy="4491990"/>
            <wp:effectExtent l="0" t="0" r="0" b="0"/>
            <wp:wrapSquare wrapText="bothSides"/>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14:sizeRelV relativeFrom="margin">
              <wp14:pctHeight>0</wp14:pctHeight>
            </wp14:sizeRelV>
          </wp:anchor>
        </w:drawing>
      </w:r>
      <w:r w:rsidRPr="00BB7ED2">
        <w:rPr>
          <w:rFonts w:ascii="Arial" w:hAnsi="Arial" w:cs="Arial"/>
          <w:b/>
          <w:szCs w:val="24"/>
        </w:rPr>
        <w:t>Organizational structure</w:t>
      </w:r>
    </w:p>
    <w:p w:rsidR="00BB7ED2" w:rsidRDefault="00BB7ED2" w:rsidP="007A3864">
      <w:pPr>
        <w:jc w:val="center"/>
        <w:rPr>
          <w:rFonts w:ascii="Arial" w:hAnsi="Arial" w:cs="Arial"/>
          <w:b/>
          <w:szCs w:val="24"/>
        </w:rPr>
      </w:pPr>
    </w:p>
    <w:p w:rsidR="00BB7ED2" w:rsidRDefault="00BB7ED2" w:rsidP="007A3864">
      <w:pPr>
        <w:jc w:val="center"/>
        <w:rPr>
          <w:rFonts w:ascii="Arial" w:hAnsi="Arial" w:cs="Arial"/>
          <w:b/>
          <w:szCs w:val="24"/>
        </w:rPr>
      </w:pPr>
    </w:p>
    <w:p w:rsidR="00BB7ED2" w:rsidRDefault="00BB7ED2" w:rsidP="007A3864">
      <w:pPr>
        <w:jc w:val="center"/>
        <w:rPr>
          <w:rFonts w:ascii="Arial" w:hAnsi="Arial" w:cs="Arial"/>
          <w:b/>
          <w:szCs w:val="24"/>
        </w:rPr>
      </w:pPr>
    </w:p>
    <w:p w:rsidR="00BB7ED2" w:rsidRDefault="00BB7ED2" w:rsidP="007A3864">
      <w:pPr>
        <w:jc w:val="center"/>
        <w:rPr>
          <w:rFonts w:ascii="Arial" w:hAnsi="Arial" w:cs="Arial"/>
          <w:b/>
          <w:szCs w:val="24"/>
        </w:rPr>
      </w:pPr>
    </w:p>
    <w:p w:rsidR="00BB7ED2" w:rsidRDefault="00BB7ED2" w:rsidP="007A3864">
      <w:pPr>
        <w:jc w:val="center"/>
        <w:rPr>
          <w:rFonts w:ascii="Arial" w:hAnsi="Arial" w:cs="Arial"/>
          <w:b/>
          <w:szCs w:val="24"/>
        </w:rPr>
      </w:pPr>
    </w:p>
    <w:p w:rsidR="00BB7ED2" w:rsidRDefault="00BB7ED2" w:rsidP="007A3864">
      <w:pPr>
        <w:jc w:val="center"/>
        <w:rPr>
          <w:rFonts w:ascii="Arial" w:hAnsi="Arial" w:cs="Arial"/>
          <w:b/>
          <w:szCs w:val="24"/>
        </w:rPr>
      </w:pPr>
    </w:p>
    <w:p w:rsidR="00BB7ED2" w:rsidRDefault="00BB7ED2" w:rsidP="007A3864">
      <w:pPr>
        <w:jc w:val="center"/>
        <w:rPr>
          <w:rFonts w:ascii="Arial" w:hAnsi="Arial" w:cs="Arial"/>
          <w:b/>
          <w:szCs w:val="24"/>
        </w:rPr>
      </w:pPr>
    </w:p>
    <w:p w:rsidR="00BB7ED2" w:rsidRDefault="00BB7ED2" w:rsidP="007A3864">
      <w:pPr>
        <w:jc w:val="center"/>
        <w:rPr>
          <w:rFonts w:ascii="Arial" w:hAnsi="Arial" w:cs="Arial"/>
          <w:b/>
          <w:szCs w:val="24"/>
        </w:rPr>
      </w:pPr>
    </w:p>
    <w:p w:rsidR="00BB7ED2" w:rsidRDefault="00BB7ED2" w:rsidP="007A3864">
      <w:pPr>
        <w:jc w:val="center"/>
        <w:rPr>
          <w:rFonts w:ascii="Arial" w:hAnsi="Arial" w:cs="Arial"/>
          <w:b/>
          <w:szCs w:val="24"/>
        </w:rPr>
      </w:pPr>
    </w:p>
    <w:p w:rsidR="00BB7ED2" w:rsidRDefault="00BB7ED2" w:rsidP="007A3864">
      <w:pPr>
        <w:jc w:val="center"/>
        <w:rPr>
          <w:rFonts w:ascii="Arial" w:hAnsi="Arial" w:cs="Arial"/>
          <w:b/>
          <w:szCs w:val="24"/>
        </w:rPr>
      </w:pPr>
    </w:p>
    <w:p w:rsidR="00BB7ED2" w:rsidRDefault="00BB7ED2" w:rsidP="007A3864">
      <w:pPr>
        <w:jc w:val="center"/>
        <w:rPr>
          <w:rFonts w:ascii="Arial" w:hAnsi="Arial" w:cs="Arial"/>
          <w:b/>
          <w:szCs w:val="24"/>
        </w:rPr>
      </w:pPr>
    </w:p>
    <w:p w:rsidR="00BB7ED2" w:rsidRDefault="00BB7ED2" w:rsidP="007A3864">
      <w:pPr>
        <w:jc w:val="center"/>
        <w:rPr>
          <w:rFonts w:ascii="Arial" w:hAnsi="Arial" w:cs="Arial"/>
          <w:b/>
          <w:szCs w:val="24"/>
        </w:rPr>
      </w:pPr>
    </w:p>
    <w:p w:rsidR="00007C67" w:rsidRPr="001828EC" w:rsidRDefault="00007C67" w:rsidP="00007C67">
      <w:pPr>
        <w:rPr>
          <w:rFonts w:ascii="Arial" w:hAnsi="Arial" w:cs="Arial"/>
        </w:rPr>
      </w:pPr>
    </w:p>
    <w:p w:rsidR="00007C67" w:rsidRPr="001828EC" w:rsidRDefault="00007C67" w:rsidP="00007C67">
      <w:pPr>
        <w:jc w:val="both"/>
        <w:rPr>
          <w:rFonts w:ascii="Arial" w:hAnsi="Arial" w:cs="Arial"/>
        </w:rPr>
      </w:pPr>
      <w:r w:rsidRPr="001828EC">
        <w:rPr>
          <w:rFonts w:ascii="Arial" w:hAnsi="Arial" w:cs="Arial"/>
        </w:rPr>
        <w:t>In 2001 I took one most important decision of my life, after my Highest School Certificate I decided to integrate the Hotel School of Mauritius for a one year course in the Front Office Department at Supervisory level.  It was the beginning of a new adventure, where the transformation of my personality began. I was a shy person; I still remembered my first time when I have to do role plays in class, I was not at ease in front of an audience. In 2016, 15 years after I have a great opportunity to do a presentation in front the CEO of LUX* Resort &amp;Hotels, I realized the evolution of my personality.  At the beginning of my career I fixed a clear objective to become a Front Office Manager in 10 years. This was always my source of motivation, after 14 years at LUX* I was unable to attain my objective, however in 2012 I was able to accomplish part of it as I was promoted as Assistant Front Office Manager. I remain focus on my objective and keep a positive mind set; I take it as an opportunity to continue to learn from my Front Office Manager and Rooms Division Manager to become a better Front Office Manager in the future. Now as I have the opportunity to work with a Room Division Manager, my new challenge is to learn more about the Housekeeping Department.</w:t>
      </w:r>
    </w:p>
    <w:p w:rsidR="00007C67" w:rsidRPr="001828EC" w:rsidRDefault="00007C67" w:rsidP="00007C67">
      <w:pPr>
        <w:pStyle w:val="NormalWeb"/>
        <w:spacing w:before="0" w:beforeAutospacing="0" w:after="0" w:afterAutospacing="0" w:line="372" w:lineRule="atLeast"/>
        <w:textAlignment w:val="baseline"/>
        <w:rPr>
          <w:rFonts w:ascii="Arial" w:hAnsi="Arial" w:cs="Arial"/>
          <w:sz w:val="22"/>
          <w:szCs w:val="22"/>
        </w:rPr>
      </w:pPr>
      <w:r w:rsidRPr="001828EC">
        <w:rPr>
          <w:rFonts w:ascii="Arial" w:hAnsi="Arial" w:cs="Arial"/>
          <w:sz w:val="22"/>
          <w:szCs w:val="22"/>
        </w:rPr>
        <w:t xml:space="preserve">It’s the drive you have to work towards your </w:t>
      </w:r>
      <w:hyperlink r:id="rId15" w:history="1">
        <w:r w:rsidRPr="001828EC">
          <w:rPr>
            <w:rStyle w:val="Strong"/>
            <w:rFonts w:ascii="Arial" w:hAnsi="Arial" w:cs="Arial"/>
            <w:sz w:val="22"/>
            <w:szCs w:val="22"/>
            <w:bdr w:val="none" w:sz="0" w:space="0" w:color="auto" w:frame="1"/>
          </w:rPr>
          <w:t>goals</w:t>
        </w:r>
      </w:hyperlink>
      <w:r w:rsidRPr="001828EC">
        <w:rPr>
          <w:rFonts w:ascii="Arial" w:hAnsi="Arial" w:cs="Arial"/>
          <w:sz w:val="22"/>
          <w:szCs w:val="22"/>
        </w:rPr>
        <w:t xml:space="preserve">, put effort into self-development, and achieve personal </w:t>
      </w:r>
      <w:r w:rsidR="00962C1A" w:rsidRPr="001828EC">
        <w:rPr>
          <w:rFonts w:ascii="Arial" w:hAnsi="Arial" w:cs="Arial"/>
          <w:sz w:val="22"/>
          <w:szCs w:val="22"/>
        </w:rPr>
        <w:t>fulfilment</w:t>
      </w:r>
      <w:r w:rsidRPr="001828EC">
        <w:rPr>
          <w:rFonts w:ascii="Arial" w:hAnsi="Arial" w:cs="Arial"/>
          <w:sz w:val="22"/>
          <w:szCs w:val="22"/>
        </w:rPr>
        <w:t>.</w:t>
      </w:r>
    </w:p>
    <w:p w:rsidR="00007C67" w:rsidRPr="001828EC" w:rsidRDefault="00007C67" w:rsidP="00C02D8D">
      <w:pPr>
        <w:pStyle w:val="NormalWeb"/>
        <w:spacing w:before="0" w:beforeAutospacing="0" w:after="0" w:afterAutospacing="0" w:line="372" w:lineRule="atLeast"/>
        <w:textAlignment w:val="baseline"/>
        <w:rPr>
          <w:rFonts w:ascii="Arial" w:hAnsi="Arial" w:cs="Arial"/>
          <w:color w:val="505050"/>
          <w:sz w:val="22"/>
          <w:szCs w:val="22"/>
        </w:rPr>
      </w:pPr>
      <w:r w:rsidRPr="001828EC">
        <w:rPr>
          <w:rFonts w:ascii="Arial" w:hAnsi="Arial" w:cs="Arial"/>
          <w:sz w:val="22"/>
          <w:szCs w:val="22"/>
        </w:rPr>
        <w:t xml:space="preserve">It’s important to note here that self-motivation is generally driven by </w:t>
      </w:r>
      <w:hyperlink r:id="rId16" w:history="1">
        <w:r w:rsidRPr="001828EC">
          <w:rPr>
            <w:rStyle w:val="Strong"/>
            <w:rFonts w:ascii="Arial" w:hAnsi="Arial" w:cs="Arial"/>
            <w:sz w:val="22"/>
            <w:szCs w:val="22"/>
            <w:bdr w:val="none" w:sz="0" w:space="0" w:color="auto" w:frame="1"/>
          </w:rPr>
          <w:t>intrinsic motivation</w:t>
        </w:r>
      </w:hyperlink>
      <w:r w:rsidRPr="001828EC">
        <w:rPr>
          <w:rFonts w:ascii="Arial" w:hAnsi="Arial" w:cs="Arial"/>
          <w:sz w:val="22"/>
          <w:szCs w:val="22"/>
        </w:rPr>
        <w:t>, or the motivation to achieve that comes from sincerely wanting to achieve and desiring the inherent rewards associated. It can also be driven by extrinsic motivation, the drive to achieve that comes from wanting the external rewards (like money, power, status, or recognition), although it’s clear that intrinsic motivation is usually a more effective and fulfilling drive</w:t>
      </w:r>
      <w:r w:rsidRPr="001828EC">
        <w:rPr>
          <w:rFonts w:ascii="Arial" w:hAnsi="Arial" w:cs="Arial"/>
          <w:color w:val="505050"/>
          <w:sz w:val="22"/>
          <w:szCs w:val="22"/>
        </w:rPr>
        <w:t>.</w:t>
      </w:r>
      <w:sdt>
        <w:sdtPr>
          <w:rPr>
            <w:rFonts w:ascii="Arial" w:hAnsi="Arial" w:cs="Arial"/>
            <w:color w:val="505050"/>
            <w:sz w:val="22"/>
            <w:szCs w:val="22"/>
          </w:rPr>
          <w:id w:val="750937722"/>
          <w:citation/>
        </w:sdtPr>
        <w:sdtEndPr/>
        <w:sdtContent>
          <w:r w:rsidRPr="001828EC">
            <w:rPr>
              <w:rFonts w:ascii="Arial" w:hAnsi="Arial" w:cs="Arial"/>
              <w:color w:val="505050"/>
              <w:sz w:val="22"/>
              <w:szCs w:val="22"/>
            </w:rPr>
            <w:fldChar w:fldCharType="begin"/>
          </w:r>
          <w:r w:rsidRPr="001828EC">
            <w:rPr>
              <w:rFonts w:ascii="Arial" w:hAnsi="Arial" w:cs="Arial"/>
              <w:color w:val="505050"/>
              <w:sz w:val="22"/>
              <w:szCs w:val="22"/>
              <w:lang w:val="en-US"/>
            </w:rPr>
            <w:instrText xml:space="preserve"> CITATION Pos18 \l 1033 </w:instrText>
          </w:r>
          <w:r w:rsidRPr="001828EC">
            <w:rPr>
              <w:rFonts w:ascii="Arial" w:hAnsi="Arial" w:cs="Arial"/>
              <w:color w:val="505050"/>
              <w:sz w:val="22"/>
              <w:szCs w:val="22"/>
            </w:rPr>
            <w:fldChar w:fldCharType="separate"/>
          </w:r>
          <w:r w:rsidRPr="001828EC">
            <w:rPr>
              <w:rFonts w:ascii="Arial" w:hAnsi="Arial" w:cs="Arial"/>
              <w:noProof/>
              <w:color w:val="505050"/>
              <w:sz w:val="22"/>
              <w:szCs w:val="22"/>
              <w:lang w:val="en-US"/>
            </w:rPr>
            <w:t xml:space="preserve"> (Positive Psychology Program, 2018)</w:t>
          </w:r>
          <w:r w:rsidRPr="001828EC">
            <w:rPr>
              <w:rFonts w:ascii="Arial" w:hAnsi="Arial" w:cs="Arial"/>
              <w:color w:val="505050"/>
              <w:sz w:val="22"/>
              <w:szCs w:val="22"/>
            </w:rPr>
            <w:fldChar w:fldCharType="end"/>
          </w:r>
        </w:sdtContent>
      </w:sdt>
    </w:p>
    <w:p w:rsidR="00007C67" w:rsidRPr="001828EC" w:rsidRDefault="00007C67" w:rsidP="00007C67">
      <w:pPr>
        <w:jc w:val="both"/>
        <w:rPr>
          <w:rFonts w:ascii="Arial" w:hAnsi="Arial" w:cs="Arial"/>
        </w:rPr>
      </w:pPr>
    </w:p>
    <w:p w:rsidR="00007C67" w:rsidRDefault="00007C67" w:rsidP="00007C67">
      <w:pPr>
        <w:jc w:val="both"/>
        <w:rPr>
          <w:rFonts w:ascii="Arial" w:hAnsi="Arial" w:cs="Arial"/>
        </w:rPr>
      </w:pPr>
      <w:r w:rsidRPr="001828EC">
        <w:rPr>
          <w:rFonts w:ascii="Arial" w:hAnsi="Arial" w:cs="Arial"/>
        </w:rPr>
        <w:t xml:space="preserve">From 2004 to 2012 during these 8 years in the same group, each two years my role change and I have more and more responsibility. There are two major things that help me in my career, my determination and the management believe in my capacity. During these 8 years I was selected to participate actively in different supervisory training sessions and different workshops. In 2010 I was promoted as Front Office Supervisor and I have great opportunity to shadow the Front Office Manager in his daily works and got involve with him for planning and discussing about the strategy to put in place for the smooth running of the Front Office Department during these last 2  years. In the absence of the Front Office Manager and his Assistant, it was a real opportunity for me to participate in morning meeting and this permit me to participate in debate with the management team and acquired certain maturity and confident. In 2012 I participated in leadership training for duration of 6 months, it was really benefit and it was a preparation to move a step further and integrate the management team. During these 6 months training a lot on emphasis was put on Management Skills. </w:t>
      </w:r>
    </w:p>
    <w:p w:rsidR="00007C67" w:rsidRDefault="00007C67" w:rsidP="00007C67">
      <w:pPr>
        <w:jc w:val="both"/>
        <w:rPr>
          <w:rFonts w:ascii="Arial" w:hAnsi="Arial" w:cs="Arial"/>
        </w:rPr>
      </w:pPr>
    </w:p>
    <w:p w:rsidR="0005123D" w:rsidRDefault="0005123D" w:rsidP="00007C67">
      <w:pPr>
        <w:jc w:val="both"/>
        <w:rPr>
          <w:rFonts w:ascii="Arial" w:hAnsi="Arial" w:cs="Arial"/>
        </w:rPr>
      </w:pPr>
    </w:p>
    <w:p w:rsidR="0005123D" w:rsidRPr="001828EC" w:rsidRDefault="0005123D" w:rsidP="00007C67">
      <w:pPr>
        <w:jc w:val="both"/>
        <w:rPr>
          <w:rFonts w:ascii="Arial" w:hAnsi="Arial" w:cs="Arial"/>
        </w:rPr>
      </w:pPr>
    </w:p>
    <w:p w:rsidR="00007C67" w:rsidRPr="001828EC" w:rsidRDefault="00007C67" w:rsidP="00007C67">
      <w:pPr>
        <w:pStyle w:val="ListParagraph"/>
        <w:jc w:val="both"/>
        <w:rPr>
          <w:rFonts w:ascii="Arial" w:hAnsi="Arial" w:cs="Arial"/>
        </w:rPr>
      </w:pPr>
    </w:p>
    <w:p w:rsidR="00007C67" w:rsidRPr="001828EC" w:rsidRDefault="00007C67" w:rsidP="00007C67">
      <w:pPr>
        <w:pStyle w:val="ListParagraph"/>
        <w:numPr>
          <w:ilvl w:val="0"/>
          <w:numId w:val="13"/>
        </w:numPr>
        <w:jc w:val="both"/>
        <w:rPr>
          <w:rFonts w:ascii="Arial" w:hAnsi="Arial" w:cs="Arial"/>
        </w:rPr>
      </w:pPr>
      <w:r>
        <w:rPr>
          <w:rFonts w:ascii="Arial" w:hAnsi="Arial" w:cs="Arial"/>
        </w:rPr>
        <w:t>Pl</w:t>
      </w:r>
      <w:r w:rsidRPr="001828EC">
        <w:rPr>
          <w:rFonts w:ascii="Arial" w:hAnsi="Arial" w:cs="Arial"/>
        </w:rPr>
        <w:t>anning</w:t>
      </w:r>
    </w:p>
    <w:p w:rsidR="00007C67" w:rsidRPr="001828EC" w:rsidRDefault="00007C67" w:rsidP="00007C67">
      <w:pPr>
        <w:pStyle w:val="ListParagraph"/>
        <w:numPr>
          <w:ilvl w:val="0"/>
          <w:numId w:val="13"/>
        </w:numPr>
        <w:jc w:val="both"/>
        <w:rPr>
          <w:rFonts w:ascii="Arial" w:hAnsi="Arial" w:cs="Arial"/>
        </w:rPr>
      </w:pPr>
      <w:r w:rsidRPr="001828EC">
        <w:rPr>
          <w:rFonts w:ascii="Arial" w:hAnsi="Arial" w:cs="Arial"/>
        </w:rPr>
        <w:t>Organizing</w:t>
      </w:r>
    </w:p>
    <w:p w:rsidR="00007C67" w:rsidRPr="001828EC" w:rsidRDefault="00007C67" w:rsidP="00007C67">
      <w:pPr>
        <w:pStyle w:val="ListParagraph"/>
        <w:numPr>
          <w:ilvl w:val="0"/>
          <w:numId w:val="13"/>
        </w:numPr>
        <w:jc w:val="both"/>
        <w:rPr>
          <w:rFonts w:ascii="Arial" w:hAnsi="Arial" w:cs="Arial"/>
        </w:rPr>
      </w:pPr>
      <w:r w:rsidRPr="001828EC">
        <w:rPr>
          <w:rFonts w:ascii="Arial" w:hAnsi="Arial" w:cs="Arial"/>
        </w:rPr>
        <w:t>Co-ordinating</w:t>
      </w:r>
    </w:p>
    <w:p w:rsidR="00007C67" w:rsidRPr="001828EC" w:rsidRDefault="00007C67" w:rsidP="00007C67">
      <w:pPr>
        <w:pStyle w:val="ListParagraph"/>
        <w:numPr>
          <w:ilvl w:val="0"/>
          <w:numId w:val="13"/>
        </w:numPr>
        <w:jc w:val="both"/>
        <w:rPr>
          <w:rFonts w:ascii="Arial" w:hAnsi="Arial" w:cs="Arial"/>
        </w:rPr>
      </w:pPr>
      <w:r w:rsidRPr="001828EC">
        <w:rPr>
          <w:rFonts w:ascii="Arial" w:hAnsi="Arial" w:cs="Arial"/>
        </w:rPr>
        <w:t>Directing</w:t>
      </w:r>
    </w:p>
    <w:p w:rsidR="00007C67" w:rsidRPr="001828EC" w:rsidRDefault="00007C67" w:rsidP="00007C67">
      <w:pPr>
        <w:pStyle w:val="ListParagraph"/>
        <w:numPr>
          <w:ilvl w:val="0"/>
          <w:numId w:val="13"/>
        </w:numPr>
        <w:jc w:val="both"/>
        <w:rPr>
          <w:rFonts w:ascii="Arial" w:hAnsi="Arial" w:cs="Arial"/>
        </w:rPr>
      </w:pPr>
      <w:r w:rsidRPr="001828EC">
        <w:rPr>
          <w:rFonts w:ascii="Arial" w:hAnsi="Arial" w:cs="Arial"/>
        </w:rPr>
        <w:t>Reporting.</w:t>
      </w:r>
    </w:p>
    <w:p w:rsidR="00007C67" w:rsidRPr="001828EC" w:rsidRDefault="00007C67" w:rsidP="00007C67">
      <w:pPr>
        <w:jc w:val="both"/>
        <w:rPr>
          <w:rFonts w:ascii="Arial" w:hAnsi="Arial" w:cs="Arial"/>
        </w:rPr>
      </w:pPr>
      <w:r w:rsidRPr="001828EC">
        <w:rPr>
          <w:rFonts w:ascii="Arial" w:hAnsi="Arial" w:cs="Arial"/>
        </w:rPr>
        <w:t>The last part of the training, I worked a lot on public speech and I worked in small group of 3 persons of different departments to present two projects in front of the General Manager and Head of Departments. After this 6 months training, the management was satisfied with my implication and motivation and I was promoted as the Assistant Front Office Manager.</w:t>
      </w:r>
    </w:p>
    <w:p w:rsidR="00007C67" w:rsidRPr="001828EC" w:rsidRDefault="00007C67" w:rsidP="00007C67">
      <w:pPr>
        <w:jc w:val="both"/>
        <w:rPr>
          <w:rFonts w:ascii="Arial" w:hAnsi="Arial" w:cs="Arial"/>
          <w:i/>
        </w:rPr>
      </w:pPr>
      <w:r w:rsidRPr="001828EC">
        <w:rPr>
          <w:rFonts w:ascii="Arial" w:hAnsi="Arial" w:cs="Arial"/>
        </w:rPr>
        <w:t xml:space="preserve">When I started my new role as Assistant Front Office Manager, the adaptation in my new position went smoothly, there was an acceptance in the team as I know each team members personally since years and I feel welcome among the management team. I worked to consolidate the team spirit among the team by organized various Team Buildings and broke down the barrier among Team members and managers. I learned a lot from the Front Office Manager, he was a mentor for me with his vast experience in the Front Office Department, he guided and provided me with usefully information, </w:t>
      </w:r>
      <w:r w:rsidR="00962C1A" w:rsidRPr="001828EC">
        <w:rPr>
          <w:rFonts w:ascii="Arial" w:hAnsi="Arial" w:cs="Arial"/>
        </w:rPr>
        <w:t>and he</w:t>
      </w:r>
      <w:r w:rsidRPr="001828EC">
        <w:rPr>
          <w:rFonts w:ascii="Arial" w:hAnsi="Arial" w:cs="Arial"/>
        </w:rPr>
        <w:t xml:space="preserve"> gave his advice and full support. I have developed a great partnership with him and build trust among us and he gave me the liberty to share my opinion and open discussion on every aspects and strategy and set common goals for the team. For the re-opening of LUX* Grand Gaube I have the opportunity to work together for the recruitment of new team members and finalize new process and for their implementation</w:t>
      </w:r>
      <w:r w:rsidRPr="001828EC">
        <w:rPr>
          <w:rFonts w:ascii="Arial" w:hAnsi="Arial" w:cs="Arial"/>
          <w:i/>
        </w:rPr>
        <w:t xml:space="preserve">. I have chosen to be Assistant Manager that my Team Members and the management team will always recognize for my ultimate action and not only for the wonderful words. In the past I have witnessed Managers that said something but did the opposite of what they said and this destroyed the trust in the team. </w:t>
      </w:r>
    </w:p>
    <w:p w:rsidR="00007C67" w:rsidRPr="001828EC" w:rsidRDefault="00007C67" w:rsidP="00007C67">
      <w:pPr>
        <w:jc w:val="both"/>
        <w:rPr>
          <w:rFonts w:ascii="Arial" w:hAnsi="Arial" w:cs="Arial"/>
          <w:i/>
          <w:lang w:val="en-US"/>
        </w:rPr>
      </w:pPr>
      <w:r w:rsidRPr="001828EC">
        <w:rPr>
          <w:rFonts w:ascii="Arial" w:hAnsi="Arial" w:cs="Arial"/>
          <w:i/>
        </w:rPr>
        <w:t>A sponsor is someone with power who knows you and your potential, who advocates for your success on the corporate (or organizational) ladder, and who helps remove obstacles to your progress. A sponsor is someone who is willing to champion your progress.</w:t>
      </w:r>
      <w:sdt>
        <w:sdtPr>
          <w:rPr>
            <w:rFonts w:ascii="Arial" w:hAnsi="Arial" w:cs="Arial"/>
            <w:i/>
          </w:rPr>
          <w:id w:val="1919904049"/>
          <w:citation/>
        </w:sdtPr>
        <w:sdtEndPr/>
        <w:sdtContent>
          <w:r w:rsidRPr="001828EC">
            <w:rPr>
              <w:rFonts w:ascii="Arial" w:hAnsi="Arial" w:cs="Arial"/>
              <w:i/>
            </w:rPr>
            <w:fldChar w:fldCharType="begin"/>
          </w:r>
          <w:r w:rsidRPr="001828EC">
            <w:rPr>
              <w:rFonts w:ascii="Arial" w:hAnsi="Arial" w:cs="Arial"/>
              <w:i/>
              <w:lang w:val="en-US"/>
            </w:rPr>
            <w:instrText xml:space="preserve"> CITATION Jon18 \l 1033 </w:instrText>
          </w:r>
          <w:r w:rsidRPr="001828EC">
            <w:rPr>
              <w:rFonts w:ascii="Arial" w:hAnsi="Arial" w:cs="Arial"/>
              <w:i/>
            </w:rPr>
            <w:fldChar w:fldCharType="separate"/>
          </w:r>
          <w:r w:rsidRPr="001828EC">
            <w:rPr>
              <w:rFonts w:ascii="Arial" w:hAnsi="Arial" w:cs="Arial"/>
              <w:i/>
              <w:noProof/>
              <w:lang w:val="en-US"/>
            </w:rPr>
            <w:t xml:space="preserve"> </w:t>
          </w:r>
          <w:r w:rsidRPr="001828EC">
            <w:rPr>
              <w:rFonts w:ascii="Arial" w:hAnsi="Arial" w:cs="Arial"/>
              <w:noProof/>
              <w:lang w:val="en-US"/>
            </w:rPr>
            <w:t>(Lewis, 2018)</w:t>
          </w:r>
          <w:r w:rsidRPr="001828EC">
            <w:rPr>
              <w:rFonts w:ascii="Arial" w:hAnsi="Arial" w:cs="Arial"/>
              <w:i/>
            </w:rPr>
            <w:fldChar w:fldCharType="end"/>
          </w:r>
        </w:sdtContent>
      </w:sdt>
    </w:p>
    <w:p w:rsidR="00007C67" w:rsidRPr="001828EC" w:rsidRDefault="00007C67" w:rsidP="00007C67">
      <w:pPr>
        <w:jc w:val="both"/>
        <w:rPr>
          <w:rFonts w:ascii="Arial" w:hAnsi="Arial" w:cs="Arial"/>
        </w:rPr>
      </w:pPr>
      <w:r w:rsidRPr="001828EC">
        <w:rPr>
          <w:rFonts w:ascii="Arial" w:hAnsi="Arial" w:cs="Arial"/>
        </w:rPr>
        <w:t xml:space="preserve"> When I made a retroactive analysis on the past years since I have been appointed as Assistant Front Office Manager, there are things that I could make differently.</w:t>
      </w:r>
    </w:p>
    <w:p w:rsidR="00007C67" w:rsidRPr="00604BD8" w:rsidRDefault="00007C67" w:rsidP="00007C67">
      <w:pPr>
        <w:jc w:val="both"/>
        <w:rPr>
          <w:rFonts w:ascii="Arial" w:hAnsi="Arial" w:cs="Arial"/>
          <w:i/>
        </w:rPr>
      </w:pPr>
      <w:r w:rsidRPr="001828EC">
        <w:rPr>
          <w:rFonts w:ascii="Arial" w:hAnsi="Arial" w:cs="Arial"/>
          <w:i/>
        </w:rPr>
        <w:t xml:space="preserve">The style of operating without knowing my Front Office Manager was practising the micromanagement, as it was not more proper delegation and sponsor, it was dictated works and I was unable to change these things at the beginning. And this has a negative impact on the team members. With researched I discover the real meaning of micromanagement;  </w:t>
      </w:r>
      <w:r w:rsidRPr="001828EC">
        <w:rPr>
          <w:rFonts w:ascii="Arial" w:hAnsi="Arial" w:cs="Arial"/>
          <w:color w:val="000000"/>
          <w:shd w:val="clear" w:color="auto" w:fill="FFFFFF"/>
        </w:rPr>
        <w:t>A micro manager is a boss or manager who gives excessive supervision to employees. A micro manager, rather than telling an employee what task needs to be accomplished and by when, will watch the employee's actions closely and provide frequent criticism of the employee’s work and processes.</w:t>
      </w:r>
      <w:sdt>
        <w:sdtPr>
          <w:rPr>
            <w:rFonts w:ascii="Arial" w:hAnsi="Arial" w:cs="Arial"/>
            <w:i/>
          </w:rPr>
          <w:id w:val="-1365816884"/>
          <w:citation/>
        </w:sdtPr>
        <w:sdtEndPr/>
        <w:sdtContent>
          <w:r w:rsidRPr="001828EC">
            <w:rPr>
              <w:rFonts w:ascii="Arial" w:hAnsi="Arial" w:cs="Arial"/>
              <w:i/>
            </w:rPr>
            <w:fldChar w:fldCharType="begin"/>
          </w:r>
          <w:r w:rsidRPr="001828EC">
            <w:rPr>
              <w:rFonts w:ascii="Arial" w:hAnsi="Arial" w:cs="Arial"/>
              <w:color w:val="000000"/>
              <w:lang w:val="en-US"/>
            </w:rPr>
            <w:instrText xml:space="preserve"> CITATION Inv18 \l 1033 </w:instrText>
          </w:r>
          <w:r w:rsidRPr="001828EC">
            <w:rPr>
              <w:rFonts w:ascii="Arial" w:hAnsi="Arial" w:cs="Arial"/>
              <w:i/>
            </w:rPr>
            <w:fldChar w:fldCharType="separate"/>
          </w:r>
          <w:r w:rsidRPr="001828EC">
            <w:rPr>
              <w:rFonts w:ascii="Arial" w:hAnsi="Arial" w:cs="Arial"/>
              <w:noProof/>
              <w:color w:val="000000"/>
              <w:lang w:val="en-US"/>
            </w:rPr>
            <w:t xml:space="preserve"> (Investopedia, 2018)</w:t>
          </w:r>
          <w:r w:rsidRPr="001828EC">
            <w:rPr>
              <w:rFonts w:ascii="Arial" w:hAnsi="Arial" w:cs="Arial"/>
              <w:i/>
            </w:rPr>
            <w:fldChar w:fldCharType="end"/>
          </w:r>
        </w:sdtContent>
      </w:sdt>
    </w:p>
    <w:p w:rsidR="00007C67" w:rsidRPr="001828EC" w:rsidRDefault="00007C67" w:rsidP="00007C67">
      <w:pPr>
        <w:pStyle w:val="ListParagraph"/>
        <w:numPr>
          <w:ilvl w:val="0"/>
          <w:numId w:val="14"/>
        </w:numPr>
        <w:jc w:val="both"/>
        <w:rPr>
          <w:rFonts w:ascii="Arial" w:hAnsi="Arial" w:cs="Arial"/>
        </w:rPr>
      </w:pPr>
      <w:r w:rsidRPr="001828EC">
        <w:rPr>
          <w:rFonts w:ascii="Arial" w:hAnsi="Arial" w:cs="Arial"/>
        </w:rPr>
        <w:t xml:space="preserve">All works that were delegated to me by the Front Office Manager; I took the responsibility to do all by myself; it was like one man show. At the beginning it worked fine but in long term it was a poor strategy, </w:t>
      </w:r>
      <w:r w:rsidRPr="001828EC">
        <w:rPr>
          <w:rFonts w:ascii="Arial" w:hAnsi="Arial" w:cs="Arial"/>
          <w:i/>
        </w:rPr>
        <w:t>micromanagement</w:t>
      </w:r>
      <w:r w:rsidRPr="001828EC">
        <w:rPr>
          <w:rFonts w:ascii="Arial" w:hAnsi="Arial" w:cs="Arial"/>
        </w:rPr>
        <w:t xml:space="preserve"> style was not an appropriate way of doing thing. The Team Members were not empowered to rectify their errors in the long run and it prevented them to grow individually. For example there was a lack of control concerning accommodation vouchers, as the end it was my duties to check and control all this accommodation. </w:t>
      </w:r>
    </w:p>
    <w:p w:rsidR="00007C67" w:rsidRPr="001828EC" w:rsidRDefault="00007C67" w:rsidP="00007C67">
      <w:pPr>
        <w:pStyle w:val="ListParagraph"/>
        <w:jc w:val="both"/>
        <w:rPr>
          <w:rFonts w:ascii="Arial" w:hAnsi="Arial" w:cs="Arial"/>
        </w:rPr>
      </w:pPr>
    </w:p>
    <w:p w:rsidR="00007C67" w:rsidRPr="001828EC" w:rsidRDefault="00007C67" w:rsidP="00007C67">
      <w:pPr>
        <w:pStyle w:val="ListParagraph"/>
        <w:numPr>
          <w:ilvl w:val="0"/>
          <w:numId w:val="14"/>
        </w:numPr>
        <w:jc w:val="both"/>
        <w:rPr>
          <w:rFonts w:ascii="Arial" w:hAnsi="Arial" w:cs="Arial"/>
        </w:rPr>
      </w:pPr>
      <w:r w:rsidRPr="001828EC">
        <w:rPr>
          <w:rFonts w:ascii="Arial" w:hAnsi="Arial" w:cs="Arial"/>
        </w:rPr>
        <w:t>I have not made full use of the 2 Front Office Supervisors and Guest Relation Supervisor, where I supposed to delegate certain responsibility and gave them some authority to be decision maker. I have centralized all the worked of control and plan under my responsibility and in my absence the Supervisors were not well prepared to accomplish these responsibility.</w:t>
      </w:r>
    </w:p>
    <w:p w:rsidR="00007C67" w:rsidRPr="001828EC" w:rsidRDefault="00007C67" w:rsidP="00007C67">
      <w:pPr>
        <w:pStyle w:val="ListParagraph"/>
        <w:rPr>
          <w:rFonts w:ascii="Arial" w:hAnsi="Arial" w:cs="Arial"/>
        </w:rPr>
      </w:pPr>
    </w:p>
    <w:p w:rsidR="00007C67" w:rsidRPr="001828EC" w:rsidRDefault="00007C67" w:rsidP="00007C67">
      <w:pPr>
        <w:pStyle w:val="ListParagraph"/>
        <w:numPr>
          <w:ilvl w:val="0"/>
          <w:numId w:val="14"/>
        </w:numPr>
        <w:jc w:val="both"/>
        <w:rPr>
          <w:rFonts w:ascii="Arial" w:hAnsi="Arial" w:cs="Arial"/>
        </w:rPr>
      </w:pPr>
      <w:r w:rsidRPr="001828EC">
        <w:rPr>
          <w:rFonts w:ascii="Arial" w:hAnsi="Arial" w:cs="Arial"/>
        </w:rPr>
        <w:t>In the Front Office Department we have 5 sub departments; I have not created enough opportunity for Team Members for them to become multi-skills Front Liners. Each Team Member focus only on what they have to do; it was a sort of division of labour. The system can be paralyzed if ever you have one or two Team Members reported sick.</w:t>
      </w:r>
    </w:p>
    <w:p w:rsidR="00007C67" w:rsidRPr="001828EC" w:rsidRDefault="00007C67" w:rsidP="00007C67">
      <w:pPr>
        <w:pStyle w:val="ListParagraph"/>
        <w:rPr>
          <w:rFonts w:ascii="Arial" w:hAnsi="Arial" w:cs="Arial"/>
        </w:rPr>
      </w:pPr>
    </w:p>
    <w:p w:rsidR="00007C67" w:rsidRPr="00604BD8" w:rsidRDefault="00007C67" w:rsidP="00007C67">
      <w:pPr>
        <w:pStyle w:val="ListParagraph"/>
        <w:numPr>
          <w:ilvl w:val="0"/>
          <w:numId w:val="14"/>
        </w:numPr>
        <w:jc w:val="both"/>
        <w:rPr>
          <w:rFonts w:ascii="Arial" w:hAnsi="Arial" w:cs="Arial"/>
        </w:rPr>
      </w:pPr>
      <w:r w:rsidRPr="001828EC">
        <w:rPr>
          <w:rFonts w:ascii="Arial" w:hAnsi="Arial" w:cs="Arial"/>
        </w:rPr>
        <w:t xml:space="preserve">Misuse of Opera system, not proper training given to the Team Members where they can make full use to retrieve information. It delayed information and it slowed the service. For example if a guest presented himself and asked for a room rates for his/her next holiday, no one at the Guest Relation Pod will be able to check the availability and rates from Opera system and communicate the information to the guests. </w:t>
      </w:r>
    </w:p>
    <w:p w:rsidR="00007C67" w:rsidRPr="001828EC" w:rsidRDefault="00007C67" w:rsidP="00007C67">
      <w:pPr>
        <w:jc w:val="both"/>
        <w:rPr>
          <w:rFonts w:ascii="Arial" w:hAnsi="Arial" w:cs="Arial"/>
        </w:rPr>
      </w:pPr>
      <w:r w:rsidRPr="001828EC">
        <w:rPr>
          <w:rFonts w:ascii="Arial" w:hAnsi="Arial" w:cs="Arial"/>
        </w:rPr>
        <w:t>After 5 years as Assistant Front Office Manager, I have made a flashback and identified my weaknesses, where I have to improve myself and make my team benefit from it. The 4 main points are Financial Aspect, Computer Skills, Delegation and Housekeeping Operations.</w:t>
      </w:r>
    </w:p>
    <w:p w:rsidR="00007C67" w:rsidRPr="001828EC" w:rsidRDefault="00007C67" w:rsidP="00007C67">
      <w:pPr>
        <w:pStyle w:val="ListParagraph"/>
        <w:numPr>
          <w:ilvl w:val="0"/>
          <w:numId w:val="15"/>
        </w:numPr>
        <w:jc w:val="both"/>
        <w:rPr>
          <w:rFonts w:ascii="Arial" w:hAnsi="Arial" w:cs="Arial"/>
        </w:rPr>
      </w:pPr>
      <w:r w:rsidRPr="001828EC">
        <w:rPr>
          <w:rFonts w:ascii="Arial" w:hAnsi="Arial" w:cs="Arial"/>
        </w:rPr>
        <w:t xml:space="preserve">When I have to take a decision, it is always base on customer satisfaction and without considering the financial aspect. It reflects on the team too and as they are focus on guest’s satisfaction rather than profit making, I have to find the right balance. It happened that Front Office Department is in conflict with the Financial Department as we don’t speak the same common language. For example in term of rooms’ allocation, a lot of free upgrade is offered to guests as frequently we are overbooked in the lowest category. </w:t>
      </w:r>
    </w:p>
    <w:p w:rsidR="00007C67" w:rsidRPr="001828EC" w:rsidRDefault="00007C67" w:rsidP="00007C67">
      <w:pPr>
        <w:pStyle w:val="ListParagraph"/>
        <w:jc w:val="both"/>
        <w:rPr>
          <w:rFonts w:ascii="Arial" w:hAnsi="Arial" w:cs="Arial"/>
        </w:rPr>
      </w:pPr>
    </w:p>
    <w:p w:rsidR="00007C67" w:rsidRDefault="00007C67" w:rsidP="00007C67">
      <w:pPr>
        <w:pStyle w:val="ListParagraph"/>
        <w:numPr>
          <w:ilvl w:val="0"/>
          <w:numId w:val="15"/>
        </w:numPr>
        <w:jc w:val="both"/>
        <w:rPr>
          <w:rFonts w:ascii="Arial" w:hAnsi="Arial" w:cs="Arial"/>
        </w:rPr>
      </w:pPr>
      <w:r w:rsidRPr="001828EC">
        <w:rPr>
          <w:rFonts w:ascii="Arial" w:hAnsi="Arial" w:cs="Arial"/>
        </w:rPr>
        <w:t>Computer skills especially Microsoft Excel and Microsoft Power Point are essential in the day to day running of the organization. As an assistant Front Office Manager, I am supposed to prepare statistic and structure my data, build up chart and share information to the team, for the moment I am unable to do so without help of another colleague. Training using Microsoft Power Point is a way to create positive visual impact on the Team and also make the Team Members more focus on the subject and it increase their spontaneity and interactivity among the team and it helps for group discussion. For the moment I am unable to create this impact on the team as I have not the skill to prepare these presentations.</w:t>
      </w:r>
    </w:p>
    <w:p w:rsidR="00007C67" w:rsidRPr="00007C67" w:rsidRDefault="00007C67" w:rsidP="00007C67">
      <w:pPr>
        <w:pStyle w:val="ListParagraph"/>
        <w:rPr>
          <w:rFonts w:ascii="Arial" w:hAnsi="Arial" w:cs="Arial"/>
        </w:rPr>
      </w:pPr>
    </w:p>
    <w:p w:rsidR="00007C67" w:rsidRPr="00007C67" w:rsidRDefault="00007C67" w:rsidP="00007C67">
      <w:pPr>
        <w:jc w:val="both"/>
        <w:rPr>
          <w:rFonts w:ascii="Arial" w:hAnsi="Arial" w:cs="Arial"/>
        </w:rPr>
      </w:pPr>
    </w:p>
    <w:p w:rsidR="00007C67" w:rsidRPr="001828EC" w:rsidRDefault="00007C67" w:rsidP="00007C67">
      <w:pPr>
        <w:pStyle w:val="ListParagraph"/>
        <w:rPr>
          <w:rFonts w:ascii="Arial" w:hAnsi="Arial" w:cs="Arial"/>
        </w:rPr>
      </w:pPr>
    </w:p>
    <w:p w:rsidR="00007C67" w:rsidRPr="001828EC" w:rsidRDefault="00007C67" w:rsidP="00007C67">
      <w:pPr>
        <w:pStyle w:val="ListParagraph"/>
        <w:numPr>
          <w:ilvl w:val="0"/>
          <w:numId w:val="15"/>
        </w:numPr>
        <w:jc w:val="both"/>
        <w:rPr>
          <w:rFonts w:ascii="Arial" w:hAnsi="Arial" w:cs="Arial"/>
        </w:rPr>
      </w:pPr>
      <w:r w:rsidRPr="001828EC">
        <w:rPr>
          <w:rFonts w:ascii="Arial" w:hAnsi="Arial" w:cs="Arial"/>
        </w:rPr>
        <w:t>Delegation skill is one of the most important management skills. Poor delegation to subordinate cause can demotivation, low morale, frustration among Team Members and it is like a barrier for them to grow. It is important that I improve my Delegation Skill, trust team members w</w:t>
      </w:r>
      <w:r w:rsidR="002F2596">
        <w:rPr>
          <w:rFonts w:ascii="Arial" w:hAnsi="Arial" w:cs="Arial"/>
        </w:rPr>
        <w:t>ith responsibilities. The way i</w:t>
      </w:r>
      <w:r w:rsidRPr="001828EC">
        <w:rPr>
          <w:rFonts w:ascii="Arial" w:hAnsi="Arial" w:cs="Arial"/>
        </w:rPr>
        <w:t xml:space="preserve"> transfer responsibility is important, and I have to ensure the Team Members are properly train and they have the required skills and abilities to perform the require task. </w:t>
      </w:r>
    </w:p>
    <w:p w:rsidR="00007C67" w:rsidRPr="001828EC" w:rsidRDefault="00007C67" w:rsidP="00007C67">
      <w:pPr>
        <w:pStyle w:val="ListParagraph"/>
        <w:rPr>
          <w:rFonts w:ascii="Arial" w:hAnsi="Arial" w:cs="Arial"/>
        </w:rPr>
      </w:pPr>
    </w:p>
    <w:p w:rsidR="00007C67" w:rsidRPr="00604BD8" w:rsidRDefault="00007C67" w:rsidP="00007C67">
      <w:pPr>
        <w:pStyle w:val="ListParagraph"/>
        <w:numPr>
          <w:ilvl w:val="0"/>
          <w:numId w:val="15"/>
        </w:numPr>
        <w:jc w:val="both"/>
        <w:rPr>
          <w:rFonts w:ascii="Arial" w:hAnsi="Arial" w:cs="Arial"/>
        </w:rPr>
      </w:pPr>
      <w:r w:rsidRPr="001828EC">
        <w:rPr>
          <w:rFonts w:ascii="Arial" w:hAnsi="Arial" w:cs="Arial"/>
        </w:rPr>
        <w:t>Since last year it is the first time I work with a Rooms Division Manager, where the Housekeeping Department and the Front Office Department are under the his responsibility. I have more than 10 years are experienced in the Front Office Department but I have to learn the Housekeeping Department to under how both departments can help each other to ease the process that can beneficiate the  Team Members and the Guests.</w:t>
      </w:r>
    </w:p>
    <w:p w:rsidR="00007C67" w:rsidRPr="001828EC" w:rsidRDefault="00007C67" w:rsidP="00007C67">
      <w:pPr>
        <w:jc w:val="both"/>
        <w:rPr>
          <w:rFonts w:ascii="Arial" w:hAnsi="Arial" w:cs="Arial"/>
        </w:rPr>
      </w:pPr>
      <w:r w:rsidRPr="001828EC">
        <w:rPr>
          <w:rFonts w:ascii="Arial" w:hAnsi="Arial" w:cs="Arial"/>
        </w:rPr>
        <w:t xml:space="preserve">Looking back after 5 years of my career, there are lots of action that I have taken that the team has benefit in term of customer service with training </w:t>
      </w:r>
      <w:r w:rsidR="002F2596">
        <w:rPr>
          <w:rFonts w:ascii="Arial" w:hAnsi="Arial" w:cs="Arial"/>
        </w:rPr>
        <w:t>on our Up Your Service, where I</w:t>
      </w:r>
      <w:r w:rsidRPr="001828EC">
        <w:rPr>
          <w:rFonts w:ascii="Arial" w:hAnsi="Arial" w:cs="Arial"/>
        </w:rPr>
        <w:t xml:space="preserve"> our real focus are guests’ satisfaction. This reflect when you read Trip Advisor, where most of the guests mentioned the outstanding service that they have experience at LUX* Grand Gaube. However I need to develop myself on all the weaknesses points such as finance, computer skills, delegation skill. If I trust more the team and delegate the right task to the right person this can permit me to take more responsibility an</w:t>
      </w:r>
      <w:r w:rsidR="002F2596">
        <w:rPr>
          <w:rFonts w:ascii="Arial" w:hAnsi="Arial" w:cs="Arial"/>
        </w:rPr>
        <w:t>d identify new area where I</w:t>
      </w:r>
      <w:r w:rsidRPr="001828EC">
        <w:rPr>
          <w:rFonts w:ascii="Arial" w:hAnsi="Arial" w:cs="Arial"/>
        </w:rPr>
        <w:t xml:space="preserve"> can improve the service.  In term of the Front Office Management Team, I will have to discuss with my Rooms Division Manager and Front Office Manager to set weekly meeting and discuss the progress of each Team Members and set an individual plan for them.</w:t>
      </w:r>
    </w:p>
    <w:p w:rsidR="00007C67" w:rsidRPr="001828EC" w:rsidRDefault="00007C67" w:rsidP="00007C67">
      <w:pPr>
        <w:jc w:val="both"/>
        <w:rPr>
          <w:rFonts w:ascii="Arial" w:hAnsi="Arial" w:cs="Arial"/>
        </w:rPr>
      </w:pPr>
      <w:r w:rsidRPr="001828EC">
        <w:rPr>
          <w:rFonts w:ascii="Arial" w:hAnsi="Arial" w:cs="Arial"/>
        </w:rPr>
        <w:t>I have to make thing differently if I want to become more productive and after analysing all the weaknesses, I can re-plan and re-organize the work in the Front Office to make the team more efficient and to get the Team prepare to take more responsibly.</w:t>
      </w:r>
    </w:p>
    <w:p w:rsidR="00007C67" w:rsidRPr="001828EC" w:rsidRDefault="00007C67" w:rsidP="00007C67">
      <w:pPr>
        <w:pStyle w:val="ListParagraph"/>
        <w:numPr>
          <w:ilvl w:val="0"/>
          <w:numId w:val="16"/>
        </w:numPr>
        <w:jc w:val="both"/>
        <w:rPr>
          <w:rFonts w:ascii="Arial" w:hAnsi="Arial" w:cs="Arial"/>
        </w:rPr>
      </w:pPr>
      <w:r w:rsidRPr="001828EC">
        <w:rPr>
          <w:rFonts w:ascii="Arial" w:hAnsi="Arial" w:cs="Arial"/>
        </w:rPr>
        <w:t>I have to avoid micromanagement style as this will not permit the team to grow. I have to plan training for the Team Members, this will able me to delegate more tasks. It will be my responsibility, the way I to improve my delegation techniques. The way I will delegate, ensure I choose the right person with the right skills to accomplish the task, set goal and expectation, responsibility and time frame</w:t>
      </w:r>
    </w:p>
    <w:p w:rsidR="00007C67" w:rsidRPr="001828EC" w:rsidRDefault="00007C67" w:rsidP="00007C67">
      <w:pPr>
        <w:pStyle w:val="ListParagraph"/>
        <w:ind w:left="765"/>
        <w:jc w:val="both"/>
        <w:rPr>
          <w:rFonts w:ascii="Arial" w:hAnsi="Arial" w:cs="Arial"/>
        </w:rPr>
      </w:pPr>
    </w:p>
    <w:p w:rsidR="00007C67" w:rsidRDefault="00007C67" w:rsidP="00007C67">
      <w:pPr>
        <w:pStyle w:val="ListParagraph"/>
        <w:ind w:left="765"/>
        <w:jc w:val="both"/>
        <w:rPr>
          <w:rFonts w:ascii="Arial" w:hAnsi="Arial" w:cs="Arial"/>
        </w:rPr>
      </w:pPr>
      <w:r w:rsidRPr="001828EC">
        <w:rPr>
          <w:rFonts w:ascii="Arial" w:hAnsi="Arial" w:cs="Arial"/>
        </w:rPr>
        <w:t xml:space="preserve">Effective delegation is not simply about handing over a task. It’s about understanding the competence and commitment of the person you want to delegate to – how experienced are they at doing this work? Have they ever done anything like this before? How signed up are they to the project? Only then do you know what responsibility you can give that person to do the task, and how much authority it’s reasonable to let them assume. </w:t>
      </w:r>
      <w:sdt>
        <w:sdtPr>
          <w:rPr>
            <w:rFonts w:ascii="Arial" w:hAnsi="Arial" w:cs="Arial"/>
          </w:rPr>
          <w:id w:val="-2073872371"/>
          <w:citation/>
        </w:sdtPr>
        <w:sdtEndPr/>
        <w:sdtContent>
          <w:r w:rsidRPr="001828EC">
            <w:rPr>
              <w:rFonts w:ascii="Arial" w:hAnsi="Arial" w:cs="Arial"/>
            </w:rPr>
            <w:fldChar w:fldCharType="begin"/>
          </w:r>
          <w:r w:rsidRPr="001828EC">
            <w:rPr>
              <w:rFonts w:ascii="Arial" w:hAnsi="Arial" w:cs="Arial"/>
              <w:lang w:val="en-US"/>
            </w:rPr>
            <w:instrText xml:space="preserve"> CITATION The18 \l 1033 </w:instrText>
          </w:r>
          <w:r w:rsidRPr="001828EC">
            <w:rPr>
              <w:rFonts w:ascii="Arial" w:hAnsi="Arial" w:cs="Arial"/>
            </w:rPr>
            <w:fldChar w:fldCharType="separate"/>
          </w:r>
          <w:r w:rsidRPr="001828EC">
            <w:rPr>
              <w:rFonts w:ascii="Arial" w:hAnsi="Arial" w:cs="Arial"/>
              <w:noProof/>
              <w:lang w:val="en-US"/>
            </w:rPr>
            <w:t>(The Management Centre, 2018)</w:t>
          </w:r>
          <w:r w:rsidRPr="001828EC">
            <w:rPr>
              <w:rFonts w:ascii="Arial" w:hAnsi="Arial" w:cs="Arial"/>
            </w:rPr>
            <w:fldChar w:fldCharType="end"/>
          </w:r>
        </w:sdtContent>
      </w:sdt>
    </w:p>
    <w:p w:rsidR="00007C67" w:rsidRPr="00604BD8" w:rsidRDefault="00007C67" w:rsidP="00007C67">
      <w:pPr>
        <w:pStyle w:val="ListParagraph"/>
        <w:ind w:left="765"/>
        <w:jc w:val="both"/>
        <w:rPr>
          <w:rFonts w:ascii="Arial" w:hAnsi="Arial" w:cs="Arial"/>
        </w:rPr>
      </w:pPr>
    </w:p>
    <w:p w:rsidR="00007C67" w:rsidRPr="00C02D8D" w:rsidRDefault="00007C67" w:rsidP="00007C67">
      <w:pPr>
        <w:pStyle w:val="ListParagraph"/>
        <w:numPr>
          <w:ilvl w:val="0"/>
          <w:numId w:val="16"/>
        </w:numPr>
        <w:jc w:val="both"/>
      </w:pPr>
      <w:r w:rsidRPr="00604BD8">
        <w:rPr>
          <w:rFonts w:ascii="Arial" w:hAnsi="Arial" w:cs="Arial"/>
        </w:rPr>
        <w:t>Organize training for all Front Office Team and empower them to make full use of Opera system. This will help the team to become less dependent on</w:t>
      </w:r>
      <w:r w:rsidR="002F2596">
        <w:rPr>
          <w:rFonts w:ascii="Arial" w:hAnsi="Arial" w:cs="Arial"/>
        </w:rPr>
        <w:t xml:space="preserve"> one</w:t>
      </w:r>
      <w:r w:rsidRPr="00604BD8">
        <w:rPr>
          <w:rFonts w:ascii="Arial" w:hAnsi="Arial" w:cs="Arial"/>
        </w:rPr>
        <w:t xml:space="preserve"> person, and everyone will be able to check availability, read room plan, confirm a late checkout, and check rates on system.  They will feel more confident in front of the guests and will give them mo</w:t>
      </w:r>
      <w:r w:rsidR="00131F83">
        <w:rPr>
          <w:rFonts w:ascii="Arial" w:hAnsi="Arial" w:cs="Arial"/>
        </w:rPr>
        <w:t>re possibility in their career.</w:t>
      </w:r>
    </w:p>
    <w:p w:rsidR="00C02D8D" w:rsidRDefault="00C02D8D" w:rsidP="00C02D8D">
      <w:pPr>
        <w:jc w:val="both"/>
      </w:pPr>
    </w:p>
    <w:p w:rsidR="00C02D8D" w:rsidRPr="00131F83" w:rsidRDefault="00C02D8D" w:rsidP="00C02D8D">
      <w:pPr>
        <w:jc w:val="both"/>
        <w:rPr>
          <w:rFonts w:ascii="Arial" w:hAnsi="Arial" w:cs="Arial"/>
          <w:lang w:val="en-US"/>
        </w:rPr>
      </w:pPr>
      <w:r w:rsidRPr="00131F83">
        <w:rPr>
          <w:rFonts w:ascii="Arial" w:hAnsi="Arial" w:cs="Arial"/>
        </w:rPr>
        <w:t xml:space="preserve">I strongly believe as a Manager I </w:t>
      </w:r>
      <w:r w:rsidR="00131F83" w:rsidRPr="00131F83">
        <w:rPr>
          <w:rFonts w:ascii="Arial" w:hAnsi="Arial" w:cs="Arial"/>
        </w:rPr>
        <w:t xml:space="preserve">must always access and question myself, and find ways to improve my way of managing my team. Focus on training to be able to transmit my passion and help others to gain confident in themselves and build trust among the Team members. </w:t>
      </w:r>
      <w:r w:rsidR="00131F83">
        <w:rPr>
          <w:rFonts w:ascii="Arial" w:hAnsi="Arial" w:cs="Arial"/>
        </w:rPr>
        <w:t>I also take conscious how effective delegation is important and not to keep all power in hand of few Team members.</w:t>
      </w:r>
      <w:bookmarkStart w:id="0" w:name="_GoBack"/>
      <w:bookmarkEnd w:id="0"/>
    </w:p>
    <w:sdt>
      <w:sdtPr>
        <w:rPr>
          <w:rFonts w:asciiTheme="minorHAnsi" w:eastAsiaTheme="minorHAnsi" w:hAnsiTheme="minorHAnsi" w:cstheme="minorBidi"/>
          <w:b w:val="0"/>
          <w:bCs w:val="0"/>
          <w:color w:val="auto"/>
          <w:sz w:val="22"/>
          <w:szCs w:val="22"/>
          <w:lang w:val="en-IN" w:eastAsia="en-US"/>
        </w:rPr>
        <w:id w:val="-1930416923"/>
        <w:docPartObj>
          <w:docPartGallery w:val="Bibliographies"/>
          <w:docPartUnique/>
        </w:docPartObj>
      </w:sdtPr>
      <w:sdtEndPr/>
      <w:sdtContent>
        <w:p w:rsidR="00007C67" w:rsidRDefault="00007C67" w:rsidP="00007C67">
          <w:pPr>
            <w:pStyle w:val="Heading1"/>
          </w:pPr>
          <w:r>
            <w:t>Works Cited</w:t>
          </w:r>
        </w:p>
        <w:p w:rsidR="00007C67" w:rsidRDefault="00007C67" w:rsidP="00007C67">
          <w:pPr>
            <w:pStyle w:val="Bibliography"/>
            <w:ind w:left="720" w:hanging="720"/>
            <w:rPr>
              <w:noProof/>
              <w:lang w:val="en-US"/>
            </w:rPr>
          </w:pPr>
          <w:r>
            <w:fldChar w:fldCharType="begin"/>
          </w:r>
          <w:r>
            <w:instrText xml:space="preserve"> BIBLIOGRAPHY </w:instrText>
          </w:r>
          <w:r>
            <w:fldChar w:fldCharType="separate"/>
          </w:r>
          <w:r>
            <w:rPr>
              <w:noProof/>
              <w:lang w:val="en-US"/>
            </w:rPr>
            <w:t xml:space="preserve">Investopedia. (2018). </w:t>
          </w:r>
          <w:r>
            <w:rPr>
              <w:i/>
              <w:iCs/>
              <w:noProof/>
              <w:lang w:val="en-US"/>
            </w:rPr>
            <w:t>Micro Manager</w:t>
          </w:r>
          <w:r>
            <w:rPr>
              <w:noProof/>
              <w:lang w:val="en-US"/>
            </w:rPr>
            <w:t>. Retrieved 10 01, 208, from investopedia: https://www.investopedia.com/terms/m/micro-manager.asp</w:t>
          </w:r>
        </w:p>
        <w:p w:rsidR="00007C67" w:rsidRDefault="00007C67" w:rsidP="00007C67">
          <w:pPr>
            <w:pStyle w:val="Bibliography"/>
            <w:ind w:left="720" w:hanging="720"/>
            <w:rPr>
              <w:noProof/>
              <w:lang w:val="en-US"/>
            </w:rPr>
          </w:pPr>
          <w:r>
            <w:rPr>
              <w:noProof/>
              <w:lang w:val="en-US"/>
            </w:rPr>
            <w:t xml:space="preserve">Lewis, J. J. (2018, August 25). </w:t>
          </w:r>
          <w:r>
            <w:rPr>
              <w:i/>
              <w:iCs/>
              <w:noProof/>
              <w:lang w:val="en-US"/>
            </w:rPr>
            <w:t>Sponsor in Your Workplace</w:t>
          </w:r>
          <w:r>
            <w:rPr>
              <w:noProof/>
              <w:lang w:val="en-US"/>
            </w:rPr>
            <w:t>. Retrieved 10 01, 2018, from The Balance Careers: www.thebalancecareers.com</w:t>
          </w:r>
        </w:p>
        <w:p w:rsidR="00007C67" w:rsidRPr="001828EC" w:rsidRDefault="00007C67" w:rsidP="00007C67">
          <w:pPr>
            <w:pStyle w:val="Bibliography"/>
            <w:ind w:left="720" w:hanging="720"/>
            <w:rPr>
              <w:rFonts w:ascii="Arial" w:hAnsi="Arial" w:cs="Arial"/>
              <w:noProof/>
              <w:lang w:val="en-US"/>
            </w:rPr>
          </w:pPr>
          <w:r>
            <w:rPr>
              <w:noProof/>
              <w:lang w:val="en-US"/>
            </w:rPr>
            <w:t xml:space="preserve">Positive Psychology Program. (2018, June 25). </w:t>
          </w:r>
          <w:r>
            <w:rPr>
              <w:i/>
              <w:iCs/>
              <w:noProof/>
              <w:lang w:val="en-US"/>
            </w:rPr>
            <w:t>What is Self-Motivation? 100+ Ways to Motivate Yourself (Definition + Quotes)</w:t>
          </w:r>
          <w:r w:rsidRPr="001828EC">
            <w:rPr>
              <w:rFonts w:ascii="Arial" w:hAnsi="Arial" w:cs="Arial"/>
              <w:noProof/>
              <w:lang w:val="en-US"/>
            </w:rPr>
            <w:t>. Retrieved October 02, 2018, from positive psychology program: https://positivepsychologyprogram.com/self-motivation/</w:t>
          </w:r>
        </w:p>
        <w:p w:rsidR="00007C67" w:rsidRPr="001828EC" w:rsidRDefault="00007C67" w:rsidP="00007C67">
          <w:pPr>
            <w:pStyle w:val="Bibliography"/>
            <w:ind w:left="720" w:hanging="720"/>
            <w:rPr>
              <w:rFonts w:ascii="Arial" w:hAnsi="Arial" w:cs="Arial"/>
              <w:noProof/>
              <w:lang w:val="en-US"/>
            </w:rPr>
          </w:pPr>
          <w:r w:rsidRPr="001828EC">
            <w:rPr>
              <w:rFonts w:ascii="Arial" w:hAnsi="Arial" w:cs="Arial"/>
              <w:noProof/>
              <w:lang w:val="en-US"/>
            </w:rPr>
            <w:t xml:space="preserve">The Management Centre. (2018). </w:t>
          </w:r>
          <w:r w:rsidRPr="001828EC">
            <w:rPr>
              <w:rFonts w:ascii="Arial" w:hAnsi="Arial" w:cs="Arial"/>
              <w:i/>
              <w:iCs/>
              <w:noProof/>
              <w:lang w:val="en-US"/>
            </w:rPr>
            <w:t>Effective delegation</w:t>
          </w:r>
          <w:r w:rsidRPr="001828EC">
            <w:rPr>
              <w:rFonts w:ascii="Arial" w:hAnsi="Arial" w:cs="Arial"/>
              <w:noProof/>
              <w:lang w:val="en-US"/>
            </w:rPr>
            <w:t>. Retrieved 10 01, 2018, from The Management Centre: https://www.managementcentre.co.uk/effective-delegation/</w:t>
          </w:r>
        </w:p>
        <w:p w:rsidR="00007C67" w:rsidRDefault="00007C67" w:rsidP="00007C67">
          <w:r>
            <w:rPr>
              <w:b/>
              <w:bCs/>
            </w:rPr>
            <w:fldChar w:fldCharType="end"/>
          </w:r>
        </w:p>
      </w:sdtContent>
    </w:sdt>
    <w:p w:rsidR="00007C67" w:rsidRDefault="00007C67" w:rsidP="00007C67">
      <w:pPr>
        <w:jc w:val="both"/>
      </w:pPr>
    </w:p>
    <w:p w:rsidR="00007C67" w:rsidRDefault="00007C67" w:rsidP="00007C67">
      <w:pPr>
        <w:jc w:val="both"/>
      </w:pPr>
    </w:p>
    <w:p w:rsidR="00007C67" w:rsidRDefault="00007C67" w:rsidP="00007C67">
      <w:pPr>
        <w:jc w:val="both"/>
      </w:pPr>
    </w:p>
    <w:p w:rsidR="00007C67" w:rsidRDefault="00007C67" w:rsidP="00007C67">
      <w:pPr>
        <w:jc w:val="both"/>
      </w:pPr>
    </w:p>
    <w:p w:rsidR="00BB7ED2" w:rsidRPr="00BB7ED2" w:rsidRDefault="00BB7ED2" w:rsidP="00BB7ED2">
      <w:pPr>
        <w:rPr>
          <w:rFonts w:ascii="Arial" w:hAnsi="Arial" w:cs="Arial"/>
          <w:b/>
          <w:szCs w:val="24"/>
        </w:rPr>
      </w:pPr>
    </w:p>
    <w:sectPr w:rsidR="00BB7ED2" w:rsidRPr="00BB7ED2">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55C8" w:rsidRDefault="00BB55C8" w:rsidP="00CC20C0">
      <w:pPr>
        <w:spacing w:after="0" w:line="240" w:lineRule="auto"/>
      </w:pPr>
      <w:r>
        <w:separator/>
      </w:r>
    </w:p>
  </w:endnote>
  <w:endnote w:type="continuationSeparator" w:id="0">
    <w:p w:rsidR="00BB55C8" w:rsidRDefault="00BB55C8" w:rsidP="00CC20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3467234"/>
      <w:docPartObj>
        <w:docPartGallery w:val="Page Numbers (Bottom of Page)"/>
        <w:docPartUnique/>
      </w:docPartObj>
    </w:sdtPr>
    <w:sdtEndPr>
      <w:rPr>
        <w:noProof/>
      </w:rPr>
    </w:sdtEndPr>
    <w:sdtContent>
      <w:p w:rsidR="007E3BD5" w:rsidRDefault="007E3BD5">
        <w:pPr>
          <w:pStyle w:val="Footer"/>
          <w:jc w:val="right"/>
        </w:pPr>
        <w:r>
          <w:fldChar w:fldCharType="begin"/>
        </w:r>
        <w:r>
          <w:instrText xml:space="preserve"> PAGE   \* MERGEFORMAT </w:instrText>
        </w:r>
        <w:r>
          <w:fldChar w:fldCharType="separate"/>
        </w:r>
        <w:r w:rsidR="00BB55C8">
          <w:rPr>
            <w:noProof/>
          </w:rPr>
          <w:t>1</w:t>
        </w:r>
        <w:r>
          <w:rPr>
            <w:noProof/>
          </w:rPr>
          <w:fldChar w:fldCharType="end"/>
        </w:r>
      </w:p>
    </w:sdtContent>
  </w:sdt>
  <w:p w:rsidR="007E3BD5" w:rsidRDefault="007E3B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55C8" w:rsidRDefault="00BB55C8" w:rsidP="00CC20C0">
      <w:pPr>
        <w:spacing w:after="0" w:line="240" w:lineRule="auto"/>
      </w:pPr>
      <w:r>
        <w:separator/>
      </w:r>
    </w:p>
  </w:footnote>
  <w:footnote w:type="continuationSeparator" w:id="0">
    <w:p w:rsidR="00BB55C8" w:rsidRDefault="00BB55C8" w:rsidP="00CC20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E7E91"/>
    <w:multiLevelType w:val="hybridMultilevel"/>
    <w:tmpl w:val="1D4EBBF6"/>
    <w:lvl w:ilvl="0" w:tplc="475E51EC">
      <w:start w:val="2012"/>
      <w:numFmt w:val="bullet"/>
      <w:lvlText w:val="-"/>
      <w:lvlJc w:val="left"/>
      <w:pPr>
        <w:ind w:left="2160" w:hanging="360"/>
      </w:pPr>
      <w:rPr>
        <w:rFonts w:ascii="Calibri" w:eastAsiaTheme="minorHAnsi" w:hAnsi="Calibri" w:cs="Calibri" w:hint="default"/>
      </w:rPr>
    </w:lvl>
    <w:lvl w:ilvl="1" w:tplc="40090003" w:tentative="1">
      <w:start w:val="1"/>
      <w:numFmt w:val="bullet"/>
      <w:lvlText w:val="o"/>
      <w:lvlJc w:val="left"/>
      <w:pPr>
        <w:ind w:left="2880" w:hanging="360"/>
      </w:pPr>
      <w:rPr>
        <w:rFonts w:ascii="Courier New" w:hAnsi="Courier New" w:cs="Courier New" w:hint="default"/>
      </w:rPr>
    </w:lvl>
    <w:lvl w:ilvl="2" w:tplc="40090005" w:tentative="1">
      <w:start w:val="1"/>
      <w:numFmt w:val="bullet"/>
      <w:lvlText w:val=""/>
      <w:lvlJc w:val="left"/>
      <w:pPr>
        <w:ind w:left="3600" w:hanging="360"/>
      </w:pPr>
      <w:rPr>
        <w:rFonts w:ascii="Wingdings" w:hAnsi="Wingdings" w:hint="default"/>
      </w:rPr>
    </w:lvl>
    <w:lvl w:ilvl="3" w:tplc="40090001" w:tentative="1">
      <w:start w:val="1"/>
      <w:numFmt w:val="bullet"/>
      <w:lvlText w:val=""/>
      <w:lvlJc w:val="left"/>
      <w:pPr>
        <w:ind w:left="4320" w:hanging="360"/>
      </w:pPr>
      <w:rPr>
        <w:rFonts w:ascii="Symbol" w:hAnsi="Symbol" w:hint="default"/>
      </w:rPr>
    </w:lvl>
    <w:lvl w:ilvl="4" w:tplc="40090003" w:tentative="1">
      <w:start w:val="1"/>
      <w:numFmt w:val="bullet"/>
      <w:lvlText w:val="o"/>
      <w:lvlJc w:val="left"/>
      <w:pPr>
        <w:ind w:left="5040" w:hanging="360"/>
      </w:pPr>
      <w:rPr>
        <w:rFonts w:ascii="Courier New" w:hAnsi="Courier New" w:cs="Courier New" w:hint="default"/>
      </w:rPr>
    </w:lvl>
    <w:lvl w:ilvl="5" w:tplc="40090005" w:tentative="1">
      <w:start w:val="1"/>
      <w:numFmt w:val="bullet"/>
      <w:lvlText w:val=""/>
      <w:lvlJc w:val="left"/>
      <w:pPr>
        <w:ind w:left="5760" w:hanging="360"/>
      </w:pPr>
      <w:rPr>
        <w:rFonts w:ascii="Wingdings" w:hAnsi="Wingdings" w:hint="default"/>
      </w:rPr>
    </w:lvl>
    <w:lvl w:ilvl="6" w:tplc="40090001" w:tentative="1">
      <w:start w:val="1"/>
      <w:numFmt w:val="bullet"/>
      <w:lvlText w:val=""/>
      <w:lvlJc w:val="left"/>
      <w:pPr>
        <w:ind w:left="6480" w:hanging="360"/>
      </w:pPr>
      <w:rPr>
        <w:rFonts w:ascii="Symbol" w:hAnsi="Symbol" w:hint="default"/>
      </w:rPr>
    </w:lvl>
    <w:lvl w:ilvl="7" w:tplc="40090003" w:tentative="1">
      <w:start w:val="1"/>
      <w:numFmt w:val="bullet"/>
      <w:lvlText w:val="o"/>
      <w:lvlJc w:val="left"/>
      <w:pPr>
        <w:ind w:left="7200" w:hanging="360"/>
      </w:pPr>
      <w:rPr>
        <w:rFonts w:ascii="Courier New" w:hAnsi="Courier New" w:cs="Courier New" w:hint="default"/>
      </w:rPr>
    </w:lvl>
    <w:lvl w:ilvl="8" w:tplc="40090005" w:tentative="1">
      <w:start w:val="1"/>
      <w:numFmt w:val="bullet"/>
      <w:lvlText w:val=""/>
      <w:lvlJc w:val="left"/>
      <w:pPr>
        <w:ind w:left="7920" w:hanging="360"/>
      </w:pPr>
      <w:rPr>
        <w:rFonts w:ascii="Wingdings" w:hAnsi="Wingdings" w:hint="default"/>
      </w:rPr>
    </w:lvl>
  </w:abstractNum>
  <w:abstractNum w:abstractNumId="1">
    <w:nsid w:val="1225429B"/>
    <w:multiLevelType w:val="hybridMultilevel"/>
    <w:tmpl w:val="097E97FE"/>
    <w:lvl w:ilvl="0" w:tplc="40090001">
      <w:start w:val="1"/>
      <w:numFmt w:val="bullet"/>
      <w:lvlText w:val=""/>
      <w:lvlJc w:val="left"/>
      <w:pPr>
        <w:ind w:left="2520" w:hanging="360"/>
      </w:pPr>
      <w:rPr>
        <w:rFonts w:ascii="Symbol" w:hAnsi="Symbol" w:hint="default"/>
      </w:rPr>
    </w:lvl>
    <w:lvl w:ilvl="1" w:tplc="40090003" w:tentative="1">
      <w:start w:val="1"/>
      <w:numFmt w:val="bullet"/>
      <w:lvlText w:val="o"/>
      <w:lvlJc w:val="left"/>
      <w:pPr>
        <w:ind w:left="3240" w:hanging="360"/>
      </w:pPr>
      <w:rPr>
        <w:rFonts w:ascii="Courier New" w:hAnsi="Courier New" w:cs="Courier New" w:hint="default"/>
      </w:rPr>
    </w:lvl>
    <w:lvl w:ilvl="2" w:tplc="40090005" w:tentative="1">
      <w:start w:val="1"/>
      <w:numFmt w:val="bullet"/>
      <w:lvlText w:val=""/>
      <w:lvlJc w:val="left"/>
      <w:pPr>
        <w:ind w:left="3960" w:hanging="360"/>
      </w:pPr>
      <w:rPr>
        <w:rFonts w:ascii="Wingdings" w:hAnsi="Wingdings" w:hint="default"/>
      </w:rPr>
    </w:lvl>
    <w:lvl w:ilvl="3" w:tplc="40090001" w:tentative="1">
      <w:start w:val="1"/>
      <w:numFmt w:val="bullet"/>
      <w:lvlText w:val=""/>
      <w:lvlJc w:val="left"/>
      <w:pPr>
        <w:ind w:left="4680" w:hanging="360"/>
      </w:pPr>
      <w:rPr>
        <w:rFonts w:ascii="Symbol" w:hAnsi="Symbol" w:hint="default"/>
      </w:rPr>
    </w:lvl>
    <w:lvl w:ilvl="4" w:tplc="40090003" w:tentative="1">
      <w:start w:val="1"/>
      <w:numFmt w:val="bullet"/>
      <w:lvlText w:val="o"/>
      <w:lvlJc w:val="left"/>
      <w:pPr>
        <w:ind w:left="5400" w:hanging="360"/>
      </w:pPr>
      <w:rPr>
        <w:rFonts w:ascii="Courier New" w:hAnsi="Courier New" w:cs="Courier New" w:hint="default"/>
      </w:rPr>
    </w:lvl>
    <w:lvl w:ilvl="5" w:tplc="40090005" w:tentative="1">
      <w:start w:val="1"/>
      <w:numFmt w:val="bullet"/>
      <w:lvlText w:val=""/>
      <w:lvlJc w:val="left"/>
      <w:pPr>
        <w:ind w:left="6120" w:hanging="360"/>
      </w:pPr>
      <w:rPr>
        <w:rFonts w:ascii="Wingdings" w:hAnsi="Wingdings" w:hint="default"/>
      </w:rPr>
    </w:lvl>
    <w:lvl w:ilvl="6" w:tplc="40090001" w:tentative="1">
      <w:start w:val="1"/>
      <w:numFmt w:val="bullet"/>
      <w:lvlText w:val=""/>
      <w:lvlJc w:val="left"/>
      <w:pPr>
        <w:ind w:left="6840" w:hanging="360"/>
      </w:pPr>
      <w:rPr>
        <w:rFonts w:ascii="Symbol" w:hAnsi="Symbol" w:hint="default"/>
      </w:rPr>
    </w:lvl>
    <w:lvl w:ilvl="7" w:tplc="40090003" w:tentative="1">
      <w:start w:val="1"/>
      <w:numFmt w:val="bullet"/>
      <w:lvlText w:val="o"/>
      <w:lvlJc w:val="left"/>
      <w:pPr>
        <w:ind w:left="7560" w:hanging="360"/>
      </w:pPr>
      <w:rPr>
        <w:rFonts w:ascii="Courier New" w:hAnsi="Courier New" w:cs="Courier New" w:hint="default"/>
      </w:rPr>
    </w:lvl>
    <w:lvl w:ilvl="8" w:tplc="40090005" w:tentative="1">
      <w:start w:val="1"/>
      <w:numFmt w:val="bullet"/>
      <w:lvlText w:val=""/>
      <w:lvlJc w:val="left"/>
      <w:pPr>
        <w:ind w:left="8280" w:hanging="360"/>
      </w:pPr>
      <w:rPr>
        <w:rFonts w:ascii="Wingdings" w:hAnsi="Wingdings" w:hint="default"/>
      </w:rPr>
    </w:lvl>
  </w:abstractNum>
  <w:abstractNum w:abstractNumId="2">
    <w:nsid w:val="13FC5A25"/>
    <w:multiLevelType w:val="hybridMultilevel"/>
    <w:tmpl w:val="32C65F1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nsid w:val="14DD0523"/>
    <w:multiLevelType w:val="hybridMultilevel"/>
    <w:tmpl w:val="B78060BE"/>
    <w:lvl w:ilvl="0" w:tplc="E388730A">
      <w:start w:val="2005"/>
      <w:numFmt w:val="decimal"/>
      <w:lvlText w:val="%1"/>
      <w:lvlJc w:val="left"/>
      <w:pPr>
        <w:ind w:left="2640" w:hanging="480"/>
      </w:pPr>
      <w:rPr>
        <w:rFonts w:hint="default"/>
      </w:rPr>
    </w:lvl>
    <w:lvl w:ilvl="1" w:tplc="40090019" w:tentative="1">
      <w:start w:val="1"/>
      <w:numFmt w:val="lowerLetter"/>
      <w:lvlText w:val="%2."/>
      <w:lvlJc w:val="left"/>
      <w:pPr>
        <w:ind w:left="3240" w:hanging="360"/>
      </w:pPr>
    </w:lvl>
    <w:lvl w:ilvl="2" w:tplc="4009001B" w:tentative="1">
      <w:start w:val="1"/>
      <w:numFmt w:val="lowerRoman"/>
      <w:lvlText w:val="%3."/>
      <w:lvlJc w:val="right"/>
      <w:pPr>
        <w:ind w:left="3960" w:hanging="180"/>
      </w:pPr>
    </w:lvl>
    <w:lvl w:ilvl="3" w:tplc="4009000F" w:tentative="1">
      <w:start w:val="1"/>
      <w:numFmt w:val="decimal"/>
      <w:lvlText w:val="%4."/>
      <w:lvlJc w:val="left"/>
      <w:pPr>
        <w:ind w:left="4680" w:hanging="360"/>
      </w:pPr>
    </w:lvl>
    <w:lvl w:ilvl="4" w:tplc="40090019" w:tentative="1">
      <w:start w:val="1"/>
      <w:numFmt w:val="lowerLetter"/>
      <w:lvlText w:val="%5."/>
      <w:lvlJc w:val="left"/>
      <w:pPr>
        <w:ind w:left="5400" w:hanging="360"/>
      </w:pPr>
    </w:lvl>
    <w:lvl w:ilvl="5" w:tplc="4009001B" w:tentative="1">
      <w:start w:val="1"/>
      <w:numFmt w:val="lowerRoman"/>
      <w:lvlText w:val="%6."/>
      <w:lvlJc w:val="right"/>
      <w:pPr>
        <w:ind w:left="6120" w:hanging="180"/>
      </w:pPr>
    </w:lvl>
    <w:lvl w:ilvl="6" w:tplc="4009000F" w:tentative="1">
      <w:start w:val="1"/>
      <w:numFmt w:val="decimal"/>
      <w:lvlText w:val="%7."/>
      <w:lvlJc w:val="left"/>
      <w:pPr>
        <w:ind w:left="6840" w:hanging="360"/>
      </w:pPr>
    </w:lvl>
    <w:lvl w:ilvl="7" w:tplc="40090019" w:tentative="1">
      <w:start w:val="1"/>
      <w:numFmt w:val="lowerLetter"/>
      <w:lvlText w:val="%8."/>
      <w:lvlJc w:val="left"/>
      <w:pPr>
        <w:ind w:left="7560" w:hanging="360"/>
      </w:pPr>
    </w:lvl>
    <w:lvl w:ilvl="8" w:tplc="4009001B" w:tentative="1">
      <w:start w:val="1"/>
      <w:numFmt w:val="lowerRoman"/>
      <w:lvlText w:val="%9."/>
      <w:lvlJc w:val="right"/>
      <w:pPr>
        <w:ind w:left="8280" w:hanging="180"/>
      </w:pPr>
    </w:lvl>
  </w:abstractNum>
  <w:abstractNum w:abstractNumId="4">
    <w:nsid w:val="29683A21"/>
    <w:multiLevelType w:val="hybridMultilevel"/>
    <w:tmpl w:val="6538912A"/>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nsid w:val="2D1664B4"/>
    <w:multiLevelType w:val="hybridMultilevel"/>
    <w:tmpl w:val="43767AD2"/>
    <w:lvl w:ilvl="0" w:tplc="40090001">
      <w:start w:val="1"/>
      <w:numFmt w:val="bullet"/>
      <w:lvlText w:val=""/>
      <w:lvlJc w:val="left"/>
      <w:pPr>
        <w:ind w:left="2880" w:hanging="360"/>
      </w:pPr>
      <w:rPr>
        <w:rFonts w:ascii="Symbol" w:hAnsi="Symbol" w:hint="default"/>
      </w:rPr>
    </w:lvl>
    <w:lvl w:ilvl="1" w:tplc="40090003" w:tentative="1">
      <w:start w:val="1"/>
      <w:numFmt w:val="bullet"/>
      <w:lvlText w:val="o"/>
      <w:lvlJc w:val="left"/>
      <w:pPr>
        <w:ind w:left="3600" w:hanging="360"/>
      </w:pPr>
      <w:rPr>
        <w:rFonts w:ascii="Courier New" w:hAnsi="Courier New" w:cs="Courier New" w:hint="default"/>
      </w:rPr>
    </w:lvl>
    <w:lvl w:ilvl="2" w:tplc="40090005" w:tentative="1">
      <w:start w:val="1"/>
      <w:numFmt w:val="bullet"/>
      <w:lvlText w:val=""/>
      <w:lvlJc w:val="left"/>
      <w:pPr>
        <w:ind w:left="4320" w:hanging="360"/>
      </w:pPr>
      <w:rPr>
        <w:rFonts w:ascii="Wingdings" w:hAnsi="Wingdings" w:hint="default"/>
      </w:rPr>
    </w:lvl>
    <w:lvl w:ilvl="3" w:tplc="40090001" w:tentative="1">
      <w:start w:val="1"/>
      <w:numFmt w:val="bullet"/>
      <w:lvlText w:val=""/>
      <w:lvlJc w:val="left"/>
      <w:pPr>
        <w:ind w:left="5040" w:hanging="360"/>
      </w:pPr>
      <w:rPr>
        <w:rFonts w:ascii="Symbol" w:hAnsi="Symbol" w:hint="default"/>
      </w:rPr>
    </w:lvl>
    <w:lvl w:ilvl="4" w:tplc="40090003" w:tentative="1">
      <w:start w:val="1"/>
      <w:numFmt w:val="bullet"/>
      <w:lvlText w:val="o"/>
      <w:lvlJc w:val="left"/>
      <w:pPr>
        <w:ind w:left="5760" w:hanging="360"/>
      </w:pPr>
      <w:rPr>
        <w:rFonts w:ascii="Courier New" w:hAnsi="Courier New" w:cs="Courier New" w:hint="default"/>
      </w:rPr>
    </w:lvl>
    <w:lvl w:ilvl="5" w:tplc="40090005" w:tentative="1">
      <w:start w:val="1"/>
      <w:numFmt w:val="bullet"/>
      <w:lvlText w:val=""/>
      <w:lvlJc w:val="left"/>
      <w:pPr>
        <w:ind w:left="6480" w:hanging="360"/>
      </w:pPr>
      <w:rPr>
        <w:rFonts w:ascii="Wingdings" w:hAnsi="Wingdings" w:hint="default"/>
      </w:rPr>
    </w:lvl>
    <w:lvl w:ilvl="6" w:tplc="40090001" w:tentative="1">
      <w:start w:val="1"/>
      <w:numFmt w:val="bullet"/>
      <w:lvlText w:val=""/>
      <w:lvlJc w:val="left"/>
      <w:pPr>
        <w:ind w:left="7200" w:hanging="360"/>
      </w:pPr>
      <w:rPr>
        <w:rFonts w:ascii="Symbol" w:hAnsi="Symbol" w:hint="default"/>
      </w:rPr>
    </w:lvl>
    <w:lvl w:ilvl="7" w:tplc="40090003" w:tentative="1">
      <w:start w:val="1"/>
      <w:numFmt w:val="bullet"/>
      <w:lvlText w:val="o"/>
      <w:lvlJc w:val="left"/>
      <w:pPr>
        <w:ind w:left="7920" w:hanging="360"/>
      </w:pPr>
      <w:rPr>
        <w:rFonts w:ascii="Courier New" w:hAnsi="Courier New" w:cs="Courier New" w:hint="default"/>
      </w:rPr>
    </w:lvl>
    <w:lvl w:ilvl="8" w:tplc="40090005" w:tentative="1">
      <w:start w:val="1"/>
      <w:numFmt w:val="bullet"/>
      <w:lvlText w:val=""/>
      <w:lvlJc w:val="left"/>
      <w:pPr>
        <w:ind w:left="8640" w:hanging="360"/>
      </w:pPr>
      <w:rPr>
        <w:rFonts w:ascii="Wingdings" w:hAnsi="Wingdings" w:hint="default"/>
      </w:rPr>
    </w:lvl>
  </w:abstractNum>
  <w:abstractNum w:abstractNumId="6">
    <w:nsid w:val="346704D6"/>
    <w:multiLevelType w:val="hybridMultilevel"/>
    <w:tmpl w:val="501CC3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37416EEB"/>
    <w:multiLevelType w:val="hybridMultilevel"/>
    <w:tmpl w:val="AE989F6A"/>
    <w:lvl w:ilvl="0" w:tplc="3EDA8B84">
      <w:start w:val="2016"/>
      <w:numFmt w:val="decimal"/>
      <w:lvlText w:val="%1"/>
      <w:lvlJc w:val="left"/>
      <w:pPr>
        <w:ind w:left="1200" w:hanging="48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8">
    <w:nsid w:val="3EFD40DD"/>
    <w:multiLevelType w:val="hybridMultilevel"/>
    <w:tmpl w:val="64BCFC66"/>
    <w:lvl w:ilvl="0" w:tplc="475E51EC">
      <w:start w:val="2012"/>
      <w:numFmt w:val="bullet"/>
      <w:lvlText w:val="-"/>
      <w:lvlJc w:val="left"/>
      <w:pPr>
        <w:ind w:left="1080" w:hanging="360"/>
      </w:pPr>
      <w:rPr>
        <w:rFonts w:ascii="Calibri" w:eastAsiaTheme="minorHAnsi" w:hAnsi="Calibri" w:cs="Calibri"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9">
    <w:nsid w:val="50297B2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nsid w:val="57B27E0D"/>
    <w:multiLevelType w:val="hybridMultilevel"/>
    <w:tmpl w:val="E54E66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nsid w:val="59CE7E58"/>
    <w:multiLevelType w:val="hybridMultilevel"/>
    <w:tmpl w:val="A9C225D8"/>
    <w:lvl w:ilvl="0" w:tplc="4009000F">
      <w:start w:val="1"/>
      <w:numFmt w:val="decimal"/>
      <w:lvlText w:val="%1."/>
      <w:lvlJc w:val="left"/>
      <w:pPr>
        <w:ind w:left="765" w:hanging="360"/>
      </w:pPr>
    </w:lvl>
    <w:lvl w:ilvl="1" w:tplc="40090019" w:tentative="1">
      <w:start w:val="1"/>
      <w:numFmt w:val="lowerLetter"/>
      <w:lvlText w:val="%2."/>
      <w:lvlJc w:val="left"/>
      <w:pPr>
        <w:ind w:left="1485" w:hanging="360"/>
      </w:pPr>
    </w:lvl>
    <w:lvl w:ilvl="2" w:tplc="4009001B" w:tentative="1">
      <w:start w:val="1"/>
      <w:numFmt w:val="lowerRoman"/>
      <w:lvlText w:val="%3."/>
      <w:lvlJc w:val="right"/>
      <w:pPr>
        <w:ind w:left="2205" w:hanging="180"/>
      </w:pPr>
    </w:lvl>
    <w:lvl w:ilvl="3" w:tplc="4009000F" w:tentative="1">
      <w:start w:val="1"/>
      <w:numFmt w:val="decimal"/>
      <w:lvlText w:val="%4."/>
      <w:lvlJc w:val="left"/>
      <w:pPr>
        <w:ind w:left="2925" w:hanging="360"/>
      </w:pPr>
    </w:lvl>
    <w:lvl w:ilvl="4" w:tplc="40090019" w:tentative="1">
      <w:start w:val="1"/>
      <w:numFmt w:val="lowerLetter"/>
      <w:lvlText w:val="%5."/>
      <w:lvlJc w:val="left"/>
      <w:pPr>
        <w:ind w:left="3645" w:hanging="360"/>
      </w:pPr>
    </w:lvl>
    <w:lvl w:ilvl="5" w:tplc="4009001B" w:tentative="1">
      <w:start w:val="1"/>
      <w:numFmt w:val="lowerRoman"/>
      <w:lvlText w:val="%6."/>
      <w:lvlJc w:val="right"/>
      <w:pPr>
        <w:ind w:left="4365" w:hanging="180"/>
      </w:pPr>
    </w:lvl>
    <w:lvl w:ilvl="6" w:tplc="4009000F" w:tentative="1">
      <w:start w:val="1"/>
      <w:numFmt w:val="decimal"/>
      <w:lvlText w:val="%7."/>
      <w:lvlJc w:val="left"/>
      <w:pPr>
        <w:ind w:left="5085" w:hanging="360"/>
      </w:pPr>
    </w:lvl>
    <w:lvl w:ilvl="7" w:tplc="40090019" w:tentative="1">
      <w:start w:val="1"/>
      <w:numFmt w:val="lowerLetter"/>
      <w:lvlText w:val="%8."/>
      <w:lvlJc w:val="left"/>
      <w:pPr>
        <w:ind w:left="5805" w:hanging="360"/>
      </w:pPr>
    </w:lvl>
    <w:lvl w:ilvl="8" w:tplc="4009001B" w:tentative="1">
      <w:start w:val="1"/>
      <w:numFmt w:val="lowerRoman"/>
      <w:lvlText w:val="%9."/>
      <w:lvlJc w:val="right"/>
      <w:pPr>
        <w:ind w:left="6525" w:hanging="180"/>
      </w:pPr>
    </w:lvl>
  </w:abstractNum>
  <w:abstractNum w:abstractNumId="12">
    <w:nsid w:val="64E865DE"/>
    <w:multiLevelType w:val="hybridMultilevel"/>
    <w:tmpl w:val="4AFE6610"/>
    <w:lvl w:ilvl="0" w:tplc="C756BCBE">
      <w:start w:val="2005"/>
      <w:numFmt w:val="decimal"/>
      <w:lvlText w:val="%1"/>
      <w:lvlJc w:val="left"/>
      <w:pPr>
        <w:ind w:left="1920" w:hanging="480"/>
      </w:pPr>
      <w:rPr>
        <w:rFonts w:hint="default"/>
      </w:rPr>
    </w:lvl>
    <w:lvl w:ilvl="1" w:tplc="40090019" w:tentative="1">
      <w:start w:val="1"/>
      <w:numFmt w:val="lowerLetter"/>
      <w:lvlText w:val="%2."/>
      <w:lvlJc w:val="left"/>
      <w:pPr>
        <w:ind w:left="2520" w:hanging="360"/>
      </w:p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13">
    <w:nsid w:val="6C571D68"/>
    <w:multiLevelType w:val="hybridMultilevel"/>
    <w:tmpl w:val="C5140A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nsid w:val="768E7176"/>
    <w:multiLevelType w:val="hybridMultilevel"/>
    <w:tmpl w:val="E3EEABD2"/>
    <w:lvl w:ilvl="0" w:tplc="1CC06136">
      <w:start w:val="2005"/>
      <w:numFmt w:val="decimal"/>
      <w:lvlText w:val="%1"/>
      <w:lvlJc w:val="left"/>
      <w:pPr>
        <w:ind w:left="1200" w:hanging="48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5">
    <w:nsid w:val="79D82847"/>
    <w:multiLevelType w:val="hybridMultilevel"/>
    <w:tmpl w:val="F5FEB98E"/>
    <w:lvl w:ilvl="0" w:tplc="40090011">
      <w:start w:val="1"/>
      <w:numFmt w:val="decimal"/>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8"/>
  </w:num>
  <w:num w:numId="3">
    <w:abstractNumId w:val="7"/>
  </w:num>
  <w:num w:numId="4">
    <w:abstractNumId w:val="14"/>
  </w:num>
  <w:num w:numId="5">
    <w:abstractNumId w:val="12"/>
  </w:num>
  <w:num w:numId="6">
    <w:abstractNumId w:val="3"/>
  </w:num>
  <w:num w:numId="7">
    <w:abstractNumId w:val="5"/>
  </w:num>
  <w:num w:numId="8">
    <w:abstractNumId w:val="1"/>
  </w:num>
  <w:num w:numId="9">
    <w:abstractNumId w:val="9"/>
  </w:num>
  <w:num w:numId="10">
    <w:abstractNumId w:val="6"/>
  </w:num>
  <w:num w:numId="11">
    <w:abstractNumId w:val="10"/>
  </w:num>
  <w:num w:numId="12">
    <w:abstractNumId w:val="13"/>
  </w:num>
  <w:num w:numId="13">
    <w:abstractNumId w:val="2"/>
  </w:num>
  <w:num w:numId="14">
    <w:abstractNumId w:val="15"/>
  </w:num>
  <w:num w:numId="15">
    <w:abstractNumId w:val="4"/>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628E"/>
    <w:rsid w:val="00007B73"/>
    <w:rsid w:val="00007C67"/>
    <w:rsid w:val="000314AF"/>
    <w:rsid w:val="0005123D"/>
    <w:rsid w:val="000556BF"/>
    <w:rsid w:val="0006366A"/>
    <w:rsid w:val="000C12A1"/>
    <w:rsid w:val="000C1BAB"/>
    <w:rsid w:val="000D23C6"/>
    <w:rsid w:val="000E6815"/>
    <w:rsid w:val="00131F83"/>
    <w:rsid w:val="001F1A87"/>
    <w:rsid w:val="002142AC"/>
    <w:rsid w:val="00237E27"/>
    <w:rsid w:val="0027703B"/>
    <w:rsid w:val="002F2596"/>
    <w:rsid w:val="0030656A"/>
    <w:rsid w:val="003337F8"/>
    <w:rsid w:val="003803A3"/>
    <w:rsid w:val="003829B5"/>
    <w:rsid w:val="003C6B52"/>
    <w:rsid w:val="0041049D"/>
    <w:rsid w:val="00413707"/>
    <w:rsid w:val="00414437"/>
    <w:rsid w:val="004B25A2"/>
    <w:rsid w:val="004E1F6D"/>
    <w:rsid w:val="004F15AA"/>
    <w:rsid w:val="0050095E"/>
    <w:rsid w:val="00504EEE"/>
    <w:rsid w:val="005150E0"/>
    <w:rsid w:val="00526A67"/>
    <w:rsid w:val="005562B1"/>
    <w:rsid w:val="00587D2D"/>
    <w:rsid w:val="005E573A"/>
    <w:rsid w:val="005F18F2"/>
    <w:rsid w:val="00601E26"/>
    <w:rsid w:val="0061679E"/>
    <w:rsid w:val="00653848"/>
    <w:rsid w:val="0066206D"/>
    <w:rsid w:val="0066315A"/>
    <w:rsid w:val="006865FB"/>
    <w:rsid w:val="006E4F54"/>
    <w:rsid w:val="006E79B0"/>
    <w:rsid w:val="006F2669"/>
    <w:rsid w:val="00763FCD"/>
    <w:rsid w:val="007A2FA5"/>
    <w:rsid w:val="007A3864"/>
    <w:rsid w:val="007C170D"/>
    <w:rsid w:val="007E3BD5"/>
    <w:rsid w:val="00815EC6"/>
    <w:rsid w:val="0083162E"/>
    <w:rsid w:val="00843B01"/>
    <w:rsid w:val="00860101"/>
    <w:rsid w:val="0086507B"/>
    <w:rsid w:val="008C03F4"/>
    <w:rsid w:val="008C3AB5"/>
    <w:rsid w:val="008E1763"/>
    <w:rsid w:val="008E5568"/>
    <w:rsid w:val="008F519E"/>
    <w:rsid w:val="00904C68"/>
    <w:rsid w:val="00916EFD"/>
    <w:rsid w:val="0092474D"/>
    <w:rsid w:val="00962C1A"/>
    <w:rsid w:val="009862EC"/>
    <w:rsid w:val="00991EC0"/>
    <w:rsid w:val="009E7AC5"/>
    <w:rsid w:val="009F0246"/>
    <w:rsid w:val="009F7DCD"/>
    <w:rsid w:val="00A228C2"/>
    <w:rsid w:val="00A415A0"/>
    <w:rsid w:val="00A55CBB"/>
    <w:rsid w:val="00A70FBD"/>
    <w:rsid w:val="00A91096"/>
    <w:rsid w:val="00AB34EB"/>
    <w:rsid w:val="00AB5EE8"/>
    <w:rsid w:val="00AC1A2B"/>
    <w:rsid w:val="00AC38E5"/>
    <w:rsid w:val="00AE39F1"/>
    <w:rsid w:val="00AE41DF"/>
    <w:rsid w:val="00B037B0"/>
    <w:rsid w:val="00B50F63"/>
    <w:rsid w:val="00B85B0A"/>
    <w:rsid w:val="00BB55C8"/>
    <w:rsid w:val="00BB7ED2"/>
    <w:rsid w:val="00C02D8D"/>
    <w:rsid w:val="00C05320"/>
    <w:rsid w:val="00C26193"/>
    <w:rsid w:val="00C632AA"/>
    <w:rsid w:val="00C74B33"/>
    <w:rsid w:val="00CC20C0"/>
    <w:rsid w:val="00CF09D5"/>
    <w:rsid w:val="00D209DB"/>
    <w:rsid w:val="00D421DA"/>
    <w:rsid w:val="00D529C1"/>
    <w:rsid w:val="00DB5160"/>
    <w:rsid w:val="00DD4638"/>
    <w:rsid w:val="00DD5659"/>
    <w:rsid w:val="00DD691D"/>
    <w:rsid w:val="00DF6234"/>
    <w:rsid w:val="00E06600"/>
    <w:rsid w:val="00E17370"/>
    <w:rsid w:val="00E654DF"/>
    <w:rsid w:val="00E834DF"/>
    <w:rsid w:val="00E85476"/>
    <w:rsid w:val="00EF6A77"/>
    <w:rsid w:val="00F0549F"/>
    <w:rsid w:val="00F22D83"/>
    <w:rsid w:val="00F339FB"/>
    <w:rsid w:val="00F3628E"/>
    <w:rsid w:val="00F5557A"/>
    <w:rsid w:val="00F701E9"/>
    <w:rsid w:val="00F83B28"/>
    <w:rsid w:val="00F95FE2"/>
    <w:rsid w:val="00FB560B"/>
    <w:rsid w:val="00FF651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07C67"/>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3628E"/>
    <w:rPr>
      <w:color w:val="0000FF" w:themeColor="hyperlink"/>
      <w:u w:val="single"/>
    </w:rPr>
  </w:style>
  <w:style w:type="paragraph" w:styleId="ListParagraph">
    <w:name w:val="List Paragraph"/>
    <w:basedOn w:val="Normal"/>
    <w:uiPriority w:val="34"/>
    <w:qFormat/>
    <w:rsid w:val="00CF09D5"/>
    <w:pPr>
      <w:ind w:left="720"/>
      <w:contextualSpacing/>
    </w:pPr>
  </w:style>
  <w:style w:type="table" w:styleId="TableGrid">
    <w:name w:val="Table Grid"/>
    <w:basedOn w:val="TableNormal"/>
    <w:uiPriority w:val="59"/>
    <w:rsid w:val="00DB51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C20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20C0"/>
  </w:style>
  <w:style w:type="paragraph" w:styleId="Footer">
    <w:name w:val="footer"/>
    <w:basedOn w:val="Normal"/>
    <w:link w:val="FooterChar"/>
    <w:uiPriority w:val="99"/>
    <w:unhideWhenUsed/>
    <w:rsid w:val="00CC20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20C0"/>
  </w:style>
  <w:style w:type="character" w:customStyle="1" w:styleId="Heading1Char">
    <w:name w:val="Heading 1 Char"/>
    <w:basedOn w:val="DefaultParagraphFont"/>
    <w:link w:val="Heading1"/>
    <w:uiPriority w:val="9"/>
    <w:rsid w:val="00007C67"/>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007C67"/>
  </w:style>
  <w:style w:type="paragraph" w:styleId="NormalWeb">
    <w:name w:val="Normal (Web)"/>
    <w:basedOn w:val="Normal"/>
    <w:uiPriority w:val="99"/>
    <w:semiHidden/>
    <w:unhideWhenUsed/>
    <w:rsid w:val="00007C67"/>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007C67"/>
    <w:rPr>
      <w:b/>
      <w:bCs/>
    </w:rPr>
  </w:style>
  <w:style w:type="paragraph" w:styleId="BalloonText">
    <w:name w:val="Balloon Text"/>
    <w:basedOn w:val="Normal"/>
    <w:link w:val="BalloonTextChar"/>
    <w:uiPriority w:val="99"/>
    <w:semiHidden/>
    <w:unhideWhenUsed/>
    <w:rsid w:val="00007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7C67"/>
    <w:rPr>
      <w:rFonts w:ascii="Tahoma" w:hAnsi="Tahoma" w:cs="Tahoma"/>
      <w:sz w:val="16"/>
      <w:szCs w:val="16"/>
    </w:rPr>
  </w:style>
  <w:style w:type="paragraph" w:styleId="TOCHeading">
    <w:name w:val="TOC Heading"/>
    <w:basedOn w:val="Heading1"/>
    <w:next w:val="Normal"/>
    <w:uiPriority w:val="39"/>
    <w:unhideWhenUsed/>
    <w:qFormat/>
    <w:rsid w:val="007E3BD5"/>
    <w:pPr>
      <w:outlineLvl w:val="9"/>
    </w:pPr>
  </w:style>
  <w:style w:type="paragraph" w:styleId="TOC2">
    <w:name w:val="toc 2"/>
    <w:basedOn w:val="Normal"/>
    <w:next w:val="Normal"/>
    <w:autoRedefine/>
    <w:uiPriority w:val="39"/>
    <w:unhideWhenUsed/>
    <w:qFormat/>
    <w:rsid w:val="007E3BD5"/>
    <w:pPr>
      <w:spacing w:after="100"/>
      <w:ind w:left="220"/>
    </w:pPr>
    <w:rPr>
      <w:rFonts w:eastAsiaTheme="minorEastAsia"/>
      <w:lang w:val="en-US" w:eastAsia="ja-JP"/>
    </w:rPr>
  </w:style>
  <w:style w:type="paragraph" w:styleId="TOC1">
    <w:name w:val="toc 1"/>
    <w:basedOn w:val="Normal"/>
    <w:next w:val="Normal"/>
    <w:autoRedefine/>
    <w:uiPriority w:val="39"/>
    <w:semiHidden/>
    <w:unhideWhenUsed/>
    <w:qFormat/>
    <w:rsid w:val="007E3BD5"/>
    <w:pPr>
      <w:spacing w:after="100"/>
    </w:pPr>
    <w:rPr>
      <w:rFonts w:eastAsiaTheme="minorEastAsia"/>
      <w:lang w:val="en-US" w:eastAsia="ja-JP"/>
    </w:rPr>
  </w:style>
  <w:style w:type="paragraph" w:styleId="TOC3">
    <w:name w:val="toc 3"/>
    <w:basedOn w:val="Normal"/>
    <w:next w:val="Normal"/>
    <w:autoRedefine/>
    <w:uiPriority w:val="39"/>
    <w:semiHidden/>
    <w:unhideWhenUsed/>
    <w:qFormat/>
    <w:rsid w:val="007E3BD5"/>
    <w:pPr>
      <w:spacing w:after="100"/>
      <w:ind w:left="440"/>
    </w:pPr>
    <w:rPr>
      <w:rFonts w:eastAsiaTheme="minorEastAsia"/>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07C67"/>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3628E"/>
    <w:rPr>
      <w:color w:val="0000FF" w:themeColor="hyperlink"/>
      <w:u w:val="single"/>
    </w:rPr>
  </w:style>
  <w:style w:type="paragraph" w:styleId="ListParagraph">
    <w:name w:val="List Paragraph"/>
    <w:basedOn w:val="Normal"/>
    <w:uiPriority w:val="34"/>
    <w:qFormat/>
    <w:rsid w:val="00CF09D5"/>
    <w:pPr>
      <w:ind w:left="720"/>
      <w:contextualSpacing/>
    </w:pPr>
  </w:style>
  <w:style w:type="table" w:styleId="TableGrid">
    <w:name w:val="Table Grid"/>
    <w:basedOn w:val="TableNormal"/>
    <w:uiPriority w:val="59"/>
    <w:rsid w:val="00DB51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C20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20C0"/>
  </w:style>
  <w:style w:type="paragraph" w:styleId="Footer">
    <w:name w:val="footer"/>
    <w:basedOn w:val="Normal"/>
    <w:link w:val="FooterChar"/>
    <w:uiPriority w:val="99"/>
    <w:unhideWhenUsed/>
    <w:rsid w:val="00CC20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20C0"/>
  </w:style>
  <w:style w:type="character" w:customStyle="1" w:styleId="Heading1Char">
    <w:name w:val="Heading 1 Char"/>
    <w:basedOn w:val="DefaultParagraphFont"/>
    <w:link w:val="Heading1"/>
    <w:uiPriority w:val="9"/>
    <w:rsid w:val="00007C67"/>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007C67"/>
  </w:style>
  <w:style w:type="paragraph" w:styleId="NormalWeb">
    <w:name w:val="Normal (Web)"/>
    <w:basedOn w:val="Normal"/>
    <w:uiPriority w:val="99"/>
    <w:semiHidden/>
    <w:unhideWhenUsed/>
    <w:rsid w:val="00007C67"/>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007C67"/>
    <w:rPr>
      <w:b/>
      <w:bCs/>
    </w:rPr>
  </w:style>
  <w:style w:type="paragraph" w:styleId="BalloonText">
    <w:name w:val="Balloon Text"/>
    <w:basedOn w:val="Normal"/>
    <w:link w:val="BalloonTextChar"/>
    <w:uiPriority w:val="99"/>
    <w:semiHidden/>
    <w:unhideWhenUsed/>
    <w:rsid w:val="00007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7C67"/>
    <w:rPr>
      <w:rFonts w:ascii="Tahoma" w:hAnsi="Tahoma" w:cs="Tahoma"/>
      <w:sz w:val="16"/>
      <w:szCs w:val="16"/>
    </w:rPr>
  </w:style>
  <w:style w:type="paragraph" w:styleId="TOCHeading">
    <w:name w:val="TOC Heading"/>
    <w:basedOn w:val="Heading1"/>
    <w:next w:val="Normal"/>
    <w:uiPriority w:val="39"/>
    <w:unhideWhenUsed/>
    <w:qFormat/>
    <w:rsid w:val="007E3BD5"/>
    <w:pPr>
      <w:outlineLvl w:val="9"/>
    </w:pPr>
  </w:style>
  <w:style w:type="paragraph" w:styleId="TOC2">
    <w:name w:val="toc 2"/>
    <w:basedOn w:val="Normal"/>
    <w:next w:val="Normal"/>
    <w:autoRedefine/>
    <w:uiPriority w:val="39"/>
    <w:unhideWhenUsed/>
    <w:qFormat/>
    <w:rsid w:val="007E3BD5"/>
    <w:pPr>
      <w:spacing w:after="100"/>
      <w:ind w:left="220"/>
    </w:pPr>
    <w:rPr>
      <w:rFonts w:eastAsiaTheme="minorEastAsia"/>
      <w:lang w:val="en-US" w:eastAsia="ja-JP"/>
    </w:rPr>
  </w:style>
  <w:style w:type="paragraph" w:styleId="TOC1">
    <w:name w:val="toc 1"/>
    <w:basedOn w:val="Normal"/>
    <w:next w:val="Normal"/>
    <w:autoRedefine/>
    <w:uiPriority w:val="39"/>
    <w:semiHidden/>
    <w:unhideWhenUsed/>
    <w:qFormat/>
    <w:rsid w:val="007E3BD5"/>
    <w:pPr>
      <w:spacing w:after="100"/>
    </w:pPr>
    <w:rPr>
      <w:rFonts w:eastAsiaTheme="minorEastAsia"/>
      <w:lang w:val="en-US" w:eastAsia="ja-JP"/>
    </w:rPr>
  </w:style>
  <w:style w:type="paragraph" w:styleId="TOC3">
    <w:name w:val="toc 3"/>
    <w:basedOn w:val="Normal"/>
    <w:next w:val="Normal"/>
    <w:autoRedefine/>
    <w:uiPriority w:val="39"/>
    <w:semiHidden/>
    <w:unhideWhenUsed/>
    <w:qFormat/>
    <w:rsid w:val="007E3BD5"/>
    <w:pPr>
      <w:spacing w:after="100"/>
      <w:ind w:left="440"/>
    </w:pPr>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1163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positivepsychologyprogram.com/self-determination-theory/"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hyperlink" Target="https://positivepsychologyprogram.com/life-worth-living-setting-life-goals/" TargetMode="External"/><Relationship Id="rId10" Type="http://schemas.openxmlformats.org/officeDocument/2006/relationships/diagramData" Target="diagrams/data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davidli@hotmail.it" TargetMode="Externa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E1FA356-5254-4671-9E1B-AD77C0B97F44}"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n-GB"/>
        </a:p>
      </dgm:t>
    </dgm:pt>
    <dgm:pt modelId="{4BE24261-C637-4479-8DAD-C800D711701B}">
      <dgm:prSet phldrT="[Text]" custT="1"/>
      <dgm:spPr/>
      <dgm:t>
        <a:bodyPr/>
        <a:lstStyle/>
        <a:p>
          <a:r>
            <a:rPr lang="en-US" sz="900">
              <a:latin typeface="Arial" panose="020B0604020202020204" pitchFamily="34" charset="0"/>
              <a:cs typeface="Arial" panose="020B0604020202020204" pitchFamily="34" charset="0"/>
            </a:rPr>
            <a:t>Room Division Manager</a:t>
          </a:r>
          <a:endParaRPr lang="en-GB" sz="900">
            <a:latin typeface="Arial" panose="020B0604020202020204" pitchFamily="34" charset="0"/>
            <a:cs typeface="Arial" panose="020B0604020202020204" pitchFamily="34" charset="0"/>
          </a:endParaRPr>
        </a:p>
      </dgm:t>
    </dgm:pt>
    <dgm:pt modelId="{A76717A6-A615-45A7-8529-053752EF971C}" type="parTrans" cxnId="{5702F671-C30A-4695-BA5C-9BBCA80B09E5}">
      <dgm:prSet/>
      <dgm:spPr/>
      <dgm:t>
        <a:bodyPr/>
        <a:lstStyle/>
        <a:p>
          <a:endParaRPr lang="en-GB"/>
        </a:p>
      </dgm:t>
    </dgm:pt>
    <dgm:pt modelId="{798A34F5-F22E-4A73-BDF1-E5C7BC31CD5E}" type="sibTrans" cxnId="{5702F671-C30A-4695-BA5C-9BBCA80B09E5}">
      <dgm:prSet/>
      <dgm:spPr/>
      <dgm:t>
        <a:bodyPr/>
        <a:lstStyle/>
        <a:p>
          <a:endParaRPr lang="en-GB"/>
        </a:p>
      </dgm:t>
    </dgm:pt>
    <dgm:pt modelId="{B381E848-B6B3-4062-AFBC-45921A330858}" type="asst">
      <dgm:prSet phldrT="[Text]" custT="1"/>
      <dgm:spPr/>
      <dgm:t>
        <a:bodyPr/>
        <a:lstStyle/>
        <a:p>
          <a:r>
            <a:rPr lang="en-US" sz="900">
              <a:latin typeface="Arial" panose="020B0604020202020204" pitchFamily="34" charset="0"/>
              <a:cs typeface="Arial" panose="020B0604020202020204" pitchFamily="34" charset="0"/>
            </a:rPr>
            <a:t>Front Office Manager</a:t>
          </a:r>
          <a:endParaRPr lang="en-GB" sz="900">
            <a:latin typeface="Arial" panose="020B0604020202020204" pitchFamily="34" charset="0"/>
            <a:cs typeface="Arial" panose="020B0604020202020204" pitchFamily="34" charset="0"/>
          </a:endParaRPr>
        </a:p>
      </dgm:t>
    </dgm:pt>
    <dgm:pt modelId="{76EC2ECE-B41E-4154-959E-A64C377C7AA2}" type="parTrans" cxnId="{4941A98E-8602-4940-AFAA-0CBFAD3671E0}">
      <dgm:prSet/>
      <dgm:spPr/>
      <dgm:t>
        <a:bodyPr/>
        <a:lstStyle/>
        <a:p>
          <a:endParaRPr lang="en-GB" sz="1600">
            <a:latin typeface="Arial" panose="020B0604020202020204" pitchFamily="34" charset="0"/>
            <a:cs typeface="Arial" panose="020B0604020202020204" pitchFamily="34" charset="0"/>
          </a:endParaRPr>
        </a:p>
      </dgm:t>
    </dgm:pt>
    <dgm:pt modelId="{D48C3BB3-71FC-4FF6-9381-FADDE32BE896}" type="sibTrans" cxnId="{4941A98E-8602-4940-AFAA-0CBFAD3671E0}">
      <dgm:prSet/>
      <dgm:spPr/>
      <dgm:t>
        <a:bodyPr/>
        <a:lstStyle/>
        <a:p>
          <a:endParaRPr lang="en-GB"/>
        </a:p>
      </dgm:t>
    </dgm:pt>
    <dgm:pt modelId="{2BBDDF20-5EBE-461E-B227-B022FD2DEE77}">
      <dgm:prSet phldrT="[Text]" custT="1"/>
      <dgm:spPr/>
      <dgm:t>
        <a:bodyPr/>
        <a:lstStyle/>
        <a:p>
          <a:r>
            <a:rPr lang="en-GB" sz="900">
              <a:latin typeface="Arial" panose="020B0604020202020204" pitchFamily="34" charset="0"/>
              <a:cs typeface="Arial" panose="020B0604020202020204" pitchFamily="34" charset="0"/>
            </a:rPr>
            <a:t>Senior Telephone Operator</a:t>
          </a:r>
        </a:p>
      </dgm:t>
    </dgm:pt>
    <dgm:pt modelId="{66380DF1-FF36-40E8-8244-6C3FAD55E3EA}" type="parTrans" cxnId="{6BF4A31B-DF80-4A27-B312-91811F66EB89}">
      <dgm:prSet/>
      <dgm:spPr/>
      <dgm:t>
        <a:bodyPr/>
        <a:lstStyle/>
        <a:p>
          <a:endParaRPr lang="en-GB" sz="1600">
            <a:latin typeface="Arial" panose="020B0604020202020204" pitchFamily="34" charset="0"/>
            <a:cs typeface="Arial" panose="020B0604020202020204" pitchFamily="34" charset="0"/>
          </a:endParaRPr>
        </a:p>
      </dgm:t>
    </dgm:pt>
    <dgm:pt modelId="{328389A2-91E8-4959-B800-78E80DE03420}" type="sibTrans" cxnId="{6BF4A31B-DF80-4A27-B312-91811F66EB89}">
      <dgm:prSet/>
      <dgm:spPr/>
      <dgm:t>
        <a:bodyPr/>
        <a:lstStyle/>
        <a:p>
          <a:endParaRPr lang="en-GB"/>
        </a:p>
      </dgm:t>
    </dgm:pt>
    <dgm:pt modelId="{641438A4-5077-4A4C-868A-9E1E37C4D5FD}">
      <dgm:prSet phldrT="[Text]" custT="1"/>
      <dgm:spPr/>
      <dgm:t>
        <a:bodyPr/>
        <a:lstStyle/>
        <a:p>
          <a:r>
            <a:rPr lang="en-GB" sz="900">
              <a:latin typeface="Arial" panose="020B0604020202020204" pitchFamily="34" charset="0"/>
              <a:cs typeface="Arial" panose="020B0604020202020204" pitchFamily="34" charset="0"/>
            </a:rPr>
            <a:t>Guest Relation Supervisor</a:t>
          </a:r>
        </a:p>
      </dgm:t>
    </dgm:pt>
    <dgm:pt modelId="{2C2E7C32-A91F-484B-A524-50A8717D80CA}" type="parTrans" cxnId="{3F240ABE-E6D3-4A41-A2AC-B27B5D7B041F}">
      <dgm:prSet/>
      <dgm:spPr/>
      <dgm:t>
        <a:bodyPr/>
        <a:lstStyle/>
        <a:p>
          <a:endParaRPr lang="en-GB" sz="1600">
            <a:latin typeface="Arial" panose="020B0604020202020204" pitchFamily="34" charset="0"/>
            <a:cs typeface="Arial" panose="020B0604020202020204" pitchFamily="34" charset="0"/>
          </a:endParaRPr>
        </a:p>
      </dgm:t>
    </dgm:pt>
    <dgm:pt modelId="{AF761C56-FBDD-47D0-A02C-C5188E1FCA19}" type="sibTrans" cxnId="{3F240ABE-E6D3-4A41-A2AC-B27B5D7B041F}">
      <dgm:prSet/>
      <dgm:spPr/>
      <dgm:t>
        <a:bodyPr/>
        <a:lstStyle/>
        <a:p>
          <a:endParaRPr lang="en-GB"/>
        </a:p>
      </dgm:t>
    </dgm:pt>
    <dgm:pt modelId="{9FCE31B9-F6AE-428C-836D-BE9789C8A331}">
      <dgm:prSet phldrT="[Text]" custT="1"/>
      <dgm:spPr/>
      <dgm:t>
        <a:bodyPr/>
        <a:lstStyle/>
        <a:p>
          <a:r>
            <a:rPr lang="en-GB" sz="900">
              <a:latin typeface="Arial" panose="020B0604020202020204" pitchFamily="34" charset="0"/>
              <a:cs typeface="Arial" panose="020B0604020202020204" pitchFamily="34" charset="0"/>
            </a:rPr>
            <a:t>Reservation Officer</a:t>
          </a:r>
        </a:p>
      </dgm:t>
    </dgm:pt>
    <dgm:pt modelId="{12ACA756-3653-40D5-A6B5-F4569875DBAB}" type="parTrans" cxnId="{87B9C115-D7B3-46EE-81EE-FD00640972AF}">
      <dgm:prSet/>
      <dgm:spPr/>
      <dgm:t>
        <a:bodyPr/>
        <a:lstStyle/>
        <a:p>
          <a:endParaRPr lang="en-GB" sz="1600">
            <a:latin typeface="Arial" panose="020B0604020202020204" pitchFamily="34" charset="0"/>
            <a:cs typeface="Arial" panose="020B0604020202020204" pitchFamily="34" charset="0"/>
          </a:endParaRPr>
        </a:p>
      </dgm:t>
    </dgm:pt>
    <dgm:pt modelId="{9F1D3290-9511-481B-A572-C99E3CD00316}" type="sibTrans" cxnId="{87B9C115-D7B3-46EE-81EE-FD00640972AF}">
      <dgm:prSet/>
      <dgm:spPr/>
      <dgm:t>
        <a:bodyPr/>
        <a:lstStyle/>
        <a:p>
          <a:endParaRPr lang="en-GB"/>
        </a:p>
      </dgm:t>
    </dgm:pt>
    <dgm:pt modelId="{57E29CD8-752D-4FB2-880D-166759D0CEDE}" type="asst">
      <dgm:prSet custT="1"/>
      <dgm:spPr/>
      <dgm:t>
        <a:bodyPr/>
        <a:lstStyle/>
        <a:p>
          <a:r>
            <a:rPr lang="en-GB" sz="900">
              <a:solidFill>
                <a:schemeClr val="accent2">
                  <a:lumMod val="75000"/>
                </a:schemeClr>
              </a:solidFill>
              <a:latin typeface="Arial" panose="020B0604020202020204" pitchFamily="34" charset="0"/>
              <a:cs typeface="Arial" panose="020B0604020202020204" pitchFamily="34" charset="0"/>
            </a:rPr>
            <a:t>Assistant Front Office Manager</a:t>
          </a:r>
        </a:p>
      </dgm:t>
    </dgm:pt>
    <dgm:pt modelId="{14C38468-FA42-448F-AA02-12A111D4CFB9}" type="parTrans" cxnId="{118BAA69-DC7B-4FB9-85F3-4DAC416EF3FF}">
      <dgm:prSet/>
      <dgm:spPr/>
      <dgm:t>
        <a:bodyPr/>
        <a:lstStyle/>
        <a:p>
          <a:endParaRPr lang="en-GB" sz="1600">
            <a:latin typeface="Arial" panose="020B0604020202020204" pitchFamily="34" charset="0"/>
            <a:cs typeface="Arial" panose="020B0604020202020204" pitchFamily="34" charset="0"/>
          </a:endParaRPr>
        </a:p>
      </dgm:t>
    </dgm:pt>
    <dgm:pt modelId="{8C18751B-1559-4E97-9E91-99C59E7A25C3}" type="sibTrans" cxnId="{118BAA69-DC7B-4FB9-85F3-4DAC416EF3FF}">
      <dgm:prSet/>
      <dgm:spPr/>
      <dgm:t>
        <a:bodyPr/>
        <a:lstStyle/>
        <a:p>
          <a:endParaRPr lang="en-GB"/>
        </a:p>
      </dgm:t>
    </dgm:pt>
    <dgm:pt modelId="{72D516CC-0E09-4939-9403-22480522D165}" type="asst">
      <dgm:prSet custT="1"/>
      <dgm:spPr/>
      <dgm:t>
        <a:bodyPr/>
        <a:lstStyle/>
        <a:p>
          <a:r>
            <a:rPr lang="en-GB" sz="900">
              <a:latin typeface="Arial" panose="020B0604020202020204" pitchFamily="34" charset="0"/>
              <a:cs typeface="Arial" panose="020B0604020202020204" pitchFamily="34" charset="0"/>
            </a:rPr>
            <a:t>Front Office Supervisor</a:t>
          </a:r>
        </a:p>
      </dgm:t>
    </dgm:pt>
    <dgm:pt modelId="{AAFB2172-6A41-417C-AB2B-404C10773E64}" type="parTrans" cxnId="{190326F1-4AC8-4AB3-A08C-7DFC3477FDED}">
      <dgm:prSet/>
      <dgm:spPr/>
      <dgm:t>
        <a:bodyPr/>
        <a:lstStyle/>
        <a:p>
          <a:endParaRPr lang="en-GB" sz="1600">
            <a:latin typeface="Arial" panose="020B0604020202020204" pitchFamily="34" charset="0"/>
            <a:cs typeface="Arial" panose="020B0604020202020204" pitchFamily="34" charset="0"/>
          </a:endParaRPr>
        </a:p>
      </dgm:t>
    </dgm:pt>
    <dgm:pt modelId="{952FEB5E-E7C3-413F-A8C1-7A486A53210D}" type="sibTrans" cxnId="{190326F1-4AC8-4AB3-A08C-7DFC3477FDED}">
      <dgm:prSet/>
      <dgm:spPr/>
      <dgm:t>
        <a:bodyPr/>
        <a:lstStyle/>
        <a:p>
          <a:endParaRPr lang="en-GB"/>
        </a:p>
      </dgm:t>
    </dgm:pt>
    <dgm:pt modelId="{33E94DEA-6FD3-4615-90C6-2EF3E8C1B34A}">
      <dgm:prSet phldrT="[Text]" custT="1"/>
      <dgm:spPr/>
      <dgm:t>
        <a:bodyPr/>
        <a:lstStyle/>
        <a:p>
          <a:r>
            <a:rPr lang="en-GB" sz="900">
              <a:latin typeface="Arial" panose="020B0604020202020204" pitchFamily="34" charset="0"/>
              <a:cs typeface="Arial" panose="020B0604020202020204" pitchFamily="34" charset="0"/>
            </a:rPr>
            <a:t>Celebration Planner</a:t>
          </a:r>
        </a:p>
      </dgm:t>
    </dgm:pt>
    <dgm:pt modelId="{22D23B22-0921-485A-8FFD-27515A4718CE}" type="parTrans" cxnId="{CC1B3194-CC29-497C-AF06-095AAB590B55}">
      <dgm:prSet/>
      <dgm:spPr/>
      <dgm:t>
        <a:bodyPr/>
        <a:lstStyle/>
        <a:p>
          <a:endParaRPr lang="en-GB" sz="1600">
            <a:latin typeface="Arial" panose="020B0604020202020204" pitchFamily="34" charset="0"/>
            <a:cs typeface="Arial" panose="020B0604020202020204" pitchFamily="34" charset="0"/>
          </a:endParaRPr>
        </a:p>
      </dgm:t>
    </dgm:pt>
    <dgm:pt modelId="{EEDAFF04-7EA2-4A54-BEB3-DAA8BAFEBE5F}" type="sibTrans" cxnId="{CC1B3194-CC29-497C-AF06-095AAB590B55}">
      <dgm:prSet/>
      <dgm:spPr/>
      <dgm:t>
        <a:bodyPr/>
        <a:lstStyle/>
        <a:p>
          <a:endParaRPr lang="en-GB"/>
        </a:p>
      </dgm:t>
    </dgm:pt>
    <dgm:pt modelId="{5A75E23C-104A-4D49-BDDD-E5A6F1B5B8E9}">
      <dgm:prSet phldrT="[Text]" custT="1"/>
      <dgm:spPr/>
      <dgm:t>
        <a:bodyPr/>
        <a:lstStyle/>
        <a:p>
          <a:r>
            <a:rPr lang="en-GB" sz="900">
              <a:latin typeface="Arial" panose="020B0604020202020204" pitchFamily="34" charset="0"/>
              <a:cs typeface="Arial" panose="020B0604020202020204" pitchFamily="34" charset="0"/>
            </a:rPr>
            <a:t>Head Concierge</a:t>
          </a:r>
        </a:p>
      </dgm:t>
    </dgm:pt>
    <dgm:pt modelId="{64465E7A-FC60-4170-8D2D-3DC8F6158120}" type="parTrans" cxnId="{C843420D-22BB-4086-8483-B574ACA6A091}">
      <dgm:prSet/>
      <dgm:spPr/>
      <dgm:t>
        <a:bodyPr/>
        <a:lstStyle/>
        <a:p>
          <a:endParaRPr lang="en-GB" sz="1600">
            <a:latin typeface="Arial" panose="020B0604020202020204" pitchFamily="34" charset="0"/>
            <a:cs typeface="Arial" panose="020B0604020202020204" pitchFamily="34" charset="0"/>
          </a:endParaRPr>
        </a:p>
      </dgm:t>
    </dgm:pt>
    <dgm:pt modelId="{888F7C64-0E02-4FC8-B6AA-9E66189FA1CD}" type="sibTrans" cxnId="{C843420D-22BB-4086-8483-B574ACA6A091}">
      <dgm:prSet/>
      <dgm:spPr/>
      <dgm:t>
        <a:bodyPr/>
        <a:lstStyle/>
        <a:p>
          <a:endParaRPr lang="en-GB"/>
        </a:p>
      </dgm:t>
    </dgm:pt>
    <dgm:pt modelId="{C74E0E1A-973B-44E2-8A41-2263E8D15095}">
      <dgm:prSet phldrT="[Text]" custT="1"/>
      <dgm:spPr/>
      <dgm:t>
        <a:bodyPr/>
        <a:lstStyle/>
        <a:p>
          <a:r>
            <a:rPr lang="en-GB" sz="900">
              <a:latin typeface="Arial" panose="020B0604020202020204" pitchFamily="34" charset="0"/>
              <a:cs typeface="Arial" panose="020B0604020202020204" pitchFamily="34" charset="0"/>
            </a:rPr>
            <a:t>Cashier</a:t>
          </a:r>
        </a:p>
      </dgm:t>
    </dgm:pt>
    <dgm:pt modelId="{8F2DEBCA-419B-45EE-A80B-B0E6E3A50877}" type="parTrans" cxnId="{E5A58B06-6EB8-47B5-A30B-CA31063A18C0}">
      <dgm:prSet/>
      <dgm:spPr/>
      <dgm:t>
        <a:bodyPr/>
        <a:lstStyle/>
        <a:p>
          <a:endParaRPr lang="en-GB" sz="1600">
            <a:latin typeface="Arial" panose="020B0604020202020204" pitchFamily="34" charset="0"/>
            <a:cs typeface="Arial" panose="020B0604020202020204" pitchFamily="34" charset="0"/>
          </a:endParaRPr>
        </a:p>
      </dgm:t>
    </dgm:pt>
    <dgm:pt modelId="{E937E6CB-16E9-4010-9526-44CF817ACA45}" type="sibTrans" cxnId="{E5A58B06-6EB8-47B5-A30B-CA31063A18C0}">
      <dgm:prSet/>
      <dgm:spPr/>
      <dgm:t>
        <a:bodyPr/>
        <a:lstStyle/>
        <a:p>
          <a:endParaRPr lang="en-GB"/>
        </a:p>
      </dgm:t>
    </dgm:pt>
    <dgm:pt modelId="{A14AF2EB-6891-4E78-9A5F-2C9590CF099C}">
      <dgm:prSet custT="1"/>
      <dgm:spPr/>
      <dgm:t>
        <a:bodyPr/>
        <a:lstStyle/>
        <a:p>
          <a:r>
            <a:rPr lang="en-GB" sz="900">
              <a:latin typeface="Arial" panose="020B0604020202020204" pitchFamily="34" charset="0"/>
              <a:cs typeface="Arial" panose="020B0604020202020204" pitchFamily="34" charset="0"/>
            </a:rPr>
            <a:t>Tephone Operator</a:t>
          </a:r>
        </a:p>
      </dgm:t>
    </dgm:pt>
    <dgm:pt modelId="{95B24CB2-B57E-411B-B119-87580526BD35}" type="parTrans" cxnId="{80F640D2-FE0D-43EE-BE11-DAE8301AE9D2}">
      <dgm:prSet/>
      <dgm:spPr/>
      <dgm:t>
        <a:bodyPr/>
        <a:lstStyle/>
        <a:p>
          <a:endParaRPr lang="en-GB" sz="1600">
            <a:latin typeface="Arial" panose="020B0604020202020204" pitchFamily="34" charset="0"/>
            <a:cs typeface="Arial" panose="020B0604020202020204" pitchFamily="34" charset="0"/>
          </a:endParaRPr>
        </a:p>
      </dgm:t>
    </dgm:pt>
    <dgm:pt modelId="{C2BD8A34-5AD6-4047-8AA3-59812028AE2F}" type="sibTrans" cxnId="{80F640D2-FE0D-43EE-BE11-DAE8301AE9D2}">
      <dgm:prSet/>
      <dgm:spPr/>
      <dgm:t>
        <a:bodyPr/>
        <a:lstStyle/>
        <a:p>
          <a:endParaRPr lang="en-GB"/>
        </a:p>
      </dgm:t>
    </dgm:pt>
    <dgm:pt modelId="{F2C83A91-5B0C-4C35-BC27-E016D26FD864}">
      <dgm:prSet custT="1"/>
      <dgm:spPr/>
      <dgm:t>
        <a:bodyPr/>
        <a:lstStyle/>
        <a:p>
          <a:r>
            <a:rPr lang="en-GB" sz="900">
              <a:latin typeface="Arial" panose="020B0604020202020204" pitchFamily="34" charset="0"/>
              <a:cs typeface="Arial" panose="020B0604020202020204" pitchFamily="34" charset="0"/>
            </a:rPr>
            <a:t>Concierge</a:t>
          </a:r>
        </a:p>
      </dgm:t>
    </dgm:pt>
    <dgm:pt modelId="{410A8680-4722-4515-9303-6A450D411B57}" type="parTrans" cxnId="{1B1D2DA3-6070-4C59-B330-9F88DDB926C7}">
      <dgm:prSet/>
      <dgm:spPr/>
      <dgm:t>
        <a:bodyPr/>
        <a:lstStyle/>
        <a:p>
          <a:endParaRPr lang="en-GB" sz="1600">
            <a:latin typeface="Arial" panose="020B0604020202020204" pitchFamily="34" charset="0"/>
            <a:cs typeface="Arial" panose="020B0604020202020204" pitchFamily="34" charset="0"/>
          </a:endParaRPr>
        </a:p>
      </dgm:t>
    </dgm:pt>
    <dgm:pt modelId="{6F3847A4-30F9-405F-983E-E7402D1BB8C9}" type="sibTrans" cxnId="{1B1D2DA3-6070-4C59-B330-9F88DDB926C7}">
      <dgm:prSet/>
      <dgm:spPr/>
      <dgm:t>
        <a:bodyPr/>
        <a:lstStyle/>
        <a:p>
          <a:endParaRPr lang="en-GB"/>
        </a:p>
      </dgm:t>
    </dgm:pt>
    <dgm:pt modelId="{6AE8BBBF-21C6-4F56-A825-C74E3FDBDE94}">
      <dgm:prSet custT="1"/>
      <dgm:spPr/>
      <dgm:t>
        <a:bodyPr/>
        <a:lstStyle/>
        <a:p>
          <a:r>
            <a:rPr lang="en-GB" sz="900">
              <a:latin typeface="Arial" panose="020B0604020202020204" pitchFamily="34" charset="0"/>
              <a:cs typeface="Arial" panose="020B0604020202020204" pitchFamily="34" charset="0"/>
            </a:rPr>
            <a:t>Limousine Driver</a:t>
          </a:r>
        </a:p>
      </dgm:t>
    </dgm:pt>
    <dgm:pt modelId="{7B360367-9EE4-4B08-895D-35A03429F4FF}" type="parTrans" cxnId="{EA53E77C-8F20-4072-9AE5-88F5E6008BFB}">
      <dgm:prSet/>
      <dgm:spPr/>
      <dgm:t>
        <a:bodyPr/>
        <a:lstStyle/>
        <a:p>
          <a:endParaRPr lang="en-GB" sz="1600">
            <a:latin typeface="Arial" panose="020B0604020202020204" pitchFamily="34" charset="0"/>
            <a:cs typeface="Arial" panose="020B0604020202020204" pitchFamily="34" charset="0"/>
          </a:endParaRPr>
        </a:p>
      </dgm:t>
    </dgm:pt>
    <dgm:pt modelId="{A273BCA5-ABC9-4B88-BDAB-3E0AEF65B1A6}" type="sibTrans" cxnId="{EA53E77C-8F20-4072-9AE5-88F5E6008BFB}">
      <dgm:prSet/>
      <dgm:spPr/>
      <dgm:t>
        <a:bodyPr/>
        <a:lstStyle/>
        <a:p>
          <a:endParaRPr lang="en-GB"/>
        </a:p>
      </dgm:t>
    </dgm:pt>
    <dgm:pt modelId="{3274697D-3D2C-431D-8271-56484C8C9837}">
      <dgm:prSet custT="1"/>
      <dgm:spPr/>
      <dgm:t>
        <a:bodyPr/>
        <a:lstStyle/>
        <a:p>
          <a:r>
            <a:rPr lang="en-GB" sz="900">
              <a:latin typeface="Arial" panose="020B0604020202020204" pitchFamily="34" charset="0"/>
              <a:cs typeface="Arial" panose="020B0604020202020204" pitchFamily="34" charset="0"/>
            </a:rPr>
            <a:t>Porter</a:t>
          </a:r>
        </a:p>
      </dgm:t>
    </dgm:pt>
    <dgm:pt modelId="{BA7B1FC1-E39D-495C-A520-FB9992C71179}" type="parTrans" cxnId="{73E83F42-C5E8-4BEE-87F5-DDB7D87AEA28}">
      <dgm:prSet/>
      <dgm:spPr/>
      <dgm:t>
        <a:bodyPr/>
        <a:lstStyle/>
        <a:p>
          <a:endParaRPr lang="en-GB" sz="1600">
            <a:latin typeface="Arial" panose="020B0604020202020204" pitchFamily="34" charset="0"/>
            <a:cs typeface="Arial" panose="020B0604020202020204" pitchFamily="34" charset="0"/>
          </a:endParaRPr>
        </a:p>
      </dgm:t>
    </dgm:pt>
    <dgm:pt modelId="{FB0C47DA-4AFD-4EE3-BABA-08B441A3DD03}" type="sibTrans" cxnId="{73E83F42-C5E8-4BEE-87F5-DDB7D87AEA28}">
      <dgm:prSet/>
      <dgm:spPr/>
      <dgm:t>
        <a:bodyPr/>
        <a:lstStyle/>
        <a:p>
          <a:endParaRPr lang="en-GB"/>
        </a:p>
      </dgm:t>
    </dgm:pt>
    <dgm:pt modelId="{338015AD-4D4A-49AB-B079-4513BC0577B9}">
      <dgm:prSet custT="1"/>
      <dgm:spPr/>
      <dgm:t>
        <a:bodyPr/>
        <a:lstStyle/>
        <a:p>
          <a:r>
            <a:rPr lang="en-GB" sz="900">
              <a:latin typeface="Arial" panose="020B0604020202020204" pitchFamily="34" charset="0"/>
              <a:cs typeface="Arial" panose="020B0604020202020204" pitchFamily="34" charset="0"/>
            </a:rPr>
            <a:t>Guest Relation Officer</a:t>
          </a:r>
        </a:p>
      </dgm:t>
    </dgm:pt>
    <dgm:pt modelId="{22DF4B85-92F9-4AE4-AF44-4C719C5E1DA8}" type="parTrans" cxnId="{1D53617A-90EB-49DE-BEC6-B35D5276C501}">
      <dgm:prSet/>
      <dgm:spPr/>
      <dgm:t>
        <a:bodyPr/>
        <a:lstStyle/>
        <a:p>
          <a:endParaRPr lang="en-GB" sz="1600">
            <a:latin typeface="Arial" panose="020B0604020202020204" pitchFamily="34" charset="0"/>
            <a:cs typeface="Arial" panose="020B0604020202020204" pitchFamily="34" charset="0"/>
          </a:endParaRPr>
        </a:p>
      </dgm:t>
    </dgm:pt>
    <dgm:pt modelId="{F9BC4D94-FD7A-4651-B4FA-A578BED17C63}" type="sibTrans" cxnId="{1D53617A-90EB-49DE-BEC6-B35D5276C501}">
      <dgm:prSet/>
      <dgm:spPr/>
      <dgm:t>
        <a:bodyPr/>
        <a:lstStyle/>
        <a:p>
          <a:endParaRPr lang="en-GB"/>
        </a:p>
      </dgm:t>
    </dgm:pt>
    <dgm:pt modelId="{48082CDB-9C29-4934-BADD-2D2B271F33AD}" type="pres">
      <dgm:prSet presAssocID="{AE1FA356-5254-4671-9E1B-AD77C0B97F44}" presName="Name0" presStyleCnt="0">
        <dgm:presLayoutVars>
          <dgm:orgChart val="1"/>
          <dgm:chPref val="1"/>
          <dgm:dir/>
          <dgm:animOne val="branch"/>
          <dgm:animLvl val="lvl"/>
          <dgm:resizeHandles/>
        </dgm:presLayoutVars>
      </dgm:prSet>
      <dgm:spPr/>
      <dgm:t>
        <a:bodyPr/>
        <a:lstStyle/>
        <a:p>
          <a:endParaRPr lang="en-GB"/>
        </a:p>
      </dgm:t>
    </dgm:pt>
    <dgm:pt modelId="{786C86C6-317E-44E7-97E1-54EF4585F39B}" type="pres">
      <dgm:prSet presAssocID="{4BE24261-C637-4479-8DAD-C800D711701B}" presName="hierRoot1" presStyleCnt="0">
        <dgm:presLayoutVars>
          <dgm:hierBranch val="init"/>
        </dgm:presLayoutVars>
      </dgm:prSet>
      <dgm:spPr/>
    </dgm:pt>
    <dgm:pt modelId="{B3E16B97-9BD6-48C6-95E9-95816CD7A458}" type="pres">
      <dgm:prSet presAssocID="{4BE24261-C637-4479-8DAD-C800D711701B}" presName="rootComposite1" presStyleCnt="0"/>
      <dgm:spPr/>
    </dgm:pt>
    <dgm:pt modelId="{DE2A1589-CF54-4065-B2E5-14EB4674C542}" type="pres">
      <dgm:prSet presAssocID="{4BE24261-C637-4479-8DAD-C800D711701B}" presName="rootText1" presStyleLbl="alignAcc1" presStyleIdx="0" presStyleCnt="0">
        <dgm:presLayoutVars>
          <dgm:chPref val="3"/>
        </dgm:presLayoutVars>
      </dgm:prSet>
      <dgm:spPr/>
      <dgm:t>
        <a:bodyPr/>
        <a:lstStyle/>
        <a:p>
          <a:endParaRPr lang="en-GB"/>
        </a:p>
      </dgm:t>
    </dgm:pt>
    <dgm:pt modelId="{B6AE8DD5-D26D-4829-88E9-2F3CC70AD033}" type="pres">
      <dgm:prSet presAssocID="{4BE24261-C637-4479-8DAD-C800D711701B}" presName="topArc1" presStyleLbl="parChTrans1D1" presStyleIdx="0" presStyleCnt="30"/>
      <dgm:spPr/>
    </dgm:pt>
    <dgm:pt modelId="{59D3072F-C3B6-4341-9AE6-E638108D48F1}" type="pres">
      <dgm:prSet presAssocID="{4BE24261-C637-4479-8DAD-C800D711701B}" presName="bottomArc1" presStyleLbl="parChTrans1D1" presStyleIdx="1" presStyleCnt="30"/>
      <dgm:spPr/>
    </dgm:pt>
    <dgm:pt modelId="{0D6BE346-C8EA-47F0-AFD0-75DF618ED879}" type="pres">
      <dgm:prSet presAssocID="{4BE24261-C637-4479-8DAD-C800D711701B}" presName="topConnNode1" presStyleLbl="node1" presStyleIdx="0" presStyleCnt="0"/>
      <dgm:spPr/>
      <dgm:t>
        <a:bodyPr/>
        <a:lstStyle/>
        <a:p>
          <a:endParaRPr lang="en-GB"/>
        </a:p>
      </dgm:t>
    </dgm:pt>
    <dgm:pt modelId="{70E19353-60E0-413A-9DDC-0ACE5BE601E1}" type="pres">
      <dgm:prSet presAssocID="{4BE24261-C637-4479-8DAD-C800D711701B}" presName="hierChild2" presStyleCnt="0"/>
      <dgm:spPr/>
    </dgm:pt>
    <dgm:pt modelId="{577FB8B1-580A-46B9-A474-CC503C3461D6}" type="pres">
      <dgm:prSet presAssocID="{66380DF1-FF36-40E8-8244-6C3FAD55E3EA}" presName="Name28" presStyleLbl="parChTrans1D2" presStyleIdx="0" presStyleCnt="9"/>
      <dgm:spPr/>
      <dgm:t>
        <a:bodyPr/>
        <a:lstStyle/>
        <a:p>
          <a:endParaRPr lang="en-GB"/>
        </a:p>
      </dgm:t>
    </dgm:pt>
    <dgm:pt modelId="{41817969-648F-41EF-AEFA-B6B680877CA5}" type="pres">
      <dgm:prSet presAssocID="{2BBDDF20-5EBE-461E-B227-B022FD2DEE77}" presName="hierRoot2" presStyleCnt="0">
        <dgm:presLayoutVars>
          <dgm:hierBranch val="init"/>
        </dgm:presLayoutVars>
      </dgm:prSet>
      <dgm:spPr/>
    </dgm:pt>
    <dgm:pt modelId="{9D40AD83-A016-4AE3-B721-D1B30F2987A2}" type="pres">
      <dgm:prSet presAssocID="{2BBDDF20-5EBE-461E-B227-B022FD2DEE77}" presName="rootComposite2" presStyleCnt="0"/>
      <dgm:spPr/>
    </dgm:pt>
    <dgm:pt modelId="{025B0E12-56DD-4152-B6FD-F61E400455EE}" type="pres">
      <dgm:prSet presAssocID="{2BBDDF20-5EBE-461E-B227-B022FD2DEE77}" presName="rootText2" presStyleLbl="alignAcc1" presStyleIdx="0" presStyleCnt="0">
        <dgm:presLayoutVars>
          <dgm:chPref val="3"/>
        </dgm:presLayoutVars>
      </dgm:prSet>
      <dgm:spPr/>
      <dgm:t>
        <a:bodyPr/>
        <a:lstStyle/>
        <a:p>
          <a:endParaRPr lang="en-GB"/>
        </a:p>
      </dgm:t>
    </dgm:pt>
    <dgm:pt modelId="{0A103C4B-65A7-4A87-8E43-FE28453FB71C}" type="pres">
      <dgm:prSet presAssocID="{2BBDDF20-5EBE-461E-B227-B022FD2DEE77}" presName="topArc2" presStyleLbl="parChTrans1D1" presStyleIdx="2" presStyleCnt="30"/>
      <dgm:spPr/>
    </dgm:pt>
    <dgm:pt modelId="{5DA5FF05-863F-4C96-8AD8-AC09FAE555ED}" type="pres">
      <dgm:prSet presAssocID="{2BBDDF20-5EBE-461E-B227-B022FD2DEE77}" presName="bottomArc2" presStyleLbl="parChTrans1D1" presStyleIdx="3" presStyleCnt="30"/>
      <dgm:spPr/>
    </dgm:pt>
    <dgm:pt modelId="{DB428CAD-5E54-41DE-82D0-337CC1C68978}" type="pres">
      <dgm:prSet presAssocID="{2BBDDF20-5EBE-461E-B227-B022FD2DEE77}" presName="topConnNode2" presStyleLbl="node2" presStyleIdx="0" presStyleCnt="0"/>
      <dgm:spPr/>
      <dgm:t>
        <a:bodyPr/>
        <a:lstStyle/>
        <a:p>
          <a:endParaRPr lang="en-GB"/>
        </a:p>
      </dgm:t>
    </dgm:pt>
    <dgm:pt modelId="{A5CD7ABA-BD2A-4062-A17B-5D253A9300A4}" type="pres">
      <dgm:prSet presAssocID="{2BBDDF20-5EBE-461E-B227-B022FD2DEE77}" presName="hierChild4" presStyleCnt="0"/>
      <dgm:spPr/>
    </dgm:pt>
    <dgm:pt modelId="{E58DE174-CB0D-47CB-A7C3-F60287BA5E3A}" type="pres">
      <dgm:prSet presAssocID="{95B24CB2-B57E-411B-B119-87580526BD35}" presName="Name28" presStyleLbl="parChTrans1D3" presStyleIdx="0" presStyleCnt="5"/>
      <dgm:spPr/>
      <dgm:t>
        <a:bodyPr/>
        <a:lstStyle/>
        <a:p>
          <a:endParaRPr lang="en-GB"/>
        </a:p>
      </dgm:t>
    </dgm:pt>
    <dgm:pt modelId="{876D043D-AA37-4040-8EBF-9D9F9795FEEE}" type="pres">
      <dgm:prSet presAssocID="{A14AF2EB-6891-4E78-9A5F-2C9590CF099C}" presName="hierRoot2" presStyleCnt="0">
        <dgm:presLayoutVars>
          <dgm:hierBranch val="init"/>
        </dgm:presLayoutVars>
      </dgm:prSet>
      <dgm:spPr/>
    </dgm:pt>
    <dgm:pt modelId="{0C9FB4A6-13A8-490F-A957-CA66F34E5115}" type="pres">
      <dgm:prSet presAssocID="{A14AF2EB-6891-4E78-9A5F-2C9590CF099C}" presName="rootComposite2" presStyleCnt="0"/>
      <dgm:spPr/>
    </dgm:pt>
    <dgm:pt modelId="{EDF91FEF-9023-483A-ACB8-65937385C97F}" type="pres">
      <dgm:prSet presAssocID="{A14AF2EB-6891-4E78-9A5F-2C9590CF099C}" presName="rootText2" presStyleLbl="alignAcc1" presStyleIdx="0" presStyleCnt="0">
        <dgm:presLayoutVars>
          <dgm:chPref val="3"/>
        </dgm:presLayoutVars>
      </dgm:prSet>
      <dgm:spPr/>
      <dgm:t>
        <a:bodyPr/>
        <a:lstStyle/>
        <a:p>
          <a:endParaRPr lang="en-GB"/>
        </a:p>
      </dgm:t>
    </dgm:pt>
    <dgm:pt modelId="{A909D300-3219-4088-99A8-7FA3A74310AA}" type="pres">
      <dgm:prSet presAssocID="{A14AF2EB-6891-4E78-9A5F-2C9590CF099C}" presName="topArc2" presStyleLbl="parChTrans1D1" presStyleIdx="4" presStyleCnt="30"/>
      <dgm:spPr/>
    </dgm:pt>
    <dgm:pt modelId="{197C3BD8-FE64-45AE-AFAD-55A1E95001B9}" type="pres">
      <dgm:prSet presAssocID="{A14AF2EB-6891-4E78-9A5F-2C9590CF099C}" presName="bottomArc2" presStyleLbl="parChTrans1D1" presStyleIdx="5" presStyleCnt="30"/>
      <dgm:spPr/>
    </dgm:pt>
    <dgm:pt modelId="{AE2C9048-0386-441A-9B02-138510806138}" type="pres">
      <dgm:prSet presAssocID="{A14AF2EB-6891-4E78-9A5F-2C9590CF099C}" presName="topConnNode2" presStyleLbl="node3" presStyleIdx="0" presStyleCnt="0"/>
      <dgm:spPr/>
      <dgm:t>
        <a:bodyPr/>
        <a:lstStyle/>
        <a:p>
          <a:endParaRPr lang="en-GB"/>
        </a:p>
      </dgm:t>
    </dgm:pt>
    <dgm:pt modelId="{6684DF5F-B2D0-49EC-AF6C-5E09FC014BE9}" type="pres">
      <dgm:prSet presAssocID="{A14AF2EB-6891-4E78-9A5F-2C9590CF099C}" presName="hierChild4" presStyleCnt="0"/>
      <dgm:spPr/>
    </dgm:pt>
    <dgm:pt modelId="{D58CFCD1-48F8-47AA-971C-DBE609142131}" type="pres">
      <dgm:prSet presAssocID="{A14AF2EB-6891-4E78-9A5F-2C9590CF099C}" presName="hierChild5" presStyleCnt="0"/>
      <dgm:spPr/>
    </dgm:pt>
    <dgm:pt modelId="{7CD8E5F3-857E-4350-B529-D5BDACCD7FCD}" type="pres">
      <dgm:prSet presAssocID="{2BBDDF20-5EBE-461E-B227-B022FD2DEE77}" presName="hierChild5" presStyleCnt="0"/>
      <dgm:spPr/>
    </dgm:pt>
    <dgm:pt modelId="{81E32299-5C09-49D5-A88C-47F7B49B8E58}" type="pres">
      <dgm:prSet presAssocID="{64465E7A-FC60-4170-8D2D-3DC8F6158120}" presName="Name28" presStyleLbl="parChTrans1D2" presStyleIdx="1" presStyleCnt="9"/>
      <dgm:spPr/>
      <dgm:t>
        <a:bodyPr/>
        <a:lstStyle/>
        <a:p>
          <a:endParaRPr lang="en-GB"/>
        </a:p>
      </dgm:t>
    </dgm:pt>
    <dgm:pt modelId="{A19175C3-4C8A-49AB-BA48-F15CB97CC023}" type="pres">
      <dgm:prSet presAssocID="{5A75E23C-104A-4D49-BDDD-E5A6F1B5B8E9}" presName="hierRoot2" presStyleCnt="0">
        <dgm:presLayoutVars>
          <dgm:hierBranch val="init"/>
        </dgm:presLayoutVars>
      </dgm:prSet>
      <dgm:spPr/>
    </dgm:pt>
    <dgm:pt modelId="{7AAE8A44-22C4-4548-851B-D7A90ECF4952}" type="pres">
      <dgm:prSet presAssocID="{5A75E23C-104A-4D49-BDDD-E5A6F1B5B8E9}" presName="rootComposite2" presStyleCnt="0"/>
      <dgm:spPr/>
    </dgm:pt>
    <dgm:pt modelId="{65C3F3B1-DE01-4D4F-A434-539731EBF0E0}" type="pres">
      <dgm:prSet presAssocID="{5A75E23C-104A-4D49-BDDD-E5A6F1B5B8E9}" presName="rootText2" presStyleLbl="alignAcc1" presStyleIdx="0" presStyleCnt="0">
        <dgm:presLayoutVars>
          <dgm:chPref val="3"/>
        </dgm:presLayoutVars>
      </dgm:prSet>
      <dgm:spPr/>
      <dgm:t>
        <a:bodyPr/>
        <a:lstStyle/>
        <a:p>
          <a:endParaRPr lang="en-GB"/>
        </a:p>
      </dgm:t>
    </dgm:pt>
    <dgm:pt modelId="{D8331C23-99A2-47CE-9EBC-D0709EC8CEE2}" type="pres">
      <dgm:prSet presAssocID="{5A75E23C-104A-4D49-BDDD-E5A6F1B5B8E9}" presName="topArc2" presStyleLbl="parChTrans1D1" presStyleIdx="6" presStyleCnt="30"/>
      <dgm:spPr/>
    </dgm:pt>
    <dgm:pt modelId="{24549B0B-B8CD-41E0-81BF-82905F1A0CAB}" type="pres">
      <dgm:prSet presAssocID="{5A75E23C-104A-4D49-BDDD-E5A6F1B5B8E9}" presName="bottomArc2" presStyleLbl="parChTrans1D1" presStyleIdx="7" presStyleCnt="30"/>
      <dgm:spPr/>
    </dgm:pt>
    <dgm:pt modelId="{9FDC5946-1464-4C09-A254-9D8A4B7433ED}" type="pres">
      <dgm:prSet presAssocID="{5A75E23C-104A-4D49-BDDD-E5A6F1B5B8E9}" presName="topConnNode2" presStyleLbl="node2" presStyleIdx="0" presStyleCnt="0"/>
      <dgm:spPr/>
      <dgm:t>
        <a:bodyPr/>
        <a:lstStyle/>
        <a:p>
          <a:endParaRPr lang="en-GB"/>
        </a:p>
      </dgm:t>
    </dgm:pt>
    <dgm:pt modelId="{86C5AC70-ACE7-45DC-8372-F130F65B4487}" type="pres">
      <dgm:prSet presAssocID="{5A75E23C-104A-4D49-BDDD-E5A6F1B5B8E9}" presName="hierChild4" presStyleCnt="0"/>
      <dgm:spPr/>
    </dgm:pt>
    <dgm:pt modelId="{72B11159-D8BD-4C62-8B9C-1344CB4DFB66}" type="pres">
      <dgm:prSet presAssocID="{410A8680-4722-4515-9303-6A450D411B57}" presName="Name28" presStyleLbl="parChTrans1D3" presStyleIdx="1" presStyleCnt="5"/>
      <dgm:spPr/>
      <dgm:t>
        <a:bodyPr/>
        <a:lstStyle/>
        <a:p>
          <a:endParaRPr lang="en-GB"/>
        </a:p>
      </dgm:t>
    </dgm:pt>
    <dgm:pt modelId="{3040FC9F-DE49-4D28-BFA3-54AC65B29C2B}" type="pres">
      <dgm:prSet presAssocID="{F2C83A91-5B0C-4C35-BC27-E016D26FD864}" presName="hierRoot2" presStyleCnt="0">
        <dgm:presLayoutVars>
          <dgm:hierBranch val="init"/>
        </dgm:presLayoutVars>
      </dgm:prSet>
      <dgm:spPr/>
    </dgm:pt>
    <dgm:pt modelId="{5BE5D4D4-E61A-47B2-BE4A-439318D4C275}" type="pres">
      <dgm:prSet presAssocID="{F2C83A91-5B0C-4C35-BC27-E016D26FD864}" presName="rootComposite2" presStyleCnt="0"/>
      <dgm:spPr/>
    </dgm:pt>
    <dgm:pt modelId="{AE094AEB-23CA-4757-85C2-0AD499CFD54E}" type="pres">
      <dgm:prSet presAssocID="{F2C83A91-5B0C-4C35-BC27-E016D26FD864}" presName="rootText2" presStyleLbl="alignAcc1" presStyleIdx="0" presStyleCnt="0">
        <dgm:presLayoutVars>
          <dgm:chPref val="3"/>
        </dgm:presLayoutVars>
      </dgm:prSet>
      <dgm:spPr/>
      <dgm:t>
        <a:bodyPr/>
        <a:lstStyle/>
        <a:p>
          <a:endParaRPr lang="en-GB"/>
        </a:p>
      </dgm:t>
    </dgm:pt>
    <dgm:pt modelId="{3A05144E-841A-4A98-84F2-344685EA1853}" type="pres">
      <dgm:prSet presAssocID="{F2C83A91-5B0C-4C35-BC27-E016D26FD864}" presName="topArc2" presStyleLbl="parChTrans1D1" presStyleIdx="8" presStyleCnt="30"/>
      <dgm:spPr/>
    </dgm:pt>
    <dgm:pt modelId="{AA453062-39EB-41C7-B248-B818A613EB16}" type="pres">
      <dgm:prSet presAssocID="{F2C83A91-5B0C-4C35-BC27-E016D26FD864}" presName="bottomArc2" presStyleLbl="parChTrans1D1" presStyleIdx="9" presStyleCnt="30"/>
      <dgm:spPr/>
    </dgm:pt>
    <dgm:pt modelId="{0B6F751D-9A10-48BB-A3F5-FE87D5AF9264}" type="pres">
      <dgm:prSet presAssocID="{F2C83A91-5B0C-4C35-BC27-E016D26FD864}" presName="topConnNode2" presStyleLbl="node3" presStyleIdx="0" presStyleCnt="0"/>
      <dgm:spPr/>
      <dgm:t>
        <a:bodyPr/>
        <a:lstStyle/>
        <a:p>
          <a:endParaRPr lang="en-GB"/>
        </a:p>
      </dgm:t>
    </dgm:pt>
    <dgm:pt modelId="{9587D290-B120-4D06-A5CF-F8F9EABED11E}" type="pres">
      <dgm:prSet presAssocID="{F2C83A91-5B0C-4C35-BC27-E016D26FD864}" presName="hierChild4" presStyleCnt="0"/>
      <dgm:spPr/>
    </dgm:pt>
    <dgm:pt modelId="{C7C67AB8-7E97-4726-8454-7B30C533D3FC}" type="pres">
      <dgm:prSet presAssocID="{F2C83A91-5B0C-4C35-BC27-E016D26FD864}" presName="hierChild5" presStyleCnt="0"/>
      <dgm:spPr/>
    </dgm:pt>
    <dgm:pt modelId="{EF4138B2-F380-4581-8FCA-185F5430B544}" type="pres">
      <dgm:prSet presAssocID="{7B360367-9EE4-4B08-895D-35A03429F4FF}" presName="Name28" presStyleLbl="parChTrans1D3" presStyleIdx="2" presStyleCnt="5"/>
      <dgm:spPr/>
      <dgm:t>
        <a:bodyPr/>
        <a:lstStyle/>
        <a:p>
          <a:endParaRPr lang="en-GB"/>
        </a:p>
      </dgm:t>
    </dgm:pt>
    <dgm:pt modelId="{30F7E438-C87A-47C3-B34B-FADB86F3AD10}" type="pres">
      <dgm:prSet presAssocID="{6AE8BBBF-21C6-4F56-A825-C74E3FDBDE94}" presName="hierRoot2" presStyleCnt="0">
        <dgm:presLayoutVars>
          <dgm:hierBranch val="init"/>
        </dgm:presLayoutVars>
      </dgm:prSet>
      <dgm:spPr/>
    </dgm:pt>
    <dgm:pt modelId="{A20C16EB-B305-4847-8D04-7EC08C1B02CA}" type="pres">
      <dgm:prSet presAssocID="{6AE8BBBF-21C6-4F56-A825-C74E3FDBDE94}" presName="rootComposite2" presStyleCnt="0"/>
      <dgm:spPr/>
    </dgm:pt>
    <dgm:pt modelId="{A9C23952-72E5-4591-AFB9-1353F0524E45}" type="pres">
      <dgm:prSet presAssocID="{6AE8BBBF-21C6-4F56-A825-C74E3FDBDE94}" presName="rootText2" presStyleLbl="alignAcc1" presStyleIdx="0" presStyleCnt="0">
        <dgm:presLayoutVars>
          <dgm:chPref val="3"/>
        </dgm:presLayoutVars>
      </dgm:prSet>
      <dgm:spPr/>
      <dgm:t>
        <a:bodyPr/>
        <a:lstStyle/>
        <a:p>
          <a:endParaRPr lang="en-GB"/>
        </a:p>
      </dgm:t>
    </dgm:pt>
    <dgm:pt modelId="{41F23AF3-91BF-4C9A-A402-1B9598436905}" type="pres">
      <dgm:prSet presAssocID="{6AE8BBBF-21C6-4F56-A825-C74E3FDBDE94}" presName="topArc2" presStyleLbl="parChTrans1D1" presStyleIdx="10" presStyleCnt="30"/>
      <dgm:spPr/>
      <dgm:t>
        <a:bodyPr/>
        <a:lstStyle/>
        <a:p>
          <a:endParaRPr lang="en-GB"/>
        </a:p>
      </dgm:t>
    </dgm:pt>
    <dgm:pt modelId="{7876D72D-2FA3-41BC-9FDD-3356C84F74BD}" type="pres">
      <dgm:prSet presAssocID="{6AE8BBBF-21C6-4F56-A825-C74E3FDBDE94}" presName="bottomArc2" presStyleLbl="parChTrans1D1" presStyleIdx="11" presStyleCnt="30"/>
      <dgm:spPr/>
    </dgm:pt>
    <dgm:pt modelId="{F4408C16-0334-4780-B3EA-E19842851766}" type="pres">
      <dgm:prSet presAssocID="{6AE8BBBF-21C6-4F56-A825-C74E3FDBDE94}" presName="topConnNode2" presStyleLbl="node3" presStyleIdx="0" presStyleCnt="0"/>
      <dgm:spPr/>
      <dgm:t>
        <a:bodyPr/>
        <a:lstStyle/>
        <a:p>
          <a:endParaRPr lang="en-GB"/>
        </a:p>
      </dgm:t>
    </dgm:pt>
    <dgm:pt modelId="{B3A48F1C-4055-4C4A-A428-87D27D7CF03F}" type="pres">
      <dgm:prSet presAssocID="{6AE8BBBF-21C6-4F56-A825-C74E3FDBDE94}" presName="hierChild4" presStyleCnt="0"/>
      <dgm:spPr/>
    </dgm:pt>
    <dgm:pt modelId="{0CC2F87F-EF5F-496A-8ACE-EBD1256A1FBA}" type="pres">
      <dgm:prSet presAssocID="{6AE8BBBF-21C6-4F56-A825-C74E3FDBDE94}" presName="hierChild5" presStyleCnt="0"/>
      <dgm:spPr/>
    </dgm:pt>
    <dgm:pt modelId="{CBFFA6E5-3510-4B39-A2D7-BF451C37D54C}" type="pres">
      <dgm:prSet presAssocID="{BA7B1FC1-E39D-495C-A520-FB9992C71179}" presName="Name28" presStyleLbl="parChTrans1D3" presStyleIdx="3" presStyleCnt="5"/>
      <dgm:spPr/>
      <dgm:t>
        <a:bodyPr/>
        <a:lstStyle/>
        <a:p>
          <a:endParaRPr lang="en-GB"/>
        </a:p>
      </dgm:t>
    </dgm:pt>
    <dgm:pt modelId="{ECB0A060-3582-4815-8A89-08FAAC552BF7}" type="pres">
      <dgm:prSet presAssocID="{3274697D-3D2C-431D-8271-56484C8C9837}" presName="hierRoot2" presStyleCnt="0">
        <dgm:presLayoutVars>
          <dgm:hierBranch val="init"/>
        </dgm:presLayoutVars>
      </dgm:prSet>
      <dgm:spPr/>
    </dgm:pt>
    <dgm:pt modelId="{55694F46-5406-4361-8611-CF985CA74272}" type="pres">
      <dgm:prSet presAssocID="{3274697D-3D2C-431D-8271-56484C8C9837}" presName="rootComposite2" presStyleCnt="0"/>
      <dgm:spPr/>
    </dgm:pt>
    <dgm:pt modelId="{B89FA3B6-2E12-48FD-AE4B-F2364AAC5EDA}" type="pres">
      <dgm:prSet presAssocID="{3274697D-3D2C-431D-8271-56484C8C9837}" presName="rootText2" presStyleLbl="alignAcc1" presStyleIdx="0" presStyleCnt="0" custLinFactX="-37441" custLinFactY="-100000" custLinFactNeighborX="-100000" custLinFactNeighborY="-122867">
        <dgm:presLayoutVars>
          <dgm:chPref val="3"/>
        </dgm:presLayoutVars>
      </dgm:prSet>
      <dgm:spPr/>
      <dgm:t>
        <a:bodyPr/>
        <a:lstStyle/>
        <a:p>
          <a:endParaRPr lang="en-GB"/>
        </a:p>
      </dgm:t>
    </dgm:pt>
    <dgm:pt modelId="{1D1C7387-BF4F-40A2-9FB4-9B7AE2A7F164}" type="pres">
      <dgm:prSet presAssocID="{3274697D-3D2C-431D-8271-56484C8C9837}" presName="topArc2" presStyleLbl="parChTrans1D1" presStyleIdx="12" presStyleCnt="30"/>
      <dgm:spPr/>
    </dgm:pt>
    <dgm:pt modelId="{68104041-1CC0-450C-A6A9-6C054ADF6DB9}" type="pres">
      <dgm:prSet presAssocID="{3274697D-3D2C-431D-8271-56484C8C9837}" presName="bottomArc2" presStyleLbl="parChTrans1D1" presStyleIdx="13" presStyleCnt="30"/>
      <dgm:spPr/>
    </dgm:pt>
    <dgm:pt modelId="{CE89F442-A54F-4838-8329-F8A6E1D84800}" type="pres">
      <dgm:prSet presAssocID="{3274697D-3D2C-431D-8271-56484C8C9837}" presName="topConnNode2" presStyleLbl="node3" presStyleIdx="0" presStyleCnt="0"/>
      <dgm:spPr/>
      <dgm:t>
        <a:bodyPr/>
        <a:lstStyle/>
        <a:p>
          <a:endParaRPr lang="en-GB"/>
        </a:p>
      </dgm:t>
    </dgm:pt>
    <dgm:pt modelId="{E37F02C4-BE0B-4C5E-B0FA-CE465CB88CD0}" type="pres">
      <dgm:prSet presAssocID="{3274697D-3D2C-431D-8271-56484C8C9837}" presName="hierChild4" presStyleCnt="0"/>
      <dgm:spPr/>
    </dgm:pt>
    <dgm:pt modelId="{12B6DD3E-4033-41B0-80F9-FE483AC69851}" type="pres">
      <dgm:prSet presAssocID="{3274697D-3D2C-431D-8271-56484C8C9837}" presName="hierChild5" presStyleCnt="0"/>
      <dgm:spPr/>
    </dgm:pt>
    <dgm:pt modelId="{32B3F455-8E58-4357-8FD7-C73592D1B8B4}" type="pres">
      <dgm:prSet presAssocID="{5A75E23C-104A-4D49-BDDD-E5A6F1B5B8E9}" presName="hierChild5" presStyleCnt="0"/>
      <dgm:spPr/>
    </dgm:pt>
    <dgm:pt modelId="{1E8A3003-1B0E-413A-B948-D2FE736C02D7}" type="pres">
      <dgm:prSet presAssocID="{8F2DEBCA-419B-45EE-A80B-B0E6E3A50877}" presName="Name28" presStyleLbl="parChTrans1D2" presStyleIdx="2" presStyleCnt="9"/>
      <dgm:spPr/>
      <dgm:t>
        <a:bodyPr/>
        <a:lstStyle/>
        <a:p>
          <a:endParaRPr lang="en-GB"/>
        </a:p>
      </dgm:t>
    </dgm:pt>
    <dgm:pt modelId="{E6B0211A-79E9-4F04-9EDA-517790BB6A3E}" type="pres">
      <dgm:prSet presAssocID="{C74E0E1A-973B-44E2-8A41-2263E8D15095}" presName="hierRoot2" presStyleCnt="0">
        <dgm:presLayoutVars>
          <dgm:hierBranch val="init"/>
        </dgm:presLayoutVars>
      </dgm:prSet>
      <dgm:spPr/>
    </dgm:pt>
    <dgm:pt modelId="{28C7F559-504F-4328-B19D-E604B92615CA}" type="pres">
      <dgm:prSet presAssocID="{C74E0E1A-973B-44E2-8A41-2263E8D15095}" presName="rootComposite2" presStyleCnt="0"/>
      <dgm:spPr/>
    </dgm:pt>
    <dgm:pt modelId="{8BAAE7B5-00E8-4C16-8FC1-43BE3F9A9B9C}" type="pres">
      <dgm:prSet presAssocID="{C74E0E1A-973B-44E2-8A41-2263E8D15095}" presName="rootText2" presStyleLbl="alignAcc1" presStyleIdx="0" presStyleCnt="0" custLinFactY="100000" custLinFactNeighborX="6807" custLinFactNeighborY="118051">
        <dgm:presLayoutVars>
          <dgm:chPref val="3"/>
        </dgm:presLayoutVars>
      </dgm:prSet>
      <dgm:spPr/>
      <dgm:t>
        <a:bodyPr/>
        <a:lstStyle/>
        <a:p>
          <a:endParaRPr lang="en-GB"/>
        </a:p>
      </dgm:t>
    </dgm:pt>
    <dgm:pt modelId="{1D446800-3AC0-4190-8D7A-F2CE66B000E5}" type="pres">
      <dgm:prSet presAssocID="{C74E0E1A-973B-44E2-8A41-2263E8D15095}" presName="topArc2" presStyleLbl="parChTrans1D1" presStyleIdx="14" presStyleCnt="30"/>
      <dgm:spPr/>
    </dgm:pt>
    <dgm:pt modelId="{9C75198B-8714-4F80-8285-FEDF0DF4D6C6}" type="pres">
      <dgm:prSet presAssocID="{C74E0E1A-973B-44E2-8A41-2263E8D15095}" presName="bottomArc2" presStyleLbl="parChTrans1D1" presStyleIdx="15" presStyleCnt="30"/>
      <dgm:spPr/>
    </dgm:pt>
    <dgm:pt modelId="{2D737BA5-6713-4F1E-B65A-43631B945D1C}" type="pres">
      <dgm:prSet presAssocID="{C74E0E1A-973B-44E2-8A41-2263E8D15095}" presName="topConnNode2" presStyleLbl="node2" presStyleIdx="0" presStyleCnt="0"/>
      <dgm:spPr/>
      <dgm:t>
        <a:bodyPr/>
        <a:lstStyle/>
        <a:p>
          <a:endParaRPr lang="en-GB"/>
        </a:p>
      </dgm:t>
    </dgm:pt>
    <dgm:pt modelId="{886F2102-B7DF-4099-A6B3-D2A86B172DA4}" type="pres">
      <dgm:prSet presAssocID="{C74E0E1A-973B-44E2-8A41-2263E8D15095}" presName="hierChild4" presStyleCnt="0"/>
      <dgm:spPr/>
    </dgm:pt>
    <dgm:pt modelId="{D5C35712-B751-4DCA-AD3C-9B4CAD3376E9}" type="pres">
      <dgm:prSet presAssocID="{C74E0E1A-973B-44E2-8A41-2263E8D15095}" presName="hierChild5" presStyleCnt="0"/>
      <dgm:spPr/>
    </dgm:pt>
    <dgm:pt modelId="{845BF655-E33E-43AC-AF73-542248A9DF3C}" type="pres">
      <dgm:prSet presAssocID="{22D23B22-0921-485A-8FFD-27515A4718CE}" presName="Name28" presStyleLbl="parChTrans1D2" presStyleIdx="3" presStyleCnt="9"/>
      <dgm:spPr/>
      <dgm:t>
        <a:bodyPr/>
        <a:lstStyle/>
        <a:p>
          <a:endParaRPr lang="en-GB"/>
        </a:p>
      </dgm:t>
    </dgm:pt>
    <dgm:pt modelId="{AB9F887B-1735-47CD-8F7B-C7B83725E9ED}" type="pres">
      <dgm:prSet presAssocID="{33E94DEA-6FD3-4615-90C6-2EF3E8C1B34A}" presName="hierRoot2" presStyleCnt="0">
        <dgm:presLayoutVars>
          <dgm:hierBranch val="init"/>
        </dgm:presLayoutVars>
      </dgm:prSet>
      <dgm:spPr/>
    </dgm:pt>
    <dgm:pt modelId="{20F7A551-6841-4781-91F4-4BF07D7F9468}" type="pres">
      <dgm:prSet presAssocID="{33E94DEA-6FD3-4615-90C6-2EF3E8C1B34A}" presName="rootComposite2" presStyleCnt="0"/>
      <dgm:spPr/>
    </dgm:pt>
    <dgm:pt modelId="{2219F9D3-7553-4455-BB5B-5C881B8393BB}" type="pres">
      <dgm:prSet presAssocID="{33E94DEA-6FD3-4615-90C6-2EF3E8C1B34A}" presName="rootText2" presStyleLbl="alignAcc1" presStyleIdx="0" presStyleCnt="0" custLinFactY="100000" custLinFactNeighborX="-851" custLinFactNeighborY="118050">
        <dgm:presLayoutVars>
          <dgm:chPref val="3"/>
        </dgm:presLayoutVars>
      </dgm:prSet>
      <dgm:spPr/>
      <dgm:t>
        <a:bodyPr/>
        <a:lstStyle/>
        <a:p>
          <a:endParaRPr lang="en-GB"/>
        </a:p>
      </dgm:t>
    </dgm:pt>
    <dgm:pt modelId="{CBDE0A8A-955D-4C01-AEBD-52F42584F2A7}" type="pres">
      <dgm:prSet presAssocID="{33E94DEA-6FD3-4615-90C6-2EF3E8C1B34A}" presName="topArc2" presStyleLbl="parChTrans1D1" presStyleIdx="16" presStyleCnt="30"/>
      <dgm:spPr/>
    </dgm:pt>
    <dgm:pt modelId="{0CC90532-E4F6-4AEF-978D-E84A061927A9}" type="pres">
      <dgm:prSet presAssocID="{33E94DEA-6FD3-4615-90C6-2EF3E8C1B34A}" presName="bottomArc2" presStyleLbl="parChTrans1D1" presStyleIdx="17" presStyleCnt="30"/>
      <dgm:spPr/>
    </dgm:pt>
    <dgm:pt modelId="{662CD6DD-F2E2-4F4D-9D91-1B2F47AE1098}" type="pres">
      <dgm:prSet presAssocID="{33E94DEA-6FD3-4615-90C6-2EF3E8C1B34A}" presName="topConnNode2" presStyleLbl="node2" presStyleIdx="0" presStyleCnt="0"/>
      <dgm:spPr/>
      <dgm:t>
        <a:bodyPr/>
        <a:lstStyle/>
        <a:p>
          <a:endParaRPr lang="en-GB"/>
        </a:p>
      </dgm:t>
    </dgm:pt>
    <dgm:pt modelId="{289CF3A6-90B5-462C-A848-522CB7D53486}" type="pres">
      <dgm:prSet presAssocID="{33E94DEA-6FD3-4615-90C6-2EF3E8C1B34A}" presName="hierChild4" presStyleCnt="0"/>
      <dgm:spPr/>
    </dgm:pt>
    <dgm:pt modelId="{1A1D14EB-A9BC-4337-8442-34F9DEF0DB7B}" type="pres">
      <dgm:prSet presAssocID="{33E94DEA-6FD3-4615-90C6-2EF3E8C1B34A}" presName="hierChild5" presStyleCnt="0"/>
      <dgm:spPr/>
    </dgm:pt>
    <dgm:pt modelId="{94A20BAC-73D9-4E34-BF59-B5E135D130B4}" type="pres">
      <dgm:prSet presAssocID="{2C2E7C32-A91F-484B-A524-50A8717D80CA}" presName="Name28" presStyleLbl="parChTrans1D2" presStyleIdx="4" presStyleCnt="9"/>
      <dgm:spPr/>
      <dgm:t>
        <a:bodyPr/>
        <a:lstStyle/>
        <a:p>
          <a:endParaRPr lang="en-GB"/>
        </a:p>
      </dgm:t>
    </dgm:pt>
    <dgm:pt modelId="{27A990F3-38D8-4EB0-9DF5-6F3F9E65C99F}" type="pres">
      <dgm:prSet presAssocID="{641438A4-5077-4A4C-868A-9E1E37C4D5FD}" presName="hierRoot2" presStyleCnt="0">
        <dgm:presLayoutVars>
          <dgm:hierBranch val="init"/>
        </dgm:presLayoutVars>
      </dgm:prSet>
      <dgm:spPr/>
    </dgm:pt>
    <dgm:pt modelId="{FD6CF3C3-A112-4277-9841-EE6532C8FB9B}" type="pres">
      <dgm:prSet presAssocID="{641438A4-5077-4A4C-868A-9E1E37C4D5FD}" presName="rootComposite2" presStyleCnt="0"/>
      <dgm:spPr/>
    </dgm:pt>
    <dgm:pt modelId="{3DD65E05-497B-4EC6-A137-41BF311B7B05}" type="pres">
      <dgm:prSet presAssocID="{641438A4-5077-4A4C-868A-9E1E37C4D5FD}" presName="rootText2" presStyleLbl="alignAcc1" presStyleIdx="0" presStyleCnt="0">
        <dgm:presLayoutVars>
          <dgm:chPref val="3"/>
        </dgm:presLayoutVars>
      </dgm:prSet>
      <dgm:spPr/>
      <dgm:t>
        <a:bodyPr/>
        <a:lstStyle/>
        <a:p>
          <a:endParaRPr lang="en-GB"/>
        </a:p>
      </dgm:t>
    </dgm:pt>
    <dgm:pt modelId="{312E9FEB-13F8-48F9-A37C-3D51F1EF8A13}" type="pres">
      <dgm:prSet presAssocID="{641438A4-5077-4A4C-868A-9E1E37C4D5FD}" presName="topArc2" presStyleLbl="parChTrans1D1" presStyleIdx="18" presStyleCnt="30"/>
      <dgm:spPr/>
    </dgm:pt>
    <dgm:pt modelId="{FAA43CC7-3CF9-4D1B-BF69-0D292E1BA987}" type="pres">
      <dgm:prSet presAssocID="{641438A4-5077-4A4C-868A-9E1E37C4D5FD}" presName="bottomArc2" presStyleLbl="parChTrans1D1" presStyleIdx="19" presStyleCnt="30"/>
      <dgm:spPr/>
    </dgm:pt>
    <dgm:pt modelId="{0B9284A3-37C1-4055-AB76-B214F9E6C625}" type="pres">
      <dgm:prSet presAssocID="{641438A4-5077-4A4C-868A-9E1E37C4D5FD}" presName="topConnNode2" presStyleLbl="node2" presStyleIdx="0" presStyleCnt="0"/>
      <dgm:spPr/>
      <dgm:t>
        <a:bodyPr/>
        <a:lstStyle/>
        <a:p>
          <a:endParaRPr lang="en-GB"/>
        </a:p>
      </dgm:t>
    </dgm:pt>
    <dgm:pt modelId="{D7405C6B-CBA6-4358-9FC9-052D058889C8}" type="pres">
      <dgm:prSet presAssocID="{641438A4-5077-4A4C-868A-9E1E37C4D5FD}" presName="hierChild4" presStyleCnt="0"/>
      <dgm:spPr/>
    </dgm:pt>
    <dgm:pt modelId="{59C6DFE9-11D8-4E58-8A64-FA10CA9BF296}" type="pres">
      <dgm:prSet presAssocID="{22DF4B85-92F9-4AE4-AF44-4C719C5E1DA8}" presName="Name28" presStyleLbl="parChTrans1D3" presStyleIdx="4" presStyleCnt="5"/>
      <dgm:spPr/>
      <dgm:t>
        <a:bodyPr/>
        <a:lstStyle/>
        <a:p>
          <a:endParaRPr lang="en-GB"/>
        </a:p>
      </dgm:t>
    </dgm:pt>
    <dgm:pt modelId="{D0D457A5-8F9D-4646-9C62-2C8EC11152B7}" type="pres">
      <dgm:prSet presAssocID="{338015AD-4D4A-49AB-B079-4513BC0577B9}" presName="hierRoot2" presStyleCnt="0">
        <dgm:presLayoutVars>
          <dgm:hierBranch val="init"/>
        </dgm:presLayoutVars>
      </dgm:prSet>
      <dgm:spPr/>
    </dgm:pt>
    <dgm:pt modelId="{A12702C8-65E2-41B0-B415-353BF9E417D4}" type="pres">
      <dgm:prSet presAssocID="{338015AD-4D4A-49AB-B079-4513BC0577B9}" presName="rootComposite2" presStyleCnt="0"/>
      <dgm:spPr/>
    </dgm:pt>
    <dgm:pt modelId="{1D07FECE-76BC-47E6-AC4D-C226F1E91EC2}" type="pres">
      <dgm:prSet presAssocID="{338015AD-4D4A-49AB-B079-4513BC0577B9}" presName="rootText2" presStyleLbl="alignAcc1" presStyleIdx="0" presStyleCnt="0">
        <dgm:presLayoutVars>
          <dgm:chPref val="3"/>
        </dgm:presLayoutVars>
      </dgm:prSet>
      <dgm:spPr/>
      <dgm:t>
        <a:bodyPr/>
        <a:lstStyle/>
        <a:p>
          <a:endParaRPr lang="en-GB"/>
        </a:p>
      </dgm:t>
    </dgm:pt>
    <dgm:pt modelId="{3328CB3C-D8C0-48DF-BB4C-6270C0319653}" type="pres">
      <dgm:prSet presAssocID="{338015AD-4D4A-49AB-B079-4513BC0577B9}" presName="topArc2" presStyleLbl="parChTrans1D1" presStyleIdx="20" presStyleCnt="30"/>
      <dgm:spPr/>
    </dgm:pt>
    <dgm:pt modelId="{BDB5FEC0-00A5-46D2-9857-F3DF7CCE20ED}" type="pres">
      <dgm:prSet presAssocID="{338015AD-4D4A-49AB-B079-4513BC0577B9}" presName="bottomArc2" presStyleLbl="parChTrans1D1" presStyleIdx="21" presStyleCnt="30"/>
      <dgm:spPr/>
    </dgm:pt>
    <dgm:pt modelId="{24D0FABE-6B54-47EE-9153-BCE9652660D7}" type="pres">
      <dgm:prSet presAssocID="{338015AD-4D4A-49AB-B079-4513BC0577B9}" presName="topConnNode2" presStyleLbl="node3" presStyleIdx="0" presStyleCnt="0"/>
      <dgm:spPr/>
      <dgm:t>
        <a:bodyPr/>
        <a:lstStyle/>
        <a:p>
          <a:endParaRPr lang="en-GB"/>
        </a:p>
      </dgm:t>
    </dgm:pt>
    <dgm:pt modelId="{C7811BA3-AC3E-49D6-8770-F4AEE58ACA27}" type="pres">
      <dgm:prSet presAssocID="{338015AD-4D4A-49AB-B079-4513BC0577B9}" presName="hierChild4" presStyleCnt="0"/>
      <dgm:spPr/>
    </dgm:pt>
    <dgm:pt modelId="{15C57E0B-CD15-4801-8826-826AC56F7F90}" type="pres">
      <dgm:prSet presAssocID="{338015AD-4D4A-49AB-B079-4513BC0577B9}" presName="hierChild5" presStyleCnt="0"/>
      <dgm:spPr/>
    </dgm:pt>
    <dgm:pt modelId="{33ED67CA-055D-4F1A-A5DC-1B4D1E1D38CB}" type="pres">
      <dgm:prSet presAssocID="{641438A4-5077-4A4C-868A-9E1E37C4D5FD}" presName="hierChild5" presStyleCnt="0"/>
      <dgm:spPr/>
    </dgm:pt>
    <dgm:pt modelId="{4D4FB9F9-63DE-4727-8C9D-1B521FF9B1B7}" type="pres">
      <dgm:prSet presAssocID="{12ACA756-3653-40D5-A6B5-F4569875DBAB}" presName="Name28" presStyleLbl="parChTrans1D2" presStyleIdx="5" presStyleCnt="9"/>
      <dgm:spPr/>
      <dgm:t>
        <a:bodyPr/>
        <a:lstStyle/>
        <a:p>
          <a:endParaRPr lang="en-GB"/>
        </a:p>
      </dgm:t>
    </dgm:pt>
    <dgm:pt modelId="{BA35FA4C-9A6A-4ACA-B9D4-BE530E41EACC}" type="pres">
      <dgm:prSet presAssocID="{9FCE31B9-F6AE-428C-836D-BE9789C8A331}" presName="hierRoot2" presStyleCnt="0">
        <dgm:presLayoutVars>
          <dgm:hierBranch val="init"/>
        </dgm:presLayoutVars>
      </dgm:prSet>
      <dgm:spPr/>
    </dgm:pt>
    <dgm:pt modelId="{F6B7286F-C4D7-4056-9821-95BD9AB7FE87}" type="pres">
      <dgm:prSet presAssocID="{9FCE31B9-F6AE-428C-836D-BE9789C8A331}" presName="rootComposite2" presStyleCnt="0"/>
      <dgm:spPr/>
    </dgm:pt>
    <dgm:pt modelId="{1D86164E-DC3A-4672-9260-88A633B192FE}" type="pres">
      <dgm:prSet presAssocID="{9FCE31B9-F6AE-428C-836D-BE9789C8A331}" presName="rootText2" presStyleLbl="alignAcc1" presStyleIdx="0" presStyleCnt="0">
        <dgm:presLayoutVars>
          <dgm:chPref val="3"/>
        </dgm:presLayoutVars>
      </dgm:prSet>
      <dgm:spPr/>
      <dgm:t>
        <a:bodyPr/>
        <a:lstStyle/>
        <a:p>
          <a:endParaRPr lang="en-GB"/>
        </a:p>
      </dgm:t>
    </dgm:pt>
    <dgm:pt modelId="{383FE492-44D6-4BEA-A523-98F40EB2404E}" type="pres">
      <dgm:prSet presAssocID="{9FCE31B9-F6AE-428C-836D-BE9789C8A331}" presName="topArc2" presStyleLbl="parChTrans1D1" presStyleIdx="22" presStyleCnt="30"/>
      <dgm:spPr/>
    </dgm:pt>
    <dgm:pt modelId="{3B98F184-DFAB-4E19-B2EB-02D9564A3338}" type="pres">
      <dgm:prSet presAssocID="{9FCE31B9-F6AE-428C-836D-BE9789C8A331}" presName="bottomArc2" presStyleLbl="parChTrans1D1" presStyleIdx="23" presStyleCnt="30"/>
      <dgm:spPr/>
    </dgm:pt>
    <dgm:pt modelId="{411E6224-2949-430C-A897-FAAAD6D00895}" type="pres">
      <dgm:prSet presAssocID="{9FCE31B9-F6AE-428C-836D-BE9789C8A331}" presName="topConnNode2" presStyleLbl="node2" presStyleIdx="0" presStyleCnt="0"/>
      <dgm:spPr/>
      <dgm:t>
        <a:bodyPr/>
        <a:lstStyle/>
        <a:p>
          <a:endParaRPr lang="en-GB"/>
        </a:p>
      </dgm:t>
    </dgm:pt>
    <dgm:pt modelId="{F65A7F23-ED2F-4727-9732-E9B4B854F2D0}" type="pres">
      <dgm:prSet presAssocID="{9FCE31B9-F6AE-428C-836D-BE9789C8A331}" presName="hierChild4" presStyleCnt="0"/>
      <dgm:spPr/>
    </dgm:pt>
    <dgm:pt modelId="{5088F63E-BD0D-4002-A4D6-38FB5C48BD4B}" type="pres">
      <dgm:prSet presAssocID="{9FCE31B9-F6AE-428C-836D-BE9789C8A331}" presName="hierChild5" presStyleCnt="0"/>
      <dgm:spPr/>
    </dgm:pt>
    <dgm:pt modelId="{F173EED3-493D-493C-8CBD-A0E4EC125579}" type="pres">
      <dgm:prSet presAssocID="{4BE24261-C637-4479-8DAD-C800D711701B}" presName="hierChild3" presStyleCnt="0"/>
      <dgm:spPr/>
    </dgm:pt>
    <dgm:pt modelId="{1C834E35-2956-42D0-ADFF-2A127573C2D2}" type="pres">
      <dgm:prSet presAssocID="{76EC2ECE-B41E-4154-959E-A64C377C7AA2}" presName="Name101" presStyleLbl="parChTrans1D2" presStyleIdx="6" presStyleCnt="9"/>
      <dgm:spPr/>
      <dgm:t>
        <a:bodyPr/>
        <a:lstStyle/>
        <a:p>
          <a:endParaRPr lang="en-GB"/>
        </a:p>
      </dgm:t>
    </dgm:pt>
    <dgm:pt modelId="{10682B41-2286-4C3C-AD33-7BAD85166F20}" type="pres">
      <dgm:prSet presAssocID="{B381E848-B6B3-4062-AFBC-45921A330858}" presName="hierRoot3" presStyleCnt="0">
        <dgm:presLayoutVars>
          <dgm:hierBranch val="init"/>
        </dgm:presLayoutVars>
      </dgm:prSet>
      <dgm:spPr/>
    </dgm:pt>
    <dgm:pt modelId="{9AFD55E3-B22D-4922-ACF8-77019519EC10}" type="pres">
      <dgm:prSet presAssocID="{B381E848-B6B3-4062-AFBC-45921A330858}" presName="rootComposite3" presStyleCnt="0"/>
      <dgm:spPr/>
    </dgm:pt>
    <dgm:pt modelId="{E2A7C56F-0728-432A-84DA-7822C4A7F315}" type="pres">
      <dgm:prSet presAssocID="{B381E848-B6B3-4062-AFBC-45921A330858}" presName="rootText3" presStyleLbl="alignAcc1" presStyleIdx="0" presStyleCnt="0" custLinFactNeighborX="851" custLinFactNeighborY="-1990">
        <dgm:presLayoutVars>
          <dgm:chPref val="3"/>
        </dgm:presLayoutVars>
      </dgm:prSet>
      <dgm:spPr/>
      <dgm:t>
        <a:bodyPr/>
        <a:lstStyle/>
        <a:p>
          <a:endParaRPr lang="en-GB"/>
        </a:p>
      </dgm:t>
    </dgm:pt>
    <dgm:pt modelId="{32F2424E-DBA0-4F64-B91C-488836F5F372}" type="pres">
      <dgm:prSet presAssocID="{B381E848-B6B3-4062-AFBC-45921A330858}" presName="topArc3" presStyleLbl="parChTrans1D1" presStyleIdx="24" presStyleCnt="30"/>
      <dgm:spPr/>
    </dgm:pt>
    <dgm:pt modelId="{17095918-7D13-4BCC-8971-78EEED7A2239}" type="pres">
      <dgm:prSet presAssocID="{B381E848-B6B3-4062-AFBC-45921A330858}" presName="bottomArc3" presStyleLbl="parChTrans1D1" presStyleIdx="25" presStyleCnt="30"/>
      <dgm:spPr/>
    </dgm:pt>
    <dgm:pt modelId="{F15D1208-B11B-4DAC-BF80-F494857E4A73}" type="pres">
      <dgm:prSet presAssocID="{B381E848-B6B3-4062-AFBC-45921A330858}" presName="topConnNode3" presStyleLbl="asst1" presStyleIdx="0" presStyleCnt="0"/>
      <dgm:spPr/>
      <dgm:t>
        <a:bodyPr/>
        <a:lstStyle/>
        <a:p>
          <a:endParaRPr lang="en-GB"/>
        </a:p>
      </dgm:t>
    </dgm:pt>
    <dgm:pt modelId="{99BA8BFC-394B-4A9C-919A-91CBE08A0C32}" type="pres">
      <dgm:prSet presAssocID="{B381E848-B6B3-4062-AFBC-45921A330858}" presName="hierChild6" presStyleCnt="0"/>
      <dgm:spPr/>
    </dgm:pt>
    <dgm:pt modelId="{3767B798-3EC8-4CC1-8669-5B35D8C79202}" type="pres">
      <dgm:prSet presAssocID="{B381E848-B6B3-4062-AFBC-45921A330858}" presName="hierChild7" presStyleCnt="0"/>
      <dgm:spPr/>
    </dgm:pt>
    <dgm:pt modelId="{202B2D75-80AA-46F2-BCF4-0D911ED1448A}" type="pres">
      <dgm:prSet presAssocID="{14C38468-FA42-448F-AA02-12A111D4CFB9}" presName="Name101" presStyleLbl="parChTrans1D2" presStyleIdx="7" presStyleCnt="9"/>
      <dgm:spPr/>
      <dgm:t>
        <a:bodyPr/>
        <a:lstStyle/>
        <a:p>
          <a:endParaRPr lang="en-GB"/>
        </a:p>
      </dgm:t>
    </dgm:pt>
    <dgm:pt modelId="{02788032-1CBC-4C41-816B-66367B33E159}" type="pres">
      <dgm:prSet presAssocID="{57E29CD8-752D-4FB2-880D-166759D0CEDE}" presName="hierRoot3" presStyleCnt="0">
        <dgm:presLayoutVars>
          <dgm:hierBranch val="init"/>
        </dgm:presLayoutVars>
      </dgm:prSet>
      <dgm:spPr/>
    </dgm:pt>
    <dgm:pt modelId="{FAF46612-7A89-48E9-A431-8C54DA7F48D7}" type="pres">
      <dgm:prSet presAssocID="{57E29CD8-752D-4FB2-880D-166759D0CEDE}" presName="rootComposite3" presStyleCnt="0"/>
      <dgm:spPr/>
    </dgm:pt>
    <dgm:pt modelId="{03F72C24-E5E7-4566-B543-116B4AA0CFB4}" type="pres">
      <dgm:prSet presAssocID="{57E29CD8-752D-4FB2-880D-166759D0CEDE}" presName="rootText3" presStyleLbl="alignAcc1" presStyleIdx="0" presStyleCnt="0" custLinFactY="9025" custLinFactNeighborX="4255" custLinFactNeighborY="100000">
        <dgm:presLayoutVars>
          <dgm:chPref val="3"/>
        </dgm:presLayoutVars>
      </dgm:prSet>
      <dgm:spPr/>
      <dgm:t>
        <a:bodyPr/>
        <a:lstStyle/>
        <a:p>
          <a:endParaRPr lang="en-GB"/>
        </a:p>
      </dgm:t>
    </dgm:pt>
    <dgm:pt modelId="{84335640-6518-425B-AB09-2DF7D90C07D3}" type="pres">
      <dgm:prSet presAssocID="{57E29CD8-752D-4FB2-880D-166759D0CEDE}" presName="topArc3" presStyleLbl="parChTrans1D1" presStyleIdx="26" presStyleCnt="30"/>
      <dgm:spPr/>
    </dgm:pt>
    <dgm:pt modelId="{F5C125CD-5D24-41CB-84E0-26C770D73F1B}" type="pres">
      <dgm:prSet presAssocID="{57E29CD8-752D-4FB2-880D-166759D0CEDE}" presName="bottomArc3" presStyleLbl="parChTrans1D1" presStyleIdx="27" presStyleCnt="30"/>
      <dgm:spPr/>
    </dgm:pt>
    <dgm:pt modelId="{28EEE5FC-A5BB-4EE1-8C0F-32A4B04A06F1}" type="pres">
      <dgm:prSet presAssocID="{57E29CD8-752D-4FB2-880D-166759D0CEDE}" presName="topConnNode3" presStyleLbl="asst1" presStyleIdx="0" presStyleCnt="0"/>
      <dgm:spPr/>
      <dgm:t>
        <a:bodyPr/>
        <a:lstStyle/>
        <a:p>
          <a:endParaRPr lang="en-GB"/>
        </a:p>
      </dgm:t>
    </dgm:pt>
    <dgm:pt modelId="{777F4149-14FA-4908-9ADE-35346C2EFA8B}" type="pres">
      <dgm:prSet presAssocID="{57E29CD8-752D-4FB2-880D-166759D0CEDE}" presName="hierChild6" presStyleCnt="0"/>
      <dgm:spPr/>
    </dgm:pt>
    <dgm:pt modelId="{D8DD87FC-72FF-442C-812E-02306CD8F387}" type="pres">
      <dgm:prSet presAssocID="{57E29CD8-752D-4FB2-880D-166759D0CEDE}" presName="hierChild7" presStyleCnt="0"/>
      <dgm:spPr/>
    </dgm:pt>
    <dgm:pt modelId="{13193B76-C396-4938-AE30-F0C75F295B4D}" type="pres">
      <dgm:prSet presAssocID="{AAFB2172-6A41-417C-AB2B-404C10773E64}" presName="Name101" presStyleLbl="parChTrans1D2" presStyleIdx="8" presStyleCnt="9"/>
      <dgm:spPr/>
      <dgm:t>
        <a:bodyPr/>
        <a:lstStyle/>
        <a:p>
          <a:endParaRPr lang="en-GB"/>
        </a:p>
      </dgm:t>
    </dgm:pt>
    <dgm:pt modelId="{D0802A3B-9287-426F-9191-C883687F87C3}" type="pres">
      <dgm:prSet presAssocID="{72D516CC-0E09-4939-9403-22480522D165}" presName="hierRoot3" presStyleCnt="0">
        <dgm:presLayoutVars>
          <dgm:hierBranch val="init"/>
        </dgm:presLayoutVars>
      </dgm:prSet>
      <dgm:spPr/>
    </dgm:pt>
    <dgm:pt modelId="{28AC6A7C-0AC5-41DD-A2B0-5F2AA2E4907F}" type="pres">
      <dgm:prSet presAssocID="{72D516CC-0E09-4939-9403-22480522D165}" presName="rootComposite3" presStyleCnt="0"/>
      <dgm:spPr/>
    </dgm:pt>
    <dgm:pt modelId="{B25ABBFB-3A07-4852-9442-27349EF137AC}" type="pres">
      <dgm:prSet presAssocID="{72D516CC-0E09-4939-9403-22480522D165}" presName="rootText3" presStyleLbl="alignAcc1" presStyleIdx="0" presStyleCnt="0">
        <dgm:presLayoutVars>
          <dgm:chPref val="3"/>
        </dgm:presLayoutVars>
      </dgm:prSet>
      <dgm:spPr/>
      <dgm:t>
        <a:bodyPr/>
        <a:lstStyle/>
        <a:p>
          <a:endParaRPr lang="en-GB"/>
        </a:p>
      </dgm:t>
    </dgm:pt>
    <dgm:pt modelId="{992AC92D-FEC5-430F-ADFE-A2434389E740}" type="pres">
      <dgm:prSet presAssocID="{72D516CC-0E09-4939-9403-22480522D165}" presName="topArc3" presStyleLbl="parChTrans1D1" presStyleIdx="28" presStyleCnt="30"/>
      <dgm:spPr/>
    </dgm:pt>
    <dgm:pt modelId="{E96498B8-216B-4D1B-B69E-B974E0AF8951}" type="pres">
      <dgm:prSet presAssocID="{72D516CC-0E09-4939-9403-22480522D165}" presName="bottomArc3" presStyleLbl="parChTrans1D1" presStyleIdx="29" presStyleCnt="30"/>
      <dgm:spPr/>
    </dgm:pt>
    <dgm:pt modelId="{BB744087-98B2-4250-8046-CC1469EF83DF}" type="pres">
      <dgm:prSet presAssocID="{72D516CC-0E09-4939-9403-22480522D165}" presName="topConnNode3" presStyleLbl="asst1" presStyleIdx="0" presStyleCnt="0"/>
      <dgm:spPr/>
      <dgm:t>
        <a:bodyPr/>
        <a:lstStyle/>
        <a:p>
          <a:endParaRPr lang="en-GB"/>
        </a:p>
      </dgm:t>
    </dgm:pt>
    <dgm:pt modelId="{2AD8D10E-828F-49B6-842A-F2FB0EEFB64E}" type="pres">
      <dgm:prSet presAssocID="{72D516CC-0E09-4939-9403-22480522D165}" presName="hierChild6" presStyleCnt="0"/>
      <dgm:spPr/>
    </dgm:pt>
    <dgm:pt modelId="{73DB98DF-9C23-4707-B01D-57E3ADAE4A54}" type="pres">
      <dgm:prSet presAssocID="{72D516CC-0E09-4939-9403-22480522D165}" presName="hierChild7" presStyleCnt="0"/>
      <dgm:spPr/>
    </dgm:pt>
  </dgm:ptLst>
  <dgm:cxnLst>
    <dgm:cxn modelId="{B3086BB5-05E1-44B3-96A5-85A8189F6A17}" type="presOf" srcId="{9FCE31B9-F6AE-428C-836D-BE9789C8A331}" destId="{411E6224-2949-430C-A897-FAAAD6D00895}" srcOrd="1" destOrd="0" presId="urn:microsoft.com/office/officeart/2008/layout/HalfCircleOrganizationChart"/>
    <dgm:cxn modelId="{5AE74502-A109-492F-B951-28F14AB9A660}" type="presOf" srcId="{72D516CC-0E09-4939-9403-22480522D165}" destId="{B25ABBFB-3A07-4852-9442-27349EF137AC}" srcOrd="0" destOrd="0" presId="urn:microsoft.com/office/officeart/2008/layout/HalfCircleOrganizationChart"/>
    <dgm:cxn modelId="{118BAA69-DC7B-4FB9-85F3-4DAC416EF3FF}" srcId="{4BE24261-C637-4479-8DAD-C800D711701B}" destId="{57E29CD8-752D-4FB2-880D-166759D0CEDE}" srcOrd="1" destOrd="0" parTransId="{14C38468-FA42-448F-AA02-12A111D4CFB9}" sibTransId="{8C18751B-1559-4E97-9E91-99C59E7A25C3}"/>
    <dgm:cxn modelId="{890D33F9-F927-4C36-953C-8DAB3FB78D56}" type="presOf" srcId="{22DF4B85-92F9-4AE4-AF44-4C719C5E1DA8}" destId="{59C6DFE9-11D8-4E58-8A64-FA10CA9BF296}" srcOrd="0" destOrd="0" presId="urn:microsoft.com/office/officeart/2008/layout/HalfCircleOrganizationChart"/>
    <dgm:cxn modelId="{B4E661F2-7050-486B-8075-6C741B6C29EC}" type="presOf" srcId="{C74E0E1A-973B-44E2-8A41-2263E8D15095}" destId="{8BAAE7B5-00E8-4C16-8FC1-43BE3F9A9B9C}" srcOrd="0" destOrd="0" presId="urn:microsoft.com/office/officeart/2008/layout/HalfCircleOrganizationChart"/>
    <dgm:cxn modelId="{17D857C6-5BDE-4985-9D5C-16B1E2F4A83D}" type="presOf" srcId="{64465E7A-FC60-4170-8D2D-3DC8F6158120}" destId="{81E32299-5C09-49D5-A88C-47F7B49B8E58}" srcOrd="0" destOrd="0" presId="urn:microsoft.com/office/officeart/2008/layout/HalfCircleOrganizationChart"/>
    <dgm:cxn modelId="{07237233-4A03-44A7-8A78-9F575E41B69A}" type="presOf" srcId="{641438A4-5077-4A4C-868A-9E1E37C4D5FD}" destId="{3DD65E05-497B-4EC6-A137-41BF311B7B05}" srcOrd="0" destOrd="0" presId="urn:microsoft.com/office/officeart/2008/layout/HalfCircleOrganizationChart"/>
    <dgm:cxn modelId="{3E172E72-2D03-4632-AC8C-F183D9E39547}" type="presOf" srcId="{F2C83A91-5B0C-4C35-BC27-E016D26FD864}" destId="{0B6F751D-9A10-48BB-A3F5-FE87D5AF9264}" srcOrd="1" destOrd="0" presId="urn:microsoft.com/office/officeart/2008/layout/HalfCircleOrganizationChart"/>
    <dgm:cxn modelId="{C303CC76-6A36-4EE4-91BF-33FCEF817298}" type="presOf" srcId="{76EC2ECE-B41E-4154-959E-A64C377C7AA2}" destId="{1C834E35-2956-42D0-ADFF-2A127573C2D2}" srcOrd="0" destOrd="0" presId="urn:microsoft.com/office/officeart/2008/layout/HalfCircleOrganizationChart"/>
    <dgm:cxn modelId="{73E83F42-C5E8-4BEE-87F5-DDB7D87AEA28}" srcId="{5A75E23C-104A-4D49-BDDD-E5A6F1B5B8E9}" destId="{3274697D-3D2C-431D-8271-56484C8C9837}" srcOrd="2" destOrd="0" parTransId="{BA7B1FC1-E39D-495C-A520-FB9992C71179}" sibTransId="{FB0C47DA-4AFD-4EE3-BABA-08B441A3DD03}"/>
    <dgm:cxn modelId="{85B451B8-1B81-425F-BE37-0638F40B1FFF}" type="presOf" srcId="{410A8680-4722-4515-9303-6A450D411B57}" destId="{72B11159-D8BD-4C62-8B9C-1344CB4DFB66}" srcOrd="0" destOrd="0" presId="urn:microsoft.com/office/officeart/2008/layout/HalfCircleOrganizationChart"/>
    <dgm:cxn modelId="{6BF4A31B-DF80-4A27-B312-91811F66EB89}" srcId="{4BE24261-C637-4479-8DAD-C800D711701B}" destId="{2BBDDF20-5EBE-461E-B227-B022FD2DEE77}" srcOrd="3" destOrd="0" parTransId="{66380DF1-FF36-40E8-8244-6C3FAD55E3EA}" sibTransId="{328389A2-91E8-4959-B800-78E80DE03420}"/>
    <dgm:cxn modelId="{1B1D2DA3-6070-4C59-B330-9F88DDB926C7}" srcId="{5A75E23C-104A-4D49-BDDD-E5A6F1B5B8E9}" destId="{F2C83A91-5B0C-4C35-BC27-E016D26FD864}" srcOrd="0" destOrd="0" parTransId="{410A8680-4722-4515-9303-6A450D411B57}" sibTransId="{6F3847A4-30F9-405F-983E-E7402D1BB8C9}"/>
    <dgm:cxn modelId="{190326F1-4AC8-4AB3-A08C-7DFC3477FDED}" srcId="{4BE24261-C637-4479-8DAD-C800D711701B}" destId="{72D516CC-0E09-4939-9403-22480522D165}" srcOrd="2" destOrd="0" parTransId="{AAFB2172-6A41-417C-AB2B-404C10773E64}" sibTransId="{952FEB5E-E7C3-413F-A8C1-7A486A53210D}"/>
    <dgm:cxn modelId="{BFA39E9B-61B0-49E6-8222-F653CE4FE93E}" type="presOf" srcId="{72D516CC-0E09-4939-9403-22480522D165}" destId="{BB744087-98B2-4250-8046-CC1469EF83DF}" srcOrd="1" destOrd="0" presId="urn:microsoft.com/office/officeart/2008/layout/HalfCircleOrganizationChart"/>
    <dgm:cxn modelId="{4941A98E-8602-4940-AFAA-0CBFAD3671E0}" srcId="{4BE24261-C637-4479-8DAD-C800D711701B}" destId="{B381E848-B6B3-4062-AFBC-45921A330858}" srcOrd="0" destOrd="0" parTransId="{76EC2ECE-B41E-4154-959E-A64C377C7AA2}" sibTransId="{D48C3BB3-71FC-4FF6-9381-FADDE32BE896}"/>
    <dgm:cxn modelId="{D656B697-0606-429F-9153-65BDF4CACC72}" type="presOf" srcId="{F2C83A91-5B0C-4C35-BC27-E016D26FD864}" destId="{AE094AEB-23CA-4757-85C2-0AD499CFD54E}" srcOrd="0" destOrd="0" presId="urn:microsoft.com/office/officeart/2008/layout/HalfCircleOrganizationChart"/>
    <dgm:cxn modelId="{AB4CF68A-6B3C-493F-B1E1-D0536F66E322}" type="presOf" srcId="{9FCE31B9-F6AE-428C-836D-BE9789C8A331}" destId="{1D86164E-DC3A-4672-9260-88A633B192FE}" srcOrd="0" destOrd="0" presId="urn:microsoft.com/office/officeart/2008/layout/HalfCircleOrganizationChart"/>
    <dgm:cxn modelId="{80F640D2-FE0D-43EE-BE11-DAE8301AE9D2}" srcId="{2BBDDF20-5EBE-461E-B227-B022FD2DEE77}" destId="{A14AF2EB-6891-4E78-9A5F-2C9590CF099C}" srcOrd="0" destOrd="0" parTransId="{95B24CB2-B57E-411B-B119-87580526BD35}" sibTransId="{C2BD8A34-5AD6-4047-8AA3-59812028AE2F}"/>
    <dgm:cxn modelId="{350B9A96-FB7D-4C75-9704-EFFF51A1EF8A}" type="presOf" srcId="{AE1FA356-5254-4671-9E1B-AD77C0B97F44}" destId="{48082CDB-9C29-4934-BADD-2D2B271F33AD}" srcOrd="0" destOrd="0" presId="urn:microsoft.com/office/officeart/2008/layout/HalfCircleOrganizationChart"/>
    <dgm:cxn modelId="{E5A58B06-6EB8-47B5-A30B-CA31063A18C0}" srcId="{4BE24261-C637-4479-8DAD-C800D711701B}" destId="{C74E0E1A-973B-44E2-8A41-2263E8D15095}" srcOrd="5" destOrd="0" parTransId="{8F2DEBCA-419B-45EE-A80B-B0E6E3A50877}" sibTransId="{E937E6CB-16E9-4010-9526-44CF817ACA45}"/>
    <dgm:cxn modelId="{A4010D67-1810-43D9-9D62-93FE67EA996E}" type="presOf" srcId="{4BE24261-C637-4479-8DAD-C800D711701B}" destId="{DE2A1589-CF54-4065-B2E5-14EB4674C542}" srcOrd="0" destOrd="0" presId="urn:microsoft.com/office/officeart/2008/layout/HalfCircleOrganizationChart"/>
    <dgm:cxn modelId="{26AB5F53-ED3F-4060-B02B-7979742CA25F}" type="presOf" srcId="{7B360367-9EE4-4B08-895D-35A03429F4FF}" destId="{EF4138B2-F380-4581-8FCA-185F5430B544}" srcOrd="0" destOrd="0" presId="urn:microsoft.com/office/officeart/2008/layout/HalfCircleOrganizationChart"/>
    <dgm:cxn modelId="{ACE28684-E552-4181-98A6-3B64EC34BEF8}" type="presOf" srcId="{2C2E7C32-A91F-484B-A524-50A8717D80CA}" destId="{94A20BAC-73D9-4E34-BF59-B5E135D130B4}" srcOrd="0" destOrd="0" presId="urn:microsoft.com/office/officeart/2008/layout/HalfCircleOrganizationChart"/>
    <dgm:cxn modelId="{C70F1BA0-AEE8-4F6C-A0F0-F6816E492410}" type="presOf" srcId="{B381E848-B6B3-4062-AFBC-45921A330858}" destId="{F15D1208-B11B-4DAC-BF80-F494857E4A73}" srcOrd="1" destOrd="0" presId="urn:microsoft.com/office/officeart/2008/layout/HalfCircleOrganizationChart"/>
    <dgm:cxn modelId="{1A307054-4D33-4080-B170-7E91CFC5233F}" type="presOf" srcId="{22D23B22-0921-485A-8FFD-27515A4718CE}" destId="{845BF655-E33E-43AC-AF73-542248A9DF3C}" srcOrd="0" destOrd="0" presId="urn:microsoft.com/office/officeart/2008/layout/HalfCircleOrganizationChart"/>
    <dgm:cxn modelId="{336B344F-09C6-436E-A6B0-EF494C8047A2}" type="presOf" srcId="{95B24CB2-B57E-411B-B119-87580526BD35}" destId="{E58DE174-CB0D-47CB-A7C3-F60287BA5E3A}" srcOrd="0" destOrd="0" presId="urn:microsoft.com/office/officeart/2008/layout/HalfCircleOrganizationChart"/>
    <dgm:cxn modelId="{BA4A43A4-C1D0-4AB3-A9F9-076E925B966C}" type="presOf" srcId="{338015AD-4D4A-49AB-B079-4513BC0577B9}" destId="{1D07FECE-76BC-47E6-AC4D-C226F1E91EC2}" srcOrd="0" destOrd="0" presId="urn:microsoft.com/office/officeart/2008/layout/HalfCircleOrganizationChart"/>
    <dgm:cxn modelId="{F96323AE-076B-42C1-BC38-FC2C07BD4E95}" type="presOf" srcId="{12ACA756-3653-40D5-A6B5-F4569875DBAB}" destId="{4D4FB9F9-63DE-4727-8C9D-1B521FF9B1B7}" srcOrd="0" destOrd="0" presId="urn:microsoft.com/office/officeart/2008/layout/HalfCircleOrganizationChart"/>
    <dgm:cxn modelId="{EBF4510E-60BD-4544-88CF-40433D822E67}" type="presOf" srcId="{33E94DEA-6FD3-4615-90C6-2EF3E8C1B34A}" destId="{2219F9D3-7553-4455-BB5B-5C881B8393BB}" srcOrd="0" destOrd="0" presId="urn:microsoft.com/office/officeart/2008/layout/HalfCircleOrganizationChart"/>
    <dgm:cxn modelId="{3FDF7B8D-490D-403E-86F8-951691165C5D}" type="presOf" srcId="{66380DF1-FF36-40E8-8244-6C3FAD55E3EA}" destId="{577FB8B1-580A-46B9-A474-CC503C3461D6}" srcOrd="0" destOrd="0" presId="urn:microsoft.com/office/officeart/2008/layout/HalfCircleOrganizationChart"/>
    <dgm:cxn modelId="{6137046E-213C-454B-9DF5-E369A8FE737A}" type="presOf" srcId="{5A75E23C-104A-4D49-BDDD-E5A6F1B5B8E9}" destId="{9FDC5946-1464-4C09-A254-9D8A4B7433ED}" srcOrd="1" destOrd="0" presId="urn:microsoft.com/office/officeart/2008/layout/HalfCircleOrganizationChart"/>
    <dgm:cxn modelId="{F94ABEE3-E6E1-4F82-9F7E-876964F15BB5}" type="presOf" srcId="{BA7B1FC1-E39D-495C-A520-FB9992C71179}" destId="{CBFFA6E5-3510-4B39-A2D7-BF451C37D54C}" srcOrd="0" destOrd="0" presId="urn:microsoft.com/office/officeart/2008/layout/HalfCircleOrganizationChart"/>
    <dgm:cxn modelId="{344D7C2A-965C-41B9-9460-EE990D8F8471}" type="presOf" srcId="{A14AF2EB-6891-4E78-9A5F-2C9590CF099C}" destId="{AE2C9048-0386-441A-9B02-138510806138}" srcOrd="1" destOrd="0" presId="urn:microsoft.com/office/officeart/2008/layout/HalfCircleOrganizationChart"/>
    <dgm:cxn modelId="{066A22CA-D2BC-4469-B041-3516F101F8F5}" type="presOf" srcId="{3274697D-3D2C-431D-8271-56484C8C9837}" destId="{CE89F442-A54F-4838-8329-F8A6E1D84800}" srcOrd="1" destOrd="0" presId="urn:microsoft.com/office/officeart/2008/layout/HalfCircleOrganizationChart"/>
    <dgm:cxn modelId="{C843420D-22BB-4086-8483-B574ACA6A091}" srcId="{4BE24261-C637-4479-8DAD-C800D711701B}" destId="{5A75E23C-104A-4D49-BDDD-E5A6F1B5B8E9}" srcOrd="4" destOrd="0" parTransId="{64465E7A-FC60-4170-8D2D-3DC8F6158120}" sibTransId="{888F7C64-0E02-4FC8-B6AA-9E66189FA1CD}"/>
    <dgm:cxn modelId="{66585D75-00D4-4975-AAE5-0A7E4791C8D4}" type="presOf" srcId="{A14AF2EB-6891-4E78-9A5F-2C9590CF099C}" destId="{EDF91FEF-9023-483A-ACB8-65937385C97F}" srcOrd="0" destOrd="0" presId="urn:microsoft.com/office/officeart/2008/layout/HalfCircleOrganizationChart"/>
    <dgm:cxn modelId="{065B98AF-7940-46B6-93D7-68AEB8BF6BB5}" type="presOf" srcId="{5A75E23C-104A-4D49-BDDD-E5A6F1B5B8E9}" destId="{65C3F3B1-DE01-4D4F-A434-539731EBF0E0}" srcOrd="0" destOrd="0" presId="urn:microsoft.com/office/officeart/2008/layout/HalfCircleOrganizationChart"/>
    <dgm:cxn modelId="{04FD8D89-EE38-4D70-BDD6-F32B411E3B3D}" type="presOf" srcId="{6AE8BBBF-21C6-4F56-A825-C74E3FDBDE94}" destId="{F4408C16-0334-4780-B3EA-E19842851766}" srcOrd="1" destOrd="0" presId="urn:microsoft.com/office/officeart/2008/layout/HalfCircleOrganizationChart"/>
    <dgm:cxn modelId="{87D340FE-8B1C-437E-ABE2-EF40A9DAECC5}" type="presOf" srcId="{AAFB2172-6A41-417C-AB2B-404C10773E64}" destId="{13193B76-C396-4938-AE30-F0C75F295B4D}" srcOrd="0" destOrd="0" presId="urn:microsoft.com/office/officeart/2008/layout/HalfCircleOrganizationChart"/>
    <dgm:cxn modelId="{ABC66911-C242-4968-BE2D-7E33A46FC2FC}" type="presOf" srcId="{33E94DEA-6FD3-4615-90C6-2EF3E8C1B34A}" destId="{662CD6DD-F2E2-4F4D-9D91-1B2F47AE1098}" srcOrd="1" destOrd="0" presId="urn:microsoft.com/office/officeart/2008/layout/HalfCircleOrganizationChart"/>
    <dgm:cxn modelId="{E3F79924-213B-49F1-B05E-6D821AE5FC07}" type="presOf" srcId="{57E29CD8-752D-4FB2-880D-166759D0CEDE}" destId="{28EEE5FC-A5BB-4EE1-8C0F-32A4B04A06F1}" srcOrd="1" destOrd="0" presId="urn:microsoft.com/office/officeart/2008/layout/HalfCircleOrganizationChart"/>
    <dgm:cxn modelId="{ADFEBA4B-0A26-45D2-996B-53A45886EC77}" type="presOf" srcId="{6AE8BBBF-21C6-4F56-A825-C74E3FDBDE94}" destId="{A9C23952-72E5-4591-AFB9-1353F0524E45}" srcOrd="0" destOrd="0" presId="urn:microsoft.com/office/officeart/2008/layout/HalfCircleOrganizationChart"/>
    <dgm:cxn modelId="{276E9EFE-1B12-4A31-B71D-4ABFEC8D8828}" type="presOf" srcId="{B381E848-B6B3-4062-AFBC-45921A330858}" destId="{E2A7C56F-0728-432A-84DA-7822C4A7F315}" srcOrd="0" destOrd="0" presId="urn:microsoft.com/office/officeart/2008/layout/HalfCircleOrganizationChart"/>
    <dgm:cxn modelId="{1D53617A-90EB-49DE-BEC6-B35D5276C501}" srcId="{641438A4-5077-4A4C-868A-9E1E37C4D5FD}" destId="{338015AD-4D4A-49AB-B079-4513BC0577B9}" srcOrd="0" destOrd="0" parTransId="{22DF4B85-92F9-4AE4-AF44-4C719C5E1DA8}" sibTransId="{F9BC4D94-FD7A-4651-B4FA-A578BED17C63}"/>
    <dgm:cxn modelId="{63FC8DF0-6D7C-4BAF-BDE1-8070D124CEC8}" type="presOf" srcId="{338015AD-4D4A-49AB-B079-4513BC0577B9}" destId="{24D0FABE-6B54-47EE-9153-BCE9652660D7}" srcOrd="1" destOrd="0" presId="urn:microsoft.com/office/officeart/2008/layout/HalfCircleOrganizationChart"/>
    <dgm:cxn modelId="{87B9C115-D7B3-46EE-81EE-FD00640972AF}" srcId="{4BE24261-C637-4479-8DAD-C800D711701B}" destId="{9FCE31B9-F6AE-428C-836D-BE9789C8A331}" srcOrd="8" destOrd="0" parTransId="{12ACA756-3653-40D5-A6B5-F4569875DBAB}" sibTransId="{9F1D3290-9511-481B-A572-C99E3CD00316}"/>
    <dgm:cxn modelId="{3F240ABE-E6D3-4A41-A2AC-B27B5D7B041F}" srcId="{4BE24261-C637-4479-8DAD-C800D711701B}" destId="{641438A4-5077-4A4C-868A-9E1E37C4D5FD}" srcOrd="7" destOrd="0" parTransId="{2C2E7C32-A91F-484B-A524-50A8717D80CA}" sibTransId="{AF761C56-FBDD-47D0-A02C-C5188E1FCA19}"/>
    <dgm:cxn modelId="{EA53E77C-8F20-4072-9AE5-88F5E6008BFB}" srcId="{5A75E23C-104A-4D49-BDDD-E5A6F1B5B8E9}" destId="{6AE8BBBF-21C6-4F56-A825-C74E3FDBDE94}" srcOrd="1" destOrd="0" parTransId="{7B360367-9EE4-4B08-895D-35A03429F4FF}" sibTransId="{A273BCA5-ABC9-4B88-BDAB-3E0AEF65B1A6}"/>
    <dgm:cxn modelId="{5A238103-07BB-417C-83E3-4292B9C7AE1E}" type="presOf" srcId="{2BBDDF20-5EBE-461E-B227-B022FD2DEE77}" destId="{025B0E12-56DD-4152-B6FD-F61E400455EE}" srcOrd="0" destOrd="0" presId="urn:microsoft.com/office/officeart/2008/layout/HalfCircleOrganizationChart"/>
    <dgm:cxn modelId="{F251D690-0BC3-4D8B-85A5-FA54C736515F}" type="presOf" srcId="{8F2DEBCA-419B-45EE-A80B-B0E6E3A50877}" destId="{1E8A3003-1B0E-413A-B948-D2FE736C02D7}" srcOrd="0" destOrd="0" presId="urn:microsoft.com/office/officeart/2008/layout/HalfCircleOrganizationChart"/>
    <dgm:cxn modelId="{8E8AD310-2A40-4B0F-AA3D-FAFB56D5DE3A}" type="presOf" srcId="{641438A4-5077-4A4C-868A-9E1E37C4D5FD}" destId="{0B9284A3-37C1-4055-AB76-B214F9E6C625}" srcOrd="1" destOrd="0" presId="urn:microsoft.com/office/officeart/2008/layout/HalfCircleOrganizationChart"/>
    <dgm:cxn modelId="{CC1B3194-CC29-497C-AF06-095AAB590B55}" srcId="{4BE24261-C637-4479-8DAD-C800D711701B}" destId="{33E94DEA-6FD3-4615-90C6-2EF3E8C1B34A}" srcOrd="6" destOrd="0" parTransId="{22D23B22-0921-485A-8FFD-27515A4718CE}" sibTransId="{EEDAFF04-7EA2-4A54-BEB3-DAA8BAFEBE5F}"/>
    <dgm:cxn modelId="{87D155F6-3FC3-4076-9A63-B0428EB1955A}" type="presOf" srcId="{2BBDDF20-5EBE-461E-B227-B022FD2DEE77}" destId="{DB428CAD-5E54-41DE-82D0-337CC1C68978}" srcOrd="1" destOrd="0" presId="urn:microsoft.com/office/officeart/2008/layout/HalfCircleOrganizationChart"/>
    <dgm:cxn modelId="{E25AA815-5734-4BBA-A7F0-6A42525BF8C0}" type="presOf" srcId="{57E29CD8-752D-4FB2-880D-166759D0CEDE}" destId="{03F72C24-E5E7-4566-B543-116B4AA0CFB4}" srcOrd="0" destOrd="0" presId="urn:microsoft.com/office/officeart/2008/layout/HalfCircleOrganizationChart"/>
    <dgm:cxn modelId="{149A2474-F063-42CC-A4B9-0E5D819DD6AC}" type="presOf" srcId="{4BE24261-C637-4479-8DAD-C800D711701B}" destId="{0D6BE346-C8EA-47F0-AFD0-75DF618ED879}" srcOrd="1" destOrd="0" presId="urn:microsoft.com/office/officeart/2008/layout/HalfCircleOrganizationChart"/>
    <dgm:cxn modelId="{5702F671-C30A-4695-BA5C-9BBCA80B09E5}" srcId="{AE1FA356-5254-4671-9E1B-AD77C0B97F44}" destId="{4BE24261-C637-4479-8DAD-C800D711701B}" srcOrd="0" destOrd="0" parTransId="{A76717A6-A615-45A7-8529-053752EF971C}" sibTransId="{798A34F5-F22E-4A73-BDF1-E5C7BC31CD5E}"/>
    <dgm:cxn modelId="{2B5295C8-6532-441C-820D-92AA5DC8815E}" type="presOf" srcId="{3274697D-3D2C-431D-8271-56484C8C9837}" destId="{B89FA3B6-2E12-48FD-AE4B-F2364AAC5EDA}" srcOrd="0" destOrd="0" presId="urn:microsoft.com/office/officeart/2008/layout/HalfCircleOrganizationChart"/>
    <dgm:cxn modelId="{4C8629D2-0439-44E6-9B45-9B52348F518E}" type="presOf" srcId="{14C38468-FA42-448F-AA02-12A111D4CFB9}" destId="{202B2D75-80AA-46F2-BCF4-0D911ED1448A}" srcOrd="0" destOrd="0" presId="urn:microsoft.com/office/officeart/2008/layout/HalfCircleOrganizationChart"/>
    <dgm:cxn modelId="{B6026039-809B-48E9-8BEA-B1EF0A454C43}" type="presOf" srcId="{C74E0E1A-973B-44E2-8A41-2263E8D15095}" destId="{2D737BA5-6713-4F1E-B65A-43631B945D1C}" srcOrd="1" destOrd="0" presId="urn:microsoft.com/office/officeart/2008/layout/HalfCircleOrganizationChart"/>
    <dgm:cxn modelId="{6B203ABA-6E21-4A08-BC6B-9889BDBF6671}" type="presParOf" srcId="{48082CDB-9C29-4934-BADD-2D2B271F33AD}" destId="{786C86C6-317E-44E7-97E1-54EF4585F39B}" srcOrd="0" destOrd="0" presId="urn:microsoft.com/office/officeart/2008/layout/HalfCircleOrganizationChart"/>
    <dgm:cxn modelId="{F1C7FCE4-9984-47DE-AC78-09712278B226}" type="presParOf" srcId="{786C86C6-317E-44E7-97E1-54EF4585F39B}" destId="{B3E16B97-9BD6-48C6-95E9-95816CD7A458}" srcOrd="0" destOrd="0" presId="urn:microsoft.com/office/officeart/2008/layout/HalfCircleOrganizationChart"/>
    <dgm:cxn modelId="{902C6F28-A2D5-4602-93AC-C5AC3E27CEAD}" type="presParOf" srcId="{B3E16B97-9BD6-48C6-95E9-95816CD7A458}" destId="{DE2A1589-CF54-4065-B2E5-14EB4674C542}" srcOrd="0" destOrd="0" presId="urn:microsoft.com/office/officeart/2008/layout/HalfCircleOrganizationChart"/>
    <dgm:cxn modelId="{88574055-2BBF-4025-9FE0-170CCD29E0D0}" type="presParOf" srcId="{B3E16B97-9BD6-48C6-95E9-95816CD7A458}" destId="{B6AE8DD5-D26D-4829-88E9-2F3CC70AD033}" srcOrd="1" destOrd="0" presId="urn:microsoft.com/office/officeart/2008/layout/HalfCircleOrganizationChart"/>
    <dgm:cxn modelId="{2C0567FF-76C7-4B36-B6F9-441CD6E8EB27}" type="presParOf" srcId="{B3E16B97-9BD6-48C6-95E9-95816CD7A458}" destId="{59D3072F-C3B6-4341-9AE6-E638108D48F1}" srcOrd="2" destOrd="0" presId="urn:microsoft.com/office/officeart/2008/layout/HalfCircleOrganizationChart"/>
    <dgm:cxn modelId="{CDDE8BD4-8325-47FF-82C9-22C27FF59DCC}" type="presParOf" srcId="{B3E16B97-9BD6-48C6-95E9-95816CD7A458}" destId="{0D6BE346-C8EA-47F0-AFD0-75DF618ED879}" srcOrd="3" destOrd="0" presId="urn:microsoft.com/office/officeart/2008/layout/HalfCircleOrganizationChart"/>
    <dgm:cxn modelId="{7F428620-8C3E-4499-BFC7-99DD767294A5}" type="presParOf" srcId="{786C86C6-317E-44E7-97E1-54EF4585F39B}" destId="{70E19353-60E0-413A-9DDC-0ACE5BE601E1}" srcOrd="1" destOrd="0" presId="urn:microsoft.com/office/officeart/2008/layout/HalfCircleOrganizationChart"/>
    <dgm:cxn modelId="{F51357F2-358F-46F4-BEB8-91028B2A7625}" type="presParOf" srcId="{70E19353-60E0-413A-9DDC-0ACE5BE601E1}" destId="{577FB8B1-580A-46B9-A474-CC503C3461D6}" srcOrd="0" destOrd="0" presId="urn:microsoft.com/office/officeart/2008/layout/HalfCircleOrganizationChart"/>
    <dgm:cxn modelId="{AF16D570-8D4A-4F87-8DBE-48151BABBFD9}" type="presParOf" srcId="{70E19353-60E0-413A-9DDC-0ACE5BE601E1}" destId="{41817969-648F-41EF-AEFA-B6B680877CA5}" srcOrd="1" destOrd="0" presId="urn:microsoft.com/office/officeart/2008/layout/HalfCircleOrganizationChart"/>
    <dgm:cxn modelId="{7A09E552-D9CD-47B3-AAEB-79C0541E6B97}" type="presParOf" srcId="{41817969-648F-41EF-AEFA-B6B680877CA5}" destId="{9D40AD83-A016-4AE3-B721-D1B30F2987A2}" srcOrd="0" destOrd="0" presId="urn:microsoft.com/office/officeart/2008/layout/HalfCircleOrganizationChart"/>
    <dgm:cxn modelId="{DE9CA23D-926D-4A06-AA55-31AA95E862C9}" type="presParOf" srcId="{9D40AD83-A016-4AE3-B721-D1B30F2987A2}" destId="{025B0E12-56DD-4152-B6FD-F61E400455EE}" srcOrd="0" destOrd="0" presId="urn:microsoft.com/office/officeart/2008/layout/HalfCircleOrganizationChart"/>
    <dgm:cxn modelId="{DD783BF6-C90A-4B26-ABBB-0E225E9205A9}" type="presParOf" srcId="{9D40AD83-A016-4AE3-B721-D1B30F2987A2}" destId="{0A103C4B-65A7-4A87-8E43-FE28453FB71C}" srcOrd="1" destOrd="0" presId="urn:microsoft.com/office/officeart/2008/layout/HalfCircleOrganizationChart"/>
    <dgm:cxn modelId="{17D77407-CC85-46F5-8F53-2A81C19E2049}" type="presParOf" srcId="{9D40AD83-A016-4AE3-B721-D1B30F2987A2}" destId="{5DA5FF05-863F-4C96-8AD8-AC09FAE555ED}" srcOrd="2" destOrd="0" presId="urn:microsoft.com/office/officeart/2008/layout/HalfCircleOrganizationChart"/>
    <dgm:cxn modelId="{CDE5F299-8366-4D62-BBF5-9101A0F9C5E5}" type="presParOf" srcId="{9D40AD83-A016-4AE3-B721-D1B30F2987A2}" destId="{DB428CAD-5E54-41DE-82D0-337CC1C68978}" srcOrd="3" destOrd="0" presId="urn:microsoft.com/office/officeart/2008/layout/HalfCircleOrganizationChart"/>
    <dgm:cxn modelId="{795D0874-E959-419B-A4F6-8D724C4EC4AE}" type="presParOf" srcId="{41817969-648F-41EF-AEFA-B6B680877CA5}" destId="{A5CD7ABA-BD2A-4062-A17B-5D253A9300A4}" srcOrd="1" destOrd="0" presId="urn:microsoft.com/office/officeart/2008/layout/HalfCircleOrganizationChart"/>
    <dgm:cxn modelId="{6BB1D786-7DC5-4BDA-87A5-BBCFC632A033}" type="presParOf" srcId="{A5CD7ABA-BD2A-4062-A17B-5D253A9300A4}" destId="{E58DE174-CB0D-47CB-A7C3-F60287BA5E3A}" srcOrd="0" destOrd="0" presId="urn:microsoft.com/office/officeart/2008/layout/HalfCircleOrganizationChart"/>
    <dgm:cxn modelId="{84A02961-FA2F-4677-921A-E5E7F36FC1BF}" type="presParOf" srcId="{A5CD7ABA-BD2A-4062-A17B-5D253A9300A4}" destId="{876D043D-AA37-4040-8EBF-9D9F9795FEEE}" srcOrd="1" destOrd="0" presId="urn:microsoft.com/office/officeart/2008/layout/HalfCircleOrganizationChart"/>
    <dgm:cxn modelId="{C117C244-3C78-4B01-BED5-4ED5DDAB3BE5}" type="presParOf" srcId="{876D043D-AA37-4040-8EBF-9D9F9795FEEE}" destId="{0C9FB4A6-13A8-490F-A957-CA66F34E5115}" srcOrd="0" destOrd="0" presId="urn:microsoft.com/office/officeart/2008/layout/HalfCircleOrganizationChart"/>
    <dgm:cxn modelId="{3CD12B59-500F-4A69-B083-F52285438BBE}" type="presParOf" srcId="{0C9FB4A6-13A8-490F-A957-CA66F34E5115}" destId="{EDF91FEF-9023-483A-ACB8-65937385C97F}" srcOrd="0" destOrd="0" presId="urn:microsoft.com/office/officeart/2008/layout/HalfCircleOrganizationChart"/>
    <dgm:cxn modelId="{5B3F1E2B-F518-4A16-A875-6F1259894DEA}" type="presParOf" srcId="{0C9FB4A6-13A8-490F-A957-CA66F34E5115}" destId="{A909D300-3219-4088-99A8-7FA3A74310AA}" srcOrd="1" destOrd="0" presId="urn:microsoft.com/office/officeart/2008/layout/HalfCircleOrganizationChart"/>
    <dgm:cxn modelId="{1471899D-1897-4B15-A7C8-6CD05B90467A}" type="presParOf" srcId="{0C9FB4A6-13A8-490F-A957-CA66F34E5115}" destId="{197C3BD8-FE64-45AE-AFAD-55A1E95001B9}" srcOrd="2" destOrd="0" presId="urn:microsoft.com/office/officeart/2008/layout/HalfCircleOrganizationChart"/>
    <dgm:cxn modelId="{654B15B1-08F7-4FFD-A83E-F4DEE7288B0A}" type="presParOf" srcId="{0C9FB4A6-13A8-490F-A957-CA66F34E5115}" destId="{AE2C9048-0386-441A-9B02-138510806138}" srcOrd="3" destOrd="0" presId="urn:microsoft.com/office/officeart/2008/layout/HalfCircleOrganizationChart"/>
    <dgm:cxn modelId="{DA5A06B2-970D-4640-B377-8DF0310B8E3F}" type="presParOf" srcId="{876D043D-AA37-4040-8EBF-9D9F9795FEEE}" destId="{6684DF5F-B2D0-49EC-AF6C-5E09FC014BE9}" srcOrd="1" destOrd="0" presId="urn:microsoft.com/office/officeart/2008/layout/HalfCircleOrganizationChart"/>
    <dgm:cxn modelId="{249D5331-5CAF-4BC5-9016-CD0A53DFD5D5}" type="presParOf" srcId="{876D043D-AA37-4040-8EBF-9D9F9795FEEE}" destId="{D58CFCD1-48F8-47AA-971C-DBE609142131}" srcOrd="2" destOrd="0" presId="urn:microsoft.com/office/officeart/2008/layout/HalfCircleOrganizationChart"/>
    <dgm:cxn modelId="{1CB815DA-22D4-4036-9829-1DF229061B42}" type="presParOf" srcId="{41817969-648F-41EF-AEFA-B6B680877CA5}" destId="{7CD8E5F3-857E-4350-B529-D5BDACCD7FCD}" srcOrd="2" destOrd="0" presId="urn:microsoft.com/office/officeart/2008/layout/HalfCircleOrganizationChart"/>
    <dgm:cxn modelId="{785E3F79-030E-4198-8048-FF13D9273D3A}" type="presParOf" srcId="{70E19353-60E0-413A-9DDC-0ACE5BE601E1}" destId="{81E32299-5C09-49D5-A88C-47F7B49B8E58}" srcOrd="2" destOrd="0" presId="urn:microsoft.com/office/officeart/2008/layout/HalfCircleOrganizationChart"/>
    <dgm:cxn modelId="{AA0E5792-6806-45EA-8F67-4DDB0A839619}" type="presParOf" srcId="{70E19353-60E0-413A-9DDC-0ACE5BE601E1}" destId="{A19175C3-4C8A-49AB-BA48-F15CB97CC023}" srcOrd="3" destOrd="0" presId="urn:microsoft.com/office/officeart/2008/layout/HalfCircleOrganizationChart"/>
    <dgm:cxn modelId="{721DE4F1-1A3E-4212-88FF-17D03A4B5BBE}" type="presParOf" srcId="{A19175C3-4C8A-49AB-BA48-F15CB97CC023}" destId="{7AAE8A44-22C4-4548-851B-D7A90ECF4952}" srcOrd="0" destOrd="0" presId="urn:microsoft.com/office/officeart/2008/layout/HalfCircleOrganizationChart"/>
    <dgm:cxn modelId="{53DC4172-E0F7-4508-923A-D59DF71226F7}" type="presParOf" srcId="{7AAE8A44-22C4-4548-851B-D7A90ECF4952}" destId="{65C3F3B1-DE01-4D4F-A434-539731EBF0E0}" srcOrd="0" destOrd="0" presId="urn:microsoft.com/office/officeart/2008/layout/HalfCircleOrganizationChart"/>
    <dgm:cxn modelId="{D4B0BA7D-1BAC-40DD-8D8B-61673E0366F7}" type="presParOf" srcId="{7AAE8A44-22C4-4548-851B-D7A90ECF4952}" destId="{D8331C23-99A2-47CE-9EBC-D0709EC8CEE2}" srcOrd="1" destOrd="0" presId="urn:microsoft.com/office/officeart/2008/layout/HalfCircleOrganizationChart"/>
    <dgm:cxn modelId="{CDFF0DED-47B0-45EC-9437-2855D4B0CD93}" type="presParOf" srcId="{7AAE8A44-22C4-4548-851B-D7A90ECF4952}" destId="{24549B0B-B8CD-41E0-81BF-82905F1A0CAB}" srcOrd="2" destOrd="0" presId="urn:microsoft.com/office/officeart/2008/layout/HalfCircleOrganizationChart"/>
    <dgm:cxn modelId="{5AF4037F-21DA-4982-83BA-229E76C5B43A}" type="presParOf" srcId="{7AAE8A44-22C4-4548-851B-D7A90ECF4952}" destId="{9FDC5946-1464-4C09-A254-9D8A4B7433ED}" srcOrd="3" destOrd="0" presId="urn:microsoft.com/office/officeart/2008/layout/HalfCircleOrganizationChart"/>
    <dgm:cxn modelId="{318111C9-66D6-469A-83BB-3DDF39E787C3}" type="presParOf" srcId="{A19175C3-4C8A-49AB-BA48-F15CB97CC023}" destId="{86C5AC70-ACE7-45DC-8372-F130F65B4487}" srcOrd="1" destOrd="0" presId="urn:microsoft.com/office/officeart/2008/layout/HalfCircleOrganizationChart"/>
    <dgm:cxn modelId="{FCABDA54-4C68-4451-8EC9-19C4308A724D}" type="presParOf" srcId="{86C5AC70-ACE7-45DC-8372-F130F65B4487}" destId="{72B11159-D8BD-4C62-8B9C-1344CB4DFB66}" srcOrd="0" destOrd="0" presId="urn:microsoft.com/office/officeart/2008/layout/HalfCircleOrganizationChart"/>
    <dgm:cxn modelId="{BC89C7DA-419A-4ECB-91A5-D6FFD3CB0904}" type="presParOf" srcId="{86C5AC70-ACE7-45DC-8372-F130F65B4487}" destId="{3040FC9F-DE49-4D28-BFA3-54AC65B29C2B}" srcOrd="1" destOrd="0" presId="urn:microsoft.com/office/officeart/2008/layout/HalfCircleOrganizationChart"/>
    <dgm:cxn modelId="{D8D72FCC-A152-483A-8C6B-995B4021CFBA}" type="presParOf" srcId="{3040FC9F-DE49-4D28-BFA3-54AC65B29C2B}" destId="{5BE5D4D4-E61A-47B2-BE4A-439318D4C275}" srcOrd="0" destOrd="0" presId="urn:microsoft.com/office/officeart/2008/layout/HalfCircleOrganizationChart"/>
    <dgm:cxn modelId="{E7F2AC24-B1AA-4B9C-9BCD-7ED790804EB1}" type="presParOf" srcId="{5BE5D4D4-E61A-47B2-BE4A-439318D4C275}" destId="{AE094AEB-23CA-4757-85C2-0AD499CFD54E}" srcOrd="0" destOrd="0" presId="urn:microsoft.com/office/officeart/2008/layout/HalfCircleOrganizationChart"/>
    <dgm:cxn modelId="{026117EE-5C50-4F57-8F41-EABA2B5AEDA5}" type="presParOf" srcId="{5BE5D4D4-E61A-47B2-BE4A-439318D4C275}" destId="{3A05144E-841A-4A98-84F2-344685EA1853}" srcOrd="1" destOrd="0" presId="urn:microsoft.com/office/officeart/2008/layout/HalfCircleOrganizationChart"/>
    <dgm:cxn modelId="{B2386805-182C-4737-B8B4-02D30ADCCD8F}" type="presParOf" srcId="{5BE5D4D4-E61A-47B2-BE4A-439318D4C275}" destId="{AA453062-39EB-41C7-B248-B818A613EB16}" srcOrd="2" destOrd="0" presId="urn:microsoft.com/office/officeart/2008/layout/HalfCircleOrganizationChart"/>
    <dgm:cxn modelId="{E383B5A1-BE80-4659-841D-54291D6A5AB0}" type="presParOf" srcId="{5BE5D4D4-E61A-47B2-BE4A-439318D4C275}" destId="{0B6F751D-9A10-48BB-A3F5-FE87D5AF9264}" srcOrd="3" destOrd="0" presId="urn:microsoft.com/office/officeart/2008/layout/HalfCircleOrganizationChart"/>
    <dgm:cxn modelId="{F7902C9F-C1C5-4D5A-A34F-7E59F8E62EBD}" type="presParOf" srcId="{3040FC9F-DE49-4D28-BFA3-54AC65B29C2B}" destId="{9587D290-B120-4D06-A5CF-F8F9EABED11E}" srcOrd="1" destOrd="0" presId="urn:microsoft.com/office/officeart/2008/layout/HalfCircleOrganizationChart"/>
    <dgm:cxn modelId="{1593F9F4-3E1A-4740-AA5E-DDF3206184FA}" type="presParOf" srcId="{3040FC9F-DE49-4D28-BFA3-54AC65B29C2B}" destId="{C7C67AB8-7E97-4726-8454-7B30C533D3FC}" srcOrd="2" destOrd="0" presId="urn:microsoft.com/office/officeart/2008/layout/HalfCircleOrganizationChart"/>
    <dgm:cxn modelId="{B54B62A1-6205-4621-B4E4-5E6E51DFB62A}" type="presParOf" srcId="{86C5AC70-ACE7-45DC-8372-F130F65B4487}" destId="{EF4138B2-F380-4581-8FCA-185F5430B544}" srcOrd="2" destOrd="0" presId="urn:microsoft.com/office/officeart/2008/layout/HalfCircleOrganizationChart"/>
    <dgm:cxn modelId="{93DCD936-72C8-4555-A9C1-F57C447A590A}" type="presParOf" srcId="{86C5AC70-ACE7-45DC-8372-F130F65B4487}" destId="{30F7E438-C87A-47C3-B34B-FADB86F3AD10}" srcOrd="3" destOrd="0" presId="urn:microsoft.com/office/officeart/2008/layout/HalfCircleOrganizationChart"/>
    <dgm:cxn modelId="{ED7E89C8-CBA0-429F-97DF-34FDE64D7EF2}" type="presParOf" srcId="{30F7E438-C87A-47C3-B34B-FADB86F3AD10}" destId="{A20C16EB-B305-4847-8D04-7EC08C1B02CA}" srcOrd="0" destOrd="0" presId="urn:microsoft.com/office/officeart/2008/layout/HalfCircleOrganizationChart"/>
    <dgm:cxn modelId="{DF57F04F-5693-4B88-812C-EDCACD50222E}" type="presParOf" srcId="{A20C16EB-B305-4847-8D04-7EC08C1B02CA}" destId="{A9C23952-72E5-4591-AFB9-1353F0524E45}" srcOrd="0" destOrd="0" presId="urn:microsoft.com/office/officeart/2008/layout/HalfCircleOrganizationChart"/>
    <dgm:cxn modelId="{312080C9-B8AE-4EA4-A9F8-A725792092EF}" type="presParOf" srcId="{A20C16EB-B305-4847-8D04-7EC08C1B02CA}" destId="{41F23AF3-91BF-4C9A-A402-1B9598436905}" srcOrd="1" destOrd="0" presId="urn:microsoft.com/office/officeart/2008/layout/HalfCircleOrganizationChart"/>
    <dgm:cxn modelId="{56AA1FCF-FAD2-45EE-8C6D-ADA0128A9DC6}" type="presParOf" srcId="{A20C16EB-B305-4847-8D04-7EC08C1B02CA}" destId="{7876D72D-2FA3-41BC-9FDD-3356C84F74BD}" srcOrd="2" destOrd="0" presId="urn:microsoft.com/office/officeart/2008/layout/HalfCircleOrganizationChart"/>
    <dgm:cxn modelId="{6BF5D40B-C5B4-43D4-BDCD-A8556958786C}" type="presParOf" srcId="{A20C16EB-B305-4847-8D04-7EC08C1B02CA}" destId="{F4408C16-0334-4780-B3EA-E19842851766}" srcOrd="3" destOrd="0" presId="urn:microsoft.com/office/officeart/2008/layout/HalfCircleOrganizationChart"/>
    <dgm:cxn modelId="{FBFEEF41-69ED-4E7C-9566-3F6F68CC1A40}" type="presParOf" srcId="{30F7E438-C87A-47C3-B34B-FADB86F3AD10}" destId="{B3A48F1C-4055-4C4A-A428-87D27D7CF03F}" srcOrd="1" destOrd="0" presId="urn:microsoft.com/office/officeart/2008/layout/HalfCircleOrganizationChart"/>
    <dgm:cxn modelId="{231FE9E9-837F-4EC5-8E1C-E5406849A2A6}" type="presParOf" srcId="{30F7E438-C87A-47C3-B34B-FADB86F3AD10}" destId="{0CC2F87F-EF5F-496A-8ACE-EBD1256A1FBA}" srcOrd="2" destOrd="0" presId="urn:microsoft.com/office/officeart/2008/layout/HalfCircleOrganizationChart"/>
    <dgm:cxn modelId="{A33FB4B6-CC65-4E10-9719-7EF07FA97683}" type="presParOf" srcId="{86C5AC70-ACE7-45DC-8372-F130F65B4487}" destId="{CBFFA6E5-3510-4B39-A2D7-BF451C37D54C}" srcOrd="4" destOrd="0" presId="urn:microsoft.com/office/officeart/2008/layout/HalfCircleOrganizationChart"/>
    <dgm:cxn modelId="{8BF15FCA-5B97-4314-B66C-BB9D652BC6F5}" type="presParOf" srcId="{86C5AC70-ACE7-45DC-8372-F130F65B4487}" destId="{ECB0A060-3582-4815-8A89-08FAAC552BF7}" srcOrd="5" destOrd="0" presId="urn:microsoft.com/office/officeart/2008/layout/HalfCircleOrganizationChart"/>
    <dgm:cxn modelId="{881CE71B-7D8F-4876-99D6-5F41A87B2516}" type="presParOf" srcId="{ECB0A060-3582-4815-8A89-08FAAC552BF7}" destId="{55694F46-5406-4361-8611-CF985CA74272}" srcOrd="0" destOrd="0" presId="urn:microsoft.com/office/officeart/2008/layout/HalfCircleOrganizationChart"/>
    <dgm:cxn modelId="{CE9CC41E-F99C-4BFB-9470-20AE4A8B49F8}" type="presParOf" srcId="{55694F46-5406-4361-8611-CF985CA74272}" destId="{B89FA3B6-2E12-48FD-AE4B-F2364AAC5EDA}" srcOrd="0" destOrd="0" presId="urn:microsoft.com/office/officeart/2008/layout/HalfCircleOrganizationChart"/>
    <dgm:cxn modelId="{7FC4F98B-27AF-4597-899C-1F7F7AE319E0}" type="presParOf" srcId="{55694F46-5406-4361-8611-CF985CA74272}" destId="{1D1C7387-BF4F-40A2-9FB4-9B7AE2A7F164}" srcOrd="1" destOrd="0" presId="urn:microsoft.com/office/officeart/2008/layout/HalfCircleOrganizationChart"/>
    <dgm:cxn modelId="{C211F815-E832-40D6-870B-B5AA0167FDAF}" type="presParOf" srcId="{55694F46-5406-4361-8611-CF985CA74272}" destId="{68104041-1CC0-450C-A6A9-6C054ADF6DB9}" srcOrd="2" destOrd="0" presId="urn:microsoft.com/office/officeart/2008/layout/HalfCircleOrganizationChart"/>
    <dgm:cxn modelId="{D03DFB46-9103-47CC-962E-4FD5DB75D76E}" type="presParOf" srcId="{55694F46-5406-4361-8611-CF985CA74272}" destId="{CE89F442-A54F-4838-8329-F8A6E1D84800}" srcOrd="3" destOrd="0" presId="urn:microsoft.com/office/officeart/2008/layout/HalfCircleOrganizationChart"/>
    <dgm:cxn modelId="{9211E503-0A72-41B6-BB26-D9BB86DCAE97}" type="presParOf" srcId="{ECB0A060-3582-4815-8A89-08FAAC552BF7}" destId="{E37F02C4-BE0B-4C5E-B0FA-CE465CB88CD0}" srcOrd="1" destOrd="0" presId="urn:microsoft.com/office/officeart/2008/layout/HalfCircleOrganizationChart"/>
    <dgm:cxn modelId="{A61184BE-6A55-4E8E-B60E-0EC5E11BDF90}" type="presParOf" srcId="{ECB0A060-3582-4815-8A89-08FAAC552BF7}" destId="{12B6DD3E-4033-41B0-80F9-FE483AC69851}" srcOrd="2" destOrd="0" presId="urn:microsoft.com/office/officeart/2008/layout/HalfCircleOrganizationChart"/>
    <dgm:cxn modelId="{9BA1E17B-2E9A-4E4F-A52F-B289F09826E8}" type="presParOf" srcId="{A19175C3-4C8A-49AB-BA48-F15CB97CC023}" destId="{32B3F455-8E58-4357-8FD7-C73592D1B8B4}" srcOrd="2" destOrd="0" presId="urn:microsoft.com/office/officeart/2008/layout/HalfCircleOrganizationChart"/>
    <dgm:cxn modelId="{A6779951-108A-423D-BD3C-9F53FF3C0663}" type="presParOf" srcId="{70E19353-60E0-413A-9DDC-0ACE5BE601E1}" destId="{1E8A3003-1B0E-413A-B948-D2FE736C02D7}" srcOrd="4" destOrd="0" presId="urn:microsoft.com/office/officeart/2008/layout/HalfCircleOrganizationChart"/>
    <dgm:cxn modelId="{FFAA30D8-1034-4247-91CC-8C11C04D282E}" type="presParOf" srcId="{70E19353-60E0-413A-9DDC-0ACE5BE601E1}" destId="{E6B0211A-79E9-4F04-9EDA-517790BB6A3E}" srcOrd="5" destOrd="0" presId="urn:microsoft.com/office/officeart/2008/layout/HalfCircleOrganizationChart"/>
    <dgm:cxn modelId="{BD3C5E51-14B1-44DD-BBBC-00D6C75BBF62}" type="presParOf" srcId="{E6B0211A-79E9-4F04-9EDA-517790BB6A3E}" destId="{28C7F559-504F-4328-B19D-E604B92615CA}" srcOrd="0" destOrd="0" presId="urn:microsoft.com/office/officeart/2008/layout/HalfCircleOrganizationChart"/>
    <dgm:cxn modelId="{9422A831-3B0B-460E-966A-E117E32F4AB9}" type="presParOf" srcId="{28C7F559-504F-4328-B19D-E604B92615CA}" destId="{8BAAE7B5-00E8-4C16-8FC1-43BE3F9A9B9C}" srcOrd="0" destOrd="0" presId="urn:microsoft.com/office/officeart/2008/layout/HalfCircleOrganizationChart"/>
    <dgm:cxn modelId="{19A16895-56A0-4F7B-BD5A-3EB9FC2E1565}" type="presParOf" srcId="{28C7F559-504F-4328-B19D-E604B92615CA}" destId="{1D446800-3AC0-4190-8D7A-F2CE66B000E5}" srcOrd="1" destOrd="0" presId="urn:microsoft.com/office/officeart/2008/layout/HalfCircleOrganizationChart"/>
    <dgm:cxn modelId="{AFF5AA82-A0DF-4CE5-9AF3-FD29A8969380}" type="presParOf" srcId="{28C7F559-504F-4328-B19D-E604B92615CA}" destId="{9C75198B-8714-4F80-8285-FEDF0DF4D6C6}" srcOrd="2" destOrd="0" presId="urn:microsoft.com/office/officeart/2008/layout/HalfCircleOrganizationChart"/>
    <dgm:cxn modelId="{651A347B-10FD-451E-9179-5CED9F9EE9DC}" type="presParOf" srcId="{28C7F559-504F-4328-B19D-E604B92615CA}" destId="{2D737BA5-6713-4F1E-B65A-43631B945D1C}" srcOrd="3" destOrd="0" presId="urn:microsoft.com/office/officeart/2008/layout/HalfCircleOrganizationChart"/>
    <dgm:cxn modelId="{D30FF951-6AD3-4D80-8EAD-10BB8782022C}" type="presParOf" srcId="{E6B0211A-79E9-4F04-9EDA-517790BB6A3E}" destId="{886F2102-B7DF-4099-A6B3-D2A86B172DA4}" srcOrd="1" destOrd="0" presId="urn:microsoft.com/office/officeart/2008/layout/HalfCircleOrganizationChart"/>
    <dgm:cxn modelId="{2FB72D1A-6CCA-4AE8-B2EC-B2C0F0FE37FD}" type="presParOf" srcId="{E6B0211A-79E9-4F04-9EDA-517790BB6A3E}" destId="{D5C35712-B751-4DCA-AD3C-9B4CAD3376E9}" srcOrd="2" destOrd="0" presId="urn:microsoft.com/office/officeart/2008/layout/HalfCircleOrganizationChart"/>
    <dgm:cxn modelId="{A921ECA0-3156-43D8-B5AD-52FD59D3BAFF}" type="presParOf" srcId="{70E19353-60E0-413A-9DDC-0ACE5BE601E1}" destId="{845BF655-E33E-43AC-AF73-542248A9DF3C}" srcOrd="6" destOrd="0" presId="urn:microsoft.com/office/officeart/2008/layout/HalfCircleOrganizationChart"/>
    <dgm:cxn modelId="{AF9E97EB-5DAC-47F4-8B30-3486CA3548BB}" type="presParOf" srcId="{70E19353-60E0-413A-9DDC-0ACE5BE601E1}" destId="{AB9F887B-1735-47CD-8F7B-C7B83725E9ED}" srcOrd="7" destOrd="0" presId="urn:microsoft.com/office/officeart/2008/layout/HalfCircleOrganizationChart"/>
    <dgm:cxn modelId="{DA2FD07D-CD38-48BB-B6B1-76AB63083744}" type="presParOf" srcId="{AB9F887B-1735-47CD-8F7B-C7B83725E9ED}" destId="{20F7A551-6841-4781-91F4-4BF07D7F9468}" srcOrd="0" destOrd="0" presId="urn:microsoft.com/office/officeart/2008/layout/HalfCircleOrganizationChart"/>
    <dgm:cxn modelId="{1B0A10DE-D822-4B7D-B002-E6B052FD9017}" type="presParOf" srcId="{20F7A551-6841-4781-91F4-4BF07D7F9468}" destId="{2219F9D3-7553-4455-BB5B-5C881B8393BB}" srcOrd="0" destOrd="0" presId="urn:microsoft.com/office/officeart/2008/layout/HalfCircleOrganizationChart"/>
    <dgm:cxn modelId="{0F5AA0FD-14D7-414A-A611-F4C11755C3A7}" type="presParOf" srcId="{20F7A551-6841-4781-91F4-4BF07D7F9468}" destId="{CBDE0A8A-955D-4C01-AEBD-52F42584F2A7}" srcOrd="1" destOrd="0" presId="urn:microsoft.com/office/officeart/2008/layout/HalfCircleOrganizationChart"/>
    <dgm:cxn modelId="{0D9E5833-B38E-4E25-B269-2EEE8334F85D}" type="presParOf" srcId="{20F7A551-6841-4781-91F4-4BF07D7F9468}" destId="{0CC90532-E4F6-4AEF-978D-E84A061927A9}" srcOrd="2" destOrd="0" presId="urn:microsoft.com/office/officeart/2008/layout/HalfCircleOrganizationChart"/>
    <dgm:cxn modelId="{146843C7-B78D-4A9C-9C9D-730EF4586F07}" type="presParOf" srcId="{20F7A551-6841-4781-91F4-4BF07D7F9468}" destId="{662CD6DD-F2E2-4F4D-9D91-1B2F47AE1098}" srcOrd="3" destOrd="0" presId="urn:microsoft.com/office/officeart/2008/layout/HalfCircleOrganizationChart"/>
    <dgm:cxn modelId="{3BCAF716-4CC9-4F06-8636-7BE62EC82DF7}" type="presParOf" srcId="{AB9F887B-1735-47CD-8F7B-C7B83725E9ED}" destId="{289CF3A6-90B5-462C-A848-522CB7D53486}" srcOrd="1" destOrd="0" presId="urn:microsoft.com/office/officeart/2008/layout/HalfCircleOrganizationChart"/>
    <dgm:cxn modelId="{7631BD50-7C25-4285-9495-F36A23A84A7D}" type="presParOf" srcId="{AB9F887B-1735-47CD-8F7B-C7B83725E9ED}" destId="{1A1D14EB-A9BC-4337-8442-34F9DEF0DB7B}" srcOrd="2" destOrd="0" presId="urn:microsoft.com/office/officeart/2008/layout/HalfCircleOrganizationChart"/>
    <dgm:cxn modelId="{5DE193FE-70D6-49E4-8A92-F85904C540C1}" type="presParOf" srcId="{70E19353-60E0-413A-9DDC-0ACE5BE601E1}" destId="{94A20BAC-73D9-4E34-BF59-B5E135D130B4}" srcOrd="8" destOrd="0" presId="urn:microsoft.com/office/officeart/2008/layout/HalfCircleOrganizationChart"/>
    <dgm:cxn modelId="{F6239126-DEB2-4652-ABDC-5D63504B6DE1}" type="presParOf" srcId="{70E19353-60E0-413A-9DDC-0ACE5BE601E1}" destId="{27A990F3-38D8-4EB0-9DF5-6F3F9E65C99F}" srcOrd="9" destOrd="0" presId="urn:microsoft.com/office/officeart/2008/layout/HalfCircleOrganizationChart"/>
    <dgm:cxn modelId="{31D5CE95-8A43-4936-A6FA-53C07EAB2DDB}" type="presParOf" srcId="{27A990F3-38D8-4EB0-9DF5-6F3F9E65C99F}" destId="{FD6CF3C3-A112-4277-9841-EE6532C8FB9B}" srcOrd="0" destOrd="0" presId="urn:microsoft.com/office/officeart/2008/layout/HalfCircleOrganizationChart"/>
    <dgm:cxn modelId="{B8239A40-DE19-40D9-A3B5-10B355949E9D}" type="presParOf" srcId="{FD6CF3C3-A112-4277-9841-EE6532C8FB9B}" destId="{3DD65E05-497B-4EC6-A137-41BF311B7B05}" srcOrd="0" destOrd="0" presId="urn:microsoft.com/office/officeart/2008/layout/HalfCircleOrganizationChart"/>
    <dgm:cxn modelId="{E7516444-A127-403B-9329-2FA3A8A8CEE2}" type="presParOf" srcId="{FD6CF3C3-A112-4277-9841-EE6532C8FB9B}" destId="{312E9FEB-13F8-48F9-A37C-3D51F1EF8A13}" srcOrd="1" destOrd="0" presId="urn:microsoft.com/office/officeart/2008/layout/HalfCircleOrganizationChart"/>
    <dgm:cxn modelId="{82054CEC-6BE7-41DF-8C7B-217202F56CC5}" type="presParOf" srcId="{FD6CF3C3-A112-4277-9841-EE6532C8FB9B}" destId="{FAA43CC7-3CF9-4D1B-BF69-0D292E1BA987}" srcOrd="2" destOrd="0" presId="urn:microsoft.com/office/officeart/2008/layout/HalfCircleOrganizationChart"/>
    <dgm:cxn modelId="{0B4E9EEC-3A49-4CB4-8270-D07505928F98}" type="presParOf" srcId="{FD6CF3C3-A112-4277-9841-EE6532C8FB9B}" destId="{0B9284A3-37C1-4055-AB76-B214F9E6C625}" srcOrd="3" destOrd="0" presId="urn:microsoft.com/office/officeart/2008/layout/HalfCircleOrganizationChart"/>
    <dgm:cxn modelId="{5DE8791E-8EB5-4291-82B4-26E69D861BBB}" type="presParOf" srcId="{27A990F3-38D8-4EB0-9DF5-6F3F9E65C99F}" destId="{D7405C6B-CBA6-4358-9FC9-052D058889C8}" srcOrd="1" destOrd="0" presId="urn:microsoft.com/office/officeart/2008/layout/HalfCircleOrganizationChart"/>
    <dgm:cxn modelId="{23809230-1AF1-4787-9C46-5F8F37162388}" type="presParOf" srcId="{D7405C6B-CBA6-4358-9FC9-052D058889C8}" destId="{59C6DFE9-11D8-4E58-8A64-FA10CA9BF296}" srcOrd="0" destOrd="0" presId="urn:microsoft.com/office/officeart/2008/layout/HalfCircleOrganizationChart"/>
    <dgm:cxn modelId="{C63B529C-527B-4928-B2E1-E67DE25E8A83}" type="presParOf" srcId="{D7405C6B-CBA6-4358-9FC9-052D058889C8}" destId="{D0D457A5-8F9D-4646-9C62-2C8EC11152B7}" srcOrd="1" destOrd="0" presId="urn:microsoft.com/office/officeart/2008/layout/HalfCircleOrganizationChart"/>
    <dgm:cxn modelId="{23202AB4-999D-4745-97DF-4874148A10AD}" type="presParOf" srcId="{D0D457A5-8F9D-4646-9C62-2C8EC11152B7}" destId="{A12702C8-65E2-41B0-B415-353BF9E417D4}" srcOrd="0" destOrd="0" presId="urn:microsoft.com/office/officeart/2008/layout/HalfCircleOrganizationChart"/>
    <dgm:cxn modelId="{7AF80D3C-A699-482F-B77A-9200B1997B62}" type="presParOf" srcId="{A12702C8-65E2-41B0-B415-353BF9E417D4}" destId="{1D07FECE-76BC-47E6-AC4D-C226F1E91EC2}" srcOrd="0" destOrd="0" presId="urn:microsoft.com/office/officeart/2008/layout/HalfCircleOrganizationChart"/>
    <dgm:cxn modelId="{11BCE28D-F4E2-4F31-B770-3D5FFCEAAB6E}" type="presParOf" srcId="{A12702C8-65E2-41B0-B415-353BF9E417D4}" destId="{3328CB3C-D8C0-48DF-BB4C-6270C0319653}" srcOrd="1" destOrd="0" presId="urn:microsoft.com/office/officeart/2008/layout/HalfCircleOrganizationChart"/>
    <dgm:cxn modelId="{66F1918B-3A54-4253-B73E-458264C17B65}" type="presParOf" srcId="{A12702C8-65E2-41B0-B415-353BF9E417D4}" destId="{BDB5FEC0-00A5-46D2-9857-F3DF7CCE20ED}" srcOrd="2" destOrd="0" presId="urn:microsoft.com/office/officeart/2008/layout/HalfCircleOrganizationChart"/>
    <dgm:cxn modelId="{12230959-E2DC-4187-8F99-397F439AA4A6}" type="presParOf" srcId="{A12702C8-65E2-41B0-B415-353BF9E417D4}" destId="{24D0FABE-6B54-47EE-9153-BCE9652660D7}" srcOrd="3" destOrd="0" presId="urn:microsoft.com/office/officeart/2008/layout/HalfCircleOrganizationChart"/>
    <dgm:cxn modelId="{E3B3DFD1-3174-4F92-8214-1FF7115F69D2}" type="presParOf" srcId="{D0D457A5-8F9D-4646-9C62-2C8EC11152B7}" destId="{C7811BA3-AC3E-49D6-8770-F4AEE58ACA27}" srcOrd="1" destOrd="0" presId="urn:microsoft.com/office/officeart/2008/layout/HalfCircleOrganizationChart"/>
    <dgm:cxn modelId="{C0F233C5-AE31-4D52-9279-B7CEB9736A22}" type="presParOf" srcId="{D0D457A5-8F9D-4646-9C62-2C8EC11152B7}" destId="{15C57E0B-CD15-4801-8826-826AC56F7F90}" srcOrd="2" destOrd="0" presId="urn:microsoft.com/office/officeart/2008/layout/HalfCircleOrganizationChart"/>
    <dgm:cxn modelId="{3B193C0D-AA9D-4D9F-831C-5DA04C686E11}" type="presParOf" srcId="{27A990F3-38D8-4EB0-9DF5-6F3F9E65C99F}" destId="{33ED67CA-055D-4F1A-A5DC-1B4D1E1D38CB}" srcOrd="2" destOrd="0" presId="urn:microsoft.com/office/officeart/2008/layout/HalfCircleOrganizationChart"/>
    <dgm:cxn modelId="{093541DA-3594-4660-94EA-90EB183FB76A}" type="presParOf" srcId="{70E19353-60E0-413A-9DDC-0ACE5BE601E1}" destId="{4D4FB9F9-63DE-4727-8C9D-1B521FF9B1B7}" srcOrd="10" destOrd="0" presId="urn:microsoft.com/office/officeart/2008/layout/HalfCircleOrganizationChart"/>
    <dgm:cxn modelId="{9F16190E-8686-4C8E-9181-867D3FCBA3B0}" type="presParOf" srcId="{70E19353-60E0-413A-9DDC-0ACE5BE601E1}" destId="{BA35FA4C-9A6A-4ACA-B9D4-BE530E41EACC}" srcOrd="11" destOrd="0" presId="urn:microsoft.com/office/officeart/2008/layout/HalfCircleOrganizationChart"/>
    <dgm:cxn modelId="{BD53B0C1-FAC9-4F57-8CB2-0B52566A1268}" type="presParOf" srcId="{BA35FA4C-9A6A-4ACA-B9D4-BE530E41EACC}" destId="{F6B7286F-C4D7-4056-9821-95BD9AB7FE87}" srcOrd="0" destOrd="0" presId="urn:microsoft.com/office/officeart/2008/layout/HalfCircleOrganizationChart"/>
    <dgm:cxn modelId="{417264A6-5931-47F4-8BA9-CC3D42F1EC25}" type="presParOf" srcId="{F6B7286F-C4D7-4056-9821-95BD9AB7FE87}" destId="{1D86164E-DC3A-4672-9260-88A633B192FE}" srcOrd="0" destOrd="0" presId="urn:microsoft.com/office/officeart/2008/layout/HalfCircleOrganizationChart"/>
    <dgm:cxn modelId="{7E751590-F372-4A3A-825F-16CC00FF0F0E}" type="presParOf" srcId="{F6B7286F-C4D7-4056-9821-95BD9AB7FE87}" destId="{383FE492-44D6-4BEA-A523-98F40EB2404E}" srcOrd="1" destOrd="0" presId="urn:microsoft.com/office/officeart/2008/layout/HalfCircleOrganizationChart"/>
    <dgm:cxn modelId="{8C9D569A-21A2-426E-8B9C-2A716A9DF5C8}" type="presParOf" srcId="{F6B7286F-C4D7-4056-9821-95BD9AB7FE87}" destId="{3B98F184-DFAB-4E19-B2EB-02D9564A3338}" srcOrd="2" destOrd="0" presId="urn:microsoft.com/office/officeart/2008/layout/HalfCircleOrganizationChart"/>
    <dgm:cxn modelId="{B6E15F3B-10E0-4892-90A1-5B39C48D71E7}" type="presParOf" srcId="{F6B7286F-C4D7-4056-9821-95BD9AB7FE87}" destId="{411E6224-2949-430C-A897-FAAAD6D00895}" srcOrd="3" destOrd="0" presId="urn:microsoft.com/office/officeart/2008/layout/HalfCircleOrganizationChart"/>
    <dgm:cxn modelId="{98836FD0-05A0-4AE4-BAED-B707ADF2D299}" type="presParOf" srcId="{BA35FA4C-9A6A-4ACA-B9D4-BE530E41EACC}" destId="{F65A7F23-ED2F-4727-9732-E9B4B854F2D0}" srcOrd="1" destOrd="0" presId="urn:microsoft.com/office/officeart/2008/layout/HalfCircleOrganizationChart"/>
    <dgm:cxn modelId="{168BCB09-BC0B-4569-9365-7F5D6B81A278}" type="presParOf" srcId="{BA35FA4C-9A6A-4ACA-B9D4-BE530E41EACC}" destId="{5088F63E-BD0D-4002-A4D6-38FB5C48BD4B}" srcOrd="2" destOrd="0" presId="urn:microsoft.com/office/officeart/2008/layout/HalfCircleOrganizationChart"/>
    <dgm:cxn modelId="{BA11AF9D-CB3E-4EBC-ACCD-6567207458EC}" type="presParOf" srcId="{786C86C6-317E-44E7-97E1-54EF4585F39B}" destId="{F173EED3-493D-493C-8CBD-A0E4EC125579}" srcOrd="2" destOrd="0" presId="urn:microsoft.com/office/officeart/2008/layout/HalfCircleOrganizationChart"/>
    <dgm:cxn modelId="{9885B59F-D79B-46A8-9315-8E1D7D1AE265}" type="presParOf" srcId="{F173EED3-493D-493C-8CBD-A0E4EC125579}" destId="{1C834E35-2956-42D0-ADFF-2A127573C2D2}" srcOrd="0" destOrd="0" presId="urn:microsoft.com/office/officeart/2008/layout/HalfCircleOrganizationChart"/>
    <dgm:cxn modelId="{8E2FD163-2B8C-47BA-B7A0-0BCA800E64B4}" type="presParOf" srcId="{F173EED3-493D-493C-8CBD-A0E4EC125579}" destId="{10682B41-2286-4C3C-AD33-7BAD85166F20}" srcOrd="1" destOrd="0" presId="urn:microsoft.com/office/officeart/2008/layout/HalfCircleOrganizationChart"/>
    <dgm:cxn modelId="{2E4D05AD-097C-47E4-B29A-0DEC092E54F6}" type="presParOf" srcId="{10682B41-2286-4C3C-AD33-7BAD85166F20}" destId="{9AFD55E3-B22D-4922-ACF8-77019519EC10}" srcOrd="0" destOrd="0" presId="urn:microsoft.com/office/officeart/2008/layout/HalfCircleOrganizationChart"/>
    <dgm:cxn modelId="{F4002038-5B3D-461D-ACB2-0B690662D1DA}" type="presParOf" srcId="{9AFD55E3-B22D-4922-ACF8-77019519EC10}" destId="{E2A7C56F-0728-432A-84DA-7822C4A7F315}" srcOrd="0" destOrd="0" presId="urn:microsoft.com/office/officeart/2008/layout/HalfCircleOrganizationChart"/>
    <dgm:cxn modelId="{9F79C816-15DD-4A12-853D-6AD8F12444AA}" type="presParOf" srcId="{9AFD55E3-B22D-4922-ACF8-77019519EC10}" destId="{32F2424E-DBA0-4F64-B91C-488836F5F372}" srcOrd="1" destOrd="0" presId="urn:microsoft.com/office/officeart/2008/layout/HalfCircleOrganizationChart"/>
    <dgm:cxn modelId="{5FCC390A-98F8-4949-AFF3-E308360DAA43}" type="presParOf" srcId="{9AFD55E3-B22D-4922-ACF8-77019519EC10}" destId="{17095918-7D13-4BCC-8971-78EEED7A2239}" srcOrd="2" destOrd="0" presId="urn:microsoft.com/office/officeart/2008/layout/HalfCircleOrganizationChart"/>
    <dgm:cxn modelId="{C440CE12-7FC7-407C-8D73-01A121BEBE75}" type="presParOf" srcId="{9AFD55E3-B22D-4922-ACF8-77019519EC10}" destId="{F15D1208-B11B-4DAC-BF80-F494857E4A73}" srcOrd="3" destOrd="0" presId="urn:microsoft.com/office/officeart/2008/layout/HalfCircleOrganizationChart"/>
    <dgm:cxn modelId="{35DD364D-00D3-4950-832B-AE72D32669BC}" type="presParOf" srcId="{10682B41-2286-4C3C-AD33-7BAD85166F20}" destId="{99BA8BFC-394B-4A9C-919A-91CBE08A0C32}" srcOrd="1" destOrd="0" presId="urn:microsoft.com/office/officeart/2008/layout/HalfCircleOrganizationChart"/>
    <dgm:cxn modelId="{C7FDADDE-5B8E-4B18-AC96-95F5EBE53A1D}" type="presParOf" srcId="{10682B41-2286-4C3C-AD33-7BAD85166F20}" destId="{3767B798-3EC8-4CC1-8669-5B35D8C79202}" srcOrd="2" destOrd="0" presId="urn:microsoft.com/office/officeart/2008/layout/HalfCircleOrganizationChart"/>
    <dgm:cxn modelId="{CDE71ADC-AAC8-49F8-B77A-79300E36F965}" type="presParOf" srcId="{F173EED3-493D-493C-8CBD-A0E4EC125579}" destId="{202B2D75-80AA-46F2-BCF4-0D911ED1448A}" srcOrd="2" destOrd="0" presId="urn:microsoft.com/office/officeart/2008/layout/HalfCircleOrganizationChart"/>
    <dgm:cxn modelId="{D2A1DB60-8881-416E-ADA5-681B456E4C1B}" type="presParOf" srcId="{F173EED3-493D-493C-8CBD-A0E4EC125579}" destId="{02788032-1CBC-4C41-816B-66367B33E159}" srcOrd="3" destOrd="0" presId="urn:microsoft.com/office/officeart/2008/layout/HalfCircleOrganizationChart"/>
    <dgm:cxn modelId="{46F97562-791A-47BE-8E7B-461DB76E69C2}" type="presParOf" srcId="{02788032-1CBC-4C41-816B-66367B33E159}" destId="{FAF46612-7A89-48E9-A431-8C54DA7F48D7}" srcOrd="0" destOrd="0" presId="urn:microsoft.com/office/officeart/2008/layout/HalfCircleOrganizationChart"/>
    <dgm:cxn modelId="{EDDB5441-EE2B-4A1E-ACE0-D7FCE987521B}" type="presParOf" srcId="{FAF46612-7A89-48E9-A431-8C54DA7F48D7}" destId="{03F72C24-E5E7-4566-B543-116B4AA0CFB4}" srcOrd="0" destOrd="0" presId="urn:microsoft.com/office/officeart/2008/layout/HalfCircleOrganizationChart"/>
    <dgm:cxn modelId="{296C8C5E-F578-49E9-9D79-E868A0B938D3}" type="presParOf" srcId="{FAF46612-7A89-48E9-A431-8C54DA7F48D7}" destId="{84335640-6518-425B-AB09-2DF7D90C07D3}" srcOrd="1" destOrd="0" presId="urn:microsoft.com/office/officeart/2008/layout/HalfCircleOrganizationChart"/>
    <dgm:cxn modelId="{A7FC368F-0A2A-476B-AEA3-DB285ED53973}" type="presParOf" srcId="{FAF46612-7A89-48E9-A431-8C54DA7F48D7}" destId="{F5C125CD-5D24-41CB-84E0-26C770D73F1B}" srcOrd="2" destOrd="0" presId="urn:microsoft.com/office/officeart/2008/layout/HalfCircleOrganizationChart"/>
    <dgm:cxn modelId="{DB7F0CBF-0CB4-468F-AF09-B9CFF90738B3}" type="presParOf" srcId="{FAF46612-7A89-48E9-A431-8C54DA7F48D7}" destId="{28EEE5FC-A5BB-4EE1-8C0F-32A4B04A06F1}" srcOrd="3" destOrd="0" presId="urn:microsoft.com/office/officeart/2008/layout/HalfCircleOrganizationChart"/>
    <dgm:cxn modelId="{955BA877-24A0-4A03-8EC9-454976D52EBF}" type="presParOf" srcId="{02788032-1CBC-4C41-816B-66367B33E159}" destId="{777F4149-14FA-4908-9ADE-35346C2EFA8B}" srcOrd="1" destOrd="0" presId="urn:microsoft.com/office/officeart/2008/layout/HalfCircleOrganizationChart"/>
    <dgm:cxn modelId="{307BA7BF-8000-4CD6-8E6B-45761B982A44}" type="presParOf" srcId="{02788032-1CBC-4C41-816B-66367B33E159}" destId="{D8DD87FC-72FF-442C-812E-02306CD8F387}" srcOrd="2" destOrd="0" presId="urn:microsoft.com/office/officeart/2008/layout/HalfCircleOrganizationChart"/>
    <dgm:cxn modelId="{3BACE184-8E69-4A32-A777-AF0BCD38D373}" type="presParOf" srcId="{F173EED3-493D-493C-8CBD-A0E4EC125579}" destId="{13193B76-C396-4938-AE30-F0C75F295B4D}" srcOrd="4" destOrd="0" presId="urn:microsoft.com/office/officeart/2008/layout/HalfCircleOrganizationChart"/>
    <dgm:cxn modelId="{26BDC42B-514A-4AE8-A03A-2EF222B98300}" type="presParOf" srcId="{F173EED3-493D-493C-8CBD-A0E4EC125579}" destId="{D0802A3B-9287-426F-9191-C883687F87C3}" srcOrd="5" destOrd="0" presId="urn:microsoft.com/office/officeart/2008/layout/HalfCircleOrganizationChart"/>
    <dgm:cxn modelId="{E66EA4B0-FB3C-4348-B47F-297FA5B73E01}" type="presParOf" srcId="{D0802A3B-9287-426F-9191-C883687F87C3}" destId="{28AC6A7C-0AC5-41DD-A2B0-5F2AA2E4907F}" srcOrd="0" destOrd="0" presId="urn:microsoft.com/office/officeart/2008/layout/HalfCircleOrganizationChart"/>
    <dgm:cxn modelId="{3B49CEA4-7D8C-4A38-A46B-584A5724C6C2}" type="presParOf" srcId="{28AC6A7C-0AC5-41DD-A2B0-5F2AA2E4907F}" destId="{B25ABBFB-3A07-4852-9442-27349EF137AC}" srcOrd="0" destOrd="0" presId="urn:microsoft.com/office/officeart/2008/layout/HalfCircleOrganizationChart"/>
    <dgm:cxn modelId="{14FE8668-493D-432B-84C3-5C2FB5BB5283}" type="presParOf" srcId="{28AC6A7C-0AC5-41DD-A2B0-5F2AA2E4907F}" destId="{992AC92D-FEC5-430F-ADFE-A2434389E740}" srcOrd="1" destOrd="0" presId="urn:microsoft.com/office/officeart/2008/layout/HalfCircleOrganizationChart"/>
    <dgm:cxn modelId="{ED49FC84-0692-4BC7-81F7-8E599323A520}" type="presParOf" srcId="{28AC6A7C-0AC5-41DD-A2B0-5F2AA2E4907F}" destId="{E96498B8-216B-4D1B-B69E-B974E0AF8951}" srcOrd="2" destOrd="0" presId="urn:microsoft.com/office/officeart/2008/layout/HalfCircleOrganizationChart"/>
    <dgm:cxn modelId="{9A55D599-18D4-4DC2-B59A-2F21EE9B794A}" type="presParOf" srcId="{28AC6A7C-0AC5-41DD-A2B0-5F2AA2E4907F}" destId="{BB744087-98B2-4250-8046-CC1469EF83DF}" srcOrd="3" destOrd="0" presId="urn:microsoft.com/office/officeart/2008/layout/HalfCircleOrganizationChart"/>
    <dgm:cxn modelId="{19592BF2-7155-4546-81E5-E8B2F65EFE25}" type="presParOf" srcId="{D0802A3B-9287-426F-9191-C883687F87C3}" destId="{2AD8D10E-828F-49B6-842A-F2FB0EEFB64E}" srcOrd="1" destOrd="0" presId="urn:microsoft.com/office/officeart/2008/layout/HalfCircleOrganizationChart"/>
    <dgm:cxn modelId="{7229C68D-89BC-4E9C-8EC5-B5FE4547424D}" type="presParOf" srcId="{D0802A3B-9287-426F-9191-C883687F87C3}" destId="{73DB98DF-9C23-4707-B01D-57E3ADAE4A54}" srcOrd="2" destOrd="0" presId="urn:microsoft.com/office/officeart/2008/layout/HalfCircleOrganizationChar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3193B76-C396-4938-AE30-F0C75F295B4D}">
      <dsp:nvSpPr>
        <dsp:cNvPr id="0" name=""/>
        <dsp:cNvSpPr/>
      </dsp:nvSpPr>
      <dsp:spPr>
        <a:xfrm>
          <a:off x="3134950" y="473792"/>
          <a:ext cx="391204" cy="952087"/>
        </a:xfrm>
        <a:custGeom>
          <a:avLst/>
          <a:gdLst/>
          <a:ahLst/>
          <a:cxnLst/>
          <a:rect l="0" t="0" r="0" b="0"/>
          <a:pathLst>
            <a:path>
              <a:moveTo>
                <a:pt x="391204" y="0"/>
              </a:moveTo>
              <a:lnTo>
                <a:pt x="391204" y="952087"/>
              </a:lnTo>
              <a:lnTo>
                <a:pt x="0" y="95208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02B2D75-80AA-46F2-BCF4-0D911ED1448A}">
      <dsp:nvSpPr>
        <dsp:cNvPr id="0" name=""/>
        <dsp:cNvSpPr/>
      </dsp:nvSpPr>
      <dsp:spPr>
        <a:xfrm>
          <a:off x="3526154" y="473792"/>
          <a:ext cx="431314" cy="611673"/>
        </a:xfrm>
        <a:custGeom>
          <a:avLst/>
          <a:gdLst/>
          <a:ahLst/>
          <a:cxnLst/>
          <a:rect l="0" t="0" r="0" b="0"/>
          <a:pathLst>
            <a:path>
              <a:moveTo>
                <a:pt x="0" y="0"/>
              </a:moveTo>
              <a:lnTo>
                <a:pt x="0" y="611673"/>
              </a:lnTo>
              <a:lnTo>
                <a:pt x="431314" y="61167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C834E35-2956-42D0-ADFF-2A127573C2D2}">
      <dsp:nvSpPr>
        <dsp:cNvPr id="0" name=""/>
        <dsp:cNvSpPr/>
      </dsp:nvSpPr>
      <dsp:spPr>
        <a:xfrm>
          <a:off x="3142972" y="473792"/>
          <a:ext cx="383182" cy="276795"/>
        </a:xfrm>
        <a:custGeom>
          <a:avLst/>
          <a:gdLst/>
          <a:ahLst/>
          <a:cxnLst/>
          <a:rect l="0" t="0" r="0" b="0"/>
          <a:pathLst>
            <a:path>
              <a:moveTo>
                <a:pt x="383182" y="0"/>
              </a:moveTo>
              <a:lnTo>
                <a:pt x="383182" y="276795"/>
              </a:lnTo>
              <a:lnTo>
                <a:pt x="0" y="27679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D4FB9F9-63DE-4727-8C9D-1B521FF9B1B7}">
      <dsp:nvSpPr>
        <dsp:cNvPr id="0" name=""/>
        <dsp:cNvSpPr/>
      </dsp:nvSpPr>
      <dsp:spPr>
        <a:xfrm>
          <a:off x="3526154" y="473792"/>
          <a:ext cx="2851549" cy="1536537"/>
        </a:xfrm>
        <a:custGeom>
          <a:avLst/>
          <a:gdLst/>
          <a:ahLst/>
          <a:cxnLst/>
          <a:rect l="0" t="0" r="0" b="0"/>
          <a:pathLst>
            <a:path>
              <a:moveTo>
                <a:pt x="0" y="0"/>
              </a:moveTo>
              <a:lnTo>
                <a:pt x="0" y="1437558"/>
              </a:lnTo>
              <a:lnTo>
                <a:pt x="2851549" y="1437558"/>
              </a:lnTo>
              <a:lnTo>
                <a:pt x="2851549" y="153653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9C6DFE9-11D8-4E58-8A64-FA10CA9BF296}">
      <dsp:nvSpPr>
        <dsp:cNvPr id="0" name=""/>
        <dsp:cNvSpPr/>
      </dsp:nvSpPr>
      <dsp:spPr>
        <a:xfrm>
          <a:off x="5237084" y="2481660"/>
          <a:ext cx="433624" cy="282798"/>
        </a:xfrm>
        <a:custGeom>
          <a:avLst/>
          <a:gdLst/>
          <a:ahLst/>
          <a:cxnLst/>
          <a:rect l="0" t="0" r="0" b="0"/>
          <a:pathLst>
            <a:path>
              <a:moveTo>
                <a:pt x="0" y="0"/>
              </a:moveTo>
              <a:lnTo>
                <a:pt x="0" y="282798"/>
              </a:lnTo>
              <a:lnTo>
                <a:pt x="433624" y="28279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4A20BAC-73D9-4E34-BF59-B5E135D130B4}">
      <dsp:nvSpPr>
        <dsp:cNvPr id="0" name=""/>
        <dsp:cNvSpPr/>
      </dsp:nvSpPr>
      <dsp:spPr>
        <a:xfrm>
          <a:off x="3526154" y="473792"/>
          <a:ext cx="1710929" cy="1536537"/>
        </a:xfrm>
        <a:custGeom>
          <a:avLst/>
          <a:gdLst/>
          <a:ahLst/>
          <a:cxnLst/>
          <a:rect l="0" t="0" r="0" b="0"/>
          <a:pathLst>
            <a:path>
              <a:moveTo>
                <a:pt x="0" y="0"/>
              </a:moveTo>
              <a:lnTo>
                <a:pt x="0" y="1437558"/>
              </a:lnTo>
              <a:lnTo>
                <a:pt x="1710929" y="1437558"/>
              </a:lnTo>
              <a:lnTo>
                <a:pt x="1710929" y="153653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45BF655-E33E-43AC-AF73-542248A9DF3C}">
      <dsp:nvSpPr>
        <dsp:cNvPr id="0" name=""/>
        <dsp:cNvSpPr/>
      </dsp:nvSpPr>
      <dsp:spPr>
        <a:xfrm>
          <a:off x="3526154" y="473792"/>
          <a:ext cx="562287" cy="2194288"/>
        </a:xfrm>
        <a:custGeom>
          <a:avLst/>
          <a:gdLst/>
          <a:ahLst/>
          <a:cxnLst/>
          <a:rect l="0" t="0" r="0" b="0"/>
          <a:pathLst>
            <a:path>
              <a:moveTo>
                <a:pt x="0" y="0"/>
              </a:moveTo>
              <a:lnTo>
                <a:pt x="0" y="2095309"/>
              </a:lnTo>
              <a:lnTo>
                <a:pt x="562287" y="2095309"/>
              </a:lnTo>
              <a:lnTo>
                <a:pt x="562287" y="219428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E8A3003-1B0E-413A-B948-D2FE736C02D7}">
      <dsp:nvSpPr>
        <dsp:cNvPr id="0" name=""/>
        <dsp:cNvSpPr/>
      </dsp:nvSpPr>
      <dsp:spPr>
        <a:xfrm>
          <a:off x="3020011" y="473792"/>
          <a:ext cx="506143" cy="2194291"/>
        </a:xfrm>
        <a:custGeom>
          <a:avLst/>
          <a:gdLst/>
          <a:ahLst/>
          <a:cxnLst/>
          <a:rect l="0" t="0" r="0" b="0"/>
          <a:pathLst>
            <a:path>
              <a:moveTo>
                <a:pt x="506143" y="0"/>
              </a:moveTo>
              <a:lnTo>
                <a:pt x="506143" y="2095312"/>
              </a:lnTo>
              <a:lnTo>
                <a:pt x="0" y="2095312"/>
              </a:lnTo>
              <a:lnTo>
                <a:pt x="0" y="219429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BFFA6E5-3510-4B39-A2D7-BF451C37D54C}">
      <dsp:nvSpPr>
        <dsp:cNvPr id="0" name=""/>
        <dsp:cNvSpPr/>
      </dsp:nvSpPr>
      <dsp:spPr>
        <a:xfrm>
          <a:off x="1311457" y="2481660"/>
          <a:ext cx="503767" cy="949095"/>
        </a:xfrm>
        <a:custGeom>
          <a:avLst/>
          <a:gdLst/>
          <a:ahLst/>
          <a:cxnLst/>
          <a:rect l="0" t="0" r="0" b="0"/>
          <a:pathLst>
            <a:path>
              <a:moveTo>
                <a:pt x="503767" y="0"/>
              </a:moveTo>
              <a:lnTo>
                <a:pt x="503767" y="949095"/>
              </a:lnTo>
              <a:lnTo>
                <a:pt x="0" y="94909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F4138B2-F380-4581-8FCA-185F5430B544}">
      <dsp:nvSpPr>
        <dsp:cNvPr id="0" name=""/>
        <dsp:cNvSpPr/>
      </dsp:nvSpPr>
      <dsp:spPr>
        <a:xfrm>
          <a:off x="1815225" y="2481660"/>
          <a:ext cx="433624" cy="952087"/>
        </a:xfrm>
        <a:custGeom>
          <a:avLst/>
          <a:gdLst/>
          <a:ahLst/>
          <a:cxnLst/>
          <a:rect l="0" t="0" r="0" b="0"/>
          <a:pathLst>
            <a:path>
              <a:moveTo>
                <a:pt x="0" y="0"/>
              </a:moveTo>
              <a:lnTo>
                <a:pt x="0" y="952087"/>
              </a:lnTo>
              <a:lnTo>
                <a:pt x="433624" y="95208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2B11159-D8BD-4C62-8B9C-1344CB4DFB66}">
      <dsp:nvSpPr>
        <dsp:cNvPr id="0" name=""/>
        <dsp:cNvSpPr/>
      </dsp:nvSpPr>
      <dsp:spPr>
        <a:xfrm>
          <a:off x="1815225" y="2481660"/>
          <a:ext cx="433624" cy="282798"/>
        </a:xfrm>
        <a:custGeom>
          <a:avLst/>
          <a:gdLst/>
          <a:ahLst/>
          <a:cxnLst/>
          <a:rect l="0" t="0" r="0" b="0"/>
          <a:pathLst>
            <a:path>
              <a:moveTo>
                <a:pt x="0" y="0"/>
              </a:moveTo>
              <a:lnTo>
                <a:pt x="0" y="282798"/>
              </a:lnTo>
              <a:lnTo>
                <a:pt x="433624" y="28279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1E32299-5C09-49D5-A88C-47F7B49B8E58}">
      <dsp:nvSpPr>
        <dsp:cNvPr id="0" name=""/>
        <dsp:cNvSpPr/>
      </dsp:nvSpPr>
      <dsp:spPr>
        <a:xfrm>
          <a:off x="1815225" y="473792"/>
          <a:ext cx="1710929" cy="1536537"/>
        </a:xfrm>
        <a:custGeom>
          <a:avLst/>
          <a:gdLst/>
          <a:ahLst/>
          <a:cxnLst/>
          <a:rect l="0" t="0" r="0" b="0"/>
          <a:pathLst>
            <a:path>
              <a:moveTo>
                <a:pt x="1710929" y="0"/>
              </a:moveTo>
              <a:lnTo>
                <a:pt x="1710929" y="1437558"/>
              </a:lnTo>
              <a:lnTo>
                <a:pt x="0" y="1437558"/>
              </a:lnTo>
              <a:lnTo>
                <a:pt x="0" y="153653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58DE174-CB0D-47CB-A7C3-F60287BA5E3A}">
      <dsp:nvSpPr>
        <dsp:cNvPr id="0" name=""/>
        <dsp:cNvSpPr/>
      </dsp:nvSpPr>
      <dsp:spPr>
        <a:xfrm>
          <a:off x="674605" y="2481660"/>
          <a:ext cx="433624" cy="282798"/>
        </a:xfrm>
        <a:custGeom>
          <a:avLst/>
          <a:gdLst/>
          <a:ahLst/>
          <a:cxnLst/>
          <a:rect l="0" t="0" r="0" b="0"/>
          <a:pathLst>
            <a:path>
              <a:moveTo>
                <a:pt x="0" y="0"/>
              </a:moveTo>
              <a:lnTo>
                <a:pt x="0" y="282798"/>
              </a:lnTo>
              <a:lnTo>
                <a:pt x="433624" y="28279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77FB8B1-580A-46B9-A474-CC503C3461D6}">
      <dsp:nvSpPr>
        <dsp:cNvPr id="0" name=""/>
        <dsp:cNvSpPr/>
      </dsp:nvSpPr>
      <dsp:spPr>
        <a:xfrm>
          <a:off x="674605" y="473792"/>
          <a:ext cx="2851549" cy="1536537"/>
        </a:xfrm>
        <a:custGeom>
          <a:avLst/>
          <a:gdLst/>
          <a:ahLst/>
          <a:cxnLst/>
          <a:rect l="0" t="0" r="0" b="0"/>
          <a:pathLst>
            <a:path>
              <a:moveTo>
                <a:pt x="2851549" y="0"/>
              </a:moveTo>
              <a:lnTo>
                <a:pt x="2851549" y="1437558"/>
              </a:lnTo>
              <a:lnTo>
                <a:pt x="0" y="1437558"/>
              </a:lnTo>
              <a:lnTo>
                <a:pt x="0" y="153653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6AE8DD5-D26D-4829-88E9-2F3CC70AD033}">
      <dsp:nvSpPr>
        <dsp:cNvPr id="0" name=""/>
        <dsp:cNvSpPr/>
      </dsp:nvSpPr>
      <dsp:spPr>
        <a:xfrm>
          <a:off x="3290489" y="2461"/>
          <a:ext cx="471330" cy="471330"/>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9D3072F-C3B6-4341-9AE6-E638108D48F1}">
      <dsp:nvSpPr>
        <dsp:cNvPr id="0" name=""/>
        <dsp:cNvSpPr/>
      </dsp:nvSpPr>
      <dsp:spPr>
        <a:xfrm>
          <a:off x="3290489" y="2461"/>
          <a:ext cx="471330" cy="471330"/>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E2A1589-CF54-4065-B2E5-14EB4674C542}">
      <dsp:nvSpPr>
        <dsp:cNvPr id="0" name=""/>
        <dsp:cNvSpPr/>
      </dsp:nvSpPr>
      <dsp:spPr>
        <a:xfrm>
          <a:off x="3054824" y="87301"/>
          <a:ext cx="942661" cy="301651"/>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latin typeface="Arial" panose="020B0604020202020204" pitchFamily="34" charset="0"/>
              <a:cs typeface="Arial" panose="020B0604020202020204" pitchFamily="34" charset="0"/>
            </a:rPr>
            <a:t>Room Division Manager</a:t>
          </a:r>
          <a:endParaRPr lang="en-GB" sz="900" kern="1200">
            <a:latin typeface="Arial" panose="020B0604020202020204" pitchFamily="34" charset="0"/>
            <a:cs typeface="Arial" panose="020B0604020202020204" pitchFamily="34" charset="0"/>
          </a:endParaRPr>
        </a:p>
      </dsp:txBody>
      <dsp:txXfrm>
        <a:off x="3054824" y="87301"/>
        <a:ext cx="942661" cy="301651"/>
      </dsp:txXfrm>
    </dsp:sp>
    <dsp:sp modelId="{0A103C4B-65A7-4A87-8E43-FE28453FB71C}">
      <dsp:nvSpPr>
        <dsp:cNvPr id="0" name=""/>
        <dsp:cNvSpPr/>
      </dsp:nvSpPr>
      <dsp:spPr>
        <a:xfrm>
          <a:off x="438940" y="2010329"/>
          <a:ext cx="471330" cy="471330"/>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DA5FF05-863F-4C96-8AD8-AC09FAE555ED}">
      <dsp:nvSpPr>
        <dsp:cNvPr id="0" name=""/>
        <dsp:cNvSpPr/>
      </dsp:nvSpPr>
      <dsp:spPr>
        <a:xfrm>
          <a:off x="438940" y="2010329"/>
          <a:ext cx="471330" cy="471330"/>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25B0E12-56DD-4152-B6FD-F61E400455EE}">
      <dsp:nvSpPr>
        <dsp:cNvPr id="0" name=""/>
        <dsp:cNvSpPr/>
      </dsp:nvSpPr>
      <dsp:spPr>
        <a:xfrm>
          <a:off x="203274" y="2095169"/>
          <a:ext cx="942661" cy="301651"/>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latin typeface="Arial" panose="020B0604020202020204" pitchFamily="34" charset="0"/>
              <a:cs typeface="Arial" panose="020B0604020202020204" pitchFamily="34" charset="0"/>
            </a:rPr>
            <a:t>Senior Telephone Operator</a:t>
          </a:r>
        </a:p>
      </dsp:txBody>
      <dsp:txXfrm>
        <a:off x="203274" y="2095169"/>
        <a:ext cx="942661" cy="301651"/>
      </dsp:txXfrm>
    </dsp:sp>
    <dsp:sp modelId="{A909D300-3219-4088-99A8-7FA3A74310AA}">
      <dsp:nvSpPr>
        <dsp:cNvPr id="0" name=""/>
        <dsp:cNvSpPr/>
      </dsp:nvSpPr>
      <dsp:spPr>
        <a:xfrm>
          <a:off x="1051669" y="2679619"/>
          <a:ext cx="471330" cy="471330"/>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97C3BD8-FE64-45AE-AFAD-55A1E95001B9}">
      <dsp:nvSpPr>
        <dsp:cNvPr id="0" name=""/>
        <dsp:cNvSpPr/>
      </dsp:nvSpPr>
      <dsp:spPr>
        <a:xfrm>
          <a:off x="1051669" y="2679619"/>
          <a:ext cx="471330" cy="471330"/>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DF91FEF-9023-483A-ACB8-65937385C97F}">
      <dsp:nvSpPr>
        <dsp:cNvPr id="0" name=""/>
        <dsp:cNvSpPr/>
      </dsp:nvSpPr>
      <dsp:spPr>
        <a:xfrm>
          <a:off x="816004" y="2764458"/>
          <a:ext cx="942661" cy="301651"/>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latin typeface="Arial" panose="020B0604020202020204" pitchFamily="34" charset="0"/>
              <a:cs typeface="Arial" panose="020B0604020202020204" pitchFamily="34" charset="0"/>
            </a:rPr>
            <a:t>Tephone Operator</a:t>
          </a:r>
        </a:p>
      </dsp:txBody>
      <dsp:txXfrm>
        <a:off x="816004" y="2764458"/>
        <a:ext cx="942661" cy="301651"/>
      </dsp:txXfrm>
    </dsp:sp>
    <dsp:sp modelId="{D8331C23-99A2-47CE-9EBC-D0709EC8CEE2}">
      <dsp:nvSpPr>
        <dsp:cNvPr id="0" name=""/>
        <dsp:cNvSpPr/>
      </dsp:nvSpPr>
      <dsp:spPr>
        <a:xfrm>
          <a:off x="1579559" y="2010329"/>
          <a:ext cx="471330" cy="471330"/>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4549B0B-B8CD-41E0-81BF-82905F1A0CAB}">
      <dsp:nvSpPr>
        <dsp:cNvPr id="0" name=""/>
        <dsp:cNvSpPr/>
      </dsp:nvSpPr>
      <dsp:spPr>
        <a:xfrm>
          <a:off x="1579559" y="2010329"/>
          <a:ext cx="471330" cy="471330"/>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5C3F3B1-DE01-4D4F-A434-539731EBF0E0}">
      <dsp:nvSpPr>
        <dsp:cNvPr id="0" name=""/>
        <dsp:cNvSpPr/>
      </dsp:nvSpPr>
      <dsp:spPr>
        <a:xfrm>
          <a:off x="1343894" y="2095169"/>
          <a:ext cx="942661" cy="301651"/>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latin typeface="Arial" panose="020B0604020202020204" pitchFamily="34" charset="0"/>
              <a:cs typeface="Arial" panose="020B0604020202020204" pitchFamily="34" charset="0"/>
            </a:rPr>
            <a:t>Head Concierge</a:t>
          </a:r>
        </a:p>
      </dsp:txBody>
      <dsp:txXfrm>
        <a:off x="1343894" y="2095169"/>
        <a:ext cx="942661" cy="301651"/>
      </dsp:txXfrm>
    </dsp:sp>
    <dsp:sp modelId="{3A05144E-841A-4A98-84F2-344685EA1853}">
      <dsp:nvSpPr>
        <dsp:cNvPr id="0" name=""/>
        <dsp:cNvSpPr/>
      </dsp:nvSpPr>
      <dsp:spPr>
        <a:xfrm>
          <a:off x="2192289" y="2679619"/>
          <a:ext cx="471330" cy="471330"/>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A453062-39EB-41C7-B248-B818A613EB16}">
      <dsp:nvSpPr>
        <dsp:cNvPr id="0" name=""/>
        <dsp:cNvSpPr/>
      </dsp:nvSpPr>
      <dsp:spPr>
        <a:xfrm>
          <a:off x="2192289" y="2679619"/>
          <a:ext cx="471330" cy="471330"/>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E094AEB-23CA-4757-85C2-0AD499CFD54E}">
      <dsp:nvSpPr>
        <dsp:cNvPr id="0" name=""/>
        <dsp:cNvSpPr/>
      </dsp:nvSpPr>
      <dsp:spPr>
        <a:xfrm>
          <a:off x="1956624" y="2764458"/>
          <a:ext cx="942661" cy="301651"/>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latin typeface="Arial" panose="020B0604020202020204" pitchFamily="34" charset="0"/>
              <a:cs typeface="Arial" panose="020B0604020202020204" pitchFamily="34" charset="0"/>
            </a:rPr>
            <a:t>Concierge</a:t>
          </a:r>
        </a:p>
      </dsp:txBody>
      <dsp:txXfrm>
        <a:off x="1956624" y="2764458"/>
        <a:ext cx="942661" cy="301651"/>
      </dsp:txXfrm>
    </dsp:sp>
    <dsp:sp modelId="{41F23AF3-91BF-4C9A-A402-1B9598436905}">
      <dsp:nvSpPr>
        <dsp:cNvPr id="0" name=""/>
        <dsp:cNvSpPr/>
      </dsp:nvSpPr>
      <dsp:spPr>
        <a:xfrm>
          <a:off x="2192289" y="3348908"/>
          <a:ext cx="471330" cy="471330"/>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876D72D-2FA3-41BC-9FDD-3356C84F74BD}">
      <dsp:nvSpPr>
        <dsp:cNvPr id="0" name=""/>
        <dsp:cNvSpPr/>
      </dsp:nvSpPr>
      <dsp:spPr>
        <a:xfrm>
          <a:off x="2192289" y="3348908"/>
          <a:ext cx="471330" cy="471330"/>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9C23952-72E5-4591-AFB9-1353F0524E45}">
      <dsp:nvSpPr>
        <dsp:cNvPr id="0" name=""/>
        <dsp:cNvSpPr/>
      </dsp:nvSpPr>
      <dsp:spPr>
        <a:xfrm>
          <a:off x="1956624" y="3433747"/>
          <a:ext cx="942661" cy="301651"/>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latin typeface="Arial" panose="020B0604020202020204" pitchFamily="34" charset="0"/>
              <a:cs typeface="Arial" panose="020B0604020202020204" pitchFamily="34" charset="0"/>
            </a:rPr>
            <a:t>Limousine Driver</a:t>
          </a:r>
        </a:p>
      </dsp:txBody>
      <dsp:txXfrm>
        <a:off x="1956624" y="3433747"/>
        <a:ext cx="942661" cy="301651"/>
      </dsp:txXfrm>
    </dsp:sp>
    <dsp:sp modelId="{1D1C7387-BF4F-40A2-9FB4-9B7AE2A7F164}">
      <dsp:nvSpPr>
        <dsp:cNvPr id="0" name=""/>
        <dsp:cNvSpPr/>
      </dsp:nvSpPr>
      <dsp:spPr>
        <a:xfrm>
          <a:off x="896686" y="3345916"/>
          <a:ext cx="471330" cy="471330"/>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8104041-1CC0-450C-A6A9-6C054ADF6DB9}">
      <dsp:nvSpPr>
        <dsp:cNvPr id="0" name=""/>
        <dsp:cNvSpPr/>
      </dsp:nvSpPr>
      <dsp:spPr>
        <a:xfrm>
          <a:off x="896686" y="3345916"/>
          <a:ext cx="471330" cy="471330"/>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89FA3B6-2E12-48FD-AE4B-F2364AAC5EDA}">
      <dsp:nvSpPr>
        <dsp:cNvPr id="0" name=""/>
        <dsp:cNvSpPr/>
      </dsp:nvSpPr>
      <dsp:spPr>
        <a:xfrm>
          <a:off x="661021" y="3430755"/>
          <a:ext cx="942661" cy="301651"/>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latin typeface="Arial" panose="020B0604020202020204" pitchFamily="34" charset="0"/>
              <a:cs typeface="Arial" panose="020B0604020202020204" pitchFamily="34" charset="0"/>
            </a:rPr>
            <a:t>Porter</a:t>
          </a:r>
        </a:p>
      </dsp:txBody>
      <dsp:txXfrm>
        <a:off x="661021" y="3430755"/>
        <a:ext cx="942661" cy="301651"/>
      </dsp:txXfrm>
    </dsp:sp>
    <dsp:sp modelId="{1D446800-3AC0-4190-8D7A-F2CE66B000E5}">
      <dsp:nvSpPr>
        <dsp:cNvPr id="0" name=""/>
        <dsp:cNvSpPr/>
      </dsp:nvSpPr>
      <dsp:spPr>
        <a:xfrm>
          <a:off x="2784346" y="2668083"/>
          <a:ext cx="471330" cy="471330"/>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C75198B-8714-4F80-8285-FEDF0DF4D6C6}">
      <dsp:nvSpPr>
        <dsp:cNvPr id="0" name=""/>
        <dsp:cNvSpPr/>
      </dsp:nvSpPr>
      <dsp:spPr>
        <a:xfrm>
          <a:off x="2784346" y="2668083"/>
          <a:ext cx="471330" cy="471330"/>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BAAE7B5-00E8-4C16-8FC1-43BE3F9A9B9C}">
      <dsp:nvSpPr>
        <dsp:cNvPr id="0" name=""/>
        <dsp:cNvSpPr/>
      </dsp:nvSpPr>
      <dsp:spPr>
        <a:xfrm>
          <a:off x="2548681" y="2752923"/>
          <a:ext cx="942661" cy="301651"/>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latin typeface="Arial" panose="020B0604020202020204" pitchFamily="34" charset="0"/>
              <a:cs typeface="Arial" panose="020B0604020202020204" pitchFamily="34" charset="0"/>
            </a:rPr>
            <a:t>Cashier</a:t>
          </a:r>
        </a:p>
      </dsp:txBody>
      <dsp:txXfrm>
        <a:off x="2548681" y="2752923"/>
        <a:ext cx="942661" cy="301651"/>
      </dsp:txXfrm>
    </dsp:sp>
    <dsp:sp modelId="{CBDE0A8A-955D-4C01-AEBD-52F42584F2A7}">
      <dsp:nvSpPr>
        <dsp:cNvPr id="0" name=""/>
        <dsp:cNvSpPr/>
      </dsp:nvSpPr>
      <dsp:spPr>
        <a:xfrm>
          <a:off x="3852777" y="2668080"/>
          <a:ext cx="471330" cy="471330"/>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CC90532-E4F6-4AEF-978D-E84A061927A9}">
      <dsp:nvSpPr>
        <dsp:cNvPr id="0" name=""/>
        <dsp:cNvSpPr/>
      </dsp:nvSpPr>
      <dsp:spPr>
        <a:xfrm>
          <a:off x="3852777" y="2668080"/>
          <a:ext cx="471330" cy="471330"/>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219F9D3-7553-4455-BB5B-5C881B8393BB}">
      <dsp:nvSpPr>
        <dsp:cNvPr id="0" name=""/>
        <dsp:cNvSpPr/>
      </dsp:nvSpPr>
      <dsp:spPr>
        <a:xfrm>
          <a:off x="3617112" y="2752920"/>
          <a:ext cx="942661" cy="301651"/>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latin typeface="Arial" panose="020B0604020202020204" pitchFamily="34" charset="0"/>
              <a:cs typeface="Arial" panose="020B0604020202020204" pitchFamily="34" charset="0"/>
            </a:rPr>
            <a:t>Celebration Planner</a:t>
          </a:r>
        </a:p>
      </dsp:txBody>
      <dsp:txXfrm>
        <a:off x="3617112" y="2752920"/>
        <a:ext cx="942661" cy="301651"/>
      </dsp:txXfrm>
    </dsp:sp>
    <dsp:sp modelId="{312E9FEB-13F8-48F9-A37C-3D51F1EF8A13}">
      <dsp:nvSpPr>
        <dsp:cNvPr id="0" name=""/>
        <dsp:cNvSpPr/>
      </dsp:nvSpPr>
      <dsp:spPr>
        <a:xfrm>
          <a:off x="5001419" y="2010329"/>
          <a:ext cx="471330" cy="471330"/>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AA43CC7-3CF9-4D1B-BF69-0D292E1BA987}">
      <dsp:nvSpPr>
        <dsp:cNvPr id="0" name=""/>
        <dsp:cNvSpPr/>
      </dsp:nvSpPr>
      <dsp:spPr>
        <a:xfrm>
          <a:off x="5001419" y="2010329"/>
          <a:ext cx="471330" cy="471330"/>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DD65E05-497B-4EC6-A137-41BF311B7B05}">
      <dsp:nvSpPr>
        <dsp:cNvPr id="0" name=""/>
        <dsp:cNvSpPr/>
      </dsp:nvSpPr>
      <dsp:spPr>
        <a:xfrm>
          <a:off x="4765754" y="2095169"/>
          <a:ext cx="942661" cy="301651"/>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latin typeface="Arial" panose="020B0604020202020204" pitchFamily="34" charset="0"/>
              <a:cs typeface="Arial" panose="020B0604020202020204" pitchFamily="34" charset="0"/>
            </a:rPr>
            <a:t>Guest Relation Supervisor</a:t>
          </a:r>
        </a:p>
      </dsp:txBody>
      <dsp:txXfrm>
        <a:off x="4765754" y="2095169"/>
        <a:ext cx="942661" cy="301651"/>
      </dsp:txXfrm>
    </dsp:sp>
    <dsp:sp modelId="{3328CB3C-D8C0-48DF-BB4C-6270C0319653}">
      <dsp:nvSpPr>
        <dsp:cNvPr id="0" name=""/>
        <dsp:cNvSpPr/>
      </dsp:nvSpPr>
      <dsp:spPr>
        <a:xfrm>
          <a:off x="5614149" y="2679619"/>
          <a:ext cx="471330" cy="471330"/>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DB5FEC0-00A5-46D2-9857-F3DF7CCE20ED}">
      <dsp:nvSpPr>
        <dsp:cNvPr id="0" name=""/>
        <dsp:cNvSpPr/>
      </dsp:nvSpPr>
      <dsp:spPr>
        <a:xfrm>
          <a:off x="5614149" y="2679619"/>
          <a:ext cx="471330" cy="471330"/>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D07FECE-76BC-47E6-AC4D-C226F1E91EC2}">
      <dsp:nvSpPr>
        <dsp:cNvPr id="0" name=""/>
        <dsp:cNvSpPr/>
      </dsp:nvSpPr>
      <dsp:spPr>
        <a:xfrm>
          <a:off x="5378483" y="2764458"/>
          <a:ext cx="942661" cy="301651"/>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latin typeface="Arial" panose="020B0604020202020204" pitchFamily="34" charset="0"/>
              <a:cs typeface="Arial" panose="020B0604020202020204" pitchFamily="34" charset="0"/>
            </a:rPr>
            <a:t>Guest Relation Officer</a:t>
          </a:r>
        </a:p>
      </dsp:txBody>
      <dsp:txXfrm>
        <a:off x="5378483" y="2764458"/>
        <a:ext cx="942661" cy="301651"/>
      </dsp:txXfrm>
    </dsp:sp>
    <dsp:sp modelId="{383FE492-44D6-4BEA-A523-98F40EB2404E}">
      <dsp:nvSpPr>
        <dsp:cNvPr id="0" name=""/>
        <dsp:cNvSpPr/>
      </dsp:nvSpPr>
      <dsp:spPr>
        <a:xfrm>
          <a:off x="6142039" y="2010329"/>
          <a:ext cx="471330" cy="471330"/>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B98F184-DFAB-4E19-B2EB-02D9564A3338}">
      <dsp:nvSpPr>
        <dsp:cNvPr id="0" name=""/>
        <dsp:cNvSpPr/>
      </dsp:nvSpPr>
      <dsp:spPr>
        <a:xfrm>
          <a:off x="6142039" y="2010329"/>
          <a:ext cx="471330" cy="471330"/>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D86164E-DC3A-4672-9260-88A633B192FE}">
      <dsp:nvSpPr>
        <dsp:cNvPr id="0" name=""/>
        <dsp:cNvSpPr/>
      </dsp:nvSpPr>
      <dsp:spPr>
        <a:xfrm>
          <a:off x="5906374" y="2095169"/>
          <a:ext cx="942661" cy="301651"/>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latin typeface="Arial" panose="020B0604020202020204" pitchFamily="34" charset="0"/>
              <a:cs typeface="Arial" panose="020B0604020202020204" pitchFamily="34" charset="0"/>
            </a:rPr>
            <a:t>Reservation Officer</a:t>
          </a:r>
        </a:p>
      </dsp:txBody>
      <dsp:txXfrm>
        <a:off x="5906374" y="2095169"/>
        <a:ext cx="942661" cy="301651"/>
      </dsp:txXfrm>
    </dsp:sp>
    <dsp:sp modelId="{32F2424E-DBA0-4F64-B91C-488836F5F372}">
      <dsp:nvSpPr>
        <dsp:cNvPr id="0" name=""/>
        <dsp:cNvSpPr/>
      </dsp:nvSpPr>
      <dsp:spPr>
        <a:xfrm>
          <a:off x="2728201" y="665748"/>
          <a:ext cx="471330" cy="471330"/>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7095918-7D13-4BCC-8971-78EEED7A2239}">
      <dsp:nvSpPr>
        <dsp:cNvPr id="0" name=""/>
        <dsp:cNvSpPr/>
      </dsp:nvSpPr>
      <dsp:spPr>
        <a:xfrm>
          <a:off x="2728201" y="665748"/>
          <a:ext cx="471330" cy="471330"/>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2A7C56F-0728-432A-84DA-7822C4A7F315}">
      <dsp:nvSpPr>
        <dsp:cNvPr id="0" name=""/>
        <dsp:cNvSpPr/>
      </dsp:nvSpPr>
      <dsp:spPr>
        <a:xfrm>
          <a:off x="2492536" y="750587"/>
          <a:ext cx="942661" cy="301651"/>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latin typeface="Arial" panose="020B0604020202020204" pitchFamily="34" charset="0"/>
              <a:cs typeface="Arial" panose="020B0604020202020204" pitchFamily="34" charset="0"/>
            </a:rPr>
            <a:t>Front Office Manager</a:t>
          </a:r>
          <a:endParaRPr lang="en-GB" sz="900" kern="1200">
            <a:latin typeface="Arial" panose="020B0604020202020204" pitchFamily="34" charset="0"/>
            <a:cs typeface="Arial" panose="020B0604020202020204" pitchFamily="34" charset="0"/>
          </a:endParaRPr>
        </a:p>
      </dsp:txBody>
      <dsp:txXfrm>
        <a:off x="2492536" y="750587"/>
        <a:ext cx="942661" cy="301651"/>
      </dsp:txXfrm>
    </dsp:sp>
    <dsp:sp modelId="{84335640-6518-425B-AB09-2DF7D90C07D3}">
      <dsp:nvSpPr>
        <dsp:cNvPr id="0" name=""/>
        <dsp:cNvSpPr/>
      </dsp:nvSpPr>
      <dsp:spPr>
        <a:xfrm>
          <a:off x="3900909" y="1000626"/>
          <a:ext cx="471330" cy="471330"/>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5C125CD-5D24-41CB-84E0-26C770D73F1B}">
      <dsp:nvSpPr>
        <dsp:cNvPr id="0" name=""/>
        <dsp:cNvSpPr/>
      </dsp:nvSpPr>
      <dsp:spPr>
        <a:xfrm>
          <a:off x="3900909" y="1000626"/>
          <a:ext cx="471330" cy="471330"/>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3F72C24-E5E7-4566-B543-116B4AA0CFB4}">
      <dsp:nvSpPr>
        <dsp:cNvPr id="0" name=""/>
        <dsp:cNvSpPr/>
      </dsp:nvSpPr>
      <dsp:spPr>
        <a:xfrm>
          <a:off x="3665244" y="1085466"/>
          <a:ext cx="942661" cy="301651"/>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solidFill>
                <a:schemeClr val="accent2">
                  <a:lumMod val="75000"/>
                </a:schemeClr>
              </a:solidFill>
              <a:latin typeface="Arial" panose="020B0604020202020204" pitchFamily="34" charset="0"/>
              <a:cs typeface="Arial" panose="020B0604020202020204" pitchFamily="34" charset="0"/>
            </a:rPr>
            <a:t>Assistant Front Office Manager</a:t>
          </a:r>
        </a:p>
      </dsp:txBody>
      <dsp:txXfrm>
        <a:off x="3665244" y="1085466"/>
        <a:ext cx="942661" cy="301651"/>
      </dsp:txXfrm>
    </dsp:sp>
    <dsp:sp modelId="{992AC92D-FEC5-430F-ADFE-A2434389E740}">
      <dsp:nvSpPr>
        <dsp:cNvPr id="0" name=""/>
        <dsp:cNvSpPr/>
      </dsp:nvSpPr>
      <dsp:spPr>
        <a:xfrm>
          <a:off x="2720179" y="1341040"/>
          <a:ext cx="471330" cy="471330"/>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96498B8-216B-4D1B-B69E-B974E0AF8951}">
      <dsp:nvSpPr>
        <dsp:cNvPr id="0" name=""/>
        <dsp:cNvSpPr/>
      </dsp:nvSpPr>
      <dsp:spPr>
        <a:xfrm>
          <a:off x="2720179" y="1341040"/>
          <a:ext cx="471330" cy="471330"/>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25ABBFB-3A07-4852-9442-27349EF137AC}">
      <dsp:nvSpPr>
        <dsp:cNvPr id="0" name=""/>
        <dsp:cNvSpPr/>
      </dsp:nvSpPr>
      <dsp:spPr>
        <a:xfrm>
          <a:off x="2484514" y="1425879"/>
          <a:ext cx="942661" cy="301651"/>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latin typeface="Arial" panose="020B0604020202020204" pitchFamily="34" charset="0"/>
              <a:cs typeface="Arial" panose="020B0604020202020204" pitchFamily="34" charset="0"/>
            </a:rPr>
            <a:t>Front Office Supervisor</a:t>
          </a:r>
        </a:p>
      </dsp:txBody>
      <dsp:txXfrm>
        <a:off x="2484514" y="1425879"/>
        <a:ext cx="942661" cy="301651"/>
      </dsp:txXfrm>
    </dsp:sp>
  </dsp:spTree>
</dsp:drawing>
</file>

<file path=word/diagrams/layout1.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Pos18</b:Tag>
    <b:SourceType>InternetSite</b:SourceType>
    <b:Guid>{CED8380C-5B9A-453A-A8AF-222F7C175C85}</b:Guid>
    <b:Author>
      <b:Author>
        <b:Corporate>Positive Psychology Program</b:Corporate>
      </b:Author>
    </b:Author>
    <b:Title>What is Self-Motivation? 100+ Ways to Motivate Yourself (Definition + Quotes)</b:Title>
    <b:InternetSiteTitle>positive psychology program</b:InternetSiteTitle>
    <b:Year>2018</b:Year>
    <b:Month>June</b:Month>
    <b:Day>25</b:Day>
    <b:YearAccessed>2018</b:YearAccessed>
    <b:MonthAccessed>October</b:MonthAccessed>
    <b:DayAccessed>02</b:DayAccessed>
    <b:URL>https://positivepsychologyprogram.com/self-motivation/</b:URL>
    <b:RefOrder>1</b:RefOrder>
  </b:Source>
  <b:Source>
    <b:Tag>Jon18</b:Tag>
    <b:SourceType>InternetSite</b:SourceType>
    <b:Guid>{5F44661E-61CD-43B3-B8BB-8F3E1C3851F6}</b:Guid>
    <b:Author>
      <b:Author>
        <b:NameList>
          <b:Person>
            <b:Last>Lewis</b:Last>
            <b:First>Jone</b:First>
            <b:Middle>Johnson</b:Middle>
          </b:Person>
        </b:NameList>
      </b:Author>
    </b:Author>
    <b:Title>Sponsor in Your Workplace</b:Title>
    <b:InternetSiteTitle>The Balance Careers</b:InternetSiteTitle>
    <b:Year>2018</b:Year>
    <b:Month>August</b:Month>
    <b:Day>25</b:Day>
    <b:YearAccessed>2018</b:YearAccessed>
    <b:MonthAccessed>10</b:MonthAccessed>
    <b:DayAccessed>01</b:DayAccessed>
    <b:URL>www.thebalancecareers.com</b:URL>
    <b:RefOrder>2</b:RefOrder>
  </b:Source>
  <b:Source>
    <b:Tag>Inv18</b:Tag>
    <b:SourceType>InternetSite</b:SourceType>
    <b:Guid>{4ECC655D-317E-47B6-9A14-21EDFC331E93}</b:Guid>
    <b:Title>Micro Manager</b:Title>
    <b:Year>2018</b:Year>
    <b:Author>
      <b:Author>
        <b:Corporate>Investopedia</b:Corporate>
      </b:Author>
    </b:Author>
    <b:InternetSiteTitle>investopedia</b:InternetSiteTitle>
    <b:YearAccessed>208</b:YearAccessed>
    <b:MonthAccessed>10</b:MonthAccessed>
    <b:DayAccessed>01</b:DayAccessed>
    <b:URL>https://www.investopedia.com/terms/m/micro-manager.asp</b:URL>
    <b:RefOrder>3</b:RefOrder>
  </b:Source>
  <b:Source>
    <b:Tag>The18</b:Tag>
    <b:SourceType>InternetSite</b:SourceType>
    <b:Guid>{3990ED58-3AEC-4ED5-ADCC-0EC0834F3B5D}</b:Guid>
    <b:Author>
      <b:Author>
        <b:Corporate>The Management Centre</b:Corporate>
      </b:Author>
    </b:Author>
    <b:Title>Effective delegation</b:Title>
    <b:InternetSiteTitle>The Management Centre</b:InternetSiteTitle>
    <b:Year>2018</b:Year>
    <b:YearAccessed>2018</b:YearAccessed>
    <b:MonthAccessed>10</b:MonthAccessed>
    <b:DayAccessed>01</b:DayAccessed>
    <b:URL>https://www.managementcentre.co.uk/effective-delegation/</b:URL>
    <b:RefOrder>4</b:RefOrder>
  </b:Source>
</b:Sources>
</file>

<file path=customXml/itemProps1.xml><?xml version="1.0" encoding="utf-8"?>
<ds:datastoreItem xmlns:ds="http://schemas.openxmlformats.org/officeDocument/2006/customXml" ds:itemID="{9F0BEC62-3DFD-49FE-B973-C1D295809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17</Pages>
  <Words>3979</Words>
  <Characters>22684</Characters>
  <Application>Microsoft Office Word</Application>
  <DocSecurity>0</DocSecurity>
  <Lines>189</Lines>
  <Paragraphs>53</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&lt;Works Cited</vt:lpstr>
    </vt:vector>
  </TitlesOfParts>
  <Company>Microsoft</Company>
  <LinksUpToDate>false</LinksUpToDate>
  <CharactersWithSpaces>26610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li</dc:creator>
  <cp:lastModifiedBy>david li</cp:lastModifiedBy>
  <cp:revision>5</cp:revision>
  <dcterms:created xsi:type="dcterms:W3CDTF">2018-10-12T16:55:00Z</dcterms:created>
  <dcterms:modified xsi:type="dcterms:W3CDTF">2018-10-26T08:06:00Z</dcterms:modified>
</cp:coreProperties>
</file>