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72" w:rsidRPr="00504FFD" w:rsidRDefault="00215572" w:rsidP="00504FFD">
      <w:pPr>
        <w:pStyle w:val="Title"/>
        <w:rPr>
          <w:shd w:val="clear" w:color="auto" w:fill="FFFFFF"/>
        </w:rPr>
      </w:pPr>
      <w:bookmarkStart w:id="0" w:name="_agiluuteb6c0" w:colFirst="0" w:colLast="0"/>
      <w:bookmarkEnd w:id="0"/>
      <w:r>
        <w:rPr>
          <w:shd w:val="clear" w:color="auto" w:fill="FFFFFF"/>
        </w:rPr>
        <w:t>A</w:t>
      </w:r>
      <w:r w:rsidR="00504FFD">
        <w:rPr>
          <w:shd w:val="clear" w:color="auto" w:fill="FFFFFF"/>
        </w:rPr>
        <w:t xml:space="preserve">cademic and Employability </w:t>
      </w:r>
      <w:r>
        <w:rPr>
          <w:shd w:val="clear" w:color="auto" w:fill="FFFFFF"/>
        </w:rPr>
        <w:t>Skills</w:t>
      </w:r>
      <w:r>
        <w:br w:type="page"/>
      </w:r>
    </w:p>
    <w:sdt>
      <w:sdtPr>
        <w:id w:val="34324589"/>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504FFD" w:rsidRDefault="00504FFD" w:rsidP="00504FFD">
          <w:pPr>
            <w:pStyle w:val="TOCHeading"/>
            <w:jc w:val="center"/>
          </w:pPr>
          <w:r w:rsidRPr="00504FFD">
            <w:rPr>
              <w:rFonts w:ascii="Times New Roman" w:hAnsi="Times New Roman" w:cs="Times New Roman"/>
              <w:color w:val="auto"/>
            </w:rPr>
            <w:t>Table of Contents</w:t>
          </w:r>
        </w:p>
        <w:p w:rsidR="00504FFD" w:rsidRDefault="00504FFD">
          <w:pPr>
            <w:pStyle w:val="TOC1"/>
            <w:tabs>
              <w:tab w:val="right" w:leader="dot" w:pos="9350"/>
            </w:tabs>
            <w:rPr>
              <w:noProof/>
            </w:rPr>
          </w:pPr>
          <w:r>
            <w:fldChar w:fldCharType="begin"/>
          </w:r>
          <w:r>
            <w:instrText xml:space="preserve"> TOC \o "1-3" \h \z \u </w:instrText>
          </w:r>
          <w:r>
            <w:fldChar w:fldCharType="separate"/>
          </w:r>
          <w:hyperlink w:anchor="_Toc89193738" w:history="1">
            <w:r w:rsidRPr="00D03445">
              <w:rPr>
                <w:rStyle w:val="Hyperlink"/>
                <w:noProof/>
              </w:rPr>
              <w:t>Task 1: Presentation</w:t>
            </w:r>
            <w:r>
              <w:rPr>
                <w:noProof/>
                <w:webHidden/>
              </w:rPr>
              <w:tab/>
            </w:r>
            <w:r>
              <w:rPr>
                <w:noProof/>
                <w:webHidden/>
              </w:rPr>
              <w:fldChar w:fldCharType="begin"/>
            </w:r>
            <w:r>
              <w:rPr>
                <w:noProof/>
                <w:webHidden/>
              </w:rPr>
              <w:instrText xml:space="preserve"> PAGEREF _Toc89193738 \h </w:instrText>
            </w:r>
            <w:r>
              <w:rPr>
                <w:noProof/>
                <w:webHidden/>
              </w:rPr>
            </w:r>
            <w:r>
              <w:rPr>
                <w:noProof/>
                <w:webHidden/>
              </w:rPr>
              <w:fldChar w:fldCharType="separate"/>
            </w:r>
            <w:r>
              <w:rPr>
                <w:noProof/>
                <w:webHidden/>
              </w:rPr>
              <w:t>3</w:t>
            </w:r>
            <w:r>
              <w:rPr>
                <w:noProof/>
                <w:webHidden/>
              </w:rPr>
              <w:fldChar w:fldCharType="end"/>
            </w:r>
          </w:hyperlink>
        </w:p>
        <w:p w:rsidR="00504FFD" w:rsidRDefault="00504FFD">
          <w:pPr>
            <w:pStyle w:val="TOC2"/>
            <w:tabs>
              <w:tab w:val="right" w:leader="dot" w:pos="9350"/>
            </w:tabs>
            <w:rPr>
              <w:noProof/>
            </w:rPr>
          </w:pPr>
          <w:hyperlink w:anchor="_Toc89193739" w:history="1">
            <w:r w:rsidRPr="00D03445">
              <w:rPr>
                <w:rStyle w:val="Hyperlink"/>
                <w:noProof/>
              </w:rPr>
              <w:t>Introduction</w:t>
            </w:r>
            <w:r>
              <w:rPr>
                <w:noProof/>
                <w:webHidden/>
              </w:rPr>
              <w:tab/>
            </w:r>
            <w:r>
              <w:rPr>
                <w:noProof/>
                <w:webHidden/>
              </w:rPr>
              <w:fldChar w:fldCharType="begin"/>
            </w:r>
            <w:r>
              <w:rPr>
                <w:noProof/>
                <w:webHidden/>
              </w:rPr>
              <w:instrText xml:space="preserve"> PAGEREF _Toc89193739 \h </w:instrText>
            </w:r>
            <w:r>
              <w:rPr>
                <w:noProof/>
                <w:webHidden/>
              </w:rPr>
            </w:r>
            <w:r>
              <w:rPr>
                <w:noProof/>
                <w:webHidden/>
              </w:rPr>
              <w:fldChar w:fldCharType="separate"/>
            </w:r>
            <w:r>
              <w:rPr>
                <w:noProof/>
                <w:webHidden/>
              </w:rPr>
              <w:t>3</w:t>
            </w:r>
            <w:r>
              <w:rPr>
                <w:noProof/>
                <w:webHidden/>
              </w:rPr>
              <w:fldChar w:fldCharType="end"/>
            </w:r>
          </w:hyperlink>
        </w:p>
        <w:p w:rsidR="00504FFD" w:rsidRDefault="00504FFD">
          <w:pPr>
            <w:pStyle w:val="TOC1"/>
            <w:tabs>
              <w:tab w:val="right" w:leader="dot" w:pos="9350"/>
            </w:tabs>
            <w:rPr>
              <w:noProof/>
            </w:rPr>
          </w:pPr>
          <w:hyperlink w:anchor="_Toc89193740" w:history="1">
            <w:r w:rsidRPr="00D03445">
              <w:rPr>
                <w:rStyle w:val="Hyperlink"/>
                <w:noProof/>
              </w:rPr>
              <w:t>Task 2 - Report</w:t>
            </w:r>
            <w:r>
              <w:rPr>
                <w:noProof/>
                <w:webHidden/>
              </w:rPr>
              <w:tab/>
            </w:r>
            <w:r>
              <w:rPr>
                <w:noProof/>
                <w:webHidden/>
              </w:rPr>
              <w:fldChar w:fldCharType="begin"/>
            </w:r>
            <w:r>
              <w:rPr>
                <w:noProof/>
                <w:webHidden/>
              </w:rPr>
              <w:instrText xml:space="preserve"> PAGEREF _Toc89193740 \h </w:instrText>
            </w:r>
            <w:r>
              <w:rPr>
                <w:noProof/>
                <w:webHidden/>
              </w:rPr>
            </w:r>
            <w:r>
              <w:rPr>
                <w:noProof/>
                <w:webHidden/>
              </w:rPr>
              <w:fldChar w:fldCharType="separate"/>
            </w:r>
            <w:r>
              <w:rPr>
                <w:noProof/>
                <w:webHidden/>
              </w:rPr>
              <w:t>7</w:t>
            </w:r>
            <w:r>
              <w:rPr>
                <w:noProof/>
                <w:webHidden/>
              </w:rPr>
              <w:fldChar w:fldCharType="end"/>
            </w:r>
          </w:hyperlink>
        </w:p>
        <w:p w:rsidR="00504FFD" w:rsidRDefault="00504FFD">
          <w:pPr>
            <w:pStyle w:val="TOC1"/>
            <w:tabs>
              <w:tab w:val="right" w:leader="dot" w:pos="9350"/>
            </w:tabs>
            <w:rPr>
              <w:noProof/>
            </w:rPr>
          </w:pPr>
          <w:hyperlink w:anchor="_Toc89193741" w:history="1">
            <w:r w:rsidRPr="00D03445">
              <w:rPr>
                <w:rStyle w:val="Hyperlink"/>
                <w:noProof/>
              </w:rPr>
              <w:t>Gibbs reflection model</w:t>
            </w:r>
            <w:r>
              <w:rPr>
                <w:noProof/>
                <w:webHidden/>
              </w:rPr>
              <w:tab/>
            </w:r>
            <w:r>
              <w:rPr>
                <w:noProof/>
                <w:webHidden/>
              </w:rPr>
              <w:fldChar w:fldCharType="begin"/>
            </w:r>
            <w:r>
              <w:rPr>
                <w:noProof/>
                <w:webHidden/>
              </w:rPr>
              <w:instrText xml:space="preserve"> PAGEREF _Toc89193741 \h </w:instrText>
            </w:r>
            <w:r>
              <w:rPr>
                <w:noProof/>
                <w:webHidden/>
              </w:rPr>
            </w:r>
            <w:r>
              <w:rPr>
                <w:noProof/>
                <w:webHidden/>
              </w:rPr>
              <w:fldChar w:fldCharType="separate"/>
            </w:r>
            <w:r>
              <w:rPr>
                <w:noProof/>
                <w:webHidden/>
              </w:rPr>
              <w:t>7</w:t>
            </w:r>
            <w:r>
              <w:rPr>
                <w:noProof/>
                <w:webHidden/>
              </w:rPr>
              <w:fldChar w:fldCharType="end"/>
            </w:r>
          </w:hyperlink>
        </w:p>
        <w:p w:rsidR="00504FFD" w:rsidRDefault="00504FFD">
          <w:pPr>
            <w:pStyle w:val="TOC1"/>
            <w:tabs>
              <w:tab w:val="right" w:leader="dot" w:pos="9350"/>
            </w:tabs>
            <w:rPr>
              <w:noProof/>
            </w:rPr>
          </w:pPr>
          <w:hyperlink w:anchor="_Toc89193742" w:history="1">
            <w:r w:rsidRPr="00D03445">
              <w:rPr>
                <w:rStyle w:val="Hyperlink"/>
                <w:noProof/>
              </w:rPr>
              <w:t>Time management</w:t>
            </w:r>
            <w:r>
              <w:rPr>
                <w:noProof/>
                <w:webHidden/>
              </w:rPr>
              <w:tab/>
            </w:r>
            <w:r>
              <w:rPr>
                <w:noProof/>
                <w:webHidden/>
              </w:rPr>
              <w:fldChar w:fldCharType="begin"/>
            </w:r>
            <w:r>
              <w:rPr>
                <w:noProof/>
                <w:webHidden/>
              </w:rPr>
              <w:instrText xml:space="preserve"> PAGEREF _Toc89193742 \h </w:instrText>
            </w:r>
            <w:r>
              <w:rPr>
                <w:noProof/>
                <w:webHidden/>
              </w:rPr>
            </w:r>
            <w:r>
              <w:rPr>
                <w:noProof/>
                <w:webHidden/>
              </w:rPr>
              <w:fldChar w:fldCharType="separate"/>
            </w:r>
            <w:r>
              <w:rPr>
                <w:noProof/>
                <w:webHidden/>
              </w:rPr>
              <w:t>8</w:t>
            </w:r>
            <w:r>
              <w:rPr>
                <w:noProof/>
                <w:webHidden/>
              </w:rPr>
              <w:fldChar w:fldCharType="end"/>
            </w:r>
          </w:hyperlink>
        </w:p>
        <w:p w:rsidR="00504FFD" w:rsidRDefault="00504FFD">
          <w:pPr>
            <w:pStyle w:val="TOC1"/>
            <w:tabs>
              <w:tab w:val="right" w:leader="dot" w:pos="9350"/>
            </w:tabs>
            <w:rPr>
              <w:noProof/>
            </w:rPr>
          </w:pPr>
          <w:hyperlink w:anchor="_Toc89193743" w:history="1">
            <w:r w:rsidRPr="00D03445">
              <w:rPr>
                <w:rStyle w:val="Hyperlink"/>
                <w:noProof/>
              </w:rPr>
              <w:t>Summarising</w:t>
            </w:r>
            <w:r>
              <w:rPr>
                <w:noProof/>
                <w:webHidden/>
              </w:rPr>
              <w:tab/>
            </w:r>
            <w:r>
              <w:rPr>
                <w:noProof/>
                <w:webHidden/>
              </w:rPr>
              <w:fldChar w:fldCharType="begin"/>
            </w:r>
            <w:r>
              <w:rPr>
                <w:noProof/>
                <w:webHidden/>
              </w:rPr>
              <w:instrText xml:space="preserve"> PAGEREF _Toc89193743 \h </w:instrText>
            </w:r>
            <w:r>
              <w:rPr>
                <w:noProof/>
                <w:webHidden/>
              </w:rPr>
            </w:r>
            <w:r>
              <w:rPr>
                <w:noProof/>
                <w:webHidden/>
              </w:rPr>
              <w:fldChar w:fldCharType="separate"/>
            </w:r>
            <w:r>
              <w:rPr>
                <w:noProof/>
                <w:webHidden/>
              </w:rPr>
              <w:t>10</w:t>
            </w:r>
            <w:r>
              <w:rPr>
                <w:noProof/>
                <w:webHidden/>
              </w:rPr>
              <w:fldChar w:fldCharType="end"/>
            </w:r>
          </w:hyperlink>
        </w:p>
        <w:p w:rsidR="00504FFD" w:rsidRDefault="00504FFD">
          <w:pPr>
            <w:pStyle w:val="TOC1"/>
            <w:tabs>
              <w:tab w:val="right" w:leader="dot" w:pos="9350"/>
            </w:tabs>
            <w:rPr>
              <w:noProof/>
            </w:rPr>
          </w:pPr>
          <w:hyperlink w:anchor="_Toc89193744" w:history="1">
            <w:r w:rsidRPr="00D03445">
              <w:rPr>
                <w:rStyle w:val="Hyperlink"/>
                <w:noProof/>
              </w:rPr>
              <w:t>Public speaking and giving presentations</w:t>
            </w:r>
            <w:r>
              <w:rPr>
                <w:noProof/>
                <w:webHidden/>
              </w:rPr>
              <w:tab/>
            </w:r>
            <w:r>
              <w:rPr>
                <w:noProof/>
                <w:webHidden/>
              </w:rPr>
              <w:fldChar w:fldCharType="begin"/>
            </w:r>
            <w:r>
              <w:rPr>
                <w:noProof/>
                <w:webHidden/>
              </w:rPr>
              <w:instrText xml:space="preserve"> PAGEREF _Toc89193744 \h </w:instrText>
            </w:r>
            <w:r>
              <w:rPr>
                <w:noProof/>
                <w:webHidden/>
              </w:rPr>
            </w:r>
            <w:r>
              <w:rPr>
                <w:noProof/>
                <w:webHidden/>
              </w:rPr>
              <w:fldChar w:fldCharType="separate"/>
            </w:r>
            <w:r>
              <w:rPr>
                <w:noProof/>
                <w:webHidden/>
              </w:rPr>
              <w:t>11</w:t>
            </w:r>
            <w:r>
              <w:rPr>
                <w:noProof/>
                <w:webHidden/>
              </w:rPr>
              <w:fldChar w:fldCharType="end"/>
            </w:r>
          </w:hyperlink>
        </w:p>
        <w:p w:rsidR="00504FFD" w:rsidRDefault="00504FFD">
          <w:pPr>
            <w:pStyle w:val="TOC1"/>
            <w:tabs>
              <w:tab w:val="right" w:leader="dot" w:pos="9350"/>
            </w:tabs>
            <w:rPr>
              <w:noProof/>
            </w:rPr>
          </w:pPr>
          <w:hyperlink w:anchor="_Toc89193745" w:history="1">
            <w:r w:rsidRPr="00D03445">
              <w:rPr>
                <w:rStyle w:val="Hyperlink"/>
                <w:noProof/>
              </w:rPr>
              <w:t>Conclusion</w:t>
            </w:r>
            <w:r>
              <w:rPr>
                <w:noProof/>
                <w:webHidden/>
              </w:rPr>
              <w:tab/>
            </w:r>
            <w:r>
              <w:rPr>
                <w:noProof/>
                <w:webHidden/>
              </w:rPr>
              <w:fldChar w:fldCharType="begin"/>
            </w:r>
            <w:r>
              <w:rPr>
                <w:noProof/>
                <w:webHidden/>
              </w:rPr>
              <w:instrText xml:space="preserve"> PAGEREF _Toc89193745 \h </w:instrText>
            </w:r>
            <w:r>
              <w:rPr>
                <w:noProof/>
                <w:webHidden/>
              </w:rPr>
            </w:r>
            <w:r>
              <w:rPr>
                <w:noProof/>
                <w:webHidden/>
              </w:rPr>
              <w:fldChar w:fldCharType="separate"/>
            </w:r>
            <w:r>
              <w:rPr>
                <w:noProof/>
                <w:webHidden/>
              </w:rPr>
              <w:t>12</w:t>
            </w:r>
            <w:r>
              <w:rPr>
                <w:noProof/>
                <w:webHidden/>
              </w:rPr>
              <w:fldChar w:fldCharType="end"/>
            </w:r>
          </w:hyperlink>
        </w:p>
        <w:p w:rsidR="00504FFD" w:rsidRDefault="00504FFD">
          <w:pPr>
            <w:pStyle w:val="TOC1"/>
            <w:tabs>
              <w:tab w:val="right" w:leader="dot" w:pos="9350"/>
            </w:tabs>
            <w:rPr>
              <w:noProof/>
            </w:rPr>
          </w:pPr>
          <w:hyperlink w:anchor="_Toc89193746" w:history="1">
            <w:r w:rsidRPr="00D03445">
              <w:rPr>
                <w:rStyle w:val="Hyperlink"/>
                <w:noProof/>
              </w:rPr>
              <w:t>References</w:t>
            </w:r>
            <w:r>
              <w:rPr>
                <w:noProof/>
                <w:webHidden/>
              </w:rPr>
              <w:tab/>
            </w:r>
            <w:r>
              <w:rPr>
                <w:noProof/>
                <w:webHidden/>
              </w:rPr>
              <w:fldChar w:fldCharType="begin"/>
            </w:r>
            <w:r>
              <w:rPr>
                <w:noProof/>
                <w:webHidden/>
              </w:rPr>
              <w:instrText xml:space="preserve"> PAGEREF _Toc89193746 \h </w:instrText>
            </w:r>
            <w:r>
              <w:rPr>
                <w:noProof/>
                <w:webHidden/>
              </w:rPr>
            </w:r>
            <w:r>
              <w:rPr>
                <w:noProof/>
                <w:webHidden/>
              </w:rPr>
              <w:fldChar w:fldCharType="separate"/>
            </w:r>
            <w:r>
              <w:rPr>
                <w:noProof/>
                <w:webHidden/>
              </w:rPr>
              <w:t>13</w:t>
            </w:r>
            <w:r>
              <w:rPr>
                <w:noProof/>
                <w:webHidden/>
              </w:rPr>
              <w:fldChar w:fldCharType="end"/>
            </w:r>
          </w:hyperlink>
        </w:p>
        <w:p w:rsidR="00504FFD" w:rsidRDefault="00504FFD">
          <w:r>
            <w:fldChar w:fldCharType="end"/>
          </w:r>
        </w:p>
      </w:sdtContent>
    </w:sdt>
    <w:p w:rsidR="00504FFD" w:rsidRDefault="00504FFD">
      <w:pPr>
        <w:rPr>
          <w:b/>
        </w:rPr>
      </w:pPr>
      <w:r>
        <w:br w:type="page"/>
      </w:r>
    </w:p>
    <w:p w:rsidR="00631A08" w:rsidRDefault="000547B6" w:rsidP="00504FFD">
      <w:pPr>
        <w:pStyle w:val="Heading1"/>
        <w:spacing w:line="360" w:lineRule="auto"/>
      </w:pPr>
      <w:bookmarkStart w:id="1" w:name="_Toc89193738"/>
      <w:r>
        <w:lastRenderedPageBreak/>
        <w:t>Task 1: Presentation</w:t>
      </w:r>
      <w:bookmarkEnd w:id="1"/>
    </w:p>
    <w:p w:rsidR="00631A08" w:rsidRDefault="00631A08" w:rsidP="00504FFD">
      <w:pPr>
        <w:spacing w:line="360" w:lineRule="auto"/>
      </w:pPr>
    </w:p>
    <w:p w:rsidR="00631A08" w:rsidRDefault="000547B6" w:rsidP="00504FFD">
      <w:pPr>
        <w:pStyle w:val="Heading2"/>
        <w:spacing w:line="360" w:lineRule="auto"/>
      </w:pPr>
      <w:bookmarkStart w:id="2" w:name="_s0m83zqjadm2" w:colFirst="0" w:colLast="0"/>
      <w:bookmarkStart w:id="3" w:name="_Toc89193739"/>
      <w:bookmarkEnd w:id="2"/>
      <w:r>
        <w:t>Introduction</w:t>
      </w:r>
      <w:bookmarkEnd w:id="3"/>
    </w:p>
    <w:p w:rsidR="00631A08" w:rsidRDefault="00631A08" w:rsidP="00504FFD">
      <w:pPr>
        <w:spacing w:line="360" w:lineRule="auto"/>
      </w:pPr>
    </w:p>
    <w:p w:rsidR="00631A08" w:rsidRDefault="000547B6" w:rsidP="00504FFD">
      <w:pPr>
        <w:spacing w:line="360" w:lineRule="auto"/>
      </w:pPr>
      <w:r>
        <w:t>The presentation will focus on understanding the academic skills and employability skills that will help me to achieve success in my academic course and also for future employability opportunities. The academic and employability skills will be assessed and SWOT analysis will be drawn to understand my needs. Followed by strategies to improve those skills.</w:t>
      </w:r>
    </w:p>
    <w:p w:rsidR="00631A08" w:rsidRDefault="000547B6" w:rsidP="00504FFD">
      <w:pPr>
        <w:spacing w:line="360" w:lineRule="auto"/>
      </w:pPr>
      <w:r>
        <w:t>The report will consist of the Gibbs model of reflection and will analyze certain skills that needed to be reflected to understand its credibility. Mitigating measures will also be set to improve those in a given period of time and use it in the educational and employability theme.</w:t>
      </w:r>
    </w:p>
    <w:p w:rsidR="00631A08" w:rsidRDefault="00631A08" w:rsidP="00504FFD">
      <w:pPr>
        <w:spacing w:line="360" w:lineRule="auto"/>
        <w:rPr>
          <w:b/>
        </w:rPr>
      </w:pPr>
    </w:p>
    <w:p w:rsidR="00631A08" w:rsidRDefault="000547B6" w:rsidP="00504FFD">
      <w:pPr>
        <w:spacing w:line="360" w:lineRule="auto"/>
        <w:rPr>
          <w:b/>
        </w:rPr>
      </w:pPr>
      <w:r>
        <w:rPr>
          <w:b/>
        </w:rPr>
        <w:t>Academic skills</w:t>
      </w:r>
    </w:p>
    <w:p w:rsidR="00631A08" w:rsidRDefault="000547B6" w:rsidP="00504FFD">
      <w:pPr>
        <w:spacing w:line="360" w:lineRule="auto"/>
      </w:pPr>
      <w:r>
        <w:t>There are certain academic skills that will help me to achieve success in the academic course that I am currently pursuing and also allow me to excel with good grades.</w:t>
      </w:r>
    </w:p>
    <w:p w:rsidR="00631A08" w:rsidRDefault="000547B6" w:rsidP="00504FFD">
      <w:pPr>
        <w:spacing w:line="360" w:lineRule="auto"/>
        <w:rPr>
          <w:b/>
        </w:rPr>
      </w:pPr>
      <w:r>
        <w:rPr>
          <w:b/>
        </w:rPr>
        <w:t>Cooperative skills</w:t>
      </w:r>
    </w:p>
    <w:p w:rsidR="00631A08" w:rsidRDefault="000547B6" w:rsidP="00504FFD">
      <w:pPr>
        <w:spacing w:line="360" w:lineRule="auto"/>
      </w:pPr>
      <w:r>
        <w:t>This skill is very important for me to work in teams. Often within the academic session, I get certain tasks that need teamwork and this skill helps me achieve that. The cooperative skill also helps me get indulged in the task that is at hand. It develops certain relationships within the team that is working on the assignment. Having cooperative skills helps me to get more productive and complete the task that has been assigned to me within a certain period of time.</w:t>
      </w:r>
    </w:p>
    <w:p w:rsidR="00631A08" w:rsidRDefault="000547B6" w:rsidP="00504FFD">
      <w:pPr>
        <w:spacing w:line="360" w:lineRule="auto"/>
        <w:rPr>
          <w:b/>
        </w:rPr>
      </w:pPr>
      <w:r>
        <w:rPr>
          <w:b/>
        </w:rPr>
        <w:t>Research skills</w:t>
      </w:r>
    </w:p>
    <w:p w:rsidR="00631A08" w:rsidRDefault="000547B6" w:rsidP="00504FFD">
      <w:pPr>
        <w:spacing w:line="360" w:lineRule="auto"/>
      </w:pPr>
      <w:r>
        <w:t>Having a research skill is one of the most important skills within an academic priority. Every student must have a level of research skill that helps them research important information needed for assignments or tasks given for the academic course. I have an efficient research skill that helps me research important content that is relevant to my topic of assignment and gain extensive knowledge. Further, I can interpret that data in my own version by completing the task that is given.</w:t>
      </w:r>
    </w:p>
    <w:p w:rsidR="00631A08" w:rsidRDefault="000547B6" w:rsidP="00504FFD">
      <w:pPr>
        <w:spacing w:line="360" w:lineRule="auto"/>
        <w:rPr>
          <w:b/>
        </w:rPr>
      </w:pPr>
      <w:r>
        <w:rPr>
          <w:b/>
        </w:rPr>
        <w:t>Employability skills</w:t>
      </w:r>
    </w:p>
    <w:p w:rsidR="00631A08" w:rsidRDefault="000547B6" w:rsidP="00504FFD">
      <w:pPr>
        <w:spacing w:line="360" w:lineRule="auto"/>
      </w:pPr>
      <w:r>
        <w:t>There are certain employability skills that allow me to be eligible for employment opportunities.</w:t>
      </w:r>
    </w:p>
    <w:p w:rsidR="00631A08" w:rsidRDefault="000547B6" w:rsidP="00504FFD">
      <w:pPr>
        <w:spacing w:line="360" w:lineRule="auto"/>
        <w:rPr>
          <w:b/>
        </w:rPr>
      </w:pPr>
      <w:r>
        <w:rPr>
          <w:b/>
        </w:rPr>
        <w:t xml:space="preserve">Good communication </w:t>
      </w:r>
    </w:p>
    <w:p w:rsidR="00631A08" w:rsidRDefault="000547B6" w:rsidP="00504FFD">
      <w:pPr>
        <w:spacing w:line="360" w:lineRule="auto"/>
      </w:pPr>
      <w:r>
        <w:lastRenderedPageBreak/>
        <w:t>In order to succeed in a business organization or firm communication, skill is a very necessary form of skill that employees are must-have. If I need to be eligible for employment opportunities then I need to be able to communicate effectively. In order to express the opinions and information that I have, I must have smooth communication skill that is understood by all. Communication skill also helps in building relationships with colleagues and superiors to leave a positive impact on them.</w:t>
      </w:r>
    </w:p>
    <w:p w:rsidR="00631A08" w:rsidRDefault="000547B6" w:rsidP="00504FFD">
      <w:pPr>
        <w:spacing w:line="360" w:lineRule="auto"/>
        <w:rPr>
          <w:b/>
        </w:rPr>
      </w:pPr>
      <w:r>
        <w:rPr>
          <w:b/>
        </w:rPr>
        <w:t xml:space="preserve">Leadership </w:t>
      </w:r>
    </w:p>
    <w:p w:rsidR="00631A08" w:rsidRDefault="000547B6" w:rsidP="00504FFD">
      <w:pPr>
        <w:spacing w:line="360" w:lineRule="auto"/>
      </w:pPr>
      <w:r>
        <w:t>Leadership skills are an essential part of me that needs to be perfected in order to be eligible for employment opportunities. Leadership allows me to manage a team under me to complete a certain task. The leaders must have certain talents that make them better than others or else the team wouldn't want to follow them. The leadership skill allows me to complete any given assignment with the help of an efficient team by increasing their productivity and building coordination among them to complete the business objectives.</w:t>
      </w:r>
    </w:p>
    <w:p w:rsidR="00631A08" w:rsidRDefault="00631A08" w:rsidP="00504FFD">
      <w:pPr>
        <w:spacing w:line="360" w:lineRule="auto"/>
        <w:rPr>
          <w:b/>
        </w:rPr>
      </w:pPr>
    </w:p>
    <w:p w:rsidR="00631A08" w:rsidRDefault="000547B6" w:rsidP="00504FFD">
      <w:pPr>
        <w:spacing w:line="360" w:lineRule="auto"/>
        <w:rPr>
          <w:b/>
        </w:rPr>
      </w:pPr>
      <w:r>
        <w:rPr>
          <w:b/>
        </w:rPr>
        <w:t>SWOT analysis</w:t>
      </w:r>
    </w:p>
    <w:p w:rsidR="00631A08" w:rsidRDefault="00631A08" w:rsidP="00504FFD">
      <w:pPr>
        <w:spacing w:line="360" w:lineRule="auto"/>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31A08">
        <w:trPr>
          <w:cantSplit/>
          <w:tblHeader/>
        </w:trPr>
        <w:tc>
          <w:tcPr>
            <w:tcW w:w="468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Strengths</w:t>
            </w:r>
          </w:p>
          <w:p w:rsidR="00631A08" w:rsidRDefault="000547B6" w:rsidP="00504FFD">
            <w:pPr>
              <w:widowControl w:val="0"/>
              <w:numPr>
                <w:ilvl w:val="0"/>
                <w:numId w:val="5"/>
              </w:numPr>
              <w:pBdr>
                <w:top w:val="nil"/>
                <w:left w:val="nil"/>
                <w:bottom w:val="nil"/>
                <w:right w:val="nil"/>
                <w:between w:val="nil"/>
              </w:pBdr>
              <w:spacing w:line="360" w:lineRule="auto"/>
            </w:pPr>
            <w:r>
              <w:t>Cooperative skills</w:t>
            </w:r>
          </w:p>
          <w:p w:rsidR="00631A08" w:rsidRDefault="000547B6" w:rsidP="00504FFD">
            <w:pPr>
              <w:widowControl w:val="0"/>
              <w:numPr>
                <w:ilvl w:val="0"/>
                <w:numId w:val="5"/>
              </w:numPr>
              <w:pBdr>
                <w:top w:val="nil"/>
                <w:left w:val="nil"/>
                <w:bottom w:val="nil"/>
                <w:right w:val="nil"/>
                <w:between w:val="nil"/>
              </w:pBdr>
              <w:spacing w:line="360" w:lineRule="auto"/>
            </w:pPr>
            <w:r>
              <w:t>Research skills</w:t>
            </w:r>
          </w:p>
          <w:p w:rsidR="00631A08" w:rsidRDefault="000547B6" w:rsidP="00504FFD">
            <w:pPr>
              <w:widowControl w:val="0"/>
              <w:numPr>
                <w:ilvl w:val="0"/>
                <w:numId w:val="5"/>
              </w:numPr>
              <w:pBdr>
                <w:top w:val="nil"/>
                <w:left w:val="nil"/>
                <w:bottom w:val="nil"/>
                <w:right w:val="nil"/>
                <w:between w:val="nil"/>
              </w:pBdr>
              <w:spacing w:line="360" w:lineRule="auto"/>
            </w:pPr>
            <w:r>
              <w:t>Communication skills</w:t>
            </w:r>
          </w:p>
          <w:p w:rsidR="00631A08" w:rsidRDefault="000547B6" w:rsidP="00504FFD">
            <w:pPr>
              <w:widowControl w:val="0"/>
              <w:numPr>
                <w:ilvl w:val="0"/>
                <w:numId w:val="5"/>
              </w:numPr>
              <w:pBdr>
                <w:top w:val="nil"/>
                <w:left w:val="nil"/>
                <w:bottom w:val="nil"/>
                <w:right w:val="nil"/>
                <w:between w:val="nil"/>
              </w:pBdr>
              <w:spacing w:line="360" w:lineRule="auto"/>
            </w:pPr>
            <w:r>
              <w:t>Leadership skills</w:t>
            </w:r>
          </w:p>
        </w:tc>
        <w:tc>
          <w:tcPr>
            <w:tcW w:w="468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Weaknesses</w:t>
            </w:r>
          </w:p>
          <w:p w:rsidR="00631A08" w:rsidRDefault="000547B6" w:rsidP="00504FFD">
            <w:pPr>
              <w:widowControl w:val="0"/>
              <w:numPr>
                <w:ilvl w:val="0"/>
                <w:numId w:val="1"/>
              </w:numPr>
              <w:pBdr>
                <w:top w:val="nil"/>
                <w:left w:val="nil"/>
                <w:bottom w:val="nil"/>
                <w:right w:val="nil"/>
                <w:between w:val="nil"/>
              </w:pBdr>
              <w:spacing w:line="360" w:lineRule="auto"/>
            </w:pPr>
            <w:r>
              <w:t>Teamwork skills</w:t>
            </w:r>
          </w:p>
          <w:p w:rsidR="00631A08" w:rsidRDefault="000547B6" w:rsidP="00504FFD">
            <w:pPr>
              <w:widowControl w:val="0"/>
              <w:numPr>
                <w:ilvl w:val="0"/>
                <w:numId w:val="1"/>
              </w:numPr>
              <w:pBdr>
                <w:top w:val="nil"/>
                <w:left w:val="nil"/>
                <w:bottom w:val="nil"/>
                <w:right w:val="nil"/>
                <w:between w:val="nil"/>
              </w:pBdr>
              <w:spacing w:line="360" w:lineRule="auto"/>
            </w:pPr>
            <w:r>
              <w:t>Adaptability skills</w:t>
            </w:r>
          </w:p>
          <w:p w:rsidR="00631A08" w:rsidRDefault="000547B6" w:rsidP="00504FFD">
            <w:pPr>
              <w:widowControl w:val="0"/>
              <w:numPr>
                <w:ilvl w:val="0"/>
                <w:numId w:val="1"/>
              </w:numPr>
              <w:pBdr>
                <w:top w:val="nil"/>
                <w:left w:val="nil"/>
                <w:bottom w:val="nil"/>
                <w:right w:val="nil"/>
                <w:between w:val="nil"/>
              </w:pBdr>
              <w:spacing w:line="360" w:lineRule="auto"/>
            </w:pPr>
            <w:r>
              <w:t>Lack of patience</w:t>
            </w:r>
          </w:p>
          <w:p w:rsidR="00631A08" w:rsidRDefault="000547B6" w:rsidP="00504FFD">
            <w:pPr>
              <w:widowControl w:val="0"/>
              <w:numPr>
                <w:ilvl w:val="0"/>
                <w:numId w:val="1"/>
              </w:numPr>
              <w:pBdr>
                <w:top w:val="nil"/>
                <w:left w:val="nil"/>
                <w:bottom w:val="nil"/>
                <w:right w:val="nil"/>
                <w:between w:val="nil"/>
              </w:pBdr>
              <w:spacing w:line="360" w:lineRule="auto"/>
            </w:pPr>
            <w:r>
              <w:t>Time management</w:t>
            </w:r>
          </w:p>
        </w:tc>
      </w:tr>
      <w:tr w:rsidR="00631A08">
        <w:trPr>
          <w:cantSplit/>
          <w:tblHeader/>
        </w:trPr>
        <w:tc>
          <w:tcPr>
            <w:tcW w:w="468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Opportunities</w:t>
            </w:r>
          </w:p>
          <w:p w:rsidR="00631A08" w:rsidRDefault="000547B6" w:rsidP="00504FFD">
            <w:pPr>
              <w:widowControl w:val="0"/>
              <w:numPr>
                <w:ilvl w:val="0"/>
                <w:numId w:val="2"/>
              </w:numPr>
              <w:pBdr>
                <w:top w:val="nil"/>
                <w:left w:val="nil"/>
                <w:bottom w:val="nil"/>
                <w:right w:val="nil"/>
                <w:between w:val="nil"/>
              </w:pBdr>
              <w:spacing w:line="360" w:lineRule="auto"/>
            </w:pPr>
            <w:r>
              <w:t>To score good grades in the academic course</w:t>
            </w:r>
          </w:p>
          <w:p w:rsidR="00631A08" w:rsidRDefault="000547B6" w:rsidP="00504FFD">
            <w:pPr>
              <w:widowControl w:val="0"/>
              <w:numPr>
                <w:ilvl w:val="0"/>
                <w:numId w:val="2"/>
              </w:numPr>
              <w:pBdr>
                <w:top w:val="nil"/>
                <w:left w:val="nil"/>
                <w:bottom w:val="nil"/>
                <w:right w:val="nil"/>
                <w:between w:val="nil"/>
              </w:pBdr>
              <w:spacing w:line="360" w:lineRule="auto"/>
            </w:pPr>
            <w:r>
              <w:t>To get a job that suits my desire and skill set.</w:t>
            </w:r>
          </w:p>
        </w:tc>
        <w:tc>
          <w:tcPr>
            <w:tcW w:w="468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 xml:space="preserve">Threats </w:t>
            </w:r>
          </w:p>
          <w:p w:rsidR="00631A08" w:rsidRDefault="000547B6" w:rsidP="00504FFD">
            <w:pPr>
              <w:widowControl w:val="0"/>
              <w:numPr>
                <w:ilvl w:val="0"/>
                <w:numId w:val="3"/>
              </w:numPr>
              <w:pBdr>
                <w:top w:val="nil"/>
                <w:left w:val="nil"/>
                <w:bottom w:val="nil"/>
                <w:right w:val="nil"/>
                <w:between w:val="nil"/>
              </w:pBdr>
              <w:spacing w:line="360" w:lineRule="auto"/>
            </w:pPr>
            <w:r>
              <w:t>Competitive threat</w:t>
            </w:r>
          </w:p>
          <w:p w:rsidR="00631A08" w:rsidRDefault="000547B6" w:rsidP="00504FFD">
            <w:pPr>
              <w:widowControl w:val="0"/>
              <w:numPr>
                <w:ilvl w:val="0"/>
                <w:numId w:val="3"/>
              </w:numPr>
              <w:pBdr>
                <w:top w:val="nil"/>
                <w:left w:val="nil"/>
                <w:bottom w:val="nil"/>
                <w:right w:val="nil"/>
                <w:between w:val="nil"/>
              </w:pBdr>
              <w:spacing w:line="360" w:lineRule="auto"/>
            </w:pPr>
            <w:r>
              <w:t>Low job opportunities</w:t>
            </w:r>
          </w:p>
          <w:p w:rsidR="00631A08" w:rsidRDefault="000547B6" w:rsidP="00504FFD">
            <w:pPr>
              <w:widowControl w:val="0"/>
              <w:numPr>
                <w:ilvl w:val="0"/>
                <w:numId w:val="3"/>
              </w:numPr>
              <w:pBdr>
                <w:top w:val="nil"/>
                <w:left w:val="nil"/>
                <w:bottom w:val="nil"/>
                <w:right w:val="nil"/>
                <w:between w:val="nil"/>
              </w:pBdr>
              <w:spacing w:line="360" w:lineRule="auto"/>
            </w:pPr>
            <w:r>
              <w:t>Lack of attention from teachers</w:t>
            </w:r>
          </w:p>
        </w:tc>
      </w:tr>
    </w:tbl>
    <w:p w:rsidR="00631A08" w:rsidRDefault="00631A08" w:rsidP="00504FFD">
      <w:pPr>
        <w:spacing w:line="360" w:lineRule="auto"/>
      </w:pPr>
    </w:p>
    <w:p w:rsidR="00631A08" w:rsidRDefault="000547B6" w:rsidP="00504FFD">
      <w:pPr>
        <w:spacing w:line="360" w:lineRule="auto"/>
      </w:pPr>
      <w:r>
        <w:t>The SWOT analysis that has been done needs to be analyzed to understand the scope of improvement that I have to succeed in life.</w:t>
      </w:r>
    </w:p>
    <w:p w:rsidR="00631A08" w:rsidRDefault="000547B6" w:rsidP="00504FFD">
      <w:pPr>
        <w:spacing w:line="360" w:lineRule="auto"/>
        <w:rPr>
          <w:b/>
        </w:rPr>
      </w:pPr>
      <w:r>
        <w:rPr>
          <w:b/>
        </w:rPr>
        <w:t>Strengths</w:t>
      </w:r>
    </w:p>
    <w:p w:rsidR="00631A08" w:rsidRDefault="000547B6" w:rsidP="00504FFD">
      <w:pPr>
        <w:spacing w:line="360" w:lineRule="auto"/>
      </w:pPr>
      <w:r>
        <w:lastRenderedPageBreak/>
        <w:t>There are certain strengths that I have in order to succeed in gaining academic excellence and job employment opportunities. The first strength that I have is the cooperative skill, it allows me to work with cooperation with other individuals, be it in the academic field or job place. It even increases my chances of working within a team. Another skill that provides me great assistance in the academic course that I am doing. There are certain assignments that require research skills, in order to complete those efficient research needs to be done to get the required information and help me get good grades in it. Next is a communication skill that is very important for both academic and employment opportunities. In the academic field, it helps to communicate effectively with peers and teachers to clear the academic concepts that are being taught. Also, in the employment sector communication is essential in order to delegate information from and to different sections within the business organization. The next skill that I am good at is the leadership skill that allows me to manage a team effectively and bring productivity from them.</w:t>
      </w:r>
    </w:p>
    <w:p w:rsidR="00631A08" w:rsidRDefault="000547B6" w:rsidP="00504FFD">
      <w:pPr>
        <w:spacing w:line="360" w:lineRule="auto"/>
        <w:rPr>
          <w:b/>
        </w:rPr>
      </w:pPr>
      <w:r>
        <w:rPr>
          <w:b/>
        </w:rPr>
        <w:t>Weaknesses</w:t>
      </w:r>
    </w:p>
    <w:p w:rsidR="00631A08" w:rsidRDefault="000547B6" w:rsidP="00504FFD">
      <w:pPr>
        <w:spacing w:line="360" w:lineRule="auto"/>
      </w:pPr>
      <w:r>
        <w:t>I have certain weaknesses that hinder my eligibility for both academic excellence and job opportunities going forward. I am not good at adapting to the changes that a business organization stak to keep the profit flowing well. These changes slow my processing and reduce my productivity hugely. Furthermore, I have certain issues working within a team as I feel my opinion is often not heard by the teammates and my contribution to the task remains hidden. I even lose patience very easily, which makes me vulnerable in certain situations while working in a team. Time management is another skill that I need to work on as I have not been able to complete certain tasks within a given period of time and failed the deadline/. This creates a negative point in my profile as it is very crucial to get good job opportunities.</w:t>
      </w:r>
    </w:p>
    <w:p w:rsidR="00631A08" w:rsidRDefault="000547B6" w:rsidP="00504FFD">
      <w:pPr>
        <w:spacing w:line="360" w:lineRule="auto"/>
        <w:rPr>
          <w:b/>
        </w:rPr>
      </w:pPr>
      <w:r>
        <w:rPr>
          <w:b/>
        </w:rPr>
        <w:t>Opportunities</w:t>
      </w:r>
    </w:p>
    <w:p w:rsidR="00631A08" w:rsidRDefault="000547B6" w:rsidP="00504FFD">
      <w:pPr>
        <w:spacing w:line="360" w:lineRule="auto"/>
      </w:pPr>
      <w:r>
        <w:t xml:space="preserve">Improving these skills will help me get good academic grades andalso make me eligible to get good employment opportunities in the future. </w:t>
      </w:r>
    </w:p>
    <w:p w:rsidR="00631A08" w:rsidRDefault="000547B6" w:rsidP="00504FFD">
      <w:pPr>
        <w:spacing w:line="360" w:lineRule="auto"/>
        <w:rPr>
          <w:b/>
        </w:rPr>
      </w:pPr>
      <w:r>
        <w:rPr>
          <w:b/>
        </w:rPr>
        <w:t>Threats</w:t>
      </w:r>
    </w:p>
    <w:p w:rsidR="00631A08" w:rsidRDefault="000547B6" w:rsidP="00504FFD">
      <w:pPr>
        <w:spacing w:line="360" w:lineRule="auto"/>
      </w:pPr>
      <w:r>
        <w:t>The constant competition that is being faced by me in both my academic field and employment field is very high. In the academic field, several other students are there who are striving for good academic grades that will help them get good job opportunities. Also, while giving interviews for the job, several candidates apply, making the stakes very high.</w:t>
      </w:r>
    </w:p>
    <w:p w:rsidR="00631A08" w:rsidRDefault="000547B6" w:rsidP="00504FFD">
      <w:pPr>
        <w:spacing w:line="360" w:lineRule="auto"/>
        <w:rPr>
          <w:b/>
        </w:rPr>
      </w:pPr>
      <w:r>
        <w:rPr>
          <w:b/>
        </w:rPr>
        <w:t>Improving the skill gaps</w:t>
      </w:r>
    </w:p>
    <w:p w:rsidR="00631A08" w:rsidRDefault="00631A08" w:rsidP="00504FFD">
      <w:pPr>
        <w:spacing w:line="360" w:lineRule="auto"/>
        <w:rPr>
          <w:b/>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631A08">
        <w:trPr>
          <w:cantSplit/>
          <w:tblHeader/>
        </w:trPr>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Skills</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Method Of improvement</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rPr>
                <w:b/>
              </w:rPr>
            </w:pPr>
            <w:r>
              <w:rPr>
                <w:b/>
              </w:rPr>
              <w:t>Time period</w:t>
            </w:r>
          </w:p>
        </w:tc>
      </w:tr>
      <w:tr w:rsidR="00631A08">
        <w:trPr>
          <w:cantSplit/>
          <w:tblHeader/>
        </w:trPr>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Teamwork skills</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 xml:space="preserve">It can be improved with the help of team assignments. </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1 month</w:t>
            </w:r>
          </w:p>
        </w:tc>
      </w:tr>
      <w:tr w:rsidR="00631A08">
        <w:trPr>
          <w:cantSplit/>
          <w:tblHeader/>
        </w:trPr>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 xml:space="preserve">Time management </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It can be improved by completing time-based tasks on time.</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2 month</w:t>
            </w:r>
          </w:p>
        </w:tc>
      </w:tr>
      <w:tr w:rsidR="00631A08">
        <w:trPr>
          <w:cantSplit/>
          <w:tblHeader/>
        </w:trPr>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Patience</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Meditation is another method through which patience can increase along with a focus on different subjects.</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20 days</w:t>
            </w:r>
          </w:p>
        </w:tc>
      </w:tr>
      <w:tr w:rsidR="00631A08">
        <w:trPr>
          <w:cantSplit/>
          <w:tblHeader/>
        </w:trPr>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Adaptability</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It can be improved by constantly changing the situations and environment for studying and working that will give a certain endurance to work in any environment.</w:t>
            </w:r>
          </w:p>
        </w:tc>
        <w:tc>
          <w:tcPr>
            <w:tcW w:w="3120" w:type="dxa"/>
            <w:shd w:val="clear" w:color="auto" w:fill="auto"/>
            <w:tcMar>
              <w:top w:w="100" w:type="dxa"/>
              <w:left w:w="100" w:type="dxa"/>
              <w:bottom w:w="100" w:type="dxa"/>
              <w:right w:w="100" w:type="dxa"/>
            </w:tcMar>
          </w:tcPr>
          <w:p w:rsidR="00631A08" w:rsidRDefault="000547B6" w:rsidP="00504FFD">
            <w:pPr>
              <w:widowControl w:val="0"/>
              <w:pBdr>
                <w:top w:val="nil"/>
                <w:left w:val="nil"/>
                <w:bottom w:val="nil"/>
                <w:right w:val="nil"/>
                <w:between w:val="nil"/>
              </w:pBdr>
              <w:spacing w:line="360" w:lineRule="auto"/>
            </w:pPr>
            <w:r>
              <w:t>3 months</w:t>
            </w:r>
          </w:p>
        </w:tc>
      </w:tr>
    </w:tbl>
    <w:p w:rsidR="000547B6" w:rsidRDefault="000547B6" w:rsidP="00504FFD">
      <w:pPr>
        <w:spacing w:line="360" w:lineRule="auto"/>
        <w:rPr>
          <w:b/>
        </w:rPr>
      </w:pPr>
      <w:bookmarkStart w:id="4" w:name="_lzad5mph5uiq" w:colFirst="0" w:colLast="0"/>
      <w:bookmarkEnd w:id="4"/>
      <w:r>
        <w:br w:type="page"/>
      </w:r>
    </w:p>
    <w:p w:rsidR="00631A08" w:rsidRDefault="000547B6" w:rsidP="00504FFD">
      <w:pPr>
        <w:pStyle w:val="Heading1"/>
        <w:spacing w:line="360" w:lineRule="auto"/>
      </w:pPr>
      <w:bookmarkStart w:id="5" w:name="_Toc89193740"/>
      <w:r>
        <w:lastRenderedPageBreak/>
        <w:t>Task 2 - Report</w:t>
      </w:r>
      <w:bookmarkEnd w:id="5"/>
    </w:p>
    <w:p w:rsidR="00631A08" w:rsidRDefault="00631A08" w:rsidP="00504FFD">
      <w:pPr>
        <w:spacing w:line="360" w:lineRule="auto"/>
      </w:pPr>
    </w:p>
    <w:p w:rsidR="00631A08" w:rsidRDefault="000547B6" w:rsidP="00504FFD">
      <w:pPr>
        <w:spacing w:line="360" w:lineRule="auto"/>
      </w:pPr>
      <w:r>
        <w:t>Certain skills will be reflected using the Gibbs reflection model.</w:t>
      </w:r>
    </w:p>
    <w:p w:rsidR="00631A08" w:rsidRDefault="000547B6" w:rsidP="00504FFD">
      <w:pPr>
        <w:pStyle w:val="Heading1"/>
        <w:spacing w:line="360" w:lineRule="auto"/>
      </w:pPr>
      <w:bookmarkStart w:id="6" w:name="_segy741yb4gp" w:colFirst="0" w:colLast="0"/>
      <w:bookmarkStart w:id="7" w:name="_Toc89193741"/>
      <w:bookmarkEnd w:id="6"/>
      <w:r>
        <w:t>Gibbs reflection model</w:t>
      </w:r>
      <w:bookmarkEnd w:id="7"/>
      <w:r>
        <w:t xml:space="preserve"> </w:t>
      </w:r>
    </w:p>
    <w:p w:rsidR="00631A08" w:rsidRDefault="000547B6" w:rsidP="00504FFD">
      <w:pPr>
        <w:spacing w:line="360" w:lineRule="auto"/>
      </w:pPr>
      <w:r>
        <w:t xml:space="preserve">The Gibbs reflection model allows individuals to reflect on the experiences that they had over a period of time and reflect on those to understand the positive and negative points. The model heavily helps me in achieving and bringing changes in the academic and employment experiences that I feel I am weak at. Every stage in this model helps the user to gather a sufficient amount of data that helps in improving on the weaknesses and flaws that the individual has. This model has mainly </w:t>
      </w:r>
    </w:p>
    <w:p w:rsidR="00631A08" w:rsidRDefault="000547B6" w:rsidP="00504FFD">
      <w:pPr>
        <w:numPr>
          <w:ilvl w:val="0"/>
          <w:numId w:val="4"/>
        </w:numPr>
        <w:spacing w:line="360" w:lineRule="auto"/>
      </w:pPr>
      <w:r>
        <w:t>Description - This part explains the situations that I had faced.</w:t>
      </w:r>
    </w:p>
    <w:p w:rsidR="00631A08" w:rsidRDefault="000547B6" w:rsidP="00504FFD">
      <w:pPr>
        <w:numPr>
          <w:ilvl w:val="0"/>
          <w:numId w:val="4"/>
        </w:numPr>
        <w:spacing w:line="360" w:lineRule="auto"/>
      </w:pPr>
      <w:r>
        <w:t>Feelings - The feelings that I had from that situation (both bad and positive)</w:t>
      </w:r>
    </w:p>
    <w:p w:rsidR="00631A08" w:rsidRDefault="000547B6" w:rsidP="00504FFD">
      <w:pPr>
        <w:numPr>
          <w:ilvl w:val="0"/>
          <w:numId w:val="4"/>
        </w:numPr>
        <w:spacing w:line="360" w:lineRule="auto"/>
      </w:pPr>
      <w:r>
        <w:t>Evaluation - the impact that the experience had on me (both positive and negative)</w:t>
      </w:r>
    </w:p>
    <w:p w:rsidR="00631A08" w:rsidRDefault="000547B6" w:rsidP="00504FFD">
      <w:pPr>
        <w:numPr>
          <w:ilvl w:val="0"/>
          <w:numId w:val="4"/>
        </w:numPr>
        <w:spacing w:line="360" w:lineRule="auto"/>
      </w:pPr>
      <w:r>
        <w:t>Analysis - This analysis helps in the assessment of the areas of improvement.</w:t>
      </w:r>
    </w:p>
    <w:p w:rsidR="00631A08" w:rsidRDefault="000547B6" w:rsidP="00504FFD">
      <w:pPr>
        <w:numPr>
          <w:ilvl w:val="0"/>
          <w:numId w:val="4"/>
        </w:numPr>
        <w:spacing w:line="360" w:lineRule="auto"/>
      </w:pPr>
      <w:r>
        <w:t>Conclusion - The conclusion needs to be made for further assessment</w:t>
      </w:r>
    </w:p>
    <w:p w:rsidR="00631A08" w:rsidRDefault="000547B6" w:rsidP="00504FFD">
      <w:pPr>
        <w:numPr>
          <w:ilvl w:val="0"/>
          <w:numId w:val="4"/>
        </w:numPr>
        <w:spacing w:line="360" w:lineRule="auto"/>
      </w:pPr>
      <w:r>
        <w:t>Action plan - Action plan to improve and work on the skills within a given period of time.</w:t>
      </w:r>
    </w:p>
    <w:p w:rsidR="00631A08" w:rsidRDefault="00631A08" w:rsidP="00504FFD">
      <w:pPr>
        <w:spacing w:line="360" w:lineRule="auto"/>
      </w:pPr>
    </w:p>
    <w:p w:rsidR="00215572" w:rsidRDefault="00215572" w:rsidP="00504FFD">
      <w:pPr>
        <w:spacing w:line="360" w:lineRule="auto"/>
        <w:rPr>
          <w:b/>
        </w:rPr>
      </w:pPr>
      <w:bookmarkStart w:id="8" w:name="_qcithcnsg42q" w:colFirst="0" w:colLast="0"/>
      <w:bookmarkEnd w:id="8"/>
      <w:r>
        <w:br w:type="page"/>
      </w:r>
    </w:p>
    <w:p w:rsidR="00631A08" w:rsidRDefault="000547B6" w:rsidP="00504FFD">
      <w:pPr>
        <w:pStyle w:val="Heading1"/>
        <w:spacing w:line="360" w:lineRule="auto"/>
      </w:pPr>
      <w:bookmarkStart w:id="9" w:name="_Toc89193742"/>
      <w:r>
        <w:lastRenderedPageBreak/>
        <w:t>Time management</w:t>
      </w:r>
      <w:bookmarkEnd w:id="9"/>
      <w:r>
        <w:t xml:space="preserve"> </w:t>
      </w:r>
    </w:p>
    <w:p w:rsidR="00631A08" w:rsidRPr="00504FFD" w:rsidRDefault="000547B6" w:rsidP="00504FFD">
      <w:pPr>
        <w:spacing w:line="360" w:lineRule="auto"/>
      </w:pPr>
      <w:r>
        <w:t xml:space="preserve">Time management is a crucial skill to have at your disposal in terms of academic and employment opportunities. This skill allows me to organize the work and complete it within a  given time. Time management and skill is a must in any business organization that is looking for candidates to fulfil their slots. My time management skills can be analyzed through the Gibbs model of reflection. In the first step of description, I had been given certain assignments by the educational institution that I am studying currently. The task was a time-based task and it needed to be completed within the span of 2 hours. Dealing with an examination was the right approach for me. I was able to complete the task within the given time and it helped me get good grades awarded by the teacher. I felt very good and proud of myself as I was able to live up to the expectations of the teacher and I was able to understand the importance of the task that was given. The praise that I was given boosted my confidence and allowed me to take up tasks like that that are time-based further. The good part of this experience was that I was able to gain the trust of the teacher in completing time-based tasks and the teacher will further have a positive analysis for me when assessed. The contributions that I made in completing that task helped me to leave a good impression on the teaching faculty within my educational institution. The assignment was a difficult one but my ability to do it perfectly within the given time allowed me to make it easy. The Gibbs model of reflection helps me to reflect on the positive performance that I was able to give. Initially, when I received the task it was optional and it was not necessary for me to opt for it but I thought of it as an opportunity to test my time management skill and get the best out of that work. I can conclude from this experience that I can take up time-based tasks easily and perform to the best of my abilities. I could have been better in the sense that the quality of the work that I am doing could have been better as I was chasing the time as a top priority hence the work quality might have been compromised a little. Certain action plans can be made out of this to complete tasks in a much shorter time and increase the efficiency of the skill further. Also, to concentrate on the quality of the work I can work on my focus as I am doing the work. </w:t>
      </w:r>
    </w:p>
    <w:p w:rsidR="00215572" w:rsidRPr="00504FFD" w:rsidRDefault="000547B6" w:rsidP="00504FFD">
      <w:pPr>
        <w:spacing w:line="360" w:lineRule="auto"/>
      </w:pPr>
      <w:r>
        <w:rPr>
          <w:b/>
        </w:rPr>
        <w:t xml:space="preserve">Academic writing - </w:t>
      </w:r>
      <w:r>
        <w:t xml:space="preserve">Academic writing is a style of writing used while writing essays, research papers and dissertations. It is important to be good in academic writing to increase the efficiency of the work and also satisfy the objectives that are needed by the teacher giving the assignment. Having this skill will help me a lot in my assignments given by the educational institutions but I </w:t>
      </w:r>
      <w:r>
        <w:lastRenderedPageBreak/>
        <w:t>am not that good at it. In order to analyse and improve it, the Gibbs reflection model is used. I was asked to write a dissertation on a given topic that was assigned to all the learners. I was not able to reach a satisfactory level of content quality in it. The structure was somewhat right but the content was weak. This left a bad impression in the eyes of the teacher and it would reflect hugely on the grades that I will receive at the end of the academic year. This event left a bad experience on my part as I was not able to reach the satisfaction level of the teacher. It would reflect on the academic performance as the lesson was taught in the classroom where proper implementation of structure and content was taught in the dissertations. The experience that I had from this was a bad one as I was not able to complete the given task with efficiency. The content quality needed to be more to make it a desired dissertation for the educational institution. I tried to put my effort into that as much as I could but it was not enough. I might have a weakness that restricts me from writing academic writing properly and this might affect my academic future. I must improve myself so that I can live up to the expectations of the teacher. The Gibbs model of reflection gives the perfect opportunity for me to reflect and move in it. The areas that need work can be made distinctive. Rather than feeling sad about it, I should have worked hard on it earlier when the lesson was taught but due to some reason, I was not able to reach the exact competency that was needed. It can be concluded that the task that I was assigned could have been done in a better way and I should have worked on my content before taking up the task. A certain action plan needs to be drawn that will help me to improve the quality of my content and also increase the grades that I received within a given period of time.</w:t>
      </w:r>
      <w:bookmarkStart w:id="10" w:name="_cux7ew8yw6s2" w:colFirst="0" w:colLast="0"/>
      <w:bookmarkEnd w:id="10"/>
      <w:r w:rsidR="00215572">
        <w:br w:type="page"/>
      </w:r>
    </w:p>
    <w:p w:rsidR="00631A08" w:rsidRDefault="000547B6" w:rsidP="00504FFD">
      <w:pPr>
        <w:pStyle w:val="Heading1"/>
        <w:spacing w:line="360" w:lineRule="auto"/>
      </w:pPr>
      <w:bookmarkStart w:id="11" w:name="_Toc89193743"/>
      <w:r>
        <w:lastRenderedPageBreak/>
        <w:t>Summarising</w:t>
      </w:r>
      <w:bookmarkEnd w:id="11"/>
    </w:p>
    <w:p w:rsidR="00631A08" w:rsidRDefault="000547B6" w:rsidP="00504FFD">
      <w:pPr>
        <w:spacing w:line="360" w:lineRule="auto"/>
      </w:pPr>
      <w:r>
        <w:t xml:space="preserve">Summarizing work is an essential part of being an academically good individual. Every work requires a summary that highlights all the work that is done in the assignment and explains the concepts that have been highlighted in the task. The task needs to have a complete summary to increase its credibility and understanding. Often summary helps readers analyze the content of a work. I was assigned with a task to summarize a certain theory that was needed by my fellow peers. I was able to successfully summarize the whole task successfully and completed the essence of the theory. It was a positive point on my part as completing the task allowed me to have a certain amount of praise and a positive impact on the teachers of my educational institutions. Summarizing a theory successfully helped me analyze the ability that I have to interpret a long task and write a summary for that in a short period of time. The task was successfully completed and it helped me to gain good grades in the assignment that I would get at the end of the academic year. While receiving the work I could have not accepted but I thought about treating my ability and summarizing the whole work. This allowed me to increase my assessment ability and also got a chance to impress the teacher. The whole risk has gone sideways and I could have ended up getting a bad impression but I was able to summarize the whole thing successfully. It can be concluded that the whole risk of taking up the task and writing the summary was a success and it allowed me to understand my ability further. </w:t>
      </w:r>
    </w:p>
    <w:p w:rsidR="00215572" w:rsidRDefault="00215572" w:rsidP="00504FFD">
      <w:pPr>
        <w:spacing w:line="360" w:lineRule="auto"/>
        <w:rPr>
          <w:b/>
        </w:rPr>
      </w:pPr>
      <w:bookmarkStart w:id="12" w:name="_rrc0fq7m2574" w:colFirst="0" w:colLast="0"/>
      <w:bookmarkEnd w:id="12"/>
      <w:r>
        <w:br w:type="page"/>
      </w:r>
    </w:p>
    <w:p w:rsidR="00631A08" w:rsidRDefault="000547B6" w:rsidP="00504FFD">
      <w:pPr>
        <w:pStyle w:val="Heading1"/>
        <w:spacing w:line="360" w:lineRule="auto"/>
      </w:pPr>
      <w:bookmarkStart w:id="13" w:name="_Toc89193744"/>
      <w:r>
        <w:lastRenderedPageBreak/>
        <w:t>Public speaking and giving presentations</w:t>
      </w:r>
      <w:bookmarkEnd w:id="13"/>
    </w:p>
    <w:p w:rsidR="00631A08" w:rsidRDefault="000547B6" w:rsidP="00504FFD">
      <w:pPr>
        <w:spacing w:line="360" w:lineRule="auto"/>
      </w:pPr>
      <w:r>
        <w:t xml:space="preserve">Public speaking is a skill that all individuals do not have. Giving presentations to a group of people can often be scary for individuals who do not interact with people much. The whole assignment given by the teacher to me was to display a presentation in front of my peers to help them understand the lesson better. It was a task that focused on achieving fluency in presenting the lesson that was taught by the teacher earlier. When I received the task I was very nervous as I have never received such a task before. I was able to successfully complete the task and achieve success but it took a bit more time than expected as it was my first time presenting in front of a crowd. I was able to explain the points that I was supposed to and I got a satisfactory marking scheme from the teacher. It was a nice experience as in any situation further related to employment opportunities I will be able to present myself or the topics that I'm supposed to with confidence. I was highly satisfied with the performance that I gave and I felt confident going forward that I will be able to present any task in front of a crowd. The Gibbs theory of reflection perfectly allows me to understand the areas that need work and how to improve the performance while giving presentations in front of a crowd. The pitching needs to be improved so that I can maintain a nice and presentable tone in which I speak and should not affect the feeling of any individual who is part of the crowd listening. The pace at which I am speaking must be precise and accurate for each topic and I shouldn't cross the desired time limit. Improving these points will help me a lot in being successful in giving presentations. Also, the overall grades will increase if I am assigned any more similar tasks. An action plan can be set to improve these tasks within a given period of time. </w:t>
      </w:r>
    </w:p>
    <w:p w:rsidR="00631A08" w:rsidRDefault="00631A08" w:rsidP="00504FFD">
      <w:pPr>
        <w:pStyle w:val="Heading1"/>
        <w:spacing w:line="360" w:lineRule="auto"/>
      </w:pPr>
      <w:bookmarkStart w:id="14" w:name="_8mgcnbjba6k" w:colFirst="0" w:colLast="0"/>
      <w:bookmarkEnd w:id="14"/>
    </w:p>
    <w:p w:rsidR="00215572" w:rsidRDefault="00215572" w:rsidP="00504FFD">
      <w:pPr>
        <w:spacing w:line="360" w:lineRule="auto"/>
        <w:rPr>
          <w:b/>
        </w:rPr>
      </w:pPr>
      <w:bookmarkStart w:id="15" w:name="_dkhhvixqhbt7" w:colFirst="0" w:colLast="0"/>
      <w:bookmarkEnd w:id="15"/>
      <w:r>
        <w:br w:type="page"/>
      </w:r>
    </w:p>
    <w:p w:rsidR="00631A08" w:rsidRDefault="000547B6" w:rsidP="00504FFD">
      <w:pPr>
        <w:pStyle w:val="Heading1"/>
        <w:spacing w:line="360" w:lineRule="auto"/>
      </w:pPr>
      <w:bookmarkStart w:id="16" w:name="_Toc89193745"/>
      <w:r>
        <w:lastRenderedPageBreak/>
        <w:t>Conclusion</w:t>
      </w:r>
      <w:bookmarkEnd w:id="16"/>
    </w:p>
    <w:p w:rsidR="00631A08" w:rsidRDefault="000547B6" w:rsidP="00504FFD">
      <w:pPr>
        <w:spacing w:line="360" w:lineRule="auto"/>
      </w:pPr>
      <w:r>
        <w:t>The presentation has focused on understanding the academic skills and employability skills that will help me to achieve success in my academic course and also for future employability opportunities. The academic and employability skills have been assessed and a SWOT analysis was drawn to understand my needs. Followed by strategies to improve those skills.</w:t>
      </w:r>
    </w:p>
    <w:p w:rsidR="00631A08" w:rsidRDefault="000547B6" w:rsidP="00504FFD">
      <w:pPr>
        <w:spacing w:line="360" w:lineRule="auto"/>
      </w:pPr>
      <w:r>
        <w:t>The report highlighted the Gibbs model of reflection and has analyzed certain skills that needed to be reflected to understand its credibility. Mitigating measures were also set to improve those in a given period of time and use them in the educational and employability theme.</w:t>
      </w:r>
    </w:p>
    <w:p w:rsidR="00631A08" w:rsidRDefault="00631A08" w:rsidP="00504FFD">
      <w:pPr>
        <w:spacing w:line="360" w:lineRule="auto"/>
      </w:pPr>
    </w:p>
    <w:p w:rsidR="00215572" w:rsidRDefault="00215572" w:rsidP="00504FFD">
      <w:pPr>
        <w:spacing w:line="360" w:lineRule="auto"/>
        <w:rPr>
          <w:b/>
        </w:rPr>
      </w:pPr>
      <w:bookmarkStart w:id="17" w:name="_6q65cdwotzvs" w:colFirst="0" w:colLast="0"/>
      <w:bookmarkEnd w:id="17"/>
      <w:r>
        <w:br w:type="page"/>
      </w:r>
    </w:p>
    <w:p w:rsidR="00215572" w:rsidRDefault="000547B6" w:rsidP="00504FFD">
      <w:pPr>
        <w:pStyle w:val="Heading1"/>
        <w:spacing w:line="360" w:lineRule="auto"/>
      </w:pPr>
      <w:bookmarkStart w:id="18" w:name="_Toc89193746"/>
      <w:r>
        <w:lastRenderedPageBreak/>
        <w:t>References</w:t>
      </w:r>
      <w:bookmarkEnd w:id="18"/>
    </w:p>
    <w:p w:rsidR="00504FFD" w:rsidRDefault="00504FFD" w:rsidP="00504FFD">
      <w:pPr>
        <w:spacing w:line="360" w:lineRule="auto"/>
      </w:pPr>
      <w:r>
        <w:t>Baker, R., Evans, B., Li, Q. and Cung, B., 2019. Does inducing students to schedule lecture watching in online classes improve their academic performance? An experimental analysis of a time management intervention. Research in Higher Education, 60(4), pp.521-552.</w:t>
      </w:r>
    </w:p>
    <w:p w:rsidR="00504FFD" w:rsidRDefault="00504FFD" w:rsidP="00504FFD">
      <w:pPr>
        <w:spacing w:line="360" w:lineRule="auto"/>
      </w:pPr>
      <w:r>
        <w:t>Black, P. and Wiliam, D., 2018. Classroom assessment and pedagogy. Assessment in education: Principles, policy &amp; practice, 25(6), pp.551-575.</w:t>
      </w:r>
    </w:p>
    <w:p w:rsidR="00504FFD" w:rsidRDefault="00504FFD" w:rsidP="00504FFD">
      <w:pPr>
        <w:spacing w:line="360" w:lineRule="auto"/>
      </w:pPr>
      <w:r>
        <w:t>Chapelle, C.A. and Sauro, S., 2017. Introduction to the handbook of technology and second language teaching and learning. The handbook of technology and second language teaching and learning, pp.1-9.</w:t>
      </w:r>
    </w:p>
    <w:p w:rsidR="00504FFD" w:rsidRDefault="00504FFD" w:rsidP="00504FFD">
      <w:pPr>
        <w:spacing w:line="360" w:lineRule="auto"/>
      </w:pPr>
      <w:r>
        <w:t>Chawinga, W.D., 2017. Taking social media to a university classroom: teaching and learning using Twitter and blogs. International Journal of Educational Technology in Higher Education, 14(1), pp.1-19.</w:t>
      </w:r>
    </w:p>
    <w:p w:rsidR="00504FFD" w:rsidRDefault="00504FFD" w:rsidP="00504FFD">
      <w:pPr>
        <w:spacing w:line="360" w:lineRule="auto"/>
      </w:pPr>
      <w:r>
        <w:t>Cooper, G., Park, H., Nasr, Z., Thong, L.P. and Johnson, R., 2019. Using virtual reality in the classroom: preservice teachers’ perceptions of its use as a teaching and learning tool. Educational Media International, 56(1), pp.1-13.</w:t>
      </w:r>
    </w:p>
    <w:p w:rsidR="00504FFD" w:rsidRDefault="00504FFD" w:rsidP="00504FFD">
      <w:pPr>
        <w:spacing w:line="360" w:lineRule="auto"/>
      </w:pPr>
      <w:r>
        <w:t>Cropley, D.H. and Patston, T.J., 2019. Supporting creative teaching and learning in the classroom: Myths, models, and measures. In Creativity Under Duress in Education? (pp. 267-288). Springer, Cham.</w:t>
      </w:r>
    </w:p>
    <w:p w:rsidR="00504FFD" w:rsidRDefault="00504FFD" w:rsidP="00504FFD">
      <w:pPr>
        <w:spacing w:line="360" w:lineRule="auto"/>
      </w:pPr>
      <w:r>
        <w:t>Deng, R., Benckendorff, P. and Gannaway, D., 2019. Progress and new directions for teaching and learning in MOOCs. Computers &amp; Education, 129, pp.48-60.</w:t>
      </w:r>
    </w:p>
    <w:p w:rsidR="00504FFD" w:rsidRDefault="00504FFD" w:rsidP="00504FFD">
      <w:pPr>
        <w:spacing w:line="360" w:lineRule="auto"/>
      </w:pPr>
      <w:r>
        <w:t>Ekaterine, G. and Natalia, K., 2017. Impact of Time Management on Personal Development of Master’s Degree Students. European Journal of Social Science Education and Research, 4(6), pp.110-118.</w:t>
      </w:r>
    </w:p>
    <w:p w:rsidR="00504FFD" w:rsidRDefault="00504FFD" w:rsidP="00504FFD">
      <w:pPr>
        <w:spacing w:line="360" w:lineRule="auto"/>
      </w:pPr>
      <w:r>
        <w:t>Fontaine, S.J., 2018. The role of reflective practice in professional development. The Veterinary Nurse, 9(7), pp.340-347.</w:t>
      </w:r>
    </w:p>
    <w:p w:rsidR="00504FFD" w:rsidRDefault="00504FFD" w:rsidP="00504FFD">
      <w:pPr>
        <w:spacing w:line="360" w:lineRule="auto"/>
      </w:pPr>
      <w:r>
        <w:t>Garzaniti, N., Fortin, C. and Golkar, A., 2019, July. Toward a hybrid agile product development process. In IFIP International Conference on Product Lifecycle Management (pp. 191-200). Springer, Cham.</w:t>
      </w:r>
    </w:p>
    <w:p w:rsidR="00504FFD" w:rsidRDefault="00504FFD" w:rsidP="00504FFD">
      <w:pPr>
        <w:spacing w:line="360" w:lineRule="auto"/>
      </w:pPr>
      <w:r>
        <w:t>Gill, N., Gjelsvik, A., Mercurio, L.Y. and Amanullah, S., 2021. Childhood Obesity Is Associated with Poor Academic Skills and Coping Mechanisms. The Journal of Pediatrics, 228, pp.278-284.</w:t>
      </w:r>
    </w:p>
    <w:p w:rsidR="00504FFD" w:rsidRDefault="00504FFD" w:rsidP="00504FFD">
      <w:pPr>
        <w:spacing w:line="360" w:lineRule="auto"/>
      </w:pPr>
      <w:r>
        <w:lastRenderedPageBreak/>
        <w:t>Gottwald, M., 2021. 5 Implementing clinical governance strategies through education and training. Ebook: Clinical Governance: Improving the quality of healthcare for patients and service users, p.129.</w:t>
      </w:r>
    </w:p>
    <w:p w:rsidR="00504FFD" w:rsidRDefault="00504FFD" w:rsidP="00504FFD">
      <w:pPr>
        <w:spacing w:line="360" w:lineRule="auto"/>
      </w:pPr>
      <w:r>
        <w:t>Hähnle, R. and Huisman, M., 2019. Deductive software verification: from pen-and-paper proofs to industrial tools. In Computing and Software Science (pp. 345-373). Springer, Cham.</w:t>
      </w:r>
    </w:p>
    <w:p w:rsidR="00504FFD" w:rsidRDefault="00504FFD" w:rsidP="00504FFD">
      <w:pPr>
        <w:spacing w:line="360" w:lineRule="auto"/>
      </w:pPr>
      <w:r>
        <w:t>Isbell, E., Calkins, S.D., Cole, V.T., Swingler, M.M. and Leerkes, E.M., 2019. Longitudinal associations between conflict monitoring and emergent academic skills: An event‐related potentials study. Developmental psychobiology, 61(4), pp.495-512.</w:t>
      </w:r>
    </w:p>
    <w:p w:rsidR="00504FFD" w:rsidRDefault="00504FFD" w:rsidP="00504FFD">
      <w:pPr>
        <w:spacing w:line="360" w:lineRule="auto"/>
      </w:pPr>
      <w:r>
        <w:rPr>
          <w:rFonts w:ascii="Arial Unicode MS" w:eastAsia="Arial Unicode MS" w:hAnsi="Arial Unicode MS" w:cs="Arial Unicode MS"/>
        </w:rPr>
        <w:t>Kharadze, N., Dugladze, D. and Pirtskhalaishvili, D., 2018. Comparative Analysis of Students Time Management at State and Private Universities. ინოვაციური ეკონომიკა და მართვა.</w:t>
      </w:r>
    </w:p>
    <w:p w:rsidR="00504FFD" w:rsidRDefault="00504FFD" w:rsidP="00504FFD">
      <w:pPr>
        <w:spacing w:line="360" w:lineRule="auto"/>
      </w:pPr>
      <w:r>
        <w:t>Loughlin, E. and Dorian, L., 2019. Stand out from the crowd: Key skills for study, work and life. Macmillan International Higher Education.</w:t>
      </w:r>
    </w:p>
    <w:p w:rsidR="00504FFD" w:rsidRDefault="00504FFD" w:rsidP="00504FFD">
      <w:pPr>
        <w:spacing w:line="360" w:lineRule="auto"/>
      </w:pPr>
      <w:r>
        <w:t>Mohammed, H.J. and Daham, H.A., 2021. Analytic hierarchy process for evaluating flipped classroom learning. Comput. Mater. Contin., 66(3), pp.2229-2239.</w:t>
      </w:r>
    </w:p>
    <w:p w:rsidR="00504FFD" w:rsidRDefault="00504FFD" w:rsidP="00504FFD">
      <w:pPr>
        <w:spacing w:line="360" w:lineRule="auto"/>
      </w:pPr>
      <w:r>
        <w:t>Qiu, X.Y., Chiu, C.K., Zhao, L.L., Sun, C.F. and Chen, S.J., 2021. Trends in VR/AR technology-supporting language learning from 2008 to 2019: a research perspective. Interactive Learning Environments, pp.1-24.</w:t>
      </w:r>
    </w:p>
    <w:p w:rsidR="00504FFD" w:rsidRDefault="00504FFD" w:rsidP="00504FFD">
      <w:pPr>
        <w:spacing w:line="360" w:lineRule="auto"/>
      </w:pPr>
      <w:r>
        <w:t>Ribner, A.D., Willoughby, M.T., Blair, C.B. and Family Life Project Key Investigators, 2017. Executive function buffers the association between early math and later academic skills. Frontiers in Psychology, 8, p.869.</w:t>
      </w:r>
    </w:p>
    <w:p w:rsidR="00504FFD" w:rsidRPr="00504FFD" w:rsidRDefault="00504FFD" w:rsidP="00504FFD">
      <w:pPr>
        <w:spacing w:line="360" w:lineRule="auto"/>
      </w:pPr>
      <w:r>
        <w:t>Shepard, L.A., 2019. Classroom assessment to support teaching and learning. The ANNALS of the American Academy of Political and Social Science, 683(1), pp.183-200.</w:t>
      </w:r>
    </w:p>
    <w:sectPr w:rsidR="00504FFD" w:rsidRPr="00504FFD" w:rsidSect="00631A08">
      <w:footerReference w:type="default" r:id="rId8"/>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D9B" w:rsidRDefault="00112D9B" w:rsidP="00504FFD">
      <w:pPr>
        <w:spacing w:line="240" w:lineRule="auto"/>
      </w:pPr>
      <w:r>
        <w:separator/>
      </w:r>
    </w:p>
  </w:endnote>
  <w:endnote w:type="continuationSeparator" w:id="1">
    <w:p w:rsidR="00112D9B" w:rsidRDefault="00112D9B" w:rsidP="00504FF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24588"/>
      <w:docPartObj>
        <w:docPartGallery w:val="Page Numbers (Bottom of Page)"/>
        <w:docPartUnique/>
      </w:docPartObj>
    </w:sdtPr>
    <w:sdtContent>
      <w:p w:rsidR="00504FFD" w:rsidRDefault="00504FFD">
        <w:pPr>
          <w:pStyle w:val="Footer"/>
          <w:jc w:val="right"/>
        </w:pPr>
        <w:fldSimple w:instr=" PAGE   \* MERGEFORMAT ">
          <w:r>
            <w:rPr>
              <w:noProof/>
            </w:rPr>
            <w:t>2</w:t>
          </w:r>
        </w:fldSimple>
      </w:p>
    </w:sdtContent>
  </w:sdt>
  <w:p w:rsidR="00504FFD" w:rsidRDefault="00504F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D9B" w:rsidRDefault="00112D9B" w:rsidP="00504FFD">
      <w:pPr>
        <w:spacing w:line="240" w:lineRule="auto"/>
      </w:pPr>
      <w:r>
        <w:separator/>
      </w:r>
    </w:p>
  </w:footnote>
  <w:footnote w:type="continuationSeparator" w:id="1">
    <w:p w:rsidR="00112D9B" w:rsidRDefault="00112D9B" w:rsidP="00504FF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C5106"/>
    <w:multiLevelType w:val="hybridMultilevel"/>
    <w:tmpl w:val="00000000"/>
    <w:lvl w:ilvl="0" w:tplc="14BE2DDA">
      <w:start w:val="1"/>
      <w:numFmt w:val="bullet"/>
      <w:lvlText w:val="●"/>
      <w:lvlJc w:val="left"/>
      <w:pPr>
        <w:ind w:left="720" w:hanging="360"/>
      </w:pPr>
      <w:rPr>
        <w:u w:val="none"/>
      </w:rPr>
    </w:lvl>
    <w:lvl w:ilvl="1" w:tplc="57F49C58">
      <w:start w:val="1"/>
      <w:numFmt w:val="bullet"/>
      <w:lvlText w:val="○"/>
      <w:lvlJc w:val="left"/>
      <w:pPr>
        <w:ind w:left="1440" w:hanging="360"/>
      </w:pPr>
      <w:rPr>
        <w:u w:val="none"/>
      </w:rPr>
    </w:lvl>
    <w:lvl w:ilvl="2" w:tplc="4530AA2C">
      <w:start w:val="1"/>
      <w:numFmt w:val="bullet"/>
      <w:lvlText w:val="■"/>
      <w:lvlJc w:val="left"/>
      <w:pPr>
        <w:ind w:left="2160" w:hanging="360"/>
      </w:pPr>
      <w:rPr>
        <w:u w:val="none"/>
      </w:rPr>
    </w:lvl>
    <w:lvl w:ilvl="3" w:tplc="F47E40A8">
      <w:start w:val="1"/>
      <w:numFmt w:val="bullet"/>
      <w:lvlText w:val="●"/>
      <w:lvlJc w:val="left"/>
      <w:pPr>
        <w:ind w:left="2880" w:hanging="360"/>
      </w:pPr>
      <w:rPr>
        <w:u w:val="none"/>
      </w:rPr>
    </w:lvl>
    <w:lvl w:ilvl="4" w:tplc="E6F276F0">
      <w:start w:val="1"/>
      <w:numFmt w:val="bullet"/>
      <w:lvlText w:val="○"/>
      <w:lvlJc w:val="left"/>
      <w:pPr>
        <w:ind w:left="3600" w:hanging="360"/>
      </w:pPr>
      <w:rPr>
        <w:u w:val="none"/>
      </w:rPr>
    </w:lvl>
    <w:lvl w:ilvl="5" w:tplc="565673A0">
      <w:start w:val="1"/>
      <w:numFmt w:val="bullet"/>
      <w:lvlText w:val="■"/>
      <w:lvlJc w:val="left"/>
      <w:pPr>
        <w:ind w:left="4320" w:hanging="360"/>
      </w:pPr>
      <w:rPr>
        <w:u w:val="none"/>
      </w:rPr>
    </w:lvl>
    <w:lvl w:ilvl="6" w:tplc="48FAEB9C">
      <w:start w:val="1"/>
      <w:numFmt w:val="bullet"/>
      <w:lvlText w:val="●"/>
      <w:lvlJc w:val="left"/>
      <w:pPr>
        <w:ind w:left="5040" w:hanging="360"/>
      </w:pPr>
      <w:rPr>
        <w:u w:val="none"/>
      </w:rPr>
    </w:lvl>
    <w:lvl w:ilvl="7" w:tplc="455C561C">
      <w:start w:val="1"/>
      <w:numFmt w:val="bullet"/>
      <w:lvlText w:val="○"/>
      <w:lvlJc w:val="left"/>
      <w:pPr>
        <w:ind w:left="5760" w:hanging="360"/>
      </w:pPr>
      <w:rPr>
        <w:u w:val="none"/>
      </w:rPr>
    </w:lvl>
    <w:lvl w:ilvl="8" w:tplc="E634140C">
      <w:start w:val="1"/>
      <w:numFmt w:val="bullet"/>
      <w:lvlText w:val="■"/>
      <w:lvlJc w:val="left"/>
      <w:pPr>
        <w:ind w:left="6480" w:hanging="360"/>
      </w:pPr>
      <w:rPr>
        <w:u w:val="none"/>
      </w:rPr>
    </w:lvl>
  </w:abstractNum>
  <w:abstractNum w:abstractNumId="1">
    <w:nsid w:val="353FAD89"/>
    <w:multiLevelType w:val="hybridMultilevel"/>
    <w:tmpl w:val="00000000"/>
    <w:lvl w:ilvl="0" w:tplc="87880792">
      <w:start w:val="1"/>
      <w:numFmt w:val="bullet"/>
      <w:lvlText w:val="●"/>
      <w:lvlJc w:val="left"/>
      <w:pPr>
        <w:ind w:left="720" w:hanging="360"/>
      </w:pPr>
      <w:rPr>
        <w:u w:val="none"/>
      </w:rPr>
    </w:lvl>
    <w:lvl w:ilvl="1" w:tplc="B27846B8">
      <w:start w:val="1"/>
      <w:numFmt w:val="bullet"/>
      <w:lvlText w:val="○"/>
      <w:lvlJc w:val="left"/>
      <w:pPr>
        <w:ind w:left="1440" w:hanging="360"/>
      </w:pPr>
      <w:rPr>
        <w:u w:val="none"/>
      </w:rPr>
    </w:lvl>
    <w:lvl w:ilvl="2" w:tplc="66E6E1F4">
      <w:start w:val="1"/>
      <w:numFmt w:val="bullet"/>
      <w:lvlText w:val="■"/>
      <w:lvlJc w:val="left"/>
      <w:pPr>
        <w:ind w:left="2160" w:hanging="360"/>
      </w:pPr>
      <w:rPr>
        <w:u w:val="none"/>
      </w:rPr>
    </w:lvl>
    <w:lvl w:ilvl="3" w:tplc="D78467A0">
      <w:start w:val="1"/>
      <w:numFmt w:val="bullet"/>
      <w:lvlText w:val="●"/>
      <w:lvlJc w:val="left"/>
      <w:pPr>
        <w:ind w:left="2880" w:hanging="360"/>
      </w:pPr>
      <w:rPr>
        <w:u w:val="none"/>
      </w:rPr>
    </w:lvl>
    <w:lvl w:ilvl="4" w:tplc="FAF2DBD8">
      <w:start w:val="1"/>
      <w:numFmt w:val="bullet"/>
      <w:lvlText w:val="○"/>
      <w:lvlJc w:val="left"/>
      <w:pPr>
        <w:ind w:left="3600" w:hanging="360"/>
      </w:pPr>
      <w:rPr>
        <w:u w:val="none"/>
      </w:rPr>
    </w:lvl>
    <w:lvl w:ilvl="5" w:tplc="A87E66C0">
      <w:start w:val="1"/>
      <w:numFmt w:val="bullet"/>
      <w:lvlText w:val="■"/>
      <w:lvlJc w:val="left"/>
      <w:pPr>
        <w:ind w:left="4320" w:hanging="360"/>
      </w:pPr>
      <w:rPr>
        <w:u w:val="none"/>
      </w:rPr>
    </w:lvl>
    <w:lvl w:ilvl="6" w:tplc="51886600">
      <w:start w:val="1"/>
      <w:numFmt w:val="bullet"/>
      <w:lvlText w:val="●"/>
      <w:lvlJc w:val="left"/>
      <w:pPr>
        <w:ind w:left="5040" w:hanging="360"/>
      </w:pPr>
      <w:rPr>
        <w:u w:val="none"/>
      </w:rPr>
    </w:lvl>
    <w:lvl w:ilvl="7" w:tplc="6D585E28">
      <w:start w:val="1"/>
      <w:numFmt w:val="bullet"/>
      <w:lvlText w:val="○"/>
      <w:lvlJc w:val="left"/>
      <w:pPr>
        <w:ind w:left="5760" w:hanging="360"/>
      </w:pPr>
      <w:rPr>
        <w:u w:val="none"/>
      </w:rPr>
    </w:lvl>
    <w:lvl w:ilvl="8" w:tplc="99804EB8">
      <w:start w:val="1"/>
      <w:numFmt w:val="bullet"/>
      <w:lvlText w:val="■"/>
      <w:lvlJc w:val="left"/>
      <w:pPr>
        <w:ind w:left="6480" w:hanging="360"/>
      </w:pPr>
      <w:rPr>
        <w:u w:val="none"/>
      </w:rPr>
    </w:lvl>
  </w:abstractNum>
  <w:abstractNum w:abstractNumId="2">
    <w:nsid w:val="3BB5E9F2"/>
    <w:multiLevelType w:val="hybridMultilevel"/>
    <w:tmpl w:val="00000000"/>
    <w:lvl w:ilvl="0" w:tplc="D0144A28">
      <w:start w:val="1"/>
      <w:numFmt w:val="bullet"/>
      <w:lvlText w:val="●"/>
      <w:lvlJc w:val="left"/>
      <w:pPr>
        <w:ind w:left="720" w:hanging="360"/>
      </w:pPr>
      <w:rPr>
        <w:u w:val="none"/>
      </w:rPr>
    </w:lvl>
    <w:lvl w:ilvl="1" w:tplc="78A4A7EC">
      <w:start w:val="1"/>
      <w:numFmt w:val="bullet"/>
      <w:lvlText w:val="○"/>
      <w:lvlJc w:val="left"/>
      <w:pPr>
        <w:ind w:left="1440" w:hanging="360"/>
      </w:pPr>
      <w:rPr>
        <w:u w:val="none"/>
      </w:rPr>
    </w:lvl>
    <w:lvl w:ilvl="2" w:tplc="A24A6FFE">
      <w:start w:val="1"/>
      <w:numFmt w:val="bullet"/>
      <w:lvlText w:val="■"/>
      <w:lvlJc w:val="left"/>
      <w:pPr>
        <w:ind w:left="2160" w:hanging="360"/>
      </w:pPr>
      <w:rPr>
        <w:u w:val="none"/>
      </w:rPr>
    </w:lvl>
    <w:lvl w:ilvl="3" w:tplc="CD28358C">
      <w:start w:val="1"/>
      <w:numFmt w:val="bullet"/>
      <w:lvlText w:val="●"/>
      <w:lvlJc w:val="left"/>
      <w:pPr>
        <w:ind w:left="2880" w:hanging="360"/>
      </w:pPr>
      <w:rPr>
        <w:u w:val="none"/>
      </w:rPr>
    </w:lvl>
    <w:lvl w:ilvl="4" w:tplc="C13CAC1C">
      <w:start w:val="1"/>
      <w:numFmt w:val="bullet"/>
      <w:lvlText w:val="○"/>
      <w:lvlJc w:val="left"/>
      <w:pPr>
        <w:ind w:left="3600" w:hanging="360"/>
      </w:pPr>
      <w:rPr>
        <w:u w:val="none"/>
      </w:rPr>
    </w:lvl>
    <w:lvl w:ilvl="5" w:tplc="31DE9DD2">
      <w:start w:val="1"/>
      <w:numFmt w:val="bullet"/>
      <w:lvlText w:val="■"/>
      <w:lvlJc w:val="left"/>
      <w:pPr>
        <w:ind w:left="4320" w:hanging="360"/>
      </w:pPr>
      <w:rPr>
        <w:u w:val="none"/>
      </w:rPr>
    </w:lvl>
    <w:lvl w:ilvl="6" w:tplc="01824096">
      <w:start w:val="1"/>
      <w:numFmt w:val="bullet"/>
      <w:lvlText w:val="●"/>
      <w:lvlJc w:val="left"/>
      <w:pPr>
        <w:ind w:left="5040" w:hanging="360"/>
      </w:pPr>
      <w:rPr>
        <w:u w:val="none"/>
      </w:rPr>
    </w:lvl>
    <w:lvl w:ilvl="7" w:tplc="1DD4D228">
      <w:start w:val="1"/>
      <w:numFmt w:val="bullet"/>
      <w:lvlText w:val="○"/>
      <w:lvlJc w:val="left"/>
      <w:pPr>
        <w:ind w:left="5760" w:hanging="360"/>
      </w:pPr>
      <w:rPr>
        <w:u w:val="none"/>
      </w:rPr>
    </w:lvl>
    <w:lvl w:ilvl="8" w:tplc="05FCEA5A">
      <w:start w:val="1"/>
      <w:numFmt w:val="bullet"/>
      <w:lvlText w:val="■"/>
      <w:lvlJc w:val="left"/>
      <w:pPr>
        <w:ind w:left="6480" w:hanging="360"/>
      </w:pPr>
      <w:rPr>
        <w:u w:val="none"/>
      </w:rPr>
    </w:lvl>
  </w:abstractNum>
  <w:abstractNum w:abstractNumId="3">
    <w:nsid w:val="60FBA19D"/>
    <w:multiLevelType w:val="hybridMultilevel"/>
    <w:tmpl w:val="00000000"/>
    <w:lvl w:ilvl="0" w:tplc="93CECEB6">
      <w:start w:val="1"/>
      <w:numFmt w:val="bullet"/>
      <w:lvlText w:val="●"/>
      <w:lvlJc w:val="left"/>
      <w:pPr>
        <w:ind w:left="720" w:hanging="360"/>
      </w:pPr>
      <w:rPr>
        <w:u w:val="none"/>
      </w:rPr>
    </w:lvl>
    <w:lvl w:ilvl="1" w:tplc="9A867B60">
      <w:start w:val="1"/>
      <w:numFmt w:val="bullet"/>
      <w:lvlText w:val="○"/>
      <w:lvlJc w:val="left"/>
      <w:pPr>
        <w:ind w:left="1440" w:hanging="360"/>
      </w:pPr>
      <w:rPr>
        <w:u w:val="none"/>
      </w:rPr>
    </w:lvl>
    <w:lvl w:ilvl="2" w:tplc="6DCEDAFE">
      <w:start w:val="1"/>
      <w:numFmt w:val="bullet"/>
      <w:lvlText w:val="■"/>
      <w:lvlJc w:val="left"/>
      <w:pPr>
        <w:ind w:left="2160" w:hanging="360"/>
      </w:pPr>
      <w:rPr>
        <w:u w:val="none"/>
      </w:rPr>
    </w:lvl>
    <w:lvl w:ilvl="3" w:tplc="E7FC5A90">
      <w:start w:val="1"/>
      <w:numFmt w:val="bullet"/>
      <w:lvlText w:val="●"/>
      <w:lvlJc w:val="left"/>
      <w:pPr>
        <w:ind w:left="2880" w:hanging="360"/>
      </w:pPr>
      <w:rPr>
        <w:u w:val="none"/>
      </w:rPr>
    </w:lvl>
    <w:lvl w:ilvl="4" w:tplc="DD8CC532">
      <w:start w:val="1"/>
      <w:numFmt w:val="bullet"/>
      <w:lvlText w:val="○"/>
      <w:lvlJc w:val="left"/>
      <w:pPr>
        <w:ind w:left="3600" w:hanging="360"/>
      </w:pPr>
      <w:rPr>
        <w:u w:val="none"/>
      </w:rPr>
    </w:lvl>
    <w:lvl w:ilvl="5" w:tplc="9B3AA6EC">
      <w:start w:val="1"/>
      <w:numFmt w:val="bullet"/>
      <w:lvlText w:val="■"/>
      <w:lvlJc w:val="left"/>
      <w:pPr>
        <w:ind w:left="4320" w:hanging="360"/>
      </w:pPr>
      <w:rPr>
        <w:u w:val="none"/>
      </w:rPr>
    </w:lvl>
    <w:lvl w:ilvl="6" w:tplc="2AB60D8C">
      <w:start w:val="1"/>
      <w:numFmt w:val="bullet"/>
      <w:lvlText w:val="●"/>
      <w:lvlJc w:val="left"/>
      <w:pPr>
        <w:ind w:left="5040" w:hanging="360"/>
      </w:pPr>
      <w:rPr>
        <w:u w:val="none"/>
      </w:rPr>
    </w:lvl>
    <w:lvl w:ilvl="7" w:tplc="0FDCBE14">
      <w:start w:val="1"/>
      <w:numFmt w:val="bullet"/>
      <w:lvlText w:val="○"/>
      <w:lvlJc w:val="left"/>
      <w:pPr>
        <w:ind w:left="5760" w:hanging="360"/>
      </w:pPr>
      <w:rPr>
        <w:u w:val="none"/>
      </w:rPr>
    </w:lvl>
    <w:lvl w:ilvl="8" w:tplc="BA66567A">
      <w:start w:val="1"/>
      <w:numFmt w:val="bullet"/>
      <w:lvlText w:val="■"/>
      <w:lvlJc w:val="left"/>
      <w:pPr>
        <w:ind w:left="6480" w:hanging="360"/>
      </w:pPr>
      <w:rPr>
        <w:u w:val="none"/>
      </w:rPr>
    </w:lvl>
  </w:abstractNum>
  <w:abstractNum w:abstractNumId="4">
    <w:nsid w:val="7960B429"/>
    <w:multiLevelType w:val="hybridMultilevel"/>
    <w:tmpl w:val="00000000"/>
    <w:lvl w:ilvl="0" w:tplc="03B6DA78">
      <w:start w:val="1"/>
      <w:numFmt w:val="bullet"/>
      <w:lvlText w:val="●"/>
      <w:lvlJc w:val="left"/>
      <w:pPr>
        <w:ind w:left="720" w:hanging="360"/>
      </w:pPr>
      <w:rPr>
        <w:u w:val="none"/>
      </w:rPr>
    </w:lvl>
    <w:lvl w:ilvl="1" w:tplc="B4AEEDA6">
      <w:start w:val="1"/>
      <w:numFmt w:val="bullet"/>
      <w:lvlText w:val="○"/>
      <w:lvlJc w:val="left"/>
      <w:pPr>
        <w:ind w:left="1440" w:hanging="360"/>
      </w:pPr>
      <w:rPr>
        <w:u w:val="none"/>
      </w:rPr>
    </w:lvl>
    <w:lvl w:ilvl="2" w:tplc="BC66343C">
      <w:start w:val="1"/>
      <w:numFmt w:val="bullet"/>
      <w:lvlText w:val="■"/>
      <w:lvlJc w:val="left"/>
      <w:pPr>
        <w:ind w:left="2160" w:hanging="360"/>
      </w:pPr>
      <w:rPr>
        <w:u w:val="none"/>
      </w:rPr>
    </w:lvl>
    <w:lvl w:ilvl="3" w:tplc="31C48086">
      <w:start w:val="1"/>
      <w:numFmt w:val="bullet"/>
      <w:lvlText w:val="●"/>
      <w:lvlJc w:val="left"/>
      <w:pPr>
        <w:ind w:left="2880" w:hanging="360"/>
      </w:pPr>
      <w:rPr>
        <w:u w:val="none"/>
      </w:rPr>
    </w:lvl>
    <w:lvl w:ilvl="4" w:tplc="073280C4">
      <w:start w:val="1"/>
      <w:numFmt w:val="bullet"/>
      <w:lvlText w:val="○"/>
      <w:lvlJc w:val="left"/>
      <w:pPr>
        <w:ind w:left="3600" w:hanging="360"/>
      </w:pPr>
      <w:rPr>
        <w:u w:val="none"/>
      </w:rPr>
    </w:lvl>
    <w:lvl w:ilvl="5" w:tplc="8022187A">
      <w:start w:val="1"/>
      <w:numFmt w:val="bullet"/>
      <w:lvlText w:val="■"/>
      <w:lvlJc w:val="left"/>
      <w:pPr>
        <w:ind w:left="4320" w:hanging="360"/>
      </w:pPr>
      <w:rPr>
        <w:u w:val="none"/>
      </w:rPr>
    </w:lvl>
    <w:lvl w:ilvl="6" w:tplc="74C4EB86">
      <w:start w:val="1"/>
      <w:numFmt w:val="bullet"/>
      <w:lvlText w:val="●"/>
      <w:lvlJc w:val="left"/>
      <w:pPr>
        <w:ind w:left="5040" w:hanging="360"/>
      </w:pPr>
      <w:rPr>
        <w:u w:val="none"/>
      </w:rPr>
    </w:lvl>
    <w:lvl w:ilvl="7" w:tplc="3CBA106A">
      <w:start w:val="1"/>
      <w:numFmt w:val="bullet"/>
      <w:lvlText w:val="○"/>
      <w:lvlJc w:val="left"/>
      <w:pPr>
        <w:ind w:left="5760" w:hanging="360"/>
      </w:pPr>
      <w:rPr>
        <w:u w:val="none"/>
      </w:rPr>
    </w:lvl>
    <w:lvl w:ilvl="8" w:tplc="30CC7A1A">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31A08"/>
    <w:rsid w:val="000547B6"/>
    <w:rsid w:val="00112D9B"/>
    <w:rsid w:val="00215572"/>
    <w:rsid w:val="003D1375"/>
    <w:rsid w:val="00504FFD"/>
    <w:rsid w:val="00631A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A08"/>
  </w:style>
  <w:style w:type="paragraph" w:styleId="Heading1">
    <w:name w:val="heading 1"/>
    <w:basedOn w:val="Normal"/>
    <w:next w:val="Normal"/>
    <w:rsid w:val="00631A08"/>
    <w:pPr>
      <w:keepNext/>
      <w:keepLines/>
      <w:outlineLvl w:val="0"/>
    </w:pPr>
    <w:rPr>
      <w:b/>
    </w:rPr>
  </w:style>
  <w:style w:type="paragraph" w:styleId="Heading2">
    <w:name w:val="heading 2"/>
    <w:basedOn w:val="Normal"/>
    <w:next w:val="Normal"/>
    <w:rsid w:val="00631A08"/>
    <w:pPr>
      <w:keepNext/>
      <w:keepLines/>
      <w:outlineLvl w:val="1"/>
    </w:pPr>
    <w:rPr>
      <w:b/>
    </w:rPr>
  </w:style>
  <w:style w:type="paragraph" w:styleId="Heading3">
    <w:name w:val="heading 3"/>
    <w:basedOn w:val="Normal"/>
    <w:next w:val="Normal"/>
    <w:rsid w:val="00631A08"/>
    <w:pPr>
      <w:keepNext/>
      <w:keepLines/>
      <w:spacing w:before="320" w:after="80"/>
      <w:outlineLvl w:val="2"/>
    </w:pPr>
    <w:rPr>
      <w:color w:val="434343"/>
      <w:sz w:val="28"/>
      <w:szCs w:val="28"/>
    </w:rPr>
  </w:style>
  <w:style w:type="paragraph" w:styleId="Heading4">
    <w:name w:val="heading 4"/>
    <w:basedOn w:val="Normal"/>
    <w:next w:val="Normal"/>
    <w:rsid w:val="00631A08"/>
    <w:pPr>
      <w:keepNext/>
      <w:keepLines/>
      <w:spacing w:before="280" w:after="80"/>
      <w:outlineLvl w:val="3"/>
    </w:pPr>
    <w:rPr>
      <w:color w:val="666666"/>
    </w:rPr>
  </w:style>
  <w:style w:type="paragraph" w:styleId="Heading5">
    <w:name w:val="heading 5"/>
    <w:basedOn w:val="Normal"/>
    <w:next w:val="Normal"/>
    <w:rsid w:val="00631A08"/>
    <w:pPr>
      <w:keepNext/>
      <w:keepLines/>
      <w:spacing w:before="240" w:after="80"/>
      <w:outlineLvl w:val="4"/>
    </w:pPr>
    <w:rPr>
      <w:color w:val="666666"/>
      <w:sz w:val="22"/>
      <w:szCs w:val="22"/>
    </w:rPr>
  </w:style>
  <w:style w:type="paragraph" w:styleId="Heading6">
    <w:name w:val="heading 6"/>
    <w:basedOn w:val="Normal"/>
    <w:next w:val="Normal"/>
    <w:rsid w:val="00631A0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15572"/>
    <w:pPr>
      <w:keepNext/>
      <w:keepLines/>
      <w:spacing w:after="60" w:line="360" w:lineRule="auto"/>
      <w:jc w:val="center"/>
    </w:pPr>
    <w:rPr>
      <w:b/>
      <w:sz w:val="32"/>
      <w:szCs w:val="52"/>
    </w:rPr>
  </w:style>
  <w:style w:type="paragraph" w:styleId="Subtitle">
    <w:name w:val="Subtitle"/>
    <w:basedOn w:val="Normal"/>
    <w:next w:val="Normal"/>
    <w:rsid w:val="00631A08"/>
    <w:pPr>
      <w:keepNext/>
      <w:keepLines/>
      <w:spacing w:after="320"/>
    </w:pPr>
    <w:rPr>
      <w:rFonts w:ascii="Arial" w:eastAsia="Arial" w:hAnsi="Arial" w:cs="Arial"/>
      <w:color w:val="666666"/>
      <w:sz w:val="30"/>
      <w:szCs w:val="30"/>
    </w:rPr>
  </w:style>
  <w:style w:type="table" w:customStyle="1" w:styleId="Table1">
    <w:name w:val="Table1"/>
    <w:basedOn w:val="TableNormal"/>
    <w:rsid w:val="00631A08"/>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631A08"/>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504FF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04FFD"/>
  </w:style>
  <w:style w:type="paragraph" w:styleId="Footer">
    <w:name w:val="footer"/>
    <w:basedOn w:val="Normal"/>
    <w:link w:val="FooterChar"/>
    <w:uiPriority w:val="99"/>
    <w:unhideWhenUsed/>
    <w:rsid w:val="00504FFD"/>
    <w:pPr>
      <w:tabs>
        <w:tab w:val="center" w:pos="4680"/>
        <w:tab w:val="right" w:pos="9360"/>
      </w:tabs>
      <w:spacing w:line="240" w:lineRule="auto"/>
    </w:pPr>
  </w:style>
  <w:style w:type="character" w:customStyle="1" w:styleId="FooterChar">
    <w:name w:val="Footer Char"/>
    <w:basedOn w:val="DefaultParagraphFont"/>
    <w:link w:val="Footer"/>
    <w:uiPriority w:val="99"/>
    <w:rsid w:val="00504FFD"/>
  </w:style>
  <w:style w:type="paragraph" w:styleId="TOCHeading">
    <w:name w:val="TOC Heading"/>
    <w:basedOn w:val="Heading1"/>
    <w:next w:val="Normal"/>
    <w:uiPriority w:val="39"/>
    <w:semiHidden/>
    <w:unhideWhenUsed/>
    <w:qFormat/>
    <w:rsid w:val="00504FFD"/>
    <w:pPr>
      <w:spacing w:before="48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04FFD"/>
    <w:pPr>
      <w:spacing w:after="100"/>
    </w:pPr>
  </w:style>
  <w:style w:type="paragraph" w:styleId="TOC2">
    <w:name w:val="toc 2"/>
    <w:basedOn w:val="Normal"/>
    <w:next w:val="Normal"/>
    <w:autoRedefine/>
    <w:uiPriority w:val="39"/>
    <w:unhideWhenUsed/>
    <w:rsid w:val="00504FFD"/>
    <w:pPr>
      <w:spacing w:after="100"/>
      <w:ind w:left="240"/>
    </w:pPr>
  </w:style>
  <w:style w:type="character" w:styleId="Hyperlink">
    <w:name w:val="Hyperlink"/>
    <w:basedOn w:val="DefaultParagraphFont"/>
    <w:uiPriority w:val="99"/>
    <w:unhideWhenUsed/>
    <w:rsid w:val="00504FFD"/>
    <w:rPr>
      <w:color w:val="0000FF" w:themeColor="hyperlink"/>
      <w:u w:val="single"/>
    </w:rPr>
  </w:style>
  <w:style w:type="paragraph" w:styleId="BalloonText">
    <w:name w:val="Balloon Text"/>
    <w:basedOn w:val="Normal"/>
    <w:link w:val="BalloonTextChar"/>
    <w:uiPriority w:val="99"/>
    <w:semiHidden/>
    <w:unhideWhenUsed/>
    <w:rsid w:val="00504F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F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D8BA5-0959-47B0-9F99-BCDF22A66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RT</cp:lastModifiedBy>
  <cp:revision>2</cp:revision>
  <dcterms:created xsi:type="dcterms:W3CDTF">2021-11-30T13:56:00Z</dcterms:created>
  <dcterms:modified xsi:type="dcterms:W3CDTF">2021-11-30T14:12:00Z</dcterms:modified>
</cp:coreProperties>
</file>