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22914A36" w:rsidR="00C5669E" w:rsidRPr="00D1672D" w:rsidRDefault="00C5669E" w:rsidP="00C5669E">
      <w:pPr>
        <w:spacing w:after="165" w:line="360" w:lineRule="auto"/>
        <w:rPr>
          <w:rFonts w:cstheme="minorHAnsi"/>
          <w:color w:val="000000"/>
          <w:sz w:val="24"/>
          <w:szCs w:val="24"/>
        </w:rPr>
      </w:pPr>
      <w:r w:rsidRPr="00D1672D">
        <w:rPr>
          <w:rFonts w:cstheme="minorHAnsi"/>
          <w:b/>
          <w:noProof/>
          <w:sz w:val="24"/>
          <w:szCs w:val="24"/>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D1672D" w:rsidRDefault="00C5669E" w:rsidP="00C5669E">
      <w:pPr>
        <w:spacing w:after="165" w:line="360" w:lineRule="auto"/>
        <w:jc w:val="center"/>
        <w:rPr>
          <w:rFonts w:cstheme="minorHAnsi"/>
          <w:color w:val="000000"/>
          <w:sz w:val="24"/>
          <w:szCs w:val="24"/>
        </w:rPr>
      </w:pPr>
      <w:r w:rsidRPr="00D1672D">
        <w:rPr>
          <w:rFonts w:cstheme="minorHAnsi"/>
          <w:color w:val="000000"/>
          <w:sz w:val="24"/>
          <w:szCs w:val="24"/>
        </w:rPr>
        <w:t>Skills for the Workplace</w:t>
      </w:r>
      <w:r w:rsidRPr="00D1672D">
        <w:rPr>
          <w:rFonts w:cstheme="minorHAnsi"/>
          <w:color w:val="000000"/>
          <w:sz w:val="24"/>
          <w:szCs w:val="24"/>
        </w:rPr>
        <w:br/>
        <w:t xml:space="preserve">Module Assignment Submission </w:t>
      </w:r>
      <w:r w:rsidRPr="00D1672D">
        <w:rPr>
          <w:rFonts w:cstheme="minorHAnsi"/>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D1672D" w14:paraId="69535D24" w14:textId="77777777" w:rsidTr="00502E08">
        <w:tc>
          <w:tcPr>
            <w:tcW w:w="3438" w:type="dxa"/>
            <w:shd w:val="clear" w:color="auto" w:fill="D9D9D9"/>
          </w:tcPr>
          <w:p w14:paraId="068ED146" w14:textId="77777777" w:rsidR="00C5669E" w:rsidRPr="00D1672D" w:rsidRDefault="00C5669E" w:rsidP="00502E08">
            <w:pPr>
              <w:spacing w:before="120" w:after="120" w:line="360" w:lineRule="auto"/>
              <w:rPr>
                <w:rFonts w:cstheme="minorHAnsi"/>
                <w:sz w:val="24"/>
                <w:szCs w:val="24"/>
              </w:rPr>
            </w:pPr>
            <w:r w:rsidRPr="00D1672D">
              <w:rPr>
                <w:rFonts w:cstheme="minorHAnsi"/>
                <w:sz w:val="24"/>
                <w:szCs w:val="24"/>
              </w:rPr>
              <w:t>Student Name:</w:t>
            </w:r>
          </w:p>
        </w:tc>
        <w:tc>
          <w:tcPr>
            <w:tcW w:w="6055" w:type="dxa"/>
          </w:tcPr>
          <w:p w14:paraId="2FFF1EF5" w14:textId="0F6823FA" w:rsidR="00C5669E" w:rsidRPr="00D1672D" w:rsidRDefault="00502E08" w:rsidP="00502E08">
            <w:pPr>
              <w:spacing w:before="120" w:after="120" w:line="360" w:lineRule="auto"/>
              <w:rPr>
                <w:rFonts w:cstheme="minorHAnsi"/>
                <w:sz w:val="24"/>
                <w:szCs w:val="24"/>
              </w:rPr>
            </w:pPr>
            <w:r w:rsidRPr="00D1672D">
              <w:rPr>
                <w:rFonts w:cstheme="minorHAnsi"/>
                <w:sz w:val="24"/>
                <w:szCs w:val="24"/>
              </w:rPr>
              <w:t>Eryl Daniels</w:t>
            </w:r>
          </w:p>
        </w:tc>
      </w:tr>
      <w:tr w:rsidR="00C5669E" w:rsidRPr="00D1672D" w14:paraId="426FD845" w14:textId="77777777" w:rsidTr="00502E08">
        <w:tc>
          <w:tcPr>
            <w:tcW w:w="3438" w:type="dxa"/>
            <w:shd w:val="clear" w:color="auto" w:fill="D9D9D9"/>
          </w:tcPr>
          <w:p w14:paraId="3E291A80" w14:textId="77777777" w:rsidR="00C5669E" w:rsidRPr="00D1672D" w:rsidRDefault="00C5669E" w:rsidP="00502E08">
            <w:pPr>
              <w:spacing w:before="120" w:after="120" w:line="360" w:lineRule="auto"/>
              <w:rPr>
                <w:rFonts w:cstheme="minorHAnsi"/>
                <w:sz w:val="24"/>
                <w:szCs w:val="24"/>
              </w:rPr>
            </w:pPr>
            <w:r w:rsidRPr="00D1672D">
              <w:rPr>
                <w:rFonts w:cstheme="minorHAnsi"/>
                <w:sz w:val="24"/>
                <w:szCs w:val="24"/>
              </w:rPr>
              <w:t>Student Number:</w:t>
            </w:r>
          </w:p>
        </w:tc>
        <w:tc>
          <w:tcPr>
            <w:tcW w:w="6055" w:type="dxa"/>
          </w:tcPr>
          <w:p w14:paraId="49EA73F8" w14:textId="242EE3DB" w:rsidR="00C5669E" w:rsidRPr="00D1672D" w:rsidRDefault="00502E08" w:rsidP="00502E08">
            <w:pPr>
              <w:spacing w:before="120" w:after="120" w:line="360" w:lineRule="auto"/>
              <w:rPr>
                <w:rFonts w:cstheme="minorHAnsi"/>
                <w:sz w:val="24"/>
                <w:szCs w:val="24"/>
              </w:rPr>
            </w:pPr>
            <w:r w:rsidRPr="00D1672D">
              <w:rPr>
                <w:rFonts w:cstheme="minorHAnsi"/>
                <w:sz w:val="24"/>
                <w:szCs w:val="24"/>
              </w:rPr>
              <w:t>1401712</w:t>
            </w:r>
          </w:p>
        </w:tc>
      </w:tr>
      <w:tr w:rsidR="00C5669E" w:rsidRPr="00D1672D" w14:paraId="3AF3AE5C" w14:textId="77777777" w:rsidTr="00502E08">
        <w:tc>
          <w:tcPr>
            <w:tcW w:w="3438" w:type="dxa"/>
            <w:shd w:val="clear" w:color="auto" w:fill="D9D9D9"/>
          </w:tcPr>
          <w:p w14:paraId="57C8AD7A" w14:textId="77777777" w:rsidR="00C5669E" w:rsidRPr="00D1672D" w:rsidRDefault="00C5669E" w:rsidP="00502E08">
            <w:pPr>
              <w:spacing w:before="120" w:after="120" w:line="360" w:lineRule="auto"/>
              <w:rPr>
                <w:rFonts w:cstheme="minorHAnsi"/>
                <w:sz w:val="24"/>
                <w:szCs w:val="24"/>
              </w:rPr>
            </w:pPr>
            <w:r w:rsidRPr="00D1672D">
              <w:rPr>
                <w:rFonts w:cstheme="minorHAnsi"/>
                <w:sz w:val="24"/>
                <w:szCs w:val="24"/>
              </w:rPr>
              <w:t>Module No:</w:t>
            </w:r>
          </w:p>
        </w:tc>
        <w:tc>
          <w:tcPr>
            <w:tcW w:w="6055" w:type="dxa"/>
          </w:tcPr>
          <w:p w14:paraId="48B3F610" w14:textId="2B2D1887" w:rsidR="00C5669E" w:rsidRPr="00D1672D" w:rsidRDefault="00C5669E" w:rsidP="00502E08">
            <w:pPr>
              <w:spacing w:before="120" w:after="120" w:line="360" w:lineRule="auto"/>
              <w:rPr>
                <w:rFonts w:cstheme="minorHAnsi"/>
                <w:color w:val="FF0000"/>
                <w:sz w:val="24"/>
                <w:szCs w:val="24"/>
              </w:rPr>
            </w:pPr>
            <w:r w:rsidRPr="00D1672D">
              <w:rPr>
                <w:rFonts w:cstheme="minorHAnsi"/>
                <w:sz w:val="24"/>
                <w:szCs w:val="24"/>
              </w:rPr>
              <w:t>BMSK4002</w:t>
            </w:r>
          </w:p>
        </w:tc>
      </w:tr>
      <w:tr w:rsidR="00C5669E" w:rsidRPr="00D1672D" w14:paraId="7438A513" w14:textId="77777777" w:rsidTr="00502E08">
        <w:trPr>
          <w:trHeight w:val="413"/>
        </w:trPr>
        <w:tc>
          <w:tcPr>
            <w:tcW w:w="3438" w:type="dxa"/>
            <w:shd w:val="clear" w:color="auto" w:fill="D9D9D9"/>
          </w:tcPr>
          <w:p w14:paraId="3174E480" w14:textId="77777777" w:rsidR="00C5669E" w:rsidRPr="00D1672D" w:rsidRDefault="00C5669E" w:rsidP="00502E08">
            <w:pPr>
              <w:spacing w:before="120" w:after="120" w:line="360" w:lineRule="auto"/>
              <w:rPr>
                <w:rFonts w:cstheme="minorHAnsi"/>
                <w:sz w:val="24"/>
                <w:szCs w:val="24"/>
              </w:rPr>
            </w:pPr>
            <w:r w:rsidRPr="00D1672D">
              <w:rPr>
                <w:rFonts w:cstheme="minorHAnsi"/>
                <w:sz w:val="24"/>
                <w:szCs w:val="24"/>
              </w:rPr>
              <w:t>Module Title:</w:t>
            </w:r>
          </w:p>
        </w:tc>
        <w:tc>
          <w:tcPr>
            <w:tcW w:w="6055" w:type="dxa"/>
          </w:tcPr>
          <w:p w14:paraId="7545AE3C" w14:textId="4786FB8A" w:rsidR="00C5669E" w:rsidRPr="00D1672D" w:rsidRDefault="00C5669E" w:rsidP="00502E08">
            <w:pPr>
              <w:spacing w:before="120" w:after="120" w:line="360" w:lineRule="auto"/>
              <w:rPr>
                <w:rFonts w:cstheme="minorHAnsi"/>
                <w:sz w:val="24"/>
                <w:szCs w:val="24"/>
              </w:rPr>
            </w:pPr>
            <w:r w:rsidRPr="00D1672D">
              <w:rPr>
                <w:rFonts w:cstheme="minorHAnsi"/>
                <w:sz w:val="24"/>
                <w:szCs w:val="24"/>
              </w:rPr>
              <w:t xml:space="preserve">Effective Team </w:t>
            </w:r>
            <w:r w:rsidR="00832F8B" w:rsidRPr="00D1672D">
              <w:rPr>
                <w:rFonts w:cstheme="minorHAnsi"/>
                <w:sz w:val="24"/>
                <w:szCs w:val="24"/>
              </w:rPr>
              <w:t>W</w:t>
            </w:r>
            <w:r w:rsidRPr="00D1672D">
              <w:rPr>
                <w:rFonts w:cstheme="minorHAnsi"/>
                <w:sz w:val="24"/>
                <w:szCs w:val="24"/>
              </w:rPr>
              <w:t xml:space="preserve">orking and Communication </w:t>
            </w:r>
          </w:p>
          <w:p w14:paraId="6C6EDD9C" w14:textId="7FE452B4" w:rsidR="00C5669E" w:rsidRPr="00D1672D" w:rsidRDefault="00C5669E" w:rsidP="00502E08">
            <w:pPr>
              <w:spacing w:before="120" w:after="120" w:line="360" w:lineRule="auto"/>
              <w:rPr>
                <w:rFonts w:cstheme="minorHAnsi"/>
                <w:sz w:val="24"/>
                <w:szCs w:val="24"/>
              </w:rPr>
            </w:pPr>
            <w:r w:rsidRPr="00D1672D">
              <w:rPr>
                <w:rFonts w:cstheme="minorHAnsi"/>
                <w:sz w:val="24"/>
                <w:szCs w:val="24"/>
              </w:rPr>
              <w:t>Part 2</w:t>
            </w:r>
          </w:p>
        </w:tc>
      </w:tr>
    </w:tbl>
    <w:p w14:paraId="3C21D066" w14:textId="77777777" w:rsidR="00C5669E" w:rsidRPr="00D1672D" w:rsidRDefault="00C5669E" w:rsidP="00C5669E">
      <w:pPr>
        <w:spacing w:before="120" w:after="120" w:line="360" w:lineRule="auto"/>
        <w:rPr>
          <w:rFonts w:cstheme="minorHAnsi"/>
          <w:color w:val="FF0000"/>
          <w:sz w:val="24"/>
          <w:szCs w:val="24"/>
        </w:rPr>
      </w:pPr>
    </w:p>
    <w:p w14:paraId="7844B4B0" w14:textId="77777777" w:rsidR="00C5669E" w:rsidRPr="00D1672D" w:rsidRDefault="00C5669E" w:rsidP="00C5669E">
      <w:pPr>
        <w:spacing w:before="120" w:after="120" w:line="360" w:lineRule="auto"/>
        <w:rPr>
          <w:rFonts w:cstheme="minorHAnsi"/>
          <w:b/>
          <w:color w:val="000000"/>
          <w:sz w:val="24"/>
          <w:szCs w:val="24"/>
        </w:rPr>
      </w:pPr>
      <w:r w:rsidRPr="00D1672D">
        <w:rPr>
          <w:rFonts w:cstheme="minorHAnsi"/>
          <w:b/>
          <w:color w:val="000000"/>
          <w:sz w:val="24"/>
          <w:szCs w:val="24"/>
        </w:rPr>
        <w:t>Statement of Confirmation of Authenticity</w:t>
      </w:r>
    </w:p>
    <w:p w14:paraId="7ED4C9C2" w14:textId="77777777" w:rsidR="00C5669E" w:rsidRPr="00D1672D" w:rsidRDefault="00C5669E" w:rsidP="00C5669E">
      <w:pPr>
        <w:spacing w:before="120" w:after="120" w:line="360" w:lineRule="auto"/>
        <w:rPr>
          <w:rFonts w:cstheme="minorHAnsi"/>
          <w:color w:val="000000"/>
          <w:sz w:val="24"/>
          <w:szCs w:val="24"/>
        </w:rPr>
      </w:pPr>
      <w:r w:rsidRPr="00D1672D">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Pr="00D1672D" w:rsidRDefault="00C5669E" w:rsidP="00C5669E">
      <w:pPr>
        <w:spacing w:before="120" w:after="120" w:line="360" w:lineRule="auto"/>
        <w:rPr>
          <w:rFonts w:cstheme="minorHAnsi"/>
          <w:color w:val="000000"/>
          <w:sz w:val="24"/>
          <w:szCs w:val="24"/>
        </w:rPr>
      </w:pPr>
      <w:r w:rsidRPr="00D1672D">
        <w:rPr>
          <w:rFonts w:cstheme="minorHAnsi"/>
          <w:color w:val="000000"/>
          <w:sz w:val="24"/>
          <w:szCs w:val="24"/>
        </w:rPr>
        <w:t>Attention is drawn to the plagiarism and unfair practice policies of both the University and of ILM.</w:t>
      </w:r>
    </w:p>
    <w:p w14:paraId="13B8BC72" w14:textId="77777777" w:rsidR="00C5669E" w:rsidRPr="00D1672D" w:rsidRDefault="00C5669E">
      <w:pPr>
        <w:rPr>
          <w:rFonts w:cstheme="minorHAnsi"/>
          <w:color w:val="000000"/>
          <w:sz w:val="24"/>
          <w:szCs w:val="24"/>
        </w:rPr>
      </w:pPr>
      <w:r w:rsidRPr="00D1672D">
        <w:rPr>
          <w:rFonts w:cstheme="minorHAnsi"/>
          <w:color w:val="000000"/>
          <w:sz w:val="24"/>
          <w:szCs w:val="24"/>
        </w:rPr>
        <w:br w:type="page"/>
      </w:r>
    </w:p>
    <w:p w14:paraId="3B239951" w14:textId="77777777" w:rsidR="00764D41" w:rsidRPr="00D1672D" w:rsidRDefault="00764D41" w:rsidP="00C5669E">
      <w:pPr>
        <w:rPr>
          <w:rFonts w:cstheme="minorHAnsi"/>
          <w:color w:val="000000"/>
          <w:sz w:val="24"/>
          <w:szCs w:val="24"/>
        </w:rPr>
      </w:pPr>
    </w:p>
    <w:p w14:paraId="0481C4D2" w14:textId="77777777" w:rsidR="00764D41" w:rsidRPr="00D1672D" w:rsidRDefault="00764D41" w:rsidP="00C5669E">
      <w:pPr>
        <w:rPr>
          <w:rFonts w:cstheme="minorHAnsi"/>
          <w:color w:val="000000"/>
          <w:sz w:val="24"/>
          <w:szCs w:val="24"/>
        </w:rPr>
      </w:pPr>
    </w:p>
    <w:sdt>
      <w:sdtPr>
        <w:rPr>
          <w:rFonts w:asciiTheme="minorHAnsi" w:eastAsiaTheme="minorHAnsi" w:hAnsiTheme="minorHAnsi" w:cstheme="minorHAnsi"/>
          <w:color w:val="auto"/>
          <w:sz w:val="24"/>
          <w:szCs w:val="24"/>
          <w:lang w:val="en-GB"/>
        </w:rPr>
        <w:id w:val="-753212759"/>
        <w:docPartObj>
          <w:docPartGallery w:val="Table of Contents"/>
          <w:docPartUnique/>
        </w:docPartObj>
      </w:sdtPr>
      <w:sdtEndPr>
        <w:rPr>
          <w:b/>
          <w:bCs/>
          <w:noProof/>
        </w:rPr>
      </w:sdtEndPr>
      <w:sdtContent>
        <w:p w14:paraId="745C3835" w14:textId="564B0EE0" w:rsidR="00DC6053" w:rsidRPr="00D1672D" w:rsidRDefault="00B25F25">
          <w:pPr>
            <w:pStyle w:val="TOCHeading"/>
            <w:rPr>
              <w:rFonts w:asciiTheme="minorHAnsi" w:hAnsiTheme="minorHAnsi" w:cstheme="minorHAnsi"/>
              <w:sz w:val="24"/>
              <w:szCs w:val="24"/>
            </w:rPr>
          </w:pPr>
          <w:r w:rsidRPr="00D1672D">
            <w:rPr>
              <w:rFonts w:asciiTheme="minorHAnsi" w:hAnsiTheme="minorHAnsi" w:cstheme="minorHAnsi"/>
              <w:sz w:val="24"/>
              <w:szCs w:val="24"/>
            </w:rPr>
            <w:t>Table of Con</w:t>
          </w:r>
          <w:r w:rsidR="00C72D88" w:rsidRPr="00D1672D">
            <w:rPr>
              <w:rFonts w:asciiTheme="minorHAnsi" w:hAnsiTheme="minorHAnsi" w:cstheme="minorHAnsi"/>
              <w:sz w:val="24"/>
              <w:szCs w:val="24"/>
            </w:rPr>
            <w:t>tents</w:t>
          </w:r>
          <w:r w:rsidR="00DC6053" w:rsidRPr="00D1672D">
            <w:rPr>
              <w:rFonts w:asciiTheme="minorHAnsi" w:hAnsiTheme="minorHAnsi" w:cstheme="minorHAnsi"/>
              <w:sz w:val="24"/>
              <w:szCs w:val="24"/>
            </w:rPr>
            <w:t xml:space="preserve"> </w:t>
          </w:r>
        </w:p>
        <w:p w14:paraId="55E5D6CA" w14:textId="0B70A9CB" w:rsidR="00B25F25" w:rsidRPr="00D1672D" w:rsidRDefault="00B25F25">
          <w:pPr>
            <w:pStyle w:val="TOCHeading"/>
            <w:rPr>
              <w:rFonts w:asciiTheme="minorHAnsi" w:hAnsiTheme="minorHAnsi" w:cstheme="minorHAnsi"/>
              <w:sz w:val="24"/>
              <w:szCs w:val="24"/>
            </w:rPr>
          </w:pPr>
        </w:p>
        <w:p w14:paraId="363BCE41" w14:textId="086EE908" w:rsidR="00C72D88" w:rsidRPr="00D1672D" w:rsidRDefault="00B25F25">
          <w:pPr>
            <w:pStyle w:val="TOC1"/>
            <w:tabs>
              <w:tab w:val="right" w:leader="dot" w:pos="9016"/>
            </w:tabs>
            <w:rPr>
              <w:rFonts w:eastAsiaTheme="minorEastAsia" w:cstheme="minorHAnsi"/>
              <w:noProof/>
              <w:sz w:val="24"/>
              <w:szCs w:val="24"/>
              <w:lang w:eastAsia="en-GB"/>
            </w:rPr>
          </w:pPr>
          <w:r w:rsidRPr="00D1672D">
            <w:rPr>
              <w:rFonts w:cstheme="minorHAnsi"/>
              <w:sz w:val="24"/>
              <w:szCs w:val="24"/>
            </w:rPr>
            <w:fldChar w:fldCharType="begin"/>
          </w:r>
          <w:r w:rsidRPr="00D1672D">
            <w:rPr>
              <w:rFonts w:cstheme="minorHAnsi"/>
              <w:sz w:val="24"/>
              <w:szCs w:val="24"/>
            </w:rPr>
            <w:instrText xml:space="preserve"> TOC \o "1-3" \h \z \u </w:instrText>
          </w:r>
          <w:r w:rsidRPr="00D1672D">
            <w:rPr>
              <w:rFonts w:cstheme="minorHAnsi"/>
              <w:sz w:val="24"/>
              <w:szCs w:val="24"/>
            </w:rPr>
            <w:fldChar w:fldCharType="separate"/>
          </w:r>
          <w:hyperlink w:anchor="_Toc41017310" w:history="1">
            <w:r w:rsidR="00C72D88" w:rsidRPr="00D1672D">
              <w:rPr>
                <w:rStyle w:val="Hyperlink"/>
                <w:rFonts w:cstheme="minorHAnsi"/>
                <w:noProof/>
                <w:sz w:val="24"/>
                <w:szCs w:val="24"/>
              </w:rPr>
              <w:t>Part 2 Communication</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_Toc41017310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3</w:t>
            </w:r>
            <w:r w:rsidR="00C72D88" w:rsidRPr="00D1672D">
              <w:rPr>
                <w:rFonts w:cstheme="minorHAnsi"/>
                <w:noProof/>
                <w:webHidden/>
                <w:sz w:val="24"/>
                <w:szCs w:val="24"/>
              </w:rPr>
              <w:fldChar w:fldCharType="end"/>
            </w:r>
          </w:hyperlink>
        </w:p>
        <w:p w14:paraId="2F645A92" w14:textId="6614F65F" w:rsidR="00C72D88" w:rsidRPr="00D1672D" w:rsidRDefault="007E7E90">
          <w:pPr>
            <w:pStyle w:val="TOC1"/>
            <w:tabs>
              <w:tab w:val="right" w:leader="dot" w:pos="9016"/>
            </w:tabs>
            <w:rPr>
              <w:rFonts w:eastAsiaTheme="minorEastAsia" w:cstheme="minorHAnsi"/>
              <w:noProof/>
              <w:sz w:val="24"/>
              <w:szCs w:val="24"/>
              <w:lang w:eastAsia="en-GB"/>
            </w:rPr>
          </w:pPr>
          <w:hyperlink w:anchor="_Toc41017311" w:history="1">
            <w:r w:rsidR="00C72D88" w:rsidRPr="00D1672D">
              <w:rPr>
                <w:rStyle w:val="Hyperlink"/>
                <w:rFonts w:cstheme="minorHAnsi"/>
                <w:b/>
                <w:bCs/>
                <w:noProof/>
                <w:sz w:val="24"/>
                <w:szCs w:val="24"/>
              </w:rPr>
              <w:t>1.0</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_Toc41017311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4</w:t>
            </w:r>
            <w:r w:rsidR="00C72D88" w:rsidRPr="00D1672D">
              <w:rPr>
                <w:rFonts w:cstheme="minorHAnsi"/>
                <w:noProof/>
                <w:webHidden/>
                <w:sz w:val="24"/>
                <w:szCs w:val="24"/>
              </w:rPr>
              <w:fldChar w:fldCharType="end"/>
            </w:r>
          </w:hyperlink>
        </w:p>
        <w:p w14:paraId="37F36D67" w14:textId="2D402FD4" w:rsidR="00C72D88" w:rsidRPr="00D1672D" w:rsidRDefault="00A56DB1" w:rsidP="00A56DB1">
          <w:pPr>
            <w:pStyle w:val="TOC2"/>
            <w:tabs>
              <w:tab w:val="right" w:leader="dot" w:pos="9016"/>
            </w:tabs>
            <w:ind w:left="0"/>
            <w:rPr>
              <w:rFonts w:eastAsiaTheme="minorEastAsia" w:cstheme="minorHAnsi"/>
              <w:noProof/>
              <w:sz w:val="24"/>
              <w:szCs w:val="24"/>
              <w:lang w:eastAsia="en-GB"/>
            </w:rPr>
          </w:pPr>
          <w:r w:rsidRPr="00D1672D">
            <w:rPr>
              <w:rStyle w:val="Hyperlink"/>
              <w:rFonts w:cstheme="minorHAnsi"/>
              <w:noProof/>
              <w:sz w:val="24"/>
              <w:szCs w:val="24"/>
            </w:rPr>
            <w:t>C</w:t>
          </w:r>
          <w:hyperlink w:anchor="_Toc41017312" w:history="1">
            <w:r w:rsidR="00C72D88" w:rsidRPr="00D1672D">
              <w:rPr>
                <w:rStyle w:val="Hyperlink"/>
                <w:rFonts w:cstheme="minorHAnsi"/>
                <w:b/>
                <w:bCs/>
                <w:noProof/>
                <w:sz w:val="24"/>
                <w:szCs w:val="24"/>
              </w:rPr>
              <w:t>ommunication Cycle</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_Toc41017312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4</w:t>
            </w:r>
            <w:r w:rsidR="00C72D88" w:rsidRPr="00D1672D">
              <w:rPr>
                <w:rFonts w:cstheme="minorHAnsi"/>
                <w:noProof/>
                <w:webHidden/>
                <w:sz w:val="24"/>
                <w:szCs w:val="24"/>
              </w:rPr>
              <w:fldChar w:fldCharType="end"/>
            </w:r>
          </w:hyperlink>
        </w:p>
        <w:p w14:paraId="10B8E482" w14:textId="0E09B30D" w:rsidR="00C72D88" w:rsidRPr="00D1672D" w:rsidRDefault="007E7E90">
          <w:pPr>
            <w:pStyle w:val="TOC1"/>
            <w:tabs>
              <w:tab w:val="right" w:leader="dot" w:pos="9016"/>
            </w:tabs>
            <w:rPr>
              <w:rFonts w:eastAsiaTheme="minorEastAsia" w:cstheme="minorHAnsi"/>
              <w:noProof/>
              <w:sz w:val="24"/>
              <w:szCs w:val="24"/>
              <w:lang w:eastAsia="en-GB"/>
            </w:rPr>
          </w:pPr>
          <w:hyperlink w:anchor="_Toc41017313" w:history="1">
            <w:r w:rsidR="00C72D88" w:rsidRPr="00D1672D">
              <w:rPr>
                <w:rStyle w:val="Hyperlink"/>
                <w:rFonts w:cstheme="minorHAnsi"/>
                <w:noProof/>
                <w:sz w:val="24"/>
                <w:szCs w:val="24"/>
              </w:rPr>
              <w:t>2.0</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_Toc41017313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5</w:t>
            </w:r>
            <w:r w:rsidR="00C72D88" w:rsidRPr="00D1672D">
              <w:rPr>
                <w:rFonts w:cstheme="minorHAnsi"/>
                <w:noProof/>
                <w:webHidden/>
                <w:sz w:val="24"/>
                <w:szCs w:val="24"/>
              </w:rPr>
              <w:fldChar w:fldCharType="end"/>
            </w:r>
          </w:hyperlink>
        </w:p>
        <w:p w14:paraId="20230BC5" w14:textId="4F306F6D" w:rsidR="00C72D88" w:rsidRPr="00D1672D" w:rsidRDefault="007E7E90" w:rsidP="00A56DB1">
          <w:pPr>
            <w:pStyle w:val="TOC2"/>
            <w:tabs>
              <w:tab w:val="right" w:leader="dot" w:pos="9016"/>
            </w:tabs>
            <w:ind w:left="0"/>
            <w:rPr>
              <w:rFonts w:eastAsiaTheme="minorEastAsia" w:cstheme="minorHAnsi"/>
              <w:noProof/>
              <w:sz w:val="24"/>
              <w:szCs w:val="24"/>
              <w:lang w:eastAsia="en-GB"/>
            </w:rPr>
          </w:pPr>
          <w:hyperlink w:anchor="_Toc41017314" w:history="1">
            <w:r w:rsidR="00C72D88" w:rsidRPr="00D1672D">
              <w:rPr>
                <w:rStyle w:val="Hyperlink"/>
                <w:rFonts w:cstheme="minorHAnsi"/>
                <w:noProof/>
                <w:sz w:val="24"/>
                <w:szCs w:val="24"/>
              </w:rPr>
              <w:t>Assessing Own Communication Skills</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_Toc41017314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5</w:t>
            </w:r>
            <w:r w:rsidR="00C72D88" w:rsidRPr="00D1672D">
              <w:rPr>
                <w:rFonts w:cstheme="minorHAnsi"/>
                <w:noProof/>
                <w:webHidden/>
                <w:sz w:val="24"/>
                <w:szCs w:val="24"/>
              </w:rPr>
              <w:fldChar w:fldCharType="end"/>
            </w:r>
          </w:hyperlink>
        </w:p>
        <w:p w14:paraId="7B875569" w14:textId="01AA7EE9" w:rsidR="00C72D88" w:rsidRPr="00D1672D" w:rsidRDefault="007E7E90" w:rsidP="00A56DB1">
          <w:pPr>
            <w:pStyle w:val="TOC2"/>
            <w:tabs>
              <w:tab w:val="right" w:leader="dot" w:pos="9016"/>
            </w:tabs>
            <w:ind w:left="0"/>
            <w:rPr>
              <w:rFonts w:eastAsiaTheme="minorEastAsia" w:cstheme="minorHAnsi"/>
              <w:noProof/>
              <w:sz w:val="24"/>
              <w:szCs w:val="24"/>
              <w:lang w:eastAsia="en-GB"/>
            </w:rPr>
          </w:pPr>
          <w:hyperlink w:anchor="_Toc41017315" w:history="1">
            <w:r w:rsidR="00C72D88" w:rsidRPr="00D1672D">
              <w:rPr>
                <w:rStyle w:val="Hyperlink"/>
                <w:rFonts w:cstheme="minorHAnsi"/>
                <w:noProof/>
                <w:sz w:val="24"/>
                <w:szCs w:val="24"/>
              </w:rPr>
              <w:t>Gap Analysis</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_Toc41017315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7</w:t>
            </w:r>
            <w:r w:rsidR="00C72D88" w:rsidRPr="00D1672D">
              <w:rPr>
                <w:rFonts w:cstheme="minorHAnsi"/>
                <w:noProof/>
                <w:webHidden/>
                <w:sz w:val="24"/>
                <w:szCs w:val="24"/>
              </w:rPr>
              <w:fldChar w:fldCharType="end"/>
            </w:r>
          </w:hyperlink>
        </w:p>
        <w:p w14:paraId="11E49CFA" w14:textId="1DE2C0A9" w:rsidR="00C72D88" w:rsidRPr="00D1672D" w:rsidRDefault="007E7E90" w:rsidP="00A56DB1">
          <w:pPr>
            <w:pStyle w:val="TOC2"/>
            <w:tabs>
              <w:tab w:val="right" w:leader="dot" w:pos="9016"/>
            </w:tabs>
            <w:ind w:left="0"/>
            <w:rPr>
              <w:rFonts w:eastAsiaTheme="minorEastAsia" w:cstheme="minorHAnsi"/>
              <w:noProof/>
              <w:sz w:val="24"/>
              <w:szCs w:val="24"/>
              <w:lang w:eastAsia="en-GB"/>
            </w:rPr>
          </w:pPr>
          <w:hyperlink w:anchor="_Toc41017316" w:history="1">
            <w:r w:rsidR="00C72D88" w:rsidRPr="00D1672D">
              <w:rPr>
                <w:rStyle w:val="Hyperlink"/>
                <w:rFonts w:cstheme="minorHAnsi"/>
                <w:noProof/>
                <w:sz w:val="24"/>
                <w:szCs w:val="24"/>
              </w:rPr>
              <w:t>PDP</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_Toc41017316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7</w:t>
            </w:r>
            <w:r w:rsidR="00C72D88" w:rsidRPr="00D1672D">
              <w:rPr>
                <w:rFonts w:cstheme="minorHAnsi"/>
                <w:noProof/>
                <w:webHidden/>
                <w:sz w:val="24"/>
                <w:szCs w:val="24"/>
              </w:rPr>
              <w:fldChar w:fldCharType="end"/>
            </w:r>
          </w:hyperlink>
        </w:p>
        <w:p w14:paraId="0A66D1CE" w14:textId="504D7D2C" w:rsidR="00C72D88" w:rsidRPr="00D1672D" w:rsidRDefault="007E7E90">
          <w:pPr>
            <w:pStyle w:val="TOC1"/>
            <w:tabs>
              <w:tab w:val="right" w:leader="dot" w:pos="9016"/>
            </w:tabs>
            <w:rPr>
              <w:rFonts w:eastAsiaTheme="minorEastAsia" w:cstheme="minorHAnsi"/>
              <w:noProof/>
              <w:sz w:val="24"/>
              <w:szCs w:val="24"/>
              <w:lang w:eastAsia="en-GB"/>
            </w:rPr>
          </w:pPr>
          <w:hyperlink w:anchor="_Toc41017317" w:history="1">
            <w:r w:rsidR="00C72D88" w:rsidRPr="00D1672D">
              <w:rPr>
                <w:rStyle w:val="Hyperlink"/>
                <w:rFonts w:cstheme="minorHAnsi"/>
                <w:noProof/>
                <w:sz w:val="24"/>
                <w:szCs w:val="24"/>
              </w:rPr>
              <w:t>References</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_Toc41017317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9</w:t>
            </w:r>
            <w:r w:rsidR="00C72D88" w:rsidRPr="00D1672D">
              <w:rPr>
                <w:rFonts w:cstheme="minorHAnsi"/>
                <w:noProof/>
                <w:webHidden/>
                <w:sz w:val="24"/>
                <w:szCs w:val="24"/>
              </w:rPr>
              <w:fldChar w:fldCharType="end"/>
            </w:r>
          </w:hyperlink>
        </w:p>
        <w:p w14:paraId="72FC191A" w14:textId="0C69A312" w:rsidR="00C72D88" w:rsidRPr="00D1672D" w:rsidRDefault="007E7E90">
          <w:pPr>
            <w:pStyle w:val="TOC1"/>
            <w:tabs>
              <w:tab w:val="right" w:leader="dot" w:pos="9016"/>
            </w:tabs>
            <w:rPr>
              <w:rFonts w:eastAsiaTheme="minorEastAsia" w:cstheme="minorHAnsi"/>
              <w:noProof/>
              <w:sz w:val="24"/>
              <w:szCs w:val="24"/>
              <w:lang w:eastAsia="en-GB"/>
            </w:rPr>
          </w:pPr>
          <w:hyperlink w:anchor="_Toc41017319" w:history="1">
            <w:r w:rsidR="00C72D88" w:rsidRPr="00D1672D">
              <w:rPr>
                <w:rStyle w:val="Hyperlink"/>
                <w:rFonts w:cstheme="minorHAnsi"/>
                <w:noProof/>
                <w:sz w:val="24"/>
                <w:szCs w:val="24"/>
              </w:rPr>
              <w:t>Appendix A</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_Toc41017319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10</w:t>
            </w:r>
            <w:r w:rsidR="00C72D88" w:rsidRPr="00D1672D">
              <w:rPr>
                <w:rFonts w:cstheme="minorHAnsi"/>
                <w:noProof/>
                <w:webHidden/>
                <w:sz w:val="24"/>
                <w:szCs w:val="24"/>
              </w:rPr>
              <w:fldChar w:fldCharType="end"/>
            </w:r>
          </w:hyperlink>
        </w:p>
        <w:p w14:paraId="4C5BFEEB" w14:textId="0ED59061" w:rsidR="00C72D88" w:rsidRPr="00D1672D" w:rsidRDefault="007E7E90">
          <w:pPr>
            <w:pStyle w:val="TOC1"/>
            <w:tabs>
              <w:tab w:val="right" w:leader="dot" w:pos="9016"/>
            </w:tabs>
            <w:rPr>
              <w:rFonts w:eastAsiaTheme="minorEastAsia" w:cstheme="minorHAnsi"/>
              <w:noProof/>
              <w:sz w:val="24"/>
              <w:szCs w:val="24"/>
              <w:lang w:eastAsia="en-GB"/>
            </w:rPr>
          </w:pPr>
          <w:hyperlink w:anchor="_Toc41017320" w:history="1">
            <w:r w:rsidR="00C72D88" w:rsidRPr="00D1672D">
              <w:rPr>
                <w:rStyle w:val="Hyperlink"/>
                <w:rFonts w:cstheme="minorHAnsi"/>
                <w:noProof/>
                <w:sz w:val="24"/>
                <w:szCs w:val="24"/>
              </w:rPr>
              <w:t>BMSK4002  Part 1: Presentation Plan and Evaluation</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_Toc41017320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10</w:t>
            </w:r>
            <w:r w:rsidR="00C72D88" w:rsidRPr="00D1672D">
              <w:rPr>
                <w:rFonts w:cstheme="minorHAnsi"/>
                <w:noProof/>
                <w:webHidden/>
                <w:sz w:val="24"/>
                <w:szCs w:val="24"/>
              </w:rPr>
              <w:fldChar w:fldCharType="end"/>
            </w:r>
          </w:hyperlink>
        </w:p>
        <w:p w14:paraId="2AD4BCB7" w14:textId="17237CD8" w:rsidR="00C72D88" w:rsidRPr="00D1672D" w:rsidRDefault="007E7E90" w:rsidP="00A56DB1">
          <w:pPr>
            <w:pStyle w:val="TOC2"/>
            <w:tabs>
              <w:tab w:val="right" w:leader="dot" w:pos="9016"/>
            </w:tabs>
            <w:ind w:left="0"/>
            <w:rPr>
              <w:rFonts w:eastAsiaTheme="minorEastAsia" w:cstheme="minorHAnsi"/>
              <w:noProof/>
              <w:sz w:val="24"/>
              <w:szCs w:val="24"/>
              <w:lang w:eastAsia="en-GB"/>
            </w:rPr>
          </w:pPr>
          <w:hyperlink w:anchor="_Toc41017324" w:history="1">
            <w:r w:rsidR="00C72D88" w:rsidRPr="00D1672D">
              <w:rPr>
                <w:rStyle w:val="Hyperlink"/>
                <w:rFonts w:cstheme="minorHAnsi"/>
                <w:noProof/>
                <w:sz w:val="24"/>
                <w:szCs w:val="24"/>
                <w:lang w:eastAsia="en-GB"/>
              </w:rPr>
              <w:t>Evaluation of presentation and feedback:</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_Toc41017324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11</w:t>
            </w:r>
            <w:r w:rsidR="00C72D88" w:rsidRPr="00D1672D">
              <w:rPr>
                <w:rFonts w:cstheme="minorHAnsi"/>
                <w:noProof/>
                <w:webHidden/>
                <w:sz w:val="24"/>
                <w:szCs w:val="24"/>
              </w:rPr>
              <w:fldChar w:fldCharType="end"/>
            </w:r>
          </w:hyperlink>
        </w:p>
        <w:p w14:paraId="3E589564" w14:textId="4FE9A1A2" w:rsidR="00C72D88" w:rsidRPr="00D1672D" w:rsidRDefault="007E7E90">
          <w:pPr>
            <w:pStyle w:val="TOC1"/>
            <w:tabs>
              <w:tab w:val="right" w:leader="dot" w:pos="9016"/>
            </w:tabs>
            <w:rPr>
              <w:rFonts w:eastAsiaTheme="minorEastAsia" w:cstheme="minorHAnsi"/>
              <w:noProof/>
              <w:sz w:val="24"/>
              <w:szCs w:val="24"/>
              <w:lang w:eastAsia="en-GB"/>
            </w:rPr>
          </w:pPr>
          <w:hyperlink w:anchor="_Toc41017325" w:history="1">
            <w:r w:rsidR="00C72D88" w:rsidRPr="00D1672D">
              <w:rPr>
                <w:rStyle w:val="Hyperlink"/>
                <w:rFonts w:cstheme="minorHAnsi"/>
                <w:noProof/>
                <w:sz w:val="24"/>
                <w:szCs w:val="24"/>
              </w:rPr>
              <w:t>Appendix B</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_Toc41017325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12</w:t>
            </w:r>
            <w:r w:rsidR="00C72D88" w:rsidRPr="00D1672D">
              <w:rPr>
                <w:rFonts w:cstheme="minorHAnsi"/>
                <w:noProof/>
                <w:webHidden/>
                <w:sz w:val="24"/>
                <w:szCs w:val="24"/>
              </w:rPr>
              <w:fldChar w:fldCharType="end"/>
            </w:r>
          </w:hyperlink>
        </w:p>
        <w:p w14:paraId="67680028" w14:textId="06EA8841" w:rsidR="00C72D88" w:rsidRPr="00D1672D" w:rsidRDefault="007E7E90" w:rsidP="00A56DB1">
          <w:pPr>
            <w:pStyle w:val="TOC3"/>
            <w:tabs>
              <w:tab w:val="right" w:leader="dot" w:pos="9016"/>
            </w:tabs>
            <w:ind w:left="0"/>
            <w:rPr>
              <w:rFonts w:cstheme="minorHAnsi"/>
              <w:noProof/>
              <w:lang w:eastAsia="en-GB"/>
            </w:rPr>
          </w:pPr>
          <w:hyperlink w:anchor="_Toc41017326" w:history="1">
            <w:r w:rsidR="00C72D88" w:rsidRPr="00D1672D">
              <w:rPr>
                <w:rStyle w:val="Hyperlink"/>
                <w:rFonts w:cstheme="minorHAnsi"/>
                <w:noProof/>
              </w:rPr>
              <w:t>Feedback from Viewers</w:t>
            </w:r>
            <w:r w:rsidR="00C72D88" w:rsidRPr="00D1672D">
              <w:rPr>
                <w:rFonts w:cstheme="minorHAnsi"/>
                <w:noProof/>
                <w:webHidden/>
              </w:rPr>
              <w:tab/>
            </w:r>
            <w:r w:rsidR="00C72D88" w:rsidRPr="00D1672D">
              <w:rPr>
                <w:rFonts w:cstheme="minorHAnsi"/>
                <w:noProof/>
                <w:webHidden/>
              </w:rPr>
              <w:fldChar w:fldCharType="begin"/>
            </w:r>
            <w:r w:rsidR="00C72D88" w:rsidRPr="00D1672D">
              <w:rPr>
                <w:rFonts w:cstheme="minorHAnsi"/>
                <w:noProof/>
                <w:webHidden/>
              </w:rPr>
              <w:instrText xml:space="preserve"> PAGEREF _Toc41017326 \h </w:instrText>
            </w:r>
            <w:r w:rsidR="00C72D88" w:rsidRPr="00D1672D">
              <w:rPr>
                <w:rFonts w:cstheme="minorHAnsi"/>
                <w:noProof/>
                <w:webHidden/>
              </w:rPr>
            </w:r>
            <w:r w:rsidR="00C72D88" w:rsidRPr="00D1672D">
              <w:rPr>
                <w:rFonts w:cstheme="minorHAnsi"/>
                <w:noProof/>
                <w:webHidden/>
              </w:rPr>
              <w:fldChar w:fldCharType="separate"/>
            </w:r>
            <w:r w:rsidR="00C72D88" w:rsidRPr="00D1672D">
              <w:rPr>
                <w:rFonts w:cstheme="minorHAnsi"/>
                <w:noProof/>
                <w:webHidden/>
              </w:rPr>
              <w:t>13</w:t>
            </w:r>
            <w:r w:rsidR="00C72D88" w:rsidRPr="00D1672D">
              <w:rPr>
                <w:rFonts w:cstheme="minorHAnsi"/>
                <w:noProof/>
                <w:webHidden/>
              </w:rPr>
              <w:fldChar w:fldCharType="end"/>
            </w:r>
          </w:hyperlink>
        </w:p>
        <w:p w14:paraId="1BDAEEC7" w14:textId="42117230" w:rsidR="00C72D88" w:rsidRPr="00D1672D" w:rsidRDefault="007E7E90" w:rsidP="00A56DB1">
          <w:pPr>
            <w:pStyle w:val="TOC2"/>
            <w:tabs>
              <w:tab w:val="right" w:leader="dot" w:pos="9016"/>
            </w:tabs>
            <w:ind w:left="0"/>
            <w:rPr>
              <w:rFonts w:eastAsiaTheme="minorEastAsia" w:cstheme="minorHAnsi"/>
              <w:noProof/>
              <w:sz w:val="24"/>
              <w:szCs w:val="24"/>
              <w:lang w:eastAsia="en-GB"/>
            </w:rPr>
          </w:pPr>
          <w:hyperlink w:anchor="_Toc41017327" w:history="1">
            <w:r w:rsidR="00C72D88" w:rsidRPr="00D1672D">
              <w:rPr>
                <w:rStyle w:val="Hyperlink"/>
                <w:rFonts w:cstheme="minorHAnsi"/>
                <w:noProof/>
                <w:sz w:val="24"/>
                <w:szCs w:val="24"/>
              </w:rPr>
              <w:t>Skills You Need Communication Quiz</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_Toc41017327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15</w:t>
            </w:r>
            <w:r w:rsidR="00C72D88" w:rsidRPr="00D1672D">
              <w:rPr>
                <w:rFonts w:cstheme="minorHAnsi"/>
                <w:noProof/>
                <w:webHidden/>
                <w:sz w:val="24"/>
                <w:szCs w:val="24"/>
              </w:rPr>
              <w:fldChar w:fldCharType="end"/>
            </w:r>
          </w:hyperlink>
        </w:p>
        <w:p w14:paraId="7EEC5A14" w14:textId="594257DB" w:rsidR="00C72D88" w:rsidRPr="00D1672D" w:rsidRDefault="007E7E90" w:rsidP="00A56DB1">
          <w:pPr>
            <w:pStyle w:val="TOC3"/>
            <w:tabs>
              <w:tab w:val="right" w:leader="dot" w:pos="9016"/>
            </w:tabs>
            <w:ind w:left="0"/>
            <w:rPr>
              <w:rFonts w:cstheme="minorHAnsi"/>
              <w:noProof/>
              <w:lang w:eastAsia="en-GB"/>
            </w:rPr>
          </w:pPr>
          <w:hyperlink w:anchor="_Toc41017330" w:history="1">
            <w:r w:rsidR="00C72D88" w:rsidRPr="00D1672D">
              <w:rPr>
                <w:rStyle w:val="Hyperlink"/>
                <w:rFonts w:eastAsia="Times New Roman" w:cstheme="minorHAnsi"/>
                <w:noProof/>
                <w:lang w:eastAsia="en-GB"/>
              </w:rPr>
              <w:t>Listening Skills</w:t>
            </w:r>
            <w:r w:rsidR="00C72D88" w:rsidRPr="00D1672D">
              <w:rPr>
                <w:rFonts w:cstheme="minorHAnsi"/>
                <w:noProof/>
                <w:webHidden/>
              </w:rPr>
              <w:tab/>
            </w:r>
            <w:r w:rsidR="00C72D88" w:rsidRPr="00D1672D">
              <w:rPr>
                <w:rFonts w:cstheme="minorHAnsi"/>
                <w:noProof/>
                <w:webHidden/>
              </w:rPr>
              <w:fldChar w:fldCharType="begin"/>
            </w:r>
            <w:r w:rsidR="00C72D88" w:rsidRPr="00D1672D">
              <w:rPr>
                <w:rFonts w:cstheme="minorHAnsi"/>
                <w:noProof/>
                <w:webHidden/>
              </w:rPr>
              <w:instrText xml:space="preserve"> PAGEREF _Toc41017330 \h </w:instrText>
            </w:r>
            <w:r w:rsidR="00C72D88" w:rsidRPr="00D1672D">
              <w:rPr>
                <w:rFonts w:cstheme="minorHAnsi"/>
                <w:noProof/>
                <w:webHidden/>
              </w:rPr>
            </w:r>
            <w:r w:rsidR="00C72D88" w:rsidRPr="00D1672D">
              <w:rPr>
                <w:rFonts w:cstheme="minorHAnsi"/>
                <w:noProof/>
                <w:webHidden/>
              </w:rPr>
              <w:fldChar w:fldCharType="separate"/>
            </w:r>
            <w:r w:rsidR="00C72D88" w:rsidRPr="00D1672D">
              <w:rPr>
                <w:rFonts w:cstheme="minorHAnsi"/>
                <w:noProof/>
                <w:webHidden/>
              </w:rPr>
              <w:t>15</w:t>
            </w:r>
            <w:r w:rsidR="00C72D88" w:rsidRPr="00D1672D">
              <w:rPr>
                <w:rFonts w:cstheme="minorHAnsi"/>
                <w:noProof/>
                <w:webHidden/>
              </w:rPr>
              <w:fldChar w:fldCharType="end"/>
            </w:r>
          </w:hyperlink>
        </w:p>
        <w:p w14:paraId="4C48B896" w14:textId="3920C2C1" w:rsidR="00C72D88" w:rsidRPr="00D1672D" w:rsidRDefault="007E7E90" w:rsidP="00A56DB1">
          <w:pPr>
            <w:pStyle w:val="TOC3"/>
            <w:tabs>
              <w:tab w:val="right" w:leader="dot" w:pos="9016"/>
            </w:tabs>
            <w:ind w:left="0"/>
            <w:rPr>
              <w:rFonts w:cstheme="minorHAnsi"/>
              <w:noProof/>
              <w:lang w:eastAsia="en-GB"/>
            </w:rPr>
          </w:pPr>
          <w:hyperlink w:anchor="_Toc41017331" w:history="1">
            <w:r w:rsidR="00C72D88" w:rsidRPr="00D1672D">
              <w:rPr>
                <w:rStyle w:val="Hyperlink"/>
                <w:rFonts w:eastAsia="Times New Roman" w:cstheme="minorHAnsi"/>
                <w:noProof/>
                <w:lang w:eastAsia="en-GB"/>
              </w:rPr>
              <w:t>Emotional Intelligence</w:t>
            </w:r>
            <w:r w:rsidR="00C72D88" w:rsidRPr="00D1672D">
              <w:rPr>
                <w:rFonts w:cstheme="minorHAnsi"/>
                <w:noProof/>
                <w:webHidden/>
              </w:rPr>
              <w:tab/>
            </w:r>
            <w:r w:rsidR="00C72D88" w:rsidRPr="00D1672D">
              <w:rPr>
                <w:rFonts w:cstheme="minorHAnsi"/>
                <w:noProof/>
                <w:webHidden/>
              </w:rPr>
              <w:fldChar w:fldCharType="begin"/>
            </w:r>
            <w:r w:rsidR="00C72D88" w:rsidRPr="00D1672D">
              <w:rPr>
                <w:rFonts w:cstheme="minorHAnsi"/>
                <w:noProof/>
                <w:webHidden/>
              </w:rPr>
              <w:instrText xml:space="preserve"> PAGEREF _Toc41017331 \h </w:instrText>
            </w:r>
            <w:r w:rsidR="00C72D88" w:rsidRPr="00D1672D">
              <w:rPr>
                <w:rFonts w:cstheme="minorHAnsi"/>
                <w:noProof/>
                <w:webHidden/>
              </w:rPr>
            </w:r>
            <w:r w:rsidR="00C72D88" w:rsidRPr="00D1672D">
              <w:rPr>
                <w:rFonts w:cstheme="minorHAnsi"/>
                <w:noProof/>
                <w:webHidden/>
              </w:rPr>
              <w:fldChar w:fldCharType="separate"/>
            </w:r>
            <w:r w:rsidR="00C72D88" w:rsidRPr="00D1672D">
              <w:rPr>
                <w:rFonts w:cstheme="minorHAnsi"/>
                <w:noProof/>
                <w:webHidden/>
              </w:rPr>
              <w:t>15</w:t>
            </w:r>
            <w:r w:rsidR="00C72D88" w:rsidRPr="00D1672D">
              <w:rPr>
                <w:rFonts w:cstheme="minorHAnsi"/>
                <w:noProof/>
                <w:webHidden/>
              </w:rPr>
              <w:fldChar w:fldCharType="end"/>
            </w:r>
          </w:hyperlink>
        </w:p>
        <w:p w14:paraId="1CDE2E22" w14:textId="0C65CE57" w:rsidR="00C72D88" w:rsidRPr="00D1672D" w:rsidRDefault="007E7E90" w:rsidP="00A56DB1">
          <w:pPr>
            <w:pStyle w:val="TOC3"/>
            <w:tabs>
              <w:tab w:val="right" w:leader="dot" w:pos="9016"/>
            </w:tabs>
            <w:ind w:left="0"/>
            <w:rPr>
              <w:rFonts w:cstheme="minorHAnsi"/>
              <w:noProof/>
              <w:lang w:eastAsia="en-GB"/>
            </w:rPr>
          </w:pPr>
          <w:hyperlink w:anchor="_Toc41017332" w:history="1">
            <w:r w:rsidR="00C72D88" w:rsidRPr="00D1672D">
              <w:rPr>
                <w:rStyle w:val="Hyperlink"/>
                <w:rFonts w:eastAsia="Times New Roman" w:cstheme="minorHAnsi"/>
                <w:noProof/>
                <w:lang w:eastAsia="en-GB"/>
              </w:rPr>
              <w:t>Verbal Communication</w:t>
            </w:r>
            <w:r w:rsidR="00C72D88" w:rsidRPr="00D1672D">
              <w:rPr>
                <w:rFonts w:cstheme="minorHAnsi"/>
                <w:noProof/>
                <w:webHidden/>
              </w:rPr>
              <w:tab/>
            </w:r>
            <w:r w:rsidR="00C72D88" w:rsidRPr="00D1672D">
              <w:rPr>
                <w:rFonts w:cstheme="minorHAnsi"/>
                <w:noProof/>
                <w:webHidden/>
              </w:rPr>
              <w:fldChar w:fldCharType="begin"/>
            </w:r>
            <w:r w:rsidR="00C72D88" w:rsidRPr="00D1672D">
              <w:rPr>
                <w:rFonts w:cstheme="minorHAnsi"/>
                <w:noProof/>
                <w:webHidden/>
              </w:rPr>
              <w:instrText xml:space="preserve"> PAGEREF _Toc41017332 \h </w:instrText>
            </w:r>
            <w:r w:rsidR="00C72D88" w:rsidRPr="00D1672D">
              <w:rPr>
                <w:rFonts w:cstheme="minorHAnsi"/>
                <w:noProof/>
                <w:webHidden/>
              </w:rPr>
            </w:r>
            <w:r w:rsidR="00C72D88" w:rsidRPr="00D1672D">
              <w:rPr>
                <w:rFonts w:cstheme="minorHAnsi"/>
                <w:noProof/>
                <w:webHidden/>
              </w:rPr>
              <w:fldChar w:fldCharType="separate"/>
            </w:r>
            <w:r w:rsidR="00C72D88" w:rsidRPr="00D1672D">
              <w:rPr>
                <w:rFonts w:cstheme="minorHAnsi"/>
                <w:noProof/>
                <w:webHidden/>
              </w:rPr>
              <w:t>16</w:t>
            </w:r>
            <w:r w:rsidR="00C72D88" w:rsidRPr="00D1672D">
              <w:rPr>
                <w:rFonts w:cstheme="minorHAnsi"/>
                <w:noProof/>
                <w:webHidden/>
              </w:rPr>
              <w:fldChar w:fldCharType="end"/>
            </w:r>
          </w:hyperlink>
        </w:p>
        <w:p w14:paraId="129C8773" w14:textId="1723C923" w:rsidR="00C72D88" w:rsidRPr="00D1672D" w:rsidRDefault="007E7E90" w:rsidP="00A56DB1">
          <w:pPr>
            <w:pStyle w:val="TOC3"/>
            <w:tabs>
              <w:tab w:val="right" w:leader="dot" w:pos="9016"/>
            </w:tabs>
            <w:ind w:left="0"/>
            <w:rPr>
              <w:rFonts w:cstheme="minorHAnsi"/>
              <w:noProof/>
              <w:lang w:eastAsia="en-GB"/>
            </w:rPr>
          </w:pPr>
          <w:hyperlink w:anchor="_Toc41017333" w:history="1">
            <w:r w:rsidR="00C72D88" w:rsidRPr="00D1672D">
              <w:rPr>
                <w:rStyle w:val="Hyperlink"/>
                <w:rFonts w:eastAsia="Times New Roman" w:cstheme="minorHAnsi"/>
                <w:noProof/>
                <w:lang w:eastAsia="en-GB"/>
              </w:rPr>
              <w:t>Communicating in Groups</w:t>
            </w:r>
            <w:r w:rsidR="00C72D88" w:rsidRPr="00D1672D">
              <w:rPr>
                <w:rFonts w:cstheme="minorHAnsi"/>
                <w:noProof/>
                <w:webHidden/>
              </w:rPr>
              <w:tab/>
            </w:r>
            <w:r w:rsidR="00C72D88" w:rsidRPr="00D1672D">
              <w:rPr>
                <w:rFonts w:cstheme="minorHAnsi"/>
                <w:noProof/>
                <w:webHidden/>
              </w:rPr>
              <w:fldChar w:fldCharType="begin"/>
            </w:r>
            <w:r w:rsidR="00C72D88" w:rsidRPr="00D1672D">
              <w:rPr>
                <w:rFonts w:cstheme="minorHAnsi"/>
                <w:noProof/>
                <w:webHidden/>
              </w:rPr>
              <w:instrText xml:space="preserve"> PAGEREF _Toc41017333 \h </w:instrText>
            </w:r>
            <w:r w:rsidR="00C72D88" w:rsidRPr="00D1672D">
              <w:rPr>
                <w:rFonts w:cstheme="minorHAnsi"/>
                <w:noProof/>
                <w:webHidden/>
              </w:rPr>
            </w:r>
            <w:r w:rsidR="00C72D88" w:rsidRPr="00D1672D">
              <w:rPr>
                <w:rFonts w:cstheme="minorHAnsi"/>
                <w:noProof/>
                <w:webHidden/>
              </w:rPr>
              <w:fldChar w:fldCharType="separate"/>
            </w:r>
            <w:r w:rsidR="00C72D88" w:rsidRPr="00D1672D">
              <w:rPr>
                <w:rFonts w:cstheme="minorHAnsi"/>
                <w:noProof/>
                <w:webHidden/>
              </w:rPr>
              <w:t>16</w:t>
            </w:r>
            <w:r w:rsidR="00C72D88" w:rsidRPr="00D1672D">
              <w:rPr>
                <w:rFonts w:cstheme="minorHAnsi"/>
                <w:noProof/>
                <w:webHidden/>
              </w:rPr>
              <w:fldChar w:fldCharType="end"/>
            </w:r>
          </w:hyperlink>
        </w:p>
        <w:p w14:paraId="1A0509FE" w14:textId="6032068B" w:rsidR="00C72D88" w:rsidRPr="00D1672D" w:rsidRDefault="007E7E90" w:rsidP="00A56DB1">
          <w:pPr>
            <w:pStyle w:val="TOC2"/>
            <w:tabs>
              <w:tab w:val="right" w:leader="dot" w:pos="9016"/>
            </w:tabs>
            <w:ind w:left="0"/>
            <w:rPr>
              <w:rFonts w:eastAsiaTheme="minorEastAsia" w:cstheme="minorHAnsi"/>
              <w:noProof/>
              <w:sz w:val="24"/>
              <w:szCs w:val="24"/>
              <w:lang w:eastAsia="en-GB"/>
            </w:rPr>
          </w:pPr>
          <w:hyperlink w:anchor="_Toc41017334" w:history="1">
            <w:r w:rsidR="00C72D88" w:rsidRPr="00D1672D">
              <w:rPr>
                <w:rStyle w:val="Hyperlink"/>
                <w:rFonts w:cstheme="minorHAnsi"/>
                <w:noProof/>
                <w:sz w:val="24"/>
                <w:szCs w:val="24"/>
              </w:rPr>
              <w:t>Mind Tools Communication Quiz</w:t>
            </w:r>
            <w:r w:rsidR="00C72D88" w:rsidRPr="00D1672D">
              <w:rPr>
                <w:rFonts w:cstheme="minorHAnsi"/>
                <w:noProof/>
                <w:webHidden/>
                <w:sz w:val="24"/>
                <w:szCs w:val="24"/>
              </w:rPr>
              <w:tab/>
            </w:r>
            <w:r w:rsidR="00C72D88" w:rsidRPr="00D1672D">
              <w:rPr>
                <w:rFonts w:cstheme="minorHAnsi"/>
                <w:noProof/>
                <w:webHidden/>
                <w:sz w:val="24"/>
                <w:szCs w:val="24"/>
              </w:rPr>
              <w:fldChar w:fldCharType="begin"/>
            </w:r>
            <w:r w:rsidR="00C72D88" w:rsidRPr="00D1672D">
              <w:rPr>
                <w:rFonts w:cstheme="minorHAnsi"/>
                <w:noProof/>
                <w:webHidden/>
                <w:sz w:val="24"/>
                <w:szCs w:val="24"/>
              </w:rPr>
              <w:instrText xml:space="preserve"> PAGEREF _Toc41017334 \h </w:instrText>
            </w:r>
            <w:r w:rsidR="00C72D88" w:rsidRPr="00D1672D">
              <w:rPr>
                <w:rFonts w:cstheme="minorHAnsi"/>
                <w:noProof/>
                <w:webHidden/>
                <w:sz w:val="24"/>
                <w:szCs w:val="24"/>
              </w:rPr>
            </w:r>
            <w:r w:rsidR="00C72D88" w:rsidRPr="00D1672D">
              <w:rPr>
                <w:rFonts w:cstheme="minorHAnsi"/>
                <w:noProof/>
                <w:webHidden/>
                <w:sz w:val="24"/>
                <w:szCs w:val="24"/>
              </w:rPr>
              <w:fldChar w:fldCharType="separate"/>
            </w:r>
            <w:r w:rsidR="00C72D88" w:rsidRPr="00D1672D">
              <w:rPr>
                <w:rFonts w:cstheme="minorHAnsi"/>
                <w:noProof/>
                <w:webHidden/>
                <w:sz w:val="24"/>
                <w:szCs w:val="24"/>
              </w:rPr>
              <w:t>17</w:t>
            </w:r>
            <w:r w:rsidR="00C72D88" w:rsidRPr="00D1672D">
              <w:rPr>
                <w:rFonts w:cstheme="minorHAnsi"/>
                <w:noProof/>
                <w:webHidden/>
                <w:sz w:val="24"/>
                <w:szCs w:val="24"/>
              </w:rPr>
              <w:fldChar w:fldCharType="end"/>
            </w:r>
          </w:hyperlink>
        </w:p>
        <w:p w14:paraId="6D6DF340" w14:textId="4E5D0620" w:rsidR="00B25F25" w:rsidRPr="00D1672D" w:rsidRDefault="00B25F25">
          <w:pPr>
            <w:rPr>
              <w:rFonts w:cstheme="minorHAnsi"/>
              <w:sz w:val="24"/>
              <w:szCs w:val="24"/>
            </w:rPr>
          </w:pPr>
          <w:r w:rsidRPr="00D1672D">
            <w:rPr>
              <w:rFonts w:cstheme="minorHAnsi"/>
              <w:b/>
              <w:bCs/>
              <w:noProof/>
              <w:sz w:val="24"/>
              <w:szCs w:val="24"/>
            </w:rPr>
            <w:fldChar w:fldCharType="end"/>
          </w:r>
        </w:p>
      </w:sdtContent>
    </w:sdt>
    <w:p w14:paraId="5933E6C1" w14:textId="5FBD841A" w:rsidR="00C5669E" w:rsidRPr="00D1672D" w:rsidRDefault="00C5669E" w:rsidP="00C5669E">
      <w:pPr>
        <w:rPr>
          <w:rFonts w:cstheme="minorHAnsi"/>
          <w:color w:val="000000"/>
          <w:sz w:val="24"/>
          <w:szCs w:val="24"/>
        </w:rPr>
      </w:pPr>
      <w:r w:rsidRPr="00D1672D">
        <w:rPr>
          <w:rFonts w:cstheme="minorHAnsi"/>
          <w:color w:val="000000"/>
          <w:sz w:val="24"/>
          <w:szCs w:val="24"/>
        </w:rPr>
        <w:br w:type="page"/>
      </w:r>
    </w:p>
    <w:p w14:paraId="51DC7D12" w14:textId="2D085DE3" w:rsidR="00436E31" w:rsidRPr="00D1672D" w:rsidRDefault="00436E31" w:rsidP="00C5669E">
      <w:pPr>
        <w:pStyle w:val="Heading1"/>
        <w:rPr>
          <w:rFonts w:asciiTheme="minorHAnsi" w:hAnsiTheme="minorHAnsi" w:cstheme="minorHAnsi"/>
          <w:sz w:val="24"/>
          <w:szCs w:val="24"/>
        </w:rPr>
      </w:pPr>
      <w:bookmarkStart w:id="0" w:name="_Toc41017310"/>
      <w:r w:rsidRPr="00D1672D">
        <w:rPr>
          <w:rFonts w:asciiTheme="minorHAnsi" w:hAnsiTheme="minorHAnsi" w:cstheme="minorHAnsi"/>
          <w:sz w:val="24"/>
          <w:szCs w:val="24"/>
        </w:rPr>
        <w:lastRenderedPageBreak/>
        <w:t>Part 2 Communication</w:t>
      </w:r>
      <w:bookmarkEnd w:id="0"/>
    </w:p>
    <w:p w14:paraId="3506A4D5" w14:textId="28245092" w:rsidR="00C5669E" w:rsidRPr="00D1672D" w:rsidRDefault="00C5669E" w:rsidP="00C5669E">
      <w:pPr>
        <w:rPr>
          <w:rFonts w:cstheme="minorHAnsi"/>
          <w:sz w:val="24"/>
          <w:szCs w:val="24"/>
        </w:rPr>
      </w:pPr>
    </w:p>
    <w:p w14:paraId="3C025C5D" w14:textId="650B1D61" w:rsidR="00C73FB2" w:rsidRPr="00D1672D" w:rsidRDefault="00C73FB2" w:rsidP="00C5669E">
      <w:pPr>
        <w:rPr>
          <w:rFonts w:cstheme="minorHAnsi"/>
          <w:sz w:val="24"/>
          <w:szCs w:val="24"/>
        </w:rPr>
      </w:pPr>
      <w:r w:rsidRPr="00D1672D">
        <w:rPr>
          <w:rFonts w:cstheme="minorHAnsi"/>
          <w:sz w:val="24"/>
          <w:szCs w:val="24"/>
        </w:rPr>
        <w:t xml:space="preserve">This report will </w:t>
      </w:r>
      <w:r w:rsidR="006D4AED" w:rsidRPr="00D1672D">
        <w:rPr>
          <w:rFonts w:cstheme="minorHAnsi"/>
          <w:sz w:val="24"/>
          <w:szCs w:val="24"/>
        </w:rPr>
        <w:t xml:space="preserve"> discuss communication, how we communicate with each other and  the importance of communication in the workplace. The  report will also discuss the feedback received from a presentation given online on “Effective Team Working. “</w:t>
      </w:r>
    </w:p>
    <w:p w14:paraId="51FBF8D7" w14:textId="1A2EC1A1" w:rsidR="00C73FB2" w:rsidRPr="00D1672D" w:rsidRDefault="00BE6E9C" w:rsidP="00C5669E">
      <w:pPr>
        <w:rPr>
          <w:rFonts w:cstheme="minorHAnsi"/>
          <w:i/>
          <w:iCs/>
          <w:sz w:val="24"/>
          <w:szCs w:val="24"/>
        </w:rPr>
      </w:pPr>
      <w:r w:rsidRPr="00D1672D">
        <w:rPr>
          <w:rFonts w:cstheme="minorHAnsi"/>
          <w:sz w:val="24"/>
          <w:szCs w:val="24"/>
        </w:rPr>
        <w:t>Communication can be defined as “</w:t>
      </w:r>
      <w:r w:rsidR="00AD341F" w:rsidRPr="00D1672D">
        <w:rPr>
          <w:rFonts w:cstheme="minorHAnsi"/>
          <w:sz w:val="24"/>
          <w:szCs w:val="24"/>
        </w:rPr>
        <w:t xml:space="preserve"> </w:t>
      </w:r>
      <w:r w:rsidR="00DB4BA8" w:rsidRPr="00D1672D">
        <w:rPr>
          <w:rFonts w:cstheme="minorHAnsi"/>
          <w:i/>
          <w:iCs/>
          <w:sz w:val="24"/>
          <w:szCs w:val="24"/>
        </w:rPr>
        <w:t>T</w:t>
      </w:r>
      <w:r w:rsidR="00AD341F" w:rsidRPr="00D1672D">
        <w:rPr>
          <w:rFonts w:cstheme="minorHAnsi"/>
          <w:i/>
          <w:iCs/>
          <w:sz w:val="24"/>
          <w:szCs w:val="24"/>
        </w:rPr>
        <w:t xml:space="preserve">he act of conveying information for the purpose of creating a </w:t>
      </w:r>
      <w:r w:rsidR="00DB4BA8" w:rsidRPr="00D1672D">
        <w:rPr>
          <w:rFonts w:cstheme="minorHAnsi"/>
          <w:i/>
          <w:iCs/>
          <w:sz w:val="24"/>
          <w:szCs w:val="24"/>
        </w:rPr>
        <w:t>shared</w:t>
      </w:r>
      <w:r w:rsidR="00AD341F" w:rsidRPr="00D1672D">
        <w:rPr>
          <w:rFonts w:cstheme="minorHAnsi"/>
          <w:i/>
          <w:iCs/>
          <w:sz w:val="24"/>
          <w:szCs w:val="24"/>
        </w:rPr>
        <w:t xml:space="preserve"> understanding. Its something that humans do every day. In other words, </w:t>
      </w:r>
      <w:r w:rsidR="00DB4BA8" w:rsidRPr="00D1672D">
        <w:rPr>
          <w:rFonts w:cstheme="minorHAnsi"/>
          <w:i/>
          <w:iCs/>
          <w:sz w:val="24"/>
          <w:szCs w:val="24"/>
        </w:rPr>
        <w:t>C</w:t>
      </w:r>
      <w:r w:rsidR="00AD341F" w:rsidRPr="00D1672D">
        <w:rPr>
          <w:rFonts w:cstheme="minorHAnsi"/>
          <w:i/>
          <w:iCs/>
          <w:sz w:val="24"/>
          <w:szCs w:val="24"/>
        </w:rPr>
        <w:t xml:space="preserve">ommunication is the activity </w:t>
      </w:r>
      <w:r w:rsidR="00DB4BA8" w:rsidRPr="00D1672D">
        <w:rPr>
          <w:rFonts w:cstheme="minorHAnsi"/>
          <w:i/>
          <w:iCs/>
          <w:sz w:val="24"/>
          <w:szCs w:val="24"/>
        </w:rPr>
        <w:t>o</w:t>
      </w:r>
      <w:r w:rsidR="00AD341F" w:rsidRPr="00D1672D">
        <w:rPr>
          <w:rFonts w:cstheme="minorHAnsi"/>
          <w:i/>
          <w:iCs/>
          <w:sz w:val="24"/>
          <w:szCs w:val="24"/>
        </w:rPr>
        <w:t xml:space="preserve">f conveying </w:t>
      </w:r>
      <w:r w:rsidR="00DB4BA8" w:rsidRPr="00D1672D">
        <w:rPr>
          <w:rFonts w:cstheme="minorHAnsi"/>
          <w:i/>
          <w:iCs/>
          <w:sz w:val="24"/>
          <w:szCs w:val="24"/>
        </w:rPr>
        <w:t xml:space="preserve">information through the exchange of thoughts, messages or information, ass by speech, visuals, signals, writing or behaviour.” </w:t>
      </w:r>
      <w:r w:rsidR="00C73FB2" w:rsidRPr="00D1672D">
        <w:rPr>
          <w:rFonts w:cstheme="minorHAnsi"/>
          <w:i/>
          <w:iCs/>
          <w:sz w:val="24"/>
          <w:szCs w:val="24"/>
        </w:rPr>
        <w:t xml:space="preserve"> </w:t>
      </w:r>
      <w:r w:rsidR="00DB4BA8" w:rsidRPr="00D1672D">
        <w:rPr>
          <w:rFonts w:cstheme="minorHAnsi"/>
          <w:i/>
          <w:iCs/>
          <w:sz w:val="24"/>
          <w:szCs w:val="24"/>
        </w:rPr>
        <w:t>Velentzas, Broni, 2014</w:t>
      </w:r>
    </w:p>
    <w:p w14:paraId="6ADE4E2B" w14:textId="705545F9" w:rsidR="009378A0" w:rsidRPr="00D1672D" w:rsidRDefault="006D4AED" w:rsidP="00C5669E">
      <w:pPr>
        <w:rPr>
          <w:rFonts w:cstheme="minorHAnsi"/>
          <w:sz w:val="24"/>
          <w:szCs w:val="24"/>
        </w:rPr>
      </w:pPr>
      <w:r w:rsidRPr="00D1672D">
        <w:rPr>
          <w:rFonts w:cstheme="minorHAnsi"/>
          <w:sz w:val="24"/>
          <w:szCs w:val="24"/>
        </w:rPr>
        <w:t xml:space="preserve"> Communication is an essential part of everyday life and is the most important skill to have in the </w:t>
      </w:r>
      <w:r w:rsidR="00344DC1" w:rsidRPr="00D1672D">
        <w:rPr>
          <w:rFonts w:cstheme="minorHAnsi"/>
          <w:sz w:val="24"/>
          <w:szCs w:val="24"/>
        </w:rPr>
        <w:t>workplace</w:t>
      </w:r>
      <w:r w:rsidRPr="00D1672D">
        <w:rPr>
          <w:rFonts w:cstheme="minorHAnsi"/>
          <w:sz w:val="24"/>
          <w:szCs w:val="24"/>
        </w:rPr>
        <w:t>.</w:t>
      </w:r>
      <w:r w:rsidR="009378A0" w:rsidRPr="00D1672D">
        <w:rPr>
          <w:rFonts w:cstheme="minorHAnsi"/>
          <w:sz w:val="24"/>
          <w:szCs w:val="24"/>
        </w:rPr>
        <w:t xml:space="preserve"> Effective communication requires active listening, this involves hearing and understanding what a person is saying, without that understanding you would not be able to respond or action appropriately.</w:t>
      </w:r>
      <w:r w:rsidR="00C73FB2" w:rsidRPr="00D1672D">
        <w:rPr>
          <w:rFonts w:cstheme="minorHAnsi"/>
          <w:sz w:val="24"/>
          <w:szCs w:val="24"/>
        </w:rPr>
        <w:t xml:space="preserve"> </w:t>
      </w:r>
      <w:r w:rsidR="00C10DD3" w:rsidRPr="00D1672D">
        <w:rPr>
          <w:rFonts w:cstheme="minorHAnsi"/>
          <w:sz w:val="24"/>
          <w:szCs w:val="24"/>
        </w:rPr>
        <w:t>There are f</w:t>
      </w:r>
      <w:r w:rsidR="009378A0" w:rsidRPr="00D1672D">
        <w:rPr>
          <w:rFonts w:cstheme="minorHAnsi"/>
          <w:sz w:val="24"/>
          <w:szCs w:val="24"/>
        </w:rPr>
        <w:t>ive</w:t>
      </w:r>
      <w:r w:rsidR="00C10DD3" w:rsidRPr="00D1672D">
        <w:rPr>
          <w:rFonts w:cstheme="minorHAnsi"/>
          <w:sz w:val="24"/>
          <w:szCs w:val="24"/>
        </w:rPr>
        <w:t xml:space="preserve"> main types of communication, verbal (face to face and distance) and non- verbal</w:t>
      </w:r>
      <w:r w:rsidR="009378A0" w:rsidRPr="00D1672D">
        <w:rPr>
          <w:rFonts w:cstheme="minorHAnsi"/>
          <w:sz w:val="24"/>
          <w:szCs w:val="24"/>
        </w:rPr>
        <w:t>,</w:t>
      </w:r>
      <w:r w:rsidR="00C10DD3" w:rsidRPr="00D1672D">
        <w:rPr>
          <w:rFonts w:cstheme="minorHAnsi"/>
          <w:sz w:val="24"/>
          <w:szCs w:val="24"/>
        </w:rPr>
        <w:t xml:space="preserve"> written</w:t>
      </w:r>
      <w:r w:rsidR="009378A0" w:rsidRPr="00D1672D">
        <w:rPr>
          <w:rFonts w:cstheme="minorHAnsi"/>
          <w:sz w:val="24"/>
          <w:szCs w:val="24"/>
        </w:rPr>
        <w:t>, listening</w:t>
      </w:r>
      <w:r w:rsidR="00C10DD3" w:rsidRPr="00D1672D">
        <w:rPr>
          <w:rFonts w:cstheme="minorHAnsi"/>
          <w:sz w:val="24"/>
          <w:szCs w:val="24"/>
        </w:rPr>
        <w:t xml:space="preserve"> and visual. There are also</w:t>
      </w:r>
      <w:r w:rsidR="00BE1B51" w:rsidRPr="00D1672D">
        <w:rPr>
          <w:rFonts w:cstheme="minorHAnsi"/>
          <w:sz w:val="24"/>
          <w:szCs w:val="24"/>
        </w:rPr>
        <w:t xml:space="preserve"> seven</w:t>
      </w:r>
      <w:r w:rsidR="009378A0" w:rsidRPr="00D1672D">
        <w:rPr>
          <w:rFonts w:cstheme="minorHAnsi"/>
          <w:sz w:val="24"/>
          <w:szCs w:val="24"/>
        </w:rPr>
        <w:t xml:space="preserve"> key principles </w:t>
      </w:r>
      <w:r w:rsidR="00C10DD3" w:rsidRPr="00D1672D">
        <w:rPr>
          <w:rFonts w:cstheme="minorHAnsi"/>
          <w:sz w:val="24"/>
          <w:szCs w:val="24"/>
        </w:rPr>
        <w:t xml:space="preserve">for </w:t>
      </w:r>
      <w:r w:rsidR="009378A0" w:rsidRPr="00D1672D">
        <w:rPr>
          <w:rFonts w:cstheme="minorHAnsi"/>
          <w:sz w:val="24"/>
          <w:szCs w:val="24"/>
        </w:rPr>
        <w:t>communication.</w:t>
      </w:r>
      <w:r w:rsidRPr="00D1672D">
        <w:rPr>
          <w:rFonts w:cstheme="minorHAnsi"/>
          <w:sz w:val="24"/>
          <w:szCs w:val="24"/>
        </w:rPr>
        <w:t xml:space="preserve"> </w:t>
      </w:r>
      <w:r w:rsidR="00BE1B51" w:rsidRPr="00D1672D">
        <w:rPr>
          <w:rFonts w:cstheme="minorHAnsi"/>
          <w:sz w:val="24"/>
          <w:szCs w:val="24"/>
        </w:rPr>
        <w:t xml:space="preserve"> </w:t>
      </w:r>
    </w:p>
    <w:p w14:paraId="0751D72A" w14:textId="3535C549" w:rsidR="00C10DD3" w:rsidRPr="00D1672D" w:rsidRDefault="00C10DD3" w:rsidP="00C5669E">
      <w:pPr>
        <w:rPr>
          <w:rFonts w:cstheme="minorHAnsi"/>
          <w:sz w:val="24"/>
          <w:szCs w:val="24"/>
        </w:rPr>
      </w:pPr>
      <w:r w:rsidRPr="00D1672D">
        <w:rPr>
          <w:rFonts w:cstheme="minorHAnsi"/>
          <w:b/>
          <w:bCs/>
          <w:color w:val="0070C0"/>
          <w:sz w:val="24"/>
          <w:szCs w:val="24"/>
        </w:rPr>
        <w:t>Completeness</w:t>
      </w:r>
      <w:r w:rsidRPr="00D1672D">
        <w:rPr>
          <w:rFonts w:cstheme="minorHAnsi"/>
          <w:sz w:val="24"/>
          <w:szCs w:val="24"/>
        </w:rPr>
        <w:t xml:space="preserve"> </w:t>
      </w:r>
    </w:p>
    <w:p w14:paraId="706353A9" w14:textId="3F7B8535" w:rsidR="00C10DD3" w:rsidRPr="00D1672D" w:rsidRDefault="00C10DD3" w:rsidP="00C5669E">
      <w:pPr>
        <w:rPr>
          <w:rFonts w:cstheme="minorHAnsi"/>
          <w:sz w:val="24"/>
          <w:szCs w:val="24"/>
        </w:rPr>
      </w:pPr>
      <w:r w:rsidRPr="00D1672D">
        <w:rPr>
          <w:rFonts w:cstheme="minorHAnsi"/>
          <w:sz w:val="24"/>
          <w:szCs w:val="24"/>
        </w:rPr>
        <w:t>The receiver gets all the right information to process the message and respond</w:t>
      </w:r>
      <w:r w:rsidR="00344DC1" w:rsidRPr="00D1672D">
        <w:rPr>
          <w:rFonts w:cstheme="minorHAnsi"/>
          <w:sz w:val="24"/>
          <w:szCs w:val="24"/>
        </w:rPr>
        <w:t xml:space="preserve"> appropriately</w:t>
      </w:r>
    </w:p>
    <w:p w14:paraId="633B1AFB" w14:textId="4A8F5584" w:rsidR="00C10DD3" w:rsidRPr="00D1672D" w:rsidRDefault="00C10DD3" w:rsidP="00C5669E">
      <w:pPr>
        <w:rPr>
          <w:rFonts w:cstheme="minorHAnsi"/>
          <w:b/>
          <w:bCs/>
          <w:color w:val="0070C0"/>
          <w:sz w:val="24"/>
          <w:szCs w:val="24"/>
        </w:rPr>
      </w:pPr>
      <w:r w:rsidRPr="00D1672D">
        <w:rPr>
          <w:rFonts w:cstheme="minorHAnsi"/>
          <w:b/>
          <w:bCs/>
          <w:color w:val="0070C0"/>
          <w:sz w:val="24"/>
          <w:szCs w:val="24"/>
        </w:rPr>
        <w:t>Conciseness</w:t>
      </w:r>
      <w:r w:rsidR="009378A0" w:rsidRPr="00D1672D">
        <w:rPr>
          <w:rFonts w:cstheme="minorHAnsi"/>
          <w:b/>
          <w:bCs/>
          <w:color w:val="0070C0"/>
          <w:sz w:val="24"/>
          <w:szCs w:val="24"/>
        </w:rPr>
        <w:t xml:space="preserve"> </w:t>
      </w:r>
    </w:p>
    <w:p w14:paraId="77D07A9F" w14:textId="734C1CE7" w:rsidR="009378A0" w:rsidRPr="00D1672D" w:rsidRDefault="009378A0" w:rsidP="00C5669E">
      <w:pPr>
        <w:rPr>
          <w:rFonts w:cstheme="minorHAnsi"/>
          <w:color w:val="0070C0"/>
          <w:sz w:val="24"/>
          <w:szCs w:val="24"/>
        </w:rPr>
      </w:pPr>
      <w:r w:rsidRPr="00D1672D">
        <w:rPr>
          <w:rFonts w:cstheme="minorHAnsi"/>
          <w:sz w:val="24"/>
          <w:szCs w:val="24"/>
        </w:rPr>
        <w:t>This is about keeping the message to the point</w:t>
      </w:r>
    </w:p>
    <w:p w14:paraId="19335D95" w14:textId="77777777" w:rsidR="009378A0" w:rsidRPr="00D1672D" w:rsidRDefault="009378A0" w:rsidP="00C5669E">
      <w:pPr>
        <w:rPr>
          <w:rFonts w:cstheme="minorHAnsi"/>
          <w:b/>
          <w:bCs/>
          <w:color w:val="0070C0"/>
          <w:sz w:val="24"/>
          <w:szCs w:val="24"/>
        </w:rPr>
      </w:pPr>
      <w:r w:rsidRPr="00D1672D">
        <w:rPr>
          <w:rFonts w:cstheme="minorHAnsi"/>
          <w:b/>
          <w:bCs/>
          <w:color w:val="0070C0"/>
          <w:sz w:val="24"/>
          <w:szCs w:val="24"/>
        </w:rPr>
        <w:t>Clarity</w:t>
      </w:r>
    </w:p>
    <w:p w14:paraId="6CD86E1C" w14:textId="4DE67FA1" w:rsidR="009378A0" w:rsidRPr="00D1672D" w:rsidRDefault="009378A0" w:rsidP="00C5669E">
      <w:pPr>
        <w:rPr>
          <w:rFonts w:cstheme="minorHAnsi"/>
          <w:sz w:val="24"/>
          <w:szCs w:val="24"/>
        </w:rPr>
      </w:pPr>
      <w:r w:rsidRPr="00D1672D">
        <w:rPr>
          <w:rFonts w:cstheme="minorHAnsi"/>
          <w:b/>
          <w:bCs/>
          <w:sz w:val="24"/>
          <w:szCs w:val="24"/>
        </w:rPr>
        <w:t xml:space="preserve"> </w:t>
      </w:r>
      <w:r w:rsidR="00344DC1" w:rsidRPr="00D1672D">
        <w:rPr>
          <w:rFonts w:cstheme="minorHAnsi"/>
          <w:sz w:val="24"/>
          <w:szCs w:val="24"/>
        </w:rPr>
        <w:t>T</w:t>
      </w:r>
      <w:r w:rsidRPr="00D1672D">
        <w:rPr>
          <w:rFonts w:cstheme="minorHAnsi"/>
          <w:sz w:val="24"/>
          <w:szCs w:val="24"/>
        </w:rPr>
        <w:t>he key to effective communication is clarity</w:t>
      </w:r>
    </w:p>
    <w:p w14:paraId="7F2D3626" w14:textId="59B51441" w:rsidR="009378A0" w:rsidRPr="00D1672D" w:rsidRDefault="009378A0" w:rsidP="00C5669E">
      <w:pPr>
        <w:rPr>
          <w:rFonts w:cstheme="minorHAnsi"/>
          <w:b/>
          <w:bCs/>
          <w:color w:val="0070C0"/>
          <w:sz w:val="24"/>
          <w:szCs w:val="24"/>
        </w:rPr>
      </w:pPr>
      <w:r w:rsidRPr="00D1672D">
        <w:rPr>
          <w:rFonts w:cstheme="minorHAnsi"/>
          <w:b/>
          <w:bCs/>
          <w:color w:val="0070C0"/>
          <w:sz w:val="24"/>
          <w:szCs w:val="24"/>
        </w:rPr>
        <w:t>Consistency</w:t>
      </w:r>
    </w:p>
    <w:p w14:paraId="12D6F89A" w14:textId="06419171" w:rsidR="00BE1B51" w:rsidRPr="00D1672D" w:rsidRDefault="00BE1B51" w:rsidP="00C5669E">
      <w:pPr>
        <w:rPr>
          <w:rFonts w:cstheme="minorHAnsi"/>
          <w:sz w:val="24"/>
          <w:szCs w:val="24"/>
        </w:rPr>
      </w:pPr>
      <w:r w:rsidRPr="00D1672D">
        <w:rPr>
          <w:rFonts w:cstheme="minorHAnsi"/>
          <w:sz w:val="24"/>
          <w:szCs w:val="24"/>
        </w:rPr>
        <w:t>The message needs to be consistent</w:t>
      </w:r>
    </w:p>
    <w:p w14:paraId="7D6D0161" w14:textId="10E19191" w:rsidR="009378A0" w:rsidRPr="00D1672D" w:rsidRDefault="009378A0" w:rsidP="00C5669E">
      <w:pPr>
        <w:rPr>
          <w:rFonts w:cstheme="minorHAnsi"/>
          <w:b/>
          <w:bCs/>
          <w:color w:val="0070C0"/>
          <w:sz w:val="24"/>
          <w:szCs w:val="24"/>
        </w:rPr>
      </w:pPr>
      <w:r w:rsidRPr="00D1672D">
        <w:rPr>
          <w:rFonts w:cstheme="minorHAnsi"/>
          <w:b/>
          <w:bCs/>
          <w:color w:val="0070C0"/>
          <w:sz w:val="24"/>
          <w:szCs w:val="24"/>
        </w:rPr>
        <w:t>Creativity</w:t>
      </w:r>
    </w:p>
    <w:p w14:paraId="389A1DA0" w14:textId="50D857F7" w:rsidR="00BE1B51" w:rsidRPr="00D1672D" w:rsidRDefault="00BE1B51" w:rsidP="00C5669E">
      <w:pPr>
        <w:rPr>
          <w:rFonts w:cstheme="minorHAnsi"/>
          <w:sz w:val="24"/>
          <w:szCs w:val="24"/>
        </w:rPr>
      </w:pPr>
      <w:r w:rsidRPr="00D1672D">
        <w:rPr>
          <w:rFonts w:cstheme="minorHAnsi"/>
          <w:sz w:val="24"/>
          <w:szCs w:val="24"/>
        </w:rPr>
        <w:t>Altering  the tone and volume and delivering  a message in an interesting format?</w:t>
      </w:r>
    </w:p>
    <w:p w14:paraId="04B7DA8D" w14:textId="16B37533" w:rsidR="009378A0" w:rsidRPr="00D1672D" w:rsidRDefault="009378A0" w:rsidP="00C5669E">
      <w:pPr>
        <w:rPr>
          <w:rFonts w:cstheme="minorHAnsi"/>
          <w:b/>
          <w:bCs/>
          <w:color w:val="0070C0"/>
          <w:sz w:val="24"/>
          <w:szCs w:val="24"/>
        </w:rPr>
      </w:pPr>
      <w:r w:rsidRPr="00D1672D">
        <w:rPr>
          <w:rFonts w:cstheme="minorHAnsi"/>
          <w:b/>
          <w:bCs/>
          <w:color w:val="0070C0"/>
          <w:sz w:val="24"/>
          <w:szCs w:val="24"/>
        </w:rPr>
        <w:t>Content</w:t>
      </w:r>
    </w:p>
    <w:p w14:paraId="7DA3F087" w14:textId="07CF78C1" w:rsidR="00BE1B51" w:rsidRPr="00D1672D" w:rsidRDefault="00BE1B51" w:rsidP="00C5669E">
      <w:pPr>
        <w:rPr>
          <w:rFonts w:cstheme="minorHAnsi"/>
          <w:sz w:val="24"/>
          <w:szCs w:val="24"/>
        </w:rPr>
      </w:pPr>
      <w:r w:rsidRPr="00D1672D">
        <w:rPr>
          <w:rFonts w:cstheme="minorHAnsi"/>
          <w:sz w:val="24"/>
          <w:szCs w:val="24"/>
        </w:rPr>
        <w:t>Is it appropriate and sufficient?</w:t>
      </w:r>
    </w:p>
    <w:p w14:paraId="1F8E5CF2" w14:textId="77777777" w:rsidR="009378A0" w:rsidRPr="00D1672D" w:rsidRDefault="009378A0" w:rsidP="00C5669E">
      <w:pPr>
        <w:rPr>
          <w:rFonts w:cstheme="minorHAnsi"/>
          <w:b/>
          <w:bCs/>
          <w:color w:val="0070C0"/>
          <w:sz w:val="24"/>
          <w:szCs w:val="24"/>
        </w:rPr>
      </w:pPr>
      <w:r w:rsidRPr="00D1672D">
        <w:rPr>
          <w:rFonts w:cstheme="minorHAnsi"/>
          <w:b/>
          <w:bCs/>
          <w:color w:val="0070C0"/>
          <w:sz w:val="24"/>
          <w:szCs w:val="24"/>
        </w:rPr>
        <w:t>Connections</w:t>
      </w:r>
    </w:p>
    <w:p w14:paraId="648467A4" w14:textId="05358403" w:rsidR="00C73FB2" w:rsidRPr="00D1672D" w:rsidRDefault="00BE1B51" w:rsidP="00C5669E">
      <w:pPr>
        <w:rPr>
          <w:rFonts w:cstheme="minorHAnsi"/>
          <w:sz w:val="24"/>
          <w:szCs w:val="24"/>
        </w:rPr>
      </w:pPr>
      <w:r w:rsidRPr="00D1672D">
        <w:rPr>
          <w:rFonts w:cstheme="minorHAnsi"/>
          <w:sz w:val="24"/>
          <w:szCs w:val="24"/>
        </w:rPr>
        <w:t>Consider the impact, Human connections, and iteration?</w:t>
      </w:r>
    </w:p>
    <w:p w14:paraId="686569D6" w14:textId="541F7D4C" w:rsidR="00C10DD3" w:rsidRPr="00D1672D" w:rsidRDefault="009378A0" w:rsidP="00C5669E">
      <w:pPr>
        <w:rPr>
          <w:rFonts w:cstheme="minorHAnsi"/>
          <w:sz w:val="24"/>
          <w:szCs w:val="24"/>
        </w:rPr>
      </w:pPr>
      <w:r w:rsidRPr="00D1672D">
        <w:rPr>
          <w:rFonts w:cstheme="minorHAnsi"/>
          <w:sz w:val="24"/>
          <w:szCs w:val="24"/>
        </w:rPr>
        <w:t>Communication requires three basic skills, speaking, listening and use of body language</w:t>
      </w:r>
      <w:r w:rsidR="00C73FB2" w:rsidRPr="00D1672D">
        <w:rPr>
          <w:rFonts w:cstheme="minorHAnsi"/>
          <w:sz w:val="24"/>
          <w:szCs w:val="24"/>
        </w:rPr>
        <w:t>. Communication is essential to everyday life to build relationships and maintain them at work and at home.</w:t>
      </w:r>
      <w:r w:rsidR="00344DC1" w:rsidRPr="00D1672D">
        <w:rPr>
          <w:rFonts w:cstheme="minorHAnsi"/>
          <w:sz w:val="24"/>
          <w:szCs w:val="24"/>
        </w:rPr>
        <w:t xml:space="preserve"> </w:t>
      </w:r>
    </w:p>
    <w:p w14:paraId="7BF6A055" w14:textId="542E5133" w:rsidR="00436E31" w:rsidRPr="00D1672D" w:rsidRDefault="00296780" w:rsidP="00764706">
      <w:pPr>
        <w:pStyle w:val="Heading1"/>
        <w:rPr>
          <w:rFonts w:asciiTheme="minorHAnsi" w:hAnsiTheme="minorHAnsi" w:cstheme="minorHAnsi"/>
          <w:b/>
          <w:bCs/>
          <w:sz w:val="24"/>
          <w:szCs w:val="24"/>
        </w:rPr>
      </w:pPr>
      <w:bookmarkStart w:id="1" w:name="_Toc41017311"/>
      <w:r w:rsidRPr="00D1672D">
        <w:rPr>
          <w:rFonts w:asciiTheme="minorHAnsi" w:hAnsiTheme="minorHAnsi" w:cstheme="minorHAnsi"/>
          <w:b/>
          <w:bCs/>
          <w:sz w:val="24"/>
          <w:szCs w:val="24"/>
        </w:rPr>
        <w:lastRenderedPageBreak/>
        <w:t>1.0</w:t>
      </w:r>
      <w:bookmarkEnd w:id="1"/>
    </w:p>
    <w:p w14:paraId="0FEDFC9A" w14:textId="38006913" w:rsidR="008E1C9D" w:rsidRPr="00D1672D" w:rsidRDefault="008E1C9D" w:rsidP="008E1C9D">
      <w:pPr>
        <w:rPr>
          <w:rFonts w:cstheme="minorHAnsi"/>
          <w:b/>
          <w:bCs/>
          <w:sz w:val="24"/>
          <w:szCs w:val="24"/>
        </w:rPr>
      </w:pPr>
    </w:p>
    <w:p w14:paraId="02CBE289" w14:textId="4DC14CB2" w:rsidR="008E1C9D" w:rsidRPr="00D1672D" w:rsidRDefault="003B5137" w:rsidP="003B5137">
      <w:pPr>
        <w:pStyle w:val="Heading2"/>
        <w:rPr>
          <w:rFonts w:asciiTheme="minorHAnsi" w:hAnsiTheme="minorHAnsi" w:cstheme="minorHAnsi"/>
          <w:b/>
          <w:bCs/>
          <w:sz w:val="24"/>
          <w:szCs w:val="24"/>
        </w:rPr>
      </w:pPr>
      <w:bookmarkStart w:id="2" w:name="_Toc41017312"/>
      <w:r w:rsidRPr="00D1672D">
        <w:rPr>
          <w:rFonts w:asciiTheme="minorHAnsi" w:hAnsiTheme="minorHAnsi" w:cstheme="minorHAnsi"/>
          <w:b/>
          <w:bCs/>
          <w:sz w:val="24"/>
          <w:szCs w:val="24"/>
        </w:rPr>
        <w:t>Communication Cycle</w:t>
      </w:r>
      <w:bookmarkEnd w:id="2"/>
    </w:p>
    <w:p w14:paraId="0BA8353D" w14:textId="77777777" w:rsidR="003B5137" w:rsidRPr="00D1672D" w:rsidRDefault="003B5137" w:rsidP="003B5137">
      <w:pPr>
        <w:rPr>
          <w:rFonts w:cstheme="minorHAnsi"/>
          <w:sz w:val="24"/>
          <w:szCs w:val="24"/>
        </w:rPr>
      </w:pPr>
    </w:p>
    <w:p w14:paraId="204402D0" w14:textId="08997BE5" w:rsidR="003B5137" w:rsidRPr="00D1672D" w:rsidRDefault="008F682E">
      <w:pPr>
        <w:rPr>
          <w:rFonts w:cstheme="minorHAnsi"/>
          <w:b/>
          <w:sz w:val="24"/>
          <w:szCs w:val="24"/>
        </w:rPr>
      </w:pPr>
      <w:r w:rsidRPr="00D1672D">
        <w:rPr>
          <w:rFonts w:cstheme="minorHAnsi"/>
          <w:noProof/>
          <w:sz w:val="24"/>
          <w:szCs w:val="24"/>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36B9128E" w:rsidR="00E23F4C" w:rsidRPr="00D1672D" w:rsidRDefault="009B295A">
      <w:pPr>
        <w:rPr>
          <w:rFonts w:cstheme="minorHAnsi"/>
          <w:sz w:val="24"/>
          <w:szCs w:val="24"/>
        </w:rPr>
      </w:pPr>
      <w:r w:rsidRPr="00D1672D">
        <w:rPr>
          <w:rFonts w:cstheme="minorHAnsi"/>
          <w:sz w:val="24"/>
          <w:szCs w:val="24"/>
        </w:rPr>
        <w:t>(Shannon and Weaver, 1949)</w:t>
      </w:r>
    </w:p>
    <w:p w14:paraId="56EC4FF2" w14:textId="733EBDEA" w:rsidR="00344DC1" w:rsidRPr="00D1672D" w:rsidRDefault="00344DC1" w:rsidP="00344DC1">
      <w:pPr>
        <w:rPr>
          <w:rFonts w:cstheme="minorHAnsi"/>
          <w:sz w:val="24"/>
          <w:szCs w:val="24"/>
        </w:rPr>
      </w:pPr>
      <w:r w:rsidRPr="00D1672D">
        <w:rPr>
          <w:rFonts w:cstheme="minorHAnsi"/>
          <w:sz w:val="24"/>
          <w:szCs w:val="24"/>
        </w:rPr>
        <w:t>An effective communication model</w:t>
      </w:r>
      <w:r w:rsidR="00BE1B51" w:rsidRPr="00D1672D">
        <w:rPr>
          <w:rFonts w:cstheme="minorHAnsi"/>
          <w:sz w:val="24"/>
          <w:szCs w:val="24"/>
        </w:rPr>
        <w:t>, Shannon, and Weaver, 1949</w:t>
      </w:r>
      <w:r w:rsidRPr="00D1672D">
        <w:rPr>
          <w:rFonts w:cstheme="minorHAnsi"/>
          <w:sz w:val="24"/>
          <w:szCs w:val="24"/>
        </w:rPr>
        <w:t xml:space="preserve"> explains how communication works</w:t>
      </w:r>
      <w:r w:rsidR="00BE1B51" w:rsidRPr="00D1672D">
        <w:rPr>
          <w:rFonts w:cstheme="minorHAnsi"/>
          <w:sz w:val="24"/>
          <w:szCs w:val="24"/>
        </w:rPr>
        <w:t xml:space="preserve">. The model </w:t>
      </w:r>
      <w:r w:rsidRPr="00D1672D">
        <w:rPr>
          <w:rFonts w:cstheme="minorHAnsi"/>
          <w:sz w:val="24"/>
          <w:szCs w:val="24"/>
        </w:rPr>
        <w:t>demonstrates how information is sent between the sender and the receiver and the process that we perform to send and receive</w:t>
      </w:r>
      <w:r w:rsidR="00A56DB1" w:rsidRPr="00D1672D">
        <w:rPr>
          <w:rFonts w:cstheme="minorHAnsi"/>
          <w:sz w:val="24"/>
          <w:szCs w:val="24"/>
        </w:rPr>
        <w:t xml:space="preserve"> those</w:t>
      </w:r>
      <w:r w:rsidRPr="00D1672D">
        <w:rPr>
          <w:rFonts w:cstheme="minorHAnsi"/>
          <w:sz w:val="24"/>
          <w:szCs w:val="24"/>
        </w:rPr>
        <w:t xml:space="preserve"> signals.</w:t>
      </w:r>
    </w:p>
    <w:p w14:paraId="42C3C97C" w14:textId="77777777" w:rsidR="00344DC1" w:rsidRPr="00D1672D" w:rsidRDefault="00344DC1" w:rsidP="00344DC1">
      <w:pPr>
        <w:rPr>
          <w:rFonts w:cstheme="minorHAnsi"/>
          <w:b/>
          <w:bCs/>
          <w:sz w:val="24"/>
          <w:szCs w:val="24"/>
        </w:rPr>
      </w:pPr>
      <w:r w:rsidRPr="00D1672D">
        <w:rPr>
          <w:rFonts w:cstheme="minorHAnsi"/>
          <w:b/>
          <w:bCs/>
          <w:sz w:val="24"/>
          <w:szCs w:val="24"/>
        </w:rPr>
        <w:t>Step 1</w:t>
      </w:r>
    </w:p>
    <w:p w14:paraId="6C157A54" w14:textId="77777777" w:rsidR="00344DC1" w:rsidRPr="00D1672D" w:rsidRDefault="00344DC1" w:rsidP="00344DC1">
      <w:pPr>
        <w:rPr>
          <w:rFonts w:cstheme="minorHAnsi"/>
          <w:sz w:val="24"/>
          <w:szCs w:val="24"/>
        </w:rPr>
      </w:pPr>
      <w:r w:rsidRPr="00D1672D">
        <w:rPr>
          <w:rFonts w:cstheme="minorHAnsi"/>
          <w:sz w:val="24"/>
          <w:szCs w:val="24"/>
        </w:rPr>
        <w:t xml:space="preserve">The sender decides what </w:t>
      </w:r>
      <w:r w:rsidRPr="00D1672D">
        <w:rPr>
          <w:rFonts w:cstheme="minorHAnsi"/>
          <w:b/>
          <w:bCs/>
          <w:sz w:val="24"/>
          <w:szCs w:val="24"/>
        </w:rPr>
        <w:t>method of communication</w:t>
      </w:r>
      <w:r w:rsidRPr="00D1672D">
        <w:rPr>
          <w:rFonts w:cstheme="minorHAnsi"/>
          <w:sz w:val="24"/>
          <w:szCs w:val="24"/>
        </w:rPr>
        <w:t xml:space="preserve"> they are going to use, verbal, non- verbal, sign, body language, digital, telephone, or email?</w:t>
      </w:r>
    </w:p>
    <w:p w14:paraId="0F02D205" w14:textId="77777777" w:rsidR="00344DC1" w:rsidRPr="00D1672D" w:rsidRDefault="00344DC1" w:rsidP="00344DC1">
      <w:pPr>
        <w:rPr>
          <w:rFonts w:cstheme="minorHAnsi"/>
          <w:b/>
          <w:bCs/>
          <w:sz w:val="24"/>
          <w:szCs w:val="24"/>
        </w:rPr>
      </w:pPr>
      <w:r w:rsidRPr="00D1672D">
        <w:rPr>
          <w:rFonts w:cstheme="minorHAnsi"/>
          <w:b/>
          <w:bCs/>
          <w:sz w:val="24"/>
          <w:szCs w:val="24"/>
        </w:rPr>
        <w:t xml:space="preserve">Step 2 </w:t>
      </w:r>
    </w:p>
    <w:p w14:paraId="7A3FB3B3" w14:textId="77777777" w:rsidR="00344DC1" w:rsidRPr="00D1672D" w:rsidRDefault="00344DC1" w:rsidP="00344DC1">
      <w:pPr>
        <w:rPr>
          <w:rFonts w:cstheme="minorHAnsi"/>
          <w:b/>
          <w:bCs/>
          <w:sz w:val="24"/>
          <w:szCs w:val="24"/>
        </w:rPr>
      </w:pPr>
      <w:r w:rsidRPr="00D1672D">
        <w:rPr>
          <w:rFonts w:cstheme="minorHAnsi"/>
          <w:b/>
          <w:bCs/>
          <w:sz w:val="24"/>
          <w:szCs w:val="24"/>
        </w:rPr>
        <w:t>Transmission</w:t>
      </w:r>
    </w:p>
    <w:p w14:paraId="78DDC878" w14:textId="77777777" w:rsidR="00344DC1" w:rsidRPr="00D1672D" w:rsidRDefault="00344DC1" w:rsidP="00344DC1">
      <w:pPr>
        <w:rPr>
          <w:rFonts w:cstheme="minorHAnsi"/>
          <w:sz w:val="24"/>
          <w:szCs w:val="24"/>
        </w:rPr>
      </w:pPr>
      <w:r w:rsidRPr="00D1672D">
        <w:rPr>
          <w:rFonts w:cstheme="minorHAnsi"/>
          <w:sz w:val="24"/>
          <w:szCs w:val="24"/>
        </w:rPr>
        <w:t>During transmission, the message is put into signal format</w:t>
      </w:r>
    </w:p>
    <w:p w14:paraId="6F6099E7" w14:textId="77777777" w:rsidR="00344DC1" w:rsidRPr="00D1672D" w:rsidRDefault="00344DC1" w:rsidP="00344DC1">
      <w:pPr>
        <w:rPr>
          <w:rFonts w:cstheme="minorHAnsi"/>
          <w:b/>
          <w:bCs/>
          <w:sz w:val="24"/>
          <w:szCs w:val="24"/>
        </w:rPr>
      </w:pPr>
      <w:r w:rsidRPr="00D1672D">
        <w:rPr>
          <w:rFonts w:cstheme="minorHAnsi"/>
          <w:b/>
          <w:bCs/>
          <w:sz w:val="24"/>
          <w:szCs w:val="24"/>
        </w:rPr>
        <w:t xml:space="preserve">Step 3 </w:t>
      </w:r>
    </w:p>
    <w:p w14:paraId="67FD2BED" w14:textId="77777777" w:rsidR="00344DC1" w:rsidRPr="00D1672D" w:rsidRDefault="00344DC1" w:rsidP="00344DC1">
      <w:pPr>
        <w:rPr>
          <w:rFonts w:cstheme="minorHAnsi"/>
          <w:sz w:val="24"/>
          <w:szCs w:val="24"/>
        </w:rPr>
      </w:pPr>
      <w:r w:rsidRPr="00D1672D">
        <w:rPr>
          <w:rFonts w:cstheme="minorHAnsi"/>
          <w:b/>
          <w:bCs/>
          <w:sz w:val="24"/>
          <w:szCs w:val="24"/>
        </w:rPr>
        <w:t xml:space="preserve">Channel </w:t>
      </w:r>
      <w:r w:rsidRPr="00D1672D">
        <w:rPr>
          <w:rFonts w:cstheme="minorHAnsi"/>
          <w:sz w:val="24"/>
          <w:szCs w:val="24"/>
        </w:rPr>
        <w:t>which is the delivery of the message</w:t>
      </w:r>
    </w:p>
    <w:p w14:paraId="419ACDAC" w14:textId="77777777" w:rsidR="0034776C" w:rsidRPr="00D1672D" w:rsidRDefault="00344DC1" w:rsidP="00344DC1">
      <w:pPr>
        <w:rPr>
          <w:rFonts w:cstheme="minorHAnsi"/>
          <w:b/>
          <w:bCs/>
          <w:sz w:val="24"/>
          <w:szCs w:val="24"/>
        </w:rPr>
      </w:pPr>
      <w:r w:rsidRPr="00D1672D">
        <w:rPr>
          <w:rFonts w:cstheme="minorHAnsi"/>
          <w:sz w:val="24"/>
          <w:szCs w:val="24"/>
        </w:rPr>
        <w:t xml:space="preserve"> </w:t>
      </w:r>
      <w:r w:rsidRPr="00D1672D">
        <w:rPr>
          <w:rFonts w:cstheme="minorHAnsi"/>
          <w:b/>
          <w:bCs/>
          <w:sz w:val="24"/>
          <w:szCs w:val="24"/>
        </w:rPr>
        <w:t xml:space="preserve">Step 4 </w:t>
      </w:r>
    </w:p>
    <w:p w14:paraId="768B0A6C" w14:textId="11D1A278" w:rsidR="00344DC1" w:rsidRPr="00D1672D" w:rsidRDefault="00344DC1" w:rsidP="00344DC1">
      <w:pPr>
        <w:rPr>
          <w:rFonts w:cstheme="minorHAnsi"/>
          <w:b/>
          <w:bCs/>
          <w:sz w:val="24"/>
          <w:szCs w:val="24"/>
        </w:rPr>
      </w:pPr>
      <w:r w:rsidRPr="00D1672D">
        <w:rPr>
          <w:rFonts w:cstheme="minorHAnsi"/>
          <w:b/>
          <w:bCs/>
          <w:sz w:val="24"/>
          <w:szCs w:val="24"/>
        </w:rPr>
        <w:t>Decoder</w:t>
      </w:r>
      <w:r w:rsidR="0034776C" w:rsidRPr="00D1672D">
        <w:rPr>
          <w:rFonts w:cstheme="minorHAnsi"/>
          <w:b/>
          <w:bCs/>
          <w:sz w:val="24"/>
          <w:szCs w:val="24"/>
        </w:rPr>
        <w:t xml:space="preserve"> </w:t>
      </w:r>
      <w:r w:rsidR="0034776C" w:rsidRPr="00D1672D">
        <w:rPr>
          <w:rFonts w:cstheme="minorHAnsi"/>
          <w:sz w:val="24"/>
          <w:szCs w:val="24"/>
        </w:rPr>
        <w:t>this would be the “cloud” in the instance of an email</w:t>
      </w:r>
    </w:p>
    <w:p w14:paraId="6FC8B939" w14:textId="77777777" w:rsidR="0034776C" w:rsidRPr="00D1672D" w:rsidRDefault="00344DC1" w:rsidP="00344DC1">
      <w:pPr>
        <w:rPr>
          <w:rFonts w:cstheme="minorHAnsi"/>
          <w:b/>
          <w:bCs/>
          <w:sz w:val="24"/>
          <w:szCs w:val="24"/>
        </w:rPr>
      </w:pPr>
      <w:r w:rsidRPr="00D1672D">
        <w:rPr>
          <w:rFonts w:cstheme="minorHAnsi"/>
          <w:b/>
          <w:bCs/>
          <w:sz w:val="24"/>
          <w:szCs w:val="24"/>
        </w:rPr>
        <w:t xml:space="preserve"> Step 5 </w:t>
      </w:r>
    </w:p>
    <w:p w14:paraId="0ECF84B7" w14:textId="6A51DF49" w:rsidR="0034776C" w:rsidRPr="00D1672D" w:rsidRDefault="00344DC1" w:rsidP="00344DC1">
      <w:pPr>
        <w:rPr>
          <w:rFonts w:cstheme="minorHAnsi"/>
          <w:sz w:val="24"/>
          <w:szCs w:val="24"/>
        </w:rPr>
      </w:pPr>
      <w:r w:rsidRPr="00D1672D">
        <w:rPr>
          <w:rFonts w:cstheme="minorHAnsi"/>
          <w:b/>
          <w:bCs/>
          <w:sz w:val="24"/>
          <w:szCs w:val="24"/>
        </w:rPr>
        <w:t>Receiver</w:t>
      </w:r>
      <w:r w:rsidR="0034776C" w:rsidRPr="00D1672D">
        <w:rPr>
          <w:rFonts w:cstheme="minorHAnsi"/>
          <w:b/>
          <w:bCs/>
          <w:sz w:val="24"/>
          <w:szCs w:val="24"/>
        </w:rPr>
        <w:t xml:space="preserve"> </w:t>
      </w:r>
      <w:r w:rsidR="0034776C" w:rsidRPr="00D1672D">
        <w:rPr>
          <w:rFonts w:cstheme="minorHAnsi"/>
          <w:sz w:val="24"/>
          <w:szCs w:val="24"/>
        </w:rPr>
        <w:t xml:space="preserve">is the person receiving the email. This is the most important part of the communication cycle as the sender needs to know that the information has been seen or </w:t>
      </w:r>
      <w:r w:rsidR="0034776C" w:rsidRPr="00D1672D">
        <w:rPr>
          <w:rFonts w:cstheme="minorHAnsi"/>
          <w:sz w:val="24"/>
          <w:szCs w:val="24"/>
        </w:rPr>
        <w:lastRenderedPageBreak/>
        <w:t xml:space="preserve">understood correctly. Keeping information simple, clear, and concise can prevent miscommunication and break down in the communication cycle. Digital platforms and technology </w:t>
      </w:r>
      <w:r w:rsidR="00BE1B51" w:rsidRPr="00D1672D">
        <w:rPr>
          <w:rFonts w:cstheme="minorHAnsi"/>
          <w:sz w:val="24"/>
          <w:szCs w:val="24"/>
        </w:rPr>
        <w:t>have</w:t>
      </w:r>
      <w:r w:rsidR="0034776C" w:rsidRPr="00D1672D">
        <w:rPr>
          <w:rFonts w:cstheme="minorHAnsi"/>
          <w:sz w:val="24"/>
          <w:szCs w:val="24"/>
        </w:rPr>
        <w:t xml:space="preserve"> contributed to the lack of clear, </w:t>
      </w:r>
      <w:r w:rsidR="00A56DB1" w:rsidRPr="00D1672D">
        <w:rPr>
          <w:rFonts w:cstheme="minorHAnsi"/>
          <w:sz w:val="24"/>
          <w:szCs w:val="24"/>
        </w:rPr>
        <w:t>direct,</w:t>
      </w:r>
      <w:r w:rsidR="0034776C" w:rsidRPr="00D1672D">
        <w:rPr>
          <w:rFonts w:cstheme="minorHAnsi"/>
          <w:sz w:val="24"/>
          <w:szCs w:val="24"/>
        </w:rPr>
        <w:t xml:space="preserve"> and simple information sharing</w:t>
      </w:r>
      <w:r w:rsidR="00BE1B51" w:rsidRPr="00D1672D">
        <w:rPr>
          <w:rFonts w:cstheme="minorHAnsi"/>
          <w:sz w:val="24"/>
          <w:szCs w:val="24"/>
        </w:rPr>
        <w:t>,</w:t>
      </w:r>
      <w:r w:rsidR="0034776C" w:rsidRPr="00D1672D">
        <w:rPr>
          <w:rFonts w:cstheme="minorHAnsi"/>
          <w:sz w:val="24"/>
          <w:szCs w:val="24"/>
        </w:rPr>
        <w:t xml:space="preserve"> simply as it is at best misinterpreted or misconstrued and can potentially cause a breakdown in communication. “Noise” was added to the Shannon and Weaver, 1949  model later.  </w:t>
      </w:r>
    </w:p>
    <w:p w14:paraId="74209E18" w14:textId="3C1848C9" w:rsidR="0034776C" w:rsidRPr="00D1672D" w:rsidRDefault="0034776C" w:rsidP="00344DC1">
      <w:pPr>
        <w:rPr>
          <w:rFonts w:cstheme="minorHAnsi"/>
          <w:sz w:val="24"/>
          <w:szCs w:val="24"/>
        </w:rPr>
      </w:pPr>
      <w:r w:rsidRPr="00D1672D">
        <w:rPr>
          <w:rFonts w:cstheme="minorHAnsi"/>
          <w:sz w:val="24"/>
          <w:szCs w:val="24"/>
        </w:rPr>
        <w:t>During 1960, Berlo devised the SMCR model, ( SMCR, Source, Message, Channel, and receiver)</w:t>
      </w:r>
    </w:p>
    <w:p w14:paraId="0AAD171F" w14:textId="4E2E1A55" w:rsidR="0034776C" w:rsidRPr="00D1672D" w:rsidRDefault="0034776C" w:rsidP="00344DC1">
      <w:pPr>
        <w:rPr>
          <w:rFonts w:cstheme="minorHAnsi"/>
          <w:sz w:val="24"/>
          <w:szCs w:val="24"/>
        </w:rPr>
      </w:pPr>
      <w:r w:rsidRPr="00D1672D">
        <w:rPr>
          <w:rFonts w:cstheme="minorHAnsi"/>
          <w:sz w:val="24"/>
          <w:szCs w:val="24"/>
        </w:rPr>
        <w:t>The message in comparison to Shannon and Weaver is given greater importance</w:t>
      </w:r>
      <w:r w:rsidR="00BE1B51" w:rsidRPr="00D1672D">
        <w:rPr>
          <w:rFonts w:cstheme="minorHAnsi"/>
          <w:sz w:val="24"/>
          <w:szCs w:val="24"/>
        </w:rPr>
        <w:t xml:space="preserve"> as it is based on human connection and iteration.</w:t>
      </w:r>
    </w:p>
    <w:p w14:paraId="4897893B" w14:textId="6725F222" w:rsidR="00A56DB1" w:rsidRPr="00D1672D" w:rsidRDefault="00A56DB1" w:rsidP="00344DC1">
      <w:pPr>
        <w:rPr>
          <w:rFonts w:cstheme="minorHAnsi"/>
          <w:color w:val="FF0000"/>
          <w:sz w:val="24"/>
          <w:szCs w:val="24"/>
        </w:rPr>
      </w:pPr>
      <w:r w:rsidRPr="00D1672D">
        <w:rPr>
          <w:rFonts w:cstheme="minorHAnsi"/>
          <w:b/>
          <w:bCs/>
          <w:sz w:val="24"/>
          <w:szCs w:val="24"/>
        </w:rPr>
        <w:t>C</w:t>
      </w:r>
      <w:r w:rsidR="00BE1B51" w:rsidRPr="00D1672D">
        <w:rPr>
          <w:rFonts w:cstheme="minorHAnsi"/>
          <w:b/>
          <w:bCs/>
          <w:sz w:val="24"/>
          <w:szCs w:val="24"/>
        </w:rPr>
        <w:t xml:space="preserve">ommunication </w:t>
      </w:r>
      <w:r w:rsidRPr="00D1672D">
        <w:rPr>
          <w:rFonts w:cstheme="minorHAnsi"/>
          <w:b/>
          <w:bCs/>
          <w:sz w:val="24"/>
          <w:szCs w:val="24"/>
        </w:rPr>
        <w:t>C</w:t>
      </w:r>
      <w:r w:rsidR="00BE1B51" w:rsidRPr="00D1672D">
        <w:rPr>
          <w:rFonts w:cstheme="minorHAnsi"/>
          <w:b/>
          <w:bCs/>
          <w:sz w:val="24"/>
          <w:szCs w:val="24"/>
        </w:rPr>
        <w:t>ycle SMCR</w:t>
      </w:r>
      <w:r w:rsidR="00BE1B51" w:rsidRPr="00D1672D">
        <w:rPr>
          <w:rFonts w:cstheme="minorHAnsi"/>
          <w:sz w:val="24"/>
          <w:szCs w:val="24"/>
        </w:rPr>
        <w:t xml:space="preserve"> </w:t>
      </w:r>
      <w:r w:rsidRPr="00D1672D">
        <w:rPr>
          <w:rFonts w:cstheme="minorHAnsi"/>
          <w:noProof/>
          <w:color w:val="FF0000"/>
          <w:sz w:val="24"/>
          <w:szCs w:val="24"/>
        </w:rPr>
        <w:drawing>
          <wp:inline distT="0" distB="0" distL="0" distR="0" wp14:anchorId="73936CA7" wp14:editId="2D460184">
            <wp:extent cx="5422900" cy="22923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0" cy="2292350"/>
                    </a:xfrm>
                    <a:prstGeom prst="rect">
                      <a:avLst/>
                    </a:prstGeom>
                    <a:noFill/>
                    <a:ln>
                      <a:noFill/>
                    </a:ln>
                  </pic:spPr>
                </pic:pic>
              </a:graphicData>
            </a:graphic>
          </wp:inline>
        </w:drawing>
      </w:r>
    </w:p>
    <w:p w14:paraId="2EA26F0C" w14:textId="74447529" w:rsidR="00A56DB1" w:rsidRPr="00D1672D" w:rsidRDefault="00D1672D" w:rsidP="00A56DB1">
      <w:pPr>
        <w:rPr>
          <w:rFonts w:cstheme="minorHAnsi"/>
          <w:sz w:val="24"/>
          <w:szCs w:val="24"/>
        </w:rPr>
      </w:pPr>
      <w:r>
        <w:rPr>
          <w:rFonts w:cstheme="minorHAnsi"/>
          <w:sz w:val="24"/>
          <w:szCs w:val="24"/>
        </w:rPr>
        <w:t>Communication Theory, Berlo 1960</w:t>
      </w:r>
    </w:p>
    <w:p w14:paraId="62FEA864" w14:textId="04953959" w:rsidR="00D1672D" w:rsidRPr="00984196" w:rsidRDefault="00D1672D" w:rsidP="00984196">
      <w:pPr>
        <w:pStyle w:val="NoSpacing"/>
        <w:rPr>
          <w:sz w:val="24"/>
          <w:szCs w:val="24"/>
          <w:lang w:val="en-US" w:eastAsia="en-GB"/>
        </w:rPr>
      </w:pPr>
      <w:proofErr w:type="gramStart"/>
      <w:r w:rsidRPr="00984196">
        <w:rPr>
          <w:sz w:val="24"/>
          <w:szCs w:val="24"/>
          <w:lang w:val="en-US" w:eastAsia="en-GB"/>
        </w:rPr>
        <w:t>“</w:t>
      </w:r>
      <w:r w:rsidR="00984196">
        <w:rPr>
          <w:sz w:val="24"/>
          <w:szCs w:val="24"/>
          <w:lang w:val="en-US" w:eastAsia="en-GB"/>
        </w:rPr>
        <w:t xml:space="preserve"> </w:t>
      </w:r>
      <w:proofErr w:type="spellStart"/>
      <w:r w:rsidRPr="00984196">
        <w:rPr>
          <w:sz w:val="24"/>
          <w:szCs w:val="24"/>
          <w:lang w:val="en-US" w:eastAsia="en-GB"/>
        </w:rPr>
        <w:t>Berlo’s</w:t>
      </w:r>
      <w:proofErr w:type="spellEnd"/>
      <w:proofErr w:type="gramEnd"/>
      <w:r w:rsidRPr="00984196">
        <w:rPr>
          <w:sz w:val="24"/>
          <w:szCs w:val="24"/>
          <w:lang w:val="en-US" w:eastAsia="en-GB"/>
        </w:rPr>
        <w:t xml:space="preserve"> model follows the SMCR model. This model is not specific to any communication.</w:t>
      </w:r>
    </w:p>
    <w:p w14:paraId="5E8EF3E5" w14:textId="1D55EDEC" w:rsidR="00D1672D" w:rsidRPr="00984196" w:rsidRDefault="00D1672D" w:rsidP="00984196">
      <w:pPr>
        <w:pStyle w:val="NoSpacing"/>
        <w:rPr>
          <w:sz w:val="24"/>
          <w:szCs w:val="24"/>
          <w:lang w:val="en-US" w:eastAsia="en-GB"/>
        </w:rPr>
      </w:pPr>
      <w:proofErr w:type="spellStart"/>
      <w:r w:rsidRPr="00984196">
        <w:rPr>
          <w:sz w:val="24"/>
          <w:szCs w:val="24"/>
          <w:lang w:val="en-US" w:eastAsia="en-GB"/>
        </w:rPr>
        <w:t>Berlo’s</w:t>
      </w:r>
      <w:proofErr w:type="spellEnd"/>
      <w:r w:rsidRPr="00984196">
        <w:rPr>
          <w:sz w:val="24"/>
          <w:szCs w:val="24"/>
          <w:lang w:val="en-US" w:eastAsia="en-GB"/>
        </w:rPr>
        <w:t xml:space="preserve"> model includes </w:t>
      </w:r>
      <w:r w:rsidR="00984196" w:rsidRPr="00984196">
        <w:rPr>
          <w:sz w:val="24"/>
          <w:szCs w:val="24"/>
          <w:lang w:val="en-US" w:eastAsia="en-GB"/>
        </w:rPr>
        <w:t>several</w:t>
      </w:r>
      <w:r w:rsidRPr="00984196">
        <w:rPr>
          <w:sz w:val="24"/>
          <w:szCs w:val="24"/>
          <w:lang w:val="en-US" w:eastAsia="en-GB"/>
        </w:rPr>
        <w:t xml:space="preserve"> factors under each of the elements:</w:t>
      </w:r>
    </w:p>
    <w:p w14:paraId="1EF61D30" w14:textId="77777777" w:rsidR="00984196" w:rsidRDefault="00984196" w:rsidP="00984196">
      <w:pPr>
        <w:pStyle w:val="NoSpacing"/>
        <w:rPr>
          <w:b/>
          <w:bCs/>
          <w:sz w:val="24"/>
          <w:szCs w:val="24"/>
          <w:u w:val="single"/>
          <w:lang w:val="en-US" w:eastAsia="en-GB"/>
        </w:rPr>
      </w:pPr>
    </w:p>
    <w:p w14:paraId="2D2F83CA" w14:textId="67E31812" w:rsidR="00D1672D" w:rsidRDefault="00D1672D" w:rsidP="00984196">
      <w:pPr>
        <w:pStyle w:val="NoSpacing"/>
        <w:rPr>
          <w:sz w:val="24"/>
          <w:szCs w:val="24"/>
          <w:lang w:val="en-US" w:eastAsia="en-GB"/>
        </w:rPr>
      </w:pPr>
      <w:r w:rsidRPr="00984196">
        <w:rPr>
          <w:b/>
          <w:bCs/>
          <w:sz w:val="24"/>
          <w:szCs w:val="24"/>
          <w:u w:val="single"/>
          <w:lang w:val="en-US" w:eastAsia="en-GB"/>
        </w:rPr>
        <w:t>Source</w:t>
      </w:r>
      <w:r w:rsidRPr="00984196">
        <w:rPr>
          <w:sz w:val="24"/>
          <w:szCs w:val="24"/>
          <w:lang w:val="en-US" w:eastAsia="en-GB"/>
        </w:rPr>
        <w:t>: The source is situated where the message originates.</w:t>
      </w:r>
    </w:p>
    <w:p w14:paraId="0E1F55D7" w14:textId="77777777" w:rsidR="002749A4" w:rsidRPr="00984196" w:rsidRDefault="002749A4" w:rsidP="00984196">
      <w:pPr>
        <w:pStyle w:val="NoSpacing"/>
        <w:rPr>
          <w:sz w:val="24"/>
          <w:szCs w:val="24"/>
          <w:lang w:val="en-US" w:eastAsia="en-GB"/>
        </w:rPr>
      </w:pPr>
    </w:p>
    <w:p w14:paraId="12DFAFEE" w14:textId="4CB769B5" w:rsidR="00D1672D" w:rsidRDefault="00D1672D" w:rsidP="00984196">
      <w:pPr>
        <w:pStyle w:val="NoSpacing"/>
        <w:rPr>
          <w:sz w:val="24"/>
          <w:szCs w:val="24"/>
          <w:lang w:val="en-US" w:eastAsia="en-GB"/>
        </w:rPr>
      </w:pPr>
      <w:r w:rsidRPr="00984196">
        <w:rPr>
          <w:b/>
          <w:bCs/>
          <w:sz w:val="24"/>
          <w:szCs w:val="24"/>
          <w:u w:val="single"/>
          <w:lang w:val="en-US" w:eastAsia="en-GB"/>
        </w:rPr>
        <w:t>Communication skills</w:t>
      </w:r>
      <w:r w:rsidRPr="00984196">
        <w:rPr>
          <w:sz w:val="24"/>
          <w:szCs w:val="24"/>
          <w:lang w:val="en-US" w:eastAsia="en-GB"/>
        </w:rPr>
        <w:t xml:space="preserve"> – It is the skill of the individual to communicate. For example, the ability to read, write, speak, listen etc.</w:t>
      </w:r>
    </w:p>
    <w:p w14:paraId="335F1B72" w14:textId="77777777" w:rsidR="002749A4" w:rsidRPr="00984196" w:rsidRDefault="002749A4" w:rsidP="00984196">
      <w:pPr>
        <w:pStyle w:val="NoSpacing"/>
        <w:rPr>
          <w:sz w:val="24"/>
          <w:szCs w:val="24"/>
          <w:lang w:val="en-US" w:eastAsia="en-GB"/>
        </w:rPr>
      </w:pPr>
    </w:p>
    <w:p w14:paraId="2A6D053E" w14:textId="19622DDE" w:rsidR="00D1672D" w:rsidRDefault="00D1672D" w:rsidP="00984196">
      <w:pPr>
        <w:pStyle w:val="NoSpacing"/>
        <w:rPr>
          <w:sz w:val="24"/>
          <w:szCs w:val="24"/>
          <w:lang w:val="en-US" w:eastAsia="en-GB"/>
        </w:rPr>
      </w:pPr>
      <w:r w:rsidRPr="00984196">
        <w:rPr>
          <w:b/>
          <w:bCs/>
          <w:sz w:val="24"/>
          <w:szCs w:val="24"/>
          <w:u w:val="single"/>
          <w:lang w:val="en-US" w:eastAsia="en-GB"/>
        </w:rPr>
        <w:t>Attitudes</w:t>
      </w:r>
      <w:r w:rsidRPr="00984196">
        <w:rPr>
          <w:sz w:val="24"/>
          <w:szCs w:val="24"/>
          <w:u w:val="single"/>
          <w:lang w:val="en-US" w:eastAsia="en-GB"/>
        </w:rPr>
        <w:t xml:space="preserve"> </w:t>
      </w:r>
      <w:r w:rsidRPr="00984196">
        <w:rPr>
          <w:sz w:val="24"/>
          <w:szCs w:val="24"/>
          <w:lang w:val="en-US" w:eastAsia="en-GB"/>
        </w:rPr>
        <w:t>– This includes attitudes towards the audience, subject and towards oneself. For example, for the student, the attitude is to learn more and for teachers, it is to help teach.</w:t>
      </w:r>
    </w:p>
    <w:p w14:paraId="66866401" w14:textId="77777777" w:rsidR="002749A4" w:rsidRPr="00984196" w:rsidRDefault="002749A4" w:rsidP="00984196">
      <w:pPr>
        <w:pStyle w:val="NoSpacing"/>
        <w:rPr>
          <w:sz w:val="24"/>
          <w:szCs w:val="24"/>
          <w:lang w:val="en-US" w:eastAsia="en-GB"/>
        </w:rPr>
      </w:pPr>
    </w:p>
    <w:p w14:paraId="336EF5D0" w14:textId="77777777" w:rsidR="00D1672D" w:rsidRPr="00984196" w:rsidRDefault="00D1672D" w:rsidP="00984196">
      <w:pPr>
        <w:pStyle w:val="NoSpacing"/>
        <w:rPr>
          <w:sz w:val="24"/>
          <w:szCs w:val="24"/>
          <w:lang w:val="en-US" w:eastAsia="en-GB"/>
        </w:rPr>
      </w:pPr>
      <w:r w:rsidRPr="00984196">
        <w:rPr>
          <w:b/>
          <w:bCs/>
          <w:sz w:val="24"/>
          <w:szCs w:val="24"/>
          <w:u w:val="single"/>
          <w:lang w:val="en-US" w:eastAsia="en-GB"/>
        </w:rPr>
        <w:t>Knowledge</w:t>
      </w:r>
      <w:r w:rsidRPr="00984196">
        <w:rPr>
          <w:sz w:val="24"/>
          <w:szCs w:val="24"/>
          <w:lang w:val="en-US" w:eastAsia="en-GB"/>
        </w:rPr>
        <w:t>– Communicating also means that the person needs to be knowledgeable about the subject or topic. For e.g. a teacher needs to know about the subject in detail that he or she teaches so that they can communicate properly such that the students understand here.</w:t>
      </w:r>
    </w:p>
    <w:p w14:paraId="42D901AE" w14:textId="49523A8F" w:rsidR="00D1672D" w:rsidRDefault="00D1672D" w:rsidP="00984196">
      <w:pPr>
        <w:pStyle w:val="NoSpacing"/>
        <w:rPr>
          <w:sz w:val="24"/>
          <w:szCs w:val="24"/>
          <w:lang w:val="en-US" w:eastAsia="en-GB"/>
        </w:rPr>
      </w:pPr>
      <w:r w:rsidRPr="00984196">
        <w:rPr>
          <w:sz w:val="24"/>
          <w:szCs w:val="24"/>
          <w:lang w:val="en-US" w:eastAsia="en-GB"/>
        </w:rPr>
        <w:t>It refers, not to the general knowledge, but to the knowledge of the subject that the person is communicating and their familiarity with it.</w:t>
      </w:r>
    </w:p>
    <w:p w14:paraId="729D58BD" w14:textId="77777777" w:rsidR="002749A4" w:rsidRPr="00984196" w:rsidRDefault="002749A4" w:rsidP="00984196">
      <w:pPr>
        <w:pStyle w:val="NoSpacing"/>
        <w:rPr>
          <w:sz w:val="24"/>
          <w:szCs w:val="24"/>
          <w:lang w:val="en-US" w:eastAsia="en-GB"/>
        </w:rPr>
      </w:pPr>
    </w:p>
    <w:p w14:paraId="1A22573D" w14:textId="1C1EE5FE" w:rsidR="00D1672D" w:rsidRPr="00984196" w:rsidRDefault="00D1672D" w:rsidP="00984196">
      <w:pPr>
        <w:pStyle w:val="NoSpacing"/>
        <w:rPr>
          <w:sz w:val="24"/>
          <w:szCs w:val="24"/>
          <w:lang w:val="en-US" w:eastAsia="en-GB"/>
        </w:rPr>
      </w:pPr>
      <w:r w:rsidRPr="00984196">
        <w:rPr>
          <w:b/>
          <w:bCs/>
          <w:sz w:val="24"/>
          <w:szCs w:val="24"/>
          <w:u w:val="single"/>
          <w:lang w:val="en-US" w:eastAsia="en-GB"/>
        </w:rPr>
        <w:t>Social system</w:t>
      </w:r>
      <w:r w:rsidRPr="00984196">
        <w:rPr>
          <w:sz w:val="24"/>
          <w:szCs w:val="24"/>
          <w:lang w:val="en-US" w:eastAsia="en-GB"/>
        </w:rPr>
        <w:t xml:space="preserve"> – The social system includes the various aspects of society like values, beliefs, culture, </w:t>
      </w:r>
      <w:r w:rsidR="00984196" w:rsidRPr="00984196">
        <w:rPr>
          <w:sz w:val="24"/>
          <w:szCs w:val="24"/>
          <w:lang w:val="en-US" w:eastAsia="en-GB"/>
        </w:rPr>
        <w:t>religion,</w:t>
      </w:r>
      <w:r w:rsidRPr="00984196">
        <w:rPr>
          <w:sz w:val="24"/>
          <w:szCs w:val="24"/>
          <w:lang w:val="en-US" w:eastAsia="en-GB"/>
        </w:rPr>
        <w:t xml:space="preserve"> and a general understanding of society. It is where the communication takes place.</w:t>
      </w:r>
    </w:p>
    <w:p w14:paraId="32798FA2" w14:textId="443297AC" w:rsidR="00D1672D" w:rsidRPr="00984196" w:rsidRDefault="00D1672D" w:rsidP="00984196">
      <w:pPr>
        <w:pStyle w:val="NoSpacing"/>
        <w:rPr>
          <w:sz w:val="24"/>
          <w:szCs w:val="24"/>
          <w:lang w:val="en-US" w:eastAsia="en-GB"/>
        </w:rPr>
      </w:pPr>
      <w:r w:rsidRPr="00984196">
        <w:rPr>
          <w:sz w:val="24"/>
          <w:szCs w:val="24"/>
          <w:lang w:val="en-US" w:eastAsia="en-GB"/>
        </w:rPr>
        <w:lastRenderedPageBreak/>
        <w:t xml:space="preserve">For example, classrooms differ from country to country just like people’s </w:t>
      </w:r>
      <w:r w:rsidR="00984196" w:rsidRPr="00984196">
        <w:rPr>
          <w:sz w:val="24"/>
          <w:szCs w:val="24"/>
          <w:lang w:val="en-US" w:eastAsia="en-GB"/>
        </w:rPr>
        <w:t>behaviors</w:t>
      </w:r>
      <w:r w:rsidRPr="00984196">
        <w:rPr>
          <w:sz w:val="24"/>
          <w:szCs w:val="24"/>
          <w:lang w:val="en-US" w:eastAsia="en-GB"/>
        </w:rPr>
        <w:t xml:space="preserve"> and how they communicate, etc.</w:t>
      </w:r>
    </w:p>
    <w:p w14:paraId="7C8816D6" w14:textId="2CE2A2FF" w:rsidR="00D1672D" w:rsidRDefault="00D1672D" w:rsidP="00984196">
      <w:pPr>
        <w:pStyle w:val="NoSpacing"/>
        <w:rPr>
          <w:sz w:val="24"/>
          <w:szCs w:val="24"/>
          <w:lang w:val="en-US" w:eastAsia="en-GB"/>
        </w:rPr>
      </w:pPr>
      <w:r w:rsidRPr="00984196">
        <w:rPr>
          <w:sz w:val="24"/>
          <w:szCs w:val="24"/>
          <w:lang w:val="en-US" w:eastAsia="en-GB"/>
        </w:rPr>
        <w:t>We can communicate only to the extent that the social system allows. When we communicate, we take the social system into account.</w:t>
      </w:r>
    </w:p>
    <w:p w14:paraId="0D93DEB7" w14:textId="77777777" w:rsidR="002749A4" w:rsidRPr="00984196" w:rsidRDefault="002749A4" w:rsidP="00984196">
      <w:pPr>
        <w:pStyle w:val="NoSpacing"/>
        <w:rPr>
          <w:sz w:val="24"/>
          <w:szCs w:val="24"/>
          <w:lang w:val="en-US" w:eastAsia="en-GB"/>
        </w:rPr>
      </w:pPr>
    </w:p>
    <w:p w14:paraId="0BE0F98B" w14:textId="415A193B" w:rsidR="00D1672D" w:rsidRPr="00984196" w:rsidRDefault="00D1672D" w:rsidP="00984196">
      <w:pPr>
        <w:pStyle w:val="NoSpacing"/>
        <w:rPr>
          <w:sz w:val="24"/>
          <w:szCs w:val="24"/>
          <w:lang w:val="en-US" w:eastAsia="en-GB"/>
        </w:rPr>
      </w:pPr>
      <w:r w:rsidRPr="00984196">
        <w:rPr>
          <w:b/>
          <w:bCs/>
          <w:sz w:val="24"/>
          <w:szCs w:val="24"/>
          <w:u w:val="single"/>
          <w:lang w:val="en-US" w:eastAsia="en-GB"/>
        </w:rPr>
        <w:t>Culture</w:t>
      </w:r>
      <w:r w:rsidRPr="00984196">
        <w:rPr>
          <w:sz w:val="24"/>
          <w:szCs w:val="24"/>
          <w:lang w:val="en-US" w:eastAsia="en-GB"/>
        </w:rPr>
        <w:t xml:space="preserve">: Culture of a </w:t>
      </w:r>
      <w:r w:rsidR="00984196" w:rsidRPr="00984196">
        <w:rPr>
          <w:sz w:val="24"/>
          <w:szCs w:val="24"/>
          <w:lang w:val="en-US" w:eastAsia="en-GB"/>
        </w:rPr>
        <w:t>society</w:t>
      </w:r>
      <w:r w:rsidRPr="00984196">
        <w:rPr>
          <w:sz w:val="24"/>
          <w:szCs w:val="24"/>
          <w:lang w:val="en-US" w:eastAsia="en-GB"/>
        </w:rPr>
        <w:t xml:space="preserve"> also comes under the social system.</w:t>
      </w:r>
    </w:p>
    <w:p w14:paraId="50D20F41" w14:textId="7CD3D04B" w:rsidR="00D1672D" w:rsidRDefault="00D1672D" w:rsidP="00984196">
      <w:pPr>
        <w:pStyle w:val="NoSpacing"/>
        <w:rPr>
          <w:sz w:val="24"/>
          <w:szCs w:val="24"/>
          <w:lang w:val="en-US" w:eastAsia="en-GB"/>
        </w:rPr>
      </w:pPr>
      <w:r w:rsidRPr="00984196">
        <w:rPr>
          <w:sz w:val="24"/>
          <w:szCs w:val="24"/>
          <w:lang w:val="en-US" w:eastAsia="en-GB"/>
        </w:rPr>
        <w:t>According to this model, people can communicate only if the above requirements are met in the proper or adequate proportion.</w:t>
      </w:r>
    </w:p>
    <w:p w14:paraId="64EAC7D4" w14:textId="77777777" w:rsidR="002749A4" w:rsidRPr="00984196" w:rsidRDefault="002749A4" w:rsidP="00984196">
      <w:pPr>
        <w:pStyle w:val="NoSpacing"/>
        <w:rPr>
          <w:sz w:val="24"/>
          <w:szCs w:val="24"/>
          <w:lang w:val="en-US" w:eastAsia="en-GB"/>
        </w:rPr>
      </w:pPr>
    </w:p>
    <w:p w14:paraId="25A00E93" w14:textId="01B297A5" w:rsidR="00D1672D" w:rsidRDefault="00D1672D" w:rsidP="00984196">
      <w:pPr>
        <w:pStyle w:val="NoSpacing"/>
        <w:rPr>
          <w:sz w:val="24"/>
          <w:szCs w:val="24"/>
          <w:lang w:val="en-US" w:eastAsia="en-GB"/>
        </w:rPr>
      </w:pPr>
      <w:r w:rsidRPr="00984196">
        <w:rPr>
          <w:b/>
          <w:bCs/>
          <w:sz w:val="24"/>
          <w:szCs w:val="24"/>
          <w:u w:val="single"/>
          <w:lang w:val="en-US" w:eastAsia="en-GB"/>
        </w:rPr>
        <w:t>Encoder</w:t>
      </w:r>
      <w:r w:rsidRPr="00984196">
        <w:rPr>
          <w:sz w:val="24"/>
          <w:szCs w:val="24"/>
          <w:lang w:val="en-US" w:eastAsia="en-GB"/>
        </w:rPr>
        <w:t xml:space="preserve">: The sender of the message, from where the message originates, is referred to as the encoder. </w:t>
      </w:r>
      <w:r w:rsidR="00984196" w:rsidRPr="00984196">
        <w:rPr>
          <w:sz w:val="24"/>
          <w:szCs w:val="24"/>
          <w:lang w:val="en-US" w:eastAsia="en-GB"/>
        </w:rPr>
        <w:t>So,</w:t>
      </w:r>
      <w:r w:rsidRPr="00984196">
        <w:rPr>
          <w:sz w:val="24"/>
          <w:szCs w:val="24"/>
          <w:lang w:val="en-US" w:eastAsia="en-GB"/>
        </w:rPr>
        <w:t xml:space="preserve"> the source encodes the message here.</w:t>
      </w:r>
    </w:p>
    <w:p w14:paraId="3B7035E9" w14:textId="77777777" w:rsidR="002749A4" w:rsidRPr="00984196" w:rsidRDefault="002749A4" w:rsidP="00984196">
      <w:pPr>
        <w:pStyle w:val="NoSpacing"/>
        <w:rPr>
          <w:sz w:val="24"/>
          <w:szCs w:val="24"/>
          <w:lang w:val="en-US" w:eastAsia="en-GB"/>
        </w:rPr>
      </w:pPr>
    </w:p>
    <w:p w14:paraId="085BEEB4" w14:textId="1E00F027" w:rsidR="00D1672D" w:rsidRDefault="00D1672D" w:rsidP="00984196">
      <w:pPr>
        <w:pStyle w:val="NoSpacing"/>
        <w:rPr>
          <w:b/>
          <w:bCs/>
          <w:sz w:val="24"/>
          <w:szCs w:val="24"/>
          <w:u w:val="single"/>
          <w:lang w:val="en-US" w:eastAsia="en-GB"/>
        </w:rPr>
      </w:pPr>
      <w:r w:rsidRPr="00984196">
        <w:rPr>
          <w:b/>
          <w:bCs/>
          <w:sz w:val="24"/>
          <w:szCs w:val="24"/>
          <w:u w:val="single"/>
          <w:lang w:val="en-US" w:eastAsia="en-GB"/>
        </w:rPr>
        <w:t>Message</w:t>
      </w:r>
    </w:p>
    <w:p w14:paraId="2509BD5E" w14:textId="77777777" w:rsidR="002749A4" w:rsidRPr="00984196" w:rsidRDefault="002749A4" w:rsidP="00984196">
      <w:pPr>
        <w:pStyle w:val="NoSpacing"/>
        <w:rPr>
          <w:sz w:val="24"/>
          <w:szCs w:val="24"/>
          <w:lang w:val="en-US" w:eastAsia="en-GB"/>
        </w:rPr>
      </w:pPr>
    </w:p>
    <w:p w14:paraId="49E125F0" w14:textId="5AD1027D" w:rsidR="00D1672D" w:rsidRDefault="00D1672D" w:rsidP="00984196">
      <w:pPr>
        <w:pStyle w:val="NoSpacing"/>
        <w:rPr>
          <w:sz w:val="24"/>
          <w:szCs w:val="24"/>
          <w:lang w:val="en-US" w:eastAsia="en-GB"/>
        </w:rPr>
      </w:pPr>
      <w:r w:rsidRPr="00984196">
        <w:rPr>
          <w:b/>
          <w:bCs/>
          <w:sz w:val="24"/>
          <w:szCs w:val="24"/>
          <w:u w:val="single"/>
          <w:lang w:val="en-US" w:eastAsia="en-GB"/>
        </w:rPr>
        <w:t>Content</w:t>
      </w:r>
      <w:r w:rsidRPr="00984196">
        <w:rPr>
          <w:sz w:val="24"/>
          <w:szCs w:val="24"/>
          <w:lang w:val="en-US" w:eastAsia="en-GB"/>
        </w:rPr>
        <w:t xml:space="preserve"> – The body of a message, from the beginning to the end, comprises its content. For example, whatever the class teacher teaches in the class, from beginning to end, is the content of the message.</w:t>
      </w:r>
    </w:p>
    <w:p w14:paraId="1F5953E6" w14:textId="77777777" w:rsidR="002749A4" w:rsidRPr="00984196" w:rsidRDefault="002749A4" w:rsidP="00984196">
      <w:pPr>
        <w:pStyle w:val="NoSpacing"/>
        <w:rPr>
          <w:sz w:val="24"/>
          <w:szCs w:val="24"/>
          <w:lang w:val="en-US" w:eastAsia="en-GB"/>
        </w:rPr>
      </w:pPr>
    </w:p>
    <w:p w14:paraId="5D794B04" w14:textId="40F453E7" w:rsidR="00D1672D" w:rsidRDefault="00D1672D" w:rsidP="00984196">
      <w:pPr>
        <w:pStyle w:val="NoSpacing"/>
        <w:rPr>
          <w:sz w:val="24"/>
          <w:szCs w:val="24"/>
          <w:lang w:val="en-US" w:eastAsia="en-GB"/>
        </w:rPr>
      </w:pPr>
      <w:r w:rsidRPr="00984196">
        <w:rPr>
          <w:b/>
          <w:bCs/>
          <w:sz w:val="24"/>
          <w:szCs w:val="24"/>
          <w:u w:val="single"/>
          <w:lang w:val="en-US" w:eastAsia="en-GB"/>
        </w:rPr>
        <w:t>Elements</w:t>
      </w:r>
      <w:r w:rsidRPr="00984196">
        <w:rPr>
          <w:sz w:val="24"/>
          <w:szCs w:val="24"/>
          <w:lang w:val="en-US" w:eastAsia="en-GB"/>
        </w:rPr>
        <w:t xml:space="preserve"> – It includes various things like language, gestures, body language, etc. They constitute all the elements of a </w:t>
      </w:r>
      <w:r w:rsidR="00984196" w:rsidRPr="00984196">
        <w:rPr>
          <w:sz w:val="24"/>
          <w:szCs w:val="24"/>
          <w:lang w:val="en-US" w:eastAsia="en-GB"/>
        </w:rPr>
        <w:t>message</w:t>
      </w:r>
      <w:r w:rsidRPr="00984196">
        <w:rPr>
          <w:sz w:val="24"/>
          <w:szCs w:val="24"/>
          <w:lang w:val="en-US" w:eastAsia="en-GB"/>
        </w:rPr>
        <w:t>. Any content is accompanied by some elements.</w:t>
      </w:r>
    </w:p>
    <w:p w14:paraId="7843AB58" w14:textId="77777777" w:rsidR="002749A4" w:rsidRPr="00984196" w:rsidRDefault="002749A4" w:rsidP="00984196">
      <w:pPr>
        <w:pStyle w:val="NoSpacing"/>
        <w:rPr>
          <w:sz w:val="24"/>
          <w:szCs w:val="24"/>
          <w:lang w:val="en-US" w:eastAsia="en-GB"/>
        </w:rPr>
      </w:pPr>
    </w:p>
    <w:p w14:paraId="113FC8B3" w14:textId="5711346C" w:rsidR="00D1672D" w:rsidRDefault="00D1672D" w:rsidP="00984196">
      <w:pPr>
        <w:pStyle w:val="NoSpacing"/>
        <w:rPr>
          <w:sz w:val="24"/>
          <w:szCs w:val="24"/>
          <w:lang w:val="en-US" w:eastAsia="en-GB"/>
        </w:rPr>
      </w:pPr>
      <w:r w:rsidRPr="00984196">
        <w:rPr>
          <w:b/>
          <w:bCs/>
          <w:sz w:val="24"/>
          <w:szCs w:val="24"/>
          <w:u w:val="single"/>
          <w:lang w:val="en-US" w:eastAsia="en-GB"/>
        </w:rPr>
        <w:t>Treatment</w:t>
      </w:r>
      <w:r w:rsidRPr="00984196">
        <w:rPr>
          <w:sz w:val="24"/>
          <w:szCs w:val="24"/>
          <w:u w:val="single"/>
          <w:lang w:val="en-US" w:eastAsia="en-GB"/>
        </w:rPr>
        <w:t xml:space="preserve"> </w:t>
      </w:r>
      <w:r w:rsidRPr="00984196">
        <w:rPr>
          <w:sz w:val="24"/>
          <w:szCs w:val="24"/>
          <w:lang w:val="en-US" w:eastAsia="en-GB"/>
        </w:rPr>
        <w:t>– It refers to the packing of the message and the way in which the message is conveyed or the way in which it is passed on or delivered.</w:t>
      </w:r>
    </w:p>
    <w:p w14:paraId="57033240" w14:textId="142001A5" w:rsidR="00D1672D" w:rsidRDefault="00D1672D" w:rsidP="00984196">
      <w:pPr>
        <w:pStyle w:val="NoSpacing"/>
        <w:rPr>
          <w:sz w:val="24"/>
          <w:szCs w:val="24"/>
          <w:lang w:val="en-US" w:eastAsia="en-GB"/>
        </w:rPr>
      </w:pPr>
      <w:r w:rsidRPr="00984196">
        <w:rPr>
          <w:sz w:val="24"/>
          <w:szCs w:val="24"/>
          <w:lang w:val="en-US" w:eastAsia="en-GB"/>
        </w:rPr>
        <w:t>When there is too much treatment, communication will not go smoothly.</w:t>
      </w:r>
    </w:p>
    <w:p w14:paraId="2AEBD476" w14:textId="77777777" w:rsidR="002749A4" w:rsidRPr="00984196" w:rsidRDefault="002749A4" w:rsidP="00984196">
      <w:pPr>
        <w:pStyle w:val="NoSpacing"/>
        <w:rPr>
          <w:sz w:val="24"/>
          <w:szCs w:val="24"/>
          <w:lang w:val="en-US" w:eastAsia="en-GB"/>
        </w:rPr>
      </w:pPr>
    </w:p>
    <w:p w14:paraId="30AB9612" w14:textId="1F874733" w:rsidR="00D1672D" w:rsidRDefault="00D1672D" w:rsidP="00984196">
      <w:pPr>
        <w:pStyle w:val="NoSpacing"/>
        <w:rPr>
          <w:sz w:val="24"/>
          <w:szCs w:val="24"/>
          <w:lang w:val="en-US" w:eastAsia="en-GB"/>
        </w:rPr>
      </w:pPr>
      <w:r w:rsidRPr="00984196">
        <w:rPr>
          <w:b/>
          <w:bCs/>
          <w:sz w:val="24"/>
          <w:szCs w:val="24"/>
          <w:u w:val="single"/>
          <w:lang w:val="en-US" w:eastAsia="en-GB"/>
        </w:rPr>
        <w:t>Structure</w:t>
      </w:r>
      <w:r w:rsidRPr="00984196">
        <w:rPr>
          <w:sz w:val="24"/>
          <w:szCs w:val="24"/>
          <w:lang w:val="en-US" w:eastAsia="en-GB"/>
        </w:rPr>
        <w:t>– The structure of the message refers to how it is arranged; the way people structure the message into various parts.</w:t>
      </w:r>
    </w:p>
    <w:p w14:paraId="41A8FBB1" w14:textId="3A525B2D" w:rsidR="00D1672D" w:rsidRDefault="00D1672D" w:rsidP="00984196">
      <w:pPr>
        <w:pStyle w:val="NoSpacing"/>
        <w:rPr>
          <w:sz w:val="24"/>
          <w:szCs w:val="24"/>
          <w:lang w:val="en-US" w:eastAsia="en-GB"/>
        </w:rPr>
      </w:pPr>
      <w:r w:rsidRPr="00984196">
        <w:rPr>
          <w:sz w:val="24"/>
          <w:szCs w:val="24"/>
          <w:lang w:val="en-US" w:eastAsia="en-GB"/>
        </w:rPr>
        <w:t>Message is the same, but if the structure is not properly arranged then the receiver will not understand the message.</w:t>
      </w:r>
    </w:p>
    <w:p w14:paraId="0480A192" w14:textId="77777777" w:rsidR="002749A4" w:rsidRPr="00984196" w:rsidRDefault="002749A4" w:rsidP="00984196">
      <w:pPr>
        <w:pStyle w:val="NoSpacing"/>
        <w:rPr>
          <w:sz w:val="24"/>
          <w:szCs w:val="24"/>
          <w:lang w:val="en-US" w:eastAsia="en-GB"/>
        </w:rPr>
      </w:pPr>
    </w:p>
    <w:p w14:paraId="0ACC9643" w14:textId="77777777" w:rsidR="00D1672D" w:rsidRPr="00984196" w:rsidRDefault="00D1672D" w:rsidP="00984196">
      <w:pPr>
        <w:pStyle w:val="NoSpacing"/>
        <w:rPr>
          <w:sz w:val="24"/>
          <w:szCs w:val="24"/>
          <w:lang w:val="en-US" w:eastAsia="en-GB"/>
        </w:rPr>
      </w:pPr>
      <w:r w:rsidRPr="00984196">
        <w:rPr>
          <w:b/>
          <w:bCs/>
          <w:sz w:val="24"/>
          <w:szCs w:val="24"/>
          <w:u w:val="single"/>
          <w:lang w:val="en-US" w:eastAsia="en-GB"/>
        </w:rPr>
        <w:t>Code</w:t>
      </w:r>
      <w:r w:rsidRPr="00984196">
        <w:rPr>
          <w:sz w:val="24"/>
          <w:szCs w:val="24"/>
          <w:lang w:val="en-US" w:eastAsia="en-GB"/>
        </w:rPr>
        <w:t>– The code of the message refers to the means through which it is sent and in what form. It could be, for example, language, body language, gestures, music, etc. Even culture is a code. Through this, people give and receive messages and communication takes place.</w:t>
      </w:r>
    </w:p>
    <w:p w14:paraId="65AD3D76" w14:textId="1C7D16C7" w:rsidR="00D1672D" w:rsidRDefault="00D1672D" w:rsidP="00984196">
      <w:pPr>
        <w:pStyle w:val="NoSpacing"/>
        <w:rPr>
          <w:sz w:val="24"/>
          <w:szCs w:val="24"/>
          <w:lang w:val="en-US" w:eastAsia="en-GB"/>
        </w:rPr>
      </w:pPr>
      <w:r w:rsidRPr="00984196">
        <w:rPr>
          <w:sz w:val="24"/>
          <w:szCs w:val="24"/>
          <w:lang w:val="en-US" w:eastAsia="en-GB"/>
        </w:rPr>
        <w:t>Only when the code is clear, the message will be clear. The wrong usage may lead to misinterpretation.</w:t>
      </w:r>
    </w:p>
    <w:p w14:paraId="05DF8F76" w14:textId="77777777" w:rsidR="002749A4" w:rsidRPr="00984196" w:rsidRDefault="002749A4" w:rsidP="00984196">
      <w:pPr>
        <w:pStyle w:val="NoSpacing"/>
        <w:rPr>
          <w:sz w:val="24"/>
          <w:szCs w:val="24"/>
          <w:lang w:val="en-US" w:eastAsia="en-GB"/>
        </w:rPr>
      </w:pPr>
    </w:p>
    <w:p w14:paraId="421BCFC1" w14:textId="7CC897B4" w:rsidR="00D1672D" w:rsidRPr="00984196" w:rsidRDefault="00D1672D" w:rsidP="00984196">
      <w:pPr>
        <w:pStyle w:val="NoSpacing"/>
        <w:rPr>
          <w:sz w:val="24"/>
          <w:szCs w:val="24"/>
          <w:lang w:val="en-US" w:eastAsia="en-GB"/>
        </w:rPr>
      </w:pPr>
      <w:r w:rsidRPr="00984196">
        <w:rPr>
          <w:b/>
          <w:bCs/>
          <w:sz w:val="24"/>
          <w:szCs w:val="24"/>
          <w:u w:val="single"/>
          <w:lang w:val="en-US" w:eastAsia="en-GB"/>
        </w:rPr>
        <w:t>Channel</w:t>
      </w:r>
      <w:r w:rsidRPr="00984196">
        <w:rPr>
          <w:sz w:val="24"/>
          <w:szCs w:val="24"/>
          <w:lang w:val="en-US" w:eastAsia="en-GB"/>
        </w:rPr>
        <w:t>– It refers to the five sense organs. The following are the five senses:</w:t>
      </w:r>
    </w:p>
    <w:p w14:paraId="3FFDEA91" w14:textId="77777777" w:rsidR="00D1672D" w:rsidRPr="00984196" w:rsidRDefault="00D1672D" w:rsidP="00984196">
      <w:pPr>
        <w:pStyle w:val="NoSpacing"/>
        <w:rPr>
          <w:sz w:val="24"/>
          <w:szCs w:val="24"/>
          <w:lang w:val="en-US" w:eastAsia="en-GB"/>
        </w:rPr>
      </w:pPr>
      <w:r w:rsidRPr="00984196">
        <w:rPr>
          <w:sz w:val="24"/>
          <w:szCs w:val="24"/>
          <w:lang w:val="en-US" w:eastAsia="en-GB"/>
        </w:rPr>
        <w:t>Hearing</w:t>
      </w:r>
    </w:p>
    <w:p w14:paraId="0B1C9326" w14:textId="77777777" w:rsidR="00D1672D" w:rsidRPr="00984196" w:rsidRDefault="00D1672D" w:rsidP="00984196">
      <w:pPr>
        <w:pStyle w:val="NoSpacing"/>
        <w:rPr>
          <w:sz w:val="24"/>
          <w:szCs w:val="24"/>
          <w:lang w:val="en-US" w:eastAsia="en-GB"/>
        </w:rPr>
      </w:pPr>
      <w:r w:rsidRPr="00984196">
        <w:rPr>
          <w:sz w:val="24"/>
          <w:szCs w:val="24"/>
          <w:lang w:val="en-US" w:eastAsia="en-GB"/>
        </w:rPr>
        <w:t>Seeing</w:t>
      </w:r>
    </w:p>
    <w:p w14:paraId="6245BD71" w14:textId="77777777" w:rsidR="00D1672D" w:rsidRPr="00984196" w:rsidRDefault="00D1672D" w:rsidP="00984196">
      <w:pPr>
        <w:pStyle w:val="NoSpacing"/>
        <w:rPr>
          <w:sz w:val="24"/>
          <w:szCs w:val="24"/>
          <w:lang w:val="en-US" w:eastAsia="en-GB"/>
        </w:rPr>
      </w:pPr>
      <w:r w:rsidRPr="00984196">
        <w:rPr>
          <w:sz w:val="24"/>
          <w:szCs w:val="24"/>
          <w:lang w:val="en-US" w:eastAsia="en-GB"/>
        </w:rPr>
        <w:t>Touching</w:t>
      </w:r>
    </w:p>
    <w:p w14:paraId="28819170" w14:textId="77777777" w:rsidR="00D1672D" w:rsidRPr="00984196" w:rsidRDefault="00D1672D" w:rsidP="00984196">
      <w:pPr>
        <w:pStyle w:val="NoSpacing"/>
        <w:rPr>
          <w:sz w:val="24"/>
          <w:szCs w:val="24"/>
          <w:lang w:val="en-US" w:eastAsia="en-GB"/>
        </w:rPr>
      </w:pPr>
      <w:r w:rsidRPr="00984196">
        <w:rPr>
          <w:sz w:val="24"/>
          <w:szCs w:val="24"/>
          <w:lang w:val="en-US" w:eastAsia="en-GB"/>
        </w:rPr>
        <w:t>Smelling</w:t>
      </w:r>
    </w:p>
    <w:p w14:paraId="0DB5330F" w14:textId="6C8F5A10" w:rsidR="00D1672D" w:rsidRDefault="00D1672D" w:rsidP="00984196">
      <w:pPr>
        <w:pStyle w:val="NoSpacing"/>
        <w:rPr>
          <w:sz w:val="24"/>
          <w:szCs w:val="24"/>
          <w:lang w:val="en-US" w:eastAsia="en-GB"/>
        </w:rPr>
      </w:pPr>
      <w:r w:rsidRPr="00984196">
        <w:rPr>
          <w:sz w:val="24"/>
          <w:szCs w:val="24"/>
          <w:lang w:val="en-US" w:eastAsia="en-GB"/>
        </w:rPr>
        <w:t>Tasting</w:t>
      </w:r>
    </w:p>
    <w:p w14:paraId="527EFA7E" w14:textId="77777777" w:rsidR="002749A4" w:rsidRPr="00984196" w:rsidRDefault="002749A4" w:rsidP="00984196">
      <w:pPr>
        <w:pStyle w:val="NoSpacing"/>
        <w:rPr>
          <w:sz w:val="24"/>
          <w:szCs w:val="24"/>
          <w:lang w:val="en-US" w:eastAsia="en-GB"/>
        </w:rPr>
      </w:pPr>
    </w:p>
    <w:p w14:paraId="7B7470DB" w14:textId="6C5C9627" w:rsidR="00D1672D" w:rsidRDefault="00D1672D" w:rsidP="00984196">
      <w:pPr>
        <w:pStyle w:val="NoSpacing"/>
        <w:rPr>
          <w:sz w:val="24"/>
          <w:szCs w:val="24"/>
          <w:lang w:val="en-US" w:eastAsia="en-GB"/>
        </w:rPr>
      </w:pPr>
      <w:r w:rsidRPr="00984196">
        <w:rPr>
          <w:sz w:val="24"/>
          <w:szCs w:val="24"/>
          <w:lang w:val="en-US" w:eastAsia="en-GB"/>
        </w:rPr>
        <w:t>Communication occurs through one or more of these channels.</w:t>
      </w:r>
    </w:p>
    <w:p w14:paraId="36F942F7" w14:textId="77777777" w:rsidR="002749A4" w:rsidRPr="00984196" w:rsidRDefault="002749A4" w:rsidP="00984196">
      <w:pPr>
        <w:pStyle w:val="NoSpacing"/>
        <w:rPr>
          <w:sz w:val="24"/>
          <w:szCs w:val="24"/>
          <w:lang w:val="en-US" w:eastAsia="en-GB"/>
        </w:rPr>
      </w:pPr>
    </w:p>
    <w:p w14:paraId="3D1A7A6B" w14:textId="77777777" w:rsidR="00D1672D" w:rsidRPr="00984196" w:rsidRDefault="00D1672D" w:rsidP="00984196">
      <w:pPr>
        <w:pStyle w:val="NoSpacing"/>
        <w:rPr>
          <w:sz w:val="24"/>
          <w:szCs w:val="24"/>
          <w:lang w:val="en-US" w:eastAsia="en-GB"/>
        </w:rPr>
      </w:pPr>
      <w:r w:rsidRPr="00984196">
        <w:rPr>
          <w:b/>
          <w:bCs/>
          <w:sz w:val="24"/>
          <w:szCs w:val="24"/>
          <w:u w:val="single"/>
          <w:lang w:val="en-US" w:eastAsia="en-GB"/>
        </w:rPr>
        <w:t>Hearing</w:t>
      </w:r>
      <w:r w:rsidRPr="00984196">
        <w:rPr>
          <w:sz w:val="24"/>
          <w:szCs w:val="24"/>
          <w:lang w:val="en-US" w:eastAsia="en-GB"/>
        </w:rPr>
        <w:t>: The use of ears to receive the message. For example, orally transmitted messages, interpersonal communication etc.</w:t>
      </w:r>
    </w:p>
    <w:p w14:paraId="3BD73443" w14:textId="1359F2E9" w:rsidR="00D1672D" w:rsidRPr="00984196" w:rsidRDefault="00D1672D" w:rsidP="00984196">
      <w:pPr>
        <w:pStyle w:val="NoSpacing"/>
        <w:rPr>
          <w:sz w:val="24"/>
          <w:szCs w:val="24"/>
          <w:lang w:val="en-US" w:eastAsia="en-GB"/>
        </w:rPr>
      </w:pPr>
      <w:r w:rsidRPr="00984196">
        <w:rPr>
          <w:b/>
          <w:bCs/>
          <w:sz w:val="24"/>
          <w:szCs w:val="24"/>
          <w:u w:val="single"/>
          <w:lang w:val="en-US" w:eastAsia="en-GB"/>
        </w:rPr>
        <w:lastRenderedPageBreak/>
        <w:t>Seeing</w:t>
      </w:r>
      <w:r w:rsidRPr="00984196">
        <w:rPr>
          <w:sz w:val="24"/>
          <w:szCs w:val="24"/>
          <w:lang w:val="en-US" w:eastAsia="en-GB"/>
        </w:rPr>
        <w:t>: Visual channels, for example, watching television so the message is conveyed through the scene/film.</w:t>
      </w:r>
    </w:p>
    <w:p w14:paraId="49FCBC91" w14:textId="074F1584" w:rsidR="00D1672D" w:rsidRPr="00984196" w:rsidRDefault="00D1672D" w:rsidP="00984196">
      <w:pPr>
        <w:pStyle w:val="NoSpacing"/>
        <w:rPr>
          <w:sz w:val="24"/>
          <w:szCs w:val="24"/>
          <w:lang w:val="en-US" w:eastAsia="en-GB"/>
        </w:rPr>
      </w:pPr>
      <w:r w:rsidRPr="00984196">
        <w:rPr>
          <w:b/>
          <w:bCs/>
          <w:sz w:val="24"/>
          <w:szCs w:val="24"/>
          <w:u w:val="single"/>
          <w:lang w:val="en-US" w:eastAsia="en-GB"/>
        </w:rPr>
        <w:t>Touching</w:t>
      </w:r>
      <w:r w:rsidRPr="00984196">
        <w:rPr>
          <w:sz w:val="24"/>
          <w:szCs w:val="24"/>
          <w:lang w:val="en-US" w:eastAsia="en-GB"/>
        </w:rPr>
        <w:t>: The sense of touch can be used as a channel to communicate. For example, we touch, buy food, hugging our loved ones, etc.</w:t>
      </w:r>
    </w:p>
    <w:p w14:paraId="7FDAD26D" w14:textId="77777777" w:rsidR="00D1672D" w:rsidRPr="00984196" w:rsidRDefault="00D1672D" w:rsidP="00984196">
      <w:pPr>
        <w:pStyle w:val="NoSpacing"/>
        <w:rPr>
          <w:sz w:val="24"/>
          <w:szCs w:val="24"/>
          <w:lang w:val="en-US" w:eastAsia="en-GB"/>
        </w:rPr>
      </w:pPr>
      <w:r w:rsidRPr="00984196">
        <w:rPr>
          <w:b/>
          <w:bCs/>
          <w:sz w:val="24"/>
          <w:szCs w:val="24"/>
          <w:u w:val="single"/>
          <w:lang w:val="en-US" w:eastAsia="en-GB"/>
        </w:rPr>
        <w:t>Smelling</w:t>
      </w:r>
      <w:r w:rsidRPr="00984196">
        <w:rPr>
          <w:sz w:val="24"/>
          <w:szCs w:val="24"/>
          <w:lang w:val="en-US" w:eastAsia="en-GB"/>
        </w:rPr>
        <w:t>: Smell also can be a channel to communicate. For example, perfumes, food, fragrances etc. Charred smell communicates something is burning. People can deduct which food is being cooked by its smell etc.</w:t>
      </w:r>
    </w:p>
    <w:p w14:paraId="08C791F1" w14:textId="77777777" w:rsidR="00D1672D" w:rsidRPr="00984196" w:rsidRDefault="00D1672D" w:rsidP="00984196">
      <w:pPr>
        <w:pStyle w:val="NoSpacing"/>
        <w:rPr>
          <w:sz w:val="24"/>
          <w:szCs w:val="24"/>
          <w:lang w:val="en-US" w:eastAsia="en-GB"/>
        </w:rPr>
      </w:pPr>
      <w:proofErr w:type="gramStart"/>
      <w:r w:rsidRPr="00984196">
        <w:rPr>
          <w:b/>
          <w:bCs/>
          <w:sz w:val="24"/>
          <w:szCs w:val="24"/>
          <w:u w:val="single"/>
          <w:lang w:val="en-US" w:eastAsia="en-GB"/>
        </w:rPr>
        <w:t>Tasting</w:t>
      </w:r>
      <w:r w:rsidRPr="00984196">
        <w:rPr>
          <w:sz w:val="24"/>
          <w:szCs w:val="24"/>
          <w:lang w:val="en-US" w:eastAsia="en-GB"/>
        </w:rPr>
        <w:t xml:space="preserve"> :</w:t>
      </w:r>
      <w:proofErr w:type="gramEnd"/>
      <w:r w:rsidRPr="00984196">
        <w:rPr>
          <w:sz w:val="24"/>
          <w:szCs w:val="24"/>
          <w:lang w:val="en-US" w:eastAsia="en-GB"/>
        </w:rPr>
        <w:t xml:space="preserve"> The tongue is a muscular organ used in the act of eat and taste food. For example, while a food is being shared, the communication can happen regarding its taste.</w:t>
      </w:r>
    </w:p>
    <w:p w14:paraId="6B368538" w14:textId="4721EB7B" w:rsidR="00D1672D" w:rsidRDefault="00D1672D" w:rsidP="00984196">
      <w:pPr>
        <w:pStyle w:val="NoSpacing"/>
        <w:rPr>
          <w:sz w:val="24"/>
          <w:szCs w:val="24"/>
          <w:lang w:val="en-US" w:eastAsia="en-GB"/>
        </w:rPr>
      </w:pPr>
      <w:r w:rsidRPr="00984196">
        <w:rPr>
          <w:sz w:val="24"/>
          <w:szCs w:val="24"/>
          <w:lang w:val="en-US" w:eastAsia="en-GB"/>
        </w:rPr>
        <w:t>Despite not mentioning a medium, we need to assume that as communication is taking place, channels can be any of the 5 senses or combination.</w:t>
      </w:r>
    </w:p>
    <w:p w14:paraId="7B53AC3D" w14:textId="77777777" w:rsidR="002749A4" w:rsidRPr="00984196" w:rsidRDefault="002749A4" w:rsidP="00984196">
      <w:pPr>
        <w:pStyle w:val="NoSpacing"/>
        <w:rPr>
          <w:sz w:val="24"/>
          <w:szCs w:val="24"/>
          <w:lang w:val="en-US" w:eastAsia="en-GB"/>
        </w:rPr>
      </w:pPr>
    </w:p>
    <w:p w14:paraId="25A197CD" w14:textId="77777777" w:rsidR="00D1672D" w:rsidRPr="00984196" w:rsidRDefault="00D1672D" w:rsidP="00984196">
      <w:pPr>
        <w:pStyle w:val="NoSpacing"/>
        <w:rPr>
          <w:sz w:val="24"/>
          <w:szCs w:val="24"/>
          <w:lang w:val="en-US" w:eastAsia="en-GB"/>
        </w:rPr>
      </w:pPr>
      <w:proofErr w:type="gramStart"/>
      <w:r w:rsidRPr="00984196">
        <w:rPr>
          <w:b/>
          <w:bCs/>
          <w:sz w:val="24"/>
          <w:szCs w:val="24"/>
          <w:u w:val="single"/>
          <w:lang w:val="en-US" w:eastAsia="en-GB"/>
        </w:rPr>
        <w:t>Decoder</w:t>
      </w:r>
      <w:r w:rsidRPr="00984196">
        <w:rPr>
          <w:sz w:val="24"/>
          <w:szCs w:val="24"/>
          <w:lang w:val="en-US" w:eastAsia="en-GB"/>
        </w:rPr>
        <w:t xml:space="preserve"> :</w:t>
      </w:r>
      <w:proofErr w:type="gramEnd"/>
      <w:r w:rsidRPr="00984196">
        <w:rPr>
          <w:sz w:val="24"/>
          <w:szCs w:val="24"/>
          <w:lang w:val="en-US" w:eastAsia="en-GB"/>
        </w:rPr>
        <w:t xml:space="preserve"> The person who receives the message and decodes it is referred to a decoder.</w:t>
      </w:r>
    </w:p>
    <w:p w14:paraId="43496106" w14:textId="2B7F1246" w:rsidR="00D1672D" w:rsidRPr="00984196" w:rsidRDefault="00D1672D" w:rsidP="00984196">
      <w:pPr>
        <w:pStyle w:val="NoSpacing"/>
        <w:rPr>
          <w:sz w:val="24"/>
          <w:szCs w:val="24"/>
          <w:lang w:val="en-US" w:eastAsia="en-GB"/>
        </w:rPr>
      </w:pPr>
      <w:r w:rsidRPr="00984196">
        <w:rPr>
          <w:b/>
          <w:bCs/>
          <w:sz w:val="24"/>
          <w:szCs w:val="24"/>
          <w:u w:val="single"/>
          <w:lang w:val="en-US" w:eastAsia="en-GB"/>
        </w:rPr>
        <w:t>Receiver</w:t>
      </w:r>
      <w:r w:rsidRPr="00984196">
        <w:rPr>
          <w:sz w:val="24"/>
          <w:szCs w:val="24"/>
          <w:lang w:val="en-US" w:eastAsia="en-GB"/>
        </w:rPr>
        <w:t xml:space="preserve">: The receiver needs to think all the contents and elements of the source, </w:t>
      </w:r>
      <w:r w:rsidR="002749A4" w:rsidRPr="00984196">
        <w:rPr>
          <w:sz w:val="24"/>
          <w:szCs w:val="24"/>
          <w:lang w:val="en-US" w:eastAsia="en-GB"/>
        </w:rPr>
        <w:t>to</w:t>
      </w:r>
      <w:r w:rsidRPr="00984196">
        <w:rPr>
          <w:sz w:val="24"/>
          <w:szCs w:val="24"/>
          <w:lang w:val="en-US" w:eastAsia="en-GB"/>
        </w:rPr>
        <w:t xml:space="preserve"> communicate/responds to sender effectively</w:t>
      </w:r>
      <w:r w:rsidR="00984196" w:rsidRPr="00984196">
        <w:rPr>
          <w:sz w:val="24"/>
          <w:szCs w:val="24"/>
          <w:lang w:val="en-US" w:eastAsia="en-GB"/>
        </w:rPr>
        <w:t>.</w:t>
      </w:r>
    </w:p>
    <w:p w14:paraId="4BA2673C" w14:textId="77777777" w:rsidR="002749A4" w:rsidRDefault="002749A4" w:rsidP="00984196">
      <w:pPr>
        <w:pStyle w:val="NoSpacing"/>
        <w:rPr>
          <w:sz w:val="24"/>
          <w:szCs w:val="24"/>
          <w:lang w:val="en-US" w:eastAsia="en-GB"/>
        </w:rPr>
      </w:pPr>
    </w:p>
    <w:p w14:paraId="711BFCF1" w14:textId="44ECCDDD" w:rsidR="00D1672D" w:rsidRPr="00984196" w:rsidRDefault="00D1672D" w:rsidP="00984196">
      <w:pPr>
        <w:pStyle w:val="NoSpacing"/>
        <w:rPr>
          <w:sz w:val="24"/>
          <w:szCs w:val="24"/>
          <w:lang w:val="en-US" w:eastAsia="en-GB"/>
        </w:rPr>
      </w:pPr>
      <w:proofErr w:type="spellStart"/>
      <w:r w:rsidRPr="00984196">
        <w:rPr>
          <w:sz w:val="24"/>
          <w:szCs w:val="24"/>
          <w:lang w:val="en-US" w:eastAsia="en-GB"/>
        </w:rPr>
        <w:t>Berlo’s</w:t>
      </w:r>
      <w:proofErr w:type="spellEnd"/>
      <w:r w:rsidRPr="00984196">
        <w:rPr>
          <w:sz w:val="24"/>
          <w:szCs w:val="24"/>
          <w:lang w:val="en-US" w:eastAsia="en-GB"/>
        </w:rPr>
        <w:t xml:space="preserve"> model believes that for effective communication to take place, the source and the receiver need to be on the same level. Only then communication will happen or take place properly. Hence, the source and the receiver should be similar.</w:t>
      </w:r>
    </w:p>
    <w:p w14:paraId="59C39A9E" w14:textId="77777777" w:rsidR="00D1672D" w:rsidRPr="00984196" w:rsidRDefault="00D1672D" w:rsidP="00984196">
      <w:pPr>
        <w:pStyle w:val="NoSpacing"/>
        <w:rPr>
          <w:sz w:val="24"/>
          <w:szCs w:val="24"/>
          <w:lang w:val="en-US" w:eastAsia="en-GB"/>
        </w:rPr>
      </w:pPr>
      <w:r w:rsidRPr="00984196">
        <w:rPr>
          <w:sz w:val="24"/>
          <w:szCs w:val="24"/>
          <w:lang w:val="en-US" w:eastAsia="en-GB"/>
        </w:rPr>
        <w:t>For example, if the communication skill of the source is good, then the receiver should have equally good listening skills.</w:t>
      </w:r>
    </w:p>
    <w:p w14:paraId="400F7CFC" w14:textId="452F806C" w:rsidR="00D1672D" w:rsidRPr="00984196" w:rsidRDefault="00D1672D" w:rsidP="00984196">
      <w:pPr>
        <w:pStyle w:val="NoSpacing"/>
        <w:rPr>
          <w:sz w:val="24"/>
          <w:szCs w:val="24"/>
          <w:lang w:val="en-US" w:eastAsia="en-GB"/>
        </w:rPr>
      </w:pPr>
      <w:r w:rsidRPr="00984196">
        <w:rPr>
          <w:sz w:val="24"/>
          <w:szCs w:val="24"/>
          <w:lang w:val="en-US" w:eastAsia="en-GB"/>
        </w:rPr>
        <w:t>It cannot be said that the receiver does not receive the whole message because even though he may receive it</w:t>
      </w:r>
      <w:r w:rsidR="00984196">
        <w:rPr>
          <w:sz w:val="24"/>
          <w:szCs w:val="24"/>
          <w:lang w:val="en-US" w:eastAsia="en-GB"/>
        </w:rPr>
        <w:t xml:space="preserve"> </w:t>
      </w:r>
      <w:r w:rsidRPr="00984196">
        <w:rPr>
          <w:sz w:val="24"/>
          <w:szCs w:val="24"/>
          <w:lang w:val="en-US" w:eastAsia="en-GB"/>
        </w:rPr>
        <w:t>but may not be able to interpret its meaning. For effective communication, the source and the receiver need to be on the same level.</w:t>
      </w:r>
    </w:p>
    <w:p w14:paraId="5FD48D81" w14:textId="77777777" w:rsidR="00984196" w:rsidRDefault="00984196" w:rsidP="00984196">
      <w:pPr>
        <w:pStyle w:val="NoSpacing"/>
        <w:rPr>
          <w:b/>
          <w:bCs/>
          <w:sz w:val="24"/>
          <w:szCs w:val="24"/>
          <w:lang w:val="en-US" w:eastAsia="en-GB"/>
        </w:rPr>
      </w:pPr>
    </w:p>
    <w:p w14:paraId="3DC0754D" w14:textId="2D02CF39" w:rsidR="00D1672D" w:rsidRPr="00984196" w:rsidRDefault="00D1672D" w:rsidP="00984196">
      <w:pPr>
        <w:pStyle w:val="NoSpacing"/>
        <w:rPr>
          <w:sz w:val="24"/>
          <w:szCs w:val="24"/>
          <w:lang w:val="en-US" w:eastAsia="en-GB"/>
        </w:rPr>
      </w:pPr>
      <w:r w:rsidRPr="00984196">
        <w:rPr>
          <w:b/>
          <w:bCs/>
          <w:sz w:val="24"/>
          <w:szCs w:val="24"/>
          <w:lang w:val="en-US" w:eastAsia="en-GB"/>
        </w:rPr>
        <w:t xml:space="preserve">Criticism of </w:t>
      </w:r>
      <w:proofErr w:type="spellStart"/>
      <w:r w:rsidRPr="00984196">
        <w:rPr>
          <w:b/>
          <w:bCs/>
          <w:sz w:val="24"/>
          <w:szCs w:val="24"/>
          <w:lang w:val="en-US" w:eastAsia="en-GB"/>
        </w:rPr>
        <w:t>Berlo’s</w:t>
      </w:r>
      <w:proofErr w:type="spellEnd"/>
      <w:r w:rsidRPr="00984196">
        <w:rPr>
          <w:b/>
          <w:bCs/>
          <w:sz w:val="24"/>
          <w:szCs w:val="24"/>
          <w:lang w:val="en-US" w:eastAsia="en-GB"/>
        </w:rPr>
        <w:t xml:space="preserve"> SMCR model of communication:</w:t>
      </w:r>
    </w:p>
    <w:p w14:paraId="1B60EBEF" w14:textId="77777777" w:rsidR="00D1672D" w:rsidRPr="00984196" w:rsidRDefault="00D1672D" w:rsidP="00984196">
      <w:pPr>
        <w:pStyle w:val="NoSpacing"/>
        <w:rPr>
          <w:sz w:val="24"/>
          <w:szCs w:val="24"/>
          <w:lang w:val="en-US" w:eastAsia="en-GB"/>
        </w:rPr>
      </w:pPr>
      <w:r w:rsidRPr="00984196">
        <w:rPr>
          <w:sz w:val="24"/>
          <w:szCs w:val="24"/>
          <w:lang w:val="en-US" w:eastAsia="en-GB"/>
        </w:rPr>
        <w:t>There is a lack of feedback. The effects are practically unknown.</w:t>
      </w:r>
    </w:p>
    <w:p w14:paraId="7047E4F2" w14:textId="77777777" w:rsidR="00D1672D" w:rsidRPr="00984196" w:rsidRDefault="00D1672D" w:rsidP="00984196">
      <w:pPr>
        <w:pStyle w:val="NoSpacing"/>
        <w:rPr>
          <w:sz w:val="24"/>
          <w:szCs w:val="24"/>
          <w:lang w:val="en-US" w:eastAsia="en-GB"/>
        </w:rPr>
      </w:pPr>
      <w:r w:rsidRPr="00984196">
        <w:rPr>
          <w:sz w:val="24"/>
          <w:szCs w:val="24"/>
          <w:lang w:val="en-US" w:eastAsia="en-GB"/>
        </w:rPr>
        <w:t>It does not mention the barriers to communication.</w:t>
      </w:r>
    </w:p>
    <w:p w14:paraId="11270FCD" w14:textId="77777777" w:rsidR="00D1672D" w:rsidRPr="00984196" w:rsidRDefault="00D1672D" w:rsidP="00984196">
      <w:pPr>
        <w:pStyle w:val="NoSpacing"/>
        <w:rPr>
          <w:sz w:val="24"/>
          <w:szCs w:val="24"/>
          <w:lang w:val="en-US" w:eastAsia="en-GB"/>
        </w:rPr>
      </w:pPr>
      <w:r w:rsidRPr="00984196">
        <w:rPr>
          <w:sz w:val="24"/>
          <w:szCs w:val="24"/>
          <w:lang w:val="en-US" w:eastAsia="en-GB"/>
        </w:rPr>
        <w:t>There is no room for noise.</w:t>
      </w:r>
    </w:p>
    <w:p w14:paraId="2295F6ED" w14:textId="77777777" w:rsidR="00D1672D" w:rsidRPr="00984196" w:rsidRDefault="00D1672D" w:rsidP="00984196">
      <w:pPr>
        <w:pStyle w:val="NoSpacing"/>
        <w:rPr>
          <w:sz w:val="24"/>
          <w:szCs w:val="24"/>
          <w:lang w:val="en-US" w:eastAsia="en-GB"/>
        </w:rPr>
      </w:pPr>
      <w:r w:rsidRPr="00984196">
        <w:rPr>
          <w:sz w:val="24"/>
          <w:szCs w:val="24"/>
          <w:lang w:val="en-US" w:eastAsia="en-GB"/>
        </w:rPr>
        <w:t>It is a rather complex model.</w:t>
      </w:r>
    </w:p>
    <w:p w14:paraId="6E2EB890" w14:textId="77777777" w:rsidR="00D1672D" w:rsidRPr="00984196" w:rsidRDefault="00D1672D" w:rsidP="00984196">
      <w:pPr>
        <w:pStyle w:val="NoSpacing"/>
        <w:rPr>
          <w:sz w:val="24"/>
          <w:szCs w:val="24"/>
          <w:lang w:val="en-US" w:eastAsia="en-GB"/>
        </w:rPr>
      </w:pPr>
      <w:r w:rsidRPr="00984196">
        <w:rPr>
          <w:sz w:val="24"/>
          <w:szCs w:val="24"/>
          <w:lang w:val="en-US" w:eastAsia="en-GB"/>
        </w:rPr>
        <w:t>It is a linear model of communication.</w:t>
      </w:r>
    </w:p>
    <w:p w14:paraId="3138E3B6" w14:textId="77777777" w:rsidR="00D1672D" w:rsidRPr="00984196" w:rsidRDefault="00D1672D" w:rsidP="00984196">
      <w:pPr>
        <w:pStyle w:val="NoSpacing"/>
        <w:rPr>
          <w:sz w:val="24"/>
          <w:szCs w:val="24"/>
          <w:lang w:val="en-US" w:eastAsia="en-GB"/>
        </w:rPr>
      </w:pPr>
      <w:r w:rsidRPr="00984196">
        <w:rPr>
          <w:sz w:val="24"/>
          <w:szCs w:val="24"/>
          <w:lang w:val="en-US" w:eastAsia="en-GB"/>
        </w:rPr>
        <w:t>It requires people to be on the same level for effective communication to happen. However, that rarely happens in everyday life.</w:t>
      </w:r>
    </w:p>
    <w:p w14:paraId="3CCC58E8" w14:textId="5E139B47" w:rsidR="00D1672D" w:rsidRPr="00984196" w:rsidRDefault="00D1672D" w:rsidP="00984196">
      <w:pPr>
        <w:pStyle w:val="NoSpacing"/>
        <w:rPr>
          <w:sz w:val="24"/>
          <w:szCs w:val="24"/>
          <w:lang w:val="en-US" w:eastAsia="en-GB"/>
        </w:rPr>
      </w:pPr>
      <w:r w:rsidRPr="00984196">
        <w:rPr>
          <w:sz w:val="24"/>
          <w:szCs w:val="24"/>
          <w:lang w:val="en-US" w:eastAsia="en-GB"/>
        </w:rPr>
        <w:t xml:space="preserve">The main drawback of the model is that it omits the usage of sixth sense as a channel of communication, which is an asset to human beings (thinking, </w:t>
      </w:r>
    </w:p>
    <w:p w14:paraId="6AEB9603" w14:textId="77777777" w:rsidR="007631ED" w:rsidRDefault="00D1672D" w:rsidP="00984196">
      <w:pPr>
        <w:pStyle w:val="NoSpacing"/>
        <w:rPr>
          <w:rFonts w:cstheme="minorHAnsi"/>
          <w:kern w:val="36"/>
          <w:lang w:eastAsia="en-GB"/>
        </w:rPr>
      </w:pPr>
      <w:r w:rsidRPr="00984196">
        <w:rPr>
          <w:sz w:val="24"/>
          <w:szCs w:val="24"/>
          <w:lang w:val="en-US" w:eastAsia="en-GB"/>
        </w:rPr>
        <w:t xml:space="preserve">understanding, analyzing </w:t>
      </w:r>
      <w:proofErr w:type="spellStart"/>
      <w:proofErr w:type="gramStart"/>
      <w:r w:rsidRPr="00984196">
        <w:rPr>
          <w:sz w:val="24"/>
          <w:szCs w:val="24"/>
          <w:lang w:val="en-US" w:eastAsia="en-GB"/>
        </w:rPr>
        <w:t>etc</w:t>
      </w:r>
      <w:proofErr w:type="spellEnd"/>
      <w:r w:rsidR="00984196" w:rsidRPr="00984196">
        <w:rPr>
          <w:lang w:val="en-US" w:eastAsia="en-GB"/>
        </w:rPr>
        <w:t xml:space="preserve"> ”</w:t>
      </w:r>
      <w:proofErr w:type="gramEnd"/>
      <w:r w:rsidR="00984196" w:rsidRPr="00984196">
        <w:rPr>
          <w:lang w:val="en-US" w:eastAsia="en-GB"/>
        </w:rPr>
        <w:t xml:space="preserve">  </w:t>
      </w:r>
      <w:r w:rsidR="00984196" w:rsidRPr="00984196">
        <w:rPr>
          <w:rFonts w:cstheme="minorHAnsi"/>
          <w:kern w:val="36"/>
          <w:lang w:eastAsia="en-GB"/>
        </w:rPr>
        <w:t xml:space="preserve"> </w:t>
      </w:r>
    </w:p>
    <w:p w14:paraId="38FA399D" w14:textId="77777777" w:rsidR="007631ED" w:rsidRDefault="007631ED" w:rsidP="00984196">
      <w:pPr>
        <w:pStyle w:val="NoSpacing"/>
        <w:rPr>
          <w:rFonts w:cstheme="minorHAnsi"/>
          <w:kern w:val="36"/>
          <w:lang w:eastAsia="en-GB"/>
        </w:rPr>
      </w:pPr>
    </w:p>
    <w:p w14:paraId="3507D031" w14:textId="6AE6F2B7" w:rsidR="00D1672D" w:rsidRPr="00984196" w:rsidRDefault="00984196" w:rsidP="00984196">
      <w:pPr>
        <w:pStyle w:val="NoSpacing"/>
        <w:rPr>
          <w:rFonts w:cstheme="minorHAnsi"/>
          <w:b/>
          <w:bCs/>
          <w:lang w:eastAsia="en-GB"/>
        </w:rPr>
      </w:pPr>
      <w:r w:rsidRPr="00984196">
        <w:rPr>
          <w:rFonts w:cstheme="minorHAnsi"/>
          <w:b/>
          <w:bCs/>
          <w:kern w:val="36"/>
          <w:lang w:eastAsia="en-GB"/>
        </w:rPr>
        <w:t>Extract from “</w:t>
      </w:r>
      <w:r w:rsidR="00D1672D" w:rsidRPr="00984196">
        <w:rPr>
          <w:rFonts w:cstheme="minorHAnsi"/>
          <w:b/>
          <w:bCs/>
          <w:kern w:val="36"/>
          <w:lang w:eastAsia="en-GB"/>
        </w:rPr>
        <w:t xml:space="preserve">BERLO’S SMCR MODEL OF </w:t>
      </w:r>
      <w:r w:rsidRPr="00984196">
        <w:rPr>
          <w:rFonts w:cstheme="minorHAnsi"/>
          <w:b/>
          <w:bCs/>
          <w:kern w:val="36"/>
          <w:lang w:eastAsia="en-GB"/>
        </w:rPr>
        <w:t>C</w:t>
      </w:r>
      <w:r w:rsidR="00D1672D" w:rsidRPr="00984196">
        <w:rPr>
          <w:rFonts w:cstheme="minorHAnsi"/>
          <w:b/>
          <w:bCs/>
          <w:kern w:val="36"/>
          <w:lang w:eastAsia="en-GB"/>
        </w:rPr>
        <w:t>OMMUNICATION</w:t>
      </w:r>
      <w:r w:rsidRPr="00984196">
        <w:rPr>
          <w:rFonts w:cstheme="minorHAnsi"/>
          <w:b/>
          <w:bCs/>
          <w:kern w:val="36"/>
          <w:lang w:eastAsia="en-GB"/>
        </w:rPr>
        <w:t xml:space="preserve"> </w:t>
      </w:r>
      <w:r w:rsidR="00D1672D" w:rsidRPr="00984196">
        <w:rPr>
          <w:rFonts w:cstheme="minorHAnsi"/>
          <w:b/>
          <w:bCs/>
          <w:i/>
          <w:iCs/>
          <w:lang w:eastAsia="en-GB"/>
        </w:rPr>
        <w:t>in</w:t>
      </w:r>
      <w:r w:rsidR="00D1672D" w:rsidRPr="00984196">
        <w:rPr>
          <w:rFonts w:cstheme="minorHAnsi"/>
          <w:b/>
          <w:bCs/>
          <w:lang w:eastAsia="en-GB"/>
        </w:rPr>
        <w:t xml:space="preserve"> </w:t>
      </w:r>
      <w:hyperlink r:id="rId10" w:history="1">
        <w:r w:rsidR="00D1672D" w:rsidRPr="00984196">
          <w:rPr>
            <w:rFonts w:cstheme="minorHAnsi"/>
            <w:b/>
            <w:bCs/>
            <w:caps/>
            <w:spacing w:val="15"/>
            <w:lang w:eastAsia="en-GB"/>
          </w:rPr>
          <w:t>Communication Models</w:t>
        </w:r>
      </w:hyperlink>
      <w:r w:rsidR="00D1672D" w:rsidRPr="00984196">
        <w:rPr>
          <w:rFonts w:cstheme="minorHAnsi"/>
          <w:b/>
          <w:bCs/>
          <w:lang w:eastAsia="en-GB"/>
        </w:rPr>
        <w:t xml:space="preserve">, </w:t>
      </w:r>
      <w:hyperlink r:id="rId11" w:history="1">
        <w:r w:rsidR="00D1672D" w:rsidRPr="00984196">
          <w:rPr>
            <w:rFonts w:cstheme="minorHAnsi"/>
            <w:b/>
            <w:bCs/>
            <w:caps/>
            <w:spacing w:val="15"/>
            <w:lang w:eastAsia="en-GB"/>
          </w:rPr>
          <w:t>Interpersonal Communication</w:t>
        </w:r>
      </w:hyperlink>
    </w:p>
    <w:p w14:paraId="587B9F27" w14:textId="77777777" w:rsidR="007631ED" w:rsidRPr="007631ED" w:rsidRDefault="007631ED" w:rsidP="007631ED">
      <w:pPr>
        <w:spacing w:before="150" w:after="75" w:line="540" w:lineRule="atLeast"/>
        <w:outlineLvl w:val="2"/>
        <w:rPr>
          <w:rFonts w:eastAsia="Times New Roman" w:cstheme="minorHAnsi"/>
          <w:b/>
          <w:bCs/>
          <w:color w:val="26313D"/>
          <w:sz w:val="24"/>
          <w:szCs w:val="24"/>
          <w:lang w:val="en" w:eastAsia="en-GB"/>
        </w:rPr>
      </w:pPr>
      <w:bookmarkStart w:id="3" w:name="_Toc41063593"/>
      <w:r w:rsidRPr="007631ED">
        <w:rPr>
          <w:rFonts w:eastAsia="Times New Roman" w:cstheme="minorHAnsi"/>
          <w:b/>
          <w:bCs/>
          <w:color w:val="26313D"/>
          <w:sz w:val="24"/>
          <w:szCs w:val="24"/>
          <w:lang w:val="en" w:eastAsia="en-GB"/>
        </w:rPr>
        <w:t>Schramm communication model</w:t>
      </w:r>
      <w:bookmarkEnd w:id="3"/>
    </w:p>
    <w:p w14:paraId="199591B5"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color w:val="26313D"/>
          <w:sz w:val="24"/>
          <w:szCs w:val="24"/>
          <w:lang w:val="en" w:eastAsia="en-GB"/>
        </w:rPr>
        <w:t>The Schramm model of communication is less traditional than the others.</w:t>
      </w:r>
    </w:p>
    <w:p w14:paraId="1A038DDF"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color w:val="26313D"/>
          <w:sz w:val="24"/>
          <w:szCs w:val="24"/>
          <w:lang w:val="en" w:eastAsia="en-GB"/>
        </w:rPr>
        <w:t>Here are the different parts you need to know.</w:t>
      </w:r>
    </w:p>
    <w:p w14:paraId="15665192"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b/>
          <w:bCs/>
          <w:color w:val="26313D"/>
          <w:sz w:val="24"/>
          <w:szCs w:val="24"/>
          <w:lang w:val="en" w:eastAsia="en-GB"/>
        </w:rPr>
        <w:t xml:space="preserve">Encoder: </w:t>
      </w:r>
      <w:r w:rsidRPr="007631ED">
        <w:rPr>
          <w:rFonts w:eastAsia="Times New Roman" w:cstheme="minorHAnsi"/>
          <w:color w:val="26313D"/>
          <w:sz w:val="24"/>
          <w:szCs w:val="24"/>
          <w:lang w:val="en" w:eastAsia="en-GB"/>
        </w:rPr>
        <w:t>The encoder does the encoding and sends the message.</w:t>
      </w:r>
    </w:p>
    <w:p w14:paraId="1154124D"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b/>
          <w:bCs/>
          <w:color w:val="26313D"/>
          <w:sz w:val="24"/>
          <w:szCs w:val="24"/>
          <w:lang w:val="en" w:eastAsia="en-GB"/>
        </w:rPr>
        <w:lastRenderedPageBreak/>
        <w:t xml:space="preserve">Decoder: </w:t>
      </w:r>
      <w:r w:rsidRPr="007631ED">
        <w:rPr>
          <w:rFonts w:eastAsia="Times New Roman" w:cstheme="minorHAnsi"/>
          <w:color w:val="26313D"/>
          <w:sz w:val="24"/>
          <w:szCs w:val="24"/>
          <w:lang w:val="en" w:eastAsia="en-GB"/>
        </w:rPr>
        <w:t>The decoder receives the message.</w:t>
      </w:r>
    </w:p>
    <w:p w14:paraId="614ED9A7"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b/>
          <w:bCs/>
          <w:color w:val="26313D"/>
          <w:sz w:val="24"/>
          <w:szCs w:val="24"/>
          <w:lang w:val="en" w:eastAsia="en-GB"/>
        </w:rPr>
        <w:t>Interpreter</w:t>
      </w:r>
      <w:r w:rsidRPr="007631ED">
        <w:rPr>
          <w:rFonts w:eastAsia="Times New Roman" w:cstheme="minorHAnsi"/>
          <w:color w:val="26313D"/>
          <w:sz w:val="24"/>
          <w:szCs w:val="24"/>
          <w:lang w:val="en" w:eastAsia="en-GB"/>
        </w:rPr>
        <w:t>: The person trying to interpret the message.</w:t>
      </w:r>
    </w:p>
    <w:p w14:paraId="2900D906"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color w:val="26313D"/>
          <w:sz w:val="24"/>
          <w:szCs w:val="24"/>
          <w:lang w:val="en" w:eastAsia="en-GB"/>
        </w:rPr>
        <w:t>It is important to note that</w:t>
      </w:r>
      <w:r w:rsidRPr="007631ED">
        <w:rPr>
          <w:rFonts w:eastAsia="Times New Roman" w:cstheme="minorHAnsi"/>
          <w:i/>
          <w:iCs/>
          <w:color w:val="26313D"/>
          <w:sz w:val="24"/>
          <w:szCs w:val="24"/>
          <w:lang w:val="en" w:eastAsia="en-GB"/>
        </w:rPr>
        <w:t xml:space="preserve"> receiving</w:t>
      </w:r>
      <w:r w:rsidRPr="007631ED">
        <w:rPr>
          <w:rFonts w:eastAsia="Times New Roman" w:cstheme="minorHAnsi"/>
          <w:color w:val="26313D"/>
          <w:sz w:val="24"/>
          <w:szCs w:val="24"/>
          <w:lang w:val="en" w:eastAsia="en-GB"/>
        </w:rPr>
        <w:t xml:space="preserve"> a message is not the same as </w:t>
      </w:r>
      <w:r w:rsidRPr="007631ED">
        <w:rPr>
          <w:rFonts w:eastAsia="Times New Roman" w:cstheme="minorHAnsi"/>
          <w:i/>
          <w:iCs/>
          <w:color w:val="26313D"/>
          <w:sz w:val="24"/>
          <w:szCs w:val="24"/>
          <w:lang w:val="en" w:eastAsia="en-GB"/>
        </w:rPr>
        <w:t>interpreting</w:t>
      </w:r>
      <w:r w:rsidRPr="007631ED">
        <w:rPr>
          <w:rFonts w:eastAsia="Times New Roman" w:cstheme="minorHAnsi"/>
          <w:color w:val="26313D"/>
          <w:sz w:val="24"/>
          <w:szCs w:val="24"/>
          <w:lang w:val="en" w:eastAsia="en-GB"/>
        </w:rPr>
        <w:t xml:space="preserve"> a message. You can be the intended recipient of a message, and receive it, without interpreting and understanding it. Even though we typically interpret messages right as we receive them, it still is an extra step.</w:t>
      </w:r>
    </w:p>
    <w:p w14:paraId="6EDFC18A" w14:textId="77777777" w:rsidR="007631ED" w:rsidRDefault="007631ED" w:rsidP="007631ED">
      <w:pPr>
        <w:spacing w:after="300" w:line="390" w:lineRule="atLeast"/>
        <w:jc w:val="center"/>
        <w:rPr>
          <w:rFonts w:eastAsia="Times New Roman" w:cstheme="minorHAnsi"/>
          <w:i/>
          <w:iCs/>
          <w:color w:val="26313D"/>
          <w:sz w:val="24"/>
          <w:szCs w:val="24"/>
          <w:lang w:val="en" w:eastAsia="en-GB"/>
        </w:rPr>
      </w:pPr>
      <w:r w:rsidRPr="007631ED">
        <w:rPr>
          <w:rFonts w:eastAsia="Times New Roman" w:cstheme="minorHAnsi"/>
          <w:noProof/>
          <w:color w:val="26313D"/>
          <w:sz w:val="24"/>
          <w:szCs w:val="24"/>
          <w:lang w:val="en" w:eastAsia="en-GB"/>
        </w:rPr>
        <w:drawing>
          <wp:inline distT="0" distB="0" distL="0" distR="0" wp14:anchorId="09570B07" wp14:editId="1D1AA1F4">
            <wp:extent cx="5156200" cy="2603500"/>
            <wp:effectExtent l="0" t="0" r="6350" b="6350"/>
            <wp:docPr id="18" name="Picture 4" descr="schramm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ramm communication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6200" cy="2603500"/>
                    </a:xfrm>
                    <a:prstGeom prst="rect">
                      <a:avLst/>
                    </a:prstGeom>
                    <a:noFill/>
                    <a:ln>
                      <a:noFill/>
                    </a:ln>
                  </pic:spPr>
                </pic:pic>
              </a:graphicData>
            </a:graphic>
          </wp:inline>
        </w:drawing>
      </w:r>
    </w:p>
    <w:p w14:paraId="2092909A" w14:textId="21C3C816" w:rsidR="007631ED" w:rsidRPr="007631ED" w:rsidRDefault="007631ED" w:rsidP="007631ED">
      <w:pPr>
        <w:spacing w:after="300" w:line="390" w:lineRule="atLeast"/>
        <w:jc w:val="center"/>
        <w:rPr>
          <w:rFonts w:eastAsia="Times New Roman" w:cstheme="minorHAnsi"/>
          <w:color w:val="26313D"/>
          <w:sz w:val="24"/>
          <w:szCs w:val="24"/>
          <w:lang w:val="en" w:eastAsia="en-GB"/>
        </w:rPr>
      </w:pPr>
      <w:r w:rsidRPr="007631ED">
        <w:rPr>
          <w:rFonts w:eastAsia="Times New Roman" w:cstheme="minorHAnsi"/>
          <w:i/>
          <w:iCs/>
          <w:color w:val="26313D"/>
          <w:sz w:val="24"/>
          <w:szCs w:val="24"/>
          <w:lang w:val="en" w:eastAsia="en-GB"/>
        </w:rPr>
        <w:t>Image courtesy of Research Gate</w:t>
      </w:r>
    </w:p>
    <w:p w14:paraId="31C21A1F"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color w:val="26313D"/>
          <w:sz w:val="24"/>
          <w:szCs w:val="24"/>
          <w:lang w:val="en" w:eastAsia="en-GB"/>
        </w:rPr>
        <w:t>The Schramm model of communication shows the circular flow of constant communication.</w:t>
      </w:r>
    </w:p>
    <w:p w14:paraId="7E70D73F" w14:textId="77777777" w:rsidR="007631ED" w:rsidRPr="007631ED" w:rsidRDefault="007631ED" w:rsidP="007631ED">
      <w:pPr>
        <w:spacing w:after="300" w:line="390" w:lineRule="atLeast"/>
        <w:rPr>
          <w:rFonts w:eastAsia="Times New Roman" w:cstheme="minorHAnsi"/>
          <w:color w:val="26313D"/>
          <w:sz w:val="24"/>
          <w:szCs w:val="24"/>
          <w:lang w:val="en" w:eastAsia="en-GB"/>
        </w:rPr>
      </w:pPr>
      <w:r w:rsidRPr="007631ED">
        <w:rPr>
          <w:rFonts w:eastAsia="Times New Roman" w:cstheme="minorHAnsi"/>
          <w:color w:val="26313D"/>
          <w:sz w:val="24"/>
          <w:szCs w:val="24"/>
          <w:lang w:val="en" w:eastAsia="en-GB"/>
        </w:rPr>
        <w:t>The sender and receiver are not necessarily labeled because this model focuses more on the message rather than sending and receiving it. This is mostly because Schramm recognizes the possibility of sending and receiving messages to oneself.</w:t>
      </w:r>
    </w:p>
    <w:p w14:paraId="49FE90BC" w14:textId="3F85D9A9" w:rsidR="007631ED" w:rsidRPr="007631ED" w:rsidRDefault="007631ED" w:rsidP="007631ED">
      <w:pPr>
        <w:spacing w:after="300" w:line="390" w:lineRule="atLeast"/>
        <w:rPr>
          <w:rFonts w:eastAsia="Times New Roman" w:cstheme="minorHAnsi"/>
          <w:b/>
          <w:bCs/>
          <w:color w:val="26313D"/>
          <w:sz w:val="24"/>
          <w:szCs w:val="24"/>
          <w:lang w:val="en" w:eastAsia="en-GB"/>
        </w:rPr>
      </w:pPr>
      <w:r w:rsidRPr="007631ED">
        <w:rPr>
          <w:rFonts w:eastAsia="Times New Roman" w:cstheme="minorHAnsi"/>
          <w:color w:val="26313D"/>
          <w:sz w:val="24"/>
          <w:szCs w:val="24"/>
          <w:lang w:val="en" w:eastAsia="en-GB"/>
        </w:rPr>
        <w:t xml:space="preserve">The Schramm communication model deviates from traditional models that label a sender and receiver and focuses more on the message itself” </w:t>
      </w:r>
      <w:r w:rsidRPr="007631ED">
        <w:rPr>
          <w:rFonts w:eastAsia="Times New Roman" w:cstheme="minorHAnsi"/>
          <w:b/>
          <w:bCs/>
          <w:color w:val="26313D"/>
          <w:sz w:val="24"/>
          <w:szCs w:val="24"/>
          <w:lang w:val="en" w:eastAsia="en-GB"/>
        </w:rPr>
        <w:t xml:space="preserve">M.C Novak, 2019 </w:t>
      </w:r>
    </w:p>
    <w:p w14:paraId="46035816" w14:textId="77777777" w:rsidR="007631ED" w:rsidRPr="007631ED" w:rsidRDefault="007631ED" w:rsidP="007631ED">
      <w:pPr>
        <w:spacing w:after="300" w:line="390" w:lineRule="atLeast"/>
        <w:rPr>
          <w:rFonts w:eastAsia="Times New Roman" w:cstheme="minorHAnsi"/>
          <w:b/>
          <w:bCs/>
          <w:color w:val="26313D"/>
          <w:sz w:val="24"/>
          <w:szCs w:val="24"/>
          <w:lang w:val="en" w:eastAsia="en-GB"/>
        </w:rPr>
      </w:pPr>
      <w:r w:rsidRPr="007631ED">
        <w:rPr>
          <w:rFonts w:cstheme="minorHAnsi"/>
          <w:color w:val="26313D"/>
          <w:sz w:val="24"/>
          <w:szCs w:val="24"/>
          <w:shd w:val="clear" w:color="auto" w:fill="FEFEFE"/>
        </w:rPr>
        <w:t xml:space="preserve"> </w:t>
      </w:r>
      <w:r w:rsidRPr="007631ED">
        <w:rPr>
          <w:rFonts w:cstheme="minorHAnsi"/>
          <w:i/>
          <w:iCs/>
          <w:color w:val="26313D"/>
          <w:sz w:val="24"/>
          <w:szCs w:val="24"/>
          <w:u w:val="single"/>
          <w:shd w:val="clear" w:color="auto" w:fill="FEFEFE"/>
        </w:rPr>
        <w:t xml:space="preserve">Extract take from </w:t>
      </w:r>
      <w:r w:rsidRPr="007631ED">
        <w:rPr>
          <w:rFonts w:cstheme="minorHAnsi"/>
          <w:color w:val="26313D"/>
          <w:sz w:val="24"/>
          <w:szCs w:val="24"/>
          <w:shd w:val="clear" w:color="auto" w:fill="FEFEFE"/>
        </w:rPr>
        <w:t>;MC Novak,  (2019) Everything You Need to Know About Communication Theoryhttps://learn.g2.com/communication-theory#shannon-weaver-communication-model</w:t>
      </w:r>
    </w:p>
    <w:p w14:paraId="6E163864" w14:textId="77777777" w:rsidR="00D1672D" w:rsidRPr="007631ED" w:rsidRDefault="00D1672D" w:rsidP="00D1672D">
      <w:pPr>
        <w:spacing w:before="100" w:beforeAutospacing="1" w:after="100" w:afterAutospacing="1" w:line="420" w:lineRule="atLeast"/>
        <w:ind w:left="720"/>
        <w:rPr>
          <w:rFonts w:eastAsia="Times New Roman" w:cstheme="minorHAnsi"/>
          <w:b/>
          <w:bCs/>
          <w:color w:val="111111"/>
          <w:sz w:val="24"/>
          <w:szCs w:val="24"/>
          <w:lang w:val="en-US" w:eastAsia="en-GB"/>
        </w:rPr>
      </w:pPr>
    </w:p>
    <w:p w14:paraId="3604DCD4" w14:textId="1910CB43" w:rsidR="00F8270B" w:rsidRDefault="00F8270B">
      <w:pPr>
        <w:rPr>
          <w:rFonts w:eastAsiaTheme="majorEastAsia" w:cstheme="minorHAnsi"/>
          <w:b/>
          <w:bCs/>
          <w:color w:val="0070C0"/>
          <w:sz w:val="24"/>
          <w:szCs w:val="24"/>
        </w:rPr>
      </w:pPr>
      <w:bookmarkStart w:id="4" w:name="_Toc41017313"/>
    </w:p>
    <w:p w14:paraId="0249017B" w14:textId="3E41C329" w:rsidR="00003524" w:rsidRPr="00984196" w:rsidRDefault="00F7654E" w:rsidP="00F8270B">
      <w:pPr>
        <w:pStyle w:val="Heading1"/>
        <w:rPr>
          <w:rFonts w:cstheme="minorHAnsi"/>
          <w:b/>
          <w:bCs/>
          <w:color w:val="0070C0"/>
          <w:sz w:val="24"/>
          <w:szCs w:val="24"/>
        </w:rPr>
      </w:pPr>
      <w:r w:rsidRPr="00984196">
        <w:rPr>
          <w:rFonts w:asciiTheme="minorHAnsi" w:hAnsiTheme="minorHAnsi" w:cstheme="minorHAnsi"/>
          <w:b/>
          <w:bCs/>
          <w:color w:val="0070C0"/>
          <w:sz w:val="24"/>
          <w:szCs w:val="24"/>
        </w:rPr>
        <w:t>2.0</w:t>
      </w:r>
      <w:bookmarkEnd w:id="4"/>
      <w:r w:rsidRPr="00984196">
        <w:rPr>
          <w:rFonts w:asciiTheme="minorHAnsi" w:hAnsiTheme="minorHAnsi" w:cstheme="minorHAnsi"/>
          <w:b/>
          <w:bCs/>
          <w:color w:val="0070C0"/>
          <w:sz w:val="24"/>
          <w:szCs w:val="24"/>
        </w:rPr>
        <w:t xml:space="preserve"> </w:t>
      </w:r>
      <w:r w:rsidR="00F8270B">
        <w:rPr>
          <w:rFonts w:asciiTheme="minorHAnsi" w:hAnsiTheme="minorHAnsi" w:cstheme="minorHAnsi"/>
          <w:b/>
          <w:bCs/>
          <w:color w:val="0070C0"/>
          <w:sz w:val="24"/>
          <w:szCs w:val="24"/>
        </w:rPr>
        <w:t xml:space="preserve"> </w:t>
      </w:r>
    </w:p>
    <w:p w14:paraId="42253D5E" w14:textId="77777777" w:rsidR="00984196" w:rsidRPr="00984196" w:rsidRDefault="00F7654E" w:rsidP="00003524">
      <w:pPr>
        <w:pStyle w:val="Heading2"/>
        <w:rPr>
          <w:rFonts w:asciiTheme="minorHAnsi" w:hAnsiTheme="minorHAnsi" w:cstheme="minorHAnsi"/>
          <w:b/>
          <w:bCs/>
          <w:color w:val="0070C0"/>
          <w:sz w:val="24"/>
          <w:szCs w:val="24"/>
        </w:rPr>
      </w:pPr>
      <w:bookmarkStart w:id="5" w:name="_Toc41017314"/>
      <w:r w:rsidRPr="00984196">
        <w:rPr>
          <w:rFonts w:asciiTheme="minorHAnsi" w:hAnsiTheme="minorHAnsi" w:cstheme="minorHAnsi"/>
          <w:b/>
          <w:bCs/>
          <w:color w:val="0070C0"/>
          <w:sz w:val="24"/>
          <w:szCs w:val="24"/>
        </w:rPr>
        <w:t>Assessing Own Communication Skills</w:t>
      </w:r>
      <w:bookmarkEnd w:id="5"/>
    </w:p>
    <w:p w14:paraId="72215588" w14:textId="62646FE3" w:rsidR="00F7654E" w:rsidRPr="00D1672D" w:rsidRDefault="00F7654E" w:rsidP="00003524">
      <w:pPr>
        <w:pStyle w:val="Heading2"/>
        <w:rPr>
          <w:rFonts w:asciiTheme="minorHAnsi" w:hAnsiTheme="minorHAnsi" w:cstheme="minorHAnsi"/>
          <w:sz w:val="24"/>
          <w:szCs w:val="24"/>
        </w:rPr>
      </w:pPr>
      <w:r w:rsidRPr="00D1672D">
        <w:rPr>
          <w:rFonts w:asciiTheme="minorHAnsi" w:hAnsiTheme="minorHAnsi" w:cstheme="minorHAnsi"/>
          <w:sz w:val="24"/>
          <w:szCs w:val="24"/>
        </w:rPr>
        <w:t xml:space="preserve"> </w:t>
      </w:r>
    </w:p>
    <w:p w14:paraId="23C0B4E5" w14:textId="198DBC57" w:rsidR="003E6BD1" w:rsidRPr="002749A4" w:rsidRDefault="003E6BD1" w:rsidP="00003524">
      <w:pPr>
        <w:jc w:val="both"/>
        <w:rPr>
          <w:rFonts w:cstheme="minorHAnsi"/>
          <w:bCs/>
          <w:sz w:val="24"/>
          <w:szCs w:val="24"/>
        </w:rPr>
      </w:pPr>
      <w:r w:rsidRPr="002749A4">
        <w:rPr>
          <w:rFonts w:cstheme="minorHAnsi"/>
          <w:bCs/>
          <w:sz w:val="24"/>
          <w:szCs w:val="24"/>
        </w:rPr>
        <w:t>During this report I have assessed my own communication skills</w:t>
      </w:r>
      <w:r w:rsidR="002749A4" w:rsidRPr="002749A4">
        <w:rPr>
          <w:rFonts w:cstheme="minorHAnsi"/>
          <w:bCs/>
          <w:sz w:val="24"/>
          <w:szCs w:val="24"/>
        </w:rPr>
        <w:t xml:space="preserve"> by presenting a presentation on team work to some of the members of my cohort. During this health pandemic , University has blended learning online.</w:t>
      </w:r>
      <w:r w:rsidR="002749A4">
        <w:rPr>
          <w:rFonts w:cstheme="minorHAnsi"/>
          <w:bCs/>
          <w:sz w:val="24"/>
          <w:szCs w:val="24"/>
        </w:rPr>
        <w:t xml:space="preserve"> (Appendix G)</w:t>
      </w:r>
      <w:r w:rsidR="002749A4" w:rsidRPr="002749A4">
        <w:rPr>
          <w:rFonts w:cstheme="minorHAnsi"/>
          <w:bCs/>
          <w:sz w:val="24"/>
          <w:szCs w:val="24"/>
        </w:rPr>
        <w:t xml:space="preserve"> I am experienced at presenting information orally and I am familiar with presenting online via Skype or Zoom. I have found Microsoft Teams to be difficult to use and problematic with connection.  </w:t>
      </w:r>
      <w:r w:rsidR="002749A4">
        <w:rPr>
          <w:rFonts w:cstheme="minorHAnsi"/>
          <w:bCs/>
          <w:sz w:val="24"/>
          <w:szCs w:val="24"/>
        </w:rPr>
        <w:t xml:space="preserve"> </w:t>
      </w:r>
    </w:p>
    <w:p w14:paraId="24CC6B62" w14:textId="285E7160" w:rsidR="004318C1" w:rsidRPr="004318C1" w:rsidRDefault="004318C1" w:rsidP="00003524">
      <w:pPr>
        <w:jc w:val="both"/>
        <w:rPr>
          <w:rFonts w:cstheme="minorHAnsi"/>
          <w:bCs/>
          <w:sz w:val="24"/>
          <w:szCs w:val="24"/>
        </w:rPr>
      </w:pPr>
      <w:r w:rsidRPr="004318C1">
        <w:rPr>
          <w:rFonts w:cstheme="minorHAnsi"/>
          <w:bCs/>
          <w:sz w:val="24"/>
          <w:szCs w:val="24"/>
        </w:rPr>
        <w:t xml:space="preserve">My presentation plan can be </w:t>
      </w:r>
      <w:r>
        <w:rPr>
          <w:rFonts w:cstheme="minorHAnsi"/>
          <w:bCs/>
          <w:sz w:val="24"/>
          <w:szCs w:val="24"/>
        </w:rPr>
        <w:t>found</w:t>
      </w:r>
      <w:r w:rsidRPr="004318C1">
        <w:rPr>
          <w:rFonts w:cstheme="minorHAnsi"/>
          <w:bCs/>
          <w:sz w:val="24"/>
          <w:szCs w:val="24"/>
        </w:rPr>
        <w:t xml:space="preserve"> in appendix A</w:t>
      </w:r>
      <w:r>
        <w:rPr>
          <w:rFonts w:cstheme="minorHAnsi"/>
          <w:bCs/>
          <w:sz w:val="24"/>
          <w:szCs w:val="24"/>
        </w:rPr>
        <w:t xml:space="preserve"> with my feedback forms from two people who indicate that I needed to speak more slowly and clearly. I have taken these comments and produced a Gap analysis which can be found in Appendix C. My gap analysis highlights the learning I wish to develop to deliver better quality presentations including using Visio, Smart </w:t>
      </w:r>
      <w:r w:rsidR="00CE57ED">
        <w:rPr>
          <w:rFonts w:cstheme="minorHAnsi"/>
          <w:bCs/>
          <w:sz w:val="24"/>
          <w:szCs w:val="24"/>
        </w:rPr>
        <w:t>Art,</w:t>
      </w:r>
      <w:r>
        <w:rPr>
          <w:rFonts w:cstheme="minorHAnsi"/>
          <w:bCs/>
          <w:sz w:val="24"/>
          <w:szCs w:val="24"/>
        </w:rPr>
        <w:t xml:space="preserve"> and graphics. These are all new skills I would like to explore. Appendix D includes my personal development plan which is ongoing and addresses the actions that I will take to make my learning Specific, measurable, achievable, realistic, and timely. This PDP links to my original PDP as it is part of my continuing professional development.</w:t>
      </w:r>
    </w:p>
    <w:p w14:paraId="4D63077F" w14:textId="77777777" w:rsidR="00BC0A54" w:rsidRDefault="001E6267" w:rsidP="00003524">
      <w:pPr>
        <w:jc w:val="both"/>
        <w:rPr>
          <w:rFonts w:cstheme="minorHAnsi"/>
          <w:bCs/>
          <w:sz w:val="24"/>
          <w:szCs w:val="24"/>
        </w:rPr>
      </w:pPr>
      <w:r w:rsidRPr="001E6267">
        <w:rPr>
          <w:rFonts w:cstheme="minorHAnsi"/>
          <w:bCs/>
          <w:sz w:val="24"/>
          <w:szCs w:val="24"/>
        </w:rPr>
        <w:t>Appendix E describes the results of an online assessment of my communication skills.</w:t>
      </w:r>
      <w:r w:rsidR="00BC0A54">
        <w:rPr>
          <w:rFonts w:cstheme="minorHAnsi"/>
          <w:bCs/>
          <w:sz w:val="24"/>
          <w:szCs w:val="24"/>
        </w:rPr>
        <w:t xml:space="preserve"> </w:t>
      </w:r>
    </w:p>
    <w:p w14:paraId="1BF94F43" w14:textId="64A59CF4" w:rsidR="00BC0A54" w:rsidRDefault="00BC0A54" w:rsidP="00003524">
      <w:pPr>
        <w:jc w:val="both"/>
        <w:rPr>
          <w:rFonts w:cstheme="minorHAnsi"/>
          <w:bCs/>
          <w:sz w:val="24"/>
          <w:szCs w:val="24"/>
        </w:rPr>
      </w:pPr>
      <w:r>
        <w:rPr>
          <w:rFonts w:cstheme="minorHAnsi"/>
          <w:bCs/>
          <w:sz w:val="24"/>
          <w:szCs w:val="24"/>
        </w:rPr>
        <w:t xml:space="preserve">My strengths lie in my interpersonal skills ,and I score highly in emotional intelligence and group communication. I feel my work contributes to this. My communication and listening skills were average and I have identified these as part of my Gap Appendix C and PDP appendix D. I feel confident to deliver information verbally in both English and Welsh and I am self-aware about my nonverbal communication skills. (Body Language) I remember years ago attending a linguistic and neuro linguistic training programme and covering effective communication. I am also familiar with being in group environment discussing strategy or implementing plans. I was surprised how difficult I found presenting online when I do this every day so to speak in my job especially given that I was unable to see my colleagues or their body language and I was very aware that I was unable to read their body language. T was delivering in the blind sense! </w:t>
      </w:r>
    </w:p>
    <w:p w14:paraId="7F30E691" w14:textId="120A3613" w:rsidR="001E6267" w:rsidRDefault="001E6267" w:rsidP="00003524">
      <w:pPr>
        <w:jc w:val="both"/>
        <w:rPr>
          <w:rFonts w:cstheme="minorHAnsi"/>
          <w:bCs/>
          <w:sz w:val="24"/>
          <w:szCs w:val="24"/>
        </w:rPr>
      </w:pPr>
    </w:p>
    <w:p w14:paraId="7358803B" w14:textId="54164FB8" w:rsidR="00BC0A54" w:rsidRPr="00CE57ED" w:rsidRDefault="001E6267" w:rsidP="003E6BD1">
      <w:pPr>
        <w:jc w:val="both"/>
        <w:rPr>
          <w:rFonts w:cstheme="minorHAnsi"/>
          <w:bCs/>
          <w:color w:val="FF0000"/>
          <w:sz w:val="24"/>
          <w:szCs w:val="24"/>
        </w:rPr>
      </w:pPr>
      <w:r>
        <w:rPr>
          <w:rFonts w:cstheme="minorHAnsi"/>
          <w:bCs/>
          <w:sz w:val="24"/>
          <w:szCs w:val="24"/>
        </w:rPr>
        <w:t>Appendix F is an online assessment from MindTools which I accessed to</w:t>
      </w:r>
      <w:r w:rsidR="00BC0A54">
        <w:rPr>
          <w:rFonts w:cstheme="minorHAnsi"/>
          <w:bCs/>
          <w:sz w:val="24"/>
          <w:szCs w:val="24"/>
        </w:rPr>
        <w:t xml:space="preserve"> complete an assessment for communication. This test appeared easier and more generic than the previous, Appendix E. I did not feel I learnt anything for development from this feedback.</w:t>
      </w:r>
      <w:r>
        <w:rPr>
          <w:rFonts w:cstheme="minorHAnsi"/>
          <w:bCs/>
          <w:sz w:val="24"/>
          <w:szCs w:val="24"/>
        </w:rPr>
        <w:t xml:space="preserve"> </w:t>
      </w:r>
    </w:p>
    <w:p w14:paraId="397CD95F" w14:textId="05ABF29F" w:rsidR="003E6BD1" w:rsidRPr="00D1672D" w:rsidRDefault="003E6BD1" w:rsidP="003E6BD1">
      <w:pPr>
        <w:jc w:val="both"/>
        <w:rPr>
          <w:rFonts w:cstheme="minorHAnsi"/>
          <w:b/>
          <w:sz w:val="24"/>
          <w:szCs w:val="24"/>
        </w:rPr>
      </w:pPr>
    </w:p>
    <w:p w14:paraId="308780D3" w14:textId="03AC7EC0" w:rsidR="003E6BD1" w:rsidRPr="00D1672D" w:rsidRDefault="003E6BD1" w:rsidP="003E6BD1">
      <w:pPr>
        <w:jc w:val="both"/>
        <w:rPr>
          <w:rFonts w:cstheme="minorHAnsi"/>
          <w:b/>
          <w:sz w:val="24"/>
          <w:szCs w:val="24"/>
        </w:rPr>
      </w:pPr>
      <w:r w:rsidRPr="00D1672D">
        <w:rPr>
          <w:rFonts w:cstheme="minorHAnsi"/>
          <w:b/>
          <w:sz w:val="24"/>
          <w:szCs w:val="24"/>
        </w:rPr>
        <w:t>Conclusion</w:t>
      </w:r>
    </w:p>
    <w:p w14:paraId="41548350" w14:textId="3F4D2BDA" w:rsidR="003E6BD1" w:rsidRPr="00D1672D" w:rsidRDefault="003E6BD1" w:rsidP="001E6267">
      <w:pPr>
        <w:jc w:val="both"/>
        <w:rPr>
          <w:rFonts w:cstheme="minorHAnsi"/>
          <w:b/>
          <w:sz w:val="24"/>
          <w:szCs w:val="24"/>
        </w:rPr>
      </w:pPr>
      <w:r w:rsidRPr="001E6267">
        <w:rPr>
          <w:rFonts w:cstheme="minorHAnsi"/>
          <w:bCs/>
          <w:sz w:val="24"/>
          <w:szCs w:val="24"/>
        </w:rPr>
        <w:t>Communication can be learnt and improved</w:t>
      </w:r>
      <w:r w:rsidR="001E6267">
        <w:rPr>
          <w:rFonts w:cstheme="minorHAnsi"/>
          <w:bCs/>
          <w:sz w:val="24"/>
          <w:szCs w:val="24"/>
        </w:rPr>
        <w:t>,</w:t>
      </w:r>
      <w:r w:rsidRPr="001E6267">
        <w:rPr>
          <w:rFonts w:cstheme="minorHAnsi"/>
          <w:bCs/>
          <w:sz w:val="24"/>
          <w:szCs w:val="24"/>
        </w:rPr>
        <w:t xml:space="preserve"> it is a soft skill and an important one in everyday life </w:t>
      </w:r>
      <w:r w:rsidR="001E6267">
        <w:rPr>
          <w:rFonts w:cstheme="minorHAnsi"/>
          <w:bCs/>
          <w:sz w:val="24"/>
          <w:szCs w:val="24"/>
        </w:rPr>
        <w:t xml:space="preserve">. It is </w:t>
      </w:r>
      <w:r w:rsidR="001E6267" w:rsidRPr="001E6267">
        <w:rPr>
          <w:rFonts w:cstheme="minorHAnsi"/>
          <w:bCs/>
          <w:sz w:val="24"/>
          <w:szCs w:val="24"/>
        </w:rPr>
        <w:t>especially important</w:t>
      </w:r>
      <w:r w:rsidRPr="001E6267">
        <w:rPr>
          <w:rFonts w:cstheme="minorHAnsi"/>
          <w:bCs/>
          <w:sz w:val="24"/>
          <w:szCs w:val="24"/>
        </w:rPr>
        <w:t xml:space="preserve"> </w:t>
      </w:r>
      <w:r w:rsidR="001E6267" w:rsidRPr="001E6267">
        <w:rPr>
          <w:rFonts w:cstheme="minorHAnsi"/>
          <w:bCs/>
          <w:sz w:val="24"/>
          <w:szCs w:val="24"/>
        </w:rPr>
        <w:t>in</w:t>
      </w:r>
      <w:r w:rsidRPr="001E6267">
        <w:rPr>
          <w:rFonts w:cstheme="minorHAnsi"/>
          <w:bCs/>
          <w:sz w:val="24"/>
          <w:szCs w:val="24"/>
        </w:rPr>
        <w:t xml:space="preserve"> the workplace because </w:t>
      </w:r>
      <w:r w:rsidR="001E6267">
        <w:rPr>
          <w:rFonts w:cstheme="minorHAnsi"/>
          <w:bCs/>
          <w:sz w:val="24"/>
          <w:szCs w:val="24"/>
        </w:rPr>
        <w:t xml:space="preserve">without the correct communication cycle messages can be lost, misunderstood, and misinterpreted. To be an effective communicator is important  particularly in the workplace to build successful relationships, to </w:t>
      </w:r>
      <w:r w:rsidR="001E6267">
        <w:rPr>
          <w:rFonts w:cstheme="minorHAnsi"/>
          <w:bCs/>
          <w:sz w:val="24"/>
          <w:szCs w:val="24"/>
        </w:rPr>
        <w:lastRenderedPageBreak/>
        <w:t xml:space="preserve">be competent in your role, to be able to communicate your needs to colleagues or the team and to be understood.  </w:t>
      </w:r>
      <w:r w:rsidR="001D3F9C">
        <w:rPr>
          <w:rFonts w:cstheme="minorHAnsi"/>
          <w:bCs/>
          <w:sz w:val="24"/>
          <w:szCs w:val="24"/>
        </w:rPr>
        <w:t xml:space="preserve"> (Word count </w:t>
      </w:r>
      <w:r w:rsidR="007E7E90">
        <w:rPr>
          <w:rFonts w:cstheme="minorHAnsi"/>
          <w:bCs/>
          <w:sz w:val="24"/>
          <w:szCs w:val="24"/>
        </w:rPr>
        <w:t>2085</w:t>
      </w:r>
      <w:r w:rsidR="001D3F9C">
        <w:rPr>
          <w:rFonts w:cstheme="minorHAnsi"/>
          <w:bCs/>
          <w:sz w:val="24"/>
          <w:szCs w:val="24"/>
        </w:rPr>
        <w:t>)</w:t>
      </w:r>
    </w:p>
    <w:p w14:paraId="1857F627" w14:textId="77777777" w:rsidR="005F5095" w:rsidRDefault="005F5095" w:rsidP="0052104E">
      <w:pPr>
        <w:pStyle w:val="Heading2"/>
        <w:rPr>
          <w:rFonts w:asciiTheme="minorHAnsi" w:hAnsiTheme="minorHAnsi" w:cstheme="minorHAnsi"/>
          <w:sz w:val="24"/>
          <w:szCs w:val="24"/>
        </w:rPr>
      </w:pPr>
      <w:bookmarkStart w:id="6" w:name="_Toc41017316"/>
    </w:p>
    <w:p w14:paraId="4D094462" w14:textId="77777777" w:rsidR="005F5095" w:rsidRDefault="005F5095" w:rsidP="0052104E">
      <w:pPr>
        <w:pStyle w:val="Heading2"/>
        <w:rPr>
          <w:rFonts w:asciiTheme="minorHAnsi" w:hAnsiTheme="minorHAnsi" w:cstheme="minorHAnsi"/>
          <w:sz w:val="24"/>
          <w:szCs w:val="24"/>
        </w:rPr>
      </w:pPr>
    </w:p>
    <w:p w14:paraId="1B5EE4A3" w14:textId="7BE8E038" w:rsidR="00F8270B" w:rsidRDefault="00F8270B">
      <w:pPr>
        <w:rPr>
          <w:rFonts w:eastAsiaTheme="majorEastAsia" w:cstheme="minorHAnsi"/>
          <w:color w:val="2F5496" w:themeColor="accent1" w:themeShade="BF"/>
          <w:sz w:val="24"/>
          <w:szCs w:val="24"/>
        </w:rPr>
      </w:pPr>
      <w:r>
        <w:rPr>
          <w:rFonts w:cstheme="minorHAnsi"/>
          <w:sz w:val="24"/>
          <w:szCs w:val="24"/>
        </w:rPr>
        <w:br w:type="page"/>
      </w:r>
    </w:p>
    <w:bookmarkEnd w:id="6"/>
    <w:p w14:paraId="295A463B" w14:textId="77777777" w:rsidR="0052104E" w:rsidRPr="00D1672D" w:rsidRDefault="0052104E" w:rsidP="00003524">
      <w:pPr>
        <w:jc w:val="both"/>
        <w:rPr>
          <w:rFonts w:cstheme="minorHAnsi"/>
          <w:b/>
          <w:sz w:val="24"/>
          <w:szCs w:val="24"/>
        </w:rPr>
      </w:pPr>
    </w:p>
    <w:p w14:paraId="75945EFD" w14:textId="5EBD0B1C" w:rsidR="009A56F7" w:rsidRPr="00D1672D" w:rsidRDefault="00DB79EA" w:rsidP="00B25F25">
      <w:pPr>
        <w:pStyle w:val="Heading1"/>
        <w:rPr>
          <w:rFonts w:asciiTheme="minorHAnsi" w:hAnsiTheme="minorHAnsi" w:cstheme="minorHAnsi"/>
          <w:sz w:val="24"/>
          <w:szCs w:val="24"/>
        </w:rPr>
      </w:pPr>
      <w:bookmarkStart w:id="7" w:name="_Toc41017317"/>
      <w:r w:rsidRPr="00D1672D">
        <w:rPr>
          <w:rFonts w:asciiTheme="minorHAnsi" w:hAnsiTheme="minorHAnsi" w:cstheme="minorHAnsi"/>
          <w:sz w:val="24"/>
          <w:szCs w:val="24"/>
        </w:rPr>
        <w:t>R</w:t>
      </w:r>
      <w:r w:rsidR="00B25F25" w:rsidRPr="00D1672D">
        <w:rPr>
          <w:rFonts w:asciiTheme="minorHAnsi" w:hAnsiTheme="minorHAnsi" w:cstheme="minorHAnsi"/>
          <w:sz w:val="24"/>
          <w:szCs w:val="24"/>
        </w:rPr>
        <w:t>eferences</w:t>
      </w:r>
      <w:bookmarkEnd w:id="7"/>
    </w:p>
    <w:p w14:paraId="349432D6" w14:textId="1796A6D5" w:rsidR="00DB79EA" w:rsidRDefault="00DB79EA" w:rsidP="00DC29D3">
      <w:pPr>
        <w:keepNext/>
        <w:keepLines/>
        <w:spacing w:before="240" w:after="0"/>
        <w:outlineLvl w:val="0"/>
        <w:rPr>
          <w:rFonts w:cstheme="minorHAnsi"/>
          <w:sz w:val="24"/>
          <w:szCs w:val="24"/>
        </w:rPr>
      </w:pPr>
      <w:bookmarkStart w:id="8" w:name="_Toc41017318"/>
      <w:r w:rsidRPr="00D1672D">
        <w:rPr>
          <w:rFonts w:cstheme="minorHAnsi"/>
          <w:sz w:val="24"/>
          <w:szCs w:val="24"/>
        </w:rPr>
        <w:t>Belbin, R. M (1993) , Team Roles at Work, Oxford: Butterworth-Heinemann</w:t>
      </w:r>
      <w:bookmarkEnd w:id="8"/>
    </w:p>
    <w:p w14:paraId="1EB84DFE" w14:textId="77777777" w:rsidR="00984196" w:rsidRDefault="00984196" w:rsidP="00984196">
      <w:pPr>
        <w:pStyle w:val="NoSpacing"/>
        <w:rPr>
          <w:rFonts w:cstheme="minorHAnsi"/>
          <w:b/>
          <w:bCs/>
          <w:kern w:val="36"/>
          <w:lang w:eastAsia="en-GB"/>
        </w:rPr>
      </w:pPr>
    </w:p>
    <w:p w14:paraId="78AC69F0" w14:textId="096910DB" w:rsidR="00984196" w:rsidRPr="00984196" w:rsidRDefault="00984196" w:rsidP="00984196">
      <w:pPr>
        <w:pStyle w:val="NoSpacing"/>
        <w:rPr>
          <w:rFonts w:cstheme="minorHAnsi"/>
          <w:lang w:eastAsia="en-GB"/>
        </w:rPr>
      </w:pPr>
      <w:r w:rsidRPr="00984196">
        <w:rPr>
          <w:rFonts w:cstheme="minorHAnsi"/>
          <w:kern w:val="36"/>
          <w:lang w:eastAsia="en-GB"/>
        </w:rPr>
        <w:t xml:space="preserve">BERLO’S SMCR MODEL OF COMMUNICATION </w:t>
      </w:r>
      <w:r w:rsidRPr="00984196">
        <w:rPr>
          <w:rFonts w:cstheme="minorHAnsi"/>
          <w:i/>
          <w:iCs/>
          <w:lang w:eastAsia="en-GB"/>
        </w:rPr>
        <w:t>in</w:t>
      </w:r>
      <w:r w:rsidRPr="00984196">
        <w:rPr>
          <w:rFonts w:cstheme="minorHAnsi"/>
          <w:lang w:eastAsia="en-GB"/>
        </w:rPr>
        <w:t xml:space="preserve"> </w:t>
      </w:r>
      <w:hyperlink r:id="rId13" w:history="1">
        <w:r w:rsidRPr="00984196">
          <w:rPr>
            <w:rFonts w:cstheme="minorHAnsi"/>
            <w:caps/>
            <w:spacing w:val="15"/>
            <w:lang w:eastAsia="en-GB"/>
          </w:rPr>
          <w:t>Communication Models</w:t>
        </w:r>
      </w:hyperlink>
      <w:r w:rsidRPr="00984196">
        <w:rPr>
          <w:rFonts w:cstheme="minorHAnsi"/>
          <w:lang w:eastAsia="en-GB"/>
        </w:rPr>
        <w:t xml:space="preserve">, </w:t>
      </w:r>
      <w:hyperlink r:id="rId14" w:history="1">
        <w:r w:rsidRPr="00984196">
          <w:rPr>
            <w:rFonts w:cstheme="minorHAnsi"/>
            <w:caps/>
            <w:spacing w:val="15"/>
            <w:lang w:eastAsia="en-GB"/>
          </w:rPr>
          <w:t>Interpersonal Communication</w:t>
        </w:r>
      </w:hyperlink>
    </w:p>
    <w:p w14:paraId="098AECA2" w14:textId="77777777" w:rsidR="005F5095" w:rsidRDefault="005F5095" w:rsidP="00DC29D3">
      <w:pPr>
        <w:keepNext/>
        <w:keepLines/>
        <w:spacing w:before="240" w:after="0"/>
        <w:outlineLvl w:val="0"/>
        <w:rPr>
          <w:rFonts w:cstheme="minorHAnsi"/>
          <w:sz w:val="24"/>
          <w:szCs w:val="24"/>
        </w:rPr>
      </w:pPr>
    </w:p>
    <w:p w14:paraId="346F0A1E" w14:textId="4E8F3288" w:rsidR="00DB79EA" w:rsidRDefault="00805F99" w:rsidP="00DB79EA">
      <w:pPr>
        <w:tabs>
          <w:tab w:val="left" w:pos="720"/>
        </w:tabs>
        <w:kinsoku w:val="0"/>
        <w:overflowPunct w:val="0"/>
        <w:spacing w:after="0" w:line="240" w:lineRule="auto"/>
        <w:contextualSpacing/>
        <w:textAlignment w:val="baseline"/>
        <w:rPr>
          <w:rFonts w:eastAsia="Times New Roman" w:cstheme="minorHAnsi"/>
          <w:sz w:val="24"/>
          <w:szCs w:val="24"/>
          <w:lang w:eastAsia="en-GB"/>
        </w:rPr>
      </w:pPr>
      <w:r w:rsidRPr="00D1672D">
        <w:rPr>
          <w:rFonts w:eastAsia="Times New Roman" w:cstheme="minorHAnsi"/>
          <w:sz w:val="24"/>
          <w:szCs w:val="24"/>
          <w:lang w:eastAsia="en-GB"/>
        </w:rPr>
        <w:t xml:space="preserve">Blenkinsop, P. (2010) </w:t>
      </w:r>
      <w:r w:rsidRPr="00D1672D">
        <w:rPr>
          <w:rFonts w:eastAsia="Times New Roman" w:cstheme="minorHAnsi"/>
          <w:i/>
          <w:sz w:val="24"/>
          <w:szCs w:val="24"/>
          <w:lang w:eastAsia="en-GB"/>
        </w:rPr>
        <w:t>The Communication Cycle.</w:t>
      </w:r>
      <w:r w:rsidRPr="00D1672D">
        <w:rPr>
          <w:rFonts w:eastAsia="Times New Roman" w:cstheme="minorHAnsi"/>
          <w:sz w:val="24"/>
          <w:szCs w:val="24"/>
          <w:lang w:eastAsia="en-GB"/>
        </w:rPr>
        <w:t xml:space="preserve"> [online] </w:t>
      </w:r>
    </w:p>
    <w:p w14:paraId="66925A14" w14:textId="77777777" w:rsidR="005F5095" w:rsidRPr="00D1672D" w:rsidRDefault="005F5095" w:rsidP="00DB79EA">
      <w:pPr>
        <w:tabs>
          <w:tab w:val="left" w:pos="720"/>
        </w:tabs>
        <w:kinsoku w:val="0"/>
        <w:overflowPunct w:val="0"/>
        <w:spacing w:after="0" w:line="240" w:lineRule="auto"/>
        <w:contextualSpacing/>
        <w:textAlignment w:val="baseline"/>
        <w:rPr>
          <w:rFonts w:eastAsia="Times New Roman" w:cstheme="minorHAnsi"/>
          <w:sz w:val="24"/>
          <w:szCs w:val="24"/>
          <w:lang w:eastAsia="en-GB"/>
        </w:rPr>
      </w:pPr>
    </w:p>
    <w:p w14:paraId="22E3FA97" w14:textId="77777777" w:rsidR="00DB79EA" w:rsidRPr="00D1672D" w:rsidRDefault="00805F99" w:rsidP="00DB79EA">
      <w:pPr>
        <w:tabs>
          <w:tab w:val="left" w:pos="720"/>
        </w:tabs>
        <w:kinsoku w:val="0"/>
        <w:overflowPunct w:val="0"/>
        <w:spacing w:after="0" w:line="240" w:lineRule="auto"/>
        <w:contextualSpacing/>
        <w:textAlignment w:val="baseline"/>
        <w:rPr>
          <w:rFonts w:eastAsia="Times New Roman" w:cstheme="minorHAnsi"/>
          <w:sz w:val="24"/>
          <w:szCs w:val="24"/>
          <w:lang w:eastAsia="en-GB"/>
        </w:rPr>
      </w:pPr>
      <w:r w:rsidRPr="00D1672D">
        <w:rPr>
          <w:rFonts w:eastAsia="Times New Roman" w:cstheme="minorHAnsi"/>
          <w:sz w:val="24"/>
          <w:szCs w:val="24"/>
          <w:lang w:eastAsia="en-GB"/>
        </w:rPr>
        <w:t xml:space="preserve">Available at: </w:t>
      </w:r>
      <w:hyperlink r:id="rId15" w:history="1">
        <w:r w:rsidRPr="00D1672D">
          <w:rPr>
            <w:rFonts w:eastAsia="Times New Roman" w:cstheme="minorHAnsi"/>
            <w:color w:val="0563C1" w:themeColor="hyperlink"/>
            <w:sz w:val="24"/>
            <w:szCs w:val="24"/>
            <w:u w:val="single"/>
            <w:lang w:eastAsia="en-GB"/>
          </w:rPr>
          <w:t>http://manyana-education.blogspot.com/2010/10/communication-cycle.html</w:t>
        </w:r>
      </w:hyperlink>
      <w:r w:rsidRPr="00D1672D">
        <w:rPr>
          <w:rFonts w:eastAsia="Times New Roman" w:cstheme="minorHAnsi"/>
          <w:sz w:val="24"/>
          <w:szCs w:val="24"/>
          <w:lang w:eastAsia="en-GB"/>
        </w:rPr>
        <w:t xml:space="preserve"> Accessed: 20.05.19</w:t>
      </w:r>
    </w:p>
    <w:p w14:paraId="7268207C" w14:textId="7B2A8C3D" w:rsidR="00DC6053" w:rsidRDefault="00805F99" w:rsidP="00DB79EA">
      <w:pPr>
        <w:tabs>
          <w:tab w:val="left" w:pos="720"/>
        </w:tabs>
        <w:kinsoku w:val="0"/>
        <w:overflowPunct w:val="0"/>
        <w:spacing w:after="0" w:line="240" w:lineRule="auto"/>
        <w:contextualSpacing/>
        <w:textAlignment w:val="baseline"/>
        <w:rPr>
          <w:rFonts w:eastAsiaTheme="minorEastAsia" w:cstheme="minorHAnsi"/>
          <w:color w:val="000000" w:themeColor="text1"/>
          <w:kern w:val="24"/>
          <w:sz w:val="24"/>
          <w:szCs w:val="24"/>
          <w:lang w:eastAsia="en-GB"/>
        </w:rPr>
      </w:pPr>
      <w:r w:rsidRPr="00D1672D">
        <w:rPr>
          <w:rFonts w:eastAsiaTheme="minorEastAsia" w:cstheme="minorHAnsi"/>
          <w:color w:val="000000" w:themeColor="text1"/>
          <w:kern w:val="24"/>
          <w:sz w:val="24"/>
          <w:szCs w:val="24"/>
          <w:lang w:eastAsia="en-GB"/>
        </w:rPr>
        <w:t>Burke, KC Stagl, E Salas, L Pierce (2006), Journal of applied psychology, Elsevier</w:t>
      </w:r>
    </w:p>
    <w:p w14:paraId="2A53090E" w14:textId="77777777" w:rsidR="005F5095" w:rsidRPr="00D1672D" w:rsidRDefault="005F5095" w:rsidP="00DB79EA">
      <w:pPr>
        <w:tabs>
          <w:tab w:val="left" w:pos="720"/>
        </w:tabs>
        <w:kinsoku w:val="0"/>
        <w:overflowPunct w:val="0"/>
        <w:spacing w:after="0" w:line="240" w:lineRule="auto"/>
        <w:contextualSpacing/>
        <w:textAlignment w:val="baseline"/>
        <w:rPr>
          <w:rFonts w:eastAsiaTheme="minorEastAsia" w:cstheme="minorHAnsi"/>
          <w:color w:val="000000" w:themeColor="text1"/>
          <w:kern w:val="24"/>
          <w:sz w:val="24"/>
          <w:szCs w:val="24"/>
          <w:lang w:eastAsia="en-GB"/>
        </w:rPr>
      </w:pPr>
    </w:p>
    <w:p w14:paraId="17BC8C98" w14:textId="3F912390" w:rsidR="005F5095" w:rsidRDefault="005F5095" w:rsidP="005F5095">
      <w:pPr>
        <w:rPr>
          <w:lang w:eastAsia="en-GB"/>
        </w:rPr>
      </w:pPr>
      <w:r w:rsidRPr="005F5095">
        <w:rPr>
          <w:rFonts w:eastAsia="Times New Roman" w:cstheme="minorHAnsi"/>
          <w:color w:val="111111"/>
          <w:sz w:val="24"/>
          <w:szCs w:val="24"/>
          <w:lang w:val="en-US" w:eastAsia="en-GB"/>
        </w:rPr>
        <w:t>Communication Theory</w:t>
      </w:r>
      <w:r>
        <w:rPr>
          <w:rFonts w:eastAsia="Times New Roman" w:cstheme="minorHAnsi"/>
          <w:color w:val="111111"/>
          <w:sz w:val="24"/>
          <w:szCs w:val="24"/>
          <w:lang w:val="en-US" w:eastAsia="en-GB"/>
        </w:rPr>
        <w:t xml:space="preserve">, </w:t>
      </w:r>
      <w:r w:rsidRPr="005F5095">
        <w:rPr>
          <w:rFonts w:eastAsia="Times New Roman" w:cstheme="minorHAnsi"/>
          <w:color w:val="111111"/>
          <w:sz w:val="24"/>
          <w:szCs w:val="24"/>
          <w:lang w:val="en-US" w:eastAsia="en-GB"/>
        </w:rPr>
        <w:t xml:space="preserve">All About Theories for Communication. </w:t>
      </w:r>
      <w:hyperlink r:id="rId16" w:history="1">
        <w:r w:rsidRPr="00581995">
          <w:rPr>
            <w:rStyle w:val="Hyperlink"/>
            <w:rFonts w:eastAsia="Times New Roman" w:cstheme="minorHAnsi"/>
            <w:sz w:val="24"/>
            <w:szCs w:val="24"/>
            <w:lang w:val="en-US" w:eastAsia="en-GB"/>
          </w:rPr>
          <w:t>https://www.communicationtheory.org/berlos-smcr-model-of-communication/accessed 21/05/20 12.15</w:t>
        </w:r>
      </w:hyperlink>
      <w:r w:rsidRPr="005F5095">
        <w:rPr>
          <w:lang w:eastAsia="en-GB"/>
        </w:rPr>
        <w:t xml:space="preserve"> </w:t>
      </w:r>
    </w:p>
    <w:p w14:paraId="4BFE6D5C" w14:textId="77777777" w:rsidR="00984196" w:rsidRDefault="00984196" w:rsidP="005F5095">
      <w:pPr>
        <w:rPr>
          <w:lang w:eastAsia="en-GB"/>
        </w:rPr>
      </w:pPr>
    </w:p>
    <w:p w14:paraId="4369AB74" w14:textId="2385AEFA" w:rsidR="00DC6053" w:rsidRPr="00D1672D" w:rsidRDefault="00DB4BA8" w:rsidP="00DB79EA">
      <w:pPr>
        <w:tabs>
          <w:tab w:val="left" w:pos="720"/>
        </w:tabs>
        <w:kinsoku w:val="0"/>
        <w:overflowPunct w:val="0"/>
        <w:spacing w:after="0" w:line="240" w:lineRule="auto"/>
        <w:contextualSpacing/>
        <w:textAlignment w:val="baseline"/>
        <w:rPr>
          <w:rFonts w:eastAsia="Times New Roman" w:cstheme="minorHAnsi"/>
          <w:sz w:val="24"/>
          <w:szCs w:val="24"/>
          <w:lang w:eastAsia="en-GB"/>
        </w:rPr>
      </w:pPr>
      <w:r w:rsidRPr="00D1672D">
        <w:rPr>
          <w:rFonts w:eastAsiaTheme="minorEastAsia" w:cstheme="minorHAnsi"/>
          <w:color w:val="000000" w:themeColor="text1"/>
          <w:kern w:val="24"/>
          <w:sz w:val="24"/>
          <w:szCs w:val="24"/>
          <w:lang w:eastAsia="en-GB"/>
        </w:rPr>
        <w:t xml:space="preserve">Communication Cycle: Definition, Process, </w:t>
      </w:r>
      <w:r w:rsidR="00CE57ED" w:rsidRPr="00D1672D">
        <w:rPr>
          <w:rFonts w:eastAsiaTheme="minorEastAsia" w:cstheme="minorHAnsi"/>
          <w:color w:val="000000" w:themeColor="text1"/>
          <w:kern w:val="24"/>
          <w:sz w:val="24"/>
          <w:szCs w:val="24"/>
          <w:lang w:eastAsia="en-GB"/>
        </w:rPr>
        <w:t>Models,</w:t>
      </w:r>
      <w:r w:rsidRPr="00D1672D">
        <w:rPr>
          <w:rFonts w:eastAsiaTheme="minorEastAsia" w:cstheme="minorHAnsi"/>
          <w:color w:val="000000" w:themeColor="text1"/>
          <w:kern w:val="24"/>
          <w:sz w:val="24"/>
          <w:szCs w:val="24"/>
          <w:lang w:eastAsia="en-GB"/>
        </w:rPr>
        <w:t xml:space="preserve"> and examples</w:t>
      </w:r>
    </w:p>
    <w:p w14:paraId="727E87BF" w14:textId="77777777" w:rsidR="005F5095" w:rsidRDefault="00DB79EA" w:rsidP="00DB79EA">
      <w:pPr>
        <w:tabs>
          <w:tab w:val="left" w:pos="720"/>
        </w:tabs>
        <w:kinsoku w:val="0"/>
        <w:overflowPunct w:val="0"/>
        <w:spacing w:after="0" w:line="240" w:lineRule="auto"/>
        <w:contextualSpacing/>
        <w:textAlignment w:val="baseline"/>
        <w:rPr>
          <w:rFonts w:eastAsia="Calibri" w:cstheme="minorHAnsi"/>
          <w:color w:val="000000" w:themeColor="text1"/>
          <w:kern w:val="24"/>
          <w:sz w:val="24"/>
          <w:szCs w:val="24"/>
          <w:lang w:eastAsia="en-GB"/>
        </w:rPr>
      </w:pPr>
      <w:r w:rsidRPr="00D1672D">
        <w:rPr>
          <w:rFonts w:eastAsia="Calibri" w:cstheme="minorHAnsi"/>
          <w:color w:val="000000" w:themeColor="text1"/>
          <w:kern w:val="24"/>
          <w:sz w:val="24"/>
          <w:szCs w:val="24"/>
          <w:lang w:eastAsia="en-GB"/>
        </w:rPr>
        <w:t>D. Levi (2015) Group Dynamics for Teams, Sage publications, 2015</w:t>
      </w:r>
    </w:p>
    <w:p w14:paraId="37345F69" w14:textId="0F3800AC" w:rsidR="00DB79EA" w:rsidRPr="00D1672D" w:rsidRDefault="00DB79EA" w:rsidP="00DB79EA">
      <w:pPr>
        <w:tabs>
          <w:tab w:val="left" w:pos="720"/>
        </w:tabs>
        <w:kinsoku w:val="0"/>
        <w:overflowPunct w:val="0"/>
        <w:spacing w:after="0" w:line="240" w:lineRule="auto"/>
        <w:contextualSpacing/>
        <w:textAlignment w:val="baseline"/>
        <w:rPr>
          <w:rFonts w:eastAsia="Calibri" w:cstheme="minorHAnsi"/>
          <w:color w:val="000000" w:themeColor="text1"/>
          <w:kern w:val="24"/>
          <w:sz w:val="24"/>
          <w:szCs w:val="24"/>
          <w:lang w:eastAsia="en-GB"/>
        </w:rPr>
      </w:pPr>
      <w:r w:rsidRPr="00D1672D">
        <w:rPr>
          <w:rFonts w:eastAsia="Calibri" w:cstheme="minorHAnsi"/>
          <w:color w:val="000000" w:themeColor="text1"/>
          <w:kern w:val="24"/>
          <w:sz w:val="24"/>
          <w:szCs w:val="24"/>
          <w:lang w:eastAsia="en-GB"/>
        </w:rPr>
        <w:t xml:space="preserve"> </w:t>
      </w:r>
    </w:p>
    <w:p w14:paraId="1664682E" w14:textId="2A333285" w:rsidR="00DB79EA" w:rsidRDefault="00DB79EA" w:rsidP="00DB79EA">
      <w:pPr>
        <w:tabs>
          <w:tab w:val="left" w:pos="720"/>
        </w:tabs>
        <w:kinsoku w:val="0"/>
        <w:overflowPunct w:val="0"/>
        <w:spacing w:after="0" w:line="240" w:lineRule="auto"/>
        <w:contextualSpacing/>
        <w:textAlignment w:val="baseline"/>
        <w:rPr>
          <w:rFonts w:eastAsia="Calibri" w:cstheme="minorHAnsi"/>
          <w:color w:val="000000" w:themeColor="text1"/>
          <w:kern w:val="24"/>
          <w:sz w:val="24"/>
          <w:szCs w:val="24"/>
          <w:lang w:eastAsia="en-GB"/>
        </w:rPr>
      </w:pPr>
      <w:r w:rsidRPr="00D1672D">
        <w:rPr>
          <w:rFonts w:eastAsia="Calibri" w:cstheme="minorHAnsi"/>
          <w:color w:val="000000" w:themeColor="text1"/>
          <w:kern w:val="24"/>
          <w:sz w:val="24"/>
          <w:szCs w:val="24"/>
          <w:lang w:eastAsia="en-GB"/>
        </w:rPr>
        <w:t>Issac and Carson (2016) Belbin (2012), University of Cambridge (2016)</w:t>
      </w:r>
    </w:p>
    <w:p w14:paraId="0925EE6A" w14:textId="77777777" w:rsidR="005F5095" w:rsidRPr="00D1672D" w:rsidRDefault="005F5095" w:rsidP="00DB79EA">
      <w:pPr>
        <w:tabs>
          <w:tab w:val="left" w:pos="720"/>
        </w:tabs>
        <w:kinsoku w:val="0"/>
        <w:overflowPunct w:val="0"/>
        <w:spacing w:after="0" w:line="240" w:lineRule="auto"/>
        <w:contextualSpacing/>
        <w:textAlignment w:val="baseline"/>
        <w:rPr>
          <w:rFonts w:eastAsia="Calibri" w:cstheme="minorHAnsi"/>
          <w:color w:val="000000" w:themeColor="text1"/>
          <w:kern w:val="24"/>
          <w:sz w:val="24"/>
          <w:szCs w:val="24"/>
          <w:lang w:eastAsia="en-GB"/>
        </w:rPr>
      </w:pPr>
    </w:p>
    <w:p w14:paraId="263AB04D" w14:textId="1FA3DF06" w:rsidR="00DB79EA" w:rsidRDefault="00DB79EA" w:rsidP="00DB79EA">
      <w:pPr>
        <w:spacing w:after="0" w:line="240" w:lineRule="auto"/>
        <w:contextualSpacing/>
        <w:rPr>
          <w:rFonts w:eastAsiaTheme="minorEastAsia" w:cstheme="minorHAnsi"/>
          <w:color w:val="000000" w:themeColor="text1"/>
          <w:kern w:val="24"/>
          <w:sz w:val="24"/>
          <w:szCs w:val="24"/>
          <w:lang w:eastAsia="en-GB"/>
        </w:rPr>
      </w:pPr>
      <w:r w:rsidRPr="00D1672D">
        <w:rPr>
          <w:rFonts w:eastAsiaTheme="minorEastAsia" w:cstheme="minorHAnsi"/>
          <w:color w:val="000000" w:themeColor="text1"/>
          <w:kern w:val="24"/>
          <w:sz w:val="24"/>
          <w:szCs w:val="24"/>
          <w:lang w:eastAsia="en-GB"/>
        </w:rPr>
        <w:t>LA DE Church, JR Mesmer, The Cognitive Underpinnings of Effective Teamwork: A Meta -Analysis - Magnus – Journal of Applied Psychology, 2010  Psycnet.apa.org</w:t>
      </w:r>
    </w:p>
    <w:p w14:paraId="6CAFAAAA" w14:textId="77777777" w:rsidR="005F5095" w:rsidRPr="00D1672D" w:rsidRDefault="005F5095" w:rsidP="00DB79EA">
      <w:pPr>
        <w:spacing w:after="0" w:line="240" w:lineRule="auto"/>
        <w:contextualSpacing/>
        <w:rPr>
          <w:rFonts w:eastAsiaTheme="minorEastAsia" w:cstheme="minorHAnsi"/>
          <w:color w:val="000000" w:themeColor="text1"/>
          <w:kern w:val="24"/>
          <w:sz w:val="24"/>
          <w:szCs w:val="24"/>
          <w:lang w:eastAsia="en-GB"/>
        </w:rPr>
      </w:pPr>
    </w:p>
    <w:p w14:paraId="396DA7DB" w14:textId="6C250993" w:rsidR="00DB79EA" w:rsidRDefault="00DB79EA" w:rsidP="00DB79EA">
      <w:pPr>
        <w:spacing w:after="0" w:line="240" w:lineRule="auto"/>
        <w:contextualSpacing/>
        <w:rPr>
          <w:rFonts w:eastAsia="Times New Roman" w:cstheme="minorHAnsi"/>
          <w:sz w:val="24"/>
          <w:szCs w:val="24"/>
          <w:lang w:eastAsia="en-GB"/>
        </w:rPr>
      </w:pPr>
      <w:r w:rsidRPr="00D1672D">
        <w:rPr>
          <w:rFonts w:eastAsia="Times New Roman" w:cstheme="minorHAnsi"/>
          <w:sz w:val="24"/>
          <w:szCs w:val="24"/>
          <w:lang w:eastAsia="en-GB"/>
        </w:rPr>
        <w:t xml:space="preserve">Mind Tools (2019) </w:t>
      </w:r>
      <w:r w:rsidRPr="00D1672D">
        <w:rPr>
          <w:rFonts w:eastAsia="Times New Roman" w:cstheme="minorHAnsi"/>
          <w:i/>
          <w:sz w:val="24"/>
          <w:szCs w:val="24"/>
          <w:lang w:eastAsia="en-GB"/>
        </w:rPr>
        <w:t xml:space="preserve">How good are your communication skills? </w:t>
      </w:r>
      <w:r w:rsidRPr="00D1672D">
        <w:rPr>
          <w:rFonts w:eastAsia="Times New Roman" w:cstheme="minorHAnsi"/>
          <w:sz w:val="24"/>
          <w:szCs w:val="24"/>
          <w:lang w:eastAsia="en-GB"/>
        </w:rPr>
        <w:t>[online] Available at:</w:t>
      </w:r>
      <w:r w:rsidRPr="00D1672D">
        <w:rPr>
          <w:rFonts w:eastAsia="Times New Roman" w:cstheme="minorHAnsi"/>
          <w:i/>
          <w:sz w:val="24"/>
          <w:szCs w:val="24"/>
          <w:lang w:eastAsia="en-GB"/>
        </w:rPr>
        <w:t xml:space="preserve"> </w:t>
      </w:r>
      <w:hyperlink r:id="rId17" w:history="1">
        <w:r w:rsidRPr="00D1672D">
          <w:rPr>
            <w:rFonts w:eastAsia="Times New Roman" w:cstheme="minorHAnsi"/>
            <w:color w:val="0563C1" w:themeColor="hyperlink"/>
            <w:sz w:val="24"/>
            <w:szCs w:val="24"/>
            <w:u w:val="single"/>
            <w:lang w:eastAsia="en-GB"/>
          </w:rPr>
          <w:t>https://www.mindtools.com/pages/article/newCS_99.htm</w:t>
        </w:r>
      </w:hyperlink>
      <w:r w:rsidRPr="00D1672D">
        <w:rPr>
          <w:rFonts w:eastAsia="Times New Roman" w:cstheme="minorHAnsi"/>
          <w:color w:val="0563C1" w:themeColor="hyperlink"/>
          <w:sz w:val="24"/>
          <w:szCs w:val="24"/>
          <w:u w:val="single"/>
          <w:lang w:eastAsia="en-GB"/>
        </w:rPr>
        <w:t xml:space="preserve">  </w:t>
      </w:r>
      <w:r w:rsidRPr="00D1672D">
        <w:rPr>
          <w:rFonts w:eastAsia="Times New Roman" w:cstheme="minorHAnsi"/>
          <w:sz w:val="24"/>
          <w:szCs w:val="24"/>
          <w:lang w:eastAsia="en-GB"/>
        </w:rPr>
        <w:t>Accessed: 20.05.19</w:t>
      </w:r>
    </w:p>
    <w:p w14:paraId="63ED3F57" w14:textId="77777777" w:rsidR="005F5095" w:rsidRPr="00D1672D" w:rsidRDefault="005F5095" w:rsidP="00DB79EA">
      <w:pPr>
        <w:spacing w:after="0" w:line="240" w:lineRule="auto"/>
        <w:contextualSpacing/>
        <w:rPr>
          <w:rFonts w:eastAsia="Times New Roman" w:cstheme="minorHAnsi"/>
          <w:sz w:val="24"/>
          <w:szCs w:val="24"/>
          <w:lang w:eastAsia="en-GB"/>
        </w:rPr>
      </w:pPr>
    </w:p>
    <w:p w14:paraId="667298FC" w14:textId="4CD277A0" w:rsidR="00DB79EA" w:rsidRPr="00D1672D" w:rsidRDefault="00DB79EA" w:rsidP="00DB79EA">
      <w:pPr>
        <w:tabs>
          <w:tab w:val="left" w:pos="720"/>
        </w:tabs>
        <w:kinsoku w:val="0"/>
        <w:overflowPunct w:val="0"/>
        <w:spacing w:after="0" w:line="240" w:lineRule="auto"/>
        <w:contextualSpacing/>
        <w:textAlignment w:val="baseline"/>
        <w:rPr>
          <w:rFonts w:eastAsia="Calibri" w:cstheme="minorHAnsi"/>
          <w:kern w:val="24"/>
          <w:sz w:val="24"/>
          <w:szCs w:val="24"/>
          <w:lang w:eastAsia="en-GB"/>
        </w:rPr>
      </w:pPr>
      <w:r w:rsidRPr="00D1672D">
        <w:rPr>
          <w:rFonts w:eastAsia="Calibri" w:cstheme="minorHAnsi"/>
          <w:kern w:val="24"/>
          <w:sz w:val="24"/>
          <w:szCs w:val="24"/>
          <w:lang w:eastAsia="en-GB"/>
        </w:rPr>
        <w:t xml:space="preserve">Robbins and Finley, (2000) The New Why Teams </w:t>
      </w:r>
      <w:r w:rsidR="00CE57ED" w:rsidRPr="00D1672D">
        <w:rPr>
          <w:rFonts w:eastAsia="Calibri" w:cstheme="minorHAnsi"/>
          <w:kern w:val="24"/>
          <w:sz w:val="24"/>
          <w:szCs w:val="24"/>
          <w:lang w:eastAsia="en-GB"/>
        </w:rPr>
        <w:t>Do not</w:t>
      </w:r>
      <w:r w:rsidRPr="00D1672D">
        <w:rPr>
          <w:rFonts w:eastAsia="Calibri" w:cstheme="minorHAnsi"/>
          <w:kern w:val="24"/>
          <w:sz w:val="24"/>
          <w:szCs w:val="24"/>
          <w:lang w:eastAsia="en-GB"/>
        </w:rPr>
        <w:t xml:space="preserve"> work, what goes wrong, and how to make it right</w:t>
      </w:r>
    </w:p>
    <w:p w14:paraId="5563DD2D" w14:textId="77777777" w:rsidR="00DB79EA" w:rsidRPr="00D1672D" w:rsidRDefault="00DB79EA" w:rsidP="00DB79EA">
      <w:pPr>
        <w:tabs>
          <w:tab w:val="left" w:pos="720"/>
        </w:tabs>
        <w:kinsoku w:val="0"/>
        <w:overflowPunct w:val="0"/>
        <w:spacing w:after="0" w:line="240" w:lineRule="auto"/>
        <w:contextualSpacing/>
        <w:textAlignment w:val="baseline"/>
        <w:rPr>
          <w:rFonts w:eastAsia="Times New Roman" w:cstheme="minorHAnsi"/>
          <w:sz w:val="24"/>
          <w:szCs w:val="24"/>
          <w:lang w:eastAsia="en-GB"/>
        </w:rPr>
      </w:pPr>
    </w:p>
    <w:p w14:paraId="7328FB2F" w14:textId="77777777" w:rsidR="00DB79EA" w:rsidRPr="00D1672D" w:rsidRDefault="00805F99" w:rsidP="00DB79EA">
      <w:pPr>
        <w:spacing w:after="0" w:line="240" w:lineRule="auto"/>
        <w:contextualSpacing/>
        <w:rPr>
          <w:rFonts w:eastAsia="Times New Roman" w:cstheme="minorHAnsi"/>
          <w:sz w:val="24"/>
          <w:szCs w:val="24"/>
          <w:lang w:eastAsia="en-GB"/>
        </w:rPr>
      </w:pPr>
      <w:r w:rsidRPr="00D1672D">
        <w:rPr>
          <w:rFonts w:eastAsia="Times New Roman" w:cstheme="minorHAnsi"/>
          <w:sz w:val="24"/>
          <w:szCs w:val="24"/>
          <w:lang w:eastAsia="en-GB"/>
        </w:rPr>
        <w:t xml:space="preserve">Shannon, C. and Weaver, W. (1949) </w:t>
      </w:r>
      <w:r w:rsidRPr="00D1672D">
        <w:rPr>
          <w:rFonts w:eastAsia="Times New Roman" w:cstheme="minorHAnsi"/>
          <w:i/>
          <w:sz w:val="24"/>
          <w:szCs w:val="24"/>
          <w:lang w:eastAsia="en-GB"/>
        </w:rPr>
        <w:t>The Mathematical Theory of Communication</w:t>
      </w:r>
      <w:r w:rsidRPr="00D1672D">
        <w:rPr>
          <w:rFonts w:eastAsia="Times New Roman" w:cstheme="minorHAnsi"/>
          <w:sz w:val="24"/>
          <w:szCs w:val="24"/>
          <w:lang w:eastAsia="en-GB"/>
        </w:rPr>
        <w:t>. Urbana: University of Illinois Press. </w:t>
      </w:r>
    </w:p>
    <w:p w14:paraId="0639333D" w14:textId="77777777" w:rsidR="00DC6053" w:rsidRPr="00D1672D" w:rsidRDefault="00DC6053" w:rsidP="00DB79EA">
      <w:pPr>
        <w:spacing w:after="0" w:line="240" w:lineRule="auto"/>
        <w:contextualSpacing/>
        <w:rPr>
          <w:rFonts w:eastAsia="Times New Roman" w:cstheme="minorHAnsi"/>
          <w:sz w:val="24"/>
          <w:szCs w:val="24"/>
          <w:lang w:eastAsia="en-GB"/>
        </w:rPr>
      </w:pPr>
    </w:p>
    <w:p w14:paraId="5B6F53B2" w14:textId="77777777" w:rsidR="00DB79EA" w:rsidRPr="00D1672D" w:rsidRDefault="00DB79EA" w:rsidP="00DB79EA">
      <w:pPr>
        <w:tabs>
          <w:tab w:val="left" w:pos="720"/>
        </w:tabs>
        <w:kinsoku w:val="0"/>
        <w:overflowPunct w:val="0"/>
        <w:spacing w:after="0" w:line="240" w:lineRule="auto"/>
        <w:textAlignment w:val="baseline"/>
        <w:rPr>
          <w:rFonts w:eastAsia="Calibri" w:cstheme="minorHAnsi"/>
          <w:color w:val="000000" w:themeColor="text1"/>
          <w:kern w:val="24"/>
          <w:sz w:val="24"/>
          <w:szCs w:val="24"/>
          <w:lang w:eastAsia="en-GB"/>
        </w:rPr>
      </w:pPr>
      <w:r w:rsidRPr="00D1672D">
        <w:rPr>
          <w:rFonts w:eastAsia="Calibri" w:cstheme="minorHAnsi"/>
          <w:color w:val="000000" w:themeColor="text1"/>
          <w:kern w:val="24"/>
          <w:sz w:val="24"/>
          <w:szCs w:val="24"/>
          <w:lang w:eastAsia="en-GB"/>
        </w:rPr>
        <w:t xml:space="preserve">Stephen Covey, (1989,) (2015) Styles of Delegation,  7 habits of highly effective people, Publisher Free Press </w:t>
      </w:r>
    </w:p>
    <w:p w14:paraId="58EAB7C4" w14:textId="77777777" w:rsidR="00DB79EA" w:rsidRPr="00D1672D" w:rsidRDefault="00DB79EA" w:rsidP="00DB79EA">
      <w:pPr>
        <w:tabs>
          <w:tab w:val="left" w:pos="720"/>
        </w:tabs>
        <w:kinsoku w:val="0"/>
        <w:overflowPunct w:val="0"/>
        <w:spacing w:after="0" w:line="240" w:lineRule="auto"/>
        <w:textAlignment w:val="baseline"/>
        <w:rPr>
          <w:rFonts w:eastAsia="Calibri" w:cstheme="minorHAnsi"/>
          <w:color w:val="000000" w:themeColor="text1"/>
          <w:kern w:val="24"/>
          <w:sz w:val="24"/>
          <w:szCs w:val="24"/>
          <w:lang w:eastAsia="en-GB"/>
        </w:rPr>
      </w:pPr>
    </w:p>
    <w:p w14:paraId="3F98CDD1" w14:textId="77777777" w:rsidR="00DB79EA" w:rsidRPr="00D1672D" w:rsidRDefault="00DB79EA" w:rsidP="00DB79EA">
      <w:pPr>
        <w:tabs>
          <w:tab w:val="left" w:pos="720"/>
        </w:tabs>
        <w:kinsoku w:val="0"/>
        <w:overflowPunct w:val="0"/>
        <w:spacing w:before="200" w:after="0" w:line="240" w:lineRule="auto"/>
        <w:contextualSpacing/>
        <w:textAlignment w:val="baseline"/>
        <w:rPr>
          <w:rFonts w:eastAsia="Calibri" w:cstheme="minorHAnsi"/>
          <w:color w:val="000000" w:themeColor="text1"/>
          <w:kern w:val="24"/>
          <w:sz w:val="24"/>
          <w:szCs w:val="24"/>
          <w:lang w:eastAsia="en-GB"/>
        </w:rPr>
      </w:pPr>
      <w:r w:rsidRPr="00D1672D">
        <w:rPr>
          <w:rFonts w:eastAsia="Calibri" w:cstheme="minorHAnsi"/>
          <w:color w:val="000000" w:themeColor="text1"/>
          <w:kern w:val="24"/>
          <w:sz w:val="24"/>
          <w:szCs w:val="24"/>
          <w:lang w:eastAsia="en-GB"/>
        </w:rPr>
        <w:t>SWJ Kozlowski (2012) BS Bell- Handbook of Psychology, Wiley Online Library</w:t>
      </w:r>
    </w:p>
    <w:p w14:paraId="641CAF2E" w14:textId="77777777" w:rsidR="00DB79EA" w:rsidRPr="00D1672D" w:rsidRDefault="00DB79EA" w:rsidP="00DB79EA">
      <w:pPr>
        <w:tabs>
          <w:tab w:val="left" w:pos="720"/>
        </w:tabs>
        <w:kinsoku w:val="0"/>
        <w:overflowPunct w:val="0"/>
        <w:spacing w:before="200" w:after="0" w:line="240" w:lineRule="auto"/>
        <w:contextualSpacing/>
        <w:textAlignment w:val="baseline"/>
        <w:rPr>
          <w:rFonts w:eastAsia="Times New Roman" w:cstheme="minorHAnsi"/>
          <w:sz w:val="24"/>
          <w:szCs w:val="24"/>
          <w:lang w:eastAsia="en-GB"/>
        </w:rPr>
      </w:pPr>
    </w:p>
    <w:p w14:paraId="3B7952E6" w14:textId="77777777" w:rsidR="00DB79EA" w:rsidRPr="00D1672D" w:rsidRDefault="00DB79EA" w:rsidP="00DB79EA">
      <w:pPr>
        <w:tabs>
          <w:tab w:val="left" w:pos="720"/>
        </w:tabs>
        <w:kinsoku w:val="0"/>
        <w:overflowPunct w:val="0"/>
        <w:spacing w:before="200" w:after="0" w:line="240" w:lineRule="auto"/>
        <w:contextualSpacing/>
        <w:textAlignment w:val="baseline"/>
        <w:rPr>
          <w:rFonts w:eastAsia="Times New Roman" w:cstheme="minorHAnsi"/>
          <w:sz w:val="24"/>
          <w:szCs w:val="24"/>
          <w:lang w:eastAsia="en-GB"/>
        </w:rPr>
      </w:pPr>
      <w:r w:rsidRPr="00D1672D">
        <w:rPr>
          <w:rFonts w:eastAsiaTheme="minorEastAsia" w:cstheme="minorHAnsi"/>
          <w:color w:val="000000" w:themeColor="text1"/>
          <w:kern w:val="24"/>
          <w:sz w:val="24"/>
          <w:szCs w:val="24"/>
          <w:lang w:eastAsia="en-GB"/>
        </w:rPr>
        <w:t>T. Lewis (2014) Exploring the Dynamics and Purpose of Teams, Journal of operating departments practitioners, Magonlinelibrary.com</w:t>
      </w:r>
    </w:p>
    <w:p w14:paraId="386E1D91" w14:textId="77777777" w:rsidR="00DB79EA" w:rsidRPr="00D1672D" w:rsidRDefault="00DB79EA" w:rsidP="00DB79EA">
      <w:pPr>
        <w:tabs>
          <w:tab w:val="left" w:pos="720"/>
        </w:tabs>
        <w:kinsoku w:val="0"/>
        <w:overflowPunct w:val="0"/>
        <w:spacing w:after="0" w:line="240" w:lineRule="auto"/>
        <w:textAlignment w:val="baseline"/>
        <w:rPr>
          <w:rFonts w:eastAsia="Times New Roman" w:cstheme="minorHAnsi"/>
          <w:sz w:val="24"/>
          <w:szCs w:val="24"/>
          <w:lang w:eastAsia="en-GB"/>
        </w:rPr>
      </w:pPr>
    </w:p>
    <w:p w14:paraId="73711F9C" w14:textId="77777777" w:rsidR="00DC6053" w:rsidRPr="00D1672D" w:rsidRDefault="00805F99" w:rsidP="00DB79EA">
      <w:pPr>
        <w:spacing w:after="0" w:line="240" w:lineRule="auto"/>
        <w:contextualSpacing/>
        <w:rPr>
          <w:rFonts w:eastAsia="Times New Roman" w:cstheme="minorHAnsi"/>
          <w:sz w:val="24"/>
          <w:szCs w:val="24"/>
          <w:lang w:eastAsia="en-GB"/>
        </w:rPr>
      </w:pPr>
      <w:r w:rsidRPr="00D1672D">
        <w:rPr>
          <w:rFonts w:eastAsia="Times New Roman" w:cstheme="minorHAnsi"/>
          <w:sz w:val="24"/>
          <w:szCs w:val="24"/>
          <w:lang w:eastAsia="en-GB"/>
        </w:rPr>
        <w:lastRenderedPageBreak/>
        <w:t>D. TJosvold, M, West and K. Smith (2002) “organisational Teamwork  and Co- operative working” (2003) p.7</w:t>
      </w:r>
    </w:p>
    <w:p w14:paraId="55D69F01" w14:textId="77777777" w:rsidR="00DB79EA" w:rsidRPr="00D1672D" w:rsidRDefault="00DB79EA" w:rsidP="00DB79EA">
      <w:pPr>
        <w:kinsoku w:val="0"/>
        <w:overflowPunct w:val="0"/>
        <w:spacing w:after="0" w:line="240" w:lineRule="auto"/>
        <w:textAlignment w:val="baseline"/>
        <w:rPr>
          <w:rFonts w:eastAsia="Times New Roman" w:cstheme="minorHAnsi"/>
          <w:sz w:val="24"/>
          <w:szCs w:val="24"/>
          <w:lang w:eastAsia="en-GB"/>
        </w:rPr>
      </w:pPr>
    </w:p>
    <w:p w14:paraId="259EC29B" w14:textId="77777777" w:rsidR="00DB79EA" w:rsidRPr="00D1672D" w:rsidRDefault="00DB79EA" w:rsidP="00DB79EA">
      <w:pPr>
        <w:tabs>
          <w:tab w:val="left" w:pos="720"/>
        </w:tabs>
        <w:kinsoku w:val="0"/>
        <w:overflowPunct w:val="0"/>
        <w:spacing w:after="0" w:line="240" w:lineRule="auto"/>
        <w:contextualSpacing/>
        <w:textAlignment w:val="baseline"/>
        <w:rPr>
          <w:rFonts w:eastAsia="Calibri" w:cstheme="minorHAnsi"/>
          <w:color w:val="000000" w:themeColor="text1"/>
          <w:kern w:val="24"/>
          <w:sz w:val="24"/>
          <w:szCs w:val="24"/>
          <w:lang w:eastAsia="en-GB"/>
        </w:rPr>
      </w:pPr>
      <w:r w:rsidRPr="00D1672D">
        <w:rPr>
          <w:rFonts w:eastAsia="Calibri" w:cstheme="minorHAnsi"/>
          <w:kern w:val="24"/>
          <w:sz w:val="24"/>
          <w:szCs w:val="24"/>
          <w:lang w:eastAsia="en-GB"/>
        </w:rPr>
        <w:t>W.M Bowler and  D. J Brass, (2006) Relational Correlates of Interpersonal Citizenship Behaviour, City research online, City of university of London</w:t>
      </w:r>
      <w:r w:rsidRPr="00D1672D">
        <w:rPr>
          <w:rFonts w:eastAsia="Calibri" w:cstheme="minorHAnsi"/>
          <w:color w:val="000000" w:themeColor="text1"/>
          <w:kern w:val="24"/>
          <w:sz w:val="24"/>
          <w:szCs w:val="24"/>
          <w:lang w:eastAsia="en-GB"/>
        </w:rPr>
        <w:t xml:space="preserve"> </w:t>
      </w:r>
    </w:p>
    <w:p w14:paraId="569C7499" w14:textId="77777777" w:rsidR="00DB79EA" w:rsidRPr="00D1672D" w:rsidRDefault="00DB79EA" w:rsidP="00DB79EA">
      <w:pPr>
        <w:spacing w:after="40"/>
        <w:rPr>
          <w:rFonts w:cstheme="minorHAnsi"/>
          <w:sz w:val="24"/>
          <w:szCs w:val="24"/>
        </w:rPr>
      </w:pPr>
    </w:p>
    <w:p w14:paraId="44EB301D" w14:textId="548F9BB7" w:rsidR="00341CAD" w:rsidRPr="00D1672D" w:rsidRDefault="00341CAD">
      <w:pPr>
        <w:rPr>
          <w:rFonts w:cstheme="minorHAnsi"/>
          <w:sz w:val="24"/>
          <w:szCs w:val="24"/>
        </w:rPr>
      </w:pPr>
      <w:r w:rsidRPr="00D1672D">
        <w:rPr>
          <w:rFonts w:cstheme="minorHAnsi"/>
          <w:sz w:val="24"/>
          <w:szCs w:val="24"/>
        </w:rPr>
        <w:br w:type="page"/>
      </w:r>
    </w:p>
    <w:p w14:paraId="0337DD1B" w14:textId="391BAB67" w:rsidR="00436E31" w:rsidRPr="00D1672D" w:rsidRDefault="00C00631" w:rsidP="00C00631">
      <w:pPr>
        <w:pStyle w:val="Heading1"/>
        <w:rPr>
          <w:rFonts w:asciiTheme="minorHAnsi" w:hAnsiTheme="minorHAnsi" w:cstheme="minorHAnsi"/>
          <w:sz w:val="24"/>
          <w:szCs w:val="24"/>
        </w:rPr>
      </w:pPr>
      <w:bookmarkStart w:id="9" w:name="_Toc41017319"/>
      <w:r w:rsidRPr="00D1672D">
        <w:rPr>
          <w:rFonts w:asciiTheme="minorHAnsi" w:hAnsiTheme="minorHAnsi" w:cstheme="minorHAnsi"/>
          <w:sz w:val="24"/>
          <w:szCs w:val="24"/>
        </w:rPr>
        <w:lastRenderedPageBreak/>
        <w:t>Appendix A</w:t>
      </w:r>
      <w:bookmarkEnd w:id="9"/>
    </w:p>
    <w:p w14:paraId="758B615C" w14:textId="7F23098B" w:rsidR="00C00631" w:rsidRPr="00D1672D" w:rsidRDefault="00C00631" w:rsidP="00C00631">
      <w:pPr>
        <w:rPr>
          <w:rFonts w:cstheme="minorHAnsi"/>
          <w:sz w:val="24"/>
          <w:szCs w:val="24"/>
        </w:rPr>
      </w:pPr>
    </w:p>
    <w:p w14:paraId="68B77494" w14:textId="77777777" w:rsidR="00FE7044" w:rsidRPr="00D1672D" w:rsidRDefault="00FE7044" w:rsidP="00FE7044">
      <w:pPr>
        <w:pStyle w:val="JAStyleHeading1"/>
        <w:rPr>
          <w:rFonts w:asciiTheme="minorHAnsi" w:hAnsiTheme="minorHAnsi" w:cstheme="minorHAnsi"/>
          <w:sz w:val="24"/>
          <w:szCs w:val="24"/>
        </w:rPr>
      </w:pPr>
      <w:bookmarkStart w:id="10" w:name="_Toc36402840"/>
      <w:bookmarkStart w:id="11" w:name="_Toc41017320"/>
      <w:r w:rsidRPr="00D1672D">
        <w:rPr>
          <w:rFonts w:asciiTheme="minorHAnsi" w:hAnsiTheme="minorHAnsi" w:cstheme="minorHAnsi"/>
          <w:sz w:val="24"/>
          <w:szCs w:val="24"/>
        </w:rPr>
        <w:t>BMSK4002  Part 1: Presentation Plan and Evaluation</w:t>
      </w:r>
      <w:bookmarkEnd w:id="10"/>
      <w:bookmarkEnd w:id="11"/>
    </w:p>
    <w:p w14:paraId="61004B73" w14:textId="77777777" w:rsidR="00FE7044" w:rsidRPr="00D1672D" w:rsidRDefault="00FE7044" w:rsidP="00FE7044">
      <w:pPr>
        <w:pStyle w:val="JAStyleHeading1"/>
        <w:rPr>
          <w:rFonts w:asciiTheme="minorHAnsi" w:hAnsiTheme="minorHAnsi" w:cstheme="minorHAnsi"/>
          <w:sz w:val="24"/>
          <w:szCs w:val="24"/>
        </w:rPr>
      </w:pPr>
    </w:p>
    <w:sdt>
      <w:sdtPr>
        <w:rPr>
          <w:rFonts w:asciiTheme="minorHAnsi" w:eastAsiaTheme="minorEastAsia" w:hAnsiTheme="minorHAnsi" w:cstheme="minorHAnsi"/>
          <w:color w:val="auto"/>
          <w:sz w:val="24"/>
          <w:szCs w:val="24"/>
          <w:lang w:val="en-GB"/>
        </w:rPr>
        <w:id w:val="-1974973853"/>
        <w:docPartObj>
          <w:docPartGallery w:val="Table of Contents"/>
          <w:docPartUnique/>
        </w:docPartObj>
      </w:sdtPr>
      <w:sdtEndPr>
        <w:rPr>
          <w:rFonts w:eastAsiaTheme="minorHAnsi"/>
          <w:b/>
          <w:bCs/>
          <w:noProof/>
        </w:rPr>
      </w:sdtEndPr>
      <w:sdtContent>
        <w:p w14:paraId="635B5404" w14:textId="77777777" w:rsidR="00FE7044" w:rsidRPr="00D1672D" w:rsidRDefault="00FE7044" w:rsidP="00FE7044">
          <w:pPr>
            <w:pStyle w:val="TOCHeading"/>
            <w:rPr>
              <w:rFonts w:asciiTheme="minorHAnsi" w:hAnsiTheme="minorHAnsi" w:cstheme="minorHAnsi"/>
              <w:sz w:val="24"/>
              <w:szCs w:val="24"/>
            </w:rPr>
          </w:pPr>
          <w:r w:rsidRPr="00D1672D">
            <w:rPr>
              <w:rFonts w:asciiTheme="minorHAnsi" w:hAnsiTheme="minorHAnsi" w:cstheme="minorHAnsi"/>
              <w:sz w:val="24"/>
              <w:szCs w:val="24"/>
            </w:rPr>
            <w:t>Table of Contents</w:t>
          </w:r>
        </w:p>
        <w:p w14:paraId="41B3041B" w14:textId="77777777" w:rsidR="00FE7044" w:rsidRPr="00D1672D" w:rsidRDefault="00FE7044" w:rsidP="00FE7044">
          <w:pPr>
            <w:pStyle w:val="TOC1"/>
            <w:tabs>
              <w:tab w:val="right" w:leader="dot" w:pos="9629"/>
            </w:tabs>
            <w:rPr>
              <w:rFonts w:cstheme="minorHAnsi"/>
              <w:noProof/>
              <w:sz w:val="24"/>
              <w:szCs w:val="24"/>
              <w:lang w:eastAsia="en-GB"/>
            </w:rPr>
          </w:pPr>
          <w:r w:rsidRPr="00D1672D">
            <w:rPr>
              <w:rFonts w:cstheme="minorHAnsi"/>
              <w:sz w:val="24"/>
              <w:szCs w:val="24"/>
            </w:rPr>
            <w:fldChar w:fldCharType="begin"/>
          </w:r>
          <w:r w:rsidRPr="00D1672D">
            <w:rPr>
              <w:rFonts w:cstheme="minorHAnsi"/>
              <w:sz w:val="24"/>
              <w:szCs w:val="24"/>
            </w:rPr>
            <w:instrText xml:space="preserve"> TOC \o "1-3" \h \z \u </w:instrText>
          </w:r>
          <w:r w:rsidRPr="00D1672D">
            <w:rPr>
              <w:rFonts w:cstheme="minorHAnsi"/>
              <w:sz w:val="24"/>
              <w:szCs w:val="24"/>
            </w:rPr>
            <w:fldChar w:fldCharType="separate"/>
          </w:r>
          <w:hyperlink w:anchor="_Toc36402840" w:history="1">
            <w:r w:rsidRPr="00D1672D">
              <w:rPr>
                <w:rStyle w:val="Hyperlink"/>
                <w:rFonts w:cstheme="minorHAnsi"/>
                <w:noProof/>
                <w:sz w:val="24"/>
                <w:szCs w:val="24"/>
              </w:rPr>
              <w:t>BMSK4002  Part 1: Presentation Plan and Evaluation</w:t>
            </w:r>
            <w:r w:rsidRPr="00D1672D">
              <w:rPr>
                <w:rFonts w:cstheme="minorHAnsi"/>
                <w:noProof/>
                <w:webHidden/>
                <w:sz w:val="24"/>
                <w:szCs w:val="24"/>
              </w:rPr>
              <w:tab/>
            </w:r>
            <w:r w:rsidRPr="00D1672D">
              <w:rPr>
                <w:rFonts w:cstheme="minorHAnsi"/>
                <w:noProof/>
                <w:webHidden/>
                <w:sz w:val="24"/>
                <w:szCs w:val="24"/>
              </w:rPr>
              <w:fldChar w:fldCharType="begin"/>
            </w:r>
            <w:r w:rsidRPr="00D1672D">
              <w:rPr>
                <w:rFonts w:cstheme="minorHAnsi"/>
                <w:noProof/>
                <w:webHidden/>
                <w:sz w:val="24"/>
                <w:szCs w:val="24"/>
              </w:rPr>
              <w:instrText xml:space="preserve"> PAGEREF _Toc36402840 \h </w:instrText>
            </w:r>
            <w:r w:rsidRPr="00D1672D">
              <w:rPr>
                <w:rFonts w:cstheme="minorHAnsi"/>
                <w:noProof/>
                <w:webHidden/>
                <w:sz w:val="24"/>
                <w:szCs w:val="24"/>
              </w:rPr>
            </w:r>
            <w:r w:rsidRPr="00D1672D">
              <w:rPr>
                <w:rFonts w:cstheme="minorHAnsi"/>
                <w:noProof/>
                <w:webHidden/>
                <w:sz w:val="24"/>
                <w:szCs w:val="24"/>
              </w:rPr>
              <w:fldChar w:fldCharType="separate"/>
            </w:r>
            <w:r w:rsidRPr="00D1672D">
              <w:rPr>
                <w:rFonts w:cstheme="minorHAnsi"/>
                <w:noProof/>
                <w:webHidden/>
                <w:sz w:val="24"/>
                <w:szCs w:val="24"/>
              </w:rPr>
              <w:t>1</w:t>
            </w:r>
            <w:r w:rsidRPr="00D1672D">
              <w:rPr>
                <w:rFonts w:cstheme="minorHAnsi"/>
                <w:noProof/>
                <w:webHidden/>
                <w:sz w:val="24"/>
                <w:szCs w:val="24"/>
              </w:rPr>
              <w:fldChar w:fldCharType="end"/>
            </w:r>
          </w:hyperlink>
        </w:p>
        <w:p w14:paraId="0BB153CF" w14:textId="77777777" w:rsidR="00FE7044" w:rsidRPr="00D1672D" w:rsidRDefault="007E7E90" w:rsidP="00FE7044">
          <w:pPr>
            <w:pStyle w:val="TOC1"/>
            <w:tabs>
              <w:tab w:val="right" w:leader="dot" w:pos="9629"/>
            </w:tabs>
            <w:rPr>
              <w:rFonts w:cstheme="minorHAnsi"/>
              <w:noProof/>
              <w:sz w:val="24"/>
              <w:szCs w:val="24"/>
              <w:lang w:eastAsia="en-GB"/>
            </w:rPr>
          </w:pPr>
          <w:hyperlink w:anchor="_Toc36402841" w:history="1">
            <w:r w:rsidR="00FE7044" w:rsidRPr="00D1672D">
              <w:rPr>
                <w:rStyle w:val="Hyperlink"/>
                <w:rFonts w:cstheme="minorHAnsi"/>
                <w:noProof/>
                <w:sz w:val="24"/>
                <w:szCs w:val="24"/>
              </w:rPr>
              <w:t>Name of Presenter</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_Toc36402841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1</w:t>
            </w:r>
            <w:r w:rsidR="00FE7044" w:rsidRPr="00D1672D">
              <w:rPr>
                <w:rFonts w:cstheme="minorHAnsi"/>
                <w:noProof/>
                <w:webHidden/>
                <w:sz w:val="24"/>
                <w:szCs w:val="24"/>
              </w:rPr>
              <w:fldChar w:fldCharType="end"/>
            </w:r>
          </w:hyperlink>
        </w:p>
        <w:p w14:paraId="2CE8D111" w14:textId="77777777" w:rsidR="00FE7044" w:rsidRPr="00D1672D" w:rsidRDefault="007E7E90" w:rsidP="00FE7044">
          <w:pPr>
            <w:pStyle w:val="TOC2"/>
            <w:tabs>
              <w:tab w:val="right" w:leader="dot" w:pos="9629"/>
            </w:tabs>
            <w:rPr>
              <w:rFonts w:cstheme="minorHAnsi"/>
              <w:noProof/>
              <w:sz w:val="24"/>
              <w:szCs w:val="24"/>
              <w:lang w:eastAsia="en-GB"/>
            </w:rPr>
          </w:pPr>
          <w:hyperlink w:anchor="_Toc36402842" w:history="1">
            <w:r w:rsidR="00FE7044" w:rsidRPr="00D1672D">
              <w:rPr>
                <w:rStyle w:val="Hyperlink"/>
                <w:rFonts w:cstheme="minorHAnsi"/>
                <w:noProof/>
                <w:sz w:val="24"/>
                <w:szCs w:val="24"/>
              </w:rPr>
              <w:t>Aim:</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_Toc36402842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1</w:t>
            </w:r>
            <w:r w:rsidR="00FE7044" w:rsidRPr="00D1672D">
              <w:rPr>
                <w:rFonts w:cstheme="minorHAnsi"/>
                <w:noProof/>
                <w:webHidden/>
                <w:sz w:val="24"/>
                <w:szCs w:val="24"/>
              </w:rPr>
              <w:fldChar w:fldCharType="end"/>
            </w:r>
          </w:hyperlink>
        </w:p>
        <w:p w14:paraId="7AA93ABC" w14:textId="77777777" w:rsidR="00FE7044" w:rsidRPr="00D1672D" w:rsidRDefault="007E7E90" w:rsidP="00FE7044">
          <w:pPr>
            <w:pStyle w:val="TOC2"/>
            <w:tabs>
              <w:tab w:val="right" w:leader="dot" w:pos="9629"/>
            </w:tabs>
            <w:rPr>
              <w:rFonts w:cstheme="minorHAnsi"/>
              <w:noProof/>
              <w:sz w:val="24"/>
              <w:szCs w:val="24"/>
              <w:lang w:eastAsia="en-GB"/>
            </w:rPr>
          </w:pPr>
          <w:hyperlink w:anchor="_Toc36402843" w:history="1">
            <w:r w:rsidR="00FE7044" w:rsidRPr="00D1672D">
              <w:rPr>
                <w:rStyle w:val="Hyperlink"/>
                <w:rFonts w:cstheme="minorHAnsi"/>
                <w:noProof/>
                <w:sz w:val="24"/>
                <w:szCs w:val="24"/>
              </w:rPr>
              <w:t>Objectives:</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_Toc36402843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1</w:t>
            </w:r>
            <w:r w:rsidR="00FE7044" w:rsidRPr="00D1672D">
              <w:rPr>
                <w:rFonts w:cstheme="minorHAnsi"/>
                <w:noProof/>
                <w:webHidden/>
                <w:sz w:val="24"/>
                <w:szCs w:val="24"/>
              </w:rPr>
              <w:fldChar w:fldCharType="end"/>
            </w:r>
          </w:hyperlink>
        </w:p>
        <w:p w14:paraId="493F3C07" w14:textId="77777777" w:rsidR="00FE7044" w:rsidRPr="00D1672D" w:rsidRDefault="007E7E90" w:rsidP="00FE7044">
          <w:pPr>
            <w:pStyle w:val="TOC2"/>
            <w:tabs>
              <w:tab w:val="right" w:leader="dot" w:pos="9629"/>
            </w:tabs>
            <w:rPr>
              <w:rFonts w:cstheme="minorHAnsi"/>
              <w:noProof/>
              <w:sz w:val="24"/>
              <w:szCs w:val="24"/>
              <w:lang w:eastAsia="en-GB"/>
            </w:rPr>
          </w:pPr>
          <w:hyperlink w:anchor="_Toc36402844" w:history="1">
            <w:r w:rsidR="00FE7044" w:rsidRPr="00D1672D">
              <w:rPr>
                <w:rStyle w:val="Hyperlink"/>
                <w:rFonts w:cstheme="minorHAnsi"/>
                <w:noProof/>
                <w:sz w:val="24"/>
                <w:szCs w:val="24"/>
              </w:rPr>
              <w:t>Presentation Content</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_Toc36402844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1</w:t>
            </w:r>
            <w:r w:rsidR="00FE7044" w:rsidRPr="00D1672D">
              <w:rPr>
                <w:rFonts w:cstheme="minorHAnsi"/>
                <w:noProof/>
                <w:webHidden/>
                <w:sz w:val="24"/>
                <w:szCs w:val="24"/>
              </w:rPr>
              <w:fldChar w:fldCharType="end"/>
            </w:r>
          </w:hyperlink>
        </w:p>
        <w:p w14:paraId="19EEAA98" w14:textId="77777777" w:rsidR="00FE7044" w:rsidRPr="00D1672D" w:rsidRDefault="007E7E90" w:rsidP="00FE7044">
          <w:pPr>
            <w:pStyle w:val="TOC2"/>
            <w:tabs>
              <w:tab w:val="right" w:leader="dot" w:pos="9629"/>
            </w:tabs>
            <w:rPr>
              <w:rFonts w:cstheme="minorHAnsi"/>
              <w:noProof/>
              <w:sz w:val="24"/>
              <w:szCs w:val="24"/>
              <w:lang w:eastAsia="en-GB"/>
            </w:rPr>
          </w:pPr>
          <w:hyperlink w:anchor="_Toc36402845" w:history="1">
            <w:r w:rsidR="00FE7044" w:rsidRPr="00D1672D">
              <w:rPr>
                <w:rStyle w:val="Hyperlink"/>
                <w:rFonts w:cstheme="minorHAnsi"/>
                <w:noProof/>
                <w:sz w:val="24"/>
                <w:szCs w:val="24"/>
                <w:lang w:eastAsia="en-GB"/>
              </w:rPr>
              <w:t>Evaluation of presentation and feedback:</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_Toc36402845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2</w:t>
            </w:r>
            <w:r w:rsidR="00FE7044" w:rsidRPr="00D1672D">
              <w:rPr>
                <w:rFonts w:cstheme="minorHAnsi"/>
                <w:noProof/>
                <w:webHidden/>
                <w:sz w:val="24"/>
                <w:szCs w:val="24"/>
              </w:rPr>
              <w:fldChar w:fldCharType="end"/>
            </w:r>
          </w:hyperlink>
        </w:p>
        <w:p w14:paraId="741338B8" w14:textId="77777777" w:rsidR="00FE7044" w:rsidRPr="00D1672D" w:rsidRDefault="007E7E90" w:rsidP="00FE7044">
          <w:pPr>
            <w:pStyle w:val="TOC1"/>
            <w:tabs>
              <w:tab w:val="right" w:leader="dot" w:pos="9629"/>
            </w:tabs>
            <w:rPr>
              <w:rFonts w:cstheme="minorHAnsi"/>
              <w:noProof/>
              <w:sz w:val="24"/>
              <w:szCs w:val="24"/>
              <w:lang w:eastAsia="en-GB"/>
            </w:rPr>
          </w:pPr>
          <w:hyperlink w:anchor="_Toc36402846" w:history="1">
            <w:r w:rsidR="00FE7044" w:rsidRPr="00D1672D">
              <w:rPr>
                <w:rStyle w:val="Hyperlink"/>
                <w:rFonts w:cstheme="minorHAnsi"/>
                <w:noProof/>
                <w:sz w:val="24"/>
                <w:szCs w:val="24"/>
              </w:rPr>
              <w:t>Appendix A</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_Toc36402846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3</w:t>
            </w:r>
            <w:r w:rsidR="00FE7044" w:rsidRPr="00D1672D">
              <w:rPr>
                <w:rFonts w:cstheme="minorHAnsi"/>
                <w:noProof/>
                <w:webHidden/>
                <w:sz w:val="24"/>
                <w:szCs w:val="24"/>
              </w:rPr>
              <w:fldChar w:fldCharType="end"/>
            </w:r>
          </w:hyperlink>
        </w:p>
        <w:p w14:paraId="2073F131" w14:textId="77777777" w:rsidR="00FE7044" w:rsidRPr="00D1672D" w:rsidRDefault="007E7E90" w:rsidP="00FE7044">
          <w:pPr>
            <w:pStyle w:val="TOC2"/>
            <w:tabs>
              <w:tab w:val="right" w:leader="dot" w:pos="9629"/>
            </w:tabs>
            <w:rPr>
              <w:rFonts w:cstheme="minorHAnsi"/>
              <w:noProof/>
              <w:sz w:val="24"/>
              <w:szCs w:val="24"/>
              <w:lang w:eastAsia="en-GB"/>
            </w:rPr>
          </w:pPr>
          <w:hyperlink w:anchor="_Toc36402847" w:history="1">
            <w:r w:rsidR="00FE7044" w:rsidRPr="00D1672D">
              <w:rPr>
                <w:rStyle w:val="Hyperlink"/>
                <w:rFonts w:eastAsia="Times New Roman" w:cstheme="minorHAnsi"/>
                <w:noProof/>
                <w:sz w:val="24"/>
                <w:szCs w:val="24"/>
                <w:lang w:eastAsia="en-GB"/>
              </w:rPr>
              <w:t>Presentation Evaluation Sheet</w:t>
            </w:r>
            <w:r w:rsidR="00FE7044" w:rsidRPr="00D1672D">
              <w:rPr>
                <w:rFonts w:cstheme="minorHAnsi"/>
                <w:noProof/>
                <w:webHidden/>
                <w:sz w:val="24"/>
                <w:szCs w:val="24"/>
              </w:rPr>
              <w:tab/>
            </w:r>
            <w:r w:rsidR="00FE7044" w:rsidRPr="00D1672D">
              <w:rPr>
                <w:rFonts w:cstheme="minorHAnsi"/>
                <w:noProof/>
                <w:webHidden/>
                <w:sz w:val="24"/>
                <w:szCs w:val="24"/>
              </w:rPr>
              <w:fldChar w:fldCharType="begin"/>
            </w:r>
            <w:r w:rsidR="00FE7044" w:rsidRPr="00D1672D">
              <w:rPr>
                <w:rFonts w:cstheme="minorHAnsi"/>
                <w:noProof/>
                <w:webHidden/>
                <w:sz w:val="24"/>
                <w:szCs w:val="24"/>
              </w:rPr>
              <w:instrText xml:space="preserve"> PAGEREF _Toc36402847 \h </w:instrText>
            </w:r>
            <w:r w:rsidR="00FE7044" w:rsidRPr="00D1672D">
              <w:rPr>
                <w:rFonts w:cstheme="minorHAnsi"/>
                <w:noProof/>
                <w:webHidden/>
                <w:sz w:val="24"/>
                <w:szCs w:val="24"/>
              </w:rPr>
            </w:r>
            <w:r w:rsidR="00FE7044" w:rsidRPr="00D1672D">
              <w:rPr>
                <w:rFonts w:cstheme="minorHAnsi"/>
                <w:noProof/>
                <w:webHidden/>
                <w:sz w:val="24"/>
                <w:szCs w:val="24"/>
              </w:rPr>
              <w:fldChar w:fldCharType="separate"/>
            </w:r>
            <w:r w:rsidR="00FE7044" w:rsidRPr="00D1672D">
              <w:rPr>
                <w:rFonts w:cstheme="minorHAnsi"/>
                <w:noProof/>
                <w:webHidden/>
                <w:sz w:val="24"/>
                <w:szCs w:val="24"/>
              </w:rPr>
              <w:t>3</w:t>
            </w:r>
            <w:r w:rsidR="00FE7044" w:rsidRPr="00D1672D">
              <w:rPr>
                <w:rFonts w:cstheme="minorHAnsi"/>
                <w:noProof/>
                <w:webHidden/>
                <w:sz w:val="24"/>
                <w:szCs w:val="24"/>
              </w:rPr>
              <w:fldChar w:fldCharType="end"/>
            </w:r>
          </w:hyperlink>
        </w:p>
        <w:p w14:paraId="1AF8B281" w14:textId="77777777" w:rsidR="00FE7044" w:rsidRPr="00D1672D" w:rsidRDefault="007E7E90" w:rsidP="00FE7044">
          <w:pPr>
            <w:pStyle w:val="TOC3"/>
            <w:tabs>
              <w:tab w:val="right" w:leader="dot" w:pos="9629"/>
            </w:tabs>
            <w:rPr>
              <w:rFonts w:cstheme="minorHAnsi"/>
              <w:noProof/>
              <w:lang w:eastAsia="en-GB"/>
            </w:rPr>
          </w:pPr>
          <w:hyperlink w:anchor="_Toc36402848" w:history="1">
            <w:r w:rsidR="00FE7044" w:rsidRPr="00D1672D">
              <w:rPr>
                <w:rStyle w:val="Hyperlink"/>
                <w:rFonts w:cstheme="minorHAnsi"/>
                <w:noProof/>
              </w:rPr>
              <w:t>Evaluation by viewers</w:t>
            </w:r>
            <w:r w:rsidR="00FE7044" w:rsidRPr="00D1672D">
              <w:rPr>
                <w:rFonts w:cstheme="minorHAnsi"/>
                <w:noProof/>
                <w:webHidden/>
              </w:rPr>
              <w:tab/>
            </w:r>
            <w:r w:rsidR="00FE7044" w:rsidRPr="00D1672D">
              <w:rPr>
                <w:rFonts w:cstheme="minorHAnsi"/>
                <w:noProof/>
                <w:webHidden/>
              </w:rPr>
              <w:fldChar w:fldCharType="begin"/>
            </w:r>
            <w:r w:rsidR="00FE7044" w:rsidRPr="00D1672D">
              <w:rPr>
                <w:rFonts w:cstheme="minorHAnsi"/>
                <w:noProof/>
                <w:webHidden/>
              </w:rPr>
              <w:instrText xml:space="preserve"> PAGEREF _Toc36402848 \h </w:instrText>
            </w:r>
            <w:r w:rsidR="00FE7044" w:rsidRPr="00D1672D">
              <w:rPr>
                <w:rFonts w:cstheme="minorHAnsi"/>
                <w:noProof/>
                <w:webHidden/>
              </w:rPr>
            </w:r>
            <w:r w:rsidR="00FE7044" w:rsidRPr="00D1672D">
              <w:rPr>
                <w:rFonts w:cstheme="minorHAnsi"/>
                <w:noProof/>
                <w:webHidden/>
              </w:rPr>
              <w:fldChar w:fldCharType="separate"/>
            </w:r>
            <w:r w:rsidR="00FE7044" w:rsidRPr="00D1672D">
              <w:rPr>
                <w:rFonts w:cstheme="minorHAnsi"/>
                <w:noProof/>
                <w:webHidden/>
              </w:rPr>
              <w:t>4</w:t>
            </w:r>
            <w:r w:rsidR="00FE7044" w:rsidRPr="00D1672D">
              <w:rPr>
                <w:rFonts w:cstheme="minorHAnsi"/>
                <w:noProof/>
                <w:webHidden/>
              </w:rPr>
              <w:fldChar w:fldCharType="end"/>
            </w:r>
          </w:hyperlink>
        </w:p>
        <w:p w14:paraId="51E4C033" w14:textId="77777777" w:rsidR="00FE7044" w:rsidRPr="00D1672D" w:rsidRDefault="00FE7044" w:rsidP="00FE7044">
          <w:pPr>
            <w:rPr>
              <w:rFonts w:cstheme="minorHAnsi"/>
              <w:sz w:val="24"/>
              <w:szCs w:val="24"/>
            </w:rPr>
          </w:pPr>
          <w:r w:rsidRPr="00D1672D">
            <w:rPr>
              <w:rFonts w:cstheme="minorHAnsi"/>
              <w:b/>
              <w:bCs/>
              <w:noProof/>
              <w:sz w:val="24"/>
              <w:szCs w:val="24"/>
            </w:rPr>
            <w:fldChar w:fldCharType="end"/>
          </w:r>
        </w:p>
      </w:sdtContent>
    </w:sdt>
    <w:p w14:paraId="4FAE4D5A" w14:textId="77777777" w:rsidR="00FE7044" w:rsidRPr="00D1672D" w:rsidRDefault="00FE7044" w:rsidP="00FE7044">
      <w:pPr>
        <w:pStyle w:val="JAStyleHeading1"/>
        <w:rPr>
          <w:rFonts w:asciiTheme="minorHAnsi" w:hAnsiTheme="minorHAnsi" w:cstheme="minorHAnsi"/>
          <w:sz w:val="24"/>
          <w:szCs w:val="24"/>
        </w:rPr>
      </w:pPr>
      <w:bookmarkStart w:id="12" w:name="_Toc36402841"/>
      <w:bookmarkStart w:id="13" w:name="_Toc41017321"/>
      <w:r w:rsidRPr="00D1672D">
        <w:rPr>
          <w:rFonts w:asciiTheme="minorHAnsi" w:hAnsiTheme="minorHAnsi" w:cstheme="minorHAnsi"/>
          <w:sz w:val="24"/>
          <w:szCs w:val="24"/>
        </w:rPr>
        <w:t>Name of Presenter</w:t>
      </w:r>
      <w:bookmarkEnd w:id="12"/>
      <w:bookmarkEnd w:id="13"/>
    </w:p>
    <w:p w14:paraId="6CDA53F4" w14:textId="77777777" w:rsidR="00FE7044" w:rsidRPr="00D1672D" w:rsidRDefault="00FE7044" w:rsidP="00FE7044">
      <w:pPr>
        <w:pStyle w:val="JAStyleHeading1"/>
        <w:rPr>
          <w:rFonts w:asciiTheme="minorHAnsi" w:hAnsiTheme="minorHAnsi" w:cstheme="minorHAnsi"/>
          <w:sz w:val="24"/>
          <w:szCs w:val="24"/>
        </w:rPr>
      </w:pPr>
    </w:p>
    <w:p w14:paraId="0ED3A4D1" w14:textId="77777777" w:rsidR="00FE7044" w:rsidRPr="00D1672D" w:rsidRDefault="00FE7044" w:rsidP="00FE7044">
      <w:pPr>
        <w:rPr>
          <w:rFonts w:cstheme="minorHAnsi"/>
          <w:sz w:val="24"/>
          <w:szCs w:val="24"/>
        </w:rPr>
      </w:pPr>
      <w:r w:rsidRPr="00D1672D">
        <w:rPr>
          <w:rFonts w:cstheme="minorHAnsi"/>
          <w:sz w:val="24"/>
          <w:szCs w:val="24"/>
        </w:rPr>
        <w:t xml:space="preserve">Student Name  Eryl Daniels  </w:t>
      </w:r>
      <w:r w:rsidRPr="00D1672D">
        <w:rPr>
          <w:rFonts w:eastAsiaTheme="majorEastAsia" w:cstheme="minorHAnsi"/>
          <w:b/>
          <w:bCs/>
          <w:color w:val="00B050"/>
          <w:kern w:val="24"/>
          <w:sz w:val="24"/>
          <w:szCs w:val="24"/>
        </w:rPr>
        <w:t>Effective Team Working &amp; Communication Part 1</w:t>
      </w:r>
    </w:p>
    <w:p w14:paraId="68668C10" w14:textId="77777777" w:rsidR="00FE7044" w:rsidRPr="00D1672D" w:rsidRDefault="00FE7044" w:rsidP="00FE7044">
      <w:pPr>
        <w:rPr>
          <w:rFonts w:cstheme="minorHAnsi"/>
          <w:sz w:val="24"/>
          <w:szCs w:val="24"/>
        </w:rPr>
      </w:pPr>
    </w:p>
    <w:p w14:paraId="41182D1C" w14:textId="2FADBB7F" w:rsidR="00FE7044" w:rsidRPr="00D1672D" w:rsidRDefault="00FE7044" w:rsidP="00FE7044">
      <w:pPr>
        <w:pStyle w:val="ListParagraph"/>
        <w:spacing w:line="216" w:lineRule="auto"/>
        <w:rPr>
          <w:rFonts w:asciiTheme="minorHAnsi" w:hAnsiTheme="minorHAnsi" w:cstheme="minorHAnsi"/>
        </w:rPr>
      </w:pPr>
      <w:bookmarkStart w:id="14" w:name="_Toc36402842"/>
      <w:r w:rsidRPr="00D1672D">
        <w:rPr>
          <w:rFonts w:asciiTheme="minorHAnsi" w:hAnsiTheme="minorHAnsi" w:cstheme="minorHAnsi"/>
        </w:rPr>
        <w:t>Aim:</w:t>
      </w:r>
      <w:bookmarkEnd w:id="14"/>
      <w:r w:rsidRPr="00D1672D">
        <w:rPr>
          <w:rFonts w:asciiTheme="minorHAnsi" w:hAnsiTheme="minorHAnsi" w:cstheme="minorHAnsi"/>
        </w:rPr>
        <w:t xml:space="preserve">  Briefly introduce  key theorists, Belbin and Tuckman and introduce high performing teams  </w:t>
      </w:r>
    </w:p>
    <w:p w14:paraId="57876935" w14:textId="77777777" w:rsidR="00FE7044" w:rsidRPr="00D1672D" w:rsidRDefault="00FE7044" w:rsidP="00FE7044">
      <w:pPr>
        <w:pStyle w:val="ListParagraph"/>
        <w:spacing w:line="216" w:lineRule="auto"/>
        <w:rPr>
          <w:rFonts w:asciiTheme="minorHAnsi" w:hAnsiTheme="minorHAnsi" w:cstheme="minorHAnsi"/>
          <w:i/>
          <w:color w:val="FF0000"/>
        </w:rPr>
      </w:pPr>
    </w:p>
    <w:p w14:paraId="00DBEE86" w14:textId="77777777" w:rsidR="00FE7044" w:rsidRPr="00D1672D" w:rsidRDefault="00FE7044" w:rsidP="00FE7044">
      <w:pPr>
        <w:pStyle w:val="Heading2"/>
        <w:rPr>
          <w:rFonts w:asciiTheme="minorHAnsi" w:hAnsiTheme="minorHAnsi" w:cstheme="minorHAnsi"/>
          <w:sz w:val="24"/>
          <w:szCs w:val="24"/>
        </w:rPr>
      </w:pPr>
      <w:bookmarkStart w:id="15" w:name="_Toc36402843"/>
      <w:bookmarkStart w:id="16" w:name="_Toc41017322"/>
      <w:r w:rsidRPr="00D1672D">
        <w:rPr>
          <w:rFonts w:asciiTheme="minorHAnsi" w:hAnsiTheme="minorHAnsi" w:cstheme="minorHAnsi"/>
          <w:sz w:val="24"/>
          <w:szCs w:val="24"/>
        </w:rPr>
        <w:t>Objectives:</w:t>
      </w:r>
      <w:bookmarkEnd w:id="15"/>
      <w:bookmarkEnd w:id="16"/>
    </w:p>
    <w:p w14:paraId="105A3D1C" w14:textId="77777777" w:rsidR="00FE7044" w:rsidRPr="00D1672D" w:rsidRDefault="00FE7044" w:rsidP="00FE7044">
      <w:pPr>
        <w:rPr>
          <w:rFonts w:cstheme="minorHAnsi"/>
          <w:sz w:val="24"/>
          <w:szCs w:val="24"/>
        </w:rPr>
      </w:pPr>
    </w:p>
    <w:p w14:paraId="70E71803" w14:textId="77777777" w:rsidR="00FE7044" w:rsidRPr="00D1672D" w:rsidRDefault="00FE7044" w:rsidP="00FE7044">
      <w:pPr>
        <w:rPr>
          <w:rFonts w:cstheme="minorHAnsi"/>
          <w:sz w:val="24"/>
          <w:szCs w:val="24"/>
        </w:rPr>
      </w:pPr>
    </w:p>
    <w:p w14:paraId="6C91234F" w14:textId="77777777" w:rsidR="00FE7044" w:rsidRPr="00D1672D" w:rsidRDefault="00FE7044" w:rsidP="00FE7044">
      <w:pPr>
        <w:pStyle w:val="ListParagraph"/>
        <w:numPr>
          <w:ilvl w:val="0"/>
          <w:numId w:val="4"/>
        </w:numPr>
        <w:spacing w:line="276" w:lineRule="auto"/>
        <w:rPr>
          <w:rFonts w:asciiTheme="minorHAnsi" w:hAnsiTheme="minorHAnsi" w:cstheme="minorHAnsi"/>
          <w:b/>
          <w:bCs/>
        </w:rPr>
      </w:pPr>
      <w:r w:rsidRPr="00D1672D">
        <w:rPr>
          <w:rFonts w:asciiTheme="minorHAnsi" w:hAnsiTheme="minorHAnsi" w:cstheme="minorHAnsi"/>
          <w:b/>
          <w:bCs/>
        </w:rPr>
        <w:t>Introduce Dr Meredith Belbin and his team roles.</w:t>
      </w:r>
    </w:p>
    <w:p w14:paraId="17048BCE" w14:textId="77777777" w:rsidR="00FE7044" w:rsidRPr="00D1672D" w:rsidRDefault="00FE7044" w:rsidP="00FE7044">
      <w:pPr>
        <w:pStyle w:val="ListParagraph"/>
        <w:numPr>
          <w:ilvl w:val="0"/>
          <w:numId w:val="4"/>
        </w:numPr>
        <w:spacing w:line="276" w:lineRule="auto"/>
        <w:rPr>
          <w:rFonts w:asciiTheme="minorHAnsi" w:hAnsiTheme="minorHAnsi" w:cstheme="minorHAnsi"/>
          <w:b/>
          <w:bCs/>
        </w:rPr>
      </w:pPr>
      <w:r w:rsidRPr="00D1672D">
        <w:rPr>
          <w:rFonts w:asciiTheme="minorHAnsi" w:hAnsiTheme="minorHAnsi" w:cstheme="minorHAnsi"/>
          <w:b/>
          <w:bCs/>
          <w:i/>
          <w:iCs/>
        </w:rPr>
        <w:t>Identify and explain how they contribute to today’s presentation and the importance of team working, the strengths and weaknesses.</w:t>
      </w:r>
    </w:p>
    <w:p w14:paraId="24742C4A" w14:textId="77777777" w:rsidR="00FE7044" w:rsidRPr="00D1672D" w:rsidRDefault="00FE7044" w:rsidP="00FE7044">
      <w:pPr>
        <w:pStyle w:val="ListParagraph"/>
        <w:numPr>
          <w:ilvl w:val="0"/>
          <w:numId w:val="4"/>
        </w:numPr>
        <w:spacing w:line="276" w:lineRule="auto"/>
        <w:rPr>
          <w:rFonts w:asciiTheme="minorHAnsi" w:hAnsiTheme="minorHAnsi" w:cstheme="minorHAnsi"/>
          <w:b/>
          <w:bCs/>
        </w:rPr>
      </w:pPr>
      <w:r w:rsidRPr="00D1672D">
        <w:rPr>
          <w:rFonts w:asciiTheme="minorHAnsi" w:hAnsiTheme="minorHAnsi" w:cstheme="minorHAnsi"/>
          <w:b/>
          <w:bCs/>
        </w:rPr>
        <w:t>Brief Introduction to Tuckman’s Team Development</w:t>
      </w:r>
    </w:p>
    <w:p w14:paraId="17D3CD2E" w14:textId="77777777" w:rsidR="00FE7044" w:rsidRPr="00D1672D" w:rsidRDefault="00FE7044" w:rsidP="00FE7044">
      <w:pPr>
        <w:pStyle w:val="ListParagraph"/>
        <w:numPr>
          <w:ilvl w:val="0"/>
          <w:numId w:val="4"/>
        </w:numPr>
        <w:spacing w:line="276" w:lineRule="auto"/>
        <w:rPr>
          <w:rFonts w:asciiTheme="minorHAnsi" w:hAnsiTheme="minorHAnsi" w:cstheme="minorHAnsi"/>
          <w:b/>
          <w:bCs/>
        </w:rPr>
      </w:pPr>
      <w:r w:rsidRPr="00D1672D">
        <w:rPr>
          <w:rFonts w:asciiTheme="minorHAnsi" w:hAnsiTheme="minorHAnsi" w:cstheme="minorHAnsi"/>
          <w:b/>
          <w:bCs/>
        </w:rPr>
        <w:t>Brief Overview of High Performing Team</w:t>
      </w:r>
    </w:p>
    <w:p w14:paraId="33731D53" w14:textId="77777777" w:rsidR="00FE7044" w:rsidRPr="00D1672D" w:rsidRDefault="00FE7044" w:rsidP="00805F99">
      <w:pPr>
        <w:pStyle w:val="ListParagraph"/>
        <w:spacing w:line="276" w:lineRule="auto"/>
        <w:rPr>
          <w:rFonts w:asciiTheme="minorHAnsi" w:hAnsiTheme="minorHAnsi" w:cstheme="minorHAnsi"/>
          <w:b/>
          <w:bCs/>
        </w:rPr>
      </w:pPr>
      <w:r w:rsidRPr="00D1672D">
        <w:rPr>
          <w:rFonts w:asciiTheme="minorHAnsi" w:hAnsiTheme="minorHAnsi" w:cstheme="minorHAnsi"/>
          <w:b/>
          <w:bCs/>
        </w:rPr>
        <w:t xml:space="preserve"> </w:t>
      </w:r>
    </w:p>
    <w:p w14:paraId="6238DB28" w14:textId="77777777" w:rsidR="00FE7044" w:rsidRPr="00D1672D" w:rsidRDefault="00FE7044" w:rsidP="00FE7044">
      <w:pPr>
        <w:spacing w:line="276" w:lineRule="auto"/>
        <w:rPr>
          <w:rFonts w:cstheme="minorHAnsi"/>
          <w:sz w:val="24"/>
          <w:szCs w:val="24"/>
        </w:rPr>
      </w:pPr>
    </w:p>
    <w:p w14:paraId="3A3C7DD9" w14:textId="77777777" w:rsidR="00FE7044" w:rsidRPr="00D1672D" w:rsidRDefault="00FE7044" w:rsidP="00FE7044">
      <w:pPr>
        <w:spacing w:line="276" w:lineRule="auto"/>
        <w:rPr>
          <w:rFonts w:cstheme="minorHAnsi"/>
          <w:sz w:val="24"/>
          <w:szCs w:val="24"/>
        </w:rPr>
      </w:pPr>
    </w:p>
    <w:p w14:paraId="3DB4D263" w14:textId="77777777" w:rsidR="00FE7044" w:rsidRPr="00D1672D" w:rsidRDefault="00FE7044" w:rsidP="00FE7044">
      <w:pPr>
        <w:spacing w:line="276" w:lineRule="auto"/>
        <w:rPr>
          <w:rFonts w:cstheme="minorHAnsi"/>
          <w:sz w:val="24"/>
          <w:szCs w:val="24"/>
        </w:rPr>
      </w:pPr>
    </w:p>
    <w:p w14:paraId="5CF7F0A9" w14:textId="77777777" w:rsidR="00FE7044" w:rsidRPr="00D1672D" w:rsidRDefault="00FE7044" w:rsidP="00FE7044">
      <w:pPr>
        <w:pStyle w:val="Heading2"/>
        <w:rPr>
          <w:rFonts w:asciiTheme="minorHAnsi" w:hAnsiTheme="minorHAnsi" w:cstheme="minorHAnsi"/>
          <w:sz w:val="24"/>
          <w:szCs w:val="24"/>
          <w:lang w:eastAsia="en-GB"/>
        </w:rPr>
      </w:pPr>
      <w:bookmarkStart w:id="17" w:name="_Toc36402844"/>
      <w:bookmarkStart w:id="18" w:name="_Toc41017323"/>
      <w:r w:rsidRPr="00D1672D">
        <w:rPr>
          <w:rFonts w:asciiTheme="minorHAnsi" w:hAnsiTheme="minorHAnsi" w:cstheme="minorHAnsi"/>
          <w:sz w:val="24"/>
          <w:szCs w:val="24"/>
        </w:rPr>
        <w:lastRenderedPageBreak/>
        <w:t>Presentation Content</w:t>
      </w:r>
      <w:bookmarkEnd w:id="17"/>
      <w:bookmarkEnd w:id="18"/>
      <w:r w:rsidRPr="00D1672D">
        <w:rPr>
          <w:rFonts w:asciiTheme="minorHAnsi" w:hAnsiTheme="minorHAnsi" w:cstheme="minorHAnsi"/>
          <w:sz w:val="24"/>
          <w:szCs w:val="24"/>
        </w:rPr>
        <w:br/>
      </w:r>
    </w:p>
    <w:p w14:paraId="2ED87549" w14:textId="77777777" w:rsidR="00FE7044" w:rsidRPr="00D1672D" w:rsidRDefault="00FE7044" w:rsidP="00FE7044">
      <w:pPr>
        <w:shd w:val="clear" w:color="auto" w:fill="FFFFFF"/>
        <w:rPr>
          <w:rFonts w:eastAsia="Times New Roman" w:cstheme="minorHAnsi"/>
          <w:color w:val="000000"/>
          <w:sz w:val="24"/>
          <w:szCs w:val="24"/>
          <w:lang w:eastAsia="en-GB"/>
        </w:rPr>
      </w:pPr>
    </w:p>
    <w:tbl>
      <w:tblPr>
        <w:tblStyle w:val="TableGrid"/>
        <w:tblW w:w="0" w:type="auto"/>
        <w:tblLook w:val="04A0" w:firstRow="1" w:lastRow="0" w:firstColumn="1" w:lastColumn="0" w:noHBand="0" w:noVBand="1"/>
      </w:tblPr>
      <w:tblGrid>
        <w:gridCol w:w="963"/>
        <w:gridCol w:w="8053"/>
      </w:tblGrid>
      <w:tr w:rsidR="00FE7044" w:rsidRPr="00D1672D" w14:paraId="03243A86" w14:textId="77777777" w:rsidTr="00DC6053">
        <w:tc>
          <w:tcPr>
            <w:tcW w:w="988" w:type="dxa"/>
            <w:vAlign w:val="center"/>
          </w:tcPr>
          <w:p w14:paraId="41184EF5" w14:textId="77777777" w:rsidR="00FE7044" w:rsidRPr="00D1672D" w:rsidRDefault="00FE7044" w:rsidP="00DC6053">
            <w:pPr>
              <w:jc w:val="center"/>
              <w:rPr>
                <w:rFonts w:cstheme="minorHAnsi"/>
                <w:sz w:val="24"/>
                <w:szCs w:val="24"/>
              </w:rPr>
            </w:pPr>
          </w:p>
          <w:p w14:paraId="5C99D3E2" w14:textId="77777777" w:rsidR="00FE7044" w:rsidRPr="00D1672D" w:rsidRDefault="00FE7044" w:rsidP="00DC6053">
            <w:pPr>
              <w:jc w:val="center"/>
              <w:rPr>
                <w:rFonts w:cstheme="minorHAnsi"/>
                <w:sz w:val="24"/>
                <w:szCs w:val="24"/>
              </w:rPr>
            </w:pPr>
            <w:r w:rsidRPr="00D1672D">
              <w:rPr>
                <w:rFonts w:cstheme="minorHAnsi"/>
                <w:sz w:val="24"/>
                <w:szCs w:val="24"/>
              </w:rPr>
              <w:t>Slide</w:t>
            </w:r>
          </w:p>
          <w:p w14:paraId="14627EDD" w14:textId="77777777" w:rsidR="00FE7044" w:rsidRPr="00D1672D" w:rsidRDefault="00FE7044" w:rsidP="00DC6053">
            <w:pPr>
              <w:jc w:val="center"/>
              <w:rPr>
                <w:rFonts w:cstheme="minorHAnsi"/>
                <w:sz w:val="24"/>
                <w:szCs w:val="24"/>
              </w:rPr>
            </w:pPr>
          </w:p>
        </w:tc>
        <w:tc>
          <w:tcPr>
            <w:tcW w:w="8641" w:type="dxa"/>
            <w:vAlign w:val="center"/>
          </w:tcPr>
          <w:p w14:paraId="21A99E22" w14:textId="77777777" w:rsidR="00FE7044" w:rsidRPr="00D1672D" w:rsidRDefault="00FE7044" w:rsidP="00DC6053">
            <w:pPr>
              <w:jc w:val="center"/>
              <w:rPr>
                <w:rFonts w:cstheme="minorHAnsi"/>
                <w:sz w:val="24"/>
                <w:szCs w:val="24"/>
              </w:rPr>
            </w:pPr>
            <w:r w:rsidRPr="00D1672D">
              <w:rPr>
                <w:rFonts w:cstheme="minorHAnsi"/>
                <w:sz w:val="24"/>
                <w:szCs w:val="24"/>
              </w:rPr>
              <w:t>Content</w:t>
            </w:r>
          </w:p>
        </w:tc>
      </w:tr>
      <w:tr w:rsidR="00FE7044" w:rsidRPr="00D1672D" w14:paraId="49C157E0" w14:textId="77777777" w:rsidTr="00DC6053">
        <w:tc>
          <w:tcPr>
            <w:tcW w:w="988" w:type="dxa"/>
          </w:tcPr>
          <w:p w14:paraId="1FE5D4B0"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1</w:t>
            </w:r>
          </w:p>
        </w:tc>
        <w:tc>
          <w:tcPr>
            <w:tcW w:w="8641" w:type="dxa"/>
          </w:tcPr>
          <w:p w14:paraId="4F1D2BA5"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Introduction</w:t>
            </w:r>
          </w:p>
          <w:p w14:paraId="2D204344" w14:textId="77777777" w:rsidR="00FE7044" w:rsidRPr="00D1672D" w:rsidRDefault="00FE7044" w:rsidP="00DC6053">
            <w:pPr>
              <w:rPr>
                <w:rFonts w:eastAsia="Times New Roman" w:cstheme="minorHAnsi"/>
                <w:color w:val="000000"/>
                <w:sz w:val="24"/>
                <w:szCs w:val="24"/>
                <w:lang w:eastAsia="en-GB"/>
              </w:rPr>
            </w:pPr>
          </w:p>
        </w:tc>
      </w:tr>
      <w:tr w:rsidR="00FE7044" w:rsidRPr="00D1672D" w14:paraId="4D4757A7" w14:textId="77777777" w:rsidTr="00DC6053">
        <w:tc>
          <w:tcPr>
            <w:tcW w:w="988" w:type="dxa"/>
          </w:tcPr>
          <w:p w14:paraId="195513DB"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2</w:t>
            </w:r>
          </w:p>
        </w:tc>
        <w:tc>
          <w:tcPr>
            <w:tcW w:w="8641" w:type="dxa"/>
          </w:tcPr>
          <w:p w14:paraId="6FE7661D"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Aims &amp; Objectives</w:t>
            </w:r>
          </w:p>
          <w:p w14:paraId="1B455129" w14:textId="77777777" w:rsidR="00FE7044" w:rsidRPr="00D1672D" w:rsidRDefault="00FE7044" w:rsidP="00DC6053">
            <w:pPr>
              <w:rPr>
                <w:rFonts w:eastAsia="Times New Roman" w:cstheme="minorHAnsi"/>
                <w:color w:val="000000"/>
                <w:sz w:val="24"/>
                <w:szCs w:val="24"/>
                <w:lang w:eastAsia="en-GB"/>
              </w:rPr>
            </w:pPr>
          </w:p>
        </w:tc>
      </w:tr>
      <w:tr w:rsidR="00FE7044" w:rsidRPr="00D1672D" w14:paraId="791A704A" w14:textId="77777777" w:rsidTr="00DC6053">
        <w:tc>
          <w:tcPr>
            <w:tcW w:w="988" w:type="dxa"/>
          </w:tcPr>
          <w:p w14:paraId="44FA7FA1"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3</w:t>
            </w:r>
          </w:p>
        </w:tc>
        <w:tc>
          <w:tcPr>
            <w:tcW w:w="8641" w:type="dxa"/>
          </w:tcPr>
          <w:p w14:paraId="58FF14C9" w14:textId="4D29701B" w:rsidR="00FE7044" w:rsidRPr="00D1672D" w:rsidRDefault="00CE57ED"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Teamwork</w:t>
            </w:r>
          </w:p>
          <w:p w14:paraId="4CCD3FEE" w14:textId="77777777" w:rsidR="00FE7044" w:rsidRPr="00D1672D" w:rsidRDefault="00FE7044" w:rsidP="00DC6053">
            <w:pPr>
              <w:rPr>
                <w:rFonts w:eastAsia="Times New Roman" w:cstheme="minorHAnsi"/>
                <w:color w:val="000000"/>
                <w:sz w:val="24"/>
                <w:szCs w:val="24"/>
                <w:lang w:eastAsia="en-GB"/>
              </w:rPr>
            </w:pPr>
          </w:p>
        </w:tc>
      </w:tr>
      <w:tr w:rsidR="00FE7044" w:rsidRPr="00D1672D" w14:paraId="5E84679F" w14:textId="77777777" w:rsidTr="00DC6053">
        <w:tc>
          <w:tcPr>
            <w:tcW w:w="988" w:type="dxa"/>
          </w:tcPr>
          <w:p w14:paraId="0652B721"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4</w:t>
            </w:r>
          </w:p>
        </w:tc>
        <w:tc>
          <w:tcPr>
            <w:tcW w:w="8641" w:type="dxa"/>
          </w:tcPr>
          <w:p w14:paraId="2E48245D"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Team Roles &amp; Clusters</w:t>
            </w:r>
          </w:p>
          <w:p w14:paraId="20A7C02E" w14:textId="77777777" w:rsidR="00FE7044" w:rsidRPr="00D1672D" w:rsidRDefault="00FE7044" w:rsidP="00DC6053">
            <w:pPr>
              <w:rPr>
                <w:rFonts w:eastAsia="Times New Roman" w:cstheme="minorHAnsi"/>
                <w:color w:val="000000"/>
                <w:sz w:val="24"/>
                <w:szCs w:val="24"/>
                <w:lang w:eastAsia="en-GB"/>
              </w:rPr>
            </w:pPr>
          </w:p>
        </w:tc>
      </w:tr>
      <w:tr w:rsidR="00FE7044" w:rsidRPr="00D1672D" w14:paraId="7D48EBE5" w14:textId="77777777" w:rsidTr="00DC6053">
        <w:tc>
          <w:tcPr>
            <w:tcW w:w="988" w:type="dxa"/>
          </w:tcPr>
          <w:p w14:paraId="18882079"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5</w:t>
            </w:r>
          </w:p>
        </w:tc>
        <w:tc>
          <w:tcPr>
            <w:tcW w:w="8641" w:type="dxa"/>
          </w:tcPr>
          <w:p w14:paraId="3952700A"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 xml:space="preserve">Slide 5-7 Roles -For reference </w:t>
            </w:r>
          </w:p>
          <w:p w14:paraId="2AA0FE4F" w14:textId="77777777" w:rsidR="00FE7044" w:rsidRPr="00D1672D" w:rsidRDefault="00FE7044" w:rsidP="00DC6053">
            <w:pPr>
              <w:rPr>
                <w:rFonts w:eastAsia="Times New Roman" w:cstheme="minorHAnsi"/>
                <w:color w:val="000000"/>
                <w:sz w:val="24"/>
                <w:szCs w:val="24"/>
                <w:lang w:eastAsia="en-GB"/>
              </w:rPr>
            </w:pPr>
          </w:p>
        </w:tc>
      </w:tr>
      <w:tr w:rsidR="00FE7044" w:rsidRPr="00D1672D" w14:paraId="1D2284D6" w14:textId="77777777" w:rsidTr="00DC6053">
        <w:tc>
          <w:tcPr>
            <w:tcW w:w="988" w:type="dxa"/>
          </w:tcPr>
          <w:p w14:paraId="718EB02B"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6</w:t>
            </w:r>
          </w:p>
        </w:tc>
        <w:tc>
          <w:tcPr>
            <w:tcW w:w="8641" w:type="dxa"/>
          </w:tcPr>
          <w:p w14:paraId="0A0944C1"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Tuckman’s Team Development – High Performing Teams</w:t>
            </w:r>
          </w:p>
          <w:p w14:paraId="209F5F94" w14:textId="77777777" w:rsidR="00FE7044" w:rsidRPr="00D1672D" w:rsidRDefault="00FE7044" w:rsidP="00DC6053">
            <w:pPr>
              <w:rPr>
                <w:rFonts w:eastAsia="Times New Roman" w:cstheme="minorHAnsi"/>
                <w:color w:val="000000"/>
                <w:sz w:val="24"/>
                <w:szCs w:val="24"/>
                <w:lang w:eastAsia="en-GB"/>
              </w:rPr>
            </w:pPr>
          </w:p>
        </w:tc>
      </w:tr>
      <w:tr w:rsidR="00FE7044" w:rsidRPr="00D1672D" w14:paraId="7DBADA92" w14:textId="77777777" w:rsidTr="00DC6053">
        <w:tc>
          <w:tcPr>
            <w:tcW w:w="988" w:type="dxa"/>
          </w:tcPr>
          <w:p w14:paraId="504ED7F0"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7</w:t>
            </w:r>
          </w:p>
        </w:tc>
        <w:tc>
          <w:tcPr>
            <w:tcW w:w="8641" w:type="dxa"/>
          </w:tcPr>
          <w:p w14:paraId="7BBEF5FD" w14:textId="77777777" w:rsidR="00FE7044" w:rsidRPr="00D1672D" w:rsidRDefault="00FE7044" w:rsidP="00DC6053">
            <w:pPr>
              <w:rPr>
                <w:rFonts w:eastAsia="Times New Roman" w:cstheme="minorHAnsi"/>
                <w:color w:val="000000"/>
                <w:sz w:val="24"/>
                <w:szCs w:val="24"/>
                <w:lang w:eastAsia="en-GB"/>
              </w:rPr>
            </w:pPr>
          </w:p>
          <w:p w14:paraId="67EFE903"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Questions?</w:t>
            </w:r>
          </w:p>
          <w:p w14:paraId="79CB0CE6" w14:textId="77777777" w:rsidR="00FE7044" w:rsidRPr="00D1672D" w:rsidRDefault="00FE7044" w:rsidP="00DC6053">
            <w:pPr>
              <w:rPr>
                <w:rFonts w:eastAsia="Times New Roman" w:cstheme="minorHAnsi"/>
                <w:color w:val="000000"/>
                <w:sz w:val="24"/>
                <w:szCs w:val="24"/>
                <w:lang w:eastAsia="en-GB"/>
              </w:rPr>
            </w:pPr>
          </w:p>
        </w:tc>
      </w:tr>
      <w:tr w:rsidR="00FE7044" w:rsidRPr="00D1672D" w14:paraId="4A59D71B" w14:textId="77777777" w:rsidTr="00DC6053">
        <w:tc>
          <w:tcPr>
            <w:tcW w:w="988" w:type="dxa"/>
          </w:tcPr>
          <w:p w14:paraId="04601F89"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8</w:t>
            </w:r>
          </w:p>
        </w:tc>
        <w:tc>
          <w:tcPr>
            <w:tcW w:w="8641" w:type="dxa"/>
          </w:tcPr>
          <w:p w14:paraId="76A66E0F" w14:textId="77777777" w:rsidR="00FE7044" w:rsidRPr="00D1672D" w:rsidRDefault="00FE7044" w:rsidP="00DC6053">
            <w:pPr>
              <w:rPr>
                <w:rFonts w:eastAsia="Times New Roman" w:cstheme="minorHAnsi"/>
                <w:color w:val="000000"/>
                <w:sz w:val="24"/>
                <w:szCs w:val="24"/>
                <w:lang w:eastAsia="en-GB"/>
              </w:rPr>
            </w:pPr>
          </w:p>
          <w:p w14:paraId="69D9247E"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 xml:space="preserve">References </w:t>
            </w:r>
          </w:p>
        </w:tc>
      </w:tr>
      <w:tr w:rsidR="00FE7044" w:rsidRPr="00D1672D" w14:paraId="0725F9A6" w14:textId="77777777" w:rsidTr="00DC6053">
        <w:tc>
          <w:tcPr>
            <w:tcW w:w="988" w:type="dxa"/>
          </w:tcPr>
          <w:p w14:paraId="739DFEC6"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9</w:t>
            </w:r>
          </w:p>
        </w:tc>
        <w:tc>
          <w:tcPr>
            <w:tcW w:w="8641" w:type="dxa"/>
          </w:tcPr>
          <w:p w14:paraId="0F43D537" w14:textId="77777777" w:rsidR="00FE7044" w:rsidRPr="00D1672D" w:rsidRDefault="00FE7044" w:rsidP="00DC6053">
            <w:pPr>
              <w:rPr>
                <w:rFonts w:eastAsia="Times New Roman" w:cstheme="minorHAnsi"/>
                <w:color w:val="000000"/>
                <w:sz w:val="24"/>
                <w:szCs w:val="24"/>
                <w:lang w:eastAsia="en-GB"/>
              </w:rPr>
            </w:pPr>
            <w:r w:rsidRPr="00D1672D">
              <w:rPr>
                <w:rFonts w:eastAsia="Times New Roman" w:cstheme="minorHAnsi"/>
                <w:color w:val="000000"/>
                <w:sz w:val="24"/>
                <w:szCs w:val="24"/>
                <w:lang w:eastAsia="en-GB"/>
              </w:rPr>
              <w:t>Conclusion and the future of teams</w:t>
            </w:r>
          </w:p>
          <w:p w14:paraId="38574605" w14:textId="77777777" w:rsidR="00FE7044" w:rsidRPr="00D1672D" w:rsidRDefault="00FE7044" w:rsidP="00DC6053">
            <w:pPr>
              <w:rPr>
                <w:rFonts w:eastAsia="Times New Roman" w:cstheme="minorHAnsi"/>
                <w:color w:val="000000"/>
                <w:sz w:val="24"/>
                <w:szCs w:val="24"/>
                <w:lang w:eastAsia="en-GB"/>
              </w:rPr>
            </w:pPr>
          </w:p>
        </w:tc>
      </w:tr>
    </w:tbl>
    <w:p w14:paraId="56E701E3" w14:textId="77777777" w:rsidR="00FE7044" w:rsidRPr="00D1672D" w:rsidRDefault="00FE7044" w:rsidP="00FE7044">
      <w:pPr>
        <w:shd w:val="clear" w:color="auto" w:fill="FFFFFF"/>
        <w:rPr>
          <w:rFonts w:eastAsia="Times New Roman" w:cstheme="minorHAnsi"/>
          <w:color w:val="000000"/>
          <w:sz w:val="24"/>
          <w:szCs w:val="24"/>
          <w:lang w:eastAsia="en-GB"/>
        </w:rPr>
      </w:pPr>
    </w:p>
    <w:p w14:paraId="77403E39" w14:textId="77777777" w:rsidR="00FE7044" w:rsidRPr="00D1672D" w:rsidRDefault="00FE7044" w:rsidP="00FE7044">
      <w:pPr>
        <w:pStyle w:val="Heading2"/>
        <w:rPr>
          <w:rFonts w:asciiTheme="minorHAnsi" w:hAnsiTheme="minorHAnsi" w:cstheme="minorHAnsi"/>
          <w:sz w:val="24"/>
          <w:szCs w:val="24"/>
          <w:lang w:eastAsia="en-GB"/>
        </w:rPr>
      </w:pPr>
    </w:p>
    <w:p w14:paraId="76A00BF6" w14:textId="77777777" w:rsidR="00FE7044" w:rsidRPr="00D1672D" w:rsidRDefault="00FE7044" w:rsidP="00FE7044">
      <w:pPr>
        <w:pStyle w:val="Heading2"/>
        <w:rPr>
          <w:rFonts w:asciiTheme="minorHAnsi" w:hAnsiTheme="minorHAnsi" w:cstheme="minorHAnsi"/>
          <w:sz w:val="24"/>
          <w:szCs w:val="24"/>
          <w:lang w:eastAsia="en-GB"/>
        </w:rPr>
      </w:pPr>
    </w:p>
    <w:p w14:paraId="74F7D4ED" w14:textId="77777777" w:rsidR="00FE7044" w:rsidRPr="00D1672D" w:rsidRDefault="00FE7044" w:rsidP="00FE7044">
      <w:pPr>
        <w:pStyle w:val="Heading2"/>
        <w:rPr>
          <w:rFonts w:asciiTheme="minorHAnsi" w:hAnsiTheme="minorHAnsi" w:cstheme="minorHAnsi"/>
          <w:sz w:val="24"/>
          <w:szCs w:val="24"/>
          <w:lang w:eastAsia="en-GB"/>
        </w:rPr>
      </w:pPr>
      <w:bookmarkStart w:id="19" w:name="_Toc36402845"/>
      <w:bookmarkStart w:id="20" w:name="_Toc41017324"/>
      <w:r w:rsidRPr="00D1672D">
        <w:rPr>
          <w:rFonts w:asciiTheme="minorHAnsi" w:hAnsiTheme="minorHAnsi" w:cstheme="minorHAnsi"/>
          <w:sz w:val="24"/>
          <w:szCs w:val="24"/>
          <w:lang w:eastAsia="en-GB"/>
        </w:rPr>
        <w:t>Evaluation of presentation and feedback:</w:t>
      </w:r>
      <w:bookmarkEnd w:id="19"/>
      <w:bookmarkEnd w:id="20"/>
    </w:p>
    <w:p w14:paraId="62B06BFA" w14:textId="77777777" w:rsidR="00FE7044" w:rsidRPr="00D1672D" w:rsidRDefault="00FE7044" w:rsidP="00FE7044">
      <w:pPr>
        <w:shd w:val="clear" w:color="auto" w:fill="FFFFFF"/>
        <w:rPr>
          <w:rFonts w:eastAsia="Times New Roman" w:cstheme="minorHAnsi"/>
          <w:color w:val="000000"/>
          <w:sz w:val="24"/>
          <w:szCs w:val="24"/>
          <w:lang w:eastAsia="en-GB"/>
        </w:rPr>
      </w:pPr>
    </w:p>
    <w:p w14:paraId="252B349B" w14:textId="0F88FC7B" w:rsidR="00FE7044" w:rsidRPr="00D1672D" w:rsidRDefault="00FE7044" w:rsidP="00FE7044">
      <w:pPr>
        <w:shd w:val="clear" w:color="auto" w:fill="FFFFFF"/>
        <w:rPr>
          <w:rFonts w:eastAsia="Times New Roman" w:cstheme="minorHAnsi"/>
          <w:color w:val="000000"/>
          <w:sz w:val="24"/>
          <w:szCs w:val="24"/>
          <w:lang w:eastAsia="en-GB"/>
        </w:rPr>
      </w:pPr>
      <w:r w:rsidRPr="00D1672D">
        <w:rPr>
          <w:rFonts w:eastAsia="Times New Roman" w:cstheme="minorHAnsi"/>
          <w:color w:val="000000"/>
          <w:sz w:val="24"/>
          <w:szCs w:val="24"/>
          <w:lang w:eastAsia="en-GB"/>
        </w:rPr>
        <w:t xml:space="preserve">Feedback from the audience was analysed and it would suggest that I could have  prepared better. I was slightly disappointed as I had issues with connecting with “teams”. I had prepared well in advance and had ICT issues with two laptops and access to Teams.  </w:t>
      </w:r>
      <w:r w:rsidR="00805F99" w:rsidRPr="00D1672D">
        <w:rPr>
          <w:rFonts w:eastAsia="Times New Roman" w:cstheme="minorHAnsi"/>
          <w:color w:val="000000"/>
          <w:sz w:val="24"/>
          <w:szCs w:val="24"/>
          <w:lang w:eastAsia="en-GB"/>
        </w:rPr>
        <w:t>Nevertheless,</w:t>
      </w:r>
      <w:r w:rsidRPr="00D1672D">
        <w:rPr>
          <w:rFonts w:eastAsia="Times New Roman" w:cstheme="minorHAnsi"/>
          <w:color w:val="000000"/>
          <w:sz w:val="24"/>
          <w:szCs w:val="24"/>
          <w:lang w:eastAsia="en-GB"/>
        </w:rPr>
        <w:t xml:space="preserve"> all feedback is good, and I will do my utmost to be better prepared next time I will have a dry run to make sure that connection and video is working.</w:t>
      </w:r>
    </w:p>
    <w:p w14:paraId="5B38DF48" w14:textId="77777777" w:rsidR="00FE7044" w:rsidRPr="00D1672D" w:rsidRDefault="00FE7044" w:rsidP="00FE7044">
      <w:pPr>
        <w:shd w:val="clear" w:color="auto" w:fill="FFFFFF"/>
        <w:rPr>
          <w:rFonts w:eastAsia="Times New Roman" w:cstheme="minorHAnsi"/>
          <w:color w:val="000000"/>
          <w:sz w:val="24"/>
          <w:szCs w:val="24"/>
          <w:lang w:eastAsia="en-GB"/>
        </w:rPr>
      </w:pPr>
      <w:r w:rsidRPr="00D1672D">
        <w:rPr>
          <w:rFonts w:eastAsia="Times New Roman" w:cstheme="minorHAnsi"/>
          <w:color w:val="000000"/>
          <w:sz w:val="24"/>
          <w:szCs w:val="24"/>
          <w:lang w:eastAsia="en-GB"/>
        </w:rPr>
        <w:t xml:space="preserve">Areas to improve are … </w:t>
      </w:r>
    </w:p>
    <w:p w14:paraId="2FDABD07" w14:textId="31FDBABA" w:rsidR="00FE7044" w:rsidRPr="00D1672D" w:rsidRDefault="00FE7044" w:rsidP="00FE7044">
      <w:pPr>
        <w:shd w:val="clear" w:color="auto" w:fill="FFFFFF"/>
        <w:rPr>
          <w:rFonts w:eastAsia="Times New Roman" w:cstheme="minorHAnsi"/>
          <w:color w:val="000000"/>
          <w:sz w:val="24"/>
          <w:szCs w:val="24"/>
          <w:lang w:eastAsia="en-GB"/>
        </w:rPr>
      </w:pPr>
      <w:r w:rsidRPr="00D1672D">
        <w:rPr>
          <w:rFonts w:eastAsia="Times New Roman" w:cstheme="minorHAnsi"/>
          <w:color w:val="000000"/>
          <w:sz w:val="24"/>
          <w:szCs w:val="24"/>
          <w:lang w:eastAsia="en-GB"/>
        </w:rPr>
        <w:t xml:space="preserve">Speak slower and clearer, this could be because of poor connectivity and connection. I did feel I whizzed through to deliver in the time and to prevent </w:t>
      </w:r>
      <w:r w:rsidR="00805F99" w:rsidRPr="00D1672D">
        <w:rPr>
          <w:rFonts w:eastAsia="Times New Roman" w:cstheme="minorHAnsi"/>
          <w:color w:val="000000"/>
          <w:sz w:val="24"/>
          <w:szCs w:val="24"/>
          <w:lang w:eastAsia="en-GB"/>
        </w:rPr>
        <w:t>losing</w:t>
      </w:r>
      <w:r w:rsidRPr="00D1672D">
        <w:rPr>
          <w:rFonts w:eastAsia="Times New Roman" w:cstheme="minorHAnsi"/>
          <w:color w:val="000000"/>
          <w:sz w:val="24"/>
          <w:szCs w:val="24"/>
          <w:lang w:eastAsia="en-GB"/>
        </w:rPr>
        <w:t xml:space="preserve"> signal!</w:t>
      </w:r>
    </w:p>
    <w:p w14:paraId="0F21743D" w14:textId="6144A0B0" w:rsidR="00FE7044" w:rsidRPr="00D1672D" w:rsidRDefault="00FE7044" w:rsidP="00FE7044">
      <w:pPr>
        <w:shd w:val="clear" w:color="auto" w:fill="FFFFFF"/>
        <w:rPr>
          <w:rFonts w:eastAsia="Times New Roman" w:cstheme="minorHAnsi"/>
          <w:color w:val="000000"/>
          <w:sz w:val="24"/>
          <w:szCs w:val="24"/>
          <w:lang w:eastAsia="en-GB"/>
        </w:rPr>
      </w:pPr>
      <w:r w:rsidRPr="00D1672D">
        <w:rPr>
          <w:rFonts w:eastAsia="Times New Roman" w:cstheme="minorHAnsi"/>
          <w:color w:val="000000"/>
          <w:sz w:val="24"/>
          <w:szCs w:val="24"/>
          <w:lang w:eastAsia="en-GB"/>
        </w:rPr>
        <w:t>The evaluation sheet that was used to evaluate presentation skills and define the areas that need improving is attached  Appendix A</w:t>
      </w:r>
      <w:r w:rsidR="00805F99" w:rsidRPr="00D1672D">
        <w:rPr>
          <w:rFonts w:eastAsia="Times New Roman" w:cstheme="minorHAnsi"/>
          <w:color w:val="000000"/>
          <w:sz w:val="24"/>
          <w:szCs w:val="24"/>
          <w:lang w:eastAsia="en-GB"/>
        </w:rPr>
        <w:t>, B</w:t>
      </w:r>
      <w:r w:rsidR="004318C1">
        <w:rPr>
          <w:rFonts w:eastAsia="Times New Roman" w:cstheme="minorHAnsi"/>
          <w:color w:val="000000"/>
          <w:sz w:val="24"/>
          <w:szCs w:val="24"/>
          <w:lang w:eastAsia="en-GB"/>
        </w:rPr>
        <w:t>.</w:t>
      </w:r>
    </w:p>
    <w:p w14:paraId="1175139E" w14:textId="77777777" w:rsidR="00FE7044" w:rsidRPr="00D1672D" w:rsidRDefault="00FE7044" w:rsidP="00FE7044">
      <w:pPr>
        <w:shd w:val="clear" w:color="auto" w:fill="FFFFFF"/>
        <w:rPr>
          <w:rFonts w:eastAsia="Times New Roman" w:cstheme="minorHAnsi"/>
          <w:color w:val="000000"/>
          <w:sz w:val="24"/>
          <w:szCs w:val="24"/>
          <w:lang w:eastAsia="en-GB"/>
        </w:rPr>
      </w:pPr>
    </w:p>
    <w:p w14:paraId="537E4480" w14:textId="77777777" w:rsidR="00FE7044" w:rsidRPr="00D1672D" w:rsidRDefault="00FE7044" w:rsidP="00FE7044">
      <w:pPr>
        <w:rPr>
          <w:rFonts w:cstheme="minorHAnsi"/>
          <w:b/>
          <w:sz w:val="24"/>
          <w:szCs w:val="24"/>
        </w:rPr>
      </w:pPr>
      <w:r w:rsidRPr="00D1672D">
        <w:rPr>
          <w:rFonts w:cstheme="minorHAnsi"/>
          <w:b/>
          <w:sz w:val="24"/>
          <w:szCs w:val="24"/>
        </w:rPr>
        <w:lastRenderedPageBreak/>
        <w:br w:type="page"/>
      </w:r>
    </w:p>
    <w:p w14:paraId="2E16D3DE" w14:textId="58E83A9B" w:rsidR="00FE7044" w:rsidRPr="00D1672D" w:rsidRDefault="00FE7044" w:rsidP="00FE7044">
      <w:pPr>
        <w:pStyle w:val="Heading1"/>
        <w:rPr>
          <w:rFonts w:asciiTheme="minorHAnsi" w:hAnsiTheme="minorHAnsi" w:cstheme="minorHAnsi"/>
          <w:sz w:val="24"/>
          <w:szCs w:val="24"/>
        </w:rPr>
      </w:pPr>
      <w:bookmarkStart w:id="21" w:name="_Toc36402846"/>
      <w:bookmarkStart w:id="22" w:name="_Toc41017325"/>
      <w:r w:rsidRPr="00D1672D">
        <w:rPr>
          <w:rFonts w:asciiTheme="minorHAnsi" w:hAnsiTheme="minorHAnsi" w:cstheme="minorHAnsi"/>
          <w:sz w:val="24"/>
          <w:szCs w:val="24"/>
        </w:rPr>
        <w:lastRenderedPageBreak/>
        <w:t xml:space="preserve">Appendix </w:t>
      </w:r>
      <w:bookmarkEnd w:id="21"/>
      <w:r w:rsidR="00341CAD" w:rsidRPr="00D1672D">
        <w:rPr>
          <w:rFonts w:asciiTheme="minorHAnsi" w:hAnsiTheme="minorHAnsi" w:cstheme="minorHAnsi"/>
          <w:sz w:val="24"/>
          <w:szCs w:val="24"/>
        </w:rPr>
        <w:t>B</w:t>
      </w:r>
      <w:bookmarkEnd w:id="22"/>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71"/>
        <w:gridCol w:w="1307"/>
        <w:gridCol w:w="1282"/>
        <w:gridCol w:w="1421"/>
        <w:gridCol w:w="1139"/>
      </w:tblGrid>
      <w:tr w:rsidR="00341CAD" w:rsidRPr="00D1672D" w14:paraId="1BAE0895"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7E9494F"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Presentation Evaluation Sheet</w:t>
            </w:r>
            <w:r w:rsidRPr="00D1672D">
              <w:rPr>
                <w:rFonts w:eastAsia="Times New Roman" w:cstheme="minorHAnsi"/>
                <w:sz w:val="24"/>
                <w:szCs w:val="24"/>
                <w:lang w:eastAsia="en-GB"/>
              </w:rPr>
              <w:t> </w:t>
            </w:r>
          </w:p>
        </w:tc>
      </w:tr>
      <w:tr w:rsidR="00341CAD" w:rsidRPr="00D1672D" w14:paraId="5E1149D3"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7E8C0E66"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Module:  BMSK4002</w:t>
            </w:r>
            <w:r w:rsidRPr="00D1672D">
              <w:rPr>
                <w:rFonts w:eastAsia="Times New Roman" w:cstheme="minorHAnsi"/>
                <w:sz w:val="24"/>
                <w:szCs w:val="24"/>
                <w:lang w:eastAsia="en-GB"/>
              </w:rPr>
              <w:t> </w:t>
            </w:r>
          </w:p>
        </w:tc>
      </w:tr>
      <w:tr w:rsidR="00341CAD" w:rsidRPr="00D1672D" w14:paraId="2E62A4D6"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584A1DB6"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Topic:  Effective Team working </w:t>
            </w:r>
            <w:r w:rsidRPr="00D1672D">
              <w:rPr>
                <w:rFonts w:eastAsia="Times New Roman" w:cstheme="minorHAnsi"/>
                <w:sz w:val="24"/>
                <w:szCs w:val="24"/>
                <w:lang w:eastAsia="en-GB"/>
              </w:rPr>
              <w:t> </w:t>
            </w:r>
            <w:r w:rsidRPr="00D1672D">
              <w:rPr>
                <w:rFonts w:eastAsia="Times New Roman" w:cstheme="minorHAnsi"/>
                <w:sz w:val="24"/>
                <w:szCs w:val="24"/>
                <w:lang w:eastAsia="en-GB"/>
              </w:rPr>
              <w:br/>
              <w:t> </w:t>
            </w:r>
          </w:p>
        </w:tc>
      </w:tr>
      <w:tr w:rsidR="00341CAD" w:rsidRPr="00D1672D" w14:paraId="5AA3B53B" w14:textId="77777777" w:rsidTr="00DC6053">
        <w:trPr>
          <w:trHeight w:val="540"/>
        </w:trPr>
        <w:tc>
          <w:tcPr>
            <w:tcW w:w="4110" w:type="dxa"/>
            <w:tcBorders>
              <w:top w:val="nil"/>
              <w:left w:val="single" w:sz="6" w:space="0" w:color="auto"/>
              <w:bottom w:val="single" w:sz="6" w:space="0" w:color="auto"/>
              <w:right w:val="single" w:sz="6" w:space="0" w:color="auto"/>
            </w:tcBorders>
            <w:shd w:val="clear" w:color="auto" w:fill="auto"/>
            <w:vAlign w:val="center"/>
            <w:hideMark/>
          </w:tcPr>
          <w:p w14:paraId="195A77C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Date: 17.05.20</w:t>
            </w:r>
            <w:r w:rsidRPr="00D1672D">
              <w:rPr>
                <w:rFonts w:eastAsia="Times New Roman" w:cstheme="minorHAnsi"/>
                <w:sz w:val="24"/>
                <w:szCs w:val="24"/>
                <w:lang w:eastAsia="en-GB"/>
              </w:rPr>
              <w:t> </w:t>
            </w:r>
          </w:p>
        </w:tc>
        <w:tc>
          <w:tcPr>
            <w:tcW w:w="5520" w:type="dxa"/>
            <w:gridSpan w:val="4"/>
            <w:tcBorders>
              <w:top w:val="single" w:sz="6" w:space="0" w:color="auto"/>
              <w:left w:val="nil"/>
              <w:bottom w:val="single" w:sz="6" w:space="0" w:color="auto"/>
              <w:right w:val="single" w:sz="6" w:space="0" w:color="000000"/>
            </w:tcBorders>
            <w:shd w:val="clear" w:color="auto" w:fill="auto"/>
            <w:vAlign w:val="center"/>
            <w:hideMark/>
          </w:tcPr>
          <w:p w14:paraId="3EB2564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Name of Presenter:   Eryl</w:t>
            </w:r>
            <w:r w:rsidRPr="00D1672D">
              <w:rPr>
                <w:rFonts w:eastAsia="Times New Roman" w:cstheme="minorHAnsi"/>
                <w:sz w:val="24"/>
                <w:szCs w:val="24"/>
                <w:lang w:eastAsia="en-GB"/>
              </w:rPr>
              <w:t> </w:t>
            </w:r>
          </w:p>
        </w:tc>
      </w:tr>
      <w:tr w:rsidR="00341CAD" w:rsidRPr="00D1672D" w14:paraId="6E904FAC" w14:textId="77777777" w:rsidTr="00DC6053">
        <w:trPr>
          <w:trHeight w:val="495"/>
        </w:trPr>
        <w:tc>
          <w:tcPr>
            <w:tcW w:w="4110" w:type="dxa"/>
            <w:tcBorders>
              <w:top w:val="nil"/>
              <w:left w:val="nil"/>
              <w:bottom w:val="nil"/>
              <w:right w:val="nil"/>
            </w:tcBorders>
            <w:shd w:val="clear" w:color="auto" w:fill="auto"/>
            <w:vAlign w:val="bottom"/>
            <w:hideMark/>
          </w:tcPr>
          <w:p w14:paraId="556C8C6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5520" w:type="dxa"/>
            <w:gridSpan w:val="4"/>
            <w:vMerge w:val="restart"/>
            <w:tcBorders>
              <w:top w:val="nil"/>
              <w:left w:val="single" w:sz="6" w:space="0" w:color="auto"/>
              <w:bottom w:val="nil"/>
              <w:right w:val="single" w:sz="6" w:space="0" w:color="000000"/>
            </w:tcBorders>
            <w:shd w:val="clear" w:color="auto" w:fill="auto"/>
            <w:vAlign w:val="center"/>
            <w:hideMark/>
          </w:tcPr>
          <w:p w14:paraId="4053EBF8"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Feedback</w:t>
            </w:r>
            <w:r w:rsidRPr="00D1672D">
              <w:rPr>
                <w:rFonts w:eastAsia="Times New Roman" w:cstheme="minorHAnsi"/>
                <w:sz w:val="24"/>
                <w:szCs w:val="24"/>
                <w:lang w:eastAsia="en-GB"/>
              </w:rPr>
              <w:t> </w:t>
            </w:r>
          </w:p>
        </w:tc>
      </w:tr>
      <w:tr w:rsidR="00341CAD" w:rsidRPr="00D1672D" w14:paraId="3BAD3E07" w14:textId="77777777" w:rsidTr="00DC6053">
        <w:trPr>
          <w:trHeight w:val="60"/>
        </w:trPr>
        <w:tc>
          <w:tcPr>
            <w:tcW w:w="4110" w:type="dxa"/>
            <w:tcBorders>
              <w:top w:val="nil"/>
              <w:left w:val="nil"/>
              <w:bottom w:val="nil"/>
              <w:right w:val="nil"/>
            </w:tcBorders>
            <w:shd w:val="clear" w:color="auto" w:fill="auto"/>
            <w:vAlign w:val="bottom"/>
            <w:hideMark/>
          </w:tcPr>
          <w:p w14:paraId="314D7DB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0" w:type="auto"/>
            <w:gridSpan w:val="4"/>
            <w:vMerge/>
            <w:tcBorders>
              <w:top w:val="nil"/>
              <w:left w:val="nil"/>
              <w:bottom w:val="nil"/>
              <w:right w:val="nil"/>
            </w:tcBorders>
            <w:shd w:val="clear" w:color="auto" w:fill="auto"/>
            <w:vAlign w:val="center"/>
            <w:hideMark/>
          </w:tcPr>
          <w:p w14:paraId="04DD5FB4" w14:textId="77777777" w:rsidR="00341CAD" w:rsidRPr="00D1672D" w:rsidRDefault="00341CAD" w:rsidP="00DC6053">
            <w:pPr>
              <w:spacing w:after="0" w:line="240" w:lineRule="auto"/>
              <w:rPr>
                <w:rFonts w:eastAsia="Times New Roman" w:cstheme="minorHAnsi"/>
                <w:sz w:val="24"/>
                <w:szCs w:val="24"/>
                <w:lang w:eastAsia="en-GB"/>
              </w:rPr>
            </w:pPr>
          </w:p>
        </w:tc>
      </w:tr>
      <w:tr w:rsidR="00341CAD" w:rsidRPr="00D1672D" w14:paraId="7B6AFB46" w14:textId="77777777" w:rsidTr="00DC6053">
        <w:trPr>
          <w:trHeight w:val="300"/>
        </w:trPr>
        <w:tc>
          <w:tcPr>
            <w:tcW w:w="4110" w:type="dxa"/>
            <w:tcBorders>
              <w:top w:val="nil"/>
              <w:left w:val="nil"/>
              <w:bottom w:val="nil"/>
              <w:right w:val="nil"/>
            </w:tcBorders>
            <w:shd w:val="clear" w:color="auto" w:fill="auto"/>
            <w:vAlign w:val="bottom"/>
            <w:hideMark/>
          </w:tcPr>
          <w:p w14:paraId="003170E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1410" w:type="dxa"/>
            <w:tcBorders>
              <w:top w:val="nil"/>
              <w:left w:val="nil"/>
              <w:bottom w:val="nil"/>
              <w:right w:val="nil"/>
            </w:tcBorders>
            <w:shd w:val="clear" w:color="auto" w:fill="auto"/>
            <w:vAlign w:val="bottom"/>
            <w:hideMark/>
          </w:tcPr>
          <w:p w14:paraId="03C43585"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Weak</w:t>
            </w:r>
            <w:r w:rsidRPr="00D1672D">
              <w:rPr>
                <w:rFonts w:eastAsia="Times New Roman" w:cstheme="minorHAnsi"/>
                <w:sz w:val="24"/>
                <w:szCs w:val="24"/>
                <w:lang w:eastAsia="en-GB"/>
              </w:rPr>
              <w:t> </w:t>
            </w:r>
          </w:p>
        </w:tc>
        <w:tc>
          <w:tcPr>
            <w:tcW w:w="1410" w:type="dxa"/>
            <w:tcBorders>
              <w:top w:val="nil"/>
              <w:left w:val="nil"/>
              <w:bottom w:val="nil"/>
              <w:right w:val="nil"/>
            </w:tcBorders>
            <w:shd w:val="clear" w:color="auto" w:fill="auto"/>
            <w:vAlign w:val="bottom"/>
            <w:hideMark/>
          </w:tcPr>
          <w:p w14:paraId="1945D14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Fair</w:t>
            </w:r>
            <w:r w:rsidRPr="00D1672D">
              <w:rPr>
                <w:rFonts w:eastAsia="Times New Roman" w:cstheme="minorHAnsi"/>
                <w:sz w:val="24"/>
                <w:szCs w:val="24"/>
                <w:lang w:eastAsia="en-GB"/>
              </w:rPr>
              <w:t> </w:t>
            </w:r>
          </w:p>
        </w:tc>
        <w:tc>
          <w:tcPr>
            <w:tcW w:w="1545" w:type="dxa"/>
            <w:tcBorders>
              <w:top w:val="nil"/>
              <w:left w:val="nil"/>
              <w:bottom w:val="nil"/>
              <w:right w:val="nil"/>
            </w:tcBorders>
            <w:shd w:val="clear" w:color="auto" w:fill="auto"/>
            <w:vAlign w:val="bottom"/>
            <w:hideMark/>
          </w:tcPr>
          <w:p w14:paraId="2679C40E"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Good</w:t>
            </w:r>
            <w:r w:rsidRPr="00D1672D">
              <w:rPr>
                <w:rFonts w:eastAsia="Times New Roman" w:cstheme="minorHAnsi"/>
                <w:sz w:val="24"/>
                <w:szCs w:val="24"/>
                <w:lang w:eastAsia="en-GB"/>
              </w:rPr>
              <w:t> </w:t>
            </w:r>
          </w:p>
        </w:tc>
        <w:tc>
          <w:tcPr>
            <w:tcW w:w="1125" w:type="dxa"/>
            <w:tcBorders>
              <w:top w:val="nil"/>
              <w:left w:val="nil"/>
              <w:bottom w:val="nil"/>
              <w:right w:val="nil"/>
            </w:tcBorders>
            <w:shd w:val="clear" w:color="auto" w:fill="auto"/>
            <w:vAlign w:val="bottom"/>
            <w:hideMark/>
          </w:tcPr>
          <w:p w14:paraId="28631009"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Excellent</w:t>
            </w:r>
            <w:r w:rsidRPr="00D1672D">
              <w:rPr>
                <w:rFonts w:eastAsia="Times New Roman" w:cstheme="minorHAnsi"/>
                <w:sz w:val="24"/>
                <w:szCs w:val="24"/>
                <w:lang w:eastAsia="en-GB"/>
              </w:rPr>
              <w:t> </w:t>
            </w:r>
          </w:p>
        </w:tc>
      </w:tr>
      <w:tr w:rsidR="00341CAD" w:rsidRPr="00D1672D" w14:paraId="5EB11186" w14:textId="77777777" w:rsidTr="00DC6053">
        <w:trPr>
          <w:trHeight w:val="405"/>
        </w:trPr>
        <w:tc>
          <w:tcPr>
            <w:tcW w:w="41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236B85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Prepared for Presentation</w:t>
            </w:r>
            <w:r w:rsidRPr="00D1672D">
              <w:rPr>
                <w:rFonts w:eastAsia="Times New Roman" w:cstheme="minorHAnsi"/>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184B705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2120DDE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single" w:sz="6" w:space="0" w:color="auto"/>
              <w:left w:val="nil"/>
              <w:bottom w:val="single" w:sz="6" w:space="0" w:color="auto"/>
              <w:right w:val="single" w:sz="6" w:space="0" w:color="auto"/>
            </w:tcBorders>
            <w:shd w:val="clear" w:color="auto" w:fill="auto"/>
            <w:vAlign w:val="bottom"/>
            <w:hideMark/>
          </w:tcPr>
          <w:p w14:paraId="04ED677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single" w:sz="6" w:space="0" w:color="auto"/>
              <w:left w:val="nil"/>
              <w:bottom w:val="single" w:sz="6" w:space="0" w:color="auto"/>
              <w:right w:val="single" w:sz="6" w:space="0" w:color="auto"/>
            </w:tcBorders>
            <w:shd w:val="clear" w:color="auto" w:fill="auto"/>
            <w:vAlign w:val="bottom"/>
            <w:hideMark/>
          </w:tcPr>
          <w:p w14:paraId="22A63E4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x</w:t>
            </w:r>
            <w:r w:rsidRPr="00D1672D">
              <w:rPr>
                <w:rFonts w:eastAsia="Times New Roman" w:cstheme="minorHAnsi"/>
                <w:sz w:val="24"/>
                <w:szCs w:val="24"/>
                <w:lang w:eastAsia="en-GB"/>
              </w:rPr>
              <w:t> </w:t>
            </w:r>
          </w:p>
        </w:tc>
      </w:tr>
      <w:tr w:rsidR="00341CAD" w:rsidRPr="00D1672D" w14:paraId="3318AF6C"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9FA1DB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Presented in an interesting way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B51EB3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0BA582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7D3C31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11EFAEF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4486D2C6"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550E8CB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Objectives of the presentation are clear</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A39111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A51533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4CF1E66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7720E89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370B7C66"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0350D68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Used visual aids effectively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F423E9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B6859B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2D467BB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404610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3EDED450"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EB01EA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Organised the presentation logically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59414E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CF3AD6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B50121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69D22B9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10EAFB8D"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0583CB1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loudly enough</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C131CE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447B05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D43DF5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2FDB738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513DD2DF"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21C101F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slowly and clearly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4759EA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F5517E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E83F16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x</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56D1FF5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r w:rsidR="00341CAD" w:rsidRPr="00D1672D" w14:paraId="2FF966ED"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BCF912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Presented within appropriate time</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5012ED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96F7AA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54C10C2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CFBB91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518F9FB1"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0DEE605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Responded to questions accurately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CF21BE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F255F4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7C447D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6005977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3C27EE7D" w14:textId="77777777" w:rsidTr="00DC6053">
        <w:trPr>
          <w:trHeight w:val="2115"/>
        </w:trPr>
        <w:tc>
          <w:tcPr>
            <w:tcW w:w="4110" w:type="dxa"/>
            <w:tcBorders>
              <w:top w:val="nil"/>
              <w:left w:val="single" w:sz="6" w:space="0" w:color="auto"/>
              <w:bottom w:val="single" w:sz="6" w:space="0" w:color="auto"/>
              <w:right w:val="single" w:sz="6" w:space="0" w:color="auto"/>
            </w:tcBorders>
            <w:shd w:val="clear" w:color="auto" w:fill="auto"/>
            <w:hideMark/>
          </w:tcPr>
          <w:p w14:paraId="0DEE3AB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r w:rsidRPr="00D1672D">
              <w:rPr>
                <w:rFonts w:eastAsia="Times New Roman" w:cstheme="minorHAnsi"/>
                <w:sz w:val="24"/>
                <w:szCs w:val="24"/>
                <w:lang w:eastAsia="en-GB"/>
              </w:rPr>
              <w:br/>
            </w:r>
            <w:r w:rsidRPr="00D1672D">
              <w:rPr>
                <w:rFonts w:eastAsia="Times New Roman" w:cstheme="minorHAnsi"/>
                <w:color w:val="000000"/>
                <w:sz w:val="24"/>
                <w:szCs w:val="24"/>
                <w:u w:val="single"/>
                <w:lang w:eastAsia="en-GB"/>
              </w:rPr>
              <w:t>What can I do better next time?</w:t>
            </w:r>
            <w:r w:rsidRPr="00D1672D">
              <w:rPr>
                <w:rFonts w:eastAsia="Times New Roman" w:cstheme="minorHAnsi"/>
                <w:sz w:val="24"/>
                <w:szCs w:val="24"/>
                <w:lang w:eastAsia="en-GB"/>
              </w:rPr>
              <w:t> </w:t>
            </w:r>
          </w:p>
          <w:p w14:paraId="0750650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Little bit more clearly with the speaking</w:t>
            </w:r>
            <w:r w:rsidRPr="00D1672D">
              <w:rPr>
                <w:rFonts w:eastAsia="Times New Roman" w:cstheme="minorHAnsi"/>
                <w:sz w:val="24"/>
                <w:szCs w:val="24"/>
                <w:lang w:eastAsia="en-GB"/>
              </w:rPr>
              <w:t> </w:t>
            </w:r>
          </w:p>
        </w:tc>
        <w:tc>
          <w:tcPr>
            <w:tcW w:w="5520" w:type="dxa"/>
            <w:gridSpan w:val="4"/>
            <w:tcBorders>
              <w:top w:val="single" w:sz="6" w:space="0" w:color="auto"/>
              <w:left w:val="nil"/>
              <w:bottom w:val="single" w:sz="6" w:space="0" w:color="auto"/>
              <w:right w:val="single" w:sz="6" w:space="0" w:color="auto"/>
            </w:tcBorders>
            <w:shd w:val="clear" w:color="auto" w:fill="auto"/>
            <w:vAlign w:val="bottom"/>
            <w:hideMark/>
          </w:tcPr>
          <w:p w14:paraId="324003B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CDABB2C"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u w:val="single"/>
                <w:lang w:eastAsia="en-GB"/>
              </w:rPr>
              <w:t>What went well?</w:t>
            </w:r>
            <w:r w:rsidRPr="00D1672D">
              <w:rPr>
                <w:rFonts w:eastAsia="Times New Roman" w:cstheme="minorHAnsi"/>
                <w:sz w:val="24"/>
                <w:szCs w:val="24"/>
                <w:lang w:eastAsia="en-GB"/>
              </w:rPr>
              <w:t> </w:t>
            </w:r>
          </w:p>
          <w:p w14:paraId="4E4B7C5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well described, great information.</w:t>
            </w:r>
            <w:r w:rsidRPr="00D1672D">
              <w:rPr>
                <w:rFonts w:eastAsia="Times New Roman" w:cstheme="minorHAnsi"/>
                <w:sz w:val="24"/>
                <w:szCs w:val="24"/>
                <w:lang w:eastAsia="en-GB"/>
              </w:rPr>
              <w:t> </w:t>
            </w:r>
          </w:p>
          <w:p w14:paraId="40ED40DD"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8DE276A"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2D9AF22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2C480062"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1437702"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74396589"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8F9227E"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8AD2100"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4D7E60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79A14D8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bl>
    <w:p w14:paraId="3CCABEAB" w14:textId="77777777" w:rsidR="00FE7044" w:rsidRPr="00D1672D" w:rsidRDefault="00FE7044" w:rsidP="00FE7044">
      <w:pPr>
        <w:shd w:val="clear" w:color="auto" w:fill="FFFFFF"/>
        <w:rPr>
          <w:rFonts w:eastAsia="Times New Roman" w:cstheme="minorHAnsi"/>
          <w:color w:val="000000"/>
          <w:sz w:val="24"/>
          <w:szCs w:val="24"/>
          <w:lang w:eastAsia="en-GB"/>
        </w:rPr>
      </w:pPr>
    </w:p>
    <w:p w14:paraId="70217FD8" w14:textId="77777777" w:rsidR="00FE7044" w:rsidRPr="00D1672D" w:rsidRDefault="00FE7044" w:rsidP="00FE7044">
      <w:pPr>
        <w:rPr>
          <w:rFonts w:cstheme="minorHAnsi"/>
          <w:sz w:val="24"/>
          <w:szCs w:val="24"/>
        </w:rPr>
      </w:pPr>
    </w:p>
    <w:p w14:paraId="50327755" w14:textId="77777777" w:rsidR="00FE7044" w:rsidRPr="00D1672D" w:rsidRDefault="00FE7044" w:rsidP="00FE7044">
      <w:pPr>
        <w:rPr>
          <w:rFonts w:cstheme="minorHAnsi"/>
          <w:sz w:val="24"/>
          <w:szCs w:val="24"/>
        </w:rPr>
      </w:pPr>
    </w:p>
    <w:p w14:paraId="3B18C714" w14:textId="77777777" w:rsidR="00FE7044" w:rsidRPr="00D1672D" w:rsidRDefault="00FE7044" w:rsidP="00FE7044">
      <w:pPr>
        <w:pStyle w:val="Heading3"/>
        <w:rPr>
          <w:rFonts w:asciiTheme="minorHAnsi" w:hAnsiTheme="minorHAnsi" w:cstheme="minorHAnsi"/>
        </w:rPr>
      </w:pPr>
    </w:p>
    <w:p w14:paraId="409A23E1" w14:textId="77777777" w:rsidR="00FE7044" w:rsidRPr="00D1672D" w:rsidRDefault="00FE7044" w:rsidP="00FE7044">
      <w:pPr>
        <w:pStyle w:val="Heading3"/>
        <w:rPr>
          <w:rFonts w:asciiTheme="minorHAnsi" w:hAnsiTheme="minorHAnsi" w:cstheme="minorHAnsi"/>
        </w:rPr>
      </w:pPr>
    </w:p>
    <w:p w14:paraId="745F51DE" w14:textId="77777777" w:rsidR="00FE7044" w:rsidRPr="00D1672D" w:rsidRDefault="00FE7044" w:rsidP="00FE7044">
      <w:pPr>
        <w:pStyle w:val="Heading3"/>
        <w:rPr>
          <w:rFonts w:asciiTheme="minorHAnsi" w:hAnsiTheme="minorHAnsi" w:cstheme="minorHAnsi"/>
        </w:rPr>
      </w:pPr>
    </w:p>
    <w:p w14:paraId="07D49768" w14:textId="77777777" w:rsidR="00FE7044" w:rsidRPr="00D1672D" w:rsidRDefault="00FE7044" w:rsidP="00FE7044">
      <w:pPr>
        <w:rPr>
          <w:rFonts w:cstheme="minorHAnsi"/>
          <w:sz w:val="24"/>
          <w:szCs w:val="24"/>
        </w:rPr>
      </w:pPr>
    </w:p>
    <w:p w14:paraId="01C117AC" w14:textId="77777777" w:rsidR="00FE7044" w:rsidRPr="00D1672D" w:rsidRDefault="00FE7044" w:rsidP="00FE7044">
      <w:pPr>
        <w:pStyle w:val="Heading3"/>
        <w:rPr>
          <w:rFonts w:asciiTheme="minorHAnsi" w:hAnsiTheme="minorHAnsi" w:cstheme="minorHAnsi"/>
        </w:rPr>
      </w:pPr>
      <w:bookmarkStart w:id="23" w:name="_Toc41017326"/>
      <w:r w:rsidRPr="00D1672D">
        <w:rPr>
          <w:rFonts w:asciiTheme="minorHAnsi" w:hAnsiTheme="minorHAnsi" w:cstheme="minorHAnsi"/>
        </w:rPr>
        <w:lastRenderedPageBreak/>
        <w:t>Feedback from Viewers</w:t>
      </w:r>
      <w:bookmarkEnd w:id="23"/>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71"/>
        <w:gridCol w:w="1307"/>
        <w:gridCol w:w="1282"/>
        <w:gridCol w:w="1421"/>
        <w:gridCol w:w="1139"/>
      </w:tblGrid>
      <w:tr w:rsidR="00341CAD" w:rsidRPr="00D1672D" w14:paraId="3B83580C"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3CB9B5E1"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Presentation Evaluation Sheet</w:t>
            </w:r>
            <w:r w:rsidRPr="00D1672D">
              <w:rPr>
                <w:rFonts w:eastAsia="Times New Roman" w:cstheme="minorHAnsi"/>
                <w:sz w:val="24"/>
                <w:szCs w:val="24"/>
                <w:lang w:eastAsia="en-GB"/>
              </w:rPr>
              <w:t> </w:t>
            </w:r>
          </w:p>
        </w:tc>
      </w:tr>
      <w:tr w:rsidR="00341CAD" w:rsidRPr="00D1672D" w14:paraId="7667D918"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38D59FFF"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Module:  BMSK4002</w:t>
            </w:r>
            <w:r w:rsidRPr="00D1672D">
              <w:rPr>
                <w:rFonts w:eastAsia="Times New Roman" w:cstheme="minorHAnsi"/>
                <w:sz w:val="24"/>
                <w:szCs w:val="24"/>
                <w:lang w:eastAsia="en-GB"/>
              </w:rPr>
              <w:t> </w:t>
            </w:r>
          </w:p>
        </w:tc>
      </w:tr>
      <w:tr w:rsidR="00341CAD" w:rsidRPr="00D1672D" w14:paraId="6D21AF89"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900574C"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Topic:  Effective Team working </w:t>
            </w:r>
            <w:r w:rsidRPr="00D1672D">
              <w:rPr>
                <w:rFonts w:eastAsia="Times New Roman" w:cstheme="minorHAnsi"/>
                <w:sz w:val="24"/>
                <w:szCs w:val="24"/>
                <w:lang w:eastAsia="en-GB"/>
              </w:rPr>
              <w:t> </w:t>
            </w:r>
            <w:r w:rsidRPr="00D1672D">
              <w:rPr>
                <w:rFonts w:eastAsia="Times New Roman" w:cstheme="minorHAnsi"/>
                <w:sz w:val="24"/>
                <w:szCs w:val="24"/>
                <w:lang w:eastAsia="en-GB"/>
              </w:rPr>
              <w:br/>
              <w:t> </w:t>
            </w:r>
          </w:p>
        </w:tc>
      </w:tr>
      <w:tr w:rsidR="00341CAD" w:rsidRPr="00D1672D" w14:paraId="2AF63F23" w14:textId="77777777" w:rsidTr="00DC6053">
        <w:trPr>
          <w:trHeight w:val="540"/>
        </w:trPr>
        <w:tc>
          <w:tcPr>
            <w:tcW w:w="4110" w:type="dxa"/>
            <w:tcBorders>
              <w:top w:val="nil"/>
              <w:left w:val="single" w:sz="6" w:space="0" w:color="auto"/>
              <w:bottom w:val="single" w:sz="6" w:space="0" w:color="auto"/>
              <w:right w:val="single" w:sz="6" w:space="0" w:color="auto"/>
            </w:tcBorders>
            <w:shd w:val="clear" w:color="auto" w:fill="auto"/>
            <w:vAlign w:val="center"/>
            <w:hideMark/>
          </w:tcPr>
          <w:p w14:paraId="40580C1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Date: 17.05.20</w:t>
            </w:r>
            <w:r w:rsidRPr="00D1672D">
              <w:rPr>
                <w:rFonts w:eastAsia="Times New Roman" w:cstheme="minorHAnsi"/>
                <w:sz w:val="24"/>
                <w:szCs w:val="24"/>
                <w:lang w:eastAsia="en-GB"/>
              </w:rPr>
              <w:t> </w:t>
            </w:r>
          </w:p>
        </w:tc>
        <w:tc>
          <w:tcPr>
            <w:tcW w:w="5520" w:type="dxa"/>
            <w:gridSpan w:val="4"/>
            <w:tcBorders>
              <w:top w:val="single" w:sz="6" w:space="0" w:color="auto"/>
              <w:left w:val="nil"/>
              <w:bottom w:val="single" w:sz="6" w:space="0" w:color="auto"/>
              <w:right w:val="single" w:sz="6" w:space="0" w:color="000000"/>
            </w:tcBorders>
            <w:shd w:val="clear" w:color="auto" w:fill="auto"/>
            <w:vAlign w:val="center"/>
            <w:hideMark/>
          </w:tcPr>
          <w:p w14:paraId="0CD38DD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Name of Presenter:   Eryl</w:t>
            </w:r>
            <w:r w:rsidRPr="00D1672D">
              <w:rPr>
                <w:rFonts w:eastAsia="Times New Roman" w:cstheme="minorHAnsi"/>
                <w:sz w:val="24"/>
                <w:szCs w:val="24"/>
                <w:lang w:eastAsia="en-GB"/>
              </w:rPr>
              <w:t> </w:t>
            </w:r>
          </w:p>
        </w:tc>
      </w:tr>
      <w:tr w:rsidR="00341CAD" w:rsidRPr="00D1672D" w14:paraId="697BC724" w14:textId="77777777" w:rsidTr="00DC6053">
        <w:trPr>
          <w:trHeight w:val="495"/>
        </w:trPr>
        <w:tc>
          <w:tcPr>
            <w:tcW w:w="4110" w:type="dxa"/>
            <w:tcBorders>
              <w:top w:val="nil"/>
              <w:left w:val="nil"/>
              <w:bottom w:val="nil"/>
              <w:right w:val="nil"/>
            </w:tcBorders>
            <w:shd w:val="clear" w:color="auto" w:fill="auto"/>
            <w:vAlign w:val="bottom"/>
            <w:hideMark/>
          </w:tcPr>
          <w:p w14:paraId="43E0F21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5520" w:type="dxa"/>
            <w:gridSpan w:val="4"/>
            <w:vMerge w:val="restart"/>
            <w:tcBorders>
              <w:top w:val="nil"/>
              <w:left w:val="single" w:sz="6" w:space="0" w:color="auto"/>
              <w:bottom w:val="nil"/>
              <w:right w:val="single" w:sz="6" w:space="0" w:color="000000"/>
            </w:tcBorders>
            <w:shd w:val="clear" w:color="auto" w:fill="auto"/>
            <w:vAlign w:val="center"/>
            <w:hideMark/>
          </w:tcPr>
          <w:p w14:paraId="27B5188E"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Feedback</w:t>
            </w:r>
            <w:r w:rsidRPr="00D1672D">
              <w:rPr>
                <w:rFonts w:eastAsia="Times New Roman" w:cstheme="minorHAnsi"/>
                <w:sz w:val="24"/>
                <w:szCs w:val="24"/>
                <w:lang w:eastAsia="en-GB"/>
              </w:rPr>
              <w:t> </w:t>
            </w:r>
          </w:p>
        </w:tc>
      </w:tr>
      <w:tr w:rsidR="00341CAD" w:rsidRPr="00D1672D" w14:paraId="53903141" w14:textId="77777777" w:rsidTr="00DC6053">
        <w:trPr>
          <w:trHeight w:val="60"/>
        </w:trPr>
        <w:tc>
          <w:tcPr>
            <w:tcW w:w="4110" w:type="dxa"/>
            <w:tcBorders>
              <w:top w:val="nil"/>
              <w:left w:val="nil"/>
              <w:bottom w:val="nil"/>
              <w:right w:val="nil"/>
            </w:tcBorders>
            <w:shd w:val="clear" w:color="auto" w:fill="auto"/>
            <w:vAlign w:val="bottom"/>
            <w:hideMark/>
          </w:tcPr>
          <w:p w14:paraId="4C939BD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0" w:type="auto"/>
            <w:gridSpan w:val="4"/>
            <w:vMerge/>
            <w:tcBorders>
              <w:top w:val="nil"/>
              <w:left w:val="nil"/>
              <w:bottom w:val="nil"/>
              <w:right w:val="nil"/>
            </w:tcBorders>
            <w:shd w:val="clear" w:color="auto" w:fill="auto"/>
            <w:vAlign w:val="center"/>
            <w:hideMark/>
          </w:tcPr>
          <w:p w14:paraId="55CDCF22" w14:textId="77777777" w:rsidR="00341CAD" w:rsidRPr="00D1672D" w:rsidRDefault="00341CAD" w:rsidP="00DC6053">
            <w:pPr>
              <w:spacing w:after="0" w:line="240" w:lineRule="auto"/>
              <w:rPr>
                <w:rFonts w:eastAsia="Times New Roman" w:cstheme="minorHAnsi"/>
                <w:sz w:val="24"/>
                <w:szCs w:val="24"/>
                <w:lang w:eastAsia="en-GB"/>
              </w:rPr>
            </w:pPr>
          </w:p>
        </w:tc>
      </w:tr>
      <w:tr w:rsidR="00341CAD" w:rsidRPr="00D1672D" w14:paraId="27E6BCCA" w14:textId="77777777" w:rsidTr="00DC6053">
        <w:trPr>
          <w:trHeight w:val="300"/>
        </w:trPr>
        <w:tc>
          <w:tcPr>
            <w:tcW w:w="4110" w:type="dxa"/>
            <w:tcBorders>
              <w:top w:val="nil"/>
              <w:left w:val="nil"/>
              <w:bottom w:val="nil"/>
              <w:right w:val="nil"/>
            </w:tcBorders>
            <w:shd w:val="clear" w:color="auto" w:fill="auto"/>
            <w:vAlign w:val="bottom"/>
            <w:hideMark/>
          </w:tcPr>
          <w:p w14:paraId="5DBE65A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1410" w:type="dxa"/>
            <w:tcBorders>
              <w:top w:val="nil"/>
              <w:left w:val="nil"/>
              <w:bottom w:val="nil"/>
              <w:right w:val="nil"/>
            </w:tcBorders>
            <w:shd w:val="clear" w:color="auto" w:fill="auto"/>
            <w:vAlign w:val="bottom"/>
            <w:hideMark/>
          </w:tcPr>
          <w:p w14:paraId="6C4E85BE"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Weak</w:t>
            </w:r>
            <w:r w:rsidRPr="00D1672D">
              <w:rPr>
                <w:rFonts w:eastAsia="Times New Roman" w:cstheme="minorHAnsi"/>
                <w:sz w:val="24"/>
                <w:szCs w:val="24"/>
                <w:lang w:eastAsia="en-GB"/>
              </w:rPr>
              <w:t> </w:t>
            </w:r>
          </w:p>
        </w:tc>
        <w:tc>
          <w:tcPr>
            <w:tcW w:w="1410" w:type="dxa"/>
            <w:tcBorders>
              <w:top w:val="nil"/>
              <w:left w:val="nil"/>
              <w:bottom w:val="nil"/>
              <w:right w:val="nil"/>
            </w:tcBorders>
            <w:shd w:val="clear" w:color="auto" w:fill="auto"/>
            <w:vAlign w:val="bottom"/>
            <w:hideMark/>
          </w:tcPr>
          <w:p w14:paraId="1B6DAE35"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Fair</w:t>
            </w:r>
            <w:r w:rsidRPr="00D1672D">
              <w:rPr>
                <w:rFonts w:eastAsia="Times New Roman" w:cstheme="minorHAnsi"/>
                <w:sz w:val="24"/>
                <w:szCs w:val="24"/>
                <w:lang w:eastAsia="en-GB"/>
              </w:rPr>
              <w:t> </w:t>
            </w:r>
          </w:p>
        </w:tc>
        <w:tc>
          <w:tcPr>
            <w:tcW w:w="1545" w:type="dxa"/>
            <w:tcBorders>
              <w:top w:val="nil"/>
              <w:left w:val="nil"/>
              <w:bottom w:val="nil"/>
              <w:right w:val="nil"/>
            </w:tcBorders>
            <w:shd w:val="clear" w:color="auto" w:fill="auto"/>
            <w:vAlign w:val="bottom"/>
            <w:hideMark/>
          </w:tcPr>
          <w:p w14:paraId="59C0D52F"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Good</w:t>
            </w:r>
            <w:r w:rsidRPr="00D1672D">
              <w:rPr>
                <w:rFonts w:eastAsia="Times New Roman" w:cstheme="minorHAnsi"/>
                <w:sz w:val="24"/>
                <w:szCs w:val="24"/>
                <w:lang w:eastAsia="en-GB"/>
              </w:rPr>
              <w:t> </w:t>
            </w:r>
          </w:p>
        </w:tc>
        <w:tc>
          <w:tcPr>
            <w:tcW w:w="1125" w:type="dxa"/>
            <w:tcBorders>
              <w:top w:val="nil"/>
              <w:left w:val="nil"/>
              <w:bottom w:val="nil"/>
              <w:right w:val="nil"/>
            </w:tcBorders>
            <w:shd w:val="clear" w:color="auto" w:fill="auto"/>
            <w:vAlign w:val="bottom"/>
            <w:hideMark/>
          </w:tcPr>
          <w:p w14:paraId="55BF532D"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Excellent</w:t>
            </w:r>
            <w:r w:rsidRPr="00D1672D">
              <w:rPr>
                <w:rFonts w:eastAsia="Times New Roman" w:cstheme="minorHAnsi"/>
                <w:sz w:val="24"/>
                <w:szCs w:val="24"/>
                <w:lang w:eastAsia="en-GB"/>
              </w:rPr>
              <w:t> </w:t>
            </w:r>
          </w:p>
        </w:tc>
      </w:tr>
      <w:tr w:rsidR="00341CAD" w:rsidRPr="00D1672D" w14:paraId="3E0AAEFE" w14:textId="77777777" w:rsidTr="00DC6053">
        <w:trPr>
          <w:trHeight w:val="405"/>
        </w:trPr>
        <w:tc>
          <w:tcPr>
            <w:tcW w:w="41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9E56A3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Prepared for Presentation</w:t>
            </w:r>
            <w:r w:rsidRPr="00D1672D">
              <w:rPr>
                <w:rFonts w:eastAsia="Times New Roman" w:cstheme="minorHAnsi"/>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5129DD0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4E12710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single" w:sz="6" w:space="0" w:color="auto"/>
              <w:left w:val="nil"/>
              <w:bottom w:val="single" w:sz="6" w:space="0" w:color="auto"/>
              <w:right w:val="single" w:sz="6" w:space="0" w:color="auto"/>
            </w:tcBorders>
            <w:shd w:val="clear" w:color="auto" w:fill="auto"/>
            <w:vAlign w:val="bottom"/>
            <w:hideMark/>
          </w:tcPr>
          <w:p w14:paraId="3487C91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single" w:sz="6" w:space="0" w:color="auto"/>
              <w:left w:val="nil"/>
              <w:bottom w:val="single" w:sz="6" w:space="0" w:color="auto"/>
              <w:right w:val="single" w:sz="6" w:space="0" w:color="auto"/>
            </w:tcBorders>
            <w:shd w:val="clear" w:color="auto" w:fill="auto"/>
            <w:vAlign w:val="bottom"/>
            <w:hideMark/>
          </w:tcPr>
          <w:p w14:paraId="5839D76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x</w:t>
            </w:r>
            <w:r w:rsidRPr="00D1672D">
              <w:rPr>
                <w:rFonts w:eastAsia="Times New Roman" w:cstheme="minorHAnsi"/>
                <w:sz w:val="24"/>
                <w:szCs w:val="24"/>
                <w:lang w:eastAsia="en-GB"/>
              </w:rPr>
              <w:t> </w:t>
            </w:r>
          </w:p>
        </w:tc>
      </w:tr>
      <w:tr w:rsidR="00341CAD" w:rsidRPr="00D1672D" w14:paraId="16D6501F"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AE80EC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Presented in an interesting way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38CC81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AE49FE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2FD7257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6BC59AF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5E39AC95"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6CC61D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Objectives of the presentation are clear</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9D2783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A5B445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A591CA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67AC760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1209F47B"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659EC47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Used visual aids effectively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6E4F2F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84A85E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0DFF353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12A9AAC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743A3E81"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22F4D82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Organised the presentation logically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614C58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5EAADD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71B531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E4E7DB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235555FF"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797CD75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loudly enough</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55D336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3894BA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5276A8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42FA83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44B2736D"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BD0CF7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slowly and clearly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4B3A1B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A4F6D4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042106E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x</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21397C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r w:rsidR="00341CAD" w:rsidRPr="00D1672D" w14:paraId="3C48B83A"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0D02F70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Presented within appropriate time</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5CC0E5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04E823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EE709D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2071795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29B8DCE5"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CD056B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Responded to questions accurately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F9ACB6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079CEA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BF9213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1F7D6C8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60212345" w14:textId="77777777" w:rsidTr="00DC6053">
        <w:trPr>
          <w:trHeight w:val="2115"/>
        </w:trPr>
        <w:tc>
          <w:tcPr>
            <w:tcW w:w="4110" w:type="dxa"/>
            <w:tcBorders>
              <w:top w:val="nil"/>
              <w:left w:val="single" w:sz="6" w:space="0" w:color="auto"/>
              <w:bottom w:val="single" w:sz="6" w:space="0" w:color="auto"/>
              <w:right w:val="single" w:sz="6" w:space="0" w:color="auto"/>
            </w:tcBorders>
            <w:shd w:val="clear" w:color="auto" w:fill="auto"/>
            <w:hideMark/>
          </w:tcPr>
          <w:p w14:paraId="33FF07F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r w:rsidRPr="00D1672D">
              <w:rPr>
                <w:rFonts w:eastAsia="Times New Roman" w:cstheme="minorHAnsi"/>
                <w:sz w:val="24"/>
                <w:szCs w:val="24"/>
                <w:lang w:eastAsia="en-GB"/>
              </w:rPr>
              <w:br/>
            </w:r>
            <w:r w:rsidRPr="00D1672D">
              <w:rPr>
                <w:rFonts w:eastAsia="Times New Roman" w:cstheme="minorHAnsi"/>
                <w:color w:val="000000"/>
                <w:sz w:val="24"/>
                <w:szCs w:val="24"/>
                <w:u w:val="single"/>
                <w:lang w:eastAsia="en-GB"/>
              </w:rPr>
              <w:t>What can I do better next time?</w:t>
            </w:r>
            <w:r w:rsidRPr="00D1672D">
              <w:rPr>
                <w:rFonts w:eastAsia="Times New Roman" w:cstheme="minorHAnsi"/>
                <w:sz w:val="24"/>
                <w:szCs w:val="24"/>
                <w:lang w:eastAsia="en-GB"/>
              </w:rPr>
              <w:t> </w:t>
            </w:r>
          </w:p>
          <w:p w14:paraId="59E1999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Little bit more clearly with the speaking</w:t>
            </w:r>
            <w:r w:rsidRPr="00D1672D">
              <w:rPr>
                <w:rFonts w:eastAsia="Times New Roman" w:cstheme="minorHAnsi"/>
                <w:sz w:val="24"/>
                <w:szCs w:val="24"/>
                <w:lang w:eastAsia="en-GB"/>
              </w:rPr>
              <w:t> </w:t>
            </w:r>
          </w:p>
        </w:tc>
        <w:tc>
          <w:tcPr>
            <w:tcW w:w="5520" w:type="dxa"/>
            <w:gridSpan w:val="4"/>
            <w:tcBorders>
              <w:top w:val="single" w:sz="6" w:space="0" w:color="auto"/>
              <w:left w:val="nil"/>
              <w:bottom w:val="single" w:sz="6" w:space="0" w:color="auto"/>
              <w:right w:val="single" w:sz="6" w:space="0" w:color="auto"/>
            </w:tcBorders>
            <w:shd w:val="clear" w:color="auto" w:fill="auto"/>
            <w:vAlign w:val="bottom"/>
            <w:hideMark/>
          </w:tcPr>
          <w:p w14:paraId="3ECD6622"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8D3F600"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u w:val="single"/>
                <w:lang w:eastAsia="en-GB"/>
              </w:rPr>
              <w:t>What went well?</w:t>
            </w:r>
            <w:r w:rsidRPr="00D1672D">
              <w:rPr>
                <w:rFonts w:eastAsia="Times New Roman" w:cstheme="minorHAnsi"/>
                <w:sz w:val="24"/>
                <w:szCs w:val="24"/>
                <w:lang w:eastAsia="en-GB"/>
              </w:rPr>
              <w:t> </w:t>
            </w:r>
          </w:p>
          <w:p w14:paraId="26913B1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well described, great information.</w:t>
            </w:r>
            <w:r w:rsidRPr="00D1672D">
              <w:rPr>
                <w:rFonts w:eastAsia="Times New Roman" w:cstheme="minorHAnsi"/>
                <w:sz w:val="24"/>
                <w:szCs w:val="24"/>
                <w:lang w:eastAsia="en-GB"/>
              </w:rPr>
              <w:t> </w:t>
            </w:r>
          </w:p>
          <w:p w14:paraId="2C939F38"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364FE8FB"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32A9C385"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35BE9318"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B1DC806"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708F72E1"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4A3726BC"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40D5E405"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89978F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2C2A42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bl>
    <w:p w14:paraId="5C316558" w14:textId="77777777" w:rsidR="00FE7044" w:rsidRPr="00D1672D" w:rsidRDefault="00FE7044" w:rsidP="00FE7044">
      <w:pPr>
        <w:rPr>
          <w:rFonts w:cstheme="minorHAnsi"/>
          <w:sz w:val="24"/>
          <w:szCs w:val="24"/>
        </w:rPr>
      </w:pPr>
    </w:p>
    <w:p w14:paraId="6E09CB11" w14:textId="77777777" w:rsidR="00FE7044" w:rsidRPr="00D1672D" w:rsidRDefault="00FE7044" w:rsidP="00FE7044">
      <w:pPr>
        <w:rPr>
          <w:rFonts w:cstheme="minorHAnsi"/>
          <w:sz w:val="24"/>
          <w:szCs w:val="24"/>
        </w:rPr>
      </w:pP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94"/>
        <w:gridCol w:w="1301"/>
        <w:gridCol w:w="1274"/>
        <w:gridCol w:w="1413"/>
        <w:gridCol w:w="1138"/>
      </w:tblGrid>
      <w:tr w:rsidR="00341CAD" w:rsidRPr="00D1672D" w14:paraId="773367A6"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B81374E"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Presentation Evaluation Sheet</w:t>
            </w:r>
            <w:r w:rsidRPr="00D1672D">
              <w:rPr>
                <w:rFonts w:eastAsia="Times New Roman" w:cstheme="minorHAnsi"/>
                <w:sz w:val="24"/>
                <w:szCs w:val="24"/>
                <w:lang w:eastAsia="en-GB"/>
              </w:rPr>
              <w:t> </w:t>
            </w:r>
          </w:p>
        </w:tc>
      </w:tr>
      <w:tr w:rsidR="00341CAD" w:rsidRPr="00D1672D" w14:paraId="7BCE5D48"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A1C53FA"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Module:  BMSK4002</w:t>
            </w:r>
            <w:r w:rsidRPr="00D1672D">
              <w:rPr>
                <w:rFonts w:eastAsia="Times New Roman" w:cstheme="minorHAnsi"/>
                <w:sz w:val="24"/>
                <w:szCs w:val="24"/>
                <w:lang w:eastAsia="en-GB"/>
              </w:rPr>
              <w:t> </w:t>
            </w:r>
          </w:p>
        </w:tc>
      </w:tr>
      <w:tr w:rsidR="00341CAD" w:rsidRPr="00D1672D" w14:paraId="6C8DAC33" w14:textId="77777777" w:rsidTr="00DC6053">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36DD8D97"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Topic:  Effective Team working </w:t>
            </w:r>
            <w:r w:rsidRPr="00D1672D">
              <w:rPr>
                <w:rFonts w:eastAsia="Times New Roman" w:cstheme="minorHAnsi"/>
                <w:sz w:val="24"/>
                <w:szCs w:val="24"/>
                <w:lang w:eastAsia="en-GB"/>
              </w:rPr>
              <w:t> </w:t>
            </w:r>
            <w:r w:rsidRPr="00D1672D">
              <w:rPr>
                <w:rFonts w:eastAsia="Times New Roman" w:cstheme="minorHAnsi"/>
                <w:sz w:val="24"/>
                <w:szCs w:val="24"/>
                <w:lang w:eastAsia="en-GB"/>
              </w:rPr>
              <w:br/>
              <w:t> </w:t>
            </w:r>
          </w:p>
        </w:tc>
      </w:tr>
      <w:tr w:rsidR="00341CAD" w:rsidRPr="00D1672D" w14:paraId="5341398A" w14:textId="77777777" w:rsidTr="00DC6053">
        <w:trPr>
          <w:trHeight w:val="540"/>
        </w:trPr>
        <w:tc>
          <w:tcPr>
            <w:tcW w:w="4110" w:type="dxa"/>
            <w:tcBorders>
              <w:top w:val="nil"/>
              <w:left w:val="single" w:sz="6" w:space="0" w:color="auto"/>
              <w:bottom w:val="single" w:sz="6" w:space="0" w:color="auto"/>
              <w:right w:val="single" w:sz="6" w:space="0" w:color="auto"/>
            </w:tcBorders>
            <w:shd w:val="clear" w:color="auto" w:fill="auto"/>
            <w:vAlign w:val="center"/>
            <w:hideMark/>
          </w:tcPr>
          <w:p w14:paraId="1214124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lastRenderedPageBreak/>
              <w:t>Date: 17/05/2020</w:t>
            </w:r>
            <w:r w:rsidRPr="00D1672D">
              <w:rPr>
                <w:rFonts w:eastAsia="Times New Roman" w:cstheme="minorHAnsi"/>
                <w:sz w:val="24"/>
                <w:szCs w:val="24"/>
                <w:lang w:eastAsia="en-GB"/>
              </w:rPr>
              <w:t> </w:t>
            </w:r>
          </w:p>
        </w:tc>
        <w:tc>
          <w:tcPr>
            <w:tcW w:w="5520" w:type="dxa"/>
            <w:gridSpan w:val="4"/>
            <w:tcBorders>
              <w:top w:val="single" w:sz="6" w:space="0" w:color="auto"/>
              <w:left w:val="nil"/>
              <w:bottom w:val="single" w:sz="6" w:space="0" w:color="auto"/>
              <w:right w:val="single" w:sz="6" w:space="0" w:color="000000"/>
            </w:tcBorders>
            <w:shd w:val="clear" w:color="auto" w:fill="auto"/>
            <w:vAlign w:val="center"/>
            <w:hideMark/>
          </w:tcPr>
          <w:p w14:paraId="270DB0B8" w14:textId="6896AA8C"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Name of Presenter:</w:t>
            </w:r>
            <w:r w:rsidR="00DC29D3" w:rsidRPr="00D1672D">
              <w:rPr>
                <w:rFonts w:eastAsia="Times New Roman" w:cstheme="minorHAnsi"/>
                <w:color w:val="000000"/>
                <w:sz w:val="24"/>
                <w:szCs w:val="24"/>
                <w:lang w:eastAsia="en-GB"/>
              </w:rPr>
              <w:t xml:space="preserve"> E</w:t>
            </w:r>
            <w:r w:rsidRPr="00D1672D">
              <w:rPr>
                <w:rFonts w:eastAsia="Times New Roman" w:cstheme="minorHAnsi"/>
                <w:color w:val="000000"/>
                <w:sz w:val="24"/>
                <w:szCs w:val="24"/>
                <w:lang w:eastAsia="en-GB"/>
              </w:rPr>
              <w:t>ryl    </w:t>
            </w:r>
            <w:r w:rsidRPr="00D1672D">
              <w:rPr>
                <w:rFonts w:eastAsia="Times New Roman" w:cstheme="minorHAnsi"/>
                <w:sz w:val="24"/>
                <w:szCs w:val="24"/>
                <w:lang w:eastAsia="en-GB"/>
              </w:rPr>
              <w:t> </w:t>
            </w:r>
          </w:p>
        </w:tc>
      </w:tr>
      <w:tr w:rsidR="00341CAD" w:rsidRPr="00D1672D" w14:paraId="144AD3EC" w14:textId="77777777" w:rsidTr="00DC6053">
        <w:trPr>
          <w:trHeight w:val="495"/>
        </w:trPr>
        <w:tc>
          <w:tcPr>
            <w:tcW w:w="4110" w:type="dxa"/>
            <w:tcBorders>
              <w:top w:val="nil"/>
              <w:left w:val="nil"/>
              <w:bottom w:val="nil"/>
              <w:right w:val="nil"/>
            </w:tcBorders>
            <w:shd w:val="clear" w:color="auto" w:fill="auto"/>
            <w:vAlign w:val="bottom"/>
            <w:hideMark/>
          </w:tcPr>
          <w:p w14:paraId="084953E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5520" w:type="dxa"/>
            <w:gridSpan w:val="4"/>
            <w:vMerge w:val="restart"/>
            <w:tcBorders>
              <w:top w:val="nil"/>
              <w:left w:val="single" w:sz="6" w:space="0" w:color="auto"/>
              <w:bottom w:val="nil"/>
              <w:right w:val="single" w:sz="6" w:space="0" w:color="000000"/>
            </w:tcBorders>
            <w:shd w:val="clear" w:color="auto" w:fill="auto"/>
            <w:vAlign w:val="center"/>
            <w:hideMark/>
          </w:tcPr>
          <w:p w14:paraId="0024868F"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Feedback</w:t>
            </w:r>
            <w:r w:rsidRPr="00D1672D">
              <w:rPr>
                <w:rFonts w:eastAsia="Times New Roman" w:cstheme="minorHAnsi"/>
                <w:sz w:val="24"/>
                <w:szCs w:val="24"/>
                <w:lang w:eastAsia="en-GB"/>
              </w:rPr>
              <w:t> </w:t>
            </w:r>
          </w:p>
        </w:tc>
      </w:tr>
      <w:tr w:rsidR="00341CAD" w:rsidRPr="00D1672D" w14:paraId="08916C1A" w14:textId="77777777" w:rsidTr="00DC6053">
        <w:trPr>
          <w:trHeight w:val="60"/>
        </w:trPr>
        <w:tc>
          <w:tcPr>
            <w:tcW w:w="4110" w:type="dxa"/>
            <w:tcBorders>
              <w:top w:val="nil"/>
              <w:left w:val="nil"/>
              <w:bottom w:val="nil"/>
              <w:right w:val="nil"/>
            </w:tcBorders>
            <w:shd w:val="clear" w:color="auto" w:fill="auto"/>
            <w:vAlign w:val="bottom"/>
            <w:hideMark/>
          </w:tcPr>
          <w:p w14:paraId="15B0D28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0" w:type="auto"/>
            <w:gridSpan w:val="4"/>
            <w:vMerge/>
            <w:tcBorders>
              <w:top w:val="nil"/>
              <w:left w:val="nil"/>
              <w:bottom w:val="nil"/>
              <w:right w:val="nil"/>
            </w:tcBorders>
            <w:shd w:val="clear" w:color="auto" w:fill="auto"/>
            <w:vAlign w:val="center"/>
            <w:hideMark/>
          </w:tcPr>
          <w:p w14:paraId="3B88C244" w14:textId="77777777" w:rsidR="00341CAD" w:rsidRPr="00D1672D" w:rsidRDefault="00341CAD" w:rsidP="00DC6053">
            <w:pPr>
              <w:spacing w:after="0" w:line="240" w:lineRule="auto"/>
              <w:rPr>
                <w:rFonts w:eastAsia="Times New Roman" w:cstheme="minorHAnsi"/>
                <w:sz w:val="24"/>
                <w:szCs w:val="24"/>
                <w:lang w:eastAsia="en-GB"/>
              </w:rPr>
            </w:pPr>
          </w:p>
        </w:tc>
      </w:tr>
      <w:tr w:rsidR="00341CAD" w:rsidRPr="00D1672D" w14:paraId="54D8983B" w14:textId="77777777" w:rsidTr="00DC6053">
        <w:trPr>
          <w:trHeight w:val="300"/>
        </w:trPr>
        <w:tc>
          <w:tcPr>
            <w:tcW w:w="4110" w:type="dxa"/>
            <w:tcBorders>
              <w:top w:val="nil"/>
              <w:left w:val="nil"/>
              <w:bottom w:val="nil"/>
              <w:right w:val="nil"/>
            </w:tcBorders>
            <w:shd w:val="clear" w:color="auto" w:fill="auto"/>
            <w:vAlign w:val="bottom"/>
            <w:hideMark/>
          </w:tcPr>
          <w:p w14:paraId="4DECCC6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tc>
        <w:tc>
          <w:tcPr>
            <w:tcW w:w="1410" w:type="dxa"/>
            <w:tcBorders>
              <w:top w:val="nil"/>
              <w:left w:val="nil"/>
              <w:bottom w:val="nil"/>
              <w:right w:val="nil"/>
            </w:tcBorders>
            <w:shd w:val="clear" w:color="auto" w:fill="auto"/>
            <w:vAlign w:val="bottom"/>
            <w:hideMark/>
          </w:tcPr>
          <w:p w14:paraId="10698227"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Weak</w:t>
            </w:r>
            <w:r w:rsidRPr="00D1672D">
              <w:rPr>
                <w:rFonts w:eastAsia="Times New Roman" w:cstheme="minorHAnsi"/>
                <w:sz w:val="24"/>
                <w:szCs w:val="24"/>
                <w:lang w:eastAsia="en-GB"/>
              </w:rPr>
              <w:t> </w:t>
            </w:r>
          </w:p>
        </w:tc>
        <w:tc>
          <w:tcPr>
            <w:tcW w:w="1410" w:type="dxa"/>
            <w:tcBorders>
              <w:top w:val="nil"/>
              <w:left w:val="nil"/>
              <w:bottom w:val="nil"/>
              <w:right w:val="nil"/>
            </w:tcBorders>
            <w:shd w:val="clear" w:color="auto" w:fill="auto"/>
            <w:vAlign w:val="bottom"/>
            <w:hideMark/>
          </w:tcPr>
          <w:p w14:paraId="3AB2CEA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Fair</w:t>
            </w:r>
            <w:r w:rsidRPr="00D1672D">
              <w:rPr>
                <w:rFonts w:eastAsia="Times New Roman" w:cstheme="minorHAnsi"/>
                <w:sz w:val="24"/>
                <w:szCs w:val="24"/>
                <w:lang w:eastAsia="en-GB"/>
              </w:rPr>
              <w:t> </w:t>
            </w:r>
          </w:p>
        </w:tc>
        <w:tc>
          <w:tcPr>
            <w:tcW w:w="1545" w:type="dxa"/>
            <w:tcBorders>
              <w:top w:val="nil"/>
              <w:left w:val="nil"/>
              <w:bottom w:val="nil"/>
              <w:right w:val="nil"/>
            </w:tcBorders>
            <w:shd w:val="clear" w:color="auto" w:fill="auto"/>
            <w:vAlign w:val="bottom"/>
            <w:hideMark/>
          </w:tcPr>
          <w:p w14:paraId="78AE0D17"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Good</w:t>
            </w:r>
            <w:r w:rsidRPr="00D1672D">
              <w:rPr>
                <w:rFonts w:eastAsia="Times New Roman" w:cstheme="minorHAnsi"/>
                <w:sz w:val="24"/>
                <w:szCs w:val="24"/>
                <w:lang w:eastAsia="en-GB"/>
              </w:rPr>
              <w:t> </w:t>
            </w:r>
          </w:p>
        </w:tc>
        <w:tc>
          <w:tcPr>
            <w:tcW w:w="1125" w:type="dxa"/>
            <w:tcBorders>
              <w:top w:val="nil"/>
              <w:left w:val="nil"/>
              <w:bottom w:val="nil"/>
              <w:right w:val="nil"/>
            </w:tcBorders>
            <w:shd w:val="clear" w:color="auto" w:fill="auto"/>
            <w:vAlign w:val="bottom"/>
            <w:hideMark/>
          </w:tcPr>
          <w:p w14:paraId="48392F4E"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Excellent</w:t>
            </w:r>
            <w:r w:rsidRPr="00D1672D">
              <w:rPr>
                <w:rFonts w:eastAsia="Times New Roman" w:cstheme="minorHAnsi"/>
                <w:sz w:val="24"/>
                <w:szCs w:val="24"/>
                <w:lang w:eastAsia="en-GB"/>
              </w:rPr>
              <w:t> </w:t>
            </w:r>
          </w:p>
        </w:tc>
      </w:tr>
      <w:tr w:rsidR="00341CAD" w:rsidRPr="00D1672D" w14:paraId="3DB66772" w14:textId="77777777" w:rsidTr="00DC6053">
        <w:trPr>
          <w:trHeight w:val="405"/>
        </w:trPr>
        <w:tc>
          <w:tcPr>
            <w:tcW w:w="41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454E18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Prepared for Presentation</w:t>
            </w:r>
            <w:r w:rsidRPr="00D1672D">
              <w:rPr>
                <w:rFonts w:eastAsia="Times New Roman" w:cstheme="minorHAnsi"/>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175DE16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079DC81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single" w:sz="6" w:space="0" w:color="auto"/>
              <w:left w:val="nil"/>
              <w:bottom w:val="single" w:sz="6" w:space="0" w:color="auto"/>
              <w:right w:val="single" w:sz="6" w:space="0" w:color="auto"/>
            </w:tcBorders>
            <w:shd w:val="clear" w:color="auto" w:fill="auto"/>
            <w:vAlign w:val="bottom"/>
            <w:hideMark/>
          </w:tcPr>
          <w:p w14:paraId="4B12351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c>
          <w:tcPr>
            <w:tcW w:w="1125" w:type="dxa"/>
            <w:tcBorders>
              <w:top w:val="single" w:sz="6" w:space="0" w:color="auto"/>
              <w:left w:val="nil"/>
              <w:bottom w:val="single" w:sz="6" w:space="0" w:color="auto"/>
              <w:right w:val="single" w:sz="6" w:space="0" w:color="auto"/>
            </w:tcBorders>
            <w:shd w:val="clear" w:color="auto" w:fill="auto"/>
            <w:vAlign w:val="bottom"/>
            <w:hideMark/>
          </w:tcPr>
          <w:p w14:paraId="148B43D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r w:rsidR="00341CAD" w:rsidRPr="00D1672D" w14:paraId="2802E4CB"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9AB602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Presented in an interesting way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E95571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23A144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292886E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12CB9AE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06E259AF"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20FF4C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Objectives of the presentation are clear</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92F00A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B39495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0FBF17F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1077A0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x </w:t>
            </w:r>
            <w:r w:rsidRPr="00D1672D">
              <w:rPr>
                <w:rFonts w:eastAsia="Times New Roman" w:cstheme="minorHAnsi"/>
                <w:sz w:val="24"/>
                <w:szCs w:val="24"/>
                <w:lang w:eastAsia="en-GB"/>
              </w:rPr>
              <w:t> </w:t>
            </w:r>
          </w:p>
        </w:tc>
      </w:tr>
      <w:tr w:rsidR="00341CAD" w:rsidRPr="00D1672D" w14:paraId="08813E2E"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49745F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Used visual aids effectively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A6337A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B5B8465"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40F2F866"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4430358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57290ABA"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613B138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Organised the presentation logically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269BB7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D49F41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3925D5BF"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7B85CD7C"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58DA254F"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5C8D650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loudly enough</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7688C4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0D9C95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E0D269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598EDDA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r>
      <w:tr w:rsidR="00341CAD" w:rsidRPr="00D1672D" w14:paraId="56DAAD4A"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3D63924"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slowly and clearly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C5AF412"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8520FC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F34632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7CD3799"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r w:rsidR="00341CAD" w:rsidRPr="00D1672D" w14:paraId="6268193C"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E36DF6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Presented within appropriate time</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A244A81"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D4B0E8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3793ED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D6B8F6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r w:rsidR="00341CAD" w:rsidRPr="00D1672D" w14:paraId="508632C7" w14:textId="77777777" w:rsidTr="00DC6053">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E9CF7F3"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Responded to questions accurately</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6E1075B"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1E4255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8798167"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x</w:t>
            </w:r>
            <w:r w:rsidRPr="00D1672D">
              <w:rPr>
                <w:rFonts w:eastAsia="Times New Roman" w:cstheme="minorHAnsi"/>
                <w:sz w:val="24"/>
                <w:szCs w:val="24"/>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8661D7E"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r w:rsidR="00341CAD" w:rsidRPr="00D1672D" w14:paraId="358381F1" w14:textId="77777777" w:rsidTr="00DC6053">
        <w:trPr>
          <w:trHeight w:val="2115"/>
        </w:trPr>
        <w:tc>
          <w:tcPr>
            <w:tcW w:w="4110" w:type="dxa"/>
            <w:tcBorders>
              <w:top w:val="nil"/>
              <w:left w:val="single" w:sz="6" w:space="0" w:color="auto"/>
              <w:bottom w:val="single" w:sz="6" w:space="0" w:color="auto"/>
              <w:right w:val="single" w:sz="6" w:space="0" w:color="auto"/>
            </w:tcBorders>
            <w:shd w:val="clear" w:color="auto" w:fill="auto"/>
            <w:hideMark/>
          </w:tcPr>
          <w:p w14:paraId="4756EB7D"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r w:rsidRPr="00D1672D">
              <w:rPr>
                <w:rFonts w:eastAsia="Times New Roman" w:cstheme="minorHAnsi"/>
                <w:sz w:val="24"/>
                <w:szCs w:val="24"/>
                <w:lang w:eastAsia="en-GB"/>
              </w:rPr>
              <w:br/>
            </w:r>
            <w:r w:rsidRPr="00D1672D">
              <w:rPr>
                <w:rFonts w:eastAsia="Times New Roman" w:cstheme="minorHAnsi"/>
                <w:color w:val="000000"/>
                <w:sz w:val="24"/>
                <w:szCs w:val="24"/>
                <w:u w:val="single"/>
                <w:lang w:eastAsia="en-GB"/>
              </w:rPr>
              <w:t>What can I do better next time?</w:t>
            </w:r>
            <w:r w:rsidRPr="00D1672D">
              <w:rPr>
                <w:rFonts w:eastAsia="Times New Roman" w:cstheme="minorHAnsi"/>
                <w:sz w:val="24"/>
                <w:szCs w:val="24"/>
                <w:lang w:eastAsia="en-GB"/>
              </w:rPr>
              <w:t> </w:t>
            </w:r>
          </w:p>
          <w:p w14:paraId="6C94E32A"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Spoke a little fast at some points but that might have been nerves </w:t>
            </w:r>
            <w:r w:rsidRPr="00D1672D">
              <w:rPr>
                <w:rFonts w:eastAsia="Times New Roman" w:cstheme="minorHAnsi"/>
                <w:sz w:val="24"/>
                <w:szCs w:val="24"/>
                <w:lang w:eastAsia="en-GB"/>
              </w:rPr>
              <w:t> </w:t>
            </w:r>
          </w:p>
        </w:tc>
        <w:tc>
          <w:tcPr>
            <w:tcW w:w="5520" w:type="dxa"/>
            <w:gridSpan w:val="4"/>
            <w:tcBorders>
              <w:top w:val="single" w:sz="6" w:space="0" w:color="auto"/>
              <w:left w:val="nil"/>
              <w:bottom w:val="single" w:sz="6" w:space="0" w:color="auto"/>
              <w:right w:val="single" w:sz="6" w:space="0" w:color="auto"/>
            </w:tcBorders>
            <w:shd w:val="clear" w:color="auto" w:fill="auto"/>
            <w:vAlign w:val="bottom"/>
            <w:hideMark/>
          </w:tcPr>
          <w:p w14:paraId="26DBAA69"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4254434"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u w:val="single"/>
                <w:lang w:eastAsia="en-GB"/>
              </w:rPr>
              <w:t>What went well?</w:t>
            </w:r>
            <w:r w:rsidRPr="00D1672D">
              <w:rPr>
                <w:rFonts w:eastAsia="Times New Roman" w:cstheme="minorHAnsi"/>
                <w:sz w:val="24"/>
                <w:szCs w:val="24"/>
                <w:lang w:eastAsia="en-GB"/>
              </w:rPr>
              <w:t> </w:t>
            </w:r>
          </w:p>
          <w:p w14:paraId="34B6525D"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Very good information well researched, flowed nicely </w:t>
            </w:r>
            <w:r w:rsidRPr="00D1672D">
              <w:rPr>
                <w:rFonts w:eastAsia="Times New Roman" w:cstheme="minorHAnsi"/>
                <w:sz w:val="24"/>
                <w:szCs w:val="24"/>
                <w:lang w:eastAsia="en-GB"/>
              </w:rPr>
              <w:t> </w:t>
            </w:r>
          </w:p>
          <w:p w14:paraId="51827A99"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15A61DFF"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20D96E05"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05E7A0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37B3714"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38FCD561"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692BF48"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56C10D37"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4724CB9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9A2A30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1F54976A"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0B417183" w14:textId="77777777" w:rsidR="00341CAD" w:rsidRPr="00D1672D" w:rsidRDefault="00341CAD" w:rsidP="00DC6053">
            <w:pPr>
              <w:spacing w:after="0" w:line="240" w:lineRule="auto"/>
              <w:jc w:val="center"/>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68AC6450"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389133F8" w14:textId="77777777" w:rsidR="00341CAD" w:rsidRPr="00D1672D" w:rsidRDefault="00341CAD" w:rsidP="00DC6053">
            <w:pPr>
              <w:spacing w:after="0" w:line="240" w:lineRule="auto"/>
              <w:textAlignment w:val="baseline"/>
              <w:rPr>
                <w:rFonts w:eastAsia="Times New Roman" w:cstheme="minorHAnsi"/>
                <w:sz w:val="24"/>
                <w:szCs w:val="24"/>
                <w:lang w:eastAsia="en-GB"/>
              </w:rPr>
            </w:pPr>
            <w:r w:rsidRPr="00D1672D">
              <w:rPr>
                <w:rFonts w:eastAsia="Times New Roman" w:cstheme="minorHAnsi"/>
                <w:color w:val="000000"/>
                <w:sz w:val="24"/>
                <w:szCs w:val="24"/>
                <w:lang w:eastAsia="en-GB"/>
              </w:rPr>
              <w:t> </w:t>
            </w:r>
            <w:r w:rsidRPr="00D1672D">
              <w:rPr>
                <w:rFonts w:eastAsia="Times New Roman" w:cstheme="minorHAnsi"/>
                <w:sz w:val="24"/>
                <w:szCs w:val="24"/>
                <w:lang w:eastAsia="en-GB"/>
              </w:rPr>
              <w:t> </w:t>
            </w:r>
          </w:p>
        </w:tc>
      </w:tr>
    </w:tbl>
    <w:p w14:paraId="08C02CD0" w14:textId="77777777" w:rsidR="00FE7044" w:rsidRPr="00D1672D" w:rsidRDefault="00FE7044" w:rsidP="00FE7044">
      <w:pPr>
        <w:rPr>
          <w:rFonts w:cstheme="minorHAnsi"/>
          <w:sz w:val="24"/>
          <w:szCs w:val="24"/>
        </w:rPr>
      </w:pPr>
    </w:p>
    <w:p w14:paraId="4F83CEC0" w14:textId="77777777" w:rsidR="00FE7044" w:rsidRPr="00D1672D" w:rsidRDefault="00FE7044" w:rsidP="00FE7044">
      <w:pPr>
        <w:rPr>
          <w:rFonts w:cstheme="minorHAnsi"/>
          <w:sz w:val="24"/>
          <w:szCs w:val="24"/>
        </w:rPr>
      </w:pPr>
    </w:p>
    <w:p w14:paraId="0E9F7584" w14:textId="77777777" w:rsidR="00FE7044" w:rsidRPr="00D1672D" w:rsidRDefault="00FE7044" w:rsidP="00FE7044">
      <w:pPr>
        <w:rPr>
          <w:rFonts w:cstheme="minorHAnsi"/>
          <w:sz w:val="24"/>
          <w:szCs w:val="24"/>
        </w:rPr>
      </w:pPr>
    </w:p>
    <w:p w14:paraId="166C13A9" w14:textId="77777777" w:rsidR="00FE7044" w:rsidRPr="00D1672D" w:rsidRDefault="00FE7044" w:rsidP="00FE7044">
      <w:pPr>
        <w:rPr>
          <w:rFonts w:cstheme="minorHAnsi"/>
          <w:sz w:val="24"/>
          <w:szCs w:val="24"/>
        </w:rPr>
      </w:pPr>
    </w:p>
    <w:p w14:paraId="4B3AF18B" w14:textId="77777777" w:rsidR="00FE7044" w:rsidRPr="00D1672D" w:rsidRDefault="00FE7044" w:rsidP="00FE7044">
      <w:pPr>
        <w:rPr>
          <w:rFonts w:cstheme="minorHAnsi"/>
          <w:sz w:val="24"/>
          <w:szCs w:val="24"/>
        </w:rPr>
      </w:pPr>
    </w:p>
    <w:p w14:paraId="2F512F59" w14:textId="77777777" w:rsidR="00FE7044" w:rsidRPr="00D1672D" w:rsidRDefault="00FE7044" w:rsidP="00FE7044">
      <w:pPr>
        <w:rPr>
          <w:rFonts w:cstheme="minorHAnsi"/>
          <w:sz w:val="24"/>
          <w:szCs w:val="24"/>
        </w:rPr>
      </w:pPr>
    </w:p>
    <w:p w14:paraId="3D214B19" w14:textId="1F01CCB5" w:rsidR="00F8270B" w:rsidRDefault="00F8270B" w:rsidP="00BD4916">
      <w:pPr>
        <w:pStyle w:val="Heading2"/>
        <w:rPr>
          <w:rFonts w:asciiTheme="minorHAnsi" w:hAnsiTheme="minorHAnsi" w:cstheme="minorHAnsi"/>
          <w:sz w:val="24"/>
          <w:szCs w:val="24"/>
        </w:rPr>
      </w:pPr>
      <w:bookmarkStart w:id="24" w:name="_Toc41017327"/>
      <w:r>
        <w:rPr>
          <w:rFonts w:asciiTheme="minorHAnsi" w:hAnsiTheme="minorHAnsi" w:cstheme="minorHAnsi"/>
          <w:sz w:val="24"/>
          <w:szCs w:val="24"/>
        </w:rPr>
        <w:lastRenderedPageBreak/>
        <w:t>Appendix C</w:t>
      </w:r>
    </w:p>
    <w:p w14:paraId="41E23EBB" w14:textId="77777777" w:rsidR="00192E47" w:rsidRPr="00D1672D" w:rsidRDefault="00192E47" w:rsidP="00192E47">
      <w:pPr>
        <w:pStyle w:val="Heading2"/>
        <w:rPr>
          <w:rFonts w:asciiTheme="minorHAnsi" w:hAnsiTheme="minorHAnsi" w:cstheme="minorHAnsi"/>
          <w:sz w:val="24"/>
          <w:szCs w:val="24"/>
        </w:rPr>
      </w:pPr>
      <w:bookmarkStart w:id="25" w:name="_Toc41017315"/>
      <w:r w:rsidRPr="00D1672D">
        <w:rPr>
          <w:rFonts w:asciiTheme="minorHAnsi" w:hAnsiTheme="minorHAnsi" w:cstheme="minorHAnsi"/>
          <w:sz w:val="24"/>
          <w:szCs w:val="24"/>
        </w:rPr>
        <w:t>Gap Analysis</w:t>
      </w:r>
      <w:bookmarkEnd w:id="25"/>
    </w:p>
    <w:p w14:paraId="1F8D6DDE" w14:textId="77777777" w:rsidR="00192E47" w:rsidRPr="00D1672D" w:rsidRDefault="00192E47" w:rsidP="00192E47">
      <w:pPr>
        <w:rPr>
          <w:rFonts w:cstheme="minorHAnsi"/>
          <w:sz w:val="24"/>
          <w:szCs w:val="24"/>
        </w:rPr>
      </w:pPr>
    </w:p>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192E47" w:rsidRPr="00D1672D" w14:paraId="7BF3B111" w14:textId="77777777" w:rsidTr="002B7F8C">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0FBCA0A3" w14:textId="77777777" w:rsidR="00192E47" w:rsidRPr="00D1672D" w:rsidRDefault="00192E47" w:rsidP="002B7F8C">
            <w:pPr>
              <w:widowControl w:val="0"/>
              <w:autoSpaceDE w:val="0"/>
              <w:autoSpaceDN w:val="0"/>
              <w:adjustRightInd w:val="0"/>
              <w:spacing w:before="99" w:after="0" w:line="288" w:lineRule="exact"/>
              <w:ind w:left="993" w:right="590" w:hanging="273"/>
              <w:jc w:val="center"/>
              <w:rPr>
                <w:rFonts w:cstheme="minorHAnsi"/>
                <w:bCs/>
                <w:sz w:val="24"/>
                <w:szCs w:val="24"/>
              </w:rPr>
            </w:pPr>
            <w:r w:rsidRPr="00D1672D">
              <w:rPr>
                <w:rFonts w:cstheme="minorHAnsi"/>
                <w:bCs/>
                <w:sz w:val="24"/>
                <w:szCs w:val="24"/>
              </w:rPr>
              <w:t>Objective</w:t>
            </w:r>
          </w:p>
          <w:p w14:paraId="526B4F87" w14:textId="77777777" w:rsidR="00192E47" w:rsidRPr="00D1672D" w:rsidRDefault="00192E47" w:rsidP="002B7F8C">
            <w:pPr>
              <w:widowControl w:val="0"/>
              <w:tabs>
                <w:tab w:val="left" w:pos="2452"/>
              </w:tabs>
              <w:autoSpaceDE w:val="0"/>
              <w:autoSpaceDN w:val="0"/>
              <w:adjustRightInd w:val="0"/>
              <w:spacing w:before="99" w:after="0" w:line="288" w:lineRule="exact"/>
              <w:ind w:left="86" w:right="278"/>
              <w:jc w:val="center"/>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79D6BE5D" w14:textId="77777777" w:rsidR="00192E47" w:rsidRPr="00D1672D" w:rsidRDefault="00192E47" w:rsidP="002B7F8C">
            <w:pPr>
              <w:widowControl w:val="0"/>
              <w:autoSpaceDE w:val="0"/>
              <w:autoSpaceDN w:val="0"/>
              <w:adjustRightInd w:val="0"/>
              <w:spacing w:before="88" w:after="0" w:line="240" w:lineRule="auto"/>
              <w:jc w:val="center"/>
              <w:rPr>
                <w:rFonts w:cstheme="minorHAnsi"/>
                <w:bCs/>
                <w:sz w:val="24"/>
                <w:szCs w:val="24"/>
              </w:rPr>
            </w:pPr>
            <w:r w:rsidRPr="00D1672D">
              <w:rPr>
                <w:rFonts w:cstheme="minorHAnsi"/>
                <w:bCs/>
                <w:sz w:val="24"/>
                <w:szCs w:val="24"/>
              </w:rPr>
              <w:t>Current Position</w:t>
            </w:r>
          </w:p>
          <w:p w14:paraId="3E51EB33" w14:textId="77777777" w:rsidR="00192E47" w:rsidRPr="00D1672D" w:rsidRDefault="00192E47" w:rsidP="002B7F8C">
            <w:pPr>
              <w:widowControl w:val="0"/>
              <w:autoSpaceDE w:val="0"/>
              <w:autoSpaceDN w:val="0"/>
              <w:adjustRightInd w:val="0"/>
              <w:spacing w:before="88" w:after="0" w:line="240" w:lineRule="auto"/>
              <w:jc w:val="center"/>
              <w:rPr>
                <w:rFonts w:cstheme="minorHAnsi"/>
                <w:bCs/>
                <w:sz w:val="24"/>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67B8CF47" w14:textId="77777777" w:rsidR="00192E47" w:rsidRPr="00D1672D" w:rsidRDefault="00192E47" w:rsidP="002B7F8C">
            <w:pPr>
              <w:widowControl w:val="0"/>
              <w:autoSpaceDE w:val="0"/>
              <w:autoSpaceDN w:val="0"/>
              <w:adjustRightInd w:val="0"/>
              <w:spacing w:before="99" w:after="0" w:line="288" w:lineRule="exact"/>
              <w:ind w:right="66" w:firstLine="222"/>
              <w:jc w:val="center"/>
              <w:rPr>
                <w:rFonts w:cstheme="minorHAnsi"/>
                <w:bCs/>
                <w:sz w:val="24"/>
                <w:szCs w:val="24"/>
              </w:rPr>
            </w:pPr>
            <w:r w:rsidRPr="00D1672D">
              <w:rPr>
                <w:rFonts w:cstheme="minorHAnsi"/>
                <w:bCs/>
                <w:sz w:val="24"/>
                <w:szCs w:val="24"/>
              </w:rPr>
              <w:t>Deficiency</w:t>
            </w:r>
          </w:p>
          <w:p w14:paraId="37F4C922" w14:textId="77777777" w:rsidR="00192E47" w:rsidRPr="00D1672D" w:rsidRDefault="00192E47" w:rsidP="002B7F8C">
            <w:pPr>
              <w:widowControl w:val="0"/>
              <w:autoSpaceDE w:val="0"/>
              <w:autoSpaceDN w:val="0"/>
              <w:adjustRightInd w:val="0"/>
              <w:spacing w:before="99" w:after="0" w:line="288" w:lineRule="exact"/>
              <w:ind w:right="66"/>
              <w:jc w:val="center"/>
              <w:rPr>
                <w:rFonts w:cstheme="minorHAnsi"/>
                <w:sz w:val="24"/>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44D4FE3C" w14:textId="77777777" w:rsidR="00192E47" w:rsidRPr="00D1672D" w:rsidRDefault="00192E47" w:rsidP="002B7F8C">
            <w:pPr>
              <w:widowControl w:val="0"/>
              <w:autoSpaceDE w:val="0"/>
              <w:autoSpaceDN w:val="0"/>
              <w:adjustRightInd w:val="0"/>
              <w:spacing w:before="88" w:after="0" w:line="240" w:lineRule="auto"/>
              <w:ind w:left="376"/>
              <w:rPr>
                <w:rFonts w:cstheme="minorHAnsi"/>
                <w:bCs/>
                <w:sz w:val="24"/>
                <w:szCs w:val="24"/>
              </w:rPr>
            </w:pPr>
            <w:r w:rsidRPr="00D1672D">
              <w:rPr>
                <w:rFonts w:cstheme="minorHAnsi"/>
                <w:bCs/>
                <w:sz w:val="24"/>
                <w:szCs w:val="24"/>
              </w:rPr>
              <w:t>Action</w:t>
            </w:r>
          </w:p>
          <w:p w14:paraId="3A2A1851" w14:textId="77777777" w:rsidR="00192E47" w:rsidRPr="00D1672D" w:rsidRDefault="00192E47" w:rsidP="002B7F8C">
            <w:pPr>
              <w:widowControl w:val="0"/>
              <w:autoSpaceDE w:val="0"/>
              <w:autoSpaceDN w:val="0"/>
              <w:adjustRightInd w:val="0"/>
              <w:spacing w:before="88" w:after="0" w:line="240" w:lineRule="auto"/>
              <w:jc w:val="center"/>
              <w:rPr>
                <w:rFonts w:cstheme="minorHAnsi"/>
                <w:sz w:val="24"/>
                <w:szCs w:val="24"/>
              </w:rPr>
            </w:pPr>
          </w:p>
        </w:tc>
      </w:tr>
      <w:tr w:rsidR="00192E47" w:rsidRPr="00D1672D" w14:paraId="46F2A1F9" w14:textId="77777777" w:rsidTr="002B7F8C">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EDCCA9E" w14:textId="77777777" w:rsidR="00192E47" w:rsidRPr="00D1672D" w:rsidRDefault="00192E47" w:rsidP="002B7F8C">
            <w:pPr>
              <w:widowControl w:val="0"/>
              <w:autoSpaceDE w:val="0"/>
              <w:autoSpaceDN w:val="0"/>
              <w:adjustRightInd w:val="0"/>
              <w:spacing w:before="18" w:after="0" w:line="280" w:lineRule="exact"/>
              <w:jc w:val="center"/>
              <w:rPr>
                <w:rFonts w:cstheme="minorHAnsi"/>
                <w:sz w:val="24"/>
                <w:szCs w:val="24"/>
              </w:rPr>
            </w:pPr>
            <w:r w:rsidRPr="00D1672D">
              <w:rPr>
                <w:rFonts w:cstheme="minorHAnsi"/>
                <w:bCs/>
                <w:sz w:val="24"/>
                <w:szCs w:val="24"/>
              </w:rPr>
              <w:t>What do I want to do?</w:t>
            </w:r>
          </w:p>
          <w:p w14:paraId="0755E98A" w14:textId="77777777" w:rsidR="00192E47" w:rsidRPr="00D1672D" w:rsidRDefault="00192E47" w:rsidP="002B7F8C">
            <w:pPr>
              <w:widowControl w:val="0"/>
              <w:autoSpaceDE w:val="0"/>
              <w:autoSpaceDN w:val="0"/>
              <w:adjustRightInd w:val="0"/>
              <w:spacing w:after="0" w:line="240" w:lineRule="auto"/>
              <w:ind w:left="52"/>
              <w:jc w:val="center"/>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5ED1A52" w14:textId="77777777" w:rsidR="00192E47" w:rsidRPr="00D1672D" w:rsidRDefault="00192E47" w:rsidP="002B7F8C">
            <w:pPr>
              <w:widowControl w:val="0"/>
              <w:autoSpaceDE w:val="0"/>
              <w:autoSpaceDN w:val="0"/>
              <w:adjustRightInd w:val="0"/>
              <w:spacing w:after="0" w:line="240" w:lineRule="auto"/>
              <w:jc w:val="center"/>
              <w:rPr>
                <w:rFonts w:cstheme="minorHAnsi"/>
                <w:sz w:val="24"/>
                <w:szCs w:val="24"/>
              </w:rPr>
            </w:pPr>
            <w:r w:rsidRPr="00D1672D">
              <w:rPr>
                <w:rFonts w:cstheme="minorHAnsi"/>
                <w:bCs/>
                <w:sz w:val="24"/>
                <w:szCs w:val="24"/>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4175E54" w14:textId="77777777" w:rsidR="00192E47" w:rsidRPr="00D1672D" w:rsidRDefault="00192E47" w:rsidP="002B7F8C">
            <w:pPr>
              <w:widowControl w:val="0"/>
              <w:autoSpaceDE w:val="0"/>
              <w:autoSpaceDN w:val="0"/>
              <w:adjustRightInd w:val="0"/>
              <w:spacing w:after="0" w:line="240" w:lineRule="auto"/>
              <w:jc w:val="center"/>
              <w:rPr>
                <w:rFonts w:cstheme="minorHAnsi"/>
                <w:sz w:val="24"/>
                <w:szCs w:val="24"/>
              </w:rPr>
            </w:pPr>
            <w:r w:rsidRPr="00D1672D">
              <w:rPr>
                <w:rFonts w:cstheme="minorHAnsi"/>
                <w:bCs/>
                <w:sz w:val="24"/>
                <w:szCs w:val="24"/>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F8AB29A" w14:textId="77777777" w:rsidR="00192E47" w:rsidRPr="00D1672D" w:rsidRDefault="00192E47" w:rsidP="002B7F8C">
            <w:pPr>
              <w:widowControl w:val="0"/>
              <w:autoSpaceDE w:val="0"/>
              <w:autoSpaceDN w:val="0"/>
              <w:adjustRightInd w:val="0"/>
              <w:spacing w:after="0" w:line="240" w:lineRule="auto"/>
              <w:jc w:val="center"/>
              <w:rPr>
                <w:rFonts w:cstheme="minorHAnsi"/>
                <w:sz w:val="24"/>
                <w:szCs w:val="24"/>
              </w:rPr>
            </w:pPr>
            <w:r w:rsidRPr="00D1672D">
              <w:rPr>
                <w:rFonts w:cstheme="minorHAnsi"/>
                <w:bCs/>
                <w:sz w:val="24"/>
                <w:szCs w:val="24"/>
              </w:rPr>
              <w:t>How do I fix this?</w:t>
            </w:r>
          </w:p>
        </w:tc>
      </w:tr>
      <w:tr w:rsidR="00192E47" w:rsidRPr="00D1672D" w14:paraId="69F164D1" w14:textId="77777777" w:rsidTr="002B7F8C">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653CBA1A" w14:textId="77777777" w:rsidR="00192E47" w:rsidRPr="00D1672D" w:rsidRDefault="00192E47" w:rsidP="002B7F8C">
            <w:pPr>
              <w:widowControl w:val="0"/>
              <w:autoSpaceDE w:val="0"/>
              <w:autoSpaceDN w:val="0"/>
              <w:adjustRightInd w:val="0"/>
              <w:spacing w:after="0" w:line="200" w:lineRule="exact"/>
              <w:rPr>
                <w:rFonts w:cstheme="minorHAnsi"/>
                <w:sz w:val="24"/>
                <w:szCs w:val="24"/>
              </w:rPr>
            </w:pPr>
          </w:p>
          <w:p w14:paraId="65BC5FD2" w14:textId="77777777" w:rsidR="00192E47" w:rsidRPr="00D1672D" w:rsidRDefault="00192E47" w:rsidP="002B7F8C">
            <w:pPr>
              <w:widowControl w:val="0"/>
              <w:autoSpaceDE w:val="0"/>
              <w:autoSpaceDN w:val="0"/>
              <w:adjustRightInd w:val="0"/>
              <w:spacing w:after="0" w:line="200" w:lineRule="exact"/>
              <w:rPr>
                <w:rFonts w:cstheme="minorHAnsi"/>
                <w:sz w:val="24"/>
                <w:szCs w:val="24"/>
              </w:rPr>
            </w:pPr>
          </w:p>
          <w:p w14:paraId="06B4D61B" w14:textId="77777777" w:rsidR="00192E47" w:rsidRPr="00D1672D" w:rsidRDefault="00192E47" w:rsidP="002B7F8C">
            <w:pPr>
              <w:widowControl w:val="0"/>
              <w:autoSpaceDE w:val="0"/>
              <w:autoSpaceDN w:val="0"/>
              <w:adjustRightInd w:val="0"/>
              <w:spacing w:before="18" w:after="0" w:line="280" w:lineRule="exact"/>
              <w:rPr>
                <w:rFonts w:cstheme="minorHAnsi"/>
                <w:sz w:val="24"/>
                <w:szCs w:val="24"/>
              </w:rPr>
            </w:pPr>
            <w:r w:rsidRPr="00D1672D">
              <w:rPr>
                <w:rFonts w:cstheme="minorHAnsi"/>
                <w:sz w:val="24"/>
                <w:szCs w:val="24"/>
              </w:rPr>
              <w:t>Speak slowly and clearly</w:t>
            </w:r>
          </w:p>
          <w:p w14:paraId="628682FA" w14:textId="77777777" w:rsidR="00192E47" w:rsidRPr="00D1672D" w:rsidRDefault="00192E47" w:rsidP="002B7F8C">
            <w:pPr>
              <w:widowControl w:val="0"/>
              <w:autoSpaceDE w:val="0"/>
              <w:autoSpaceDN w:val="0"/>
              <w:adjustRightInd w:val="0"/>
              <w:spacing w:before="18" w:after="0" w:line="280" w:lineRule="exact"/>
              <w:rPr>
                <w:rFonts w:cstheme="minorHAnsi"/>
                <w:sz w:val="24"/>
                <w:szCs w:val="24"/>
              </w:rPr>
            </w:pPr>
          </w:p>
          <w:p w14:paraId="5D5BA15C" w14:textId="77777777" w:rsidR="00192E47" w:rsidRPr="00D1672D" w:rsidRDefault="00192E47" w:rsidP="002B7F8C">
            <w:pPr>
              <w:widowControl w:val="0"/>
              <w:autoSpaceDE w:val="0"/>
              <w:autoSpaceDN w:val="0"/>
              <w:adjustRightInd w:val="0"/>
              <w:spacing w:before="18" w:after="0" w:line="280" w:lineRule="exact"/>
              <w:rPr>
                <w:rFonts w:cstheme="minorHAnsi"/>
                <w:sz w:val="24"/>
                <w:szCs w:val="24"/>
              </w:rPr>
            </w:pPr>
          </w:p>
          <w:p w14:paraId="1F4A3FE2" w14:textId="77777777" w:rsidR="00192E47" w:rsidRPr="00D1672D" w:rsidRDefault="00192E47" w:rsidP="002B7F8C">
            <w:pPr>
              <w:widowControl w:val="0"/>
              <w:autoSpaceDE w:val="0"/>
              <w:autoSpaceDN w:val="0"/>
              <w:adjustRightInd w:val="0"/>
              <w:spacing w:after="0" w:line="240" w:lineRule="auto"/>
              <w:ind w:left="52"/>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7E81856F"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49E8E657"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Speak confidently</w:t>
            </w:r>
          </w:p>
        </w:tc>
        <w:tc>
          <w:tcPr>
            <w:tcW w:w="1868" w:type="dxa"/>
            <w:tcBorders>
              <w:top w:val="single" w:sz="4" w:space="0" w:color="000000"/>
              <w:left w:val="single" w:sz="4" w:space="0" w:color="000000"/>
              <w:bottom w:val="single" w:sz="4" w:space="0" w:color="000000"/>
              <w:right w:val="single" w:sz="4" w:space="0" w:color="000000"/>
            </w:tcBorders>
          </w:tcPr>
          <w:p w14:paraId="06D96A8E"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5DD97FFB"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Time</w:t>
            </w:r>
          </w:p>
        </w:tc>
        <w:tc>
          <w:tcPr>
            <w:tcW w:w="1913" w:type="dxa"/>
            <w:tcBorders>
              <w:top w:val="single" w:sz="4" w:space="0" w:color="000000"/>
              <w:left w:val="single" w:sz="4" w:space="0" w:color="000000"/>
              <w:bottom w:val="single" w:sz="4" w:space="0" w:color="000000"/>
              <w:right w:val="single" w:sz="4" w:space="0" w:color="000000"/>
            </w:tcBorders>
          </w:tcPr>
          <w:p w14:paraId="7C0FBB70"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0296B02D"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Control and rehearsal</w:t>
            </w:r>
          </w:p>
        </w:tc>
      </w:tr>
      <w:tr w:rsidR="00192E47" w:rsidRPr="00D1672D" w14:paraId="05D49D66" w14:textId="77777777" w:rsidTr="002B7F8C">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CB5A827"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1000C52D"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Deliver better presentations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898FD22"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7033B426"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Prepare and deliver PPT</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931BDB"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48A05263"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498571C9"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Skills</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F6B1359"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69D20350"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p w14:paraId="38D606EE"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r w:rsidRPr="00D1672D">
              <w:rPr>
                <w:rFonts w:cstheme="minorHAnsi"/>
                <w:sz w:val="24"/>
                <w:szCs w:val="24"/>
              </w:rPr>
              <w:t>Course- learn</w:t>
            </w:r>
          </w:p>
        </w:tc>
      </w:tr>
      <w:tr w:rsidR="00192E47" w:rsidRPr="00D1672D" w14:paraId="4C18A764" w14:textId="77777777" w:rsidTr="002B7F8C">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48A709BA" w14:textId="77777777" w:rsidR="00192E47" w:rsidRPr="00D1672D" w:rsidRDefault="00192E47" w:rsidP="002B7F8C">
            <w:pPr>
              <w:widowControl w:val="0"/>
              <w:autoSpaceDE w:val="0"/>
              <w:autoSpaceDN w:val="0"/>
              <w:adjustRightInd w:val="0"/>
              <w:spacing w:after="0" w:line="200" w:lineRule="exact"/>
              <w:ind w:left="426" w:firstLine="426"/>
              <w:rPr>
                <w:rFonts w:cstheme="minorHAnsi"/>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4B2CFCD6"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tc>
        <w:tc>
          <w:tcPr>
            <w:tcW w:w="1868" w:type="dxa"/>
            <w:tcBorders>
              <w:top w:val="single" w:sz="4" w:space="0" w:color="000000"/>
              <w:left w:val="single" w:sz="4" w:space="0" w:color="000000"/>
              <w:bottom w:val="single" w:sz="4" w:space="0" w:color="000000"/>
              <w:right w:val="single" w:sz="4" w:space="0" w:color="000000"/>
            </w:tcBorders>
          </w:tcPr>
          <w:p w14:paraId="17EC7689"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tc>
        <w:tc>
          <w:tcPr>
            <w:tcW w:w="1913" w:type="dxa"/>
            <w:tcBorders>
              <w:top w:val="single" w:sz="4" w:space="0" w:color="000000"/>
              <w:left w:val="single" w:sz="4" w:space="0" w:color="000000"/>
              <w:bottom w:val="single" w:sz="4" w:space="0" w:color="000000"/>
              <w:right w:val="single" w:sz="4" w:space="0" w:color="000000"/>
            </w:tcBorders>
          </w:tcPr>
          <w:p w14:paraId="658C229C" w14:textId="77777777" w:rsidR="00192E47" w:rsidRPr="00D1672D" w:rsidRDefault="00192E47" w:rsidP="002B7F8C">
            <w:pPr>
              <w:widowControl w:val="0"/>
              <w:autoSpaceDE w:val="0"/>
              <w:autoSpaceDN w:val="0"/>
              <w:adjustRightInd w:val="0"/>
              <w:spacing w:after="0" w:line="240" w:lineRule="auto"/>
              <w:rPr>
                <w:rFonts w:cstheme="minorHAnsi"/>
                <w:sz w:val="24"/>
                <w:szCs w:val="24"/>
              </w:rPr>
            </w:pPr>
          </w:p>
        </w:tc>
      </w:tr>
    </w:tbl>
    <w:p w14:paraId="68DA96AB" w14:textId="77777777" w:rsidR="00192E47" w:rsidRPr="00D1672D" w:rsidRDefault="00192E47" w:rsidP="00192E47">
      <w:pPr>
        <w:jc w:val="both"/>
        <w:rPr>
          <w:rFonts w:cstheme="minorHAnsi"/>
          <w:b/>
          <w:sz w:val="24"/>
          <w:szCs w:val="24"/>
        </w:rPr>
      </w:pPr>
    </w:p>
    <w:p w14:paraId="75E5DA44" w14:textId="77777777" w:rsidR="00192E47" w:rsidRDefault="00192E47" w:rsidP="00F8270B">
      <w:pPr>
        <w:pStyle w:val="Heading2"/>
        <w:rPr>
          <w:rFonts w:asciiTheme="minorHAnsi" w:hAnsiTheme="minorHAnsi" w:cstheme="minorHAnsi"/>
          <w:sz w:val="24"/>
          <w:szCs w:val="24"/>
        </w:rPr>
      </w:pPr>
    </w:p>
    <w:p w14:paraId="49439CC6" w14:textId="77777777" w:rsidR="00192E47" w:rsidRDefault="00192E47" w:rsidP="00F8270B">
      <w:pPr>
        <w:pStyle w:val="Heading2"/>
        <w:rPr>
          <w:rFonts w:asciiTheme="minorHAnsi" w:hAnsiTheme="minorHAnsi" w:cstheme="minorHAnsi"/>
          <w:sz w:val="24"/>
          <w:szCs w:val="24"/>
        </w:rPr>
      </w:pPr>
    </w:p>
    <w:p w14:paraId="1B63049A" w14:textId="0DF348FC" w:rsidR="00F8270B" w:rsidRPr="00D1672D" w:rsidRDefault="00F8270B" w:rsidP="00F8270B">
      <w:pPr>
        <w:pStyle w:val="Heading2"/>
        <w:rPr>
          <w:rFonts w:asciiTheme="minorHAnsi" w:hAnsiTheme="minorHAnsi" w:cstheme="minorHAnsi"/>
          <w:sz w:val="24"/>
          <w:szCs w:val="24"/>
        </w:rPr>
      </w:pPr>
      <w:r w:rsidRPr="00D1672D">
        <w:rPr>
          <w:rFonts w:asciiTheme="minorHAnsi" w:hAnsiTheme="minorHAnsi" w:cstheme="minorHAnsi"/>
          <w:sz w:val="24"/>
          <w:szCs w:val="24"/>
        </w:rPr>
        <w:t>PDP</w:t>
      </w:r>
    </w:p>
    <w:p w14:paraId="40B44B88" w14:textId="77777777" w:rsidR="00F8270B" w:rsidRPr="00D1672D" w:rsidRDefault="00F8270B" w:rsidP="00F8270B">
      <w:pPr>
        <w:rPr>
          <w:rFonts w:cstheme="minorHAnsi"/>
          <w:sz w:val="24"/>
          <w:szCs w:val="24"/>
        </w:rPr>
      </w:pPr>
    </w:p>
    <w:tbl>
      <w:tblPr>
        <w:tblStyle w:val="GridTable4"/>
        <w:tblW w:w="9493" w:type="dxa"/>
        <w:tblLook w:val="04A0" w:firstRow="1" w:lastRow="0" w:firstColumn="1" w:lastColumn="0" w:noHBand="0" w:noVBand="1"/>
      </w:tblPr>
      <w:tblGrid>
        <w:gridCol w:w="1696"/>
        <w:gridCol w:w="1990"/>
        <w:gridCol w:w="2268"/>
        <w:gridCol w:w="1696"/>
        <w:gridCol w:w="1843"/>
      </w:tblGrid>
      <w:tr w:rsidR="00F8270B" w:rsidRPr="00D1672D" w14:paraId="3B3DF700" w14:textId="77777777" w:rsidTr="002B7F8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5FC27419" w14:textId="77777777" w:rsidR="00F8270B" w:rsidRPr="00D1672D" w:rsidRDefault="00F8270B" w:rsidP="002B7F8C">
            <w:pPr>
              <w:jc w:val="center"/>
              <w:rPr>
                <w:rFonts w:cstheme="minorHAnsi"/>
                <w:b w:val="0"/>
                <w:sz w:val="24"/>
                <w:szCs w:val="24"/>
              </w:rPr>
            </w:pPr>
            <w:r w:rsidRPr="00D1672D">
              <w:rPr>
                <w:rFonts w:cstheme="minorHAnsi"/>
                <w:b w:val="0"/>
                <w:sz w:val="24"/>
                <w:szCs w:val="24"/>
              </w:rPr>
              <w:t>Objectives</w:t>
            </w:r>
          </w:p>
        </w:tc>
        <w:tc>
          <w:tcPr>
            <w:tcW w:w="1990" w:type="dxa"/>
          </w:tcPr>
          <w:p w14:paraId="41ECDF2A" w14:textId="77777777" w:rsidR="00F8270B" w:rsidRPr="00D1672D" w:rsidRDefault="00F8270B" w:rsidP="002B7F8C">
            <w:pPr>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D1672D">
              <w:rPr>
                <w:rFonts w:cstheme="minorHAnsi"/>
                <w:b w:val="0"/>
                <w:sz w:val="24"/>
                <w:szCs w:val="24"/>
              </w:rPr>
              <w:t>Tasks</w:t>
            </w:r>
          </w:p>
        </w:tc>
        <w:tc>
          <w:tcPr>
            <w:tcW w:w="2268" w:type="dxa"/>
          </w:tcPr>
          <w:p w14:paraId="373A204E" w14:textId="77777777" w:rsidR="00F8270B" w:rsidRPr="00D1672D" w:rsidRDefault="00F8270B" w:rsidP="002B7F8C">
            <w:pPr>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D1672D">
              <w:rPr>
                <w:rFonts w:cstheme="minorHAnsi"/>
                <w:b w:val="0"/>
                <w:sz w:val="24"/>
                <w:szCs w:val="24"/>
              </w:rPr>
              <w:t>Success Criteria</w:t>
            </w:r>
          </w:p>
        </w:tc>
        <w:tc>
          <w:tcPr>
            <w:tcW w:w="1696" w:type="dxa"/>
          </w:tcPr>
          <w:p w14:paraId="4BF62634" w14:textId="77777777" w:rsidR="00F8270B" w:rsidRPr="00D1672D" w:rsidRDefault="00F8270B" w:rsidP="002B7F8C">
            <w:pPr>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D1672D">
              <w:rPr>
                <w:rFonts w:cstheme="minorHAnsi"/>
                <w:b w:val="0"/>
                <w:sz w:val="24"/>
                <w:szCs w:val="24"/>
              </w:rPr>
              <w:t>Time Frame</w:t>
            </w:r>
          </w:p>
        </w:tc>
        <w:tc>
          <w:tcPr>
            <w:tcW w:w="1843" w:type="dxa"/>
          </w:tcPr>
          <w:p w14:paraId="3D2478E0" w14:textId="77777777" w:rsidR="00F8270B" w:rsidRPr="00D1672D" w:rsidRDefault="00F8270B" w:rsidP="002B7F8C">
            <w:pPr>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D1672D">
              <w:rPr>
                <w:rFonts w:cstheme="minorHAnsi"/>
                <w:b w:val="0"/>
                <w:sz w:val="24"/>
                <w:szCs w:val="24"/>
              </w:rPr>
              <w:t>Resources</w:t>
            </w:r>
          </w:p>
        </w:tc>
      </w:tr>
      <w:tr w:rsidR="00F8270B" w:rsidRPr="00D1672D" w14:paraId="78DAAF70" w14:textId="77777777" w:rsidTr="002B7F8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53399BBB" w14:textId="77777777" w:rsidR="00F8270B" w:rsidRPr="00D1672D" w:rsidRDefault="00F8270B" w:rsidP="002B7F8C">
            <w:pPr>
              <w:rPr>
                <w:rFonts w:cstheme="minorHAnsi"/>
                <w:i/>
                <w:sz w:val="24"/>
                <w:szCs w:val="24"/>
              </w:rPr>
            </w:pPr>
            <w:r w:rsidRPr="00D1672D">
              <w:rPr>
                <w:rFonts w:cstheme="minorHAnsi"/>
                <w:i/>
                <w:sz w:val="24"/>
                <w:szCs w:val="24"/>
              </w:rPr>
              <w:t>List your Goals</w:t>
            </w:r>
          </w:p>
        </w:tc>
        <w:tc>
          <w:tcPr>
            <w:tcW w:w="1990" w:type="dxa"/>
            <w:shd w:val="clear" w:color="auto" w:fill="E7E6E6" w:themeFill="background2"/>
          </w:tcPr>
          <w:p w14:paraId="641841E1"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i/>
                <w:sz w:val="24"/>
                <w:szCs w:val="24"/>
              </w:rPr>
            </w:pPr>
            <w:r w:rsidRPr="00D1672D">
              <w:rPr>
                <w:rFonts w:cstheme="minorHAnsi"/>
                <w:i/>
                <w:sz w:val="24"/>
                <w:szCs w:val="24"/>
              </w:rPr>
              <w:t>What do you need to do to achieve these goals?</w:t>
            </w:r>
          </w:p>
        </w:tc>
        <w:tc>
          <w:tcPr>
            <w:tcW w:w="2268" w:type="dxa"/>
            <w:shd w:val="clear" w:color="auto" w:fill="E7E6E6" w:themeFill="background2"/>
          </w:tcPr>
          <w:p w14:paraId="11A432A0"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i/>
                <w:sz w:val="24"/>
                <w:szCs w:val="24"/>
              </w:rPr>
            </w:pPr>
            <w:r w:rsidRPr="00D1672D">
              <w:rPr>
                <w:rFonts w:cstheme="minorHAnsi"/>
                <w:i/>
                <w:sz w:val="24"/>
                <w:szCs w:val="24"/>
              </w:rPr>
              <w:t xml:space="preserve">How will you identify your success? </w:t>
            </w:r>
          </w:p>
        </w:tc>
        <w:tc>
          <w:tcPr>
            <w:tcW w:w="1696" w:type="dxa"/>
            <w:shd w:val="clear" w:color="auto" w:fill="E7E6E6" w:themeFill="background2"/>
          </w:tcPr>
          <w:p w14:paraId="6336EE74"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i/>
                <w:sz w:val="24"/>
                <w:szCs w:val="24"/>
              </w:rPr>
            </w:pPr>
            <w:r w:rsidRPr="00D1672D">
              <w:rPr>
                <w:rFonts w:cstheme="minorHAnsi"/>
                <w:i/>
                <w:sz w:val="24"/>
                <w:szCs w:val="24"/>
              </w:rPr>
              <w:t>When do they need to be done by?</w:t>
            </w:r>
          </w:p>
        </w:tc>
        <w:tc>
          <w:tcPr>
            <w:tcW w:w="1843" w:type="dxa"/>
            <w:shd w:val="clear" w:color="auto" w:fill="E7E6E6" w:themeFill="background2"/>
          </w:tcPr>
          <w:p w14:paraId="4D66B92C"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i/>
                <w:sz w:val="24"/>
                <w:szCs w:val="24"/>
              </w:rPr>
            </w:pPr>
            <w:r w:rsidRPr="00D1672D">
              <w:rPr>
                <w:rFonts w:cstheme="minorHAnsi"/>
                <w:i/>
                <w:sz w:val="24"/>
                <w:szCs w:val="24"/>
              </w:rPr>
              <w:t>Who or what do you need to help you?</w:t>
            </w:r>
          </w:p>
        </w:tc>
      </w:tr>
      <w:tr w:rsidR="00F8270B" w:rsidRPr="00D1672D" w14:paraId="40E5129F" w14:textId="77777777" w:rsidTr="002B7F8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8894F73" w14:textId="77777777" w:rsidR="00F8270B" w:rsidRPr="00D1672D" w:rsidRDefault="00F8270B" w:rsidP="002B7F8C">
            <w:pPr>
              <w:rPr>
                <w:rFonts w:cstheme="minorHAnsi"/>
                <w:b w:val="0"/>
                <w:bCs w:val="0"/>
                <w:sz w:val="24"/>
                <w:szCs w:val="24"/>
              </w:rPr>
            </w:pPr>
          </w:p>
          <w:p w14:paraId="46B9E10B" w14:textId="77777777" w:rsidR="00F8270B" w:rsidRPr="00D1672D" w:rsidRDefault="00F8270B" w:rsidP="002B7F8C">
            <w:pPr>
              <w:rPr>
                <w:rFonts w:cstheme="minorHAnsi"/>
                <w:b w:val="0"/>
                <w:bCs w:val="0"/>
                <w:sz w:val="24"/>
                <w:szCs w:val="24"/>
              </w:rPr>
            </w:pPr>
            <w:r w:rsidRPr="00D1672D">
              <w:rPr>
                <w:rFonts w:cstheme="minorHAnsi"/>
                <w:b w:val="0"/>
                <w:bCs w:val="0"/>
                <w:sz w:val="24"/>
                <w:szCs w:val="24"/>
              </w:rPr>
              <w:t>Speak clearly and slowly</w:t>
            </w:r>
          </w:p>
        </w:tc>
        <w:tc>
          <w:tcPr>
            <w:tcW w:w="1990" w:type="dxa"/>
          </w:tcPr>
          <w:p w14:paraId="63FB3CFC"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385F6F28"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1672D">
              <w:rPr>
                <w:rFonts w:cstheme="minorHAnsi"/>
                <w:sz w:val="24"/>
                <w:szCs w:val="24"/>
              </w:rPr>
              <w:t>Less haste!</w:t>
            </w:r>
          </w:p>
        </w:tc>
        <w:tc>
          <w:tcPr>
            <w:tcW w:w="2268" w:type="dxa"/>
          </w:tcPr>
          <w:p w14:paraId="403822AE"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44973C2F" w14:textId="6D6EAF56"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1672D">
              <w:rPr>
                <w:rFonts w:cstheme="minorHAnsi"/>
                <w:sz w:val="24"/>
                <w:szCs w:val="24"/>
              </w:rPr>
              <w:t xml:space="preserve">Feedback – pace </w:t>
            </w:r>
            <w:r w:rsidR="00CE57ED" w:rsidRPr="00D1672D">
              <w:rPr>
                <w:rFonts w:cstheme="minorHAnsi"/>
                <w:sz w:val="24"/>
                <w:szCs w:val="24"/>
              </w:rPr>
              <w:t>I</w:t>
            </w:r>
            <w:r w:rsidRPr="00D1672D">
              <w:rPr>
                <w:rFonts w:cstheme="minorHAnsi"/>
                <w:sz w:val="24"/>
                <w:szCs w:val="24"/>
              </w:rPr>
              <w:t xml:space="preserve"> and learn not to rush</w:t>
            </w:r>
          </w:p>
        </w:tc>
        <w:tc>
          <w:tcPr>
            <w:tcW w:w="1696" w:type="dxa"/>
          </w:tcPr>
          <w:p w14:paraId="78ECC225"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2DE0F4F0"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1672D">
              <w:rPr>
                <w:rFonts w:cstheme="minorHAnsi"/>
                <w:sz w:val="24"/>
                <w:szCs w:val="24"/>
              </w:rPr>
              <w:t>Ongoing</w:t>
            </w:r>
          </w:p>
        </w:tc>
        <w:tc>
          <w:tcPr>
            <w:tcW w:w="1843" w:type="dxa"/>
          </w:tcPr>
          <w:p w14:paraId="2A215974"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p w14:paraId="5C718ECE"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1672D">
              <w:rPr>
                <w:rFonts w:cstheme="minorHAnsi"/>
                <w:sz w:val="24"/>
                <w:szCs w:val="24"/>
              </w:rPr>
              <w:t xml:space="preserve">Self </w:t>
            </w:r>
          </w:p>
          <w:p w14:paraId="0B80629C"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1672D">
              <w:rPr>
                <w:rFonts w:cstheme="minorHAnsi"/>
                <w:sz w:val="24"/>
                <w:szCs w:val="24"/>
              </w:rPr>
              <w:t>Control</w:t>
            </w:r>
          </w:p>
          <w:p w14:paraId="5753B21E"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D1672D">
              <w:rPr>
                <w:rFonts w:cstheme="minorHAnsi"/>
                <w:sz w:val="24"/>
                <w:szCs w:val="24"/>
              </w:rPr>
              <w:t>rehearse</w:t>
            </w:r>
          </w:p>
        </w:tc>
      </w:tr>
      <w:tr w:rsidR="00F8270B" w:rsidRPr="00D1672D" w14:paraId="64F8B489" w14:textId="77777777" w:rsidTr="002B7F8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2F0842EB" w14:textId="77777777" w:rsidR="00F8270B" w:rsidRPr="00D1672D" w:rsidRDefault="00F8270B" w:rsidP="002B7F8C">
            <w:pPr>
              <w:rPr>
                <w:rFonts w:cstheme="minorHAnsi"/>
                <w:b w:val="0"/>
                <w:bCs w:val="0"/>
                <w:sz w:val="24"/>
                <w:szCs w:val="24"/>
              </w:rPr>
            </w:pPr>
            <w:r w:rsidRPr="00D1672D">
              <w:rPr>
                <w:rFonts w:cstheme="minorHAnsi"/>
                <w:b w:val="0"/>
                <w:bCs w:val="0"/>
                <w:sz w:val="24"/>
                <w:szCs w:val="24"/>
              </w:rPr>
              <w:t>Develop and deliver better presentations</w:t>
            </w:r>
          </w:p>
        </w:tc>
        <w:tc>
          <w:tcPr>
            <w:tcW w:w="1990" w:type="dxa"/>
            <w:shd w:val="clear" w:color="auto" w:fill="E7E6E6" w:themeFill="background2"/>
          </w:tcPr>
          <w:p w14:paraId="6AFBED16"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Skills</w:t>
            </w:r>
          </w:p>
          <w:p w14:paraId="5DC35C47"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Visio</w:t>
            </w:r>
          </w:p>
          <w:p w14:paraId="2AB7F03A"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PPT</w:t>
            </w:r>
          </w:p>
          <w:p w14:paraId="6D87B224"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Graphs</w:t>
            </w:r>
          </w:p>
        </w:tc>
        <w:tc>
          <w:tcPr>
            <w:tcW w:w="2268" w:type="dxa"/>
            <w:shd w:val="clear" w:color="auto" w:fill="E7E6E6" w:themeFill="background2"/>
          </w:tcPr>
          <w:p w14:paraId="09C9FD73"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250CEDAF"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Higher standard of content and delivery</w:t>
            </w:r>
          </w:p>
          <w:p w14:paraId="7C07224B"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 xml:space="preserve">Develop  polisher &amp; finisher style </w:t>
            </w:r>
          </w:p>
        </w:tc>
        <w:tc>
          <w:tcPr>
            <w:tcW w:w="1696" w:type="dxa"/>
            <w:shd w:val="clear" w:color="auto" w:fill="E7E6E6" w:themeFill="background2"/>
          </w:tcPr>
          <w:p w14:paraId="38BBA1A4"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1134D6F0"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Ongoing</w:t>
            </w:r>
          </w:p>
        </w:tc>
        <w:tc>
          <w:tcPr>
            <w:tcW w:w="1843" w:type="dxa"/>
            <w:shd w:val="clear" w:color="auto" w:fill="E7E6E6" w:themeFill="background2"/>
          </w:tcPr>
          <w:p w14:paraId="33267E2B"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p>
          <w:p w14:paraId="66C30E50"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Self</w:t>
            </w:r>
          </w:p>
          <w:p w14:paraId="6408F2F8"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Learn new skills</w:t>
            </w:r>
          </w:p>
          <w:p w14:paraId="465E011D"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Use new skills</w:t>
            </w:r>
          </w:p>
          <w:p w14:paraId="1F5D9A64" w14:textId="77777777" w:rsidR="00F8270B" w:rsidRPr="00D1672D" w:rsidRDefault="00F8270B" w:rsidP="002B7F8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D1672D">
              <w:rPr>
                <w:rFonts w:cstheme="minorHAnsi"/>
                <w:sz w:val="24"/>
                <w:szCs w:val="24"/>
              </w:rPr>
              <w:t>Stretch myself to develop new content</w:t>
            </w:r>
          </w:p>
        </w:tc>
      </w:tr>
      <w:tr w:rsidR="00F8270B" w:rsidRPr="00D1672D" w14:paraId="75DBDBFA" w14:textId="77777777" w:rsidTr="002B7F8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432CD2D" w14:textId="77777777" w:rsidR="00F8270B" w:rsidRPr="00D1672D" w:rsidRDefault="00F8270B" w:rsidP="002B7F8C">
            <w:pPr>
              <w:rPr>
                <w:rFonts w:cstheme="minorHAnsi"/>
                <w:sz w:val="24"/>
                <w:szCs w:val="24"/>
              </w:rPr>
            </w:pPr>
          </w:p>
        </w:tc>
        <w:tc>
          <w:tcPr>
            <w:tcW w:w="1990" w:type="dxa"/>
          </w:tcPr>
          <w:p w14:paraId="1BF61649"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2268" w:type="dxa"/>
          </w:tcPr>
          <w:p w14:paraId="4AC1A751"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1696" w:type="dxa"/>
          </w:tcPr>
          <w:p w14:paraId="023C9C21"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c>
          <w:tcPr>
            <w:tcW w:w="1843" w:type="dxa"/>
          </w:tcPr>
          <w:p w14:paraId="6A3E5F53" w14:textId="77777777" w:rsidR="00F8270B" w:rsidRPr="00D1672D" w:rsidRDefault="00F8270B" w:rsidP="002B7F8C">
            <w:pPr>
              <w:cnfStyle w:val="000000000000" w:firstRow="0" w:lastRow="0" w:firstColumn="0" w:lastColumn="0" w:oddVBand="0" w:evenVBand="0" w:oddHBand="0" w:evenHBand="0" w:firstRowFirstColumn="0" w:firstRowLastColumn="0" w:lastRowFirstColumn="0" w:lastRowLastColumn="0"/>
              <w:rPr>
                <w:rFonts w:cstheme="minorHAnsi"/>
                <w:sz w:val="24"/>
                <w:szCs w:val="24"/>
              </w:rPr>
            </w:pPr>
          </w:p>
        </w:tc>
      </w:tr>
    </w:tbl>
    <w:p w14:paraId="0E92FB16" w14:textId="77777777" w:rsidR="00F8270B" w:rsidRPr="00D1672D" w:rsidRDefault="00F8270B" w:rsidP="00F8270B">
      <w:pPr>
        <w:jc w:val="both"/>
        <w:rPr>
          <w:rFonts w:cstheme="minorHAnsi"/>
          <w:b/>
          <w:sz w:val="24"/>
          <w:szCs w:val="24"/>
        </w:rPr>
      </w:pPr>
    </w:p>
    <w:p w14:paraId="37B738CF" w14:textId="77777777" w:rsidR="00F8270B" w:rsidRPr="00D1672D" w:rsidRDefault="00F8270B" w:rsidP="00F8270B">
      <w:pPr>
        <w:rPr>
          <w:rFonts w:cstheme="minorHAnsi"/>
          <w:b/>
          <w:sz w:val="24"/>
          <w:szCs w:val="24"/>
        </w:rPr>
      </w:pPr>
      <w:r w:rsidRPr="00D1672D">
        <w:rPr>
          <w:rFonts w:cstheme="minorHAnsi"/>
          <w:b/>
          <w:sz w:val="24"/>
          <w:szCs w:val="24"/>
        </w:rPr>
        <w:br w:type="page"/>
      </w:r>
    </w:p>
    <w:p w14:paraId="6197FE40" w14:textId="27F6EABD" w:rsidR="00F8270B" w:rsidRPr="00F8270B" w:rsidRDefault="00192E47" w:rsidP="00F8270B">
      <w:r>
        <w:lastRenderedPageBreak/>
        <w:t>Appendix E</w:t>
      </w:r>
    </w:p>
    <w:p w14:paraId="7E3214E6" w14:textId="7AAC4007" w:rsidR="00C00631" w:rsidRPr="00D1672D" w:rsidRDefault="00F970CE" w:rsidP="00BD4916">
      <w:pPr>
        <w:pStyle w:val="Heading2"/>
        <w:rPr>
          <w:rFonts w:asciiTheme="minorHAnsi" w:hAnsiTheme="minorHAnsi" w:cstheme="minorHAnsi"/>
          <w:sz w:val="24"/>
          <w:szCs w:val="24"/>
        </w:rPr>
      </w:pPr>
      <w:r w:rsidRPr="00D1672D">
        <w:rPr>
          <w:rFonts w:asciiTheme="minorHAnsi" w:hAnsiTheme="minorHAnsi" w:cstheme="minorHAnsi"/>
          <w:sz w:val="24"/>
          <w:szCs w:val="24"/>
        </w:rPr>
        <w:t xml:space="preserve">Skills </w:t>
      </w:r>
      <w:r w:rsidR="00874EBD" w:rsidRPr="00D1672D">
        <w:rPr>
          <w:rFonts w:asciiTheme="minorHAnsi" w:hAnsiTheme="minorHAnsi" w:cstheme="minorHAnsi"/>
          <w:sz w:val="24"/>
          <w:szCs w:val="24"/>
        </w:rPr>
        <w:t>Y</w:t>
      </w:r>
      <w:r w:rsidRPr="00D1672D">
        <w:rPr>
          <w:rFonts w:asciiTheme="minorHAnsi" w:hAnsiTheme="minorHAnsi" w:cstheme="minorHAnsi"/>
          <w:sz w:val="24"/>
          <w:szCs w:val="24"/>
        </w:rPr>
        <w:t>ou Need Communication Quiz</w:t>
      </w:r>
      <w:bookmarkEnd w:id="24"/>
    </w:p>
    <w:p w14:paraId="49968E8A" w14:textId="77777777" w:rsidR="00FE7044" w:rsidRPr="00D1672D" w:rsidRDefault="00FE7044" w:rsidP="00FE7044">
      <w:pPr>
        <w:spacing w:before="300" w:after="150" w:line="600" w:lineRule="atLeast"/>
        <w:outlineLvl w:val="1"/>
        <w:rPr>
          <w:rFonts w:eastAsia="Times New Roman" w:cstheme="minorHAnsi"/>
          <w:sz w:val="24"/>
          <w:szCs w:val="24"/>
          <w:lang w:eastAsia="en-GB"/>
        </w:rPr>
      </w:pPr>
      <w:bookmarkStart w:id="26" w:name="_Toc41017328"/>
      <w:r w:rsidRPr="00D1672D">
        <w:rPr>
          <w:rFonts w:eastAsia="Times New Roman" w:cstheme="minorHAnsi"/>
          <w:color w:val="2A2A2A"/>
          <w:sz w:val="24"/>
          <w:szCs w:val="24"/>
          <w:shd w:val="clear" w:color="auto" w:fill="F5F5F5"/>
          <w:lang w:eastAsia="en-GB"/>
        </w:rPr>
        <w:t xml:space="preserve">Read more at: </w:t>
      </w:r>
      <w:hyperlink r:id="rId18" w:history="1">
        <w:r w:rsidRPr="00D1672D">
          <w:rPr>
            <w:rFonts w:eastAsia="Times New Roman" w:cstheme="minorHAnsi"/>
            <w:color w:val="022E61"/>
            <w:sz w:val="24"/>
            <w:szCs w:val="24"/>
            <w:u w:val="single"/>
            <w:lang w:eastAsia="en-GB"/>
          </w:rPr>
          <w:t>https://www.skillsyouneed.com/quiz/343479</w:t>
        </w:r>
        <w:bookmarkEnd w:id="26"/>
      </w:hyperlink>
    </w:p>
    <w:p w14:paraId="57C70901" w14:textId="2FE72338" w:rsidR="00FE7044" w:rsidRPr="00D1672D" w:rsidRDefault="00FE7044" w:rsidP="00FE7044">
      <w:pPr>
        <w:spacing w:before="300" w:after="150" w:line="600" w:lineRule="atLeast"/>
        <w:outlineLvl w:val="1"/>
        <w:rPr>
          <w:rFonts w:eastAsia="Times New Roman" w:cstheme="minorHAnsi"/>
          <w:color w:val="000000"/>
          <w:sz w:val="24"/>
          <w:szCs w:val="24"/>
          <w:lang w:eastAsia="en-GB"/>
        </w:rPr>
      </w:pPr>
      <w:bookmarkStart w:id="27" w:name="_Toc41017329"/>
      <w:r w:rsidRPr="00D1672D">
        <w:rPr>
          <w:rFonts w:eastAsia="Times New Roman" w:cstheme="minorHAnsi"/>
          <w:sz w:val="24"/>
          <w:szCs w:val="24"/>
          <w:lang w:eastAsia="en-GB"/>
        </w:rPr>
        <w:t>Y</w:t>
      </w:r>
      <w:r w:rsidRPr="00D1672D">
        <w:rPr>
          <w:rFonts w:eastAsia="Times New Roman" w:cstheme="minorHAnsi"/>
          <w:color w:val="000000"/>
          <w:sz w:val="24"/>
          <w:szCs w:val="24"/>
          <w:lang w:eastAsia="en-GB"/>
        </w:rPr>
        <w:t>our total score is: 76%</w:t>
      </w:r>
      <w:bookmarkEnd w:id="27"/>
    </w:p>
    <w:p w14:paraId="72F1D3F4" w14:textId="6BA63629" w:rsidR="00FE7044" w:rsidRPr="00D1672D" w:rsidRDefault="00FE7044" w:rsidP="00FE7044">
      <w:pPr>
        <w:spacing w:after="300" w:line="240" w:lineRule="auto"/>
        <w:rPr>
          <w:rFonts w:eastAsia="Times New Roman" w:cstheme="minorHAnsi"/>
          <w:color w:val="2A2A2A"/>
          <w:sz w:val="24"/>
          <w:szCs w:val="24"/>
          <w:lang w:eastAsia="en-GB"/>
        </w:rPr>
      </w:pPr>
      <w:r w:rsidRPr="00D1672D">
        <w:rPr>
          <w:rFonts w:eastAsia="Times New Roman" w:cstheme="minorHAnsi"/>
          <w:color w:val="2A2A2A"/>
          <w:sz w:val="24"/>
          <w:szCs w:val="24"/>
          <w:lang w:eastAsia="en-GB"/>
        </w:rPr>
        <w:t xml:space="preserve">Based on the answers you provided you have above average interpersonal skills. Although your interpersonal skills are </w:t>
      </w:r>
      <w:r w:rsidR="00CE57ED" w:rsidRPr="00D1672D">
        <w:rPr>
          <w:rFonts w:eastAsia="Times New Roman" w:cstheme="minorHAnsi"/>
          <w:color w:val="2A2A2A"/>
          <w:sz w:val="24"/>
          <w:szCs w:val="24"/>
          <w:lang w:eastAsia="en-GB"/>
        </w:rPr>
        <w:t>good,</w:t>
      </w:r>
      <w:r w:rsidRPr="00D1672D">
        <w:rPr>
          <w:rFonts w:eastAsia="Times New Roman" w:cstheme="minorHAnsi"/>
          <w:color w:val="2A2A2A"/>
          <w:sz w:val="24"/>
          <w:szCs w:val="24"/>
          <w:lang w:eastAsia="en-GB"/>
        </w:rPr>
        <w:t xml:space="preserve"> they can always be improved further, helping you to enjoy even more successful relationships with others, at home, socially and at work or school. Continue to practise your interpersonal skills and improve your understanding of yourself and others.</w:t>
      </w:r>
    </w:p>
    <w:p w14:paraId="0B963DD8" w14:textId="77777777" w:rsidR="00FE7044" w:rsidRPr="00D1672D" w:rsidRDefault="00FE7044" w:rsidP="00FE7044">
      <w:pPr>
        <w:spacing w:before="300" w:after="150" w:line="600" w:lineRule="atLeast"/>
        <w:outlineLvl w:val="2"/>
        <w:rPr>
          <w:rFonts w:eastAsia="Times New Roman" w:cstheme="minorHAnsi"/>
          <w:sz w:val="24"/>
          <w:szCs w:val="24"/>
          <w:lang w:eastAsia="en-GB"/>
        </w:rPr>
      </w:pPr>
      <w:bookmarkStart w:id="28" w:name="_Toc41017330"/>
      <w:r w:rsidRPr="00D1672D">
        <w:rPr>
          <w:rFonts w:eastAsia="Times New Roman" w:cstheme="minorHAnsi"/>
          <w:sz w:val="24"/>
          <w:szCs w:val="24"/>
          <w:lang w:eastAsia="en-GB"/>
        </w:rPr>
        <w:t>Listening Skills</w:t>
      </w:r>
      <w:bookmarkEnd w:id="28"/>
    </w:p>
    <w:p w14:paraId="1DCF2D16" w14:textId="77777777" w:rsidR="00FE7044" w:rsidRPr="00D1672D" w:rsidRDefault="00FE7044" w:rsidP="00FE7044">
      <w:pPr>
        <w:spacing w:after="300" w:line="240" w:lineRule="auto"/>
        <w:rPr>
          <w:rFonts w:eastAsia="Times New Roman" w:cstheme="minorHAnsi"/>
          <w:color w:val="2A2A2A"/>
          <w:sz w:val="24"/>
          <w:szCs w:val="24"/>
          <w:lang w:eastAsia="en-GB"/>
        </w:rPr>
      </w:pPr>
      <w:r w:rsidRPr="00D1672D">
        <w:rPr>
          <w:rFonts w:eastAsia="Times New Roman" w:cstheme="minorHAnsi"/>
          <w:color w:val="2A2A2A"/>
          <w:sz w:val="24"/>
          <w:szCs w:val="24"/>
          <w:lang w:eastAsia="en-GB"/>
        </w:rPr>
        <w:t>Your score: 65% (Average)</w:t>
      </w:r>
    </w:p>
    <w:p w14:paraId="30015F83" w14:textId="77777777" w:rsidR="00FE7044" w:rsidRPr="00D1672D" w:rsidRDefault="00FE7044" w:rsidP="00FE7044">
      <w:pPr>
        <w:spacing w:after="225" w:line="360" w:lineRule="atLeast"/>
        <w:rPr>
          <w:rFonts w:eastAsia="Times New Roman" w:cstheme="minorHAnsi"/>
          <w:b/>
          <w:bCs/>
          <w:color w:val="2A2A2A"/>
          <w:sz w:val="24"/>
          <w:szCs w:val="24"/>
          <w:lang w:eastAsia="en-GB"/>
        </w:rPr>
      </w:pPr>
      <w:r w:rsidRPr="00D1672D">
        <w:rPr>
          <w:rFonts w:eastAsia="Times New Roman" w:cstheme="minorHAnsi"/>
          <w:b/>
          <w:bCs/>
          <w:i/>
          <w:iCs/>
          <w:color w:val="2A2A2A"/>
          <w:sz w:val="24"/>
          <w:szCs w:val="24"/>
          <w:lang w:eastAsia="en-GB"/>
        </w:rPr>
        <w:t>(You rated your listening skills as: Average)</w:t>
      </w:r>
    </w:p>
    <w:p w14:paraId="3FB9F91C" w14:textId="77777777" w:rsidR="00FE7044" w:rsidRPr="00D1672D" w:rsidRDefault="00FE7044" w:rsidP="00FE7044">
      <w:pPr>
        <w:spacing w:after="225" w:line="360" w:lineRule="atLeast"/>
        <w:rPr>
          <w:rFonts w:eastAsia="Times New Roman" w:cstheme="minorHAnsi"/>
          <w:b/>
          <w:bCs/>
          <w:color w:val="2A2A2A"/>
          <w:sz w:val="24"/>
          <w:szCs w:val="24"/>
          <w:lang w:eastAsia="en-GB"/>
        </w:rPr>
      </w:pPr>
      <w:r w:rsidRPr="00D1672D">
        <w:rPr>
          <w:rFonts w:eastAsia="Times New Roman" w:cstheme="minorHAnsi"/>
          <w:b/>
          <w:bCs/>
          <w:color w:val="2A2A2A"/>
          <w:sz w:val="24"/>
          <w:szCs w:val="24"/>
          <w:lang w:eastAsia="en-GB"/>
        </w:rPr>
        <w:t>Based on the answers you provided your listening skills are average.  You may have picked up some bad listening habits or never previously thought about the active processes involved in effective listening. Although your listening skills are OK, you should think about developing them further by consciously practising effective and active listening.</w:t>
      </w:r>
    </w:p>
    <w:p w14:paraId="5614E55A" w14:textId="77777777" w:rsidR="00FE7044" w:rsidRPr="00D1672D" w:rsidRDefault="00FE7044" w:rsidP="00FE7044">
      <w:pPr>
        <w:spacing w:before="300" w:after="150" w:line="600" w:lineRule="atLeast"/>
        <w:outlineLvl w:val="2"/>
        <w:rPr>
          <w:rFonts w:eastAsia="Times New Roman" w:cstheme="minorHAnsi"/>
          <w:sz w:val="24"/>
          <w:szCs w:val="24"/>
          <w:lang w:eastAsia="en-GB"/>
        </w:rPr>
      </w:pPr>
      <w:bookmarkStart w:id="29" w:name="_Toc41017331"/>
      <w:r w:rsidRPr="00D1672D">
        <w:rPr>
          <w:rFonts w:eastAsia="Times New Roman" w:cstheme="minorHAnsi"/>
          <w:sz w:val="24"/>
          <w:szCs w:val="24"/>
          <w:lang w:eastAsia="en-GB"/>
        </w:rPr>
        <w:t>Emotional Intelligence</w:t>
      </w:r>
      <w:bookmarkEnd w:id="29"/>
    </w:p>
    <w:p w14:paraId="7AAF8D4D" w14:textId="77777777" w:rsidR="00FE7044" w:rsidRPr="00D1672D" w:rsidRDefault="00FE7044" w:rsidP="00FE7044">
      <w:pPr>
        <w:spacing w:after="300" w:line="240" w:lineRule="auto"/>
        <w:rPr>
          <w:rFonts w:eastAsia="Times New Roman" w:cstheme="minorHAnsi"/>
          <w:color w:val="2A2A2A"/>
          <w:sz w:val="24"/>
          <w:szCs w:val="24"/>
          <w:lang w:eastAsia="en-GB"/>
        </w:rPr>
      </w:pPr>
      <w:r w:rsidRPr="00D1672D">
        <w:rPr>
          <w:rFonts w:eastAsia="Times New Roman" w:cstheme="minorHAnsi"/>
          <w:color w:val="2A2A2A"/>
          <w:sz w:val="24"/>
          <w:szCs w:val="24"/>
          <w:lang w:eastAsia="en-GB"/>
        </w:rPr>
        <w:t>Your score: 85% (Above Average)</w:t>
      </w:r>
    </w:p>
    <w:p w14:paraId="3BCCBA7C" w14:textId="77777777" w:rsidR="00FE7044" w:rsidRPr="00D1672D" w:rsidRDefault="00FE7044" w:rsidP="00FE7044">
      <w:pPr>
        <w:spacing w:after="225" w:line="360" w:lineRule="atLeast"/>
        <w:rPr>
          <w:rFonts w:eastAsia="Times New Roman" w:cstheme="minorHAnsi"/>
          <w:b/>
          <w:bCs/>
          <w:color w:val="2A2A2A"/>
          <w:sz w:val="24"/>
          <w:szCs w:val="24"/>
          <w:lang w:eastAsia="en-GB"/>
        </w:rPr>
      </w:pPr>
      <w:r w:rsidRPr="00D1672D">
        <w:rPr>
          <w:rFonts w:eastAsia="Times New Roman" w:cstheme="minorHAnsi"/>
          <w:b/>
          <w:bCs/>
          <w:color w:val="2A2A2A"/>
          <w:sz w:val="24"/>
          <w:szCs w:val="24"/>
          <w:lang w:eastAsia="en-GB"/>
        </w:rPr>
        <w:t>Your score for the emotional intelligence part of the assessment was above average. Emotional intelligence is a measure of how well you understand and deal with your emotions and the emotions of others. As you have scored well in this section it is likely that you usually understand your emotions and those of others quite well.  A higher emotional intelligence means that you are more likely to enjoy a more satisfying and successful career and better relationships with others. You may be more suited than most to counsel people when they are experiencing problems.</w:t>
      </w:r>
    </w:p>
    <w:p w14:paraId="637145D9" w14:textId="6E19981D" w:rsidR="00FE7044" w:rsidRPr="00D1672D" w:rsidRDefault="00F8270B" w:rsidP="00FE7044">
      <w:pPr>
        <w:spacing w:before="300" w:after="150" w:line="600" w:lineRule="atLeast"/>
        <w:outlineLvl w:val="2"/>
        <w:rPr>
          <w:rFonts w:eastAsia="Times New Roman" w:cstheme="minorHAnsi"/>
          <w:sz w:val="24"/>
          <w:szCs w:val="24"/>
          <w:lang w:eastAsia="en-GB"/>
        </w:rPr>
      </w:pPr>
      <w:bookmarkStart w:id="30" w:name="_Toc41017332"/>
      <w:r>
        <w:rPr>
          <w:rFonts w:eastAsia="Times New Roman" w:cstheme="minorHAnsi"/>
          <w:sz w:val="24"/>
          <w:szCs w:val="24"/>
          <w:lang w:eastAsia="en-GB"/>
        </w:rPr>
        <w:t>V</w:t>
      </w:r>
      <w:r w:rsidR="00FE7044" w:rsidRPr="00D1672D">
        <w:rPr>
          <w:rFonts w:eastAsia="Times New Roman" w:cstheme="minorHAnsi"/>
          <w:sz w:val="24"/>
          <w:szCs w:val="24"/>
          <w:lang w:eastAsia="en-GB"/>
        </w:rPr>
        <w:t>erbal Communication</w:t>
      </w:r>
      <w:bookmarkEnd w:id="30"/>
    </w:p>
    <w:p w14:paraId="0B917AEA" w14:textId="77777777" w:rsidR="00FE7044" w:rsidRPr="00D1672D" w:rsidRDefault="00FE7044" w:rsidP="00FE7044">
      <w:pPr>
        <w:spacing w:after="300" w:line="240" w:lineRule="auto"/>
        <w:rPr>
          <w:rFonts w:eastAsia="Times New Roman" w:cstheme="minorHAnsi"/>
          <w:color w:val="2A2A2A"/>
          <w:sz w:val="24"/>
          <w:szCs w:val="24"/>
          <w:lang w:eastAsia="en-GB"/>
        </w:rPr>
      </w:pPr>
      <w:r w:rsidRPr="00D1672D">
        <w:rPr>
          <w:rFonts w:eastAsia="Times New Roman" w:cstheme="minorHAnsi"/>
          <w:color w:val="2A2A2A"/>
          <w:sz w:val="24"/>
          <w:szCs w:val="24"/>
          <w:lang w:eastAsia="en-GB"/>
        </w:rPr>
        <w:t>Your score: 59% (Average)</w:t>
      </w:r>
    </w:p>
    <w:p w14:paraId="672517C1" w14:textId="7730178A" w:rsidR="00FE7044" w:rsidRPr="00D1672D" w:rsidRDefault="00FE7044" w:rsidP="00FE7044">
      <w:pPr>
        <w:spacing w:after="225" w:line="360" w:lineRule="atLeast"/>
        <w:rPr>
          <w:rFonts w:eastAsia="Times New Roman" w:cstheme="minorHAnsi"/>
          <w:b/>
          <w:bCs/>
          <w:color w:val="2A2A2A"/>
          <w:sz w:val="24"/>
          <w:szCs w:val="24"/>
          <w:lang w:eastAsia="en-GB"/>
        </w:rPr>
      </w:pPr>
      <w:r w:rsidRPr="00D1672D">
        <w:rPr>
          <w:rFonts w:eastAsia="Times New Roman" w:cstheme="minorHAnsi"/>
          <w:b/>
          <w:bCs/>
          <w:i/>
          <w:iCs/>
          <w:color w:val="2A2A2A"/>
          <w:sz w:val="24"/>
          <w:szCs w:val="24"/>
          <w:lang w:eastAsia="en-GB"/>
        </w:rPr>
        <w:lastRenderedPageBreak/>
        <w:t>(You rated your verbal communication skills as:  Average)</w:t>
      </w:r>
    </w:p>
    <w:p w14:paraId="150D4286" w14:textId="77777777" w:rsidR="00FE7044" w:rsidRPr="00D1672D" w:rsidRDefault="00FE7044" w:rsidP="00FE7044">
      <w:pPr>
        <w:spacing w:after="225" w:line="360" w:lineRule="atLeast"/>
        <w:rPr>
          <w:rFonts w:eastAsia="Times New Roman" w:cstheme="minorHAnsi"/>
          <w:b/>
          <w:bCs/>
          <w:color w:val="2A2A2A"/>
          <w:sz w:val="24"/>
          <w:szCs w:val="24"/>
          <w:lang w:eastAsia="en-GB"/>
        </w:rPr>
      </w:pPr>
      <w:r w:rsidRPr="00D1672D">
        <w:rPr>
          <w:rFonts w:eastAsia="Times New Roman" w:cstheme="minorHAnsi"/>
          <w:b/>
          <w:bCs/>
          <w:color w:val="2A2A2A"/>
          <w:sz w:val="24"/>
          <w:szCs w:val="24"/>
          <w:lang w:eastAsia="en-GB"/>
        </w:rPr>
        <w:t>Your verbal or spoken communication is average, most people fall into this category. As with all elements of interpersonal skills you should aim to work on improving your ability to communicate effectively using your voice – saying the right things at the right times to enhance the communication process. When you speak to others take time to think about what you are saying and how you are saying it – remember that understanding is the goal of successful communication, how could you improve your message?</w:t>
      </w:r>
    </w:p>
    <w:p w14:paraId="5FD5DB34" w14:textId="77777777" w:rsidR="00FE7044" w:rsidRPr="00D1672D" w:rsidRDefault="00FE7044" w:rsidP="00FE7044">
      <w:pPr>
        <w:spacing w:before="300" w:after="150" w:line="600" w:lineRule="atLeast"/>
        <w:outlineLvl w:val="2"/>
        <w:rPr>
          <w:rFonts w:eastAsia="Times New Roman" w:cstheme="minorHAnsi"/>
          <w:sz w:val="24"/>
          <w:szCs w:val="24"/>
          <w:lang w:eastAsia="en-GB"/>
        </w:rPr>
      </w:pPr>
      <w:bookmarkStart w:id="31" w:name="_Toc41017333"/>
      <w:r w:rsidRPr="00D1672D">
        <w:rPr>
          <w:rFonts w:eastAsia="Times New Roman" w:cstheme="minorHAnsi"/>
          <w:sz w:val="24"/>
          <w:szCs w:val="24"/>
          <w:lang w:eastAsia="en-GB"/>
        </w:rPr>
        <w:t>Communicating in Groups</w:t>
      </w:r>
      <w:bookmarkEnd w:id="31"/>
    </w:p>
    <w:p w14:paraId="2A474736" w14:textId="77777777" w:rsidR="00FE7044" w:rsidRPr="00D1672D" w:rsidRDefault="00FE7044" w:rsidP="00FE7044">
      <w:pPr>
        <w:spacing w:after="300" w:line="240" w:lineRule="auto"/>
        <w:rPr>
          <w:rFonts w:eastAsia="Times New Roman" w:cstheme="minorHAnsi"/>
          <w:color w:val="2A2A2A"/>
          <w:sz w:val="24"/>
          <w:szCs w:val="24"/>
          <w:lang w:eastAsia="en-GB"/>
        </w:rPr>
      </w:pPr>
      <w:r w:rsidRPr="00D1672D">
        <w:rPr>
          <w:rFonts w:eastAsia="Times New Roman" w:cstheme="minorHAnsi"/>
          <w:color w:val="2A2A2A"/>
          <w:sz w:val="24"/>
          <w:szCs w:val="24"/>
          <w:lang w:eastAsia="en-GB"/>
        </w:rPr>
        <w:t>Your score: 90% (Above Average)</w:t>
      </w:r>
    </w:p>
    <w:p w14:paraId="0B83BCFC" w14:textId="77777777" w:rsidR="00FE7044" w:rsidRPr="00D1672D" w:rsidRDefault="00FE7044" w:rsidP="00FE7044">
      <w:pPr>
        <w:spacing w:after="225" w:line="360" w:lineRule="atLeast"/>
        <w:rPr>
          <w:rFonts w:eastAsia="Times New Roman" w:cstheme="minorHAnsi"/>
          <w:b/>
          <w:bCs/>
          <w:color w:val="2A2A2A"/>
          <w:sz w:val="24"/>
          <w:szCs w:val="24"/>
          <w:lang w:eastAsia="en-GB"/>
        </w:rPr>
      </w:pPr>
      <w:r w:rsidRPr="00D1672D">
        <w:rPr>
          <w:rFonts w:eastAsia="Times New Roman" w:cstheme="minorHAnsi"/>
          <w:b/>
          <w:bCs/>
          <w:color w:val="2A2A2A"/>
          <w:sz w:val="24"/>
          <w:szCs w:val="24"/>
          <w:lang w:eastAsia="en-GB"/>
        </w:rPr>
        <w:t>You usually communicate well in a group situation and your skills in this area are above average. You are probably quite a confident person who feels comfortable making appropriate contributions in group settings. Although how you behave in a group situation is linked to your self-esteem, your ability to listen and process information and speak effectively are also important. You may find it useful to watch others the next time you are in a group situation for ideas on how you can improve your communication skills further.</w:t>
      </w:r>
    </w:p>
    <w:p w14:paraId="5B666CD1" w14:textId="29132965" w:rsidR="00341CAD" w:rsidRPr="00D1672D" w:rsidRDefault="00FE7044" w:rsidP="00FE7044">
      <w:pPr>
        <w:rPr>
          <w:rFonts w:cstheme="minorHAnsi"/>
          <w:sz w:val="24"/>
          <w:szCs w:val="24"/>
        </w:rPr>
      </w:pPr>
      <w:r w:rsidRPr="00D1672D">
        <w:rPr>
          <w:rFonts w:eastAsia="Times New Roman" w:cstheme="minorHAnsi"/>
          <w:color w:val="2A2A2A"/>
          <w:sz w:val="24"/>
          <w:szCs w:val="24"/>
          <w:lang w:eastAsia="en-GB"/>
        </w:rPr>
        <w:br/>
      </w:r>
      <w:r w:rsidRPr="00D1672D">
        <w:rPr>
          <w:rFonts w:eastAsia="Times New Roman" w:cstheme="minorHAnsi"/>
          <w:color w:val="2A2A2A"/>
          <w:sz w:val="24"/>
          <w:szCs w:val="24"/>
          <w:lang w:eastAsia="en-GB"/>
        </w:rPr>
        <w:br/>
      </w:r>
    </w:p>
    <w:p w14:paraId="5F27DBD6" w14:textId="77777777" w:rsidR="00341CAD" w:rsidRPr="00D1672D" w:rsidRDefault="00341CAD">
      <w:pPr>
        <w:rPr>
          <w:rFonts w:cstheme="minorHAnsi"/>
          <w:sz w:val="24"/>
          <w:szCs w:val="24"/>
        </w:rPr>
      </w:pPr>
      <w:r w:rsidRPr="00D1672D">
        <w:rPr>
          <w:rFonts w:cstheme="minorHAnsi"/>
          <w:sz w:val="24"/>
          <w:szCs w:val="24"/>
        </w:rPr>
        <w:br w:type="page"/>
      </w:r>
    </w:p>
    <w:p w14:paraId="1EBA9C06" w14:textId="05C55707" w:rsidR="002E5068" w:rsidRPr="00D1672D" w:rsidRDefault="00F8270B" w:rsidP="00BD4916">
      <w:pPr>
        <w:pStyle w:val="Heading2"/>
        <w:rPr>
          <w:rFonts w:asciiTheme="minorHAnsi" w:hAnsiTheme="minorHAnsi" w:cstheme="minorHAnsi"/>
          <w:sz w:val="24"/>
          <w:szCs w:val="24"/>
        </w:rPr>
      </w:pPr>
      <w:bookmarkStart w:id="32" w:name="_Toc41017334"/>
      <w:r>
        <w:rPr>
          <w:rFonts w:asciiTheme="minorHAnsi" w:hAnsiTheme="minorHAnsi" w:cstheme="minorHAnsi"/>
          <w:sz w:val="24"/>
          <w:szCs w:val="24"/>
        </w:rPr>
        <w:lastRenderedPageBreak/>
        <w:t xml:space="preserve"> Appendix </w:t>
      </w:r>
      <w:r w:rsidR="00192E47">
        <w:rPr>
          <w:rFonts w:asciiTheme="minorHAnsi" w:hAnsiTheme="minorHAnsi" w:cstheme="minorHAnsi"/>
          <w:sz w:val="24"/>
          <w:szCs w:val="24"/>
        </w:rPr>
        <w:t>F-</w:t>
      </w:r>
      <w:r>
        <w:rPr>
          <w:rFonts w:asciiTheme="minorHAnsi" w:hAnsiTheme="minorHAnsi" w:cstheme="minorHAnsi"/>
          <w:sz w:val="24"/>
          <w:szCs w:val="24"/>
        </w:rPr>
        <w:t xml:space="preserve"> </w:t>
      </w:r>
      <w:r w:rsidR="00BD4916" w:rsidRPr="00D1672D">
        <w:rPr>
          <w:rFonts w:asciiTheme="minorHAnsi" w:hAnsiTheme="minorHAnsi" w:cstheme="minorHAnsi"/>
          <w:sz w:val="24"/>
          <w:szCs w:val="24"/>
        </w:rPr>
        <w:t>Mind Tools Communication Quiz</w:t>
      </w:r>
      <w:bookmarkEnd w:id="32"/>
    </w:p>
    <w:p w14:paraId="7BDF899A" w14:textId="0B044DCE" w:rsidR="00BD4916" w:rsidRPr="00D1672D" w:rsidRDefault="00BD4916" w:rsidP="00BD4916">
      <w:pPr>
        <w:rPr>
          <w:rFonts w:cstheme="minorHAnsi"/>
          <w:sz w:val="24"/>
          <w:szCs w:val="24"/>
        </w:rPr>
      </w:pPr>
    </w:p>
    <w:p w14:paraId="3FB0CE6A" w14:textId="77777777" w:rsidR="00AD341F" w:rsidRPr="00D1672D" w:rsidRDefault="00AD341F" w:rsidP="00AD341F">
      <w:pPr>
        <w:rPr>
          <w:rFonts w:cstheme="minorHAnsi"/>
          <w:sz w:val="24"/>
          <w:szCs w:val="24"/>
        </w:rPr>
      </w:pPr>
      <w:r w:rsidRPr="00D1672D">
        <w:rPr>
          <w:rFonts w:cstheme="minorHAnsi"/>
          <w:sz w:val="24"/>
          <w:szCs w:val="24"/>
        </w:rPr>
        <w:t>https://www.mindtools.com/pages/article/newCS_99.htm</w:t>
      </w:r>
      <w:r w:rsidRPr="00D1672D">
        <w:rPr>
          <w:rFonts w:cstheme="minorHAnsi"/>
          <w:sz w:val="24"/>
          <w:szCs w:val="24"/>
        </w:rPr>
        <w:cr/>
      </w:r>
    </w:p>
    <w:tbl>
      <w:tblPr>
        <w:tblW w:w="0" w:type="auto"/>
        <w:tblCellMar>
          <w:left w:w="0" w:type="dxa"/>
          <w:right w:w="0" w:type="dxa"/>
        </w:tblCellMar>
        <w:tblLook w:val="04A0" w:firstRow="1" w:lastRow="0" w:firstColumn="1" w:lastColumn="0" w:noHBand="0" w:noVBand="1"/>
      </w:tblPr>
      <w:tblGrid>
        <w:gridCol w:w="825"/>
        <w:gridCol w:w="8185"/>
      </w:tblGrid>
      <w:tr w:rsidR="00AD341F" w:rsidRPr="00D1672D" w14:paraId="530FDBDF" w14:textId="77777777" w:rsidTr="00DC6053">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7CEB8F92" w14:textId="77777777" w:rsidR="00AD341F" w:rsidRPr="00D1672D" w:rsidRDefault="00AD341F" w:rsidP="00DC6053">
            <w:pPr>
              <w:spacing w:after="0" w:line="300" w:lineRule="atLeast"/>
              <w:rPr>
                <w:rFonts w:eastAsia="Times New Roman" w:cstheme="minorHAnsi"/>
                <w:color w:val="333333"/>
                <w:sz w:val="24"/>
                <w:szCs w:val="24"/>
                <w:lang w:eastAsia="en-GB"/>
              </w:rPr>
            </w:pPr>
            <w:r w:rsidRPr="00D1672D">
              <w:rPr>
                <w:rFonts w:eastAsia="Times New Roman" w:cstheme="minorHAnsi"/>
                <w:color w:val="333333"/>
                <w:sz w:val="24"/>
                <w:szCs w:val="24"/>
                <w:lang w:eastAsia="en-GB"/>
              </w:rPr>
              <w:t>56-75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73EFD6C9" w14:textId="77777777" w:rsidR="00AD341F" w:rsidRPr="00D1672D" w:rsidRDefault="00AD341F" w:rsidP="00DC6053">
            <w:pPr>
              <w:spacing w:after="266" w:line="293" w:lineRule="atLeast"/>
              <w:textAlignment w:val="baseline"/>
              <w:rPr>
                <w:rFonts w:eastAsia="Times New Roman" w:cstheme="minorHAnsi"/>
                <w:color w:val="333333"/>
                <w:sz w:val="24"/>
                <w:szCs w:val="24"/>
                <w:lang w:eastAsia="en-GB"/>
              </w:rPr>
            </w:pPr>
            <w:r w:rsidRPr="00D1672D">
              <w:rPr>
                <w:rFonts w:eastAsia="Times New Roman" w:cstheme="minorHAnsi"/>
                <w:color w:val="333333"/>
                <w:sz w:val="24"/>
                <w:szCs w:val="24"/>
                <w:lang w:eastAsia="en-GB"/>
              </w:rPr>
              <w:t>Excellent! You understand your role as a communicator, both when you send messages and when you receive them. You anticipate problems, and you choose the right channel to communicate. People respect you for your ability to communicate clearly and they appreciate your listening skills</w:t>
            </w:r>
          </w:p>
        </w:tc>
      </w:tr>
    </w:tbl>
    <w:p w14:paraId="2272E7C9" w14:textId="77777777" w:rsidR="00AD341F" w:rsidRPr="00D1672D" w:rsidRDefault="00AD341F" w:rsidP="00AD341F">
      <w:pPr>
        <w:rPr>
          <w:rFonts w:cstheme="minorHAnsi"/>
          <w:sz w:val="24"/>
          <w:szCs w:val="24"/>
        </w:rPr>
      </w:pPr>
    </w:p>
    <w:p w14:paraId="3F298E02" w14:textId="3839C914" w:rsidR="00BF6074" w:rsidRPr="00D1672D" w:rsidRDefault="00BF6074" w:rsidP="00BD4916">
      <w:pPr>
        <w:rPr>
          <w:rFonts w:cstheme="minorHAnsi"/>
          <w:sz w:val="24"/>
          <w:szCs w:val="24"/>
        </w:rPr>
      </w:pPr>
    </w:p>
    <w:p w14:paraId="1BE3E2C1" w14:textId="0424E5D8" w:rsidR="00BF6074" w:rsidRPr="00D1672D" w:rsidRDefault="002749A4" w:rsidP="00BD4916">
      <w:pPr>
        <w:rPr>
          <w:rFonts w:cstheme="minorHAnsi"/>
          <w:sz w:val="24"/>
          <w:szCs w:val="24"/>
        </w:rPr>
      </w:pPr>
      <w:r>
        <w:rPr>
          <w:rFonts w:cstheme="minorHAnsi"/>
          <w:sz w:val="24"/>
          <w:szCs w:val="24"/>
        </w:rPr>
        <w:t xml:space="preserve">Appendix G </w:t>
      </w:r>
    </w:p>
    <w:p w14:paraId="68EA844B" w14:textId="5E293741" w:rsidR="00BF6074" w:rsidRPr="00D1672D" w:rsidRDefault="007E7E90" w:rsidP="00BD4916">
      <w:pPr>
        <w:rPr>
          <w:rFonts w:cstheme="minorHAnsi"/>
          <w:sz w:val="24"/>
          <w:szCs w:val="24"/>
        </w:rPr>
      </w:pPr>
      <w:hyperlink r:id="rId19" w:history="1">
        <w:r w:rsidR="00CE57ED" w:rsidRPr="007946E4">
          <w:rPr>
            <w:rStyle w:val="Hyperlink"/>
            <w:rFonts w:cstheme="minorHAnsi"/>
            <w:sz w:val="24"/>
            <w:szCs w:val="24"/>
          </w:rPr>
          <w:t>PowerPoint</w:t>
        </w:r>
        <w:r w:rsidR="007946E4" w:rsidRPr="007946E4">
          <w:rPr>
            <w:rStyle w:val="Hyperlink"/>
            <w:rFonts w:cstheme="minorHAnsi"/>
            <w:sz w:val="24"/>
            <w:szCs w:val="24"/>
          </w:rPr>
          <w:t xml:space="preserve"> BMSK4002 Team working ED Final send.pptx</w:t>
        </w:r>
      </w:hyperlink>
    </w:p>
    <w:p w14:paraId="078DA89F" w14:textId="608A9C33" w:rsidR="00BF6074" w:rsidRPr="00D1672D" w:rsidRDefault="00BF6074" w:rsidP="00BD4916">
      <w:pPr>
        <w:rPr>
          <w:rFonts w:cstheme="minorHAnsi"/>
          <w:sz w:val="24"/>
          <w:szCs w:val="24"/>
        </w:rPr>
      </w:pPr>
    </w:p>
    <w:p w14:paraId="1EA2E2DF" w14:textId="69E65555" w:rsidR="00BF6074" w:rsidRPr="00D1672D" w:rsidRDefault="00BF6074" w:rsidP="00BD4916">
      <w:pPr>
        <w:rPr>
          <w:rFonts w:cstheme="minorHAnsi"/>
          <w:sz w:val="24"/>
          <w:szCs w:val="24"/>
        </w:rPr>
      </w:pPr>
    </w:p>
    <w:p w14:paraId="4464934B" w14:textId="77777777" w:rsidR="00BF6074" w:rsidRPr="00D1672D" w:rsidRDefault="00BF6074" w:rsidP="00BD4916">
      <w:pPr>
        <w:rPr>
          <w:rFonts w:cstheme="minorHAnsi"/>
          <w:sz w:val="24"/>
          <w:szCs w:val="24"/>
        </w:rPr>
      </w:pPr>
    </w:p>
    <w:p w14:paraId="53577DEE" w14:textId="1A41A789" w:rsidR="00BD4916" w:rsidRPr="00D1672D" w:rsidRDefault="00BD4916" w:rsidP="00BD4916">
      <w:pPr>
        <w:rPr>
          <w:rFonts w:cstheme="minorHAnsi"/>
          <w:sz w:val="24"/>
          <w:szCs w:val="24"/>
        </w:rPr>
      </w:pPr>
    </w:p>
    <w:p w14:paraId="5EE4CFC9" w14:textId="77777777" w:rsidR="00BF6074" w:rsidRPr="00D1672D" w:rsidRDefault="00BF6074" w:rsidP="00BF6074">
      <w:pPr>
        <w:spacing w:after="0" w:line="240" w:lineRule="auto"/>
        <w:textAlignment w:val="baseline"/>
        <w:rPr>
          <w:rFonts w:eastAsia="Times New Roman" w:cstheme="minorHAnsi"/>
          <w:sz w:val="24"/>
          <w:szCs w:val="24"/>
          <w:lang w:eastAsia="en-GB"/>
        </w:rPr>
      </w:pPr>
      <w:r w:rsidRPr="00D1672D">
        <w:rPr>
          <w:rFonts w:eastAsia="Times New Roman" w:cstheme="minorHAnsi"/>
          <w:sz w:val="24"/>
          <w:szCs w:val="24"/>
          <w:lang w:eastAsia="en-GB"/>
        </w:rPr>
        <w:t> </w:t>
      </w:r>
    </w:p>
    <w:p w14:paraId="09D660E2" w14:textId="77777777" w:rsidR="00BD4916" w:rsidRPr="00D1672D" w:rsidRDefault="00BD4916" w:rsidP="00C00631">
      <w:pPr>
        <w:rPr>
          <w:rFonts w:cstheme="minorHAnsi"/>
          <w:sz w:val="24"/>
          <w:szCs w:val="24"/>
        </w:rPr>
      </w:pPr>
    </w:p>
    <w:sectPr w:rsidR="00BD4916" w:rsidRPr="00D167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81F88"/>
    <w:multiLevelType w:val="multilevel"/>
    <w:tmpl w:val="CB2E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90476"/>
    <w:multiLevelType w:val="multilevel"/>
    <w:tmpl w:val="C742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B78AE"/>
    <w:multiLevelType w:val="hybridMultilevel"/>
    <w:tmpl w:val="D846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07D48"/>
    <w:multiLevelType w:val="hybridMultilevel"/>
    <w:tmpl w:val="F2AA1906"/>
    <w:lvl w:ilvl="0" w:tplc="6BE81458">
      <w:start w:val="1"/>
      <w:numFmt w:val="bullet"/>
      <w:lvlText w:val="•"/>
      <w:lvlJc w:val="left"/>
      <w:pPr>
        <w:tabs>
          <w:tab w:val="num" w:pos="720"/>
        </w:tabs>
        <w:ind w:left="720" w:hanging="360"/>
      </w:pPr>
      <w:rPr>
        <w:rFonts w:ascii="Times New Roman" w:hAnsi="Times New Roman" w:hint="default"/>
      </w:rPr>
    </w:lvl>
    <w:lvl w:ilvl="1" w:tplc="CA1AEB4A" w:tentative="1">
      <w:start w:val="1"/>
      <w:numFmt w:val="bullet"/>
      <w:lvlText w:val="•"/>
      <w:lvlJc w:val="left"/>
      <w:pPr>
        <w:tabs>
          <w:tab w:val="num" w:pos="1440"/>
        </w:tabs>
        <w:ind w:left="1440" w:hanging="360"/>
      </w:pPr>
      <w:rPr>
        <w:rFonts w:ascii="Times New Roman" w:hAnsi="Times New Roman" w:hint="default"/>
      </w:rPr>
    </w:lvl>
    <w:lvl w:ilvl="2" w:tplc="10BC656E" w:tentative="1">
      <w:start w:val="1"/>
      <w:numFmt w:val="bullet"/>
      <w:lvlText w:val="•"/>
      <w:lvlJc w:val="left"/>
      <w:pPr>
        <w:tabs>
          <w:tab w:val="num" w:pos="2160"/>
        </w:tabs>
        <w:ind w:left="2160" w:hanging="360"/>
      </w:pPr>
      <w:rPr>
        <w:rFonts w:ascii="Times New Roman" w:hAnsi="Times New Roman" w:hint="default"/>
      </w:rPr>
    </w:lvl>
    <w:lvl w:ilvl="3" w:tplc="8BAE3B34" w:tentative="1">
      <w:start w:val="1"/>
      <w:numFmt w:val="bullet"/>
      <w:lvlText w:val="•"/>
      <w:lvlJc w:val="left"/>
      <w:pPr>
        <w:tabs>
          <w:tab w:val="num" w:pos="2880"/>
        </w:tabs>
        <w:ind w:left="2880" w:hanging="360"/>
      </w:pPr>
      <w:rPr>
        <w:rFonts w:ascii="Times New Roman" w:hAnsi="Times New Roman" w:hint="default"/>
      </w:rPr>
    </w:lvl>
    <w:lvl w:ilvl="4" w:tplc="CC5425E0" w:tentative="1">
      <w:start w:val="1"/>
      <w:numFmt w:val="bullet"/>
      <w:lvlText w:val="•"/>
      <w:lvlJc w:val="left"/>
      <w:pPr>
        <w:tabs>
          <w:tab w:val="num" w:pos="3600"/>
        </w:tabs>
        <w:ind w:left="3600" w:hanging="360"/>
      </w:pPr>
      <w:rPr>
        <w:rFonts w:ascii="Times New Roman" w:hAnsi="Times New Roman" w:hint="default"/>
      </w:rPr>
    </w:lvl>
    <w:lvl w:ilvl="5" w:tplc="8AA670CC" w:tentative="1">
      <w:start w:val="1"/>
      <w:numFmt w:val="bullet"/>
      <w:lvlText w:val="•"/>
      <w:lvlJc w:val="left"/>
      <w:pPr>
        <w:tabs>
          <w:tab w:val="num" w:pos="4320"/>
        </w:tabs>
        <w:ind w:left="4320" w:hanging="360"/>
      </w:pPr>
      <w:rPr>
        <w:rFonts w:ascii="Times New Roman" w:hAnsi="Times New Roman" w:hint="default"/>
      </w:rPr>
    </w:lvl>
    <w:lvl w:ilvl="6" w:tplc="9AC61554" w:tentative="1">
      <w:start w:val="1"/>
      <w:numFmt w:val="bullet"/>
      <w:lvlText w:val="•"/>
      <w:lvlJc w:val="left"/>
      <w:pPr>
        <w:tabs>
          <w:tab w:val="num" w:pos="5040"/>
        </w:tabs>
        <w:ind w:left="5040" w:hanging="360"/>
      </w:pPr>
      <w:rPr>
        <w:rFonts w:ascii="Times New Roman" w:hAnsi="Times New Roman" w:hint="default"/>
      </w:rPr>
    </w:lvl>
    <w:lvl w:ilvl="7" w:tplc="7E2863E0" w:tentative="1">
      <w:start w:val="1"/>
      <w:numFmt w:val="bullet"/>
      <w:lvlText w:val="•"/>
      <w:lvlJc w:val="left"/>
      <w:pPr>
        <w:tabs>
          <w:tab w:val="num" w:pos="5760"/>
        </w:tabs>
        <w:ind w:left="5760" w:hanging="360"/>
      </w:pPr>
      <w:rPr>
        <w:rFonts w:ascii="Times New Roman" w:hAnsi="Times New Roman" w:hint="default"/>
      </w:rPr>
    </w:lvl>
    <w:lvl w:ilvl="8" w:tplc="0674084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2C56460"/>
    <w:multiLevelType w:val="hybridMultilevel"/>
    <w:tmpl w:val="1A0A43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244BF3"/>
    <w:multiLevelType w:val="multilevel"/>
    <w:tmpl w:val="BB4C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67381E"/>
    <w:multiLevelType w:val="hybridMultilevel"/>
    <w:tmpl w:val="193A4A04"/>
    <w:lvl w:ilvl="0" w:tplc="111CC6F2">
      <w:start w:val="1"/>
      <w:numFmt w:val="bullet"/>
      <w:lvlText w:val="•"/>
      <w:lvlJc w:val="left"/>
      <w:pPr>
        <w:tabs>
          <w:tab w:val="num" w:pos="720"/>
        </w:tabs>
        <w:ind w:left="720" w:hanging="360"/>
      </w:pPr>
      <w:rPr>
        <w:rFonts w:ascii="Times New Roman" w:hAnsi="Times New Roman" w:hint="default"/>
      </w:rPr>
    </w:lvl>
    <w:lvl w:ilvl="1" w:tplc="DF288886" w:tentative="1">
      <w:start w:val="1"/>
      <w:numFmt w:val="bullet"/>
      <w:lvlText w:val="•"/>
      <w:lvlJc w:val="left"/>
      <w:pPr>
        <w:tabs>
          <w:tab w:val="num" w:pos="1440"/>
        </w:tabs>
        <w:ind w:left="1440" w:hanging="360"/>
      </w:pPr>
      <w:rPr>
        <w:rFonts w:ascii="Times New Roman" w:hAnsi="Times New Roman" w:hint="default"/>
      </w:rPr>
    </w:lvl>
    <w:lvl w:ilvl="2" w:tplc="FEB05E74" w:tentative="1">
      <w:start w:val="1"/>
      <w:numFmt w:val="bullet"/>
      <w:lvlText w:val="•"/>
      <w:lvlJc w:val="left"/>
      <w:pPr>
        <w:tabs>
          <w:tab w:val="num" w:pos="2160"/>
        </w:tabs>
        <w:ind w:left="2160" w:hanging="360"/>
      </w:pPr>
      <w:rPr>
        <w:rFonts w:ascii="Times New Roman" w:hAnsi="Times New Roman" w:hint="default"/>
      </w:rPr>
    </w:lvl>
    <w:lvl w:ilvl="3" w:tplc="17207F22" w:tentative="1">
      <w:start w:val="1"/>
      <w:numFmt w:val="bullet"/>
      <w:lvlText w:val="•"/>
      <w:lvlJc w:val="left"/>
      <w:pPr>
        <w:tabs>
          <w:tab w:val="num" w:pos="2880"/>
        </w:tabs>
        <w:ind w:left="2880" w:hanging="360"/>
      </w:pPr>
      <w:rPr>
        <w:rFonts w:ascii="Times New Roman" w:hAnsi="Times New Roman" w:hint="default"/>
      </w:rPr>
    </w:lvl>
    <w:lvl w:ilvl="4" w:tplc="CCC05CF2" w:tentative="1">
      <w:start w:val="1"/>
      <w:numFmt w:val="bullet"/>
      <w:lvlText w:val="•"/>
      <w:lvlJc w:val="left"/>
      <w:pPr>
        <w:tabs>
          <w:tab w:val="num" w:pos="3600"/>
        </w:tabs>
        <w:ind w:left="3600" w:hanging="360"/>
      </w:pPr>
      <w:rPr>
        <w:rFonts w:ascii="Times New Roman" w:hAnsi="Times New Roman" w:hint="default"/>
      </w:rPr>
    </w:lvl>
    <w:lvl w:ilvl="5" w:tplc="257A3138" w:tentative="1">
      <w:start w:val="1"/>
      <w:numFmt w:val="bullet"/>
      <w:lvlText w:val="•"/>
      <w:lvlJc w:val="left"/>
      <w:pPr>
        <w:tabs>
          <w:tab w:val="num" w:pos="4320"/>
        </w:tabs>
        <w:ind w:left="4320" w:hanging="360"/>
      </w:pPr>
      <w:rPr>
        <w:rFonts w:ascii="Times New Roman" w:hAnsi="Times New Roman" w:hint="default"/>
      </w:rPr>
    </w:lvl>
    <w:lvl w:ilvl="6" w:tplc="840AE430" w:tentative="1">
      <w:start w:val="1"/>
      <w:numFmt w:val="bullet"/>
      <w:lvlText w:val="•"/>
      <w:lvlJc w:val="left"/>
      <w:pPr>
        <w:tabs>
          <w:tab w:val="num" w:pos="5040"/>
        </w:tabs>
        <w:ind w:left="5040" w:hanging="360"/>
      </w:pPr>
      <w:rPr>
        <w:rFonts w:ascii="Times New Roman" w:hAnsi="Times New Roman" w:hint="default"/>
      </w:rPr>
    </w:lvl>
    <w:lvl w:ilvl="7" w:tplc="A752845C" w:tentative="1">
      <w:start w:val="1"/>
      <w:numFmt w:val="bullet"/>
      <w:lvlText w:val="•"/>
      <w:lvlJc w:val="left"/>
      <w:pPr>
        <w:tabs>
          <w:tab w:val="num" w:pos="5760"/>
        </w:tabs>
        <w:ind w:left="5760" w:hanging="360"/>
      </w:pPr>
      <w:rPr>
        <w:rFonts w:ascii="Times New Roman" w:hAnsi="Times New Roman" w:hint="default"/>
      </w:rPr>
    </w:lvl>
    <w:lvl w:ilvl="8" w:tplc="2E86358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C2F762C"/>
    <w:multiLevelType w:val="multilevel"/>
    <w:tmpl w:val="8C18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2"/>
  </w:num>
  <w:num w:numId="4">
    <w:abstractNumId w:val="4"/>
  </w:num>
  <w:num w:numId="5">
    <w:abstractNumId w:val="1"/>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375DC"/>
    <w:rsid w:val="000624AC"/>
    <w:rsid w:val="00073440"/>
    <w:rsid w:val="0017039F"/>
    <w:rsid w:val="00192E47"/>
    <w:rsid w:val="001968B6"/>
    <w:rsid w:val="001C07CA"/>
    <w:rsid w:val="001D3F9C"/>
    <w:rsid w:val="001E1C66"/>
    <w:rsid w:val="001E3208"/>
    <w:rsid w:val="001E6267"/>
    <w:rsid w:val="002356DB"/>
    <w:rsid w:val="002749A4"/>
    <w:rsid w:val="00296780"/>
    <w:rsid w:val="002A3294"/>
    <w:rsid w:val="002E5068"/>
    <w:rsid w:val="00341CAD"/>
    <w:rsid w:val="00344DC1"/>
    <w:rsid w:val="0034776C"/>
    <w:rsid w:val="0035082C"/>
    <w:rsid w:val="00377741"/>
    <w:rsid w:val="003A3CD0"/>
    <w:rsid w:val="003B5137"/>
    <w:rsid w:val="003C7CF3"/>
    <w:rsid w:val="003E6BD1"/>
    <w:rsid w:val="003E784B"/>
    <w:rsid w:val="004318C1"/>
    <w:rsid w:val="00436E31"/>
    <w:rsid w:val="00456B23"/>
    <w:rsid w:val="00496ADD"/>
    <w:rsid w:val="004C7B28"/>
    <w:rsid w:val="004D194F"/>
    <w:rsid w:val="004F209E"/>
    <w:rsid w:val="00502E08"/>
    <w:rsid w:val="0052104E"/>
    <w:rsid w:val="005E285C"/>
    <w:rsid w:val="005F3326"/>
    <w:rsid w:val="005F5095"/>
    <w:rsid w:val="00600A28"/>
    <w:rsid w:val="00623A05"/>
    <w:rsid w:val="00687699"/>
    <w:rsid w:val="006A0A61"/>
    <w:rsid w:val="006D4AED"/>
    <w:rsid w:val="007631ED"/>
    <w:rsid w:val="00764706"/>
    <w:rsid w:val="00764D41"/>
    <w:rsid w:val="0077107D"/>
    <w:rsid w:val="007946E4"/>
    <w:rsid w:val="007E7E90"/>
    <w:rsid w:val="00805F99"/>
    <w:rsid w:val="00832F8B"/>
    <w:rsid w:val="00874EBD"/>
    <w:rsid w:val="008E1C9D"/>
    <w:rsid w:val="008F682E"/>
    <w:rsid w:val="00936399"/>
    <w:rsid w:val="009378A0"/>
    <w:rsid w:val="00984196"/>
    <w:rsid w:val="009A56F7"/>
    <w:rsid w:val="009B295A"/>
    <w:rsid w:val="00A56DB1"/>
    <w:rsid w:val="00A70BAC"/>
    <w:rsid w:val="00A835A4"/>
    <w:rsid w:val="00A91DDD"/>
    <w:rsid w:val="00AC4D25"/>
    <w:rsid w:val="00AD341F"/>
    <w:rsid w:val="00B25F25"/>
    <w:rsid w:val="00B82B40"/>
    <w:rsid w:val="00BC0A54"/>
    <w:rsid w:val="00BD4916"/>
    <w:rsid w:val="00BE1B51"/>
    <w:rsid w:val="00BE6E9C"/>
    <w:rsid w:val="00BF6074"/>
    <w:rsid w:val="00C00631"/>
    <w:rsid w:val="00C0127D"/>
    <w:rsid w:val="00C10DD3"/>
    <w:rsid w:val="00C17169"/>
    <w:rsid w:val="00C5669E"/>
    <w:rsid w:val="00C72D88"/>
    <w:rsid w:val="00C73FB2"/>
    <w:rsid w:val="00CB3C00"/>
    <w:rsid w:val="00CE57ED"/>
    <w:rsid w:val="00D1672D"/>
    <w:rsid w:val="00DB4BA8"/>
    <w:rsid w:val="00DB79EA"/>
    <w:rsid w:val="00DC29D3"/>
    <w:rsid w:val="00DC4659"/>
    <w:rsid w:val="00DC6053"/>
    <w:rsid w:val="00E018FD"/>
    <w:rsid w:val="00E23F4C"/>
    <w:rsid w:val="00F04A31"/>
    <w:rsid w:val="00F7654E"/>
    <w:rsid w:val="00F8270B"/>
    <w:rsid w:val="00F970CE"/>
    <w:rsid w:val="00FA6F3C"/>
    <w:rsid w:val="00FE7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JA Heading 3"/>
    <w:basedOn w:val="Normal"/>
    <w:next w:val="Normal"/>
    <w:link w:val="Heading3Char"/>
    <w:autoRedefine/>
    <w:uiPriority w:val="9"/>
    <w:unhideWhenUsed/>
    <w:qFormat/>
    <w:rsid w:val="00FE7044"/>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502E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E08"/>
    <w:rPr>
      <w:rFonts w:ascii="Segoe UI" w:hAnsi="Segoe UI" w:cs="Segoe UI"/>
      <w:sz w:val="18"/>
      <w:szCs w:val="18"/>
    </w:rPr>
  </w:style>
  <w:style w:type="paragraph" w:styleId="ListParagraph">
    <w:name w:val="List Paragraph"/>
    <w:basedOn w:val="Normal"/>
    <w:uiPriority w:val="34"/>
    <w:qFormat/>
    <w:rsid w:val="009A56F7"/>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A5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C07CA"/>
    <w:rPr>
      <w:color w:val="954F72" w:themeColor="followedHyperlink"/>
      <w:u w:val="single"/>
    </w:rPr>
  </w:style>
  <w:style w:type="character" w:styleId="UnresolvedMention">
    <w:name w:val="Unresolved Mention"/>
    <w:basedOn w:val="DefaultParagraphFont"/>
    <w:uiPriority w:val="99"/>
    <w:semiHidden/>
    <w:unhideWhenUsed/>
    <w:rsid w:val="000375DC"/>
    <w:rPr>
      <w:color w:val="605E5C"/>
      <w:shd w:val="clear" w:color="auto" w:fill="E1DFDD"/>
    </w:rPr>
  </w:style>
  <w:style w:type="character" w:customStyle="1" w:styleId="Heading3Char">
    <w:name w:val="Heading 3 Char"/>
    <w:aliases w:val="JA Heading 3 Char"/>
    <w:basedOn w:val="DefaultParagraphFont"/>
    <w:link w:val="Heading3"/>
    <w:uiPriority w:val="9"/>
    <w:rsid w:val="00FE7044"/>
    <w:rPr>
      <w:rFonts w:asciiTheme="majorHAnsi" w:eastAsiaTheme="majorEastAsia" w:hAnsiTheme="majorHAnsi" w:cstheme="majorBidi"/>
      <w:color w:val="1F3763" w:themeColor="accent1" w:themeShade="7F"/>
      <w:sz w:val="24"/>
      <w:szCs w:val="24"/>
    </w:rPr>
  </w:style>
  <w:style w:type="paragraph" w:customStyle="1" w:styleId="JAStyleHeading1">
    <w:name w:val="JA Style Heading 1"/>
    <w:basedOn w:val="Heading1"/>
    <w:link w:val="JAStyleHeading1Char"/>
    <w:autoRedefine/>
    <w:qFormat/>
    <w:rsid w:val="00FE7044"/>
    <w:pPr>
      <w:spacing w:line="240" w:lineRule="auto"/>
    </w:pPr>
    <w:rPr>
      <w:rFonts w:eastAsia="Times New Roman"/>
      <w:sz w:val="28"/>
      <w:szCs w:val="36"/>
      <w:u w:val="single"/>
      <w:lang w:eastAsia="en-GB"/>
    </w:rPr>
  </w:style>
  <w:style w:type="character" w:customStyle="1" w:styleId="JAStyleHeading1Char">
    <w:name w:val="JA Style Heading 1 Char"/>
    <w:basedOn w:val="DefaultParagraphFont"/>
    <w:link w:val="JAStyleHeading1"/>
    <w:rsid w:val="00FE7044"/>
    <w:rPr>
      <w:rFonts w:asciiTheme="majorHAnsi" w:eastAsia="Times New Roman" w:hAnsiTheme="majorHAnsi" w:cstheme="majorBidi"/>
      <w:color w:val="2F5496" w:themeColor="accent1" w:themeShade="BF"/>
      <w:sz w:val="28"/>
      <w:szCs w:val="36"/>
      <w:u w:val="single"/>
      <w:lang w:eastAsia="en-GB"/>
    </w:rPr>
  </w:style>
  <w:style w:type="table" w:styleId="TableGrid">
    <w:name w:val="Table Grid"/>
    <w:basedOn w:val="TableNormal"/>
    <w:uiPriority w:val="59"/>
    <w:rsid w:val="00FE7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E7044"/>
    <w:pPr>
      <w:spacing w:after="100" w:line="240" w:lineRule="auto"/>
      <w:ind w:left="480"/>
    </w:pPr>
    <w:rPr>
      <w:rFonts w:eastAsiaTheme="minorEastAsia"/>
      <w:sz w:val="24"/>
      <w:szCs w:val="24"/>
    </w:rPr>
  </w:style>
  <w:style w:type="paragraph" w:styleId="NoSpacing">
    <w:name w:val="No Spacing"/>
    <w:uiPriority w:val="1"/>
    <w:qFormat/>
    <w:rsid w:val="009841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476724">
      <w:marLeft w:val="0"/>
      <w:marRight w:val="0"/>
      <w:marTop w:val="0"/>
      <w:marBottom w:val="600"/>
      <w:divBdr>
        <w:top w:val="none" w:sz="0" w:space="0" w:color="auto"/>
        <w:left w:val="none" w:sz="0" w:space="0" w:color="auto"/>
        <w:bottom w:val="none" w:sz="0" w:space="0" w:color="auto"/>
        <w:right w:val="none" w:sz="0" w:space="0" w:color="auto"/>
      </w:divBdr>
    </w:div>
    <w:div w:id="464465791">
      <w:bodyDiv w:val="1"/>
      <w:marLeft w:val="0"/>
      <w:marRight w:val="0"/>
      <w:marTop w:val="0"/>
      <w:marBottom w:val="0"/>
      <w:divBdr>
        <w:top w:val="none" w:sz="0" w:space="0" w:color="auto"/>
        <w:left w:val="none" w:sz="0" w:space="0" w:color="auto"/>
        <w:bottom w:val="none" w:sz="0" w:space="0" w:color="auto"/>
        <w:right w:val="none" w:sz="0" w:space="0" w:color="auto"/>
      </w:divBdr>
      <w:divsChild>
        <w:div w:id="542718804">
          <w:marLeft w:val="0"/>
          <w:marRight w:val="0"/>
          <w:marTop w:val="0"/>
          <w:marBottom w:val="0"/>
          <w:divBdr>
            <w:top w:val="none" w:sz="0" w:space="0" w:color="auto"/>
            <w:left w:val="none" w:sz="0" w:space="0" w:color="auto"/>
            <w:bottom w:val="none" w:sz="0" w:space="0" w:color="auto"/>
            <w:right w:val="none" w:sz="0" w:space="0" w:color="auto"/>
          </w:divBdr>
          <w:divsChild>
            <w:div w:id="872840378">
              <w:marLeft w:val="0"/>
              <w:marRight w:val="0"/>
              <w:marTop w:val="0"/>
              <w:marBottom w:val="0"/>
              <w:divBdr>
                <w:top w:val="none" w:sz="0" w:space="0" w:color="auto"/>
                <w:left w:val="none" w:sz="0" w:space="0" w:color="auto"/>
                <w:bottom w:val="none" w:sz="0" w:space="0" w:color="auto"/>
                <w:right w:val="none" w:sz="0" w:space="0" w:color="auto"/>
              </w:divBdr>
            </w:div>
          </w:divsChild>
        </w:div>
        <w:div w:id="867716046">
          <w:marLeft w:val="0"/>
          <w:marRight w:val="0"/>
          <w:marTop w:val="0"/>
          <w:marBottom w:val="0"/>
          <w:divBdr>
            <w:top w:val="none" w:sz="0" w:space="0" w:color="auto"/>
            <w:left w:val="none" w:sz="0" w:space="0" w:color="auto"/>
            <w:bottom w:val="none" w:sz="0" w:space="0" w:color="auto"/>
            <w:right w:val="none" w:sz="0" w:space="0" w:color="auto"/>
          </w:divBdr>
          <w:divsChild>
            <w:div w:id="833453900">
              <w:marLeft w:val="0"/>
              <w:marRight w:val="0"/>
              <w:marTop w:val="0"/>
              <w:marBottom w:val="0"/>
              <w:divBdr>
                <w:top w:val="none" w:sz="0" w:space="0" w:color="auto"/>
                <w:left w:val="none" w:sz="0" w:space="0" w:color="auto"/>
                <w:bottom w:val="none" w:sz="0" w:space="0" w:color="auto"/>
                <w:right w:val="none" w:sz="0" w:space="0" w:color="auto"/>
              </w:divBdr>
            </w:div>
          </w:divsChild>
        </w:div>
        <w:div w:id="2066104126">
          <w:marLeft w:val="0"/>
          <w:marRight w:val="0"/>
          <w:marTop w:val="0"/>
          <w:marBottom w:val="0"/>
          <w:divBdr>
            <w:top w:val="none" w:sz="0" w:space="0" w:color="auto"/>
            <w:left w:val="none" w:sz="0" w:space="0" w:color="auto"/>
            <w:bottom w:val="none" w:sz="0" w:space="0" w:color="auto"/>
            <w:right w:val="none" w:sz="0" w:space="0" w:color="auto"/>
          </w:divBdr>
          <w:divsChild>
            <w:div w:id="748963207">
              <w:marLeft w:val="0"/>
              <w:marRight w:val="0"/>
              <w:marTop w:val="0"/>
              <w:marBottom w:val="0"/>
              <w:divBdr>
                <w:top w:val="none" w:sz="0" w:space="0" w:color="auto"/>
                <w:left w:val="none" w:sz="0" w:space="0" w:color="auto"/>
                <w:bottom w:val="none" w:sz="0" w:space="0" w:color="auto"/>
                <w:right w:val="none" w:sz="0" w:space="0" w:color="auto"/>
              </w:divBdr>
            </w:div>
          </w:divsChild>
        </w:div>
        <w:div w:id="1157766197">
          <w:marLeft w:val="0"/>
          <w:marRight w:val="0"/>
          <w:marTop w:val="0"/>
          <w:marBottom w:val="0"/>
          <w:divBdr>
            <w:top w:val="none" w:sz="0" w:space="0" w:color="auto"/>
            <w:left w:val="none" w:sz="0" w:space="0" w:color="auto"/>
            <w:bottom w:val="none" w:sz="0" w:space="0" w:color="auto"/>
            <w:right w:val="none" w:sz="0" w:space="0" w:color="auto"/>
          </w:divBdr>
          <w:divsChild>
            <w:div w:id="1343778585">
              <w:marLeft w:val="0"/>
              <w:marRight w:val="0"/>
              <w:marTop w:val="0"/>
              <w:marBottom w:val="0"/>
              <w:divBdr>
                <w:top w:val="none" w:sz="0" w:space="0" w:color="auto"/>
                <w:left w:val="none" w:sz="0" w:space="0" w:color="auto"/>
                <w:bottom w:val="none" w:sz="0" w:space="0" w:color="auto"/>
                <w:right w:val="none" w:sz="0" w:space="0" w:color="auto"/>
              </w:divBdr>
            </w:div>
          </w:divsChild>
        </w:div>
        <w:div w:id="1909682752">
          <w:marLeft w:val="0"/>
          <w:marRight w:val="0"/>
          <w:marTop w:val="0"/>
          <w:marBottom w:val="0"/>
          <w:divBdr>
            <w:top w:val="none" w:sz="0" w:space="0" w:color="auto"/>
            <w:left w:val="none" w:sz="0" w:space="0" w:color="auto"/>
            <w:bottom w:val="none" w:sz="0" w:space="0" w:color="auto"/>
            <w:right w:val="none" w:sz="0" w:space="0" w:color="auto"/>
          </w:divBdr>
          <w:divsChild>
            <w:div w:id="935477229">
              <w:marLeft w:val="0"/>
              <w:marRight w:val="0"/>
              <w:marTop w:val="0"/>
              <w:marBottom w:val="0"/>
              <w:divBdr>
                <w:top w:val="none" w:sz="0" w:space="0" w:color="auto"/>
                <w:left w:val="none" w:sz="0" w:space="0" w:color="auto"/>
                <w:bottom w:val="none" w:sz="0" w:space="0" w:color="auto"/>
                <w:right w:val="none" w:sz="0" w:space="0" w:color="auto"/>
              </w:divBdr>
            </w:div>
          </w:divsChild>
        </w:div>
        <w:div w:id="1494101887">
          <w:marLeft w:val="0"/>
          <w:marRight w:val="0"/>
          <w:marTop w:val="0"/>
          <w:marBottom w:val="0"/>
          <w:divBdr>
            <w:top w:val="none" w:sz="0" w:space="0" w:color="auto"/>
            <w:left w:val="none" w:sz="0" w:space="0" w:color="auto"/>
            <w:bottom w:val="none" w:sz="0" w:space="0" w:color="auto"/>
            <w:right w:val="none" w:sz="0" w:space="0" w:color="auto"/>
          </w:divBdr>
          <w:divsChild>
            <w:div w:id="933635534">
              <w:marLeft w:val="0"/>
              <w:marRight w:val="0"/>
              <w:marTop w:val="0"/>
              <w:marBottom w:val="0"/>
              <w:divBdr>
                <w:top w:val="none" w:sz="0" w:space="0" w:color="auto"/>
                <w:left w:val="none" w:sz="0" w:space="0" w:color="auto"/>
                <w:bottom w:val="none" w:sz="0" w:space="0" w:color="auto"/>
                <w:right w:val="none" w:sz="0" w:space="0" w:color="auto"/>
              </w:divBdr>
            </w:div>
          </w:divsChild>
        </w:div>
        <w:div w:id="1154957158">
          <w:marLeft w:val="0"/>
          <w:marRight w:val="0"/>
          <w:marTop w:val="0"/>
          <w:marBottom w:val="0"/>
          <w:divBdr>
            <w:top w:val="none" w:sz="0" w:space="0" w:color="auto"/>
            <w:left w:val="none" w:sz="0" w:space="0" w:color="auto"/>
            <w:bottom w:val="none" w:sz="0" w:space="0" w:color="auto"/>
            <w:right w:val="none" w:sz="0" w:space="0" w:color="auto"/>
          </w:divBdr>
          <w:divsChild>
            <w:div w:id="864513710">
              <w:marLeft w:val="0"/>
              <w:marRight w:val="0"/>
              <w:marTop w:val="0"/>
              <w:marBottom w:val="0"/>
              <w:divBdr>
                <w:top w:val="none" w:sz="0" w:space="0" w:color="auto"/>
                <w:left w:val="none" w:sz="0" w:space="0" w:color="auto"/>
                <w:bottom w:val="none" w:sz="0" w:space="0" w:color="auto"/>
                <w:right w:val="none" w:sz="0" w:space="0" w:color="auto"/>
              </w:divBdr>
            </w:div>
          </w:divsChild>
        </w:div>
        <w:div w:id="899824921">
          <w:marLeft w:val="0"/>
          <w:marRight w:val="0"/>
          <w:marTop w:val="0"/>
          <w:marBottom w:val="0"/>
          <w:divBdr>
            <w:top w:val="none" w:sz="0" w:space="0" w:color="auto"/>
            <w:left w:val="none" w:sz="0" w:space="0" w:color="auto"/>
            <w:bottom w:val="none" w:sz="0" w:space="0" w:color="auto"/>
            <w:right w:val="none" w:sz="0" w:space="0" w:color="auto"/>
          </w:divBdr>
          <w:divsChild>
            <w:div w:id="971905577">
              <w:marLeft w:val="0"/>
              <w:marRight w:val="0"/>
              <w:marTop w:val="0"/>
              <w:marBottom w:val="0"/>
              <w:divBdr>
                <w:top w:val="none" w:sz="0" w:space="0" w:color="auto"/>
                <w:left w:val="none" w:sz="0" w:space="0" w:color="auto"/>
                <w:bottom w:val="none" w:sz="0" w:space="0" w:color="auto"/>
                <w:right w:val="none" w:sz="0" w:space="0" w:color="auto"/>
              </w:divBdr>
            </w:div>
          </w:divsChild>
        </w:div>
        <w:div w:id="2095005251">
          <w:marLeft w:val="0"/>
          <w:marRight w:val="0"/>
          <w:marTop w:val="0"/>
          <w:marBottom w:val="0"/>
          <w:divBdr>
            <w:top w:val="none" w:sz="0" w:space="0" w:color="auto"/>
            <w:left w:val="none" w:sz="0" w:space="0" w:color="auto"/>
            <w:bottom w:val="none" w:sz="0" w:space="0" w:color="auto"/>
            <w:right w:val="none" w:sz="0" w:space="0" w:color="auto"/>
          </w:divBdr>
          <w:divsChild>
            <w:div w:id="33115622">
              <w:marLeft w:val="0"/>
              <w:marRight w:val="0"/>
              <w:marTop w:val="0"/>
              <w:marBottom w:val="0"/>
              <w:divBdr>
                <w:top w:val="none" w:sz="0" w:space="0" w:color="auto"/>
                <w:left w:val="none" w:sz="0" w:space="0" w:color="auto"/>
                <w:bottom w:val="none" w:sz="0" w:space="0" w:color="auto"/>
                <w:right w:val="none" w:sz="0" w:space="0" w:color="auto"/>
              </w:divBdr>
            </w:div>
          </w:divsChild>
        </w:div>
        <w:div w:id="1930000685">
          <w:marLeft w:val="0"/>
          <w:marRight w:val="0"/>
          <w:marTop w:val="0"/>
          <w:marBottom w:val="0"/>
          <w:divBdr>
            <w:top w:val="none" w:sz="0" w:space="0" w:color="auto"/>
            <w:left w:val="none" w:sz="0" w:space="0" w:color="auto"/>
            <w:bottom w:val="none" w:sz="0" w:space="0" w:color="auto"/>
            <w:right w:val="none" w:sz="0" w:space="0" w:color="auto"/>
          </w:divBdr>
          <w:divsChild>
            <w:div w:id="434178535">
              <w:marLeft w:val="0"/>
              <w:marRight w:val="0"/>
              <w:marTop w:val="0"/>
              <w:marBottom w:val="0"/>
              <w:divBdr>
                <w:top w:val="none" w:sz="0" w:space="0" w:color="auto"/>
                <w:left w:val="none" w:sz="0" w:space="0" w:color="auto"/>
                <w:bottom w:val="none" w:sz="0" w:space="0" w:color="auto"/>
                <w:right w:val="none" w:sz="0" w:space="0" w:color="auto"/>
              </w:divBdr>
            </w:div>
          </w:divsChild>
        </w:div>
        <w:div w:id="1777023690">
          <w:marLeft w:val="0"/>
          <w:marRight w:val="0"/>
          <w:marTop w:val="0"/>
          <w:marBottom w:val="0"/>
          <w:divBdr>
            <w:top w:val="none" w:sz="0" w:space="0" w:color="auto"/>
            <w:left w:val="none" w:sz="0" w:space="0" w:color="auto"/>
            <w:bottom w:val="none" w:sz="0" w:space="0" w:color="auto"/>
            <w:right w:val="none" w:sz="0" w:space="0" w:color="auto"/>
          </w:divBdr>
          <w:divsChild>
            <w:div w:id="1727609983">
              <w:marLeft w:val="0"/>
              <w:marRight w:val="0"/>
              <w:marTop w:val="0"/>
              <w:marBottom w:val="0"/>
              <w:divBdr>
                <w:top w:val="none" w:sz="0" w:space="0" w:color="auto"/>
                <w:left w:val="none" w:sz="0" w:space="0" w:color="auto"/>
                <w:bottom w:val="none" w:sz="0" w:space="0" w:color="auto"/>
                <w:right w:val="none" w:sz="0" w:space="0" w:color="auto"/>
              </w:divBdr>
            </w:div>
          </w:divsChild>
        </w:div>
        <w:div w:id="424151660">
          <w:marLeft w:val="0"/>
          <w:marRight w:val="0"/>
          <w:marTop w:val="0"/>
          <w:marBottom w:val="0"/>
          <w:divBdr>
            <w:top w:val="none" w:sz="0" w:space="0" w:color="auto"/>
            <w:left w:val="none" w:sz="0" w:space="0" w:color="auto"/>
            <w:bottom w:val="none" w:sz="0" w:space="0" w:color="auto"/>
            <w:right w:val="none" w:sz="0" w:space="0" w:color="auto"/>
          </w:divBdr>
          <w:divsChild>
            <w:div w:id="1646086723">
              <w:marLeft w:val="0"/>
              <w:marRight w:val="0"/>
              <w:marTop w:val="0"/>
              <w:marBottom w:val="0"/>
              <w:divBdr>
                <w:top w:val="none" w:sz="0" w:space="0" w:color="auto"/>
                <w:left w:val="none" w:sz="0" w:space="0" w:color="auto"/>
                <w:bottom w:val="none" w:sz="0" w:space="0" w:color="auto"/>
                <w:right w:val="none" w:sz="0" w:space="0" w:color="auto"/>
              </w:divBdr>
            </w:div>
          </w:divsChild>
        </w:div>
        <w:div w:id="2068800833">
          <w:marLeft w:val="0"/>
          <w:marRight w:val="0"/>
          <w:marTop w:val="0"/>
          <w:marBottom w:val="0"/>
          <w:divBdr>
            <w:top w:val="none" w:sz="0" w:space="0" w:color="auto"/>
            <w:left w:val="none" w:sz="0" w:space="0" w:color="auto"/>
            <w:bottom w:val="none" w:sz="0" w:space="0" w:color="auto"/>
            <w:right w:val="none" w:sz="0" w:space="0" w:color="auto"/>
          </w:divBdr>
          <w:divsChild>
            <w:div w:id="1784378272">
              <w:marLeft w:val="0"/>
              <w:marRight w:val="0"/>
              <w:marTop w:val="0"/>
              <w:marBottom w:val="0"/>
              <w:divBdr>
                <w:top w:val="none" w:sz="0" w:space="0" w:color="auto"/>
                <w:left w:val="none" w:sz="0" w:space="0" w:color="auto"/>
                <w:bottom w:val="none" w:sz="0" w:space="0" w:color="auto"/>
                <w:right w:val="none" w:sz="0" w:space="0" w:color="auto"/>
              </w:divBdr>
            </w:div>
          </w:divsChild>
        </w:div>
        <w:div w:id="1704018263">
          <w:marLeft w:val="0"/>
          <w:marRight w:val="0"/>
          <w:marTop w:val="0"/>
          <w:marBottom w:val="0"/>
          <w:divBdr>
            <w:top w:val="none" w:sz="0" w:space="0" w:color="auto"/>
            <w:left w:val="none" w:sz="0" w:space="0" w:color="auto"/>
            <w:bottom w:val="none" w:sz="0" w:space="0" w:color="auto"/>
            <w:right w:val="none" w:sz="0" w:space="0" w:color="auto"/>
          </w:divBdr>
          <w:divsChild>
            <w:div w:id="145243803">
              <w:marLeft w:val="0"/>
              <w:marRight w:val="0"/>
              <w:marTop w:val="0"/>
              <w:marBottom w:val="0"/>
              <w:divBdr>
                <w:top w:val="none" w:sz="0" w:space="0" w:color="auto"/>
                <w:left w:val="none" w:sz="0" w:space="0" w:color="auto"/>
                <w:bottom w:val="none" w:sz="0" w:space="0" w:color="auto"/>
                <w:right w:val="none" w:sz="0" w:space="0" w:color="auto"/>
              </w:divBdr>
            </w:div>
          </w:divsChild>
        </w:div>
        <w:div w:id="1456947385">
          <w:marLeft w:val="0"/>
          <w:marRight w:val="0"/>
          <w:marTop w:val="0"/>
          <w:marBottom w:val="0"/>
          <w:divBdr>
            <w:top w:val="none" w:sz="0" w:space="0" w:color="auto"/>
            <w:left w:val="none" w:sz="0" w:space="0" w:color="auto"/>
            <w:bottom w:val="none" w:sz="0" w:space="0" w:color="auto"/>
            <w:right w:val="none" w:sz="0" w:space="0" w:color="auto"/>
          </w:divBdr>
          <w:divsChild>
            <w:div w:id="908463908">
              <w:marLeft w:val="0"/>
              <w:marRight w:val="0"/>
              <w:marTop w:val="0"/>
              <w:marBottom w:val="0"/>
              <w:divBdr>
                <w:top w:val="none" w:sz="0" w:space="0" w:color="auto"/>
                <w:left w:val="none" w:sz="0" w:space="0" w:color="auto"/>
                <w:bottom w:val="none" w:sz="0" w:space="0" w:color="auto"/>
                <w:right w:val="none" w:sz="0" w:space="0" w:color="auto"/>
              </w:divBdr>
            </w:div>
          </w:divsChild>
        </w:div>
        <w:div w:id="440758848">
          <w:marLeft w:val="0"/>
          <w:marRight w:val="0"/>
          <w:marTop w:val="0"/>
          <w:marBottom w:val="0"/>
          <w:divBdr>
            <w:top w:val="none" w:sz="0" w:space="0" w:color="auto"/>
            <w:left w:val="none" w:sz="0" w:space="0" w:color="auto"/>
            <w:bottom w:val="none" w:sz="0" w:space="0" w:color="auto"/>
            <w:right w:val="none" w:sz="0" w:space="0" w:color="auto"/>
          </w:divBdr>
          <w:divsChild>
            <w:div w:id="584992894">
              <w:marLeft w:val="0"/>
              <w:marRight w:val="0"/>
              <w:marTop w:val="0"/>
              <w:marBottom w:val="0"/>
              <w:divBdr>
                <w:top w:val="none" w:sz="0" w:space="0" w:color="auto"/>
                <w:left w:val="none" w:sz="0" w:space="0" w:color="auto"/>
                <w:bottom w:val="none" w:sz="0" w:space="0" w:color="auto"/>
                <w:right w:val="none" w:sz="0" w:space="0" w:color="auto"/>
              </w:divBdr>
            </w:div>
          </w:divsChild>
        </w:div>
        <w:div w:id="2111391321">
          <w:marLeft w:val="0"/>
          <w:marRight w:val="0"/>
          <w:marTop w:val="0"/>
          <w:marBottom w:val="0"/>
          <w:divBdr>
            <w:top w:val="none" w:sz="0" w:space="0" w:color="auto"/>
            <w:left w:val="none" w:sz="0" w:space="0" w:color="auto"/>
            <w:bottom w:val="none" w:sz="0" w:space="0" w:color="auto"/>
            <w:right w:val="none" w:sz="0" w:space="0" w:color="auto"/>
          </w:divBdr>
          <w:divsChild>
            <w:div w:id="710571206">
              <w:marLeft w:val="0"/>
              <w:marRight w:val="0"/>
              <w:marTop w:val="0"/>
              <w:marBottom w:val="0"/>
              <w:divBdr>
                <w:top w:val="none" w:sz="0" w:space="0" w:color="auto"/>
                <w:left w:val="none" w:sz="0" w:space="0" w:color="auto"/>
                <w:bottom w:val="none" w:sz="0" w:space="0" w:color="auto"/>
                <w:right w:val="none" w:sz="0" w:space="0" w:color="auto"/>
              </w:divBdr>
            </w:div>
          </w:divsChild>
        </w:div>
        <w:div w:id="1177306066">
          <w:marLeft w:val="0"/>
          <w:marRight w:val="0"/>
          <w:marTop w:val="0"/>
          <w:marBottom w:val="0"/>
          <w:divBdr>
            <w:top w:val="none" w:sz="0" w:space="0" w:color="auto"/>
            <w:left w:val="none" w:sz="0" w:space="0" w:color="auto"/>
            <w:bottom w:val="none" w:sz="0" w:space="0" w:color="auto"/>
            <w:right w:val="none" w:sz="0" w:space="0" w:color="auto"/>
          </w:divBdr>
          <w:divsChild>
            <w:div w:id="1546015888">
              <w:marLeft w:val="0"/>
              <w:marRight w:val="0"/>
              <w:marTop w:val="0"/>
              <w:marBottom w:val="0"/>
              <w:divBdr>
                <w:top w:val="none" w:sz="0" w:space="0" w:color="auto"/>
                <w:left w:val="none" w:sz="0" w:space="0" w:color="auto"/>
                <w:bottom w:val="none" w:sz="0" w:space="0" w:color="auto"/>
                <w:right w:val="none" w:sz="0" w:space="0" w:color="auto"/>
              </w:divBdr>
            </w:div>
          </w:divsChild>
        </w:div>
        <w:div w:id="1702197518">
          <w:marLeft w:val="0"/>
          <w:marRight w:val="0"/>
          <w:marTop w:val="0"/>
          <w:marBottom w:val="0"/>
          <w:divBdr>
            <w:top w:val="none" w:sz="0" w:space="0" w:color="auto"/>
            <w:left w:val="none" w:sz="0" w:space="0" w:color="auto"/>
            <w:bottom w:val="none" w:sz="0" w:space="0" w:color="auto"/>
            <w:right w:val="none" w:sz="0" w:space="0" w:color="auto"/>
          </w:divBdr>
          <w:divsChild>
            <w:div w:id="1867912543">
              <w:marLeft w:val="0"/>
              <w:marRight w:val="0"/>
              <w:marTop w:val="0"/>
              <w:marBottom w:val="0"/>
              <w:divBdr>
                <w:top w:val="none" w:sz="0" w:space="0" w:color="auto"/>
                <w:left w:val="none" w:sz="0" w:space="0" w:color="auto"/>
                <w:bottom w:val="none" w:sz="0" w:space="0" w:color="auto"/>
                <w:right w:val="none" w:sz="0" w:space="0" w:color="auto"/>
              </w:divBdr>
            </w:div>
          </w:divsChild>
        </w:div>
        <w:div w:id="1000546138">
          <w:marLeft w:val="0"/>
          <w:marRight w:val="0"/>
          <w:marTop w:val="0"/>
          <w:marBottom w:val="0"/>
          <w:divBdr>
            <w:top w:val="none" w:sz="0" w:space="0" w:color="auto"/>
            <w:left w:val="none" w:sz="0" w:space="0" w:color="auto"/>
            <w:bottom w:val="none" w:sz="0" w:space="0" w:color="auto"/>
            <w:right w:val="none" w:sz="0" w:space="0" w:color="auto"/>
          </w:divBdr>
          <w:divsChild>
            <w:div w:id="1213809884">
              <w:marLeft w:val="0"/>
              <w:marRight w:val="0"/>
              <w:marTop w:val="0"/>
              <w:marBottom w:val="0"/>
              <w:divBdr>
                <w:top w:val="none" w:sz="0" w:space="0" w:color="auto"/>
                <w:left w:val="none" w:sz="0" w:space="0" w:color="auto"/>
                <w:bottom w:val="none" w:sz="0" w:space="0" w:color="auto"/>
                <w:right w:val="none" w:sz="0" w:space="0" w:color="auto"/>
              </w:divBdr>
            </w:div>
          </w:divsChild>
        </w:div>
        <w:div w:id="641888890">
          <w:marLeft w:val="0"/>
          <w:marRight w:val="0"/>
          <w:marTop w:val="0"/>
          <w:marBottom w:val="0"/>
          <w:divBdr>
            <w:top w:val="none" w:sz="0" w:space="0" w:color="auto"/>
            <w:left w:val="none" w:sz="0" w:space="0" w:color="auto"/>
            <w:bottom w:val="none" w:sz="0" w:space="0" w:color="auto"/>
            <w:right w:val="none" w:sz="0" w:space="0" w:color="auto"/>
          </w:divBdr>
          <w:divsChild>
            <w:div w:id="1215315086">
              <w:marLeft w:val="0"/>
              <w:marRight w:val="0"/>
              <w:marTop w:val="0"/>
              <w:marBottom w:val="0"/>
              <w:divBdr>
                <w:top w:val="none" w:sz="0" w:space="0" w:color="auto"/>
                <w:left w:val="none" w:sz="0" w:space="0" w:color="auto"/>
                <w:bottom w:val="none" w:sz="0" w:space="0" w:color="auto"/>
                <w:right w:val="none" w:sz="0" w:space="0" w:color="auto"/>
              </w:divBdr>
            </w:div>
          </w:divsChild>
        </w:div>
        <w:div w:id="625744792">
          <w:marLeft w:val="0"/>
          <w:marRight w:val="0"/>
          <w:marTop w:val="0"/>
          <w:marBottom w:val="0"/>
          <w:divBdr>
            <w:top w:val="none" w:sz="0" w:space="0" w:color="auto"/>
            <w:left w:val="none" w:sz="0" w:space="0" w:color="auto"/>
            <w:bottom w:val="none" w:sz="0" w:space="0" w:color="auto"/>
            <w:right w:val="none" w:sz="0" w:space="0" w:color="auto"/>
          </w:divBdr>
          <w:divsChild>
            <w:div w:id="1660303798">
              <w:marLeft w:val="0"/>
              <w:marRight w:val="0"/>
              <w:marTop w:val="0"/>
              <w:marBottom w:val="0"/>
              <w:divBdr>
                <w:top w:val="none" w:sz="0" w:space="0" w:color="auto"/>
                <w:left w:val="none" w:sz="0" w:space="0" w:color="auto"/>
                <w:bottom w:val="none" w:sz="0" w:space="0" w:color="auto"/>
                <w:right w:val="none" w:sz="0" w:space="0" w:color="auto"/>
              </w:divBdr>
            </w:div>
          </w:divsChild>
        </w:div>
        <w:div w:id="323553069">
          <w:marLeft w:val="0"/>
          <w:marRight w:val="0"/>
          <w:marTop w:val="0"/>
          <w:marBottom w:val="0"/>
          <w:divBdr>
            <w:top w:val="none" w:sz="0" w:space="0" w:color="auto"/>
            <w:left w:val="none" w:sz="0" w:space="0" w:color="auto"/>
            <w:bottom w:val="none" w:sz="0" w:space="0" w:color="auto"/>
            <w:right w:val="none" w:sz="0" w:space="0" w:color="auto"/>
          </w:divBdr>
          <w:divsChild>
            <w:div w:id="492842201">
              <w:marLeft w:val="0"/>
              <w:marRight w:val="0"/>
              <w:marTop w:val="0"/>
              <w:marBottom w:val="0"/>
              <w:divBdr>
                <w:top w:val="none" w:sz="0" w:space="0" w:color="auto"/>
                <w:left w:val="none" w:sz="0" w:space="0" w:color="auto"/>
                <w:bottom w:val="none" w:sz="0" w:space="0" w:color="auto"/>
                <w:right w:val="none" w:sz="0" w:space="0" w:color="auto"/>
              </w:divBdr>
            </w:div>
          </w:divsChild>
        </w:div>
        <w:div w:id="2051297997">
          <w:marLeft w:val="0"/>
          <w:marRight w:val="0"/>
          <w:marTop w:val="0"/>
          <w:marBottom w:val="0"/>
          <w:divBdr>
            <w:top w:val="none" w:sz="0" w:space="0" w:color="auto"/>
            <w:left w:val="none" w:sz="0" w:space="0" w:color="auto"/>
            <w:bottom w:val="none" w:sz="0" w:space="0" w:color="auto"/>
            <w:right w:val="none" w:sz="0" w:space="0" w:color="auto"/>
          </w:divBdr>
          <w:divsChild>
            <w:div w:id="1508396941">
              <w:marLeft w:val="0"/>
              <w:marRight w:val="0"/>
              <w:marTop w:val="0"/>
              <w:marBottom w:val="0"/>
              <w:divBdr>
                <w:top w:val="none" w:sz="0" w:space="0" w:color="auto"/>
                <w:left w:val="none" w:sz="0" w:space="0" w:color="auto"/>
                <w:bottom w:val="none" w:sz="0" w:space="0" w:color="auto"/>
                <w:right w:val="none" w:sz="0" w:space="0" w:color="auto"/>
              </w:divBdr>
            </w:div>
          </w:divsChild>
        </w:div>
        <w:div w:id="653533285">
          <w:marLeft w:val="0"/>
          <w:marRight w:val="0"/>
          <w:marTop w:val="0"/>
          <w:marBottom w:val="0"/>
          <w:divBdr>
            <w:top w:val="none" w:sz="0" w:space="0" w:color="auto"/>
            <w:left w:val="none" w:sz="0" w:space="0" w:color="auto"/>
            <w:bottom w:val="none" w:sz="0" w:space="0" w:color="auto"/>
            <w:right w:val="none" w:sz="0" w:space="0" w:color="auto"/>
          </w:divBdr>
          <w:divsChild>
            <w:div w:id="431242582">
              <w:marLeft w:val="0"/>
              <w:marRight w:val="0"/>
              <w:marTop w:val="0"/>
              <w:marBottom w:val="0"/>
              <w:divBdr>
                <w:top w:val="none" w:sz="0" w:space="0" w:color="auto"/>
                <w:left w:val="none" w:sz="0" w:space="0" w:color="auto"/>
                <w:bottom w:val="none" w:sz="0" w:space="0" w:color="auto"/>
                <w:right w:val="none" w:sz="0" w:space="0" w:color="auto"/>
              </w:divBdr>
            </w:div>
          </w:divsChild>
        </w:div>
        <w:div w:id="1671592039">
          <w:marLeft w:val="0"/>
          <w:marRight w:val="0"/>
          <w:marTop w:val="0"/>
          <w:marBottom w:val="0"/>
          <w:divBdr>
            <w:top w:val="none" w:sz="0" w:space="0" w:color="auto"/>
            <w:left w:val="none" w:sz="0" w:space="0" w:color="auto"/>
            <w:bottom w:val="none" w:sz="0" w:space="0" w:color="auto"/>
            <w:right w:val="none" w:sz="0" w:space="0" w:color="auto"/>
          </w:divBdr>
          <w:divsChild>
            <w:div w:id="1594046524">
              <w:marLeft w:val="0"/>
              <w:marRight w:val="0"/>
              <w:marTop w:val="0"/>
              <w:marBottom w:val="0"/>
              <w:divBdr>
                <w:top w:val="none" w:sz="0" w:space="0" w:color="auto"/>
                <w:left w:val="none" w:sz="0" w:space="0" w:color="auto"/>
                <w:bottom w:val="none" w:sz="0" w:space="0" w:color="auto"/>
                <w:right w:val="none" w:sz="0" w:space="0" w:color="auto"/>
              </w:divBdr>
            </w:div>
          </w:divsChild>
        </w:div>
        <w:div w:id="333921275">
          <w:marLeft w:val="0"/>
          <w:marRight w:val="0"/>
          <w:marTop w:val="0"/>
          <w:marBottom w:val="0"/>
          <w:divBdr>
            <w:top w:val="none" w:sz="0" w:space="0" w:color="auto"/>
            <w:left w:val="none" w:sz="0" w:space="0" w:color="auto"/>
            <w:bottom w:val="none" w:sz="0" w:space="0" w:color="auto"/>
            <w:right w:val="none" w:sz="0" w:space="0" w:color="auto"/>
          </w:divBdr>
          <w:divsChild>
            <w:div w:id="1053042711">
              <w:marLeft w:val="0"/>
              <w:marRight w:val="0"/>
              <w:marTop w:val="0"/>
              <w:marBottom w:val="0"/>
              <w:divBdr>
                <w:top w:val="none" w:sz="0" w:space="0" w:color="auto"/>
                <w:left w:val="none" w:sz="0" w:space="0" w:color="auto"/>
                <w:bottom w:val="none" w:sz="0" w:space="0" w:color="auto"/>
                <w:right w:val="none" w:sz="0" w:space="0" w:color="auto"/>
              </w:divBdr>
            </w:div>
          </w:divsChild>
        </w:div>
        <w:div w:id="879127958">
          <w:marLeft w:val="0"/>
          <w:marRight w:val="0"/>
          <w:marTop w:val="0"/>
          <w:marBottom w:val="0"/>
          <w:divBdr>
            <w:top w:val="none" w:sz="0" w:space="0" w:color="auto"/>
            <w:left w:val="none" w:sz="0" w:space="0" w:color="auto"/>
            <w:bottom w:val="none" w:sz="0" w:space="0" w:color="auto"/>
            <w:right w:val="none" w:sz="0" w:space="0" w:color="auto"/>
          </w:divBdr>
          <w:divsChild>
            <w:div w:id="809977245">
              <w:marLeft w:val="0"/>
              <w:marRight w:val="0"/>
              <w:marTop w:val="0"/>
              <w:marBottom w:val="0"/>
              <w:divBdr>
                <w:top w:val="none" w:sz="0" w:space="0" w:color="auto"/>
                <w:left w:val="none" w:sz="0" w:space="0" w:color="auto"/>
                <w:bottom w:val="none" w:sz="0" w:space="0" w:color="auto"/>
                <w:right w:val="none" w:sz="0" w:space="0" w:color="auto"/>
              </w:divBdr>
            </w:div>
          </w:divsChild>
        </w:div>
        <w:div w:id="806046319">
          <w:marLeft w:val="0"/>
          <w:marRight w:val="0"/>
          <w:marTop w:val="0"/>
          <w:marBottom w:val="0"/>
          <w:divBdr>
            <w:top w:val="none" w:sz="0" w:space="0" w:color="auto"/>
            <w:left w:val="none" w:sz="0" w:space="0" w:color="auto"/>
            <w:bottom w:val="none" w:sz="0" w:space="0" w:color="auto"/>
            <w:right w:val="none" w:sz="0" w:space="0" w:color="auto"/>
          </w:divBdr>
          <w:divsChild>
            <w:div w:id="695351461">
              <w:marLeft w:val="0"/>
              <w:marRight w:val="0"/>
              <w:marTop w:val="0"/>
              <w:marBottom w:val="0"/>
              <w:divBdr>
                <w:top w:val="none" w:sz="0" w:space="0" w:color="auto"/>
                <w:left w:val="none" w:sz="0" w:space="0" w:color="auto"/>
                <w:bottom w:val="none" w:sz="0" w:space="0" w:color="auto"/>
                <w:right w:val="none" w:sz="0" w:space="0" w:color="auto"/>
              </w:divBdr>
            </w:div>
          </w:divsChild>
        </w:div>
        <w:div w:id="604655314">
          <w:marLeft w:val="0"/>
          <w:marRight w:val="0"/>
          <w:marTop w:val="0"/>
          <w:marBottom w:val="0"/>
          <w:divBdr>
            <w:top w:val="none" w:sz="0" w:space="0" w:color="auto"/>
            <w:left w:val="none" w:sz="0" w:space="0" w:color="auto"/>
            <w:bottom w:val="none" w:sz="0" w:space="0" w:color="auto"/>
            <w:right w:val="none" w:sz="0" w:space="0" w:color="auto"/>
          </w:divBdr>
          <w:divsChild>
            <w:div w:id="264727720">
              <w:marLeft w:val="0"/>
              <w:marRight w:val="0"/>
              <w:marTop w:val="0"/>
              <w:marBottom w:val="0"/>
              <w:divBdr>
                <w:top w:val="none" w:sz="0" w:space="0" w:color="auto"/>
                <w:left w:val="none" w:sz="0" w:space="0" w:color="auto"/>
                <w:bottom w:val="none" w:sz="0" w:space="0" w:color="auto"/>
                <w:right w:val="none" w:sz="0" w:space="0" w:color="auto"/>
              </w:divBdr>
            </w:div>
          </w:divsChild>
        </w:div>
        <w:div w:id="1982031041">
          <w:marLeft w:val="0"/>
          <w:marRight w:val="0"/>
          <w:marTop w:val="0"/>
          <w:marBottom w:val="0"/>
          <w:divBdr>
            <w:top w:val="none" w:sz="0" w:space="0" w:color="auto"/>
            <w:left w:val="none" w:sz="0" w:space="0" w:color="auto"/>
            <w:bottom w:val="none" w:sz="0" w:space="0" w:color="auto"/>
            <w:right w:val="none" w:sz="0" w:space="0" w:color="auto"/>
          </w:divBdr>
          <w:divsChild>
            <w:div w:id="2040665319">
              <w:marLeft w:val="0"/>
              <w:marRight w:val="0"/>
              <w:marTop w:val="0"/>
              <w:marBottom w:val="0"/>
              <w:divBdr>
                <w:top w:val="none" w:sz="0" w:space="0" w:color="auto"/>
                <w:left w:val="none" w:sz="0" w:space="0" w:color="auto"/>
                <w:bottom w:val="none" w:sz="0" w:space="0" w:color="auto"/>
                <w:right w:val="none" w:sz="0" w:space="0" w:color="auto"/>
              </w:divBdr>
            </w:div>
          </w:divsChild>
        </w:div>
        <w:div w:id="104664222">
          <w:marLeft w:val="0"/>
          <w:marRight w:val="0"/>
          <w:marTop w:val="0"/>
          <w:marBottom w:val="0"/>
          <w:divBdr>
            <w:top w:val="none" w:sz="0" w:space="0" w:color="auto"/>
            <w:left w:val="none" w:sz="0" w:space="0" w:color="auto"/>
            <w:bottom w:val="none" w:sz="0" w:space="0" w:color="auto"/>
            <w:right w:val="none" w:sz="0" w:space="0" w:color="auto"/>
          </w:divBdr>
          <w:divsChild>
            <w:div w:id="1596747857">
              <w:marLeft w:val="0"/>
              <w:marRight w:val="0"/>
              <w:marTop w:val="0"/>
              <w:marBottom w:val="0"/>
              <w:divBdr>
                <w:top w:val="none" w:sz="0" w:space="0" w:color="auto"/>
                <w:left w:val="none" w:sz="0" w:space="0" w:color="auto"/>
                <w:bottom w:val="none" w:sz="0" w:space="0" w:color="auto"/>
                <w:right w:val="none" w:sz="0" w:space="0" w:color="auto"/>
              </w:divBdr>
            </w:div>
          </w:divsChild>
        </w:div>
        <w:div w:id="98723475">
          <w:marLeft w:val="0"/>
          <w:marRight w:val="0"/>
          <w:marTop w:val="0"/>
          <w:marBottom w:val="0"/>
          <w:divBdr>
            <w:top w:val="none" w:sz="0" w:space="0" w:color="auto"/>
            <w:left w:val="none" w:sz="0" w:space="0" w:color="auto"/>
            <w:bottom w:val="none" w:sz="0" w:space="0" w:color="auto"/>
            <w:right w:val="none" w:sz="0" w:space="0" w:color="auto"/>
          </w:divBdr>
          <w:divsChild>
            <w:div w:id="109980595">
              <w:marLeft w:val="0"/>
              <w:marRight w:val="0"/>
              <w:marTop w:val="0"/>
              <w:marBottom w:val="0"/>
              <w:divBdr>
                <w:top w:val="none" w:sz="0" w:space="0" w:color="auto"/>
                <w:left w:val="none" w:sz="0" w:space="0" w:color="auto"/>
                <w:bottom w:val="none" w:sz="0" w:space="0" w:color="auto"/>
                <w:right w:val="none" w:sz="0" w:space="0" w:color="auto"/>
              </w:divBdr>
            </w:div>
          </w:divsChild>
        </w:div>
        <w:div w:id="1311708115">
          <w:marLeft w:val="0"/>
          <w:marRight w:val="0"/>
          <w:marTop w:val="0"/>
          <w:marBottom w:val="0"/>
          <w:divBdr>
            <w:top w:val="none" w:sz="0" w:space="0" w:color="auto"/>
            <w:left w:val="none" w:sz="0" w:space="0" w:color="auto"/>
            <w:bottom w:val="none" w:sz="0" w:space="0" w:color="auto"/>
            <w:right w:val="none" w:sz="0" w:space="0" w:color="auto"/>
          </w:divBdr>
          <w:divsChild>
            <w:div w:id="1290670353">
              <w:marLeft w:val="0"/>
              <w:marRight w:val="0"/>
              <w:marTop w:val="0"/>
              <w:marBottom w:val="0"/>
              <w:divBdr>
                <w:top w:val="none" w:sz="0" w:space="0" w:color="auto"/>
                <w:left w:val="none" w:sz="0" w:space="0" w:color="auto"/>
                <w:bottom w:val="none" w:sz="0" w:space="0" w:color="auto"/>
                <w:right w:val="none" w:sz="0" w:space="0" w:color="auto"/>
              </w:divBdr>
            </w:div>
          </w:divsChild>
        </w:div>
        <w:div w:id="2106263236">
          <w:marLeft w:val="0"/>
          <w:marRight w:val="0"/>
          <w:marTop w:val="0"/>
          <w:marBottom w:val="0"/>
          <w:divBdr>
            <w:top w:val="none" w:sz="0" w:space="0" w:color="auto"/>
            <w:left w:val="none" w:sz="0" w:space="0" w:color="auto"/>
            <w:bottom w:val="none" w:sz="0" w:space="0" w:color="auto"/>
            <w:right w:val="none" w:sz="0" w:space="0" w:color="auto"/>
          </w:divBdr>
          <w:divsChild>
            <w:div w:id="89401393">
              <w:marLeft w:val="0"/>
              <w:marRight w:val="0"/>
              <w:marTop w:val="0"/>
              <w:marBottom w:val="0"/>
              <w:divBdr>
                <w:top w:val="none" w:sz="0" w:space="0" w:color="auto"/>
                <w:left w:val="none" w:sz="0" w:space="0" w:color="auto"/>
                <w:bottom w:val="none" w:sz="0" w:space="0" w:color="auto"/>
                <w:right w:val="none" w:sz="0" w:space="0" w:color="auto"/>
              </w:divBdr>
            </w:div>
          </w:divsChild>
        </w:div>
        <w:div w:id="890118969">
          <w:marLeft w:val="0"/>
          <w:marRight w:val="0"/>
          <w:marTop w:val="0"/>
          <w:marBottom w:val="0"/>
          <w:divBdr>
            <w:top w:val="none" w:sz="0" w:space="0" w:color="auto"/>
            <w:left w:val="none" w:sz="0" w:space="0" w:color="auto"/>
            <w:bottom w:val="none" w:sz="0" w:space="0" w:color="auto"/>
            <w:right w:val="none" w:sz="0" w:space="0" w:color="auto"/>
          </w:divBdr>
          <w:divsChild>
            <w:div w:id="319893105">
              <w:marLeft w:val="0"/>
              <w:marRight w:val="0"/>
              <w:marTop w:val="0"/>
              <w:marBottom w:val="0"/>
              <w:divBdr>
                <w:top w:val="none" w:sz="0" w:space="0" w:color="auto"/>
                <w:left w:val="none" w:sz="0" w:space="0" w:color="auto"/>
                <w:bottom w:val="none" w:sz="0" w:space="0" w:color="auto"/>
                <w:right w:val="none" w:sz="0" w:space="0" w:color="auto"/>
              </w:divBdr>
            </w:div>
          </w:divsChild>
        </w:div>
        <w:div w:id="1404109315">
          <w:marLeft w:val="0"/>
          <w:marRight w:val="0"/>
          <w:marTop w:val="0"/>
          <w:marBottom w:val="0"/>
          <w:divBdr>
            <w:top w:val="none" w:sz="0" w:space="0" w:color="auto"/>
            <w:left w:val="none" w:sz="0" w:space="0" w:color="auto"/>
            <w:bottom w:val="none" w:sz="0" w:space="0" w:color="auto"/>
            <w:right w:val="none" w:sz="0" w:space="0" w:color="auto"/>
          </w:divBdr>
          <w:divsChild>
            <w:div w:id="1655374440">
              <w:marLeft w:val="0"/>
              <w:marRight w:val="0"/>
              <w:marTop w:val="0"/>
              <w:marBottom w:val="0"/>
              <w:divBdr>
                <w:top w:val="none" w:sz="0" w:space="0" w:color="auto"/>
                <w:left w:val="none" w:sz="0" w:space="0" w:color="auto"/>
                <w:bottom w:val="none" w:sz="0" w:space="0" w:color="auto"/>
                <w:right w:val="none" w:sz="0" w:space="0" w:color="auto"/>
              </w:divBdr>
            </w:div>
          </w:divsChild>
        </w:div>
        <w:div w:id="1446194113">
          <w:marLeft w:val="0"/>
          <w:marRight w:val="0"/>
          <w:marTop w:val="0"/>
          <w:marBottom w:val="0"/>
          <w:divBdr>
            <w:top w:val="none" w:sz="0" w:space="0" w:color="auto"/>
            <w:left w:val="none" w:sz="0" w:space="0" w:color="auto"/>
            <w:bottom w:val="none" w:sz="0" w:space="0" w:color="auto"/>
            <w:right w:val="none" w:sz="0" w:space="0" w:color="auto"/>
          </w:divBdr>
          <w:divsChild>
            <w:div w:id="1091200736">
              <w:marLeft w:val="0"/>
              <w:marRight w:val="0"/>
              <w:marTop w:val="0"/>
              <w:marBottom w:val="0"/>
              <w:divBdr>
                <w:top w:val="none" w:sz="0" w:space="0" w:color="auto"/>
                <w:left w:val="none" w:sz="0" w:space="0" w:color="auto"/>
                <w:bottom w:val="none" w:sz="0" w:space="0" w:color="auto"/>
                <w:right w:val="none" w:sz="0" w:space="0" w:color="auto"/>
              </w:divBdr>
            </w:div>
          </w:divsChild>
        </w:div>
        <w:div w:id="215119986">
          <w:marLeft w:val="0"/>
          <w:marRight w:val="0"/>
          <w:marTop w:val="0"/>
          <w:marBottom w:val="0"/>
          <w:divBdr>
            <w:top w:val="none" w:sz="0" w:space="0" w:color="auto"/>
            <w:left w:val="none" w:sz="0" w:space="0" w:color="auto"/>
            <w:bottom w:val="none" w:sz="0" w:space="0" w:color="auto"/>
            <w:right w:val="none" w:sz="0" w:space="0" w:color="auto"/>
          </w:divBdr>
          <w:divsChild>
            <w:div w:id="291910870">
              <w:marLeft w:val="0"/>
              <w:marRight w:val="0"/>
              <w:marTop w:val="0"/>
              <w:marBottom w:val="0"/>
              <w:divBdr>
                <w:top w:val="none" w:sz="0" w:space="0" w:color="auto"/>
                <w:left w:val="none" w:sz="0" w:space="0" w:color="auto"/>
                <w:bottom w:val="none" w:sz="0" w:space="0" w:color="auto"/>
                <w:right w:val="none" w:sz="0" w:space="0" w:color="auto"/>
              </w:divBdr>
            </w:div>
          </w:divsChild>
        </w:div>
        <w:div w:id="1548689120">
          <w:marLeft w:val="0"/>
          <w:marRight w:val="0"/>
          <w:marTop w:val="0"/>
          <w:marBottom w:val="0"/>
          <w:divBdr>
            <w:top w:val="none" w:sz="0" w:space="0" w:color="auto"/>
            <w:left w:val="none" w:sz="0" w:space="0" w:color="auto"/>
            <w:bottom w:val="none" w:sz="0" w:space="0" w:color="auto"/>
            <w:right w:val="none" w:sz="0" w:space="0" w:color="auto"/>
          </w:divBdr>
          <w:divsChild>
            <w:div w:id="1724400000">
              <w:marLeft w:val="0"/>
              <w:marRight w:val="0"/>
              <w:marTop w:val="0"/>
              <w:marBottom w:val="0"/>
              <w:divBdr>
                <w:top w:val="none" w:sz="0" w:space="0" w:color="auto"/>
                <w:left w:val="none" w:sz="0" w:space="0" w:color="auto"/>
                <w:bottom w:val="none" w:sz="0" w:space="0" w:color="auto"/>
                <w:right w:val="none" w:sz="0" w:space="0" w:color="auto"/>
              </w:divBdr>
            </w:div>
          </w:divsChild>
        </w:div>
        <w:div w:id="2146895460">
          <w:marLeft w:val="0"/>
          <w:marRight w:val="0"/>
          <w:marTop w:val="0"/>
          <w:marBottom w:val="0"/>
          <w:divBdr>
            <w:top w:val="none" w:sz="0" w:space="0" w:color="auto"/>
            <w:left w:val="none" w:sz="0" w:space="0" w:color="auto"/>
            <w:bottom w:val="none" w:sz="0" w:space="0" w:color="auto"/>
            <w:right w:val="none" w:sz="0" w:space="0" w:color="auto"/>
          </w:divBdr>
          <w:divsChild>
            <w:div w:id="2049598674">
              <w:marLeft w:val="0"/>
              <w:marRight w:val="0"/>
              <w:marTop w:val="0"/>
              <w:marBottom w:val="0"/>
              <w:divBdr>
                <w:top w:val="none" w:sz="0" w:space="0" w:color="auto"/>
                <w:left w:val="none" w:sz="0" w:space="0" w:color="auto"/>
                <w:bottom w:val="none" w:sz="0" w:space="0" w:color="auto"/>
                <w:right w:val="none" w:sz="0" w:space="0" w:color="auto"/>
              </w:divBdr>
            </w:div>
          </w:divsChild>
        </w:div>
        <w:div w:id="1267688758">
          <w:marLeft w:val="0"/>
          <w:marRight w:val="0"/>
          <w:marTop w:val="0"/>
          <w:marBottom w:val="0"/>
          <w:divBdr>
            <w:top w:val="none" w:sz="0" w:space="0" w:color="auto"/>
            <w:left w:val="none" w:sz="0" w:space="0" w:color="auto"/>
            <w:bottom w:val="none" w:sz="0" w:space="0" w:color="auto"/>
            <w:right w:val="none" w:sz="0" w:space="0" w:color="auto"/>
          </w:divBdr>
          <w:divsChild>
            <w:div w:id="746726534">
              <w:marLeft w:val="0"/>
              <w:marRight w:val="0"/>
              <w:marTop w:val="0"/>
              <w:marBottom w:val="0"/>
              <w:divBdr>
                <w:top w:val="none" w:sz="0" w:space="0" w:color="auto"/>
                <w:left w:val="none" w:sz="0" w:space="0" w:color="auto"/>
                <w:bottom w:val="none" w:sz="0" w:space="0" w:color="auto"/>
                <w:right w:val="none" w:sz="0" w:space="0" w:color="auto"/>
              </w:divBdr>
            </w:div>
          </w:divsChild>
        </w:div>
        <w:div w:id="1191533000">
          <w:marLeft w:val="0"/>
          <w:marRight w:val="0"/>
          <w:marTop w:val="0"/>
          <w:marBottom w:val="0"/>
          <w:divBdr>
            <w:top w:val="none" w:sz="0" w:space="0" w:color="auto"/>
            <w:left w:val="none" w:sz="0" w:space="0" w:color="auto"/>
            <w:bottom w:val="none" w:sz="0" w:space="0" w:color="auto"/>
            <w:right w:val="none" w:sz="0" w:space="0" w:color="auto"/>
          </w:divBdr>
          <w:divsChild>
            <w:div w:id="1771201388">
              <w:marLeft w:val="0"/>
              <w:marRight w:val="0"/>
              <w:marTop w:val="0"/>
              <w:marBottom w:val="0"/>
              <w:divBdr>
                <w:top w:val="none" w:sz="0" w:space="0" w:color="auto"/>
                <w:left w:val="none" w:sz="0" w:space="0" w:color="auto"/>
                <w:bottom w:val="none" w:sz="0" w:space="0" w:color="auto"/>
                <w:right w:val="none" w:sz="0" w:space="0" w:color="auto"/>
              </w:divBdr>
            </w:div>
          </w:divsChild>
        </w:div>
        <w:div w:id="1156914831">
          <w:marLeft w:val="0"/>
          <w:marRight w:val="0"/>
          <w:marTop w:val="0"/>
          <w:marBottom w:val="0"/>
          <w:divBdr>
            <w:top w:val="none" w:sz="0" w:space="0" w:color="auto"/>
            <w:left w:val="none" w:sz="0" w:space="0" w:color="auto"/>
            <w:bottom w:val="none" w:sz="0" w:space="0" w:color="auto"/>
            <w:right w:val="none" w:sz="0" w:space="0" w:color="auto"/>
          </w:divBdr>
          <w:divsChild>
            <w:div w:id="1606113848">
              <w:marLeft w:val="0"/>
              <w:marRight w:val="0"/>
              <w:marTop w:val="0"/>
              <w:marBottom w:val="0"/>
              <w:divBdr>
                <w:top w:val="none" w:sz="0" w:space="0" w:color="auto"/>
                <w:left w:val="none" w:sz="0" w:space="0" w:color="auto"/>
                <w:bottom w:val="none" w:sz="0" w:space="0" w:color="auto"/>
                <w:right w:val="none" w:sz="0" w:space="0" w:color="auto"/>
              </w:divBdr>
            </w:div>
          </w:divsChild>
        </w:div>
        <w:div w:id="1760904451">
          <w:marLeft w:val="0"/>
          <w:marRight w:val="0"/>
          <w:marTop w:val="0"/>
          <w:marBottom w:val="0"/>
          <w:divBdr>
            <w:top w:val="none" w:sz="0" w:space="0" w:color="auto"/>
            <w:left w:val="none" w:sz="0" w:space="0" w:color="auto"/>
            <w:bottom w:val="none" w:sz="0" w:space="0" w:color="auto"/>
            <w:right w:val="none" w:sz="0" w:space="0" w:color="auto"/>
          </w:divBdr>
          <w:divsChild>
            <w:div w:id="1524972034">
              <w:marLeft w:val="0"/>
              <w:marRight w:val="0"/>
              <w:marTop w:val="0"/>
              <w:marBottom w:val="0"/>
              <w:divBdr>
                <w:top w:val="none" w:sz="0" w:space="0" w:color="auto"/>
                <w:left w:val="none" w:sz="0" w:space="0" w:color="auto"/>
                <w:bottom w:val="none" w:sz="0" w:space="0" w:color="auto"/>
                <w:right w:val="none" w:sz="0" w:space="0" w:color="auto"/>
              </w:divBdr>
            </w:div>
          </w:divsChild>
        </w:div>
        <w:div w:id="1517882522">
          <w:marLeft w:val="0"/>
          <w:marRight w:val="0"/>
          <w:marTop w:val="0"/>
          <w:marBottom w:val="0"/>
          <w:divBdr>
            <w:top w:val="none" w:sz="0" w:space="0" w:color="auto"/>
            <w:left w:val="none" w:sz="0" w:space="0" w:color="auto"/>
            <w:bottom w:val="none" w:sz="0" w:space="0" w:color="auto"/>
            <w:right w:val="none" w:sz="0" w:space="0" w:color="auto"/>
          </w:divBdr>
          <w:divsChild>
            <w:div w:id="564950447">
              <w:marLeft w:val="0"/>
              <w:marRight w:val="0"/>
              <w:marTop w:val="0"/>
              <w:marBottom w:val="0"/>
              <w:divBdr>
                <w:top w:val="none" w:sz="0" w:space="0" w:color="auto"/>
                <w:left w:val="none" w:sz="0" w:space="0" w:color="auto"/>
                <w:bottom w:val="none" w:sz="0" w:space="0" w:color="auto"/>
                <w:right w:val="none" w:sz="0" w:space="0" w:color="auto"/>
              </w:divBdr>
            </w:div>
          </w:divsChild>
        </w:div>
        <w:div w:id="478573681">
          <w:marLeft w:val="0"/>
          <w:marRight w:val="0"/>
          <w:marTop w:val="0"/>
          <w:marBottom w:val="0"/>
          <w:divBdr>
            <w:top w:val="none" w:sz="0" w:space="0" w:color="auto"/>
            <w:left w:val="none" w:sz="0" w:space="0" w:color="auto"/>
            <w:bottom w:val="none" w:sz="0" w:space="0" w:color="auto"/>
            <w:right w:val="none" w:sz="0" w:space="0" w:color="auto"/>
          </w:divBdr>
          <w:divsChild>
            <w:div w:id="230505904">
              <w:marLeft w:val="0"/>
              <w:marRight w:val="0"/>
              <w:marTop w:val="0"/>
              <w:marBottom w:val="0"/>
              <w:divBdr>
                <w:top w:val="none" w:sz="0" w:space="0" w:color="auto"/>
                <w:left w:val="none" w:sz="0" w:space="0" w:color="auto"/>
                <w:bottom w:val="none" w:sz="0" w:space="0" w:color="auto"/>
                <w:right w:val="none" w:sz="0" w:space="0" w:color="auto"/>
              </w:divBdr>
            </w:div>
          </w:divsChild>
        </w:div>
        <w:div w:id="1444423420">
          <w:marLeft w:val="0"/>
          <w:marRight w:val="0"/>
          <w:marTop w:val="0"/>
          <w:marBottom w:val="0"/>
          <w:divBdr>
            <w:top w:val="none" w:sz="0" w:space="0" w:color="auto"/>
            <w:left w:val="none" w:sz="0" w:space="0" w:color="auto"/>
            <w:bottom w:val="none" w:sz="0" w:space="0" w:color="auto"/>
            <w:right w:val="none" w:sz="0" w:space="0" w:color="auto"/>
          </w:divBdr>
          <w:divsChild>
            <w:div w:id="1097212325">
              <w:marLeft w:val="0"/>
              <w:marRight w:val="0"/>
              <w:marTop w:val="0"/>
              <w:marBottom w:val="0"/>
              <w:divBdr>
                <w:top w:val="none" w:sz="0" w:space="0" w:color="auto"/>
                <w:left w:val="none" w:sz="0" w:space="0" w:color="auto"/>
                <w:bottom w:val="none" w:sz="0" w:space="0" w:color="auto"/>
                <w:right w:val="none" w:sz="0" w:space="0" w:color="auto"/>
              </w:divBdr>
            </w:div>
          </w:divsChild>
        </w:div>
        <w:div w:id="981157459">
          <w:marLeft w:val="0"/>
          <w:marRight w:val="0"/>
          <w:marTop w:val="0"/>
          <w:marBottom w:val="0"/>
          <w:divBdr>
            <w:top w:val="none" w:sz="0" w:space="0" w:color="auto"/>
            <w:left w:val="none" w:sz="0" w:space="0" w:color="auto"/>
            <w:bottom w:val="none" w:sz="0" w:space="0" w:color="auto"/>
            <w:right w:val="none" w:sz="0" w:space="0" w:color="auto"/>
          </w:divBdr>
          <w:divsChild>
            <w:div w:id="779490514">
              <w:marLeft w:val="0"/>
              <w:marRight w:val="0"/>
              <w:marTop w:val="0"/>
              <w:marBottom w:val="0"/>
              <w:divBdr>
                <w:top w:val="none" w:sz="0" w:space="0" w:color="auto"/>
                <w:left w:val="none" w:sz="0" w:space="0" w:color="auto"/>
                <w:bottom w:val="none" w:sz="0" w:space="0" w:color="auto"/>
                <w:right w:val="none" w:sz="0" w:space="0" w:color="auto"/>
              </w:divBdr>
            </w:div>
          </w:divsChild>
        </w:div>
        <w:div w:id="1069579226">
          <w:marLeft w:val="0"/>
          <w:marRight w:val="0"/>
          <w:marTop w:val="0"/>
          <w:marBottom w:val="0"/>
          <w:divBdr>
            <w:top w:val="none" w:sz="0" w:space="0" w:color="auto"/>
            <w:left w:val="none" w:sz="0" w:space="0" w:color="auto"/>
            <w:bottom w:val="none" w:sz="0" w:space="0" w:color="auto"/>
            <w:right w:val="none" w:sz="0" w:space="0" w:color="auto"/>
          </w:divBdr>
          <w:divsChild>
            <w:div w:id="2017346983">
              <w:marLeft w:val="0"/>
              <w:marRight w:val="0"/>
              <w:marTop w:val="0"/>
              <w:marBottom w:val="0"/>
              <w:divBdr>
                <w:top w:val="none" w:sz="0" w:space="0" w:color="auto"/>
                <w:left w:val="none" w:sz="0" w:space="0" w:color="auto"/>
                <w:bottom w:val="none" w:sz="0" w:space="0" w:color="auto"/>
                <w:right w:val="none" w:sz="0" w:space="0" w:color="auto"/>
              </w:divBdr>
            </w:div>
          </w:divsChild>
        </w:div>
        <w:div w:id="465005330">
          <w:marLeft w:val="0"/>
          <w:marRight w:val="0"/>
          <w:marTop w:val="0"/>
          <w:marBottom w:val="0"/>
          <w:divBdr>
            <w:top w:val="none" w:sz="0" w:space="0" w:color="auto"/>
            <w:left w:val="none" w:sz="0" w:space="0" w:color="auto"/>
            <w:bottom w:val="none" w:sz="0" w:space="0" w:color="auto"/>
            <w:right w:val="none" w:sz="0" w:space="0" w:color="auto"/>
          </w:divBdr>
          <w:divsChild>
            <w:div w:id="2076855862">
              <w:marLeft w:val="0"/>
              <w:marRight w:val="0"/>
              <w:marTop w:val="0"/>
              <w:marBottom w:val="0"/>
              <w:divBdr>
                <w:top w:val="none" w:sz="0" w:space="0" w:color="auto"/>
                <w:left w:val="none" w:sz="0" w:space="0" w:color="auto"/>
                <w:bottom w:val="none" w:sz="0" w:space="0" w:color="auto"/>
                <w:right w:val="none" w:sz="0" w:space="0" w:color="auto"/>
              </w:divBdr>
            </w:div>
          </w:divsChild>
        </w:div>
        <w:div w:id="1038164463">
          <w:marLeft w:val="0"/>
          <w:marRight w:val="0"/>
          <w:marTop w:val="0"/>
          <w:marBottom w:val="0"/>
          <w:divBdr>
            <w:top w:val="none" w:sz="0" w:space="0" w:color="auto"/>
            <w:left w:val="none" w:sz="0" w:space="0" w:color="auto"/>
            <w:bottom w:val="none" w:sz="0" w:space="0" w:color="auto"/>
            <w:right w:val="none" w:sz="0" w:space="0" w:color="auto"/>
          </w:divBdr>
          <w:divsChild>
            <w:div w:id="1060592965">
              <w:marLeft w:val="0"/>
              <w:marRight w:val="0"/>
              <w:marTop w:val="0"/>
              <w:marBottom w:val="0"/>
              <w:divBdr>
                <w:top w:val="none" w:sz="0" w:space="0" w:color="auto"/>
                <w:left w:val="none" w:sz="0" w:space="0" w:color="auto"/>
                <w:bottom w:val="none" w:sz="0" w:space="0" w:color="auto"/>
                <w:right w:val="none" w:sz="0" w:space="0" w:color="auto"/>
              </w:divBdr>
            </w:div>
          </w:divsChild>
        </w:div>
        <w:div w:id="1300841977">
          <w:marLeft w:val="0"/>
          <w:marRight w:val="0"/>
          <w:marTop w:val="0"/>
          <w:marBottom w:val="0"/>
          <w:divBdr>
            <w:top w:val="none" w:sz="0" w:space="0" w:color="auto"/>
            <w:left w:val="none" w:sz="0" w:space="0" w:color="auto"/>
            <w:bottom w:val="none" w:sz="0" w:space="0" w:color="auto"/>
            <w:right w:val="none" w:sz="0" w:space="0" w:color="auto"/>
          </w:divBdr>
          <w:divsChild>
            <w:div w:id="1915820596">
              <w:marLeft w:val="0"/>
              <w:marRight w:val="0"/>
              <w:marTop w:val="0"/>
              <w:marBottom w:val="0"/>
              <w:divBdr>
                <w:top w:val="none" w:sz="0" w:space="0" w:color="auto"/>
                <w:left w:val="none" w:sz="0" w:space="0" w:color="auto"/>
                <w:bottom w:val="none" w:sz="0" w:space="0" w:color="auto"/>
                <w:right w:val="none" w:sz="0" w:space="0" w:color="auto"/>
              </w:divBdr>
            </w:div>
          </w:divsChild>
        </w:div>
        <w:div w:id="1911578004">
          <w:marLeft w:val="0"/>
          <w:marRight w:val="0"/>
          <w:marTop w:val="0"/>
          <w:marBottom w:val="0"/>
          <w:divBdr>
            <w:top w:val="none" w:sz="0" w:space="0" w:color="auto"/>
            <w:left w:val="none" w:sz="0" w:space="0" w:color="auto"/>
            <w:bottom w:val="none" w:sz="0" w:space="0" w:color="auto"/>
            <w:right w:val="none" w:sz="0" w:space="0" w:color="auto"/>
          </w:divBdr>
          <w:divsChild>
            <w:div w:id="1939483797">
              <w:marLeft w:val="0"/>
              <w:marRight w:val="0"/>
              <w:marTop w:val="0"/>
              <w:marBottom w:val="0"/>
              <w:divBdr>
                <w:top w:val="none" w:sz="0" w:space="0" w:color="auto"/>
                <w:left w:val="none" w:sz="0" w:space="0" w:color="auto"/>
                <w:bottom w:val="none" w:sz="0" w:space="0" w:color="auto"/>
                <w:right w:val="none" w:sz="0" w:space="0" w:color="auto"/>
              </w:divBdr>
            </w:div>
          </w:divsChild>
        </w:div>
        <w:div w:id="2113356813">
          <w:marLeft w:val="0"/>
          <w:marRight w:val="0"/>
          <w:marTop w:val="0"/>
          <w:marBottom w:val="0"/>
          <w:divBdr>
            <w:top w:val="none" w:sz="0" w:space="0" w:color="auto"/>
            <w:left w:val="none" w:sz="0" w:space="0" w:color="auto"/>
            <w:bottom w:val="none" w:sz="0" w:space="0" w:color="auto"/>
            <w:right w:val="none" w:sz="0" w:space="0" w:color="auto"/>
          </w:divBdr>
          <w:divsChild>
            <w:div w:id="515272061">
              <w:marLeft w:val="0"/>
              <w:marRight w:val="0"/>
              <w:marTop w:val="0"/>
              <w:marBottom w:val="0"/>
              <w:divBdr>
                <w:top w:val="none" w:sz="0" w:space="0" w:color="auto"/>
                <w:left w:val="none" w:sz="0" w:space="0" w:color="auto"/>
                <w:bottom w:val="none" w:sz="0" w:space="0" w:color="auto"/>
                <w:right w:val="none" w:sz="0" w:space="0" w:color="auto"/>
              </w:divBdr>
            </w:div>
          </w:divsChild>
        </w:div>
        <w:div w:id="1674071657">
          <w:marLeft w:val="0"/>
          <w:marRight w:val="0"/>
          <w:marTop w:val="0"/>
          <w:marBottom w:val="0"/>
          <w:divBdr>
            <w:top w:val="none" w:sz="0" w:space="0" w:color="auto"/>
            <w:left w:val="none" w:sz="0" w:space="0" w:color="auto"/>
            <w:bottom w:val="none" w:sz="0" w:space="0" w:color="auto"/>
            <w:right w:val="none" w:sz="0" w:space="0" w:color="auto"/>
          </w:divBdr>
          <w:divsChild>
            <w:div w:id="1123353302">
              <w:marLeft w:val="0"/>
              <w:marRight w:val="0"/>
              <w:marTop w:val="0"/>
              <w:marBottom w:val="0"/>
              <w:divBdr>
                <w:top w:val="none" w:sz="0" w:space="0" w:color="auto"/>
                <w:left w:val="none" w:sz="0" w:space="0" w:color="auto"/>
                <w:bottom w:val="none" w:sz="0" w:space="0" w:color="auto"/>
                <w:right w:val="none" w:sz="0" w:space="0" w:color="auto"/>
              </w:divBdr>
            </w:div>
          </w:divsChild>
        </w:div>
        <w:div w:id="62067172">
          <w:marLeft w:val="0"/>
          <w:marRight w:val="0"/>
          <w:marTop w:val="0"/>
          <w:marBottom w:val="0"/>
          <w:divBdr>
            <w:top w:val="none" w:sz="0" w:space="0" w:color="auto"/>
            <w:left w:val="none" w:sz="0" w:space="0" w:color="auto"/>
            <w:bottom w:val="none" w:sz="0" w:space="0" w:color="auto"/>
            <w:right w:val="none" w:sz="0" w:space="0" w:color="auto"/>
          </w:divBdr>
          <w:divsChild>
            <w:div w:id="635456434">
              <w:marLeft w:val="0"/>
              <w:marRight w:val="0"/>
              <w:marTop w:val="0"/>
              <w:marBottom w:val="0"/>
              <w:divBdr>
                <w:top w:val="none" w:sz="0" w:space="0" w:color="auto"/>
                <w:left w:val="none" w:sz="0" w:space="0" w:color="auto"/>
                <w:bottom w:val="none" w:sz="0" w:space="0" w:color="auto"/>
                <w:right w:val="none" w:sz="0" w:space="0" w:color="auto"/>
              </w:divBdr>
            </w:div>
          </w:divsChild>
        </w:div>
        <w:div w:id="1090665822">
          <w:marLeft w:val="0"/>
          <w:marRight w:val="0"/>
          <w:marTop w:val="0"/>
          <w:marBottom w:val="0"/>
          <w:divBdr>
            <w:top w:val="none" w:sz="0" w:space="0" w:color="auto"/>
            <w:left w:val="none" w:sz="0" w:space="0" w:color="auto"/>
            <w:bottom w:val="none" w:sz="0" w:space="0" w:color="auto"/>
            <w:right w:val="none" w:sz="0" w:space="0" w:color="auto"/>
          </w:divBdr>
          <w:divsChild>
            <w:div w:id="2010794277">
              <w:marLeft w:val="0"/>
              <w:marRight w:val="0"/>
              <w:marTop w:val="0"/>
              <w:marBottom w:val="0"/>
              <w:divBdr>
                <w:top w:val="none" w:sz="0" w:space="0" w:color="auto"/>
                <w:left w:val="none" w:sz="0" w:space="0" w:color="auto"/>
                <w:bottom w:val="none" w:sz="0" w:space="0" w:color="auto"/>
                <w:right w:val="none" w:sz="0" w:space="0" w:color="auto"/>
              </w:divBdr>
            </w:div>
          </w:divsChild>
        </w:div>
        <w:div w:id="495340789">
          <w:marLeft w:val="0"/>
          <w:marRight w:val="0"/>
          <w:marTop w:val="0"/>
          <w:marBottom w:val="0"/>
          <w:divBdr>
            <w:top w:val="none" w:sz="0" w:space="0" w:color="auto"/>
            <w:left w:val="none" w:sz="0" w:space="0" w:color="auto"/>
            <w:bottom w:val="none" w:sz="0" w:space="0" w:color="auto"/>
            <w:right w:val="none" w:sz="0" w:space="0" w:color="auto"/>
          </w:divBdr>
          <w:divsChild>
            <w:div w:id="1696421027">
              <w:marLeft w:val="0"/>
              <w:marRight w:val="0"/>
              <w:marTop w:val="0"/>
              <w:marBottom w:val="0"/>
              <w:divBdr>
                <w:top w:val="none" w:sz="0" w:space="0" w:color="auto"/>
                <w:left w:val="none" w:sz="0" w:space="0" w:color="auto"/>
                <w:bottom w:val="none" w:sz="0" w:space="0" w:color="auto"/>
                <w:right w:val="none" w:sz="0" w:space="0" w:color="auto"/>
              </w:divBdr>
            </w:div>
            <w:div w:id="57830044">
              <w:marLeft w:val="0"/>
              <w:marRight w:val="0"/>
              <w:marTop w:val="0"/>
              <w:marBottom w:val="0"/>
              <w:divBdr>
                <w:top w:val="none" w:sz="0" w:space="0" w:color="auto"/>
                <w:left w:val="none" w:sz="0" w:space="0" w:color="auto"/>
                <w:bottom w:val="none" w:sz="0" w:space="0" w:color="auto"/>
                <w:right w:val="none" w:sz="0" w:space="0" w:color="auto"/>
              </w:divBdr>
            </w:div>
          </w:divsChild>
        </w:div>
        <w:div w:id="1667588854">
          <w:marLeft w:val="0"/>
          <w:marRight w:val="0"/>
          <w:marTop w:val="0"/>
          <w:marBottom w:val="0"/>
          <w:divBdr>
            <w:top w:val="none" w:sz="0" w:space="0" w:color="auto"/>
            <w:left w:val="none" w:sz="0" w:space="0" w:color="auto"/>
            <w:bottom w:val="none" w:sz="0" w:space="0" w:color="auto"/>
            <w:right w:val="none" w:sz="0" w:space="0" w:color="auto"/>
          </w:divBdr>
          <w:divsChild>
            <w:div w:id="1605067238">
              <w:marLeft w:val="0"/>
              <w:marRight w:val="0"/>
              <w:marTop w:val="0"/>
              <w:marBottom w:val="0"/>
              <w:divBdr>
                <w:top w:val="none" w:sz="0" w:space="0" w:color="auto"/>
                <w:left w:val="none" w:sz="0" w:space="0" w:color="auto"/>
                <w:bottom w:val="none" w:sz="0" w:space="0" w:color="auto"/>
                <w:right w:val="none" w:sz="0" w:space="0" w:color="auto"/>
              </w:divBdr>
            </w:div>
            <w:div w:id="1236554984">
              <w:marLeft w:val="0"/>
              <w:marRight w:val="0"/>
              <w:marTop w:val="0"/>
              <w:marBottom w:val="0"/>
              <w:divBdr>
                <w:top w:val="none" w:sz="0" w:space="0" w:color="auto"/>
                <w:left w:val="none" w:sz="0" w:space="0" w:color="auto"/>
                <w:bottom w:val="none" w:sz="0" w:space="0" w:color="auto"/>
                <w:right w:val="none" w:sz="0" w:space="0" w:color="auto"/>
              </w:divBdr>
            </w:div>
            <w:div w:id="1451851030">
              <w:marLeft w:val="0"/>
              <w:marRight w:val="0"/>
              <w:marTop w:val="0"/>
              <w:marBottom w:val="0"/>
              <w:divBdr>
                <w:top w:val="none" w:sz="0" w:space="0" w:color="auto"/>
                <w:left w:val="none" w:sz="0" w:space="0" w:color="auto"/>
                <w:bottom w:val="none" w:sz="0" w:space="0" w:color="auto"/>
                <w:right w:val="none" w:sz="0" w:space="0" w:color="auto"/>
              </w:divBdr>
            </w:div>
            <w:div w:id="1472747629">
              <w:marLeft w:val="0"/>
              <w:marRight w:val="0"/>
              <w:marTop w:val="0"/>
              <w:marBottom w:val="0"/>
              <w:divBdr>
                <w:top w:val="none" w:sz="0" w:space="0" w:color="auto"/>
                <w:left w:val="none" w:sz="0" w:space="0" w:color="auto"/>
                <w:bottom w:val="none" w:sz="0" w:space="0" w:color="auto"/>
                <w:right w:val="none" w:sz="0" w:space="0" w:color="auto"/>
              </w:divBdr>
            </w:div>
            <w:div w:id="1620182565">
              <w:marLeft w:val="0"/>
              <w:marRight w:val="0"/>
              <w:marTop w:val="0"/>
              <w:marBottom w:val="0"/>
              <w:divBdr>
                <w:top w:val="none" w:sz="0" w:space="0" w:color="auto"/>
                <w:left w:val="none" w:sz="0" w:space="0" w:color="auto"/>
                <w:bottom w:val="none" w:sz="0" w:space="0" w:color="auto"/>
                <w:right w:val="none" w:sz="0" w:space="0" w:color="auto"/>
              </w:divBdr>
            </w:div>
            <w:div w:id="1066222906">
              <w:marLeft w:val="0"/>
              <w:marRight w:val="0"/>
              <w:marTop w:val="0"/>
              <w:marBottom w:val="0"/>
              <w:divBdr>
                <w:top w:val="none" w:sz="0" w:space="0" w:color="auto"/>
                <w:left w:val="none" w:sz="0" w:space="0" w:color="auto"/>
                <w:bottom w:val="none" w:sz="0" w:space="0" w:color="auto"/>
                <w:right w:val="none" w:sz="0" w:space="0" w:color="auto"/>
              </w:divBdr>
            </w:div>
            <w:div w:id="1620986961">
              <w:marLeft w:val="0"/>
              <w:marRight w:val="0"/>
              <w:marTop w:val="0"/>
              <w:marBottom w:val="0"/>
              <w:divBdr>
                <w:top w:val="none" w:sz="0" w:space="0" w:color="auto"/>
                <w:left w:val="none" w:sz="0" w:space="0" w:color="auto"/>
                <w:bottom w:val="none" w:sz="0" w:space="0" w:color="auto"/>
                <w:right w:val="none" w:sz="0" w:space="0" w:color="auto"/>
              </w:divBdr>
            </w:div>
            <w:div w:id="1587614932">
              <w:marLeft w:val="0"/>
              <w:marRight w:val="0"/>
              <w:marTop w:val="0"/>
              <w:marBottom w:val="0"/>
              <w:divBdr>
                <w:top w:val="none" w:sz="0" w:space="0" w:color="auto"/>
                <w:left w:val="none" w:sz="0" w:space="0" w:color="auto"/>
                <w:bottom w:val="none" w:sz="0" w:space="0" w:color="auto"/>
                <w:right w:val="none" w:sz="0" w:space="0" w:color="auto"/>
              </w:divBdr>
            </w:div>
            <w:div w:id="88547411">
              <w:marLeft w:val="0"/>
              <w:marRight w:val="0"/>
              <w:marTop w:val="0"/>
              <w:marBottom w:val="0"/>
              <w:divBdr>
                <w:top w:val="none" w:sz="0" w:space="0" w:color="auto"/>
                <w:left w:val="none" w:sz="0" w:space="0" w:color="auto"/>
                <w:bottom w:val="none" w:sz="0" w:space="0" w:color="auto"/>
                <w:right w:val="none" w:sz="0" w:space="0" w:color="auto"/>
              </w:divBdr>
            </w:div>
            <w:div w:id="429742786">
              <w:marLeft w:val="0"/>
              <w:marRight w:val="0"/>
              <w:marTop w:val="0"/>
              <w:marBottom w:val="0"/>
              <w:divBdr>
                <w:top w:val="none" w:sz="0" w:space="0" w:color="auto"/>
                <w:left w:val="none" w:sz="0" w:space="0" w:color="auto"/>
                <w:bottom w:val="none" w:sz="0" w:space="0" w:color="auto"/>
                <w:right w:val="none" w:sz="0" w:space="0" w:color="auto"/>
              </w:divBdr>
            </w:div>
            <w:div w:id="1789160701">
              <w:marLeft w:val="0"/>
              <w:marRight w:val="0"/>
              <w:marTop w:val="0"/>
              <w:marBottom w:val="0"/>
              <w:divBdr>
                <w:top w:val="none" w:sz="0" w:space="0" w:color="auto"/>
                <w:left w:val="none" w:sz="0" w:space="0" w:color="auto"/>
                <w:bottom w:val="none" w:sz="0" w:space="0" w:color="auto"/>
                <w:right w:val="none" w:sz="0" w:space="0" w:color="auto"/>
              </w:divBdr>
            </w:div>
            <w:div w:id="1292902347">
              <w:marLeft w:val="0"/>
              <w:marRight w:val="0"/>
              <w:marTop w:val="0"/>
              <w:marBottom w:val="0"/>
              <w:divBdr>
                <w:top w:val="none" w:sz="0" w:space="0" w:color="auto"/>
                <w:left w:val="none" w:sz="0" w:space="0" w:color="auto"/>
                <w:bottom w:val="none" w:sz="0" w:space="0" w:color="auto"/>
                <w:right w:val="none" w:sz="0" w:space="0" w:color="auto"/>
              </w:divBdr>
            </w:div>
            <w:div w:id="850991746">
              <w:marLeft w:val="0"/>
              <w:marRight w:val="0"/>
              <w:marTop w:val="0"/>
              <w:marBottom w:val="0"/>
              <w:divBdr>
                <w:top w:val="none" w:sz="0" w:space="0" w:color="auto"/>
                <w:left w:val="none" w:sz="0" w:space="0" w:color="auto"/>
                <w:bottom w:val="none" w:sz="0" w:space="0" w:color="auto"/>
                <w:right w:val="none" w:sz="0" w:space="0" w:color="auto"/>
              </w:divBdr>
            </w:div>
            <w:div w:id="88162485">
              <w:marLeft w:val="0"/>
              <w:marRight w:val="0"/>
              <w:marTop w:val="0"/>
              <w:marBottom w:val="0"/>
              <w:divBdr>
                <w:top w:val="none" w:sz="0" w:space="0" w:color="auto"/>
                <w:left w:val="none" w:sz="0" w:space="0" w:color="auto"/>
                <w:bottom w:val="none" w:sz="0" w:space="0" w:color="auto"/>
                <w:right w:val="none" w:sz="0" w:space="0" w:color="auto"/>
              </w:divBdr>
            </w:div>
            <w:div w:id="151913887">
              <w:marLeft w:val="0"/>
              <w:marRight w:val="0"/>
              <w:marTop w:val="0"/>
              <w:marBottom w:val="0"/>
              <w:divBdr>
                <w:top w:val="none" w:sz="0" w:space="0" w:color="auto"/>
                <w:left w:val="none" w:sz="0" w:space="0" w:color="auto"/>
                <w:bottom w:val="none" w:sz="0" w:space="0" w:color="auto"/>
                <w:right w:val="none" w:sz="0" w:space="0" w:color="auto"/>
              </w:divBdr>
            </w:div>
            <w:div w:id="584917524">
              <w:marLeft w:val="0"/>
              <w:marRight w:val="0"/>
              <w:marTop w:val="0"/>
              <w:marBottom w:val="0"/>
              <w:divBdr>
                <w:top w:val="none" w:sz="0" w:space="0" w:color="auto"/>
                <w:left w:val="none" w:sz="0" w:space="0" w:color="auto"/>
                <w:bottom w:val="none" w:sz="0" w:space="0" w:color="auto"/>
                <w:right w:val="none" w:sz="0" w:space="0" w:color="auto"/>
              </w:divBdr>
            </w:div>
            <w:div w:id="17427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163">
      <w:bodyDiv w:val="1"/>
      <w:marLeft w:val="0"/>
      <w:marRight w:val="0"/>
      <w:marTop w:val="0"/>
      <w:marBottom w:val="0"/>
      <w:divBdr>
        <w:top w:val="none" w:sz="0" w:space="0" w:color="auto"/>
        <w:left w:val="none" w:sz="0" w:space="0" w:color="auto"/>
        <w:bottom w:val="none" w:sz="0" w:space="0" w:color="auto"/>
        <w:right w:val="none" w:sz="0" w:space="0" w:color="auto"/>
      </w:divBdr>
      <w:divsChild>
        <w:div w:id="467430429">
          <w:marLeft w:val="0"/>
          <w:marRight w:val="0"/>
          <w:marTop w:val="0"/>
          <w:marBottom w:val="0"/>
          <w:divBdr>
            <w:top w:val="none" w:sz="0" w:space="0" w:color="auto"/>
            <w:left w:val="none" w:sz="0" w:space="0" w:color="auto"/>
            <w:bottom w:val="none" w:sz="0" w:space="0" w:color="auto"/>
            <w:right w:val="none" w:sz="0" w:space="0" w:color="auto"/>
          </w:divBdr>
        </w:div>
      </w:divsChild>
    </w:div>
    <w:div w:id="712578665">
      <w:bodyDiv w:val="1"/>
      <w:marLeft w:val="0"/>
      <w:marRight w:val="0"/>
      <w:marTop w:val="0"/>
      <w:marBottom w:val="0"/>
      <w:divBdr>
        <w:top w:val="none" w:sz="0" w:space="0" w:color="auto"/>
        <w:left w:val="none" w:sz="0" w:space="0" w:color="auto"/>
        <w:bottom w:val="none" w:sz="0" w:space="0" w:color="auto"/>
        <w:right w:val="none" w:sz="0" w:space="0" w:color="auto"/>
      </w:divBdr>
    </w:div>
    <w:div w:id="892932576">
      <w:bodyDiv w:val="1"/>
      <w:marLeft w:val="0"/>
      <w:marRight w:val="0"/>
      <w:marTop w:val="0"/>
      <w:marBottom w:val="0"/>
      <w:divBdr>
        <w:top w:val="none" w:sz="0" w:space="0" w:color="auto"/>
        <w:left w:val="none" w:sz="0" w:space="0" w:color="auto"/>
        <w:bottom w:val="none" w:sz="0" w:space="0" w:color="auto"/>
        <w:right w:val="none" w:sz="0" w:space="0" w:color="auto"/>
      </w:divBdr>
      <w:divsChild>
        <w:div w:id="1488130718">
          <w:marLeft w:val="0"/>
          <w:marRight w:val="0"/>
          <w:marTop w:val="0"/>
          <w:marBottom w:val="0"/>
          <w:divBdr>
            <w:top w:val="none" w:sz="0" w:space="0" w:color="auto"/>
            <w:left w:val="none" w:sz="0" w:space="0" w:color="auto"/>
            <w:bottom w:val="none" w:sz="0" w:space="0" w:color="auto"/>
            <w:right w:val="none" w:sz="0" w:space="0" w:color="auto"/>
          </w:divBdr>
          <w:divsChild>
            <w:div w:id="1026253786">
              <w:marLeft w:val="-75"/>
              <w:marRight w:val="0"/>
              <w:marTop w:val="30"/>
              <w:marBottom w:val="30"/>
              <w:divBdr>
                <w:top w:val="none" w:sz="0" w:space="0" w:color="auto"/>
                <w:left w:val="none" w:sz="0" w:space="0" w:color="auto"/>
                <w:bottom w:val="none" w:sz="0" w:space="0" w:color="auto"/>
                <w:right w:val="none" w:sz="0" w:space="0" w:color="auto"/>
              </w:divBdr>
              <w:divsChild>
                <w:div w:id="150297703">
                  <w:marLeft w:val="0"/>
                  <w:marRight w:val="0"/>
                  <w:marTop w:val="0"/>
                  <w:marBottom w:val="0"/>
                  <w:divBdr>
                    <w:top w:val="none" w:sz="0" w:space="0" w:color="auto"/>
                    <w:left w:val="none" w:sz="0" w:space="0" w:color="auto"/>
                    <w:bottom w:val="none" w:sz="0" w:space="0" w:color="auto"/>
                    <w:right w:val="none" w:sz="0" w:space="0" w:color="auto"/>
                  </w:divBdr>
                  <w:divsChild>
                    <w:div w:id="1123698246">
                      <w:marLeft w:val="0"/>
                      <w:marRight w:val="0"/>
                      <w:marTop w:val="0"/>
                      <w:marBottom w:val="0"/>
                      <w:divBdr>
                        <w:top w:val="none" w:sz="0" w:space="0" w:color="auto"/>
                        <w:left w:val="none" w:sz="0" w:space="0" w:color="auto"/>
                        <w:bottom w:val="none" w:sz="0" w:space="0" w:color="auto"/>
                        <w:right w:val="none" w:sz="0" w:space="0" w:color="auto"/>
                      </w:divBdr>
                    </w:div>
                  </w:divsChild>
                </w:div>
                <w:div w:id="1224176212">
                  <w:marLeft w:val="0"/>
                  <w:marRight w:val="0"/>
                  <w:marTop w:val="0"/>
                  <w:marBottom w:val="0"/>
                  <w:divBdr>
                    <w:top w:val="none" w:sz="0" w:space="0" w:color="auto"/>
                    <w:left w:val="none" w:sz="0" w:space="0" w:color="auto"/>
                    <w:bottom w:val="none" w:sz="0" w:space="0" w:color="auto"/>
                    <w:right w:val="none" w:sz="0" w:space="0" w:color="auto"/>
                  </w:divBdr>
                  <w:divsChild>
                    <w:div w:id="2091460312">
                      <w:marLeft w:val="0"/>
                      <w:marRight w:val="0"/>
                      <w:marTop w:val="0"/>
                      <w:marBottom w:val="0"/>
                      <w:divBdr>
                        <w:top w:val="none" w:sz="0" w:space="0" w:color="auto"/>
                        <w:left w:val="none" w:sz="0" w:space="0" w:color="auto"/>
                        <w:bottom w:val="none" w:sz="0" w:space="0" w:color="auto"/>
                        <w:right w:val="none" w:sz="0" w:space="0" w:color="auto"/>
                      </w:divBdr>
                    </w:div>
                  </w:divsChild>
                </w:div>
                <w:div w:id="969747895">
                  <w:marLeft w:val="0"/>
                  <w:marRight w:val="0"/>
                  <w:marTop w:val="0"/>
                  <w:marBottom w:val="0"/>
                  <w:divBdr>
                    <w:top w:val="none" w:sz="0" w:space="0" w:color="auto"/>
                    <w:left w:val="none" w:sz="0" w:space="0" w:color="auto"/>
                    <w:bottom w:val="none" w:sz="0" w:space="0" w:color="auto"/>
                    <w:right w:val="none" w:sz="0" w:space="0" w:color="auto"/>
                  </w:divBdr>
                  <w:divsChild>
                    <w:div w:id="967860079">
                      <w:marLeft w:val="0"/>
                      <w:marRight w:val="0"/>
                      <w:marTop w:val="0"/>
                      <w:marBottom w:val="0"/>
                      <w:divBdr>
                        <w:top w:val="none" w:sz="0" w:space="0" w:color="auto"/>
                        <w:left w:val="none" w:sz="0" w:space="0" w:color="auto"/>
                        <w:bottom w:val="none" w:sz="0" w:space="0" w:color="auto"/>
                        <w:right w:val="none" w:sz="0" w:space="0" w:color="auto"/>
                      </w:divBdr>
                    </w:div>
                  </w:divsChild>
                </w:div>
                <w:div w:id="1669751435">
                  <w:marLeft w:val="0"/>
                  <w:marRight w:val="0"/>
                  <w:marTop w:val="0"/>
                  <w:marBottom w:val="0"/>
                  <w:divBdr>
                    <w:top w:val="none" w:sz="0" w:space="0" w:color="auto"/>
                    <w:left w:val="none" w:sz="0" w:space="0" w:color="auto"/>
                    <w:bottom w:val="none" w:sz="0" w:space="0" w:color="auto"/>
                    <w:right w:val="none" w:sz="0" w:space="0" w:color="auto"/>
                  </w:divBdr>
                  <w:divsChild>
                    <w:div w:id="1242835266">
                      <w:marLeft w:val="0"/>
                      <w:marRight w:val="0"/>
                      <w:marTop w:val="0"/>
                      <w:marBottom w:val="0"/>
                      <w:divBdr>
                        <w:top w:val="none" w:sz="0" w:space="0" w:color="auto"/>
                        <w:left w:val="none" w:sz="0" w:space="0" w:color="auto"/>
                        <w:bottom w:val="none" w:sz="0" w:space="0" w:color="auto"/>
                        <w:right w:val="none" w:sz="0" w:space="0" w:color="auto"/>
                      </w:divBdr>
                    </w:div>
                  </w:divsChild>
                </w:div>
                <w:div w:id="1729691738">
                  <w:marLeft w:val="0"/>
                  <w:marRight w:val="0"/>
                  <w:marTop w:val="0"/>
                  <w:marBottom w:val="0"/>
                  <w:divBdr>
                    <w:top w:val="none" w:sz="0" w:space="0" w:color="auto"/>
                    <w:left w:val="none" w:sz="0" w:space="0" w:color="auto"/>
                    <w:bottom w:val="none" w:sz="0" w:space="0" w:color="auto"/>
                    <w:right w:val="none" w:sz="0" w:space="0" w:color="auto"/>
                  </w:divBdr>
                  <w:divsChild>
                    <w:div w:id="610749708">
                      <w:marLeft w:val="0"/>
                      <w:marRight w:val="0"/>
                      <w:marTop w:val="0"/>
                      <w:marBottom w:val="0"/>
                      <w:divBdr>
                        <w:top w:val="none" w:sz="0" w:space="0" w:color="auto"/>
                        <w:left w:val="none" w:sz="0" w:space="0" w:color="auto"/>
                        <w:bottom w:val="none" w:sz="0" w:space="0" w:color="auto"/>
                        <w:right w:val="none" w:sz="0" w:space="0" w:color="auto"/>
                      </w:divBdr>
                    </w:div>
                  </w:divsChild>
                </w:div>
                <w:div w:id="267546083">
                  <w:marLeft w:val="0"/>
                  <w:marRight w:val="0"/>
                  <w:marTop w:val="0"/>
                  <w:marBottom w:val="0"/>
                  <w:divBdr>
                    <w:top w:val="none" w:sz="0" w:space="0" w:color="auto"/>
                    <w:left w:val="none" w:sz="0" w:space="0" w:color="auto"/>
                    <w:bottom w:val="none" w:sz="0" w:space="0" w:color="auto"/>
                    <w:right w:val="none" w:sz="0" w:space="0" w:color="auto"/>
                  </w:divBdr>
                  <w:divsChild>
                    <w:div w:id="185756920">
                      <w:marLeft w:val="0"/>
                      <w:marRight w:val="0"/>
                      <w:marTop w:val="0"/>
                      <w:marBottom w:val="0"/>
                      <w:divBdr>
                        <w:top w:val="none" w:sz="0" w:space="0" w:color="auto"/>
                        <w:left w:val="none" w:sz="0" w:space="0" w:color="auto"/>
                        <w:bottom w:val="none" w:sz="0" w:space="0" w:color="auto"/>
                        <w:right w:val="none" w:sz="0" w:space="0" w:color="auto"/>
                      </w:divBdr>
                    </w:div>
                  </w:divsChild>
                </w:div>
                <w:div w:id="27073305">
                  <w:marLeft w:val="0"/>
                  <w:marRight w:val="0"/>
                  <w:marTop w:val="0"/>
                  <w:marBottom w:val="0"/>
                  <w:divBdr>
                    <w:top w:val="none" w:sz="0" w:space="0" w:color="auto"/>
                    <w:left w:val="none" w:sz="0" w:space="0" w:color="auto"/>
                    <w:bottom w:val="none" w:sz="0" w:space="0" w:color="auto"/>
                    <w:right w:val="none" w:sz="0" w:space="0" w:color="auto"/>
                  </w:divBdr>
                  <w:divsChild>
                    <w:div w:id="1158230236">
                      <w:marLeft w:val="0"/>
                      <w:marRight w:val="0"/>
                      <w:marTop w:val="0"/>
                      <w:marBottom w:val="0"/>
                      <w:divBdr>
                        <w:top w:val="none" w:sz="0" w:space="0" w:color="auto"/>
                        <w:left w:val="none" w:sz="0" w:space="0" w:color="auto"/>
                        <w:bottom w:val="none" w:sz="0" w:space="0" w:color="auto"/>
                        <w:right w:val="none" w:sz="0" w:space="0" w:color="auto"/>
                      </w:divBdr>
                    </w:div>
                  </w:divsChild>
                </w:div>
                <w:div w:id="347023662">
                  <w:marLeft w:val="0"/>
                  <w:marRight w:val="0"/>
                  <w:marTop w:val="0"/>
                  <w:marBottom w:val="0"/>
                  <w:divBdr>
                    <w:top w:val="none" w:sz="0" w:space="0" w:color="auto"/>
                    <w:left w:val="none" w:sz="0" w:space="0" w:color="auto"/>
                    <w:bottom w:val="none" w:sz="0" w:space="0" w:color="auto"/>
                    <w:right w:val="none" w:sz="0" w:space="0" w:color="auto"/>
                  </w:divBdr>
                  <w:divsChild>
                    <w:div w:id="448089934">
                      <w:marLeft w:val="0"/>
                      <w:marRight w:val="0"/>
                      <w:marTop w:val="0"/>
                      <w:marBottom w:val="0"/>
                      <w:divBdr>
                        <w:top w:val="none" w:sz="0" w:space="0" w:color="auto"/>
                        <w:left w:val="none" w:sz="0" w:space="0" w:color="auto"/>
                        <w:bottom w:val="none" w:sz="0" w:space="0" w:color="auto"/>
                        <w:right w:val="none" w:sz="0" w:space="0" w:color="auto"/>
                      </w:divBdr>
                    </w:div>
                  </w:divsChild>
                </w:div>
                <w:div w:id="422343412">
                  <w:marLeft w:val="0"/>
                  <w:marRight w:val="0"/>
                  <w:marTop w:val="0"/>
                  <w:marBottom w:val="0"/>
                  <w:divBdr>
                    <w:top w:val="none" w:sz="0" w:space="0" w:color="auto"/>
                    <w:left w:val="none" w:sz="0" w:space="0" w:color="auto"/>
                    <w:bottom w:val="none" w:sz="0" w:space="0" w:color="auto"/>
                    <w:right w:val="none" w:sz="0" w:space="0" w:color="auto"/>
                  </w:divBdr>
                  <w:divsChild>
                    <w:div w:id="1738165624">
                      <w:marLeft w:val="0"/>
                      <w:marRight w:val="0"/>
                      <w:marTop w:val="0"/>
                      <w:marBottom w:val="0"/>
                      <w:divBdr>
                        <w:top w:val="none" w:sz="0" w:space="0" w:color="auto"/>
                        <w:left w:val="none" w:sz="0" w:space="0" w:color="auto"/>
                        <w:bottom w:val="none" w:sz="0" w:space="0" w:color="auto"/>
                        <w:right w:val="none" w:sz="0" w:space="0" w:color="auto"/>
                      </w:divBdr>
                    </w:div>
                  </w:divsChild>
                </w:div>
                <w:div w:id="1584755432">
                  <w:marLeft w:val="0"/>
                  <w:marRight w:val="0"/>
                  <w:marTop w:val="0"/>
                  <w:marBottom w:val="0"/>
                  <w:divBdr>
                    <w:top w:val="none" w:sz="0" w:space="0" w:color="auto"/>
                    <w:left w:val="none" w:sz="0" w:space="0" w:color="auto"/>
                    <w:bottom w:val="none" w:sz="0" w:space="0" w:color="auto"/>
                    <w:right w:val="none" w:sz="0" w:space="0" w:color="auto"/>
                  </w:divBdr>
                  <w:divsChild>
                    <w:div w:id="672412074">
                      <w:marLeft w:val="0"/>
                      <w:marRight w:val="0"/>
                      <w:marTop w:val="0"/>
                      <w:marBottom w:val="0"/>
                      <w:divBdr>
                        <w:top w:val="none" w:sz="0" w:space="0" w:color="auto"/>
                        <w:left w:val="none" w:sz="0" w:space="0" w:color="auto"/>
                        <w:bottom w:val="none" w:sz="0" w:space="0" w:color="auto"/>
                        <w:right w:val="none" w:sz="0" w:space="0" w:color="auto"/>
                      </w:divBdr>
                    </w:div>
                  </w:divsChild>
                </w:div>
                <w:div w:id="1621187195">
                  <w:marLeft w:val="0"/>
                  <w:marRight w:val="0"/>
                  <w:marTop w:val="0"/>
                  <w:marBottom w:val="0"/>
                  <w:divBdr>
                    <w:top w:val="none" w:sz="0" w:space="0" w:color="auto"/>
                    <w:left w:val="none" w:sz="0" w:space="0" w:color="auto"/>
                    <w:bottom w:val="none" w:sz="0" w:space="0" w:color="auto"/>
                    <w:right w:val="none" w:sz="0" w:space="0" w:color="auto"/>
                  </w:divBdr>
                  <w:divsChild>
                    <w:div w:id="1250500252">
                      <w:marLeft w:val="0"/>
                      <w:marRight w:val="0"/>
                      <w:marTop w:val="0"/>
                      <w:marBottom w:val="0"/>
                      <w:divBdr>
                        <w:top w:val="none" w:sz="0" w:space="0" w:color="auto"/>
                        <w:left w:val="none" w:sz="0" w:space="0" w:color="auto"/>
                        <w:bottom w:val="none" w:sz="0" w:space="0" w:color="auto"/>
                        <w:right w:val="none" w:sz="0" w:space="0" w:color="auto"/>
                      </w:divBdr>
                    </w:div>
                  </w:divsChild>
                </w:div>
                <w:div w:id="560865843">
                  <w:marLeft w:val="0"/>
                  <w:marRight w:val="0"/>
                  <w:marTop w:val="0"/>
                  <w:marBottom w:val="0"/>
                  <w:divBdr>
                    <w:top w:val="none" w:sz="0" w:space="0" w:color="auto"/>
                    <w:left w:val="none" w:sz="0" w:space="0" w:color="auto"/>
                    <w:bottom w:val="none" w:sz="0" w:space="0" w:color="auto"/>
                    <w:right w:val="none" w:sz="0" w:space="0" w:color="auto"/>
                  </w:divBdr>
                  <w:divsChild>
                    <w:div w:id="1442799984">
                      <w:marLeft w:val="0"/>
                      <w:marRight w:val="0"/>
                      <w:marTop w:val="0"/>
                      <w:marBottom w:val="0"/>
                      <w:divBdr>
                        <w:top w:val="none" w:sz="0" w:space="0" w:color="auto"/>
                        <w:left w:val="none" w:sz="0" w:space="0" w:color="auto"/>
                        <w:bottom w:val="none" w:sz="0" w:space="0" w:color="auto"/>
                        <w:right w:val="none" w:sz="0" w:space="0" w:color="auto"/>
                      </w:divBdr>
                    </w:div>
                  </w:divsChild>
                </w:div>
                <w:div w:id="1158618937">
                  <w:marLeft w:val="0"/>
                  <w:marRight w:val="0"/>
                  <w:marTop w:val="0"/>
                  <w:marBottom w:val="0"/>
                  <w:divBdr>
                    <w:top w:val="none" w:sz="0" w:space="0" w:color="auto"/>
                    <w:left w:val="none" w:sz="0" w:space="0" w:color="auto"/>
                    <w:bottom w:val="none" w:sz="0" w:space="0" w:color="auto"/>
                    <w:right w:val="none" w:sz="0" w:space="0" w:color="auto"/>
                  </w:divBdr>
                  <w:divsChild>
                    <w:div w:id="170684789">
                      <w:marLeft w:val="0"/>
                      <w:marRight w:val="0"/>
                      <w:marTop w:val="0"/>
                      <w:marBottom w:val="0"/>
                      <w:divBdr>
                        <w:top w:val="none" w:sz="0" w:space="0" w:color="auto"/>
                        <w:left w:val="none" w:sz="0" w:space="0" w:color="auto"/>
                        <w:bottom w:val="none" w:sz="0" w:space="0" w:color="auto"/>
                        <w:right w:val="none" w:sz="0" w:space="0" w:color="auto"/>
                      </w:divBdr>
                    </w:div>
                  </w:divsChild>
                </w:div>
                <w:div w:id="1267272187">
                  <w:marLeft w:val="0"/>
                  <w:marRight w:val="0"/>
                  <w:marTop w:val="0"/>
                  <w:marBottom w:val="0"/>
                  <w:divBdr>
                    <w:top w:val="none" w:sz="0" w:space="0" w:color="auto"/>
                    <w:left w:val="none" w:sz="0" w:space="0" w:color="auto"/>
                    <w:bottom w:val="none" w:sz="0" w:space="0" w:color="auto"/>
                    <w:right w:val="none" w:sz="0" w:space="0" w:color="auto"/>
                  </w:divBdr>
                  <w:divsChild>
                    <w:div w:id="1861770956">
                      <w:marLeft w:val="0"/>
                      <w:marRight w:val="0"/>
                      <w:marTop w:val="0"/>
                      <w:marBottom w:val="0"/>
                      <w:divBdr>
                        <w:top w:val="none" w:sz="0" w:space="0" w:color="auto"/>
                        <w:left w:val="none" w:sz="0" w:space="0" w:color="auto"/>
                        <w:bottom w:val="none" w:sz="0" w:space="0" w:color="auto"/>
                        <w:right w:val="none" w:sz="0" w:space="0" w:color="auto"/>
                      </w:divBdr>
                    </w:div>
                  </w:divsChild>
                </w:div>
                <w:div w:id="1016228828">
                  <w:marLeft w:val="0"/>
                  <w:marRight w:val="0"/>
                  <w:marTop w:val="0"/>
                  <w:marBottom w:val="0"/>
                  <w:divBdr>
                    <w:top w:val="none" w:sz="0" w:space="0" w:color="auto"/>
                    <w:left w:val="none" w:sz="0" w:space="0" w:color="auto"/>
                    <w:bottom w:val="none" w:sz="0" w:space="0" w:color="auto"/>
                    <w:right w:val="none" w:sz="0" w:space="0" w:color="auto"/>
                  </w:divBdr>
                  <w:divsChild>
                    <w:div w:id="1907259062">
                      <w:marLeft w:val="0"/>
                      <w:marRight w:val="0"/>
                      <w:marTop w:val="0"/>
                      <w:marBottom w:val="0"/>
                      <w:divBdr>
                        <w:top w:val="none" w:sz="0" w:space="0" w:color="auto"/>
                        <w:left w:val="none" w:sz="0" w:space="0" w:color="auto"/>
                        <w:bottom w:val="none" w:sz="0" w:space="0" w:color="auto"/>
                        <w:right w:val="none" w:sz="0" w:space="0" w:color="auto"/>
                      </w:divBdr>
                    </w:div>
                  </w:divsChild>
                </w:div>
                <w:div w:id="1614945594">
                  <w:marLeft w:val="0"/>
                  <w:marRight w:val="0"/>
                  <w:marTop w:val="0"/>
                  <w:marBottom w:val="0"/>
                  <w:divBdr>
                    <w:top w:val="none" w:sz="0" w:space="0" w:color="auto"/>
                    <w:left w:val="none" w:sz="0" w:space="0" w:color="auto"/>
                    <w:bottom w:val="none" w:sz="0" w:space="0" w:color="auto"/>
                    <w:right w:val="none" w:sz="0" w:space="0" w:color="auto"/>
                  </w:divBdr>
                  <w:divsChild>
                    <w:div w:id="273486865">
                      <w:marLeft w:val="0"/>
                      <w:marRight w:val="0"/>
                      <w:marTop w:val="0"/>
                      <w:marBottom w:val="0"/>
                      <w:divBdr>
                        <w:top w:val="none" w:sz="0" w:space="0" w:color="auto"/>
                        <w:left w:val="none" w:sz="0" w:space="0" w:color="auto"/>
                        <w:bottom w:val="none" w:sz="0" w:space="0" w:color="auto"/>
                        <w:right w:val="none" w:sz="0" w:space="0" w:color="auto"/>
                      </w:divBdr>
                    </w:div>
                  </w:divsChild>
                </w:div>
                <w:div w:id="1282884519">
                  <w:marLeft w:val="0"/>
                  <w:marRight w:val="0"/>
                  <w:marTop w:val="0"/>
                  <w:marBottom w:val="0"/>
                  <w:divBdr>
                    <w:top w:val="none" w:sz="0" w:space="0" w:color="auto"/>
                    <w:left w:val="none" w:sz="0" w:space="0" w:color="auto"/>
                    <w:bottom w:val="none" w:sz="0" w:space="0" w:color="auto"/>
                    <w:right w:val="none" w:sz="0" w:space="0" w:color="auto"/>
                  </w:divBdr>
                  <w:divsChild>
                    <w:div w:id="1450126461">
                      <w:marLeft w:val="0"/>
                      <w:marRight w:val="0"/>
                      <w:marTop w:val="0"/>
                      <w:marBottom w:val="0"/>
                      <w:divBdr>
                        <w:top w:val="none" w:sz="0" w:space="0" w:color="auto"/>
                        <w:left w:val="none" w:sz="0" w:space="0" w:color="auto"/>
                        <w:bottom w:val="none" w:sz="0" w:space="0" w:color="auto"/>
                        <w:right w:val="none" w:sz="0" w:space="0" w:color="auto"/>
                      </w:divBdr>
                    </w:div>
                  </w:divsChild>
                </w:div>
                <w:div w:id="1141388439">
                  <w:marLeft w:val="0"/>
                  <w:marRight w:val="0"/>
                  <w:marTop w:val="0"/>
                  <w:marBottom w:val="0"/>
                  <w:divBdr>
                    <w:top w:val="none" w:sz="0" w:space="0" w:color="auto"/>
                    <w:left w:val="none" w:sz="0" w:space="0" w:color="auto"/>
                    <w:bottom w:val="none" w:sz="0" w:space="0" w:color="auto"/>
                    <w:right w:val="none" w:sz="0" w:space="0" w:color="auto"/>
                  </w:divBdr>
                  <w:divsChild>
                    <w:div w:id="1799686670">
                      <w:marLeft w:val="0"/>
                      <w:marRight w:val="0"/>
                      <w:marTop w:val="0"/>
                      <w:marBottom w:val="0"/>
                      <w:divBdr>
                        <w:top w:val="none" w:sz="0" w:space="0" w:color="auto"/>
                        <w:left w:val="none" w:sz="0" w:space="0" w:color="auto"/>
                        <w:bottom w:val="none" w:sz="0" w:space="0" w:color="auto"/>
                        <w:right w:val="none" w:sz="0" w:space="0" w:color="auto"/>
                      </w:divBdr>
                    </w:div>
                  </w:divsChild>
                </w:div>
                <w:div w:id="245114620">
                  <w:marLeft w:val="0"/>
                  <w:marRight w:val="0"/>
                  <w:marTop w:val="0"/>
                  <w:marBottom w:val="0"/>
                  <w:divBdr>
                    <w:top w:val="none" w:sz="0" w:space="0" w:color="auto"/>
                    <w:left w:val="none" w:sz="0" w:space="0" w:color="auto"/>
                    <w:bottom w:val="none" w:sz="0" w:space="0" w:color="auto"/>
                    <w:right w:val="none" w:sz="0" w:space="0" w:color="auto"/>
                  </w:divBdr>
                  <w:divsChild>
                    <w:div w:id="421490649">
                      <w:marLeft w:val="0"/>
                      <w:marRight w:val="0"/>
                      <w:marTop w:val="0"/>
                      <w:marBottom w:val="0"/>
                      <w:divBdr>
                        <w:top w:val="none" w:sz="0" w:space="0" w:color="auto"/>
                        <w:left w:val="none" w:sz="0" w:space="0" w:color="auto"/>
                        <w:bottom w:val="none" w:sz="0" w:space="0" w:color="auto"/>
                        <w:right w:val="none" w:sz="0" w:space="0" w:color="auto"/>
                      </w:divBdr>
                    </w:div>
                  </w:divsChild>
                </w:div>
                <w:div w:id="1029451674">
                  <w:marLeft w:val="0"/>
                  <w:marRight w:val="0"/>
                  <w:marTop w:val="0"/>
                  <w:marBottom w:val="0"/>
                  <w:divBdr>
                    <w:top w:val="none" w:sz="0" w:space="0" w:color="auto"/>
                    <w:left w:val="none" w:sz="0" w:space="0" w:color="auto"/>
                    <w:bottom w:val="none" w:sz="0" w:space="0" w:color="auto"/>
                    <w:right w:val="none" w:sz="0" w:space="0" w:color="auto"/>
                  </w:divBdr>
                  <w:divsChild>
                    <w:div w:id="453401641">
                      <w:marLeft w:val="0"/>
                      <w:marRight w:val="0"/>
                      <w:marTop w:val="0"/>
                      <w:marBottom w:val="0"/>
                      <w:divBdr>
                        <w:top w:val="none" w:sz="0" w:space="0" w:color="auto"/>
                        <w:left w:val="none" w:sz="0" w:space="0" w:color="auto"/>
                        <w:bottom w:val="none" w:sz="0" w:space="0" w:color="auto"/>
                        <w:right w:val="none" w:sz="0" w:space="0" w:color="auto"/>
                      </w:divBdr>
                    </w:div>
                  </w:divsChild>
                </w:div>
                <w:div w:id="1844390297">
                  <w:marLeft w:val="0"/>
                  <w:marRight w:val="0"/>
                  <w:marTop w:val="0"/>
                  <w:marBottom w:val="0"/>
                  <w:divBdr>
                    <w:top w:val="none" w:sz="0" w:space="0" w:color="auto"/>
                    <w:left w:val="none" w:sz="0" w:space="0" w:color="auto"/>
                    <w:bottom w:val="none" w:sz="0" w:space="0" w:color="auto"/>
                    <w:right w:val="none" w:sz="0" w:space="0" w:color="auto"/>
                  </w:divBdr>
                  <w:divsChild>
                    <w:div w:id="763108567">
                      <w:marLeft w:val="0"/>
                      <w:marRight w:val="0"/>
                      <w:marTop w:val="0"/>
                      <w:marBottom w:val="0"/>
                      <w:divBdr>
                        <w:top w:val="none" w:sz="0" w:space="0" w:color="auto"/>
                        <w:left w:val="none" w:sz="0" w:space="0" w:color="auto"/>
                        <w:bottom w:val="none" w:sz="0" w:space="0" w:color="auto"/>
                        <w:right w:val="none" w:sz="0" w:space="0" w:color="auto"/>
                      </w:divBdr>
                    </w:div>
                  </w:divsChild>
                </w:div>
                <w:div w:id="1157956510">
                  <w:marLeft w:val="0"/>
                  <w:marRight w:val="0"/>
                  <w:marTop w:val="0"/>
                  <w:marBottom w:val="0"/>
                  <w:divBdr>
                    <w:top w:val="none" w:sz="0" w:space="0" w:color="auto"/>
                    <w:left w:val="none" w:sz="0" w:space="0" w:color="auto"/>
                    <w:bottom w:val="none" w:sz="0" w:space="0" w:color="auto"/>
                    <w:right w:val="none" w:sz="0" w:space="0" w:color="auto"/>
                  </w:divBdr>
                  <w:divsChild>
                    <w:div w:id="1999534130">
                      <w:marLeft w:val="0"/>
                      <w:marRight w:val="0"/>
                      <w:marTop w:val="0"/>
                      <w:marBottom w:val="0"/>
                      <w:divBdr>
                        <w:top w:val="none" w:sz="0" w:space="0" w:color="auto"/>
                        <w:left w:val="none" w:sz="0" w:space="0" w:color="auto"/>
                        <w:bottom w:val="none" w:sz="0" w:space="0" w:color="auto"/>
                        <w:right w:val="none" w:sz="0" w:space="0" w:color="auto"/>
                      </w:divBdr>
                    </w:div>
                  </w:divsChild>
                </w:div>
                <w:div w:id="668751658">
                  <w:marLeft w:val="0"/>
                  <w:marRight w:val="0"/>
                  <w:marTop w:val="0"/>
                  <w:marBottom w:val="0"/>
                  <w:divBdr>
                    <w:top w:val="none" w:sz="0" w:space="0" w:color="auto"/>
                    <w:left w:val="none" w:sz="0" w:space="0" w:color="auto"/>
                    <w:bottom w:val="none" w:sz="0" w:space="0" w:color="auto"/>
                    <w:right w:val="none" w:sz="0" w:space="0" w:color="auto"/>
                  </w:divBdr>
                  <w:divsChild>
                    <w:div w:id="1117676385">
                      <w:marLeft w:val="0"/>
                      <w:marRight w:val="0"/>
                      <w:marTop w:val="0"/>
                      <w:marBottom w:val="0"/>
                      <w:divBdr>
                        <w:top w:val="none" w:sz="0" w:space="0" w:color="auto"/>
                        <w:left w:val="none" w:sz="0" w:space="0" w:color="auto"/>
                        <w:bottom w:val="none" w:sz="0" w:space="0" w:color="auto"/>
                        <w:right w:val="none" w:sz="0" w:space="0" w:color="auto"/>
                      </w:divBdr>
                    </w:div>
                  </w:divsChild>
                </w:div>
                <w:div w:id="354045180">
                  <w:marLeft w:val="0"/>
                  <w:marRight w:val="0"/>
                  <w:marTop w:val="0"/>
                  <w:marBottom w:val="0"/>
                  <w:divBdr>
                    <w:top w:val="none" w:sz="0" w:space="0" w:color="auto"/>
                    <w:left w:val="none" w:sz="0" w:space="0" w:color="auto"/>
                    <w:bottom w:val="none" w:sz="0" w:space="0" w:color="auto"/>
                    <w:right w:val="none" w:sz="0" w:space="0" w:color="auto"/>
                  </w:divBdr>
                  <w:divsChild>
                    <w:div w:id="409012141">
                      <w:marLeft w:val="0"/>
                      <w:marRight w:val="0"/>
                      <w:marTop w:val="0"/>
                      <w:marBottom w:val="0"/>
                      <w:divBdr>
                        <w:top w:val="none" w:sz="0" w:space="0" w:color="auto"/>
                        <w:left w:val="none" w:sz="0" w:space="0" w:color="auto"/>
                        <w:bottom w:val="none" w:sz="0" w:space="0" w:color="auto"/>
                        <w:right w:val="none" w:sz="0" w:space="0" w:color="auto"/>
                      </w:divBdr>
                    </w:div>
                  </w:divsChild>
                </w:div>
                <w:div w:id="982268743">
                  <w:marLeft w:val="0"/>
                  <w:marRight w:val="0"/>
                  <w:marTop w:val="0"/>
                  <w:marBottom w:val="0"/>
                  <w:divBdr>
                    <w:top w:val="none" w:sz="0" w:space="0" w:color="auto"/>
                    <w:left w:val="none" w:sz="0" w:space="0" w:color="auto"/>
                    <w:bottom w:val="none" w:sz="0" w:space="0" w:color="auto"/>
                    <w:right w:val="none" w:sz="0" w:space="0" w:color="auto"/>
                  </w:divBdr>
                  <w:divsChild>
                    <w:div w:id="2101824942">
                      <w:marLeft w:val="0"/>
                      <w:marRight w:val="0"/>
                      <w:marTop w:val="0"/>
                      <w:marBottom w:val="0"/>
                      <w:divBdr>
                        <w:top w:val="none" w:sz="0" w:space="0" w:color="auto"/>
                        <w:left w:val="none" w:sz="0" w:space="0" w:color="auto"/>
                        <w:bottom w:val="none" w:sz="0" w:space="0" w:color="auto"/>
                        <w:right w:val="none" w:sz="0" w:space="0" w:color="auto"/>
                      </w:divBdr>
                    </w:div>
                  </w:divsChild>
                </w:div>
                <w:div w:id="1426346179">
                  <w:marLeft w:val="0"/>
                  <w:marRight w:val="0"/>
                  <w:marTop w:val="0"/>
                  <w:marBottom w:val="0"/>
                  <w:divBdr>
                    <w:top w:val="none" w:sz="0" w:space="0" w:color="auto"/>
                    <w:left w:val="none" w:sz="0" w:space="0" w:color="auto"/>
                    <w:bottom w:val="none" w:sz="0" w:space="0" w:color="auto"/>
                    <w:right w:val="none" w:sz="0" w:space="0" w:color="auto"/>
                  </w:divBdr>
                  <w:divsChild>
                    <w:div w:id="609968794">
                      <w:marLeft w:val="0"/>
                      <w:marRight w:val="0"/>
                      <w:marTop w:val="0"/>
                      <w:marBottom w:val="0"/>
                      <w:divBdr>
                        <w:top w:val="none" w:sz="0" w:space="0" w:color="auto"/>
                        <w:left w:val="none" w:sz="0" w:space="0" w:color="auto"/>
                        <w:bottom w:val="none" w:sz="0" w:space="0" w:color="auto"/>
                        <w:right w:val="none" w:sz="0" w:space="0" w:color="auto"/>
                      </w:divBdr>
                    </w:div>
                  </w:divsChild>
                </w:div>
                <w:div w:id="701905411">
                  <w:marLeft w:val="0"/>
                  <w:marRight w:val="0"/>
                  <w:marTop w:val="0"/>
                  <w:marBottom w:val="0"/>
                  <w:divBdr>
                    <w:top w:val="none" w:sz="0" w:space="0" w:color="auto"/>
                    <w:left w:val="none" w:sz="0" w:space="0" w:color="auto"/>
                    <w:bottom w:val="none" w:sz="0" w:space="0" w:color="auto"/>
                    <w:right w:val="none" w:sz="0" w:space="0" w:color="auto"/>
                  </w:divBdr>
                  <w:divsChild>
                    <w:div w:id="1553075515">
                      <w:marLeft w:val="0"/>
                      <w:marRight w:val="0"/>
                      <w:marTop w:val="0"/>
                      <w:marBottom w:val="0"/>
                      <w:divBdr>
                        <w:top w:val="none" w:sz="0" w:space="0" w:color="auto"/>
                        <w:left w:val="none" w:sz="0" w:space="0" w:color="auto"/>
                        <w:bottom w:val="none" w:sz="0" w:space="0" w:color="auto"/>
                        <w:right w:val="none" w:sz="0" w:space="0" w:color="auto"/>
                      </w:divBdr>
                    </w:div>
                  </w:divsChild>
                </w:div>
                <w:div w:id="1467893549">
                  <w:marLeft w:val="0"/>
                  <w:marRight w:val="0"/>
                  <w:marTop w:val="0"/>
                  <w:marBottom w:val="0"/>
                  <w:divBdr>
                    <w:top w:val="none" w:sz="0" w:space="0" w:color="auto"/>
                    <w:left w:val="none" w:sz="0" w:space="0" w:color="auto"/>
                    <w:bottom w:val="none" w:sz="0" w:space="0" w:color="auto"/>
                    <w:right w:val="none" w:sz="0" w:space="0" w:color="auto"/>
                  </w:divBdr>
                  <w:divsChild>
                    <w:div w:id="811677485">
                      <w:marLeft w:val="0"/>
                      <w:marRight w:val="0"/>
                      <w:marTop w:val="0"/>
                      <w:marBottom w:val="0"/>
                      <w:divBdr>
                        <w:top w:val="none" w:sz="0" w:space="0" w:color="auto"/>
                        <w:left w:val="none" w:sz="0" w:space="0" w:color="auto"/>
                        <w:bottom w:val="none" w:sz="0" w:space="0" w:color="auto"/>
                        <w:right w:val="none" w:sz="0" w:space="0" w:color="auto"/>
                      </w:divBdr>
                    </w:div>
                  </w:divsChild>
                </w:div>
                <w:div w:id="1673606218">
                  <w:marLeft w:val="0"/>
                  <w:marRight w:val="0"/>
                  <w:marTop w:val="0"/>
                  <w:marBottom w:val="0"/>
                  <w:divBdr>
                    <w:top w:val="none" w:sz="0" w:space="0" w:color="auto"/>
                    <w:left w:val="none" w:sz="0" w:space="0" w:color="auto"/>
                    <w:bottom w:val="none" w:sz="0" w:space="0" w:color="auto"/>
                    <w:right w:val="none" w:sz="0" w:space="0" w:color="auto"/>
                  </w:divBdr>
                  <w:divsChild>
                    <w:div w:id="767776056">
                      <w:marLeft w:val="0"/>
                      <w:marRight w:val="0"/>
                      <w:marTop w:val="0"/>
                      <w:marBottom w:val="0"/>
                      <w:divBdr>
                        <w:top w:val="none" w:sz="0" w:space="0" w:color="auto"/>
                        <w:left w:val="none" w:sz="0" w:space="0" w:color="auto"/>
                        <w:bottom w:val="none" w:sz="0" w:space="0" w:color="auto"/>
                        <w:right w:val="none" w:sz="0" w:space="0" w:color="auto"/>
                      </w:divBdr>
                    </w:div>
                  </w:divsChild>
                </w:div>
                <w:div w:id="1273702915">
                  <w:marLeft w:val="0"/>
                  <w:marRight w:val="0"/>
                  <w:marTop w:val="0"/>
                  <w:marBottom w:val="0"/>
                  <w:divBdr>
                    <w:top w:val="none" w:sz="0" w:space="0" w:color="auto"/>
                    <w:left w:val="none" w:sz="0" w:space="0" w:color="auto"/>
                    <w:bottom w:val="none" w:sz="0" w:space="0" w:color="auto"/>
                    <w:right w:val="none" w:sz="0" w:space="0" w:color="auto"/>
                  </w:divBdr>
                  <w:divsChild>
                    <w:div w:id="414134771">
                      <w:marLeft w:val="0"/>
                      <w:marRight w:val="0"/>
                      <w:marTop w:val="0"/>
                      <w:marBottom w:val="0"/>
                      <w:divBdr>
                        <w:top w:val="none" w:sz="0" w:space="0" w:color="auto"/>
                        <w:left w:val="none" w:sz="0" w:space="0" w:color="auto"/>
                        <w:bottom w:val="none" w:sz="0" w:space="0" w:color="auto"/>
                        <w:right w:val="none" w:sz="0" w:space="0" w:color="auto"/>
                      </w:divBdr>
                    </w:div>
                  </w:divsChild>
                </w:div>
                <w:div w:id="234705492">
                  <w:marLeft w:val="0"/>
                  <w:marRight w:val="0"/>
                  <w:marTop w:val="0"/>
                  <w:marBottom w:val="0"/>
                  <w:divBdr>
                    <w:top w:val="none" w:sz="0" w:space="0" w:color="auto"/>
                    <w:left w:val="none" w:sz="0" w:space="0" w:color="auto"/>
                    <w:bottom w:val="none" w:sz="0" w:space="0" w:color="auto"/>
                    <w:right w:val="none" w:sz="0" w:space="0" w:color="auto"/>
                  </w:divBdr>
                  <w:divsChild>
                    <w:div w:id="1096704471">
                      <w:marLeft w:val="0"/>
                      <w:marRight w:val="0"/>
                      <w:marTop w:val="0"/>
                      <w:marBottom w:val="0"/>
                      <w:divBdr>
                        <w:top w:val="none" w:sz="0" w:space="0" w:color="auto"/>
                        <w:left w:val="none" w:sz="0" w:space="0" w:color="auto"/>
                        <w:bottom w:val="none" w:sz="0" w:space="0" w:color="auto"/>
                        <w:right w:val="none" w:sz="0" w:space="0" w:color="auto"/>
                      </w:divBdr>
                    </w:div>
                  </w:divsChild>
                </w:div>
                <w:div w:id="181238551">
                  <w:marLeft w:val="0"/>
                  <w:marRight w:val="0"/>
                  <w:marTop w:val="0"/>
                  <w:marBottom w:val="0"/>
                  <w:divBdr>
                    <w:top w:val="none" w:sz="0" w:space="0" w:color="auto"/>
                    <w:left w:val="none" w:sz="0" w:space="0" w:color="auto"/>
                    <w:bottom w:val="none" w:sz="0" w:space="0" w:color="auto"/>
                    <w:right w:val="none" w:sz="0" w:space="0" w:color="auto"/>
                  </w:divBdr>
                  <w:divsChild>
                    <w:div w:id="1991904517">
                      <w:marLeft w:val="0"/>
                      <w:marRight w:val="0"/>
                      <w:marTop w:val="0"/>
                      <w:marBottom w:val="0"/>
                      <w:divBdr>
                        <w:top w:val="none" w:sz="0" w:space="0" w:color="auto"/>
                        <w:left w:val="none" w:sz="0" w:space="0" w:color="auto"/>
                        <w:bottom w:val="none" w:sz="0" w:space="0" w:color="auto"/>
                        <w:right w:val="none" w:sz="0" w:space="0" w:color="auto"/>
                      </w:divBdr>
                    </w:div>
                  </w:divsChild>
                </w:div>
                <w:div w:id="1063598015">
                  <w:marLeft w:val="0"/>
                  <w:marRight w:val="0"/>
                  <w:marTop w:val="0"/>
                  <w:marBottom w:val="0"/>
                  <w:divBdr>
                    <w:top w:val="none" w:sz="0" w:space="0" w:color="auto"/>
                    <w:left w:val="none" w:sz="0" w:space="0" w:color="auto"/>
                    <w:bottom w:val="none" w:sz="0" w:space="0" w:color="auto"/>
                    <w:right w:val="none" w:sz="0" w:space="0" w:color="auto"/>
                  </w:divBdr>
                  <w:divsChild>
                    <w:div w:id="1590969651">
                      <w:marLeft w:val="0"/>
                      <w:marRight w:val="0"/>
                      <w:marTop w:val="0"/>
                      <w:marBottom w:val="0"/>
                      <w:divBdr>
                        <w:top w:val="none" w:sz="0" w:space="0" w:color="auto"/>
                        <w:left w:val="none" w:sz="0" w:space="0" w:color="auto"/>
                        <w:bottom w:val="none" w:sz="0" w:space="0" w:color="auto"/>
                        <w:right w:val="none" w:sz="0" w:space="0" w:color="auto"/>
                      </w:divBdr>
                    </w:div>
                  </w:divsChild>
                </w:div>
                <w:div w:id="1043208458">
                  <w:marLeft w:val="0"/>
                  <w:marRight w:val="0"/>
                  <w:marTop w:val="0"/>
                  <w:marBottom w:val="0"/>
                  <w:divBdr>
                    <w:top w:val="none" w:sz="0" w:space="0" w:color="auto"/>
                    <w:left w:val="none" w:sz="0" w:space="0" w:color="auto"/>
                    <w:bottom w:val="none" w:sz="0" w:space="0" w:color="auto"/>
                    <w:right w:val="none" w:sz="0" w:space="0" w:color="auto"/>
                  </w:divBdr>
                  <w:divsChild>
                    <w:div w:id="643193821">
                      <w:marLeft w:val="0"/>
                      <w:marRight w:val="0"/>
                      <w:marTop w:val="0"/>
                      <w:marBottom w:val="0"/>
                      <w:divBdr>
                        <w:top w:val="none" w:sz="0" w:space="0" w:color="auto"/>
                        <w:left w:val="none" w:sz="0" w:space="0" w:color="auto"/>
                        <w:bottom w:val="none" w:sz="0" w:space="0" w:color="auto"/>
                        <w:right w:val="none" w:sz="0" w:space="0" w:color="auto"/>
                      </w:divBdr>
                    </w:div>
                  </w:divsChild>
                </w:div>
                <w:div w:id="602497987">
                  <w:marLeft w:val="0"/>
                  <w:marRight w:val="0"/>
                  <w:marTop w:val="0"/>
                  <w:marBottom w:val="0"/>
                  <w:divBdr>
                    <w:top w:val="none" w:sz="0" w:space="0" w:color="auto"/>
                    <w:left w:val="none" w:sz="0" w:space="0" w:color="auto"/>
                    <w:bottom w:val="none" w:sz="0" w:space="0" w:color="auto"/>
                    <w:right w:val="none" w:sz="0" w:space="0" w:color="auto"/>
                  </w:divBdr>
                  <w:divsChild>
                    <w:div w:id="290593077">
                      <w:marLeft w:val="0"/>
                      <w:marRight w:val="0"/>
                      <w:marTop w:val="0"/>
                      <w:marBottom w:val="0"/>
                      <w:divBdr>
                        <w:top w:val="none" w:sz="0" w:space="0" w:color="auto"/>
                        <w:left w:val="none" w:sz="0" w:space="0" w:color="auto"/>
                        <w:bottom w:val="none" w:sz="0" w:space="0" w:color="auto"/>
                        <w:right w:val="none" w:sz="0" w:space="0" w:color="auto"/>
                      </w:divBdr>
                    </w:div>
                  </w:divsChild>
                </w:div>
                <w:div w:id="841044370">
                  <w:marLeft w:val="0"/>
                  <w:marRight w:val="0"/>
                  <w:marTop w:val="0"/>
                  <w:marBottom w:val="0"/>
                  <w:divBdr>
                    <w:top w:val="none" w:sz="0" w:space="0" w:color="auto"/>
                    <w:left w:val="none" w:sz="0" w:space="0" w:color="auto"/>
                    <w:bottom w:val="none" w:sz="0" w:space="0" w:color="auto"/>
                    <w:right w:val="none" w:sz="0" w:space="0" w:color="auto"/>
                  </w:divBdr>
                  <w:divsChild>
                    <w:div w:id="1250851893">
                      <w:marLeft w:val="0"/>
                      <w:marRight w:val="0"/>
                      <w:marTop w:val="0"/>
                      <w:marBottom w:val="0"/>
                      <w:divBdr>
                        <w:top w:val="none" w:sz="0" w:space="0" w:color="auto"/>
                        <w:left w:val="none" w:sz="0" w:space="0" w:color="auto"/>
                        <w:bottom w:val="none" w:sz="0" w:space="0" w:color="auto"/>
                        <w:right w:val="none" w:sz="0" w:space="0" w:color="auto"/>
                      </w:divBdr>
                    </w:div>
                  </w:divsChild>
                </w:div>
                <w:div w:id="74323160">
                  <w:marLeft w:val="0"/>
                  <w:marRight w:val="0"/>
                  <w:marTop w:val="0"/>
                  <w:marBottom w:val="0"/>
                  <w:divBdr>
                    <w:top w:val="none" w:sz="0" w:space="0" w:color="auto"/>
                    <w:left w:val="none" w:sz="0" w:space="0" w:color="auto"/>
                    <w:bottom w:val="none" w:sz="0" w:space="0" w:color="auto"/>
                    <w:right w:val="none" w:sz="0" w:space="0" w:color="auto"/>
                  </w:divBdr>
                  <w:divsChild>
                    <w:div w:id="1595239932">
                      <w:marLeft w:val="0"/>
                      <w:marRight w:val="0"/>
                      <w:marTop w:val="0"/>
                      <w:marBottom w:val="0"/>
                      <w:divBdr>
                        <w:top w:val="none" w:sz="0" w:space="0" w:color="auto"/>
                        <w:left w:val="none" w:sz="0" w:space="0" w:color="auto"/>
                        <w:bottom w:val="none" w:sz="0" w:space="0" w:color="auto"/>
                        <w:right w:val="none" w:sz="0" w:space="0" w:color="auto"/>
                      </w:divBdr>
                    </w:div>
                  </w:divsChild>
                </w:div>
                <w:div w:id="1029641341">
                  <w:marLeft w:val="0"/>
                  <w:marRight w:val="0"/>
                  <w:marTop w:val="0"/>
                  <w:marBottom w:val="0"/>
                  <w:divBdr>
                    <w:top w:val="none" w:sz="0" w:space="0" w:color="auto"/>
                    <w:left w:val="none" w:sz="0" w:space="0" w:color="auto"/>
                    <w:bottom w:val="none" w:sz="0" w:space="0" w:color="auto"/>
                    <w:right w:val="none" w:sz="0" w:space="0" w:color="auto"/>
                  </w:divBdr>
                  <w:divsChild>
                    <w:div w:id="807472080">
                      <w:marLeft w:val="0"/>
                      <w:marRight w:val="0"/>
                      <w:marTop w:val="0"/>
                      <w:marBottom w:val="0"/>
                      <w:divBdr>
                        <w:top w:val="none" w:sz="0" w:space="0" w:color="auto"/>
                        <w:left w:val="none" w:sz="0" w:space="0" w:color="auto"/>
                        <w:bottom w:val="none" w:sz="0" w:space="0" w:color="auto"/>
                        <w:right w:val="none" w:sz="0" w:space="0" w:color="auto"/>
                      </w:divBdr>
                    </w:div>
                  </w:divsChild>
                </w:div>
                <w:div w:id="1002005649">
                  <w:marLeft w:val="0"/>
                  <w:marRight w:val="0"/>
                  <w:marTop w:val="0"/>
                  <w:marBottom w:val="0"/>
                  <w:divBdr>
                    <w:top w:val="none" w:sz="0" w:space="0" w:color="auto"/>
                    <w:left w:val="none" w:sz="0" w:space="0" w:color="auto"/>
                    <w:bottom w:val="none" w:sz="0" w:space="0" w:color="auto"/>
                    <w:right w:val="none" w:sz="0" w:space="0" w:color="auto"/>
                  </w:divBdr>
                  <w:divsChild>
                    <w:div w:id="84571703">
                      <w:marLeft w:val="0"/>
                      <w:marRight w:val="0"/>
                      <w:marTop w:val="0"/>
                      <w:marBottom w:val="0"/>
                      <w:divBdr>
                        <w:top w:val="none" w:sz="0" w:space="0" w:color="auto"/>
                        <w:left w:val="none" w:sz="0" w:space="0" w:color="auto"/>
                        <w:bottom w:val="none" w:sz="0" w:space="0" w:color="auto"/>
                        <w:right w:val="none" w:sz="0" w:space="0" w:color="auto"/>
                      </w:divBdr>
                    </w:div>
                  </w:divsChild>
                </w:div>
                <w:div w:id="284891068">
                  <w:marLeft w:val="0"/>
                  <w:marRight w:val="0"/>
                  <w:marTop w:val="0"/>
                  <w:marBottom w:val="0"/>
                  <w:divBdr>
                    <w:top w:val="none" w:sz="0" w:space="0" w:color="auto"/>
                    <w:left w:val="none" w:sz="0" w:space="0" w:color="auto"/>
                    <w:bottom w:val="none" w:sz="0" w:space="0" w:color="auto"/>
                    <w:right w:val="none" w:sz="0" w:space="0" w:color="auto"/>
                  </w:divBdr>
                  <w:divsChild>
                    <w:div w:id="1066143422">
                      <w:marLeft w:val="0"/>
                      <w:marRight w:val="0"/>
                      <w:marTop w:val="0"/>
                      <w:marBottom w:val="0"/>
                      <w:divBdr>
                        <w:top w:val="none" w:sz="0" w:space="0" w:color="auto"/>
                        <w:left w:val="none" w:sz="0" w:space="0" w:color="auto"/>
                        <w:bottom w:val="none" w:sz="0" w:space="0" w:color="auto"/>
                        <w:right w:val="none" w:sz="0" w:space="0" w:color="auto"/>
                      </w:divBdr>
                    </w:div>
                  </w:divsChild>
                </w:div>
                <w:div w:id="347756906">
                  <w:marLeft w:val="0"/>
                  <w:marRight w:val="0"/>
                  <w:marTop w:val="0"/>
                  <w:marBottom w:val="0"/>
                  <w:divBdr>
                    <w:top w:val="none" w:sz="0" w:space="0" w:color="auto"/>
                    <w:left w:val="none" w:sz="0" w:space="0" w:color="auto"/>
                    <w:bottom w:val="none" w:sz="0" w:space="0" w:color="auto"/>
                    <w:right w:val="none" w:sz="0" w:space="0" w:color="auto"/>
                  </w:divBdr>
                  <w:divsChild>
                    <w:div w:id="308826395">
                      <w:marLeft w:val="0"/>
                      <w:marRight w:val="0"/>
                      <w:marTop w:val="0"/>
                      <w:marBottom w:val="0"/>
                      <w:divBdr>
                        <w:top w:val="none" w:sz="0" w:space="0" w:color="auto"/>
                        <w:left w:val="none" w:sz="0" w:space="0" w:color="auto"/>
                        <w:bottom w:val="none" w:sz="0" w:space="0" w:color="auto"/>
                        <w:right w:val="none" w:sz="0" w:space="0" w:color="auto"/>
                      </w:divBdr>
                    </w:div>
                  </w:divsChild>
                </w:div>
                <w:div w:id="353455884">
                  <w:marLeft w:val="0"/>
                  <w:marRight w:val="0"/>
                  <w:marTop w:val="0"/>
                  <w:marBottom w:val="0"/>
                  <w:divBdr>
                    <w:top w:val="none" w:sz="0" w:space="0" w:color="auto"/>
                    <w:left w:val="none" w:sz="0" w:space="0" w:color="auto"/>
                    <w:bottom w:val="none" w:sz="0" w:space="0" w:color="auto"/>
                    <w:right w:val="none" w:sz="0" w:space="0" w:color="auto"/>
                  </w:divBdr>
                  <w:divsChild>
                    <w:div w:id="1778524576">
                      <w:marLeft w:val="0"/>
                      <w:marRight w:val="0"/>
                      <w:marTop w:val="0"/>
                      <w:marBottom w:val="0"/>
                      <w:divBdr>
                        <w:top w:val="none" w:sz="0" w:space="0" w:color="auto"/>
                        <w:left w:val="none" w:sz="0" w:space="0" w:color="auto"/>
                        <w:bottom w:val="none" w:sz="0" w:space="0" w:color="auto"/>
                        <w:right w:val="none" w:sz="0" w:space="0" w:color="auto"/>
                      </w:divBdr>
                    </w:div>
                  </w:divsChild>
                </w:div>
                <w:div w:id="1793205887">
                  <w:marLeft w:val="0"/>
                  <w:marRight w:val="0"/>
                  <w:marTop w:val="0"/>
                  <w:marBottom w:val="0"/>
                  <w:divBdr>
                    <w:top w:val="none" w:sz="0" w:space="0" w:color="auto"/>
                    <w:left w:val="none" w:sz="0" w:space="0" w:color="auto"/>
                    <w:bottom w:val="none" w:sz="0" w:space="0" w:color="auto"/>
                    <w:right w:val="none" w:sz="0" w:space="0" w:color="auto"/>
                  </w:divBdr>
                  <w:divsChild>
                    <w:div w:id="407314904">
                      <w:marLeft w:val="0"/>
                      <w:marRight w:val="0"/>
                      <w:marTop w:val="0"/>
                      <w:marBottom w:val="0"/>
                      <w:divBdr>
                        <w:top w:val="none" w:sz="0" w:space="0" w:color="auto"/>
                        <w:left w:val="none" w:sz="0" w:space="0" w:color="auto"/>
                        <w:bottom w:val="none" w:sz="0" w:space="0" w:color="auto"/>
                        <w:right w:val="none" w:sz="0" w:space="0" w:color="auto"/>
                      </w:divBdr>
                    </w:div>
                  </w:divsChild>
                </w:div>
                <w:div w:id="800923011">
                  <w:marLeft w:val="0"/>
                  <w:marRight w:val="0"/>
                  <w:marTop w:val="0"/>
                  <w:marBottom w:val="0"/>
                  <w:divBdr>
                    <w:top w:val="none" w:sz="0" w:space="0" w:color="auto"/>
                    <w:left w:val="none" w:sz="0" w:space="0" w:color="auto"/>
                    <w:bottom w:val="none" w:sz="0" w:space="0" w:color="auto"/>
                    <w:right w:val="none" w:sz="0" w:space="0" w:color="auto"/>
                  </w:divBdr>
                  <w:divsChild>
                    <w:div w:id="1756003715">
                      <w:marLeft w:val="0"/>
                      <w:marRight w:val="0"/>
                      <w:marTop w:val="0"/>
                      <w:marBottom w:val="0"/>
                      <w:divBdr>
                        <w:top w:val="none" w:sz="0" w:space="0" w:color="auto"/>
                        <w:left w:val="none" w:sz="0" w:space="0" w:color="auto"/>
                        <w:bottom w:val="none" w:sz="0" w:space="0" w:color="auto"/>
                        <w:right w:val="none" w:sz="0" w:space="0" w:color="auto"/>
                      </w:divBdr>
                    </w:div>
                  </w:divsChild>
                </w:div>
                <w:div w:id="1238368578">
                  <w:marLeft w:val="0"/>
                  <w:marRight w:val="0"/>
                  <w:marTop w:val="0"/>
                  <w:marBottom w:val="0"/>
                  <w:divBdr>
                    <w:top w:val="none" w:sz="0" w:space="0" w:color="auto"/>
                    <w:left w:val="none" w:sz="0" w:space="0" w:color="auto"/>
                    <w:bottom w:val="none" w:sz="0" w:space="0" w:color="auto"/>
                    <w:right w:val="none" w:sz="0" w:space="0" w:color="auto"/>
                  </w:divBdr>
                  <w:divsChild>
                    <w:div w:id="762577855">
                      <w:marLeft w:val="0"/>
                      <w:marRight w:val="0"/>
                      <w:marTop w:val="0"/>
                      <w:marBottom w:val="0"/>
                      <w:divBdr>
                        <w:top w:val="none" w:sz="0" w:space="0" w:color="auto"/>
                        <w:left w:val="none" w:sz="0" w:space="0" w:color="auto"/>
                        <w:bottom w:val="none" w:sz="0" w:space="0" w:color="auto"/>
                        <w:right w:val="none" w:sz="0" w:space="0" w:color="auto"/>
                      </w:divBdr>
                    </w:div>
                  </w:divsChild>
                </w:div>
                <w:div w:id="2115707146">
                  <w:marLeft w:val="0"/>
                  <w:marRight w:val="0"/>
                  <w:marTop w:val="0"/>
                  <w:marBottom w:val="0"/>
                  <w:divBdr>
                    <w:top w:val="none" w:sz="0" w:space="0" w:color="auto"/>
                    <w:left w:val="none" w:sz="0" w:space="0" w:color="auto"/>
                    <w:bottom w:val="none" w:sz="0" w:space="0" w:color="auto"/>
                    <w:right w:val="none" w:sz="0" w:space="0" w:color="auto"/>
                  </w:divBdr>
                  <w:divsChild>
                    <w:div w:id="1522818845">
                      <w:marLeft w:val="0"/>
                      <w:marRight w:val="0"/>
                      <w:marTop w:val="0"/>
                      <w:marBottom w:val="0"/>
                      <w:divBdr>
                        <w:top w:val="none" w:sz="0" w:space="0" w:color="auto"/>
                        <w:left w:val="none" w:sz="0" w:space="0" w:color="auto"/>
                        <w:bottom w:val="none" w:sz="0" w:space="0" w:color="auto"/>
                        <w:right w:val="none" w:sz="0" w:space="0" w:color="auto"/>
                      </w:divBdr>
                    </w:div>
                  </w:divsChild>
                </w:div>
                <w:div w:id="1087733707">
                  <w:marLeft w:val="0"/>
                  <w:marRight w:val="0"/>
                  <w:marTop w:val="0"/>
                  <w:marBottom w:val="0"/>
                  <w:divBdr>
                    <w:top w:val="none" w:sz="0" w:space="0" w:color="auto"/>
                    <w:left w:val="none" w:sz="0" w:space="0" w:color="auto"/>
                    <w:bottom w:val="none" w:sz="0" w:space="0" w:color="auto"/>
                    <w:right w:val="none" w:sz="0" w:space="0" w:color="auto"/>
                  </w:divBdr>
                  <w:divsChild>
                    <w:div w:id="219873585">
                      <w:marLeft w:val="0"/>
                      <w:marRight w:val="0"/>
                      <w:marTop w:val="0"/>
                      <w:marBottom w:val="0"/>
                      <w:divBdr>
                        <w:top w:val="none" w:sz="0" w:space="0" w:color="auto"/>
                        <w:left w:val="none" w:sz="0" w:space="0" w:color="auto"/>
                        <w:bottom w:val="none" w:sz="0" w:space="0" w:color="auto"/>
                        <w:right w:val="none" w:sz="0" w:space="0" w:color="auto"/>
                      </w:divBdr>
                    </w:div>
                  </w:divsChild>
                </w:div>
                <w:div w:id="1129666937">
                  <w:marLeft w:val="0"/>
                  <w:marRight w:val="0"/>
                  <w:marTop w:val="0"/>
                  <w:marBottom w:val="0"/>
                  <w:divBdr>
                    <w:top w:val="none" w:sz="0" w:space="0" w:color="auto"/>
                    <w:left w:val="none" w:sz="0" w:space="0" w:color="auto"/>
                    <w:bottom w:val="none" w:sz="0" w:space="0" w:color="auto"/>
                    <w:right w:val="none" w:sz="0" w:space="0" w:color="auto"/>
                  </w:divBdr>
                  <w:divsChild>
                    <w:div w:id="1173568931">
                      <w:marLeft w:val="0"/>
                      <w:marRight w:val="0"/>
                      <w:marTop w:val="0"/>
                      <w:marBottom w:val="0"/>
                      <w:divBdr>
                        <w:top w:val="none" w:sz="0" w:space="0" w:color="auto"/>
                        <w:left w:val="none" w:sz="0" w:space="0" w:color="auto"/>
                        <w:bottom w:val="none" w:sz="0" w:space="0" w:color="auto"/>
                        <w:right w:val="none" w:sz="0" w:space="0" w:color="auto"/>
                      </w:divBdr>
                    </w:div>
                  </w:divsChild>
                </w:div>
                <w:div w:id="1235622372">
                  <w:marLeft w:val="0"/>
                  <w:marRight w:val="0"/>
                  <w:marTop w:val="0"/>
                  <w:marBottom w:val="0"/>
                  <w:divBdr>
                    <w:top w:val="none" w:sz="0" w:space="0" w:color="auto"/>
                    <w:left w:val="none" w:sz="0" w:space="0" w:color="auto"/>
                    <w:bottom w:val="none" w:sz="0" w:space="0" w:color="auto"/>
                    <w:right w:val="none" w:sz="0" w:space="0" w:color="auto"/>
                  </w:divBdr>
                  <w:divsChild>
                    <w:div w:id="685325271">
                      <w:marLeft w:val="0"/>
                      <w:marRight w:val="0"/>
                      <w:marTop w:val="0"/>
                      <w:marBottom w:val="0"/>
                      <w:divBdr>
                        <w:top w:val="none" w:sz="0" w:space="0" w:color="auto"/>
                        <w:left w:val="none" w:sz="0" w:space="0" w:color="auto"/>
                        <w:bottom w:val="none" w:sz="0" w:space="0" w:color="auto"/>
                        <w:right w:val="none" w:sz="0" w:space="0" w:color="auto"/>
                      </w:divBdr>
                    </w:div>
                  </w:divsChild>
                </w:div>
                <w:div w:id="695622144">
                  <w:marLeft w:val="0"/>
                  <w:marRight w:val="0"/>
                  <w:marTop w:val="0"/>
                  <w:marBottom w:val="0"/>
                  <w:divBdr>
                    <w:top w:val="none" w:sz="0" w:space="0" w:color="auto"/>
                    <w:left w:val="none" w:sz="0" w:space="0" w:color="auto"/>
                    <w:bottom w:val="none" w:sz="0" w:space="0" w:color="auto"/>
                    <w:right w:val="none" w:sz="0" w:space="0" w:color="auto"/>
                  </w:divBdr>
                  <w:divsChild>
                    <w:div w:id="1608342349">
                      <w:marLeft w:val="0"/>
                      <w:marRight w:val="0"/>
                      <w:marTop w:val="0"/>
                      <w:marBottom w:val="0"/>
                      <w:divBdr>
                        <w:top w:val="none" w:sz="0" w:space="0" w:color="auto"/>
                        <w:left w:val="none" w:sz="0" w:space="0" w:color="auto"/>
                        <w:bottom w:val="none" w:sz="0" w:space="0" w:color="auto"/>
                        <w:right w:val="none" w:sz="0" w:space="0" w:color="auto"/>
                      </w:divBdr>
                    </w:div>
                  </w:divsChild>
                </w:div>
                <w:div w:id="1075708568">
                  <w:marLeft w:val="0"/>
                  <w:marRight w:val="0"/>
                  <w:marTop w:val="0"/>
                  <w:marBottom w:val="0"/>
                  <w:divBdr>
                    <w:top w:val="none" w:sz="0" w:space="0" w:color="auto"/>
                    <w:left w:val="none" w:sz="0" w:space="0" w:color="auto"/>
                    <w:bottom w:val="none" w:sz="0" w:space="0" w:color="auto"/>
                    <w:right w:val="none" w:sz="0" w:space="0" w:color="auto"/>
                  </w:divBdr>
                  <w:divsChild>
                    <w:div w:id="1544177500">
                      <w:marLeft w:val="0"/>
                      <w:marRight w:val="0"/>
                      <w:marTop w:val="0"/>
                      <w:marBottom w:val="0"/>
                      <w:divBdr>
                        <w:top w:val="none" w:sz="0" w:space="0" w:color="auto"/>
                        <w:left w:val="none" w:sz="0" w:space="0" w:color="auto"/>
                        <w:bottom w:val="none" w:sz="0" w:space="0" w:color="auto"/>
                        <w:right w:val="none" w:sz="0" w:space="0" w:color="auto"/>
                      </w:divBdr>
                    </w:div>
                  </w:divsChild>
                </w:div>
                <w:div w:id="803892541">
                  <w:marLeft w:val="0"/>
                  <w:marRight w:val="0"/>
                  <w:marTop w:val="0"/>
                  <w:marBottom w:val="0"/>
                  <w:divBdr>
                    <w:top w:val="none" w:sz="0" w:space="0" w:color="auto"/>
                    <w:left w:val="none" w:sz="0" w:space="0" w:color="auto"/>
                    <w:bottom w:val="none" w:sz="0" w:space="0" w:color="auto"/>
                    <w:right w:val="none" w:sz="0" w:space="0" w:color="auto"/>
                  </w:divBdr>
                  <w:divsChild>
                    <w:div w:id="115954692">
                      <w:marLeft w:val="0"/>
                      <w:marRight w:val="0"/>
                      <w:marTop w:val="0"/>
                      <w:marBottom w:val="0"/>
                      <w:divBdr>
                        <w:top w:val="none" w:sz="0" w:space="0" w:color="auto"/>
                        <w:left w:val="none" w:sz="0" w:space="0" w:color="auto"/>
                        <w:bottom w:val="none" w:sz="0" w:space="0" w:color="auto"/>
                        <w:right w:val="none" w:sz="0" w:space="0" w:color="auto"/>
                      </w:divBdr>
                    </w:div>
                  </w:divsChild>
                </w:div>
                <w:div w:id="1700161588">
                  <w:marLeft w:val="0"/>
                  <w:marRight w:val="0"/>
                  <w:marTop w:val="0"/>
                  <w:marBottom w:val="0"/>
                  <w:divBdr>
                    <w:top w:val="none" w:sz="0" w:space="0" w:color="auto"/>
                    <w:left w:val="none" w:sz="0" w:space="0" w:color="auto"/>
                    <w:bottom w:val="none" w:sz="0" w:space="0" w:color="auto"/>
                    <w:right w:val="none" w:sz="0" w:space="0" w:color="auto"/>
                  </w:divBdr>
                  <w:divsChild>
                    <w:div w:id="1408728542">
                      <w:marLeft w:val="0"/>
                      <w:marRight w:val="0"/>
                      <w:marTop w:val="0"/>
                      <w:marBottom w:val="0"/>
                      <w:divBdr>
                        <w:top w:val="none" w:sz="0" w:space="0" w:color="auto"/>
                        <w:left w:val="none" w:sz="0" w:space="0" w:color="auto"/>
                        <w:bottom w:val="none" w:sz="0" w:space="0" w:color="auto"/>
                        <w:right w:val="none" w:sz="0" w:space="0" w:color="auto"/>
                      </w:divBdr>
                    </w:div>
                  </w:divsChild>
                </w:div>
                <w:div w:id="850484494">
                  <w:marLeft w:val="0"/>
                  <w:marRight w:val="0"/>
                  <w:marTop w:val="0"/>
                  <w:marBottom w:val="0"/>
                  <w:divBdr>
                    <w:top w:val="none" w:sz="0" w:space="0" w:color="auto"/>
                    <w:left w:val="none" w:sz="0" w:space="0" w:color="auto"/>
                    <w:bottom w:val="none" w:sz="0" w:space="0" w:color="auto"/>
                    <w:right w:val="none" w:sz="0" w:space="0" w:color="auto"/>
                  </w:divBdr>
                  <w:divsChild>
                    <w:div w:id="1032195558">
                      <w:marLeft w:val="0"/>
                      <w:marRight w:val="0"/>
                      <w:marTop w:val="0"/>
                      <w:marBottom w:val="0"/>
                      <w:divBdr>
                        <w:top w:val="none" w:sz="0" w:space="0" w:color="auto"/>
                        <w:left w:val="none" w:sz="0" w:space="0" w:color="auto"/>
                        <w:bottom w:val="none" w:sz="0" w:space="0" w:color="auto"/>
                        <w:right w:val="none" w:sz="0" w:space="0" w:color="auto"/>
                      </w:divBdr>
                    </w:div>
                  </w:divsChild>
                </w:div>
                <w:div w:id="2145537817">
                  <w:marLeft w:val="0"/>
                  <w:marRight w:val="0"/>
                  <w:marTop w:val="0"/>
                  <w:marBottom w:val="0"/>
                  <w:divBdr>
                    <w:top w:val="none" w:sz="0" w:space="0" w:color="auto"/>
                    <w:left w:val="none" w:sz="0" w:space="0" w:color="auto"/>
                    <w:bottom w:val="none" w:sz="0" w:space="0" w:color="auto"/>
                    <w:right w:val="none" w:sz="0" w:space="0" w:color="auto"/>
                  </w:divBdr>
                  <w:divsChild>
                    <w:div w:id="9569687">
                      <w:marLeft w:val="0"/>
                      <w:marRight w:val="0"/>
                      <w:marTop w:val="0"/>
                      <w:marBottom w:val="0"/>
                      <w:divBdr>
                        <w:top w:val="none" w:sz="0" w:space="0" w:color="auto"/>
                        <w:left w:val="none" w:sz="0" w:space="0" w:color="auto"/>
                        <w:bottom w:val="none" w:sz="0" w:space="0" w:color="auto"/>
                        <w:right w:val="none" w:sz="0" w:space="0" w:color="auto"/>
                      </w:divBdr>
                    </w:div>
                  </w:divsChild>
                </w:div>
                <w:div w:id="1567102808">
                  <w:marLeft w:val="0"/>
                  <w:marRight w:val="0"/>
                  <w:marTop w:val="0"/>
                  <w:marBottom w:val="0"/>
                  <w:divBdr>
                    <w:top w:val="none" w:sz="0" w:space="0" w:color="auto"/>
                    <w:left w:val="none" w:sz="0" w:space="0" w:color="auto"/>
                    <w:bottom w:val="none" w:sz="0" w:space="0" w:color="auto"/>
                    <w:right w:val="none" w:sz="0" w:space="0" w:color="auto"/>
                  </w:divBdr>
                  <w:divsChild>
                    <w:div w:id="354887078">
                      <w:marLeft w:val="0"/>
                      <w:marRight w:val="0"/>
                      <w:marTop w:val="0"/>
                      <w:marBottom w:val="0"/>
                      <w:divBdr>
                        <w:top w:val="none" w:sz="0" w:space="0" w:color="auto"/>
                        <w:left w:val="none" w:sz="0" w:space="0" w:color="auto"/>
                        <w:bottom w:val="none" w:sz="0" w:space="0" w:color="auto"/>
                        <w:right w:val="none" w:sz="0" w:space="0" w:color="auto"/>
                      </w:divBdr>
                    </w:div>
                  </w:divsChild>
                </w:div>
                <w:div w:id="465856391">
                  <w:marLeft w:val="0"/>
                  <w:marRight w:val="0"/>
                  <w:marTop w:val="0"/>
                  <w:marBottom w:val="0"/>
                  <w:divBdr>
                    <w:top w:val="none" w:sz="0" w:space="0" w:color="auto"/>
                    <w:left w:val="none" w:sz="0" w:space="0" w:color="auto"/>
                    <w:bottom w:val="none" w:sz="0" w:space="0" w:color="auto"/>
                    <w:right w:val="none" w:sz="0" w:space="0" w:color="auto"/>
                  </w:divBdr>
                  <w:divsChild>
                    <w:div w:id="424962466">
                      <w:marLeft w:val="0"/>
                      <w:marRight w:val="0"/>
                      <w:marTop w:val="0"/>
                      <w:marBottom w:val="0"/>
                      <w:divBdr>
                        <w:top w:val="none" w:sz="0" w:space="0" w:color="auto"/>
                        <w:left w:val="none" w:sz="0" w:space="0" w:color="auto"/>
                        <w:bottom w:val="none" w:sz="0" w:space="0" w:color="auto"/>
                        <w:right w:val="none" w:sz="0" w:space="0" w:color="auto"/>
                      </w:divBdr>
                    </w:div>
                  </w:divsChild>
                </w:div>
                <w:div w:id="401215157">
                  <w:marLeft w:val="0"/>
                  <w:marRight w:val="0"/>
                  <w:marTop w:val="0"/>
                  <w:marBottom w:val="0"/>
                  <w:divBdr>
                    <w:top w:val="none" w:sz="0" w:space="0" w:color="auto"/>
                    <w:left w:val="none" w:sz="0" w:space="0" w:color="auto"/>
                    <w:bottom w:val="none" w:sz="0" w:space="0" w:color="auto"/>
                    <w:right w:val="none" w:sz="0" w:space="0" w:color="auto"/>
                  </w:divBdr>
                  <w:divsChild>
                    <w:div w:id="1227106334">
                      <w:marLeft w:val="0"/>
                      <w:marRight w:val="0"/>
                      <w:marTop w:val="0"/>
                      <w:marBottom w:val="0"/>
                      <w:divBdr>
                        <w:top w:val="none" w:sz="0" w:space="0" w:color="auto"/>
                        <w:left w:val="none" w:sz="0" w:space="0" w:color="auto"/>
                        <w:bottom w:val="none" w:sz="0" w:space="0" w:color="auto"/>
                        <w:right w:val="none" w:sz="0" w:space="0" w:color="auto"/>
                      </w:divBdr>
                    </w:div>
                  </w:divsChild>
                </w:div>
                <w:div w:id="1695687705">
                  <w:marLeft w:val="0"/>
                  <w:marRight w:val="0"/>
                  <w:marTop w:val="0"/>
                  <w:marBottom w:val="0"/>
                  <w:divBdr>
                    <w:top w:val="none" w:sz="0" w:space="0" w:color="auto"/>
                    <w:left w:val="none" w:sz="0" w:space="0" w:color="auto"/>
                    <w:bottom w:val="none" w:sz="0" w:space="0" w:color="auto"/>
                    <w:right w:val="none" w:sz="0" w:space="0" w:color="auto"/>
                  </w:divBdr>
                  <w:divsChild>
                    <w:div w:id="937832084">
                      <w:marLeft w:val="0"/>
                      <w:marRight w:val="0"/>
                      <w:marTop w:val="0"/>
                      <w:marBottom w:val="0"/>
                      <w:divBdr>
                        <w:top w:val="none" w:sz="0" w:space="0" w:color="auto"/>
                        <w:left w:val="none" w:sz="0" w:space="0" w:color="auto"/>
                        <w:bottom w:val="none" w:sz="0" w:space="0" w:color="auto"/>
                        <w:right w:val="none" w:sz="0" w:space="0" w:color="auto"/>
                      </w:divBdr>
                    </w:div>
                    <w:div w:id="2015298793">
                      <w:marLeft w:val="0"/>
                      <w:marRight w:val="0"/>
                      <w:marTop w:val="0"/>
                      <w:marBottom w:val="0"/>
                      <w:divBdr>
                        <w:top w:val="none" w:sz="0" w:space="0" w:color="auto"/>
                        <w:left w:val="none" w:sz="0" w:space="0" w:color="auto"/>
                        <w:bottom w:val="none" w:sz="0" w:space="0" w:color="auto"/>
                        <w:right w:val="none" w:sz="0" w:space="0" w:color="auto"/>
                      </w:divBdr>
                    </w:div>
                  </w:divsChild>
                </w:div>
                <w:div w:id="941259940">
                  <w:marLeft w:val="0"/>
                  <w:marRight w:val="0"/>
                  <w:marTop w:val="0"/>
                  <w:marBottom w:val="0"/>
                  <w:divBdr>
                    <w:top w:val="none" w:sz="0" w:space="0" w:color="auto"/>
                    <w:left w:val="none" w:sz="0" w:space="0" w:color="auto"/>
                    <w:bottom w:val="none" w:sz="0" w:space="0" w:color="auto"/>
                    <w:right w:val="none" w:sz="0" w:space="0" w:color="auto"/>
                  </w:divBdr>
                  <w:divsChild>
                    <w:div w:id="1963949762">
                      <w:marLeft w:val="0"/>
                      <w:marRight w:val="0"/>
                      <w:marTop w:val="0"/>
                      <w:marBottom w:val="0"/>
                      <w:divBdr>
                        <w:top w:val="none" w:sz="0" w:space="0" w:color="auto"/>
                        <w:left w:val="none" w:sz="0" w:space="0" w:color="auto"/>
                        <w:bottom w:val="none" w:sz="0" w:space="0" w:color="auto"/>
                        <w:right w:val="none" w:sz="0" w:space="0" w:color="auto"/>
                      </w:divBdr>
                    </w:div>
                    <w:div w:id="168444443">
                      <w:marLeft w:val="0"/>
                      <w:marRight w:val="0"/>
                      <w:marTop w:val="0"/>
                      <w:marBottom w:val="0"/>
                      <w:divBdr>
                        <w:top w:val="none" w:sz="0" w:space="0" w:color="auto"/>
                        <w:left w:val="none" w:sz="0" w:space="0" w:color="auto"/>
                        <w:bottom w:val="none" w:sz="0" w:space="0" w:color="auto"/>
                        <w:right w:val="none" w:sz="0" w:space="0" w:color="auto"/>
                      </w:divBdr>
                    </w:div>
                    <w:div w:id="524370473">
                      <w:marLeft w:val="0"/>
                      <w:marRight w:val="0"/>
                      <w:marTop w:val="0"/>
                      <w:marBottom w:val="0"/>
                      <w:divBdr>
                        <w:top w:val="none" w:sz="0" w:space="0" w:color="auto"/>
                        <w:left w:val="none" w:sz="0" w:space="0" w:color="auto"/>
                        <w:bottom w:val="none" w:sz="0" w:space="0" w:color="auto"/>
                        <w:right w:val="none" w:sz="0" w:space="0" w:color="auto"/>
                      </w:divBdr>
                    </w:div>
                    <w:div w:id="901330583">
                      <w:marLeft w:val="0"/>
                      <w:marRight w:val="0"/>
                      <w:marTop w:val="0"/>
                      <w:marBottom w:val="0"/>
                      <w:divBdr>
                        <w:top w:val="none" w:sz="0" w:space="0" w:color="auto"/>
                        <w:left w:val="none" w:sz="0" w:space="0" w:color="auto"/>
                        <w:bottom w:val="none" w:sz="0" w:space="0" w:color="auto"/>
                        <w:right w:val="none" w:sz="0" w:space="0" w:color="auto"/>
                      </w:divBdr>
                    </w:div>
                    <w:div w:id="1694384225">
                      <w:marLeft w:val="0"/>
                      <w:marRight w:val="0"/>
                      <w:marTop w:val="0"/>
                      <w:marBottom w:val="0"/>
                      <w:divBdr>
                        <w:top w:val="none" w:sz="0" w:space="0" w:color="auto"/>
                        <w:left w:val="none" w:sz="0" w:space="0" w:color="auto"/>
                        <w:bottom w:val="none" w:sz="0" w:space="0" w:color="auto"/>
                        <w:right w:val="none" w:sz="0" w:space="0" w:color="auto"/>
                      </w:divBdr>
                    </w:div>
                    <w:div w:id="1963266294">
                      <w:marLeft w:val="0"/>
                      <w:marRight w:val="0"/>
                      <w:marTop w:val="0"/>
                      <w:marBottom w:val="0"/>
                      <w:divBdr>
                        <w:top w:val="none" w:sz="0" w:space="0" w:color="auto"/>
                        <w:left w:val="none" w:sz="0" w:space="0" w:color="auto"/>
                        <w:bottom w:val="none" w:sz="0" w:space="0" w:color="auto"/>
                        <w:right w:val="none" w:sz="0" w:space="0" w:color="auto"/>
                      </w:divBdr>
                    </w:div>
                    <w:div w:id="996952908">
                      <w:marLeft w:val="0"/>
                      <w:marRight w:val="0"/>
                      <w:marTop w:val="0"/>
                      <w:marBottom w:val="0"/>
                      <w:divBdr>
                        <w:top w:val="none" w:sz="0" w:space="0" w:color="auto"/>
                        <w:left w:val="none" w:sz="0" w:space="0" w:color="auto"/>
                        <w:bottom w:val="none" w:sz="0" w:space="0" w:color="auto"/>
                        <w:right w:val="none" w:sz="0" w:space="0" w:color="auto"/>
                      </w:divBdr>
                    </w:div>
                    <w:div w:id="834298590">
                      <w:marLeft w:val="0"/>
                      <w:marRight w:val="0"/>
                      <w:marTop w:val="0"/>
                      <w:marBottom w:val="0"/>
                      <w:divBdr>
                        <w:top w:val="none" w:sz="0" w:space="0" w:color="auto"/>
                        <w:left w:val="none" w:sz="0" w:space="0" w:color="auto"/>
                        <w:bottom w:val="none" w:sz="0" w:space="0" w:color="auto"/>
                        <w:right w:val="none" w:sz="0" w:space="0" w:color="auto"/>
                      </w:divBdr>
                    </w:div>
                    <w:div w:id="249971737">
                      <w:marLeft w:val="0"/>
                      <w:marRight w:val="0"/>
                      <w:marTop w:val="0"/>
                      <w:marBottom w:val="0"/>
                      <w:divBdr>
                        <w:top w:val="none" w:sz="0" w:space="0" w:color="auto"/>
                        <w:left w:val="none" w:sz="0" w:space="0" w:color="auto"/>
                        <w:bottom w:val="none" w:sz="0" w:space="0" w:color="auto"/>
                        <w:right w:val="none" w:sz="0" w:space="0" w:color="auto"/>
                      </w:divBdr>
                    </w:div>
                    <w:div w:id="494077426">
                      <w:marLeft w:val="0"/>
                      <w:marRight w:val="0"/>
                      <w:marTop w:val="0"/>
                      <w:marBottom w:val="0"/>
                      <w:divBdr>
                        <w:top w:val="none" w:sz="0" w:space="0" w:color="auto"/>
                        <w:left w:val="none" w:sz="0" w:space="0" w:color="auto"/>
                        <w:bottom w:val="none" w:sz="0" w:space="0" w:color="auto"/>
                        <w:right w:val="none" w:sz="0" w:space="0" w:color="auto"/>
                      </w:divBdr>
                    </w:div>
                    <w:div w:id="817766033">
                      <w:marLeft w:val="0"/>
                      <w:marRight w:val="0"/>
                      <w:marTop w:val="0"/>
                      <w:marBottom w:val="0"/>
                      <w:divBdr>
                        <w:top w:val="none" w:sz="0" w:space="0" w:color="auto"/>
                        <w:left w:val="none" w:sz="0" w:space="0" w:color="auto"/>
                        <w:bottom w:val="none" w:sz="0" w:space="0" w:color="auto"/>
                        <w:right w:val="none" w:sz="0" w:space="0" w:color="auto"/>
                      </w:divBdr>
                    </w:div>
                    <w:div w:id="646711784">
                      <w:marLeft w:val="0"/>
                      <w:marRight w:val="0"/>
                      <w:marTop w:val="0"/>
                      <w:marBottom w:val="0"/>
                      <w:divBdr>
                        <w:top w:val="none" w:sz="0" w:space="0" w:color="auto"/>
                        <w:left w:val="none" w:sz="0" w:space="0" w:color="auto"/>
                        <w:bottom w:val="none" w:sz="0" w:space="0" w:color="auto"/>
                        <w:right w:val="none" w:sz="0" w:space="0" w:color="auto"/>
                      </w:divBdr>
                    </w:div>
                    <w:div w:id="28778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69794">
          <w:marLeft w:val="0"/>
          <w:marRight w:val="0"/>
          <w:marTop w:val="0"/>
          <w:marBottom w:val="0"/>
          <w:divBdr>
            <w:top w:val="none" w:sz="0" w:space="0" w:color="auto"/>
            <w:left w:val="none" w:sz="0" w:space="0" w:color="auto"/>
            <w:bottom w:val="none" w:sz="0" w:space="0" w:color="auto"/>
            <w:right w:val="none" w:sz="0" w:space="0" w:color="auto"/>
          </w:divBdr>
        </w:div>
      </w:divsChild>
    </w:div>
    <w:div w:id="1251045996">
      <w:marLeft w:val="0"/>
      <w:marRight w:val="0"/>
      <w:marTop w:val="0"/>
      <w:marBottom w:val="600"/>
      <w:divBdr>
        <w:top w:val="none" w:sz="0" w:space="0" w:color="auto"/>
        <w:left w:val="none" w:sz="0" w:space="0" w:color="auto"/>
        <w:bottom w:val="none" w:sz="0" w:space="0" w:color="auto"/>
        <w:right w:val="none" w:sz="0" w:space="0" w:color="auto"/>
      </w:divBdr>
    </w:div>
    <w:div w:id="1404645563">
      <w:bodyDiv w:val="1"/>
      <w:marLeft w:val="0"/>
      <w:marRight w:val="0"/>
      <w:marTop w:val="0"/>
      <w:marBottom w:val="0"/>
      <w:divBdr>
        <w:top w:val="none" w:sz="0" w:space="0" w:color="auto"/>
        <w:left w:val="none" w:sz="0" w:space="0" w:color="auto"/>
        <w:bottom w:val="none" w:sz="0" w:space="0" w:color="auto"/>
        <w:right w:val="none" w:sz="0" w:space="0" w:color="auto"/>
      </w:divBdr>
    </w:div>
    <w:div w:id="1714385739">
      <w:bodyDiv w:val="1"/>
      <w:marLeft w:val="0"/>
      <w:marRight w:val="0"/>
      <w:marTop w:val="0"/>
      <w:marBottom w:val="0"/>
      <w:divBdr>
        <w:top w:val="none" w:sz="0" w:space="0" w:color="auto"/>
        <w:left w:val="none" w:sz="0" w:space="0" w:color="auto"/>
        <w:bottom w:val="none" w:sz="0" w:space="0" w:color="auto"/>
        <w:right w:val="none" w:sz="0" w:space="0" w:color="auto"/>
      </w:divBdr>
      <w:divsChild>
        <w:div w:id="1792630406">
          <w:marLeft w:val="0"/>
          <w:marRight w:val="0"/>
          <w:marTop w:val="105"/>
          <w:marBottom w:val="0"/>
          <w:divBdr>
            <w:top w:val="none" w:sz="0" w:space="0" w:color="auto"/>
            <w:left w:val="none" w:sz="0" w:space="0" w:color="auto"/>
            <w:bottom w:val="none" w:sz="0" w:space="0" w:color="auto"/>
            <w:right w:val="none" w:sz="0" w:space="0" w:color="auto"/>
          </w:divBdr>
        </w:div>
      </w:divsChild>
    </w:div>
    <w:div w:id="2049792255">
      <w:marLeft w:val="0"/>
      <w:marRight w:val="0"/>
      <w:marTop w:val="0"/>
      <w:marBottom w:val="0"/>
      <w:divBdr>
        <w:top w:val="none" w:sz="0" w:space="0" w:color="auto"/>
        <w:left w:val="none" w:sz="0" w:space="0" w:color="auto"/>
        <w:bottom w:val="none" w:sz="0" w:space="0" w:color="auto"/>
        <w:right w:val="none" w:sz="0" w:space="0" w:color="auto"/>
      </w:divBdr>
      <w:divsChild>
        <w:div w:id="113863662">
          <w:marLeft w:val="0"/>
          <w:marRight w:val="0"/>
          <w:marTop w:val="0"/>
          <w:marBottom w:val="0"/>
          <w:divBdr>
            <w:top w:val="none" w:sz="0" w:space="0" w:color="auto"/>
            <w:left w:val="none" w:sz="0" w:space="0" w:color="auto"/>
            <w:bottom w:val="none" w:sz="0" w:space="0" w:color="auto"/>
            <w:right w:val="none" w:sz="0" w:space="0" w:color="auto"/>
          </w:divBdr>
          <w:divsChild>
            <w:div w:id="370417930">
              <w:marLeft w:val="0"/>
              <w:marRight w:val="0"/>
              <w:marTop w:val="0"/>
              <w:marBottom w:val="0"/>
              <w:divBdr>
                <w:top w:val="none" w:sz="0" w:space="0" w:color="auto"/>
                <w:left w:val="none" w:sz="0" w:space="0" w:color="auto"/>
                <w:bottom w:val="none" w:sz="0" w:space="0" w:color="auto"/>
                <w:right w:val="none" w:sz="0" w:space="0" w:color="auto"/>
              </w:divBdr>
              <w:divsChild>
                <w:div w:id="130026114">
                  <w:marLeft w:val="0"/>
                  <w:marRight w:val="0"/>
                  <w:marTop w:val="0"/>
                  <w:marBottom w:val="0"/>
                  <w:divBdr>
                    <w:top w:val="none" w:sz="0" w:space="0" w:color="auto"/>
                    <w:left w:val="none" w:sz="0" w:space="0" w:color="auto"/>
                    <w:bottom w:val="none" w:sz="0" w:space="0" w:color="auto"/>
                    <w:right w:val="none" w:sz="0" w:space="0" w:color="auto"/>
                  </w:divBdr>
                  <w:divsChild>
                    <w:div w:id="41544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289497">
          <w:marLeft w:val="0"/>
          <w:marRight w:val="0"/>
          <w:marTop w:val="840"/>
          <w:marBottom w:val="0"/>
          <w:divBdr>
            <w:top w:val="none" w:sz="0" w:space="0" w:color="auto"/>
            <w:left w:val="none" w:sz="0" w:space="0" w:color="auto"/>
            <w:bottom w:val="none" w:sz="0" w:space="0" w:color="auto"/>
            <w:right w:val="none" w:sz="0" w:space="0" w:color="auto"/>
          </w:divBdr>
          <w:divsChild>
            <w:div w:id="673651085">
              <w:marLeft w:val="0"/>
              <w:marRight w:val="0"/>
              <w:marTop w:val="0"/>
              <w:marBottom w:val="255"/>
              <w:divBdr>
                <w:top w:val="none" w:sz="0" w:space="0" w:color="auto"/>
                <w:left w:val="none" w:sz="0" w:space="0" w:color="auto"/>
                <w:bottom w:val="none" w:sz="0" w:space="0" w:color="auto"/>
                <w:right w:val="none" w:sz="0" w:space="0" w:color="auto"/>
              </w:divBdr>
            </w:div>
            <w:div w:id="344987260">
              <w:marLeft w:val="0"/>
              <w:marRight w:val="0"/>
              <w:marTop w:val="0"/>
              <w:marBottom w:val="0"/>
              <w:divBdr>
                <w:top w:val="none" w:sz="0" w:space="0" w:color="auto"/>
                <w:left w:val="none" w:sz="0" w:space="0" w:color="auto"/>
                <w:bottom w:val="none" w:sz="0" w:space="0" w:color="auto"/>
                <w:right w:val="none" w:sz="0" w:space="0" w:color="auto"/>
              </w:divBdr>
            </w:div>
            <w:div w:id="301815434">
              <w:marLeft w:val="0"/>
              <w:marRight w:val="0"/>
              <w:marTop w:val="0"/>
              <w:marBottom w:val="0"/>
              <w:divBdr>
                <w:top w:val="none" w:sz="0" w:space="0" w:color="auto"/>
                <w:left w:val="none" w:sz="0" w:space="0" w:color="auto"/>
                <w:bottom w:val="none" w:sz="0" w:space="0" w:color="auto"/>
                <w:right w:val="none" w:sz="0" w:space="0" w:color="auto"/>
              </w:divBdr>
            </w:div>
            <w:div w:id="348608741">
              <w:marLeft w:val="0"/>
              <w:marRight w:val="0"/>
              <w:marTop w:val="0"/>
              <w:marBottom w:val="0"/>
              <w:divBdr>
                <w:top w:val="none" w:sz="0" w:space="0" w:color="auto"/>
                <w:left w:val="none" w:sz="0" w:space="0" w:color="auto"/>
                <w:bottom w:val="none" w:sz="0" w:space="0" w:color="auto"/>
                <w:right w:val="none" w:sz="0" w:space="0" w:color="auto"/>
              </w:divBdr>
            </w:div>
            <w:div w:id="1839228738">
              <w:marLeft w:val="0"/>
              <w:marRight w:val="0"/>
              <w:marTop w:val="0"/>
              <w:marBottom w:val="0"/>
              <w:divBdr>
                <w:top w:val="none" w:sz="0" w:space="0" w:color="auto"/>
                <w:left w:val="none" w:sz="0" w:space="0" w:color="auto"/>
                <w:bottom w:val="none" w:sz="0" w:space="0" w:color="auto"/>
                <w:right w:val="none" w:sz="0" w:space="0" w:color="auto"/>
              </w:divBdr>
            </w:div>
            <w:div w:id="1668678069">
              <w:marLeft w:val="0"/>
              <w:marRight w:val="0"/>
              <w:marTop w:val="0"/>
              <w:marBottom w:val="0"/>
              <w:divBdr>
                <w:top w:val="none" w:sz="0" w:space="0" w:color="auto"/>
                <w:left w:val="none" w:sz="0" w:space="0" w:color="auto"/>
                <w:bottom w:val="none" w:sz="0" w:space="0" w:color="auto"/>
                <w:right w:val="none" w:sz="0" w:space="0" w:color="auto"/>
              </w:divBdr>
            </w:div>
            <w:div w:id="2125997096">
              <w:marLeft w:val="0"/>
              <w:marRight w:val="0"/>
              <w:marTop w:val="0"/>
              <w:marBottom w:val="0"/>
              <w:divBdr>
                <w:top w:val="none" w:sz="0" w:space="0" w:color="auto"/>
                <w:left w:val="none" w:sz="0" w:space="0" w:color="auto"/>
                <w:bottom w:val="none" w:sz="0" w:space="0" w:color="auto"/>
                <w:right w:val="none" w:sz="0" w:space="0" w:color="auto"/>
              </w:divBdr>
            </w:div>
            <w:div w:id="625357050">
              <w:marLeft w:val="0"/>
              <w:marRight w:val="0"/>
              <w:marTop w:val="0"/>
              <w:marBottom w:val="0"/>
              <w:divBdr>
                <w:top w:val="none" w:sz="0" w:space="0" w:color="auto"/>
                <w:left w:val="none" w:sz="0" w:space="0" w:color="auto"/>
                <w:bottom w:val="none" w:sz="0" w:space="0" w:color="auto"/>
                <w:right w:val="none" w:sz="0" w:space="0" w:color="auto"/>
              </w:divBdr>
            </w:div>
            <w:div w:id="210266744">
              <w:marLeft w:val="0"/>
              <w:marRight w:val="0"/>
              <w:marTop w:val="0"/>
              <w:marBottom w:val="0"/>
              <w:divBdr>
                <w:top w:val="none" w:sz="0" w:space="0" w:color="auto"/>
                <w:left w:val="none" w:sz="0" w:space="0" w:color="auto"/>
                <w:bottom w:val="none" w:sz="0" w:space="0" w:color="auto"/>
                <w:right w:val="none" w:sz="0" w:space="0" w:color="auto"/>
              </w:divBdr>
            </w:div>
            <w:div w:id="774636564">
              <w:marLeft w:val="0"/>
              <w:marRight w:val="0"/>
              <w:marTop w:val="0"/>
              <w:marBottom w:val="0"/>
              <w:divBdr>
                <w:top w:val="none" w:sz="0" w:space="0" w:color="auto"/>
                <w:left w:val="none" w:sz="0" w:space="0" w:color="auto"/>
                <w:bottom w:val="none" w:sz="0" w:space="0" w:color="auto"/>
                <w:right w:val="none" w:sz="0" w:space="0" w:color="auto"/>
              </w:divBdr>
            </w:div>
            <w:div w:id="1863783249">
              <w:marLeft w:val="0"/>
              <w:marRight w:val="0"/>
              <w:marTop w:val="0"/>
              <w:marBottom w:val="0"/>
              <w:divBdr>
                <w:top w:val="none" w:sz="0" w:space="0" w:color="auto"/>
                <w:left w:val="none" w:sz="0" w:space="0" w:color="auto"/>
                <w:bottom w:val="none" w:sz="0" w:space="0" w:color="auto"/>
                <w:right w:val="none" w:sz="0" w:space="0" w:color="auto"/>
              </w:divBdr>
            </w:div>
            <w:div w:id="261230289">
              <w:marLeft w:val="0"/>
              <w:marRight w:val="0"/>
              <w:marTop w:val="0"/>
              <w:marBottom w:val="0"/>
              <w:divBdr>
                <w:top w:val="none" w:sz="0" w:space="0" w:color="auto"/>
                <w:left w:val="none" w:sz="0" w:space="0" w:color="auto"/>
                <w:bottom w:val="none" w:sz="0" w:space="0" w:color="auto"/>
                <w:right w:val="none" w:sz="0" w:space="0" w:color="auto"/>
              </w:divBdr>
            </w:div>
            <w:div w:id="1918859576">
              <w:marLeft w:val="0"/>
              <w:marRight w:val="0"/>
              <w:marTop w:val="0"/>
              <w:marBottom w:val="0"/>
              <w:divBdr>
                <w:top w:val="none" w:sz="0" w:space="0" w:color="auto"/>
                <w:left w:val="none" w:sz="0" w:space="0" w:color="auto"/>
                <w:bottom w:val="none" w:sz="0" w:space="0" w:color="auto"/>
                <w:right w:val="none" w:sz="0" w:space="0" w:color="auto"/>
              </w:divBdr>
            </w:div>
            <w:div w:id="1994488184">
              <w:marLeft w:val="0"/>
              <w:marRight w:val="0"/>
              <w:marTop w:val="0"/>
              <w:marBottom w:val="0"/>
              <w:divBdr>
                <w:top w:val="none" w:sz="0" w:space="0" w:color="auto"/>
                <w:left w:val="none" w:sz="0" w:space="0" w:color="auto"/>
                <w:bottom w:val="none" w:sz="0" w:space="0" w:color="auto"/>
                <w:right w:val="none" w:sz="0" w:space="0" w:color="auto"/>
              </w:divBdr>
            </w:div>
            <w:div w:id="266276434">
              <w:marLeft w:val="0"/>
              <w:marRight w:val="0"/>
              <w:marTop w:val="0"/>
              <w:marBottom w:val="0"/>
              <w:divBdr>
                <w:top w:val="none" w:sz="0" w:space="0" w:color="auto"/>
                <w:left w:val="none" w:sz="0" w:space="0" w:color="auto"/>
                <w:bottom w:val="none" w:sz="0" w:space="0" w:color="auto"/>
                <w:right w:val="none" w:sz="0" w:space="0" w:color="auto"/>
              </w:divBdr>
            </w:div>
            <w:div w:id="1822652775">
              <w:marLeft w:val="0"/>
              <w:marRight w:val="0"/>
              <w:marTop w:val="0"/>
              <w:marBottom w:val="0"/>
              <w:divBdr>
                <w:top w:val="none" w:sz="0" w:space="0" w:color="auto"/>
                <w:left w:val="none" w:sz="0" w:space="0" w:color="auto"/>
                <w:bottom w:val="none" w:sz="0" w:space="0" w:color="auto"/>
                <w:right w:val="none" w:sz="0" w:space="0" w:color="auto"/>
              </w:divBdr>
            </w:div>
            <w:div w:id="355426534">
              <w:marLeft w:val="0"/>
              <w:marRight w:val="0"/>
              <w:marTop w:val="0"/>
              <w:marBottom w:val="0"/>
              <w:divBdr>
                <w:top w:val="none" w:sz="0" w:space="0" w:color="auto"/>
                <w:left w:val="none" w:sz="0" w:space="0" w:color="auto"/>
                <w:bottom w:val="none" w:sz="0" w:space="0" w:color="auto"/>
                <w:right w:val="none" w:sz="0" w:space="0" w:color="auto"/>
              </w:divBdr>
            </w:div>
            <w:div w:id="1855534421">
              <w:marLeft w:val="0"/>
              <w:marRight w:val="0"/>
              <w:marTop w:val="0"/>
              <w:marBottom w:val="0"/>
              <w:divBdr>
                <w:top w:val="none" w:sz="0" w:space="0" w:color="auto"/>
                <w:left w:val="none" w:sz="0" w:space="0" w:color="auto"/>
                <w:bottom w:val="none" w:sz="0" w:space="0" w:color="auto"/>
                <w:right w:val="none" w:sz="0" w:space="0" w:color="auto"/>
              </w:divBdr>
            </w:div>
            <w:div w:id="674386845">
              <w:marLeft w:val="0"/>
              <w:marRight w:val="0"/>
              <w:marTop w:val="0"/>
              <w:marBottom w:val="0"/>
              <w:divBdr>
                <w:top w:val="none" w:sz="0" w:space="0" w:color="auto"/>
                <w:left w:val="none" w:sz="0" w:space="0" w:color="auto"/>
                <w:bottom w:val="none" w:sz="0" w:space="0" w:color="auto"/>
                <w:right w:val="none" w:sz="0" w:space="0" w:color="auto"/>
              </w:divBdr>
            </w:div>
            <w:div w:id="1326322768">
              <w:marLeft w:val="0"/>
              <w:marRight w:val="0"/>
              <w:marTop w:val="0"/>
              <w:marBottom w:val="0"/>
              <w:divBdr>
                <w:top w:val="none" w:sz="0" w:space="0" w:color="auto"/>
                <w:left w:val="none" w:sz="0" w:space="0" w:color="auto"/>
                <w:bottom w:val="none" w:sz="0" w:space="0" w:color="auto"/>
                <w:right w:val="none" w:sz="0" w:space="0" w:color="auto"/>
              </w:divBdr>
            </w:div>
            <w:div w:id="1551527789">
              <w:marLeft w:val="0"/>
              <w:marRight w:val="0"/>
              <w:marTop w:val="0"/>
              <w:marBottom w:val="0"/>
              <w:divBdr>
                <w:top w:val="none" w:sz="0" w:space="0" w:color="auto"/>
                <w:left w:val="none" w:sz="0" w:space="0" w:color="auto"/>
                <w:bottom w:val="none" w:sz="0" w:space="0" w:color="auto"/>
                <w:right w:val="none" w:sz="0" w:space="0" w:color="auto"/>
              </w:divBdr>
            </w:div>
            <w:div w:id="1233466123">
              <w:marLeft w:val="0"/>
              <w:marRight w:val="0"/>
              <w:marTop w:val="0"/>
              <w:marBottom w:val="0"/>
              <w:divBdr>
                <w:top w:val="none" w:sz="0" w:space="0" w:color="auto"/>
                <w:left w:val="none" w:sz="0" w:space="0" w:color="auto"/>
                <w:bottom w:val="none" w:sz="0" w:space="0" w:color="auto"/>
                <w:right w:val="none" w:sz="0" w:space="0" w:color="auto"/>
              </w:divBdr>
            </w:div>
            <w:div w:id="1235818175">
              <w:marLeft w:val="0"/>
              <w:marRight w:val="0"/>
              <w:marTop w:val="0"/>
              <w:marBottom w:val="0"/>
              <w:divBdr>
                <w:top w:val="none" w:sz="0" w:space="0" w:color="auto"/>
                <w:left w:val="none" w:sz="0" w:space="0" w:color="auto"/>
                <w:bottom w:val="none" w:sz="0" w:space="0" w:color="auto"/>
                <w:right w:val="none" w:sz="0" w:space="0" w:color="auto"/>
              </w:divBdr>
            </w:div>
            <w:div w:id="665983707">
              <w:marLeft w:val="0"/>
              <w:marRight w:val="0"/>
              <w:marTop w:val="0"/>
              <w:marBottom w:val="0"/>
              <w:divBdr>
                <w:top w:val="none" w:sz="0" w:space="0" w:color="auto"/>
                <w:left w:val="none" w:sz="0" w:space="0" w:color="auto"/>
                <w:bottom w:val="none" w:sz="0" w:space="0" w:color="auto"/>
                <w:right w:val="none" w:sz="0" w:space="0" w:color="auto"/>
              </w:divBdr>
            </w:div>
            <w:div w:id="1296257241">
              <w:marLeft w:val="0"/>
              <w:marRight w:val="0"/>
              <w:marTop w:val="0"/>
              <w:marBottom w:val="0"/>
              <w:divBdr>
                <w:top w:val="none" w:sz="0" w:space="0" w:color="auto"/>
                <w:left w:val="none" w:sz="0" w:space="0" w:color="auto"/>
                <w:bottom w:val="none" w:sz="0" w:space="0" w:color="auto"/>
                <w:right w:val="none" w:sz="0" w:space="0" w:color="auto"/>
              </w:divBdr>
            </w:div>
            <w:div w:id="1036856982">
              <w:marLeft w:val="0"/>
              <w:marRight w:val="0"/>
              <w:marTop w:val="0"/>
              <w:marBottom w:val="0"/>
              <w:divBdr>
                <w:top w:val="none" w:sz="0" w:space="0" w:color="auto"/>
                <w:left w:val="none" w:sz="0" w:space="0" w:color="auto"/>
                <w:bottom w:val="none" w:sz="0" w:space="0" w:color="auto"/>
                <w:right w:val="none" w:sz="0" w:space="0" w:color="auto"/>
              </w:divBdr>
            </w:div>
            <w:div w:id="1437367816">
              <w:marLeft w:val="0"/>
              <w:marRight w:val="0"/>
              <w:marTop w:val="0"/>
              <w:marBottom w:val="0"/>
              <w:divBdr>
                <w:top w:val="none" w:sz="0" w:space="0" w:color="auto"/>
                <w:left w:val="none" w:sz="0" w:space="0" w:color="auto"/>
                <w:bottom w:val="none" w:sz="0" w:space="0" w:color="auto"/>
                <w:right w:val="none" w:sz="0" w:space="0" w:color="auto"/>
              </w:divBdr>
            </w:div>
            <w:div w:id="852961003">
              <w:marLeft w:val="0"/>
              <w:marRight w:val="0"/>
              <w:marTop w:val="0"/>
              <w:marBottom w:val="0"/>
              <w:divBdr>
                <w:top w:val="none" w:sz="0" w:space="0" w:color="auto"/>
                <w:left w:val="none" w:sz="0" w:space="0" w:color="auto"/>
                <w:bottom w:val="none" w:sz="0" w:space="0" w:color="auto"/>
                <w:right w:val="none" w:sz="0" w:space="0" w:color="auto"/>
              </w:divBdr>
            </w:div>
            <w:div w:id="634410125">
              <w:marLeft w:val="0"/>
              <w:marRight w:val="0"/>
              <w:marTop w:val="0"/>
              <w:marBottom w:val="0"/>
              <w:divBdr>
                <w:top w:val="none" w:sz="0" w:space="0" w:color="auto"/>
                <w:left w:val="none" w:sz="0" w:space="0" w:color="auto"/>
                <w:bottom w:val="none" w:sz="0" w:space="0" w:color="auto"/>
                <w:right w:val="none" w:sz="0" w:space="0" w:color="auto"/>
              </w:divBdr>
            </w:div>
            <w:div w:id="1118451792">
              <w:marLeft w:val="0"/>
              <w:marRight w:val="0"/>
              <w:marTop w:val="0"/>
              <w:marBottom w:val="0"/>
              <w:divBdr>
                <w:top w:val="none" w:sz="0" w:space="0" w:color="auto"/>
                <w:left w:val="none" w:sz="0" w:space="0" w:color="auto"/>
                <w:bottom w:val="none" w:sz="0" w:space="0" w:color="auto"/>
                <w:right w:val="none" w:sz="0" w:space="0" w:color="auto"/>
              </w:divBdr>
            </w:div>
            <w:div w:id="1759524634">
              <w:marLeft w:val="0"/>
              <w:marRight w:val="0"/>
              <w:marTop w:val="0"/>
              <w:marBottom w:val="0"/>
              <w:divBdr>
                <w:top w:val="none" w:sz="0" w:space="0" w:color="auto"/>
                <w:left w:val="none" w:sz="0" w:space="0" w:color="auto"/>
                <w:bottom w:val="none" w:sz="0" w:space="0" w:color="auto"/>
                <w:right w:val="none" w:sz="0" w:space="0" w:color="auto"/>
              </w:divBdr>
            </w:div>
            <w:div w:id="2076589163">
              <w:marLeft w:val="0"/>
              <w:marRight w:val="0"/>
              <w:marTop w:val="0"/>
              <w:marBottom w:val="0"/>
              <w:divBdr>
                <w:top w:val="none" w:sz="0" w:space="0" w:color="auto"/>
                <w:left w:val="none" w:sz="0" w:space="0" w:color="auto"/>
                <w:bottom w:val="none" w:sz="0" w:space="0" w:color="auto"/>
                <w:right w:val="none" w:sz="0" w:space="0" w:color="auto"/>
              </w:divBdr>
            </w:div>
            <w:div w:id="1731726151">
              <w:marLeft w:val="0"/>
              <w:marRight w:val="0"/>
              <w:marTop w:val="0"/>
              <w:marBottom w:val="0"/>
              <w:divBdr>
                <w:top w:val="none" w:sz="0" w:space="0" w:color="auto"/>
                <w:left w:val="none" w:sz="0" w:space="0" w:color="auto"/>
                <w:bottom w:val="none" w:sz="0" w:space="0" w:color="auto"/>
                <w:right w:val="none" w:sz="0" w:space="0" w:color="auto"/>
              </w:divBdr>
            </w:div>
            <w:div w:id="491218317">
              <w:marLeft w:val="0"/>
              <w:marRight w:val="0"/>
              <w:marTop w:val="0"/>
              <w:marBottom w:val="0"/>
              <w:divBdr>
                <w:top w:val="none" w:sz="0" w:space="0" w:color="auto"/>
                <w:left w:val="none" w:sz="0" w:space="0" w:color="auto"/>
                <w:bottom w:val="none" w:sz="0" w:space="0" w:color="auto"/>
                <w:right w:val="none" w:sz="0" w:space="0" w:color="auto"/>
              </w:divBdr>
            </w:div>
            <w:div w:id="1929339757">
              <w:marLeft w:val="0"/>
              <w:marRight w:val="0"/>
              <w:marTop w:val="0"/>
              <w:marBottom w:val="0"/>
              <w:divBdr>
                <w:top w:val="none" w:sz="0" w:space="0" w:color="auto"/>
                <w:left w:val="none" w:sz="0" w:space="0" w:color="auto"/>
                <w:bottom w:val="none" w:sz="0" w:space="0" w:color="auto"/>
                <w:right w:val="none" w:sz="0" w:space="0" w:color="auto"/>
              </w:divBdr>
            </w:div>
            <w:div w:id="1894537608">
              <w:marLeft w:val="0"/>
              <w:marRight w:val="0"/>
              <w:marTop w:val="0"/>
              <w:marBottom w:val="0"/>
              <w:divBdr>
                <w:top w:val="none" w:sz="0" w:space="0" w:color="auto"/>
                <w:left w:val="none" w:sz="0" w:space="0" w:color="auto"/>
                <w:bottom w:val="none" w:sz="0" w:space="0" w:color="auto"/>
                <w:right w:val="none" w:sz="0" w:space="0" w:color="auto"/>
              </w:divBdr>
            </w:div>
            <w:div w:id="1628392176">
              <w:marLeft w:val="0"/>
              <w:marRight w:val="0"/>
              <w:marTop w:val="0"/>
              <w:marBottom w:val="0"/>
              <w:divBdr>
                <w:top w:val="none" w:sz="0" w:space="0" w:color="auto"/>
                <w:left w:val="none" w:sz="0" w:space="0" w:color="auto"/>
                <w:bottom w:val="none" w:sz="0" w:space="0" w:color="auto"/>
                <w:right w:val="none" w:sz="0" w:space="0" w:color="auto"/>
              </w:divBdr>
            </w:div>
            <w:div w:id="1739933734">
              <w:marLeft w:val="0"/>
              <w:marRight w:val="0"/>
              <w:marTop w:val="0"/>
              <w:marBottom w:val="0"/>
              <w:divBdr>
                <w:top w:val="none" w:sz="0" w:space="0" w:color="auto"/>
                <w:left w:val="none" w:sz="0" w:space="0" w:color="auto"/>
                <w:bottom w:val="none" w:sz="0" w:space="0" w:color="auto"/>
                <w:right w:val="none" w:sz="0" w:space="0" w:color="auto"/>
              </w:divBdr>
            </w:div>
            <w:div w:id="1838614842">
              <w:marLeft w:val="0"/>
              <w:marRight w:val="0"/>
              <w:marTop w:val="0"/>
              <w:marBottom w:val="0"/>
              <w:divBdr>
                <w:top w:val="none" w:sz="0" w:space="0" w:color="auto"/>
                <w:left w:val="none" w:sz="0" w:space="0" w:color="auto"/>
                <w:bottom w:val="none" w:sz="0" w:space="0" w:color="auto"/>
                <w:right w:val="none" w:sz="0" w:space="0" w:color="auto"/>
              </w:divBdr>
            </w:div>
            <w:div w:id="1862085773">
              <w:marLeft w:val="0"/>
              <w:marRight w:val="0"/>
              <w:marTop w:val="0"/>
              <w:marBottom w:val="0"/>
              <w:divBdr>
                <w:top w:val="none" w:sz="0" w:space="0" w:color="auto"/>
                <w:left w:val="none" w:sz="0" w:space="0" w:color="auto"/>
                <w:bottom w:val="none" w:sz="0" w:space="0" w:color="auto"/>
                <w:right w:val="none" w:sz="0" w:space="0" w:color="auto"/>
              </w:divBdr>
            </w:div>
            <w:div w:id="1027020141">
              <w:marLeft w:val="0"/>
              <w:marRight w:val="0"/>
              <w:marTop w:val="0"/>
              <w:marBottom w:val="0"/>
              <w:divBdr>
                <w:top w:val="none" w:sz="0" w:space="0" w:color="auto"/>
                <w:left w:val="none" w:sz="0" w:space="0" w:color="auto"/>
                <w:bottom w:val="none" w:sz="0" w:space="0" w:color="auto"/>
                <w:right w:val="none" w:sz="0" w:space="0" w:color="auto"/>
              </w:divBdr>
            </w:div>
            <w:div w:id="203562876">
              <w:marLeft w:val="0"/>
              <w:marRight w:val="0"/>
              <w:marTop w:val="0"/>
              <w:marBottom w:val="0"/>
              <w:divBdr>
                <w:top w:val="none" w:sz="0" w:space="0" w:color="auto"/>
                <w:left w:val="none" w:sz="0" w:space="0" w:color="auto"/>
                <w:bottom w:val="none" w:sz="0" w:space="0" w:color="auto"/>
                <w:right w:val="none" w:sz="0" w:space="0" w:color="auto"/>
              </w:divBdr>
            </w:div>
            <w:div w:id="2088452500">
              <w:marLeft w:val="0"/>
              <w:marRight w:val="0"/>
              <w:marTop w:val="0"/>
              <w:marBottom w:val="0"/>
              <w:divBdr>
                <w:top w:val="none" w:sz="0" w:space="0" w:color="auto"/>
                <w:left w:val="none" w:sz="0" w:space="0" w:color="auto"/>
                <w:bottom w:val="none" w:sz="0" w:space="0" w:color="auto"/>
                <w:right w:val="none" w:sz="0" w:space="0" w:color="auto"/>
              </w:divBdr>
            </w:div>
            <w:div w:id="1579168649">
              <w:marLeft w:val="0"/>
              <w:marRight w:val="0"/>
              <w:marTop w:val="0"/>
              <w:marBottom w:val="0"/>
              <w:divBdr>
                <w:top w:val="none" w:sz="0" w:space="0" w:color="auto"/>
                <w:left w:val="none" w:sz="0" w:space="0" w:color="auto"/>
                <w:bottom w:val="none" w:sz="0" w:space="0" w:color="auto"/>
                <w:right w:val="none" w:sz="0" w:space="0" w:color="auto"/>
              </w:divBdr>
            </w:div>
            <w:div w:id="604654909">
              <w:marLeft w:val="0"/>
              <w:marRight w:val="0"/>
              <w:marTop w:val="0"/>
              <w:marBottom w:val="0"/>
              <w:divBdr>
                <w:top w:val="none" w:sz="0" w:space="0" w:color="auto"/>
                <w:left w:val="none" w:sz="0" w:space="0" w:color="auto"/>
                <w:bottom w:val="none" w:sz="0" w:space="0" w:color="auto"/>
                <w:right w:val="none" w:sz="0" w:space="0" w:color="auto"/>
              </w:divBdr>
            </w:div>
            <w:div w:id="918098353">
              <w:marLeft w:val="0"/>
              <w:marRight w:val="0"/>
              <w:marTop w:val="0"/>
              <w:marBottom w:val="0"/>
              <w:divBdr>
                <w:top w:val="none" w:sz="0" w:space="0" w:color="auto"/>
                <w:left w:val="none" w:sz="0" w:space="0" w:color="auto"/>
                <w:bottom w:val="none" w:sz="0" w:space="0" w:color="auto"/>
                <w:right w:val="none" w:sz="0" w:space="0" w:color="auto"/>
              </w:divBdr>
            </w:div>
            <w:div w:id="1187602784">
              <w:marLeft w:val="0"/>
              <w:marRight w:val="0"/>
              <w:marTop w:val="0"/>
              <w:marBottom w:val="0"/>
              <w:divBdr>
                <w:top w:val="none" w:sz="0" w:space="0" w:color="auto"/>
                <w:left w:val="none" w:sz="0" w:space="0" w:color="auto"/>
                <w:bottom w:val="none" w:sz="0" w:space="0" w:color="auto"/>
                <w:right w:val="none" w:sz="0" w:space="0" w:color="auto"/>
              </w:divBdr>
            </w:div>
            <w:div w:id="1012798242">
              <w:marLeft w:val="0"/>
              <w:marRight w:val="0"/>
              <w:marTop w:val="0"/>
              <w:marBottom w:val="0"/>
              <w:divBdr>
                <w:top w:val="none" w:sz="0" w:space="0" w:color="auto"/>
                <w:left w:val="none" w:sz="0" w:space="0" w:color="auto"/>
                <w:bottom w:val="none" w:sz="0" w:space="0" w:color="auto"/>
                <w:right w:val="none" w:sz="0" w:space="0" w:color="auto"/>
              </w:divBdr>
            </w:div>
            <w:div w:id="2097286662">
              <w:marLeft w:val="0"/>
              <w:marRight w:val="0"/>
              <w:marTop w:val="0"/>
              <w:marBottom w:val="0"/>
              <w:divBdr>
                <w:top w:val="none" w:sz="0" w:space="0" w:color="auto"/>
                <w:left w:val="none" w:sz="0" w:space="0" w:color="auto"/>
                <w:bottom w:val="none" w:sz="0" w:space="0" w:color="auto"/>
                <w:right w:val="none" w:sz="0" w:space="0" w:color="auto"/>
              </w:divBdr>
            </w:div>
            <w:div w:id="2036609232">
              <w:marLeft w:val="0"/>
              <w:marRight w:val="0"/>
              <w:marTop w:val="0"/>
              <w:marBottom w:val="0"/>
              <w:divBdr>
                <w:top w:val="none" w:sz="0" w:space="0" w:color="auto"/>
                <w:left w:val="none" w:sz="0" w:space="0" w:color="auto"/>
                <w:bottom w:val="none" w:sz="0" w:space="0" w:color="auto"/>
                <w:right w:val="none" w:sz="0" w:space="0" w:color="auto"/>
              </w:divBdr>
            </w:div>
            <w:div w:id="820928788">
              <w:marLeft w:val="0"/>
              <w:marRight w:val="0"/>
              <w:marTop w:val="0"/>
              <w:marBottom w:val="0"/>
              <w:divBdr>
                <w:top w:val="none" w:sz="0" w:space="0" w:color="auto"/>
                <w:left w:val="none" w:sz="0" w:space="0" w:color="auto"/>
                <w:bottom w:val="none" w:sz="0" w:space="0" w:color="auto"/>
                <w:right w:val="none" w:sz="0" w:space="0" w:color="auto"/>
              </w:divBdr>
            </w:div>
            <w:div w:id="1771193155">
              <w:marLeft w:val="0"/>
              <w:marRight w:val="0"/>
              <w:marTop w:val="0"/>
              <w:marBottom w:val="0"/>
              <w:divBdr>
                <w:top w:val="none" w:sz="0" w:space="0" w:color="auto"/>
                <w:left w:val="none" w:sz="0" w:space="0" w:color="auto"/>
                <w:bottom w:val="none" w:sz="0" w:space="0" w:color="auto"/>
                <w:right w:val="none" w:sz="0" w:space="0" w:color="auto"/>
              </w:divBdr>
            </w:div>
            <w:div w:id="1925600261">
              <w:marLeft w:val="0"/>
              <w:marRight w:val="0"/>
              <w:marTop w:val="0"/>
              <w:marBottom w:val="0"/>
              <w:divBdr>
                <w:top w:val="none" w:sz="0" w:space="0" w:color="auto"/>
                <w:left w:val="none" w:sz="0" w:space="0" w:color="auto"/>
                <w:bottom w:val="none" w:sz="0" w:space="0" w:color="auto"/>
                <w:right w:val="none" w:sz="0" w:space="0" w:color="auto"/>
              </w:divBdr>
            </w:div>
            <w:div w:id="1872720879">
              <w:marLeft w:val="0"/>
              <w:marRight w:val="0"/>
              <w:marTop w:val="0"/>
              <w:marBottom w:val="0"/>
              <w:divBdr>
                <w:top w:val="none" w:sz="0" w:space="0" w:color="auto"/>
                <w:left w:val="none" w:sz="0" w:space="0" w:color="auto"/>
                <w:bottom w:val="none" w:sz="0" w:space="0" w:color="auto"/>
                <w:right w:val="none" w:sz="0" w:space="0" w:color="auto"/>
              </w:divBdr>
            </w:div>
            <w:div w:id="894632251">
              <w:marLeft w:val="0"/>
              <w:marRight w:val="0"/>
              <w:marTop w:val="0"/>
              <w:marBottom w:val="0"/>
              <w:divBdr>
                <w:top w:val="none" w:sz="0" w:space="0" w:color="auto"/>
                <w:left w:val="none" w:sz="0" w:space="0" w:color="auto"/>
                <w:bottom w:val="none" w:sz="0" w:space="0" w:color="auto"/>
                <w:right w:val="none" w:sz="0" w:space="0" w:color="auto"/>
              </w:divBdr>
            </w:div>
            <w:div w:id="708258432">
              <w:marLeft w:val="0"/>
              <w:marRight w:val="0"/>
              <w:marTop w:val="0"/>
              <w:marBottom w:val="0"/>
              <w:divBdr>
                <w:top w:val="none" w:sz="0" w:space="0" w:color="auto"/>
                <w:left w:val="none" w:sz="0" w:space="0" w:color="auto"/>
                <w:bottom w:val="none" w:sz="0" w:space="0" w:color="auto"/>
                <w:right w:val="none" w:sz="0" w:space="0" w:color="auto"/>
              </w:divBdr>
            </w:div>
            <w:div w:id="41443079">
              <w:marLeft w:val="0"/>
              <w:marRight w:val="0"/>
              <w:marTop w:val="0"/>
              <w:marBottom w:val="0"/>
              <w:divBdr>
                <w:top w:val="none" w:sz="0" w:space="0" w:color="auto"/>
                <w:left w:val="none" w:sz="0" w:space="0" w:color="auto"/>
                <w:bottom w:val="none" w:sz="0" w:space="0" w:color="auto"/>
                <w:right w:val="none" w:sz="0" w:space="0" w:color="auto"/>
              </w:divBdr>
            </w:div>
            <w:div w:id="774053672">
              <w:marLeft w:val="0"/>
              <w:marRight w:val="0"/>
              <w:marTop w:val="0"/>
              <w:marBottom w:val="0"/>
              <w:divBdr>
                <w:top w:val="none" w:sz="0" w:space="0" w:color="auto"/>
                <w:left w:val="none" w:sz="0" w:space="0" w:color="auto"/>
                <w:bottom w:val="none" w:sz="0" w:space="0" w:color="auto"/>
                <w:right w:val="none" w:sz="0" w:space="0" w:color="auto"/>
              </w:divBdr>
            </w:div>
            <w:div w:id="1533877290">
              <w:marLeft w:val="0"/>
              <w:marRight w:val="0"/>
              <w:marTop w:val="0"/>
              <w:marBottom w:val="0"/>
              <w:divBdr>
                <w:top w:val="dotted" w:sz="24" w:space="13" w:color="DDDDDD"/>
                <w:left w:val="dotted" w:sz="24" w:space="21" w:color="DDDDDD"/>
                <w:bottom w:val="dotted" w:sz="24" w:space="13" w:color="DDDDDD"/>
                <w:right w:val="dotted" w:sz="24" w:space="21" w:color="DDDDDD"/>
              </w:divBdr>
            </w:div>
            <w:div w:id="2036031973">
              <w:marLeft w:val="0"/>
              <w:marRight w:val="0"/>
              <w:marTop w:val="840"/>
              <w:marBottom w:val="840"/>
              <w:divBdr>
                <w:top w:val="none" w:sz="0" w:space="0" w:color="auto"/>
                <w:left w:val="none" w:sz="0" w:space="0" w:color="auto"/>
                <w:bottom w:val="none" w:sz="0" w:space="0" w:color="auto"/>
                <w:right w:val="none" w:sz="0" w:space="0" w:color="auto"/>
              </w:divBdr>
            </w:div>
          </w:divsChild>
        </w:div>
        <w:div w:id="72970685">
          <w:marLeft w:val="0"/>
          <w:marRight w:val="0"/>
          <w:marTop w:val="0"/>
          <w:marBottom w:val="0"/>
          <w:divBdr>
            <w:top w:val="single" w:sz="6" w:space="13" w:color="DDDDDD"/>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communicationtheory.org/category/communication-models/" TargetMode="External"/><Relationship Id="rId18" Type="http://schemas.openxmlformats.org/officeDocument/2006/relationships/hyperlink" Target="https://www.skillsyouneed.com/quiz/34347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s://www.mindtools.com/pages/article/newCS_99.htm" TargetMode="External"/><Relationship Id="rId2" Type="http://schemas.openxmlformats.org/officeDocument/2006/relationships/numbering" Target="numbering.xml"/><Relationship Id="rId16" Type="http://schemas.openxmlformats.org/officeDocument/2006/relationships/hyperlink" Target="https://www.communicationtheory.org/berlos-smcr-model-of-communication/accessed%2021/05/20%2012.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ommunicationtheory.org/category/interpersonal-communication-2/" TargetMode="External"/><Relationship Id="rId5" Type="http://schemas.openxmlformats.org/officeDocument/2006/relationships/webSettings" Target="webSettings.xml"/><Relationship Id="rId15" Type="http://schemas.openxmlformats.org/officeDocument/2006/relationships/hyperlink" Target="http://manyana-education.blogspot.com/2010/10/communication-cycle.html" TargetMode="External"/><Relationship Id="rId10" Type="http://schemas.openxmlformats.org/officeDocument/2006/relationships/hyperlink" Target="https://www.communicationtheory.org/category/communication-models/" TargetMode="External"/><Relationship Id="rId19" Type="http://schemas.openxmlformats.org/officeDocument/2006/relationships/hyperlink" Target="file:///C:\Users\eryld\Desktop\Assignment%203%20Eryl\Powerpoint%20BMSK4002%20Team%20working%20ED%20Final%20send.pptx"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communicationtheory.org/category/interpersonal-communi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5B2CE-37B0-4825-92F7-3F2D75B5E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4067</Words>
  <Characters>23184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"Eryl Daniels" &lt;eryldaniels@me.com&gt;</dc:creator>
  <cp:keywords/>
  <dc:description/>
  <cp:lastModifiedBy>Eryl Daniels</cp:lastModifiedBy>
  <cp:revision>2</cp:revision>
  <cp:lastPrinted>2020-05-20T16:25:00Z</cp:lastPrinted>
  <dcterms:created xsi:type="dcterms:W3CDTF">2020-05-22T20:16:00Z</dcterms:created>
  <dcterms:modified xsi:type="dcterms:W3CDTF">2020-05-22T20:16:00Z</dcterms:modified>
</cp:coreProperties>
</file>