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D96A1" w14:textId="77777777" w:rsidR="001941CF" w:rsidRDefault="001941CF" w:rsidP="001941CF">
      <w:pPr>
        <w:spacing w:after="0"/>
        <w:jc w:val="both"/>
        <w:rPr>
          <w:rFonts w:ascii="Arial" w:hAnsi="Arial" w:cs="Arial"/>
          <w:sz w:val="40"/>
          <w:szCs w:val="40"/>
          <w:lang w:val="en-US"/>
        </w:rPr>
      </w:pPr>
    </w:p>
    <w:p w14:paraId="10723D67" w14:textId="77777777" w:rsidR="001941CF" w:rsidRDefault="001941CF" w:rsidP="001941CF">
      <w:pPr>
        <w:spacing w:after="0"/>
        <w:jc w:val="both"/>
        <w:rPr>
          <w:rFonts w:ascii="Arial" w:hAnsi="Arial" w:cs="Arial"/>
          <w:sz w:val="40"/>
          <w:szCs w:val="40"/>
          <w:lang w:val="en-US"/>
        </w:rPr>
      </w:pPr>
    </w:p>
    <w:p w14:paraId="65B57BC8" w14:textId="77777777" w:rsidR="001941CF" w:rsidRDefault="001941CF" w:rsidP="001941CF">
      <w:pPr>
        <w:spacing w:after="0"/>
        <w:jc w:val="both"/>
        <w:rPr>
          <w:rFonts w:ascii="Arial" w:hAnsi="Arial" w:cs="Arial"/>
          <w:sz w:val="40"/>
          <w:szCs w:val="40"/>
          <w:lang w:val="en-US"/>
        </w:rPr>
      </w:pPr>
    </w:p>
    <w:p w14:paraId="21E6908B" w14:textId="09AA4F6B" w:rsidR="0005771F" w:rsidRPr="00461332" w:rsidRDefault="0005771F" w:rsidP="001941CF">
      <w:pPr>
        <w:spacing w:after="0"/>
        <w:jc w:val="both"/>
        <w:rPr>
          <w:rFonts w:cs="Arial"/>
          <w:sz w:val="40"/>
          <w:szCs w:val="40"/>
          <w:lang w:val="en-US"/>
        </w:rPr>
      </w:pPr>
      <w:r w:rsidRPr="00461332">
        <w:rPr>
          <w:rFonts w:cs="Arial"/>
          <w:sz w:val="40"/>
          <w:szCs w:val="40"/>
          <w:lang w:val="en-US"/>
        </w:rPr>
        <w:t>Problem Solving and Decision Making</w:t>
      </w:r>
    </w:p>
    <w:p w14:paraId="06214F07" w14:textId="62119E95" w:rsidR="00230935" w:rsidRPr="00461332" w:rsidRDefault="0005771F" w:rsidP="00230935">
      <w:pPr>
        <w:spacing w:after="0" w:line="276" w:lineRule="auto"/>
        <w:jc w:val="both"/>
        <w:rPr>
          <w:rFonts w:cs="Arial"/>
          <w:sz w:val="40"/>
          <w:szCs w:val="40"/>
          <w:lang w:val="en-US"/>
        </w:rPr>
      </w:pPr>
      <w:r w:rsidRPr="00461332">
        <w:rPr>
          <w:rFonts w:cs="Arial"/>
          <w:sz w:val="40"/>
          <w:szCs w:val="40"/>
          <w:lang w:val="en-US"/>
        </w:rPr>
        <w:t xml:space="preserve">LCLM 4004 </w:t>
      </w:r>
    </w:p>
    <w:p w14:paraId="41F6DB18" w14:textId="3CBF15A8" w:rsidR="0005771F" w:rsidRPr="00461332" w:rsidRDefault="0005771F" w:rsidP="00A23844">
      <w:pPr>
        <w:spacing w:after="0" w:line="276" w:lineRule="auto"/>
        <w:jc w:val="both"/>
        <w:rPr>
          <w:rFonts w:cs="Arial"/>
          <w:sz w:val="40"/>
          <w:szCs w:val="40"/>
          <w:lang w:val="en-US"/>
        </w:rPr>
      </w:pPr>
      <w:r w:rsidRPr="00461332">
        <w:rPr>
          <w:rFonts w:cs="Arial"/>
          <w:sz w:val="40"/>
          <w:szCs w:val="40"/>
          <w:lang w:val="en-US"/>
        </w:rPr>
        <w:t>C</w:t>
      </w:r>
      <w:r w:rsidR="0035328C" w:rsidRPr="00461332">
        <w:rPr>
          <w:rFonts w:cs="Arial"/>
          <w:sz w:val="40"/>
          <w:szCs w:val="40"/>
          <w:lang w:val="en-US"/>
        </w:rPr>
        <w:t xml:space="preserve">omponent </w:t>
      </w:r>
      <w:r w:rsidRPr="00461332">
        <w:rPr>
          <w:rFonts w:cs="Arial"/>
          <w:sz w:val="40"/>
          <w:szCs w:val="40"/>
          <w:lang w:val="en-US"/>
        </w:rPr>
        <w:t>2</w:t>
      </w:r>
      <w:r w:rsidR="0035328C" w:rsidRPr="00461332">
        <w:rPr>
          <w:rFonts w:cs="Arial"/>
          <w:sz w:val="40"/>
          <w:szCs w:val="40"/>
          <w:lang w:val="en-US"/>
        </w:rPr>
        <w:t xml:space="preserve"> </w:t>
      </w:r>
      <w:r w:rsidR="000B4057" w:rsidRPr="00461332">
        <w:rPr>
          <w:rFonts w:cs="Arial"/>
          <w:sz w:val="40"/>
          <w:szCs w:val="40"/>
          <w:lang w:val="en-US"/>
        </w:rPr>
        <w:t>Report</w:t>
      </w:r>
      <w:r w:rsidR="00B031CA" w:rsidRPr="00461332">
        <w:rPr>
          <w:rFonts w:cs="Arial"/>
          <w:sz w:val="40"/>
          <w:szCs w:val="40"/>
          <w:lang w:val="en-US"/>
        </w:rPr>
        <w:t xml:space="preserve"> – Basil’s Bakery</w:t>
      </w:r>
    </w:p>
    <w:p w14:paraId="36400D8C" w14:textId="27607005" w:rsidR="0005771F" w:rsidRPr="00461332" w:rsidRDefault="00E43121" w:rsidP="0005771F">
      <w:pPr>
        <w:spacing w:line="276" w:lineRule="auto"/>
        <w:jc w:val="both"/>
        <w:rPr>
          <w:rFonts w:cs="Arial"/>
          <w:sz w:val="40"/>
          <w:szCs w:val="40"/>
          <w:lang w:val="en-US"/>
        </w:rPr>
      </w:pPr>
      <w:r w:rsidRPr="00461332">
        <w:rPr>
          <w:rFonts w:cs="Arial"/>
          <w:sz w:val="40"/>
          <w:szCs w:val="40"/>
          <w:lang w:val="en-US"/>
        </w:rPr>
        <w:t>Mohammed Kamruz Zaman</w:t>
      </w:r>
    </w:p>
    <w:p w14:paraId="73341BD5" w14:textId="334CEAA2" w:rsidR="0005771F" w:rsidRPr="00461332" w:rsidRDefault="00E43121" w:rsidP="0005771F">
      <w:pPr>
        <w:spacing w:line="276" w:lineRule="auto"/>
        <w:jc w:val="both"/>
        <w:rPr>
          <w:rFonts w:cs="Arial"/>
          <w:sz w:val="40"/>
          <w:szCs w:val="40"/>
          <w:lang w:val="en-US"/>
        </w:rPr>
      </w:pPr>
      <w:r w:rsidRPr="00461332">
        <w:rPr>
          <w:rFonts w:cs="Arial"/>
          <w:sz w:val="48"/>
          <w:szCs w:val="48"/>
          <w:lang w:val="en-US"/>
        </w:rPr>
        <w:t>2533983</w:t>
      </w:r>
    </w:p>
    <w:p w14:paraId="311CB87C" w14:textId="2466291F" w:rsidR="0005771F" w:rsidRPr="00461332" w:rsidRDefault="0005771F" w:rsidP="0005771F">
      <w:pPr>
        <w:spacing w:line="276" w:lineRule="auto"/>
        <w:jc w:val="both"/>
        <w:rPr>
          <w:rFonts w:cs="Arial"/>
          <w:color w:val="1D2125"/>
          <w:sz w:val="40"/>
          <w:szCs w:val="40"/>
          <w:shd w:val="clear" w:color="auto" w:fill="FFFFFF"/>
        </w:rPr>
      </w:pPr>
      <w:r w:rsidRPr="00461332">
        <w:rPr>
          <w:rFonts w:cs="Arial"/>
          <w:sz w:val="40"/>
          <w:szCs w:val="40"/>
          <w:lang w:val="en-US"/>
        </w:rPr>
        <w:t>Lecturer’s Name:</w:t>
      </w:r>
      <w:r w:rsidR="00656E33" w:rsidRPr="00461332">
        <w:rPr>
          <w:rFonts w:cs="Arial"/>
          <w:sz w:val="40"/>
          <w:szCs w:val="40"/>
          <w:lang w:val="en-US"/>
        </w:rPr>
        <w:t xml:space="preserve"> Charles Obinwa</w:t>
      </w:r>
    </w:p>
    <w:p w14:paraId="06919ADC" w14:textId="77777777" w:rsidR="00394A9D" w:rsidRPr="00461332" w:rsidRDefault="00394A9D" w:rsidP="0005771F">
      <w:pPr>
        <w:spacing w:line="276" w:lineRule="auto"/>
        <w:jc w:val="both"/>
        <w:rPr>
          <w:rFonts w:cs="Arial"/>
          <w:color w:val="1D2125"/>
          <w:sz w:val="48"/>
          <w:szCs w:val="48"/>
          <w:shd w:val="clear" w:color="auto" w:fill="FFFFFF"/>
        </w:rPr>
      </w:pPr>
    </w:p>
    <w:p w14:paraId="6BAEA457" w14:textId="77777777" w:rsidR="00513012" w:rsidRPr="00461332" w:rsidRDefault="00513012" w:rsidP="0005771F">
      <w:pPr>
        <w:spacing w:line="276" w:lineRule="auto"/>
        <w:jc w:val="both"/>
        <w:rPr>
          <w:rFonts w:cs="Arial"/>
          <w:color w:val="1D2125"/>
          <w:sz w:val="48"/>
          <w:szCs w:val="48"/>
          <w:shd w:val="clear" w:color="auto" w:fill="FFFFFF"/>
        </w:rPr>
      </w:pPr>
    </w:p>
    <w:p w14:paraId="3E86496E" w14:textId="77777777" w:rsidR="00513012" w:rsidRPr="00461332" w:rsidRDefault="00513012" w:rsidP="0005771F">
      <w:pPr>
        <w:spacing w:line="276" w:lineRule="auto"/>
        <w:jc w:val="both"/>
        <w:rPr>
          <w:rFonts w:cs="Arial"/>
          <w:color w:val="1D2125"/>
          <w:sz w:val="48"/>
          <w:szCs w:val="48"/>
          <w:shd w:val="clear" w:color="auto" w:fill="FFFFFF"/>
        </w:rPr>
      </w:pPr>
    </w:p>
    <w:p w14:paraId="25D9BA97" w14:textId="77777777" w:rsidR="00513012" w:rsidRPr="00461332" w:rsidRDefault="00513012" w:rsidP="0005771F">
      <w:pPr>
        <w:spacing w:line="276" w:lineRule="auto"/>
        <w:jc w:val="both"/>
        <w:rPr>
          <w:rFonts w:cs="Arial"/>
          <w:color w:val="1D2125"/>
          <w:sz w:val="48"/>
          <w:szCs w:val="48"/>
          <w:shd w:val="clear" w:color="auto" w:fill="FFFFFF"/>
        </w:rPr>
      </w:pPr>
    </w:p>
    <w:p w14:paraId="7363E8C3" w14:textId="77777777" w:rsidR="00513012" w:rsidRPr="00461332" w:rsidRDefault="00513012" w:rsidP="0005771F">
      <w:pPr>
        <w:spacing w:line="276" w:lineRule="auto"/>
        <w:jc w:val="both"/>
        <w:rPr>
          <w:rFonts w:cs="Arial"/>
          <w:color w:val="1D2125"/>
          <w:sz w:val="48"/>
          <w:szCs w:val="48"/>
          <w:shd w:val="clear" w:color="auto" w:fill="FFFFFF"/>
        </w:rPr>
      </w:pPr>
    </w:p>
    <w:p w14:paraId="5149AA82" w14:textId="77777777" w:rsidR="00394A9D" w:rsidRPr="00461332" w:rsidRDefault="00394A9D" w:rsidP="0005771F">
      <w:pPr>
        <w:spacing w:line="276" w:lineRule="auto"/>
        <w:jc w:val="both"/>
        <w:rPr>
          <w:rFonts w:cs="Arial"/>
          <w:color w:val="1D2125"/>
          <w:sz w:val="48"/>
          <w:szCs w:val="48"/>
          <w:shd w:val="clear" w:color="auto" w:fill="FFFFFF"/>
        </w:rPr>
      </w:pPr>
    </w:p>
    <w:p w14:paraId="4E011622" w14:textId="77777777" w:rsidR="00394A9D" w:rsidRPr="00461332" w:rsidRDefault="00394A9D" w:rsidP="0005771F">
      <w:pPr>
        <w:spacing w:line="276" w:lineRule="auto"/>
        <w:jc w:val="both"/>
        <w:rPr>
          <w:rFonts w:cs="Arial"/>
          <w:color w:val="1D2125"/>
          <w:sz w:val="48"/>
          <w:szCs w:val="48"/>
          <w:shd w:val="clear" w:color="auto" w:fill="FFFFFF"/>
        </w:rPr>
      </w:pPr>
    </w:p>
    <w:p w14:paraId="0F138B32" w14:textId="77777777" w:rsidR="00394A9D" w:rsidRPr="00461332" w:rsidRDefault="00394A9D" w:rsidP="0005771F">
      <w:pPr>
        <w:spacing w:line="276" w:lineRule="auto"/>
        <w:jc w:val="both"/>
        <w:rPr>
          <w:rFonts w:cs="Arial"/>
          <w:color w:val="1D2125"/>
          <w:sz w:val="48"/>
          <w:szCs w:val="48"/>
          <w:shd w:val="clear" w:color="auto" w:fill="FFFFFF"/>
        </w:rPr>
      </w:pPr>
    </w:p>
    <w:p w14:paraId="680648C7" w14:textId="77777777" w:rsidR="00394A9D" w:rsidRPr="00461332" w:rsidRDefault="00394A9D" w:rsidP="0005771F">
      <w:pPr>
        <w:spacing w:line="276" w:lineRule="auto"/>
        <w:jc w:val="both"/>
        <w:rPr>
          <w:rFonts w:cs="Arial"/>
          <w:color w:val="1D2125"/>
          <w:sz w:val="48"/>
          <w:szCs w:val="48"/>
          <w:shd w:val="clear" w:color="auto" w:fill="FFFFFF"/>
        </w:rPr>
      </w:pPr>
    </w:p>
    <w:p w14:paraId="7865A2E2" w14:textId="77777777" w:rsidR="009E2E03" w:rsidRPr="00461332" w:rsidRDefault="009E2E03" w:rsidP="00394A9D">
      <w:pPr>
        <w:jc w:val="center"/>
        <w:rPr>
          <w:rFonts w:cs="Arial"/>
          <w:color w:val="1D2125"/>
          <w:sz w:val="48"/>
          <w:szCs w:val="48"/>
          <w:shd w:val="clear" w:color="auto" w:fill="FFFFFF"/>
        </w:rPr>
      </w:pPr>
    </w:p>
    <w:p w14:paraId="0147904F" w14:textId="77777777" w:rsidR="004273FA" w:rsidRPr="00461332" w:rsidRDefault="004273FA" w:rsidP="00394A9D">
      <w:pPr>
        <w:jc w:val="center"/>
        <w:rPr>
          <w:rFonts w:cs="Arial"/>
          <w:color w:val="1D2125"/>
          <w:sz w:val="48"/>
          <w:szCs w:val="48"/>
          <w:shd w:val="clear" w:color="auto" w:fill="FFFFFF"/>
        </w:rPr>
      </w:pPr>
    </w:p>
    <w:p w14:paraId="2C78E067" w14:textId="77777777" w:rsidR="009E2E03" w:rsidRPr="00461332" w:rsidRDefault="009E2E03" w:rsidP="009E2E03">
      <w:pPr>
        <w:spacing w:after="120" w:line="276" w:lineRule="auto"/>
        <w:jc w:val="center"/>
        <w:rPr>
          <w:rFonts w:cs="Arial"/>
          <w:color w:val="1D2125"/>
          <w:sz w:val="48"/>
          <w:szCs w:val="48"/>
          <w:shd w:val="clear" w:color="auto" w:fill="FFFFFF"/>
        </w:rPr>
      </w:pPr>
      <w:r w:rsidRPr="00461332">
        <w:rPr>
          <w:rFonts w:cs="Arial"/>
          <w:b/>
          <w:bCs/>
          <w:sz w:val="40"/>
          <w:szCs w:val="40"/>
          <w:u w:val="single"/>
          <w:lang w:val="en-US"/>
        </w:rPr>
        <w:t>Table of Contents</w:t>
      </w:r>
    </w:p>
    <w:p w14:paraId="3445A3CA" w14:textId="77777777" w:rsidR="009E2E03" w:rsidRPr="00461332" w:rsidRDefault="009E2E03" w:rsidP="009E2E03">
      <w:pPr>
        <w:spacing w:after="120" w:line="276" w:lineRule="auto"/>
        <w:jc w:val="both"/>
        <w:rPr>
          <w:rFonts w:cs="Arial"/>
          <w:sz w:val="32"/>
          <w:szCs w:val="32"/>
          <w:lang w:val="en-US"/>
        </w:rPr>
      </w:pPr>
    </w:p>
    <w:p w14:paraId="2F02126F" w14:textId="77777777" w:rsidR="00513012" w:rsidRPr="00461332" w:rsidRDefault="00513012" w:rsidP="009E2E03">
      <w:pPr>
        <w:spacing w:after="120" w:line="276" w:lineRule="auto"/>
        <w:jc w:val="both"/>
        <w:rPr>
          <w:rFonts w:cs="Arial"/>
          <w:b/>
          <w:bCs/>
          <w:sz w:val="32"/>
          <w:szCs w:val="32"/>
          <w:u w:val="single"/>
          <w:lang w:val="en-US"/>
        </w:rPr>
      </w:pPr>
    </w:p>
    <w:p w14:paraId="32D36E2A" w14:textId="77777777" w:rsidR="00513012" w:rsidRPr="00461332" w:rsidRDefault="00513012" w:rsidP="009E2E03">
      <w:pPr>
        <w:spacing w:after="120" w:line="276" w:lineRule="auto"/>
        <w:jc w:val="both"/>
        <w:rPr>
          <w:rFonts w:cs="Arial"/>
          <w:b/>
          <w:bCs/>
          <w:sz w:val="32"/>
          <w:szCs w:val="32"/>
          <w:u w:val="single"/>
          <w:lang w:val="en-US"/>
        </w:rPr>
      </w:pPr>
    </w:p>
    <w:p w14:paraId="58DD3539" w14:textId="77777777" w:rsidR="00513012" w:rsidRPr="00461332" w:rsidRDefault="00513012" w:rsidP="009E2E03">
      <w:pPr>
        <w:spacing w:after="120" w:line="276" w:lineRule="auto"/>
        <w:jc w:val="both"/>
        <w:rPr>
          <w:rFonts w:cs="Arial"/>
          <w:b/>
          <w:bCs/>
          <w:sz w:val="32"/>
          <w:szCs w:val="32"/>
          <w:u w:val="single"/>
          <w:lang w:val="en-US"/>
        </w:rPr>
      </w:pPr>
    </w:p>
    <w:p w14:paraId="6EA94416" w14:textId="74360EA8" w:rsidR="009E2E03" w:rsidRPr="00461332" w:rsidRDefault="009E2E03" w:rsidP="009E2E03">
      <w:pPr>
        <w:spacing w:after="120" w:line="276" w:lineRule="auto"/>
        <w:jc w:val="both"/>
        <w:rPr>
          <w:rFonts w:cs="Arial"/>
          <w:sz w:val="40"/>
          <w:szCs w:val="40"/>
          <w:lang w:val="en-US"/>
        </w:rPr>
      </w:pPr>
      <w:r w:rsidRPr="00461332">
        <w:rPr>
          <w:rFonts w:cs="Arial"/>
          <w:b/>
          <w:bCs/>
          <w:sz w:val="32"/>
          <w:szCs w:val="32"/>
          <w:u w:val="single"/>
          <w:lang w:val="en-US"/>
        </w:rPr>
        <w:t>Contents</w:t>
      </w:r>
      <w:r w:rsidRPr="00461332">
        <w:rPr>
          <w:rFonts w:cs="Arial"/>
          <w:sz w:val="40"/>
          <w:szCs w:val="40"/>
          <w:lang w:val="en-US"/>
        </w:rPr>
        <w:t xml:space="preserve">                              </w:t>
      </w:r>
      <w:r w:rsidRPr="00461332">
        <w:rPr>
          <w:rFonts w:cs="Arial"/>
          <w:sz w:val="40"/>
          <w:szCs w:val="40"/>
          <w:lang w:val="en-US"/>
        </w:rPr>
        <w:tab/>
      </w:r>
      <w:r w:rsidRPr="00461332">
        <w:rPr>
          <w:rFonts w:cs="Arial"/>
          <w:sz w:val="40"/>
          <w:szCs w:val="40"/>
          <w:lang w:val="en-US"/>
        </w:rPr>
        <w:tab/>
      </w:r>
      <w:r w:rsidRPr="00461332">
        <w:rPr>
          <w:rFonts w:cs="Arial"/>
          <w:sz w:val="40"/>
          <w:szCs w:val="40"/>
          <w:lang w:val="en-US"/>
        </w:rPr>
        <w:tab/>
        <w:t xml:space="preserve">    </w:t>
      </w:r>
      <w:r w:rsidRPr="00461332">
        <w:rPr>
          <w:rFonts w:cs="Arial"/>
          <w:b/>
          <w:bCs/>
          <w:sz w:val="32"/>
          <w:szCs w:val="32"/>
          <w:u w:val="single"/>
          <w:lang w:val="en-US"/>
        </w:rPr>
        <w:t>Page</w:t>
      </w:r>
      <w:r w:rsidRPr="00461332">
        <w:rPr>
          <w:rFonts w:cs="Arial"/>
          <w:b/>
          <w:bCs/>
          <w:sz w:val="40"/>
          <w:szCs w:val="40"/>
          <w:u w:val="single"/>
          <w:lang w:val="en-US"/>
        </w:rPr>
        <w:t xml:space="preserve"> </w:t>
      </w:r>
      <w:r w:rsidRPr="00461332">
        <w:rPr>
          <w:rFonts w:cs="Arial"/>
          <w:b/>
          <w:bCs/>
          <w:sz w:val="32"/>
          <w:szCs w:val="32"/>
          <w:u w:val="single"/>
          <w:lang w:val="en-US"/>
        </w:rPr>
        <w:t>Number</w:t>
      </w:r>
    </w:p>
    <w:p w14:paraId="6EA5F9AC" w14:textId="77777777" w:rsidR="009E2E03" w:rsidRPr="00461332" w:rsidRDefault="009E2E03" w:rsidP="009E2E03">
      <w:pPr>
        <w:spacing w:after="120" w:line="276" w:lineRule="auto"/>
        <w:rPr>
          <w:rFonts w:cs="Arial"/>
        </w:rPr>
      </w:pPr>
    </w:p>
    <w:p w14:paraId="70683B16" w14:textId="526B026C" w:rsidR="009E2E03" w:rsidRPr="00461332" w:rsidRDefault="009E2E03" w:rsidP="009E2E03">
      <w:pPr>
        <w:spacing w:after="120" w:line="276" w:lineRule="auto"/>
        <w:rPr>
          <w:rFonts w:cs="Arial"/>
        </w:rPr>
      </w:pPr>
      <w:r w:rsidRPr="00461332">
        <w:rPr>
          <w:rFonts w:cs="Arial"/>
        </w:rPr>
        <w:t>Overview of Case-study</w:t>
      </w:r>
      <w:r w:rsidR="004273FA" w:rsidRPr="00461332">
        <w:rPr>
          <w:rFonts w:cs="Arial"/>
        </w:rPr>
        <w:tab/>
      </w:r>
      <w:r w:rsidR="004273FA" w:rsidRPr="00461332">
        <w:rPr>
          <w:rFonts w:cs="Arial"/>
        </w:rPr>
        <w:tab/>
      </w:r>
      <w:r w:rsidRPr="00461332">
        <w:rPr>
          <w:rFonts w:cs="Arial"/>
        </w:rPr>
        <w:tab/>
      </w:r>
      <w:r w:rsidRPr="00461332">
        <w:rPr>
          <w:rFonts w:cs="Arial"/>
        </w:rPr>
        <w:tab/>
      </w:r>
      <w:r w:rsidRPr="00461332">
        <w:rPr>
          <w:rFonts w:cs="Arial"/>
        </w:rPr>
        <w:tab/>
      </w:r>
      <w:r w:rsidRPr="00461332">
        <w:rPr>
          <w:rFonts w:cs="Arial"/>
        </w:rPr>
        <w:tab/>
      </w:r>
      <w:r w:rsidRPr="00461332">
        <w:rPr>
          <w:rFonts w:cs="Arial"/>
        </w:rPr>
        <w:tab/>
      </w:r>
      <w:r w:rsidRPr="00461332">
        <w:rPr>
          <w:rFonts w:cs="Arial"/>
        </w:rPr>
        <w:tab/>
        <w:t>3</w:t>
      </w:r>
    </w:p>
    <w:p w14:paraId="69AFA1B7" w14:textId="6E48D2CE" w:rsidR="009E2E03" w:rsidRPr="00461332" w:rsidRDefault="009E2E03" w:rsidP="009E2E03">
      <w:pPr>
        <w:keepNext/>
        <w:keepLines/>
        <w:spacing w:before="360" w:after="80" w:line="276" w:lineRule="auto"/>
        <w:outlineLvl w:val="0"/>
        <w:rPr>
          <w:rFonts w:eastAsiaTheme="majorEastAsia" w:cs="Arial"/>
          <w:lang w:val="en-US"/>
        </w:rPr>
      </w:pPr>
      <w:r w:rsidRPr="00461332">
        <w:rPr>
          <w:rFonts w:eastAsiaTheme="majorEastAsia" w:cs="Arial"/>
          <w:lang w:val="en-US"/>
        </w:rPr>
        <w:t>Two proposed solutions</w:t>
      </w:r>
      <w:r w:rsidR="004273FA" w:rsidRPr="00461332">
        <w:rPr>
          <w:rFonts w:eastAsiaTheme="majorEastAsia" w:cs="Arial"/>
          <w:lang w:val="en-US"/>
        </w:rPr>
        <w:tab/>
      </w:r>
      <w:r w:rsidR="004273FA" w:rsidRPr="00461332">
        <w:rPr>
          <w:rFonts w:eastAsiaTheme="majorEastAsia" w:cs="Arial"/>
          <w:lang w:val="en-US"/>
        </w:rPr>
        <w:tab/>
      </w:r>
      <w:r w:rsidRPr="00461332">
        <w:rPr>
          <w:rFonts w:eastAsiaTheme="majorEastAsia" w:cs="Arial"/>
          <w:lang w:val="en-US"/>
        </w:rPr>
        <w:t xml:space="preserve"> </w:t>
      </w:r>
      <w:r w:rsidRPr="00461332">
        <w:rPr>
          <w:rFonts w:eastAsiaTheme="majorEastAsia" w:cs="Arial"/>
          <w:lang w:val="en-US"/>
        </w:rPr>
        <w:tab/>
      </w:r>
      <w:r w:rsidRPr="00461332">
        <w:rPr>
          <w:rFonts w:eastAsiaTheme="majorEastAsia" w:cs="Arial"/>
          <w:lang w:val="en-US"/>
        </w:rPr>
        <w:tab/>
      </w:r>
      <w:r w:rsidRPr="00461332">
        <w:rPr>
          <w:rFonts w:eastAsiaTheme="majorEastAsia" w:cs="Arial"/>
          <w:lang w:val="en-US"/>
        </w:rPr>
        <w:tab/>
      </w:r>
      <w:r w:rsidRPr="00461332">
        <w:rPr>
          <w:rFonts w:eastAsiaTheme="majorEastAsia" w:cs="Arial"/>
          <w:lang w:val="en-US"/>
        </w:rPr>
        <w:tab/>
      </w:r>
      <w:r w:rsidRPr="00461332">
        <w:rPr>
          <w:rFonts w:eastAsiaTheme="majorEastAsia" w:cs="Arial"/>
          <w:lang w:val="en-US"/>
        </w:rPr>
        <w:tab/>
      </w:r>
      <w:r w:rsidRPr="00461332">
        <w:rPr>
          <w:rFonts w:eastAsiaTheme="majorEastAsia" w:cs="Arial"/>
          <w:lang w:val="en-US"/>
        </w:rPr>
        <w:tab/>
        <w:t>3</w:t>
      </w:r>
      <w:r w:rsidR="00AE7789" w:rsidRPr="00461332">
        <w:rPr>
          <w:rFonts w:eastAsiaTheme="majorEastAsia" w:cs="Arial"/>
          <w:lang w:val="en-US"/>
        </w:rPr>
        <w:t>-4</w:t>
      </w:r>
    </w:p>
    <w:p w14:paraId="3CCEAE2D" w14:textId="7ACC266A" w:rsidR="009E2E03" w:rsidRPr="00461332" w:rsidRDefault="009E2E03" w:rsidP="009E2E03">
      <w:pPr>
        <w:keepNext/>
        <w:keepLines/>
        <w:spacing w:before="360" w:after="80" w:line="276" w:lineRule="auto"/>
        <w:outlineLvl w:val="0"/>
        <w:rPr>
          <w:rFonts w:eastAsiaTheme="majorEastAsia" w:cs="Arial"/>
          <w:lang w:val="en-US"/>
        </w:rPr>
      </w:pPr>
      <w:r w:rsidRPr="00461332">
        <w:rPr>
          <w:rFonts w:eastAsiaTheme="majorEastAsia" w:cs="Arial"/>
          <w:lang w:val="en-US"/>
        </w:rPr>
        <w:t>Evaluation Results and Justifications</w:t>
      </w:r>
      <w:r w:rsidR="004273FA" w:rsidRPr="00461332">
        <w:rPr>
          <w:rFonts w:eastAsiaTheme="majorEastAsia" w:cs="Arial"/>
          <w:lang w:val="en-US"/>
        </w:rPr>
        <w:tab/>
      </w:r>
      <w:r w:rsidR="004273FA" w:rsidRPr="00461332">
        <w:rPr>
          <w:rFonts w:eastAsiaTheme="majorEastAsia" w:cs="Arial"/>
          <w:lang w:val="en-US"/>
        </w:rPr>
        <w:tab/>
      </w:r>
      <w:r w:rsidRPr="00461332">
        <w:rPr>
          <w:rFonts w:eastAsiaTheme="majorEastAsia" w:cs="Arial"/>
          <w:lang w:val="en-US"/>
        </w:rPr>
        <w:tab/>
      </w:r>
      <w:r w:rsidRPr="00461332">
        <w:rPr>
          <w:rFonts w:eastAsiaTheme="majorEastAsia" w:cs="Arial"/>
          <w:lang w:val="en-US"/>
        </w:rPr>
        <w:tab/>
      </w:r>
      <w:r w:rsidRPr="00461332">
        <w:rPr>
          <w:rFonts w:eastAsiaTheme="majorEastAsia" w:cs="Arial"/>
          <w:lang w:val="en-US"/>
        </w:rPr>
        <w:tab/>
      </w:r>
      <w:r w:rsidRPr="00461332">
        <w:rPr>
          <w:rFonts w:eastAsiaTheme="majorEastAsia" w:cs="Arial"/>
          <w:lang w:val="en-US"/>
        </w:rPr>
        <w:tab/>
      </w:r>
      <w:r w:rsidR="00AE7789" w:rsidRPr="00461332">
        <w:rPr>
          <w:rFonts w:eastAsiaTheme="majorEastAsia" w:cs="Arial"/>
          <w:lang w:val="en-US"/>
        </w:rPr>
        <w:t>4-5</w:t>
      </w:r>
    </w:p>
    <w:p w14:paraId="699ABCAE" w14:textId="08FD8B9D" w:rsidR="009E2E03" w:rsidRPr="00461332" w:rsidRDefault="009E2E03" w:rsidP="009E2E03">
      <w:pPr>
        <w:keepNext/>
        <w:keepLines/>
        <w:spacing w:before="360" w:after="80" w:line="276" w:lineRule="auto"/>
        <w:outlineLvl w:val="0"/>
        <w:rPr>
          <w:rFonts w:eastAsiaTheme="majorEastAsia" w:cs="Arial"/>
          <w:color w:val="0F4761" w:themeColor="accent1" w:themeShade="BF"/>
        </w:rPr>
      </w:pPr>
      <w:r w:rsidRPr="00461332">
        <w:rPr>
          <w:rFonts w:eastAsiaTheme="majorEastAsia" w:cs="Arial"/>
        </w:rPr>
        <w:t>Justifications for the Implementation Plan</w:t>
      </w:r>
      <w:r w:rsidR="00522C1A" w:rsidRPr="00461332">
        <w:rPr>
          <w:rFonts w:eastAsiaTheme="majorEastAsia" w:cs="Arial"/>
        </w:rPr>
        <w:tab/>
      </w:r>
      <w:r w:rsidR="00522C1A" w:rsidRPr="00461332">
        <w:rPr>
          <w:rFonts w:eastAsiaTheme="majorEastAsia" w:cs="Arial"/>
        </w:rPr>
        <w:tab/>
      </w:r>
      <w:r w:rsidRPr="00461332">
        <w:rPr>
          <w:rFonts w:eastAsiaTheme="majorEastAsia" w:cs="Arial"/>
          <w:color w:val="0F4761" w:themeColor="accent1" w:themeShade="BF"/>
        </w:rPr>
        <w:tab/>
      </w:r>
      <w:r w:rsidRPr="00461332">
        <w:rPr>
          <w:rFonts w:eastAsiaTheme="majorEastAsia" w:cs="Arial"/>
          <w:color w:val="0F4761" w:themeColor="accent1" w:themeShade="BF"/>
        </w:rPr>
        <w:tab/>
      </w:r>
      <w:r w:rsidRPr="00461332">
        <w:rPr>
          <w:rFonts w:eastAsiaTheme="majorEastAsia" w:cs="Arial"/>
          <w:color w:val="0F4761" w:themeColor="accent1" w:themeShade="BF"/>
        </w:rPr>
        <w:tab/>
      </w:r>
      <w:r w:rsidRPr="00461332">
        <w:rPr>
          <w:rFonts w:eastAsiaTheme="majorEastAsia" w:cs="Arial"/>
          <w:color w:val="0F4761" w:themeColor="accent1" w:themeShade="BF"/>
        </w:rPr>
        <w:tab/>
      </w:r>
      <w:r w:rsidR="002E0484" w:rsidRPr="00461332">
        <w:rPr>
          <w:rFonts w:eastAsiaTheme="majorEastAsia" w:cs="Arial"/>
          <w:color w:val="0F4761" w:themeColor="accent1" w:themeShade="BF"/>
        </w:rPr>
        <w:t>6</w:t>
      </w:r>
      <w:r w:rsidR="00BF6F36">
        <w:rPr>
          <w:rFonts w:eastAsiaTheme="majorEastAsia" w:cs="Arial"/>
          <w:color w:val="0F4761" w:themeColor="accent1" w:themeShade="BF"/>
        </w:rPr>
        <w:t>-7</w:t>
      </w:r>
    </w:p>
    <w:p w14:paraId="665561E5" w14:textId="77777777" w:rsidR="00A43461" w:rsidRDefault="00A43461" w:rsidP="009E2E03">
      <w:pPr>
        <w:spacing w:after="120" w:line="276" w:lineRule="auto"/>
        <w:rPr>
          <w:rFonts w:cs="Arial"/>
        </w:rPr>
      </w:pPr>
    </w:p>
    <w:p w14:paraId="2DA716FF" w14:textId="1F36BE60" w:rsidR="009E2E03" w:rsidRPr="00461332" w:rsidRDefault="009E2E03" w:rsidP="009E2E03">
      <w:pPr>
        <w:spacing w:after="120" w:line="276" w:lineRule="auto"/>
        <w:rPr>
          <w:rFonts w:cs="Arial"/>
        </w:rPr>
      </w:pPr>
      <w:r w:rsidRPr="00461332">
        <w:rPr>
          <w:rFonts w:cs="Arial"/>
        </w:rPr>
        <w:t>Reference List</w:t>
      </w:r>
      <w:r w:rsidR="00A43461">
        <w:rPr>
          <w:rFonts w:cs="Arial"/>
        </w:rPr>
        <w:tab/>
      </w:r>
      <w:r w:rsidR="00A43461">
        <w:rPr>
          <w:rFonts w:cs="Arial"/>
        </w:rPr>
        <w:tab/>
      </w:r>
      <w:r w:rsidRPr="00461332">
        <w:rPr>
          <w:rFonts w:cs="Arial"/>
        </w:rPr>
        <w:t xml:space="preserve">                                                                                                        </w:t>
      </w:r>
      <w:r w:rsidR="002E0484" w:rsidRPr="00461332">
        <w:rPr>
          <w:rFonts w:cs="Arial"/>
        </w:rPr>
        <w:t>7</w:t>
      </w:r>
    </w:p>
    <w:p w14:paraId="764EEC0A" w14:textId="77777777" w:rsidR="002E0484" w:rsidRPr="00461332" w:rsidRDefault="002E0484" w:rsidP="009E2E03">
      <w:pPr>
        <w:spacing w:after="120" w:line="276" w:lineRule="auto"/>
        <w:rPr>
          <w:rFonts w:cs="Arial"/>
        </w:rPr>
      </w:pPr>
    </w:p>
    <w:p w14:paraId="50FA8863" w14:textId="77777777" w:rsidR="00B031CA" w:rsidRPr="00461332" w:rsidRDefault="00B031CA" w:rsidP="009E2E03">
      <w:pPr>
        <w:pStyle w:val="Heading1"/>
        <w:jc w:val="center"/>
        <w:rPr>
          <w:rFonts w:asciiTheme="minorHAnsi" w:hAnsiTheme="minorHAnsi" w:cs="Arial"/>
          <w:b/>
          <w:bCs/>
          <w:color w:val="auto"/>
          <w:sz w:val="32"/>
          <w:szCs w:val="32"/>
          <w:u w:val="single"/>
        </w:rPr>
      </w:pPr>
    </w:p>
    <w:p w14:paraId="2B1BD6CB" w14:textId="5153AB86" w:rsidR="009E2E03" w:rsidRPr="00461332" w:rsidRDefault="009E2E03" w:rsidP="000A3A38">
      <w:pPr>
        <w:spacing w:after="0" w:line="360" w:lineRule="auto"/>
        <w:ind w:left="720"/>
        <w:contextualSpacing/>
        <w:jc w:val="both"/>
        <w:rPr>
          <w:rFonts w:cs="Arial"/>
          <w:color w:val="EE0000"/>
          <w:lang w:val="en-US"/>
        </w:rPr>
      </w:pPr>
    </w:p>
    <w:p w14:paraId="74D32278" w14:textId="7CB48533" w:rsidR="0005771F" w:rsidRPr="00461332" w:rsidRDefault="009E2E03" w:rsidP="00D85AB3">
      <w:pPr>
        <w:rPr>
          <w:rFonts w:cs="Arial"/>
          <w:color w:val="1D2125"/>
          <w:sz w:val="48"/>
          <w:szCs w:val="48"/>
          <w:shd w:val="clear" w:color="auto" w:fill="FFFFFF"/>
        </w:rPr>
      </w:pPr>
      <w:r w:rsidRPr="00461332">
        <w:br w:type="page"/>
      </w:r>
      <w:bookmarkStart w:id="0" w:name="_Hlk205982484"/>
      <w:r w:rsidRPr="00461332">
        <w:rPr>
          <w:rFonts w:cs="Arial"/>
          <w:b/>
          <w:bCs/>
          <w:sz w:val="28"/>
          <w:szCs w:val="28"/>
        </w:rPr>
        <w:lastRenderedPageBreak/>
        <w:t>Overview of Case-study</w:t>
      </w:r>
    </w:p>
    <w:bookmarkEnd w:id="0"/>
    <w:p w14:paraId="080D6E4A" w14:textId="0322E495" w:rsidR="00BC373A" w:rsidRPr="00461332" w:rsidRDefault="00C17F5E" w:rsidP="000A3A38">
      <w:pPr>
        <w:pStyle w:val="ListParagraph"/>
        <w:spacing w:after="0" w:line="360" w:lineRule="auto"/>
        <w:jc w:val="both"/>
        <w:rPr>
          <w:rFonts w:cs="Arial"/>
          <w:lang w:val="en-US"/>
        </w:rPr>
      </w:pPr>
      <w:r w:rsidRPr="00461332">
        <w:t>Basil’s Bakery is a small independent bakery</w:t>
      </w:r>
      <w:r w:rsidR="00F06DED" w:rsidRPr="00461332">
        <w:t xml:space="preserve"> based</w:t>
      </w:r>
      <w:r w:rsidRPr="00461332">
        <w:t xml:space="preserve"> in Coventry. The business started in 2015 and sales was growing every year until 2019. In 2020, sales dropped because of lockdown. After lockdown</w:t>
      </w:r>
      <w:r w:rsidR="003655D2" w:rsidRPr="00461332">
        <w:t xml:space="preserve"> </w:t>
      </w:r>
      <w:r w:rsidRPr="00461332">
        <w:t xml:space="preserve">sales </w:t>
      </w:r>
      <w:r w:rsidR="003655D2" w:rsidRPr="00461332">
        <w:t>de</w:t>
      </w:r>
      <w:r w:rsidRPr="00461332">
        <w:t>creased</w:t>
      </w:r>
      <w:r w:rsidR="003655D2" w:rsidRPr="00461332">
        <w:t xml:space="preserve"> and it did not reach the old </w:t>
      </w:r>
      <w:r w:rsidR="002E1B92" w:rsidRPr="00461332">
        <w:t>level.</w:t>
      </w:r>
      <w:r w:rsidRPr="00461332">
        <w:t xml:space="preserve"> The main root </w:t>
      </w:r>
      <w:r w:rsidR="002E1B92" w:rsidRPr="00461332">
        <w:t>causes</w:t>
      </w:r>
      <w:r w:rsidRPr="00461332">
        <w:t xml:space="preserve"> is the decrease in customers and sales. The retail park is </w:t>
      </w:r>
      <w:r w:rsidR="008331AC" w:rsidRPr="00461332">
        <w:t>become</w:t>
      </w:r>
      <w:r w:rsidRPr="00461332">
        <w:t xml:space="preserve"> quiet because many shops clos</w:t>
      </w:r>
      <w:r w:rsidR="008331AC" w:rsidRPr="00461332">
        <w:t>ing</w:t>
      </w:r>
      <w:r w:rsidRPr="00461332">
        <w:t xml:space="preserve"> and less people</w:t>
      </w:r>
      <w:r w:rsidR="00EE3C20" w:rsidRPr="00461332">
        <w:t xml:space="preserve"> coming to shop</w:t>
      </w:r>
      <w:r w:rsidRPr="00461332">
        <w:t>. Also, some</w:t>
      </w:r>
      <w:r w:rsidR="004D3FDE" w:rsidRPr="00461332">
        <w:t xml:space="preserve"> of the</w:t>
      </w:r>
      <w:r w:rsidRPr="00461332">
        <w:t xml:space="preserve"> workers lost their jobs and many work from home. Basil also have higher costs for rent, bills, insurance and organic ingredients. The bakery does not offer delivery and pre-ordering properly, which can make customers choose other businesses.</w:t>
      </w:r>
      <w:bookmarkStart w:id="1" w:name="_Hlk205979492"/>
    </w:p>
    <w:p w14:paraId="27511CBE" w14:textId="77777777" w:rsidR="00955F88" w:rsidRPr="00461332" w:rsidRDefault="009E2E03" w:rsidP="00955F88">
      <w:pPr>
        <w:pStyle w:val="Heading1"/>
        <w:rPr>
          <w:rFonts w:asciiTheme="minorHAnsi" w:hAnsiTheme="minorHAnsi" w:cs="Arial"/>
          <w:b/>
          <w:bCs/>
          <w:color w:val="auto"/>
          <w:sz w:val="28"/>
          <w:szCs w:val="28"/>
          <w:lang w:val="en-US"/>
        </w:rPr>
      </w:pPr>
      <w:bookmarkStart w:id="2" w:name="_Hlk205982497"/>
      <w:bookmarkEnd w:id="1"/>
      <w:r w:rsidRPr="00461332">
        <w:rPr>
          <w:rFonts w:asciiTheme="minorHAnsi" w:hAnsiTheme="minorHAnsi" w:cs="Arial"/>
          <w:b/>
          <w:bCs/>
          <w:color w:val="auto"/>
          <w:sz w:val="28"/>
          <w:szCs w:val="28"/>
          <w:lang w:val="en-US"/>
        </w:rPr>
        <w:t xml:space="preserve">Two Proposed </w:t>
      </w:r>
      <w:r w:rsidR="0005771F" w:rsidRPr="00461332">
        <w:rPr>
          <w:rFonts w:asciiTheme="minorHAnsi" w:hAnsiTheme="minorHAnsi" w:cs="Arial"/>
          <w:b/>
          <w:bCs/>
          <w:color w:val="auto"/>
          <w:sz w:val="28"/>
          <w:szCs w:val="28"/>
          <w:lang w:val="en-US"/>
        </w:rPr>
        <w:t>Solutions</w:t>
      </w:r>
      <w:bookmarkEnd w:id="2"/>
    </w:p>
    <w:p w14:paraId="3A4E344B" w14:textId="77777777" w:rsidR="00955F88" w:rsidRPr="00461332" w:rsidRDefault="00955F88" w:rsidP="00955F88">
      <w:pPr>
        <w:rPr>
          <w:lang w:val="en-US"/>
        </w:rPr>
      </w:pPr>
    </w:p>
    <w:p w14:paraId="54AC5C2F" w14:textId="3A3A11E8" w:rsidR="00955F88" w:rsidRPr="00461332" w:rsidRDefault="00955F88" w:rsidP="00955F88">
      <w:pPr>
        <w:rPr>
          <w:b/>
          <w:bCs/>
          <w:sz w:val="28"/>
          <w:szCs w:val="28"/>
          <w:lang w:val="en-US"/>
        </w:rPr>
      </w:pPr>
      <w:r w:rsidRPr="00461332">
        <w:rPr>
          <w:b/>
          <w:bCs/>
          <w:sz w:val="28"/>
          <w:szCs w:val="28"/>
          <w:lang w:val="en-US"/>
        </w:rPr>
        <w:t>Sol</w:t>
      </w:r>
      <w:r w:rsidR="006B576A" w:rsidRPr="00461332">
        <w:rPr>
          <w:b/>
          <w:bCs/>
          <w:sz w:val="28"/>
          <w:szCs w:val="28"/>
          <w:lang w:val="en-US"/>
        </w:rPr>
        <w:t>utions A Proposal: Online pre-order and delivery service</w:t>
      </w:r>
    </w:p>
    <w:p w14:paraId="66520138" w14:textId="62A85DA4" w:rsidR="0011107E" w:rsidRPr="00461332" w:rsidRDefault="00AC36B1" w:rsidP="0061038A">
      <w:pPr>
        <w:spacing w:before="100" w:beforeAutospacing="1" w:after="100" w:afterAutospacing="1" w:line="240" w:lineRule="auto"/>
        <w:rPr>
          <w:rFonts w:eastAsia="Times New Roman" w:cs="Times New Roman"/>
          <w:kern w:val="0"/>
          <w:lang w:eastAsia="en-GB"/>
          <w14:ligatures w14:val="none"/>
        </w:rPr>
      </w:pPr>
      <w:r w:rsidRPr="00461332">
        <w:rPr>
          <w:rFonts w:eastAsia="Times New Roman" w:cs="Times New Roman"/>
          <w:kern w:val="0"/>
          <w:lang w:eastAsia="en-GB"/>
          <w14:ligatures w14:val="none"/>
        </w:rPr>
        <w:t xml:space="preserve">The proposed solution for Basil’s Bakery is to introduce an </w:t>
      </w:r>
      <w:r w:rsidRPr="00461332">
        <w:rPr>
          <w:rFonts w:eastAsia="Times New Roman" w:cs="Times New Roman"/>
          <w:b/>
          <w:bCs/>
          <w:kern w:val="0"/>
          <w:lang w:eastAsia="en-GB"/>
          <w14:ligatures w14:val="none"/>
        </w:rPr>
        <w:t>online pre-order and delivery service</w:t>
      </w:r>
      <w:r w:rsidRPr="00461332">
        <w:rPr>
          <w:rFonts w:eastAsia="Times New Roman" w:cs="Times New Roman"/>
          <w:kern w:val="0"/>
          <w:lang w:eastAsia="en-GB"/>
          <w14:ligatures w14:val="none"/>
        </w:rPr>
        <w:t>. Customers can order cakes, pastries, bread and lunch items online before coming to the bakery</w:t>
      </w:r>
      <w:r w:rsidR="002F1D04" w:rsidRPr="00461332">
        <w:rPr>
          <w:rFonts w:eastAsia="Times New Roman" w:cs="Times New Roman"/>
          <w:kern w:val="0"/>
          <w:lang w:eastAsia="en-GB"/>
          <w14:ligatures w14:val="none"/>
        </w:rPr>
        <w:t>.</w:t>
      </w:r>
    </w:p>
    <w:p w14:paraId="61ACC893" w14:textId="704254D8" w:rsidR="00FB70C9" w:rsidRPr="00461332" w:rsidRDefault="00FB70C9" w:rsidP="0061038A">
      <w:pPr>
        <w:spacing w:before="100" w:beforeAutospacing="1" w:after="100" w:afterAutospacing="1" w:line="240" w:lineRule="auto"/>
        <w:rPr>
          <w:rFonts w:eastAsia="Times New Roman" w:cs="Times New Roman"/>
          <w:kern w:val="0"/>
          <w:lang w:eastAsia="en-GB"/>
          <w14:ligatures w14:val="none"/>
        </w:rPr>
      </w:pPr>
      <w:r w:rsidRPr="00461332">
        <w:rPr>
          <w:rFonts w:eastAsia="Times New Roman" w:cs="Times New Roman"/>
          <w:kern w:val="0"/>
          <w:lang w:eastAsia="en-GB"/>
          <w14:ligatures w14:val="none"/>
        </w:rPr>
        <w:t xml:space="preserve">Introducing online </w:t>
      </w:r>
      <w:r w:rsidR="006F38DE" w:rsidRPr="00461332">
        <w:rPr>
          <w:rFonts w:eastAsia="Times New Roman" w:cs="Times New Roman"/>
          <w:kern w:val="0"/>
          <w:lang w:eastAsia="en-GB"/>
          <w14:ligatures w14:val="none"/>
        </w:rPr>
        <w:t>ordering, Pré</w:t>
      </w:r>
      <w:r w:rsidR="00092CA1" w:rsidRPr="00461332">
        <w:rPr>
          <w:rFonts w:eastAsia="Times New Roman" w:cs="Times New Roman"/>
          <w:kern w:val="0"/>
          <w:lang w:eastAsia="en-GB"/>
          <w14:ligatures w14:val="none"/>
        </w:rPr>
        <w:t>-ordering and delivery service. Customers can go through</w:t>
      </w:r>
      <w:r w:rsidR="001522EF" w:rsidRPr="00461332">
        <w:rPr>
          <w:rFonts w:eastAsia="Times New Roman" w:cs="Times New Roman"/>
          <w:kern w:val="0"/>
          <w:lang w:eastAsia="en-GB"/>
          <w14:ligatures w14:val="none"/>
        </w:rPr>
        <w:t xml:space="preserve"> website or mobile apps to </w:t>
      </w:r>
      <w:r w:rsidR="004E7023" w:rsidRPr="00461332">
        <w:rPr>
          <w:rFonts w:eastAsia="Times New Roman" w:cs="Times New Roman"/>
          <w:kern w:val="0"/>
          <w:lang w:eastAsia="en-GB"/>
          <w14:ligatures w14:val="none"/>
        </w:rPr>
        <w:t>order before visiting. This way it will be convenient for cust</w:t>
      </w:r>
      <w:r w:rsidR="00AD40DA" w:rsidRPr="00461332">
        <w:rPr>
          <w:rFonts w:eastAsia="Times New Roman" w:cs="Times New Roman"/>
          <w:kern w:val="0"/>
          <w:lang w:eastAsia="en-GB"/>
          <w14:ligatures w14:val="none"/>
        </w:rPr>
        <w:t>om</w:t>
      </w:r>
      <w:r w:rsidR="009E6576" w:rsidRPr="00461332">
        <w:rPr>
          <w:rFonts w:eastAsia="Times New Roman" w:cs="Times New Roman"/>
          <w:kern w:val="0"/>
          <w:lang w:eastAsia="en-GB"/>
          <w14:ligatures w14:val="none"/>
        </w:rPr>
        <w:t>ers to pick up specific time for collection or deliver to their addresses.</w:t>
      </w:r>
      <w:r w:rsidR="00F013C8" w:rsidRPr="00461332">
        <w:rPr>
          <w:rFonts w:eastAsia="Times New Roman" w:cs="Times New Roman"/>
          <w:kern w:val="0"/>
          <w:lang w:eastAsia="en-GB"/>
          <w14:ligatures w14:val="none"/>
        </w:rPr>
        <w:t xml:space="preserve"> This way it will cut down waiting time and basil bakery will </w:t>
      </w:r>
      <w:r w:rsidR="00923D31" w:rsidRPr="00461332">
        <w:rPr>
          <w:rFonts w:eastAsia="Times New Roman" w:cs="Times New Roman"/>
          <w:kern w:val="0"/>
          <w:lang w:eastAsia="en-GB"/>
          <w14:ligatures w14:val="none"/>
        </w:rPr>
        <w:t>know in advance for accurate service</w:t>
      </w:r>
      <w:r w:rsidR="00256381" w:rsidRPr="00461332">
        <w:rPr>
          <w:rFonts w:eastAsia="Times New Roman" w:cs="Times New Roman"/>
          <w:kern w:val="0"/>
          <w:lang w:eastAsia="en-GB"/>
          <w14:ligatures w14:val="none"/>
        </w:rPr>
        <w:t xml:space="preserve"> for faster respond and more organised.</w:t>
      </w:r>
      <w:r w:rsidR="00DA560D" w:rsidRPr="00461332">
        <w:rPr>
          <w:rFonts w:eastAsia="Times New Roman" w:cs="Times New Roman"/>
          <w:kern w:val="0"/>
          <w:lang w:eastAsia="en-GB"/>
          <w14:ligatures w14:val="none"/>
        </w:rPr>
        <w:t xml:space="preserve"> For the customer point </w:t>
      </w:r>
      <w:r w:rsidR="004C1DD8" w:rsidRPr="00461332">
        <w:rPr>
          <w:rFonts w:eastAsia="Times New Roman" w:cs="Times New Roman"/>
          <w:kern w:val="0"/>
          <w:lang w:eastAsia="en-GB"/>
          <w14:ligatures w14:val="none"/>
        </w:rPr>
        <w:t xml:space="preserve">they </w:t>
      </w:r>
      <w:r w:rsidR="00CA0BE4" w:rsidRPr="00461332">
        <w:rPr>
          <w:rFonts w:eastAsia="Times New Roman" w:cs="Times New Roman"/>
          <w:kern w:val="0"/>
          <w:lang w:eastAsia="en-GB"/>
          <w14:ligatures w14:val="none"/>
        </w:rPr>
        <w:t xml:space="preserve">can get </w:t>
      </w:r>
      <w:r w:rsidR="00D70948" w:rsidRPr="00461332">
        <w:rPr>
          <w:rFonts w:eastAsia="Times New Roman" w:cs="Times New Roman"/>
          <w:kern w:val="0"/>
          <w:lang w:eastAsia="en-GB"/>
          <w14:ligatures w14:val="none"/>
        </w:rPr>
        <w:t xml:space="preserve">the </w:t>
      </w:r>
      <w:r w:rsidR="00CA0BE4" w:rsidRPr="00461332">
        <w:rPr>
          <w:rFonts w:eastAsia="Times New Roman" w:cs="Times New Roman"/>
          <w:kern w:val="0"/>
          <w:lang w:eastAsia="en-GB"/>
          <w14:ligatures w14:val="none"/>
        </w:rPr>
        <w:t xml:space="preserve">delivery home or </w:t>
      </w:r>
      <w:r w:rsidR="006F38DE" w:rsidRPr="00461332">
        <w:rPr>
          <w:rFonts w:eastAsia="Times New Roman" w:cs="Times New Roman"/>
          <w:kern w:val="0"/>
          <w:lang w:eastAsia="en-GB"/>
          <w14:ligatures w14:val="none"/>
        </w:rPr>
        <w:t>workplace</w:t>
      </w:r>
      <w:r w:rsidR="00D70948" w:rsidRPr="00461332">
        <w:rPr>
          <w:rFonts w:eastAsia="Times New Roman" w:cs="Times New Roman"/>
          <w:kern w:val="0"/>
          <w:lang w:eastAsia="en-GB"/>
          <w14:ligatures w14:val="none"/>
        </w:rPr>
        <w:t xml:space="preserve">. It </w:t>
      </w:r>
      <w:r w:rsidR="006F38DE" w:rsidRPr="00461332">
        <w:rPr>
          <w:rFonts w:eastAsia="Times New Roman" w:cs="Times New Roman"/>
          <w:kern w:val="0"/>
          <w:lang w:eastAsia="en-GB"/>
          <w14:ligatures w14:val="none"/>
        </w:rPr>
        <w:t>helps</w:t>
      </w:r>
      <w:r w:rsidR="00D70948" w:rsidRPr="00461332">
        <w:rPr>
          <w:rFonts w:eastAsia="Times New Roman" w:cs="Times New Roman"/>
          <w:kern w:val="0"/>
          <w:lang w:eastAsia="en-GB"/>
          <w14:ligatures w14:val="none"/>
        </w:rPr>
        <w:t xml:space="preserve"> to resolve root issues of basil bakery</w:t>
      </w:r>
      <w:r w:rsidR="006F38DE" w:rsidRPr="00461332">
        <w:rPr>
          <w:rFonts w:eastAsia="Times New Roman" w:cs="Times New Roman"/>
          <w:kern w:val="0"/>
          <w:lang w:eastAsia="en-GB"/>
          <w14:ligatures w14:val="none"/>
        </w:rPr>
        <w:t xml:space="preserve"> business impacted.</w:t>
      </w:r>
    </w:p>
    <w:p w14:paraId="0C41E0A0" w14:textId="1527218A" w:rsidR="008D4097" w:rsidRPr="00461332" w:rsidRDefault="008D4097" w:rsidP="008D4097">
      <w:pPr>
        <w:pStyle w:val="Heading3"/>
        <w:rPr>
          <w:rFonts w:eastAsia="Times New Roman" w:cs="Times New Roman"/>
          <w:b/>
          <w:bCs/>
          <w:color w:val="auto"/>
          <w:kern w:val="0"/>
          <w:lang w:eastAsia="en-GB"/>
          <w14:ligatures w14:val="none"/>
        </w:rPr>
      </w:pPr>
      <w:r w:rsidRPr="00461332">
        <w:rPr>
          <w:rFonts w:eastAsia="Times New Roman" w:cs="Times New Roman"/>
          <w:b/>
          <w:bCs/>
          <w:color w:val="auto"/>
          <w:kern w:val="0"/>
          <w:lang w:eastAsia="en-GB"/>
          <w14:ligatures w14:val="none"/>
        </w:rPr>
        <w:t>Solution B Proposal – Corporate Catering Service</w:t>
      </w:r>
    </w:p>
    <w:p w14:paraId="56530608" w14:textId="7993650A" w:rsidR="008D4097" w:rsidRPr="00461332" w:rsidRDefault="008D4097" w:rsidP="008D4097">
      <w:pPr>
        <w:spacing w:before="100" w:beforeAutospacing="1" w:after="100" w:afterAutospacing="1" w:line="240" w:lineRule="auto"/>
        <w:rPr>
          <w:rFonts w:eastAsia="Times New Roman" w:cs="Times New Roman"/>
          <w:kern w:val="0"/>
          <w:lang w:eastAsia="en-GB"/>
          <w14:ligatures w14:val="none"/>
        </w:rPr>
      </w:pPr>
      <w:r w:rsidRPr="00461332">
        <w:rPr>
          <w:rFonts w:eastAsia="Times New Roman" w:cs="Times New Roman"/>
          <w:kern w:val="0"/>
          <w:lang w:eastAsia="en-GB"/>
          <w14:ligatures w14:val="none"/>
        </w:rPr>
        <w:t xml:space="preserve">Basil’s Bakery can provide fresh bread, pastries, cakes, sandwiches and lunch boxes to nearby offices and warehouse businesses. Customers can place larger orders in advance for meetings, staff events and daily lunches. </w:t>
      </w:r>
    </w:p>
    <w:p w14:paraId="01F823A9" w14:textId="6A2BA15F" w:rsidR="0011107E" w:rsidRPr="00461332" w:rsidRDefault="00CE7D22" w:rsidP="0061038A">
      <w:pPr>
        <w:spacing w:after="0" w:line="360" w:lineRule="auto"/>
        <w:jc w:val="both"/>
        <w:rPr>
          <w:rFonts w:cs="Arial"/>
          <w:lang w:val="en-US"/>
        </w:rPr>
      </w:pPr>
      <w:r w:rsidRPr="00461332">
        <w:t xml:space="preserve">Instead of depending only on customers visiting the retail park, Basil can sell directly to local offices and warehouse businesses. This can bring more regular and larger orders, especially for meetings, staff lunches and events. It can also help replace some </w:t>
      </w:r>
      <w:r w:rsidR="001B284E" w:rsidRPr="00461332">
        <w:t>lost customers</w:t>
      </w:r>
      <w:r w:rsidRPr="00461332">
        <w:t xml:space="preserve"> from home. The service can increase Basil’s customer base and create a more stable income. It also makes good use of Basil’s existing baking skills and organic </w:t>
      </w:r>
      <w:r w:rsidRPr="00461332">
        <w:lastRenderedPageBreak/>
        <w:t>products. However, Basil needs to control delivery costs and make sure large orders do not affect normal bakery customers.</w:t>
      </w:r>
    </w:p>
    <w:p w14:paraId="60A890A3" w14:textId="77777777" w:rsidR="00644414" w:rsidRPr="00461332" w:rsidRDefault="00644414" w:rsidP="00C45EAD">
      <w:pPr>
        <w:rPr>
          <w:b/>
          <w:bCs/>
          <w:sz w:val="28"/>
          <w:szCs w:val="28"/>
          <w:lang w:val="en-US"/>
        </w:rPr>
      </w:pPr>
    </w:p>
    <w:p w14:paraId="1EDC85A6" w14:textId="2C30A14B" w:rsidR="00746E72" w:rsidRPr="00461332" w:rsidRDefault="002C1637" w:rsidP="00C45EAD">
      <w:pPr>
        <w:rPr>
          <w:b/>
          <w:bCs/>
          <w:sz w:val="28"/>
          <w:szCs w:val="28"/>
          <w:lang w:val="en-US"/>
        </w:rPr>
      </w:pPr>
      <w:r w:rsidRPr="00461332">
        <w:rPr>
          <w:b/>
          <w:bCs/>
          <w:sz w:val="28"/>
          <w:szCs w:val="28"/>
          <w:lang w:val="en-US"/>
        </w:rPr>
        <w:t>Evaluation results and justificat</w:t>
      </w:r>
      <w:r w:rsidR="00C45EAD" w:rsidRPr="00461332">
        <w:rPr>
          <w:b/>
          <w:bCs/>
          <w:sz w:val="28"/>
          <w:szCs w:val="28"/>
          <w:lang w:val="en-US"/>
        </w:rPr>
        <w:t>ions based on PMI solutions</w:t>
      </w:r>
    </w:p>
    <w:p w14:paraId="0D0000CF" w14:textId="2CDCBB5A" w:rsidR="00746E72" w:rsidRPr="00461332" w:rsidRDefault="00746E72" w:rsidP="002611DE">
      <w:pPr>
        <w:pStyle w:val="NormalWeb"/>
        <w:rPr>
          <w:rFonts w:asciiTheme="minorHAnsi" w:hAnsiTheme="minorHAnsi"/>
        </w:rPr>
      </w:pPr>
    </w:p>
    <w:p w14:paraId="542BADF6" w14:textId="77777777" w:rsidR="00746E72" w:rsidRPr="00461332" w:rsidRDefault="00746E72" w:rsidP="00746E72">
      <w:pPr>
        <w:pStyle w:val="NormalWeb"/>
        <w:numPr>
          <w:ilvl w:val="0"/>
          <w:numId w:val="3"/>
        </w:numPr>
        <w:rPr>
          <w:rFonts w:asciiTheme="minorHAnsi" w:hAnsiTheme="minorHAnsi"/>
        </w:rPr>
      </w:pPr>
      <w:r w:rsidRPr="00461332">
        <w:rPr>
          <w:rStyle w:val="Strong"/>
          <w:rFonts w:asciiTheme="minorHAnsi" w:hAnsiTheme="minorHAnsi"/>
        </w:rPr>
        <w:t>Solution A:</w:t>
      </w:r>
      <w:r w:rsidRPr="00461332">
        <w:rPr>
          <w:rFonts w:asciiTheme="minorHAnsi" w:hAnsiTheme="minorHAnsi"/>
        </w:rPr>
        <w:t xml:space="preserve"> The plus point is that customers can order easily without visiting the retail park, and it can reduce waiting time. The minus point is the extra cost of delivery and online systems. The interesting point is that Basil can reach customers who work from home.</w:t>
      </w:r>
    </w:p>
    <w:p w14:paraId="7170EB4E" w14:textId="77777777" w:rsidR="00D042C6" w:rsidRPr="00461332" w:rsidRDefault="00D042C6" w:rsidP="00D042C6">
      <w:pPr>
        <w:pStyle w:val="NormalWeb"/>
        <w:rPr>
          <w:rFonts w:asciiTheme="minorHAnsi" w:hAnsiTheme="minorHAnsi"/>
        </w:rPr>
      </w:pPr>
    </w:p>
    <w:p w14:paraId="5F41AB65" w14:textId="77777777" w:rsidR="00D042C6" w:rsidRPr="00461332" w:rsidRDefault="00D042C6" w:rsidP="00D042C6">
      <w:pPr>
        <w:pStyle w:val="NormalWeb"/>
        <w:rPr>
          <w:rFonts w:asciiTheme="minorHAnsi" w:hAnsiTheme="minorHAnsi"/>
        </w:rPr>
      </w:pPr>
    </w:p>
    <w:tbl>
      <w:tblPr>
        <w:tblStyle w:val="TableGrid"/>
        <w:tblW w:w="9025" w:type="dxa"/>
        <w:tblLook w:val="04A0" w:firstRow="1" w:lastRow="0" w:firstColumn="1" w:lastColumn="0" w:noHBand="0" w:noVBand="1"/>
      </w:tblPr>
      <w:tblGrid>
        <w:gridCol w:w="3008"/>
        <w:gridCol w:w="3008"/>
        <w:gridCol w:w="3009"/>
      </w:tblGrid>
      <w:tr w:rsidR="0072093A" w:rsidRPr="00461332" w14:paraId="0418DF2C" w14:textId="77777777" w:rsidTr="009766B3">
        <w:trPr>
          <w:trHeight w:val="450"/>
        </w:trPr>
        <w:tc>
          <w:tcPr>
            <w:tcW w:w="3008" w:type="dxa"/>
          </w:tcPr>
          <w:p w14:paraId="2746B1B0" w14:textId="5350E9D6" w:rsidR="0072093A" w:rsidRPr="00461332" w:rsidRDefault="006C005D" w:rsidP="006C005D">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b/>
                <w:bCs/>
              </w:rPr>
            </w:pPr>
            <w:r w:rsidRPr="00461332">
              <w:rPr>
                <w:rFonts w:asciiTheme="minorHAnsi" w:hAnsiTheme="minorHAnsi"/>
                <w:b/>
                <w:bCs/>
              </w:rPr>
              <w:t>Plus</w:t>
            </w:r>
          </w:p>
        </w:tc>
        <w:tc>
          <w:tcPr>
            <w:tcW w:w="3008" w:type="dxa"/>
          </w:tcPr>
          <w:p w14:paraId="5E1B67E8" w14:textId="0B76A076" w:rsidR="0072093A" w:rsidRPr="00461332" w:rsidRDefault="006C005D" w:rsidP="006C005D">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b/>
                <w:bCs/>
              </w:rPr>
            </w:pPr>
            <w:r w:rsidRPr="00461332">
              <w:rPr>
                <w:rFonts w:asciiTheme="minorHAnsi" w:hAnsiTheme="minorHAnsi"/>
                <w:b/>
                <w:bCs/>
              </w:rPr>
              <w:t>Minus</w:t>
            </w:r>
          </w:p>
        </w:tc>
        <w:tc>
          <w:tcPr>
            <w:tcW w:w="3009" w:type="dxa"/>
          </w:tcPr>
          <w:p w14:paraId="5C6E073F" w14:textId="6A354DA5" w:rsidR="0072093A" w:rsidRPr="00461332" w:rsidRDefault="0051323D" w:rsidP="006C005D">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b/>
                <w:bCs/>
              </w:rPr>
            </w:pPr>
            <w:r w:rsidRPr="00461332">
              <w:rPr>
                <w:rFonts w:asciiTheme="minorHAnsi" w:hAnsiTheme="minorHAnsi"/>
                <w:b/>
                <w:bCs/>
              </w:rPr>
              <w:t>Interesting</w:t>
            </w:r>
          </w:p>
        </w:tc>
      </w:tr>
      <w:tr w:rsidR="00D86E3C" w:rsidRPr="00461332" w14:paraId="438F50DB" w14:textId="77777777" w:rsidTr="009766B3">
        <w:trPr>
          <w:trHeight w:val="1765"/>
        </w:trPr>
        <w:tc>
          <w:tcPr>
            <w:tcW w:w="3008" w:type="dxa"/>
            <w:vAlign w:val="center"/>
          </w:tcPr>
          <w:p w14:paraId="4FE0491C" w14:textId="77777777" w:rsidR="00704EE2" w:rsidRPr="00461332" w:rsidRDefault="00704EE2" w:rsidP="006C005D">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p>
          <w:p w14:paraId="19682B91" w14:textId="0A71EEBC" w:rsidR="00D86E3C" w:rsidRPr="00461332" w:rsidRDefault="00D86E3C" w:rsidP="006C005D">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r w:rsidRPr="00461332">
              <w:rPr>
                <w:rFonts w:asciiTheme="minorHAnsi" w:hAnsiTheme="minorHAnsi"/>
                <w:lang w:val="en-GB"/>
              </w:rPr>
              <w:t>Customers can order before coming to the bakery.</w:t>
            </w:r>
          </w:p>
          <w:p w14:paraId="66B1295C" w14:textId="2459F40D" w:rsidR="00D86E3C" w:rsidRPr="00461332" w:rsidRDefault="00D86E3C" w:rsidP="00704EE2">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 xml:space="preserve">Score </w:t>
            </w:r>
            <w:r w:rsidR="008F1BAD" w:rsidRPr="00461332">
              <w:rPr>
                <w:rFonts w:asciiTheme="minorHAnsi" w:hAnsiTheme="minorHAnsi"/>
                <w:b/>
                <w:bCs/>
              </w:rPr>
              <w:t>+5</w:t>
            </w:r>
          </w:p>
          <w:p w14:paraId="21E8F038" w14:textId="562611AC" w:rsidR="00BF31BA" w:rsidRPr="00461332" w:rsidRDefault="00BF31BA" w:rsidP="006C005D">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rPr>
            </w:pPr>
          </w:p>
        </w:tc>
        <w:tc>
          <w:tcPr>
            <w:tcW w:w="3008" w:type="dxa"/>
            <w:vAlign w:val="center"/>
          </w:tcPr>
          <w:p w14:paraId="69555A31" w14:textId="77777777" w:rsidR="00704EE2" w:rsidRPr="00461332" w:rsidRDefault="00D86E3C" w:rsidP="00704EE2">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lang w:val="en-GB"/>
              </w:rPr>
            </w:pPr>
            <w:r w:rsidRPr="00461332">
              <w:rPr>
                <w:rFonts w:asciiTheme="minorHAnsi" w:hAnsiTheme="minorHAnsi"/>
                <w:lang w:val="en-GB"/>
              </w:rPr>
              <w:t>Delivery will increase business costs.</w:t>
            </w:r>
          </w:p>
          <w:p w14:paraId="00544BDF" w14:textId="5AC5574A" w:rsidR="00D86E3C" w:rsidRPr="00461332" w:rsidRDefault="00D86E3C" w:rsidP="00704EE2">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lang w:val="en-GB"/>
              </w:rPr>
            </w:pPr>
            <w:r w:rsidRPr="00461332">
              <w:rPr>
                <w:rFonts w:asciiTheme="minorHAnsi" w:hAnsiTheme="minorHAnsi"/>
                <w:b/>
                <w:bCs/>
              </w:rPr>
              <w:t>Score</w:t>
            </w:r>
            <w:r w:rsidR="00787214" w:rsidRPr="00461332">
              <w:rPr>
                <w:rFonts w:asciiTheme="minorHAnsi" w:hAnsiTheme="minorHAnsi"/>
                <w:b/>
                <w:bCs/>
              </w:rPr>
              <w:t xml:space="preserve"> </w:t>
            </w:r>
            <w:r w:rsidR="006A6FE4" w:rsidRPr="00461332">
              <w:rPr>
                <w:rFonts w:asciiTheme="minorHAnsi" w:hAnsiTheme="minorHAnsi"/>
                <w:b/>
                <w:bCs/>
              </w:rPr>
              <w:t>-3</w:t>
            </w:r>
          </w:p>
        </w:tc>
        <w:tc>
          <w:tcPr>
            <w:tcW w:w="3009" w:type="dxa"/>
            <w:vAlign w:val="center"/>
          </w:tcPr>
          <w:p w14:paraId="1E90B29F" w14:textId="77777777" w:rsidR="00D86E3C" w:rsidRPr="00461332" w:rsidRDefault="00D86E3C" w:rsidP="006C005D">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r w:rsidRPr="00461332">
              <w:rPr>
                <w:rFonts w:asciiTheme="minorHAnsi" w:hAnsiTheme="minorHAnsi"/>
                <w:lang w:val="en-GB"/>
              </w:rPr>
              <w:t>Basil can offer delivery only during selected times.</w:t>
            </w:r>
          </w:p>
          <w:p w14:paraId="3CEF4DFA" w14:textId="338F7DC4" w:rsidR="00D86E3C" w:rsidRPr="00461332" w:rsidRDefault="00D86E3C" w:rsidP="00704EE2">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634E02" w:rsidRPr="00461332">
              <w:rPr>
                <w:rFonts w:asciiTheme="minorHAnsi" w:hAnsiTheme="minorHAnsi"/>
                <w:b/>
                <w:bCs/>
              </w:rPr>
              <w:t xml:space="preserve"> </w:t>
            </w:r>
            <w:r w:rsidR="00783195" w:rsidRPr="00461332">
              <w:rPr>
                <w:rFonts w:asciiTheme="minorHAnsi" w:hAnsiTheme="minorHAnsi"/>
                <w:b/>
                <w:bCs/>
              </w:rPr>
              <w:t>+3</w:t>
            </w:r>
          </w:p>
        </w:tc>
      </w:tr>
      <w:tr w:rsidR="007172F1" w:rsidRPr="00461332" w14:paraId="09ADD1F0" w14:textId="77777777" w:rsidTr="009766B3">
        <w:trPr>
          <w:trHeight w:val="1519"/>
        </w:trPr>
        <w:tc>
          <w:tcPr>
            <w:tcW w:w="3008" w:type="dxa"/>
            <w:vAlign w:val="center"/>
          </w:tcPr>
          <w:p w14:paraId="20FE4657" w14:textId="77777777" w:rsidR="007940E9" w:rsidRPr="00461332" w:rsidRDefault="007940E9" w:rsidP="007940E9">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lang w:val="en-GB"/>
              </w:rPr>
            </w:pPr>
          </w:p>
          <w:p w14:paraId="23E2E49D" w14:textId="39EC5D0C" w:rsidR="007172F1" w:rsidRPr="00461332" w:rsidRDefault="007172F1" w:rsidP="004B23D4">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lang w:val="en-GB"/>
              </w:rPr>
            </w:pPr>
            <w:r w:rsidRPr="00461332">
              <w:rPr>
                <w:rFonts w:asciiTheme="minorHAnsi" w:hAnsiTheme="minorHAnsi"/>
                <w:lang w:val="en-GB"/>
              </w:rPr>
              <w:t>Reduces waiting time and long queues.</w:t>
            </w:r>
          </w:p>
          <w:p w14:paraId="2F025A44" w14:textId="77777777" w:rsidR="006D69F0" w:rsidRPr="00461332" w:rsidRDefault="006D69F0" w:rsidP="003D32F5">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rPr>
            </w:pPr>
          </w:p>
          <w:p w14:paraId="6FDD8FC3" w14:textId="1D50D5D0" w:rsidR="007172F1" w:rsidRPr="00461332" w:rsidRDefault="007172F1" w:rsidP="004B23D4">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783195" w:rsidRPr="00461332">
              <w:rPr>
                <w:rFonts w:asciiTheme="minorHAnsi" w:hAnsiTheme="minorHAnsi"/>
                <w:b/>
                <w:bCs/>
              </w:rPr>
              <w:t xml:space="preserve"> </w:t>
            </w:r>
            <w:r w:rsidR="009E0A31" w:rsidRPr="00461332">
              <w:rPr>
                <w:rFonts w:asciiTheme="minorHAnsi" w:hAnsiTheme="minorHAnsi"/>
                <w:b/>
                <w:bCs/>
              </w:rPr>
              <w:t>+4</w:t>
            </w:r>
          </w:p>
          <w:p w14:paraId="2E77ADC4" w14:textId="408B6000" w:rsidR="00BF31BA" w:rsidRPr="00461332" w:rsidRDefault="00BF31BA" w:rsidP="003D32F5">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rPr>
            </w:pPr>
          </w:p>
        </w:tc>
        <w:tc>
          <w:tcPr>
            <w:tcW w:w="3008" w:type="dxa"/>
            <w:vAlign w:val="center"/>
          </w:tcPr>
          <w:p w14:paraId="083FD718" w14:textId="77777777" w:rsidR="007172F1" w:rsidRPr="00461332" w:rsidRDefault="007172F1" w:rsidP="007940E9">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lang w:val="en-GB"/>
              </w:rPr>
            </w:pPr>
            <w:r w:rsidRPr="00461332">
              <w:rPr>
                <w:rFonts w:asciiTheme="minorHAnsi" w:hAnsiTheme="minorHAnsi"/>
                <w:lang w:val="en-GB"/>
              </w:rPr>
              <w:t>Online ordering system may cost money to set up.</w:t>
            </w:r>
          </w:p>
          <w:p w14:paraId="02AE7AC8" w14:textId="77777777" w:rsidR="004B23D4" w:rsidRPr="00461332" w:rsidRDefault="004B23D4" w:rsidP="003D32F5">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rPr>
            </w:pPr>
          </w:p>
          <w:p w14:paraId="4051F9C4" w14:textId="61716792" w:rsidR="007172F1" w:rsidRPr="00461332" w:rsidRDefault="007172F1" w:rsidP="004B23D4">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9E0A31" w:rsidRPr="00461332">
              <w:rPr>
                <w:rFonts w:asciiTheme="minorHAnsi" w:hAnsiTheme="minorHAnsi"/>
                <w:b/>
                <w:bCs/>
              </w:rPr>
              <w:t xml:space="preserve"> -3</w:t>
            </w:r>
          </w:p>
        </w:tc>
        <w:tc>
          <w:tcPr>
            <w:tcW w:w="3009" w:type="dxa"/>
            <w:vAlign w:val="center"/>
          </w:tcPr>
          <w:p w14:paraId="0E814AA7" w14:textId="77777777" w:rsidR="007172F1" w:rsidRPr="00461332" w:rsidRDefault="007172F1" w:rsidP="003D32F5">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r w:rsidRPr="00461332">
              <w:rPr>
                <w:rFonts w:asciiTheme="minorHAnsi" w:hAnsiTheme="minorHAnsi"/>
                <w:lang w:val="en-GB"/>
              </w:rPr>
              <w:t>Basil can use customer data to see popular products.</w:t>
            </w:r>
          </w:p>
          <w:p w14:paraId="3BF4E9C5" w14:textId="77777777" w:rsidR="004B23D4" w:rsidRPr="00461332" w:rsidRDefault="004B23D4" w:rsidP="004B23D4">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p w14:paraId="23E7AB92" w14:textId="5B8FD7D7" w:rsidR="007172F1" w:rsidRPr="00461332" w:rsidRDefault="007172F1" w:rsidP="004B23D4">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D07D53" w:rsidRPr="00461332">
              <w:rPr>
                <w:rFonts w:asciiTheme="minorHAnsi" w:hAnsiTheme="minorHAnsi"/>
                <w:b/>
                <w:bCs/>
              </w:rPr>
              <w:t xml:space="preserve"> +3</w:t>
            </w:r>
          </w:p>
        </w:tc>
      </w:tr>
      <w:tr w:rsidR="006D69F0" w:rsidRPr="00461332" w14:paraId="7F20F748" w14:textId="77777777" w:rsidTr="009766B3">
        <w:trPr>
          <w:trHeight w:val="1061"/>
        </w:trPr>
        <w:tc>
          <w:tcPr>
            <w:tcW w:w="3008" w:type="dxa"/>
            <w:vAlign w:val="center"/>
          </w:tcPr>
          <w:p w14:paraId="3BF07C83" w14:textId="77777777" w:rsidR="006D69F0" w:rsidRPr="00461332" w:rsidRDefault="006D69F0" w:rsidP="00692B31">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r w:rsidRPr="00461332">
              <w:rPr>
                <w:rFonts w:asciiTheme="minorHAnsi" w:hAnsiTheme="minorHAnsi"/>
                <w:lang w:val="en-GB"/>
              </w:rPr>
              <w:t>Can attract customers who work from home.</w:t>
            </w:r>
          </w:p>
          <w:p w14:paraId="0E1C6B7E" w14:textId="0EFCB7CC" w:rsidR="006D69F0" w:rsidRPr="00461332" w:rsidRDefault="006D69F0" w:rsidP="00F337BE">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5F650D" w:rsidRPr="00461332">
              <w:rPr>
                <w:rFonts w:asciiTheme="minorHAnsi" w:hAnsiTheme="minorHAnsi"/>
                <w:b/>
                <w:bCs/>
              </w:rPr>
              <w:t xml:space="preserve"> +3</w:t>
            </w:r>
          </w:p>
        </w:tc>
        <w:tc>
          <w:tcPr>
            <w:tcW w:w="3008" w:type="dxa"/>
            <w:vAlign w:val="center"/>
          </w:tcPr>
          <w:p w14:paraId="6863CECD" w14:textId="77777777" w:rsidR="006D69F0" w:rsidRPr="00461332" w:rsidRDefault="006D69F0" w:rsidP="00692B31">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r w:rsidRPr="00461332">
              <w:rPr>
                <w:rFonts w:asciiTheme="minorHAnsi" w:hAnsiTheme="minorHAnsi"/>
                <w:lang w:val="en-GB"/>
              </w:rPr>
              <w:t>Basil may need extra staff for delivery.</w:t>
            </w:r>
          </w:p>
          <w:p w14:paraId="7354876E" w14:textId="52F2935B" w:rsidR="006D69F0" w:rsidRPr="00461332" w:rsidRDefault="006D69F0" w:rsidP="00F337BE">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AA56FD" w:rsidRPr="00461332">
              <w:rPr>
                <w:rFonts w:asciiTheme="minorHAnsi" w:hAnsiTheme="minorHAnsi"/>
                <w:b/>
                <w:bCs/>
              </w:rPr>
              <w:t xml:space="preserve"> -4</w:t>
            </w:r>
          </w:p>
        </w:tc>
        <w:tc>
          <w:tcPr>
            <w:tcW w:w="3009" w:type="dxa"/>
            <w:vAlign w:val="center"/>
          </w:tcPr>
          <w:p w14:paraId="4DC8A029" w14:textId="77777777" w:rsidR="006D69F0" w:rsidRPr="00461332" w:rsidRDefault="006D69F0" w:rsidP="00692B31">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r w:rsidRPr="00461332">
              <w:rPr>
                <w:rFonts w:asciiTheme="minorHAnsi" w:hAnsiTheme="minorHAnsi"/>
                <w:lang w:val="en-GB"/>
              </w:rPr>
              <w:t>Online customers could receive special offers.</w:t>
            </w:r>
          </w:p>
          <w:p w14:paraId="0CDC6BD1" w14:textId="02C31157" w:rsidR="006D69F0" w:rsidRPr="00461332" w:rsidRDefault="006D69F0" w:rsidP="00F337BE">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AA56FD" w:rsidRPr="00461332">
              <w:rPr>
                <w:rFonts w:asciiTheme="minorHAnsi" w:hAnsiTheme="minorHAnsi"/>
                <w:b/>
                <w:bCs/>
              </w:rPr>
              <w:t xml:space="preserve"> +3</w:t>
            </w:r>
          </w:p>
        </w:tc>
      </w:tr>
      <w:tr w:rsidR="006D69F0" w:rsidRPr="00461332" w14:paraId="1DB2C647" w14:textId="77777777" w:rsidTr="009766B3">
        <w:trPr>
          <w:trHeight w:val="903"/>
        </w:trPr>
        <w:tc>
          <w:tcPr>
            <w:tcW w:w="3008" w:type="dxa"/>
            <w:vAlign w:val="center"/>
          </w:tcPr>
          <w:p w14:paraId="3C892BD0" w14:textId="77777777" w:rsidR="006D69F0" w:rsidRPr="00461332" w:rsidRDefault="006D69F0" w:rsidP="006D69F0">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r w:rsidRPr="00461332">
              <w:rPr>
                <w:rFonts w:asciiTheme="minorHAnsi" w:hAnsiTheme="minorHAnsi"/>
                <w:lang w:val="en-GB"/>
              </w:rPr>
              <w:t>Reduces waiting time and long queues.</w:t>
            </w:r>
          </w:p>
          <w:p w14:paraId="405A1F2E" w14:textId="0B780A22" w:rsidR="00704EE2" w:rsidRPr="00461332" w:rsidRDefault="00704EE2" w:rsidP="00704EE2">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AA56FD" w:rsidRPr="00461332">
              <w:rPr>
                <w:rFonts w:asciiTheme="minorHAnsi" w:hAnsiTheme="minorHAnsi"/>
                <w:b/>
                <w:bCs/>
              </w:rPr>
              <w:t xml:space="preserve"> +5</w:t>
            </w:r>
          </w:p>
        </w:tc>
        <w:tc>
          <w:tcPr>
            <w:tcW w:w="3008" w:type="dxa"/>
            <w:vAlign w:val="center"/>
          </w:tcPr>
          <w:p w14:paraId="3FD8A1D3" w14:textId="77777777" w:rsidR="006D69F0" w:rsidRPr="00461332" w:rsidRDefault="006D69F0" w:rsidP="006D69F0">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r w:rsidRPr="00461332">
              <w:rPr>
                <w:rFonts w:asciiTheme="minorHAnsi" w:hAnsiTheme="minorHAnsi"/>
                <w:lang w:val="en-GB"/>
              </w:rPr>
              <w:t>Online ordering system may cost money to set up.</w:t>
            </w:r>
          </w:p>
          <w:p w14:paraId="5C6B0C0A" w14:textId="45E6705A" w:rsidR="00704EE2" w:rsidRPr="00461332" w:rsidRDefault="00704EE2" w:rsidP="00704EE2">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AA56FD" w:rsidRPr="00461332">
              <w:rPr>
                <w:rFonts w:asciiTheme="minorHAnsi" w:hAnsiTheme="minorHAnsi"/>
                <w:b/>
                <w:bCs/>
              </w:rPr>
              <w:t xml:space="preserve"> -3</w:t>
            </w:r>
          </w:p>
        </w:tc>
        <w:tc>
          <w:tcPr>
            <w:tcW w:w="3009" w:type="dxa"/>
            <w:vAlign w:val="center"/>
          </w:tcPr>
          <w:p w14:paraId="663B33B0" w14:textId="77777777" w:rsidR="006D69F0" w:rsidRPr="00461332" w:rsidRDefault="006D69F0" w:rsidP="006D69F0">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lang w:val="en-GB"/>
              </w:rPr>
            </w:pPr>
            <w:r w:rsidRPr="00461332">
              <w:rPr>
                <w:rFonts w:asciiTheme="minorHAnsi" w:hAnsiTheme="minorHAnsi"/>
                <w:lang w:val="en-GB"/>
              </w:rPr>
              <w:t>Basil can use customer data to see popular products.</w:t>
            </w:r>
          </w:p>
          <w:p w14:paraId="11B9BDCB" w14:textId="7D4B98B8" w:rsidR="00704EE2" w:rsidRPr="00461332" w:rsidRDefault="00704EE2" w:rsidP="00704EE2">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b/>
                <w:bCs/>
              </w:rPr>
            </w:pPr>
            <w:r w:rsidRPr="00461332">
              <w:rPr>
                <w:rFonts w:asciiTheme="minorHAnsi" w:hAnsiTheme="minorHAnsi"/>
                <w:b/>
                <w:bCs/>
              </w:rPr>
              <w:t>Score</w:t>
            </w:r>
            <w:r w:rsidR="005636FA" w:rsidRPr="00461332">
              <w:rPr>
                <w:rFonts w:asciiTheme="minorHAnsi" w:hAnsiTheme="minorHAnsi"/>
                <w:b/>
                <w:bCs/>
              </w:rPr>
              <w:t xml:space="preserve"> +4</w:t>
            </w:r>
          </w:p>
        </w:tc>
      </w:tr>
      <w:tr w:rsidR="009766B3" w:rsidRPr="00461332" w14:paraId="0D4CFFFF" w14:textId="77777777" w:rsidTr="009766B3">
        <w:trPr>
          <w:trHeight w:val="441"/>
        </w:trPr>
        <w:tc>
          <w:tcPr>
            <w:tcW w:w="3008" w:type="dxa"/>
            <w:vAlign w:val="center"/>
          </w:tcPr>
          <w:p w14:paraId="0186895B" w14:textId="170DB313" w:rsidR="009766B3" w:rsidRPr="00461332" w:rsidRDefault="005636FA" w:rsidP="0089611B">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b/>
                <w:bCs/>
                <w:sz w:val="28"/>
                <w:szCs w:val="28"/>
              </w:rPr>
            </w:pPr>
            <w:r w:rsidRPr="00461332">
              <w:rPr>
                <w:rFonts w:asciiTheme="minorHAnsi" w:hAnsiTheme="minorHAnsi"/>
                <w:b/>
                <w:bCs/>
                <w:sz w:val="28"/>
                <w:szCs w:val="28"/>
              </w:rPr>
              <w:t>17</w:t>
            </w:r>
          </w:p>
        </w:tc>
        <w:tc>
          <w:tcPr>
            <w:tcW w:w="3008" w:type="dxa"/>
            <w:vAlign w:val="center"/>
          </w:tcPr>
          <w:p w14:paraId="2150225B" w14:textId="331A1B7B" w:rsidR="009766B3" w:rsidRPr="00461332" w:rsidRDefault="00A55F4B" w:rsidP="0089611B">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b/>
                <w:bCs/>
                <w:sz w:val="28"/>
                <w:szCs w:val="28"/>
              </w:rPr>
            </w:pPr>
            <w:r w:rsidRPr="00461332">
              <w:rPr>
                <w:rFonts w:asciiTheme="minorHAnsi" w:hAnsiTheme="minorHAnsi"/>
                <w:b/>
                <w:bCs/>
                <w:sz w:val="28"/>
                <w:szCs w:val="28"/>
              </w:rPr>
              <w:t>-13</w:t>
            </w:r>
          </w:p>
        </w:tc>
        <w:tc>
          <w:tcPr>
            <w:tcW w:w="3009" w:type="dxa"/>
            <w:vAlign w:val="center"/>
          </w:tcPr>
          <w:p w14:paraId="1A42BCAD" w14:textId="28807878" w:rsidR="009766B3" w:rsidRPr="00461332" w:rsidRDefault="0089611B" w:rsidP="0089611B">
            <w:pPr>
              <w:pStyle w:val="NormalWeb"/>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b/>
                <w:bCs/>
                <w:sz w:val="28"/>
                <w:szCs w:val="28"/>
              </w:rPr>
            </w:pPr>
            <w:r w:rsidRPr="00461332">
              <w:rPr>
                <w:rFonts w:asciiTheme="minorHAnsi" w:hAnsiTheme="minorHAnsi"/>
                <w:b/>
                <w:bCs/>
                <w:sz w:val="28"/>
                <w:szCs w:val="28"/>
              </w:rPr>
              <w:t>13</w:t>
            </w:r>
          </w:p>
        </w:tc>
      </w:tr>
      <w:tr w:rsidR="009766B3" w:rsidRPr="00461332" w14:paraId="4097EB52" w14:textId="77777777" w:rsidTr="009766B3">
        <w:trPr>
          <w:trHeight w:val="450"/>
        </w:trPr>
        <w:tc>
          <w:tcPr>
            <w:tcW w:w="3008" w:type="dxa"/>
            <w:vAlign w:val="center"/>
          </w:tcPr>
          <w:p w14:paraId="03911C74" w14:textId="48A614F6" w:rsidR="009766B3" w:rsidRPr="00461332" w:rsidRDefault="009766B3" w:rsidP="006D69F0">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c>
          <w:tcPr>
            <w:tcW w:w="3008" w:type="dxa"/>
            <w:vAlign w:val="center"/>
          </w:tcPr>
          <w:p w14:paraId="70FD346D" w14:textId="24721BED" w:rsidR="009766B3" w:rsidRPr="00461332" w:rsidRDefault="009766B3" w:rsidP="006D69F0">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c>
          <w:tcPr>
            <w:tcW w:w="3009" w:type="dxa"/>
            <w:vAlign w:val="center"/>
          </w:tcPr>
          <w:p w14:paraId="3CD132D5" w14:textId="23B9A816" w:rsidR="009766B3" w:rsidRPr="00461332" w:rsidRDefault="009766B3" w:rsidP="006D69F0">
            <w:pPr>
              <w:pStyle w:val="NormalWeb"/>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r>
    </w:tbl>
    <w:p w14:paraId="3A4EFB18" w14:textId="77777777" w:rsidR="00AA0000" w:rsidRPr="00461332" w:rsidRDefault="00AA0000" w:rsidP="00AA0000">
      <w:pPr>
        <w:pStyle w:val="NormalWeb"/>
        <w:rPr>
          <w:rFonts w:asciiTheme="minorHAnsi" w:hAnsiTheme="minorHAnsi"/>
        </w:rPr>
      </w:pPr>
    </w:p>
    <w:p w14:paraId="2A2689BB" w14:textId="46C229C1" w:rsidR="009766B3" w:rsidRPr="00461332" w:rsidRDefault="009766B3" w:rsidP="00A11391">
      <w:pPr>
        <w:pStyle w:val="NormalWeb"/>
        <w:rPr>
          <w:rStyle w:val="Strong"/>
          <w:rFonts w:asciiTheme="minorHAnsi" w:hAnsiTheme="minorHAnsi"/>
          <w:b w:val="0"/>
          <w:bCs w:val="0"/>
        </w:rPr>
      </w:pPr>
    </w:p>
    <w:p w14:paraId="4AC685A6" w14:textId="77777777" w:rsidR="009766B3" w:rsidRPr="00461332" w:rsidRDefault="009766B3" w:rsidP="00B74C39">
      <w:pPr>
        <w:pStyle w:val="NormalWeb"/>
        <w:ind w:left="360"/>
        <w:rPr>
          <w:rStyle w:val="Strong"/>
          <w:rFonts w:asciiTheme="minorHAnsi" w:hAnsiTheme="minorHAnsi"/>
        </w:rPr>
      </w:pPr>
    </w:p>
    <w:p w14:paraId="50B63E23" w14:textId="77777777" w:rsidR="00B74C39" w:rsidRPr="00461332" w:rsidRDefault="00B74C39" w:rsidP="00B74C39">
      <w:pPr>
        <w:pStyle w:val="NormalWeb"/>
        <w:ind w:left="360"/>
        <w:rPr>
          <w:rFonts w:asciiTheme="minorHAnsi" w:hAnsiTheme="minorHAnsi"/>
        </w:rPr>
      </w:pPr>
    </w:p>
    <w:p w14:paraId="60F939BC" w14:textId="77777777" w:rsidR="00B76A72" w:rsidRPr="00461332" w:rsidRDefault="00746E72" w:rsidP="00746E72">
      <w:pPr>
        <w:pStyle w:val="NormalWeb"/>
        <w:numPr>
          <w:ilvl w:val="0"/>
          <w:numId w:val="3"/>
        </w:numPr>
        <w:rPr>
          <w:rFonts w:asciiTheme="minorHAnsi" w:hAnsiTheme="minorHAnsi"/>
        </w:rPr>
      </w:pPr>
      <w:r w:rsidRPr="00461332">
        <w:rPr>
          <w:rStyle w:val="Strong"/>
          <w:rFonts w:asciiTheme="minorHAnsi" w:hAnsiTheme="minorHAnsi"/>
        </w:rPr>
        <w:t>Solution B:</w:t>
      </w:r>
      <w:r w:rsidRPr="00461332">
        <w:rPr>
          <w:rFonts w:asciiTheme="minorHAnsi" w:hAnsiTheme="minorHAnsi"/>
        </w:rPr>
        <w:t xml:space="preserve"> The plus point is that Basil can receive bigger and regular orders from offices and warehouses. The minus point is that large orders may increase workload and delivery costs. The interesting point is that it can create long-term business relationships.</w:t>
      </w:r>
    </w:p>
    <w:tbl>
      <w:tblPr>
        <w:tblStyle w:val="TableGrid"/>
        <w:tblW w:w="9025" w:type="dxa"/>
        <w:tblInd w:w="-5" w:type="dxa"/>
        <w:tblLook w:val="04A0" w:firstRow="1" w:lastRow="0" w:firstColumn="1" w:lastColumn="0" w:noHBand="0" w:noVBand="1"/>
      </w:tblPr>
      <w:tblGrid>
        <w:gridCol w:w="3008"/>
        <w:gridCol w:w="3008"/>
        <w:gridCol w:w="3009"/>
      </w:tblGrid>
      <w:tr w:rsidR="00B76A72" w:rsidRPr="00461332" w14:paraId="39FF630C" w14:textId="77777777" w:rsidTr="00A75174">
        <w:trPr>
          <w:trHeight w:val="450"/>
        </w:trPr>
        <w:tc>
          <w:tcPr>
            <w:tcW w:w="3008" w:type="dxa"/>
          </w:tcPr>
          <w:p w14:paraId="5428CFBE" w14:textId="77777777" w:rsidR="00B76A72" w:rsidRPr="00461332" w:rsidRDefault="00B76A72" w:rsidP="00B76A72">
            <w:pPr>
              <w:pStyle w:val="NormalWeb"/>
              <w:ind w:left="720"/>
              <w:rPr>
                <w:rFonts w:asciiTheme="minorHAnsi" w:hAnsiTheme="minorHAnsi"/>
                <w:b/>
                <w:bCs/>
              </w:rPr>
            </w:pPr>
            <w:r w:rsidRPr="00461332">
              <w:rPr>
                <w:rFonts w:asciiTheme="minorHAnsi" w:hAnsiTheme="minorHAnsi"/>
                <w:b/>
                <w:bCs/>
              </w:rPr>
              <w:t>Plus</w:t>
            </w:r>
          </w:p>
        </w:tc>
        <w:tc>
          <w:tcPr>
            <w:tcW w:w="3008" w:type="dxa"/>
          </w:tcPr>
          <w:p w14:paraId="3CB67BD3" w14:textId="77777777" w:rsidR="00B76A72" w:rsidRPr="00461332" w:rsidRDefault="00B76A72" w:rsidP="00B76A72">
            <w:pPr>
              <w:pStyle w:val="NormalWeb"/>
              <w:ind w:left="720"/>
              <w:rPr>
                <w:rFonts w:asciiTheme="minorHAnsi" w:hAnsiTheme="minorHAnsi"/>
                <w:b/>
                <w:bCs/>
              </w:rPr>
            </w:pPr>
            <w:r w:rsidRPr="00461332">
              <w:rPr>
                <w:rFonts w:asciiTheme="minorHAnsi" w:hAnsiTheme="minorHAnsi"/>
                <w:b/>
                <w:bCs/>
              </w:rPr>
              <w:t>Minus</w:t>
            </w:r>
          </w:p>
        </w:tc>
        <w:tc>
          <w:tcPr>
            <w:tcW w:w="3009" w:type="dxa"/>
          </w:tcPr>
          <w:p w14:paraId="3FB91249" w14:textId="77777777" w:rsidR="00B76A72" w:rsidRPr="00461332" w:rsidRDefault="00B76A72" w:rsidP="00B76A72">
            <w:pPr>
              <w:pStyle w:val="NormalWeb"/>
              <w:ind w:left="720"/>
              <w:rPr>
                <w:rFonts w:asciiTheme="minorHAnsi" w:hAnsiTheme="minorHAnsi"/>
                <w:b/>
                <w:bCs/>
              </w:rPr>
            </w:pPr>
            <w:r w:rsidRPr="00461332">
              <w:rPr>
                <w:rFonts w:asciiTheme="minorHAnsi" w:hAnsiTheme="minorHAnsi"/>
                <w:b/>
                <w:bCs/>
              </w:rPr>
              <w:t>Interesting</w:t>
            </w:r>
          </w:p>
        </w:tc>
      </w:tr>
      <w:tr w:rsidR="00B76A72" w:rsidRPr="00461332" w14:paraId="6F1DB2C7" w14:textId="77777777" w:rsidTr="00A75174">
        <w:trPr>
          <w:trHeight w:val="1765"/>
        </w:trPr>
        <w:tc>
          <w:tcPr>
            <w:tcW w:w="3008" w:type="dxa"/>
            <w:vAlign w:val="center"/>
          </w:tcPr>
          <w:p w14:paraId="6B45FC49" w14:textId="77777777" w:rsidR="00B76A72" w:rsidRPr="00461332" w:rsidRDefault="00041B63" w:rsidP="00C15253">
            <w:pPr>
              <w:pStyle w:val="NormalWeb"/>
              <w:rPr>
                <w:rFonts w:asciiTheme="minorHAnsi" w:hAnsiTheme="minorHAnsi"/>
              </w:rPr>
            </w:pPr>
            <w:r w:rsidRPr="00461332">
              <w:rPr>
                <w:rFonts w:asciiTheme="minorHAnsi" w:hAnsiTheme="minorHAnsi"/>
              </w:rPr>
              <w:t>Large order from offices</w:t>
            </w:r>
          </w:p>
          <w:p w14:paraId="573576C0" w14:textId="77777777" w:rsidR="00EF239A" w:rsidRPr="00461332" w:rsidRDefault="00EF239A" w:rsidP="00EF239A">
            <w:pPr>
              <w:pStyle w:val="NormalWeb"/>
              <w:jc w:val="center"/>
              <w:rPr>
                <w:rFonts w:asciiTheme="minorHAnsi" w:hAnsiTheme="minorHAnsi"/>
                <w:b/>
                <w:bCs/>
              </w:rPr>
            </w:pPr>
          </w:p>
          <w:p w14:paraId="215E1622" w14:textId="7168A958" w:rsidR="00041B63" w:rsidRPr="00461332" w:rsidRDefault="00041B63" w:rsidP="00F15022">
            <w:pPr>
              <w:pStyle w:val="NormalWeb"/>
              <w:rPr>
                <w:rFonts w:asciiTheme="minorHAnsi" w:hAnsiTheme="minorHAnsi"/>
                <w:b/>
                <w:bCs/>
              </w:rPr>
            </w:pPr>
            <w:r w:rsidRPr="00461332">
              <w:rPr>
                <w:rFonts w:asciiTheme="minorHAnsi" w:hAnsiTheme="minorHAnsi"/>
                <w:b/>
                <w:bCs/>
              </w:rPr>
              <w:t>Score +5</w:t>
            </w:r>
          </w:p>
        </w:tc>
        <w:tc>
          <w:tcPr>
            <w:tcW w:w="3008" w:type="dxa"/>
            <w:vAlign w:val="center"/>
          </w:tcPr>
          <w:p w14:paraId="69A3709E" w14:textId="6095E404" w:rsidR="00EF239A" w:rsidRPr="00461332" w:rsidRDefault="00041B63" w:rsidP="00C15253">
            <w:pPr>
              <w:pStyle w:val="NormalWeb"/>
              <w:rPr>
                <w:rFonts w:asciiTheme="minorHAnsi" w:hAnsiTheme="minorHAnsi"/>
                <w:lang w:val="en-GB"/>
              </w:rPr>
            </w:pPr>
            <w:r w:rsidRPr="00461332">
              <w:rPr>
                <w:rFonts w:asciiTheme="minorHAnsi" w:hAnsiTheme="minorHAnsi"/>
                <w:lang w:val="en-GB"/>
              </w:rPr>
              <w:t>More work load</w:t>
            </w:r>
            <w:r w:rsidR="00EF239A" w:rsidRPr="00461332">
              <w:rPr>
                <w:rFonts w:asciiTheme="minorHAnsi" w:hAnsiTheme="minorHAnsi"/>
                <w:lang w:val="en-GB"/>
              </w:rPr>
              <w:t xml:space="preserve"> </w:t>
            </w:r>
          </w:p>
          <w:p w14:paraId="3DCE8C03" w14:textId="77777777" w:rsidR="00EF239A" w:rsidRPr="00461332" w:rsidRDefault="00EF239A" w:rsidP="00EF239A">
            <w:pPr>
              <w:pStyle w:val="NormalWeb"/>
              <w:jc w:val="center"/>
              <w:rPr>
                <w:rFonts w:asciiTheme="minorHAnsi" w:hAnsiTheme="minorHAnsi"/>
                <w:lang w:val="en-GB"/>
              </w:rPr>
            </w:pPr>
          </w:p>
          <w:p w14:paraId="29FC2381" w14:textId="6183B6F8" w:rsidR="00EF239A" w:rsidRPr="00461332" w:rsidRDefault="008D175A" w:rsidP="00EF239A">
            <w:pPr>
              <w:pStyle w:val="NormalWeb"/>
              <w:rPr>
                <w:rFonts w:asciiTheme="minorHAnsi" w:hAnsiTheme="minorHAnsi"/>
                <w:b/>
                <w:bCs/>
                <w:lang w:val="en-GB"/>
              </w:rPr>
            </w:pPr>
            <w:r w:rsidRPr="00461332">
              <w:rPr>
                <w:rFonts w:asciiTheme="minorHAnsi" w:hAnsiTheme="minorHAnsi"/>
                <w:b/>
                <w:bCs/>
                <w:lang w:val="en-GB"/>
              </w:rPr>
              <w:t>Score -3</w:t>
            </w:r>
          </w:p>
        </w:tc>
        <w:tc>
          <w:tcPr>
            <w:tcW w:w="3009" w:type="dxa"/>
            <w:vAlign w:val="center"/>
          </w:tcPr>
          <w:p w14:paraId="307C307E" w14:textId="77777777" w:rsidR="00B76A72" w:rsidRPr="00461332" w:rsidRDefault="008D175A" w:rsidP="00C15253">
            <w:pPr>
              <w:pStyle w:val="NormalWeb"/>
              <w:rPr>
                <w:rFonts w:asciiTheme="minorHAnsi" w:hAnsiTheme="minorHAnsi"/>
                <w:lang w:val="en-GB"/>
              </w:rPr>
            </w:pPr>
            <w:r w:rsidRPr="00461332">
              <w:rPr>
                <w:rFonts w:asciiTheme="minorHAnsi" w:hAnsiTheme="minorHAnsi"/>
                <w:lang w:val="en-GB"/>
              </w:rPr>
              <w:t>Long-term business relationships</w:t>
            </w:r>
          </w:p>
          <w:p w14:paraId="75E862A8" w14:textId="4E3C504E" w:rsidR="008D175A" w:rsidRPr="00461332" w:rsidRDefault="008D175A" w:rsidP="00F15022">
            <w:pPr>
              <w:pStyle w:val="NormalWeb"/>
              <w:rPr>
                <w:rFonts w:asciiTheme="minorHAnsi" w:hAnsiTheme="minorHAnsi"/>
                <w:b/>
                <w:bCs/>
              </w:rPr>
            </w:pPr>
            <w:r w:rsidRPr="00461332">
              <w:rPr>
                <w:rFonts w:asciiTheme="minorHAnsi" w:hAnsiTheme="minorHAnsi"/>
                <w:b/>
                <w:bCs/>
              </w:rPr>
              <w:t>Score</w:t>
            </w:r>
            <w:r w:rsidR="00F15022" w:rsidRPr="00461332">
              <w:rPr>
                <w:rFonts w:asciiTheme="minorHAnsi" w:hAnsiTheme="minorHAnsi"/>
                <w:b/>
                <w:bCs/>
              </w:rPr>
              <w:t xml:space="preserve"> +5</w:t>
            </w:r>
          </w:p>
        </w:tc>
      </w:tr>
      <w:tr w:rsidR="00B76A72" w:rsidRPr="00461332" w14:paraId="04440E6C" w14:textId="77777777" w:rsidTr="00A75174">
        <w:trPr>
          <w:trHeight w:val="1519"/>
        </w:trPr>
        <w:tc>
          <w:tcPr>
            <w:tcW w:w="3008" w:type="dxa"/>
            <w:vAlign w:val="center"/>
          </w:tcPr>
          <w:p w14:paraId="4FE2AC12" w14:textId="77777777" w:rsidR="00B76A72" w:rsidRPr="00461332" w:rsidRDefault="00F15022" w:rsidP="00F15022">
            <w:pPr>
              <w:pStyle w:val="NormalWeb"/>
              <w:rPr>
                <w:rFonts w:asciiTheme="minorHAnsi" w:hAnsiTheme="minorHAnsi"/>
                <w:lang w:val="en-GB"/>
              </w:rPr>
            </w:pPr>
            <w:r w:rsidRPr="00461332">
              <w:rPr>
                <w:rFonts w:asciiTheme="minorHAnsi" w:hAnsiTheme="minorHAnsi"/>
                <w:lang w:val="en-GB"/>
              </w:rPr>
              <w:t>Less dependence on retail park customers</w:t>
            </w:r>
          </w:p>
          <w:p w14:paraId="1C861D09" w14:textId="374AA035" w:rsidR="00F15022" w:rsidRPr="00461332" w:rsidRDefault="00F15022" w:rsidP="00F15022">
            <w:pPr>
              <w:pStyle w:val="NormalWeb"/>
              <w:rPr>
                <w:rFonts w:asciiTheme="minorHAnsi" w:hAnsiTheme="minorHAnsi"/>
                <w:b/>
                <w:bCs/>
              </w:rPr>
            </w:pPr>
            <w:r w:rsidRPr="00461332">
              <w:rPr>
                <w:rFonts w:asciiTheme="minorHAnsi" w:hAnsiTheme="minorHAnsi"/>
                <w:b/>
                <w:bCs/>
              </w:rPr>
              <w:t>Score</w:t>
            </w:r>
            <w:r w:rsidR="00581BB1" w:rsidRPr="00461332">
              <w:rPr>
                <w:rFonts w:asciiTheme="minorHAnsi" w:hAnsiTheme="minorHAnsi"/>
                <w:b/>
                <w:bCs/>
              </w:rPr>
              <w:t xml:space="preserve"> +5</w:t>
            </w:r>
          </w:p>
        </w:tc>
        <w:tc>
          <w:tcPr>
            <w:tcW w:w="3008" w:type="dxa"/>
            <w:vAlign w:val="center"/>
          </w:tcPr>
          <w:p w14:paraId="7D2A63E3" w14:textId="77777777" w:rsidR="00B76A72" w:rsidRPr="00461332" w:rsidRDefault="00F15022" w:rsidP="00F15022">
            <w:pPr>
              <w:pStyle w:val="NormalWeb"/>
              <w:rPr>
                <w:rFonts w:asciiTheme="minorHAnsi" w:hAnsiTheme="minorHAnsi"/>
                <w:lang w:val="en-GB"/>
              </w:rPr>
            </w:pPr>
            <w:r w:rsidRPr="00461332">
              <w:rPr>
                <w:rFonts w:asciiTheme="minorHAnsi" w:hAnsiTheme="minorHAnsi"/>
                <w:lang w:val="en-GB"/>
              </w:rPr>
              <w:t>Large orders may affect normal customers</w:t>
            </w:r>
          </w:p>
          <w:p w14:paraId="0DDEBC5B" w14:textId="70C9C417" w:rsidR="00581BB1" w:rsidRPr="00461332" w:rsidRDefault="00581BB1" w:rsidP="00F15022">
            <w:pPr>
              <w:pStyle w:val="NormalWeb"/>
              <w:rPr>
                <w:rFonts w:asciiTheme="minorHAnsi" w:hAnsiTheme="minorHAnsi"/>
                <w:b/>
                <w:bCs/>
              </w:rPr>
            </w:pPr>
            <w:r w:rsidRPr="00461332">
              <w:rPr>
                <w:rFonts w:asciiTheme="minorHAnsi" w:hAnsiTheme="minorHAnsi"/>
                <w:b/>
                <w:bCs/>
              </w:rPr>
              <w:t>Score -2</w:t>
            </w:r>
          </w:p>
        </w:tc>
        <w:tc>
          <w:tcPr>
            <w:tcW w:w="3009" w:type="dxa"/>
            <w:vAlign w:val="center"/>
          </w:tcPr>
          <w:p w14:paraId="71ECCA61" w14:textId="77777777" w:rsidR="00B76A72" w:rsidRPr="00461332" w:rsidRDefault="00581BB1" w:rsidP="00581BB1">
            <w:pPr>
              <w:pStyle w:val="NormalWeb"/>
              <w:rPr>
                <w:rFonts w:asciiTheme="minorHAnsi" w:hAnsiTheme="minorHAnsi"/>
                <w:lang w:val="en-GB"/>
              </w:rPr>
            </w:pPr>
            <w:r w:rsidRPr="00461332">
              <w:rPr>
                <w:rFonts w:asciiTheme="minorHAnsi" w:hAnsiTheme="minorHAnsi"/>
                <w:lang w:val="en-GB"/>
              </w:rPr>
              <w:t>Can expand into events</w:t>
            </w:r>
          </w:p>
          <w:p w14:paraId="794D78A8" w14:textId="77777777" w:rsidR="00581BB1" w:rsidRPr="00461332" w:rsidRDefault="00581BB1" w:rsidP="00581BB1">
            <w:pPr>
              <w:pStyle w:val="NormalWeb"/>
              <w:rPr>
                <w:rFonts w:asciiTheme="minorHAnsi" w:hAnsiTheme="minorHAnsi"/>
              </w:rPr>
            </w:pPr>
          </w:p>
          <w:p w14:paraId="41D0D9E5" w14:textId="2B682344" w:rsidR="00CD218A" w:rsidRPr="00461332" w:rsidRDefault="00CD218A" w:rsidP="00581BB1">
            <w:pPr>
              <w:pStyle w:val="NormalWeb"/>
              <w:rPr>
                <w:rFonts w:asciiTheme="minorHAnsi" w:hAnsiTheme="minorHAnsi"/>
                <w:b/>
                <w:bCs/>
              </w:rPr>
            </w:pPr>
            <w:r w:rsidRPr="00461332">
              <w:rPr>
                <w:rFonts w:asciiTheme="minorHAnsi" w:hAnsiTheme="minorHAnsi"/>
                <w:b/>
                <w:bCs/>
              </w:rPr>
              <w:t>Score +4</w:t>
            </w:r>
          </w:p>
        </w:tc>
      </w:tr>
      <w:tr w:rsidR="00B76A72" w:rsidRPr="00461332" w14:paraId="358EC131" w14:textId="77777777" w:rsidTr="00A75174">
        <w:trPr>
          <w:trHeight w:val="1061"/>
        </w:trPr>
        <w:tc>
          <w:tcPr>
            <w:tcW w:w="3008" w:type="dxa"/>
            <w:vAlign w:val="center"/>
          </w:tcPr>
          <w:p w14:paraId="55042432" w14:textId="77777777" w:rsidR="00B76A72" w:rsidRPr="00461332" w:rsidRDefault="00A95856" w:rsidP="00F267B0">
            <w:pPr>
              <w:pStyle w:val="NormalWeb"/>
              <w:rPr>
                <w:rFonts w:asciiTheme="minorHAnsi" w:hAnsiTheme="minorHAnsi"/>
                <w:lang w:val="en-GB"/>
              </w:rPr>
            </w:pPr>
            <w:r w:rsidRPr="00461332">
              <w:rPr>
                <w:rFonts w:asciiTheme="minorHAnsi" w:hAnsiTheme="minorHAnsi"/>
                <w:lang w:val="en-GB"/>
              </w:rPr>
              <w:t>Increase in sales</w:t>
            </w:r>
          </w:p>
          <w:p w14:paraId="631B2F03" w14:textId="77777777" w:rsidR="00C15253" w:rsidRPr="00461332" w:rsidRDefault="00C15253" w:rsidP="00F267B0">
            <w:pPr>
              <w:pStyle w:val="NormalWeb"/>
              <w:rPr>
                <w:rFonts w:asciiTheme="minorHAnsi" w:hAnsiTheme="minorHAnsi"/>
                <w:lang w:val="en-GB"/>
              </w:rPr>
            </w:pPr>
          </w:p>
          <w:p w14:paraId="4605E62A" w14:textId="01F96787" w:rsidR="00A95856" w:rsidRPr="00461332" w:rsidRDefault="00F267B0" w:rsidP="00A95856">
            <w:pPr>
              <w:pStyle w:val="NormalWeb"/>
              <w:rPr>
                <w:rFonts w:asciiTheme="minorHAnsi" w:hAnsiTheme="minorHAnsi"/>
                <w:b/>
                <w:bCs/>
              </w:rPr>
            </w:pPr>
            <w:r w:rsidRPr="00461332">
              <w:rPr>
                <w:rFonts w:asciiTheme="minorHAnsi" w:hAnsiTheme="minorHAnsi"/>
                <w:b/>
                <w:bCs/>
              </w:rPr>
              <w:t>Score +5</w:t>
            </w:r>
          </w:p>
        </w:tc>
        <w:tc>
          <w:tcPr>
            <w:tcW w:w="3008" w:type="dxa"/>
            <w:vAlign w:val="center"/>
          </w:tcPr>
          <w:p w14:paraId="25365338" w14:textId="77777777" w:rsidR="00B76A72" w:rsidRPr="00461332" w:rsidRDefault="00F267B0" w:rsidP="00375A25">
            <w:pPr>
              <w:pStyle w:val="NormalWeb"/>
              <w:rPr>
                <w:rFonts w:asciiTheme="minorHAnsi" w:hAnsiTheme="minorHAnsi"/>
              </w:rPr>
            </w:pPr>
            <w:r w:rsidRPr="00461332">
              <w:rPr>
                <w:rFonts w:asciiTheme="minorHAnsi" w:hAnsiTheme="minorHAnsi"/>
              </w:rPr>
              <w:t>May need extra staff</w:t>
            </w:r>
          </w:p>
          <w:p w14:paraId="44597CC0" w14:textId="77777777" w:rsidR="00C15253" w:rsidRPr="00461332" w:rsidRDefault="00C15253" w:rsidP="00375A25">
            <w:pPr>
              <w:pStyle w:val="NormalWeb"/>
              <w:rPr>
                <w:rFonts w:asciiTheme="minorHAnsi" w:hAnsiTheme="minorHAnsi"/>
              </w:rPr>
            </w:pPr>
          </w:p>
          <w:p w14:paraId="357D1414" w14:textId="709A8DAF" w:rsidR="00F267B0" w:rsidRPr="00461332" w:rsidRDefault="00375A25" w:rsidP="00F267B0">
            <w:pPr>
              <w:pStyle w:val="NormalWeb"/>
              <w:rPr>
                <w:rFonts w:asciiTheme="minorHAnsi" w:hAnsiTheme="minorHAnsi"/>
              </w:rPr>
            </w:pPr>
            <w:r w:rsidRPr="00461332">
              <w:rPr>
                <w:rFonts w:asciiTheme="minorHAnsi" w:hAnsiTheme="minorHAnsi"/>
                <w:b/>
                <w:bCs/>
                <w:lang w:val="en-GB"/>
              </w:rPr>
              <w:t>Score -2</w:t>
            </w:r>
          </w:p>
        </w:tc>
        <w:tc>
          <w:tcPr>
            <w:tcW w:w="3009" w:type="dxa"/>
            <w:vAlign w:val="center"/>
          </w:tcPr>
          <w:p w14:paraId="5C3E2A8A" w14:textId="1CD2D23D" w:rsidR="00B76A72" w:rsidRPr="00461332" w:rsidRDefault="00375A25" w:rsidP="00837832">
            <w:pPr>
              <w:pStyle w:val="NormalWeb"/>
              <w:rPr>
                <w:rFonts w:asciiTheme="minorHAnsi" w:hAnsiTheme="minorHAnsi"/>
              </w:rPr>
            </w:pPr>
            <w:r w:rsidRPr="00461332">
              <w:rPr>
                <w:rFonts w:asciiTheme="minorHAnsi" w:hAnsiTheme="minorHAnsi"/>
              </w:rPr>
              <w:t>More business recommendation</w:t>
            </w:r>
          </w:p>
          <w:p w14:paraId="0A38868F" w14:textId="24E7725D" w:rsidR="00375A25" w:rsidRPr="00461332" w:rsidRDefault="00837832" w:rsidP="00C15253">
            <w:pPr>
              <w:pStyle w:val="NormalWeb"/>
              <w:rPr>
                <w:rFonts w:asciiTheme="minorHAnsi" w:hAnsiTheme="minorHAnsi"/>
                <w:b/>
                <w:bCs/>
              </w:rPr>
            </w:pPr>
            <w:r w:rsidRPr="00461332">
              <w:rPr>
                <w:rFonts w:asciiTheme="minorHAnsi" w:hAnsiTheme="minorHAnsi"/>
                <w:b/>
                <w:bCs/>
              </w:rPr>
              <w:t>Score +4</w:t>
            </w:r>
          </w:p>
        </w:tc>
      </w:tr>
      <w:tr w:rsidR="00B76A72" w:rsidRPr="00461332" w14:paraId="46877CF5" w14:textId="77777777" w:rsidTr="00A75174">
        <w:trPr>
          <w:trHeight w:val="903"/>
        </w:trPr>
        <w:tc>
          <w:tcPr>
            <w:tcW w:w="3008" w:type="dxa"/>
            <w:vAlign w:val="center"/>
          </w:tcPr>
          <w:p w14:paraId="0B3999C6" w14:textId="77777777" w:rsidR="00B76A72" w:rsidRPr="00461332" w:rsidRDefault="00C15253" w:rsidP="00C15253">
            <w:pPr>
              <w:pStyle w:val="NormalWeb"/>
              <w:rPr>
                <w:rFonts w:asciiTheme="minorHAnsi" w:hAnsiTheme="minorHAnsi"/>
                <w:lang w:val="en-GB"/>
              </w:rPr>
            </w:pPr>
            <w:r w:rsidRPr="00461332">
              <w:rPr>
                <w:rFonts w:asciiTheme="minorHAnsi" w:hAnsiTheme="minorHAnsi"/>
                <w:lang w:val="en-GB"/>
              </w:rPr>
              <w:t>Uses existing baking skills</w:t>
            </w:r>
          </w:p>
          <w:p w14:paraId="097AF3C4" w14:textId="77777777" w:rsidR="00C15253" w:rsidRPr="00461332" w:rsidRDefault="00C15253" w:rsidP="00C15253">
            <w:pPr>
              <w:pStyle w:val="NormalWeb"/>
              <w:rPr>
                <w:rFonts w:asciiTheme="minorHAnsi" w:hAnsiTheme="minorHAnsi"/>
                <w:lang w:val="en-GB"/>
              </w:rPr>
            </w:pPr>
          </w:p>
          <w:p w14:paraId="5D294B3A" w14:textId="6370B70A" w:rsidR="00C15253" w:rsidRPr="00461332" w:rsidRDefault="00C15253" w:rsidP="00C15253">
            <w:pPr>
              <w:pStyle w:val="NormalWeb"/>
              <w:rPr>
                <w:rFonts w:asciiTheme="minorHAnsi" w:hAnsiTheme="minorHAnsi"/>
                <w:b/>
                <w:bCs/>
              </w:rPr>
            </w:pPr>
            <w:r w:rsidRPr="00461332">
              <w:rPr>
                <w:rFonts w:asciiTheme="minorHAnsi" w:hAnsiTheme="minorHAnsi"/>
                <w:b/>
                <w:bCs/>
              </w:rPr>
              <w:t>Score</w:t>
            </w:r>
            <w:r w:rsidR="00E16867" w:rsidRPr="00461332">
              <w:rPr>
                <w:rFonts w:asciiTheme="minorHAnsi" w:hAnsiTheme="minorHAnsi"/>
                <w:b/>
                <w:bCs/>
              </w:rPr>
              <w:t xml:space="preserve"> +4</w:t>
            </w:r>
          </w:p>
        </w:tc>
        <w:tc>
          <w:tcPr>
            <w:tcW w:w="3008" w:type="dxa"/>
            <w:vAlign w:val="center"/>
          </w:tcPr>
          <w:p w14:paraId="3F1356F7" w14:textId="77777777" w:rsidR="00B76A72" w:rsidRPr="00461332" w:rsidRDefault="00C15253" w:rsidP="00C15253">
            <w:pPr>
              <w:pStyle w:val="NormalWeb"/>
              <w:rPr>
                <w:rFonts w:asciiTheme="minorHAnsi" w:hAnsiTheme="minorHAnsi"/>
                <w:lang w:val="en-GB"/>
              </w:rPr>
            </w:pPr>
            <w:r w:rsidRPr="00461332">
              <w:rPr>
                <w:rFonts w:asciiTheme="minorHAnsi" w:hAnsiTheme="minorHAnsi"/>
                <w:lang w:val="en-GB"/>
              </w:rPr>
              <w:t>Some businesses may not order regularly</w:t>
            </w:r>
          </w:p>
          <w:p w14:paraId="4020A994" w14:textId="7FF450C9" w:rsidR="00E16867" w:rsidRPr="00461332" w:rsidRDefault="00E16867" w:rsidP="00C15253">
            <w:pPr>
              <w:pStyle w:val="NormalWeb"/>
              <w:rPr>
                <w:rFonts w:asciiTheme="minorHAnsi" w:hAnsiTheme="minorHAnsi"/>
                <w:b/>
                <w:bCs/>
              </w:rPr>
            </w:pPr>
            <w:r w:rsidRPr="00461332">
              <w:rPr>
                <w:rFonts w:asciiTheme="minorHAnsi" w:hAnsiTheme="minorHAnsi"/>
                <w:b/>
                <w:bCs/>
              </w:rPr>
              <w:t>Score -2</w:t>
            </w:r>
          </w:p>
        </w:tc>
        <w:tc>
          <w:tcPr>
            <w:tcW w:w="3009" w:type="dxa"/>
            <w:vAlign w:val="center"/>
          </w:tcPr>
          <w:p w14:paraId="78A4D6C9" w14:textId="77777777" w:rsidR="00B76A72" w:rsidRPr="00461332" w:rsidRDefault="00E16867" w:rsidP="00E16867">
            <w:pPr>
              <w:pStyle w:val="NormalWeb"/>
              <w:rPr>
                <w:rFonts w:asciiTheme="minorHAnsi" w:hAnsiTheme="minorHAnsi"/>
                <w:lang w:val="en-GB"/>
              </w:rPr>
            </w:pPr>
            <w:r w:rsidRPr="00461332">
              <w:rPr>
                <w:rFonts w:asciiTheme="minorHAnsi" w:hAnsiTheme="minorHAnsi"/>
                <w:lang w:val="en-GB"/>
              </w:rPr>
              <w:t>Can promote organic products</w:t>
            </w:r>
          </w:p>
          <w:p w14:paraId="35883C8B" w14:textId="6E8FEBBE" w:rsidR="00E16867" w:rsidRPr="00461332" w:rsidRDefault="00E16867" w:rsidP="00E16867">
            <w:pPr>
              <w:pStyle w:val="NormalWeb"/>
              <w:rPr>
                <w:rFonts w:asciiTheme="minorHAnsi" w:hAnsiTheme="minorHAnsi"/>
                <w:b/>
                <w:bCs/>
              </w:rPr>
            </w:pPr>
            <w:r w:rsidRPr="00461332">
              <w:rPr>
                <w:rFonts w:asciiTheme="minorHAnsi" w:hAnsiTheme="minorHAnsi"/>
                <w:b/>
                <w:bCs/>
              </w:rPr>
              <w:t>Score +4</w:t>
            </w:r>
          </w:p>
        </w:tc>
      </w:tr>
      <w:tr w:rsidR="00B76A72" w:rsidRPr="00461332" w14:paraId="24E53AD3" w14:textId="77777777" w:rsidTr="00A75174">
        <w:trPr>
          <w:trHeight w:val="441"/>
        </w:trPr>
        <w:tc>
          <w:tcPr>
            <w:tcW w:w="3008" w:type="dxa"/>
            <w:vAlign w:val="center"/>
          </w:tcPr>
          <w:p w14:paraId="56D1A263" w14:textId="318ADCB1" w:rsidR="00B76A72" w:rsidRPr="00461332" w:rsidRDefault="00A74D07" w:rsidP="00A74D07">
            <w:pPr>
              <w:pStyle w:val="NormalWeb"/>
              <w:ind w:left="720"/>
              <w:jc w:val="center"/>
              <w:rPr>
                <w:rFonts w:asciiTheme="minorHAnsi" w:hAnsiTheme="minorHAnsi"/>
                <w:b/>
                <w:bCs/>
              </w:rPr>
            </w:pPr>
            <w:r w:rsidRPr="00461332">
              <w:rPr>
                <w:rFonts w:asciiTheme="minorHAnsi" w:hAnsiTheme="minorHAnsi"/>
                <w:b/>
                <w:bCs/>
              </w:rPr>
              <w:t>19</w:t>
            </w:r>
          </w:p>
        </w:tc>
        <w:tc>
          <w:tcPr>
            <w:tcW w:w="3008" w:type="dxa"/>
            <w:vAlign w:val="center"/>
          </w:tcPr>
          <w:p w14:paraId="434F9292" w14:textId="73C544C0" w:rsidR="00B76A72" w:rsidRPr="00461332" w:rsidRDefault="0018426A" w:rsidP="00A74D07">
            <w:pPr>
              <w:pStyle w:val="NormalWeb"/>
              <w:ind w:left="720"/>
              <w:jc w:val="center"/>
              <w:rPr>
                <w:rFonts w:asciiTheme="minorHAnsi" w:hAnsiTheme="minorHAnsi"/>
                <w:b/>
                <w:bCs/>
              </w:rPr>
            </w:pPr>
            <w:r w:rsidRPr="00461332">
              <w:rPr>
                <w:rFonts w:asciiTheme="minorHAnsi" w:hAnsiTheme="minorHAnsi"/>
                <w:b/>
                <w:bCs/>
              </w:rPr>
              <w:t>-9</w:t>
            </w:r>
          </w:p>
        </w:tc>
        <w:tc>
          <w:tcPr>
            <w:tcW w:w="3009" w:type="dxa"/>
            <w:vAlign w:val="center"/>
          </w:tcPr>
          <w:p w14:paraId="5EB6C660" w14:textId="6FACEEAA" w:rsidR="00B76A72" w:rsidRPr="00461332" w:rsidRDefault="0018426A" w:rsidP="00A74D07">
            <w:pPr>
              <w:pStyle w:val="NormalWeb"/>
              <w:ind w:left="720"/>
              <w:jc w:val="center"/>
              <w:rPr>
                <w:rFonts w:asciiTheme="minorHAnsi" w:hAnsiTheme="minorHAnsi"/>
                <w:b/>
                <w:bCs/>
              </w:rPr>
            </w:pPr>
            <w:r w:rsidRPr="00461332">
              <w:rPr>
                <w:rFonts w:asciiTheme="minorHAnsi" w:hAnsiTheme="minorHAnsi"/>
                <w:b/>
                <w:bCs/>
              </w:rPr>
              <w:t>17</w:t>
            </w:r>
          </w:p>
        </w:tc>
      </w:tr>
    </w:tbl>
    <w:p w14:paraId="3883DB01" w14:textId="77777777" w:rsidR="009766B3" w:rsidRPr="00461332" w:rsidRDefault="009766B3" w:rsidP="009766B3">
      <w:pPr>
        <w:pStyle w:val="NormalWeb"/>
        <w:rPr>
          <w:rFonts w:asciiTheme="minorHAnsi" w:hAnsiTheme="minorHAnsi"/>
        </w:rPr>
      </w:pPr>
    </w:p>
    <w:p w14:paraId="229DC966" w14:textId="404E9ECA" w:rsidR="00BC373A" w:rsidRPr="00461332" w:rsidRDefault="00746E72" w:rsidP="00E6600D">
      <w:pPr>
        <w:pStyle w:val="NormalWeb"/>
        <w:numPr>
          <w:ilvl w:val="0"/>
          <w:numId w:val="3"/>
        </w:numPr>
        <w:rPr>
          <w:rFonts w:asciiTheme="minorHAnsi" w:hAnsiTheme="minorHAnsi"/>
        </w:rPr>
      </w:pPr>
      <w:r w:rsidRPr="00461332">
        <w:rPr>
          <w:rFonts w:asciiTheme="minorHAnsi" w:hAnsiTheme="minorHAnsi"/>
        </w:rPr>
        <w:t xml:space="preserve">Overall, </w:t>
      </w:r>
      <w:r w:rsidRPr="00461332">
        <w:rPr>
          <w:rStyle w:val="Strong"/>
          <w:rFonts w:asciiTheme="minorHAnsi" w:hAnsiTheme="minorHAnsi"/>
        </w:rPr>
        <w:t>Solution B is the better option</w:t>
      </w:r>
      <w:r w:rsidRPr="00461332">
        <w:rPr>
          <w:rFonts w:asciiTheme="minorHAnsi" w:hAnsiTheme="minorHAnsi"/>
        </w:rPr>
        <w:t xml:space="preserve"> because it can provide more regular sales and reduce dependence on retail park footfall.</w:t>
      </w:r>
    </w:p>
    <w:p w14:paraId="5664CE98" w14:textId="77777777" w:rsidR="00164A16" w:rsidRPr="00461332" w:rsidRDefault="00164A16" w:rsidP="00164A16">
      <w:pPr>
        <w:pStyle w:val="NormalWeb"/>
        <w:rPr>
          <w:rFonts w:asciiTheme="minorHAnsi" w:hAnsiTheme="minorHAnsi"/>
        </w:rPr>
      </w:pPr>
    </w:p>
    <w:p w14:paraId="3669D1DE" w14:textId="77777777" w:rsidR="00164A16" w:rsidRPr="00461332" w:rsidRDefault="00164A16" w:rsidP="00164A16">
      <w:pPr>
        <w:pStyle w:val="NormalWeb"/>
        <w:rPr>
          <w:rFonts w:asciiTheme="minorHAnsi" w:hAnsiTheme="minorHAnsi"/>
        </w:rPr>
      </w:pPr>
    </w:p>
    <w:p w14:paraId="7F4E55E0" w14:textId="18A37F62" w:rsidR="00C53212" w:rsidRPr="00461332" w:rsidRDefault="00C53212" w:rsidP="008B64B5">
      <w:pPr>
        <w:spacing w:line="360" w:lineRule="auto"/>
        <w:jc w:val="both"/>
        <w:rPr>
          <w:rFonts w:cs="Arial"/>
        </w:rPr>
      </w:pPr>
    </w:p>
    <w:p w14:paraId="38E21430" w14:textId="77777777" w:rsidR="005313ED" w:rsidRPr="00461332" w:rsidRDefault="005313ED" w:rsidP="008B64B5">
      <w:pPr>
        <w:spacing w:line="360" w:lineRule="auto"/>
        <w:jc w:val="both"/>
        <w:rPr>
          <w:rFonts w:cs="Arial"/>
        </w:rPr>
      </w:pPr>
    </w:p>
    <w:p w14:paraId="67DFD8A1" w14:textId="77777777" w:rsidR="005313ED" w:rsidRPr="00461332" w:rsidRDefault="005313ED" w:rsidP="008B64B5">
      <w:pPr>
        <w:spacing w:line="360" w:lineRule="auto"/>
        <w:jc w:val="both"/>
        <w:rPr>
          <w:rFonts w:cs="Arial"/>
        </w:rPr>
      </w:pPr>
    </w:p>
    <w:p w14:paraId="704116A3" w14:textId="77777777" w:rsidR="005313ED" w:rsidRPr="00461332" w:rsidRDefault="005313ED" w:rsidP="008B64B5">
      <w:pPr>
        <w:spacing w:line="360" w:lineRule="auto"/>
        <w:jc w:val="both"/>
        <w:rPr>
          <w:rFonts w:cs="Arial"/>
        </w:rPr>
      </w:pPr>
    </w:p>
    <w:p w14:paraId="46C31C42" w14:textId="77777777" w:rsidR="006E1F8D" w:rsidRPr="00461332" w:rsidRDefault="006E1F8D" w:rsidP="008B64B5">
      <w:pPr>
        <w:spacing w:line="360" w:lineRule="auto"/>
        <w:jc w:val="both"/>
        <w:rPr>
          <w:rFonts w:cs="Arial"/>
        </w:rPr>
      </w:pPr>
    </w:p>
    <w:p w14:paraId="20D9D295" w14:textId="77777777" w:rsidR="005313ED" w:rsidRPr="00461332" w:rsidRDefault="005313ED" w:rsidP="008B64B5">
      <w:pPr>
        <w:spacing w:line="360" w:lineRule="auto"/>
        <w:jc w:val="both"/>
        <w:rPr>
          <w:rFonts w:cs="Arial"/>
        </w:rPr>
      </w:pPr>
    </w:p>
    <w:p w14:paraId="011CD3BE" w14:textId="77777777" w:rsidR="00AC4372" w:rsidRPr="00461332" w:rsidRDefault="00AC4372" w:rsidP="00C24D1A">
      <w:pPr>
        <w:jc w:val="both"/>
        <w:rPr>
          <w:rFonts w:cs="Arial"/>
        </w:rPr>
      </w:pPr>
    </w:p>
    <w:p w14:paraId="12534F81" w14:textId="67ECC3B5" w:rsidR="00CA6A3E" w:rsidRPr="00461332" w:rsidRDefault="0039298B" w:rsidP="00C24D1A">
      <w:pPr>
        <w:jc w:val="both"/>
        <w:rPr>
          <w:rFonts w:cs="Arial"/>
          <w:b/>
          <w:bCs/>
          <w:sz w:val="28"/>
          <w:szCs w:val="28"/>
        </w:rPr>
      </w:pPr>
      <w:r w:rsidRPr="00461332">
        <w:rPr>
          <w:rFonts w:cs="Arial"/>
          <w:b/>
          <w:bCs/>
          <w:sz w:val="28"/>
          <w:szCs w:val="28"/>
        </w:rPr>
        <w:t>Justifications for the Implementation Plan</w:t>
      </w:r>
    </w:p>
    <w:tbl>
      <w:tblPr>
        <w:tblStyle w:val="TableGrid"/>
        <w:tblW w:w="0" w:type="auto"/>
        <w:tblLook w:val="04A0" w:firstRow="1" w:lastRow="0" w:firstColumn="1" w:lastColumn="0" w:noHBand="0" w:noVBand="1"/>
      </w:tblPr>
      <w:tblGrid>
        <w:gridCol w:w="1803"/>
        <w:gridCol w:w="1594"/>
        <w:gridCol w:w="2012"/>
        <w:gridCol w:w="1390"/>
        <w:gridCol w:w="2217"/>
      </w:tblGrid>
      <w:tr w:rsidR="00CA6A3E" w:rsidRPr="00461332" w14:paraId="1B1F72B2" w14:textId="77777777" w:rsidTr="009F397D">
        <w:tc>
          <w:tcPr>
            <w:tcW w:w="1803" w:type="dxa"/>
          </w:tcPr>
          <w:p w14:paraId="30DBB47F" w14:textId="01635A6B" w:rsidR="00CA6A3E" w:rsidRPr="00461332" w:rsidRDefault="006962CA" w:rsidP="00EB06B9">
            <w:pPr>
              <w:spacing w:line="360" w:lineRule="auto"/>
              <w:jc w:val="center"/>
              <w:rPr>
                <w:rFonts w:cs="Arial"/>
                <w:b/>
                <w:bCs/>
                <w:sz w:val="28"/>
                <w:szCs w:val="28"/>
              </w:rPr>
            </w:pPr>
            <w:r w:rsidRPr="00461332">
              <w:rPr>
                <w:rFonts w:cs="Arial"/>
                <w:b/>
                <w:bCs/>
                <w:sz w:val="28"/>
                <w:szCs w:val="28"/>
              </w:rPr>
              <w:t>Risk</w:t>
            </w:r>
          </w:p>
        </w:tc>
        <w:tc>
          <w:tcPr>
            <w:tcW w:w="1594" w:type="dxa"/>
          </w:tcPr>
          <w:p w14:paraId="77A831AB" w14:textId="4965E36E" w:rsidR="00CA6A3E" w:rsidRPr="00461332" w:rsidRDefault="00E96DED" w:rsidP="00EB06B9">
            <w:pPr>
              <w:spacing w:line="360" w:lineRule="auto"/>
              <w:jc w:val="center"/>
              <w:rPr>
                <w:rFonts w:cs="Arial"/>
                <w:b/>
                <w:bCs/>
                <w:sz w:val="28"/>
                <w:szCs w:val="28"/>
              </w:rPr>
            </w:pPr>
            <w:r w:rsidRPr="00461332">
              <w:rPr>
                <w:rFonts w:cs="Arial"/>
                <w:b/>
                <w:bCs/>
                <w:sz w:val="28"/>
                <w:szCs w:val="28"/>
              </w:rPr>
              <w:t>Like</w:t>
            </w:r>
            <w:r w:rsidR="00EF2B4C" w:rsidRPr="00461332">
              <w:rPr>
                <w:rFonts w:cs="Arial"/>
                <w:b/>
                <w:bCs/>
                <w:sz w:val="28"/>
                <w:szCs w:val="28"/>
              </w:rPr>
              <w:t>lihood</w:t>
            </w:r>
          </w:p>
        </w:tc>
        <w:tc>
          <w:tcPr>
            <w:tcW w:w="2012" w:type="dxa"/>
          </w:tcPr>
          <w:p w14:paraId="0A865C8B" w14:textId="3300CA04" w:rsidR="00CA6A3E" w:rsidRPr="00461332" w:rsidRDefault="00EF2B4C" w:rsidP="00EB06B9">
            <w:pPr>
              <w:spacing w:line="360" w:lineRule="auto"/>
              <w:jc w:val="center"/>
              <w:rPr>
                <w:rFonts w:cs="Arial"/>
                <w:b/>
                <w:bCs/>
                <w:sz w:val="28"/>
                <w:szCs w:val="28"/>
              </w:rPr>
            </w:pPr>
            <w:r w:rsidRPr="00461332">
              <w:rPr>
                <w:rFonts w:cs="Arial"/>
                <w:b/>
                <w:bCs/>
                <w:sz w:val="28"/>
                <w:szCs w:val="28"/>
              </w:rPr>
              <w:t>Impact</w:t>
            </w:r>
          </w:p>
        </w:tc>
        <w:tc>
          <w:tcPr>
            <w:tcW w:w="1390" w:type="dxa"/>
          </w:tcPr>
          <w:p w14:paraId="5F98F7DE" w14:textId="1B9BF213" w:rsidR="00CA6A3E" w:rsidRPr="00461332" w:rsidRDefault="00EF2B4C" w:rsidP="00EB06B9">
            <w:pPr>
              <w:spacing w:line="360" w:lineRule="auto"/>
              <w:jc w:val="center"/>
              <w:rPr>
                <w:rFonts w:cs="Arial"/>
                <w:b/>
                <w:bCs/>
                <w:sz w:val="28"/>
                <w:szCs w:val="28"/>
              </w:rPr>
            </w:pPr>
            <w:r w:rsidRPr="00461332">
              <w:rPr>
                <w:rFonts w:cs="Arial"/>
                <w:b/>
                <w:bCs/>
                <w:sz w:val="28"/>
                <w:szCs w:val="28"/>
              </w:rPr>
              <w:t>Risk Level</w:t>
            </w:r>
          </w:p>
        </w:tc>
        <w:tc>
          <w:tcPr>
            <w:tcW w:w="2217" w:type="dxa"/>
          </w:tcPr>
          <w:p w14:paraId="0A69E268" w14:textId="0C981302" w:rsidR="00CA6A3E" w:rsidRPr="00461332" w:rsidRDefault="00BC2695" w:rsidP="00EB06B9">
            <w:pPr>
              <w:spacing w:line="360" w:lineRule="auto"/>
              <w:jc w:val="center"/>
              <w:rPr>
                <w:rFonts w:cs="Arial"/>
                <w:b/>
                <w:bCs/>
                <w:sz w:val="28"/>
                <w:szCs w:val="28"/>
              </w:rPr>
            </w:pPr>
            <w:r w:rsidRPr="00461332">
              <w:rPr>
                <w:rFonts w:cs="Arial"/>
                <w:b/>
                <w:bCs/>
                <w:sz w:val="28"/>
                <w:szCs w:val="28"/>
              </w:rPr>
              <w:t>Action</w:t>
            </w:r>
          </w:p>
        </w:tc>
      </w:tr>
      <w:tr w:rsidR="006962CA" w:rsidRPr="00461332" w14:paraId="40CE3C37" w14:textId="77777777" w:rsidTr="009F397D">
        <w:tc>
          <w:tcPr>
            <w:tcW w:w="1803" w:type="dxa"/>
          </w:tcPr>
          <w:p w14:paraId="0BB4A580" w14:textId="2377D3BB" w:rsidR="006962CA" w:rsidRPr="00461332" w:rsidRDefault="00EB06B9" w:rsidP="00D96D2C">
            <w:pPr>
              <w:pStyle w:val="NoSpacing"/>
            </w:pPr>
            <w:r w:rsidRPr="00461332">
              <w:t xml:space="preserve">Delivery cost </w:t>
            </w:r>
            <w:r w:rsidR="00B40091" w:rsidRPr="00461332">
              <w:t>are too high</w:t>
            </w:r>
          </w:p>
        </w:tc>
        <w:tc>
          <w:tcPr>
            <w:tcW w:w="1594" w:type="dxa"/>
          </w:tcPr>
          <w:p w14:paraId="2C3DE6C2" w14:textId="01B2009A" w:rsidR="006962CA" w:rsidRPr="00461332" w:rsidRDefault="00B40091" w:rsidP="00D96D2C">
            <w:pPr>
              <w:pStyle w:val="NoSpacing"/>
            </w:pPr>
            <w:r w:rsidRPr="00461332">
              <w:t>Medium</w:t>
            </w:r>
          </w:p>
        </w:tc>
        <w:tc>
          <w:tcPr>
            <w:tcW w:w="2012" w:type="dxa"/>
          </w:tcPr>
          <w:p w14:paraId="5DCA7059" w14:textId="105E61CE" w:rsidR="006962CA" w:rsidRPr="00461332" w:rsidRDefault="00345350" w:rsidP="00D96D2C">
            <w:pPr>
              <w:pStyle w:val="NoSpacing"/>
            </w:pPr>
            <w:r w:rsidRPr="00461332">
              <w:t>Medium</w:t>
            </w:r>
          </w:p>
        </w:tc>
        <w:tc>
          <w:tcPr>
            <w:tcW w:w="1390" w:type="dxa"/>
          </w:tcPr>
          <w:p w14:paraId="3A44F84C" w14:textId="7F08C6BF" w:rsidR="006962CA" w:rsidRPr="00461332" w:rsidRDefault="00345350" w:rsidP="00D96D2C">
            <w:pPr>
              <w:pStyle w:val="NoSpacing"/>
            </w:pPr>
            <w:r w:rsidRPr="00461332">
              <w:t>Medium</w:t>
            </w:r>
          </w:p>
        </w:tc>
        <w:tc>
          <w:tcPr>
            <w:tcW w:w="2217" w:type="dxa"/>
          </w:tcPr>
          <w:p w14:paraId="02F66004" w14:textId="4212875A" w:rsidR="006962CA" w:rsidRPr="00461332" w:rsidRDefault="004A465F" w:rsidP="00D96D2C">
            <w:pPr>
              <w:pStyle w:val="NoSpacing"/>
            </w:pPr>
            <w:r w:rsidRPr="00461332">
              <w:t xml:space="preserve">Set a minimum order value and </w:t>
            </w:r>
            <w:r w:rsidR="001516D7" w:rsidRPr="00461332">
              <w:t>charge a delivery fee</w:t>
            </w:r>
          </w:p>
        </w:tc>
      </w:tr>
      <w:tr w:rsidR="006962CA" w:rsidRPr="00461332" w14:paraId="7B6E57D3" w14:textId="77777777" w:rsidTr="009F397D">
        <w:tc>
          <w:tcPr>
            <w:tcW w:w="1803" w:type="dxa"/>
          </w:tcPr>
          <w:p w14:paraId="79CEB22B" w14:textId="22F84B7D" w:rsidR="006962CA" w:rsidRPr="00461332" w:rsidRDefault="001516D7" w:rsidP="00D96D2C">
            <w:pPr>
              <w:pStyle w:val="NoSpacing"/>
            </w:pPr>
            <w:r w:rsidRPr="00461332">
              <w:t>Large order</w:t>
            </w:r>
            <w:r w:rsidR="00C71924" w:rsidRPr="00461332">
              <w:t>s increase basil workload</w:t>
            </w:r>
          </w:p>
        </w:tc>
        <w:tc>
          <w:tcPr>
            <w:tcW w:w="1594" w:type="dxa"/>
          </w:tcPr>
          <w:p w14:paraId="09962006" w14:textId="4C5BECCB" w:rsidR="006962CA" w:rsidRPr="00461332" w:rsidRDefault="00C71924" w:rsidP="00D96D2C">
            <w:pPr>
              <w:pStyle w:val="NoSpacing"/>
            </w:pPr>
            <w:r w:rsidRPr="00461332">
              <w:t>Medium</w:t>
            </w:r>
          </w:p>
        </w:tc>
        <w:tc>
          <w:tcPr>
            <w:tcW w:w="2012" w:type="dxa"/>
          </w:tcPr>
          <w:p w14:paraId="5F573828" w14:textId="7A32BBF8" w:rsidR="006962CA" w:rsidRPr="00461332" w:rsidRDefault="00C71924" w:rsidP="00D96D2C">
            <w:pPr>
              <w:pStyle w:val="NoSpacing"/>
            </w:pPr>
            <w:r w:rsidRPr="00461332">
              <w:t>High</w:t>
            </w:r>
          </w:p>
        </w:tc>
        <w:tc>
          <w:tcPr>
            <w:tcW w:w="1390" w:type="dxa"/>
          </w:tcPr>
          <w:p w14:paraId="3012364A" w14:textId="65A7BB0D" w:rsidR="006962CA" w:rsidRPr="00461332" w:rsidRDefault="00C71924" w:rsidP="00D96D2C">
            <w:pPr>
              <w:pStyle w:val="NoSpacing"/>
            </w:pPr>
            <w:r w:rsidRPr="00461332">
              <w:t>High</w:t>
            </w:r>
          </w:p>
        </w:tc>
        <w:tc>
          <w:tcPr>
            <w:tcW w:w="2217" w:type="dxa"/>
          </w:tcPr>
          <w:p w14:paraId="45B993F7" w14:textId="47322B70" w:rsidR="006962CA" w:rsidRPr="00461332" w:rsidRDefault="00E6094C" w:rsidP="00D96D2C">
            <w:pPr>
              <w:pStyle w:val="NoSpacing"/>
            </w:pPr>
            <w:r w:rsidRPr="00461332">
              <w:t>Give enough preparation time</w:t>
            </w:r>
          </w:p>
        </w:tc>
      </w:tr>
      <w:tr w:rsidR="006962CA" w:rsidRPr="00461332" w14:paraId="5FA7F8D5" w14:textId="77777777" w:rsidTr="009F397D">
        <w:tc>
          <w:tcPr>
            <w:tcW w:w="1803" w:type="dxa"/>
          </w:tcPr>
          <w:p w14:paraId="5F9E1991" w14:textId="132A38E0" w:rsidR="006962CA" w:rsidRPr="00461332" w:rsidRDefault="00F13B1D" w:rsidP="00D96D2C">
            <w:pPr>
              <w:pStyle w:val="NoSpacing"/>
            </w:pPr>
            <w:r w:rsidRPr="00461332">
              <w:t>Large orders affect normal bakery customers</w:t>
            </w:r>
          </w:p>
        </w:tc>
        <w:tc>
          <w:tcPr>
            <w:tcW w:w="1594" w:type="dxa"/>
          </w:tcPr>
          <w:p w14:paraId="4F47B79A" w14:textId="3ACAE04E" w:rsidR="006962CA" w:rsidRPr="00461332" w:rsidRDefault="00BE33C8" w:rsidP="00D96D2C">
            <w:pPr>
              <w:pStyle w:val="NoSpacing"/>
            </w:pPr>
            <w:r w:rsidRPr="00461332">
              <w:t>Medium</w:t>
            </w:r>
          </w:p>
        </w:tc>
        <w:tc>
          <w:tcPr>
            <w:tcW w:w="2012" w:type="dxa"/>
          </w:tcPr>
          <w:p w14:paraId="0D5B6651" w14:textId="13A85E79" w:rsidR="006962CA" w:rsidRPr="00461332" w:rsidRDefault="00BE33C8" w:rsidP="00D96D2C">
            <w:pPr>
              <w:pStyle w:val="NoSpacing"/>
            </w:pPr>
            <w:r w:rsidRPr="00461332">
              <w:t>Medium</w:t>
            </w:r>
          </w:p>
        </w:tc>
        <w:tc>
          <w:tcPr>
            <w:tcW w:w="1390" w:type="dxa"/>
          </w:tcPr>
          <w:p w14:paraId="0670DCF7" w14:textId="6CA4215A" w:rsidR="006962CA" w:rsidRPr="00461332" w:rsidRDefault="00BE33C8" w:rsidP="00D96D2C">
            <w:pPr>
              <w:pStyle w:val="NoSpacing"/>
            </w:pPr>
            <w:r w:rsidRPr="00461332">
              <w:t>Medium</w:t>
            </w:r>
          </w:p>
        </w:tc>
        <w:tc>
          <w:tcPr>
            <w:tcW w:w="2217" w:type="dxa"/>
          </w:tcPr>
          <w:p w14:paraId="32D9914D" w14:textId="1BAD6007" w:rsidR="006962CA" w:rsidRPr="00461332" w:rsidRDefault="00D96D2C" w:rsidP="00D96D2C">
            <w:pPr>
              <w:pStyle w:val="NoSpacing"/>
            </w:pPr>
            <w:r w:rsidRPr="00461332">
              <w:t>Prepare catering orders during quieter periods where possible</w:t>
            </w:r>
          </w:p>
        </w:tc>
      </w:tr>
      <w:tr w:rsidR="006962CA" w:rsidRPr="00461332" w14:paraId="41B9ABEA" w14:textId="77777777" w:rsidTr="009F397D">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04725A" w:rsidRPr="00461332" w14:paraId="3E0741A4" w14:textId="77777777">
              <w:trPr>
                <w:tblCellSpacing w:w="15" w:type="dxa"/>
              </w:trPr>
              <w:tc>
                <w:tcPr>
                  <w:tcW w:w="0" w:type="auto"/>
                  <w:vAlign w:val="center"/>
                  <w:hideMark/>
                </w:tcPr>
                <w:p w14:paraId="6275032A" w14:textId="77777777" w:rsidR="0004725A" w:rsidRPr="00461332" w:rsidRDefault="0004725A" w:rsidP="005E3BBE">
                  <w:pPr>
                    <w:pStyle w:val="NoSpacing"/>
                  </w:pPr>
                  <w:r w:rsidRPr="00461332">
                    <w:t>Orders are delivered late</w:t>
                  </w:r>
                </w:p>
              </w:tc>
            </w:tr>
          </w:tbl>
          <w:p w14:paraId="376E132F" w14:textId="77777777" w:rsidR="0004725A" w:rsidRPr="00461332" w:rsidRDefault="0004725A" w:rsidP="005E3BBE">
            <w:pPr>
              <w:pStyle w:val="NoSpacing"/>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4725A" w:rsidRPr="00461332" w14:paraId="5BEF1F17" w14:textId="77777777">
              <w:trPr>
                <w:tblCellSpacing w:w="15" w:type="dxa"/>
              </w:trPr>
              <w:tc>
                <w:tcPr>
                  <w:tcW w:w="0" w:type="auto"/>
                  <w:vAlign w:val="center"/>
                  <w:hideMark/>
                </w:tcPr>
                <w:p w14:paraId="031D06CF" w14:textId="77777777" w:rsidR="0004725A" w:rsidRPr="00461332" w:rsidRDefault="0004725A" w:rsidP="005E3BBE">
                  <w:pPr>
                    <w:pStyle w:val="NoSpacing"/>
                  </w:pPr>
                </w:p>
                <w:p w14:paraId="14E2CD6A" w14:textId="358D6C8C" w:rsidR="005E3BBE" w:rsidRPr="00461332" w:rsidRDefault="005E3BBE" w:rsidP="005E3BBE">
                  <w:pPr>
                    <w:pStyle w:val="NoSpacing"/>
                  </w:pPr>
                </w:p>
              </w:tc>
            </w:tr>
          </w:tbl>
          <w:p w14:paraId="7F88AF69" w14:textId="77777777" w:rsidR="0004725A" w:rsidRPr="00461332" w:rsidRDefault="0004725A" w:rsidP="005E3BBE">
            <w:pPr>
              <w:pStyle w:val="NoSpacing"/>
              <w:rPr>
                <w:vanish/>
              </w:rPr>
            </w:pPr>
          </w:p>
          <w:p w14:paraId="6C1BCEC4" w14:textId="77777777" w:rsidR="0004725A" w:rsidRPr="00461332" w:rsidRDefault="0004725A" w:rsidP="005E3BBE">
            <w:pPr>
              <w:pStyle w:val="NoSpacing"/>
              <w:rPr>
                <w:vanish/>
              </w:rPr>
            </w:pPr>
          </w:p>
          <w:p w14:paraId="0E59466C" w14:textId="77777777" w:rsidR="0004725A" w:rsidRPr="00461332" w:rsidRDefault="0004725A" w:rsidP="005E3BBE">
            <w:pPr>
              <w:pStyle w:val="NoSpacing"/>
              <w:rPr>
                <w:vanish/>
              </w:rPr>
            </w:pPr>
          </w:p>
          <w:p w14:paraId="33085B01" w14:textId="77777777" w:rsidR="006962CA" w:rsidRPr="00461332" w:rsidRDefault="006962CA" w:rsidP="005E3BBE">
            <w:pPr>
              <w:pStyle w:val="NoSpacing"/>
            </w:pPr>
          </w:p>
        </w:tc>
        <w:tc>
          <w:tcPr>
            <w:tcW w:w="1594" w:type="dxa"/>
          </w:tcPr>
          <w:p w14:paraId="629800F7" w14:textId="3A34504F" w:rsidR="006962CA" w:rsidRPr="00461332" w:rsidRDefault="0004725A" w:rsidP="005E3BBE">
            <w:pPr>
              <w:pStyle w:val="NoSpacing"/>
            </w:pPr>
            <w:r w:rsidRPr="00461332">
              <w:t>Low</w:t>
            </w:r>
          </w:p>
        </w:tc>
        <w:tc>
          <w:tcPr>
            <w:tcW w:w="2012" w:type="dxa"/>
          </w:tcPr>
          <w:p w14:paraId="7C69E822" w14:textId="0DF05C12" w:rsidR="006962CA" w:rsidRPr="00461332" w:rsidRDefault="0004725A" w:rsidP="005E3BBE">
            <w:pPr>
              <w:pStyle w:val="NoSpacing"/>
            </w:pPr>
            <w:r w:rsidRPr="00461332">
              <w:t>High</w:t>
            </w:r>
          </w:p>
        </w:tc>
        <w:tc>
          <w:tcPr>
            <w:tcW w:w="1390" w:type="dxa"/>
          </w:tcPr>
          <w:p w14:paraId="05FB497B" w14:textId="0EC5C1BD" w:rsidR="006962CA" w:rsidRPr="00461332" w:rsidRDefault="0004725A" w:rsidP="005E3BBE">
            <w:pPr>
              <w:pStyle w:val="NoSpacing"/>
            </w:pPr>
            <w:r w:rsidRPr="00461332">
              <w:t>Medium</w:t>
            </w:r>
          </w:p>
        </w:tc>
        <w:tc>
          <w:tcPr>
            <w:tcW w:w="2217" w:type="dxa"/>
          </w:tcPr>
          <w:p w14:paraId="143EA12B" w14:textId="33CF2435" w:rsidR="006962CA" w:rsidRPr="00461332" w:rsidRDefault="0004725A" w:rsidP="005E3BBE">
            <w:pPr>
              <w:pStyle w:val="NoSpacing"/>
            </w:pPr>
            <w:r w:rsidRPr="00461332">
              <w:t>Use planned delivery times and prepare orders in advance</w:t>
            </w:r>
          </w:p>
        </w:tc>
      </w:tr>
    </w:tbl>
    <w:p w14:paraId="1FB3663B" w14:textId="77777777" w:rsidR="0084119C" w:rsidRPr="00461332" w:rsidRDefault="0084119C" w:rsidP="0084119C"/>
    <w:p w14:paraId="5C669B73" w14:textId="77777777" w:rsidR="00513A75" w:rsidRPr="00461332" w:rsidRDefault="004F76E0" w:rsidP="0084119C">
      <w:pPr>
        <w:rPr>
          <w:b/>
          <w:bCs/>
          <w:sz w:val="28"/>
          <w:szCs w:val="28"/>
        </w:rPr>
      </w:pPr>
      <w:r w:rsidRPr="00461332">
        <w:rPr>
          <w:b/>
          <w:bCs/>
          <w:sz w:val="28"/>
          <w:szCs w:val="28"/>
        </w:rPr>
        <w:t>Evaluation results and justifications</w:t>
      </w:r>
    </w:p>
    <w:p w14:paraId="4FA8AA41" w14:textId="77777777" w:rsidR="0069732E" w:rsidRPr="00461332" w:rsidRDefault="0069732E" w:rsidP="0084119C">
      <w:pPr>
        <w:rPr>
          <w:b/>
          <w:bCs/>
          <w:sz w:val="28"/>
          <w:szCs w:val="28"/>
        </w:rPr>
      </w:pPr>
    </w:p>
    <w:tbl>
      <w:tblPr>
        <w:tblStyle w:val="TableGrid"/>
        <w:tblW w:w="0" w:type="auto"/>
        <w:tblLook w:val="04A0" w:firstRow="1" w:lastRow="0" w:firstColumn="1" w:lastColumn="0" w:noHBand="0" w:noVBand="1"/>
      </w:tblPr>
      <w:tblGrid>
        <w:gridCol w:w="2254"/>
        <w:gridCol w:w="2254"/>
        <w:gridCol w:w="2254"/>
        <w:gridCol w:w="2254"/>
      </w:tblGrid>
      <w:tr w:rsidR="00B13D7C" w:rsidRPr="00461332" w14:paraId="5BF2BB82" w14:textId="77777777" w:rsidTr="00B13D7C">
        <w:tc>
          <w:tcPr>
            <w:tcW w:w="2254" w:type="dxa"/>
          </w:tcPr>
          <w:p w14:paraId="1FAEFB38" w14:textId="0DD91655" w:rsidR="00B13D7C" w:rsidRPr="00461332" w:rsidRDefault="00B13D7C" w:rsidP="0084119C">
            <w:pPr>
              <w:rPr>
                <w:b/>
                <w:bCs/>
                <w:sz w:val="28"/>
                <w:szCs w:val="28"/>
              </w:rPr>
            </w:pPr>
            <w:r w:rsidRPr="00461332">
              <w:rPr>
                <w:b/>
                <w:bCs/>
                <w:sz w:val="28"/>
                <w:szCs w:val="28"/>
              </w:rPr>
              <w:t>What</w:t>
            </w:r>
          </w:p>
        </w:tc>
        <w:tc>
          <w:tcPr>
            <w:tcW w:w="2254" w:type="dxa"/>
          </w:tcPr>
          <w:p w14:paraId="16E851D6" w14:textId="5955C88C" w:rsidR="00B13D7C" w:rsidRPr="00461332" w:rsidRDefault="00B13D7C" w:rsidP="0084119C">
            <w:pPr>
              <w:rPr>
                <w:b/>
                <w:bCs/>
                <w:sz w:val="28"/>
                <w:szCs w:val="28"/>
              </w:rPr>
            </w:pPr>
            <w:r w:rsidRPr="00461332">
              <w:rPr>
                <w:b/>
                <w:bCs/>
                <w:sz w:val="28"/>
                <w:szCs w:val="28"/>
              </w:rPr>
              <w:t>How</w:t>
            </w:r>
          </w:p>
        </w:tc>
        <w:tc>
          <w:tcPr>
            <w:tcW w:w="2254" w:type="dxa"/>
          </w:tcPr>
          <w:p w14:paraId="699844F3" w14:textId="77AD7A44" w:rsidR="00B13D7C" w:rsidRPr="00461332" w:rsidRDefault="00B13D7C" w:rsidP="0084119C">
            <w:pPr>
              <w:rPr>
                <w:b/>
                <w:bCs/>
                <w:sz w:val="28"/>
                <w:szCs w:val="28"/>
              </w:rPr>
            </w:pPr>
            <w:r w:rsidRPr="00461332">
              <w:rPr>
                <w:b/>
                <w:bCs/>
                <w:sz w:val="28"/>
                <w:szCs w:val="28"/>
              </w:rPr>
              <w:t>When</w:t>
            </w:r>
          </w:p>
        </w:tc>
        <w:tc>
          <w:tcPr>
            <w:tcW w:w="2254" w:type="dxa"/>
          </w:tcPr>
          <w:p w14:paraId="1199FFB0" w14:textId="022BDBB0" w:rsidR="00B13D7C" w:rsidRPr="00461332" w:rsidRDefault="00B13D7C" w:rsidP="0084119C">
            <w:pPr>
              <w:rPr>
                <w:b/>
                <w:bCs/>
                <w:sz w:val="28"/>
                <w:szCs w:val="28"/>
              </w:rPr>
            </w:pPr>
            <w:r w:rsidRPr="00461332">
              <w:rPr>
                <w:b/>
                <w:bCs/>
                <w:sz w:val="28"/>
                <w:szCs w:val="28"/>
              </w:rPr>
              <w:t>Who</w:t>
            </w:r>
          </w:p>
        </w:tc>
      </w:tr>
      <w:tr w:rsidR="00B13D7C" w:rsidRPr="00461332" w14:paraId="5E9E5EC7" w14:textId="77777777" w:rsidTr="00B13D7C">
        <w:tc>
          <w:tcPr>
            <w:tcW w:w="2254" w:type="dxa"/>
          </w:tcPr>
          <w:p w14:paraId="64665C23" w14:textId="7336ED55" w:rsidR="00B13D7C" w:rsidRPr="00461332" w:rsidRDefault="00D176A9" w:rsidP="0084119C">
            <w:r w:rsidRPr="00461332">
              <w:t xml:space="preserve">Research </w:t>
            </w:r>
            <w:r w:rsidR="005A2D33" w:rsidRPr="00461332">
              <w:t>local businesses</w:t>
            </w:r>
          </w:p>
        </w:tc>
        <w:tc>
          <w:tcPr>
            <w:tcW w:w="2254" w:type="dxa"/>
          </w:tcPr>
          <w:p w14:paraId="45E994F7" w14:textId="0591A983" w:rsidR="00B13D7C" w:rsidRPr="00461332" w:rsidRDefault="005A2D33" w:rsidP="0084119C">
            <w:r w:rsidRPr="00461332">
              <w:t xml:space="preserve">Identify nearby office and other business that may need </w:t>
            </w:r>
            <w:r w:rsidR="007E458E" w:rsidRPr="00461332">
              <w:t>catering</w:t>
            </w:r>
          </w:p>
        </w:tc>
        <w:tc>
          <w:tcPr>
            <w:tcW w:w="2254" w:type="dxa"/>
          </w:tcPr>
          <w:p w14:paraId="2D0490F0" w14:textId="367C0FFC" w:rsidR="00B13D7C" w:rsidRPr="00461332" w:rsidRDefault="007E458E" w:rsidP="0084119C">
            <w:r w:rsidRPr="00461332">
              <w:t>Week 1</w:t>
            </w:r>
          </w:p>
        </w:tc>
        <w:tc>
          <w:tcPr>
            <w:tcW w:w="2254" w:type="dxa"/>
          </w:tcPr>
          <w:p w14:paraId="23390C6C" w14:textId="488A4677" w:rsidR="00B13D7C" w:rsidRPr="00461332" w:rsidRDefault="007E458E" w:rsidP="0084119C">
            <w:r w:rsidRPr="00461332">
              <w:t>Basil</w:t>
            </w:r>
          </w:p>
        </w:tc>
      </w:tr>
      <w:tr w:rsidR="00B13D7C" w:rsidRPr="00461332" w14:paraId="620C731A" w14:textId="77777777" w:rsidTr="00B13D7C">
        <w:tc>
          <w:tcPr>
            <w:tcW w:w="2254" w:type="dxa"/>
          </w:tcPr>
          <w:p w14:paraId="7ADBF157" w14:textId="77777777" w:rsidR="00B13D7C" w:rsidRPr="00461332" w:rsidRDefault="00B13D7C" w:rsidP="0084119C"/>
        </w:tc>
        <w:tc>
          <w:tcPr>
            <w:tcW w:w="2254" w:type="dxa"/>
          </w:tcPr>
          <w:p w14:paraId="62C69A54" w14:textId="77777777" w:rsidR="00B13D7C" w:rsidRPr="00461332" w:rsidRDefault="00B13D7C" w:rsidP="0084119C"/>
        </w:tc>
        <w:tc>
          <w:tcPr>
            <w:tcW w:w="2254" w:type="dxa"/>
          </w:tcPr>
          <w:p w14:paraId="781B6EF1" w14:textId="77777777" w:rsidR="00B13D7C" w:rsidRPr="00461332" w:rsidRDefault="00B13D7C" w:rsidP="0084119C"/>
        </w:tc>
        <w:tc>
          <w:tcPr>
            <w:tcW w:w="2254" w:type="dxa"/>
          </w:tcPr>
          <w:p w14:paraId="4F7BF901" w14:textId="77777777" w:rsidR="00B13D7C" w:rsidRPr="00461332" w:rsidRDefault="00B13D7C" w:rsidP="0084119C"/>
        </w:tc>
      </w:tr>
      <w:tr w:rsidR="007E458E" w:rsidRPr="00461332" w14:paraId="0BFC11D5" w14:textId="77777777" w:rsidTr="008E758F">
        <w:tc>
          <w:tcPr>
            <w:tcW w:w="2254" w:type="dxa"/>
            <w:vAlign w:val="center"/>
          </w:tcPr>
          <w:p w14:paraId="3B1F54C4" w14:textId="44E615AB" w:rsidR="007E458E" w:rsidRPr="00461332" w:rsidRDefault="007E458E" w:rsidP="007E458E">
            <w:r w:rsidRPr="00461332">
              <w:rPr>
                <w:sz w:val="28"/>
                <w:szCs w:val="28"/>
              </w:rPr>
              <w:t>Contact businesses</w:t>
            </w:r>
          </w:p>
        </w:tc>
        <w:tc>
          <w:tcPr>
            <w:tcW w:w="2254" w:type="dxa"/>
            <w:vAlign w:val="center"/>
          </w:tcPr>
          <w:p w14:paraId="3C03B600" w14:textId="49DA18DD" w:rsidR="007E458E" w:rsidRPr="00461332" w:rsidRDefault="007E458E" w:rsidP="007E458E">
            <w:r w:rsidRPr="00461332">
              <w:rPr>
                <w:sz w:val="28"/>
                <w:szCs w:val="28"/>
              </w:rPr>
              <w:t>Email, phone and visit local businesses to promote the service</w:t>
            </w:r>
          </w:p>
        </w:tc>
        <w:tc>
          <w:tcPr>
            <w:tcW w:w="2254" w:type="dxa"/>
            <w:vAlign w:val="center"/>
          </w:tcPr>
          <w:p w14:paraId="7569ECD2" w14:textId="4EF8A4A9" w:rsidR="007E458E" w:rsidRPr="00461332" w:rsidRDefault="007E458E" w:rsidP="007E458E">
            <w:r w:rsidRPr="00461332">
              <w:rPr>
                <w:sz w:val="28"/>
                <w:szCs w:val="28"/>
              </w:rPr>
              <w:t>Week 2–4</w:t>
            </w:r>
          </w:p>
        </w:tc>
        <w:tc>
          <w:tcPr>
            <w:tcW w:w="2254" w:type="dxa"/>
            <w:vAlign w:val="center"/>
          </w:tcPr>
          <w:p w14:paraId="7BAF37C9" w14:textId="33D1C116" w:rsidR="007E458E" w:rsidRPr="00461332" w:rsidRDefault="007E458E" w:rsidP="007E458E">
            <w:r w:rsidRPr="00461332">
              <w:rPr>
                <w:sz w:val="28"/>
                <w:szCs w:val="28"/>
              </w:rPr>
              <w:t>Basil</w:t>
            </w:r>
          </w:p>
        </w:tc>
      </w:tr>
      <w:tr w:rsidR="007E458E" w:rsidRPr="00461332" w14:paraId="2AE2FA8E" w14:textId="77777777" w:rsidTr="00B13D7C">
        <w:tc>
          <w:tcPr>
            <w:tcW w:w="2254" w:type="dxa"/>
          </w:tcPr>
          <w:p w14:paraId="07809838" w14:textId="77777777" w:rsidR="007E458E" w:rsidRPr="00461332" w:rsidRDefault="007E458E" w:rsidP="007E458E"/>
        </w:tc>
        <w:tc>
          <w:tcPr>
            <w:tcW w:w="2254" w:type="dxa"/>
          </w:tcPr>
          <w:p w14:paraId="6B5C49E6" w14:textId="77777777" w:rsidR="007E458E" w:rsidRPr="00461332" w:rsidRDefault="007E458E" w:rsidP="007E458E"/>
        </w:tc>
        <w:tc>
          <w:tcPr>
            <w:tcW w:w="2254" w:type="dxa"/>
          </w:tcPr>
          <w:p w14:paraId="4E8BE72D" w14:textId="77777777" w:rsidR="007E458E" w:rsidRPr="00461332" w:rsidRDefault="007E458E" w:rsidP="007E458E"/>
        </w:tc>
        <w:tc>
          <w:tcPr>
            <w:tcW w:w="2254" w:type="dxa"/>
          </w:tcPr>
          <w:p w14:paraId="68309578" w14:textId="77777777" w:rsidR="007E458E" w:rsidRPr="00461332" w:rsidRDefault="007E458E" w:rsidP="007E458E"/>
        </w:tc>
      </w:tr>
      <w:tr w:rsidR="007E458E" w:rsidRPr="00461332" w14:paraId="36807F06" w14:textId="77777777" w:rsidTr="000129CF">
        <w:tc>
          <w:tcPr>
            <w:tcW w:w="2254" w:type="dxa"/>
            <w:vAlign w:val="center"/>
          </w:tcPr>
          <w:p w14:paraId="7ADDFD9E" w14:textId="2E8352D1" w:rsidR="007E458E" w:rsidRPr="00461332" w:rsidRDefault="007E458E" w:rsidP="007E458E">
            <w:r w:rsidRPr="00461332">
              <w:rPr>
                <w:sz w:val="28"/>
                <w:szCs w:val="28"/>
              </w:rPr>
              <w:lastRenderedPageBreak/>
              <w:t>Start catering service</w:t>
            </w:r>
          </w:p>
        </w:tc>
        <w:tc>
          <w:tcPr>
            <w:tcW w:w="2254" w:type="dxa"/>
            <w:vAlign w:val="center"/>
          </w:tcPr>
          <w:p w14:paraId="31579195" w14:textId="7F0CDDB6" w:rsidR="007E458E" w:rsidRPr="00461332" w:rsidRDefault="007E458E" w:rsidP="007E458E">
            <w:r w:rsidRPr="00461332">
              <w:rPr>
                <w:sz w:val="28"/>
                <w:szCs w:val="28"/>
              </w:rPr>
              <w:t>Accept orders and prepare food for businesses</w:t>
            </w:r>
          </w:p>
        </w:tc>
        <w:tc>
          <w:tcPr>
            <w:tcW w:w="2254" w:type="dxa"/>
            <w:vAlign w:val="center"/>
          </w:tcPr>
          <w:p w14:paraId="0778CC49" w14:textId="2BA27B64" w:rsidR="007E458E" w:rsidRPr="00461332" w:rsidRDefault="007E458E" w:rsidP="007E458E">
            <w:r w:rsidRPr="00461332">
              <w:rPr>
                <w:sz w:val="28"/>
                <w:szCs w:val="28"/>
              </w:rPr>
              <w:t>Month 2</w:t>
            </w:r>
          </w:p>
        </w:tc>
        <w:tc>
          <w:tcPr>
            <w:tcW w:w="2254" w:type="dxa"/>
            <w:vAlign w:val="center"/>
          </w:tcPr>
          <w:p w14:paraId="4041C71D" w14:textId="136470F1" w:rsidR="007E458E" w:rsidRPr="00461332" w:rsidRDefault="007E458E" w:rsidP="007E458E">
            <w:r w:rsidRPr="00461332">
              <w:rPr>
                <w:sz w:val="28"/>
                <w:szCs w:val="28"/>
              </w:rPr>
              <w:t>Basil + staff</w:t>
            </w:r>
          </w:p>
        </w:tc>
      </w:tr>
      <w:tr w:rsidR="007E458E" w:rsidRPr="00461332" w14:paraId="51C07504" w14:textId="77777777" w:rsidTr="000129CF">
        <w:tc>
          <w:tcPr>
            <w:tcW w:w="2254" w:type="dxa"/>
            <w:vAlign w:val="center"/>
          </w:tcPr>
          <w:p w14:paraId="196FB7C9" w14:textId="0F2DD230" w:rsidR="007E458E" w:rsidRPr="00461332" w:rsidRDefault="007E458E" w:rsidP="007E458E">
            <w:pPr>
              <w:rPr>
                <w:sz w:val="28"/>
                <w:szCs w:val="28"/>
              </w:rPr>
            </w:pPr>
            <w:r w:rsidRPr="00461332">
              <w:rPr>
                <w:sz w:val="28"/>
                <w:szCs w:val="28"/>
              </w:rPr>
              <w:t>Arrange delivery</w:t>
            </w:r>
          </w:p>
        </w:tc>
        <w:tc>
          <w:tcPr>
            <w:tcW w:w="2254" w:type="dxa"/>
            <w:vAlign w:val="center"/>
          </w:tcPr>
          <w:p w14:paraId="6DEA6A57" w14:textId="6BE5435E" w:rsidR="007E458E" w:rsidRPr="00461332" w:rsidRDefault="007E458E" w:rsidP="007E458E">
            <w:pPr>
              <w:rPr>
                <w:sz w:val="28"/>
                <w:szCs w:val="28"/>
              </w:rPr>
            </w:pPr>
            <w:r w:rsidRPr="00461332">
              <w:rPr>
                <w:sz w:val="28"/>
                <w:szCs w:val="28"/>
              </w:rPr>
              <w:t>Deliver orders at agreed times</w:t>
            </w:r>
          </w:p>
        </w:tc>
        <w:tc>
          <w:tcPr>
            <w:tcW w:w="2254" w:type="dxa"/>
            <w:vAlign w:val="center"/>
          </w:tcPr>
          <w:p w14:paraId="54FE8104" w14:textId="5556555F" w:rsidR="007E458E" w:rsidRPr="00461332" w:rsidRDefault="007E458E" w:rsidP="007E458E">
            <w:pPr>
              <w:rPr>
                <w:sz w:val="28"/>
                <w:szCs w:val="28"/>
              </w:rPr>
            </w:pPr>
            <w:r w:rsidRPr="00461332">
              <w:rPr>
                <w:sz w:val="28"/>
                <w:szCs w:val="28"/>
              </w:rPr>
              <w:t>Month 2 onwards</w:t>
            </w:r>
          </w:p>
        </w:tc>
        <w:tc>
          <w:tcPr>
            <w:tcW w:w="2254" w:type="dxa"/>
            <w:vAlign w:val="center"/>
          </w:tcPr>
          <w:p w14:paraId="42A86892" w14:textId="6C1610D3" w:rsidR="007E458E" w:rsidRPr="00461332" w:rsidRDefault="007E458E" w:rsidP="007E458E">
            <w:pPr>
              <w:rPr>
                <w:sz w:val="28"/>
                <w:szCs w:val="28"/>
              </w:rPr>
            </w:pPr>
            <w:r w:rsidRPr="00461332">
              <w:rPr>
                <w:sz w:val="28"/>
                <w:szCs w:val="28"/>
              </w:rPr>
              <w:t>Basil / delivery staff</w:t>
            </w:r>
          </w:p>
        </w:tc>
      </w:tr>
    </w:tbl>
    <w:p w14:paraId="284B30CC" w14:textId="77777777" w:rsidR="00945E66" w:rsidRDefault="00945E66" w:rsidP="00A55BC6">
      <w:pPr>
        <w:rPr>
          <w:rFonts w:cs="Arial"/>
          <w:b/>
          <w:bCs/>
          <w:sz w:val="28"/>
          <w:szCs w:val="28"/>
          <w:u w:val="single"/>
        </w:rPr>
      </w:pPr>
    </w:p>
    <w:p w14:paraId="0CFEA09F" w14:textId="77777777" w:rsidR="00BF6F36" w:rsidRDefault="00BF6F36" w:rsidP="00A55BC6">
      <w:pPr>
        <w:rPr>
          <w:rFonts w:cs="Arial"/>
          <w:b/>
          <w:bCs/>
          <w:sz w:val="28"/>
          <w:szCs w:val="28"/>
          <w:u w:val="single"/>
        </w:rPr>
      </w:pPr>
    </w:p>
    <w:p w14:paraId="6AEC35B0" w14:textId="64621434" w:rsidR="00F979F8" w:rsidRPr="00461332" w:rsidRDefault="007F558A" w:rsidP="00A55BC6">
      <w:pPr>
        <w:rPr>
          <w:rFonts w:cs="Arial"/>
          <w:b/>
          <w:bCs/>
          <w:sz w:val="28"/>
          <w:szCs w:val="28"/>
          <w:u w:val="single"/>
        </w:rPr>
      </w:pPr>
      <w:r w:rsidRPr="00461332">
        <w:rPr>
          <w:rFonts w:cs="Arial"/>
          <w:b/>
          <w:bCs/>
          <w:sz w:val="28"/>
          <w:szCs w:val="28"/>
          <w:u w:val="single"/>
        </w:rPr>
        <w:t xml:space="preserve">Reference List </w:t>
      </w:r>
    </w:p>
    <w:p w14:paraId="6BE48BBF" w14:textId="2A647513" w:rsidR="00A55BC6" w:rsidRPr="00461332" w:rsidRDefault="00A55BC6" w:rsidP="00A55BC6">
      <w:pPr>
        <w:rPr>
          <w:rFonts w:cs="Arial"/>
          <w:b/>
          <w:bCs/>
          <w:sz w:val="28"/>
          <w:szCs w:val="28"/>
          <w:u w:val="single"/>
        </w:rPr>
      </w:pPr>
      <w:r w:rsidRPr="00461332">
        <w:rPr>
          <w:rFonts w:cs="Arial"/>
          <w:b/>
          <w:bCs/>
          <w:sz w:val="28"/>
          <w:szCs w:val="28"/>
          <w:u w:val="single"/>
        </w:rPr>
        <w:t xml:space="preserve">British Retail Consortium (2026) </w:t>
      </w:r>
      <w:r w:rsidRPr="00461332">
        <w:rPr>
          <w:rFonts w:cs="Arial"/>
          <w:b/>
          <w:bCs/>
          <w:i/>
          <w:iCs/>
          <w:sz w:val="28"/>
          <w:szCs w:val="28"/>
          <w:u w:val="single"/>
        </w:rPr>
        <w:t>Footfall falters as shoppers hold out for sales</w:t>
      </w:r>
      <w:r w:rsidRPr="00461332">
        <w:rPr>
          <w:rFonts w:cs="Arial"/>
          <w:b/>
          <w:bCs/>
          <w:sz w:val="28"/>
          <w:szCs w:val="28"/>
          <w:u w:val="single"/>
        </w:rPr>
        <w:t xml:space="preserve">. Available at: </w:t>
      </w:r>
      <w:hyperlink r:id="rId8" w:tgtFrame="_blank" w:history="1">
        <w:r w:rsidRPr="00461332">
          <w:rPr>
            <w:rStyle w:val="Hyperlink"/>
            <w:rFonts w:cs="Arial"/>
            <w:b/>
            <w:bCs/>
            <w:sz w:val="28"/>
            <w:szCs w:val="28"/>
          </w:rPr>
          <w:t>British Retail Consortium</w:t>
        </w:r>
      </w:hyperlink>
      <w:r w:rsidRPr="00461332">
        <w:rPr>
          <w:rFonts w:cs="Arial"/>
          <w:b/>
          <w:bCs/>
          <w:sz w:val="28"/>
          <w:szCs w:val="28"/>
          <w:u w:val="single"/>
        </w:rPr>
        <w:t xml:space="preserve"> (Accessed: 11 August 2026). </w:t>
      </w:r>
    </w:p>
    <w:p w14:paraId="39D22123" w14:textId="77777777" w:rsidR="00A55BC6" w:rsidRPr="00461332" w:rsidRDefault="00A55BC6" w:rsidP="00A55BC6">
      <w:pPr>
        <w:rPr>
          <w:rFonts w:cs="Arial"/>
          <w:b/>
          <w:bCs/>
          <w:sz w:val="28"/>
          <w:szCs w:val="28"/>
          <w:u w:val="single"/>
        </w:rPr>
      </w:pPr>
      <w:r w:rsidRPr="00461332">
        <w:rPr>
          <w:rFonts w:cs="Arial"/>
          <w:b/>
          <w:bCs/>
          <w:sz w:val="28"/>
          <w:szCs w:val="28"/>
          <w:u w:val="single"/>
        </w:rPr>
        <w:t xml:space="preserve">Federation of Bakers (2026) </w:t>
      </w:r>
      <w:r w:rsidRPr="00461332">
        <w:rPr>
          <w:rFonts w:cs="Arial"/>
          <w:b/>
          <w:bCs/>
          <w:i/>
          <w:iCs/>
          <w:sz w:val="28"/>
          <w:szCs w:val="28"/>
          <w:u w:val="single"/>
        </w:rPr>
        <w:t>Market Snapshot</w:t>
      </w:r>
      <w:r w:rsidRPr="00461332">
        <w:rPr>
          <w:rFonts w:cs="Arial"/>
          <w:b/>
          <w:bCs/>
          <w:sz w:val="28"/>
          <w:szCs w:val="28"/>
          <w:u w:val="single"/>
        </w:rPr>
        <w:t xml:space="preserve">. Available at: </w:t>
      </w:r>
      <w:hyperlink r:id="rId9" w:tgtFrame="_blank" w:history="1">
        <w:r w:rsidRPr="00461332">
          <w:rPr>
            <w:rStyle w:val="Hyperlink"/>
            <w:rFonts w:cs="Arial"/>
            <w:b/>
            <w:bCs/>
            <w:sz w:val="28"/>
            <w:szCs w:val="28"/>
          </w:rPr>
          <w:t>Federation of Bakers</w:t>
        </w:r>
      </w:hyperlink>
      <w:r w:rsidRPr="00461332">
        <w:rPr>
          <w:rFonts w:cs="Arial"/>
          <w:b/>
          <w:bCs/>
          <w:sz w:val="28"/>
          <w:szCs w:val="28"/>
          <w:u w:val="single"/>
        </w:rPr>
        <w:t xml:space="preserve"> (Accessed: 11 August 2026). </w:t>
      </w:r>
    </w:p>
    <w:p w14:paraId="4D4E1434" w14:textId="77777777" w:rsidR="00A55BC6" w:rsidRPr="00461332" w:rsidRDefault="00A55BC6" w:rsidP="00A55BC6">
      <w:pPr>
        <w:rPr>
          <w:rFonts w:cs="Arial"/>
          <w:b/>
          <w:bCs/>
          <w:sz w:val="28"/>
          <w:szCs w:val="28"/>
          <w:u w:val="single"/>
        </w:rPr>
      </w:pPr>
      <w:r w:rsidRPr="00461332">
        <w:rPr>
          <w:rFonts w:cs="Arial"/>
          <w:b/>
          <w:bCs/>
          <w:sz w:val="28"/>
          <w:szCs w:val="28"/>
          <w:u w:val="single"/>
        </w:rPr>
        <w:t xml:space="preserve">Office for National Statistics (2025) </w:t>
      </w:r>
      <w:r w:rsidRPr="00461332">
        <w:rPr>
          <w:rFonts w:cs="Arial"/>
          <w:b/>
          <w:bCs/>
          <w:i/>
          <w:iCs/>
          <w:sz w:val="28"/>
          <w:szCs w:val="28"/>
          <w:u w:val="single"/>
        </w:rPr>
        <w:t>Who has access to hybrid working in Great Britain?</w:t>
      </w:r>
      <w:r w:rsidRPr="00461332">
        <w:rPr>
          <w:rFonts w:cs="Arial"/>
          <w:b/>
          <w:bCs/>
          <w:sz w:val="28"/>
          <w:szCs w:val="28"/>
          <w:u w:val="single"/>
        </w:rPr>
        <w:t xml:space="preserve"> Available at: </w:t>
      </w:r>
      <w:hyperlink r:id="rId10" w:tgtFrame="_blank" w:history="1">
        <w:r w:rsidRPr="00461332">
          <w:rPr>
            <w:rStyle w:val="Hyperlink"/>
            <w:rFonts w:cs="Arial"/>
            <w:b/>
            <w:bCs/>
            <w:sz w:val="28"/>
            <w:szCs w:val="28"/>
          </w:rPr>
          <w:t>Office for National Statistics</w:t>
        </w:r>
      </w:hyperlink>
      <w:r w:rsidRPr="00461332">
        <w:rPr>
          <w:rFonts w:cs="Arial"/>
          <w:b/>
          <w:bCs/>
          <w:sz w:val="28"/>
          <w:szCs w:val="28"/>
          <w:u w:val="single"/>
        </w:rPr>
        <w:t xml:space="preserve"> (Accessed: 11 August 2026). </w:t>
      </w:r>
    </w:p>
    <w:p w14:paraId="4769FC96" w14:textId="77777777" w:rsidR="00A55BC6" w:rsidRPr="00461332" w:rsidRDefault="00A55BC6" w:rsidP="00A55BC6">
      <w:pPr>
        <w:rPr>
          <w:rFonts w:cs="Arial"/>
          <w:b/>
          <w:bCs/>
          <w:sz w:val="28"/>
          <w:szCs w:val="28"/>
          <w:u w:val="single"/>
        </w:rPr>
      </w:pPr>
      <w:r w:rsidRPr="00461332">
        <w:rPr>
          <w:rFonts w:cs="Arial"/>
          <w:b/>
          <w:bCs/>
          <w:sz w:val="28"/>
          <w:szCs w:val="28"/>
          <w:u w:val="single"/>
        </w:rPr>
        <w:t xml:space="preserve">HM Government (2026) </w:t>
      </w:r>
      <w:r w:rsidRPr="00461332">
        <w:rPr>
          <w:rFonts w:cs="Arial"/>
          <w:b/>
          <w:bCs/>
          <w:i/>
          <w:iCs/>
          <w:sz w:val="28"/>
          <w:szCs w:val="28"/>
          <w:u w:val="single"/>
        </w:rPr>
        <w:t>Business rates relief: Small business rate relief</w:t>
      </w:r>
      <w:r w:rsidRPr="00461332">
        <w:rPr>
          <w:rFonts w:cs="Arial"/>
          <w:b/>
          <w:bCs/>
          <w:sz w:val="28"/>
          <w:szCs w:val="28"/>
          <w:u w:val="single"/>
        </w:rPr>
        <w:t xml:space="preserve">. Available at: </w:t>
      </w:r>
      <w:hyperlink r:id="rId11" w:tgtFrame="_blank" w:history="1">
        <w:r w:rsidRPr="00461332">
          <w:rPr>
            <w:rStyle w:val="Hyperlink"/>
            <w:rFonts w:cs="Arial"/>
            <w:b/>
            <w:bCs/>
            <w:sz w:val="28"/>
            <w:szCs w:val="28"/>
          </w:rPr>
          <w:t>GOV.UK – Small Business Rate Relief</w:t>
        </w:r>
      </w:hyperlink>
      <w:r w:rsidRPr="00461332">
        <w:rPr>
          <w:rFonts w:cs="Arial"/>
          <w:b/>
          <w:bCs/>
          <w:sz w:val="28"/>
          <w:szCs w:val="28"/>
          <w:u w:val="single"/>
        </w:rPr>
        <w:t xml:space="preserve"> (Accessed: 11 August 2026). </w:t>
      </w:r>
    </w:p>
    <w:p w14:paraId="4AD0E777" w14:textId="6C5B61CA" w:rsidR="008C0DEF" w:rsidRPr="00461332" w:rsidRDefault="00A55BC6" w:rsidP="003B629C">
      <w:pPr>
        <w:rPr>
          <w:rFonts w:cs="Arial"/>
          <w:b/>
          <w:bCs/>
          <w:sz w:val="28"/>
          <w:szCs w:val="28"/>
          <w:u w:val="single"/>
        </w:rPr>
      </w:pPr>
      <w:r w:rsidRPr="00461332">
        <w:rPr>
          <w:rFonts w:cs="Arial"/>
          <w:b/>
          <w:bCs/>
          <w:sz w:val="28"/>
          <w:szCs w:val="28"/>
          <w:u w:val="single"/>
        </w:rPr>
        <w:t xml:space="preserve">HM Treasury (2025) </w:t>
      </w:r>
      <w:r w:rsidRPr="00461332">
        <w:rPr>
          <w:rFonts w:cs="Arial"/>
          <w:b/>
          <w:bCs/>
          <w:i/>
          <w:iCs/>
          <w:sz w:val="28"/>
          <w:szCs w:val="28"/>
          <w:u w:val="single"/>
        </w:rPr>
        <w:t>Budget 2025 fact sheet: Tax support for businesses</w:t>
      </w:r>
      <w:r w:rsidRPr="00461332">
        <w:rPr>
          <w:rFonts w:cs="Arial"/>
          <w:b/>
          <w:bCs/>
          <w:sz w:val="28"/>
          <w:szCs w:val="28"/>
          <w:u w:val="single"/>
        </w:rPr>
        <w:t xml:space="preserve">. Available at: </w:t>
      </w:r>
      <w:hyperlink r:id="rId12" w:tgtFrame="_blank" w:history="1">
        <w:r w:rsidRPr="00461332">
          <w:rPr>
            <w:rStyle w:val="Hyperlink"/>
            <w:rFonts w:cs="Arial"/>
            <w:b/>
            <w:bCs/>
            <w:sz w:val="28"/>
            <w:szCs w:val="28"/>
          </w:rPr>
          <w:t>GOV.UK – Budget 2025</w:t>
        </w:r>
      </w:hyperlink>
      <w:r w:rsidRPr="00461332">
        <w:rPr>
          <w:rFonts w:cs="Arial"/>
          <w:b/>
          <w:bCs/>
          <w:sz w:val="28"/>
          <w:szCs w:val="28"/>
          <w:u w:val="single"/>
        </w:rPr>
        <w:t xml:space="preserve"> (Accessed: 11 Au</w:t>
      </w:r>
      <w:r w:rsidR="00A25B74" w:rsidRPr="00461332">
        <w:rPr>
          <w:rFonts w:cs="Arial"/>
          <w:b/>
          <w:bCs/>
          <w:sz w:val="28"/>
          <w:szCs w:val="28"/>
          <w:u w:val="single"/>
        </w:rPr>
        <w:t>gust 2026)</w:t>
      </w:r>
    </w:p>
    <w:p w14:paraId="5EE4E31B" w14:textId="2105C310" w:rsidR="008F5810" w:rsidRPr="00461332" w:rsidRDefault="008F5810" w:rsidP="008F5810">
      <w:pPr>
        <w:rPr>
          <w:rFonts w:cs="Arial"/>
          <w:b/>
          <w:bCs/>
          <w:sz w:val="32"/>
          <w:szCs w:val="32"/>
        </w:rPr>
      </w:pPr>
    </w:p>
    <w:sectPr w:rsidR="008F5810" w:rsidRPr="0046133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4DD0D" w14:textId="77777777" w:rsidR="008E753C" w:rsidRDefault="008E753C" w:rsidP="00B244A8">
      <w:pPr>
        <w:spacing w:after="0" w:line="240" w:lineRule="auto"/>
      </w:pPr>
      <w:r>
        <w:separator/>
      </w:r>
    </w:p>
  </w:endnote>
  <w:endnote w:type="continuationSeparator" w:id="0">
    <w:p w14:paraId="5FBFBF5E" w14:textId="77777777" w:rsidR="008E753C" w:rsidRDefault="008E753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498EC" w14:textId="77777777" w:rsidR="008E753C" w:rsidRDefault="008E753C" w:rsidP="00B244A8">
      <w:pPr>
        <w:spacing w:after="0" w:line="240" w:lineRule="auto"/>
      </w:pPr>
      <w:r>
        <w:separator/>
      </w:r>
    </w:p>
  </w:footnote>
  <w:footnote w:type="continuationSeparator" w:id="0">
    <w:p w14:paraId="63EB1A7C" w14:textId="77777777" w:rsidR="008E753C" w:rsidRDefault="008E753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7749"/>
    <w:rsid w:val="00041B63"/>
    <w:rsid w:val="0004556E"/>
    <w:rsid w:val="0004725A"/>
    <w:rsid w:val="0005771F"/>
    <w:rsid w:val="00067AB3"/>
    <w:rsid w:val="00084755"/>
    <w:rsid w:val="00092CA1"/>
    <w:rsid w:val="000A3125"/>
    <w:rsid w:val="000A3A38"/>
    <w:rsid w:val="000B4057"/>
    <w:rsid w:val="000E7332"/>
    <w:rsid w:val="000E7A4C"/>
    <w:rsid w:val="00103834"/>
    <w:rsid w:val="00106B58"/>
    <w:rsid w:val="0011107E"/>
    <w:rsid w:val="00124F0A"/>
    <w:rsid w:val="0012599A"/>
    <w:rsid w:val="0013486A"/>
    <w:rsid w:val="00141FE6"/>
    <w:rsid w:val="00146E49"/>
    <w:rsid w:val="0015159D"/>
    <w:rsid w:val="001516D7"/>
    <w:rsid w:val="001522EF"/>
    <w:rsid w:val="00164A16"/>
    <w:rsid w:val="00175C4B"/>
    <w:rsid w:val="0018426A"/>
    <w:rsid w:val="001941CF"/>
    <w:rsid w:val="00194CC8"/>
    <w:rsid w:val="001A61CE"/>
    <w:rsid w:val="001B284E"/>
    <w:rsid w:val="001B614B"/>
    <w:rsid w:val="001B6FDB"/>
    <w:rsid w:val="001C628A"/>
    <w:rsid w:val="001D4D2C"/>
    <w:rsid w:val="00210965"/>
    <w:rsid w:val="00223B26"/>
    <w:rsid w:val="00225B06"/>
    <w:rsid w:val="00230935"/>
    <w:rsid w:val="00231C1C"/>
    <w:rsid w:val="00245D37"/>
    <w:rsid w:val="00245D83"/>
    <w:rsid w:val="002522C1"/>
    <w:rsid w:val="002535B0"/>
    <w:rsid w:val="00256381"/>
    <w:rsid w:val="002611DE"/>
    <w:rsid w:val="0027531E"/>
    <w:rsid w:val="002832DB"/>
    <w:rsid w:val="00297D22"/>
    <w:rsid w:val="002A5D41"/>
    <w:rsid w:val="002C1637"/>
    <w:rsid w:val="002D754D"/>
    <w:rsid w:val="002E0484"/>
    <w:rsid w:val="002E1B92"/>
    <w:rsid w:val="002E2B60"/>
    <w:rsid w:val="002E2FF6"/>
    <w:rsid w:val="002F1D04"/>
    <w:rsid w:val="00302CFE"/>
    <w:rsid w:val="00312FA9"/>
    <w:rsid w:val="00332EE7"/>
    <w:rsid w:val="00341679"/>
    <w:rsid w:val="003430D0"/>
    <w:rsid w:val="003441B0"/>
    <w:rsid w:val="00345350"/>
    <w:rsid w:val="0035328C"/>
    <w:rsid w:val="003655D2"/>
    <w:rsid w:val="00375A25"/>
    <w:rsid w:val="0039298B"/>
    <w:rsid w:val="00394A9D"/>
    <w:rsid w:val="003A453C"/>
    <w:rsid w:val="003B629C"/>
    <w:rsid w:val="003D32F5"/>
    <w:rsid w:val="003E1A46"/>
    <w:rsid w:val="003F3589"/>
    <w:rsid w:val="003F5E6B"/>
    <w:rsid w:val="003F6295"/>
    <w:rsid w:val="003F71FD"/>
    <w:rsid w:val="00400B0F"/>
    <w:rsid w:val="00410BE8"/>
    <w:rsid w:val="00416907"/>
    <w:rsid w:val="00416DD1"/>
    <w:rsid w:val="00417260"/>
    <w:rsid w:val="00424723"/>
    <w:rsid w:val="004273FA"/>
    <w:rsid w:val="004356E6"/>
    <w:rsid w:val="00437111"/>
    <w:rsid w:val="00440FE0"/>
    <w:rsid w:val="00440FF0"/>
    <w:rsid w:val="00455AAA"/>
    <w:rsid w:val="00461332"/>
    <w:rsid w:val="00480CA6"/>
    <w:rsid w:val="004912E3"/>
    <w:rsid w:val="004A465F"/>
    <w:rsid w:val="004A5175"/>
    <w:rsid w:val="004A63C1"/>
    <w:rsid w:val="004B23D4"/>
    <w:rsid w:val="004C195B"/>
    <w:rsid w:val="004C1DD8"/>
    <w:rsid w:val="004C698C"/>
    <w:rsid w:val="004D103B"/>
    <w:rsid w:val="004D1574"/>
    <w:rsid w:val="004D3FDE"/>
    <w:rsid w:val="004E2BAE"/>
    <w:rsid w:val="004E513A"/>
    <w:rsid w:val="004E7023"/>
    <w:rsid w:val="004F76E0"/>
    <w:rsid w:val="00513012"/>
    <w:rsid w:val="0051323D"/>
    <w:rsid w:val="00513A75"/>
    <w:rsid w:val="00514DEC"/>
    <w:rsid w:val="00522C1A"/>
    <w:rsid w:val="0052586A"/>
    <w:rsid w:val="005313ED"/>
    <w:rsid w:val="00532B9D"/>
    <w:rsid w:val="00541B7D"/>
    <w:rsid w:val="00542A51"/>
    <w:rsid w:val="0055412E"/>
    <w:rsid w:val="005636FA"/>
    <w:rsid w:val="005708E0"/>
    <w:rsid w:val="005724CA"/>
    <w:rsid w:val="00581BB1"/>
    <w:rsid w:val="005A2D33"/>
    <w:rsid w:val="005A4C17"/>
    <w:rsid w:val="005A51B4"/>
    <w:rsid w:val="005C0985"/>
    <w:rsid w:val="005D11E9"/>
    <w:rsid w:val="005E3BBE"/>
    <w:rsid w:val="005E6545"/>
    <w:rsid w:val="005F650D"/>
    <w:rsid w:val="0061038A"/>
    <w:rsid w:val="00634E02"/>
    <w:rsid w:val="00644414"/>
    <w:rsid w:val="00656E33"/>
    <w:rsid w:val="006666E7"/>
    <w:rsid w:val="00675990"/>
    <w:rsid w:val="00685C57"/>
    <w:rsid w:val="00692B31"/>
    <w:rsid w:val="0069332C"/>
    <w:rsid w:val="006962CA"/>
    <w:rsid w:val="00696E0C"/>
    <w:rsid w:val="0069732E"/>
    <w:rsid w:val="006A43C4"/>
    <w:rsid w:val="006A6FE4"/>
    <w:rsid w:val="006B576A"/>
    <w:rsid w:val="006C005D"/>
    <w:rsid w:val="006D49F9"/>
    <w:rsid w:val="006D5A12"/>
    <w:rsid w:val="006D69F0"/>
    <w:rsid w:val="006D6A13"/>
    <w:rsid w:val="006E1F8D"/>
    <w:rsid w:val="006F38DE"/>
    <w:rsid w:val="007030AD"/>
    <w:rsid w:val="00704244"/>
    <w:rsid w:val="00704EE2"/>
    <w:rsid w:val="0070674C"/>
    <w:rsid w:val="007172F1"/>
    <w:rsid w:val="0072093A"/>
    <w:rsid w:val="00721441"/>
    <w:rsid w:val="00740741"/>
    <w:rsid w:val="00746E72"/>
    <w:rsid w:val="00765162"/>
    <w:rsid w:val="00765AA0"/>
    <w:rsid w:val="00774A59"/>
    <w:rsid w:val="007766D6"/>
    <w:rsid w:val="007768B0"/>
    <w:rsid w:val="00783195"/>
    <w:rsid w:val="007862E5"/>
    <w:rsid w:val="00787214"/>
    <w:rsid w:val="007927FD"/>
    <w:rsid w:val="00792C0F"/>
    <w:rsid w:val="007940E9"/>
    <w:rsid w:val="007953DB"/>
    <w:rsid w:val="007A56AD"/>
    <w:rsid w:val="007B200A"/>
    <w:rsid w:val="007D0502"/>
    <w:rsid w:val="007D1283"/>
    <w:rsid w:val="007E343D"/>
    <w:rsid w:val="007E458E"/>
    <w:rsid w:val="007F424C"/>
    <w:rsid w:val="007F558A"/>
    <w:rsid w:val="00825B6C"/>
    <w:rsid w:val="00827C35"/>
    <w:rsid w:val="00830749"/>
    <w:rsid w:val="008331AC"/>
    <w:rsid w:val="00837832"/>
    <w:rsid w:val="0084119C"/>
    <w:rsid w:val="00852F6C"/>
    <w:rsid w:val="00853E6D"/>
    <w:rsid w:val="008745ED"/>
    <w:rsid w:val="00883CAF"/>
    <w:rsid w:val="00885717"/>
    <w:rsid w:val="0089170F"/>
    <w:rsid w:val="0089611B"/>
    <w:rsid w:val="008A3BE9"/>
    <w:rsid w:val="008B64B5"/>
    <w:rsid w:val="008C0DEF"/>
    <w:rsid w:val="008C6A87"/>
    <w:rsid w:val="008D175A"/>
    <w:rsid w:val="008D4097"/>
    <w:rsid w:val="008D5CD9"/>
    <w:rsid w:val="008D6F7F"/>
    <w:rsid w:val="008E00B6"/>
    <w:rsid w:val="008E753C"/>
    <w:rsid w:val="008F1BAD"/>
    <w:rsid w:val="008F1BD4"/>
    <w:rsid w:val="008F2012"/>
    <w:rsid w:val="008F5810"/>
    <w:rsid w:val="0091304C"/>
    <w:rsid w:val="00923D31"/>
    <w:rsid w:val="009336C8"/>
    <w:rsid w:val="00945E66"/>
    <w:rsid w:val="00946742"/>
    <w:rsid w:val="00955F88"/>
    <w:rsid w:val="009629B4"/>
    <w:rsid w:val="00967AAF"/>
    <w:rsid w:val="009766B3"/>
    <w:rsid w:val="009B2A03"/>
    <w:rsid w:val="009E0A31"/>
    <w:rsid w:val="009E1087"/>
    <w:rsid w:val="009E1F0E"/>
    <w:rsid w:val="009E2E03"/>
    <w:rsid w:val="009E5597"/>
    <w:rsid w:val="009E6576"/>
    <w:rsid w:val="009E68ED"/>
    <w:rsid w:val="009F1799"/>
    <w:rsid w:val="009F397D"/>
    <w:rsid w:val="009F405C"/>
    <w:rsid w:val="009F4811"/>
    <w:rsid w:val="00A111B0"/>
    <w:rsid w:val="00A11391"/>
    <w:rsid w:val="00A14A03"/>
    <w:rsid w:val="00A22BB0"/>
    <w:rsid w:val="00A23844"/>
    <w:rsid w:val="00A25B74"/>
    <w:rsid w:val="00A31345"/>
    <w:rsid w:val="00A401AF"/>
    <w:rsid w:val="00A43461"/>
    <w:rsid w:val="00A448A7"/>
    <w:rsid w:val="00A525A0"/>
    <w:rsid w:val="00A55BC6"/>
    <w:rsid w:val="00A55F4B"/>
    <w:rsid w:val="00A63259"/>
    <w:rsid w:val="00A74D07"/>
    <w:rsid w:val="00A75174"/>
    <w:rsid w:val="00A95856"/>
    <w:rsid w:val="00AA0000"/>
    <w:rsid w:val="00AA4AA3"/>
    <w:rsid w:val="00AA56FD"/>
    <w:rsid w:val="00AB402C"/>
    <w:rsid w:val="00AB7E77"/>
    <w:rsid w:val="00AC04A6"/>
    <w:rsid w:val="00AC36B1"/>
    <w:rsid w:val="00AC4372"/>
    <w:rsid w:val="00AC678A"/>
    <w:rsid w:val="00AC7EBC"/>
    <w:rsid w:val="00AD40DA"/>
    <w:rsid w:val="00AD74AC"/>
    <w:rsid w:val="00AE4BBF"/>
    <w:rsid w:val="00AE7789"/>
    <w:rsid w:val="00B031CA"/>
    <w:rsid w:val="00B13D7C"/>
    <w:rsid w:val="00B14506"/>
    <w:rsid w:val="00B152DF"/>
    <w:rsid w:val="00B244A8"/>
    <w:rsid w:val="00B40091"/>
    <w:rsid w:val="00B41843"/>
    <w:rsid w:val="00B46BAD"/>
    <w:rsid w:val="00B64CDF"/>
    <w:rsid w:val="00B74C39"/>
    <w:rsid w:val="00B76A72"/>
    <w:rsid w:val="00B91658"/>
    <w:rsid w:val="00B97E6F"/>
    <w:rsid w:val="00BC2695"/>
    <w:rsid w:val="00BC373A"/>
    <w:rsid w:val="00BD2C28"/>
    <w:rsid w:val="00BD339A"/>
    <w:rsid w:val="00BD71B1"/>
    <w:rsid w:val="00BE33C8"/>
    <w:rsid w:val="00BF31BA"/>
    <w:rsid w:val="00BF6F36"/>
    <w:rsid w:val="00C03A79"/>
    <w:rsid w:val="00C10F6A"/>
    <w:rsid w:val="00C15253"/>
    <w:rsid w:val="00C15F83"/>
    <w:rsid w:val="00C17F5E"/>
    <w:rsid w:val="00C20BB5"/>
    <w:rsid w:val="00C24D1A"/>
    <w:rsid w:val="00C27EC8"/>
    <w:rsid w:val="00C45EAD"/>
    <w:rsid w:val="00C53212"/>
    <w:rsid w:val="00C60DAC"/>
    <w:rsid w:val="00C71924"/>
    <w:rsid w:val="00C72830"/>
    <w:rsid w:val="00C72EAC"/>
    <w:rsid w:val="00C75A70"/>
    <w:rsid w:val="00C95025"/>
    <w:rsid w:val="00CA0BE4"/>
    <w:rsid w:val="00CA6A3E"/>
    <w:rsid w:val="00CC32EB"/>
    <w:rsid w:val="00CD218A"/>
    <w:rsid w:val="00CE7D22"/>
    <w:rsid w:val="00D0208B"/>
    <w:rsid w:val="00D042C6"/>
    <w:rsid w:val="00D073EE"/>
    <w:rsid w:val="00D07D53"/>
    <w:rsid w:val="00D16077"/>
    <w:rsid w:val="00D176A9"/>
    <w:rsid w:val="00D23FEC"/>
    <w:rsid w:val="00D25DE2"/>
    <w:rsid w:val="00D31DE1"/>
    <w:rsid w:val="00D33865"/>
    <w:rsid w:val="00D408AD"/>
    <w:rsid w:val="00D52D83"/>
    <w:rsid w:val="00D60EA3"/>
    <w:rsid w:val="00D70948"/>
    <w:rsid w:val="00D846CE"/>
    <w:rsid w:val="00D85AB3"/>
    <w:rsid w:val="00D86E3C"/>
    <w:rsid w:val="00D91D11"/>
    <w:rsid w:val="00D96D2C"/>
    <w:rsid w:val="00DA1B79"/>
    <w:rsid w:val="00DA24F8"/>
    <w:rsid w:val="00DA39F9"/>
    <w:rsid w:val="00DA560D"/>
    <w:rsid w:val="00DD0093"/>
    <w:rsid w:val="00DF77C0"/>
    <w:rsid w:val="00E02ABD"/>
    <w:rsid w:val="00E11948"/>
    <w:rsid w:val="00E16867"/>
    <w:rsid w:val="00E34CFB"/>
    <w:rsid w:val="00E40CBC"/>
    <w:rsid w:val="00E43121"/>
    <w:rsid w:val="00E6094C"/>
    <w:rsid w:val="00E6600D"/>
    <w:rsid w:val="00E725F9"/>
    <w:rsid w:val="00E870A8"/>
    <w:rsid w:val="00E96DED"/>
    <w:rsid w:val="00EA42A0"/>
    <w:rsid w:val="00EB06B9"/>
    <w:rsid w:val="00EE37EC"/>
    <w:rsid w:val="00EE3C20"/>
    <w:rsid w:val="00EE7D0E"/>
    <w:rsid w:val="00EF239A"/>
    <w:rsid w:val="00EF2B4C"/>
    <w:rsid w:val="00F013C8"/>
    <w:rsid w:val="00F0190C"/>
    <w:rsid w:val="00F01BD7"/>
    <w:rsid w:val="00F050E4"/>
    <w:rsid w:val="00F06DED"/>
    <w:rsid w:val="00F13B1D"/>
    <w:rsid w:val="00F15022"/>
    <w:rsid w:val="00F267B0"/>
    <w:rsid w:val="00F31FCC"/>
    <w:rsid w:val="00F337BE"/>
    <w:rsid w:val="00F3589E"/>
    <w:rsid w:val="00F62DEC"/>
    <w:rsid w:val="00F6407F"/>
    <w:rsid w:val="00F677CE"/>
    <w:rsid w:val="00F81C82"/>
    <w:rsid w:val="00F93CF9"/>
    <w:rsid w:val="00F96AEE"/>
    <w:rsid w:val="00F979F8"/>
    <w:rsid w:val="00FA36EB"/>
    <w:rsid w:val="00FA3DB0"/>
    <w:rsid w:val="00FB1D62"/>
    <w:rsid w:val="00FB70C9"/>
    <w:rsid w:val="00FC7243"/>
    <w:rsid w:val="00FD47A2"/>
    <w:rsid w:val="00FE0ADA"/>
    <w:rsid w:val="00FE684E"/>
    <w:rsid w:val="00FF68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1038A"/>
    <w:rPr>
      <w:b/>
      <w:bCs/>
    </w:rPr>
  </w:style>
  <w:style w:type="table" w:styleId="TableGridLight">
    <w:name w:val="Grid Table Light"/>
    <w:basedOn w:val="TableNormal"/>
    <w:uiPriority w:val="40"/>
    <w:rsid w:val="0072093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D96D2C"/>
    <w:pPr>
      <w:spacing w:after="0" w:line="240" w:lineRule="auto"/>
    </w:pPr>
    <w:rPr>
      <w:rFonts w:eastAsiaTheme="minorHAnsi"/>
      <w:lang w:eastAsia="en-US"/>
    </w:rPr>
  </w:style>
  <w:style w:type="character" w:styleId="UnresolvedMention">
    <w:name w:val="Unresolved Mention"/>
    <w:basedOn w:val="DefaultParagraphFont"/>
    <w:uiPriority w:val="99"/>
    <w:semiHidden/>
    <w:unhideWhenUsed/>
    <w:rsid w:val="00A55B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5668273">
      <w:bodyDiv w:val="1"/>
      <w:marLeft w:val="0"/>
      <w:marRight w:val="0"/>
      <w:marTop w:val="0"/>
      <w:marBottom w:val="0"/>
      <w:divBdr>
        <w:top w:val="none" w:sz="0" w:space="0" w:color="auto"/>
        <w:left w:val="none" w:sz="0" w:space="0" w:color="auto"/>
        <w:bottom w:val="none" w:sz="0" w:space="0" w:color="auto"/>
        <w:right w:val="none" w:sz="0" w:space="0" w:color="auto"/>
      </w:divBdr>
    </w:div>
    <w:div w:id="521479224">
      <w:bodyDiv w:val="1"/>
      <w:marLeft w:val="0"/>
      <w:marRight w:val="0"/>
      <w:marTop w:val="0"/>
      <w:marBottom w:val="0"/>
      <w:divBdr>
        <w:top w:val="none" w:sz="0" w:space="0" w:color="auto"/>
        <w:left w:val="none" w:sz="0" w:space="0" w:color="auto"/>
        <w:bottom w:val="none" w:sz="0" w:space="0" w:color="auto"/>
        <w:right w:val="none" w:sz="0" w:space="0" w:color="auto"/>
      </w:divBdr>
    </w:div>
    <w:div w:id="1394307290">
      <w:bodyDiv w:val="1"/>
      <w:marLeft w:val="0"/>
      <w:marRight w:val="0"/>
      <w:marTop w:val="0"/>
      <w:marBottom w:val="0"/>
      <w:divBdr>
        <w:top w:val="none" w:sz="0" w:space="0" w:color="auto"/>
        <w:left w:val="none" w:sz="0" w:space="0" w:color="auto"/>
        <w:bottom w:val="none" w:sz="0" w:space="0" w:color="auto"/>
        <w:right w:val="none" w:sz="0" w:space="0" w:color="auto"/>
      </w:divBdr>
    </w:div>
    <w:div w:id="1915973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c.org.uk/news-and-events/news/corporate-affairs/2026/ungated/footfall-falters-as-shoppers-hold-out-for-sales/?utm_source=chatgpt.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news/budget-2025-fact-sheet-tax-support-for-businesses?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business-rates-relief/small-business-rate-relief?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ons.gov.uk/employmentandlabourmarket/peopleinwork/employmentandemployeetypes/articles/whohasaccesstohybridworkingreatbritain/latest?utm_source=chatgpt.com" TargetMode="External"/><Relationship Id="rId4" Type="http://schemas.openxmlformats.org/officeDocument/2006/relationships/settings" Target="settings.xml"/><Relationship Id="rId9" Type="http://schemas.openxmlformats.org/officeDocument/2006/relationships/hyperlink" Target="https://www.fob.uk.com/about-the-bread-industry/industry-facts/market-snapshot/?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Rat13</b:Tag>
    <b:SourceType>DocumentFromInternetSite</b:SourceType>
    <b:Guid>{6F838302-7183-40EE-AE99-AD6332A86BA6}</b:Guid>
    <b:Author>
      <b:Author>
        <b:NameList>
          <b:Person>
            <b:Last>Rathbone-McCuan</b:Last>
            <b:First>Eloise</b:First>
          </b:Person>
        </b:NameList>
      </b:Author>
    </b:Author>
    <b:Title>tandfonline</b:Title>
    <b:Year>2013</b:Year>
    <b:YearAccessed>2026</b:YearAccessed>
    <b:MonthAccessed>August</b:MonthAccessed>
    <b:DayAccessed>11</b:DayAccessed>
    <b:URL>https://www.tandfonline.com/doi/abs/10.1080/10437797.1991.10672181</b:URL>
    <b:Month>June</b:Month>
    <b:Day>05</b:Day>
    <b:RefOrder>1</b:RefOrder>
  </b:Source>
</b:Sources>
</file>

<file path=customXml/itemProps1.xml><?xml version="1.0" encoding="utf-8"?>
<ds:datastoreItem xmlns:ds="http://schemas.openxmlformats.org/officeDocument/2006/customXml" ds:itemID="{DA5B7B5A-CD1D-4F3B-9577-B8B74A72D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7</Pages>
  <Words>1078</Words>
  <Characters>6150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jewel zaman</cp:lastModifiedBy>
  <cp:revision>215</cp:revision>
  <cp:lastPrinted>2025-08-13T10:56:00Z</cp:lastPrinted>
  <dcterms:created xsi:type="dcterms:W3CDTF">2026-07-26T13:06:00Z</dcterms:created>
  <dcterms:modified xsi:type="dcterms:W3CDTF">2026-08-12T10:52:00Z</dcterms:modified>
</cp:coreProperties>
</file>