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1F7D4E" w14:textId="40B45AB3" w:rsidR="00773957" w:rsidRPr="00D43FD4" w:rsidRDefault="00D43FD4" w:rsidP="00D43FD4">
      <w:pPr>
        <w:rPr>
          <w:sz w:val="36"/>
          <w:szCs w:val="36"/>
        </w:rPr>
      </w:pPr>
      <w:r w:rsidRPr="00D43FD4">
        <w:rPr>
          <w:sz w:val="36"/>
          <w:szCs w:val="36"/>
        </w:rPr>
        <w:t>Name: Misbah Yaseen</w:t>
      </w:r>
    </w:p>
    <w:p w14:paraId="62086396" w14:textId="491157A1" w:rsidR="00D43FD4" w:rsidRDefault="00D43FD4" w:rsidP="00D43FD4">
      <w:pPr>
        <w:rPr>
          <w:sz w:val="36"/>
          <w:szCs w:val="36"/>
        </w:rPr>
      </w:pPr>
      <w:r w:rsidRPr="00D43FD4">
        <w:rPr>
          <w:sz w:val="36"/>
          <w:szCs w:val="36"/>
        </w:rPr>
        <w:t>Student ID: 1713336</w:t>
      </w:r>
    </w:p>
    <w:p w14:paraId="395BA7C3" w14:textId="1F0EB33C" w:rsidR="00D43FD4" w:rsidRDefault="0074708B" w:rsidP="00D43FD4">
      <w:pPr>
        <w:rPr>
          <w:sz w:val="36"/>
          <w:szCs w:val="36"/>
        </w:rPr>
      </w:pPr>
      <w:r>
        <w:rPr>
          <w:sz w:val="36"/>
          <w:szCs w:val="36"/>
        </w:rPr>
        <w:t xml:space="preserve">Module: </w:t>
      </w:r>
      <w:r w:rsidR="005E40C0">
        <w:rPr>
          <w:sz w:val="36"/>
          <w:szCs w:val="36"/>
        </w:rPr>
        <w:t>Me</w:t>
      </w:r>
      <w:r w:rsidR="00A41DE8">
        <w:rPr>
          <w:sz w:val="36"/>
          <w:szCs w:val="36"/>
        </w:rPr>
        <w:t xml:space="preserve">ntal Disorders and Psychopathology </w:t>
      </w:r>
    </w:p>
    <w:p w14:paraId="11FEBEF2" w14:textId="5FED1F6D" w:rsidR="00A41DE8" w:rsidRDefault="00A41DE8" w:rsidP="00D43FD4">
      <w:pPr>
        <w:rPr>
          <w:sz w:val="36"/>
          <w:szCs w:val="36"/>
        </w:rPr>
      </w:pPr>
      <w:r>
        <w:rPr>
          <w:sz w:val="36"/>
          <w:szCs w:val="36"/>
        </w:rPr>
        <w:t>Module Code: BMHP6006_BIRM</w:t>
      </w:r>
    </w:p>
    <w:p w14:paraId="26DB7A9B" w14:textId="039166A5" w:rsidR="00A41DE8" w:rsidRDefault="00A41DE8" w:rsidP="00D43FD4">
      <w:pPr>
        <w:rPr>
          <w:sz w:val="36"/>
          <w:szCs w:val="36"/>
        </w:rPr>
      </w:pPr>
      <w:r>
        <w:rPr>
          <w:sz w:val="36"/>
          <w:szCs w:val="36"/>
        </w:rPr>
        <w:t xml:space="preserve">Lecturer: </w:t>
      </w:r>
      <w:proofErr w:type="spellStart"/>
      <w:r>
        <w:rPr>
          <w:sz w:val="36"/>
          <w:szCs w:val="36"/>
        </w:rPr>
        <w:t>Dushika</w:t>
      </w:r>
      <w:proofErr w:type="spellEnd"/>
      <w:r>
        <w:rPr>
          <w:sz w:val="36"/>
          <w:szCs w:val="36"/>
        </w:rPr>
        <w:t xml:space="preserve"> </w:t>
      </w:r>
      <w:proofErr w:type="spellStart"/>
      <w:r>
        <w:rPr>
          <w:sz w:val="36"/>
          <w:szCs w:val="36"/>
        </w:rPr>
        <w:t>Soundararajan</w:t>
      </w:r>
      <w:proofErr w:type="spellEnd"/>
    </w:p>
    <w:p w14:paraId="7C1B85D4" w14:textId="1DAD4C63" w:rsidR="00A41DE8" w:rsidRPr="00D43FD4" w:rsidRDefault="00A41DE8" w:rsidP="00D43FD4">
      <w:pPr>
        <w:rPr>
          <w:sz w:val="36"/>
          <w:szCs w:val="36"/>
        </w:rPr>
      </w:pPr>
      <w:r>
        <w:rPr>
          <w:sz w:val="36"/>
          <w:szCs w:val="36"/>
        </w:rPr>
        <w:t>Component 2: Written Report</w:t>
      </w:r>
      <w:r w:rsidR="00C904DA">
        <w:rPr>
          <w:sz w:val="36"/>
          <w:szCs w:val="36"/>
        </w:rPr>
        <w:t>- General Anxiety Disorder, Schizophrenia and Autism</w:t>
      </w:r>
    </w:p>
    <w:p w14:paraId="459A8D6D" w14:textId="77777777" w:rsidR="00D43FD4" w:rsidRDefault="00D43FD4" w:rsidP="00D43FD4"/>
    <w:p w14:paraId="60607464" w14:textId="77777777" w:rsidR="00773957" w:rsidRDefault="00773957" w:rsidP="006B7B02">
      <w:pPr>
        <w:pStyle w:val="Heading1"/>
      </w:pPr>
    </w:p>
    <w:p w14:paraId="0677FC8D" w14:textId="77777777" w:rsidR="00773957" w:rsidRDefault="00773957" w:rsidP="006B7B02">
      <w:pPr>
        <w:pStyle w:val="Heading1"/>
      </w:pPr>
    </w:p>
    <w:p w14:paraId="2775985C" w14:textId="77777777" w:rsidR="00773957" w:rsidRDefault="00773957" w:rsidP="006B7B02">
      <w:pPr>
        <w:pStyle w:val="Heading1"/>
      </w:pPr>
    </w:p>
    <w:p w14:paraId="18945847" w14:textId="77777777" w:rsidR="00773957" w:rsidRDefault="00773957" w:rsidP="006B7B02">
      <w:pPr>
        <w:pStyle w:val="Heading1"/>
      </w:pPr>
    </w:p>
    <w:p w14:paraId="664B34F0" w14:textId="77777777" w:rsidR="00773957" w:rsidRDefault="00773957" w:rsidP="006B7B02">
      <w:pPr>
        <w:pStyle w:val="Heading1"/>
      </w:pPr>
    </w:p>
    <w:p w14:paraId="61A0ACC7" w14:textId="77777777" w:rsidR="00773957" w:rsidRDefault="00773957" w:rsidP="006B7B02">
      <w:pPr>
        <w:pStyle w:val="Heading1"/>
      </w:pPr>
    </w:p>
    <w:p w14:paraId="69C76BD0" w14:textId="77777777" w:rsidR="00773957" w:rsidRDefault="00773957" w:rsidP="006B7B02">
      <w:pPr>
        <w:pStyle w:val="Heading1"/>
      </w:pPr>
    </w:p>
    <w:p w14:paraId="24385DBE" w14:textId="77777777" w:rsidR="00773957" w:rsidRDefault="00773957" w:rsidP="006B7B02">
      <w:pPr>
        <w:pStyle w:val="Heading1"/>
      </w:pPr>
    </w:p>
    <w:p w14:paraId="05984066" w14:textId="77777777" w:rsidR="00773957" w:rsidRDefault="00773957" w:rsidP="006B7B02">
      <w:pPr>
        <w:pStyle w:val="Heading1"/>
      </w:pPr>
    </w:p>
    <w:p w14:paraId="2977E852" w14:textId="77777777" w:rsidR="00773957" w:rsidRDefault="00773957" w:rsidP="006B7B02">
      <w:pPr>
        <w:pStyle w:val="Heading1"/>
      </w:pPr>
    </w:p>
    <w:p w14:paraId="569ECDF1" w14:textId="77777777" w:rsidR="00773957" w:rsidRDefault="00773957" w:rsidP="006B7B02">
      <w:pPr>
        <w:pStyle w:val="Heading1"/>
      </w:pPr>
    </w:p>
    <w:p w14:paraId="7654DE71" w14:textId="77777777" w:rsidR="00773957" w:rsidRDefault="00773957" w:rsidP="006B7B02">
      <w:pPr>
        <w:pStyle w:val="Heading1"/>
      </w:pPr>
    </w:p>
    <w:p w14:paraId="17B0FF1B" w14:textId="77777777" w:rsidR="00773957" w:rsidRDefault="00773957" w:rsidP="006B7B02">
      <w:pPr>
        <w:pStyle w:val="Heading1"/>
      </w:pPr>
    </w:p>
    <w:p w14:paraId="7626A0A4" w14:textId="77777777" w:rsidR="00773957" w:rsidRDefault="00773957" w:rsidP="006B7B02">
      <w:pPr>
        <w:pStyle w:val="Heading1"/>
      </w:pPr>
    </w:p>
    <w:p w14:paraId="34B7CA29" w14:textId="77777777" w:rsidR="00773957" w:rsidRDefault="00773957" w:rsidP="006B7B02">
      <w:pPr>
        <w:pStyle w:val="Heading1"/>
      </w:pPr>
    </w:p>
    <w:p w14:paraId="0E15F3C1" w14:textId="77777777" w:rsidR="00773957" w:rsidRDefault="00773957" w:rsidP="006B7B02">
      <w:pPr>
        <w:pStyle w:val="Heading1"/>
      </w:pPr>
    </w:p>
    <w:p w14:paraId="3A61BF4B" w14:textId="77777777" w:rsidR="00773957" w:rsidRDefault="00773957" w:rsidP="006B7B02">
      <w:pPr>
        <w:pStyle w:val="Heading1"/>
      </w:pPr>
    </w:p>
    <w:p w14:paraId="04701889" w14:textId="77777777" w:rsidR="00773957" w:rsidRDefault="00773957" w:rsidP="006B7B02">
      <w:pPr>
        <w:pStyle w:val="Heading1"/>
      </w:pPr>
    </w:p>
    <w:p w14:paraId="0A43CDF6" w14:textId="77777777" w:rsidR="00773957" w:rsidRDefault="00773957" w:rsidP="006B7B02">
      <w:pPr>
        <w:pStyle w:val="Heading1"/>
      </w:pPr>
    </w:p>
    <w:p w14:paraId="58C4C570" w14:textId="77777777" w:rsidR="00773957" w:rsidRDefault="00773957" w:rsidP="006B7B02">
      <w:pPr>
        <w:pStyle w:val="Heading1"/>
      </w:pPr>
    </w:p>
    <w:p w14:paraId="6BF7B064" w14:textId="21125E9F" w:rsidR="00E5693D" w:rsidRDefault="00E945B2" w:rsidP="006B7B02">
      <w:pPr>
        <w:pStyle w:val="Heading1"/>
      </w:pPr>
      <w:r w:rsidRPr="00FB0D4A">
        <w:t>I</w:t>
      </w:r>
      <w:r w:rsidR="00E5693D" w:rsidRPr="00FB0D4A">
        <w:t>ntroduction</w:t>
      </w:r>
    </w:p>
    <w:p w14:paraId="2354FC76" w14:textId="63F238D4" w:rsidR="00E945B2" w:rsidRPr="00E945B2" w:rsidRDefault="00E945B2" w:rsidP="00AA2F7B">
      <w:pPr>
        <w:jc w:val="both"/>
        <w:rPr>
          <w:rFonts w:ascii="Arial" w:hAnsi="Arial" w:cs="Arial"/>
          <w:sz w:val="24"/>
          <w:szCs w:val="24"/>
        </w:rPr>
      </w:pPr>
      <w:r>
        <w:rPr>
          <w:rFonts w:ascii="Arial" w:hAnsi="Arial" w:cs="Arial"/>
          <w:sz w:val="24"/>
          <w:szCs w:val="24"/>
        </w:rPr>
        <w:lastRenderedPageBreak/>
        <w:t xml:space="preserve">This </w:t>
      </w:r>
      <w:r w:rsidR="000956E5">
        <w:rPr>
          <w:rFonts w:ascii="Arial" w:hAnsi="Arial" w:cs="Arial"/>
          <w:sz w:val="24"/>
          <w:szCs w:val="24"/>
        </w:rPr>
        <w:t xml:space="preserve">report has been made to </w:t>
      </w:r>
      <w:r w:rsidR="00791B7A">
        <w:rPr>
          <w:rFonts w:ascii="Arial" w:hAnsi="Arial" w:cs="Arial"/>
          <w:sz w:val="24"/>
          <w:szCs w:val="24"/>
        </w:rPr>
        <w:t>analyse the identification, diagnosis</w:t>
      </w:r>
      <w:r w:rsidR="00754548">
        <w:rPr>
          <w:rFonts w:ascii="Arial" w:hAnsi="Arial" w:cs="Arial"/>
          <w:sz w:val="24"/>
          <w:szCs w:val="24"/>
        </w:rPr>
        <w:t>, treatments and methods, and</w:t>
      </w:r>
      <w:r w:rsidR="00245058">
        <w:rPr>
          <w:rFonts w:ascii="Arial" w:hAnsi="Arial" w:cs="Arial"/>
          <w:sz w:val="24"/>
          <w:szCs w:val="24"/>
        </w:rPr>
        <w:t xml:space="preserve"> re</w:t>
      </w:r>
      <w:r w:rsidR="00754548">
        <w:rPr>
          <w:rFonts w:ascii="Arial" w:hAnsi="Arial" w:cs="Arial"/>
          <w:sz w:val="24"/>
          <w:szCs w:val="24"/>
        </w:rPr>
        <w:t>habilitation techniques</w:t>
      </w:r>
      <w:r w:rsidR="006B630D">
        <w:rPr>
          <w:rFonts w:ascii="Arial" w:hAnsi="Arial" w:cs="Arial"/>
          <w:sz w:val="24"/>
          <w:szCs w:val="24"/>
        </w:rPr>
        <w:t xml:space="preserve"> for 3 common mental disorders. These disorders are anxiety, autism, schizophrenia </w:t>
      </w:r>
      <w:r w:rsidR="00893233">
        <w:rPr>
          <w:rFonts w:ascii="Arial" w:hAnsi="Arial" w:cs="Arial"/>
          <w:sz w:val="24"/>
          <w:szCs w:val="24"/>
        </w:rPr>
        <w:t>and all of these will be examined through the ICD-10. Recommendations will also be mentioned in this report</w:t>
      </w:r>
      <w:r w:rsidR="003B178F">
        <w:rPr>
          <w:rFonts w:ascii="Arial" w:hAnsi="Arial" w:cs="Arial"/>
          <w:sz w:val="24"/>
          <w:szCs w:val="24"/>
        </w:rPr>
        <w:t xml:space="preserve"> and how to bring about the best outcome. </w:t>
      </w:r>
    </w:p>
    <w:p w14:paraId="2B559718" w14:textId="6D6C93C4" w:rsidR="0011355F" w:rsidRPr="003315CB" w:rsidRDefault="00043B36" w:rsidP="00AA2F7B">
      <w:pPr>
        <w:jc w:val="both"/>
        <w:rPr>
          <w:rFonts w:ascii="Arial" w:hAnsi="Arial" w:cs="Arial"/>
          <w:sz w:val="24"/>
          <w:szCs w:val="24"/>
        </w:rPr>
      </w:pPr>
      <w:r w:rsidRPr="003315CB">
        <w:rPr>
          <w:rFonts w:ascii="Arial" w:hAnsi="Arial" w:cs="Arial"/>
          <w:sz w:val="24"/>
          <w:szCs w:val="24"/>
        </w:rPr>
        <w:t>ICD-10</w:t>
      </w:r>
      <w:r w:rsidR="00AA6ABF" w:rsidRPr="003315CB">
        <w:rPr>
          <w:rFonts w:ascii="Arial" w:hAnsi="Arial" w:cs="Arial"/>
          <w:sz w:val="24"/>
          <w:szCs w:val="24"/>
        </w:rPr>
        <w:t xml:space="preserve"> is the 10</w:t>
      </w:r>
      <w:r w:rsidR="00AA6ABF" w:rsidRPr="003315CB">
        <w:rPr>
          <w:rFonts w:ascii="Arial" w:hAnsi="Arial" w:cs="Arial"/>
          <w:sz w:val="24"/>
          <w:szCs w:val="24"/>
          <w:vertAlign w:val="superscript"/>
        </w:rPr>
        <w:t>th</w:t>
      </w:r>
      <w:r w:rsidR="00AA6ABF" w:rsidRPr="003315CB">
        <w:rPr>
          <w:rFonts w:ascii="Arial" w:hAnsi="Arial" w:cs="Arial"/>
          <w:sz w:val="24"/>
          <w:szCs w:val="24"/>
        </w:rPr>
        <w:t xml:space="preserve"> version of International Statistical </w:t>
      </w:r>
      <w:r w:rsidR="00EA171B" w:rsidRPr="003315CB">
        <w:rPr>
          <w:rFonts w:ascii="Arial" w:hAnsi="Arial" w:cs="Arial"/>
          <w:sz w:val="24"/>
          <w:szCs w:val="24"/>
        </w:rPr>
        <w:t>Classification of Diseases and Related Health Problems</w:t>
      </w:r>
      <w:r w:rsidR="00894DB5" w:rsidRPr="003315CB">
        <w:rPr>
          <w:rFonts w:ascii="Arial" w:hAnsi="Arial" w:cs="Arial"/>
          <w:sz w:val="24"/>
          <w:szCs w:val="24"/>
        </w:rPr>
        <w:t xml:space="preserve"> and it is the current edition used in the UK. This was formed by the World Health Organis</w:t>
      </w:r>
      <w:r w:rsidR="00681646" w:rsidRPr="003315CB">
        <w:rPr>
          <w:rFonts w:ascii="Arial" w:hAnsi="Arial" w:cs="Arial"/>
          <w:sz w:val="24"/>
          <w:szCs w:val="24"/>
        </w:rPr>
        <w:t xml:space="preserve">ation, or formerly known as WHO, </w:t>
      </w:r>
      <w:r w:rsidR="0068226A" w:rsidRPr="003315CB">
        <w:rPr>
          <w:rFonts w:ascii="Arial" w:hAnsi="Arial" w:cs="Arial"/>
          <w:sz w:val="24"/>
          <w:szCs w:val="24"/>
        </w:rPr>
        <w:t>and it is used by many other states in the worl</w:t>
      </w:r>
      <w:r w:rsidR="00CD31F3" w:rsidRPr="003315CB">
        <w:rPr>
          <w:rFonts w:ascii="Arial" w:hAnsi="Arial" w:cs="Arial"/>
          <w:sz w:val="24"/>
          <w:szCs w:val="24"/>
        </w:rPr>
        <w:t xml:space="preserve">d. It consists of </w:t>
      </w:r>
      <w:r w:rsidR="00FD020A" w:rsidRPr="003315CB">
        <w:rPr>
          <w:rFonts w:ascii="Arial" w:hAnsi="Arial" w:cs="Arial"/>
          <w:sz w:val="24"/>
          <w:szCs w:val="24"/>
        </w:rPr>
        <w:t xml:space="preserve">codes and rules for different diseases, symptoms and other health- related issues. </w:t>
      </w:r>
      <w:r w:rsidR="00CC796A" w:rsidRPr="003315CB">
        <w:rPr>
          <w:rFonts w:ascii="Arial" w:hAnsi="Arial" w:cs="Arial"/>
          <w:sz w:val="24"/>
          <w:szCs w:val="24"/>
        </w:rPr>
        <w:t>(CDC, 2021)</w:t>
      </w:r>
    </w:p>
    <w:p w14:paraId="0989E338" w14:textId="17BC5B7E" w:rsidR="00DB122F" w:rsidRPr="00FB0D4A" w:rsidRDefault="00E5693D" w:rsidP="006B7B02">
      <w:pPr>
        <w:pStyle w:val="Heading1"/>
      </w:pPr>
      <w:r w:rsidRPr="00FB0D4A">
        <w:t xml:space="preserve">                                                                                                                              </w:t>
      </w:r>
      <w:r w:rsidR="00DB122F" w:rsidRPr="00FB0D4A">
        <w:t>What is Schizophrenia?</w:t>
      </w:r>
    </w:p>
    <w:p w14:paraId="7FD0851E" w14:textId="44936D31" w:rsidR="00436B0C" w:rsidRDefault="00436B0C" w:rsidP="00AA2F7B">
      <w:pPr>
        <w:jc w:val="both"/>
        <w:rPr>
          <w:rFonts w:ascii="Arial" w:hAnsi="Arial" w:cs="Arial"/>
          <w:sz w:val="24"/>
          <w:szCs w:val="24"/>
        </w:rPr>
      </w:pPr>
      <w:r>
        <w:rPr>
          <w:rFonts w:ascii="Arial" w:hAnsi="Arial" w:cs="Arial"/>
          <w:sz w:val="24"/>
          <w:szCs w:val="24"/>
        </w:rPr>
        <w:t xml:space="preserve">Schizophrenia is a </w:t>
      </w:r>
      <w:r w:rsidR="00972169">
        <w:rPr>
          <w:rFonts w:ascii="Arial" w:hAnsi="Arial" w:cs="Arial"/>
          <w:sz w:val="24"/>
          <w:szCs w:val="24"/>
        </w:rPr>
        <w:t xml:space="preserve">chronic </w:t>
      </w:r>
      <w:r>
        <w:rPr>
          <w:rFonts w:ascii="Arial" w:hAnsi="Arial" w:cs="Arial"/>
          <w:sz w:val="24"/>
          <w:szCs w:val="24"/>
        </w:rPr>
        <w:t xml:space="preserve">mental issue which affects over 20 million </w:t>
      </w:r>
      <w:r w:rsidR="00972169">
        <w:rPr>
          <w:rFonts w:ascii="Arial" w:hAnsi="Arial" w:cs="Arial"/>
          <w:sz w:val="24"/>
          <w:szCs w:val="24"/>
        </w:rPr>
        <w:t>people worldwide It is a psychological issue which affects how a person thinks, talks emotions, their behaviour and even their personality. The main symptoms are hallucinations which makes people hear or see things that are not there but are merely in their head.</w:t>
      </w:r>
      <w:r w:rsidR="00D20A61">
        <w:rPr>
          <w:rFonts w:ascii="Arial" w:hAnsi="Arial" w:cs="Arial"/>
          <w:sz w:val="24"/>
          <w:szCs w:val="24"/>
        </w:rPr>
        <w:t xml:space="preserve"> There are treatments available for schizophrenia which involve medicines and further support which are found to be very efficient in tackling schizophrenia. (WHO, 2019) </w:t>
      </w:r>
    </w:p>
    <w:p w14:paraId="66D0BDAD" w14:textId="426CBDF6" w:rsidR="00C86231" w:rsidRDefault="00C86231" w:rsidP="00AA2F7B">
      <w:pPr>
        <w:jc w:val="both"/>
        <w:rPr>
          <w:rFonts w:ascii="Arial" w:hAnsi="Arial" w:cs="Arial"/>
          <w:sz w:val="24"/>
          <w:szCs w:val="24"/>
        </w:rPr>
      </w:pPr>
      <w:r>
        <w:rPr>
          <w:rFonts w:ascii="Arial" w:hAnsi="Arial" w:cs="Arial"/>
          <w:sz w:val="24"/>
          <w:szCs w:val="24"/>
        </w:rPr>
        <w:t>The causes of schizophrenia is not exactly clear</w:t>
      </w:r>
      <w:r w:rsidR="004438E3">
        <w:rPr>
          <w:rFonts w:ascii="Arial" w:hAnsi="Arial" w:cs="Arial"/>
          <w:sz w:val="24"/>
          <w:szCs w:val="24"/>
        </w:rPr>
        <w:t xml:space="preserve"> but it is safe to assume that the condition is the result of genetics and the environment. </w:t>
      </w:r>
      <w:r w:rsidR="00784937">
        <w:rPr>
          <w:rFonts w:ascii="Arial" w:hAnsi="Arial" w:cs="Arial"/>
          <w:sz w:val="24"/>
          <w:szCs w:val="24"/>
        </w:rPr>
        <w:t xml:space="preserve">There </w:t>
      </w:r>
      <w:r w:rsidR="00355551">
        <w:rPr>
          <w:rFonts w:ascii="Arial" w:hAnsi="Arial" w:cs="Arial"/>
          <w:sz w:val="24"/>
          <w:szCs w:val="24"/>
        </w:rPr>
        <w:t>are</w:t>
      </w:r>
      <w:r w:rsidR="00784937">
        <w:rPr>
          <w:rFonts w:ascii="Arial" w:hAnsi="Arial" w:cs="Arial"/>
          <w:sz w:val="24"/>
          <w:szCs w:val="24"/>
        </w:rPr>
        <w:t xml:space="preserve"> vulnerable to developing schizophrenia and eve</w:t>
      </w:r>
      <w:r w:rsidR="00AB298E">
        <w:rPr>
          <w:rFonts w:ascii="Arial" w:hAnsi="Arial" w:cs="Arial"/>
          <w:sz w:val="24"/>
          <w:szCs w:val="24"/>
        </w:rPr>
        <w:t>ts can cause the condition to appear. Depression, drug misuse and extreme stress are all</w:t>
      </w:r>
      <w:r w:rsidR="00355551">
        <w:rPr>
          <w:rFonts w:ascii="Arial" w:hAnsi="Arial" w:cs="Arial"/>
          <w:sz w:val="24"/>
          <w:szCs w:val="24"/>
        </w:rPr>
        <w:t xml:space="preserve"> conditions. (NHS, </w:t>
      </w:r>
      <w:r w:rsidR="00B847D7">
        <w:rPr>
          <w:rFonts w:ascii="Arial" w:hAnsi="Arial" w:cs="Arial"/>
          <w:sz w:val="24"/>
          <w:szCs w:val="24"/>
        </w:rPr>
        <w:t>2019</w:t>
      </w:r>
      <w:r w:rsidR="0090262C">
        <w:rPr>
          <w:rFonts w:ascii="Arial" w:hAnsi="Arial" w:cs="Arial"/>
          <w:sz w:val="24"/>
          <w:szCs w:val="24"/>
        </w:rPr>
        <w:t>a</w:t>
      </w:r>
      <w:r w:rsidR="00B847D7">
        <w:rPr>
          <w:rFonts w:ascii="Arial" w:hAnsi="Arial" w:cs="Arial"/>
          <w:sz w:val="24"/>
          <w:szCs w:val="24"/>
        </w:rPr>
        <w:t>)</w:t>
      </w:r>
    </w:p>
    <w:p w14:paraId="0C785E8B" w14:textId="04C7CEF1" w:rsidR="00FB0D4A" w:rsidRPr="00D11F2A" w:rsidRDefault="00222E6A" w:rsidP="006B7B02">
      <w:pPr>
        <w:pStyle w:val="Heading1"/>
      </w:pPr>
      <w:r w:rsidRPr="00D11F2A">
        <w:t>C</w:t>
      </w:r>
      <w:r w:rsidR="00E5693D" w:rsidRPr="00D11F2A">
        <w:t>lassification</w:t>
      </w:r>
      <w:r w:rsidR="00FB0D4A" w:rsidRPr="00D11F2A">
        <w:t xml:space="preserve"> </w:t>
      </w:r>
      <w:r w:rsidR="00261F71" w:rsidRPr="00D11F2A">
        <w:t>of schizophrenia</w:t>
      </w:r>
      <w:r w:rsidR="00D11F2A">
        <w:t xml:space="preserve"> </w:t>
      </w:r>
    </w:p>
    <w:p w14:paraId="2EB804B8" w14:textId="7C9E5777" w:rsidR="00AF2BA7" w:rsidRPr="00BE44F1" w:rsidRDefault="00AF2BA7" w:rsidP="00AA2F7B">
      <w:pPr>
        <w:jc w:val="both"/>
        <w:rPr>
          <w:rFonts w:ascii="Arial" w:hAnsi="Arial" w:cs="Arial"/>
          <w:sz w:val="24"/>
          <w:szCs w:val="24"/>
        </w:rPr>
      </w:pPr>
      <w:r w:rsidRPr="00BE44F1">
        <w:t xml:space="preserve">According to </w:t>
      </w:r>
      <w:r w:rsidR="009B5F62" w:rsidRPr="00BE44F1">
        <w:t xml:space="preserve">the </w:t>
      </w:r>
      <w:r w:rsidR="009B5F62">
        <w:t>ICD</w:t>
      </w:r>
      <w:r w:rsidR="009954E9">
        <w:t xml:space="preserve"> -10 </w:t>
      </w:r>
      <w:r w:rsidRPr="00BE44F1">
        <w:t>th</w:t>
      </w:r>
      <w:r w:rsidR="0032013B">
        <w:t>ere</w:t>
      </w:r>
      <w:r w:rsidRPr="00BE44F1">
        <w:t xml:space="preserve"> are </w:t>
      </w:r>
      <w:r w:rsidR="0032013B">
        <w:t>many</w:t>
      </w:r>
      <w:r w:rsidRPr="00BE44F1">
        <w:t xml:space="preserve"> classifications for schizophrenia </w:t>
      </w:r>
      <w:r w:rsidR="000F7CC7">
        <w:t>and these are</w:t>
      </w:r>
      <w:r w:rsidR="00AA5C3E">
        <w:t xml:space="preserve"> in codes:</w:t>
      </w:r>
    </w:p>
    <w:p w14:paraId="00CFB0D3"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F20.0 Paranoid schizophrenia</w:t>
      </w:r>
    </w:p>
    <w:p w14:paraId="3ABF3637"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F20.1 Hebephrenic schizophrenia</w:t>
      </w:r>
    </w:p>
    <w:p w14:paraId="548FB239"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F20.2 Catatonic schizophrenia</w:t>
      </w:r>
    </w:p>
    <w:p w14:paraId="27B51CA2"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F20.3 Undifferentiated schizophrenia</w:t>
      </w:r>
    </w:p>
    <w:p w14:paraId="6A184A37"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F20.4 Post-schizophrenic depression</w:t>
      </w:r>
    </w:p>
    <w:p w14:paraId="40E4183E" w14:textId="77777777" w:rsidR="00FB0D4A" w:rsidRPr="00051E05" w:rsidRDefault="00FB0D4A" w:rsidP="00AA2F7B">
      <w:pPr>
        <w:jc w:val="both"/>
        <w:rPr>
          <w:rFonts w:ascii="Arial" w:hAnsi="Arial" w:cs="Arial"/>
          <w:sz w:val="24"/>
          <w:szCs w:val="24"/>
        </w:rPr>
      </w:pPr>
      <w:r w:rsidRPr="00051E05">
        <w:rPr>
          <w:rFonts w:ascii="Arial" w:hAnsi="Arial" w:cs="Arial"/>
          <w:sz w:val="24"/>
          <w:szCs w:val="24"/>
        </w:rPr>
        <w:t xml:space="preserve"> F20.5 Residual schizophrenia</w:t>
      </w:r>
    </w:p>
    <w:p w14:paraId="0982CA75" w14:textId="77777777" w:rsidR="00FB0D4A" w:rsidRPr="00FB0D4A" w:rsidRDefault="00FB0D4A" w:rsidP="00AA2F7B">
      <w:pPr>
        <w:jc w:val="both"/>
        <w:rPr>
          <w:rFonts w:ascii="Arial" w:hAnsi="Arial" w:cs="Arial"/>
          <w:sz w:val="24"/>
          <w:szCs w:val="24"/>
        </w:rPr>
      </w:pPr>
      <w:r w:rsidRPr="00FB0D4A">
        <w:rPr>
          <w:rFonts w:ascii="Arial" w:hAnsi="Arial" w:cs="Arial"/>
          <w:sz w:val="24"/>
          <w:szCs w:val="24"/>
        </w:rPr>
        <w:t xml:space="preserve"> F20.6 Simple schizophrenia</w:t>
      </w:r>
    </w:p>
    <w:p w14:paraId="567101FD" w14:textId="77777777" w:rsidR="00E86991" w:rsidRDefault="00FB0D4A" w:rsidP="00AA2F7B">
      <w:pPr>
        <w:jc w:val="both"/>
        <w:rPr>
          <w:rFonts w:ascii="Arial" w:hAnsi="Arial" w:cs="Arial"/>
          <w:sz w:val="24"/>
          <w:szCs w:val="24"/>
        </w:rPr>
      </w:pPr>
      <w:r w:rsidRPr="00FB0D4A">
        <w:rPr>
          <w:rFonts w:ascii="Arial" w:hAnsi="Arial" w:cs="Arial"/>
          <w:sz w:val="24"/>
          <w:szCs w:val="24"/>
        </w:rPr>
        <w:t xml:space="preserve"> F20.8 Other schizophrenia</w:t>
      </w:r>
    </w:p>
    <w:p w14:paraId="55A6BABA" w14:textId="6797EA1B" w:rsidR="00E5693D" w:rsidRDefault="00FB0D4A" w:rsidP="00AA2F7B">
      <w:pPr>
        <w:jc w:val="both"/>
        <w:rPr>
          <w:rFonts w:ascii="Arial" w:hAnsi="Arial" w:cs="Arial"/>
          <w:sz w:val="24"/>
          <w:szCs w:val="24"/>
        </w:rPr>
      </w:pPr>
      <w:r w:rsidRPr="00FB0D4A">
        <w:rPr>
          <w:rFonts w:ascii="Arial" w:hAnsi="Arial" w:cs="Arial"/>
          <w:sz w:val="24"/>
          <w:szCs w:val="24"/>
        </w:rPr>
        <w:t xml:space="preserve"> F20.9 Schizophrenia, unspecified</w:t>
      </w:r>
      <w:r w:rsidR="009768FD">
        <w:rPr>
          <w:rFonts w:ascii="Arial" w:hAnsi="Arial" w:cs="Arial"/>
          <w:sz w:val="24"/>
          <w:szCs w:val="24"/>
        </w:rPr>
        <w:t>.</w:t>
      </w:r>
      <w:r>
        <w:rPr>
          <w:rFonts w:ascii="Arial" w:hAnsi="Arial" w:cs="Arial"/>
          <w:sz w:val="24"/>
          <w:szCs w:val="24"/>
        </w:rPr>
        <w:t xml:space="preserve"> (</w:t>
      </w:r>
      <w:r w:rsidR="009A4B89">
        <w:rPr>
          <w:rFonts w:ascii="Arial" w:hAnsi="Arial" w:cs="Arial"/>
          <w:sz w:val="24"/>
          <w:szCs w:val="24"/>
        </w:rPr>
        <w:t>WHO</w:t>
      </w:r>
      <w:r w:rsidR="00711065">
        <w:rPr>
          <w:rFonts w:ascii="Arial" w:hAnsi="Arial" w:cs="Arial"/>
          <w:sz w:val="24"/>
          <w:szCs w:val="24"/>
        </w:rPr>
        <w:t xml:space="preserve"> </w:t>
      </w:r>
      <w:r w:rsidR="009A4B89">
        <w:rPr>
          <w:rFonts w:ascii="Arial" w:hAnsi="Arial" w:cs="Arial"/>
          <w:sz w:val="24"/>
          <w:szCs w:val="24"/>
        </w:rPr>
        <w:t>IC</w:t>
      </w:r>
      <w:r w:rsidR="00775198">
        <w:rPr>
          <w:rFonts w:ascii="Arial" w:hAnsi="Arial" w:cs="Arial"/>
          <w:sz w:val="24"/>
          <w:szCs w:val="24"/>
        </w:rPr>
        <w:t xml:space="preserve">D </w:t>
      </w:r>
      <w:r w:rsidR="003F48ED">
        <w:rPr>
          <w:rFonts w:ascii="Arial" w:hAnsi="Arial" w:cs="Arial"/>
          <w:sz w:val="24"/>
          <w:szCs w:val="24"/>
        </w:rPr>
        <w:t>-</w:t>
      </w:r>
      <w:r w:rsidR="009A4B89">
        <w:rPr>
          <w:rFonts w:ascii="Arial" w:hAnsi="Arial" w:cs="Arial"/>
          <w:sz w:val="24"/>
          <w:szCs w:val="24"/>
        </w:rPr>
        <w:t xml:space="preserve"> 10</w:t>
      </w:r>
      <w:r w:rsidR="008B1819">
        <w:rPr>
          <w:rFonts w:ascii="Arial" w:hAnsi="Arial" w:cs="Arial"/>
          <w:sz w:val="24"/>
          <w:szCs w:val="24"/>
        </w:rPr>
        <w:t xml:space="preserve"> Version :</w:t>
      </w:r>
      <w:r w:rsidR="009E3A60">
        <w:rPr>
          <w:rFonts w:ascii="Arial" w:hAnsi="Arial" w:cs="Arial"/>
          <w:sz w:val="24"/>
          <w:szCs w:val="24"/>
        </w:rPr>
        <w:t>2014)</w:t>
      </w:r>
    </w:p>
    <w:p w14:paraId="49FD0458" w14:textId="0A9C8B73" w:rsidR="00423A7F" w:rsidRDefault="00423A7F" w:rsidP="00AA2F7B">
      <w:pPr>
        <w:jc w:val="both"/>
        <w:rPr>
          <w:rFonts w:ascii="Arial" w:hAnsi="Arial" w:cs="Arial"/>
          <w:sz w:val="24"/>
          <w:szCs w:val="24"/>
        </w:rPr>
      </w:pPr>
    </w:p>
    <w:p w14:paraId="329E6856" w14:textId="77777777" w:rsidR="00423A7F" w:rsidRDefault="00423A7F" w:rsidP="00AA2F7B">
      <w:pPr>
        <w:jc w:val="both"/>
        <w:rPr>
          <w:rFonts w:ascii="Arial" w:hAnsi="Arial" w:cs="Arial"/>
          <w:sz w:val="24"/>
          <w:szCs w:val="24"/>
        </w:rPr>
      </w:pPr>
    </w:p>
    <w:p w14:paraId="6BC9D275" w14:textId="4D82DAB8" w:rsidR="0093267B" w:rsidRPr="00E16B3A" w:rsidRDefault="00A87537" w:rsidP="00E16B3A">
      <w:pPr>
        <w:pStyle w:val="ListParagraph"/>
        <w:numPr>
          <w:ilvl w:val="0"/>
          <w:numId w:val="3"/>
        </w:numPr>
        <w:jc w:val="both"/>
        <w:rPr>
          <w:rFonts w:ascii="Arial" w:hAnsi="Arial" w:cs="Arial"/>
          <w:sz w:val="24"/>
          <w:szCs w:val="24"/>
        </w:rPr>
      </w:pPr>
      <w:r w:rsidRPr="00E16B3A">
        <w:rPr>
          <w:rFonts w:ascii="Arial" w:hAnsi="Arial" w:cs="Arial"/>
          <w:sz w:val="24"/>
          <w:szCs w:val="24"/>
        </w:rPr>
        <w:t xml:space="preserve">Paranoid </w:t>
      </w:r>
      <w:r w:rsidR="005B441A" w:rsidRPr="00E16B3A">
        <w:rPr>
          <w:rFonts w:ascii="Arial" w:hAnsi="Arial" w:cs="Arial"/>
          <w:sz w:val="24"/>
          <w:szCs w:val="24"/>
        </w:rPr>
        <w:t>schizophrenia</w:t>
      </w:r>
    </w:p>
    <w:p w14:paraId="300DA7E6" w14:textId="12B5F004" w:rsidR="00E1422B" w:rsidRPr="00E1422B" w:rsidRDefault="00423A7F" w:rsidP="00E1422B">
      <w:pPr>
        <w:jc w:val="both"/>
        <w:rPr>
          <w:rFonts w:ascii="Arial" w:hAnsi="Arial" w:cs="Arial"/>
          <w:sz w:val="24"/>
          <w:szCs w:val="24"/>
        </w:rPr>
      </w:pPr>
      <w:r>
        <w:rPr>
          <w:rFonts w:ascii="Arial" w:hAnsi="Arial" w:cs="Arial"/>
          <w:sz w:val="24"/>
          <w:szCs w:val="24"/>
        </w:rPr>
        <w:lastRenderedPageBreak/>
        <w:t>Paranoid Schizophrenia is the most common type of schizophrenia</w:t>
      </w:r>
      <w:r w:rsidR="0098297E">
        <w:rPr>
          <w:rFonts w:ascii="Arial" w:hAnsi="Arial" w:cs="Arial"/>
          <w:sz w:val="24"/>
          <w:szCs w:val="24"/>
        </w:rPr>
        <w:t xml:space="preserve"> where a person’s mind fails to recognise reality and are living in a world of their own. </w:t>
      </w:r>
      <w:r w:rsidR="003214A6">
        <w:rPr>
          <w:rFonts w:ascii="Arial" w:hAnsi="Arial" w:cs="Arial"/>
          <w:sz w:val="24"/>
          <w:szCs w:val="24"/>
        </w:rPr>
        <w:t xml:space="preserve">People who suffer from this are suspicious of other people and may even act hostile without any reason. </w:t>
      </w:r>
      <w:r w:rsidR="00845B9C">
        <w:rPr>
          <w:rFonts w:ascii="Arial" w:hAnsi="Arial" w:cs="Arial"/>
          <w:sz w:val="24"/>
          <w:szCs w:val="24"/>
        </w:rPr>
        <w:t>This condition often occurs in a person’s late adolescent years</w:t>
      </w:r>
      <w:r w:rsidR="009E5570">
        <w:rPr>
          <w:rFonts w:ascii="Arial" w:hAnsi="Arial" w:cs="Arial"/>
          <w:sz w:val="24"/>
          <w:szCs w:val="24"/>
        </w:rPr>
        <w:t>. (Casarella b, 2019)</w:t>
      </w:r>
    </w:p>
    <w:p w14:paraId="3FAF9465" w14:textId="0064F270" w:rsidR="009A59FF" w:rsidRDefault="00EE60A4" w:rsidP="009A59FF">
      <w:pPr>
        <w:pStyle w:val="ListParagraph"/>
        <w:numPr>
          <w:ilvl w:val="0"/>
          <w:numId w:val="1"/>
        </w:numPr>
        <w:jc w:val="both"/>
        <w:rPr>
          <w:rFonts w:ascii="Arial" w:hAnsi="Arial" w:cs="Arial"/>
          <w:sz w:val="24"/>
          <w:szCs w:val="24"/>
        </w:rPr>
      </w:pPr>
      <w:r>
        <w:rPr>
          <w:rFonts w:ascii="Arial" w:hAnsi="Arial" w:cs="Arial"/>
          <w:sz w:val="24"/>
          <w:szCs w:val="24"/>
        </w:rPr>
        <w:t>Catatonic schizophrenia</w:t>
      </w:r>
    </w:p>
    <w:p w14:paraId="3BB553F5" w14:textId="117360CF" w:rsidR="00E16B3A" w:rsidRPr="00E16B3A" w:rsidRDefault="000C2CCA" w:rsidP="00E16B3A">
      <w:pPr>
        <w:jc w:val="both"/>
        <w:rPr>
          <w:rFonts w:ascii="Arial" w:hAnsi="Arial" w:cs="Arial"/>
          <w:sz w:val="24"/>
          <w:szCs w:val="24"/>
        </w:rPr>
      </w:pPr>
      <w:r>
        <w:rPr>
          <w:rFonts w:ascii="Arial" w:hAnsi="Arial" w:cs="Arial"/>
          <w:sz w:val="24"/>
          <w:szCs w:val="24"/>
        </w:rPr>
        <w:t xml:space="preserve">Catatonic schizophrenia is another sub-type of schizophrenia </w:t>
      </w:r>
      <w:r w:rsidR="00A91114">
        <w:rPr>
          <w:rFonts w:ascii="Arial" w:hAnsi="Arial" w:cs="Arial"/>
          <w:sz w:val="24"/>
          <w:szCs w:val="24"/>
        </w:rPr>
        <w:t>and consists of both catatonia and schizophreni</w:t>
      </w:r>
      <w:r w:rsidR="0002731F">
        <w:rPr>
          <w:rFonts w:ascii="Arial" w:hAnsi="Arial" w:cs="Arial"/>
          <w:sz w:val="24"/>
          <w:szCs w:val="24"/>
        </w:rPr>
        <w:t xml:space="preserve">a. </w:t>
      </w:r>
      <w:r w:rsidR="00845EDA">
        <w:rPr>
          <w:rFonts w:ascii="Arial" w:hAnsi="Arial" w:cs="Arial"/>
          <w:sz w:val="24"/>
          <w:szCs w:val="24"/>
        </w:rPr>
        <w:t xml:space="preserve">Common symptoms involved with </w:t>
      </w:r>
      <w:r w:rsidR="00151ED6">
        <w:rPr>
          <w:rFonts w:ascii="Arial" w:hAnsi="Arial" w:cs="Arial"/>
          <w:sz w:val="24"/>
          <w:szCs w:val="24"/>
        </w:rPr>
        <w:t xml:space="preserve">this are stupor which is where the body is close to the point of unconsciousness, </w:t>
      </w:r>
      <w:r w:rsidR="002E39DE">
        <w:rPr>
          <w:rFonts w:ascii="Arial" w:hAnsi="Arial" w:cs="Arial"/>
          <w:sz w:val="24"/>
          <w:szCs w:val="24"/>
        </w:rPr>
        <w:t>weird postures</w:t>
      </w:r>
      <w:r w:rsidR="00E961DE">
        <w:rPr>
          <w:rFonts w:ascii="Arial" w:hAnsi="Arial" w:cs="Arial"/>
          <w:sz w:val="24"/>
          <w:szCs w:val="24"/>
        </w:rPr>
        <w:t xml:space="preserve"> and lack of movement. This can happen for several minutes, hours or even days.</w:t>
      </w:r>
      <w:r w:rsidR="00797727">
        <w:rPr>
          <w:rFonts w:ascii="Arial" w:hAnsi="Arial" w:cs="Arial"/>
          <w:sz w:val="24"/>
          <w:szCs w:val="24"/>
        </w:rPr>
        <w:t xml:space="preserve"> (Frothingham, 2018)</w:t>
      </w:r>
    </w:p>
    <w:p w14:paraId="27790750" w14:textId="33B3763E" w:rsidR="008313CC" w:rsidRDefault="008313CC" w:rsidP="006B7B02">
      <w:pPr>
        <w:pStyle w:val="Heading1"/>
      </w:pPr>
      <w:r>
        <w:t>Symptoms of schizo</w:t>
      </w:r>
      <w:r w:rsidR="00176932">
        <w:t xml:space="preserve">phrenia </w:t>
      </w:r>
    </w:p>
    <w:p w14:paraId="53255479" w14:textId="09689977" w:rsidR="0083072A" w:rsidRDefault="006877A3" w:rsidP="00AA2F7B">
      <w:pPr>
        <w:jc w:val="both"/>
        <w:rPr>
          <w:rFonts w:ascii="Arial" w:hAnsi="Arial" w:cs="Arial"/>
          <w:sz w:val="24"/>
          <w:szCs w:val="24"/>
        </w:rPr>
      </w:pPr>
      <w:r>
        <w:rPr>
          <w:rFonts w:ascii="Arial" w:hAnsi="Arial" w:cs="Arial"/>
          <w:sz w:val="24"/>
          <w:szCs w:val="24"/>
        </w:rPr>
        <w:t xml:space="preserve">There are </w:t>
      </w:r>
      <w:r w:rsidR="00C91BEF">
        <w:rPr>
          <w:rFonts w:ascii="Arial" w:hAnsi="Arial" w:cs="Arial"/>
          <w:sz w:val="24"/>
          <w:szCs w:val="24"/>
        </w:rPr>
        <w:t>3</w:t>
      </w:r>
      <w:r>
        <w:rPr>
          <w:rFonts w:ascii="Arial" w:hAnsi="Arial" w:cs="Arial"/>
          <w:sz w:val="24"/>
          <w:szCs w:val="24"/>
        </w:rPr>
        <w:t xml:space="preserve"> </w:t>
      </w:r>
      <w:r w:rsidR="00C91BEF">
        <w:rPr>
          <w:rFonts w:ascii="Arial" w:hAnsi="Arial" w:cs="Arial"/>
          <w:sz w:val="24"/>
          <w:szCs w:val="24"/>
        </w:rPr>
        <w:t xml:space="preserve">types of symptoms associated with schizophrenia which are positive symptoms, negative symptoms and </w:t>
      </w:r>
      <w:r w:rsidR="00D850C4">
        <w:rPr>
          <w:rFonts w:ascii="Arial" w:hAnsi="Arial" w:cs="Arial"/>
          <w:sz w:val="24"/>
          <w:szCs w:val="24"/>
        </w:rPr>
        <w:t>psychomotor</w:t>
      </w:r>
      <w:r w:rsidR="00C91BEF">
        <w:rPr>
          <w:rFonts w:ascii="Arial" w:hAnsi="Arial" w:cs="Arial"/>
          <w:sz w:val="24"/>
          <w:szCs w:val="24"/>
        </w:rPr>
        <w:t>.</w:t>
      </w:r>
      <w:r w:rsidR="00D850C4">
        <w:rPr>
          <w:rFonts w:ascii="Arial" w:hAnsi="Arial" w:cs="Arial"/>
          <w:sz w:val="24"/>
          <w:szCs w:val="24"/>
        </w:rPr>
        <w:t xml:space="preserve"> </w:t>
      </w:r>
      <w:r w:rsidR="00086710">
        <w:rPr>
          <w:rFonts w:ascii="Arial" w:hAnsi="Arial" w:cs="Arial"/>
          <w:sz w:val="24"/>
          <w:szCs w:val="24"/>
        </w:rPr>
        <w:t>Hallucinations</w:t>
      </w:r>
      <w:r w:rsidR="0048080E">
        <w:rPr>
          <w:rFonts w:ascii="Arial" w:hAnsi="Arial" w:cs="Arial"/>
          <w:sz w:val="24"/>
          <w:szCs w:val="24"/>
        </w:rPr>
        <w:t xml:space="preserve">, delusion and disordered thinking and speech are all positive symptoms. </w:t>
      </w:r>
      <w:r w:rsidR="00C118CC">
        <w:rPr>
          <w:rFonts w:ascii="Arial" w:hAnsi="Arial" w:cs="Arial"/>
          <w:sz w:val="24"/>
          <w:szCs w:val="24"/>
        </w:rPr>
        <w:t xml:space="preserve">Lack of motivation, lack of speech, flat effect and a </w:t>
      </w:r>
      <w:r w:rsidR="003D5270">
        <w:rPr>
          <w:rFonts w:ascii="Arial" w:hAnsi="Arial" w:cs="Arial"/>
          <w:sz w:val="24"/>
          <w:szCs w:val="24"/>
        </w:rPr>
        <w:t xml:space="preserve">monotone voice are all negative symptoms. Finally, catatonia which people get confused with for schizophrenia is </w:t>
      </w:r>
      <w:r w:rsidR="009476C8">
        <w:rPr>
          <w:rFonts w:ascii="Arial" w:hAnsi="Arial" w:cs="Arial"/>
          <w:sz w:val="24"/>
          <w:szCs w:val="24"/>
        </w:rPr>
        <w:t>psychomotor</w:t>
      </w:r>
      <w:r w:rsidR="003D5270">
        <w:rPr>
          <w:rFonts w:ascii="Arial" w:hAnsi="Arial" w:cs="Arial"/>
          <w:sz w:val="24"/>
          <w:szCs w:val="24"/>
        </w:rPr>
        <w:t xml:space="preserve">. </w:t>
      </w:r>
      <w:r w:rsidR="00D31E12">
        <w:rPr>
          <w:rFonts w:ascii="Arial" w:hAnsi="Arial" w:cs="Arial"/>
          <w:sz w:val="24"/>
          <w:szCs w:val="24"/>
        </w:rPr>
        <w:t>(Casarella, 2020)</w:t>
      </w:r>
      <w:r w:rsidR="004C39E0">
        <w:rPr>
          <w:rFonts w:ascii="Arial" w:hAnsi="Arial" w:cs="Arial"/>
          <w:sz w:val="24"/>
          <w:szCs w:val="24"/>
        </w:rPr>
        <w:t xml:space="preserve">. </w:t>
      </w:r>
    </w:p>
    <w:p w14:paraId="0CD4116C" w14:textId="5B90D442" w:rsidR="00155377" w:rsidRPr="00155377" w:rsidRDefault="00155377" w:rsidP="006B7B02">
      <w:pPr>
        <w:pStyle w:val="Heading1"/>
      </w:pPr>
      <w:r w:rsidRPr="00155377">
        <w:t>Diagnosis</w:t>
      </w:r>
    </w:p>
    <w:p w14:paraId="461D9B2A" w14:textId="759B4E43" w:rsidR="004C39E0" w:rsidRDefault="00717914" w:rsidP="00AA2F7B">
      <w:pPr>
        <w:jc w:val="both"/>
        <w:rPr>
          <w:rFonts w:ascii="Arial" w:hAnsi="Arial" w:cs="Arial"/>
          <w:sz w:val="24"/>
          <w:szCs w:val="24"/>
        </w:rPr>
      </w:pPr>
      <w:r>
        <w:rPr>
          <w:rFonts w:ascii="Arial" w:hAnsi="Arial" w:cs="Arial"/>
          <w:sz w:val="24"/>
          <w:szCs w:val="24"/>
        </w:rPr>
        <w:t>Ther</w:t>
      </w:r>
      <w:r w:rsidR="00402A9F">
        <w:rPr>
          <w:rFonts w:ascii="Arial" w:hAnsi="Arial" w:cs="Arial"/>
          <w:sz w:val="24"/>
          <w:szCs w:val="24"/>
        </w:rPr>
        <w:t xml:space="preserve">e is no clear test for schizophrenia and the condition is mainly diagnosed </w:t>
      </w:r>
      <w:r w:rsidR="009476C8">
        <w:rPr>
          <w:rFonts w:ascii="Arial" w:hAnsi="Arial" w:cs="Arial"/>
          <w:sz w:val="24"/>
          <w:szCs w:val="24"/>
        </w:rPr>
        <w:t xml:space="preserve">after a review from a mental health professional. </w:t>
      </w:r>
      <w:r w:rsidR="004C39E0">
        <w:rPr>
          <w:rFonts w:ascii="Arial" w:hAnsi="Arial" w:cs="Arial"/>
          <w:sz w:val="24"/>
          <w:szCs w:val="24"/>
        </w:rPr>
        <w:t xml:space="preserve">Schizophrenia’s diagnosis is only possible if a person has gone through more than one </w:t>
      </w:r>
      <w:r w:rsidR="00676D33">
        <w:rPr>
          <w:rFonts w:ascii="Arial" w:hAnsi="Arial" w:cs="Arial"/>
          <w:sz w:val="24"/>
          <w:szCs w:val="24"/>
        </w:rPr>
        <w:t>of the listed symptoms for a month. The person must have suffered from delusions, hallucinations, hearing voices</w:t>
      </w:r>
      <w:r w:rsidR="007C2695">
        <w:rPr>
          <w:rFonts w:ascii="Arial" w:hAnsi="Arial" w:cs="Arial"/>
          <w:sz w:val="24"/>
          <w:szCs w:val="24"/>
        </w:rPr>
        <w:t xml:space="preserve">, slurred speech and other negative symptoms. </w:t>
      </w:r>
      <w:r w:rsidR="009476C8">
        <w:rPr>
          <w:rFonts w:ascii="Arial" w:hAnsi="Arial" w:cs="Arial"/>
          <w:sz w:val="24"/>
          <w:szCs w:val="24"/>
        </w:rPr>
        <w:t>(</w:t>
      </w:r>
      <w:r w:rsidR="00ED310D">
        <w:rPr>
          <w:rFonts w:ascii="Arial" w:hAnsi="Arial" w:cs="Arial"/>
          <w:sz w:val="24"/>
          <w:szCs w:val="24"/>
        </w:rPr>
        <w:t xml:space="preserve">NHS, 2019) </w:t>
      </w:r>
    </w:p>
    <w:p w14:paraId="62165AC5" w14:textId="06022D31" w:rsidR="00B634E2" w:rsidRPr="006877A3" w:rsidRDefault="00B634E2" w:rsidP="00AA2F7B">
      <w:pPr>
        <w:jc w:val="both"/>
        <w:rPr>
          <w:rFonts w:ascii="Arial" w:hAnsi="Arial" w:cs="Arial"/>
          <w:sz w:val="24"/>
          <w:szCs w:val="24"/>
        </w:rPr>
      </w:pPr>
      <w:r>
        <w:rPr>
          <w:rFonts w:ascii="Arial" w:hAnsi="Arial" w:cs="Arial"/>
          <w:sz w:val="24"/>
          <w:szCs w:val="24"/>
        </w:rPr>
        <w:t>Acc</w:t>
      </w:r>
      <w:r w:rsidR="0057436F">
        <w:rPr>
          <w:rFonts w:ascii="Arial" w:hAnsi="Arial" w:cs="Arial"/>
          <w:sz w:val="24"/>
          <w:szCs w:val="24"/>
        </w:rPr>
        <w:t>ording to World Health Organisation (</w:t>
      </w:r>
      <w:r w:rsidR="00100577">
        <w:rPr>
          <w:rFonts w:ascii="Arial" w:hAnsi="Arial" w:cs="Arial"/>
          <w:sz w:val="24"/>
          <w:szCs w:val="24"/>
        </w:rPr>
        <w:t xml:space="preserve">2010), </w:t>
      </w:r>
      <w:r w:rsidR="00E52BAE">
        <w:rPr>
          <w:rFonts w:ascii="Arial" w:hAnsi="Arial" w:cs="Arial"/>
          <w:sz w:val="24"/>
          <w:szCs w:val="24"/>
        </w:rPr>
        <w:t>the ICD-10 specifies that</w:t>
      </w:r>
      <w:r w:rsidR="00BD3512">
        <w:rPr>
          <w:rFonts w:ascii="Arial" w:hAnsi="Arial" w:cs="Arial"/>
          <w:sz w:val="24"/>
          <w:szCs w:val="24"/>
        </w:rPr>
        <w:t xml:space="preserve"> </w:t>
      </w:r>
      <w:r w:rsidR="00EC5341">
        <w:rPr>
          <w:rFonts w:ascii="Arial" w:hAnsi="Arial" w:cs="Arial"/>
          <w:sz w:val="24"/>
          <w:szCs w:val="24"/>
        </w:rPr>
        <w:t xml:space="preserve">it may be shown that </w:t>
      </w:r>
      <w:r w:rsidR="00E83E34">
        <w:rPr>
          <w:rFonts w:ascii="Arial" w:hAnsi="Arial" w:cs="Arial"/>
          <w:sz w:val="24"/>
          <w:szCs w:val="24"/>
        </w:rPr>
        <w:t xml:space="preserve">a </w:t>
      </w:r>
      <w:r w:rsidR="001A7A13">
        <w:rPr>
          <w:rFonts w:ascii="Arial" w:hAnsi="Arial" w:cs="Arial"/>
          <w:sz w:val="24"/>
          <w:szCs w:val="24"/>
        </w:rPr>
        <w:t>scenario</w:t>
      </w:r>
      <w:r w:rsidR="00E83E34">
        <w:rPr>
          <w:rFonts w:ascii="Arial" w:hAnsi="Arial" w:cs="Arial"/>
          <w:sz w:val="24"/>
          <w:szCs w:val="24"/>
        </w:rPr>
        <w:t xml:space="preserve"> where the symptoms shown by schizophrenia patients</w:t>
      </w:r>
      <w:r w:rsidR="005F5F4E">
        <w:rPr>
          <w:rFonts w:ascii="Arial" w:hAnsi="Arial" w:cs="Arial"/>
          <w:sz w:val="24"/>
          <w:szCs w:val="24"/>
        </w:rPr>
        <w:t xml:space="preserve"> such as the different levels of depression and loss of interest in work or activities, </w:t>
      </w:r>
      <w:r w:rsidR="00216EBE">
        <w:rPr>
          <w:rFonts w:ascii="Arial" w:hAnsi="Arial" w:cs="Arial"/>
          <w:sz w:val="24"/>
          <w:szCs w:val="24"/>
        </w:rPr>
        <w:t xml:space="preserve">can occur for weeks or even turn into months. However, there is difficulty in </w:t>
      </w:r>
      <w:r w:rsidR="00E37E5B">
        <w:rPr>
          <w:rFonts w:ascii="Arial" w:hAnsi="Arial" w:cs="Arial"/>
          <w:sz w:val="24"/>
          <w:szCs w:val="24"/>
        </w:rPr>
        <w:t xml:space="preserve">the time onset of these symptoms, the </w:t>
      </w:r>
      <w:r w:rsidR="006B7B02">
        <w:rPr>
          <w:rFonts w:ascii="Arial" w:hAnsi="Arial" w:cs="Arial"/>
          <w:sz w:val="24"/>
          <w:szCs w:val="24"/>
        </w:rPr>
        <w:t>1-month</w:t>
      </w:r>
      <w:r w:rsidR="00E37E5B">
        <w:rPr>
          <w:rFonts w:ascii="Arial" w:hAnsi="Arial" w:cs="Arial"/>
          <w:sz w:val="24"/>
          <w:szCs w:val="24"/>
        </w:rPr>
        <w:t xml:space="preserve"> </w:t>
      </w:r>
      <w:r w:rsidR="00105206">
        <w:rPr>
          <w:rFonts w:ascii="Arial" w:hAnsi="Arial" w:cs="Arial"/>
          <w:sz w:val="24"/>
          <w:szCs w:val="24"/>
        </w:rPr>
        <w:t xml:space="preserve">deadline only relates </w:t>
      </w:r>
      <w:r w:rsidR="00CB26D1">
        <w:rPr>
          <w:rFonts w:ascii="Arial" w:hAnsi="Arial" w:cs="Arial"/>
          <w:sz w:val="24"/>
          <w:szCs w:val="24"/>
        </w:rPr>
        <w:t xml:space="preserve">if the symptoms mentioned are visible. </w:t>
      </w:r>
    </w:p>
    <w:p w14:paraId="54E62604" w14:textId="16C07EC2" w:rsidR="009768FD" w:rsidRDefault="009768FD" w:rsidP="006B7B02">
      <w:pPr>
        <w:pStyle w:val="Heading1"/>
      </w:pPr>
      <w:r>
        <w:t>Treatment</w:t>
      </w:r>
      <w:r w:rsidR="00ED5BD5">
        <w:t xml:space="preserve"> of schizop</w:t>
      </w:r>
      <w:r w:rsidR="00146694">
        <w:t>hrenia</w:t>
      </w:r>
    </w:p>
    <w:p w14:paraId="01B48793" w14:textId="77777777" w:rsidR="00EF6BD3" w:rsidRDefault="00965D3F" w:rsidP="00AA2F7B">
      <w:pPr>
        <w:jc w:val="both"/>
        <w:rPr>
          <w:rFonts w:ascii="Arial" w:hAnsi="Arial" w:cs="Arial"/>
          <w:sz w:val="24"/>
          <w:szCs w:val="24"/>
        </w:rPr>
      </w:pPr>
      <w:r w:rsidRPr="002D5EB6">
        <w:rPr>
          <w:rFonts w:ascii="Arial" w:hAnsi="Arial" w:cs="Arial"/>
          <w:sz w:val="24"/>
          <w:szCs w:val="24"/>
        </w:rPr>
        <w:t>S</w:t>
      </w:r>
      <w:r w:rsidR="008E1ACA" w:rsidRPr="002D5EB6">
        <w:rPr>
          <w:rFonts w:ascii="Arial" w:hAnsi="Arial" w:cs="Arial"/>
          <w:sz w:val="24"/>
          <w:szCs w:val="24"/>
        </w:rPr>
        <w:t>chizophrenia</w:t>
      </w:r>
      <w:r w:rsidR="00475257" w:rsidRPr="002D5EB6">
        <w:rPr>
          <w:rFonts w:ascii="Arial" w:hAnsi="Arial" w:cs="Arial"/>
          <w:sz w:val="24"/>
          <w:szCs w:val="24"/>
        </w:rPr>
        <w:t xml:space="preserve"> has not got </w:t>
      </w:r>
      <w:r w:rsidR="008E1ACA" w:rsidRPr="002D5EB6">
        <w:rPr>
          <w:rFonts w:ascii="Arial" w:hAnsi="Arial" w:cs="Arial"/>
          <w:sz w:val="24"/>
          <w:szCs w:val="24"/>
        </w:rPr>
        <w:t xml:space="preserve">a cure </w:t>
      </w:r>
      <w:r w:rsidR="00475257" w:rsidRPr="002D5EB6">
        <w:rPr>
          <w:rFonts w:ascii="Arial" w:hAnsi="Arial" w:cs="Arial"/>
          <w:sz w:val="24"/>
          <w:szCs w:val="24"/>
        </w:rPr>
        <w:t>which has</w:t>
      </w:r>
      <w:r w:rsidR="008E1ACA" w:rsidRPr="002D5EB6">
        <w:rPr>
          <w:rFonts w:ascii="Arial" w:hAnsi="Arial" w:cs="Arial"/>
          <w:sz w:val="24"/>
          <w:szCs w:val="24"/>
        </w:rPr>
        <w:t xml:space="preserve"> been found to completely neutralise this issue. However, with efficient </w:t>
      </w:r>
      <w:r w:rsidR="002D477F" w:rsidRPr="002D5EB6">
        <w:rPr>
          <w:rFonts w:ascii="Arial" w:hAnsi="Arial" w:cs="Arial"/>
          <w:sz w:val="24"/>
          <w:szCs w:val="24"/>
        </w:rPr>
        <w:t>treatment,</w:t>
      </w:r>
      <w:r w:rsidR="008E1ACA" w:rsidRPr="002D5EB6">
        <w:rPr>
          <w:rFonts w:ascii="Arial" w:hAnsi="Arial" w:cs="Arial"/>
          <w:sz w:val="24"/>
          <w:szCs w:val="24"/>
        </w:rPr>
        <w:t xml:space="preserve"> </w:t>
      </w:r>
      <w:r w:rsidR="00475257" w:rsidRPr="002D5EB6">
        <w:rPr>
          <w:rFonts w:ascii="Arial" w:hAnsi="Arial" w:cs="Arial"/>
          <w:sz w:val="24"/>
          <w:szCs w:val="24"/>
        </w:rPr>
        <w:t>schizophrenia</w:t>
      </w:r>
      <w:r w:rsidR="008E1ACA" w:rsidRPr="002D5EB6">
        <w:rPr>
          <w:rFonts w:ascii="Arial" w:hAnsi="Arial" w:cs="Arial"/>
          <w:sz w:val="24"/>
          <w:szCs w:val="24"/>
        </w:rPr>
        <w:t xml:space="preserve"> can be limited significantly</w:t>
      </w:r>
      <w:r w:rsidR="002D477F" w:rsidRPr="002D5EB6">
        <w:rPr>
          <w:rFonts w:ascii="Arial" w:hAnsi="Arial" w:cs="Arial"/>
          <w:sz w:val="24"/>
          <w:szCs w:val="24"/>
        </w:rPr>
        <w:t xml:space="preserve"> and</w:t>
      </w:r>
      <w:r w:rsidR="008E1ACA" w:rsidRPr="002D5EB6">
        <w:rPr>
          <w:rFonts w:ascii="Arial" w:hAnsi="Arial" w:cs="Arial"/>
          <w:sz w:val="24"/>
          <w:szCs w:val="24"/>
        </w:rPr>
        <w:t xml:space="preserve"> lowering the chances </w:t>
      </w:r>
      <w:r w:rsidRPr="002D5EB6">
        <w:rPr>
          <w:rFonts w:ascii="Arial" w:hAnsi="Arial" w:cs="Arial"/>
          <w:sz w:val="24"/>
          <w:szCs w:val="24"/>
        </w:rPr>
        <w:t>of the return of any serious effects</w:t>
      </w:r>
      <w:r w:rsidR="0031355C" w:rsidRPr="002D5EB6">
        <w:rPr>
          <w:rFonts w:ascii="Arial" w:hAnsi="Arial" w:cs="Arial"/>
          <w:sz w:val="24"/>
          <w:szCs w:val="24"/>
        </w:rPr>
        <w:t xml:space="preserve">. </w:t>
      </w:r>
      <w:r w:rsidR="00303ECC" w:rsidRPr="002D5EB6">
        <w:rPr>
          <w:rFonts w:ascii="Arial" w:hAnsi="Arial" w:cs="Arial"/>
          <w:sz w:val="24"/>
          <w:szCs w:val="24"/>
        </w:rPr>
        <w:t>There are various accounts on what</w:t>
      </w:r>
      <w:r w:rsidR="002D477F" w:rsidRPr="002D5EB6">
        <w:rPr>
          <w:rFonts w:ascii="Arial" w:hAnsi="Arial" w:cs="Arial"/>
          <w:sz w:val="24"/>
          <w:szCs w:val="24"/>
        </w:rPr>
        <w:t xml:space="preserve"> schizophrenia is </w:t>
      </w:r>
      <w:r w:rsidR="00303ECC" w:rsidRPr="002D5EB6">
        <w:rPr>
          <w:rFonts w:ascii="Arial" w:hAnsi="Arial" w:cs="Arial"/>
          <w:sz w:val="24"/>
          <w:szCs w:val="24"/>
        </w:rPr>
        <w:t>like through different people</w:t>
      </w:r>
      <w:r w:rsidR="002D477F" w:rsidRPr="002D5EB6">
        <w:rPr>
          <w:rFonts w:ascii="Arial" w:hAnsi="Arial" w:cs="Arial"/>
          <w:sz w:val="24"/>
          <w:szCs w:val="24"/>
        </w:rPr>
        <w:t>.</w:t>
      </w:r>
      <w:r w:rsidR="00303ECC" w:rsidRPr="002D5EB6">
        <w:rPr>
          <w:rFonts w:ascii="Arial" w:hAnsi="Arial" w:cs="Arial"/>
          <w:sz w:val="24"/>
          <w:szCs w:val="24"/>
        </w:rPr>
        <w:t xml:space="preserve"> </w:t>
      </w:r>
      <w:r w:rsidR="00704212" w:rsidRPr="002D5EB6">
        <w:rPr>
          <w:rFonts w:ascii="Arial" w:hAnsi="Arial" w:cs="Arial"/>
          <w:sz w:val="24"/>
          <w:szCs w:val="24"/>
        </w:rPr>
        <w:t>No schizophrenia case is the same.</w:t>
      </w:r>
      <w:r w:rsidR="002D477F" w:rsidRPr="002D5EB6">
        <w:rPr>
          <w:rFonts w:ascii="Arial" w:hAnsi="Arial" w:cs="Arial"/>
          <w:sz w:val="24"/>
          <w:szCs w:val="24"/>
        </w:rPr>
        <w:t xml:space="preserve"> </w:t>
      </w:r>
      <w:r w:rsidR="00704212" w:rsidRPr="002D5EB6">
        <w:rPr>
          <w:rFonts w:ascii="Arial" w:hAnsi="Arial" w:cs="Arial"/>
          <w:sz w:val="24"/>
          <w:szCs w:val="24"/>
        </w:rPr>
        <w:t>There is a chance that you will either recover</w:t>
      </w:r>
      <w:r w:rsidR="002D477F" w:rsidRPr="002D5EB6">
        <w:rPr>
          <w:rFonts w:ascii="Arial" w:hAnsi="Arial" w:cs="Arial"/>
          <w:sz w:val="24"/>
          <w:szCs w:val="24"/>
        </w:rPr>
        <w:t xml:space="preserve"> before</w:t>
      </w:r>
      <w:r w:rsidR="00253497" w:rsidRPr="002D5EB6">
        <w:rPr>
          <w:rFonts w:ascii="Arial" w:hAnsi="Arial" w:cs="Arial"/>
          <w:sz w:val="24"/>
          <w:szCs w:val="24"/>
        </w:rPr>
        <w:t xml:space="preserve"> getting worse or you may have delusions and hallucinations. </w:t>
      </w:r>
      <w:r w:rsidR="002D477F" w:rsidRPr="002D5EB6">
        <w:rPr>
          <w:rFonts w:ascii="Arial" w:hAnsi="Arial" w:cs="Arial"/>
          <w:sz w:val="24"/>
          <w:szCs w:val="24"/>
        </w:rPr>
        <w:t xml:space="preserve">Up to </w:t>
      </w:r>
      <w:r w:rsidR="002A3359" w:rsidRPr="002D5EB6">
        <w:rPr>
          <w:rFonts w:ascii="Arial" w:hAnsi="Arial" w:cs="Arial"/>
          <w:sz w:val="24"/>
          <w:szCs w:val="24"/>
        </w:rPr>
        <w:t>10% of people</w:t>
      </w:r>
      <w:r w:rsidR="002D477F" w:rsidRPr="002D5EB6">
        <w:rPr>
          <w:rFonts w:ascii="Arial" w:hAnsi="Arial" w:cs="Arial"/>
          <w:sz w:val="24"/>
          <w:szCs w:val="24"/>
        </w:rPr>
        <w:t xml:space="preserve"> may have </w:t>
      </w:r>
      <w:r w:rsidR="002A3359" w:rsidRPr="002D5EB6">
        <w:rPr>
          <w:rFonts w:ascii="Arial" w:hAnsi="Arial" w:cs="Arial"/>
          <w:sz w:val="24"/>
          <w:szCs w:val="24"/>
        </w:rPr>
        <w:t>a recovering period which lasts for a while</w:t>
      </w:r>
      <w:r w:rsidR="002D477F" w:rsidRPr="002D5EB6">
        <w:rPr>
          <w:rFonts w:ascii="Arial" w:hAnsi="Arial" w:cs="Arial"/>
          <w:sz w:val="24"/>
          <w:szCs w:val="24"/>
        </w:rPr>
        <w:t>, and</w:t>
      </w:r>
      <w:r w:rsidR="0000516D" w:rsidRPr="002D5EB6">
        <w:rPr>
          <w:rFonts w:ascii="Arial" w:hAnsi="Arial" w:cs="Arial"/>
          <w:sz w:val="24"/>
          <w:szCs w:val="24"/>
        </w:rPr>
        <w:t xml:space="preserve"> others</w:t>
      </w:r>
      <w:r w:rsidR="00AB63F8" w:rsidRPr="002D5EB6">
        <w:rPr>
          <w:rFonts w:ascii="Arial" w:hAnsi="Arial" w:cs="Arial"/>
          <w:sz w:val="24"/>
          <w:szCs w:val="24"/>
        </w:rPr>
        <w:t xml:space="preserve"> could show</w:t>
      </w:r>
      <w:r w:rsidR="002D477F" w:rsidRPr="002D5EB6">
        <w:rPr>
          <w:rFonts w:ascii="Arial" w:hAnsi="Arial" w:cs="Arial"/>
          <w:sz w:val="24"/>
          <w:szCs w:val="24"/>
        </w:rPr>
        <w:t xml:space="preserve"> </w:t>
      </w:r>
      <w:r w:rsidR="00AB63F8" w:rsidRPr="002D5EB6">
        <w:rPr>
          <w:rFonts w:ascii="Arial" w:hAnsi="Arial" w:cs="Arial"/>
          <w:sz w:val="24"/>
          <w:szCs w:val="24"/>
        </w:rPr>
        <w:t>major improvement and change.</w:t>
      </w:r>
    </w:p>
    <w:p w14:paraId="71CBA5E0" w14:textId="02B55618" w:rsidR="002D477F" w:rsidRDefault="002D477F" w:rsidP="00AA2F7B">
      <w:pPr>
        <w:jc w:val="both"/>
        <w:rPr>
          <w:rFonts w:ascii="Arial" w:hAnsi="Arial" w:cs="Arial"/>
          <w:sz w:val="24"/>
          <w:szCs w:val="24"/>
        </w:rPr>
      </w:pPr>
      <w:r w:rsidRPr="002D5EB6">
        <w:rPr>
          <w:rFonts w:ascii="Arial" w:hAnsi="Arial" w:cs="Arial"/>
          <w:sz w:val="24"/>
          <w:szCs w:val="24"/>
        </w:rPr>
        <w:t>A</w:t>
      </w:r>
      <w:r w:rsidR="00AB63F8" w:rsidRPr="002D5EB6">
        <w:rPr>
          <w:rFonts w:ascii="Arial" w:hAnsi="Arial" w:cs="Arial"/>
          <w:sz w:val="24"/>
          <w:szCs w:val="24"/>
        </w:rPr>
        <w:t>pproximately</w:t>
      </w:r>
      <w:r w:rsidRPr="002D5EB6">
        <w:rPr>
          <w:rFonts w:ascii="Arial" w:hAnsi="Arial" w:cs="Arial"/>
          <w:sz w:val="24"/>
          <w:szCs w:val="24"/>
        </w:rPr>
        <w:t xml:space="preserve"> half of people</w:t>
      </w:r>
      <w:r w:rsidR="00AB63F8" w:rsidRPr="002D5EB6">
        <w:rPr>
          <w:rFonts w:ascii="Arial" w:hAnsi="Arial" w:cs="Arial"/>
          <w:sz w:val="24"/>
          <w:szCs w:val="24"/>
        </w:rPr>
        <w:t xml:space="preserve"> who</w:t>
      </w:r>
      <w:r w:rsidRPr="002D5EB6">
        <w:rPr>
          <w:rFonts w:ascii="Arial" w:hAnsi="Arial" w:cs="Arial"/>
          <w:sz w:val="24"/>
          <w:szCs w:val="24"/>
        </w:rPr>
        <w:t xml:space="preserve"> </w:t>
      </w:r>
      <w:r w:rsidR="00AB63F8" w:rsidRPr="002D5EB6">
        <w:rPr>
          <w:rFonts w:ascii="Arial" w:hAnsi="Arial" w:cs="Arial"/>
          <w:sz w:val="24"/>
          <w:szCs w:val="24"/>
        </w:rPr>
        <w:t xml:space="preserve">have </w:t>
      </w:r>
      <w:r w:rsidRPr="002D5EB6">
        <w:rPr>
          <w:rFonts w:ascii="Arial" w:hAnsi="Arial" w:cs="Arial"/>
          <w:sz w:val="24"/>
          <w:szCs w:val="24"/>
        </w:rPr>
        <w:t xml:space="preserve">schizophrenia </w:t>
      </w:r>
      <w:r w:rsidR="00AB63F8" w:rsidRPr="002D5EB6">
        <w:rPr>
          <w:rFonts w:ascii="Arial" w:hAnsi="Arial" w:cs="Arial"/>
          <w:sz w:val="24"/>
          <w:szCs w:val="24"/>
        </w:rPr>
        <w:t>aim to control</w:t>
      </w:r>
      <w:r w:rsidRPr="002D5EB6">
        <w:rPr>
          <w:rFonts w:ascii="Arial" w:hAnsi="Arial" w:cs="Arial"/>
          <w:sz w:val="24"/>
          <w:szCs w:val="24"/>
        </w:rPr>
        <w:t xml:space="preserve"> it as </w:t>
      </w:r>
      <w:r w:rsidR="00AB63F8" w:rsidRPr="002D5EB6">
        <w:rPr>
          <w:rFonts w:ascii="Arial" w:hAnsi="Arial" w:cs="Arial"/>
          <w:sz w:val="24"/>
          <w:szCs w:val="24"/>
        </w:rPr>
        <w:t xml:space="preserve">a chronic condition with a </w:t>
      </w:r>
      <w:r w:rsidR="002D5EB6" w:rsidRPr="002D5EB6">
        <w:rPr>
          <w:rFonts w:ascii="Arial" w:hAnsi="Arial" w:cs="Arial"/>
          <w:sz w:val="24"/>
          <w:szCs w:val="24"/>
        </w:rPr>
        <w:t>long-term</w:t>
      </w:r>
      <w:r w:rsidR="00AB63F8" w:rsidRPr="002D5EB6">
        <w:rPr>
          <w:rFonts w:ascii="Arial" w:hAnsi="Arial" w:cs="Arial"/>
          <w:sz w:val="24"/>
          <w:szCs w:val="24"/>
        </w:rPr>
        <w:t xml:space="preserve"> effect. (</w:t>
      </w:r>
      <w:r w:rsidR="00B53BBA" w:rsidRPr="002D5EB6">
        <w:rPr>
          <w:rFonts w:ascii="Arial" w:hAnsi="Arial" w:cs="Arial"/>
          <w:sz w:val="24"/>
          <w:szCs w:val="24"/>
        </w:rPr>
        <w:t xml:space="preserve">Mental Health UK, </w:t>
      </w:r>
      <w:r w:rsidR="002D5EB6" w:rsidRPr="002D5EB6">
        <w:rPr>
          <w:rFonts w:ascii="Arial" w:hAnsi="Arial" w:cs="Arial"/>
          <w:sz w:val="24"/>
          <w:szCs w:val="24"/>
        </w:rPr>
        <w:t>n.d)</w:t>
      </w:r>
    </w:p>
    <w:p w14:paraId="168EC205" w14:textId="31452A7A" w:rsidR="00345A6D" w:rsidRDefault="00405DF6" w:rsidP="00AA2F7B">
      <w:pPr>
        <w:jc w:val="both"/>
        <w:rPr>
          <w:rFonts w:ascii="Arial" w:hAnsi="Arial" w:cs="Arial"/>
          <w:sz w:val="24"/>
          <w:szCs w:val="24"/>
        </w:rPr>
      </w:pPr>
      <w:r>
        <w:rPr>
          <w:rFonts w:ascii="Arial" w:hAnsi="Arial" w:cs="Arial"/>
          <w:sz w:val="24"/>
          <w:szCs w:val="24"/>
        </w:rPr>
        <w:t>Schizophre</w:t>
      </w:r>
      <w:r w:rsidR="00B22823">
        <w:rPr>
          <w:rFonts w:ascii="Arial" w:hAnsi="Arial" w:cs="Arial"/>
          <w:sz w:val="24"/>
          <w:szCs w:val="24"/>
        </w:rPr>
        <w:t>nia is commonly treated from</w:t>
      </w:r>
      <w:r w:rsidR="00A21ACC">
        <w:rPr>
          <w:rFonts w:ascii="Arial" w:hAnsi="Arial" w:cs="Arial"/>
          <w:sz w:val="24"/>
          <w:szCs w:val="24"/>
        </w:rPr>
        <w:t xml:space="preserve"> either therapy and/or medicine. </w:t>
      </w:r>
      <w:r w:rsidR="00F54677">
        <w:rPr>
          <w:rFonts w:ascii="Arial" w:hAnsi="Arial" w:cs="Arial"/>
          <w:sz w:val="24"/>
          <w:szCs w:val="24"/>
        </w:rPr>
        <w:t xml:space="preserve">Majority of schizophrenia patients receive treatment from CMHTs (community mental health </w:t>
      </w:r>
      <w:r w:rsidR="00F54677">
        <w:rPr>
          <w:rFonts w:ascii="Arial" w:hAnsi="Arial" w:cs="Arial"/>
          <w:sz w:val="24"/>
          <w:szCs w:val="24"/>
        </w:rPr>
        <w:lastRenderedPageBreak/>
        <w:t xml:space="preserve">terms). </w:t>
      </w:r>
      <w:r w:rsidR="00475916">
        <w:rPr>
          <w:rFonts w:ascii="Arial" w:hAnsi="Arial" w:cs="Arial"/>
          <w:sz w:val="24"/>
          <w:szCs w:val="24"/>
        </w:rPr>
        <w:t>A CMHT consist of social workers, pharmacists, CMH nurses</w:t>
      </w:r>
      <w:r w:rsidR="005073AE">
        <w:rPr>
          <w:rFonts w:ascii="Arial" w:hAnsi="Arial" w:cs="Arial"/>
          <w:sz w:val="24"/>
          <w:szCs w:val="24"/>
        </w:rPr>
        <w:t xml:space="preserve"> and even counsellors and psychotherapists.</w:t>
      </w:r>
    </w:p>
    <w:p w14:paraId="457B564C" w14:textId="62CEFC8F" w:rsidR="007D2951" w:rsidRPr="000474B3" w:rsidRDefault="007D2951" w:rsidP="006B7B02">
      <w:pPr>
        <w:pStyle w:val="Heading1"/>
      </w:pPr>
      <w:r w:rsidRPr="000474B3">
        <w:t>Medication</w:t>
      </w:r>
      <w:r w:rsidR="008A4CDC" w:rsidRPr="000474B3">
        <w:t>s</w:t>
      </w:r>
    </w:p>
    <w:p w14:paraId="7909230A" w14:textId="714E4FBC" w:rsidR="0066519F" w:rsidRDefault="00CF4E76" w:rsidP="00AA2F7B">
      <w:pPr>
        <w:jc w:val="both"/>
        <w:rPr>
          <w:rFonts w:ascii="Arial" w:hAnsi="Arial" w:cs="Arial"/>
          <w:sz w:val="24"/>
          <w:szCs w:val="24"/>
        </w:rPr>
      </w:pPr>
      <w:r>
        <w:rPr>
          <w:rFonts w:ascii="Arial" w:hAnsi="Arial" w:cs="Arial"/>
          <w:sz w:val="24"/>
          <w:szCs w:val="24"/>
        </w:rPr>
        <w:t xml:space="preserve"> Anti</w:t>
      </w:r>
      <w:r w:rsidR="00474BC2">
        <w:rPr>
          <w:rFonts w:ascii="Arial" w:hAnsi="Arial" w:cs="Arial"/>
          <w:sz w:val="24"/>
          <w:szCs w:val="24"/>
        </w:rPr>
        <w:t>psychotics are</w:t>
      </w:r>
      <w:r w:rsidR="00220E70">
        <w:rPr>
          <w:rFonts w:ascii="Arial" w:hAnsi="Arial" w:cs="Arial"/>
          <w:sz w:val="24"/>
          <w:szCs w:val="24"/>
        </w:rPr>
        <w:t xml:space="preserve"> medic</w:t>
      </w:r>
      <w:r w:rsidR="0073349E">
        <w:rPr>
          <w:rFonts w:ascii="Arial" w:hAnsi="Arial" w:cs="Arial"/>
          <w:sz w:val="24"/>
          <w:szCs w:val="24"/>
        </w:rPr>
        <w:t>ation which</w:t>
      </w:r>
      <w:r w:rsidR="00474BC2">
        <w:rPr>
          <w:rFonts w:ascii="Arial" w:hAnsi="Arial" w:cs="Arial"/>
          <w:sz w:val="24"/>
          <w:szCs w:val="24"/>
        </w:rPr>
        <w:t xml:space="preserve"> </w:t>
      </w:r>
      <w:r w:rsidR="0073349E">
        <w:rPr>
          <w:rFonts w:ascii="Arial" w:hAnsi="Arial" w:cs="Arial"/>
          <w:sz w:val="24"/>
          <w:szCs w:val="24"/>
        </w:rPr>
        <w:t xml:space="preserve">is </w:t>
      </w:r>
      <w:r w:rsidR="00474BC2">
        <w:rPr>
          <w:rFonts w:ascii="Arial" w:hAnsi="Arial" w:cs="Arial"/>
          <w:sz w:val="24"/>
          <w:szCs w:val="24"/>
        </w:rPr>
        <w:t>suggested by medical professionals when working with schizophrenia patients</w:t>
      </w:r>
      <w:r w:rsidR="00AA0828">
        <w:rPr>
          <w:rFonts w:ascii="Arial" w:hAnsi="Arial" w:cs="Arial"/>
          <w:sz w:val="24"/>
          <w:szCs w:val="24"/>
        </w:rPr>
        <w:t xml:space="preserve"> and is an effective type of treatment. They operate by removing the effec</w:t>
      </w:r>
      <w:r w:rsidR="005A298D">
        <w:rPr>
          <w:rFonts w:ascii="Arial" w:hAnsi="Arial" w:cs="Arial"/>
          <w:sz w:val="24"/>
          <w:szCs w:val="24"/>
        </w:rPr>
        <w:t xml:space="preserve">t of a chemical in your brain called Dopamine. </w:t>
      </w:r>
      <w:r w:rsidR="00A55E5B">
        <w:rPr>
          <w:rFonts w:ascii="Arial" w:hAnsi="Arial" w:cs="Arial"/>
          <w:sz w:val="24"/>
          <w:szCs w:val="24"/>
        </w:rPr>
        <w:t>Antipsychotics come in the form of a liquid substance, a pill or an injection</w:t>
      </w:r>
      <w:r w:rsidR="0066519F">
        <w:rPr>
          <w:rFonts w:ascii="Arial" w:hAnsi="Arial" w:cs="Arial"/>
          <w:sz w:val="24"/>
          <w:szCs w:val="24"/>
        </w:rPr>
        <w:t xml:space="preserve"> which are required to be taken ofte</w:t>
      </w:r>
      <w:r w:rsidR="004D2001">
        <w:rPr>
          <w:rFonts w:ascii="Arial" w:hAnsi="Arial" w:cs="Arial"/>
          <w:sz w:val="24"/>
          <w:szCs w:val="24"/>
        </w:rPr>
        <w:t>n.</w:t>
      </w:r>
      <w:r w:rsidR="00F85862">
        <w:rPr>
          <w:rFonts w:ascii="Arial" w:hAnsi="Arial" w:cs="Arial"/>
          <w:sz w:val="24"/>
          <w:szCs w:val="24"/>
        </w:rPr>
        <w:t xml:space="preserve"> </w:t>
      </w:r>
      <w:r w:rsidR="00447C41">
        <w:rPr>
          <w:rFonts w:ascii="Arial" w:hAnsi="Arial" w:cs="Arial"/>
          <w:sz w:val="24"/>
          <w:szCs w:val="24"/>
        </w:rPr>
        <w:t>(NHS,2019</w:t>
      </w:r>
      <w:r w:rsidR="00DB4A55">
        <w:rPr>
          <w:rFonts w:ascii="Arial" w:hAnsi="Arial" w:cs="Arial"/>
          <w:sz w:val="24"/>
          <w:szCs w:val="24"/>
        </w:rPr>
        <w:t>b</w:t>
      </w:r>
      <w:r w:rsidR="00447C41">
        <w:rPr>
          <w:rFonts w:ascii="Arial" w:hAnsi="Arial" w:cs="Arial"/>
          <w:sz w:val="24"/>
          <w:szCs w:val="24"/>
        </w:rPr>
        <w:t xml:space="preserve">) </w:t>
      </w:r>
      <w:r w:rsidR="0066519F">
        <w:rPr>
          <w:rFonts w:ascii="Arial" w:hAnsi="Arial" w:cs="Arial"/>
          <w:sz w:val="24"/>
          <w:szCs w:val="24"/>
        </w:rPr>
        <w:t xml:space="preserve">There are 2 primary types of antipsychotics which are typical and atypical. </w:t>
      </w:r>
      <w:r w:rsidR="004D2001">
        <w:rPr>
          <w:rFonts w:ascii="Arial" w:hAnsi="Arial" w:cs="Arial"/>
          <w:sz w:val="24"/>
          <w:szCs w:val="24"/>
        </w:rPr>
        <w:t xml:space="preserve">Typical antipsychotics are the earlier </w:t>
      </w:r>
      <w:r w:rsidR="00D04720">
        <w:rPr>
          <w:rFonts w:ascii="Arial" w:hAnsi="Arial" w:cs="Arial"/>
          <w:sz w:val="24"/>
          <w:szCs w:val="24"/>
        </w:rPr>
        <w:t>antipsychotics made in the mid- 20</w:t>
      </w:r>
      <w:r w:rsidR="00D04720" w:rsidRPr="00D04720">
        <w:rPr>
          <w:rFonts w:ascii="Arial" w:hAnsi="Arial" w:cs="Arial"/>
          <w:sz w:val="24"/>
          <w:szCs w:val="24"/>
          <w:vertAlign w:val="superscript"/>
        </w:rPr>
        <w:t>th</w:t>
      </w:r>
      <w:r w:rsidR="00D04720">
        <w:rPr>
          <w:rFonts w:ascii="Arial" w:hAnsi="Arial" w:cs="Arial"/>
          <w:sz w:val="24"/>
          <w:szCs w:val="24"/>
        </w:rPr>
        <w:t xml:space="preserve"> century. Atypical antipsychotics are the newer generation produced in the 1990s. </w:t>
      </w:r>
      <w:r w:rsidR="00FA482C">
        <w:rPr>
          <w:rFonts w:ascii="Arial" w:hAnsi="Arial" w:cs="Arial"/>
          <w:sz w:val="24"/>
          <w:szCs w:val="24"/>
        </w:rPr>
        <w:t>The side effects of</w:t>
      </w:r>
      <w:r w:rsidR="00FC4DC6">
        <w:rPr>
          <w:rFonts w:ascii="Arial" w:hAnsi="Arial" w:cs="Arial"/>
          <w:sz w:val="24"/>
          <w:szCs w:val="24"/>
        </w:rPr>
        <w:t xml:space="preserve"> medication provided for schizophrenia are shaking, trembling, spasms, drowsiness, dry mouth etc.</w:t>
      </w:r>
      <w:r w:rsidR="00D83F09">
        <w:rPr>
          <w:rFonts w:ascii="Arial" w:hAnsi="Arial" w:cs="Arial"/>
          <w:sz w:val="24"/>
          <w:szCs w:val="24"/>
        </w:rPr>
        <w:t xml:space="preserve"> If these symptoms become severe, patients must consult a GP or doctor. (</w:t>
      </w:r>
      <w:r w:rsidR="00773020">
        <w:rPr>
          <w:rFonts w:ascii="Arial" w:hAnsi="Arial" w:cs="Arial"/>
          <w:sz w:val="24"/>
          <w:szCs w:val="24"/>
        </w:rPr>
        <w:t>M</w:t>
      </w:r>
      <w:r w:rsidR="00AE6FE5">
        <w:rPr>
          <w:rFonts w:ascii="Arial" w:hAnsi="Arial" w:cs="Arial"/>
          <w:sz w:val="24"/>
          <w:szCs w:val="24"/>
        </w:rPr>
        <w:t>ayo clinic,</w:t>
      </w:r>
      <w:r w:rsidR="00CD19E0">
        <w:rPr>
          <w:rFonts w:ascii="Arial" w:hAnsi="Arial" w:cs="Arial"/>
          <w:sz w:val="24"/>
          <w:szCs w:val="24"/>
        </w:rPr>
        <w:t xml:space="preserve"> </w:t>
      </w:r>
      <w:r w:rsidR="00AE6FE5">
        <w:rPr>
          <w:rFonts w:ascii="Arial" w:hAnsi="Arial" w:cs="Arial"/>
          <w:sz w:val="24"/>
          <w:szCs w:val="24"/>
        </w:rPr>
        <w:t>2020</w:t>
      </w:r>
      <w:r w:rsidR="00CD19E0">
        <w:rPr>
          <w:rFonts w:ascii="Arial" w:hAnsi="Arial" w:cs="Arial"/>
          <w:sz w:val="24"/>
          <w:szCs w:val="24"/>
        </w:rPr>
        <w:t>)</w:t>
      </w:r>
    </w:p>
    <w:p w14:paraId="0E489322" w14:textId="17F4BA61" w:rsidR="00644463" w:rsidRPr="00644463" w:rsidRDefault="00644463" w:rsidP="006B7B02">
      <w:pPr>
        <w:pStyle w:val="Heading1"/>
      </w:pPr>
      <w:r w:rsidRPr="00644463">
        <w:t>Therapies for schizophrenia</w:t>
      </w:r>
    </w:p>
    <w:p w14:paraId="61D869FC" w14:textId="77777777" w:rsidR="003A788A" w:rsidRDefault="001D0E84" w:rsidP="00AA2F7B">
      <w:pPr>
        <w:jc w:val="both"/>
        <w:rPr>
          <w:rFonts w:ascii="Arial" w:hAnsi="Arial" w:cs="Arial"/>
          <w:sz w:val="24"/>
          <w:szCs w:val="24"/>
        </w:rPr>
      </w:pPr>
      <w:r>
        <w:rPr>
          <w:rFonts w:ascii="Arial" w:hAnsi="Arial" w:cs="Arial"/>
          <w:sz w:val="24"/>
          <w:szCs w:val="24"/>
        </w:rPr>
        <w:t>According to Mind UK,</w:t>
      </w:r>
      <w:r w:rsidR="00743233">
        <w:rPr>
          <w:rFonts w:ascii="Arial" w:hAnsi="Arial" w:cs="Arial"/>
          <w:sz w:val="24"/>
          <w:szCs w:val="24"/>
        </w:rPr>
        <w:t xml:space="preserve"> (2020)</w:t>
      </w:r>
      <w:r>
        <w:rPr>
          <w:rFonts w:ascii="Arial" w:hAnsi="Arial" w:cs="Arial"/>
          <w:sz w:val="24"/>
          <w:szCs w:val="24"/>
        </w:rPr>
        <w:t xml:space="preserve"> there are effective therapies</w:t>
      </w:r>
      <w:r w:rsidR="00743233">
        <w:rPr>
          <w:rFonts w:ascii="Arial" w:hAnsi="Arial" w:cs="Arial"/>
          <w:sz w:val="24"/>
          <w:szCs w:val="24"/>
        </w:rPr>
        <w:t xml:space="preserve"> available for tackling schizophrenia</w:t>
      </w:r>
      <w:r w:rsidR="00107E2B">
        <w:rPr>
          <w:rFonts w:ascii="Arial" w:hAnsi="Arial" w:cs="Arial"/>
          <w:sz w:val="24"/>
          <w:szCs w:val="24"/>
        </w:rPr>
        <w:t>. A very effective method can be found in art and creative therapie</w:t>
      </w:r>
      <w:r w:rsidR="00644463">
        <w:rPr>
          <w:rFonts w:ascii="Arial" w:hAnsi="Arial" w:cs="Arial"/>
          <w:sz w:val="24"/>
          <w:szCs w:val="24"/>
        </w:rPr>
        <w:t>s</w:t>
      </w:r>
      <w:r w:rsidR="00E831CE">
        <w:rPr>
          <w:rFonts w:ascii="Arial" w:hAnsi="Arial" w:cs="Arial"/>
          <w:sz w:val="24"/>
          <w:szCs w:val="24"/>
        </w:rPr>
        <w:t xml:space="preserve"> which consists of art, music, dance and drama. This helps patients express themselves </w:t>
      </w:r>
      <w:r w:rsidR="00F050FB">
        <w:rPr>
          <w:rFonts w:ascii="Arial" w:hAnsi="Arial" w:cs="Arial"/>
          <w:sz w:val="24"/>
          <w:szCs w:val="24"/>
        </w:rPr>
        <w:t>if they can’t talk about their issues or if they feel distant from their thoughts and feelings.</w:t>
      </w:r>
      <w:r w:rsidR="000C39DB">
        <w:rPr>
          <w:rFonts w:ascii="Arial" w:hAnsi="Arial" w:cs="Arial"/>
          <w:sz w:val="24"/>
          <w:szCs w:val="24"/>
        </w:rPr>
        <w:t xml:space="preserve"> </w:t>
      </w:r>
    </w:p>
    <w:p w14:paraId="6BBA86EF" w14:textId="757D2108" w:rsidR="003A788A" w:rsidRPr="00E30912" w:rsidRDefault="00E30912" w:rsidP="006B7B02">
      <w:pPr>
        <w:pStyle w:val="Heading1"/>
      </w:pPr>
      <w:r w:rsidRPr="00E30912">
        <w:t>Family Therapy</w:t>
      </w:r>
    </w:p>
    <w:p w14:paraId="5B5A7571" w14:textId="3EF473F9" w:rsidR="00207C86" w:rsidRPr="002D5EB6" w:rsidRDefault="00D332CF" w:rsidP="00AA2F7B">
      <w:pPr>
        <w:jc w:val="both"/>
        <w:rPr>
          <w:rFonts w:ascii="Arial" w:hAnsi="Arial" w:cs="Arial"/>
          <w:sz w:val="24"/>
          <w:szCs w:val="24"/>
        </w:rPr>
      </w:pPr>
      <w:r>
        <w:rPr>
          <w:rFonts w:ascii="Arial" w:hAnsi="Arial" w:cs="Arial"/>
          <w:sz w:val="24"/>
          <w:szCs w:val="24"/>
        </w:rPr>
        <w:t>Majorit</w:t>
      </w:r>
      <w:r w:rsidR="001066B5">
        <w:rPr>
          <w:rFonts w:ascii="Arial" w:hAnsi="Arial" w:cs="Arial"/>
          <w:sz w:val="24"/>
          <w:szCs w:val="24"/>
        </w:rPr>
        <w:t xml:space="preserve">y of </w:t>
      </w:r>
      <w:r w:rsidR="00CB4B0A">
        <w:rPr>
          <w:rFonts w:ascii="Arial" w:hAnsi="Arial" w:cs="Arial"/>
          <w:sz w:val="24"/>
          <w:szCs w:val="24"/>
        </w:rPr>
        <w:t>people who suffer from schizophrenia depend on members from their family for help and support</w:t>
      </w:r>
      <w:r w:rsidR="00CD5DF6">
        <w:rPr>
          <w:rFonts w:ascii="Arial" w:hAnsi="Arial" w:cs="Arial"/>
          <w:sz w:val="24"/>
          <w:szCs w:val="24"/>
        </w:rPr>
        <w:t xml:space="preserve">. Despite many families not having an issue with </w:t>
      </w:r>
      <w:r w:rsidR="000F70FE">
        <w:rPr>
          <w:rFonts w:ascii="Arial" w:hAnsi="Arial" w:cs="Arial"/>
          <w:sz w:val="24"/>
          <w:szCs w:val="24"/>
        </w:rPr>
        <w:t xml:space="preserve">helping, some families say that it does create a burden. </w:t>
      </w:r>
      <w:r w:rsidR="000544EE">
        <w:rPr>
          <w:rFonts w:ascii="Arial" w:hAnsi="Arial" w:cs="Arial"/>
          <w:sz w:val="24"/>
          <w:szCs w:val="24"/>
        </w:rPr>
        <w:t xml:space="preserve">Family </w:t>
      </w:r>
      <w:r w:rsidR="000C39DB">
        <w:rPr>
          <w:rFonts w:ascii="Arial" w:hAnsi="Arial" w:cs="Arial"/>
          <w:sz w:val="24"/>
          <w:szCs w:val="24"/>
        </w:rPr>
        <w:t xml:space="preserve">therapy is an effective way of helping </w:t>
      </w:r>
      <w:r w:rsidR="00347365">
        <w:rPr>
          <w:rFonts w:ascii="Arial" w:hAnsi="Arial" w:cs="Arial"/>
          <w:sz w:val="24"/>
          <w:szCs w:val="24"/>
        </w:rPr>
        <w:t xml:space="preserve">patients and families </w:t>
      </w:r>
      <w:r w:rsidR="003F0DF2">
        <w:rPr>
          <w:rFonts w:ascii="Arial" w:hAnsi="Arial" w:cs="Arial"/>
          <w:sz w:val="24"/>
          <w:szCs w:val="24"/>
        </w:rPr>
        <w:t>-</w:t>
      </w:r>
      <w:r w:rsidR="00347365">
        <w:rPr>
          <w:rFonts w:ascii="Arial" w:hAnsi="Arial" w:cs="Arial"/>
          <w:sz w:val="24"/>
          <w:szCs w:val="24"/>
        </w:rPr>
        <w:t xml:space="preserve">deal with the situation better. </w:t>
      </w:r>
      <w:r w:rsidR="003A788A">
        <w:rPr>
          <w:rFonts w:ascii="Arial" w:hAnsi="Arial" w:cs="Arial"/>
          <w:sz w:val="24"/>
          <w:szCs w:val="24"/>
        </w:rPr>
        <w:t>(</w:t>
      </w:r>
      <w:r w:rsidR="00E30912">
        <w:rPr>
          <w:rFonts w:ascii="Arial" w:hAnsi="Arial" w:cs="Arial"/>
          <w:sz w:val="24"/>
          <w:szCs w:val="24"/>
        </w:rPr>
        <w:t xml:space="preserve">NHS, </w:t>
      </w:r>
      <w:r w:rsidR="002C2FD2">
        <w:rPr>
          <w:rFonts w:ascii="Arial" w:hAnsi="Arial" w:cs="Arial"/>
          <w:sz w:val="24"/>
          <w:szCs w:val="24"/>
        </w:rPr>
        <w:t>2020</w:t>
      </w:r>
      <w:r w:rsidR="00EF66B3">
        <w:rPr>
          <w:rFonts w:ascii="Arial" w:hAnsi="Arial" w:cs="Arial"/>
          <w:sz w:val="24"/>
          <w:szCs w:val="24"/>
        </w:rPr>
        <w:t>c</w:t>
      </w:r>
      <w:r w:rsidR="002C2FD2">
        <w:rPr>
          <w:rFonts w:ascii="Arial" w:hAnsi="Arial" w:cs="Arial"/>
          <w:sz w:val="24"/>
          <w:szCs w:val="24"/>
        </w:rPr>
        <w:t xml:space="preserve">) </w:t>
      </w:r>
    </w:p>
    <w:p w14:paraId="7F7B35AF" w14:textId="4D25D514" w:rsidR="00E5693D" w:rsidRDefault="00E5693D" w:rsidP="009B151B">
      <w:pPr>
        <w:pStyle w:val="Heading1"/>
      </w:pPr>
      <w:r w:rsidRPr="00FB0D4A">
        <w:t>Measurements of rehabilitation</w:t>
      </w:r>
    </w:p>
    <w:p w14:paraId="3F6C3F20" w14:textId="5B20AFD5" w:rsidR="0021473E" w:rsidRPr="0021473E" w:rsidRDefault="00240CC8" w:rsidP="00DB122F">
      <w:pPr>
        <w:rPr>
          <w:rFonts w:ascii="Arial" w:hAnsi="Arial" w:cs="Arial"/>
          <w:sz w:val="24"/>
          <w:szCs w:val="24"/>
        </w:rPr>
      </w:pPr>
      <w:r>
        <w:rPr>
          <w:rFonts w:ascii="Arial" w:hAnsi="Arial" w:cs="Arial"/>
          <w:sz w:val="24"/>
          <w:szCs w:val="24"/>
        </w:rPr>
        <w:t>Psychiatric rehabilitation is the process of reducing the amount of symp</w:t>
      </w:r>
      <w:r w:rsidR="008C5FA4">
        <w:rPr>
          <w:rFonts w:ascii="Arial" w:hAnsi="Arial" w:cs="Arial"/>
          <w:sz w:val="24"/>
          <w:szCs w:val="24"/>
        </w:rPr>
        <w:t xml:space="preserve">toms while increasing the person’s mental strength </w:t>
      </w:r>
      <w:r w:rsidR="00D11EC4">
        <w:rPr>
          <w:rFonts w:ascii="Arial" w:hAnsi="Arial" w:cs="Arial"/>
          <w:sz w:val="24"/>
          <w:szCs w:val="24"/>
        </w:rPr>
        <w:t>and the way their mind works socially.</w:t>
      </w:r>
      <w:r w:rsidR="00141A60">
        <w:rPr>
          <w:rFonts w:ascii="Arial" w:hAnsi="Arial" w:cs="Arial"/>
          <w:sz w:val="24"/>
          <w:szCs w:val="24"/>
        </w:rPr>
        <w:t xml:space="preserve"> When the patien</w:t>
      </w:r>
      <w:r w:rsidR="009931D5">
        <w:rPr>
          <w:rFonts w:ascii="Arial" w:hAnsi="Arial" w:cs="Arial"/>
          <w:sz w:val="24"/>
          <w:szCs w:val="24"/>
        </w:rPr>
        <w:t>t receives the antipsychotics</w:t>
      </w:r>
      <w:r w:rsidR="002A216C">
        <w:rPr>
          <w:rFonts w:ascii="Arial" w:hAnsi="Arial" w:cs="Arial"/>
          <w:sz w:val="24"/>
          <w:szCs w:val="24"/>
        </w:rPr>
        <w:t>, measurements should be r</w:t>
      </w:r>
      <w:r w:rsidR="00C7305B">
        <w:rPr>
          <w:rFonts w:ascii="Arial" w:hAnsi="Arial" w:cs="Arial"/>
          <w:sz w:val="24"/>
          <w:szCs w:val="24"/>
        </w:rPr>
        <w:t xml:space="preserve">ecorded for medical purposes. </w:t>
      </w:r>
      <w:r w:rsidR="00392E81">
        <w:rPr>
          <w:rFonts w:ascii="Arial" w:hAnsi="Arial" w:cs="Arial"/>
          <w:sz w:val="24"/>
          <w:szCs w:val="24"/>
        </w:rPr>
        <w:t xml:space="preserve">Schizophrenia patients are required to </w:t>
      </w:r>
      <w:r w:rsidR="00BB1127">
        <w:rPr>
          <w:rFonts w:ascii="Arial" w:hAnsi="Arial" w:cs="Arial"/>
          <w:sz w:val="24"/>
          <w:szCs w:val="24"/>
        </w:rPr>
        <w:t xml:space="preserve">be responsibly held by the mental health team providing them support for 1 year until </w:t>
      </w:r>
      <w:r w:rsidR="000E259C">
        <w:rPr>
          <w:rFonts w:ascii="Arial" w:hAnsi="Arial" w:cs="Arial"/>
          <w:sz w:val="24"/>
          <w:szCs w:val="24"/>
        </w:rPr>
        <w:t xml:space="preserve">their condition has calmed down. </w:t>
      </w:r>
      <w:r w:rsidR="00200AF9">
        <w:rPr>
          <w:rFonts w:ascii="Arial" w:hAnsi="Arial" w:cs="Arial"/>
          <w:sz w:val="24"/>
          <w:szCs w:val="24"/>
        </w:rPr>
        <w:t>These patients are also monitored to see if any changes have occurred to many facto</w:t>
      </w:r>
      <w:r w:rsidR="00FA2E03">
        <w:rPr>
          <w:rFonts w:ascii="Arial" w:hAnsi="Arial" w:cs="Arial"/>
          <w:sz w:val="24"/>
          <w:szCs w:val="24"/>
        </w:rPr>
        <w:t>rs. BMI is monitored closely on a weekly period for</w:t>
      </w:r>
      <w:r w:rsidR="00F05D6B">
        <w:rPr>
          <w:rFonts w:ascii="Arial" w:hAnsi="Arial" w:cs="Arial"/>
          <w:sz w:val="24"/>
          <w:szCs w:val="24"/>
        </w:rPr>
        <w:t xml:space="preserve"> 6 months at first- then 3 months. </w:t>
      </w:r>
      <w:r w:rsidR="0021626D">
        <w:rPr>
          <w:rFonts w:ascii="Arial" w:hAnsi="Arial" w:cs="Arial"/>
          <w:sz w:val="24"/>
          <w:szCs w:val="24"/>
        </w:rPr>
        <w:t xml:space="preserve">Blood pressure and </w:t>
      </w:r>
      <w:r w:rsidR="007168A2">
        <w:rPr>
          <w:rFonts w:ascii="Arial" w:hAnsi="Arial" w:cs="Arial"/>
          <w:sz w:val="24"/>
          <w:szCs w:val="24"/>
        </w:rPr>
        <w:t>glucose in the body are also monitored frequently along with the medication. If the medication does not work and the symptoms still seem to be very severe</w:t>
      </w:r>
      <w:r w:rsidR="00F50AE1">
        <w:rPr>
          <w:rFonts w:ascii="Arial" w:hAnsi="Arial" w:cs="Arial"/>
          <w:sz w:val="24"/>
          <w:szCs w:val="24"/>
        </w:rPr>
        <w:t>, more precautions are taken to</w:t>
      </w:r>
      <w:r w:rsidR="00DC4ABF">
        <w:rPr>
          <w:rFonts w:ascii="Arial" w:hAnsi="Arial" w:cs="Arial"/>
          <w:sz w:val="24"/>
          <w:szCs w:val="24"/>
        </w:rPr>
        <w:t xml:space="preserve"> help reduce these issues. (NICE, 2020)</w:t>
      </w:r>
      <w:r w:rsidR="00C16548">
        <w:rPr>
          <w:rFonts w:ascii="Arial" w:hAnsi="Arial" w:cs="Arial"/>
          <w:sz w:val="24"/>
          <w:szCs w:val="24"/>
        </w:rPr>
        <w:tab/>
      </w:r>
      <w:r w:rsidR="003567B3">
        <w:rPr>
          <w:rFonts w:ascii="Arial" w:hAnsi="Arial" w:cs="Arial"/>
          <w:sz w:val="24"/>
          <w:szCs w:val="24"/>
        </w:rPr>
        <w:tab/>
      </w:r>
    </w:p>
    <w:p w14:paraId="774AE595" w14:textId="77777777" w:rsidR="00D04208" w:rsidRDefault="00E5693D" w:rsidP="009B151B">
      <w:pPr>
        <w:pStyle w:val="Heading1"/>
      </w:pPr>
      <w:r w:rsidRPr="00FB0D4A">
        <w:t>R</w:t>
      </w:r>
      <w:r w:rsidR="00DD0F37" w:rsidRPr="00FB0D4A">
        <w:t>ecommendation</w:t>
      </w:r>
    </w:p>
    <w:p w14:paraId="38287E60" w14:textId="4F0EDB51" w:rsidR="00FB0D4A" w:rsidRPr="00821B85" w:rsidRDefault="00CF7B89" w:rsidP="00DB122F">
      <w:pPr>
        <w:rPr>
          <w:rFonts w:ascii="Arial" w:hAnsi="Arial" w:cs="Arial"/>
          <w:sz w:val="24"/>
          <w:szCs w:val="24"/>
        </w:rPr>
      </w:pPr>
      <w:r w:rsidRPr="00821B85">
        <w:rPr>
          <w:rFonts w:ascii="Arial" w:hAnsi="Arial" w:cs="Arial"/>
          <w:sz w:val="24"/>
          <w:szCs w:val="24"/>
        </w:rPr>
        <w:t>According to NICE UK</w:t>
      </w:r>
      <w:r w:rsidR="009F37B4" w:rsidRPr="00821B85">
        <w:rPr>
          <w:rFonts w:ascii="Arial" w:hAnsi="Arial" w:cs="Arial"/>
          <w:sz w:val="24"/>
          <w:szCs w:val="24"/>
        </w:rPr>
        <w:t xml:space="preserve">, (2014), </w:t>
      </w:r>
      <w:r w:rsidR="006E13CD" w:rsidRPr="00821B85">
        <w:rPr>
          <w:rFonts w:ascii="Arial" w:hAnsi="Arial" w:cs="Arial"/>
          <w:sz w:val="24"/>
          <w:szCs w:val="24"/>
        </w:rPr>
        <w:t>t</w:t>
      </w:r>
      <w:r w:rsidR="00AB55FE" w:rsidRPr="00821B85">
        <w:rPr>
          <w:rFonts w:ascii="Arial" w:hAnsi="Arial" w:cs="Arial"/>
          <w:sz w:val="24"/>
          <w:szCs w:val="24"/>
        </w:rPr>
        <w:t xml:space="preserve">here should be </w:t>
      </w:r>
      <w:r w:rsidR="00AE56D4" w:rsidRPr="00821B85">
        <w:rPr>
          <w:rFonts w:ascii="Arial" w:hAnsi="Arial" w:cs="Arial"/>
          <w:sz w:val="24"/>
          <w:szCs w:val="24"/>
        </w:rPr>
        <w:t>an increased amount of co-operation between the people who suffer from schizophrenia</w:t>
      </w:r>
      <w:r w:rsidR="00A43A08" w:rsidRPr="00821B85">
        <w:rPr>
          <w:rFonts w:ascii="Arial" w:hAnsi="Arial" w:cs="Arial"/>
          <w:sz w:val="24"/>
          <w:szCs w:val="24"/>
        </w:rPr>
        <w:t xml:space="preserve"> and the carer</w:t>
      </w:r>
      <w:r w:rsidR="00CA00A3" w:rsidRPr="00821B85">
        <w:rPr>
          <w:rFonts w:ascii="Arial" w:hAnsi="Arial" w:cs="Arial"/>
          <w:sz w:val="24"/>
          <w:szCs w:val="24"/>
        </w:rPr>
        <w:t>. Furthermore, healthcare experts should make sure that they are able to explain the cause of</w:t>
      </w:r>
      <w:r w:rsidR="00D41C6B" w:rsidRPr="00821B85">
        <w:rPr>
          <w:rFonts w:ascii="Arial" w:hAnsi="Arial" w:cs="Arial"/>
          <w:sz w:val="24"/>
          <w:szCs w:val="24"/>
        </w:rPr>
        <w:t xml:space="preserve"> </w:t>
      </w:r>
      <w:r w:rsidR="00D41C6B" w:rsidRPr="00821B85">
        <w:rPr>
          <w:rFonts w:ascii="Arial" w:hAnsi="Arial" w:cs="Arial"/>
          <w:sz w:val="24"/>
          <w:szCs w:val="24"/>
        </w:rPr>
        <w:lastRenderedPageBreak/>
        <w:t xml:space="preserve">schizophrenia </w:t>
      </w:r>
      <w:r w:rsidR="00AA0261" w:rsidRPr="00821B85">
        <w:rPr>
          <w:rFonts w:ascii="Arial" w:hAnsi="Arial" w:cs="Arial"/>
          <w:sz w:val="24"/>
          <w:szCs w:val="24"/>
        </w:rPr>
        <w:t xml:space="preserve">and the options for treatment. </w:t>
      </w:r>
      <w:r w:rsidR="00B05537" w:rsidRPr="00821B85">
        <w:rPr>
          <w:rFonts w:ascii="Arial" w:hAnsi="Arial" w:cs="Arial"/>
          <w:sz w:val="24"/>
          <w:szCs w:val="24"/>
        </w:rPr>
        <w:t xml:space="preserve">Teams associated in the medical field should also take cultural and ethnic differences into consideration </w:t>
      </w:r>
      <w:r w:rsidR="006C723C" w:rsidRPr="00821B85">
        <w:rPr>
          <w:rFonts w:ascii="Arial" w:hAnsi="Arial" w:cs="Arial"/>
          <w:sz w:val="24"/>
          <w:szCs w:val="24"/>
        </w:rPr>
        <w:t>concerning biological, social and family influences on mental issues.</w:t>
      </w:r>
      <w:r w:rsidR="00D4750B" w:rsidRPr="00821B85">
        <w:rPr>
          <w:rFonts w:ascii="Arial" w:hAnsi="Arial" w:cs="Arial"/>
          <w:sz w:val="24"/>
          <w:szCs w:val="24"/>
        </w:rPr>
        <w:t xml:space="preserve"> </w:t>
      </w:r>
      <w:r w:rsidR="00BF4BDF" w:rsidRPr="00821B85">
        <w:rPr>
          <w:rFonts w:ascii="Arial" w:hAnsi="Arial" w:cs="Arial"/>
          <w:sz w:val="24"/>
          <w:szCs w:val="24"/>
        </w:rPr>
        <w:t xml:space="preserve">After the treatment, the person is monitored to see if they still have the symptoms or </w:t>
      </w:r>
      <w:r w:rsidR="00A3102C" w:rsidRPr="00821B85">
        <w:rPr>
          <w:rFonts w:ascii="Arial" w:hAnsi="Arial" w:cs="Arial"/>
          <w:sz w:val="24"/>
          <w:szCs w:val="24"/>
        </w:rPr>
        <w:t xml:space="preserve">impaired issues associated with them. </w:t>
      </w:r>
      <w:r w:rsidR="00F460D5" w:rsidRPr="00821B85">
        <w:rPr>
          <w:rFonts w:ascii="Arial" w:hAnsi="Arial" w:cs="Arial"/>
          <w:sz w:val="24"/>
          <w:szCs w:val="24"/>
        </w:rPr>
        <w:t xml:space="preserve">The patient’s GP must be consulted in advancing with monitoring for the patient’s mental state. </w:t>
      </w:r>
    </w:p>
    <w:p w14:paraId="55D73A20" w14:textId="45A110A5" w:rsidR="009768FD" w:rsidRDefault="009768FD" w:rsidP="009B151B">
      <w:pPr>
        <w:pStyle w:val="Heading1"/>
      </w:pPr>
      <w:r>
        <w:t xml:space="preserve">What is </w:t>
      </w:r>
      <w:r w:rsidR="005C0D8D">
        <w:t xml:space="preserve">General </w:t>
      </w:r>
      <w:r>
        <w:t>Anxiety dis</w:t>
      </w:r>
      <w:r w:rsidR="005730FB">
        <w:t>order?</w:t>
      </w:r>
      <w:r w:rsidR="00457A3B">
        <w:t xml:space="preserve"> </w:t>
      </w:r>
    </w:p>
    <w:p w14:paraId="2CA06863" w14:textId="262ED1BF" w:rsidR="008664E8" w:rsidRPr="00EC0E87" w:rsidRDefault="00EC0E87" w:rsidP="00AA2F7B">
      <w:pPr>
        <w:jc w:val="both"/>
        <w:rPr>
          <w:rFonts w:ascii="Arial" w:hAnsi="Arial" w:cs="Arial"/>
          <w:sz w:val="24"/>
          <w:szCs w:val="24"/>
        </w:rPr>
      </w:pPr>
      <w:r>
        <w:rPr>
          <w:rFonts w:ascii="Arial" w:hAnsi="Arial" w:cs="Arial"/>
          <w:sz w:val="24"/>
          <w:szCs w:val="24"/>
        </w:rPr>
        <w:t xml:space="preserve">An anxiety disorder is where a person feels startled and </w:t>
      </w:r>
      <w:r w:rsidR="00635031">
        <w:rPr>
          <w:rFonts w:ascii="Arial" w:hAnsi="Arial" w:cs="Arial"/>
          <w:sz w:val="24"/>
          <w:szCs w:val="24"/>
        </w:rPr>
        <w:t>are constantly overthinking</w:t>
      </w:r>
      <w:r w:rsidR="002526AB">
        <w:rPr>
          <w:rFonts w:ascii="Arial" w:hAnsi="Arial" w:cs="Arial"/>
          <w:sz w:val="24"/>
          <w:szCs w:val="24"/>
        </w:rPr>
        <w:t xml:space="preserve">. </w:t>
      </w:r>
      <w:r w:rsidR="003B1725">
        <w:rPr>
          <w:rFonts w:ascii="Arial" w:hAnsi="Arial" w:cs="Arial"/>
          <w:sz w:val="24"/>
          <w:szCs w:val="24"/>
        </w:rPr>
        <w:t xml:space="preserve">This feeling of fear can either be mild or very critical. </w:t>
      </w:r>
      <w:r w:rsidR="007F75FE">
        <w:rPr>
          <w:rFonts w:ascii="Arial" w:hAnsi="Arial" w:cs="Arial"/>
          <w:sz w:val="24"/>
          <w:szCs w:val="24"/>
        </w:rPr>
        <w:t xml:space="preserve">Anxiety is a common feeling for </w:t>
      </w:r>
      <w:r w:rsidR="003F558D">
        <w:rPr>
          <w:rFonts w:ascii="Arial" w:hAnsi="Arial" w:cs="Arial"/>
          <w:sz w:val="24"/>
          <w:szCs w:val="24"/>
        </w:rPr>
        <w:t>humans,</w:t>
      </w:r>
      <w:r w:rsidR="007F75FE">
        <w:rPr>
          <w:rFonts w:ascii="Arial" w:hAnsi="Arial" w:cs="Arial"/>
          <w:sz w:val="24"/>
          <w:szCs w:val="24"/>
        </w:rPr>
        <w:t xml:space="preserve"> </w:t>
      </w:r>
      <w:r w:rsidR="00AD7984">
        <w:rPr>
          <w:rFonts w:ascii="Arial" w:hAnsi="Arial" w:cs="Arial"/>
          <w:sz w:val="24"/>
          <w:szCs w:val="24"/>
        </w:rPr>
        <w:t>and it is completely normal for people to feel anxious before events such as speaking in front of a</w:t>
      </w:r>
      <w:r w:rsidR="004F7CB8">
        <w:rPr>
          <w:rFonts w:ascii="Arial" w:hAnsi="Arial" w:cs="Arial"/>
          <w:sz w:val="24"/>
          <w:szCs w:val="24"/>
        </w:rPr>
        <w:t xml:space="preserve"> big crowd. </w:t>
      </w:r>
      <w:r w:rsidR="003F558D">
        <w:rPr>
          <w:rFonts w:ascii="Arial" w:hAnsi="Arial" w:cs="Arial"/>
          <w:sz w:val="24"/>
          <w:szCs w:val="24"/>
        </w:rPr>
        <w:t>However, some people have difficulties of</w:t>
      </w:r>
      <w:r w:rsidR="00500C5E">
        <w:rPr>
          <w:rFonts w:ascii="Arial" w:hAnsi="Arial" w:cs="Arial"/>
          <w:sz w:val="24"/>
          <w:szCs w:val="24"/>
        </w:rPr>
        <w:t xml:space="preserve"> controlling</w:t>
      </w:r>
      <w:r w:rsidR="003F558D">
        <w:rPr>
          <w:rFonts w:ascii="Arial" w:hAnsi="Arial" w:cs="Arial"/>
          <w:sz w:val="24"/>
          <w:szCs w:val="24"/>
        </w:rPr>
        <w:t xml:space="preserve"> anxiety. Anxiety is the primary symptom for </w:t>
      </w:r>
      <w:r w:rsidR="00500C5E">
        <w:rPr>
          <w:rFonts w:ascii="Arial" w:hAnsi="Arial" w:cs="Arial"/>
          <w:sz w:val="24"/>
          <w:szCs w:val="24"/>
        </w:rPr>
        <w:t xml:space="preserve">serious conditions </w:t>
      </w:r>
      <w:r w:rsidR="00AF6B56">
        <w:rPr>
          <w:rFonts w:ascii="Arial" w:hAnsi="Arial" w:cs="Arial"/>
          <w:sz w:val="24"/>
          <w:szCs w:val="24"/>
        </w:rPr>
        <w:t>such as PTSD (post-traumatic stress disorder)</w:t>
      </w:r>
      <w:r w:rsidR="00A24402">
        <w:rPr>
          <w:rFonts w:ascii="Arial" w:hAnsi="Arial" w:cs="Arial"/>
          <w:sz w:val="24"/>
          <w:szCs w:val="24"/>
        </w:rPr>
        <w:t>, phobias, panic disorder</w:t>
      </w:r>
      <w:r w:rsidR="004E525C">
        <w:rPr>
          <w:rFonts w:ascii="Arial" w:hAnsi="Arial" w:cs="Arial"/>
          <w:sz w:val="24"/>
          <w:szCs w:val="24"/>
        </w:rPr>
        <w:t xml:space="preserve"> and social anxiety disorder.</w:t>
      </w:r>
      <w:r w:rsidR="00656ED7">
        <w:rPr>
          <w:rFonts w:ascii="Arial" w:hAnsi="Arial" w:cs="Arial"/>
          <w:sz w:val="24"/>
          <w:szCs w:val="24"/>
        </w:rPr>
        <w:t xml:space="preserve"> GAD is a long-term </w:t>
      </w:r>
      <w:r w:rsidR="00135140">
        <w:rPr>
          <w:rFonts w:ascii="Arial" w:hAnsi="Arial" w:cs="Arial"/>
          <w:sz w:val="24"/>
          <w:szCs w:val="24"/>
        </w:rPr>
        <w:t xml:space="preserve">problem that makes a person suffer anxiety from a collection of issues instead of a single issue. </w:t>
      </w:r>
      <w:r w:rsidR="00D246DB">
        <w:rPr>
          <w:rFonts w:ascii="Arial" w:hAnsi="Arial" w:cs="Arial"/>
          <w:sz w:val="24"/>
          <w:szCs w:val="24"/>
        </w:rPr>
        <w:t>The symptoms of GA</w:t>
      </w:r>
      <w:r w:rsidR="00B61A9D">
        <w:rPr>
          <w:rFonts w:ascii="Arial" w:hAnsi="Arial" w:cs="Arial"/>
          <w:sz w:val="24"/>
          <w:szCs w:val="24"/>
        </w:rPr>
        <w:t>D</w:t>
      </w:r>
      <w:r w:rsidR="00637CDA">
        <w:rPr>
          <w:rFonts w:ascii="Arial" w:hAnsi="Arial" w:cs="Arial"/>
          <w:sz w:val="24"/>
          <w:szCs w:val="24"/>
        </w:rPr>
        <w:t xml:space="preserve"> can either be </w:t>
      </w:r>
      <w:r w:rsidR="00573E73">
        <w:rPr>
          <w:rFonts w:ascii="Arial" w:hAnsi="Arial" w:cs="Arial"/>
          <w:sz w:val="24"/>
          <w:szCs w:val="24"/>
        </w:rPr>
        <w:t>physical or mental. Symptoms include lack of sleep, dizziness, increased heart rate</w:t>
      </w:r>
      <w:r w:rsidR="00837376">
        <w:rPr>
          <w:rFonts w:ascii="Arial" w:hAnsi="Arial" w:cs="Arial"/>
          <w:sz w:val="24"/>
          <w:szCs w:val="24"/>
        </w:rPr>
        <w:t>, fear and emotional breakdowns.</w:t>
      </w:r>
      <w:r w:rsidR="008664E8">
        <w:rPr>
          <w:rFonts w:ascii="Arial" w:hAnsi="Arial" w:cs="Arial"/>
          <w:sz w:val="24"/>
          <w:szCs w:val="24"/>
        </w:rPr>
        <w:t xml:space="preserve"> It is not fully clear on how GAD occurs </w:t>
      </w:r>
      <w:r w:rsidR="00F1677E">
        <w:rPr>
          <w:rFonts w:ascii="Arial" w:hAnsi="Arial" w:cs="Arial"/>
          <w:sz w:val="24"/>
          <w:szCs w:val="24"/>
        </w:rPr>
        <w:t>but there are</w:t>
      </w:r>
      <w:r w:rsidR="00F6101E">
        <w:rPr>
          <w:rFonts w:ascii="Arial" w:hAnsi="Arial" w:cs="Arial"/>
          <w:sz w:val="24"/>
          <w:szCs w:val="24"/>
        </w:rPr>
        <w:t xml:space="preserve"> elements which contribute to the formation of GAD. A traumatic experience</w:t>
      </w:r>
      <w:r w:rsidR="0066299B">
        <w:rPr>
          <w:rFonts w:ascii="Arial" w:hAnsi="Arial" w:cs="Arial"/>
          <w:sz w:val="24"/>
          <w:szCs w:val="24"/>
        </w:rPr>
        <w:t xml:space="preserve"> in the past is a common example</w:t>
      </w:r>
      <w:r w:rsidR="00241C53">
        <w:rPr>
          <w:rFonts w:ascii="Arial" w:hAnsi="Arial" w:cs="Arial"/>
          <w:sz w:val="24"/>
          <w:szCs w:val="24"/>
        </w:rPr>
        <w:t xml:space="preserve"> from events such as bullying, domestic violence and even child abuse</w:t>
      </w:r>
      <w:r w:rsidR="0066299B">
        <w:rPr>
          <w:rFonts w:ascii="Arial" w:hAnsi="Arial" w:cs="Arial"/>
          <w:sz w:val="24"/>
          <w:szCs w:val="24"/>
        </w:rPr>
        <w:t>. Furthermore, a history of drugs and alco</w:t>
      </w:r>
      <w:r w:rsidR="00241C53">
        <w:rPr>
          <w:rFonts w:ascii="Arial" w:hAnsi="Arial" w:cs="Arial"/>
          <w:sz w:val="24"/>
          <w:szCs w:val="24"/>
        </w:rPr>
        <w:t>hol c</w:t>
      </w:r>
      <w:r w:rsidR="004E5EC5">
        <w:rPr>
          <w:rFonts w:ascii="Arial" w:hAnsi="Arial" w:cs="Arial"/>
          <w:sz w:val="24"/>
          <w:szCs w:val="24"/>
        </w:rPr>
        <w:t>an cause GAD too</w:t>
      </w:r>
      <w:r w:rsidR="00694B3B">
        <w:rPr>
          <w:rFonts w:ascii="Arial" w:hAnsi="Arial" w:cs="Arial"/>
          <w:sz w:val="24"/>
          <w:szCs w:val="24"/>
        </w:rPr>
        <w:t xml:space="preserve">. </w:t>
      </w:r>
      <w:r w:rsidR="002335A9">
        <w:rPr>
          <w:rFonts w:ascii="Arial" w:hAnsi="Arial" w:cs="Arial"/>
          <w:sz w:val="24"/>
          <w:szCs w:val="24"/>
        </w:rPr>
        <w:t>(NHS,2018</w:t>
      </w:r>
      <w:r w:rsidR="00694B3B">
        <w:rPr>
          <w:rFonts w:ascii="Arial" w:hAnsi="Arial" w:cs="Arial"/>
          <w:sz w:val="24"/>
          <w:szCs w:val="24"/>
        </w:rPr>
        <w:t>d</w:t>
      </w:r>
      <w:r w:rsidR="002335A9">
        <w:rPr>
          <w:rFonts w:ascii="Arial" w:hAnsi="Arial" w:cs="Arial"/>
          <w:sz w:val="24"/>
          <w:szCs w:val="24"/>
        </w:rPr>
        <w:t>)</w:t>
      </w:r>
    </w:p>
    <w:p w14:paraId="1DBCDBF4" w14:textId="1D51C2F9" w:rsidR="005730FB" w:rsidRPr="00053ECE" w:rsidRDefault="005730FB" w:rsidP="009B151B">
      <w:pPr>
        <w:pStyle w:val="Heading1"/>
      </w:pPr>
      <w:r w:rsidRPr="00053ECE">
        <w:t xml:space="preserve">Classification of </w:t>
      </w:r>
      <w:r w:rsidR="00275EF4">
        <w:t xml:space="preserve">General </w:t>
      </w:r>
      <w:r w:rsidRPr="00053ECE">
        <w:t>Anxiety disorder</w:t>
      </w:r>
    </w:p>
    <w:p w14:paraId="74A8EDA9" w14:textId="65A77C58" w:rsidR="00824310" w:rsidRDefault="009350C3" w:rsidP="00DB122F">
      <w:pPr>
        <w:rPr>
          <w:rFonts w:ascii="Arial" w:hAnsi="Arial" w:cs="Arial"/>
          <w:sz w:val="24"/>
          <w:szCs w:val="24"/>
        </w:rPr>
      </w:pPr>
      <w:r>
        <w:rPr>
          <w:rFonts w:ascii="Arial" w:hAnsi="Arial" w:cs="Arial"/>
          <w:sz w:val="24"/>
          <w:szCs w:val="24"/>
        </w:rPr>
        <w:t>Classification for Neurotic</w:t>
      </w:r>
      <w:r w:rsidR="000127A1">
        <w:rPr>
          <w:rFonts w:ascii="Arial" w:hAnsi="Arial" w:cs="Arial"/>
          <w:sz w:val="24"/>
          <w:szCs w:val="24"/>
        </w:rPr>
        <w:t xml:space="preserve"> </w:t>
      </w:r>
      <w:r>
        <w:rPr>
          <w:rFonts w:ascii="Arial" w:hAnsi="Arial" w:cs="Arial"/>
          <w:sz w:val="24"/>
          <w:szCs w:val="24"/>
        </w:rPr>
        <w:t xml:space="preserve"> </w:t>
      </w:r>
      <w:r w:rsidR="00413A4A">
        <w:rPr>
          <w:rFonts w:ascii="Arial" w:hAnsi="Arial" w:cs="Arial"/>
          <w:sz w:val="24"/>
          <w:szCs w:val="24"/>
        </w:rPr>
        <w:t>,</w:t>
      </w:r>
      <w:r>
        <w:rPr>
          <w:rFonts w:ascii="Arial" w:hAnsi="Arial" w:cs="Arial"/>
          <w:sz w:val="24"/>
          <w:szCs w:val="24"/>
        </w:rPr>
        <w:t>stress relayed and somato</w:t>
      </w:r>
      <w:r w:rsidR="006524AA">
        <w:rPr>
          <w:rFonts w:ascii="Arial" w:hAnsi="Arial" w:cs="Arial"/>
          <w:sz w:val="24"/>
          <w:szCs w:val="24"/>
        </w:rPr>
        <w:t>form disorder (F40</w:t>
      </w:r>
      <w:r w:rsidR="00FE5E78">
        <w:rPr>
          <w:rFonts w:ascii="Arial" w:hAnsi="Arial" w:cs="Arial"/>
          <w:sz w:val="24"/>
          <w:szCs w:val="24"/>
        </w:rPr>
        <w:t>-48) is as below:</w:t>
      </w:r>
    </w:p>
    <w:p w14:paraId="377E929E" w14:textId="51FF7F0D" w:rsidR="00AA6BAC" w:rsidRDefault="00AA6BAC" w:rsidP="00DB122F">
      <w:pPr>
        <w:rPr>
          <w:rFonts w:ascii="Arial" w:hAnsi="Arial" w:cs="Arial"/>
          <w:sz w:val="24"/>
          <w:szCs w:val="24"/>
        </w:rPr>
      </w:pPr>
      <w:r>
        <w:rPr>
          <w:rFonts w:ascii="Arial" w:hAnsi="Arial" w:cs="Arial"/>
          <w:sz w:val="24"/>
          <w:szCs w:val="24"/>
        </w:rPr>
        <w:t>Codes :</w:t>
      </w:r>
    </w:p>
    <w:p w14:paraId="6C15ED4F" w14:textId="25857277" w:rsidR="00FE5E78" w:rsidRDefault="007C7A38" w:rsidP="00DB122F">
      <w:pPr>
        <w:rPr>
          <w:rFonts w:ascii="Arial" w:hAnsi="Arial" w:cs="Arial"/>
          <w:sz w:val="24"/>
          <w:szCs w:val="24"/>
        </w:rPr>
      </w:pPr>
      <w:r>
        <w:rPr>
          <w:rFonts w:ascii="Arial" w:hAnsi="Arial" w:cs="Arial"/>
          <w:sz w:val="24"/>
          <w:szCs w:val="24"/>
        </w:rPr>
        <w:t>F41 Other Anxiety disorder</w:t>
      </w:r>
      <w:r w:rsidR="00D578A1">
        <w:rPr>
          <w:rFonts w:ascii="Arial" w:hAnsi="Arial" w:cs="Arial"/>
          <w:sz w:val="24"/>
          <w:szCs w:val="24"/>
        </w:rPr>
        <w:t>s</w:t>
      </w:r>
    </w:p>
    <w:p w14:paraId="0B851268" w14:textId="2AA4F152" w:rsidR="00436512" w:rsidRDefault="00436512" w:rsidP="00DB122F">
      <w:pPr>
        <w:rPr>
          <w:rFonts w:ascii="Arial" w:hAnsi="Arial" w:cs="Arial"/>
          <w:sz w:val="24"/>
          <w:szCs w:val="24"/>
        </w:rPr>
      </w:pPr>
      <w:r>
        <w:rPr>
          <w:rFonts w:ascii="Arial" w:hAnsi="Arial" w:cs="Arial"/>
          <w:sz w:val="24"/>
          <w:szCs w:val="24"/>
        </w:rPr>
        <w:t>F41.0 P</w:t>
      </w:r>
      <w:r w:rsidR="007433D6">
        <w:rPr>
          <w:rFonts w:ascii="Arial" w:hAnsi="Arial" w:cs="Arial"/>
          <w:sz w:val="24"/>
          <w:szCs w:val="24"/>
        </w:rPr>
        <w:t>anic disorder</w:t>
      </w:r>
    </w:p>
    <w:p w14:paraId="66A10CA8" w14:textId="5024BFD2" w:rsidR="00D578A1" w:rsidRPr="00042813" w:rsidRDefault="00D578A1" w:rsidP="00DB122F">
      <w:pPr>
        <w:rPr>
          <w:rFonts w:ascii="Arial" w:hAnsi="Arial" w:cs="Arial"/>
          <w:sz w:val="24"/>
          <w:szCs w:val="24"/>
        </w:rPr>
      </w:pPr>
      <w:r>
        <w:rPr>
          <w:rFonts w:ascii="Arial" w:hAnsi="Arial" w:cs="Arial"/>
          <w:sz w:val="24"/>
          <w:szCs w:val="24"/>
        </w:rPr>
        <w:t xml:space="preserve">F.41.1 General </w:t>
      </w:r>
      <w:r w:rsidR="00B40CCB">
        <w:rPr>
          <w:rFonts w:ascii="Arial" w:hAnsi="Arial" w:cs="Arial"/>
          <w:sz w:val="24"/>
          <w:szCs w:val="24"/>
        </w:rPr>
        <w:t>anxiety disorder</w:t>
      </w:r>
    </w:p>
    <w:p w14:paraId="24FF3FF9" w14:textId="013E050B" w:rsidR="002219E7" w:rsidRPr="00042813" w:rsidRDefault="00BB4327" w:rsidP="00DB122F">
      <w:pPr>
        <w:rPr>
          <w:rFonts w:ascii="Arial" w:hAnsi="Arial" w:cs="Arial"/>
          <w:sz w:val="24"/>
          <w:szCs w:val="24"/>
        </w:rPr>
      </w:pPr>
      <w:r w:rsidRPr="00042813">
        <w:rPr>
          <w:rFonts w:ascii="Arial" w:hAnsi="Arial" w:cs="Arial"/>
          <w:sz w:val="24"/>
          <w:szCs w:val="24"/>
        </w:rPr>
        <w:t xml:space="preserve">F.41.2 Mixed anxiety </w:t>
      </w:r>
      <w:r w:rsidR="00641808" w:rsidRPr="00042813">
        <w:rPr>
          <w:rFonts w:ascii="Arial" w:hAnsi="Arial" w:cs="Arial"/>
          <w:sz w:val="24"/>
          <w:szCs w:val="24"/>
        </w:rPr>
        <w:t>and depressive disorder</w:t>
      </w:r>
    </w:p>
    <w:p w14:paraId="43542693" w14:textId="044A4E5D" w:rsidR="00641808" w:rsidRPr="00042813" w:rsidRDefault="00641808" w:rsidP="00DB122F">
      <w:pPr>
        <w:rPr>
          <w:rFonts w:ascii="Arial" w:hAnsi="Arial" w:cs="Arial"/>
          <w:sz w:val="24"/>
          <w:szCs w:val="24"/>
        </w:rPr>
      </w:pPr>
      <w:r w:rsidRPr="00042813">
        <w:rPr>
          <w:rFonts w:ascii="Arial" w:hAnsi="Arial" w:cs="Arial"/>
          <w:sz w:val="24"/>
          <w:szCs w:val="24"/>
        </w:rPr>
        <w:t>F.41.3 Other</w:t>
      </w:r>
      <w:r w:rsidR="00126444" w:rsidRPr="00042813">
        <w:rPr>
          <w:rFonts w:ascii="Arial" w:hAnsi="Arial" w:cs="Arial"/>
          <w:sz w:val="24"/>
          <w:szCs w:val="24"/>
        </w:rPr>
        <w:t xml:space="preserve"> mixed anxiety disorder</w:t>
      </w:r>
    </w:p>
    <w:p w14:paraId="31ACEDB9" w14:textId="3A9433F4" w:rsidR="00126444" w:rsidRPr="00042813" w:rsidRDefault="00126444" w:rsidP="00DB122F">
      <w:pPr>
        <w:rPr>
          <w:rFonts w:ascii="Arial" w:hAnsi="Arial" w:cs="Arial"/>
          <w:sz w:val="24"/>
          <w:szCs w:val="24"/>
        </w:rPr>
      </w:pPr>
      <w:r w:rsidRPr="00042813">
        <w:rPr>
          <w:rFonts w:ascii="Arial" w:hAnsi="Arial" w:cs="Arial"/>
          <w:sz w:val="24"/>
          <w:szCs w:val="24"/>
        </w:rPr>
        <w:t>F.41.</w:t>
      </w:r>
      <w:r w:rsidR="007433D6">
        <w:rPr>
          <w:rFonts w:ascii="Arial" w:hAnsi="Arial" w:cs="Arial"/>
          <w:sz w:val="24"/>
          <w:szCs w:val="24"/>
        </w:rPr>
        <w:t>8</w:t>
      </w:r>
      <w:r w:rsidRPr="00042813">
        <w:rPr>
          <w:rFonts w:ascii="Arial" w:hAnsi="Arial" w:cs="Arial"/>
          <w:sz w:val="24"/>
          <w:szCs w:val="24"/>
        </w:rPr>
        <w:t xml:space="preserve"> </w:t>
      </w:r>
      <w:r w:rsidR="003F4061" w:rsidRPr="00042813">
        <w:rPr>
          <w:rFonts w:ascii="Arial" w:hAnsi="Arial" w:cs="Arial"/>
          <w:sz w:val="24"/>
          <w:szCs w:val="24"/>
        </w:rPr>
        <w:t xml:space="preserve">Other specified </w:t>
      </w:r>
      <w:r w:rsidR="009F5A6E" w:rsidRPr="00042813">
        <w:rPr>
          <w:rFonts w:ascii="Arial" w:hAnsi="Arial" w:cs="Arial"/>
          <w:sz w:val="24"/>
          <w:szCs w:val="24"/>
        </w:rPr>
        <w:t xml:space="preserve">anxiety disorder </w:t>
      </w:r>
    </w:p>
    <w:p w14:paraId="3A6470F2" w14:textId="655A1BA6" w:rsidR="009F5A6E" w:rsidRDefault="009F5A6E" w:rsidP="00DB122F">
      <w:pPr>
        <w:rPr>
          <w:rFonts w:ascii="Arial" w:hAnsi="Arial" w:cs="Arial"/>
          <w:sz w:val="24"/>
          <w:szCs w:val="24"/>
        </w:rPr>
      </w:pPr>
      <w:r w:rsidRPr="00042813">
        <w:rPr>
          <w:rFonts w:ascii="Arial" w:hAnsi="Arial" w:cs="Arial"/>
          <w:sz w:val="24"/>
          <w:szCs w:val="24"/>
        </w:rPr>
        <w:t>F.41.</w:t>
      </w:r>
      <w:r w:rsidR="00EB73C9">
        <w:rPr>
          <w:rFonts w:ascii="Arial" w:hAnsi="Arial" w:cs="Arial"/>
          <w:sz w:val="24"/>
          <w:szCs w:val="24"/>
        </w:rPr>
        <w:t xml:space="preserve">9 </w:t>
      </w:r>
      <w:r w:rsidR="009B37B0" w:rsidRPr="00042813">
        <w:rPr>
          <w:rFonts w:ascii="Arial" w:hAnsi="Arial" w:cs="Arial"/>
          <w:sz w:val="24"/>
          <w:szCs w:val="24"/>
        </w:rPr>
        <w:t>Anxiety disorder</w:t>
      </w:r>
      <w:r w:rsidR="00BF4DC0">
        <w:rPr>
          <w:rFonts w:ascii="Arial" w:hAnsi="Arial" w:cs="Arial"/>
          <w:sz w:val="24"/>
          <w:szCs w:val="24"/>
        </w:rPr>
        <w:t>,</w:t>
      </w:r>
      <w:r w:rsidR="00212C73">
        <w:rPr>
          <w:rFonts w:ascii="Arial" w:hAnsi="Arial" w:cs="Arial"/>
          <w:sz w:val="24"/>
          <w:szCs w:val="24"/>
        </w:rPr>
        <w:t xml:space="preserve"> </w:t>
      </w:r>
      <w:r w:rsidR="009B37B0" w:rsidRPr="00042813">
        <w:rPr>
          <w:rFonts w:ascii="Arial" w:hAnsi="Arial" w:cs="Arial"/>
          <w:sz w:val="24"/>
          <w:szCs w:val="24"/>
        </w:rPr>
        <w:t>un</w:t>
      </w:r>
      <w:r w:rsidR="001027C8" w:rsidRPr="00042813">
        <w:rPr>
          <w:rFonts w:ascii="Arial" w:hAnsi="Arial" w:cs="Arial"/>
          <w:sz w:val="24"/>
          <w:szCs w:val="24"/>
        </w:rPr>
        <w:t>specified</w:t>
      </w:r>
      <w:r w:rsidR="00B510CE">
        <w:rPr>
          <w:rFonts w:ascii="Arial" w:hAnsi="Arial" w:cs="Arial"/>
          <w:sz w:val="24"/>
          <w:szCs w:val="24"/>
        </w:rPr>
        <w:t xml:space="preserve"> (</w:t>
      </w:r>
      <w:r w:rsidR="00711065">
        <w:rPr>
          <w:rFonts w:ascii="Arial" w:hAnsi="Arial" w:cs="Arial"/>
          <w:sz w:val="24"/>
          <w:szCs w:val="24"/>
        </w:rPr>
        <w:t>WHO</w:t>
      </w:r>
      <w:r w:rsidR="001B16C7">
        <w:rPr>
          <w:rFonts w:ascii="Arial" w:hAnsi="Arial" w:cs="Arial"/>
          <w:sz w:val="24"/>
          <w:szCs w:val="24"/>
        </w:rPr>
        <w:t xml:space="preserve"> ICD-10 Version :</w:t>
      </w:r>
      <w:r w:rsidR="00053ECE">
        <w:rPr>
          <w:rFonts w:ascii="Arial" w:hAnsi="Arial" w:cs="Arial"/>
          <w:sz w:val="24"/>
          <w:szCs w:val="24"/>
        </w:rPr>
        <w:t>2019</w:t>
      </w:r>
      <w:r w:rsidR="00212C73">
        <w:rPr>
          <w:rFonts w:ascii="Arial" w:hAnsi="Arial" w:cs="Arial"/>
          <w:sz w:val="24"/>
          <w:szCs w:val="24"/>
        </w:rPr>
        <w:t>a</w:t>
      </w:r>
      <w:r w:rsidR="00053ECE">
        <w:rPr>
          <w:rFonts w:ascii="Arial" w:hAnsi="Arial" w:cs="Arial"/>
          <w:sz w:val="24"/>
          <w:szCs w:val="24"/>
        </w:rPr>
        <w:t>)</w:t>
      </w:r>
    </w:p>
    <w:p w14:paraId="1329775C" w14:textId="5CE64358" w:rsidR="00D4579E" w:rsidRDefault="00E93528" w:rsidP="00070A47">
      <w:pPr>
        <w:pStyle w:val="ListParagraph"/>
        <w:numPr>
          <w:ilvl w:val="0"/>
          <w:numId w:val="2"/>
        </w:numPr>
        <w:rPr>
          <w:rFonts w:ascii="Arial" w:hAnsi="Arial" w:cs="Arial"/>
          <w:sz w:val="24"/>
          <w:szCs w:val="24"/>
        </w:rPr>
      </w:pPr>
      <w:r>
        <w:rPr>
          <w:rFonts w:ascii="Arial" w:hAnsi="Arial" w:cs="Arial"/>
          <w:sz w:val="24"/>
          <w:szCs w:val="24"/>
        </w:rPr>
        <w:t>F41.</w:t>
      </w:r>
      <w:r w:rsidR="00835735">
        <w:rPr>
          <w:rFonts w:ascii="Arial" w:hAnsi="Arial" w:cs="Arial"/>
          <w:sz w:val="24"/>
          <w:szCs w:val="24"/>
        </w:rPr>
        <w:t>0 Panic disorder</w:t>
      </w:r>
    </w:p>
    <w:p w14:paraId="08B26B27" w14:textId="4944772A" w:rsidR="00273C44" w:rsidRDefault="00915960" w:rsidP="00915960">
      <w:pPr>
        <w:rPr>
          <w:rFonts w:ascii="Arial" w:hAnsi="Arial" w:cs="Arial"/>
          <w:sz w:val="24"/>
          <w:szCs w:val="24"/>
        </w:rPr>
      </w:pPr>
      <w:r>
        <w:rPr>
          <w:rFonts w:ascii="Arial" w:hAnsi="Arial" w:cs="Arial"/>
          <w:sz w:val="24"/>
          <w:szCs w:val="24"/>
        </w:rPr>
        <w:t xml:space="preserve">A panic disorder </w:t>
      </w:r>
      <w:r w:rsidR="006228D6">
        <w:rPr>
          <w:rFonts w:ascii="Arial" w:hAnsi="Arial" w:cs="Arial"/>
          <w:sz w:val="24"/>
          <w:szCs w:val="24"/>
        </w:rPr>
        <w:t xml:space="preserve">is a type of anxiety disorder where a person experiences sudden attacks of fear and panic as the name suggests. </w:t>
      </w:r>
      <w:r w:rsidR="0049617F">
        <w:rPr>
          <w:rFonts w:ascii="Arial" w:hAnsi="Arial" w:cs="Arial"/>
          <w:sz w:val="24"/>
          <w:szCs w:val="24"/>
        </w:rPr>
        <w:t>Symptoms include fast heartbeat rate, nausea, sweating and more. (NHS</w:t>
      </w:r>
      <w:r w:rsidR="007C4989">
        <w:rPr>
          <w:rFonts w:ascii="Arial" w:hAnsi="Arial" w:cs="Arial"/>
          <w:sz w:val="24"/>
          <w:szCs w:val="24"/>
        </w:rPr>
        <w:t>, 2020 k)</w:t>
      </w:r>
    </w:p>
    <w:p w14:paraId="793346FE" w14:textId="68C7771E" w:rsidR="007C4989" w:rsidRDefault="007C4989" w:rsidP="00915960">
      <w:pPr>
        <w:rPr>
          <w:rFonts w:ascii="Arial" w:hAnsi="Arial" w:cs="Arial"/>
          <w:sz w:val="24"/>
          <w:szCs w:val="24"/>
        </w:rPr>
      </w:pPr>
    </w:p>
    <w:p w14:paraId="4731A1F9" w14:textId="77777777" w:rsidR="007C4989" w:rsidRPr="00915960" w:rsidRDefault="007C4989" w:rsidP="00915960">
      <w:pPr>
        <w:rPr>
          <w:rFonts w:ascii="Arial" w:hAnsi="Arial" w:cs="Arial"/>
          <w:sz w:val="24"/>
          <w:szCs w:val="24"/>
        </w:rPr>
      </w:pPr>
    </w:p>
    <w:p w14:paraId="430C18B6" w14:textId="1919AC7F" w:rsidR="007C4989" w:rsidRDefault="00F85B08" w:rsidP="00DB122F">
      <w:pPr>
        <w:pStyle w:val="ListParagraph"/>
        <w:numPr>
          <w:ilvl w:val="0"/>
          <w:numId w:val="2"/>
        </w:numPr>
        <w:rPr>
          <w:rFonts w:ascii="Arial" w:hAnsi="Arial" w:cs="Arial"/>
          <w:sz w:val="24"/>
          <w:szCs w:val="24"/>
        </w:rPr>
      </w:pPr>
      <w:r>
        <w:rPr>
          <w:rFonts w:ascii="Arial" w:hAnsi="Arial" w:cs="Arial"/>
          <w:sz w:val="24"/>
          <w:szCs w:val="24"/>
        </w:rPr>
        <w:lastRenderedPageBreak/>
        <w:t>F41.</w:t>
      </w:r>
      <w:r w:rsidR="00BB2BF9">
        <w:rPr>
          <w:rFonts w:ascii="Arial" w:hAnsi="Arial" w:cs="Arial"/>
          <w:sz w:val="24"/>
          <w:szCs w:val="24"/>
        </w:rPr>
        <w:t>3</w:t>
      </w:r>
      <w:r w:rsidR="00CC0AC2">
        <w:rPr>
          <w:rFonts w:ascii="Arial" w:hAnsi="Arial" w:cs="Arial"/>
          <w:sz w:val="24"/>
          <w:szCs w:val="24"/>
        </w:rPr>
        <w:t xml:space="preserve"> </w:t>
      </w:r>
      <w:r w:rsidR="00F976EB">
        <w:rPr>
          <w:rFonts w:ascii="Arial" w:hAnsi="Arial" w:cs="Arial"/>
          <w:sz w:val="24"/>
          <w:szCs w:val="24"/>
        </w:rPr>
        <w:t xml:space="preserve">Other </w:t>
      </w:r>
      <w:r w:rsidR="00936526">
        <w:rPr>
          <w:rFonts w:ascii="Arial" w:hAnsi="Arial" w:cs="Arial"/>
          <w:sz w:val="24"/>
          <w:szCs w:val="24"/>
        </w:rPr>
        <w:t>mixe</w:t>
      </w:r>
      <w:r w:rsidR="00CC0AC2">
        <w:rPr>
          <w:rFonts w:ascii="Arial" w:hAnsi="Arial" w:cs="Arial"/>
          <w:sz w:val="24"/>
          <w:szCs w:val="24"/>
        </w:rPr>
        <w:t>d</w:t>
      </w:r>
      <w:r w:rsidR="00F976EB">
        <w:rPr>
          <w:rFonts w:ascii="Arial" w:hAnsi="Arial" w:cs="Arial"/>
          <w:sz w:val="24"/>
          <w:szCs w:val="24"/>
        </w:rPr>
        <w:t xml:space="preserve"> anxiety </w:t>
      </w:r>
      <w:r w:rsidR="00E93528">
        <w:rPr>
          <w:rFonts w:ascii="Arial" w:hAnsi="Arial" w:cs="Arial"/>
          <w:sz w:val="24"/>
          <w:szCs w:val="24"/>
        </w:rPr>
        <w:t>disorder</w:t>
      </w:r>
    </w:p>
    <w:p w14:paraId="08FB4CD2" w14:textId="3C8ADEF8" w:rsidR="007C4989" w:rsidRPr="007C4989" w:rsidRDefault="007C4989" w:rsidP="007C4989">
      <w:pPr>
        <w:ind w:left="360"/>
        <w:rPr>
          <w:rFonts w:ascii="Arial" w:hAnsi="Arial" w:cs="Arial"/>
          <w:sz w:val="24"/>
          <w:szCs w:val="24"/>
        </w:rPr>
      </w:pPr>
      <w:r>
        <w:rPr>
          <w:rFonts w:ascii="Arial" w:hAnsi="Arial" w:cs="Arial"/>
          <w:sz w:val="24"/>
          <w:szCs w:val="24"/>
        </w:rPr>
        <w:t xml:space="preserve">MADD, or known as mixed anxiety-depressive disorder </w:t>
      </w:r>
      <w:r w:rsidR="00885F67">
        <w:rPr>
          <w:rFonts w:ascii="Arial" w:hAnsi="Arial" w:cs="Arial"/>
          <w:sz w:val="24"/>
          <w:szCs w:val="24"/>
        </w:rPr>
        <w:t>is where a patient is anxious and depressed at the same time and have the symptoms of both disorders. (</w:t>
      </w:r>
      <w:r w:rsidR="00B67FCF">
        <w:rPr>
          <w:rFonts w:ascii="Arial" w:hAnsi="Arial" w:cs="Arial"/>
          <w:sz w:val="24"/>
          <w:szCs w:val="24"/>
        </w:rPr>
        <w:t>Kara, 2000)</w:t>
      </w:r>
    </w:p>
    <w:p w14:paraId="4815168D" w14:textId="4A292926" w:rsidR="005730FB" w:rsidRDefault="005730FB" w:rsidP="009B151B">
      <w:pPr>
        <w:pStyle w:val="Heading1"/>
      </w:pPr>
      <w:r>
        <w:t>Diagnosis</w:t>
      </w:r>
    </w:p>
    <w:p w14:paraId="232AD06C" w14:textId="45D3975B" w:rsidR="002A6777" w:rsidRDefault="00FE4C43" w:rsidP="00DB122F">
      <w:pPr>
        <w:rPr>
          <w:rFonts w:ascii="Arial" w:hAnsi="Arial" w:cs="Arial"/>
          <w:sz w:val="24"/>
          <w:szCs w:val="24"/>
        </w:rPr>
      </w:pPr>
      <w:r>
        <w:rPr>
          <w:rFonts w:ascii="Arial" w:hAnsi="Arial" w:cs="Arial"/>
          <w:sz w:val="24"/>
          <w:szCs w:val="24"/>
        </w:rPr>
        <w:t>Anxiety disorder symptoms are visible for a couple of days.</w:t>
      </w:r>
      <w:r w:rsidR="00473DC6">
        <w:rPr>
          <w:rFonts w:ascii="Arial" w:hAnsi="Arial" w:cs="Arial"/>
          <w:sz w:val="24"/>
          <w:szCs w:val="24"/>
        </w:rPr>
        <w:t xml:space="preserve"> The discomfort, however, last for a couple of weeks or months. There are 3</w:t>
      </w:r>
      <w:r w:rsidR="00D95B06">
        <w:rPr>
          <w:rFonts w:ascii="Arial" w:hAnsi="Arial" w:cs="Arial"/>
          <w:sz w:val="24"/>
          <w:szCs w:val="24"/>
        </w:rPr>
        <w:t xml:space="preserve"> categories for the symptoms found in anxiety disorders which are mild, moderate and severe. </w:t>
      </w:r>
      <w:r w:rsidR="005147B0">
        <w:rPr>
          <w:rFonts w:ascii="Arial" w:hAnsi="Arial" w:cs="Arial"/>
          <w:sz w:val="24"/>
          <w:szCs w:val="24"/>
        </w:rPr>
        <w:t xml:space="preserve">This can be found through many signs such as sweating, dizziness, dry mouth, chest pains, headaches, worries about the future, </w:t>
      </w:r>
      <w:r w:rsidR="002C25D4">
        <w:rPr>
          <w:rFonts w:ascii="Arial" w:hAnsi="Arial" w:cs="Arial"/>
          <w:sz w:val="24"/>
          <w:szCs w:val="24"/>
        </w:rPr>
        <w:t xml:space="preserve">loss of concentration, trembling and broken speech. </w:t>
      </w:r>
      <w:r w:rsidR="002F23FA">
        <w:rPr>
          <w:rFonts w:ascii="Arial" w:hAnsi="Arial" w:cs="Arial"/>
          <w:sz w:val="24"/>
          <w:szCs w:val="24"/>
        </w:rPr>
        <w:t>(NHS</w:t>
      </w:r>
      <w:r w:rsidR="002A6777">
        <w:rPr>
          <w:rFonts w:ascii="Arial" w:hAnsi="Arial" w:cs="Arial"/>
          <w:sz w:val="24"/>
          <w:szCs w:val="24"/>
        </w:rPr>
        <w:t>, 2018 h)</w:t>
      </w:r>
    </w:p>
    <w:p w14:paraId="61625AE5" w14:textId="1AE250F9" w:rsidR="0087563A" w:rsidRPr="00FE4C43" w:rsidRDefault="0087563A" w:rsidP="00DB122F">
      <w:pPr>
        <w:rPr>
          <w:rFonts w:ascii="Arial" w:hAnsi="Arial" w:cs="Arial"/>
          <w:sz w:val="24"/>
          <w:szCs w:val="24"/>
        </w:rPr>
      </w:pPr>
      <w:r>
        <w:rPr>
          <w:rFonts w:ascii="Arial" w:hAnsi="Arial" w:cs="Arial"/>
          <w:sz w:val="24"/>
          <w:szCs w:val="24"/>
        </w:rPr>
        <w:t>In the ICD-10, it is specified that general anxiety disorder is mainly found in women</w:t>
      </w:r>
      <w:r w:rsidR="00472371">
        <w:rPr>
          <w:rFonts w:ascii="Arial" w:hAnsi="Arial" w:cs="Arial"/>
          <w:sz w:val="24"/>
          <w:szCs w:val="24"/>
        </w:rPr>
        <w:t xml:space="preserve"> where they suffer from fear of events such as something happening to them or their loved ones when they travel </w:t>
      </w:r>
      <w:r w:rsidR="006B6D7B">
        <w:rPr>
          <w:rFonts w:ascii="Arial" w:hAnsi="Arial" w:cs="Arial"/>
          <w:sz w:val="24"/>
          <w:szCs w:val="24"/>
        </w:rPr>
        <w:t xml:space="preserve">somewhere far or many other events. The sufferer is diagnosed with GAD if the symptoms occur for more </w:t>
      </w:r>
      <w:r w:rsidR="00953B00">
        <w:rPr>
          <w:rFonts w:ascii="Arial" w:hAnsi="Arial" w:cs="Arial"/>
          <w:sz w:val="24"/>
          <w:szCs w:val="24"/>
        </w:rPr>
        <w:t>days and several weeks</w:t>
      </w:r>
      <w:r w:rsidR="00F42462">
        <w:rPr>
          <w:rFonts w:ascii="Arial" w:hAnsi="Arial" w:cs="Arial"/>
          <w:sz w:val="24"/>
          <w:szCs w:val="24"/>
        </w:rPr>
        <w:t xml:space="preserve"> at a time. This can even spread into months. </w:t>
      </w:r>
      <w:r w:rsidR="00DC5B10">
        <w:rPr>
          <w:rFonts w:ascii="Arial" w:hAnsi="Arial" w:cs="Arial"/>
          <w:sz w:val="24"/>
          <w:szCs w:val="24"/>
        </w:rPr>
        <w:t>GAD is also found in children who share the same symptoms as those who are adul</w:t>
      </w:r>
      <w:r w:rsidR="00BC316B">
        <w:rPr>
          <w:rFonts w:ascii="Arial" w:hAnsi="Arial" w:cs="Arial"/>
          <w:sz w:val="24"/>
          <w:szCs w:val="24"/>
        </w:rPr>
        <w:t xml:space="preserve">ts. </w:t>
      </w:r>
      <w:r w:rsidR="00302FDC">
        <w:rPr>
          <w:rFonts w:ascii="Arial" w:hAnsi="Arial" w:cs="Arial"/>
          <w:sz w:val="24"/>
          <w:szCs w:val="24"/>
        </w:rPr>
        <w:t xml:space="preserve">For a certain diagnosis, the symptoms for </w:t>
      </w:r>
      <w:r w:rsidR="009D56E4">
        <w:rPr>
          <w:rFonts w:ascii="Arial" w:hAnsi="Arial" w:cs="Arial"/>
          <w:sz w:val="24"/>
          <w:szCs w:val="24"/>
        </w:rPr>
        <w:t>other anxiety disorders</w:t>
      </w:r>
      <w:r w:rsidR="00302FDC">
        <w:rPr>
          <w:rFonts w:ascii="Arial" w:hAnsi="Arial" w:cs="Arial"/>
          <w:sz w:val="24"/>
          <w:szCs w:val="24"/>
        </w:rPr>
        <w:t xml:space="preserve"> must be visible</w:t>
      </w:r>
      <w:r w:rsidR="009D56E4">
        <w:rPr>
          <w:rFonts w:ascii="Arial" w:hAnsi="Arial" w:cs="Arial"/>
          <w:sz w:val="24"/>
          <w:szCs w:val="24"/>
        </w:rPr>
        <w:t xml:space="preserve"> for a few days, for at least 2 weeks.</w:t>
      </w:r>
      <w:r w:rsidR="00472B93">
        <w:rPr>
          <w:rFonts w:ascii="Arial" w:hAnsi="Arial" w:cs="Arial"/>
          <w:sz w:val="24"/>
          <w:szCs w:val="24"/>
        </w:rPr>
        <w:t xml:space="preserve"> </w:t>
      </w:r>
      <w:r w:rsidR="00A95E0D">
        <w:rPr>
          <w:rFonts w:ascii="Arial" w:hAnsi="Arial" w:cs="Arial"/>
          <w:sz w:val="24"/>
          <w:szCs w:val="24"/>
        </w:rPr>
        <w:t>(</w:t>
      </w:r>
      <w:r w:rsidR="0037754D">
        <w:rPr>
          <w:rFonts w:ascii="Arial" w:hAnsi="Arial" w:cs="Arial"/>
          <w:sz w:val="24"/>
          <w:szCs w:val="24"/>
        </w:rPr>
        <w:t>WHO,2010</w:t>
      </w:r>
      <w:r w:rsidR="00472B93">
        <w:rPr>
          <w:rFonts w:ascii="Arial" w:hAnsi="Arial" w:cs="Arial"/>
          <w:sz w:val="24"/>
          <w:szCs w:val="24"/>
        </w:rPr>
        <w:t xml:space="preserve"> a</w:t>
      </w:r>
      <w:r w:rsidR="0037754D">
        <w:rPr>
          <w:rFonts w:ascii="Arial" w:hAnsi="Arial" w:cs="Arial"/>
          <w:sz w:val="24"/>
          <w:szCs w:val="24"/>
        </w:rPr>
        <w:t>)</w:t>
      </w:r>
    </w:p>
    <w:p w14:paraId="7B04DEA1" w14:textId="0E54F955" w:rsidR="005C745A" w:rsidRDefault="00F06701" w:rsidP="009B151B">
      <w:pPr>
        <w:pStyle w:val="Heading1"/>
      </w:pPr>
      <w:r>
        <w:t>T</w:t>
      </w:r>
      <w:r w:rsidR="005C745A">
        <w:t>reatment</w:t>
      </w:r>
      <w:r>
        <w:t>s of general an</w:t>
      </w:r>
      <w:r w:rsidR="001E648C">
        <w:t>xiety disorder</w:t>
      </w:r>
    </w:p>
    <w:p w14:paraId="6CEDEF9E" w14:textId="5CB1CE90" w:rsidR="001E648C" w:rsidRDefault="00A13377" w:rsidP="00DB122F">
      <w:pPr>
        <w:rPr>
          <w:rFonts w:ascii="Arial" w:hAnsi="Arial" w:cs="Arial"/>
          <w:sz w:val="24"/>
          <w:szCs w:val="24"/>
        </w:rPr>
      </w:pPr>
      <w:r>
        <w:rPr>
          <w:rFonts w:ascii="Arial" w:hAnsi="Arial" w:cs="Arial"/>
          <w:sz w:val="24"/>
          <w:szCs w:val="24"/>
        </w:rPr>
        <w:t>Generalised anxiety disorder</w:t>
      </w:r>
      <w:r w:rsidR="00EC4294">
        <w:rPr>
          <w:rFonts w:ascii="Arial" w:hAnsi="Arial" w:cs="Arial"/>
          <w:sz w:val="24"/>
          <w:szCs w:val="24"/>
        </w:rPr>
        <w:t xml:space="preserve"> is a long-term problem but there are a lot of treatments available to treat GAD. </w:t>
      </w:r>
      <w:r w:rsidR="001A37E8">
        <w:rPr>
          <w:rFonts w:ascii="Arial" w:hAnsi="Arial" w:cs="Arial"/>
          <w:sz w:val="24"/>
          <w:szCs w:val="24"/>
        </w:rPr>
        <w:t xml:space="preserve">In the UK, </w:t>
      </w:r>
      <w:r w:rsidR="009D1C2B">
        <w:rPr>
          <w:rFonts w:ascii="Arial" w:hAnsi="Arial" w:cs="Arial"/>
          <w:sz w:val="24"/>
          <w:szCs w:val="24"/>
        </w:rPr>
        <w:t>health professionals and doctors advise people to receive psychological treatment before th</w:t>
      </w:r>
      <w:r w:rsidR="00B847F2">
        <w:rPr>
          <w:rFonts w:ascii="Arial" w:hAnsi="Arial" w:cs="Arial"/>
          <w:sz w:val="24"/>
          <w:szCs w:val="24"/>
        </w:rPr>
        <w:t xml:space="preserve">ey are prescribed the medication. </w:t>
      </w:r>
      <w:r w:rsidR="00C56FC0">
        <w:rPr>
          <w:rFonts w:ascii="Arial" w:hAnsi="Arial" w:cs="Arial"/>
          <w:sz w:val="24"/>
          <w:szCs w:val="24"/>
        </w:rPr>
        <w:t xml:space="preserve">Cognitive behavioural therapy (CBT) </w:t>
      </w:r>
      <w:r w:rsidR="003B71BD">
        <w:rPr>
          <w:rFonts w:ascii="Arial" w:hAnsi="Arial" w:cs="Arial"/>
          <w:sz w:val="24"/>
          <w:szCs w:val="24"/>
        </w:rPr>
        <w:t xml:space="preserve">is associated with psychological therapy and it is known to be one of the most efficient treatments for GAD. </w:t>
      </w:r>
      <w:r w:rsidR="004617EA">
        <w:rPr>
          <w:rFonts w:ascii="Arial" w:hAnsi="Arial" w:cs="Arial"/>
          <w:sz w:val="24"/>
          <w:szCs w:val="24"/>
        </w:rPr>
        <w:t>Various studies s</w:t>
      </w:r>
      <w:r w:rsidR="00993A72">
        <w:rPr>
          <w:rFonts w:ascii="Arial" w:hAnsi="Arial" w:cs="Arial"/>
          <w:sz w:val="24"/>
          <w:szCs w:val="24"/>
        </w:rPr>
        <w:t>how that the positives of CBT may have a longer effect than people who have taken medication.</w:t>
      </w:r>
      <w:r w:rsidR="00C01D63">
        <w:rPr>
          <w:rFonts w:ascii="Arial" w:hAnsi="Arial" w:cs="Arial"/>
          <w:sz w:val="24"/>
          <w:szCs w:val="24"/>
        </w:rPr>
        <w:t xml:space="preserve"> However, no treatment works for everyone as they work in different ways.</w:t>
      </w:r>
      <w:r w:rsidR="00993A72">
        <w:rPr>
          <w:rFonts w:ascii="Arial" w:hAnsi="Arial" w:cs="Arial"/>
          <w:sz w:val="24"/>
          <w:szCs w:val="24"/>
        </w:rPr>
        <w:t xml:space="preserve"> </w:t>
      </w:r>
      <w:r w:rsidR="00FF6E1C">
        <w:rPr>
          <w:rFonts w:ascii="Arial" w:hAnsi="Arial" w:cs="Arial"/>
          <w:sz w:val="24"/>
          <w:szCs w:val="24"/>
        </w:rPr>
        <w:t xml:space="preserve">CBT consists of 1 to 1 </w:t>
      </w:r>
      <w:r w:rsidR="00F31C14">
        <w:rPr>
          <w:rFonts w:ascii="Arial" w:hAnsi="Arial" w:cs="Arial"/>
          <w:sz w:val="24"/>
          <w:szCs w:val="24"/>
        </w:rPr>
        <w:t>meeting</w:t>
      </w:r>
      <w:r w:rsidR="00FF6E1C">
        <w:rPr>
          <w:rFonts w:ascii="Arial" w:hAnsi="Arial" w:cs="Arial"/>
          <w:sz w:val="24"/>
          <w:szCs w:val="24"/>
        </w:rPr>
        <w:t xml:space="preserve"> </w:t>
      </w:r>
      <w:r w:rsidR="00F31C14">
        <w:rPr>
          <w:rFonts w:ascii="Arial" w:hAnsi="Arial" w:cs="Arial"/>
          <w:sz w:val="24"/>
          <w:szCs w:val="24"/>
        </w:rPr>
        <w:t xml:space="preserve">with a professional therapist for a session which is no longer than an hour. </w:t>
      </w:r>
      <w:r w:rsidR="00C01D63">
        <w:rPr>
          <w:rFonts w:ascii="Arial" w:hAnsi="Arial" w:cs="Arial"/>
          <w:sz w:val="24"/>
          <w:szCs w:val="24"/>
        </w:rPr>
        <w:t>(</w:t>
      </w:r>
      <w:r w:rsidR="00C55156">
        <w:rPr>
          <w:rFonts w:ascii="Arial" w:hAnsi="Arial" w:cs="Arial"/>
          <w:sz w:val="24"/>
          <w:szCs w:val="24"/>
        </w:rPr>
        <w:t>NHS, 2018</w:t>
      </w:r>
      <w:r w:rsidR="0048367B">
        <w:rPr>
          <w:rFonts w:ascii="Arial" w:hAnsi="Arial" w:cs="Arial"/>
          <w:sz w:val="24"/>
          <w:szCs w:val="24"/>
        </w:rPr>
        <w:t>e</w:t>
      </w:r>
      <w:r w:rsidR="00C55156">
        <w:rPr>
          <w:rFonts w:ascii="Arial" w:hAnsi="Arial" w:cs="Arial"/>
          <w:sz w:val="24"/>
          <w:szCs w:val="24"/>
        </w:rPr>
        <w:t>)</w:t>
      </w:r>
    </w:p>
    <w:p w14:paraId="2FB10976" w14:textId="653497F3" w:rsidR="00675393" w:rsidRDefault="00BF1D8E" w:rsidP="009B151B">
      <w:pPr>
        <w:pStyle w:val="Heading1"/>
      </w:pPr>
      <w:r w:rsidRPr="00BF1D8E">
        <w:t>Medication</w:t>
      </w:r>
    </w:p>
    <w:p w14:paraId="0542066C" w14:textId="77777777" w:rsidR="003F6AD1" w:rsidRPr="00BE3884" w:rsidRDefault="00BE3884" w:rsidP="003F6AD1">
      <w:pPr>
        <w:rPr>
          <w:rFonts w:ascii="Arial" w:hAnsi="Arial" w:cs="Arial"/>
          <w:sz w:val="24"/>
          <w:szCs w:val="24"/>
        </w:rPr>
      </w:pPr>
      <w:r>
        <w:rPr>
          <w:rFonts w:ascii="Arial" w:hAnsi="Arial" w:cs="Arial"/>
          <w:sz w:val="24"/>
          <w:szCs w:val="24"/>
        </w:rPr>
        <w:t xml:space="preserve">Along with </w:t>
      </w:r>
      <w:r w:rsidR="00EF4279">
        <w:rPr>
          <w:rFonts w:ascii="Arial" w:hAnsi="Arial" w:cs="Arial"/>
          <w:sz w:val="24"/>
          <w:szCs w:val="24"/>
        </w:rPr>
        <w:t xml:space="preserve">therapies, some may find that medication works in their favour. Antidepressants are </w:t>
      </w:r>
      <w:r w:rsidR="00100C4D">
        <w:rPr>
          <w:rFonts w:ascii="Arial" w:hAnsi="Arial" w:cs="Arial"/>
          <w:sz w:val="24"/>
          <w:szCs w:val="24"/>
        </w:rPr>
        <w:t>involved and a special type is used called an SSRI (selective serotonin reuptake inhibitor)</w:t>
      </w:r>
      <w:r w:rsidR="005261AC">
        <w:rPr>
          <w:rFonts w:ascii="Arial" w:hAnsi="Arial" w:cs="Arial"/>
          <w:sz w:val="24"/>
          <w:szCs w:val="24"/>
        </w:rPr>
        <w:t>. For a handful of people, SSRI</w:t>
      </w:r>
      <w:r w:rsidR="00CE307F">
        <w:rPr>
          <w:rFonts w:ascii="Arial" w:hAnsi="Arial" w:cs="Arial"/>
          <w:sz w:val="24"/>
          <w:szCs w:val="24"/>
        </w:rPr>
        <w:t xml:space="preserve">s can bring side effects, sleeping problems and may not be suitable for them. </w:t>
      </w:r>
      <w:r w:rsidR="007B245E">
        <w:rPr>
          <w:rFonts w:ascii="Arial" w:hAnsi="Arial" w:cs="Arial"/>
          <w:sz w:val="24"/>
          <w:szCs w:val="24"/>
        </w:rPr>
        <w:t xml:space="preserve">There are scenarios where the doctor will prescribe pregabalin for a GAD patient. </w:t>
      </w:r>
      <w:r w:rsidR="00A32B61">
        <w:rPr>
          <w:rFonts w:ascii="Arial" w:hAnsi="Arial" w:cs="Arial"/>
          <w:sz w:val="24"/>
          <w:szCs w:val="24"/>
        </w:rPr>
        <w:t xml:space="preserve">Normally, it is an anti-seizure drug but can also be used to </w:t>
      </w:r>
      <w:r w:rsidR="00354915">
        <w:rPr>
          <w:rFonts w:ascii="Arial" w:hAnsi="Arial" w:cs="Arial"/>
          <w:sz w:val="24"/>
          <w:szCs w:val="24"/>
        </w:rPr>
        <w:t xml:space="preserve">treat anxiety. </w:t>
      </w:r>
      <w:r w:rsidR="009F5E94">
        <w:rPr>
          <w:rFonts w:ascii="Arial" w:hAnsi="Arial" w:cs="Arial"/>
          <w:sz w:val="24"/>
          <w:szCs w:val="24"/>
        </w:rPr>
        <w:t>Beta-blockers are often put into use to treat the symptoms of anxiety</w:t>
      </w:r>
      <w:r w:rsidR="008C0B90">
        <w:rPr>
          <w:rFonts w:ascii="Arial" w:hAnsi="Arial" w:cs="Arial"/>
          <w:sz w:val="24"/>
          <w:szCs w:val="24"/>
        </w:rPr>
        <w:t xml:space="preserve"> with elements like a rapid heartbeat and </w:t>
      </w:r>
      <w:r w:rsidR="003F6AD1">
        <w:rPr>
          <w:rFonts w:ascii="Arial" w:hAnsi="Arial" w:cs="Arial"/>
          <w:sz w:val="24"/>
          <w:szCs w:val="24"/>
        </w:rPr>
        <w:t>Benzodiazepine tranquilisers are used if the anxiety disorder is severe where it comes to a point that it disturbs their life. However, these drugs are not for everyone because this drug has some negative side effects, and it could become addictive. Doctors are always required to prescribe a low dose for a short period of time.(Mind,2021)</w:t>
      </w:r>
    </w:p>
    <w:p w14:paraId="50FD1521" w14:textId="66ABC071" w:rsidR="003F6AD1" w:rsidRDefault="003F6AD1" w:rsidP="009B151B">
      <w:pPr>
        <w:pStyle w:val="Heading1"/>
      </w:pPr>
      <w:r>
        <w:lastRenderedPageBreak/>
        <w:t>Measurements of rehabilitation</w:t>
      </w:r>
    </w:p>
    <w:p w14:paraId="1B3E0A44" w14:textId="6F0E509B" w:rsidR="00CA2C7B" w:rsidRPr="00DF5C80" w:rsidRDefault="00C35774" w:rsidP="003F6AD1">
      <w:pPr>
        <w:rPr>
          <w:rFonts w:ascii="Arial" w:hAnsi="Arial" w:cs="Arial"/>
          <w:sz w:val="24"/>
          <w:szCs w:val="24"/>
        </w:rPr>
      </w:pPr>
      <w:r w:rsidRPr="00DF5C80">
        <w:rPr>
          <w:rFonts w:ascii="Arial" w:hAnsi="Arial" w:cs="Arial"/>
          <w:sz w:val="24"/>
          <w:szCs w:val="24"/>
        </w:rPr>
        <w:t xml:space="preserve">Experts working in mental health propose a questionnaire </w:t>
      </w:r>
      <w:r w:rsidR="00843184" w:rsidRPr="00DF5C80">
        <w:rPr>
          <w:rFonts w:ascii="Arial" w:hAnsi="Arial" w:cs="Arial"/>
          <w:sz w:val="24"/>
          <w:szCs w:val="24"/>
        </w:rPr>
        <w:t>on anxiety by asking questions like “for the past two weeks, how often have you been feeling nervous, anxio</w:t>
      </w:r>
      <w:r w:rsidR="0031368F" w:rsidRPr="00DF5C80">
        <w:rPr>
          <w:rFonts w:ascii="Arial" w:hAnsi="Arial" w:cs="Arial"/>
          <w:sz w:val="24"/>
          <w:szCs w:val="24"/>
        </w:rPr>
        <w:t xml:space="preserve">us. If </w:t>
      </w:r>
      <w:r w:rsidR="00837BB7" w:rsidRPr="00DF5C80">
        <w:rPr>
          <w:rFonts w:ascii="Arial" w:hAnsi="Arial" w:cs="Arial"/>
          <w:sz w:val="24"/>
          <w:szCs w:val="24"/>
        </w:rPr>
        <w:t xml:space="preserve">the result is low, that suggests that the medication is working and is aiding them in keeping their anxiety disorder in control. </w:t>
      </w:r>
      <w:r w:rsidR="008D2181" w:rsidRPr="00DF5C80">
        <w:rPr>
          <w:rFonts w:ascii="Arial" w:hAnsi="Arial" w:cs="Arial"/>
          <w:sz w:val="24"/>
          <w:szCs w:val="24"/>
        </w:rPr>
        <w:t>However, if the symptoms are shown to be much more severe</w:t>
      </w:r>
      <w:r w:rsidR="00DF5C80" w:rsidRPr="00DF5C80">
        <w:rPr>
          <w:rFonts w:ascii="Arial" w:hAnsi="Arial" w:cs="Arial"/>
          <w:sz w:val="24"/>
          <w:szCs w:val="24"/>
        </w:rPr>
        <w:t>, they require more attention based on the results of the questionnaire. (</w:t>
      </w:r>
      <w:proofErr w:type="spellStart"/>
      <w:r w:rsidR="00DF5C80" w:rsidRPr="00DF5C80">
        <w:rPr>
          <w:rFonts w:ascii="Arial" w:hAnsi="Arial" w:cs="Arial"/>
          <w:sz w:val="24"/>
          <w:szCs w:val="24"/>
        </w:rPr>
        <w:t>KingsFund</w:t>
      </w:r>
      <w:proofErr w:type="spellEnd"/>
      <w:r w:rsidR="00DF5C80" w:rsidRPr="00DF5C80">
        <w:rPr>
          <w:rFonts w:ascii="Arial" w:hAnsi="Arial" w:cs="Arial"/>
          <w:sz w:val="24"/>
          <w:szCs w:val="24"/>
        </w:rPr>
        <w:t>, 2019)</w:t>
      </w:r>
    </w:p>
    <w:p w14:paraId="61242024" w14:textId="39B03140" w:rsidR="005730FB" w:rsidRPr="00BA63E2" w:rsidRDefault="003F6AD1" w:rsidP="00DB122F">
      <w:pPr>
        <w:rPr>
          <w:rFonts w:ascii="Arial" w:hAnsi="Arial" w:cs="Arial"/>
          <w:sz w:val="24"/>
          <w:szCs w:val="24"/>
        </w:rPr>
      </w:pPr>
      <w:r w:rsidRPr="009B151B">
        <w:rPr>
          <w:rStyle w:val="Heading1Char"/>
        </w:rPr>
        <w:t xml:space="preserve">Recommendation      </w:t>
      </w:r>
      <w:r w:rsidRPr="00BA63E2">
        <w:rPr>
          <w:rFonts w:ascii="Arial" w:hAnsi="Arial" w:cs="Arial"/>
          <w:sz w:val="24"/>
          <w:szCs w:val="24"/>
        </w:rPr>
        <w:t xml:space="preserve">                                                                                                  </w:t>
      </w:r>
      <w:r w:rsidRPr="00BA63E2">
        <w:t xml:space="preserve"> </w:t>
      </w:r>
      <w:r w:rsidRPr="00BA63E2">
        <w:rPr>
          <w:rFonts w:ascii="Arial" w:hAnsi="Arial" w:cs="Arial"/>
          <w:sz w:val="24"/>
          <w:szCs w:val="24"/>
        </w:rPr>
        <w:t xml:space="preserve">There are a </w:t>
      </w:r>
      <w:r w:rsidR="00263EAF" w:rsidRPr="00BA63E2">
        <w:rPr>
          <w:rFonts w:ascii="Arial" w:hAnsi="Arial" w:cs="Arial"/>
          <w:sz w:val="24"/>
          <w:szCs w:val="24"/>
        </w:rPr>
        <w:t>couple of suggestions</w:t>
      </w:r>
      <w:r w:rsidRPr="00BA63E2">
        <w:rPr>
          <w:rFonts w:ascii="Arial" w:hAnsi="Arial" w:cs="Arial"/>
          <w:sz w:val="24"/>
          <w:szCs w:val="24"/>
        </w:rPr>
        <w:t xml:space="preserve"> that can help </w:t>
      </w:r>
      <w:r w:rsidR="00263EAF" w:rsidRPr="00BA63E2">
        <w:rPr>
          <w:rFonts w:ascii="Arial" w:hAnsi="Arial" w:cs="Arial"/>
          <w:sz w:val="24"/>
          <w:szCs w:val="24"/>
        </w:rPr>
        <w:t>decrease the number of</w:t>
      </w:r>
      <w:r w:rsidRPr="00BA63E2">
        <w:rPr>
          <w:rFonts w:ascii="Arial" w:hAnsi="Arial" w:cs="Arial"/>
          <w:sz w:val="24"/>
          <w:szCs w:val="24"/>
        </w:rPr>
        <w:t xml:space="preserve"> symptoms </w:t>
      </w:r>
      <w:r w:rsidR="00263EAF" w:rsidRPr="00BA63E2">
        <w:rPr>
          <w:rFonts w:ascii="Arial" w:hAnsi="Arial" w:cs="Arial"/>
          <w:sz w:val="24"/>
          <w:szCs w:val="24"/>
        </w:rPr>
        <w:t>relating to</w:t>
      </w:r>
      <w:r w:rsidRPr="00BA63E2">
        <w:rPr>
          <w:rFonts w:ascii="Arial" w:hAnsi="Arial" w:cs="Arial"/>
          <w:sz w:val="24"/>
          <w:szCs w:val="24"/>
        </w:rPr>
        <w:t xml:space="preserve"> anxiety. </w:t>
      </w:r>
      <w:r w:rsidR="007B1B8A" w:rsidRPr="00BA63E2">
        <w:rPr>
          <w:rFonts w:ascii="Arial" w:hAnsi="Arial" w:cs="Arial"/>
          <w:sz w:val="24"/>
          <w:szCs w:val="24"/>
        </w:rPr>
        <w:t xml:space="preserve">A </w:t>
      </w:r>
      <w:r w:rsidRPr="00BA63E2">
        <w:rPr>
          <w:rFonts w:ascii="Arial" w:hAnsi="Arial" w:cs="Arial"/>
          <w:sz w:val="24"/>
          <w:szCs w:val="24"/>
        </w:rPr>
        <w:t>balanced diet</w:t>
      </w:r>
      <w:r w:rsidR="007B1B8A" w:rsidRPr="00BA63E2">
        <w:rPr>
          <w:rFonts w:ascii="Arial" w:hAnsi="Arial" w:cs="Arial"/>
          <w:sz w:val="24"/>
          <w:szCs w:val="24"/>
        </w:rPr>
        <w:t xml:space="preserve"> is recommended</w:t>
      </w:r>
      <w:r w:rsidR="00C719A3" w:rsidRPr="00BA63E2">
        <w:rPr>
          <w:rFonts w:ascii="Arial" w:hAnsi="Arial" w:cs="Arial"/>
          <w:sz w:val="24"/>
          <w:szCs w:val="24"/>
        </w:rPr>
        <w:t xml:space="preserve"> too because of </w:t>
      </w:r>
      <w:proofErr w:type="spellStart"/>
      <w:r w:rsidR="00C719A3" w:rsidRPr="00BA63E2">
        <w:rPr>
          <w:rFonts w:ascii="Arial" w:hAnsi="Arial" w:cs="Arial"/>
          <w:sz w:val="24"/>
          <w:szCs w:val="24"/>
        </w:rPr>
        <w:t>it’s</w:t>
      </w:r>
      <w:proofErr w:type="spellEnd"/>
      <w:r w:rsidR="00C719A3" w:rsidRPr="00BA63E2">
        <w:rPr>
          <w:rFonts w:ascii="Arial" w:hAnsi="Arial" w:cs="Arial"/>
          <w:sz w:val="24"/>
          <w:szCs w:val="24"/>
        </w:rPr>
        <w:t xml:space="preserve"> benefits, including</w:t>
      </w:r>
      <w:r w:rsidRPr="00BA63E2">
        <w:rPr>
          <w:rFonts w:ascii="Arial" w:hAnsi="Arial" w:cs="Arial"/>
          <w:sz w:val="24"/>
          <w:szCs w:val="24"/>
        </w:rPr>
        <w:t xml:space="preserve"> a </w:t>
      </w:r>
      <w:r w:rsidR="00C95497" w:rsidRPr="00BA63E2">
        <w:rPr>
          <w:rFonts w:ascii="Arial" w:hAnsi="Arial" w:cs="Arial"/>
          <w:sz w:val="24"/>
          <w:szCs w:val="24"/>
        </w:rPr>
        <w:t>multivitamin.</w:t>
      </w:r>
      <w:r w:rsidRPr="00BA63E2">
        <w:rPr>
          <w:rFonts w:ascii="Arial" w:hAnsi="Arial" w:cs="Arial"/>
          <w:sz w:val="24"/>
          <w:szCs w:val="24"/>
        </w:rPr>
        <w:t xml:space="preserve"> </w:t>
      </w:r>
      <w:r w:rsidR="00352EC0" w:rsidRPr="00BA63E2">
        <w:rPr>
          <w:rFonts w:ascii="Arial" w:hAnsi="Arial" w:cs="Arial"/>
          <w:sz w:val="24"/>
          <w:szCs w:val="24"/>
        </w:rPr>
        <w:t>A short time</w:t>
      </w:r>
      <w:r w:rsidRPr="00BA63E2">
        <w:rPr>
          <w:rFonts w:ascii="Arial" w:hAnsi="Arial" w:cs="Arial"/>
          <w:sz w:val="24"/>
          <w:szCs w:val="24"/>
        </w:rPr>
        <w:t xml:space="preserve"> of </w:t>
      </w:r>
      <w:r w:rsidR="00352EC0" w:rsidRPr="00BA63E2">
        <w:rPr>
          <w:rFonts w:ascii="Arial" w:hAnsi="Arial" w:cs="Arial"/>
          <w:sz w:val="24"/>
          <w:szCs w:val="24"/>
        </w:rPr>
        <w:t>relaxing and meditation</w:t>
      </w:r>
      <w:r w:rsidRPr="00BA63E2">
        <w:rPr>
          <w:rFonts w:ascii="Arial" w:hAnsi="Arial" w:cs="Arial"/>
          <w:sz w:val="24"/>
          <w:szCs w:val="24"/>
        </w:rPr>
        <w:t xml:space="preserve"> or doing something </w:t>
      </w:r>
      <w:r w:rsidR="00735B2B" w:rsidRPr="00BA63E2">
        <w:rPr>
          <w:rFonts w:ascii="Arial" w:hAnsi="Arial" w:cs="Arial"/>
          <w:sz w:val="24"/>
          <w:szCs w:val="24"/>
        </w:rPr>
        <w:t xml:space="preserve">that a person enjoys </w:t>
      </w:r>
      <w:r w:rsidRPr="00BA63E2">
        <w:rPr>
          <w:rFonts w:ascii="Arial" w:hAnsi="Arial" w:cs="Arial"/>
          <w:sz w:val="24"/>
          <w:szCs w:val="24"/>
        </w:rPr>
        <w:t xml:space="preserve">can </w:t>
      </w:r>
      <w:r w:rsidR="00735B2B" w:rsidRPr="00BA63E2">
        <w:rPr>
          <w:rFonts w:ascii="Arial" w:hAnsi="Arial" w:cs="Arial"/>
          <w:sz w:val="24"/>
          <w:szCs w:val="24"/>
        </w:rPr>
        <w:t>reduce</w:t>
      </w:r>
      <w:r w:rsidRPr="00BA63E2">
        <w:rPr>
          <w:rFonts w:ascii="Arial" w:hAnsi="Arial" w:cs="Arial"/>
          <w:sz w:val="24"/>
          <w:szCs w:val="24"/>
        </w:rPr>
        <w:t xml:space="preserve"> </w:t>
      </w:r>
      <w:r w:rsidR="00735B2B" w:rsidRPr="00BA63E2">
        <w:rPr>
          <w:rFonts w:ascii="Arial" w:hAnsi="Arial" w:cs="Arial"/>
          <w:sz w:val="24"/>
          <w:szCs w:val="24"/>
        </w:rPr>
        <w:t>a person’s</w:t>
      </w:r>
      <w:r w:rsidRPr="00BA63E2">
        <w:rPr>
          <w:rFonts w:ascii="Arial" w:hAnsi="Arial" w:cs="Arial"/>
          <w:sz w:val="24"/>
          <w:szCs w:val="24"/>
        </w:rPr>
        <w:t xml:space="preserve"> anxiety level. (Casarella, 2020</w:t>
      </w:r>
      <w:r w:rsidR="00F23B65" w:rsidRPr="00BA63E2">
        <w:rPr>
          <w:rFonts w:ascii="Arial" w:hAnsi="Arial" w:cs="Arial"/>
          <w:sz w:val="24"/>
          <w:szCs w:val="24"/>
        </w:rPr>
        <w:t>).</w:t>
      </w:r>
      <w:r w:rsidRPr="00BA63E2">
        <w:rPr>
          <w:rFonts w:ascii="Arial" w:hAnsi="Arial" w:cs="Arial"/>
          <w:sz w:val="24"/>
          <w:szCs w:val="24"/>
        </w:rPr>
        <w:t xml:space="preserve"> According to Bupa UK, (2021), i</w:t>
      </w:r>
      <w:r w:rsidR="00735B2B" w:rsidRPr="00BA63E2">
        <w:rPr>
          <w:rFonts w:ascii="Arial" w:hAnsi="Arial" w:cs="Arial"/>
          <w:sz w:val="24"/>
          <w:szCs w:val="24"/>
        </w:rPr>
        <w:t>t is shown that</w:t>
      </w:r>
      <w:r w:rsidRPr="00BA63E2">
        <w:rPr>
          <w:rFonts w:ascii="Arial" w:hAnsi="Arial" w:cs="Arial"/>
          <w:sz w:val="24"/>
          <w:szCs w:val="24"/>
        </w:rPr>
        <w:t xml:space="preserve"> </w:t>
      </w:r>
      <w:r w:rsidR="00DB476E" w:rsidRPr="00BA63E2">
        <w:rPr>
          <w:rFonts w:ascii="Arial" w:hAnsi="Arial" w:cs="Arial"/>
          <w:sz w:val="24"/>
          <w:szCs w:val="24"/>
        </w:rPr>
        <w:t>if a person changes their procedur</w:t>
      </w:r>
      <w:r w:rsidR="00A440B2" w:rsidRPr="00BA63E2">
        <w:rPr>
          <w:rFonts w:ascii="Arial" w:hAnsi="Arial" w:cs="Arial"/>
          <w:sz w:val="24"/>
          <w:szCs w:val="24"/>
        </w:rPr>
        <w:t>es,</w:t>
      </w:r>
      <w:r w:rsidRPr="00BA63E2">
        <w:rPr>
          <w:rFonts w:ascii="Arial" w:hAnsi="Arial" w:cs="Arial"/>
          <w:sz w:val="24"/>
          <w:szCs w:val="24"/>
        </w:rPr>
        <w:t xml:space="preserve"> </w:t>
      </w:r>
      <w:r w:rsidR="00A440B2" w:rsidRPr="00BA63E2">
        <w:rPr>
          <w:rFonts w:ascii="Arial" w:hAnsi="Arial" w:cs="Arial"/>
          <w:sz w:val="24"/>
          <w:szCs w:val="24"/>
        </w:rPr>
        <w:t>there is an increased chance that the patient wi</w:t>
      </w:r>
      <w:r w:rsidRPr="00BA63E2">
        <w:rPr>
          <w:rFonts w:ascii="Arial" w:hAnsi="Arial" w:cs="Arial"/>
          <w:sz w:val="24"/>
          <w:szCs w:val="24"/>
        </w:rPr>
        <w:t>ll</w:t>
      </w:r>
      <w:r w:rsidR="00A440B2" w:rsidRPr="00BA63E2">
        <w:rPr>
          <w:rFonts w:ascii="Arial" w:hAnsi="Arial" w:cs="Arial"/>
          <w:sz w:val="24"/>
          <w:szCs w:val="24"/>
        </w:rPr>
        <w:t xml:space="preserve"> get better</w:t>
      </w:r>
      <w:r w:rsidRPr="00BA63E2">
        <w:rPr>
          <w:rFonts w:ascii="Arial" w:hAnsi="Arial" w:cs="Arial"/>
          <w:sz w:val="24"/>
          <w:szCs w:val="24"/>
        </w:rPr>
        <w:t xml:space="preserve"> sleep</w:t>
      </w:r>
      <w:r w:rsidR="00A440B2" w:rsidRPr="00BA63E2">
        <w:rPr>
          <w:rFonts w:ascii="Arial" w:hAnsi="Arial" w:cs="Arial"/>
          <w:sz w:val="24"/>
          <w:szCs w:val="24"/>
        </w:rPr>
        <w:t>.</w:t>
      </w:r>
      <w:r w:rsidRPr="00BA63E2">
        <w:rPr>
          <w:rFonts w:ascii="Arial" w:hAnsi="Arial" w:cs="Arial"/>
          <w:sz w:val="24"/>
          <w:szCs w:val="24"/>
        </w:rPr>
        <w:t xml:space="preserve"> </w:t>
      </w:r>
      <w:r w:rsidR="007C42F6" w:rsidRPr="00BA63E2">
        <w:rPr>
          <w:rFonts w:ascii="Arial" w:hAnsi="Arial" w:cs="Arial"/>
          <w:sz w:val="24"/>
          <w:szCs w:val="24"/>
        </w:rPr>
        <w:t xml:space="preserve">The patient should refrain from having </w:t>
      </w:r>
      <w:r w:rsidRPr="00BA63E2">
        <w:rPr>
          <w:rFonts w:ascii="Arial" w:hAnsi="Arial" w:cs="Arial"/>
          <w:sz w:val="24"/>
          <w:szCs w:val="24"/>
        </w:rPr>
        <w:t>caffeine past 3pm or drinking alcohol</w:t>
      </w:r>
      <w:r w:rsidR="007C42F6" w:rsidRPr="00BA63E2">
        <w:rPr>
          <w:rFonts w:ascii="Arial" w:hAnsi="Arial" w:cs="Arial"/>
          <w:sz w:val="24"/>
          <w:szCs w:val="24"/>
        </w:rPr>
        <w:t xml:space="preserve">. </w:t>
      </w:r>
      <w:r w:rsidR="00AE62BF" w:rsidRPr="00BA63E2">
        <w:rPr>
          <w:rFonts w:ascii="Arial" w:hAnsi="Arial" w:cs="Arial"/>
          <w:sz w:val="24"/>
          <w:szCs w:val="24"/>
        </w:rPr>
        <w:t xml:space="preserve"> </w:t>
      </w:r>
    </w:p>
    <w:p w14:paraId="7EA5FE3F" w14:textId="32F72742" w:rsidR="00781112" w:rsidRPr="003867CF" w:rsidRDefault="005730FB" w:rsidP="00723C7C">
      <w:pPr>
        <w:pStyle w:val="Heading1"/>
      </w:pPr>
      <w:r w:rsidRPr="003867CF">
        <w:t xml:space="preserve">What is </w:t>
      </w:r>
      <w:r w:rsidR="001D3509" w:rsidRPr="003867CF">
        <w:t>Autism</w:t>
      </w:r>
      <w:r w:rsidR="00723C7C">
        <w:t>?</w:t>
      </w:r>
    </w:p>
    <w:p w14:paraId="500D238F" w14:textId="22575F3A" w:rsidR="00B72151" w:rsidRPr="00FF6D2B" w:rsidRDefault="00FB799A" w:rsidP="00AF4522">
      <w:pPr>
        <w:rPr>
          <w:rFonts w:ascii="Arial" w:hAnsi="Arial" w:cs="Arial"/>
          <w:sz w:val="24"/>
          <w:szCs w:val="24"/>
        </w:rPr>
      </w:pPr>
      <w:r w:rsidRPr="00FF6D2B">
        <w:rPr>
          <w:rFonts w:ascii="Arial" w:hAnsi="Arial" w:cs="Arial"/>
          <w:sz w:val="24"/>
          <w:szCs w:val="24"/>
        </w:rPr>
        <w:t xml:space="preserve">Autistic people </w:t>
      </w:r>
      <w:r w:rsidR="001D7C1E" w:rsidRPr="00FF6D2B">
        <w:rPr>
          <w:rFonts w:ascii="Arial" w:hAnsi="Arial" w:cs="Arial"/>
          <w:sz w:val="24"/>
          <w:szCs w:val="24"/>
        </w:rPr>
        <w:t>seem to</w:t>
      </w:r>
      <w:r w:rsidR="00781112" w:rsidRPr="00FF6D2B">
        <w:rPr>
          <w:rFonts w:ascii="Arial" w:hAnsi="Arial" w:cs="Arial"/>
          <w:sz w:val="24"/>
          <w:szCs w:val="24"/>
        </w:rPr>
        <w:t xml:space="preserve"> </w:t>
      </w:r>
      <w:r w:rsidR="0058008B" w:rsidRPr="00FF6D2B">
        <w:rPr>
          <w:rFonts w:ascii="Arial" w:hAnsi="Arial" w:cs="Arial"/>
          <w:sz w:val="24"/>
          <w:szCs w:val="24"/>
        </w:rPr>
        <w:t xml:space="preserve">have difficulties in </w:t>
      </w:r>
      <w:r w:rsidR="00781112" w:rsidRPr="00FF6D2B">
        <w:rPr>
          <w:rFonts w:ascii="Arial" w:hAnsi="Arial" w:cs="Arial"/>
          <w:sz w:val="24"/>
          <w:szCs w:val="24"/>
        </w:rPr>
        <w:t>communicat</w:t>
      </w:r>
      <w:r w:rsidR="0058008B" w:rsidRPr="00FF6D2B">
        <w:rPr>
          <w:rFonts w:ascii="Arial" w:hAnsi="Arial" w:cs="Arial"/>
          <w:sz w:val="24"/>
          <w:szCs w:val="24"/>
        </w:rPr>
        <w:t>ion and socialising</w:t>
      </w:r>
      <w:r w:rsidR="00781112" w:rsidRPr="00FF6D2B">
        <w:rPr>
          <w:rFonts w:ascii="Arial" w:hAnsi="Arial" w:cs="Arial"/>
          <w:sz w:val="24"/>
          <w:szCs w:val="24"/>
        </w:rPr>
        <w:t xml:space="preserve"> with </w:t>
      </w:r>
      <w:r w:rsidR="0058008B" w:rsidRPr="00FF6D2B">
        <w:rPr>
          <w:rFonts w:ascii="Arial" w:hAnsi="Arial" w:cs="Arial"/>
          <w:sz w:val="24"/>
          <w:szCs w:val="24"/>
        </w:rPr>
        <w:t>the rest of society.</w:t>
      </w:r>
      <w:r w:rsidR="005D7E8C" w:rsidRPr="00FF6D2B">
        <w:rPr>
          <w:rFonts w:ascii="Arial" w:hAnsi="Arial" w:cs="Arial"/>
          <w:sz w:val="24"/>
          <w:szCs w:val="24"/>
        </w:rPr>
        <w:t xml:space="preserve"> </w:t>
      </w:r>
      <w:r w:rsidR="00462E2D" w:rsidRPr="00FF6D2B">
        <w:rPr>
          <w:rFonts w:ascii="Arial" w:hAnsi="Arial" w:cs="Arial"/>
          <w:sz w:val="24"/>
          <w:szCs w:val="24"/>
        </w:rPr>
        <w:t>They also</w:t>
      </w:r>
      <w:r w:rsidR="00781112" w:rsidRPr="00FF6D2B">
        <w:rPr>
          <w:rFonts w:ascii="Arial" w:hAnsi="Arial" w:cs="Arial"/>
          <w:sz w:val="24"/>
          <w:szCs w:val="24"/>
        </w:rPr>
        <w:t xml:space="preserve"> ha</w:t>
      </w:r>
      <w:r w:rsidR="00462E2D" w:rsidRPr="00FF6D2B">
        <w:rPr>
          <w:rFonts w:ascii="Arial" w:hAnsi="Arial" w:cs="Arial"/>
          <w:sz w:val="24"/>
          <w:szCs w:val="24"/>
        </w:rPr>
        <w:t>ve difficulties</w:t>
      </w:r>
      <w:r w:rsidR="00781112" w:rsidRPr="00FF6D2B">
        <w:rPr>
          <w:rFonts w:ascii="Arial" w:hAnsi="Arial" w:cs="Arial"/>
          <w:sz w:val="24"/>
          <w:szCs w:val="24"/>
        </w:rPr>
        <w:t xml:space="preserve"> </w:t>
      </w:r>
      <w:r w:rsidR="00462E2D" w:rsidRPr="00FF6D2B">
        <w:rPr>
          <w:rFonts w:ascii="Arial" w:hAnsi="Arial" w:cs="Arial"/>
          <w:sz w:val="24"/>
          <w:szCs w:val="24"/>
        </w:rPr>
        <w:t>with</w:t>
      </w:r>
      <w:r w:rsidR="00781112" w:rsidRPr="00FF6D2B">
        <w:rPr>
          <w:rFonts w:ascii="Arial" w:hAnsi="Arial" w:cs="Arial"/>
          <w:sz w:val="24"/>
          <w:szCs w:val="24"/>
        </w:rPr>
        <w:t xml:space="preserve"> understand</w:t>
      </w:r>
      <w:r w:rsidR="00462E2D" w:rsidRPr="00FF6D2B">
        <w:rPr>
          <w:rFonts w:ascii="Arial" w:hAnsi="Arial" w:cs="Arial"/>
          <w:sz w:val="24"/>
          <w:szCs w:val="24"/>
        </w:rPr>
        <w:t>ing</w:t>
      </w:r>
      <w:r w:rsidR="00781112" w:rsidRPr="00FF6D2B">
        <w:rPr>
          <w:rFonts w:ascii="Arial" w:hAnsi="Arial" w:cs="Arial"/>
          <w:sz w:val="24"/>
          <w:szCs w:val="24"/>
        </w:rPr>
        <w:t xml:space="preserve"> how other people think or </w:t>
      </w:r>
      <w:r w:rsidR="00904AC8" w:rsidRPr="00FF6D2B">
        <w:rPr>
          <w:rFonts w:ascii="Arial" w:hAnsi="Arial" w:cs="Arial"/>
          <w:sz w:val="24"/>
          <w:szCs w:val="24"/>
        </w:rPr>
        <w:t>how they respond to things</w:t>
      </w:r>
      <w:r w:rsidR="00781112" w:rsidRPr="00FF6D2B">
        <w:rPr>
          <w:rFonts w:ascii="Arial" w:hAnsi="Arial" w:cs="Arial"/>
          <w:sz w:val="24"/>
          <w:szCs w:val="24"/>
        </w:rPr>
        <w:t xml:space="preserve"> like </w:t>
      </w:r>
      <w:r w:rsidR="00446BEC" w:rsidRPr="00FF6D2B">
        <w:rPr>
          <w:rFonts w:ascii="Arial" w:hAnsi="Arial" w:cs="Arial"/>
          <w:sz w:val="24"/>
          <w:szCs w:val="24"/>
        </w:rPr>
        <w:t xml:space="preserve">flashing </w:t>
      </w:r>
      <w:r w:rsidR="00781112" w:rsidRPr="00FF6D2B">
        <w:rPr>
          <w:rFonts w:ascii="Arial" w:hAnsi="Arial" w:cs="Arial"/>
          <w:sz w:val="24"/>
          <w:szCs w:val="24"/>
        </w:rPr>
        <w:t>lights</w:t>
      </w:r>
      <w:r w:rsidR="00446BEC" w:rsidRPr="00FF6D2B">
        <w:rPr>
          <w:rFonts w:ascii="Arial" w:hAnsi="Arial" w:cs="Arial"/>
          <w:sz w:val="24"/>
          <w:szCs w:val="24"/>
        </w:rPr>
        <w:t xml:space="preserve">, </w:t>
      </w:r>
      <w:r w:rsidR="00781112" w:rsidRPr="00FF6D2B">
        <w:rPr>
          <w:rFonts w:ascii="Arial" w:hAnsi="Arial" w:cs="Arial"/>
          <w:sz w:val="24"/>
          <w:szCs w:val="24"/>
        </w:rPr>
        <w:t>loud noises</w:t>
      </w:r>
      <w:r w:rsidR="002261B9" w:rsidRPr="00FF6D2B">
        <w:rPr>
          <w:rFonts w:ascii="Arial" w:hAnsi="Arial" w:cs="Arial"/>
          <w:sz w:val="24"/>
          <w:szCs w:val="24"/>
        </w:rPr>
        <w:t xml:space="preserve"> and other</w:t>
      </w:r>
      <w:r w:rsidR="00781112" w:rsidRPr="00FF6D2B">
        <w:rPr>
          <w:rFonts w:ascii="Arial" w:hAnsi="Arial" w:cs="Arial"/>
          <w:sz w:val="24"/>
          <w:szCs w:val="24"/>
        </w:rPr>
        <w:t xml:space="preserve"> overwhelming</w:t>
      </w:r>
      <w:r w:rsidR="002261B9" w:rsidRPr="00FF6D2B">
        <w:rPr>
          <w:rFonts w:ascii="Arial" w:hAnsi="Arial" w:cs="Arial"/>
          <w:sz w:val="24"/>
          <w:szCs w:val="24"/>
        </w:rPr>
        <w:t xml:space="preserve"> scenarios.</w:t>
      </w:r>
      <w:r w:rsidR="00194094" w:rsidRPr="00FF6D2B">
        <w:rPr>
          <w:rFonts w:ascii="Arial" w:hAnsi="Arial" w:cs="Arial"/>
          <w:sz w:val="24"/>
          <w:szCs w:val="24"/>
        </w:rPr>
        <w:t xml:space="preserve"> They also tend to get frustrated and confused </w:t>
      </w:r>
      <w:r w:rsidR="00781112" w:rsidRPr="00FF6D2B">
        <w:rPr>
          <w:rFonts w:ascii="Arial" w:hAnsi="Arial" w:cs="Arial"/>
          <w:sz w:val="24"/>
          <w:szCs w:val="24"/>
        </w:rPr>
        <w:t xml:space="preserve">about unfamiliar </w:t>
      </w:r>
      <w:r w:rsidR="00194094" w:rsidRPr="00FF6D2B">
        <w:rPr>
          <w:rFonts w:ascii="Arial" w:hAnsi="Arial" w:cs="Arial"/>
          <w:sz w:val="24"/>
          <w:szCs w:val="24"/>
        </w:rPr>
        <w:t>events</w:t>
      </w:r>
      <w:r w:rsidR="00760017" w:rsidRPr="00FF6D2B">
        <w:rPr>
          <w:rFonts w:ascii="Arial" w:hAnsi="Arial" w:cs="Arial"/>
          <w:sz w:val="24"/>
          <w:szCs w:val="24"/>
        </w:rPr>
        <w:t xml:space="preserve"> and </w:t>
      </w:r>
      <w:r w:rsidR="00194094" w:rsidRPr="00FF6D2B">
        <w:rPr>
          <w:rFonts w:ascii="Arial" w:hAnsi="Arial" w:cs="Arial"/>
          <w:sz w:val="24"/>
          <w:szCs w:val="24"/>
        </w:rPr>
        <w:t>may</w:t>
      </w:r>
      <w:r w:rsidR="003B6A54" w:rsidRPr="00FF6D2B">
        <w:rPr>
          <w:rFonts w:ascii="Arial" w:hAnsi="Arial" w:cs="Arial"/>
          <w:sz w:val="24"/>
          <w:szCs w:val="24"/>
        </w:rPr>
        <w:t xml:space="preserve"> take</w:t>
      </w:r>
      <w:r w:rsidR="00781112" w:rsidRPr="00FF6D2B">
        <w:rPr>
          <w:rFonts w:ascii="Arial" w:hAnsi="Arial" w:cs="Arial"/>
          <w:sz w:val="24"/>
          <w:szCs w:val="24"/>
        </w:rPr>
        <w:t xml:space="preserve"> </w:t>
      </w:r>
      <w:r w:rsidR="00194094" w:rsidRPr="00FF6D2B">
        <w:rPr>
          <w:rFonts w:ascii="Arial" w:hAnsi="Arial" w:cs="Arial"/>
          <w:sz w:val="24"/>
          <w:szCs w:val="24"/>
        </w:rPr>
        <w:t>more time</w:t>
      </w:r>
      <w:r w:rsidR="00781112" w:rsidRPr="00FF6D2B">
        <w:rPr>
          <w:rFonts w:ascii="Arial" w:hAnsi="Arial" w:cs="Arial"/>
          <w:sz w:val="24"/>
          <w:szCs w:val="24"/>
        </w:rPr>
        <w:t xml:space="preserve"> </w:t>
      </w:r>
      <w:r w:rsidR="00194094" w:rsidRPr="00FF6D2B">
        <w:rPr>
          <w:rFonts w:ascii="Arial" w:hAnsi="Arial" w:cs="Arial"/>
          <w:sz w:val="24"/>
          <w:szCs w:val="24"/>
        </w:rPr>
        <w:t>when</w:t>
      </w:r>
      <w:r w:rsidR="00781112" w:rsidRPr="00FF6D2B">
        <w:rPr>
          <w:rFonts w:ascii="Arial" w:hAnsi="Arial" w:cs="Arial"/>
          <w:sz w:val="24"/>
          <w:szCs w:val="24"/>
        </w:rPr>
        <w:t xml:space="preserve"> understand</w:t>
      </w:r>
      <w:r w:rsidR="00457B7E" w:rsidRPr="00FF6D2B">
        <w:rPr>
          <w:rFonts w:ascii="Arial" w:hAnsi="Arial" w:cs="Arial"/>
          <w:sz w:val="24"/>
          <w:szCs w:val="24"/>
        </w:rPr>
        <w:t>ing</w:t>
      </w:r>
      <w:r w:rsidR="00781112" w:rsidRPr="00FF6D2B">
        <w:rPr>
          <w:rFonts w:ascii="Arial" w:hAnsi="Arial" w:cs="Arial"/>
          <w:sz w:val="24"/>
          <w:szCs w:val="24"/>
        </w:rPr>
        <w:t xml:space="preserve"> </w:t>
      </w:r>
      <w:r w:rsidR="001D3509" w:rsidRPr="00FF6D2B">
        <w:rPr>
          <w:rFonts w:ascii="Arial" w:hAnsi="Arial" w:cs="Arial"/>
          <w:sz w:val="24"/>
          <w:szCs w:val="24"/>
        </w:rPr>
        <w:t>information</w:t>
      </w:r>
      <w:r w:rsidR="00F96E12" w:rsidRPr="00FF6D2B">
        <w:rPr>
          <w:rFonts w:ascii="Arial" w:hAnsi="Arial" w:cs="Arial"/>
          <w:sz w:val="24"/>
          <w:szCs w:val="24"/>
        </w:rPr>
        <w:t>.</w:t>
      </w:r>
      <w:r w:rsidR="00FF6D2B" w:rsidRPr="00FF6D2B">
        <w:rPr>
          <w:rFonts w:ascii="Arial" w:hAnsi="Arial" w:cs="Arial"/>
          <w:sz w:val="24"/>
          <w:szCs w:val="24"/>
        </w:rPr>
        <w:t xml:space="preserve"> </w:t>
      </w:r>
      <w:r w:rsidR="001D3509" w:rsidRPr="00FF6D2B">
        <w:rPr>
          <w:rFonts w:ascii="Arial" w:hAnsi="Arial" w:cs="Arial"/>
          <w:sz w:val="24"/>
          <w:szCs w:val="24"/>
        </w:rPr>
        <w:t>(</w:t>
      </w:r>
      <w:r w:rsidR="003B6A54" w:rsidRPr="00FF6D2B">
        <w:rPr>
          <w:rFonts w:ascii="Arial" w:hAnsi="Arial" w:cs="Arial"/>
          <w:sz w:val="24"/>
          <w:szCs w:val="24"/>
        </w:rPr>
        <w:t>NHS</w:t>
      </w:r>
      <w:r w:rsidR="004A1329" w:rsidRPr="00FF6D2B">
        <w:rPr>
          <w:rFonts w:ascii="Arial" w:hAnsi="Arial" w:cs="Arial"/>
          <w:sz w:val="24"/>
          <w:szCs w:val="24"/>
        </w:rPr>
        <w:t>,20</w:t>
      </w:r>
      <w:r w:rsidR="00913058" w:rsidRPr="00FF6D2B">
        <w:rPr>
          <w:rFonts w:ascii="Arial" w:hAnsi="Arial" w:cs="Arial"/>
          <w:sz w:val="24"/>
          <w:szCs w:val="24"/>
        </w:rPr>
        <w:t>1</w:t>
      </w:r>
      <w:r w:rsidR="00A10F0B" w:rsidRPr="00FF6D2B">
        <w:rPr>
          <w:rFonts w:ascii="Arial" w:hAnsi="Arial" w:cs="Arial"/>
          <w:sz w:val="24"/>
          <w:szCs w:val="24"/>
        </w:rPr>
        <w:t>9</w:t>
      </w:r>
      <w:r w:rsidR="000B0103" w:rsidRPr="00FF6D2B">
        <w:rPr>
          <w:rFonts w:ascii="Arial" w:hAnsi="Arial" w:cs="Arial"/>
          <w:sz w:val="24"/>
          <w:szCs w:val="24"/>
        </w:rPr>
        <w:t xml:space="preserve"> </w:t>
      </w:r>
      <w:r w:rsidR="00A10F0B" w:rsidRPr="00FF6D2B">
        <w:rPr>
          <w:rFonts w:ascii="Arial" w:hAnsi="Arial" w:cs="Arial"/>
          <w:sz w:val="24"/>
          <w:szCs w:val="24"/>
        </w:rPr>
        <w:t>f</w:t>
      </w:r>
      <w:r w:rsidR="00913058" w:rsidRPr="00FF6D2B">
        <w:rPr>
          <w:rFonts w:ascii="Arial" w:hAnsi="Arial" w:cs="Arial"/>
          <w:sz w:val="24"/>
          <w:szCs w:val="24"/>
        </w:rPr>
        <w:t>).</w:t>
      </w:r>
    </w:p>
    <w:p w14:paraId="031006B9" w14:textId="5D7AF340" w:rsidR="00F329F8" w:rsidRPr="00670153" w:rsidRDefault="00F329F8" w:rsidP="00AF4522">
      <w:pPr>
        <w:rPr>
          <w:rFonts w:ascii="Arial" w:hAnsi="Arial" w:cs="Arial"/>
          <w:sz w:val="24"/>
          <w:szCs w:val="24"/>
        </w:rPr>
      </w:pPr>
      <w:r w:rsidRPr="00670153">
        <w:rPr>
          <w:rFonts w:ascii="Arial" w:hAnsi="Arial" w:cs="Arial"/>
          <w:sz w:val="24"/>
          <w:szCs w:val="24"/>
        </w:rPr>
        <w:t xml:space="preserve">Autism is a spectrum disorder </w:t>
      </w:r>
      <w:r w:rsidR="005437EC" w:rsidRPr="00670153">
        <w:rPr>
          <w:rFonts w:ascii="Arial" w:hAnsi="Arial" w:cs="Arial"/>
          <w:sz w:val="24"/>
          <w:szCs w:val="24"/>
        </w:rPr>
        <w:t>which consist of many factors that have an impact on communication and how a person behaves. This can start as early as the age of 2</w:t>
      </w:r>
      <w:r w:rsidR="00AB0806" w:rsidRPr="00670153">
        <w:rPr>
          <w:rFonts w:ascii="Arial" w:hAnsi="Arial" w:cs="Arial"/>
          <w:sz w:val="24"/>
          <w:szCs w:val="24"/>
        </w:rPr>
        <w:t xml:space="preserve"> and</w:t>
      </w:r>
      <w:r w:rsidR="003B44A0" w:rsidRPr="00670153">
        <w:rPr>
          <w:rFonts w:ascii="Arial" w:hAnsi="Arial" w:cs="Arial"/>
          <w:sz w:val="24"/>
          <w:szCs w:val="24"/>
        </w:rPr>
        <w:t xml:space="preserve"> a study from</w:t>
      </w:r>
      <w:r w:rsidR="00AB0806" w:rsidRPr="00670153">
        <w:rPr>
          <w:rFonts w:ascii="Arial" w:hAnsi="Arial" w:cs="Arial"/>
          <w:sz w:val="24"/>
          <w:szCs w:val="24"/>
        </w:rPr>
        <w:t xml:space="preserve"> the Centers for Disease Control and Prevention (CDC) </w:t>
      </w:r>
      <w:r w:rsidR="003B44A0" w:rsidRPr="00670153">
        <w:rPr>
          <w:rFonts w:ascii="Arial" w:hAnsi="Arial" w:cs="Arial"/>
          <w:sz w:val="24"/>
          <w:szCs w:val="24"/>
        </w:rPr>
        <w:t xml:space="preserve">shows that autism affects 1 in 54 children. </w:t>
      </w:r>
      <w:r w:rsidR="00502951" w:rsidRPr="00670153">
        <w:rPr>
          <w:rFonts w:ascii="Arial" w:hAnsi="Arial" w:cs="Arial"/>
          <w:sz w:val="24"/>
          <w:szCs w:val="24"/>
        </w:rPr>
        <w:t>People who suffer from autism</w:t>
      </w:r>
      <w:r w:rsidR="008659A8" w:rsidRPr="00670153">
        <w:rPr>
          <w:rFonts w:ascii="Arial" w:hAnsi="Arial" w:cs="Arial"/>
          <w:sz w:val="24"/>
          <w:szCs w:val="24"/>
        </w:rPr>
        <w:t xml:space="preserve"> </w:t>
      </w:r>
      <w:r w:rsidR="007D5CBD" w:rsidRPr="00670153">
        <w:rPr>
          <w:rFonts w:ascii="Arial" w:hAnsi="Arial" w:cs="Arial"/>
          <w:sz w:val="24"/>
          <w:szCs w:val="24"/>
        </w:rPr>
        <w:t xml:space="preserve">have problems socially and verbally with others in </w:t>
      </w:r>
      <w:r w:rsidR="007D4F9A" w:rsidRPr="00670153">
        <w:rPr>
          <w:rFonts w:ascii="Arial" w:hAnsi="Arial" w:cs="Arial"/>
          <w:sz w:val="24"/>
          <w:szCs w:val="24"/>
        </w:rPr>
        <w:t xml:space="preserve">social places such as school, work and even in their own household. </w:t>
      </w:r>
      <w:r w:rsidR="00E311A3" w:rsidRPr="00670153">
        <w:rPr>
          <w:rFonts w:ascii="Arial" w:hAnsi="Arial" w:cs="Arial"/>
          <w:sz w:val="24"/>
          <w:szCs w:val="24"/>
        </w:rPr>
        <w:t xml:space="preserve">It is not clear what forms autism </w:t>
      </w:r>
      <w:r w:rsidR="0028332C" w:rsidRPr="00670153">
        <w:rPr>
          <w:rFonts w:ascii="Arial" w:hAnsi="Arial" w:cs="Arial"/>
          <w:sz w:val="24"/>
          <w:szCs w:val="24"/>
        </w:rPr>
        <w:t>but scientists in the past have discovered</w:t>
      </w:r>
      <w:r w:rsidR="009A395A" w:rsidRPr="00670153">
        <w:rPr>
          <w:rFonts w:ascii="Arial" w:hAnsi="Arial" w:cs="Arial"/>
          <w:sz w:val="24"/>
          <w:szCs w:val="24"/>
        </w:rPr>
        <w:t xml:space="preserve"> changes in DNA and mutations found in autistic people</w:t>
      </w:r>
      <w:r w:rsidR="001554BA" w:rsidRPr="00670153">
        <w:rPr>
          <w:rFonts w:ascii="Arial" w:hAnsi="Arial" w:cs="Arial"/>
          <w:sz w:val="24"/>
          <w:szCs w:val="24"/>
        </w:rPr>
        <w:t xml:space="preserve">. </w:t>
      </w:r>
      <w:r w:rsidR="00164680" w:rsidRPr="00670153">
        <w:rPr>
          <w:rFonts w:ascii="Arial" w:hAnsi="Arial" w:cs="Arial"/>
          <w:sz w:val="24"/>
          <w:szCs w:val="24"/>
        </w:rPr>
        <w:t>It is suggested that a</w:t>
      </w:r>
      <w:r w:rsidR="00F1250F" w:rsidRPr="00670153">
        <w:rPr>
          <w:rFonts w:ascii="Arial" w:hAnsi="Arial" w:cs="Arial"/>
          <w:sz w:val="24"/>
          <w:szCs w:val="24"/>
        </w:rPr>
        <w:t>utism in a person stems from elements such as a sibling with autism, older parents</w:t>
      </w:r>
      <w:r w:rsidR="00CE61E0" w:rsidRPr="00670153">
        <w:rPr>
          <w:rFonts w:ascii="Arial" w:hAnsi="Arial" w:cs="Arial"/>
          <w:sz w:val="24"/>
          <w:szCs w:val="24"/>
        </w:rPr>
        <w:t xml:space="preserve"> and genetic- related issues such as down syndrome. </w:t>
      </w:r>
      <w:r w:rsidR="00962547" w:rsidRPr="00670153">
        <w:rPr>
          <w:rFonts w:ascii="Arial" w:hAnsi="Arial" w:cs="Arial"/>
          <w:sz w:val="24"/>
          <w:szCs w:val="24"/>
        </w:rPr>
        <w:t>(</w:t>
      </w:r>
      <w:r w:rsidR="00CF3A23" w:rsidRPr="00670153">
        <w:rPr>
          <w:rFonts w:ascii="Arial" w:hAnsi="Arial" w:cs="Arial"/>
          <w:sz w:val="24"/>
          <w:szCs w:val="24"/>
        </w:rPr>
        <w:t xml:space="preserve">National </w:t>
      </w:r>
      <w:r w:rsidR="00A466CD" w:rsidRPr="00670153">
        <w:rPr>
          <w:rFonts w:ascii="Arial" w:hAnsi="Arial" w:cs="Arial"/>
          <w:sz w:val="24"/>
          <w:szCs w:val="24"/>
        </w:rPr>
        <w:t xml:space="preserve">Institute of Environmental </w:t>
      </w:r>
      <w:r w:rsidR="00670153" w:rsidRPr="00670153">
        <w:rPr>
          <w:rFonts w:ascii="Arial" w:hAnsi="Arial" w:cs="Arial"/>
          <w:sz w:val="24"/>
          <w:szCs w:val="24"/>
        </w:rPr>
        <w:t>Health Sciences</w:t>
      </w:r>
      <w:r w:rsidR="00670153">
        <w:rPr>
          <w:rFonts w:ascii="Arial" w:hAnsi="Arial" w:cs="Arial"/>
          <w:sz w:val="24"/>
          <w:szCs w:val="24"/>
        </w:rPr>
        <w:t xml:space="preserve">, </w:t>
      </w:r>
      <w:r w:rsidR="000A6C71">
        <w:rPr>
          <w:rFonts w:ascii="Arial" w:hAnsi="Arial" w:cs="Arial"/>
          <w:sz w:val="24"/>
          <w:szCs w:val="24"/>
        </w:rPr>
        <w:t>2021</w:t>
      </w:r>
      <w:r w:rsidR="00670153" w:rsidRPr="00670153">
        <w:rPr>
          <w:rFonts w:ascii="Arial" w:hAnsi="Arial" w:cs="Arial"/>
          <w:sz w:val="24"/>
          <w:szCs w:val="24"/>
        </w:rPr>
        <w:t xml:space="preserve">) </w:t>
      </w:r>
    </w:p>
    <w:p w14:paraId="6AF593AB" w14:textId="6FD58F18" w:rsidR="005730FB" w:rsidRDefault="005730FB" w:rsidP="00723C7C">
      <w:pPr>
        <w:pStyle w:val="Heading1"/>
      </w:pPr>
      <w:r>
        <w:t xml:space="preserve">Classification of Autism </w:t>
      </w:r>
    </w:p>
    <w:p w14:paraId="6EDF816E" w14:textId="64D78F0A" w:rsidR="00255B7C" w:rsidRPr="007532C6" w:rsidRDefault="00303AB9" w:rsidP="00DB122F">
      <w:pPr>
        <w:rPr>
          <w:rFonts w:ascii="Arial" w:hAnsi="Arial" w:cs="Arial"/>
          <w:sz w:val="24"/>
          <w:szCs w:val="24"/>
        </w:rPr>
      </w:pPr>
      <w:r w:rsidRPr="007532C6">
        <w:rPr>
          <w:rFonts w:ascii="Arial" w:hAnsi="Arial" w:cs="Arial"/>
          <w:sz w:val="24"/>
          <w:szCs w:val="24"/>
        </w:rPr>
        <w:t>F84.0 Child</w:t>
      </w:r>
      <w:r w:rsidR="000226C9" w:rsidRPr="007532C6">
        <w:rPr>
          <w:rFonts w:ascii="Arial" w:hAnsi="Arial" w:cs="Arial"/>
          <w:sz w:val="24"/>
          <w:szCs w:val="24"/>
        </w:rPr>
        <w:t>hood autism</w:t>
      </w:r>
    </w:p>
    <w:p w14:paraId="6B1227C7" w14:textId="15C3AC70" w:rsidR="000226C9" w:rsidRPr="007532C6" w:rsidRDefault="000226C9" w:rsidP="00DB122F">
      <w:pPr>
        <w:rPr>
          <w:rFonts w:ascii="Arial" w:hAnsi="Arial" w:cs="Arial"/>
          <w:sz w:val="24"/>
          <w:szCs w:val="24"/>
        </w:rPr>
      </w:pPr>
      <w:r w:rsidRPr="007532C6">
        <w:rPr>
          <w:rFonts w:ascii="Arial" w:hAnsi="Arial" w:cs="Arial"/>
          <w:sz w:val="24"/>
          <w:szCs w:val="24"/>
        </w:rPr>
        <w:t>F84.1Atypical</w:t>
      </w:r>
      <w:r w:rsidR="00590B5A" w:rsidRPr="007532C6">
        <w:rPr>
          <w:rFonts w:ascii="Arial" w:hAnsi="Arial" w:cs="Arial"/>
          <w:sz w:val="24"/>
          <w:szCs w:val="24"/>
        </w:rPr>
        <w:t xml:space="preserve"> autism</w:t>
      </w:r>
    </w:p>
    <w:p w14:paraId="0EBB001C" w14:textId="60860B47" w:rsidR="00590B5A" w:rsidRPr="007532C6" w:rsidRDefault="00590B5A" w:rsidP="00DB122F">
      <w:pPr>
        <w:rPr>
          <w:rFonts w:ascii="Arial" w:hAnsi="Arial" w:cs="Arial"/>
          <w:sz w:val="24"/>
          <w:szCs w:val="24"/>
        </w:rPr>
      </w:pPr>
      <w:r w:rsidRPr="007532C6">
        <w:rPr>
          <w:rFonts w:ascii="Arial" w:hAnsi="Arial" w:cs="Arial"/>
          <w:sz w:val="24"/>
          <w:szCs w:val="24"/>
        </w:rPr>
        <w:t>F.84.2 Rett syndrome</w:t>
      </w:r>
    </w:p>
    <w:p w14:paraId="116B9E21" w14:textId="3BF4D068" w:rsidR="00590B5A" w:rsidRPr="007532C6" w:rsidRDefault="00590B5A" w:rsidP="00DB122F">
      <w:pPr>
        <w:rPr>
          <w:rFonts w:ascii="Arial" w:hAnsi="Arial" w:cs="Arial"/>
          <w:sz w:val="24"/>
          <w:szCs w:val="24"/>
        </w:rPr>
      </w:pPr>
      <w:r w:rsidRPr="007532C6">
        <w:rPr>
          <w:rFonts w:ascii="Arial" w:hAnsi="Arial" w:cs="Arial"/>
          <w:sz w:val="24"/>
          <w:szCs w:val="24"/>
        </w:rPr>
        <w:t>F.</w:t>
      </w:r>
      <w:r w:rsidR="009E5E6A" w:rsidRPr="007532C6">
        <w:rPr>
          <w:rFonts w:ascii="Arial" w:hAnsi="Arial" w:cs="Arial"/>
          <w:sz w:val="24"/>
          <w:szCs w:val="24"/>
        </w:rPr>
        <w:t>84 .3 Other childhood dis</w:t>
      </w:r>
      <w:r w:rsidR="00193BF0" w:rsidRPr="007532C6">
        <w:rPr>
          <w:rFonts w:ascii="Arial" w:hAnsi="Arial" w:cs="Arial"/>
          <w:sz w:val="24"/>
          <w:szCs w:val="24"/>
        </w:rPr>
        <w:t>integrative disorder</w:t>
      </w:r>
    </w:p>
    <w:p w14:paraId="39EC02FE" w14:textId="291639CD" w:rsidR="00193BF0" w:rsidRPr="007532C6" w:rsidRDefault="00193BF0" w:rsidP="00DB122F">
      <w:pPr>
        <w:rPr>
          <w:rFonts w:ascii="Arial" w:hAnsi="Arial" w:cs="Arial"/>
          <w:sz w:val="24"/>
          <w:szCs w:val="24"/>
        </w:rPr>
      </w:pPr>
      <w:r w:rsidRPr="007532C6">
        <w:rPr>
          <w:rFonts w:ascii="Arial" w:hAnsi="Arial" w:cs="Arial"/>
          <w:sz w:val="24"/>
          <w:szCs w:val="24"/>
        </w:rPr>
        <w:t>F.84.4</w:t>
      </w:r>
      <w:r w:rsidR="001E0E72" w:rsidRPr="007532C6">
        <w:rPr>
          <w:rFonts w:ascii="Arial" w:hAnsi="Arial" w:cs="Arial"/>
          <w:sz w:val="24"/>
          <w:szCs w:val="24"/>
        </w:rPr>
        <w:t xml:space="preserve"> Overactive disorder associated with mental re</w:t>
      </w:r>
      <w:r w:rsidR="00027219" w:rsidRPr="007532C6">
        <w:rPr>
          <w:rFonts w:ascii="Arial" w:hAnsi="Arial" w:cs="Arial"/>
          <w:sz w:val="24"/>
          <w:szCs w:val="24"/>
        </w:rPr>
        <w:t>tardation and stereotyped movements</w:t>
      </w:r>
    </w:p>
    <w:p w14:paraId="54B42897" w14:textId="348877EB" w:rsidR="005C47B5" w:rsidRPr="007532C6" w:rsidRDefault="005C47B5" w:rsidP="00DB122F">
      <w:pPr>
        <w:rPr>
          <w:rFonts w:ascii="Arial" w:hAnsi="Arial" w:cs="Arial"/>
          <w:sz w:val="24"/>
          <w:szCs w:val="24"/>
        </w:rPr>
      </w:pPr>
      <w:r w:rsidRPr="007532C6">
        <w:rPr>
          <w:rFonts w:ascii="Arial" w:hAnsi="Arial" w:cs="Arial"/>
          <w:sz w:val="24"/>
          <w:szCs w:val="24"/>
        </w:rPr>
        <w:lastRenderedPageBreak/>
        <w:t>F.84.5 Asperger sy</w:t>
      </w:r>
      <w:r w:rsidR="00A7680A" w:rsidRPr="007532C6">
        <w:rPr>
          <w:rFonts w:ascii="Arial" w:hAnsi="Arial" w:cs="Arial"/>
          <w:sz w:val="24"/>
          <w:szCs w:val="24"/>
        </w:rPr>
        <w:t>ndrome</w:t>
      </w:r>
    </w:p>
    <w:p w14:paraId="726D4DC8" w14:textId="35E5CB92" w:rsidR="00A7680A" w:rsidRPr="007532C6" w:rsidRDefault="00A7680A" w:rsidP="00DB122F">
      <w:pPr>
        <w:rPr>
          <w:rFonts w:ascii="Arial" w:hAnsi="Arial" w:cs="Arial"/>
          <w:sz w:val="24"/>
          <w:szCs w:val="24"/>
        </w:rPr>
      </w:pPr>
      <w:r w:rsidRPr="007532C6">
        <w:rPr>
          <w:rFonts w:ascii="Arial" w:hAnsi="Arial" w:cs="Arial"/>
          <w:sz w:val="24"/>
          <w:szCs w:val="24"/>
        </w:rPr>
        <w:t>F.84.</w:t>
      </w:r>
      <w:r w:rsidR="0092133E" w:rsidRPr="007532C6">
        <w:rPr>
          <w:rFonts w:ascii="Arial" w:hAnsi="Arial" w:cs="Arial"/>
          <w:sz w:val="24"/>
          <w:szCs w:val="24"/>
        </w:rPr>
        <w:t>8Other pervasive development</w:t>
      </w:r>
      <w:r w:rsidR="003A7E6F" w:rsidRPr="007532C6">
        <w:rPr>
          <w:rFonts w:ascii="Arial" w:hAnsi="Arial" w:cs="Arial"/>
          <w:sz w:val="24"/>
          <w:szCs w:val="24"/>
        </w:rPr>
        <w:t>al disorders</w:t>
      </w:r>
    </w:p>
    <w:p w14:paraId="4BBF77DB" w14:textId="6465AB25" w:rsidR="003A7E6F" w:rsidRDefault="003A7E6F" w:rsidP="00DB122F">
      <w:pPr>
        <w:rPr>
          <w:rFonts w:ascii="Arial" w:hAnsi="Arial" w:cs="Arial"/>
          <w:sz w:val="24"/>
          <w:szCs w:val="24"/>
        </w:rPr>
      </w:pPr>
      <w:r w:rsidRPr="007532C6">
        <w:rPr>
          <w:rFonts w:ascii="Arial" w:hAnsi="Arial" w:cs="Arial"/>
          <w:sz w:val="24"/>
          <w:szCs w:val="24"/>
        </w:rPr>
        <w:t>F84.</w:t>
      </w:r>
      <w:r w:rsidR="009E13EC" w:rsidRPr="007532C6">
        <w:rPr>
          <w:rFonts w:ascii="Arial" w:hAnsi="Arial" w:cs="Arial"/>
          <w:sz w:val="24"/>
          <w:szCs w:val="24"/>
        </w:rPr>
        <w:t xml:space="preserve">9 Pervasive developmental </w:t>
      </w:r>
      <w:r w:rsidR="00BD1555" w:rsidRPr="007532C6">
        <w:rPr>
          <w:rFonts w:ascii="Arial" w:hAnsi="Arial" w:cs="Arial"/>
          <w:sz w:val="24"/>
          <w:szCs w:val="24"/>
        </w:rPr>
        <w:t xml:space="preserve">disorder, </w:t>
      </w:r>
      <w:r w:rsidR="0005134C" w:rsidRPr="007532C6">
        <w:rPr>
          <w:rFonts w:ascii="Arial" w:hAnsi="Arial" w:cs="Arial"/>
          <w:sz w:val="24"/>
          <w:szCs w:val="24"/>
        </w:rPr>
        <w:t xml:space="preserve">unspecified </w:t>
      </w:r>
      <w:r w:rsidR="006B311C" w:rsidRPr="007532C6">
        <w:rPr>
          <w:rFonts w:ascii="Arial" w:hAnsi="Arial" w:cs="Arial"/>
          <w:sz w:val="24"/>
          <w:szCs w:val="24"/>
        </w:rPr>
        <w:t>( WHO ICD-10 Version:2019</w:t>
      </w:r>
      <w:r w:rsidR="00212C73" w:rsidRPr="007532C6">
        <w:rPr>
          <w:rFonts w:ascii="Arial" w:hAnsi="Arial" w:cs="Arial"/>
          <w:sz w:val="24"/>
          <w:szCs w:val="24"/>
        </w:rPr>
        <w:t>b</w:t>
      </w:r>
      <w:r w:rsidR="00DB34FF" w:rsidRPr="007532C6">
        <w:rPr>
          <w:rFonts w:ascii="Arial" w:hAnsi="Arial" w:cs="Arial"/>
          <w:sz w:val="24"/>
          <w:szCs w:val="24"/>
        </w:rPr>
        <w:t>)</w:t>
      </w:r>
    </w:p>
    <w:p w14:paraId="2B638901" w14:textId="5BA8F2FC" w:rsidR="00473E6C" w:rsidRDefault="003010A3" w:rsidP="00066713">
      <w:pPr>
        <w:pStyle w:val="ListParagraph"/>
        <w:numPr>
          <w:ilvl w:val="0"/>
          <w:numId w:val="4"/>
        </w:numPr>
        <w:rPr>
          <w:rFonts w:ascii="Arial" w:hAnsi="Arial" w:cs="Arial"/>
          <w:sz w:val="24"/>
          <w:szCs w:val="24"/>
        </w:rPr>
      </w:pPr>
      <w:r w:rsidRPr="00066713">
        <w:rPr>
          <w:rFonts w:ascii="Arial" w:hAnsi="Arial" w:cs="Arial"/>
          <w:sz w:val="24"/>
          <w:szCs w:val="24"/>
        </w:rPr>
        <w:t>F84</w:t>
      </w:r>
      <w:r w:rsidR="00066713">
        <w:rPr>
          <w:rFonts w:ascii="Arial" w:hAnsi="Arial" w:cs="Arial"/>
          <w:sz w:val="24"/>
          <w:szCs w:val="24"/>
        </w:rPr>
        <w:t xml:space="preserve"> 1</w:t>
      </w:r>
      <w:r w:rsidRPr="00066713">
        <w:rPr>
          <w:rFonts w:ascii="Arial" w:hAnsi="Arial" w:cs="Arial"/>
          <w:sz w:val="24"/>
          <w:szCs w:val="24"/>
        </w:rPr>
        <w:t xml:space="preserve">.Atypical </w:t>
      </w:r>
      <w:r w:rsidR="00066713" w:rsidRPr="00066713">
        <w:rPr>
          <w:rFonts w:ascii="Arial" w:hAnsi="Arial" w:cs="Arial"/>
          <w:sz w:val="24"/>
          <w:szCs w:val="24"/>
        </w:rPr>
        <w:t>autism</w:t>
      </w:r>
    </w:p>
    <w:p w14:paraId="46DDED4C" w14:textId="2C3987C5" w:rsidR="00066713" w:rsidRPr="00066713" w:rsidRDefault="00066713" w:rsidP="00066713">
      <w:pPr>
        <w:pStyle w:val="ListParagraph"/>
        <w:numPr>
          <w:ilvl w:val="0"/>
          <w:numId w:val="4"/>
        </w:numPr>
        <w:rPr>
          <w:rFonts w:ascii="Arial" w:hAnsi="Arial" w:cs="Arial"/>
          <w:sz w:val="24"/>
          <w:szCs w:val="24"/>
        </w:rPr>
      </w:pPr>
      <w:r>
        <w:rPr>
          <w:rFonts w:ascii="Arial" w:hAnsi="Arial" w:cs="Arial"/>
          <w:sz w:val="24"/>
          <w:szCs w:val="24"/>
        </w:rPr>
        <w:t>F84</w:t>
      </w:r>
      <w:r w:rsidR="00977A07">
        <w:rPr>
          <w:rFonts w:ascii="Arial" w:hAnsi="Arial" w:cs="Arial"/>
          <w:sz w:val="24"/>
          <w:szCs w:val="24"/>
        </w:rPr>
        <w:t>.</w:t>
      </w:r>
      <w:r w:rsidR="00A161E8">
        <w:rPr>
          <w:rFonts w:ascii="Arial" w:hAnsi="Arial" w:cs="Arial"/>
          <w:sz w:val="24"/>
          <w:szCs w:val="24"/>
        </w:rPr>
        <w:t>Other childhood disintegrati</w:t>
      </w:r>
      <w:r w:rsidR="001E79D9">
        <w:rPr>
          <w:rFonts w:ascii="Arial" w:hAnsi="Arial" w:cs="Arial"/>
          <w:sz w:val="24"/>
          <w:szCs w:val="24"/>
        </w:rPr>
        <w:t>ve disorder</w:t>
      </w:r>
    </w:p>
    <w:p w14:paraId="5417F383" w14:textId="77777777" w:rsidR="003A7E6F" w:rsidRDefault="003A7E6F" w:rsidP="00DB122F">
      <w:pPr>
        <w:rPr>
          <w:rFonts w:ascii="Arial" w:hAnsi="Arial" w:cs="Arial"/>
          <w:color w:val="FF0000"/>
          <w:sz w:val="24"/>
          <w:szCs w:val="24"/>
        </w:rPr>
      </w:pPr>
    </w:p>
    <w:p w14:paraId="076733CB" w14:textId="6CB907E1" w:rsidR="005730FB" w:rsidRDefault="005730FB" w:rsidP="00723C7C">
      <w:pPr>
        <w:pStyle w:val="Heading1"/>
      </w:pPr>
      <w:r>
        <w:t>Diagnosis</w:t>
      </w:r>
    </w:p>
    <w:p w14:paraId="117021E7" w14:textId="73B32968" w:rsidR="005F3BCD" w:rsidRDefault="004F4ECB" w:rsidP="00DB122F">
      <w:pPr>
        <w:rPr>
          <w:rFonts w:ascii="Arial" w:hAnsi="Arial" w:cs="Arial"/>
          <w:sz w:val="24"/>
          <w:szCs w:val="24"/>
        </w:rPr>
      </w:pPr>
      <w:r w:rsidRPr="004F4ECB">
        <w:rPr>
          <w:rFonts w:ascii="Arial" w:hAnsi="Arial" w:cs="Arial"/>
          <w:sz w:val="24"/>
          <w:szCs w:val="24"/>
        </w:rPr>
        <w:t>For an autistic diagnosis</w:t>
      </w:r>
      <w:r w:rsidR="00580D33">
        <w:rPr>
          <w:rFonts w:ascii="Arial" w:hAnsi="Arial" w:cs="Arial"/>
          <w:sz w:val="24"/>
          <w:szCs w:val="24"/>
        </w:rPr>
        <w:t xml:space="preserve">, it is important for parents/guardians to </w:t>
      </w:r>
      <w:r w:rsidR="002D7426">
        <w:rPr>
          <w:rFonts w:ascii="Arial" w:hAnsi="Arial" w:cs="Arial"/>
          <w:sz w:val="24"/>
          <w:szCs w:val="24"/>
        </w:rPr>
        <w:t>speak to a professional in heal</w:t>
      </w:r>
      <w:r w:rsidR="00B4533A">
        <w:rPr>
          <w:rFonts w:ascii="Arial" w:hAnsi="Arial" w:cs="Arial"/>
          <w:sz w:val="24"/>
          <w:szCs w:val="24"/>
        </w:rPr>
        <w:t>th such as a local GP</w:t>
      </w:r>
      <w:r w:rsidR="00E022EF">
        <w:rPr>
          <w:rFonts w:ascii="Arial" w:hAnsi="Arial" w:cs="Arial"/>
          <w:sz w:val="24"/>
          <w:szCs w:val="24"/>
        </w:rPr>
        <w:t xml:space="preserve"> or a </w:t>
      </w:r>
      <w:r w:rsidR="00B4533A">
        <w:rPr>
          <w:rFonts w:ascii="Arial" w:hAnsi="Arial" w:cs="Arial"/>
          <w:sz w:val="24"/>
          <w:szCs w:val="24"/>
        </w:rPr>
        <w:t>SENCO staff</w:t>
      </w:r>
      <w:r w:rsidR="00E022EF">
        <w:rPr>
          <w:rFonts w:ascii="Arial" w:hAnsi="Arial" w:cs="Arial"/>
          <w:sz w:val="24"/>
          <w:szCs w:val="24"/>
        </w:rPr>
        <w:t xml:space="preserve"> member from the child’s school.</w:t>
      </w:r>
      <w:r w:rsidR="00203535">
        <w:rPr>
          <w:rFonts w:ascii="Arial" w:hAnsi="Arial" w:cs="Arial"/>
          <w:sz w:val="24"/>
          <w:szCs w:val="24"/>
        </w:rPr>
        <w:t xml:space="preserve"> (NHS, </w:t>
      </w:r>
      <w:r w:rsidR="008B1B00">
        <w:rPr>
          <w:rFonts w:ascii="Arial" w:hAnsi="Arial" w:cs="Arial"/>
          <w:sz w:val="24"/>
          <w:szCs w:val="24"/>
        </w:rPr>
        <w:t>2019)</w:t>
      </w:r>
      <w:r w:rsidR="00E022EF">
        <w:rPr>
          <w:rFonts w:ascii="Arial" w:hAnsi="Arial" w:cs="Arial"/>
          <w:sz w:val="24"/>
          <w:szCs w:val="24"/>
        </w:rPr>
        <w:t xml:space="preserve"> </w:t>
      </w:r>
      <w:r w:rsidR="0080793D">
        <w:rPr>
          <w:rFonts w:ascii="Arial" w:hAnsi="Arial" w:cs="Arial"/>
          <w:sz w:val="24"/>
          <w:szCs w:val="24"/>
        </w:rPr>
        <w:t xml:space="preserve">The primary element of the diagnosis involved in autism is the assessment </w:t>
      </w:r>
      <w:r w:rsidR="00C23D82">
        <w:rPr>
          <w:rFonts w:ascii="Arial" w:hAnsi="Arial" w:cs="Arial"/>
          <w:sz w:val="24"/>
          <w:szCs w:val="24"/>
        </w:rPr>
        <w:t xml:space="preserve">which is carried out by an expert. The child must be referred by their school or their GP to receive an appointment for this assessment. </w:t>
      </w:r>
      <w:r w:rsidR="00145154">
        <w:rPr>
          <w:rFonts w:ascii="Arial" w:hAnsi="Arial" w:cs="Arial"/>
          <w:sz w:val="24"/>
          <w:szCs w:val="24"/>
        </w:rPr>
        <w:t xml:space="preserve">The assessment </w:t>
      </w:r>
      <w:r w:rsidR="00A41867">
        <w:rPr>
          <w:rFonts w:ascii="Arial" w:hAnsi="Arial" w:cs="Arial"/>
          <w:sz w:val="24"/>
          <w:szCs w:val="24"/>
        </w:rPr>
        <w:t xml:space="preserve">for children consists of </w:t>
      </w:r>
      <w:r w:rsidR="00257BE0">
        <w:rPr>
          <w:rFonts w:ascii="Arial" w:hAnsi="Arial" w:cs="Arial"/>
          <w:sz w:val="24"/>
          <w:szCs w:val="24"/>
        </w:rPr>
        <w:t xml:space="preserve">the parent/guardian interacting with the child and </w:t>
      </w:r>
      <w:r w:rsidR="00E11115">
        <w:rPr>
          <w:rFonts w:ascii="Arial" w:hAnsi="Arial" w:cs="Arial"/>
          <w:sz w:val="24"/>
          <w:szCs w:val="24"/>
        </w:rPr>
        <w:t>how the child acts in specific events. (NHS, 2019)</w:t>
      </w:r>
    </w:p>
    <w:p w14:paraId="3B486AA6" w14:textId="5B9E7CED" w:rsidR="00F03651" w:rsidRPr="004F4ECB" w:rsidRDefault="00F03651" w:rsidP="00DB122F">
      <w:pPr>
        <w:rPr>
          <w:rFonts w:ascii="Arial" w:hAnsi="Arial" w:cs="Arial"/>
          <w:sz w:val="24"/>
          <w:szCs w:val="24"/>
        </w:rPr>
      </w:pPr>
      <w:r>
        <w:rPr>
          <w:rFonts w:ascii="Arial" w:hAnsi="Arial" w:cs="Arial"/>
          <w:sz w:val="24"/>
          <w:szCs w:val="24"/>
        </w:rPr>
        <w:t>According to the World Health Organization (2010</w:t>
      </w:r>
      <w:r w:rsidR="00472B93">
        <w:rPr>
          <w:rFonts w:ascii="Arial" w:hAnsi="Arial" w:cs="Arial"/>
          <w:sz w:val="24"/>
          <w:szCs w:val="24"/>
        </w:rPr>
        <w:t xml:space="preserve"> b</w:t>
      </w:r>
      <w:r>
        <w:rPr>
          <w:rFonts w:ascii="Arial" w:hAnsi="Arial" w:cs="Arial"/>
          <w:sz w:val="24"/>
          <w:szCs w:val="24"/>
        </w:rPr>
        <w:t xml:space="preserve">), </w:t>
      </w:r>
      <w:r w:rsidR="00316CFF">
        <w:rPr>
          <w:rFonts w:ascii="Arial" w:hAnsi="Arial" w:cs="Arial"/>
          <w:sz w:val="24"/>
          <w:szCs w:val="24"/>
        </w:rPr>
        <w:t xml:space="preserve">autism is diagnosed based on </w:t>
      </w:r>
      <w:r w:rsidR="000F417F">
        <w:rPr>
          <w:rFonts w:ascii="Arial" w:hAnsi="Arial" w:cs="Arial"/>
          <w:sz w:val="24"/>
          <w:szCs w:val="24"/>
        </w:rPr>
        <w:t>repetitive sequences of behaviour</w:t>
      </w:r>
      <w:r w:rsidR="00E514DA">
        <w:rPr>
          <w:rFonts w:ascii="Arial" w:hAnsi="Arial" w:cs="Arial"/>
          <w:sz w:val="24"/>
          <w:szCs w:val="24"/>
        </w:rPr>
        <w:t xml:space="preserve">, interests and </w:t>
      </w:r>
      <w:r w:rsidR="000F417F">
        <w:rPr>
          <w:rFonts w:ascii="Arial" w:hAnsi="Arial" w:cs="Arial"/>
          <w:sz w:val="24"/>
          <w:szCs w:val="24"/>
        </w:rPr>
        <w:t>attitude towards the environment.</w:t>
      </w:r>
      <w:r w:rsidR="00230962">
        <w:rPr>
          <w:rFonts w:ascii="Arial" w:hAnsi="Arial" w:cs="Arial"/>
          <w:sz w:val="24"/>
          <w:szCs w:val="24"/>
        </w:rPr>
        <w:t xml:space="preserve"> A common sign found in children with autism is the attraction to objects of hard nature such as a table. </w:t>
      </w:r>
      <w:r w:rsidR="00BD14D8">
        <w:rPr>
          <w:rFonts w:ascii="Arial" w:hAnsi="Arial" w:cs="Arial"/>
          <w:sz w:val="24"/>
          <w:szCs w:val="24"/>
        </w:rPr>
        <w:t xml:space="preserve">These children also tend to </w:t>
      </w:r>
      <w:r w:rsidR="00A50579">
        <w:rPr>
          <w:rFonts w:ascii="Arial" w:hAnsi="Arial" w:cs="Arial"/>
          <w:sz w:val="24"/>
          <w:szCs w:val="24"/>
        </w:rPr>
        <w:t>present a variety of phobias as well as abnormal eating</w:t>
      </w:r>
      <w:r w:rsidR="00E518EB">
        <w:rPr>
          <w:rFonts w:ascii="Arial" w:hAnsi="Arial" w:cs="Arial"/>
          <w:sz w:val="24"/>
          <w:szCs w:val="24"/>
        </w:rPr>
        <w:t xml:space="preserve">/sleeping patterns, tantrums and anger issues. Self-harm is very common amongst autistic people </w:t>
      </w:r>
      <w:r w:rsidR="007C581F">
        <w:rPr>
          <w:rFonts w:ascii="Arial" w:hAnsi="Arial" w:cs="Arial"/>
          <w:sz w:val="24"/>
          <w:szCs w:val="24"/>
        </w:rPr>
        <w:t>and this is seen through actions like wrist-biting.</w:t>
      </w:r>
      <w:r w:rsidR="00FC3899">
        <w:rPr>
          <w:rFonts w:ascii="Arial" w:hAnsi="Arial" w:cs="Arial"/>
          <w:sz w:val="24"/>
          <w:szCs w:val="24"/>
        </w:rPr>
        <w:t xml:space="preserve"> </w:t>
      </w:r>
      <w:r w:rsidR="00866626">
        <w:rPr>
          <w:rFonts w:ascii="Arial" w:hAnsi="Arial" w:cs="Arial"/>
          <w:sz w:val="24"/>
          <w:szCs w:val="24"/>
        </w:rPr>
        <w:t xml:space="preserve">These results </w:t>
      </w:r>
      <w:r w:rsidR="00C723A1">
        <w:rPr>
          <w:rFonts w:ascii="Arial" w:hAnsi="Arial" w:cs="Arial"/>
          <w:sz w:val="24"/>
          <w:szCs w:val="24"/>
        </w:rPr>
        <w:t>must have been visible in the previous 3 years in order to attain sufficiency for an autistic diagnosis.</w:t>
      </w:r>
    </w:p>
    <w:p w14:paraId="635C1E67" w14:textId="5865731F" w:rsidR="00030138" w:rsidRDefault="001B20C1" w:rsidP="00723C7C">
      <w:pPr>
        <w:pStyle w:val="Heading1"/>
      </w:pPr>
      <w:r>
        <w:t>Treatment</w:t>
      </w:r>
    </w:p>
    <w:p w14:paraId="191A281B" w14:textId="510BDE59" w:rsidR="004A42E1" w:rsidRDefault="00F21C41" w:rsidP="00DB122F">
      <w:pPr>
        <w:rPr>
          <w:rFonts w:ascii="Arial" w:hAnsi="Arial" w:cs="Arial"/>
          <w:sz w:val="24"/>
          <w:szCs w:val="24"/>
        </w:rPr>
      </w:pPr>
      <w:r w:rsidRPr="009B648F">
        <w:rPr>
          <w:rFonts w:ascii="Arial" w:hAnsi="Arial" w:cs="Arial"/>
          <w:sz w:val="24"/>
          <w:szCs w:val="24"/>
        </w:rPr>
        <w:t xml:space="preserve">Today there is no single treatment for autism but there are still a lot of ways to help reduce the symptoms </w:t>
      </w:r>
      <w:r w:rsidR="00E0635A" w:rsidRPr="009B648F">
        <w:rPr>
          <w:rFonts w:ascii="Arial" w:hAnsi="Arial" w:cs="Arial"/>
          <w:sz w:val="24"/>
          <w:szCs w:val="24"/>
        </w:rPr>
        <w:t xml:space="preserve">and to increase an autistic person’s ability. The most efficient therapies </w:t>
      </w:r>
      <w:r w:rsidR="00A411C3" w:rsidRPr="009B648F">
        <w:rPr>
          <w:rFonts w:ascii="Arial" w:hAnsi="Arial" w:cs="Arial"/>
          <w:sz w:val="24"/>
          <w:szCs w:val="24"/>
        </w:rPr>
        <w:t xml:space="preserve">are different and suit different people individually. </w:t>
      </w:r>
      <w:r w:rsidR="00CC6899" w:rsidRPr="009B648F">
        <w:rPr>
          <w:rFonts w:ascii="Arial" w:hAnsi="Arial" w:cs="Arial"/>
          <w:sz w:val="24"/>
          <w:szCs w:val="24"/>
        </w:rPr>
        <w:t xml:space="preserve">Studies prove that diagnosis at an early age </w:t>
      </w:r>
      <w:r w:rsidR="00BB5F2D" w:rsidRPr="009B648F">
        <w:rPr>
          <w:rFonts w:ascii="Arial" w:hAnsi="Arial" w:cs="Arial"/>
          <w:sz w:val="24"/>
          <w:szCs w:val="24"/>
        </w:rPr>
        <w:t xml:space="preserve">means there is a higher chance of a positive impact on symptoms and </w:t>
      </w:r>
      <w:r w:rsidR="00A523FF" w:rsidRPr="009B648F">
        <w:rPr>
          <w:rFonts w:ascii="Arial" w:hAnsi="Arial" w:cs="Arial"/>
          <w:sz w:val="24"/>
          <w:szCs w:val="24"/>
        </w:rPr>
        <w:t>abilities in the future.</w:t>
      </w:r>
      <w:r w:rsidR="003405D8" w:rsidRPr="009B648F">
        <w:rPr>
          <w:rFonts w:ascii="Arial" w:hAnsi="Arial" w:cs="Arial"/>
          <w:sz w:val="24"/>
          <w:szCs w:val="24"/>
        </w:rPr>
        <w:t xml:space="preserve"> </w:t>
      </w:r>
      <w:r w:rsidR="003C145D" w:rsidRPr="009B648F">
        <w:rPr>
          <w:rFonts w:ascii="Arial" w:hAnsi="Arial" w:cs="Arial"/>
          <w:sz w:val="24"/>
          <w:szCs w:val="24"/>
        </w:rPr>
        <w:t xml:space="preserve">It is important for those providing treatment to put a major focus on a person’s needs instead of the diagnostic label. </w:t>
      </w:r>
      <w:r w:rsidR="002538BF" w:rsidRPr="009B648F">
        <w:rPr>
          <w:rFonts w:ascii="Arial" w:hAnsi="Arial" w:cs="Arial"/>
          <w:sz w:val="24"/>
          <w:szCs w:val="24"/>
        </w:rPr>
        <w:t xml:space="preserve">This is because there can be confusion in symptoms between autism and other similar disorders such as ADHD (attention deficit hyperactivity disorder). </w:t>
      </w:r>
      <w:r w:rsidR="006D2B1B" w:rsidRPr="009B648F">
        <w:rPr>
          <w:rFonts w:ascii="Arial" w:hAnsi="Arial" w:cs="Arial"/>
          <w:sz w:val="24"/>
          <w:szCs w:val="24"/>
        </w:rPr>
        <w:t>There are various treatments available for autism with the most important being: BMT, CBT</w:t>
      </w:r>
      <w:r w:rsidR="00DB380C" w:rsidRPr="009B648F">
        <w:rPr>
          <w:rFonts w:ascii="Arial" w:hAnsi="Arial" w:cs="Arial"/>
          <w:sz w:val="24"/>
          <w:szCs w:val="24"/>
        </w:rPr>
        <w:t xml:space="preserve">, medication, physical therapy, social skills training, educational school-based therapies, </w:t>
      </w:r>
      <w:r w:rsidR="00BA3A8E" w:rsidRPr="009B648F">
        <w:rPr>
          <w:rFonts w:ascii="Arial" w:hAnsi="Arial" w:cs="Arial"/>
          <w:sz w:val="24"/>
          <w:szCs w:val="24"/>
        </w:rPr>
        <w:t xml:space="preserve">occupational therapy, early intervention and many more. </w:t>
      </w:r>
      <w:r w:rsidR="00C46A9E" w:rsidRPr="009B648F">
        <w:rPr>
          <w:rFonts w:ascii="Arial" w:hAnsi="Arial" w:cs="Arial"/>
          <w:sz w:val="24"/>
          <w:szCs w:val="24"/>
        </w:rPr>
        <w:t>(NIH, 2017)</w:t>
      </w:r>
    </w:p>
    <w:p w14:paraId="4F5DDC77" w14:textId="4F42F911" w:rsidR="009B648F" w:rsidRDefault="009B648F" w:rsidP="00DB122F">
      <w:pPr>
        <w:rPr>
          <w:rFonts w:ascii="Arial" w:hAnsi="Arial" w:cs="Arial"/>
          <w:sz w:val="24"/>
          <w:szCs w:val="24"/>
        </w:rPr>
      </w:pPr>
      <w:r w:rsidRPr="00723C7C">
        <w:rPr>
          <w:rFonts w:ascii="Arial" w:hAnsi="Arial" w:cs="Arial"/>
          <w:sz w:val="24"/>
          <w:szCs w:val="24"/>
        </w:rPr>
        <w:t>Behavioural Management Therapy</w:t>
      </w:r>
      <w:r w:rsidR="00C309AB">
        <w:rPr>
          <w:rFonts w:ascii="Arial" w:hAnsi="Arial" w:cs="Arial"/>
          <w:b/>
          <w:bCs/>
          <w:sz w:val="24"/>
          <w:szCs w:val="24"/>
        </w:rPr>
        <w:t xml:space="preserve"> </w:t>
      </w:r>
      <w:r w:rsidR="0053666B">
        <w:rPr>
          <w:rFonts w:ascii="Arial" w:hAnsi="Arial" w:cs="Arial"/>
          <w:sz w:val="24"/>
          <w:szCs w:val="24"/>
        </w:rPr>
        <w:t xml:space="preserve">attempts to encourage behaviours that are good and decrease behaviours that are not wanted. </w:t>
      </w:r>
      <w:r w:rsidR="00F767C1">
        <w:rPr>
          <w:rFonts w:ascii="Arial" w:hAnsi="Arial" w:cs="Arial"/>
          <w:sz w:val="24"/>
          <w:szCs w:val="24"/>
        </w:rPr>
        <w:t>Positive Behavioural and Support (PBS)</w:t>
      </w:r>
      <w:r w:rsidR="00780D45">
        <w:rPr>
          <w:rFonts w:ascii="Arial" w:hAnsi="Arial" w:cs="Arial"/>
          <w:sz w:val="24"/>
          <w:szCs w:val="24"/>
        </w:rPr>
        <w:t xml:space="preserve"> focuses on discovering why a child or person behaves in a certain way. It also aims to </w:t>
      </w:r>
      <w:r w:rsidR="009F41C8">
        <w:rPr>
          <w:rFonts w:ascii="Arial" w:hAnsi="Arial" w:cs="Arial"/>
          <w:sz w:val="24"/>
          <w:szCs w:val="24"/>
        </w:rPr>
        <w:t xml:space="preserve">teach skills and change the way a person behaves in a positive way. All these help the child to behave in the correct way. </w:t>
      </w:r>
      <w:r w:rsidR="00CB6375">
        <w:rPr>
          <w:rFonts w:ascii="Arial" w:hAnsi="Arial" w:cs="Arial"/>
          <w:sz w:val="24"/>
          <w:szCs w:val="24"/>
        </w:rPr>
        <w:t xml:space="preserve">PRT (pivotal response training) </w:t>
      </w:r>
      <w:r w:rsidR="00547D5C">
        <w:rPr>
          <w:rFonts w:ascii="Arial" w:hAnsi="Arial" w:cs="Arial"/>
          <w:sz w:val="24"/>
          <w:szCs w:val="24"/>
        </w:rPr>
        <w:t xml:space="preserve">has an ambition on improving a child’s skills in the environment around them with </w:t>
      </w:r>
      <w:r w:rsidR="004172E7">
        <w:rPr>
          <w:rFonts w:ascii="Arial" w:hAnsi="Arial" w:cs="Arial"/>
          <w:sz w:val="24"/>
          <w:szCs w:val="24"/>
        </w:rPr>
        <w:t xml:space="preserve">help for their communication skills and other skills. </w:t>
      </w:r>
      <w:r w:rsidR="006117EB">
        <w:rPr>
          <w:rFonts w:ascii="Arial" w:hAnsi="Arial" w:cs="Arial"/>
          <w:sz w:val="24"/>
          <w:szCs w:val="24"/>
        </w:rPr>
        <w:t>(NIH, 2017)</w:t>
      </w:r>
    </w:p>
    <w:p w14:paraId="5759E68D" w14:textId="5F8F0E39" w:rsidR="00C309AB" w:rsidRPr="00576F5F" w:rsidRDefault="00C849ED" w:rsidP="00723C7C">
      <w:pPr>
        <w:pStyle w:val="Heading1"/>
      </w:pPr>
      <w:r w:rsidRPr="00576F5F">
        <w:lastRenderedPageBreak/>
        <w:t>Early intervention for A</w:t>
      </w:r>
      <w:r w:rsidR="00576F5F" w:rsidRPr="00576F5F">
        <w:t>utism</w:t>
      </w:r>
      <w:r w:rsidR="00576F5F">
        <w:t xml:space="preserve"> </w:t>
      </w:r>
    </w:p>
    <w:p w14:paraId="6EEDF472" w14:textId="421922D7" w:rsidR="001E2F5D" w:rsidRPr="009B648F" w:rsidRDefault="00D47EDC" w:rsidP="00DB122F">
      <w:pPr>
        <w:rPr>
          <w:rFonts w:ascii="Arial" w:hAnsi="Arial" w:cs="Arial"/>
          <w:sz w:val="24"/>
          <w:szCs w:val="24"/>
        </w:rPr>
      </w:pPr>
      <w:r>
        <w:rPr>
          <w:rFonts w:ascii="Arial" w:hAnsi="Arial" w:cs="Arial"/>
          <w:sz w:val="24"/>
          <w:szCs w:val="24"/>
        </w:rPr>
        <w:t>This is a term</w:t>
      </w:r>
      <w:r w:rsidR="00AF5BAB">
        <w:rPr>
          <w:rFonts w:ascii="Arial" w:hAnsi="Arial" w:cs="Arial"/>
          <w:sz w:val="24"/>
          <w:szCs w:val="24"/>
        </w:rPr>
        <w:t xml:space="preserve"> given to a scenario where a person before pre-school age is diagnosed with autism. At this time, the child’s brain is still forming </w:t>
      </w:r>
      <w:r w:rsidR="005B7C70">
        <w:rPr>
          <w:rFonts w:ascii="Arial" w:hAnsi="Arial" w:cs="Arial"/>
          <w:sz w:val="24"/>
          <w:szCs w:val="24"/>
        </w:rPr>
        <w:t xml:space="preserve">which means that it is </w:t>
      </w:r>
      <w:r w:rsidR="00BF7652">
        <w:rPr>
          <w:rFonts w:ascii="Arial" w:hAnsi="Arial" w:cs="Arial"/>
          <w:sz w:val="24"/>
          <w:szCs w:val="24"/>
        </w:rPr>
        <w:t>easier</w:t>
      </w:r>
      <w:r w:rsidR="005B7C70">
        <w:rPr>
          <w:rFonts w:ascii="Arial" w:hAnsi="Arial" w:cs="Arial"/>
          <w:sz w:val="24"/>
          <w:szCs w:val="24"/>
        </w:rPr>
        <w:t xml:space="preserve"> to change compared to people of older ages. </w:t>
      </w:r>
      <w:r w:rsidR="00BF7652">
        <w:rPr>
          <w:rFonts w:ascii="Arial" w:hAnsi="Arial" w:cs="Arial"/>
          <w:sz w:val="24"/>
          <w:szCs w:val="24"/>
        </w:rPr>
        <w:t xml:space="preserve">Early interventions do not just give </w:t>
      </w:r>
      <w:r w:rsidR="004F28DA">
        <w:rPr>
          <w:rFonts w:ascii="Arial" w:hAnsi="Arial" w:cs="Arial"/>
          <w:sz w:val="24"/>
          <w:szCs w:val="24"/>
        </w:rPr>
        <w:t xml:space="preserve">children the best start in their young years but also gives them the opportunity to develop significantly. </w:t>
      </w:r>
      <w:r w:rsidR="00D85748">
        <w:rPr>
          <w:rFonts w:ascii="Arial" w:hAnsi="Arial" w:cs="Arial"/>
          <w:sz w:val="24"/>
          <w:szCs w:val="24"/>
        </w:rPr>
        <w:t>Early interventions programs consist of family training, therapy for speech, physical therapy</w:t>
      </w:r>
      <w:r w:rsidR="008D2AFE">
        <w:rPr>
          <w:rFonts w:ascii="Arial" w:hAnsi="Arial" w:cs="Arial"/>
          <w:sz w:val="24"/>
          <w:szCs w:val="24"/>
        </w:rPr>
        <w:t xml:space="preserve"> and hearing impairment services. </w:t>
      </w:r>
    </w:p>
    <w:p w14:paraId="4DF50291" w14:textId="7D173424" w:rsidR="005730FB" w:rsidRDefault="005730FB" w:rsidP="00723C7C">
      <w:pPr>
        <w:pStyle w:val="Heading1"/>
      </w:pPr>
      <w:r>
        <w:t xml:space="preserve">Measurements of rehabilitation </w:t>
      </w:r>
    </w:p>
    <w:p w14:paraId="7E384D19" w14:textId="4BFA08B7" w:rsidR="007D66A1" w:rsidRPr="0054209D" w:rsidRDefault="00274ACB" w:rsidP="00DB122F">
      <w:pPr>
        <w:rPr>
          <w:rFonts w:ascii="Arial" w:hAnsi="Arial" w:cs="Arial"/>
          <w:sz w:val="24"/>
          <w:szCs w:val="24"/>
        </w:rPr>
      </w:pPr>
      <w:r w:rsidRPr="0054209D">
        <w:rPr>
          <w:rFonts w:ascii="Arial" w:hAnsi="Arial" w:cs="Arial"/>
          <w:sz w:val="24"/>
          <w:szCs w:val="24"/>
        </w:rPr>
        <w:t xml:space="preserve">For children who </w:t>
      </w:r>
      <w:r w:rsidR="00E2225F" w:rsidRPr="0054209D">
        <w:rPr>
          <w:rFonts w:ascii="Arial" w:hAnsi="Arial" w:cs="Arial"/>
          <w:sz w:val="24"/>
          <w:szCs w:val="24"/>
        </w:rPr>
        <w:t xml:space="preserve">face autism, early intervention is very important and beneficial to analyse and point out what help may be needed for the child as they grow up into older ages. </w:t>
      </w:r>
      <w:r w:rsidR="00237A89" w:rsidRPr="0054209D">
        <w:rPr>
          <w:rFonts w:ascii="Arial" w:hAnsi="Arial" w:cs="Arial"/>
          <w:sz w:val="24"/>
          <w:szCs w:val="24"/>
        </w:rPr>
        <w:t xml:space="preserve">Furthermore, it helps identify the difficulties that the child </w:t>
      </w:r>
      <w:r w:rsidR="00A67C3F" w:rsidRPr="0054209D">
        <w:rPr>
          <w:rFonts w:ascii="Arial" w:hAnsi="Arial" w:cs="Arial"/>
          <w:sz w:val="24"/>
          <w:szCs w:val="24"/>
        </w:rPr>
        <w:t xml:space="preserve">faces in order to </w:t>
      </w:r>
      <w:r w:rsidR="00237A89" w:rsidRPr="0054209D">
        <w:rPr>
          <w:rFonts w:ascii="Arial" w:hAnsi="Arial" w:cs="Arial"/>
          <w:sz w:val="24"/>
          <w:szCs w:val="24"/>
        </w:rPr>
        <w:t>make room for improvement</w:t>
      </w:r>
      <w:r w:rsidR="0075252F" w:rsidRPr="0054209D">
        <w:rPr>
          <w:rFonts w:ascii="Arial" w:hAnsi="Arial" w:cs="Arial"/>
          <w:sz w:val="24"/>
          <w:szCs w:val="24"/>
        </w:rPr>
        <w:t>. Treatments that follow</w:t>
      </w:r>
      <w:r w:rsidR="00A67C3F" w:rsidRPr="0054209D">
        <w:rPr>
          <w:rFonts w:ascii="Arial" w:hAnsi="Arial" w:cs="Arial"/>
          <w:sz w:val="24"/>
          <w:szCs w:val="24"/>
        </w:rPr>
        <w:t xml:space="preserve"> from this link to the child’s behaviour, social skills, physical skills</w:t>
      </w:r>
      <w:r w:rsidR="00AA3CD7" w:rsidRPr="0054209D">
        <w:rPr>
          <w:rFonts w:ascii="Arial" w:hAnsi="Arial" w:cs="Arial"/>
          <w:sz w:val="24"/>
          <w:szCs w:val="24"/>
        </w:rPr>
        <w:t xml:space="preserve">, speech and ability. If the patient is under 19 years old, they require </w:t>
      </w:r>
      <w:r w:rsidR="00E9588B" w:rsidRPr="0054209D">
        <w:rPr>
          <w:rFonts w:ascii="Arial" w:hAnsi="Arial" w:cs="Arial"/>
          <w:sz w:val="24"/>
          <w:szCs w:val="24"/>
        </w:rPr>
        <w:t xml:space="preserve">an adult assessment, a diagnosis and a behaviour-related assessment. </w:t>
      </w:r>
      <w:r w:rsidR="0054209D" w:rsidRPr="0054209D">
        <w:rPr>
          <w:rFonts w:ascii="Arial" w:hAnsi="Arial" w:cs="Arial"/>
          <w:sz w:val="24"/>
          <w:szCs w:val="24"/>
        </w:rPr>
        <w:t>(NICE, 2016)</w:t>
      </w:r>
    </w:p>
    <w:p w14:paraId="568EA489" w14:textId="7828BECD" w:rsidR="005730FB" w:rsidRDefault="005730FB" w:rsidP="00DB122F">
      <w:pPr>
        <w:rPr>
          <w:rFonts w:ascii="Arial" w:hAnsi="Arial" w:cs="Arial"/>
          <w:color w:val="FF0000"/>
          <w:sz w:val="24"/>
          <w:szCs w:val="24"/>
        </w:rPr>
      </w:pPr>
      <w:r w:rsidRPr="00723C7C">
        <w:rPr>
          <w:rStyle w:val="Heading1Char"/>
        </w:rPr>
        <w:t>Recommendation</w:t>
      </w:r>
      <w:r w:rsidR="002C32CF" w:rsidRPr="00723C7C">
        <w:rPr>
          <w:rStyle w:val="Heading1Char"/>
        </w:rPr>
        <w:t xml:space="preserve">     </w:t>
      </w:r>
      <w:r w:rsidR="002C32CF">
        <w:rPr>
          <w:rFonts w:ascii="Arial" w:hAnsi="Arial" w:cs="Arial"/>
          <w:color w:val="FF0000"/>
          <w:sz w:val="24"/>
          <w:szCs w:val="24"/>
        </w:rPr>
        <w:t xml:space="preserve">                                                                                                 </w:t>
      </w:r>
      <w:r w:rsidR="00EA2C74">
        <w:rPr>
          <w:rFonts w:ascii="Arial" w:hAnsi="Arial" w:cs="Arial"/>
          <w:color w:val="FF0000"/>
          <w:sz w:val="24"/>
          <w:szCs w:val="24"/>
        </w:rPr>
        <w:t xml:space="preserve"> </w:t>
      </w:r>
      <w:r w:rsidR="009170C6" w:rsidRPr="00DE23A5">
        <w:rPr>
          <w:rFonts w:ascii="Arial" w:hAnsi="Arial" w:cs="Arial"/>
          <w:sz w:val="24"/>
          <w:szCs w:val="24"/>
        </w:rPr>
        <w:t xml:space="preserve">There are a few recommendations available with one of </w:t>
      </w:r>
      <w:r w:rsidR="00070C22" w:rsidRPr="00DE23A5">
        <w:rPr>
          <w:rFonts w:ascii="Arial" w:hAnsi="Arial" w:cs="Arial"/>
          <w:sz w:val="24"/>
          <w:szCs w:val="24"/>
        </w:rPr>
        <w:t xml:space="preserve">them </w:t>
      </w:r>
      <w:r w:rsidR="009170C6" w:rsidRPr="00DE23A5">
        <w:rPr>
          <w:rFonts w:ascii="Arial" w:hAnsi="Arial" w:cs="Arial"/>
          <w:sz w:val="24"/>
          <w:szCs w:val="24"/>
        </w:rPr>
        <w:t xml:space="preserve">being to be 100% certain </w:t>
      </w:r>
      <w:r w:rsidR="00EA2C74" w:rsidRPr="00DE23A5">
        <w:rPr>
          <w:rFonts w:ascii="Arial" w:hAnsi="Arial" w:cs="Arial"/>
          <w:sz w:val="24"/>
          <w:szCs w:val="24"/>
        </w:rPr>
        <w:t>that all child</w:t>
      </w:r>
      <w:r w:rsidR="009170C6" w:rsidRPr="00DE23A5">
        <w:rPr>
          <w:rFonts w:ascii="Arial" w:hAnsi="Arial" w:cs="Arial"/>
          <w:sz w:val="24"/>
          <w:szCs w:val="24"/>
        </w:rPr>
        <w:t>ren who suffer from autism</w:t>
      </w:r>
      <w:r w:rsidR="00EA2C74" w:rsidRPr="00DE23A5">
        <w:rPr>
          <w:rFonts w:ascii="Arial" w:hAnsi="Arial" w:cs="Arial"/>
          <w:sz w:val="24"/>
          <w:szCs w:val="24"/>
        </w:rPr>
        <w:t xml:space="preserve"> </w:t>
      </w:r>
      <w:r w:rsidR="003675D5" w:rsidRPr="00DE23A5">
        <w:rPr>
          <w:rFonts w:ascii="Arial" w:hAnsi="Arial" w:cs="Arial"/>
          <w:sz w:val="24"/>
          <w:szCs w:val="24"/>
        </w:rPr>
        <w:t>can</w:t>
      </w:r>
      <w:r w:rsidR="009170C6" w:rsidRPr="00DE23A5">
        <w:rPr>
          <w:rFonts w:ascii="Arial" w:hAnsi="Arial" w:cs="Arial"/>
          <w:sz w:val="24"/>
          <w:szCs w:val="24"/>
        </w:rPr>
        <w:t xml:space="preserve"> access</w:t>
      </w:r>
      <w:r w:rsidR="00EA2C74" w:rsidRPr="00DE23A5">
        <w:rPr>
          <w:rFonts w:ascii="Arial" w:hAnsi="Arial" w:cs="Arial"/>
          <w:sz w:val="24"/>
          <w:szCs w:val="24"/>
        </w:rPr>
        <w:t xml:space="preserve"> health and social care services</w:t>
      </w:r>
      <w:r w:rsidR="009170C6" w:rsidRPr="00DE23A5">
        <w:rPr>
          <w:rFonts w:ascii="Arial" w:hAnsi="Arial" w:cs="Arial"/>
          <w:sz w:val="24"/>
          <w:szCs w:val="24"/>
        </w:rPr>
        <w:t xml:space="preserve"> without any difficulty</w:t>
      </w:r>
      <w:r w:rsidR="003675D5" w:rsidRPr="00DE23A5">
        <w:rPr>
          <w:rFonts w:ascii="Arial" w:hAnsi="Arial" w:cs="Arial"/>
          <w:sz w:val="24"/>
          <w:szCs w:val="24"/>
        </w:rPr>
        <w:t xml:space="preserve">. This includes the mental health services especially. </w:t>
      </w:r>
      <w:r w:rsidR="00371C7C" w:rsidRPr="00DE23A5">
        <w:rPr>
          <w:rFonts w:ascii="Arial" w:hAnsi="Arial" w:cs="Arial"/>
          <w:sz w:val="24"/>
          <w:szCs w:val="24"/>
        </w:rPr>
        <w:t xml:space="preserve">Local teams specialising in autism </w:t>
      </w:r>
      <w:r w:rsidR="000712E0" w:rsidRPr="00DE23A5">
        <w:rPr>
          <w:rFonts w:ascii="Arial" w:hAnsi="Arial" w:cs="Arial"/>
          <w:sz w:val="24"/>
          <w:szCs w:val="24"/>
        </w:rPr>
        <w:t xml:space="preserve">and young people should be leading special care programmes </w:t>
      </w:r>
      <w:r w:rsidR="00F80FAB" w:rsidRPr="00DE23A5">
        <w:rPr>
          <w:rFonts w:ascii="Arial" w:hAnsi="Arial" w:cs="Arial"/>
          <w:sz w:val="24"/>
          <w:szCs w:val="24"/>
        </w:rPr>
        <w:t>for young people with autism, involving people who live in accommodation</w:t>
      </w:r>
      <w:r w:rsidR="008C1C70">
        <w:rPr>
          <w:rFonts w:ascii="Arial" w:hAnsi="Arial" w:cs="Arial"/>
          <w:sz w:val="24"/>
          <w:szCs w:val="24"/>
        </w:rPr>
        <w:t xml:space="preserve"> </w:t>
      </w:r>
      <w:r w:rsidR="009C70F7" w:rsidRPr="00DE23A5">
        <w:rPr>
          <w:rFonts w:ascii="Arial" w:hAnsi="Arial" w:cs="Arial"/>
          <w:sz w:val="24"/>
          <w:szCs w:val="24"/>
        </w:rPr>
        <w:t>Anothe</w:t>
      </w:r>
      <w:r w:rsidR="00676683" w:rsidRPr="00DE23A5">
        <w:rPr>
          <w:rFonts w:ascii="Arial" w:hAnsi="Arial" w:cs="Arial"/>
          <w:sz w:val="24"/>
          <w:szCs w:val="24"/>
        </w:rPr>
        <w:t>r</w:t>
      </w:r>
      <w:r w:rsidR="009C70F7" w:rsidRPr="00DE23A5">
        <w:rPr>
          <w:rFonts w:ascii="Arial" w:hAnsi="Arial" w:cs="Arial"/>
          <w:sz w:val="24"/>
          <w:szCs w:val="24"/>
        </w:rPr>
        <w:t xml:space="preserve"> </w:t>
      </w:r>
      <w:r w:rsidR="00676683" w:rsidRPr="00DE23A5">
        <w:rPr>
          <w:rFonts w:ascii="Arial" w:hAnsi="Arial" w:cs="Arial"/>
          <w:sz w:val="24"/>
          <w:szCs w:val="24"/>
        </w:rPr>
        <w:t>important thing for local autism teams</w:t>
      </w:r>
      <w:r w:rsidR="009C70F7" w:rsidRPr="00DE23A5">
        <w:rPr>
          <w:rFonts w:ascii="Arial" w:hAnsi="Arial" w:cs="Arial"/>
          <w:sz w:val="24"/>
          <w:szCs w:val="24"/>
        </w:rPr>
        <w:t xml:space="preserve"> is</w:t>
      </w:r>
      <w:r w:rsidR="00676683" w:rsidRPr="00DE23A5">
        <w:rPr>
          <w:rFonts w:ascii="Arial" w:hAnsi="Arial" w:cs="Arial"/>
          <w:sz w:val="24"/>
          <w:szCs w:val="24"/>
        </w:rPr>
        <w:t xml:space="preserve"> that</w:t>
      </w:r>
      <w:r w:rsidR="009C70F7" w:rsidRPr="00DE23A5">
        <w:rPr>
          <w:rFonts w:ascii="Arial" w:hAnsi="Arial" w:cs="Arial"/>
          <w:sz w:val="24"/>
          <w:szCs w:val="24"/>
        </w:rPr>
        <w:t xml:space="preserve"> they should have easy access to </w:t>
      </w:r>
      <w:r w:rsidR="00542C64" w:rsidRPr="00DE23A5">
        <w:rPr>
          <w:rFonts w:ascii="Arial" w:hAnsi="Arial" w:cs="Arial"/>
          <w:sz w:val="24"/>
          <w:szCs w:val="24"/>
        </w:rPr>
        <w:t xml:space="preserve">activities for leisure. </w:t>
      </w:r>
      <w:r w:rsidR="0068458E" w:rsidRPr="00DE23A5">
        <w:rPr>
          <w:rFonts w:ascii="Arial" w:hAnsi="Arial" w:cs="Arial"/>
          <w:sz w:val="24"/>
          <w:szCs w:val="24"/>
        </w:rPr>
        <w:t xml:space="preserve"> </w:t>
      </w:r>
      <w:r w:rsidR="00B82F90" w:rsidRPr="00DE23A5">
        <w:rPr>
          <w:rFonts w:ascii="Arial" w:hAnsi="Arial" w:cs="Arial"/>
          <w:sz w:val="24"/>
          <w:szCs w:val="24"/>
        </w:rPr>
        <w:t>Local organisations should be able to provide</w:t>
      </w:r>
      <w:r w:rsidR="002B4063" w:rsidRPr="00DE23A5">
        <w:rPr>
          <w:rFonts w:ascii="Arial" w:hAnsi="Arial" w:cs="Arial"/>
          <w:sz w:val="24"/>
          <w:szCs w:val="24"/>
        </w:rPr>
        <w:t xml:space="preserve"> support and give a chance to talk to other people who have an expertise in </w:t>
      </w:r>
      <w:r w:rsidR="001D32E0" w:rsidRPr="00DE23A5">
        <w:rPr>
          <w:rFonts w:ascii="Arial" w:hAnsi="Arial" w:cs="Arial"/>
          <w:sz w:val="24"/>
          <w:szCs w:val="24"/>
        </w:rPr>
        <w:t>autism,</w:t>
      </w:r>
      <w:r w:rsidR="00761B5F" w:rsidRPr="00DE23A5">
        <w:rPr>
          <w:rFonts w:ascii="Arial" w:hAnsi="Arial" w:cs="Arial"/>
          <w:sz w:val="24"/>
          <w:szCs w:val="24"/>
        </w:rPr>
        <w:t xml:space="preserve"> and this can be through anyone such as families or carers. Advice on welfare benefits</w:t>
      </w:r>
      <w:r w:rsidR="00781422" w:rsidRPr="00DE23A5">
        <w:rPr>
          <w:rFonts w:ascii="Arial" w:hAnsi="Arial" w:cs="Arial"/>
          <w:sz w:val="24"/>
          <w:szCs w:val="24"/>
        </w:rPr>
        <w:t xml:space="preserve"> as well as the patient’s rights and liberties should also be made clear and provided </w:t>
      </w:r>
      <w:r w:rsidR="001D32E0" w:rsidRPr="00DE23A5">
        <w:rPr>
          <w:rFonts w:ascii="Arial" w:hAnsi="Arial" w:cs="Arial"/>
          <w:sz w:val="24"/>
          <w:szCs w:val="24"/>
        </w:rPr>
        <w:t xml:space="preserve">for those with autism. </w:t>
      </w:r>
      <w:r w:rsidR="00B60F08" w:rsidRPr="00DE23A5">
        <w:rPr>
          <w:rFonts w:ascii="Arial" w:hAnsi="Arial" w:cs="Arial"/>
          <w:sz w:val="24"/>
          <w:szCs w:val="24"/>
        </w:rPr>
        <w:t>(</w:t>
      </w:r>
      <w:r w:rsidR="00DE23A5" w:rsidRPr="00DE23A5">
        <w:rPr>
          <w:rFonts w:ascii="Arial" w:hAnsi="Arial" w:cs="Arial"/>
          <w:sz w:val="24"/>
          <w:szCs w:val="24"/>
        </w:rPr>
        <w:t>NICE, 2013)</w:t>
      </w:r>
    </w:p>
    <w:p w14:paraId="7721DC2E" w14:textId="77712E90" w:rsidR="005730FB" w:rsidRDefault="005730FB" w:rsidP="00723C7C">
      <w:pPr>
        <w:pStyle w:val="Heading1"/>
      </w:pPr>
      <w:r>
        <w:t>Conclusion</w:t>
      </w:r>
    </w:p>
    <w:p w14:paraId="25E2F062" w14:textId="38CEE4C2" w:rsidR="005730FB" w:rsidRDefault="00282F2E" w:rsidP="00DB122F">
      <w:pPr>
        <w:rPr>
          <w:rFonts w:ascii="Arial" w:hAnsi="Arial" w:cs="Arial"/>
          <w:color w:val="FF0000"/>
          <w:sz w:val="24"/>
          <w:szCs w:val="24"/>
        </w:rPr>
      </w:pPr>
      <w:r w:rsidRPr="00690895">
        <w:rPr>
          <w:rFonts w:ascii="Arial" w:hAnsi="Arial" w:cs="Arial"/>
          <w:sz w:val="24"/>
          <w:szCs w:val="24"/>
        </w:rPr>
        <w:t>To conclude, this report has discussed all the mental disorders including schizophrenia, anxiety disorder and autism.</w:t>
      </w:r>
      <w:r w:rsidR="00FD041B" w:rsidRPr="00690895">
        <w:rPr>
          <w:rFonts w:ascii="Arial" w:hAnsi="Arial" w:cs="Arial"/>
          <w:sz w:val="24"/>
          <w:szCs w:val="24"/>
        </w:rPr>
        <w:t xml:space="preserve"> The classification of disorders was</w:t>
      </w:r>
      <w:r w:rsidR="00403F22" w:rsidRPr="00690895">
        <w:rPr>
          <w:rFonts w:ascii="Arial" w:hAnsi="Arial" w:cs="Arial"/>
          <w:sz w:val="24"/>
          <w:szCs w:val="24"/>
        </w:rPr>
        <w:t xml:space="preserve"> taken</w:t>
      </w:r>
      <w:r w:rsidR="00FD041B" w:rsidRPr="00690895">
        <w:rPr>
          <w:rFonts w:ascii="Arial" w:hAnsi="Arial" w:cs="Arial"/>
          <w:sz w:val="24"/>
          <w:szCs w:val="24"/>
        </w:rPr>
        <w:t xml:space="preserve"> </w:t>
      </w:r>
      <w:r w:rsidR="00403F22" w:rsidRPr="00690895">
        <w:rPr>
          <w:rFonts w:ascii="Arial" w:hAnsi="Arial" w:cs="Arial"/>
          <w:sz w:val="24"/>
          <w:szCs w:val="24"/>
        </w:rPr>
        <w:t>from</w:t>
      </w:r>
      <w:r w:rsidR="00FD041B" w:rsidRPr="00690895">
        <w:rPr>
          <w:rFonts w:ascii="Arial" w:hAnsi="Arial" w:cs="Arial"/>
          <w:sz w:val="24"/>
          <w:szCs w:val="24"/>
        </w:rPr>
        <w:t xml:space="preserve"> the ICD-10</w:t>
      </w:r>
      <w:r w:rsidR="00403F22" w:rsidRPr="00690895">
        <w:rPr>
          <w:rFonts w:ascii="Arial" w:hAnsi="Arial" w:cs="Arial"/>
          <w:sz w:val="24"/>
          <w:szCs w:val="24"/>
        </w:rPr>
        <w:t>, and their code has been mentioned too for practices to follow</w:t>
      </w:r>
      <w:r w:rsidR="001F227A" w:rsidRPr="00690895">
        <w:rPr>
          <w:rFonts w:ascii="Arial" w:hAnsi="Arial" w:cs="Arial"/>
          <w:sz w:val="24"/>
          <w:szCs w:val="24"/>
        </w:rPr>
        <w:t xml:space="preserve">. Furthermore, </w:t>
      </w:r>
      <w:r w:rsidR="00C2043E" w:rsidRPr="00690895">
        <w:rPr>
          <w:rFonts w:ascii="Arial" w:hAnsi="Arial" w:cs="Arial"/>
          <w:sz w:val="24"/>
          <w:szCs w:val="24"/>
        </w:rPr>
        <w:t xml:space="preserve">there has been an analysis on how mental health professionals in the UK </w:t>
      </w:r>
      <w:r w:rsidR="00040CCC" w:rsidRPr="00690895">
        <w:rPr>
          <w:rFonts w:ascii="Arial" w:hAnsi="Arial" w:cs="Arial"/>
          <w:sz w:val="24"/>
          <w:szCs w:val="24"/>
        </w:rPr>
        <w:t>use the ICD-10 to form a diagnosis and then provide treatment. The treatment is then measured to measure the efficiency. Finally, recommendations have been provided too for mental health in the future</w:t>
      </w:r>
      <w:r w:rsidR="00040CCC">
        <w:rPr>
          <w:rFonts w:ascii="Arial" w:hAnsi="Arial" w:cs="Arial"/>
          <w:color w:val="FF0000"/>
          <w:sz w:val="24"/>
          <w:szCs w:val="24"/>
        </w:rPr>
        <w:t xml:space="preserve">. </w:t>
      </w:r>
      <w:r w:rsidR="00403F22">
        <w:rPr>
          <w:rFonts w:ascii="Arial" w:hAnsi="Arial" w:cs="Arial"/>
          <w:color w:val="FF0000"/>
          <w:sz w:val="24"/>
          <w:szCs w:val="24"/>
        </w:rPr>
        <w:t xml:space="preserve"> </w:t>
      </w:r>
    </w:p>
    <w:p w14:paraId="456697E6" w14:textId="33E17BA1" w:rsidR="00E5693D" w:rsidRPr="00FB0D4A" w:rsidRDefault="00D20A61" w:rsidP="00773957">
      <w:pPr>
        <w:pStyle w:val="Heading1"/>
      </w:pPr>
      <w:r w:rsidRPr="00FB0D4A">
        <w:t>References</w:t>
      </w:r>
    </w:p>
    <w:p w14:paraId="61F13A00" w14:textId="77777777" w:rsidR="006B7B02" w:rsidRDefault="006B7B02" w:rsidP="00DB122F">
      <w:pPr>
        <w:rPr>
          <w:rFonts w:ascii="Arial" w:hAnsi="Arial" w:cs="Arial"/>
          <w:sz w:val="24"/>
          <w:szCs w:val="24"/>
        </w:rPr>
      </w:pPr>
      <w:r>
        <w:rPr>
          <w:rFonts w:ascii="Arial" w:hAnsi="Arial" w:cs="Arial"/>
          <w:sz w:val="24"/>
          <w:szCs w:val="24"/>
        </w:rPr>
        <w:t xml:space="preserve">Bupa UK (2021) </w:t>
      </w:r>
      <w:r w:rsidRPr="00565E31">
        <w:rPr>
          <w:rFonts w:ascii="Arial" w:hAnsi="Arial" w:cs="Arial"/>
          <w:i/>
          <w:iCs/>
          <w:sz w:val="24"/>
          <w:szCs w:val="24"/>
        </w:rPr>
        <w:t>“Generalised anxiety disorder”</w:t>
      </w:r>
      <w:r>
        <w:rPr>
          <w:rFonts w:ascii="Arial" w:hAnsi="Arial" w:cs="Arial"/>
          <w:sz w:val="24"/>
          <w:szCs w:val="24"/>
        </w:rPr>
        <w:t xml:space="preserve"> [online] Available at: </w:t>
      </w:r>
      <w:hyperlink r:id="rId8" w:history="1">
        <w:r w:rsidRPr="002E7C26">
          <w:rPr>
            <w:rStyle w:val="Hyperlink"/>
            <w:rFonts w:ascii="Arial" w:hAnsi="Arial" w:cs="Arial"/>
            <w:sz w:val="24"/>
            <w:szCs w:val="24"/>
          </w:rPr>
          <w:t>https://www.bupa.co.uk/health-information/mental-health/generalised-anxiety-disorder</w:t>
        </w:r>
      </w:hyperlink>
      <w:r>
        <w:rPr>
          <w:rFonts w:ascii="Arial" w:hAnsi="Arial" w:cs="Arial"/>
          <w:sz w:val="24"/>
          <w:szCs w:val="24"/>
        </w:rPr>
        <w:t xml:space="preserve"> (Accessed: 29/03/2021)</w:t>
      </w:r>
    </w:p>
    <w:p w14:paraId="7E4AF5CD" w14:textId="77777777" w:rsidR="006B7B02" w:rsidRDefault="006B7B02" w:rsidP="00DB122F">
      <w:pPr>
        <w:rPr>
          <w:rFonts w:ascii="Arial" w:hAnsi="Arial" w:cs="Arial"/>
          <w:sz w:val="24"/>
          <w:szCs w:val="24"/>
        </w:rPr>
      </w:pPr>
      <w:r>
        <w:rPr>
          <w:rFonts w:ascii="Arial" w:hAnsi="Arial" w:cs="Arial"/>
          <w:sz w:val="24"/>
          <w:szCs w:val="24"/>
        </w:rPr>
        <w:lastRenderedPageBreak/>
        <w:t>Casarella. J (2019) “</w:t>
      </w:r>
      <w:r w:rsidRPr="00215828">
        <w:rPr>
          <w:rFonts w:ascii="Arial" w:hAnsi="Arial" w:cs="Arial"/>
          <w:i/>
          <w:iCs/>
          <w:sz w:val="24"/>
          <w:szCs w:val="24"/>
        </w:rPr>
        <w:t>What is paranoid schizophrenia</w:t>
      </w:r>
      <w:r>
        <w:rPr>
          <w:rFonts w:ascii="Arial" w:hAnsi="Arial" w:cs="Arial"/>
          <w:sz w:val="24"/>
          <w:szCs w:val="24"/>
        </w:rPr>
        <w:t xml:space="preserve">” [online] Available at: </w:t>
      </w:r>
      <w:hyperlink r:id="rId9" w:history="1">
        <w:r w:rsidRPr="002E7C26">
          <w:rPr>
            <w:rStyle w:val="Hyperlink"/>
            <w:rFonts w:ascii="Arial" w:hAnsi="Arial" w:cs="Arial"/>
            <w:sz w:val="24"/>
            <w:szCs w:val="24"/>
          </w:rPr>
          <w:t>https://www.webmd.com/schizophrenia/schizophrenia-paranoia</w:t>
        </w:r>
      </w:hyperlink>
      <w:r>
        <w:rPr>
          <w:rFonts w:ascii="Arial" w:hAnsi="Arial" w:cs="Arial"/>
          <w:sz w:val="24"/>
          <w:szCs w:val="24"/>
        </w:rPr>
        <w:t xml:space="preserve"> (Accessed: 30/03/2021) </w:t>
      </w:r>
    </w:p>
    <w:p w14:paraId="1CC4B794" w14:textId="77777777" w:rsidR="006B7B02" w:rsidRDefault="006B7B02" w:rsidP="00DB122F">
      <w:pPr>
        <w:rPr>
          <w:rFonts w:ascii="Arial" w:hAnsi="Arial" w:cs="Arial"/>
          <w:sz w:val="24"/>
          <w:szCs w:val="24"/>
        </w:rPr>
      </w:pPr>
      <w:r>
        <w:rPr>
          <w:rFonts w:ascii="Arial" w:hAnsi="Arial" w:cs="Arial"/>
          <w:sz w:val="24"/>
          <w:szCs w:val="24"/>
        </w:rPr>
        <w:t xml:space="preserve">Casarella. J (2020) </w:t>
      </w:r>
      <w:r w:rsidRPr="006B7B02">
        <w:rPr>
          <w:rFonts w:ascii="Arial" w:hAnsi="Arial" w:cs="Arial"/>
          <w:i/>
          <w:iCs/>
          <w:sz w:val="24"/>
          <w:szCs w:val="24"/>
        </w:rPr>
        <w:t xml:space="preserve">“Schizophrenia Symptoms” </w:t>
      </w:r>
      <w:r>
        <w:rPr>
          <w:rFonts w:ascii="Arial" w:hAnsi="Arial" w:cs="Arial"/>
          <w:sz w:val="24"/>
          <w:szCs w:val="24"/>
        </w:rPr>
        <w:t xml:space="preserve">[online] Available at: </w:t>
      </w:r>
      <w:hyperlink r:id="rId10" w:history="1">
        <w:r w:rsidRPr="002E7C26">
          <w:rPr>
            <w:rStyle w:val="Hyperlink"/>
            <w:rFonts w:ascii="Arial" w:hAnsi="Arial" w:cs="Arial"/>
            <w:sz w:val="24"/>
            <w:szCs w:val="24"/>
          </w:rPr>
          <w:t>https://www.webmd.com/schizophrenia/schizophrenia-symptoms</w:t>
        </w:r>
      </w:hyperlink>
      <w:r>
        <w:rPr>
          <w:rFonts w:ascii="Arial" w:hAnsi="Arial" w:cs="Arial"/>
          <w:sz w:val="24"/>
          <w:szCs w:val="24"/>
        </w:rPr>
        <w:t xml:space="preserve"> (Accessed: 01/04/2021) </w:t>
      </w:r>
    </w:p>
    <w:p w14:paraId="41C37737" w14:textId="77777777" w:rsidR="006B7B02" w:rsidRDefault="006B7B02" w:rsidP="00DB122F">
      <w:pPr>
        <w:rPr>
          <w:rFonts w:ascii="Arial" w:hAnsi="Arial" w:cs="Arial"/>
          <w:sz w:val="24"/>
          <w:szCs w:val="24"/>
        </w:rPr>
      </w:pPr>
      <w:r>
        <w:rPr>
          <w:rFonts w:ascii="Arial" w:hAnsi="Arial" w:cs="Arial"/>
          <w:sz w:val="24"/>
          <w:szCs w:val="24"/>
        </w:rPr>
        <w:t xml:space="preserve">Casarella. J (2020) </w:t>
      </w:r>
      <w:r w:rsidRPr="00565E31">
        <w:rPr>
          <w:rFonts w:ascii="Arial" w:hAnsi="Arial" w:cs="Arial"/>
          <w:i/>
          <w:iCs/>
          <w:sz w:val="24"/>
          <w:szCs w:val="24"/>
        </w:rPr>
        <w:t>“Understanding Generalized Anxiety Disorder- Prevention”</w:t>
      </w:r>
      <w:r>
        <w:rPr>
          <w:rFonts w:ascii="Arial" w:hAnsi="Arial" w:cs="Arial"/>
          <w:sz w:val="24"/>
          <w:szCs w:val="24"/>
        </w:rPr>
        <w:t xml:space="preserve"> [online] Available at: </w:t>
      </w:r>
      <w:hyperlink r:id="rId11" w:history="1">
        <w:r w:rsidRPr="002E7C26">
          <w:rPr>
            <w:rStyle w:val="Hyperlink"/>
            <w:rFonts w:ascii="Arial" w:hAnsi="Arial" w:cs="Arial"/>
            <w:sz w:val="24"/>
            <w:szCs w:val="24"/>
          </w:rPr>
          <w:t>https://www.webmd.com/anxiety-panic/guide/understanding-anxiety-prevention</w:t>
        </w:r>
      </w:hyperlink>
      <w:r>
        <w:rPr>
          <w:rFonts w:ascii="Arial" w:hAnsi="Arial" w:cs="Arial"/>
          <w:sz w:val="24"/>
          <w:szCs w:val="24"/>
        </w:rPr>
        <w:t xml:space="preserve"> (Accessed: 29/03/2021) </w:t>
      </w:r>
    </w:p>
    <w:p w14:paraId="02C159A4" w14:textId="77777777" w:rsidR="006B7B02" w:rsidRDefault="006B7B02" w:rsidP="00DB122F">
      <w:pPr>
        <w:rPr>
          <w:rFonts w:ascii="Arial" w:hAnsi="Arial" w:cs="Arial"/>
          <w:sz w:val="24"/>
          <w:szCs w:val="24"/>
        </w:rPr>
      </w:pPr>
      <w:r>
        <w:rPr>
          <w:rFonts w:ascii="Arial" w:hAnsi="Arial" w:cs="Arial"/>
          <w:sz w:val="24"/>
          <w:szCs w:val="24"/>
        </w:rPr>
        <w:t xml:space="preserve">Centers for Disease Control and Prevention (2021) </w:t>
      </w:r>
      <w:r w:rsidRPr="00176D96">
        <w:rPr>
          <w:rFonts w:ascii="Arial" w:hAnsi="Arial" w:cs="Arial"/>
          <w:i/>
          <w:iCs/>
          <w:sz w:val="24"/>
          <w:szCs w:val="24"/>
        </w:rPr>
        <w:t>“ICD-10: CM Browser Tool”</w:t>
      </w:r>
      <w:r>
        <w:rPr>
          <w:rFonts w:ascii="Arial" w:hAnsi="Arial" w:cs="Arial"/>
          <w:sz w:val="24"/>
          <w:szCs w:val="24"/>
        </w:rPr>
        <w:t xml:space="preserve"> [online] Available at: </w:t>
      </w:r>
      <w:hyperlink r:id="rId12" w:history="1">
        <w:r w:rsidRPr="002E7C26">
          <w:rPr>
            <w:rStyle w:val="Hyperlink"/>
            <w:rFonts w:ascii="Arial" w:hAnsi="Arial" w:cs="Arial"/>
            <w:sz w:val="24"/>
            <w:szCs w:val="24"/>
          </w:rPr>
          <w:t>https://www.cdc.gov/nchs/icd/icd10cm_browsertool.htm</w:t>
        </w:r>
      </w:hyperlink>
      <w:r>
        <w:rPr>
          <w:rFonts w:ascii="Arial" w:hAnsi="Arial" w:cs="Arial"/>
          <w:sz w:val="24"/>
          <w:szCs w:val="24"/>
        </w:rPr>
        <w:t xml:space="preserve"> (Accessed: 30/03/2021)</w:t>
      </w:r>
    </w:p>
    <w:p w14:paraId="4E98A831" w14:textId="36989494" w:rsidR="006B7B02" w:rsidRDefault="006B7B02" w:rsidP="00DB122F">
      <w:pPr>
        <w:rPr>
          <w:rFonts w:ascii="Arial" w:hAnsi="Arial" w:cs="Arial"/>
          <w:sz w:val="24"/>
          <w:szCs w:val="24"/>
        </w:rPr>
      </w:pPr>
      <w:r>
        <w:rPr>
          <w:rFonts w:ascii="Arial" w:hAnsi="Arial" w:cs="Arial"/>
          <w:sz w:val="24"/>
          <w:szCs w:val="24"/>
        </w:rPr>
        <w:t>Frothingham. S (2018) “</w:t>
      </w:r>
      <w:r w:rsidRPr="00215828">
        <w:rPr>
          <w:rFonts w:ascii="Arial" w:hAnsi="Arial" w:cs="Arial"/>
          <w:i/>
          <w:iCs/>
          <w:sz w:val="24"/>
          <w:szCs w:val="24"/>
        </w:rPr>
        <w:t>Catatonic Schizophrenia</w:t>
      </w:r>
      <w:r>
        <w:rPr>
          <w:rFonts w:ascii="Arial" w:hAnsi="Arial" w:cs="Arial"/>
          <w:sz w:val="24"/>
          <w:szCs w:val="24"/>
        </w:rPr>
        <w:t xml:space="preserve">” [online] Available at: </w:t>
      </w:r>
      <w:hyperlink r:id="rId13" w:history="1">
        <w:r w:rsidRPr="002E7C26">
          <w:rPr>
            <w:rStyle w:val="Hyperlink"/>
            <w:rFonts w:ascii="Arial" w:hAnsi="Arial" w:cs="Arial"/>
            <w:sz w:val="24"/>
            <w:szCs w:val="24"/>
          </w:rPr>
          <w:t>https://www.healthline.com/health/catatonic-schizophrenia</w:t>
        </w:r>
      </w:hyperlink>
      <w:r>
        <w:rPr>
          <w:rFonts w:ascii="Arial" w:hAnsi="Arial" w:cs="Arial"/>
          <w:sz w:val="24"/>
          <w:szCs w:val="24"/>
        </w:rPr>
        <w:t xml:space="preserve"> (Accessed: 30/03/2021) </w:t>
      </w:r>
    </w:p>
    <w:p w14:paraId="1688CC5B" w14:textId="223DAEEF" w:rsidR="00B67FCF" w:rsidRDefault="00B67FCF" w:rsidP="00DB122F">
      <w:pPr>
        <w:rPr>
          <w:rFonts w:ascii="Arial" w:hAnsi="Arial" w:cs="Arial"/>
          <w:sz w:val="24"/>
          <w:szCs w:val="24"/>
        </w:rPr>
      </w:pPr>
      <w:r>
        <w:rPr>
          <w:rFonts w:ascii="Arial" w:hAnsi="Arial" w:cs="Arial"/>
          <w:sz w:val="24"/>
          <w:szCs w:val="24"/>
        </w:rPr>
        <w:t xml:space="preserve">Kara. S, </w:t>
      </w:r>
      <w:proofErr w:type="spellStart"/>
      <w:r>
        <w:rPr>
          <w:rFonts w:ascii="Arial" w:hAnsi="Arial" w:cs="Arial"/>
          <w:sz w:val="24"/>
          <w:szCs w:val="24"/>
        </w:rPr>
        <w:t>Yazici</w:t>
      </w:r>
      <w:proofErr w:type="spellEnd"/>
      <w:r>
        <w:rPr>
          <w:rFonts w:ascii="Arial" w:hAnsi="Arial" w:cs="Arial"/>
          <w:sz w:val="24"/>
          <w:szCs w:val="24"/>
        </w:rPr>
        <w:t xml:space="preserve"> </w:t>
      </w:r>
      <w:r w:rsidR="007B6F5A">
        <w:rPr>
          <w:rFonts w:ascii="Arial" w:hAnsi="Arial" w:cs="Arial"/>
          <w:sz w:val="24"/>
          <w:szCs w:val="24"/>
        </w:rPr>
        <w:t xml:space="preserve">et al. (2000) </w:t>
      </w:r>
      <w:r w:rsidR="007B6F5A" w:rsidRPr="00B326A2">
        <w:rPr>
          <w:rFonts w:ascii="Arial" w:hAnsi="Arial" w:cs="Arial"/>
          <w:i/>
          <w:iCs/>
          <w:sz w:val="24"/>
          <w:szCs w:val="24"/>
        </w:rPr>
        <w:t xml:space="preserve">“Mixed anxiety-depressive disorder and major </w:t>
      </w:r>
      <w:r w:rsidR="00B4050D" w:rsidRPr="00B326A2">
        <w:rPr>
          <w:rFonts w:ascii="Arial" w:hAnsi="Arial" w:cs="Arial"/>
          <w:i/>
          <w:iCs/>
          <w:sz w:val="24"/>
          <w:szCs w:val="24"/>
        </w:rPr>
        <w:t>depressive disorder: comparison of the severity of illness and biological variables”</w:t>
      </w:r>
      <w:r w:rsidR="00B326A2">
        <w:rPr>
          <w:rFonts w:ascii="Arial" w:hAnsi="Arial" w:cs="Arial"/>
          <w:sz w:val="24"/>
          <w:szCs w:val="24"/>
        </w:rPr>
        <w:t xml:space="preserve"> [online] Available at: </w:t>
      </w:r>
      <w:hyperlink r:id="rId14" w:history="1">
        <w:r w:rsidR="00AD430E" w:rsidRPr="002968DC">
          <w:rPr>
            <w:rStyle w:val="Hyperlink"/>
            <w:rFonts w:ascii="Arial" w:hAnsi="Arial" w:cs="Arial"/>
            <w:sz w:val="24"/>
            <w:szCs w:val="24"/>
          </w:rPr>
          <w:t>https://pubmed.ncbi.nlm.nih.gov/10788678/</w:t>
        </w:r>
      </w:hyperlink>
      <w:r w:rsidR="00AD430E">
        <w:rPr>
          <w:rFonts w:ascii="Arial" w:hAnsi="Arial" w:cs="Arial"/>
          <w:sz w:val="24"/>
          <w:szCs w:val="24"/>
        </w:rPr>
        <w:t xml:space="preserve"> (Accessed: 03/04/2021) </w:t>
      </w:r>
    </w:p>
    <w:p w14:paraId="517941CF" w14:textId="77777777" w:rsidR="006B7B02" w:rsidRDefault="006B7B02" w:rsidP="00583FEF">
      <w:pPr>
        <w:rPr>
          <w:rFonts w:ascii="Arial" w:hAnsi="Arial" w:cs="Arial"/>
          <w:sz w:val="24"/>
          <w:szCs w:val="24"/>
        </w:rPr>
      </w:pPr>
      <w:proofErr w:type="spellStart"/>
      <w:r>
        <w:rPr>
          <w:rFonts w:ascii="Arial" w:hAnsi="Arial" w:cs="Arial"/>
          <w:sz w:val="24"/>
          <w:szCs w:val="24"/>
        </w:rPr>
        <w:t>KingsFund</w:t>
      </w:r>
      <w:proofErr w:type="spellEnd"/>
      <w:r>
        <w:rPr>
          <w:rFonts w:ascii="Arial" w:hAnsi="Arial" w:cs="Arial"/>
          <w:sz w:val="24"/>
          <w:szCs w:val="24"/>
        </w:rPr>
        <w:t xml:space="preserve"> (2019) </w:t>
      </w:r>
      <w:r w:rsidRPr="006B7B02">
        <w:rPr>
          <w:rFonts w:ascii="Arial" w:hAnsi="Arial" w:cs="Arial"/>
          <w:i/>
          <w:iCs/>
          <w:sz w:val="24"/>
          <w:szCs w:val="24"/>
        </w:rPr>
        <w:t>“Outcomes for mental health services”</w:t>
      </w:r>
      <w:r>
        <w:rPr>
          <w:rFonts w:ascii="Arial" w:hAnsi="Arial" w:cs="Arial"/>
          <w:sz w:val="24"/>
          <w:szCs w:val="24"/>
        </w:rPr>
        <w:t xml:space="preserve"> [online] Available at: </w:t>
      </w:r>
      <w:hyperlink r:id="rId15" w:history="1">
        <w:r w:rsidRPr="002E7C26">
          <w:rPr>
            <w:rStyle w:val="Hyperlink"/>
            <w:rFonts w:ascii="Arial" w:hAnsi="Arial" w:cs="Arial"/>
            <w:sz w:val="24"/>
            <w:szCs w:val="24"/>
          </w:rPr>
          <w:t>https://www.kingsfund.org.uk/sites/default/files/2019-03/outcomes-mental-health-services_0.pdf</w:t>
        </w:r>
      </w:hyperlink>
      <w:r>
        <w:rPr>
          <w:rFonts w:ascii="Arial" w:hAnsi="Arial" w:cs="Arial"/>
          <w:sz w:val="24"/>
          <w:szCs w:val="24"/>
        </w:rPr>
        <w:t xml:space="preserve"> (Accessed: 01/04/2021)</w:t>
      </w:r>
    </w:p>
    <w:p w14:paraId="33DE8328" w14:textId="77777777" w:rsidR="006B7B02" w:rsidRDefault="006B7B02" w:rsidP="00DB122F">
      <w:pPr>
        <w:rPr>
          <w:rFonts w:ascii="Arial" w:hAnsi="Arial" w:cs="Arial"/>
          <w:sz w:val="24"/>
          <w:szCs w:val="24"/>
        </w:rPr>
      </w:pPr>
      <w:r>
        <w:rPr>
          <w:rFonts w:ascii="Arial" w:hAnsi="Arial" w:cs="Arial"/>
          <w:sz w:val="24"/>
          <w:szCs w:val="24"/>
        </w:rPr>
        <w:t xml:space="preserve">Mayo Clinic (2020) </w:t>
      </w:r>
      <w:r w:rsidRPr="00565E31">
        <w:rPr>
          <w:rFonts w:ascii="Arial" w:hAnsi="Arial" w:cs="Arial"/>
          <w:i/>
          <w:iCs/>
          <w:sz w:val="24"/>
          <w:szCs w:val="24"/>
        </w:rPr>
        <w:t>“Schizophrenia”</w:t>
      </w:r>
      <w:r>
        <w:rPr>
          <w:rFonts w:ascii="Arial" w:hAnsi="Arial" w:cs="Arial"/>
          <w:sz w:val="24"/>
          <w:szCs w:val="24"/>
        </w:rPr>
        <w:t xml:space="preserve"> [online] Available at: </w:t>
      </w:r>
      <w:hyperlink r:id="rId16" w:history="1">
        <w:r w:rsidRPr="002E7C26">
          <w:rPr>
            <w:rStyle w:val="Hyperlink"/>
            <w:rFonts w:ascii="Arial" w:hAnsi="Arial" w:cs="Arial"/>
            <w:sz w:val="24"/>
            <w:szCs w:val="24"/>
          </w:rPr>
          <w:t>https://www.mayoclinic.org/diseases-conditions/schizophrenia/diagnosis-treatment/drc-20354449</w:t>
        </w:r>
      </w:hyperlink>
      <w:r>
        <w:rPr>
          <w:rFonts w:ascii="Arial" w:hAnsi="Arial" w:cs="Arial"/>
          <w:sz w:val="24"/>
          <w:szCs w:val="24"/>
        </w:rPr>
        <w:t xml:space="preserve"> (Accessed: 29/03/2021)</w:t>
      </w:r>
    </w:p>
    <w:p w14:paraId="7A5A7104" w14:textId="77777777" w:rsidR="006B7B02" w:rsidRDefault="006B7B02" w:rsidP="00DB122F">
      <w:pPr>
        <w:rPr>
          <w:rFonts w:ascii="Arial" w:hAnsi="Arial" w:cs="Arial"/>
          <w:sz w:val="24"/>
          <w:szCs w:val="24"/>
        </w:rPr>
      </w:pPr>
      <w:r>
        <w:rPr>
          <w:rFonts w:ascii="Arial" w:hAnsi="Arial" w:cs="Arial"/>
          <w:sz w:val="24"/>
          <w:szCs w:val="24"/>
        </w:rPr>
        <w:t xml:space="preserve">Mental Health UK (n.d.) </w:t>
      </w:r>
      <w:r w:rsidRPr="00C471D4">
        <w:rPr>
          <w:rFonts w:ascii="Arial" w:hAnsi="Arial" w:cs="Arial"/>
          <w:i/>
          <w:iCs/>
          <w:sz w:val="24"/>
          <w:szCs w:val="24"/>
        </w:rPr>
        <w:t>“Types of schizophrenia”</w:t>
      </w:r>
      <w:r>
        <w:rPr>
          <w:rFonts w:ascii="Arial" w:hAnsi="Arial" w:cs="Arial"/>
          <w:sz w:val="24"/>
          <w:szCs w:val="24"/>
        </w:rPr>
        <w:t xml:space="preserve"> [online] Available at: </w:t>
      </w:r>
      <w:hyperlink r:id="rId17" w:history="1">
        <w:r w:rsidRPr="002E7C26">
          <w:rPr>
            <w:rStyle w:val="Hyperlink"/>
            <w:rFonts w:ascii="Arial" w:hAnsi="Arial" w:cs="Arial"/>
            <w:sz w:val="24"/>
            <w:szCs w:val="24"/>
          </w:rPr>
          <w:t>https://mentalhealth-uk.org/help-and-information/conditions/schizophrenia/types-of-schizophrenia/</w:t>
        </w:r>
      </w:hyperlink>
      <w:r>
        <w:rPr>
          <w:rFonts w:ascii="Arial" w:hAnsi="Arial" w:cs="Arial"/>
          <w:sz w:val="24"/>
          <w:szCs w:val="24"/>
        </w:rPr>
        <w:t xml:space="preserve"> (Accessed: 29/03/2021)</w:t>
      </w:r>
    </w:p>
    <w:p w14:paraId="7AAE9E56" w14:textId="77777777" w:rsidR="006B7B02" w:rsidRDefault="006B7B02" w:rsidP="00DB122F">
      <w:pPr>
        <w:rPr>
          <w:rFonts w:ascii="Arial" w:hAnsi="Arial" w:cs="Arial"/>
          <w:sz w:val="24"/>
          <w:szCs w:val="24"/>
        </w:rPr>
      </w:pPr>
      <w:r>
        <w:rPr>
          <w:rFonts w:ascii="Arial" w:hAnsi="Arial" w:cs="Arial"/>
          <w:sz w:val="24"/>
          <w:szCs w:val="24"/>
        </w:rPr>
        <w:t>Mind UK (2020) “</w:t>
      </w:r>
      <w:r w:rsidRPr="00565E31">
        <w:rPr>
          <w:rFonts w:ascii="Arial" w:hAnsi="Arial" w:cs="Arial"/>
          <w:i/>
          <w:iCs/>
          <w:sz w:val="24"/>
          <w:szCs w:val="24"/>
        </w:rPr>
        <w:t>Schizophrenia”</w:t>
      </w:r>
      <w:r>
        <w:rPr>
          <w:rFonts w:ascii="Arial" w:hAnsi="Arial" w:cs="Arial"/>
          <w:sz w:val="24"/>
          <w:szCs w:val="24"/>
        </w:rPr>
        <w:t xml:space="preserve"> [online] Available at: </w:t>
      </w:r>
      <w:hyperlink r:id="rId18" w:history="1">
        <w:r w:rsidRPr="002E7C26">
          <w:rPr>
            <w:rStyle w:val="Hyperlink"/>
            <w:rFonts w:ascii="Arial" w:hAnsi="Arial" w:cs="Arial"/>
            <w:sz w:val="24"/>
            <w:szCs w:val="24"/>
          </w:rPr>
          <w:t>https://www.mind.org.uk/information-support/types-of-mental-health-problems/schizophrenia/treatment/</w:t>
        </w:r>
      </w:hyperlink>
      <w:r>
        <w:rPr>
          <w:rFonts w:ascii="Arial" w:hAnsi="Arial" w:cs="Arial"/>
          <w:sz w:val="24"/>
          <w:szCs w:val="24"/>
        </w:rPr>
        <w:t xml:space="preserve"> (Accessed: 29/03/2021)</w:t>
      </w:r>
    </w:p>
    <w:p w14:paraId="17FD3B10" w14:textId="77777777" w:rsidR="006B7B02" w:rsidRDefault="006B7B02" w:rsidP="00DB122F">
      <w:pPr>
        <w:rPr>
          <w:rFonts w:ascii="Arial" w:hAnsi="Arial" w:cs="Arial"/>
          <w:sz w:val="24"/>
          <w:szCs w:val="24"/>
        </w:rPr>
      </w:pPr>
      <w:r>
        <w:rPr>
          <w:rFonts w:ascii="Arial" w:hAnsi="Arial" w:cs="Arial"/>
          <w:sz w:val="24"/>
          <w:szCs w:val="24"/>
        </w:rPr>
        <w:t xml:space="preserve">Mind UK (2021) </w:t>
      </w:r>
      <w:r w:rsidRPr="00565E31">
        <w:rPr>
          <w:rFonts w:ascii="Arial" w:hAnsi="Arial" w:cs="Arial"/>
          <w:i/>
          <w:iCs/>
          <w:sz w:val="24"/>
          <w:szCs w:val="24"/>
        </w:rPr>
        <w:t>“Anxiety and panic attacks”</w:t>
      </w:r>
      <w:r>
        <w:rPr>
          <w:rFonts w:ascii="Arial" w:hAnsi="Arial" w:cs="Arial"/>
          <w:sz w:val="24"/>
          <w:szCs w:val="24"/>
        </w:rPr>
        <w:t xml:space="preserve"> [online] Available at: </w:t>
      </w:r>
      <w:hyperlink r:id="rId19" w:history="1">
        <w:r w:rsidRPr="002E7C26">
          <w:rPr>
            <w:rStyle w:val="Hyperlink"/>
            <w:rFonts w:ascii="Arial" w:hAnsi="Arial" w:cs="Arial"/>
            <w:sz w:val="24"/>
            <w:szCs w:val="24"/>
          </w:rPr>
          <w:t>https://www.mind.org.uk/information-support/types-of-mental-health-problems/anxiety-and-panic-attacks/treatment/</w:t>
        </w:r>
      </w:hyperlink>
      <w:r>
        <w:rPr>
          <w:rFonts w:ascii="Arial" w:hAnsi="Arial" w:cs="Arial"/>
          <w:sz w:val="24"/>
          <w:szCs w:val="24"/>
        </w:rPr>
        <w:t xml:space="preserve"> (Accessed: 29/03/2021)</w:t>
      </w:r>
    </w:p>
    <w:p w14:paraId="68CF84FD" w14:textId="77777777" w:rsidR="006B7B02" w:rsidRDefault="006B7B02" w:rsidP="00583FEF">
      <w:pPr>
        <w:rPr>
          <w:rFonts w:ascii="Arial" w:hAnsi="Arial" w:cs="Arial"/>
          <w:sz w:val="24"/>
          <w:szCs w:val="24"/>
        </w:rPr>
      </w:pPr>
      <w:r>
        <w:rPr>
          <w:rFonts w:ascii="Arial" w:hAnsi="Arial" w:cs="Arial"/>
          <w:sz w:val="24"/>
          <w:szCs w:val="24"/>
        </w:rPr>
        <w:t xml:space="preserve">National Health Service (2018 h) </w:t>
      </w:r>
      <w:r w:rsidRPr="006B7B02">
        <w:rPr>
          <w:rFonts w:ascii="Arial" w:hAnsi="Arial" w:cs="Arial"/>
          <w:i/>
          <w:iCs/>
          <w:sz w:val="24"/>
          <w:szCs w:val="24"/>
        </w:rPr>
        <w:t>“Diagnosis- Generalised anxiety disorder in adults” [</w:t>
      </w:r>
      <w:r>
        <w:rPr>
          <w:rFonts w:ascii="Arial" w:hAnsi="Arial" w:cs="Arial"/>
          <w:sz w:val="24"/>
          <w:szCs w:val="24"/>
        </w:rPr>
        <w:t xml:space="preserve">online] Available at: </w:t>
      </w:r>
      <w:hyperlink r:id="rId20" w:history="1">
        <w:r w:rsidRPr="002E7C26">
          <w:rPr>
            <w:rStyle w:val="Hyperlink"/>
            <w:rFonts w:ascii="Arial" w:hAnsi="Arial" w:cs="Arial"/>
            <w:sz w:val="24"/>
            <w:szCs w:val="24"/>
          </w:rPr>
          <w:t>https://www.nhs.uk/mental-health/conditions/generalised-anxiety-disorder/diagnosis/</w:t>
        </w:r>
      </w:hyperlink>
      <w:r>
        <w:rPr>
          <w:rFonts w:ascii="Arial" w:hAnsi="Arial" w:cs="Arial"/>
          <w:sz w:val="24"/>
          <w:szCs w:val="24"/>
        </w:rPr>
        <w:t xml:space="preserve"> (Accessed: 01/04/2021)</w:t>
      </w:r>
    </w:p>
    <w:p w14:paraId="7C2DD63E" w14:textId="77777777" w:rsidR="006B7B02" w:rsidRDefault="006B7B02" w:rsidP="00DB122F">
      <w:pPr>
        <w:rPr>
          <w:rFonts w:ascii="Arial" w:hAnsi="Arial" w:cs="Arial"/>
          <w:sz w:val="24"/>
          <w:szCs w:val="24"/>
        </w:rPr>
      </w:pPr>
      <w:r>
        <w:rPr>
          <w:rFonts w:ascii="Arial" w:hAnsi="Arial" w:cs="Arial"/>
          <w:sz w:val="24"/>
          <w:szCs w:val="24"/>
        </w:rPr>
        <w:t>National Health Service (2019 a) “</w:t>
      </w:r>
      <w:r w:rsidRPr="00565E31">
        <w:rPr>
          <w:rFonts w:ascii="Arial" w:hAnsi="Arial" w:cs="Arial"/>
          <w:i/>
          <w:iCs/>
          <w:sz w:val="24"/>
          <w:szCs w:val="24"/>
        </w:rPr>
        <w:t>Overview- Schizophrenia”</w:t>
      </w:r>
      <w:r>
        <w:rPr>
          <w:rFonts w:ascii="Arial" w:hAnsi="Arial" w:cs="Arial"/>
          <w:sz w:val="24"/>
          <w:szCs w:val="24"/>
        </w:rPr>
        <w:t xml:space="preserve"> [online] Available at: </w:t>
      </w:r>
      <w:hyperlink r:id="rId21" w:history="1">
        <w:r w:rsidRPr="002E7C26">
          <w:rPr>
            <w:rStyle w:val="Hyperlink"/>
            <w:rFonts w:ascii="Arial" w:hAnsi="Arial" w:cs="Arial"/>
            <w:sz w:val="24"/>
            <w:szCs w:val="24"/>
          </w:rPr>
          <w:t>https://www.nhs.uk/mental-health/conditions/schizophrenia/overview/</w:t>
        </w:r>
      </w:hyperlink>
      <w:r>
        <w:rPr>
          <w:rFonts w:ascii="Arial" w:hAnsi="Arial" w:cs="Arial"/>
          <w:sz w:val="24"/>
          <w:szCs w:val="24"/>
        </w:rPr>
        <w:t xml:space="preserve"> (Accessed: 29/03/2021) </w:t>
      </w:r>
    </w:p>
    <w:p w14:paraId="0580FDCA" w14:textId="77777777" w:rsidR="006B7B02" w:rsidRDefault="006B7B02" w:rsidP="00DB122F">
      <w:pPr>
        <w:rPr>
          <w:rFonts w:ascii="Arial" w:hAnsi="Arial" w:cs="Arial"/>
          <w:sz w:val="24"/>
          <w:szCs w:val="24"/>
        </w:rPr>
      </w:pPr>
      <w:r>
        <w:rPr>
          <w:rFonts w:ascii="Arial" w:hAnsi="Arial" w:cs="Arial"/>
          <w:sz w:val="24"/>
          <w:szCs w:val="24"/>
        </w:rPr>
        <w:lastRenderedPageBreak/>
        <w:t>National Health Service (2019 b) “</w:t>
      </w:r>
      <w:r w:rsidRPr="00C471D4">
        <w:rPr>
          <w:rFonts w:ascii="Arial" w:hAnsi="Arial" w:cs="Arial"/>
          <w:i/>
          <w:iCs/>
          <w:sz w:val="24"/>
          <w:szCs w:val="24"/>
        </w:rPr>
        <w:t>Treatment- Schizophrenia”</w:t>
      </w:r>
      <w:r>
        <w:rPr>
          <w:rFonts w:ascii="Arial" w:hAnsi="Arial" w:cs="Arial"/>
          <w:sz w:val="24"/>
          <w:szCs w:val="24"/>
        </w:rPr>
        <w:t xml:space="preserve"> [online] Available at: </w:t>
      </w:r>
      <w:hyperlink r:id="rId22" w:history="1">
        <w:r w:rsidRPr="002E7C26">
          <w:rPr>
            <w:rStyle w:val="Hyperlink"/>
            <w:rFonts w:ascii="Arial" w:hAnsi="Arial" w:cs="Arial"/>
            <w:sz w:val="24"/>
            <w:szCs w:val="24"/>
          </w:rPr>
          <w:t>https://www.nhs.uk/mental-health/conditions/schizophrenia/treatment/</w:t>
        </w:r>
      </w:hyperlink>
      <w:r>
        <w:rPr>
          <w:rFonts w:ascii="Arial" w:hAnsi="Arial" w:cs="Arial"/>
          <w:sz w:val="24"/>
          <w:szCs w:val="24"/>
        </w:rPr>
        <w:t xml:space="preserve"> (Accessed: 29/03/2021)</w:t>
      </w:r>
    </w:p>
    <w:p w14:paraId="4094EC33" w14:textId="77777777" w:rsidR="006B7B02" w:rsidRDefault="006B7B02" w:rsidP="00DB122F">
      <w:pPr>
        <w:rPr>
          <w:rFonts w:ascii="Arial" w:hAnsi="Arial" w:cs="Arial"/>
          <w:sz w:val="24"/>
          <w:szCs w:val="24"/>
        </w:rPr>
      </w:pPr>
      <w:r>
        <w:rPr>
          <w:rFonts w:ascii="Arial" w:hAnsi="Arial" w:cs="Arial"/>
          <w:sz w:val="24"/>
          <w:szCs w:val="24"/>
        </w:rPr>
        <w:t xml:space="preserve">National Health Service (2019 g) </w:t>
      </w:r>
      <w:r w:rsidRPr="006B7B02">
        <w:rPr>
          <w:rFonts w:ascii="Arial" w:hAnsi="Arial" w:cs="Arial"/>
          <w:i/>
          <w:iCs/>
          <w:sz w:val="24"/>
          <w:szCs w:val="24"/>
        </w:rPr>
        <w:t>“Diagnosis- Schizophrenia”</w:t>
      </w:r>
      <w:r>
        <w:rPr>
          <w:rFonts w:ascii="Arial" w:hAnsi="Arial" w:cs="Arial"/>
          <w:sz w:val="24"/>
          <w:szCs w:val="24"/>
        </w:rPr>
        <w:t xml:space="preserve"> [online] Available at: </w:t>
      </w:r>
      <w:hyperlink r:id="rId23" w:history="1">
        <w:r w:rsidRPr="002E7C26">
          <w:rPr>
            <w:rStyle w:val="Hyperlink"/>
            <w:rFonts w:ascii="Arial" w:hAnsi="Arial" w:cs="Arial"/>
            <w:sz w:val="24"/>
            <w:szCs w:val="24"/>
          </w:rPr>
          <w:t>https://www.nhs.uk/mental-health/conditions/schizophrenia/diagnosis/</w:t>
        </w:r>
      </w:hyperlink>
      <w:r>
        <w:rPr>
          <w:rFonts w:ascii="Arial" w:hAnsi="Arial" w:cs="Arial"/>
          <w:sz w:val="24"/>
          <w:szCs w:val="24"/>
        </w:rPr>
        <w:t xml:space="preserve"> (Accessed: 01/04/2021) </w:t>
      </w:r>
    </w:p>
    <w:p w14:paraId="2C3634C0" w14:textId="4758D384" w:rsidR="006B7B02" w:rsidRDefault="006B7B02" w:rsidP="00583FEF">
      <w:pPr>
        <w:rPr>
          <w:rFonts w:ascii="Arial" w:hAnsi="Arial" w:cs="Arial"/>
          <w:sz w:val="24"/>
          <w:szCs w:val="24"/>
        </w:rPr>
      </w:pPr>
      <w:r>
        <w:rPr>
          <w:rFonts w:ascii="Arial" w:hAnsi="Arial" w:cs="Arial"/>
          <w:sz w:val="24"/>
          <w:szCs w:val="24"/>
        </w:rPr>
        <w:t xml:space="preserve">National Health Service (2019 </w:t>
      </w:r>
      <w:proofErr w:type="spellStart"/>
      <w:r>
        <w:rPr>
          <w:rFonts w:ascii="Arial" w:hAnsi="Arial" w:cs="Arial"/>
          <w:sz w:val="24"/>
          <w:szCs w:val="24"/>
        </w:rPr>
        <w:t>i</w:t>
      </w:r>
      <w:proofErr w:type="spellEnd"/>
      <w:r>
        <w:rPr>
          <w:rFonts w:ascii="Arial" w:hAnsi="Arial" w:cs="Arial"/>
          <w:sz w:val="24"/>
          <w:szCs w:val="24"/>
        </w:rPr>
        <w:t xml:space="preserve">) </w:t>
      </w:r>
      <w:r w:rsidRPr="006B7B02">
        <w:rPr>
          <w:rFonts w:ascii="Arial" w:hAnsi="Arial" w:cs="Arial"/>
          <w:i/>
          <w:iCs/>
          <w:sz w:val="24"/>
          <w:szCs w:val="24"/>
        </w:rPr>
        <w:t>“How to get diagnosed</w:t>
      </w:r>
      <w:r>
        <w:rPr>
          <w:rFonts w:ascii="Arial" w:hAnsi="Arial" w:cs="Arial"/>
          <w:sz w:val="24"/>
          <w:szCs w:val="24"/>
        </w:rPr>
        <w:t xml:space="preserve">” [online] Available at: </w:t>
      </w:r>
      <w:hyperlink r:id="rId24" w:history="1">
        <w:r w:rsidRPr="002E7C26">
          <w:rPr>
            <w:rStyle w:val="Hyperlink"/>
            <w:rFonts w:ascii="Arial" w:hAnsi="Arial" w:cs="Arial"/>
            <w:sz w:val="24"/>
            <w:szCs w:val="24"/>
          </w:rPr>
          <w:t>https://www.nhs.uk/conditions/autism/getting-diagnosed/how-to-get-diagnosed/</w:t>
        </w:r>
      </w:hyperlink>
      <w:r>
        <w:rPr>
          <w:rFonts w:ascii="Arial" w:hAnsi="Arial" w:cs="Arial"/>
          <w:sz w:val="24"/>
          <w:szCs w:val="24"/>
        </w:rPr>
        <w:t xml:space="preserve"> (Accessed: 02/04/2021)</w:t>
      </w:r>
    </w:p>
    <w:p w14:paraId="50984728" w14:textId="31BDF962" w:rsidR="00434123" w:rsidRDefault="00BE72AA" w:rsidP="00583FEF">
      <w:pPr>
        <w:rPr>
          <w:rFonts w:ascii="Arial" w:hAnsi="Arial" w:cs="Arial"/>
          <w:sz w:val="24"/>
          <w:szCs w:val="24"/>
        </w:rPr>
      </w:pPr>
      <w:r>
        <w:rPr>
          <w:rFonts w:ascii="Arial" w:hAnsi="Arial" w:cs="Arial"/>
          <w:sz w:val="24"/>
          <w:szCs w:val="24"/>
        </w:rPr>
        <w:t>National Health Service (</w:t>
      </w:r>
      <w:r w:rsidR="00434123">
        <w:rPr>
          <w:rFonts w:ascii="Arial" w:hAnsi="Arial" w:cs="Arial"/>
          <w:sz w:val="24"/>
          <w:szCs w:val="24"/>
        </w:rPr>
        <w:t xml:space="preserve">2020) </w:t>
      </w:r>
      <w:r w:rsidR="00434123" w:rsidRPr="009961EA">
        <w:rPr>
          <w:rFonts w:ascii="Arial" w:hAnsi="Arial" w:cs="Arial"/>
          <w:i/>
          <w:iCs/>
          <w:sz w:val="24"/>
          <w:szCs w:val="24"/>
        </w:rPr>
        <w:t xml:space="preserve">“Panic Disorder” </w:t>
      </w:r>
      <w:r w:rsidR="00434123">
        <w:rPr>
          <w:rFonts w:ascii="Arial" w:hAnsi="Arial" w:cs="Arial"/>
          <w:sz w:val="24"/>
          <w:szCs w:val="24"/>
        </w:rPr>
        <w:t xml:space="preserve">[online] Available at: </w:t>
      </w:r>
      <w:hyperlink r:id="rId25" w:history="1">
        <w:r w:rsidR="00434123" w:rsidRPr="002968DC">
          <w:rPr>
            <w:rStyle w:val="Hyperlink"/>
            <w:rFonts w:ascii="Arial" w:hAnsi="Arial" w:cs="Arial"/>
            <w:sz w:val="24"/>
            <w:szCs w:val="24"/>
          </w:rPr>
          <w:t>https://www.nhs.uk/mental-health/conditions/panic-disorder/</w:t>
        </w:r>
      </w:hyperlink>
      <w:r w:rsidR="00434123">
        <w:rPr>
          <w:rFonts w:ascii="Arial" w:hAnsi="Arial" w:cs="Arial"/>
          <w:sz w:val="24"/>
          <w:szCs w:val="24"/>
        </w:rPr>
        <w:t xml:space="preserve"> (Accessed: 03/04/2021)</w:t>
      </w:r>
    </w:p>
    <w:p w14:paraId="36926385" w14:textId="77777777" w:rsidR="006B7B02" w:rsidRDefault="006B7B02" w:rsidP="00583FEF">
      <w:pPr>
        <w:rPr>
          <w:rFonts w:ascii="Arial" w:hAnsi="Arial" w:cs="Arial"/>
          <w:sz w:val="24"/>
          <w:szCs w:val="24"/>
        </w:rPr>
      </w:pPr>
      <w:r>
        <w:rPr>
          <w:rFonts w:ascii="Arial" w:hAnsi="Arial" w:cs="Arial"/>
          <w:sz w:val="24"/>
          <w:szCs w:val="24"/>
        </w:rPr>
        <w:t xml:space="preserve">National Health Service (2019 j) </w:t>
      </w:r>
      <w:r w:rsidRPr="006B7B02">
        <w:rPr>
          <w:rFonts w:ascii="Arial" w:hAnsi="Arial" w:cs="Arial"/>
          <w:i/>
          <w:iCs/>
          <w:sz w:val="24"/>
          <w:szCs w:val="24"/>
        </w:rPr>
        <w:t>“What happens during an autism assessment”</w:t>
      </w:r>
      <w:r>
        <w:rPr>
          <w:rFonts w:ascii="Arial" w:hAnsi="Arial" w:cs="Arial"/>
          <w:sz w:val="24"/>
          <w:szCs w:val="24"/>
        </w:rPr>
        <w:t xml:space="preserve"> [online] Available at: </w:t>
      </w:r>
      <w:hyperlink r:id="rId26" w:history="1">
        <w:r w:rsidRPr="002E7C26">
          <w:rPr>
            <w:rStyle w:val="Hyperlink"/>
            <w:rFonts w:ascii="Arial" w:hAnsi="Arial" w:cs="Arial"/>
            <w:sz w:val="24"/>
            <w:szCs w:val="24"/>
          </w:rPr>
          <w:t>https://www.nhs.uk/conditions/autism/getting-diagnosed/assessments/</w:t>
        </w:r>
      </w:hyperlink>
      <w:r>
        <w:rPr>
          <w:rFonts w:ascii="Arial" w:hAnsi="Arial" w:cs="Arial"/>
          <w:sz w:val="24"/>
          <w:szCs w:val="24"/>
        </w:rPr>
        <w:t xml:space="preserve"> (Accessed: 02/04/2021) </w:t>
      </w:r>
    </w:p>
    <w:p w14:paraId="2900C0E1" w14:textId="77777777" w:rsidR="006B7B02" w:rsidRDefault="006B7B02" w:rsidP="00DB122F">
      <w:pPr>
        <w:rPr>
          <w:rFonts w:ascii="Arial" w:hAnsi="Arial" w:cs="Arial"/>
          <w:sz w:val="24"/>
          <w:szCs w:val="24"/>
        </w:rPr>
      </w:pPr>
      <w:r>
        <w:rPr>
          <w:rFonts w:ascii="Arial" w:hAnsi="Arial" w:cs="Arial"/>
          <w:sz w:val="24"/>
          <w:szCs w:val="24"/>
        </w:rPr>
        <w:t xml:space="preserve">National Health Service (2020c) </w:t>
      </w:r>
      <w:r w:rsidRPr="00565E31">
        <w:rPr>
          <w:rFonts w:ascii="Arial" w:hAnsi="Arial" w:cs="Arial"/>
          <w:i/>
          <w:iCs/>
          <w:sz w:val="24"/>
          <w:szCs w:val="24"/>
        </w:rPr>
        <w:t>“Schizophrenia”</w:t>
      </w:r>
      <w:r>
        <w:rPr>
          <w:rFonts w:ascii="Arial" w:hAnsi="Arial" w:cs="Arial"/>
          <w:sz w:val="24"/>
          <w:szCs w:val="24"/>
        </w:rPr>
        <w:t xml:space="preserve"> [online] Available at: </w:t>
      </w:r>
      <w:hyperlink r:id="rId27" w:anchor="treatment" w:history="1">
        <w:r w:rsidRPr="002E7C26">
          <w:rPr>
            <w:rStyle w:val="Hyperlink"/>
            <w:rFonts w:ascii="Arial" w:hAnsi="Arial" w:cs="Arial"/>
            <w:sz w:val="24"/>
            <w:szCs w:val="24"/>
          </w:rPr>
          <w:t>https://www.nhsinform.scot/illnesses-and-conditions/mental-health/schizophrenia#treatment</w:t>
        </w:r>
      </w:hyperlink>
      <w:r>
        <w:rPr>
          <w:rFonts w:ascii="Arial" w:hAnsi="Arial" w:cs="Arial"/>
          <w:sz w:val="24"/>
          <w:szCs w:val="24"/>
        </w:rPr>
        <w:t xml:space="preserve"> (Accessed: 29/03/2021) </w:t>
      </w:r>
    </w:p>
    <w:p w14:paraId="1CF4503B" w14:textId="77777777" w:rsidR="006B7B02" w:rsidRDefault="006B7B02" w:rsidP="00DB122F">
      <w:pPr>
        <w:rPr>
          <w:rFonts w:ascii="Arial" w:hAnsi="Arial" w:cs="Arial"/>
          <w:sz w:val="24"/>
          <w:szCs w:val="24"/>
        </w:rPr>
      </w:pPr>
      <w:r>
        <w:rPr>
          <w:rFonts w:ascii="Arial" w:hAnsi="Arial" w:cs="Arial"/>
          <w:sz w:val="24"/>
          <w:szCs w:val="24"/>
        </w:rPr>
        <w:t>National Health Services (2018d) “</w:t>
      </w:r>
      <w:r w:rsidRPr="00565E31">
        <w:rPr>
          <w:rFonts w:ascii="Arial" w:hAnsi="Arial" w:cs="Arial"/>
          <w:i/>
          <w:iCs/>
          <w:sz w:val="24"/>
          <w:szCs w:val="24"/>
        </w:rPr>
        <w:t>Overview- Generalised anxiety disorder in adults</w:t>
      </w:r>
      <w:r>
        <w:rPr>
          <w:rFonts w:ascii="Arial" w:hAnsi="Arial" w:cs="Arial"/>
          <w:sz w:val="24"/>
          <w:szCs w:val="24"/>
        </w:rPr>
        <w:t xml:space="preserve">” [online] Available at: </w:t>
      </w:r>
      <w:hyperlink r:id="rId28" w:history="1">
        <w:r w:rsidRPr="002E7C26">
          <w:rPr>
            <w:rStyle w:val="Hyperlink"/>
            <w:rFonts w:ascii="Arial" w:hAnsi="Arial" w:cs="Arial"/>
            <w:sz w:val="24"/>
            <w:szCs w:val="24"/>
          </w:rPr>
          <w:t>https://www.nhs.uk/mental-health/conditions/generalised-anxiety-disorder/overview/</w:t>
        </w:r>
      </w:hyperlink>
      <w:r>
        <w:rPr>
          <w:rFonts w:ascii="Arial" w:hAnsi="Arial" w:cs="Arial"/>
          <w:sz w:val="24"/>
          <w:szCs w:val="24"/>
        </w:rPr>
        <w:t xml:space="preserve"> (Accessed: 29/03/2021)</w:t>
      </w:r>
    </w:p>
    <w:p w14:paraId="63B6AEC3" w14:textId="77777777" w:rsidR="006B7B02" w:rsidRDefault="006B7B02" w:rsidP="00DB122F">
      <w:pPr>
        <w:rPr>
          <w:rFonts w:ascii="Arial" w:hAnsi="Arial" w:cs="Arial"/>
          <w:sz w:val="24"/>
          <w:szCs w:val="24"/>
        </w:rPr>
      </w:pPr>
      <w:r>
        <w:rPr>
          <w:rFonts w:ascii="Arial" w:hAnsi="Arial" w:cs="Arial"/>
          <w:sz w:val="24"/>
          <w:szCs w:val="24"/>
        </w:rPr>
        <w:t xml:space="preserve">National Health Services (2018e) </w:t>
      </w:r>
      <w:r w:rsidRPr="00565E31">
        <w:rPr>
          <w:rFonts w:ascii="Arial" w:hAnsi="Arial" w:cs="Arial"/>
          <w:i/>
          <w:iCs/>
          <w:sz w:val="24"/>
          <w:szCs w:val="24"/>
        </w:rPr>
        <w:t>“Treatment- Generalised anxiety disorder in adults”</w:t>
      </w:r>
      <w:r>
        <w:rPr>
          <w:rFonts w:ascii="Arial" w:hAnsi="Arial" w:cs="Arial"/>
          <w:sz w:val="24"/>
          <w:szCs w:val="24"/>
        </w:rPr>
        <w:t xml:space="preserve"> [online] Available at: </w:t>
      </w:r>
      <w:hyperlink r:id="rId29" w:history="1">
        <w:r w:rsidRPr="002E7C26">
          <w:rPr>
            <w:rStyle w:val="Hyperlink"/>
            <w:rFonts w:ascii="Arial" w:hAnsi="Arial" w:cs="Arial"/>
            <w:sz w:val="24"/>
            <w:szCs w:val="24"/>
          </w:rPr>
          <w:t>https://www.nhs.uk/mental-health/conditions/generalised-anxiety-disorder/treatment/</w:t>
        </w:r>
      </w:hyperlink>
      <w:r>
        <w:rPr>
          <w:rFonts w:ascii="Arial" w:hAnsi="Arial" w:cs="Arial"/>
          <w:sz w:val="24"/>
          <w:szCs w:val="24"/>
        </w:rPr>
        <w:t xml:space="preserve"> (Accessed: 29/03/2021)</w:t>
      </w:r>
    </w:p>
    <w:p w14:paraId="725B6C0B" w14:textId="77777777" w:rsidR="006B7B02" w:rsidRDefault="006B7B02" w:rsidP="00DB122F">
      <w:pPr>
        <w:rPr>
          <w:rFonts w:ascii="Arial" w:hAnsi="Arial" w:cs="Arial"/>
          <w:sz w:val="24"/>
          <w:szCs w:val="24"/>
        </w:rPr>
      </w:pPr>
      <w:r w:rsidRPr="00B307E7">
        <w:rPr>
          <w:rFonts w:ascii="Arial" w:hAnsi="Arial" w:cs="Arial"/>
          <w:sz w:val="24"/>
          <w:szCs w:val="24"/>
        </w:rPr>
        <w:t xml:space="preserve">National Health Services(2019f) </w:t>
      </w:r>
      <w:r w:rsidRPr="00565E31">
        <w:rPr>
          <w:rFonts w:ascii="Arial" w:hAnsi="Arial" w:cs="Arial"/>
          <w:i/>
          <w:iCs/>
          <w:sz w:val="24"/>
          <w:szCs w:val="24"/>
        </w:rPr>
        <w:t xml:space="preserve">“What is autism? Autistic people may act in a different way to other people </w:t>
      </w:r>
      <w:r w:rsidRPr="00B307E7">
        <w:rPr>
          <w:rFonts w:ascii="Arial" w:hAnsi="Arial" w:cs="Arial"/>
          <w:sz w:val="24"/>
          <w:szCs w:val="24"/>
        </w:rPr>
        <w:t xml:space="preserve">“[online] Available at: </w:t>
      </w:r>
      <w:hyperlink r:id="rId30" w:history="1">
        <w:r w:rsidRPr="00B307E7">
          <w:rPr>
            <w:rStyle w:val="Hyperlink"/>
            <w:rFonts w:ascii="Arial" w:hAnsi="Arial" w:cs="Arial"/>
            <w:sz w:val="24"/>
            <w:szCs w:val="24"/>
          </w:rPr>
          <w:t>https://www.nhs.uk/conditions/autism/what-is-autism/</w:t>
        </w:r>
      </w:hyperlink>
      <w:r w:rsidRPr="00B307E7">
        <w:rPr>
          <w:rFonts w:ascii="Arial" w:hAnsi="Arial" w:cs="Arial"/>
          <w:sz w:val="24"/>
          <w:szCs w:val="24"/>
        </w:rPr>
        <w:t xml:space="preserve"> (Accessed:29/03/2021)</w:t>
      </w:r>
    </w:p>
    <w:p w14:paraId="384CCFD7" w14:textId="77777777" w:rsidR="006B7B02" w:rsidRDefault="006B7B02" w:rsidP="00DB122F">
      <w:pPr>
        <w:rPr>
          <w:rFonts w:ascii="Arial" w:hAnsi="Arial" w:cs="Arial"/>
          <w:sz w:val="24"/>
          <w:szCs w:val="24"/>
        </w:rPr>
      </w:pPr>
      <w:r>
        <w:rPr>
          <w:rFonts w:ascii="Arial" w:hAnsi="Arial" w:cs="Arial"/>
          <w:sz w:val="24"/>
          <w:szCs w:val="24"/>
        </w:rPr>
        <w:t>National Institute for Health and Care Excellence (2013)</w:t>
      </w:r>
      <w:r w:rsidRPr="006B7B02">
        <w:rPr>
          <w:rFonts w:ascii="Arial" w:hAnsi="Arial" w:cs="Arial"/>
          <w:i/>
          <w:iCs/>
          <w:sz w:val="24"/>
          <w:szCs w:val="24"/>
        </w:rPr>
        <w:t xml:space="preserve"> “Autism spectrum disorder in under 19s: support and management”</w:t>
      </w:r>
      <w:r>
        <w:rPr>
          <w:rFonts w:ascii="Arial" w:hAnsi="Arial" w:cs="Arial"/>
          <w:sz w:val="24"/>
          <w:szCs w:val="24"/>
        </w:rPr>
        <w:t xml:space="preserve"> [online] Available at: </w:t>
      </w:r>
      <w:hyperlink r:id="rId31" w:history="1">
        <w:r w:rsidRPr="002E7C26">
          <w:rPr>
            <w:rStyle w:val="Hyperlink"/>
            <w:rFonts w:ascii="Arial" w:hAnsi="Arial" w:cs="Arial"/>
            <w:sz w:val="24"/>
            <w:szCs w:val="24"/>
          </w:rPr>
          <w:t>https://www.nice.org.uk/guidance/cg170/chapter/1-recommendations</w:t>
        </w:r>
      </w:hyperlink>
      <w:r>
        <w:rPr>
          <w:rFonts w:ascii="Arial" w:hAnsi="Arial" w:cs="Arial"/>
          <w:sz w:val="24"/>
          <w:szCs w:val="24"/>
        </w:rPr>
        <w:t xml:space="preserve"> (Accessed: 01/04/2021) </w:t>
      </w:r>
    </w:p>
    <w:p w14:paraId="75CE5008" w14:textId="77777777" w:rsidR="006B7B02" w:rsidRDefault="006B7B02" w:rsidP="00DB122F">
      <w:pPr>
        <w:rPr>
          <w:rFonts w:ascii="Arial" w:hAnsi="Arial" w:cs="Arial"/>
          <w:sz w:val="24"/>
          <w:szCs w:val="24"/>
        </w:rPr>
      </w:pPr>
      <w:r>
        <w:rPr>
          <w:rFonts w:ascii="Arial" w:hAnsi="Arial" w:cs="Arial"/>
          <w:sz w:val="24"/>
          <w:szCs w:val="24"/>
        </w:rPr>
        <w:t xml:space="preserve">National Institute for Health and Care Excellence (2014) </w:t>
      </w:r>
      <w:r w:rsidRPr="00851AE8">
        <w:rPr>
          <w:rFonts w:ascii="Arial" w:hAnsi="Arial" w:cs="Arial"/>
          <w:i/>
          <w:iCs/>
          <w:sz w:val="24"/>
          <w:szCs w:val="24"/>
        </w:rPr>
        <w:t>“Psychosis and schizophrenia in adults: prevention and management</w:t>
      </w:r>
      <w:r>
        <w:rPr>
          <w:rFonts w:ascii="Arial" w:hAnsi="Arial" w:cs="Arial"/>
          <w:sz w:val="24"/>
          <w:szCs w:val="24"/>
        </w:rPr>
        <w:t xml:space="preserve">” [online] Available at: </w:t>
      </w:r>
      <w:hyperlink r:id="rId32" w:history="1">
        <w:r w:rsidRPr="002E7C26">
          <w:rPr>
            <w:rStyle w:val="Hyperlink"/>
            <w:rFonts w:ascii="Arial" w:hAnsi="Arial" w:cs="Arial"/>
            <w:sz w:val="24"/>
            <w:szCs w:val="24"/>
          </w:rPr>
          <w:t>https://www.nice.org.uk/guidance/cg178/chapter/1-Recommendations</w:t>
        </w:r>
      </w:hyperlink>
      <w:r>
        <w:rPr>
          <w:rFonts w:ascii="Arial" w:hAnsi="Arial" w:cs="Arial"/>
          <w:sz w:val="24"/>
          <w:szCs w:val="24"/>
        </w:rPr>
        <w:t xml:space="preserve"> (Accessed: 30/03/2021)</w:t>
      </w:r>
    </w:p>
    <w:p w14:paraId="06E13673" w14:textId="77777777" w:rsidR="006B7B02" w:rsidRPr="00322C7A" w:rsidRDefault="006B7B02" w:rsidP="00583FEF">
      <w:pPr>
        <w:rPr>
          <w:rFonts w:ascii="Arial" w:hAnsi="Arial" w:cs="Arial"/>
          <w:sz w:val="24"/>
          <w:szCs w:val="24"/>
        </w:rPr>
      </w:pPr>
      <w:r>
        <w:rPr>
          <w:rFonts w:ascii="Arial" w:hAnsi="Arial" w:cs="Arial"/>
          <w:sz w:val="24"/>
          <w:szCs w:val="24"/>
        </w:rPr>
        <w:t xml:space="preserve">National Institute for Health and Care Excellence (2016) </w:t>
      </w:r>
      <w:r w:rsidRPr="006B7B02">
        <w:rPr>
          <w:rFonts w:ascii="Arial" w:hAnsi="Arial" w:cs="Arial"/>
          <w:i/>
          <w:iCs/>
          <w:sz w:val="24"/>
          <w:szCs w:val="24"/>
        </w:rPr>
        <w:t>“Autism spectrum disorder in adults: diagnosis and management”</w:t>
      </w:r>
      <w:r>
        <w:rPr>
          <w:rFonts w:ascii="Arial" w:hAnsi="Arial" w:cs="Arial"/>
          <w:sz w:val="24"/>
          <w:szCs w:val="24"/>
        </w:rPr>
        <w:t xml:space="preserve"> [online] Available at: </w:t>
      </w:r>
      <w:hyperlink r:id="rId33" w:history="1">
        <w:r w:rsidRPr="002E7C26">
          <w:rPr>
            <w:rStyle w:val="Hyperlink"/>
            <w:rFonts w:ascii="Arial" w:hAnsi="Arial" w:cs="Arial"/>
            <w:sz w:val="24"/>
            <w:szCs w:val="24"/>
          </w:rPr>
          <w:t>https://www.nice.org.uk/guidance/cg142</w:t>
        </w:r>
      </w:hyperlink>
      <w:r>
        <w:rPr>
          <w:rFonts w:ascii="Arial" w:hAnsi="Arial" w:cs="Arial"/>
          <w:sz w:val="24"/>
          <w:szCs w:val="24"/>
        </w:rPr>
        <w:t xml:space="preserve"> (Accessed: 02/04/2021)</w:t>
      </w:r>
    </w:p>
    <w:p w14:paraId="08F290DA" w14:textId="77777777" w:rsidR="006B7B02" w:rsidRDefault="006B7B02" w:rsidP="00583FEF">
      <w:pPr>
        <w:rPr>
          <w:rFonts w:ascii="Arial" w:hAnsi="Arial" w:cs="Arial"/>
          <w:sz w:val="24"/>
          <w:szCs w:val="24"/>
        </w:rPr>
      </w:pPr>
      <w:r>
        <w:rPr>
          <w:rFonts w:ascii="Arial" w:hAnsi="Arial" w:cs="Arial"/>
          <w:sz w:val="24"/>
          <w:szCs w:val="24"/>
        </w:rPr>
        <w:t xml:space="preserve">National Institute for Health and Care Excellence (2020) </w:t>
      </w:r>
      <w:r w:rsidRPr="006B7B02">
        <w:rPr>
          <w:rFonts w:ascii="Arial" w:hAnsi="Arial" w:cs="Arial"/>
          <w:i/>
          <w:iCs/>
          <w:sz w:val="24"/>
          <w:szCs w:val="24"/>
        </w:rPr>
        <w:t>“What monitoring is required?”</w:t>
      </w:r>
      <w:r>
        <w:rPr>
          <w:rFonts w:ascii="Arial" w:hAnsi="Arial" w:cs="Arial"/>
          <w:sz w:val="24"/>
          <w:szCs w:val="24"/>
        </w:rPr>
        <w:t xml:space="preserve"> [online] Available at: </w:t>
      </w:r>
      <w:hyperlink r:id="rId34" w:history="1">
        <w:r w:rsidRPr="002E7C26">
          <w:rPr>
            <w:rStyle w:val="Hyperlink"/>
            <w:rFonts w:ascii="Arial" w:hAnsi="Arial" w:cs="Arial"/>
            <w:sz w:val="24"/>
            <w:szCs w:val="24"/>
          </w:rPr>
          <w:t>https://cks.nice.org.uk/topics/psychosis-schizophrenia/prescribing-information/monitoring/</w:t>
        </w:r>
      </w:hyperlink>
      <w:r>
        <w:rPr>
          <w:rFonts w:ascii="Arial" w:hAnsi="Arial" w:cs="Arial"/>
          <w:sz w:val="24"/>
          <w:szCs w:val="24"/>
        </w:rPr>
        <w:t xml:space="preserve"> (Accessed: 02/04/2021)</w:t>
      </w:r>
    </w:p>
    <w:p w14:paraId="5CABC213" w14:textId="77777777" w:rsidR="006B7B02" w:rsidRDefault="006B7B02" w:rsidP="00DB122F">
      <w:pPr>
        <w:rPr>
          <w:rFonts w:ascii="Arial" w:hAnsi="Arial" w:cs="Arial"/>
          <w:sz w:val="24"/>
          <w:szCs w:val="24"/>
        </w:rPr>
      </w:pPr>
      <w:r>
        <w:rPr>
          <w:rFonts w:ascii="Arial" w:hAnsi="Arial" w:cs="Arial"/>
          <w:sz w:val="24"/>
          <w:szCs w:val="24"/>
        </w:rPr>
        <w:lastRenderedPageBreak/>
        <w:t xml:space="preserve">National Institute of Child Health and Development (2017 a) </w:t>
      </w:r>
      <w:r w:rsidRPr="00226BBA">
        <w:rPr>
          <w:rFonts w:ascii="Arial" w:hAnsi="Arial" w:cs="Arial"/>
          <w:i/>
          <w:iCs/>
          <w:sz w:val="24"/>
          <w:szCs w:val="24"/>
        </w:rPr>
        <w:t>“What are the treatments for autism?”</w:t>
      </w:r>
      <w:r>
        <w:rPr>
          <w:rFonts w:ascii="Arial" w:hAnsi="Arial" w:cs="Arial"/>
          <w:sz w:val="24"/>
          <w:szCs w:val="24"/>
        </w:rPr>
        <w:t xml:space="preserve"> [online] Available at: </w:t>
      </w:r>
      <w:hyperlink r:id="rId35" w:history="1">
        <w:r w:rsidRPr="002E7C26">
          <w:rPr>
            <w:rStyle w:val="Hyperlink"/>
            <w:rFonts w:ascii="Arial" w:hAnsi="Arial" w:cs="Arial"/>
            <w:sz w:val="24"/>
            <w:szCs w:val="24"/>
          </w:rPr>
          <w:t>https://www.nichd.nih.gov/health/topics/autism/conditioninfo/treatments</w:t>
        </w:r>
      </w:hyperlink>
      <w:r>
        <w:rPr>
          <w:rFonts w:ascii="Arial" w:hAnsi="Arial" w:cs="Arial"/>
          <w:sz w:val="24"/>
          <w:szCs w:val="24"/>
        </w:rPr>
        <w:t xml:space="preserve"> (Accessed: 30/03/2021) </w:t>
      </w:r>
    </w:p>
    <w:p w14:paraId="44414CA9" w14:textId="77777777" w:rsidR="006B7B02" w:rsidRDefault="006B7B02" w:rsidP="00DB122F">
      <w:pPr>
        <w:rPr>
          <w:rFonts w:ascii="Arial" w:hAnsi="Arial" w:cs="Arial"/>
          <w:sz w:val="24"/>
          <w:szCs w:val="24"/>
        </w:rPr>
      </w:pPr>
      <w:r>
        <w:rPr>
          <w:rFonts w:ascii="Arial" w:hAnsi="Arial" w:cs="Arial"/>
          <w:sz w:val="24"/>
          <w:szCs w:val="24"/>
        </w:rPr>
        <w:t xml:space="preserve">National Institute of Child Health and Development (2017 b) </w:t>
      </w:r>
      <w:r w:rsidRPr="00226BBA">
        <w:rPr>
          <w:rFonts w:ascii="Arial" w:hAnsi="Arial" w:cs="Arial"/>
          <w:i/>
          <w:iCs/>
          <w:sz w:val="24"/>
          <w:szCs w:val="24"/>
        </w:rPr>
        <w:t>“Behavioural Management Therapy for Autism”</w:t>
      </w:r>
      <w:r>
        <w:rPr>
          <w:rFonts w:ascii="Arial" w:hAnsi="Arial" w:cs="Arial"/>
          <w:sz w:val="24"/>
          <w:szCs w:val="24"/>
        </w:rPr>
        <w:t xml:space="preserve"> [online] Available at: </w:t>
      </w:r>
      <w:hyperlink r:id="rId36" w:history="1">
        <w:r w:rsidRPr="002E7C26">
          <w:rPr>
            <w:rStyle w:val="Hyperlink"/>
            <w:rFonts w:ascii="Arial" w:hAnsi="Arial" w:cs="Arial"/>
            <w:sz w:val="24"/>
            <w:szCs w:val="24"/>
          </w:rPr>
          <w:t>https://www.nichd.nih.gov/health/topics/autism/conditioninfo/treatments/behavioral-management</w:t>
        </w:r>
      </w:hyperlink>
      <w:r>
        <w:rPr>
          <w:rFonts w:ascii="Arial" w:hAnsi="Arial" w:cs="Arial"/>
          <w:sz w:val="24"/>
          <w:szCs w:val="24"/>
        </w:rPr>
        <w:t xml:space="preserve"> (Accessed: 30/03/2021) </w:t>
      </w:r>
    </w:p>
    <w:p w14:paraId="1826CF9B" w14:textId="77777777" w:rsidR="006B7B02" w:rsidRDefault="006B7B02" w:rsidP="00DB122F">
      <w:pPr>
        <w:rPr>
          <w:rFonts w:ascii="Arial" w:hAnsi="Arial" w:cs="Arial"/>
          <w:sz w:val="24"/>
          <w:szCs w:val="24"/>
        </w:rPr>
      </w:pPr>
      <w:r>
        <w:rPr>
          <w:rFonts w:ascii="Arial" w:hAnsi="Arial" w:cs="Arial"/>
          <w:sz w:val="24"/>
          <w:szCs w:val="24"/>
        </w:rPr>
        <w:t xml:space="preserve">National Institute of Child Health and Development (2017 c) </w:t>
      </w:r>
      <w:r w:rsidRPr="00226BBA">
        <w:rPr>
          <w:rFonts w:ascii="Arial" w:hAnsi="Arial" w:cs="Arial"/>
          <w:i/>
          <w:iCs/>
          <w:sz w:val="24"/>
          <w:szCs w:val="24"/>
        </w:rPr>
        <w:t>“Early intervention for Autism”</w:t>
      </w:r>
      <w:r>
        <w:rPr>
          <w:rFonts w:ascii="Arial" w:hAnsi="Arial" w:cs="Arial"/>
          <w:sz w:val="24"/>
          <w:szCs w:val="24"/>
        </w:rPr>
        <w:t xml:space="preserve"> [online] Available at: </w:t>
      </w:r>
      <w:hyperlink r:id="rId37" w:history="1">
        <w:r w:rsidRPr="002E7C26">
          <w:rPr>
            <w:rStyle w:val="Hyperlink"/>
            <w:rFonts w:ascii="Arial" w:hAnsi="Arial" w:cs="Arial"/>
            <w:sz w:val="24"/>
            <w:szCs w:val="24"/>
          </w:rPr>
          <w:t>https://www.nichd.nih.gov/health/topics/autism/conditioninfo/treatments/early-intervention</w:t>
        </w:r>
      </w:hyperlink>
      <w:r>
        <w:rPr>
          <w:rFonts w:ascii="Arial" w:hAnsi="Arial" w:cs="Arial"/>
          <w:sz w:val="24"/>
          <w:szCs w:val="24"/>
        </w:rPr>
        <w:t xml:space="preserve"> (Accessed: 30/03/2021)</w:t>
      </w:r>
    </w:p>
    <w:p w14:paraId="23F7297A" w14:textId="77777777" w:rsidR="006B7B02" w:rsidRDefault="006B7B02" w:rsidP="00DB122F">
      <w:pPr>
        <w:rPr>
          <w:rFonts w:ascii="Arial" w:hAnsi="Arial" w:cs="Arial"/>
          <w:sz w:val="24"/>
          <w:szCs w:val="24"/>
        </w:rPr>
      </w:pPr>
      <w:r>
        <w:rPr>
          <w:rFonts w:ascii="Arial" w:hAnsi="Arial" w:cs="Arial"/>
          <w:sz w:val="24"/>
          <w:szCs w:val="24"/>
        </w:rPr>
        <w:t>National Institute of Environmental Health Sciences (2021</w:t>
      </w:r>
      <w:r w:rsidRPr="006B7B02">
        <w:rPr>
          <w:rFonts w:ascii="Arial" w:hAnsi="Arial" w:cs="Arial"/>
          <w:i/>
          <w:iCs/>
          <w:sz w:val="24"/>
          <w:szCs w:val="24"/>
        </w:rPr>
        <w:t>) “Autism”</w:t>
      </w:r>
      <w:r>
        <w:rPr>
          <w:rFonts w:ascii="Arial" w:hAnsi="Arial" w:cs="Arial"/>
          <w:sz w:val="24"/>
          <w:szCs w:val="24"/>
        </w:rPr>
        <w:t xml:space="preserve"> [online] Available at: </w:t>
      </w:r>
      <w:hyperlink r:id="rId38" w:history="1">
        <w:r w:rsidRPr="002E7C26">
          <w:rPr>
            <w:rStyle w:val="Hyperlink"/>
            <w:rFonts w:ascii="Arial" w:hAnsi="Arial" w:cs="Arial"/>
            <w:sz w:val="24"/>
            <w:szCs w:val="24"/>
          </w:rPr>
          <w:t>https://www.niehs.nih.gov/health/topics/conditions/autism/</w:t>
        </w:r>
      </w:hyperlink>
      <w:r>
        <w:rPr>
          <w:rFonts w:ascii="Arial" w:hAnsi="Arial" w:cs="Arial"/>
          <w:sz w:val="24"/>
          <w:szCs w:val="24"/>
        </w:rPr>
        <w:t xml:space="preserve"> (Accessed: 30/03/2021) </w:t>
      </w:r>
    </w:p>
    <w:p w14:paraId="5BFF01B0" w14:textId="77777777" w:rsidR="006B7B02" w:rsidRDefault="006B7B02" w:rsidP="00DB122F">
      <w:pPr>
        <w:rPr>
          <w:rFonts w:ascii="Arial" w:hAnsi="Arial" w:cs="Arial"/>
          <w:sz w:val="24"/>
          <w:szCs w:val="24"/>
        </w:rPr>
      </w:pPr>
      <w:r>
        <w:rPr>
          <w:rFonts w:ascii="Arial" w:hAnsi="Arial" w:cs="Arial"/>
          <w:sz w:val="24"/>
          <w:szCs w:val="24"/>
        </w:rPr>
        <w:t>Word Health Organization, (2019a</w:t>
      </w:r>
      <w:r w:rsidRPr="00176D96">
        <w:rPr>
          <w:rFonts w:ascii="Arial" w:hAnsi="Arial" w:cs="Arial"/>
          <w:i/>
          <w:iCs/>
          <w:sz w:val="24"/>
          <w:szCs w:val="24"/>
        </w:rPr>
        <w:t>)” F41, General anxiety</w:t>
      </w:r>
      <w:r>
        <w:rPr>
          <w:rFonts w:ascii="Arial" w:hAnsi="Arial" w:cs="Arial"/>
          <w:sz w:val="24"/>
          <w:szCs w:val="24"/>
        </w:rPr>
        <w:t xml:space="preserve"> “ ICD-10, Version :2019 [online] Chapter 5 Available at </w:t>
      </w:r>
      <w:hyperlink r:id="rId39" w:anchor="/F84" w:history="1">
        <w:r w:rsidRPr="002E7C26">
          <w:rPr>
            <w:rStyle w:val="Hyperlink"/>
            <w:rFonts w:ascii="Arial" w:hAnsi="Arial" w:cs="Arial"/>
            <w:sz w:val="24"/>
            <w:szCs w:val="24"/>
          </w:rPr>
          <w:t>https://icd.who.int/browse10/2019/en#/F84</w:t>
        </w:r>
      </w:hyperlink>
      <w:r>
        <w:rPr>
          <w:rFonts w:ascii="Arial" w:hAnsi="Arial" w:cs="Arial"/>
          <w:sz w:val="24"/>
          <w:szCs w:val="24"/>
        </w:rPr>
        <w:t xml:space="preserve"> (Accessed :28/03/2021). </w:t>
      </w:r>
    </w:p>
    <w:p w14:paraId="60F0AB01" w14:textId="77777777" w:rsidR="006B7B02" w:rsidRDefault="006B7B02" w:rsidP="00583FEF">
      <w:pPr>
        <w:rPr>
          <w:rFonts w:ascii="Arial" w:hAnsi="Arial" w:cs="Arial"/>
          <w:sz w:val="24"/>
          <w:szCs w:val="24"/>
        </w:rPr>
      </w:pPr>
      <w:r>
        <w:rPr>
          <w:rFonts w:ascii="Arial" w:hAnsi="Arial" w:cs="Arial"/>
          <w:sz w:val="24"/>
          <w:szCs w:val="24"/>
        </w:rPr>
        <w:t xml:space="preserve">World Health Organisation (2010 a) </w:t>
      </w:r>
      <w:r w:rsidRPr="006B7B02">
        <w:rPr>
          <w:rFonts w:ascii="Arial" w:hAnsi="Arial" w:cs="Arial"/>
          <w:i/>
          <w:iCs/>
          <w:sz w:val="24"/>
          <w:szCs w:val="24"/>
        </w:rPr>
        <w:t>“The ICD-10 Classification of Mental and Behavioural Disorders”</w:t>
      </w:r>
      <w:r>
        <w:rPr>
          <w:rFonts w:ascii="Arial" w:hAnsi="Arial" w:cs="Arial"/>
          <w:sz w:val="24"/>
          <w:szCs w:val="24"/>
        </w:rPr>
        <w:t xml:space="preserve"> [online] Available at: </w:t>
      </w:r>
      <w:hyperlink r:id="rId40" w:history="1">
        <w:r w:rsidRPr="002E7C26">
          <w:rPr>
            <w:rStyle w:val="Hyperlink"/>
            <w:rFonts w:ascii="Arial" w:hAnsi="Arial" w:cs="Arial"/>
            <w:sz w:val="24"/>
            <w:szCs w:val="24"/>
          </w:rPr>
          <w:t>https://www.who.int/classifications/icd/en/bluebook.pdf</w:t>
        </w:r>
      </w:hyperlink>
      <w:r>
        <w:rPr>
          <w:rFonts w:ascii="Arial" w:hAnsi="Arial" w:cs="Arial"/>
          <w:sz w:val="24"/>
          <w:szCs w:val="24"/>
        </w:rPr>
        <w:t xml:space="preserve"> (Accessed: 01/04/2021)’</w:t>
      </w:r>
    </w:p>
    <w:p w14:paraId="0BDD3F0D" w14:textId="77777777" w:rsidR="006B7B02" w:rsidRDefault="006B7B02" w:rsidP="00583FEF">
      <w:pPr>
        <w:rPr>
          <w:rFonts w:ascii="Arial" w:hAnsi="Arial" w:cs="Arial"/>
          <w:sz w:val="24"/>
          <w:szCs w:val="24"/>
        </w:rPr>
      </w:pPr>
      <w:r>
        <w:rPr>
          <w:rFonts w:ascii="Arial" w:hAnsi="Arial" w:cs="Arial"/>
          <w:sz w:val="24"/>
          <w:szCs w:val="24"/>
        </w:rPr>
        <w:t xml:space="preserve">World Health Organisation (2010 b) </w:t>
      </w:r>
      <w:r w:rsidRPr="006B7B02">
        <w:rPr>
          <w:rFonts w:ascii="Arial" w:hAnsi="Arial" w:cs="Arial"/>
          <w:i/>
          <w:iCs/>
          <w:sz w:val="24"/>
          <w:szCs w:val="24"/>
        </w:rPr>
        <w:t xml:space="preserve">“The ICD-10 Classification of Mental and Behavioural Disorders” </w:t>
      </w:r>
      <w:r>
        <w:rPr>
          <w:rFonts w:ascii="Arial" w:hAnsi="Arial" w:cs="Arial"/>
          <w:sz w:val="24"/>
          <w:szCs w:val="24"/>
        </w:rPr>
        <w:t xml:space="preserve">[online] Available at: </w:t>
      </w:r>
      <w:hyperlink r:id="rId41" w:history="1">
        <w:r w:rsidRPr="002E7C26">
          <w:rPr>
            <w:rStyle w:val="Hyperlink"/>
            <w:rFonts w:ascii="Arial" w:hAnsi="Arial" w:cs="Arial"/>
            <w:sz w:val="24"/>
            <w:szCs w:val="24"/>
          </w:rPr>
          <w:t>https://www.who.int/classifications/icd/en/bluebook.pdf</w:t>
        </w:r>
      </w:hyperlink>
      <w:r>
        <w:rPr>
          <w:rFonts w:ascii="Arial" w:hAnsi="Arial" w:cs="Arial"/>
          <w:sz w:val="24"/>
          <w:szCs w:val="24"/>
        </w:rPr>
        <w:t xml:space="preserve"> (Accessed: 02/04/2021)</w:t>
      </w:r>
    </w:p>
    <w:p w14:paraId="41C88899" w14:textId="77777777" w:rsidR="006B7B02" w:rsidRDefault="006B7B02" w:rsidP="00DB122F">
      <w:pPr>
        <w:rPr>
          <w:rFonts w:ascii="Arial" w:hAnsi="Arial" w:cs="Arial"/>
          <w:sz w:val="24"/>
          <w:szCs w:val="24"/>
        </w:rPr>
      </w:pPr>
      <w:r>
        <w:rPr>
          <w:rFonts w:ascii="Arial" w:hAnsi="Arial" w:cs="Arial"/>
          <w:sz w:val="24"/>
          <w:szCs w:val="24"/>
        </w:rPr>
        <w:t xml:space="preserve">World Health Organisation (2014), </w:t>
      </w:r>
      <w:r w:rsidRPr="00C471D4">
        <w:rPr>
          <w:rFonts w:ascii="Arial" w:hAnsi="Arial" w:cs="Arial"/>
          <w:i/>
          <w:iCs/>
          <w:sz w:val="24"/>
          <w:szCs w:val="24"/>
        </w:rPr>
        <w:t>“International Statistical Classification of Diseases and Related Health Problems 10th Revision (ICD-10)”</w:t>
      </w:r>
      <w:r>
        <w:rPr>
          <w:rFonts w:ascii="Arial" w:hAnsi="Arial" w:cs="Arial"/>
          <w:sz w:val="24"/>
          <w:szCs w:val="24"/>
        </w:rPr>
        <w:t xml:space="preserve"> [online] Available at: </w:t>
      </w:r>
      <w:hyperlink r:id="rId42" w:anchor="!/F20-F29" w:history="1">
        <w:r w:rsidRPr="002E7C26">
          <w:rPr>
            <w:rStyle w:val="Hyperlink"/>
            <w:rFonts w:ascii="Arial" w:hAnsi="Arial" w:cs="Arial"/>
            <w:sz w:val="24"/>
            <w:szCs w:val="24"/>
          </w:rPr>
          <w:t>https://icd.who.int/browse10/2014/en#!/F20-F29</w:t>
        </w:r>
      </w:hyperlink>
      <w:r>
        <w:rPr>
          <w:rFonts w:ascii="Arial" w:hAnsi="Arial" w:cs="Arial"/>
          <w:sz w:val="24"/>
          <w:szCs w:val="24"/>
        </w:rPr>
        <w:t xml:space="preserve"> (Accessed: 29/03/2021)</w:t>
      </w:r>
    </w:p>
    <w:p w14:paraId="452D3C3C" w14:textId="77777777" w:rsidR="006B7B02" w:rsidRDefault="006B7B02" w:rsidP="00DB122F">
      <w:pPr>
        <w:rPr>
          <w:rFonts w:ascii="Arial" w:hAnsi="Arial" w:cs="Arial"/>
          <w:sz w:val="24"/>
          <w:szCs w:val="24"/>
        </w:rPr>
      </w:pPr>
      <w:r>
        <w:rPr>
          <w:rFonts w:ascii="Arial" w:hAnsi="Arial" w:cs="Arial"/>
          <w:sz w:val="24"/>
          <w:szCs w:val="24"/>
        </w:rPr>
        <w:t>World Health Organisation (2019), “</w:t>
      </w:r>
      <w:r w:rsidRPr="00C471D4">
        <w:rPr>
          <w:rFonts w:ascii="Arial" w:hAnsi="Arial" w:cs="Arial"/>
          <w:i/>
          <w:iCs/>
          <w:sz w:val="24"/>
          <w:szCs w:val="24"/>
        </w:rPr>
        <w:t>Schizophrenia</w:t>
      </w:r>
      <w:r>
        <w:rPr>
          <w:rFonts w:ascii="Arial" w:hAnsi="Arial" w:cs="Arial"/>
          <w:sz w:val="24"/>
          <w:szCs w:val="24"/>
        </w:rPr>
        <w:t xml:space="preserve">” [online] Available at: </w:t>
      </w:r>
      <w:hyperlink r:id="rId43" w:history="1">
        <w:r w:rsidRPr="002E7C26">
          <w:rPr>
            <w:rStyle w:val="Hyperlink"/>
            <w:rFonts w:ascii="Arial" w:hAnsi="Arial" w:cs="Arial"/>
            <w:sz w:val="24"/>
            <w:szCs w:val="24"/>
          </w:rPr>
          <w:t>https://www.who.int/news-room/fact-sheets/detail/schizophrenia</w:t>
        </w:r>
      </w:hyperlink>
      <w:r>
        <w:rPr>
          <w:rFonts w:ascii="Arial" w:hAnsi="Arial" w:cs="Arial"/>
          <w:sz w:val="24"/>
          <w:szCs w:val="24"/>
        </w:rPr>
        <w:t xml:space="preserve"> (Accessed: 26/03/2021)</w:t>
      </w:r>
    </w:p>
    <w:p w14:paraId="736C9DCA" w14:textId="28CFE445" w:rsidR="006B7B02" w:rsidRPr="00B307E7" w:rsidRDefault="006B7B02" w:rsidP="00DB122F">
      <w:pPr>
        <w:rPr>
          <w:rFonts w:ascii="Arial" w:hAnsi="Arial" w:cs="Arial"/>
          <w:sz w:val="24"/>
          <w:szCs w:val="24"/>
        </w:rPr>
      </w:pPr>
      <w:r>
        <w:rPr>
          <w:rFonts w:ascii="Arial" w:hAnsi="Arial" w:cs="Arial"/>
          <w:sz w:val="24"/>
          <w:szCs w:val="24"/>
        </w:rPr>
        <w:t>World Health Organization, (2019b</w:t>
      </w:r>
      <w:r w:rsidRPr="00176D96">
        <w:rPr>
          <w:rFonts w:ascii="Arial" w:hAnsi="Arial" w:cs="Arial"/>
          <w:i/>
          <w:iCs/>
          <w:sz w:val="24"/>
          <w:szCs w:val="24"/>
        </w:rPr>
        <w:t>)” F 84, Autism</w:t>
      </w:r>
      <w:r>
        <w:rPr>
          <w:rFonts w:ascii="Arial" w:hAnsi="Arial" w:cs="Arial"/>
          <w:sz w:val="24"/>
          <w:szCs w:val="24"/>
        </w:rPr>
        <w:t xml:space="preserve"> “. ICD10 Version:2019. [online] Chapter 5. Available at:</w:t>
      </w:r>
      <w:r w:rsidRPr="00EF11FB">
        <w:t xml:space="preserve"> </w:t>
      </w:r>
      <w:hyperlink r:id="rId44" w:anchor="/F84" w:history="1">
        <w:r w:rsidRPr="002E7C26">
          <w:rPr>
            <w:rStyle w:val="Hyperlink"/>
            <w:rFonts w:ascii="Arial" w:hAnsi="Arial" w:cs="Arial"/>
            <w:sz w:val="24"/>
            <w:szCs w:val="24"/>
          </w:rPr>
          <w:t>https://icd.who.int/browse10/2019/en#/F84</w:t>
        </w:r>
      </w:hyperlink>
      <w:r>
        <w:rPr>
          <w:rFonts w:ascii="Arial" w:hAnsi="Arial" w:cs="Arial"/>
          <w:sz w:val="24"/>
          <w:szCs w:val="24"/>
        </w:rPr>
        <w:t xml:space="preserve"> (Accessed :30/03/2021).</w:t>
      </w:r>
    </w:p>
    <w:sectPr w:rsidR="006B7B02" w:rsidRPr="00B307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D76A75" w14:textId="77777777" w:rsidR="00BC708C" w:rsidRDefault="00BC708C" w:rsidP="00DB122F">
      <w:pPr>
        <w:spacing w:after="0" w:line="240" w:lineRule="auto"/>
      </w:pPr>
      <w:r>
        <w:separator/>
      </w:r>
    </w:p>
  </w:endnote>
  <w:endnote w:type="continuationSeparator" w:id="0">
    <w:p w14:paraId="3280E538" w14:textId="77777777" w:rsidR="00BC708C" w:rsidRDefault="00BC708C" w:rsidP="00DB122F">
      <w:pPr>
        <w:spacing w:after="0" w:line="240" w:lineRule="auto"/>
      </w:pPr>
      <w:r>
        <w:continuationSeparator/>
      </w:r>
    </w:p>
  </w:endnote>
  <w:endnote w:type="continuationNotice" w:id="1">
    <w:p w14:paraId="40813B12" w14:textId="77777777" w:rsidR="00BC708C" w:rsidRDefault="00BC70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B33EA" w14:textId="77777777" w:rsidR="00BC708C" w:rsidRDefault="00BC708C" w:rsidP="00DB122F">
      <w:pPr>
        <w:spacing w:after="0" w:line="240" w:lineRule="auto"/>
      </w:pPr>
      <w:r>
        <w:separator/>
      </w:r>
    </w:p>
  </w:footnote>
  <w:footnote w:type="continuationSeparator" w:id="0">
    <w:p w14:paraId="5FC4B79B" w14:textId="77777777" w:rsidR="00BC708C" w:rsidRDefault="00BC708C" w:rsidP="00DB122F">
      <w:pPr>
        <w:spacing w:after="0" w:line="240" w:lineRule="auto"/>
      </w:pPr>
      <w:r>
        <w:continuationSeparator/>
      </w:r>
    </w:p>
  </w:footnote>
  <w:footnote w:type="continuationNotice" w:id="1">
    <w:p w14:paraId="4B6BEBAB" w14:textId="77777777" w:rsidR="00BC708C" w:rsidRDefault="00BC70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1D1203"/>
    <w:multiLevelType w:val="hybridMultilevel"/>
    <w:tmpl w:val="73D08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3B75BA"/>
    <w:multiLevelType w:val="hybridMultilevel"/>
    <w:tmpl w:val="41862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FA3D43"/>
    <w:multiLevelType w:val="hybridMultilevel"/>
    <w:tmpl w:val="CAD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75200A"/>
    <w:multiLevelType w:val="hybridMultilevel"/>
    <w:tmpl w:val="BFB40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7A"/>
    <w:rsid w:val="00002661"/>
    <w:rsid w:val="0000516D"/>
    <w:rsid w:val="00005945"/>
    <w:rsid w:val="00006C3C"/>
    <w:rsid w:val="00010D99"/>
    <w:rsid w:val="000127A1"/>
    <w:rsid w:val="0001507E"/>
    <w:rsid w:val="000226C9"/>
    <w:rsid w:val="00027219"/>
    <w:rsid w:val="0002731F"/>
    <w:rsid w:val="00030138"/>
    <w:rsid w:val="00036541"/>
    <w:rsid w:val="00040557"/>
    <w:rsid w:val="00040CCC"/>
    <w:rsid w:val="0004102C"/>
    <w:rsid w:val="00042813"/>
    <w:rsid w:val="00043B36"/>
    <w:rsid w:val="00044A26"/>
    <w:rsid w:val="000474B3"/>
    <w:rsid w:val="000476CC"/>
    <w:rsid w:val="0005134C"/>
    <w:rsid w:val="00051E05"/>
    <w:rsid w:val="00053ECE"/>
    <w:rsid w:val="000544EE"/>
    <w:rsid w:val="00057756"/>
    <w:rsid w:val="00066713"/>
    <w:rsid w:val="00070A47"/>
    <w:rsid w:val="00070C22"/>
    <w:rsid w:val="000712E0"/>
    <w:rsid w:val="000758C3"/>
    <w:rsid w:val="00086710"/>
    <w:rsid w:val="000912DF"/>
    <w:rsid w:val="000956E5"/>
    <w:rsid w:val="000A6742"/>
    <w:rsid w:val="000A6B21"/>
    <w:rsid w:val="000A6C71"/>
    <w:rsid w:val="000B0103"/>
    <w:rsid w:val="000C2CCA"/>
    <w:rsid w:val="000C39DB"/>
    <w:rsid w:val="000C7626"/>
    <w:rsid w:val="000D3DB6"/>
    <w:rsid w:val="000D544D"/>
    <w:rsid w:val="000E259C"/>
    <w:rsid w:val="000F1B0F"/>
    <w:rsid w:val="000F3930"/>
    <w:rsid w:val="000F417F"/>
    <w:rsid w:val="000F70FE"/>
    <w:rsid w:val="000F7CC7"/>
    <w:rsid w:val="00100297"/>
    <w:rsid w:val="00100577"/>
    <w:rsid w:val="00100C4D"/>
    <w:rsid w:val="001027C8"/>
    <w:rsid w:val="00102BE7"/>
    <w:rsid w:val="00103184"/>
    <w:rsid w:val="00105206"/>
    <w:rsid w:val="001066B5"/>
    <w:rsid w:val="00107E2B"/>
    <w:rsid w:val="00112100"/>
    <w:rsid w:val="0011355F"/>
    <w:rsid w:val="00113ACA"/>
    <w:rsid w:val="00124ECF"/>
    <w:rsid w:val="00126444"/>
    <w:rsid w:val="001272A4"/>
    <w:rsid w:val="00133F68"/>
    <w:rsid w:val="00135140"/>
    <w:rsid w:val="001361CA"/>
    <w:rsid w:val="00141A60"/>
    <w:rsid w:val="00145154"/>
    <w:rsid w:val="00146694"/>
    <w:rsid w:val="00151ED6"/>
    <w:rsid w:val="00155377"/>
    <w:rsid w:val="001554BA"/>
    <w:rsid w:val="00164680"/>
    <w:rsid w:val="001712E3"/>
    <w:rsid w:val="00176932"/>
    <w:rsid w:val="00176D96"/>
    <w:rsid w:val="00191D33"/>
    <w:rsid w:val="001934BD"/>
    <w:rsid w:val="00193BF0"/>
    <w:rsid w:val="00194094"/>
    <w:rsid w:val="0019663D"/>
    <w:rsid w:val="001A1518"/>
    <w:rsid w:val="001A37E8"/>
    <w:rsid w:val="001A7A13"/>
    <w:rsid w:val="001B16C7"/>
    <w:rsid w:val="001B20C1"/>
    <w:rsid w:val="001D0E84"/>
    <w:rsid w:val="001D32E0"/>
    <w:rsid w:val="001D3509"/>
    <w:rsid w:val="001D7C1E"/>
    <w:rsid w:val="001E0E72"/>
    <w:rsid w:val="001E243D"/>
    <w:rsid w:val="001E2F5D"/>
    <w:rsid w:val="001E50DE"/>
    <w:rsid w:val="001E648C"/>
    <w:rsid w:val="001E79D9"/>
    <w:rsid w:val="001F227A"/>
    <w:rsid w:val="00200AF9"/>
    <w:rsid w:val="00203535"/>
    <w:rsid w:val="00207C86"/>
    <w:rsid w:val="00212C73"/>
    <w:rsid w:val="0021473E"/>
    <w:rsid w:val="00215828"/>
    <w:rsid w:val="0021626D"/>
    <w:rsid w:val="00216EBE"/>
    <w:rsid w:val="00220E70"/>
    <w:rsid w:val="002219E7"/>
    <w:rsid w:val="00222E6A"/>
    <w:rsid w:val="00225008"/>
    <w:rsid w:val="002261B9"/>
    <w:rsid w:val="00226BBA"/>
    <w:rsid w:val="00227059"/>
    <w:rsid w:val="00230962"/>
    <w:rsid w:val="002335A9"/>
    <w:rsid w:val="00237A89"/>
    <w:rsid w:val="00240CC8"/>
    <w:rsid w:val="00241C53"/>
    <w:rsid w:val="00245058"/>
    <w:rsid w:val="002473AF"/>
    <w:rsid w:val="002526AB"/>
    <w:rsid w:val="00253497"/>
    <w:rsid w:val="002538BF"/>
    <w:rsid w:val="002543CE"/>
    <w:rsid w:val="00255B7C"/>
    <w:rsid w:val="00257BE0"/>
    <w:rsid w:val="0026082D"/>
    <w:rsid w:val="00261F71"/>
    <w:rsid w:val="00263EAF"/>
    <w:rsid w:val="00273C44"/>
    <w:rsid w:val="00274ACB"/>
    <w:rsid w:val="00275EF4"/>
    <w:rsid w:val="002822C1"/>
    <w:rsid w:val="00282F2E"/>
    <w:rsid w:val="0028332C"/>
    <w:rsid w:val="00292A1F"/>
    <w:rsid w:val="00294091"/>
    <w:rsid w:val="002A216C"/>
    <w:rsid w:val="002A3359"/>
    <w:rsid w:val="002A4B01"/>
    <w:rsid w:val="002A6777"/>
    <w:rsid w:val="002A6A7B"/>
    <w:rsid w:val="002B0481"/>
    <w:rsid w:val="002B1B13"/>
    <w:rsid w:val="002B4063"/>
    <w:rsid w:val="002C25D4"/>
    <w:rsid w:val="002C2FD2"/>
    <w:rsid w:val="002C32CF"/>
    <w:rsid w:val="002C7320"/>
    <w:rsid w:val="002C7BFE"/>
    <w:rsid w:val="002D44E8"/>
    <w:rsid w:val="002D477F"/>
    <w:rsid w:val="002D5EB6"/>
    <w:rsid w:val="002D5EC6"/>
    <w:rsid w:val="002D7426"/>
    <w:rsid w:val="002E39DE"/>
    <w:rsid w:val="002E55D7"/>
    <w:rsid w:val="002F0548"/>
    <w:rsid w:val="002F23FA"/>
    <w:rsid w:val="002F7A83"/>
    <w:rsid w:val="003010A3"/>
    <w:rsid w:val="00302FDC"/>
    <w:rsid w:val="00303AB9"/>
    <w:rsid w:val="00303ECC"/>
    <w:rsid w:val="00306A77"/>
    <w:rsid w:val="0031355C"/>
    <w:rsid w:val="0031368F"/>
    <w:rsid w:val="00316CFF"/>
    <w:rsid w:val="0032013B"/>
    <w:rsid w:val="003214A6"/>
    <w:rsid w:val="00322C7A"/>
    <w:rsid w:val="00327A43"/>
    <w:rsid w:val="003315CB"/>
    <w:rsid w:val="0033368A"/>
    <w:rsid w:val="003405D8"/>
    <w:rsid w:val="00345A6D"/>
    <w:rsid w:val="00347365"/>
    <w:rsid w:val="00352EC0"/>
    <w:rsid w:val="00354915"/>
    <w:rsid w:val="00355551"/>
    <w:rsid w:val="003567B3"/>
    <w:rsid w:val="0035745C"/>
    <w:rsid w:val="003675D5"/>
    <w:rsid w:val="00371C7C"/>
    <w:rsid w:val="00374AC7"/>
    <w:rsid w:val="0037754D"/>
    <w:rsid w:val="003867CF"/>
    <w:rsid w:val="00392E81"/>
    <w:rsid w:val="003A788A"/>
    <w:rsid w:val="003A7E6F"/>
    <w:rsid w:val="003B1725"/>
    <w:rsid w:val="003B178F"/>
    <w:rsid w:val="003B30B0"/>
    <w:rsid w:val="003B31CD"/>
    <w:rsid w:val="003B44A0"/>
    <w:rsid w:val="003B6A54"/>
    <w:rsid w:val="003B71BD"/>
    <w:rsid w:val="003C145D"/>
    <w:rsid w:val="003D2390"/>
    <w:rsid w:val="003D3BB4"/>
    <w:rsid w:val="003D5270"/>
    <w:rsid w:val="003E1C12"/>
    <w:rsid w:val="003F0C9F"/>
    <w:rsid w:val="003F0DF2"/>
    <w:rsid w:val="003F4061"/>
    <w:rsid w:val="003F48ED"/>
    <w:rsid w:val="003F558D"/>
    <w:rsid w:val="003F6AD1"/>
    <w:rsid w:val="00402A9F"/>
    <w:rsid w:val="00403F22"/>
    <w:rsid w:val="00405DF6"/>
    <w:rsid w:val="004072A6"/>
    <w:rsid w:val="00413A4A"/>
    <w:rsid w:val="004172E7"/>
    <w:rsid w:val="00423A7F"/>
    <w:rsid w:val="004253AB"/>
    <w:rsid w:val="00432086"/>
    <w:rsid w:val="00434123"/>
    <w:rsid w:val="00436512"/>
    <w:rsid w:val="00436B0C"/>
    <w:rsid w:val="0044270B"/>
    <w:rsid w:val="004438E3"/>
    <w:rsid w:val="00446BEC"/>
    <w:rsid w:val="004475C2"/>
    <w:rsid w:val="00447C41"/>
    <w:rsid w:val="00457A3B"/>
    <w:rsid w:val="00457B7E"/>
    <w:rsid w:val="004617EA"/>
    <w:rsid w:val="004622FD"/>
    <w:rsid w:val="00462E2D"/>
    <w:rsid w:val="00470E63"/>
    <w:rsid w:val="00472371"/>
    <w:rsid w:val="00472B93"/>
    <w:rsid w:val="00473DC6"/>
    <w:rsid w:val="00473E6C"/>
    <w:rsid w:val="00474BC2"/>
    <w:rsid w:val="00475257"/>
    <w:rsid w:val="00475916"/>
    <w:rsid w:val="0048080E"/>
    <w:rsid w:val="0048367B"/>
    <w:rsid w:val="0048465A"/>
    <w:rsid w:val="0049617F"/>
    <w:rsid w:val="004A1329"/>
    <w:rsid w:val="004A42E1"/>
    <w:rsid w:val="004A5970"/>
    <w:rsid w:val="004A79AF"/>
    <w:rsid w:val="004B1120"/>
    <w:rsid w:val="004B1CB0"/>
    <w:rsid w:val="004B6006"/>
    <w:rsid w:val="004C39E0"/>
    <w:rsid w:val="004D2001"/>
    <w:rsid w:val="004E2558"/>
    <w:rsid w:val="004E525C"/>
    <w:rsid w:val="004E5EC5"/>
    <w:rsid w:val="004F28DA"/>
    <w:rsid w:val="004F3D8A"/>
    <w:rsid w:val="004F4ECB"/>
    <w:rsid w:val="004F5781"/>
    <w:rsid w:val="004F7CB8"/>
    <w:rsid w:val="00500C5E"/>
    <w:rsid w:val="00502951"/>
    <w:rsid w:val="005061B5"/>
    <w:rsid w:val="005073AE"/>
    <w:rsid w:val="005104D2"/>
    <w:rsid w:val="005147B0"/>
    <w:rsid w:val="005261AC"/>
    <w:rsid w:val="0053666B"/>
    <w:rsid w:val="0054209D"/>
    <w:rsid w:val="00542C64"/>
    <w:rsid w:val="00542E5D"/>
    <w:rsid w:val="005437EC"/>
    <w:rsid w:val="00547D5C"/>
    <w:rsid w:val="0055457C"/>
    <w:rsid w:val="0055461C"/>
    <w:rsid w:val="00554DFE"/>
    <w:rsid w:val="00560A84"/>
    <w:rsid w:val="005638A0"/>
    <w:rsid w:val="00565E31"/>
    <w:rsid w:val="00565FE6"/>
    <w:rsid w:val="00572411"/>
    <w:rsid w:val="005726CE"/>
    <w:rsid w:val="005730FB"/>
    <w:rsid w:val="00573E73"/>
    <w:rsid w:val="0057436F"/>
    <w:rsid w:val="00576F5F"/>
    <w:rsid w:val="0058008B"/>
    <w:rsid w:val="00580D33"/>
    <w:rsid w:val="005824F7"/>
    <w:rsid w:val="00583FEF"/>
    <w:rsid w:val="00590B5A"/>
    <w:rsid w:val="005931EC"/>
    <w:rsid w:val="005A298D"/>
    <w:rsid w:val="005B441A"/>
    <w:rsid w:val="005B7C70"/>
    <w:rsid w:val="005B7DB6"/>
    <w:rsid w:val="005C0AA0"/>
    <w:rsid w:val="005C0D8D"/>
    <w:rsid w:val="005C27AD"/>
    <w:rsid w:val="005C47B5"/>
    <w:rsid w:val="005C745A"/>
    <w:rsid w:val="005D7584"/>
    <w:rsid w:val="005D7E8C"/>
    <w:rsid w:val="005E40C0"/>
    <w:rsid w:val="005F1623"/>
    <w:rsid w:val="005F3BCD"/>
    <w:rsid w:val="005F5A6D"/>
    <w:rsid w:val="005F5F4E"/>
    <w:rsid w:val="0060415E"/>
    <w:rsid w:val="00607280"/>
    <w:rsid w:val="006117EB"/>
    <w:rsid w:val="006121E0"/>
    <w:rsid w:val="00617DA9"/>
    <w:rsid w:val="006228D6"/>
    <w:rsid w:val="00635031"/>
    <w:rsid w:val="00637CDA"/>
    <w:rsid w:val="00640F2B"/>
    <w:rsid w:val="00641808"/>
    <w:rsid w:val="00644463"/>
    <w:rsid w:val="00650BED"/>
    <w:rsid w:val="006524AA"/>
    <w:rsid w:val="00656ED7"/>
    <w:rsid w:val="00660385"/>
    <w:rsid w:val="0066299B"/>
    <w:rsid w:val="0066302F"/>
    <w:rsid w:val="0066519F"/>
    <w:rsid w:val="00670153"/>
    <w:rsid w:val="006739C4"/>
    <w:rsid w:val="00675393"/>
    <w:rsid w:val="00676683"/>
    <w:rsid w:val="00676D33"/>
    <w:rsid w:val="00681646"/>
    <w:rsid w:val="0068226A"/>
    <w:rsid w:val="0068458E"/>
    <w:rsid w:val="00684F9D"/>
    <w:rsid w:val="006877A3"/>
    <w:rsid w:val="00690895"/>
    <w:rsid w:val="00693CCD"/>
    <w:rsid w:val="00694B3B"/>
    <w:rsid w:val="00695B9B"/>
    <w:rsid w:val="006A313E"/>
    <w:rsid w:val="006B311C"/>
    <w:rsid w:val="006B630D"/>
    <w:rsid w:val="006B6D7B"/>
    <w:rsid w:val="006B7B02"/>
    <w:rsid w:val="006C723C"/>
    <w:rsid w:val="006C7E6A"/>
    <w:rsid w:val="006D0360"/>
    <w:rsid w:val="006D2B1B"/>
    <w:rsid w:val="006D330F"/>
    <w:rsid w:val="006D54B6"/>
    <w:rsid w:val="006D5F3E"/>
    <w:rsid w:val="006D7257"/>
    <w:rsid w:val="006E13CD"/>
    <w:rsid w:val="006E2413"/>
    <w:rsid w:val="006E741C"/>
    <w:rsid w:val="006F60B7"/>
    <w:rsid w:val="00704212"/>
    <w:rsid w:val="00711065"/>
    <w:rsid w:val="00712A56"/>
    <w:rsid w:val="00715D10"/>
    <w:rsid w:val="007168A2"/>
    <w:rsid w:val="00717914"/>
    <w:rsid w:val="007216EA"/>
    <w:rsid w:val="00722154"/>
    <w:rsid w:val="0072231F"/>
    <w:rsid w:val="00723C7C"/>
    <w:rsid w:val="0072498A"/>
    <w:rsid w:val="007270CF"/>
    <w:rsid w:val="0073349E"/>
    <w:rsid w:val="00735B2B"/>
    <w:rsid w:val="00740000"/>
    <w:rsid w:val="00743233"/>
    <w:rsid w:val="007433D6"/>
    <w:rsid w:val="0074708B"/>
    <w:rsid w:val="0075068E"/>
    <w:rsid w:val="0075252F"/>
    <w:rsid w:val="007532C6"/>
    <w:rsid w:val="00754548"/>
    <w:rsid w:val="00757F76"/>
    <w:rsid w:val="00760017"/>
    <w:rsid w:val="00761B5F"/>
    <w:rsid w:val="00763544"/>
    <w:rsid w:val="007665D2"/>
    <w:rsid w:val="00773020"/>
    <w:rsid w:val="00773957"/>
    <w:rsid w:val="0077406B"/>
    <w:rsid w:val="00775198"/>
    <w:rsid w:val="00780D45"/>
    <w:rsid w:val="00781112"/>
    <w:rsid w:val="00781422"/>
    <w:rsid w:val="00784937"/>
    <w:rsid w:val="00785E9E"/>
    <w:rsid w:val="007908DC"/>
    <w:rsid w:val="00791B7A"/>
    <w:rsid w:val="00795C9F"/>
    <w:rsid w:val="00795E83"/>
    <w:rsid w:val="00797727"/>
    <w:rsid w:val="007A0106"/>
    <w:rsid w:val="007A0568"/>
    <w:rsid w:val="007A117C"/>
    <w:rsid w:val="007A44AB"/>
    <w:rsid w:val="007B1B8A"/>
    <w:rsid w:val="007B245E"/>
    <w:rsid w:val="007B3BAB"/>
    <w:rsid w:val="007B5A4C"/>
    <w:rsid w:val="007B6F5A"/>
    <w:rsid w:val="007C0195"/>
    <w:rsid w:val="007C2695"/>
    <w:rsid w:val="007C42F6"/>
    <w:rsid w:val="007C4989"/>
    <w:rsid w:val="007C581F"/>
    <w:rsid w:val="007C7A38"/>
    <w:rsid w:val="007D2951"/>
    <w:rsid w:val="007D4EE9"/>
    <w:rsid w:val="007D4F9A"/>
    <w:rsid w:val="007D5CBD"/>
    <w:rsid w:val="007D66A1"/>
    <w:rsid w:val="007E4B3C"/>
    <w:rsid w:val="007F033F"/>
    <w:rsid w:val="007F08C3"/>
    <w:rsid w:val="007F75FE"/>
    <w:rsid w:val="0080793D"/>
    <w:rsid w:val="00821B85"/>
    <w:rsid w:val="008223DD"/>
    <w:rsid w:val="00824310"/>
    <w:rsid w:val="00825474"/>
    <w:rsid w:val="0083072A"/>
    <w:rsid w:val="008313CC"/>
    <w:rsid w:val="00832267"/>
    <w:rsid w:val="00835735"/>
    <w:rsid w:val="00837376"/>
    <w:rsid w:val="00837BB7"/>
    <w:rsid w:val="008425A5"/>
    <w:rsid w:val="00843184"/>
    <w:rsid w:val="00845B9C"/>
    <w:rsid w:val="00845EDA"/>
    <w:rsid w:val="00851868"/>
    <w:rsid w:val="00851AE8"/>
    <w:rsid w:val="00852BE3"/>
    <w:rsid w:val="00864CE7"/>
    <w:rsid w:val="008659A8"/>
    <w:rsid w:val="008664E8"/>
    <w:rsid w:val="00866626"/>
    <w:rsid w:val="0087563A"/>
    <w:rsid w:val="0088210F"/>
    <w:rsid w:val="00885F67"/>
    <w:rsid w:val="008916A6"/>
    <w:rsid w:val="00893233"/>
    <w:rsid w:val="00893EF4"/>
    <w:rsid w:val="00894DB5"/>
    <w:rsid w:val="008A0D81"/>
    <w:rsid w:val="008A2327"/>
    <w:rsid w:val="008A3643"/>
    <w:rsid w:val="008A4015"/>
    <w:rsid w:val="008A4CDC"/>
    <w:rsid w:val="008B1819"/>
    <w:rsid w:val="008B1B00"/>
    <w:rsid w:val="008B2BC4"/>
    <w:rsid w:val="008C0B90"/>
    <w:rsid w:val="008C15AB"/>
    <w:rsid w:val="008C1C70"/>
    <w:rsid w:val="008C1DFE"/>
    <w:rsid w:val="008C4894"/>
    <w:rsid w:val="008C5FA4"/>
    <w:rsid w:val="008C7C19"/>
    <w:rsid w:val="008D2181"/>
    <w:rsid w:val="008D2AFE"/>
    <w:rsid w:val="008E025A"/>
    <w:rsid w:val="008E1ACA"/>
    <w:rsid w:val="008E7B39"/>
    <w:rsid w:val="0090262C"/>
    <w:rsid w:val="00904AC8"/>
    <w:rsid w:val="00905088"/>
    <w:rsid w:val="00913058"/>
    <w:rsid w:val="00915960"/>
    <w:rsid w:val="0091615D"/>
    <w:rsid w:val="009170C6"/>
    <w:rsid w:val="0092133E"/>
    <w:rsid w:val="0092316E"/>
    <w:rsid w:val="00927DC9"/>
    <w:rsid w:val="00930756"/>
    <w:rsid w:val="0093267B"/>
    <w:rsid w:val="009350C3"/>
    <w:rsid w:val="00936526"/>
    <w:rsid w:val="00941ECF"/>
    <w:rsid w:val="009476C8"/>
    <w:rsid w:val="00953B00"/>
    <w:rsid w:val="00954AC2"/>
    <w:rsid w:val="009617F8"/>
    <w:rsid w:val="00962547"/>
    <w:rsid w:val="00964C59"/>
    <w:rsid w:val="00965D3F"/>
    <w:rsid w:val="00972169"/>
    <w:rsid w:val="009768FD"/>
    <w:rsid w:val="00977A07"/>
    <w:rsid w:val="00980623"/>
    <w:rsid w:val="0098297E"/>
    <w:rsid w:val="009919D5"/>
    <w:rsid w:val="009931D5"/>
    <w:rsid w:val="00993A72"/>
    <w:rsid w:val="009954E9"/>
    <w:rsid w:val="009961EA"/>
    <w:rsid w:val="009A38E5"/>
    <w:rsid w:val="009A395A"/>
    <w:rsid w:val="009A4B89"/>
    <w:rsid w:val="009A59FF"/>
    <w:rsid w:val="009B151B"/>
    <w:rsid w:val="009B37B0"/>
    <w:rsid w:val="009B43B9"/>
    <w:rsid w:val="009B57EF"/>
    <w:rsid w:val="009B5F62"/>
    <w:rsid w:val="009B648F"/>
    <w:rsid w:val="009C377A"/>
    <w:rsid w:val="009C70F7"/>
    <w:rsid w:val="009D1C2B"/>
    <w:rsid w:val="009D28B9"/>
    <w:rsid w:val="009D56E4"/>
    <w:rsid w:val="009E13EC"/>
    <w:rsid w:val="009E1B2C"/>
    <w:rsid w:val="009E3A60"/>
    <w:rsid w:val="009E5570"/>
    <w:rsid w:val="009E5E6A"/>
    <w:rsid w:val="009F37B4"/>
    <w:rsid w:val="009F41C8"/>
    <w:rsid w:val="009F5A6E"/>
    <w:rsid w:val="009F5E94"/>
    <w:rsid w:val="00A011D9"/>
    <w:rsid w:val="00A04105"/>
    <w:rsid w:val="00A058E5"/>
    <w:rsid w:val="00A10F0B"/>
    <w:rsid w:val="00A13377"/>
    <w:rsid w:val="00A161E8"/>
    <w:rsid w:val="00A21ACC"/>
    <w:rsid w:val="00A24402"/>
    <w:rsid w:val="00A27D3A"/>
    <w:rsid w:val="00A3102C"/>
    <w:rsid w:val="00A3199B"/>
    <w:rsid w:val="00A32B61"/>
    <w:rsid w:val="00A3490D"/>
    <w:rsid w:val="00A34DF0"/>
    <w:rsid w:val="00A411C3"/>
    <w:rsid w:val="00A41867"/>
    <w:rsid w:val="00A41DE8"/>
    <w:rsid w:val="00A43153"/>
    <w:rsid w:val="00A43A08"/>
    <w:rsid w:val="00A440B2"/>
    <w:rsid w:val="00A466CD"/>
    <w:rsid w:val="00A50579"/>
    <w:rsid w:val="00A523FF"/>
    <w:rsid w:val="00A55E5B"/>
    <w:rsid w:val="00A67C3F"/>
    <w:rsid w:val="00A70C24"/>
    <w:rsid w:val="00A75242"/>
    <w:rsid w:val="00A7680A"/>
    <w:rsid w:val="00A80268"/>
    <w:rsid w:val="00A81A69"/>
    <w:rsid w:val="00A81F6D"/>
    <w:rsid w:val="00A87537"/>
    <w:rsid w:val="00A91114"/>
    <w:rsid w:val="00A95E0D"/>
    <w:rsid w:val="00AA0261"/>
    <w:rsid w:val="00AA0828"/>
    <w:rsid w:val="00AA2F7B"/>
    <w:rsid w:val="00AA3CD7"/>
    <w:rsid w:val="00AA3D9D"/>
    <w:rsid w:val="00AA5C3E"/>
    <w:rsid w:val="00AA6ABF"/>
    <w:rsid w:val="00AA6BAC"/>
    <w:rsid w:val="00AB0806"/>
    <w:rsid w:val="00AB2233"/>
    <w:rsid w:val="00AB298E"/>
    <w:rsid w:val="00AB55FE"/>
    <w:rsid w:val="00AB63F8"/>
    <w:rsid w:val="00AD430E"/>
    <w:rsid w:val="00AD444B"/>
    <w:rsid w:val="00AD7984"/>
    <w:rsid w:val="00AE0960"/>
    <w:rsid w:val="00AE0F6B"/>
    <w:rsid w:val="00AE56D4"/>
    <w:rsid w:val="00AE62BF"/>
    <w:rsid w:val="00AE6FE5"/>
    <w:rsid w:val="00AF2BA7"/>
    <w:rsid w:val="00AF4522"/>
    <w:rsid w:val="00AF5BAB"/>
    <w:rsid w:val="00AF5D4C"/>
    <w:rsid w:val="00AF6B56"/>
    <w:rsid w:val="00B05537"/>
    <w:rsid w:val="00B147A8"/>
    <w:rsid w:val="00B1498C"/>
    <w:rsid w:val="00B1671D"/>
    <w:rsid w:val="00B22823"/>
    <w:rsid w:val="00B307E7"/>
    <w:rsid w:val="00B31CAD"/>
    <w:rsid w:val="00B326A2"/>
    <w:rsid w:val="00B340BD"/>
    <w:rsid w:val="00B3548C"/>
    <w:rsid w:val="00B4050D"/>
    <w:rsid w:val="00B40CCB"/>
    <w:rsid w:val="00B41DA2"/>
    <w:rsid w:val="00B4533A"/>
    <w:rsid w:val="00B47D5B"/>
    <w:rsid w:val="00B507CE"/>
    <w:rsid w:val="00B510CE"/>
    <w:rsid w:val="00B53BBA"/>
    <w:rsid w:val="00B60F08"/>
    <w:rsid w:val="00B61A9D"/>
    <w:rsid w:val="00B634E2"/>
    <w:rsid w:val="00B67FCF"/>
    <w:rsid w:val="00B72151"/>
    <w:rsid w:val="00B82F90"/>
    <w:rsid w:val="00B847D7"/>
    <w:rsid w:val="00B847F2"/>
    <w:rsid w:val="00B91815"/>
    <w:rsid w:val="00BA3A8E"/>
    <w:rsid w:val="00BA63E2"/>
    <w:rsid w:val="00BA7480"/>
    <w:rsid w:val="00BB09EA"/>
    <w:rsid w:val="00BB104F"/>
    <w:rsid w:val="00BB1127"/>
    <w:rsid w:val="00BB2BF9"/>
    <w:rsid w:val="00BB4327"/>
    <w:rsid w:val="00BB5F2D"/>
    <w:rsid w:val="00BC316B"/>
    <w:rsid w:val="00BC708C"/>
    <w:rsid w:val="00BD14D8"/>
    <w:rsid w:val="00BD1555"/>
    <w:rsid w:val="00BD3512"/>
    <w:rsid w:val="00BD6F78"/>
    <w:rsid w:val="00BE3884"/>
    <w:rsid w:val="00BE44F1"/>
    <w:rsid w:val="00BE72AA"/>
    <w:rsid w:val="00BF1D8E"/>
    <w:rsid w:val="00BF4BDF"/>
    <w:rsid w:val="00BF4DC0"/>
    <w:rsid w:val="00BF7652"/>
    <w:rsid w:val="00C01D63"/>
    <w:rsid w:val="00C118CC"/>
    <w:rsid w:val="00C16548"/>
    <w:rsid w:val="00C2043E"/>
    <w:rsid w:val="00C22A7F"/>
    <w:rsid w:val="00C23D82"/>
    <w:rsid w:val="00C24239"/>
    <w:rsid w:val="00C309AB"/>
    <w:rsid w:val="00C35774"/>
    <w:rsid w:val="00C372AC"/>
    <w:rsid w:val="00C46A9E"/>
    <w:rsid w:val="00C471D4"/>
    <w:rsid w:val="00C51DC4"/>
    <w:rsid w:val="00C55156"/>
    <w:rsid w:val="00C56B0F"/>
    <w:rsid w:val="00C56FC0"/>
    <w:rsid w:val="00C61470"/>
    <w:rsid w:val="00C629EC"/>
    <w:rsid w:val="00C719A3"/>
    <w:rsid w:val="00C723A1"/>
    <w:rsid w:val="00C7305B"/>
    <w:rsid w:val="00C849ED"/>
    <w:rsid w:val="00C86231"/>
    <w:rsid w:val="00C904DA"/>
    <w:rsid w:val="00C91BEF"/>
    <w:rsid w:val="00C95497"/>
    <w:rsid w:val="00CA00A3"/>
    <w:rsid w:val="00CA2C7B"/>
    <w:rsid w:val="00CA4543"/>
    <w:rsid w:val="00CB26D1"/>
    <w:rsid w:val="00CB4B0A"/>
    <w:rsid w:val="00CB6375"/>
    <w:rsid w:val="00CC0AC2"/>
    <w:rsid w:val="00CC5D09"/>
    <w:rsid w:val="00CC6899"/>
    <w:rsid w:val="00CC796A"/>
    <w:rsid w:val="00CD19E0"/>
    <w:rsid w:val="00CD31F3"/>
    <w:rsid w:val="00CD5DF6"/>
    <w:rsid w:val="00CD7D7A"/>
    <w:rsid w:val="00CE307F"/>
    <w:rsid w:val="00CE3215"/>
    <w:rsid w:val="00CE61E0"/>
    <w:rsid w:val="00CF3A23"/>
    <w:rsid w:val="00CF41C5"/>
    <w:rsid w:val="00CF4E76"/>
    <w:rsid w:val="00CF7B89"/>
    <w:rsid w:val="00D02E84"/>
    <w:rsid w:val="00D04208"/>
    <w:rsid w:val="00D04720"/>
    <w:rsid w:val="00D04C18"/>
    <w:rsid w:val="00D06A48"/>
    <w:rsid w:val="00D11EC4"/>
    <w:rsid w:val="00D11F2A"/>
    <w:rsid w:val="00D12958"/>
    <w:rsid w:val="00D20A61"/>
    <w:rsid w:val="00D246DB"/>
    <w:rsid w:val="00D26BEB"/>
    <w:rsid w:val="00D31E12"/>
    <w:rsid w:val="00D332CF"/>
    <w:rsid w:val="00D339D6"/>
    <w:rsid w:val="00D36593"/>
    <w:rsid w:val="00D41C6B"/>
    <w:rsid w:val="00D43FD4"/>
    <w:rsid w:val="00D4579E"/>
    <w:rsid w:val="00D46BD0"/>
    <w:rsid w:val="00D4750B"/>
    <w:rsid w:val="00D47EDC"/>
    <w:rsid w:val="00D578A1"/>
    <w:rsid w:val="00D717CA"/>
    <w:rsid w:val="00D75B38"/>
    <w:rsid w:val="00D81C24"/>
    <w:rsid w:val="00D83F09"/>
    <w:rsid w:val="00D850C4"/>
    <w:rsid w:val="00D85748"/>
    <w:rsid w:val="00D91154"/>
    <w:rsid w:val="00D9197C"/>
    <w:rsid w:val="00D95384"/>
    <w:rsid w:val="00D958C0"/>
    <w:rsid w:val="00D95B06"/>
    <w:rsid w:val="00DB122F"/>
    <w:rsid w:val="00DB34FF"/>
    <w:rsid w:val="00DB380C"/>
    <w:rsid w:val="00DB4531"/>
    <w:rsid w:val="00DB476E"/>
    <w:rsid w:val="00DB4A55"/>
    <w:rsid w:val="00DC4ABF"/>
    <w:rsid w:val="00DC5B10"/>
    <w:rsid w:val="00DC7F60"/>
    <w:rsid w:val="00DD00BD"/>
    <w:rsid w:val="00DD0F37"/>
    <w:rsid w:val="00DD2894"/>
    <w:rsid w:val="00DE23A5"/>
    <w:rsid w:val="00DF5C80"/>
    <w:rsid w:val="00E00127"/>
    <w:rsid w:val="00E015A4"/>
    <w:rsid w:val="00E022EF"/>
    <w:rsid w:val="00E02DEE"/>
    <w:rsid w:val="00E0635A"/>
    <w:rsid w:val="00E11115"/>
    <w:rsid w:val="00E12DC9"/>
    <w:rsid w:val="00E1422B"/>
    <w:rsid w:val="00E14AD3"/>
    <w:rsid w:val="00E16B3A"/>
    <w:rsid w:val="00E16D2A"/>
    <w:rsid w:val="00E2225F"/>
    <w:rsid w:val="00E25FF3"/>
    <w:rsid w:val="00E26E52"/>
    <w:rsid w:val="00E304BF"/>
    <w:rsid w:val="00E30912"/>
    <w:rsid w:val="00E311A3"/>
    <w:rsid w:val="00E37E5B"/>
    <w:rsid w:val="00E44A14"/>
    <w:rsid w:val="00E47A17"/>
    <w:rsid w:val="00E514DA"/>
    <w:rsid w:val="00E518EB"/>
    <w:rsid w:val="00E52BAE"/>
    <w:rsid w:val="00E5693D"/>
    <w:rsid w:val="00E6461E"/>
    <w:rsid w:val="00E81756"/>
    <w:rsid w:val="00E831CE"/>
    <w:rsid w:val="00E83E34"/>
    <w:rsid w:val="00E86991"/>
    <w:rsid w:val="00E92E5F"/>
    <w:rsid w:val="00E93528"/>
    <w:rsid w:val="00E945B2"/>
    <w:rsid w:val="00E9588B"/>
    <w:rsid w:val="00E95E17"/>
    <w:rsid w:val="00E961DE"/>
    <w:rsid w:val="00EA0E38"/>
    <w:rsid w:val="00EA171B"/>
    <w:rsid w:val="00EA2C74"/>
    <w:rsid w:val="00EA63AD"/>
    <w:rsid w:val="00EA6FEE"/>
    <w:rsid w:val="00EA728E"/>
    <w:rsid w:val="00EB73C9"/>
    <w:rsid w:val="00EC0E87"/>
    <w:rsid w:val="00EC1475"/>
    <w:rsid w:val="00EC3B0E"/>
    <w:rsid w:val="00EC4294"/>
    <w:rsid w:val="00EC5341"/>
    <w:rsid w:val="00EC7805"/>
    <w:rsid w:val="00ED310D"/>
    <w:rsid w:val="00ED5BD5"/>
    <w:rsid w:val="00EE07BD"/>
    <w:rsid w:val="00EE60A4"/>
    <w:rsid w:val="00EE678C"/>
    <w:rsid w:val="00EF11FB"/>
    <w:rsid w:val="00EF4279"/>
    <w:rsid w:val="00EF66B3"/>
    <w:rsid w:val="00EF6BD3"/>
    <w:rsid w:val="00F03651"/>
    <w:rsid w:val="00F050FB"/>
    <w:rsid w:val="00F05D6B"/>
    <w:rsid w:val="00F06701"/>
    <w:rsid w:val="00F101FA"/>
    <w:rsid w:val="00F118B7"/>
    <w:rsid w:val="00F1250F"/>
    <w:rsid w:val="00F1677E"/>
    <w:rsid w:val="00F170FC"/>
    <w:rsid w:val="00F21C41"/>
    <w:rsid w:val="00F23B65"/>
    <w:rsid w:val="00F2774E"/>
    <w:rsid w:val="00F31C14"/>
    <w:rsid w:val="00F329F8"/>
    <w:rsid w:val="00F33406"/>
    <w:rsid w:val="00F36248"/>
    <w:rsid w:val="00F42462"/>
    <w:rsid w:val="00F44299"/>
    <w:rsid w:val="00F460D5"/>
    <w:rsid w:val="00F50AE1"/>
    <w:rsid w:val="00F534AF"/>
    <w:rsid w:val="00F54677"/>
    <w:rsid w:val="00F6101E"/>
    <w:rsid w:val="00F61726"/>
    <w:rsid w:val="00F76754"/>
    <w:rsid w:val="00F767C1"/>
    <w:rsid w:val="00F80FAB"/>
    <w:rsid w:val="00F825C0"/>
    <w:rsid w:val="00F85862"/>
    <w:rsid w:val="00F85B08"/>
    <w:rsid w:val="00F94C67"/>
    <w:rsid w:val="00F96E12"/>
    <w:rsid w:val="00F976EB"/>
    <w:rsid w:val="00FA2E03"/>
    <w:rsid w:val="00FA354D"/>
    <w:rsid w:val="00FA482C"/>
    <w:rsid w:val="00FB0D4A"/>
    <w:rsid w:val="00FB799A"/>
    <w:rsid w:val="00FC1D76"/>
    <w:rsid w:val="00FC3899"/>
    <w:rsid w:val="00FC4DC6"/>
    <w:rsid w:val="00FD020A"/>
    <w:rsid w:val="00FD041B"/>
    <w:rsid w:val="00FE4C43"/>
    <w:rsid w:val="00FE5E78"/>
    <w:rsid w:val="00FE6F7B"/>
    <w:rsid w:val="00FF6D2B"/>
    <w:rsid w:val="00FF6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C5F1"/>
  <w15:chartTrackingRefBased/>
  <w15:docId w15:val="{7AD4661A-0023-4D0E-B865-512134443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E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22F"/>
  </w:style>
  <w:style w:type="paragraph" w:styleId="Footer">
    <w:name w:val="footer"/>
    <w:basedOn w:val="Normal"/>
    <w:link w:val="FooterChar"/>
    <w:uiPriority w:val="99"/>
    <w:unhideWhenUsed/>
    <w:rsid w:val="00DB1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22F"/>
  </w:style>
  <w:style w:type="character" w:styleId="Hyperlink">
    <w:name w:val="Hyperlink"/>
    <w:basedOn w:val="DefaultParagraphFont"/>
    <w:uiPriority w:val="99"/>
    <w:unhideWhenUsed/>
    <w:rsid w:val="00D20A61"/>
    <w:rPr>
      <w:color w:val="0563C1" w:themeColor="hyperlink"/>
      <w:u w:val="single"/>
    </w:rPr>
  </w:style>
  <w:style w:type="character" w:styleId="UnresolvedMention">
    <w:name w:val="Unresolved Mention"/>
    <w:basedOn w:val="DefaultParagraphFont"/>
    <w:uiPriority w:val="99"/>
    <w:semiHidden/>
    <w:unhideWhenUsed/>
    <w:rsid w:val="00D20A61"/>
    <w:rPr>
      <w:color w:val="605E5C"/>
      <w:shd w:val="clear" w:color="auto" w:fill="E1DFDD"/>
    </w:rPr>
  </w:style>
  <w:style w:type="paragraph" w:styleId="NoSpacing">
    <w:name w:val="No Spacing"/>
    <w:uiPriority w:val="1"/>
    <w:qFormat/>
    <w:rsid w:val="00AB2233"/>
    <w:pPr>
      <w:spacing w:after="0" w:line="240" w:lineRule="auto"/>
    </w:pPr>
  </w:style>
  <w:style w:type="character" w:customStyle="1" w:styleId="Heading1Char">
    <w:name w:val="Heading 1 Char"/>
    <w:basedOn w:val="DefaultParagraphFont"/>
    <w:link w:val="Heading1"/>
    <w:uiPriority w:val="9"/>
    <w:rsid w:val="00051E0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A59FF"/>
    <w:pPr>
      <w:ind w:left="720"/>
      <w:contextualSpacing/>
    </w:pPr>
  </w:style>
  <w:style w:type="paragraph" w:styleId="TOCHeading">
    <w:name w:val="TOC Heading"/>
    <w:basedOn w:val="Heading1"/>
    <w:next w:val="Normal"/>
    <w:uiPriority w:val="39"/>
    <w:unhideWhenUsed/>
    <w:qFormat/>
    <w:rsid w:val="00773957"/>
    <w:pPr>
      <w:outlineLvl w:val="9"/>
    </w:pPr>
    <w:rPr>
      <w:lang w:val="en-US"/>
    </w:rPr>
  </w:style>
  <w:style w:type="paragraph" w:styleId="TOC1">
    <w:name w:val="toc 1"/>
    <w:basedOn w:val="Normal"/>
    <w:next w:val="Normal"/>
    <w:autoRedefine/>
    <w:uiPriority w:val="39"/>
    <w:unhideWhenUsed/>
    <w:rsid w:val="007739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catatonic-schizophrenia" TargetMode="External"/><Relationship Id="rId18" Type="http://schemas.openxmlformats.org/officeDocument/2006/relationships/hyperlink" Target="https://www.mind.org.uk/information-support/types-of-mental-health-problems/schizophrenia/treatment/" TargetMode="External"/><Relationship Id="rId26" Type="http://schemas.openxmlformats.org/officeDocument/2006/relationships/hyperlink" Target="https://www.nhs.uk/conditions/autism/getting-diagnosed/assessments/" TargetMode="External"/><Relationship Id="rId39" Type="http://schemas.openxmlformats.org/officeDocument/2006/relationships/hyperlink" Target="https://icd.who.int/browse10/2019/en" TargetMode="External"/><Relationship Id="rId21" Type="http://schemas.openxmlformats.org/officeDocument/2006/relationships/hyperlink" Target="https://www.nhs.uk/mental-health/conditions/schizophrenia/overview/" TargetMode="External"/><Relationship Id="rId34" Type="http://schemas.openxmlformats.org/officeDocument/2006/relationships/hyperlink" Target="https://cks.nice.org.uk/topics/psychosis-schizophrenia/prescribing-information/monitoring/" TargetMode="External"/><Relationship Id="rId42" Type="http://schemas.openxmlformats.org/officeDocument/2006/relationships/hyperlink" Target="https://icd.who.int/browse10/2014/e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ayoclinic.org/diseases-conditions/schizophrenia/diagnosis-treatment/drc-20354449" TargetMode="External"/><Relationship Id="rId29" Type="http://schemas.openxmlformats.org/officeDocument/2006/relationships/hyperlink" Target="https://www.nhs.uk/mental-health/conditions/generalised-anxiety-disorder/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bmd.com/anxiety-panic/guide/understanding-anxiety-prevention" TargetMode="External"/><Relationship Id="rId24" Type="http://schemas.openxmlformats.org/officeDocument/2006/relationships/hyperlink" Target="https://www.nhs.uk/conditions/autism/getting-diagnosed/how-to-get-diagnosed/" TargetMode="External"/><Relationship Id="rId32" Type="http://schemas.openxmlformats.org/officeDocument/2006/relationships/hyperlink" Target="https://www.nice.org.uk/guidance/cg178/chapter/1-Recommendations" TargetMode="External"/><Relationship Id="rId37" Type="http://schemas.openxmlformats.org/officeDocument/2006/relationships/hyperlink" Target="https://www.nichd.nih.gov/health/topics/autism/conditioninfo/treatments/early-intervention" TargetMode="External"/><Relationship Id="rId40" Type="http://schemas.openxmlformats.org/officeDocument/2006/relationships/hyperlink" Target="https://www.who.int/classifications/icd/en/bluebook.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kingsfund.org.uk/sites/default/files/2019-03/outcomes-mental-health-services_0.pdf" TargetMode="External"/><Relationship Id="rId23" Type="http://schemas.openxmlformats.org/officeDocument/2006/relationships/hyperlink" Target="https://www.nhs.uk/mental-health/conditions/schizophrenia/diagnosis/" TargetMode="External"/><Relationship Id="rId28" Type="http://schemas.openxmlformats.org/officeDocument/2006/relationships/hyperlink" Target="https://www.nhs.uk/mental-health/conditions/generalised-anxiety-disorder/overview/" TargetMode="External"/><Relationship Id="rId36" Type="http://schemas.openxmlformats.org/officeDocument/2006/relationships/hyperlink" Target="https://www.nichd.nih.gov/health/topics/autism/conditioninfo/treatments/behavioral-management" TargetMode="External"/><Relationship Id="rId10" Type="http://schemas.openxmlformats.org/officeDocument/2006/relationships/hyperlink" Target="https://www.webmd.com/schizophrenia/schizophrenia-symptoms" TargetMode="External"/><Relationship Id="rId19" Type="http://schemas.openxmlformats.org/officeDocument/2006/relationships/hyperlink" Target="https://www.mind.org.uk/information-support/types-of-mental-health-problems/anxiety-and-panic-attacks/treatment/" TargetMode="External"/><Relationship Id="rId31" Type="http://schemas.openxmlformats.org/officeDocument/2006/relationships/hyperlink" Target="https://www.nice.org.uk/guidance/cg170/chapter/1-recommendations" TargetMode="External"/><Relationship Id="rId44" Type="http://schemas.openxmlformats.org/officeDocument/2006/relationships/hyperlink" Target="https://icd.who.int/browse10/2019/en" TargetMode="External"/><Relationship Id="rId4" Type="http://schemas.openxmlformats.org/officeDocument/2006/relationships/settings" Target="settings.xml"/><Relationship Id="rId9" Type="http://schemas.openxmlformats.org/officeDocument/2006/relationships/hyperlink" Target="https://www.webmd.com/schizophrenia/schizophrenia-paranoia" TargetMode="External"/><Relationship Id="rId14" Type="http://schemas.openxmlformats.org/officeDocument/2006/relationships/hyperlink" Target="https://pubmed.ncbi.nlm.nih.gov/10788678/" TargetMode="External"/><Relationship Id="rId22" Type="http://schemas.openxmlformats.org/officeDocument/2006/relationships/hyperlink" Target="https://www.nhs.uk/mental-health/conditions/schizophrenia/treatment/" TargetMode="External"/><Relationship Id="rId27" Type="http://schemas.openxmlformats.org/officeDocument/2006/relationships/hyperlink" Target="https://www.nhsinform.scot/illnesses-and-conditions/mental-health/schizophrenia" TargetMode="External"/><Relationship Id="rId30" Type="http://schemas.openxmlformats.org/officeDocument/2006/relationships/hyperlink" Target="https://www.nhs.uk/conditions/autism/what-is-autism/" TargetMode="External"/><Relationship Id="rId35" Type="http://schemas.openxmlformats.org/officeDocument/2006/relationships/hyperlink" Target="https://www.nichd.nih.gov/health/topics/autism/conditioninfo/treatments" TargetMode="External"/><Relationship Id="rId43" Type="http://schemas.openxmlformats.org/officeDocument/2006/relationships/hyperlink" Target="https://www.who.int/news-room/fact-sheets/detail/schizophrenia" TargetMode="External"/><Relationship Id="rId8" Type="http://schemas.openxmlformats.org/officeDocument/2006/relationships/hyperlink" Target="https://www.bupa.co.uk/health-information/mental-health/generalised-anxiety-disorder" TargetMode="External"/><Relationship Id="rId3" Type="http://schemas.openxmlformats.org/officeDocument/2006/relationships/styles" Target="styles.xml"/><Relationship Id="rId12" Type="http://schemas.openxmlformats.org/officeDocument/2006/relationships/hyperlink" Target="https://www.cdc.gov/nchs/icd/icd10cm_browsertool.htm" TargetMode="External"/><Relationship Id="rId17" Type="http://schemas.openxmlformats.org/officeDocument/2006/relationships/hyperlink" Target="https://mentalhealth-uk.org/help-and-information/conditions/schizophrenia/types-of-schizophrenia/" TargetMode="External"/><Relationship Id="rId25" Type="http://schemas.openxmlformats.org/officeDocument/2006/relationships/hyperlink" Target="https://www.nhs.uk/mental-health/conditions/panic-disorder/" TargetMode="External"/><Relationship Id="rId33" Type="http://schemas.openxmlformats.org/officeDocument/2006/relationships/hyperlink" Target="https://www.nice.org.uk/guidance/cg142" TargetMode="External"/><Relationship Id="rId38" Type="http://schemas.openxmlformats.org/officeDocument/2006/relationships/hyperlink" Target="https://www.niehs.nih.gov/health/topics/conditions/autism/" TargetMode="External"/><Relationship Id="rId46" Type="http://schemas.openxmlformats.org/officeDocument/2006/relationships/theme" Target="theme/theme1.xml"/><Relationship Id="rId20" Type="http://schemas.openxmlformats.org/officeDocument/2006/relationships/hyperlink" Target="https://www.nhs.uk/mental-health/conditions/generalised-anxiety-disorder/diagnosis/" TargetMode="External"/><Relationship Id="rId41" Type="http://schemas.openxmlformats.org/officeDocument/2006/relationships/hyperlink" Target="https://www.who.int/classifications/icd/en/blue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C7EE9-591E-4623-9EA3-7B46B5D10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13</Pages>
  <Words>4720</Words>
  <Characters>26910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16</cp:revision>
  <dcterms:created xsi:type="dcterms:W3CDTF">2021-04-06T14:22:00Z</dcterms:created>
  <dcterms:modified xsi:type="dcterms:W3CDTF">2021-04-06T14:56:00Z</dcterms:modified>
</cp:coreProperties>
</file>