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B644D" w14:textId="0D4ED47D" w:rsidR="0001058A" w:rsidRDefault="0001058A"/>
    <w:p w14:paraId="54C9A296" w14:textId="70808AC1" w:rsidR="006C5B5A" w:rsidRDefault="006C5B5A"/>
    <w:p w14:paraId="37C04C44" w14:textId="1C9A12FD" w:rsidR="00770F61" w:rsidRPr="00234020" w:rsidRDefault="00816D2B" w:rsidP="00770F61">
      <w:pPr>
        <w:pStyle w:val="Title"/>
        <w:rPr>
          <w:b/>
          <w:bCs/>
        </w:rPr>
      </w:pPr>
      <w:r>
        <w:t xml:space="preserve">                                                                                                                                         </w:t>
      </w:r>
      <w:r w:rsidRPr="00F55EC9">
        <w:rPr>
          <w:rFonts w:ascii="Times New Roman" w:eastAsia="Calibri" w:hAnsi="Times New Roman" w:cs="Mangal"/>
          <w:noProof/>
          <w:szCs w:val="22"/>
          <w:lang w:val="en-IN"/>
        </w:rPr>
        <w:drawing>
          <wp:inline distT="0" distB="0" distL="0" distR="0" wp14:anchorId="28646CB2" wp14:editId="7A7A3CF9">
            <wp:extent cx="1809750" cy="723900"/>
            <wp:effectExtent l="0" t="0" r="508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r w:rsidR="00234020">
        <w:t xml:space="preserve">                                                                                              </w:t>
      </w:r>
    </w:p>
    <w:p w14:paraId="660DF03C" w14:textId="77777777" w:rsidR="00770F61" w:rsidRDefault="00770F61" w:rsidP="00816D2B">
      <w:pPr>
        <w:pStyle w:val="Title"/>
        <w:ind w:left="0"/>
      </w:pPr>
    </w:p>
    <w:p w14:paraId="3FC611D4" w14:textId="77777777" w:rsidR="00770F61" w:rsidRPr="005E0AB0" w:rsidRDefault="00770F61" w:rsidP="00770F61">
      <w:pPr>
        <w:pStyle w:val="Title"/>
        <w:jc w:val="center"/>
        <w:rPr>
          <w:rFonts w:ascii="Arial" w:hAnsi="Arial" w:cs="Arial"/>
        </w:rPr>
      </w:pPr>
      <w:bookmarkStart w:id="0" w:name="_Hlk230709931"/>
      <w:r w:rsidRPr="005E0AB0">
        <w:rPr>
          <w:rFonts w:ascii="Arial" w:hAnsi="Arial" w:cs="Arial"/>
        </w:rPr>
        <w:t>Module Code: BMSW4011</w:t>
      </w:r>
    </w:p>
    <w:p w14:paraId="2CA6B84D" w14:textId="77777777" w:rsidR="00770F61" w:rsidRPr="005E0AB0" w:rsidRDefault="00770F61" w:rsidP="00770F61">
      <w:pPr>
        <w:rPr>
          <w:rFonts w:cs="Arial"/>
        </w:rPr>
      </w:pPr>
    </w:p>
    <w:p w14:paraId="12F923FD" w14:textId="77777777" w:rsidR="00770F61" w:rsidRPr="005E0AB0" w:rsidRDefault="00770F61" w:rsidP="00770F61">
      <w:pPr>
        <w:pStyle w:val="Title"/>
        <w:jc w:val="center"/>
        <w:rPr>
          <w:rFonts w:ascii="Arial" w:hAnsi="Arial" w:cs="Arial"/>
        </w:rPr>
      </w:pPr>
      <w:r w:rsidRPr="005E0AB0">
        <w:rPr>
          <w:rFonts w:ascii="Arial" w:hAnsi="Arial" w:cs="Arial"/>
        </w:rPr>
        <w:t>Module Name: Managing Enterprise</w:t>
      </w:r>
    </w:p>
    <w:p w14:paraId="7AE6555B" w14:textId="77777777" w:rsidR="00770F61" w:rsidRPr="005E0AB0" w:rsidRDefault="00770F61" w:rsidP="00770F61">
      <w:pPr>
        <w:rPr>
          <w:rFonts w:cs="Arial"/>
        </w:rPr>
      </w:pPr>
    </w:p>
    <w:p w14:paraId="5F6A4642" w14:textId="0AE1EDE4" w:rsidR="00770F61" w:rsidRPr="005E0AB0" w:rsidRDefault="00770F61" w:rsidP="00770F61">
      <w:pPr>
        <w:pStyle w:val="Title"/>
        <w:jc w:val="center"/>
        <w:rPr>
          <w:rFonts w:ascii="Arial" w:hAnsi="Arial" w:cs="Arial"/>
          <w:shd w:val="clear" w:color="auto" w:fill="ECFDF5"/>
        </w:rPr>
      </w:pPr>
      <w:r w:rsidRPr="005E0AB0">
        <w:rPr>
          <w:rFonts w:ascii="Arial" w:hAnsi="Arial" w:cs="Arial"/>
          <w:shd w:val="clear" w:color="auto" w:fill="ECFDF5"/>
        </w:rPr>
        <w:t xml:space="preserve">The chosen business idea: </w:t>
      </w:r>
      <w:r w:rsidR="004361A6" w:rsidRPr="005E0AB0">
        <w:rPr>
          <w:rFonts w:ascii="Arial" w:hAnsi="Arial" w:cs="Arial"/>
          <w:shd w:val="clear" w:color="auto" w:fill="ECFDF5"/>
        </w:rPr>
        <w:t>Nails by Flori – a professional nail salon offering high-quality manicure.</w:t>
      </w:r>
    </w:p>
    <w:p w14:paraId="0B162C1E" w14:textId="77777777" w:rsidR="00770F61" w:rsidRPr="005E0AB0" w:rsidRDefault="00770F61" w:rsidP="00770F61">
      <w:pPr>
        <w:rPr>
          <w:rFonts w:cs="Arial"/>
        </w:rPr>
      </w:pPr>
    </w:p>
    <w:p w14:paraId="6CA74214" w14:textId="5EB1CBFC" w:rsidR="00770F61" w:rsidRPr="005E0AB0" w:rsidRDefault="00770F61" w:rsidP="00770F61">
      <w:pPr>
        <w:pStyle w:val="Title"/>
        <w:jc w:val="center"/>
        <w:rPr>
          <w:rFonts w:ascii="Arial" w:hAnsi="Arial" w:cs="Arial"/>
          <w:shd w:val="clear" w:color="auto" w:fill="ECFDF5"/>
        </w:rPr>
      </w:pPr>
      <w:r w:rsidRPr="005E0AB0">
        <w:rPr>
          <w:rFonts w:ascii="Arial" w:hAnsi="Arial" w:cs="Arial"/>
          <w:shd w:val="clear" w:color="auto" w:fill="ECFDF5"/>
        </w:rPr>
        <w:t>Student Name:</w:t>
      </w:r>
      <w:r w:rsidR="00FE5C87" w:rsidRPr="005E0AB0">
        <w:rPr>
          <w:rFonts w:ascii="Arial" w:hAnsi="Arial" w:cs="Arial"/>
          <w:shd w:val="clear" w:color="auto" w:fill="ECFDF5"/>
        </w:rPr>
        <w:t xml:space="preserve"> Florina Rautu</w:t>
      </w:r>
    </w:p>
    <w:p w14:paraId="679EE888" w14:textId="1C3DED38" w:rsidR="00770F61" w:rsidRPr="005E0AB0" w:rsidRDefault="00770F61" w:rsidP="00770F61">
      <w:pPr>
        <w:pStyle w:val="Title"/>
        <w:jc w:val="center"/>
        <w:rPr>
          <w:rFonts w:ascii="Arial" w:hAnsi="Arial" w:cs="Arial"/>
          <w:shd w:val="clear" w:color="auto" w:fill="ECFDF5"/>
        </w:rPr>
      </w:pPr>
      <w:r w:rsidRPr="005E0AB0">
        <w:rPr>
          <w:rFonts w:ascii="Arial" w:hAnsi="Arial" w:cs="Arial"/>
          <w:shd w:val="clear" w:color="auto" w:fill="ECFDF5"/>
        </w:rPr>
        <w:t>Student ID:</w:t>
      </w:r>
      <w:r w:rsidR="00795D3B" w:rsidRPr="005E0AB0">
        <w:rPr>
          <w:rFonts w:ascii="Arial" w:hAnsi="Arial" w:cs="Arial"/>
          <w:shd w:val="clear" w:color="auto" w:fill="ECFDF5"/>
        </w:rPr>
        <w:t xml:space="preserve"> 2439468</w:t>
      </w:r>
    </w:p>
    <w:p w14:paraId="564B9F91" w14:textId="77777777" w:rsidR="00770F61" w:rsidRPr="00960F47" w:rsidRDefault="00770F61" w:rsidP="00770F61"/>
    <w:p w14:paraId="2E3568AD" w14:textId="20CF6A18" w:rsidR="00770F61" w:rsidRPr="00DB0418" w:rsidRDefault="00770F61" w:rsidP="00770F61">
      <w:pPr>
        <w:pStyle w:val="Title"/>
        <w:jc w:val="center"/>
        <w:rPr>
          <w:shd w:val="clear" w:color="auto" w:fill="ECFDF5"/>
        </w:rPr>
      </w:pPr>
    </w:p>
    <w:bookmarkEnd w:id="0"/>
    <w:p w14:paraId="51FD7702" w14:textId="77777777" w:rsidR="00770F61" w:rsidRDefault="00770F61" w:rsidP="00770F61">
      <w:pPr>
        <w:ind w:left="0"/>
        <w:rPr>
          <w:shd w:val="clear" w:color="auto" w:fill="ECFDF5"/>
        </w:rPr>
      </w:pPr>
    </w:p>
    <w:p w14:paraId="03CB707B" w14:textId="77777777" w:rsidR="00770F61" w:rsidRPr="00DB0418" w:rsidRDefault="00770F61" w:rsidP="00770F61">
      <w:pPr>
        <w:ind w:left="0"/>
        <w:rPr>
          <w:b/>
        </w:rPr>
      </w:pPr>
    </w:p>
    <w:p w14:paraId="2EA6CF9D" w14:textId="77777777" w:rsidR="00770F61" w:rsidRDefault="00770F61" w:rsidP="00770F61">
      <w:pPr>
        <w:spacing w:after="160" w:line="259" w:lineRule="auto"/>
        <w:ind w:left="0"/>
        <w:jc w:val="left"/>
        <w:rPr>
          <w:rFonts w:eastAsia="Calibri" w:cstheme="minorHAnsi"/>
          <w:b/>
          <w:color w:val="000000" w:themeColor="text1"/>
          <w:sz w:val="36"/>
          <w:szCs w:val="28"/>
          <w:lang w:val="en-US"/>
        </w:rPr>
      </w:pPr>
      <w:r>
        <w:br w:type="page"/>
      </w:r>
    </w:p>
    <w:sdt>
      <w:sdtPr>
        <w:rPr>
          <w:rFonts w:ascii="Arial" w:eastAsia="Times New Roman" w:hAnsi="Arial" w:cs="Times New Roman"/>
          <w:color w:val="auto"/>
          <w:sz w:val="24"/>
          <w:szCs w:val="20"/>
          <w:lang w:val="en-GB"/>
        </w:rPr>
        <w:id w:val="-234560739"/>
        <w:docPartObj>
          <w:docPartGallery w:val="Table of Contents"/>
          <w:docPartUnique/>
        </w:docPartObj>
      </w:sdtPr>
      <w:sdtEndPr>
        <w:rPr>
          <w:b/>
          <w:bCs/>
          <w:noProof/>
        </w:rPr>
      </w:sdtEndPr>
      <w:sdtContent>
        <w:p w14:paraId="507784F6" w14:textId="77777777" w:rsidR="00770F61" w:rsidRPr="00350268" w:rsidRDefault="00770F61" w:rsidP="00770F61">
          <w:pPr>
            <w:pStyle w:val="TOCHeading"/>
            <w:rPr>
              <w:rFonts w:ascii="Arial" w:hAnsi="Arial" w:cs="Arial"/>
              <w:b/>
              <w:color w:val="000000" w:themeColor="text1"/>
              <w:szCs w:val="24"/>
            </w:rPr>
          </w:pPr>
          <w:r w:rsidRPr="00350268">
            <w:rPr>
              <w:rFonts w:ascii="Arial" w:hAnsi="Arial" w:cs="Arial"/>
              <w:b/>
              <w:color w:val="000000" w:themeColor="text1"/>
              <w:szCs w:val="24"/>
            </w:rPr>
            <w:t>Table of Contents</w:t>
          </w:r>
        </w:p>
        <w:p w14:paraId="1434C3C9" w14:textId="77777777" w:rsidR="00770F61" w:rsidRDefault="00770F61" w:rsidP="00770F61">
          <w:pPr>
            <w:pStyle w:val="TOC1"/>
            <w:tabs>
              <w:tab w:val="right" w:leader="dot" w:pos="9016"/>
            </w:tabs>
            <w:rPr>
              <w:noProof/>
            </w:rPr>
          </w:pPr>
          <w:r>
            <w:fldChar w:fldCharType="begin"/>
          </w:r>
          <w:r>
            <w:instrText xml:space="preserve"> TOC \o "1-3" \h \z \u </w:instrText>
          </w:r>
          <w:r>
            <w:fldChar w:fldCharType="separate"/>
          </w:r>
          <w:hyperlink w:anchor="_Toc230710423" w:history="1">
            <w:r w:rsidRPr="003005BE">
              <w:rPr>
                <w:rStyle w:val="Hyperlink"/>
                <w:noProof/>
              </w:rPr>
              <w:t>Task 1</w:t>
            </w:r>
            <w:r>
              <w:rPr>
                <w:rStyle w:val="Hyperlink"/>
                <w:noProof/>
              </w:rPr>
              <w:t xml:space="preserve"> -</w:t>
            </w:r>
            <w:r w:rsidRPr="003005BE">
              <w:rPr>
                <w:rStyle w:val="Hyperlink"/>
                <w:noProof/>
              </w:rPr>
              <w:t xml:space="preserve"> Part 1 – Business Plan</w:t>
            </w:r>
            <w:r>
              <w:rPr>
                <w:noProof/>
                <w:webHidden/>
              </w:rPr>
              <w:tab/>
            </w:r>
            <w:r>
              <w:rPr>
                <w:noProof/>
                <w:webHidden/>
              </w:rPr>
              <w:fldChar w:fldCharType="begin"/>
            </w:r>
            <w:r>
              <w:rPr>
                <w:noProof/>
                <w:webHidden/>
              </w:rPr>
              <w:instrText xml:space="preserve"> PAGEREF _Toc230710423 \h </w:instrText>
            </w:r>
            <w:r>
              <w:rPr>
                <w:noProof/>
                <w:webHidden/>
              </w:rPr>
            </w:r>
            <w:r>
              <w:rPr>
                <w:noProof/>
                <w:webHidden/>
              </w:rPr>
              <w:fldChar w:fldCharType="separate"/>
            </w:r>
            <w:r>
              <w:rPr>
                <w:noProof/>
                <w:webHidden/>
              </w:rPr>
              <w:t>3</w:t>
            </w:r>
            <w:r>
              <w:rPr>
                <w:noProof/>
                <w:webHidden/>
              </w:rPr>
              <w:fldChar w:fldCharType="end"/>
            </w:r>
          </w:hyperlink>
        </w:p>
        <w:p w14:paraId="4747B782" w14:textId="09C8A781" w:rsidR="00770F61" w:rsidRDefault="00770F61" w:rsidP="00770F61">
          <w:pPr>
            <w:pStyle w:val="TOC2"/>
            <w:tabs>
              <w:tab w:val="right" w:leader="dot" w:pos="9016"/>
            </w:tabs>
            <w:rPr>
              <w:noProof/>
            </w:rPr>
          </w:pPr>
          <w:hyperlink w:anchor="_Toc230710424" w:history="1">
            <w:r w:rsidRPr="003005BE">
              <w:rPr>
                <w:rStyle w:val="Hyperlink"/>
                <w:noProof/>
              </w:rPr>
              <w:t>1. Business Overview and Service Proposition</w:t>
            </w:r>
            <w:r>
              <w:rPr>
                <w:noProof/>
                <w:webHidden/>
              </w:rPr>
              <w:tab/>
            </w:r>
            <w:r>
              <w:rPr>
                <w:noProof/>
                <w:webHidden/>
              </w:rPr>
              <w:fldChar w:fldCharType="begin"/>
            </w:r>
            <w:r>
              <w:rPr>
                <w:noProof/>
                <w:webHidden/>
              </w:rPr>
              <w:instrText xml:space="preserve"> PAGEREF _Toc230710424 \h </w:instrText>
            </w:r>
            <w:r>
              <w:rPr>
                <w:noProof/>
                <w:webHidden/>
              </w:rPr>
            </w:r>
            <w:r>
              <w:rPr>
                <w:noProof/>
                <w:webHidden/>
              </w:rPr>
              <w:fldChar w:fldCharType="separate"/>
            </w:r>
            <w:r>
              <w:rPr>
                <w:noProof/>
                <w:webHidden/>
              </w:rPr>
              <w:t>3</w:t>
            </w:r>
            <w:r>
              <w:rPr>
                <w:noProof/>
                <w:webHidden/>
              </w:rPr>
              <w:fldChar w:fldCharType="end"/>
            </w:r>
          </w:hyperlink>
        </w:p>
        <w:p w14:paraId="2557C6A0" w14:textId="77777777" w:rsidR="00770F61" w:rsidRDefault="00770F61" w:rsidP="00770F61">
          <w:pPr>
            <w:pStyle w:val="TOC2"/>
            <w:tabs>
              <w:tab w:val="right" w:leader="dot" w:pos="9016"/>
            </w:tabs>
            <w:rPr>
              <w:noProof/>
            </w:rPr>
          </w:pPr>
          <w:hyperlink w:anchor="_Toc230710425" w:history="1">
            <w:r w:rsidRPr="003005BE">
              <w:rPr>
                <w:rStyle w:val="Hyperlink"/>
                <w:noProof/>
              </w:rPr>
              <w:t>2. The Story Behind the Business Idea\</w:t>
            </w:r>
            <w:r>
              <w:rPr>
                <w:noProof/>
                <w:webHidden/>
              </w:rPr>
              <w:tab/>
            </w:r>
            <w:r>
              <w:rPr>
                <w:noProof/>
                <w:webHidden/>
              </w:rPr>
              <w:fldChar w:fldCharType="begin"/>
            </w:r>
            <w:r>
              <w:rPr>
                <w:noProof/>
                <w:webHidden/>
              </w:rPr>
              <w:instrText xml:space="preserve"> PAGEREF _Toc230710425 \h </w:instrText>
            </w:r>
            <w:r>
              <w:rPr>
                <w:noProof/>
                <w:webHidden/>
              </w:rPr>
            </w:r>
            <w:r>
              <w:rPr>
                <w:noProof/>
                <w:webHidden/>
              </w:rPr>
              <w:fldChar w:fldCharType="separate"/>
            </w:r>
            <w:r>
              <w:rPr>
                <w:noProof/>
                <w:webHidden/>
              </w:rPr>
              <w:t>3</w:t>
            </w:r>
            <w:r>
              <w:rPr>
                <w:noProof/>
                <w:webHidden/>
              </w:rPr>
              <w:fldChar w:fldCharType="end"/>
            </w:r>
          </w:hyperlink>
        </w:p>
        <w:p w14:paraId="336BBE25" w14:textId="77777777" w:rsidR="00770F61" w:rsidRDefault="00770F61" w:rsidP="00770F61">
          <w:pPr>
            <w:pStyle w:val="TOC2"/>
            <w:tabs>
              <w:tab w:val="right" w:leader="dot" w:pos="9016"/>
            </w:tabs>
            <w:rPr>
              <w:noProof/>
            </w:rPr>
          </w:pPr>
          <w:hyperlink w:anchor="_Toc230710426" w:history="1">
            <w:r w:rsidRPr="003005BE">
              <w:rPr>
                <w:rStyle w:val="Hyperlink"/>
                <w:noProof/>
              </w:rPr>
              <w:t>3. Business Ownership</w:t>
            </w:r>
            <w:r>
              <w:rPr>
                <w:noProof/>
                <w:webHidden/>
              </w:rPr>
              <w:tab/>
            </w:r>
            <w:r>
              <w:rPr>
                <w:noProof/>
                <w:webHidden/>
              </w:rPr>
              <w:fldChar w:fldCharType="begin"/>
            </w:r>
            <w:r>
              <w:rPr>
                <w:noProof/>
                <w:webHidden/>
              </w:rPr>
              <w:instrText xml:space="preserve"> PAGEREF _Toc230710426 \h </w:instrText>
            </w:r>
            <w:r>
              <w:rPr>
                <w:noProof/>
                <w:webHidden/>
              </w:rPr>
            </w:r>
            <w:r>
              <w:rPr>
                <w:noProof/>
                <w:webHidden/>
              </w:rPr>
              <w:fldChar w:fldCharType="separate"/>
            </w:r>
            <w:r>
              <w:rPr>
                <w:noProof/>
                <w:webHidden/>
              </w:rPr>
              <w:t>3</w:t>
            </w:r>
            <w:r>
              <w:rPr>
                <w:noProof/>
                <w:webHidden/>
              </w:rPr>
              <w:fldChar w:fldCharType="end"/>
            </w:r>
          </w:hyperlink>
        </w:p>
        <w:p w14:paraId="476A58FF" w14:textId="77777777" w:rsidR="00770F61" w:rsidRDefault="00770F61" w:rsidP="00770F61">
          <w:pPr>
            <w:pStyle w:val="TOC2"/>
            <w:tabs>
              <w:tab w:val="right" w:leader="dot" w:pos="9016"/>
            </w:tabs>
            <w:rPr>
              <w:noProof/>
            </w:rPr>
          </w:pPr>
          <w:hyperlink w:anchor="_Toc230710427" w:history="1">
            <w:r w:rsidRPr="003005BE">
              <w:rPr>
                <w:rStyle w:val="Hyperlink"/>
                <w:noProof/>
              </w:rPr>
              <w:t>4. Mission Statement, Aim, SMART Objectives, and USP</w:t>
            </w:r>
            <w:r>
              <w:rPr>
                <w:noProof/>
                <w:webHidden/>
              </w:rPr>
              <w:tab/>
            </w:r>
            <w:r>
              <w:rPr>
                <w:noProof/>
                <w:webHidden/>
              </w:rPr>
              <w:fldChar w:fldCharType="begin"/>
            </w:r>
            <w:r>
              <w:rPr>
                <w:noProof/>
                <w:webHidden/>
              </w:rPr>
              <w:instrText xml:space="preserve"> PAGEREF _Toc230710427 \h </w:instrText>
            </w:r>
            <w:r>
              <w:rPr>
                <w:noProof/>
                <w:webHidden/>
              </w:rPr>
            </w:r>
            <w:r>
              <w:rPr>
                <w:noProof/>
                <w:webHidden/>
              </w:rPr>
              <w:fldChar w:fldCharType="separate"/>
            </w:r>
            <w:r>
              <w:rPr>
                <w:noProof/>
                <w:webHidden/>
              </w:rPr>
              <w:t>3</w:t>
            </w:r>
            <w:r>
              <w:rPr>
                <w:noProof/>
                <w:webHidden/>
              </w:rPr>
              <w:fldChar w:fldCharType="end"/>
            </w:r>
          </w:hyperlink>
        </w:p>
        <w:p w14:paraId="55E51A62" w14:textId="77777777" w:rsidR="00770F61" w:rsidRDefault="00770F61" w:rsidP="00770F61">
          <w:pPr>
            <w:pStyle w:val="TOC2"/>
            <w:tabs>
              <w:tab w:val="left" w:pos="660"/>
              <w:tab w:val="right" w:leader="dot" w:pos="9016"/>
            </w:tabs>
            <w:rPr>
              <w:noProof/>
            </w:rPr>
          </w:pPr>
          <w:hyperlink w:anchor="_Toc230710428" w:history="1">
            <w:r w:rsidRPr="003005BE">
              <w:rPr>
                <w:rStyle w:val="Hyperlink"/>
                <w:noProof/>
              </w:rPr>
              <w:t>5.</w:t>
            </w:r>
            <w:r>
              <w:rPr>
                <w:noProof/>
              </w:rPr>
              <w:tab/>
            </w:r>
            <w:r w:rsidRPr="003005BE">
              <w:rPr>
                <w:rStyle w:val="Hyperlink"/>
                <w:noProof/>
              </w:rPr>
              <w:t>Physical Resources and Business Location</w:t>
            </w:r>
            <w:r>
              <w:rPr>
                <w:noProof/>
                <w:webHidden/>
              </w:rPr>
              <w:tab/>
            </w:r>
            <w:r>
              <w:rPr>
                <w:noProof/>
                <w:webHidden/>
              </w:rPr>
              <w:fldChar w:fldCharType="begin"/>
            </w:r>
            <w:r>
              <w:rPr>
                <w:noProof/>
                <w:webHidden/>
              </w:rPr>
              <w:instrText xml:space="preserve"> PAGEREF _Toc230710428 \h </w:instrText>
            </w:r>
            <w:r>
              <w:rPr>
                <w:noProof/>
                <w:webHidden/>
              </w:rPr>
            </w:r>
            <w:r>
              <w:rPr>
                <w:noProof/>
                <w:webHidden/>
              </w:rPr>
              <w:fldChar w:fldCharType="separate"/>
            </w:r>
            <w:r>
              <w:rPr>
                <w:noProof/>
                <w:webHidden/>
              </w:rPr>
              <w:t>4</w:t>
            </w:r>
            <w:r>
              <w:rPr>
                <w:noProof/>
                <w:webHidden/>
              </w:rPr>
              <w:fldChar w:fldCharType="end"/>
            </w:r>
          </w:hyperlink>
        </w:p>
        <w:p w14:paraId="51320315" w14:textId="77777777" w:rsidR="00770F61" w:rsidRDefault="00770F61" w:rsidP="00770F61">
          <w:pPr>
            <w:pStyle w:val="TOC2"/>
            <w:tabs>
              <w:tab w:val="right" w:leader="dot" w:pos="9016"/>
            </w:tabs>
            <w:rPr>
              <w:noProof/>
            </w:rPr>
          </w:pPr>
          <w:hyperlink w:anchor="_Toc230710429" w:history="1">
            <w:r w:rsidRPr="003005BE">
              <w:rPr>
                <w:rStyle w:val="Hyperlink"/>
                <w:noProof/>
              </w:rPr>
              <w:t>6. Human Resources</w:t>
            </w:r>
            <w:r>
              <w:rPr>
                <w:noProof/>
                <w:webHidden/>
              </w:rPr>
              <w:tab/>
            </w:r>
            <w:r>
              <w:rPr>
                <w:noProof/>
                <w:webHidden/>
              </w:rPr>
              <w:fldChar w:fldCharType="begin"/>
            </w:r>
            <w:r>
              <w:rPr>
                <w:noProof/>
                <w:webHidden/>
              </w:rPr>
              <w:instrText xml:space="preserve"> PAGEREF _Toc230710429 \h </w:instrText>
            </w:r>
            <w:r>
              <w:rPr>
                <w:noProof/>
                <w:webHidden/>
              </w:rPr>
            </w:r>
            <w:r>
              <w:rPr>
                <w:noProof/>
                <w:webHidden/>
              </w:rPr>
              <w:fldChar w:fldCharType="separate"/>
            </w:r>
            <w:r>
              <w:rPr>
                <w:noProof/>
                <w:webHidden/>
              </w:rPr>
              <w:t>4</w:t>
            </w:r>
            <w:r>
              <w:rPr>
                <w:noProof/>
                <w:webHidden/>
              </w:rPr>
              <w:fldChar w:fldCharType="end"/>
            </w:r>
          </w:hyperlink>
        </w:p>
        <w:p w14:paraId="06AD2289" w14:textId="77777777" w:rsidR="00770F61" w:rsidRDefault="00770F61" w:rsidP="00770F61">
          <w:pPr>
            <w:pStyle w:val="TOC2"/>
            <w:tabs>
              <w:tab w:val="right" w:leader="dot" w:pos="9016"/>
            </w:tabs>
            <w:rPr>
              <w:noProof/>
            </w:rPr>
          </w:pPr>
          <w:hyperlink w:anchor="_Toc230710430" w:history="1">
            <w:r w:rsidRPr="003005BE">
              <w:rPr>
                <w:rStyle w:val="Hyperlink"/>
                <w:noProof/>
              </w:rPr>
              <w:t>7. Marketing Activities</w:t>
            </w:r>
            <w:r>
              <w:rPr>
                <w:noProof/>
                <w:webHidden/>
              </w:rPr>
              <w:tab/>
            </w:r>
            <w:r>
              <w:rPr>
                <w:noProof/>
                <w:webHidden/>
              </w:rPr>
              <w:fldChar w:fldCharType="begin"/>
            </w:r>
            <w:r>
              <w:rPr>
                <w:noProof/>
                <w:webHidden/>
              </w:rPr>
              <w:instrText xml:space="preserve"> PAGEREF _Toc230710430 \h </w:instrText>
            </w:r>
            <w:r>
              <w:rPr>
                <w:noProof/>
                <w:webHidden/>
              </w:rPr>
            </w:r>
            <w:r>
              <w:rPr>
                <w:noProof/>
                <w:webHidden/>
              </w:rPr>
              <w:fldChar w:fldCharType="separate"/>
            </w:r>
            <w:r>
              <w:rPr>
                <w:noProof/>
                <w:webHidden/>
              </w:rPr>
              <w:t>5</w:t>
            </w:r>
            <w:r>
              <w:rPr>
                <w:noProof/>
                <w:webHidden/>
              </w:rPr>
              <w:fldChar w:fldCharType="end"/>
            </w:r>
          </w:hyperlink>
        </w:p>
        <w:p w14:paraId="3B129672" w14:textId="77777777" w:rsidR="00770F61" w:rsidRDefault="00770F61" w:rsidP="00770F61">
          <w:pPr>
            <w:pStyle w:val="TOC2"/>
            <w:tabs>
              <w:tab w:val="right" w:leader="dot" w:pos="9016"/>
            </w:tabs>
            <w:rPr>
              <w:noProof/>
            </w:rPr>
          </w:pPr>
          <w:hyperlink w:anchor="_Toc230710431" w:history="1">
            <w:r w:rsidRPr="003005BE">
              <w:rPr>
                <w:rStyle w:val="Hyperlink"/>
                <w:noProof/>
              </w:rPr>
              <w:t>8. Market Research</w:t>
            </w:r>
            <w:r>
              <w:rPr>
                <w:noProof/>
                <w:webHidden/>
              </w:rPr>
              <w:tab/>
            </w:r>
            <w:r>
              <w:rPr>
                <w:noProof/>
                <w:webHidden/>
              </w:rPr>
              <w:fldChar w:fldCharType="begin"/>
            </w:r>
            <w:r>
              <w:rPr>
                <w:noProof/>
                <w:webHidden/>
              </w:rPr>
              <w:instrText xml:space="preserve"> PAGEREF _Toc230710431 \h </w:instrText>
            </w:r>
            <w:r>
              <w:rPr>
                <w:noProof/>
                <w:webHidden/>
              </w:rPr>
            </w:r>
            <w:r>
              <w:rPr>
                <w:noProof/>
                <w:webHidden/>
              </w:rPr>
              <w:fldChar w:fldCharType="separate"/>
            </w:r>
            <w:r>
              <w:rPr>
                <w:noProof/>
                <w:webHidden/>
              </w:rPr>
              <w:t>5</w:t>
            </w:r>
            <w:r>
              <w:rPr>
                <w:noProof/>
                <w:webHidden/>
              </w:rPr>
              <w:fldChar w:fldCharType="end"/>
            </w:r>
          </w:hyperlink>
        </w:p>
        <w:p w14:paraId="5322617D" w14:textId="77777777" w:rsidR="00770F61" w:rsidRDefault="00770F61" w:rsidP="00770F61">
          <w:pPr>
            <w:pStyle w:val="TOC2"/>
            <w:tabs>
              <w:tab w:val="right" w:leader="dot" w:pos="9016"/>
            </w:tabs>
            <w:rPr>
              <w:noProof/>
            </w:rPr>
          </w:pPr>
          <w:hyperlink w:anchor="_Toc230710432" w:history="1">
            <w:r w:rsidRPr="003005BE">
              <w:rPr>
                <w:rStyle w:val="Hyperlink"/>
                <w:noProof/>
              </w:rPr>
              <w:t>9. Financial Resources</w:t>
            </w:r>
            <w:r>
              <w:rPr>
                <w:noProof/>
                <w:webHidden/>
              </w:rPr>
              <w:tab/>
            </w:r>
            <w:r>
              <w:rPr>
                <w:noProof/>
                <w:webHidden/>
              </w:rPr>
              <w:fldChar w:fldCharType="begin"/>
            </w:r>
            <w:r>
              <w:rPr>
                <w:noProof/>
                <w:webHidden/>
              </w:rPr>
              <w:instrText xml:space="preserve"> PAGEREF _Toc230710432 \h </w:instrText>
            </w:r>
            <w:r>
              <w:rPr>
                <w:noProof/>
                <w:webHidden/>
              </w:rPr>
            </w:r>
            <w:r>
              <w:rPr>
                <w:noProof/>
                <w:webHidden/>
              </w:rPr>
              <w:fldChar w:fldCharType="separate"/>
            </w:r>
            <w:r>
              <w:rPr>
                <w:noProof/>
                <w:webHidden/>
              </w:rPr>
              <w:t>6</w:t>
            </w:r>
            <w:r>
              <w:rPr>
                <w:noProof/>
                <w:webHidden/>
              </w:rPr>
              <w:fldChar w:fldCharType="end"/>
            </w:r>
          </w:hyperlink>
        </w:p>
        <w:p w14:paraId="6902DC96" w14:textId="77777777" w:rsidR="00770F61" w:rsidRDefault="00770F61" w:rsidP="00770F61">
          <w:pPr>
            <w:pStyle w:val="TOC2"/>
            <w:tabs>
              <w:tab w:val="right" w:leader="dot" w:pos="9016"/>
            </w:tabs>
            <w:rPr>
              <w:noProof/>
            </w:rPr>
          </w:pPr>
          <w:hyperlink w:anchor="_Toc230710433" w:history="1">
            <w:r w:rsidRPr="003005BE">
              <w:rPr>
                <w:rStyle w:val="Hyperlink"/>
                <w:noProof/>
              </w:rPr>
              <w:t>10. Competitor Analysis</w:t>
            </w:r>
            <w:r>
              <w:rPr>
                <w:noProof/>
                <w:webHidden/>
              </w:rPr>
              <w:tab/>
            </w:r>
            <w:r>
              <w:rPr>
                <w:noProof/>
                <w:webHidden/>
              </w:rPr>
              <w:fldChar w:fldCharType="begin"/>
            </w:r>
            <w:r>
              <w:rPr>
                <w:noProof/>
                <w:webHidden/>
              </w:rPr>
              <w:instrText xml:space="preserve"> PAGEREF _Toc230710433 \h </w:instrText>
            </w:r>
            <w:r>
              <w:rPr>
                <w:noProof/>
                <w:webHidden/>
              </w:rPr>
            </w:r>
            <w:r>
              <w:rPr>
                <w:noProof/>
                <w:webHidden/>
              </w:rPr>
              <w:fldChar w:fldCharType="separate"/>
            </w:r>
            <w:r>
              <w:rPr>
                <w:noProof/>
                <w:webHidden/>
              </w:rPr>
              <w:t>7</w:t>
            </w:r>
            <w:r>
              <w:rPr>
                <w:noProof/>
                <w:webHidden/>
              </w:rPr>
              <w:fldChar w:fldCharType="end"/>
            </w:r>
          </w:hyperlink>
        </w:p>
        <w:p w14:paraId="2DD56114" w14:textId="77777777" w:rsidR="00770F61" w:rsidRDefault="00770F61" w:rsidP="00770F61">
          <w:pPr>
            <w:pStyle w:val="TOC2"/>
            <w:tabs>
              <w:tab w:val="right" w:leader="dot" w:pos="9016"/>
            </w:tabs>
            <w:rPr>
              <w:noProof/>
            </w:rPr>
          </w:pPr>
          <w:hyperlink w:anchor="_Toc230710434" w:history="1">
            <w:r w:rsidRPr="003005BE">
              <w:rPr>
                <w:rStyle w:val="Hyperlink"/>
                <w:noProof/>
              </w:rPr>
              <w:t>11. Critical Appraisal and SWOT Analysis</w:t>
            </w:r>
            <w:r>
              <w:rPr>
                <w:noProof/>
                <w:webHidden/>
              </w:rPr>
              <w:tab/>
            </w:r>
            <w:r>
              <w:rPr>
                <w:noProof/>
                <w:webHidden/>
              </w:rPr>
              <w:fldChar w:fldCharType="begin"/>
            </w:r>
            <w:r>
              <w:rPr>
                <w:noProof/>
                <w:webHidden/>
              </w:rPr>
              <w:instrText xml:space="preserve"> PAGEREF _Toc230710434 \h </w:instrText>
            </w:r>
            <w:r>
              <w:rPr>
                <w:noProof/>
                <w:webHidden/>
              </w:rPr>
            </w:r>
            <w:r>
              <w:rPr>
                <w:noProof/>
                <w:webHidden/>
              </w:rPr>
              <w:fldChar w:fldCharType="separate"/>
            </w:r>
            <w:r>
              <w:rPr>
                <w:noProof/>
                <w:webHidden/>
              </w:rPr>
              <w:t>7</w:t>
            </w:r>
            <w:r>
              <w:rPr>
                <w:noProof/>
                <w:webHidden/>
              </w:rPr>
              <w:fldChar w:fldCharType="end"/>
            </w:r>
          </w:hyperlink>
        </w:p>
        <w:p w14:paraId="6DF9F608" w14:textId="77777777" w:rsidR="00770F61" w:rsidRDefault="00770F61" w:rsidP="00770F61">
          <w:pPr>
            <w:pStyle w:val="TOC1"/>
            <w:tabs>
              <w:tab w:val="right" w:leader="dot" w:pos="9016"/>
            </w:tabs>
            <w:rPr>
              <w:noProof/>
            </w:rPr>
          </w:pPr>
          <w:hyperlink w:anchor="_Toc230710435" w:history="1">
            <w:r w:rsidRPr="003005BE">
              <w:rPr>
                <w:rStyle w:val="Hyperlink"/>
                <w:noProof/>
              </w:rPr>
              <w:t xml:space="preserve">Task </w:t>
            </w:r>
            <w:r>
              <w:rPr>
                <w:rStyle w:val="Hyperlink"/>
                <w:noProof/>
              </w:rPr>
              <w:t>1 -</w:t>
            </w:r>
            <w:r w:rsidRPr="003005BE">
              <w:rPr>
                <w:rStyle w:val="Hyperlink"/>
                <w:noProof/>
              </w:rPr>
              <w:t>Part 2 – Individual Reflection</w:t>
            </w:r>
            <w:r>
              <w:rPr>
                <w:noProof/>
                <w:webHidden/>
              </w:rPr>
              <w:tab/>
            </w:r>
            <w:r>
              <w:rPr>
                <w:noProof/>
                <w:webHidden/>
              </w:rPr>
              <w:fldChar w:fldCharType="begin"/>
            </w:r>
            <w:r>
              <w:rPr>
                <w:noProof/>
                <w:webHidden/>
              </w:rPr>
              <w:instrText xml:space="preserve"> PAGEREF _Toc230710435 \h </w:instrText>
            </w:r>
            <w:r>
              <w:rPr>
                <w:noProof/>
                <w:webHidden/>
              </w:rPr>
            </w:r>
            <w:r>
              <w:rPr>
                <w:noProof/>
                <w:webHidden/>
              </w:rPr>
              <w:fldChar w:fldCharType="separate"/>
            </w:r>
            <w:r>
              <w:rPr>
                <w:noProof/>
                <w:webHidden/>
              </w:rPr>
              <w:t>9</w:t>
            </w:r>
            <w:r>
              <w:rPr>
                <w:noProof/>
                <w:webHidden/>
              </w:rPr>
              <w:fldChar w:fldCharType="end"/>
            </w:r>
          </w:hyperlink>
        </w:p>
        <w:p w14:paraId="296092D5" w14:textId="77777777" w:rsidR="00770F61" w:rsidRDefault="00770F61" w:rsidP="00770F61">
          <w:pPr>
            <w:pStyle w:val="TOC2"/>
            <w:tabs>
              <w:tab w:val="right" w:leader="dot" w:pos="9016"/>
            </w:tabs>
            <w:rPr>
              <w:noProof/>
            </w:rPr>
          </w:pPr>
          <w:hyperlink w:anchor="_Toc230710436" w:history="1">
            <w:r w:rsidRPr="003005BE">
              <w:rPr>
                <w:rStyle w:val="Hyperlink"/>
                <w:noProof/>
              </w:rPr>
              <w:t>1. Entrepreneurial Skills Development</w:t>
            </w:r>
            <w:r>
              <w:rPr>
                <w:noProof/>
                <w:webHidden/>
              </w:rPr>
              <w:tab/>
            </w:r>
            <w:r>
              <w:rPr>
                <w:noProof/>
                <w:webHidden/>
              </w:rPr>
              <w:fldChar w:fldCharType="begin"/>
            </w:r>
            <w:r>
              <w:rPr>
                <w:noProof/>
                <w:webHidden/>
              </w:rPr>
              <w:instrText xml:space="preserve"> PAGEREF _Toc230710436 \h </w:instrText>
            </w:r>
            <w:r>
              <w:rPr>
                <w:noProof/>
                <w:webHidden/>
              </w:rPr>
            </w:r>
            <w:r>
              <w:rPr>
                <w:noProof/>
                <w:webHidden/>
              </w:rPr>
              <w:fldChar w:fldCharType="separate"/>
            </w:r>
            <w:r>
              <w:rPr>
                <w:noProof/>
                <w:webHidden/>
              </w:rPr>
              <w:t>9</w:t>
            </w:r>
            <w:r>
              <w:rPr>
                <w:noProof/>
                <w:webHidden/>
              </w:rPr>
              <w:fldChar w:fldCharType="end"/>
            </w:r>
          </w:hyperlink>
        </w:p>
        <w:p w14:paraId="78EDCE04" w14:textId="77777777" w:rsidR="00770F61" w:rsidRDefault="00770F61" w:rsidP="00770F61">
          <w:pPr>
            <w:pStyle w:val="TOC2"/>
            <w:tabs>
              <w:tab w:val="right" w:leader="dot" w:pos="9016"/>
            </w:tabs>
            <w:rPr>
              <w:noProof/>
            </w:rPr>
          </w:pPr>
          <w:hyperlink w:anchor="_Toc230710437" w:history="1">
            <w:r w:rsidRPr="003005BE">
              <w:rPr>
                <w:rStyle w:val="Hyperlink"/>
                <w:noProof/>
              </w:rPr>
              <w:t>2. Investment Decision in My Business Idea</w:t>
            </w:r>
            <w:r>
              <w:rPr>
                <w:noProof/>
                <w:webHidden/>
              </w:rPr>
              <w:tab/>
            </w:r>
            <w:r>
              <w:rPr>
                <w:noProof/>
                <w:webHidden/>
              </w:rPr>
              <w:fldChar w:fldCharType="begin"/>
            </w:r>
            <w:r>
              <w:rPr>
                <w:noProof/>
                <w:webHidden/>
              </w:rPr>
              <w:instrText xml:space="preserve"> PAGEREF _Toc230710437 \h </w:instrText>
            </w:r>
            <w:r>
              <w:rPr>
                <w:noProof/>
                <w:webHidden/>
              </w:rPr>
            </w:r>
            <w:r>
              <w:rPr>
                <w:noProof/>
                <w:webHidden/>
              </w:rPr>
              <w:fldChar w:fldCharType="separate"/>
            </w:r>
            <w:r>
              <w:rPr>
                <w:noProof/>
                <w:webHidden/>
              </w:rPr>
              <w:t>9</w:t>
            </w:r>
            <w:r>
              <w:rPr>
                <w:noProof/>
                <w:webHidden/>
              </w:rPr>
              <w:fldChar w:fldCharType="end"/>
            </w:r>
          </w:hyperlink>
        </w:p>
        <w:p w14:paraId="56056B15" w14:textId="77777777" w:rsidR="00770F61" w:rsidRDefault="00770F61" w:rsidP="00770F61">
          <w:pPr>
            <w:pStyle w:val="TOC1"/>
            <w:tabs>
              <w:tab w:val="right" w:leader="dot" w:pos="9016"/>
            </w:tabs>
            <w:rPr>
              <w:noProof/>
            </w:rPr>
          </w:pPr>
          <w:hyperlink w:anchor="_Toc230710438" w:history="1">
            <w:r w:rsidRPr="003005BE">
              <w:rPr>
                <w:rStyle w:val="Hyperlink"/>
                <w:noProof/>
              </w:rPr>
              <w:t>References</w:t>
            </w:r>
            <w:r>
              <w:rPr>
                <w:noProof/>
                <w:webHidden/>
              </w:rPr>
              <w:tab/>
            </w:r>
            <w:r>
              <w:rPr>
                <w:noProof/>
                <w:webHidden/>
              </w:rPr>
              <w:fldChar w:fldCharType="begin"/>
            </w:r>
            <w:r>
              <w:rPr>
                <w:noProof/>
                <w:webHidden/>
              </w:rPr>
              <w:instrText xml:space="preserve"> PAGEREF _Toc230710438 \h </w:instrText>
            </w:r>
            <w:r>
              <w:rPr>
                <w:noProof/>
                <w:webHidden/>
              </w:rPr>
            </w:r>
            <w:r>
              <w:rPr>
                <w:noProof/>
                <w:webHidden/>
              </w:rPr>
              <w:fldChar w:fldCharType="separate"/>
            </w:r>
            <w:r>
              <w:rPr>
                <w:noProof/>
                <w:webHidden/>
              </w:rPr>
              <w:t>11</w:t>
            </w:r>
            <w:r>
              <w:rPr>
                <w:noProof/>
                <w:webHidden/>
              </w:rPr>
              <w:fldChar w:fldCharType="end"/>
            </w:r>
          </w:hyperlink>
        </w:p>
        <w:p w14:paraId="28E9F9BE" w14:textId="77777777" w:rsidR="00770F61" w:rsidRDefault="00770F61" w:rsidP="00770F61">
          <w:r>
            <w:rPr>
              <w:b/>
              <w:bCs/>
              <w:noProof/>
            </w:rPr>
            <w:fldChar w:fldCharType="end"/>
          </w:r>
        </w:p>
      </w:sdtContent>
    </w:sdt>
    <w:p w14:paraId="331EC431" w14:textId="77777777" w:rsidR="00770F61" w:rsidRDefault="00770F61" w:rsidP="00770F61">
      <w:pPr>
        <w:spacing w:after="160" w:line="259" w:lineRule="auto"/>
        <w:ind w:left="0"/>
        <w:jc w:val="left"/>
        <w:rPr>
          <w:rFonts w:eastAsia="Calibri" w:cstheme="minorHAnsi"/>
          <w:b/>
          <w:color w:val="000000" w:themeColor="text1"/>
          <w:sz w:val="36"/>
          <w:szCs w:val="28"/>
          <w:lang w:val="en-US"/>
        </w:rPr>
      </w:pPr>
      <w:r>
        <w:br w:type="page"/>
      </w:r>
    </w:p>
    <w:p w14:paraId="3E59614B" w14:textId="77777777" w:rsidR="00770F61" w:rsidRDefault="00770F61" w:rsidP="00770F61">
      <w:pPr>
        <w:pStyle w:val="Heading1"/>
      </w:pPr>
      <w:bookmarkStart w:id="1" w:name="_Toc230710423"/>
      <w:r>
        <w:t>Task 1 - Part 1 – Business Plan</w:t>
      </w:r>
      <w:bookmarkEnd w:id="1"/>
    </w:p>
    <w:p w14:paraId="05F65DC1" w14:textId="5AA103A3" w:rsidR="00770F61" w:rsidRDefault="00770F61" w:rsidP="003E20B0">
      <w:pPr>
        <w:pStyle w:val="Heading2"/>
        <w:numPr>
          <w:ilvl w:val="0"/>
          <w:numId w:val="6"/>
        </w:numPr>
      </w:pPr>
      <w:bookmarkStart w:id="2" w:name="_Toc230710424"/>
      <w:r w:rsidRPr="00C50835">
        <w:t>Business Overview and Service Proposition</w:t>
      </w:r>
      <w:bookmarkEnd w:id="2"/>
    </w:p>
    <w:p w14:paraId="26BB9521" w14:textId="34ED68C9" w:rsidR="008D52A4" w:rsidRDefault="008D52A4" w:rsidP="008D52A4">
      <w:pPr>
        <w:pStyle w:val="Heading2"/>
        <w:ind w:left="0"/>
      </w:pPr>
      <w:r>
        <w:t>1.1</w:t>
      </w:r>
      <w:r w:rsidRPr="00C50835">
        <w:t>Business Overview and Service Proposition</w:t>
      </w:r>
    </w:p>
    <w:p w14:paraId="0E75DCB7" w14:textId="77777777" w:rsidR="003E20B0" w:rsidRPr="003E20B0" w:rsidRDefault="003E20B0" w:rsidP="003E20B0"/>
    <w:p w14:paraId="577770FB" w14:textId="4B44CBC0" w:rsidR="00770F61" w:rsidRDefault="00280710" w:rsidP="00770F61">
      <w:pPr>
        <w:ind w:left="0"/>
      </w:pPr>
      <w:r>
        <w:t xml:space="preserve">Nails by Flori is a </w:t>
      </w:r>
      <w:r w:rsidR="00FA0663">
        <w:t>beauty</w:t>
      </w:r>
      <w:r>
        <w:t xml:space="preserve"> business offering professional </w:t>
      </w:r>
      <w:r w:rsidR="006E5E76">
        <w:t>manicure,</w:t>
      </w:r>
      <w:r>
        <w:t xml:space="preserve"> pedicure, gel nails, and art nail care </w:t>
      </w:r>
      <w:r w:rsidR="00FA0663">
        <w:t>treatments</w:t>
      </w:r>
      <w:r w:rsidR="00381C54">
        <w:t xml:space="preserve">. The business aims to provide affordable, high-quality is a welcoming </w:t>
      </w:r>
      <w:r w:rsidR="006D6781">
        <w:t>environment. Many customers look for reliable nails te</w:t>
      </w:r>
      <w:r w:rsidR="00D04618">
        <w:t>chnicians who provide personalised services and long-lasting results. Nails by Flori focuses on helping clients feel co</w:t>
      </w:r>
      <w:r w:rsidR="00FA0663">
        <w:t>nfident while maintaining healthy and attractive nails.</w:t>
      </w:r>
    </w:p>
    <w:p w14:paraId="1C362C0C" w14:textId="504BD910" w:rsidR="00770F61" w:rsidRDefault="008D52A4" w:rsidP="00770F61">
      <w:pPr>
        <w:pStyle w:val="Heading2"/>
        <w:ind w:left="0"/>
      </w:pPr>
      <w:bookmarkStart w:id="3" w:name="_Toc230710425"/>
      <w:r>
        <w:t>1</w:t>
      </w:r>
      <w:r w:rsidR="00BE6308">
        <w:t xml:space="preserve">.2 </w:t>
      </w:r>
      <w:r w:rsidR="00770F61">
        <w:t>The Story Behind the Business Idea</w:t>
      </w:r>
      <w:bookmarkEnd w:id="3"/>
    </w:p>
    <w:p w14:paraId="65447A2F" w14:textId="3609D149" w:rsidR="00770F61" w:rsidRPr="008F0103" w:rsidRDefault="00155B0F" w:rsidP="00770F61">
      <w:pPr>
        <w:ind w:left="0"/>
      </w:pPr>
      <w:r>
        <w:t>The idea developed from a passion for beauty and nail care</w:t>
      </w:r>
      <w:r w:rsidR="00C512A1">
        <w:t xml:space="preserve">. Many customers want professional nail services at reasonable price and appreciate personalised attention. The business was created to meet this </w:t>
      </w:r>
      <w:r w:rsidR="00223EB6">
        <w:t>while providing creative and modern nail designs.</w:t>
      </w:r>
      <w:r w:rsidR="00770F61">
        <w:t xml:space="preserve"> (</w:t>
      </w:r>
      <w:r w:rsidR="00770F61">
        <w:rPr>
          <w:shd w:val="clear" w:color="auto" w:fill="FFFFFF"/>
        </w:rPr>
        <w:t>Hidayat et al., 2022).</w:t>
      </w:r>
    </w:p>
    <w:p w14:paraId="0F105543" w14:textId="77C6D778" w:rsidR="00770F61" w:rsidRDefault="00BE6308" w:rsidP="00770F61">
      <w:pPr>
        <w:pStyle w:val="Heading2"/>
        <w:ind w:left="0"/>
        <w:rPr>
          <w:rFonts w:ascii="Times New Roman" w:hAnsi="Times New Roman"/>
          <w:sz w:val="36"/>
          <w:lang w:val="en-IN"/>
        </w:rPr>
      </w:pPr>
      <w:bookmarkStart w:id="4" w:name="_Toc230710426"/>
      <w:r>
        <w:t>1.</w:t>
      </w:r>
      <w:r w:rsidR="00770F61">
        <w:t>3 Business Ownership</w:t>
      </w:r>
      <w:bookmarkEnd w:id="4"/>
    </w:p>
    <w:p w14:paraId="00A3AC4F" w14:textId="517105A4" w:rsidR="00770F61" w:rsidRDefault="00223EB6" w:rsidP="00770F61">
      <w:pPr>
        <w:ind w:left="0"/>
      </w:pPr>
      <w:r>
        <w:t>Nails by Flori operates as a Private Limited Company (L</w:t>
      </w:r>
      <w:r w:rsidR="006B6B5F">
        <w:t>TS</w:t>
      </w:r>
      <w:r>
        <w:t xml:space="preserve">) to ensure the </w:t>
      </w:r>
      <w:r w:rsidR="006163D6">
        <w:t xml:space="preserve">business is protected in the event of any claim form clients, offering limited liability and safeguarding personal assets.The </w:t>
      </w:r>
      <w:r w:rsidR="006B6B5F">
        <w:t>structure</w:t>
      </w:r>
      <w:r w:rsidR="006163D6">
        <w:t xml:space="preserve"> also </w:t>
      </w:r>
      <w:r w:rsidR="006B6B5F">
        <w:t>adds</w:t>
      </w:r>
      <w:r w:rsidR="006163D6">
        <w:t xml:space="preserve"> credibility and investor confidence. It provides a strong foundation for future growth and expansion, </w:t>
      </w:r>
      <w:r w:rsidR="006B6B5F">
        <w:t>although</w:t>
      </w:r>
      <w:r w:rsidR="006163D6">
        <w:t xml:space="preserve"> it comes with additional </w:t>
      </w:r>
      <w:r w:rsidR="006B6B5F">
        <w:t>legal</w:t>
      </w:r>
      <w:r w:rsidR="006163D6">
        <w:t xml:space="preserve"> obligations, taxes, and administrative responsi</w:t>
      </w:r>
      <w:r w:rsidR="006B6B5F">
        <w:t>bilities.</w:t>
      </w:r>
    </w:p>
    <w:p w14:paraId="2215F252" w14:textId="22451BE5" w:rsidR="00770F61" w:rsidRPr="008F0103" w:rsidRDefault="00BE6308" w:rsidP="00770F61">
      <w:pPr>
        <w:pStyle w:val="Heading2"/>
        <w:ind w:left="0"/>
      </w:pPr>
      <w:bookmarkStart w:id="5" w:name="_Toc230710427"/>
      <w:r>
        <w:t>1.</w:t>
      </w:r>
      <w:r w:rsidR="00770F61">
        <w:t>4 Mission Statement, Aim, SMART Objectives, and USP</w:t>
      </w:r>
      <w:bookmarkEnd w:id="5"/>
    </w:p>
    <w:p w14:paraId="3EFE004B" w14:textId="77777777" w:rsidR="00770F61" w:rsidRPr="00C50835" w:rsidRDefault="00770F61" w:rsidP="00770F61">
      <w:pPr>
        <w:ind w:left="0"/>
        <w:rPr>
          <w:b/>
        </w:rPr>
      </w:pPr>
      <w:r w:rsidRPr="00C50835">
        <w:rPr>
          <w:b/>
        </w:rPr>
        <w:t>Mission Statement</w:t>
      </w:r>
    </w:p>
    <w:p w14:paraId="315E0DAF" w14:textId="105FF361" w:rsidR="00770F61" w:rsidRDefault="00E73A9E" w:rsidP="00770F61">
      <w:pPr>
        <w:ind w:left="0"/>
      </w:pPr>
      <w:r>
        <w:t>To provide clients with affordable, high-quality and creative nail</w:t>
      </w:r>
      <w:r w:rsidR="00661199">
        <w:t xml:space="preserve"> services in a relaxing and professional </w:t>
      </w:r>
      <w:r w:rsidR="00577937">
        <w:t>environment. The</w:t>
      </w:r>
      <w:r w:rsidR="00661199">
        <w:t xml:space="preserve"> mission is to help client feel confident, cared for, and </w:t>
      </w:r>
      <w:r w:rsidR="00577937">
        <w:t>satisfied</w:t>
      </w:r>
      <w:r w:rsidR="00661199">
        <w:t xml:space="preserve"> through </w:t>
      </w:r>
      <w:r w:rsidR="00577937">
        <w:t xml:space="preserve">personalised nail treatments. </w:t>
      </w:r>
      <w:r w:rsidR="00770F61">
        <w:t xml:space="preserve"> (</w:t>
      </w:r>
      <w:r w:rsidR="00770F61">
        <w:rPr>
          <w:shd w:val="clear" w:color="auto" w:fill="FFFFFF"/>
        </w:rPr>
        <w:t>Mandviwalla and Flanagan, 2021).</w:t>
      </w:r>
    </w:p>
    <w:p w14:paraId="003FB8DC" w14:textId="77777777" w:rsidR="00770F61" w:rsidRPr="00C50835" w:rsidRDefault="00770F61" w:rsidP="00770F61">
      <w:pPr>
        <w:ind w:left="0"/>
        <w:rPr>
          <w:b/>
        </w:rPr>
      </w:pPr>
      <w:r w:rsidRPr="00C50835">
        <w:rPr>
          <w:b/>
        </w:rPr>
        <w:t>Business Aim</w:t>
      </w:r>
    </w:p>
    <w:p w14:paraId="27A391EF" w14:textId="1C742F33" w:rsidR="00770F61" w:rsidRDefault="00577937" w:rsidP="00770F61">
      <w:pPr>
        <w:ind w:left="0"/>
      </w:pPr>
      <w:r>
        <w:t>The primary aim of Nails by Flori is to become a reputable and trusted nail salon within three years by offering high-quality, affordable and long-lasting nails services to client in the local community.</w:t>
      </w:r>
    </w:p>
    <w:p w14:paraId="492258A3" w14:textId="77777777" w:rsidR="00770F61" w:rsidRPr="00C50835" w:rsidRDefault="00770F61" w:rsidP="00770F61">
      <w:pPr>
        <w:spacing w:after="160" w:line="259" w:lineRule="auto"/>
        <w:ind w:left="0"/>
        <w:jc w:val="left"/>
        <w:rPr>
          <w:b/>
        </w:rPr>
      </w:pPr>
      <w:r w:rsidRPr="00C50835">
        <w:rPr>
          <w:b/>
        </w:rPr>
        <w:t>SMART Objectives</w:t>
      </w:r>
    </w:p>
    <w:p w14:paraId="45AF5322" w14:textId="4E314C51" w:rsidR="00770F61" w:rsidRDefault="00577937" w:rsidP="00770F61">
      <w:pPr>
        <w:pStyle w:val="ListParagraph"/>
        <w:numPr>
          <w:ilvl w:val="0"/>
          <w:numId w:val="1"/>
        </w:numPr>
      </w:pPr>
      <w:r>
        <w:t xml:space="preserve">Build strong relationships and </w:t>
      </w:r>
      <w:r w:rsidR="00DF3E3C">
        <w:t>acquire 20 regular clients within first 12 months.</w:t>
      </w:r>
    </w:p>
    <w:p w14:paraId="72152B19" w14:textId="7444ACE1" w:rsidR="00770F61" w:rsidRDefault="00E01751" w:rsidP="00770F61">
      <w:pPr>
        <w:pStyle w:val="ListParagraph"/>
        <w:numPr>
          <w:ilvl w:val="0"/>
          <w:numId w:val="1"/>
        </w:numPr>
      </w:pPr>
      <w:r>
        <w:t>Archive £50,000 in sales revenues by the end of first year through consistent services delivery and client retention.</w:t>
      </w:r>
    </w:p>
    <w:p w14:paraId="31233F91" w14:textId="72CBD2B9" w:rsidR="00770F61" w:rsidRDefault="00CE7C7A" w:rsidP="00770F61">
      <w:pPr>
        <w:pStyle w:val="ListParagraph"/>
        <w:numPr>
          <w:ilvl w:val="0"/>
          <w:numId w:val="1"/>
        </w:numPr>
      </w:pPr>
      <w:r>
        <w:t>Increase social media following to 10,000 in 12 months by posting engaging nail content and building an online presence.</w:t>
      </w:r>
    </w:p>
    <w:p w14:paraId="304A5D4B" w14:textId="55EF8314" w:rsidR="00770F61" w:rsidRDefault="00EF0F41" w:rsidP="00770F61">
      <w:pPr>
        <w:pStyle w:val="ListParagraph"/>
        <w:numPr>
          <w:ilvl w:val="0"/>
          <w:numId w:val="1"/>
        </w:numPr>
      </w:pPr>
      <w:r>
        <w:t xml:space="preserve"> </w:t>
      </w:r>
      <w:r w:rsidR="00CE7C7A">
        <w:t xml:space="preserve">Maintain a customer satisfaction rate of </w:t>
      </w:r>
      <w:r w:rsidR="00B6590A">
        <w:t xml:space="preserve">&lt;90% </w:t>
      </w:r>
      <w:r w:rsidR="00E41AA3">
        <w:t>through high</w:t>
      </w:r>
      <w:r w:rsidR="00B6590A">
        <w:t>-quality service and excellent client care.</w:t>
      </w:r>
    </w:p>
    <w:p w14:paraId="2FE9C1E4" w14:textId="77777777" w:rsidR="00770F61" w:rsidRPr="00C50835" w:rsidRDefault="00770F61" w:rsidP="00770F61">
      <w:pPr>
        <w:ind w:left="0"/>
        <w:rPr>
          <w:b/>
        </w:rPr>
      </w:pPr>
      <w:r w:rsidRPr="00C50835">
        <w:rPr>
          <w:b/>
        </w:rPr>
        <w:t>USP (Unique Selling Proposition)</w:t>
      </w:r>
    </w:p>
    <w:p w14:paraId="35C011C9" w14:textId="7F0432E2" w:rsidR="00770F61" w:rsidRDefault="00B6590A" w:rsidP="00770F61">
      <w:pPr>
        <w:ind w:left="0"/>
      </w:pPr>
      <w:r>
        <w:t>Nails by Flori offers cost-effective, personalised and creative n</w:t>
      </w:r>
      <w:r w:rsidR="00E41AA3">
        <w:t>ails services using high-quality products. By combing creativity, affordability and attention to detail the business stands out through long-lasting results and strong client relationships.</w:t>
      </w:r>
    </w:p>
    <w:p w14:paraId="24770A36" w14:textId="47B4B141" w:rsidR="00770F61" w:rsidRDefault="00BE6308" w:rsidP="00BE6308">
      <w:pPr>
        <w:pStyle w:val="Heading2"/>
        <w:ind w:left="0"/>
      </w:pPr>
      <w:bookmarkStart w:id="6" w:name="_Toc230710428"/>
      <w:r>
        <w:t>1.5</w:t>
      </w:r>
      <w:r w:rsidR="008B19B7">
        <w:t xml:space="preserve"> </w:t>
      </w:r>
      <w:r w:rsidR="00770F61">
        <w:t>Physical Resources and Business Location</w:t>
      </w:r>
      <w:bookmarkEnd w:id="6"/>
    </w:p>
    <w:p w14:paraId="05CF8A52" w14:textId="02EC44F0" w:rsidR="00770F61" w:rsidRPr="008F0103" w:rsidRDefault="00E41AA3" w:rsidP="00770F61">
      <w:pPr>
        <w:ind w:left="0"/>
      </w:pPr>
      <w:r>
        <w:t xml:space="preserve">Nails by Flori operates from a home-bases salon in </w:t>
      </w:r>
      <w:r w:rsidR="009367F3">
        <w:t>Bristol,</w:t>
      </w:r>
      <w:r>
        <w:t xml:space="preserve"> offering a comfortable and professional </w:t>
      </w:r>
      <w:r w:rsidR="009367F3">
        <w:t>environment</w:t>
      </w:r>
      <w:r>
        <w:t xml:space="preserve"> for clients. This setup reduces </w:t>
      </w:r>
      <w:r w:rsidR="009367F3">
        <w:t>operational</w:t>
      </w:r>
      <w:r>
        <w:t xml:space="preserve"> costs while still providing access </w:t>
      </w:r>
      <w:r w:rsidR="009367F3">
        <w:t>to a</w:t>
      </w:r>
      <w:r w:rsidR="001100FE">
        <w:t xml:space="preserve"> large local customer base. The location is </w:t>
      </w:r>
      <w:r w:rsidR="009367F3">
        <w:t>convenient,</w:t>
      </w:r>
      <w:r w:rsidR="001100FE">
        <w:t xml:space="preserve"> accessible and suitable for offering personalised </w:t>
      </w:r>
      <w:r w:rsidR="009367F3">
        <w:t>beauty services</w:t>
      </w:r>
      <w:r w:rsidR="001100FE">
        <w:t>.</w:t>
      </w:r>
      <w:r w:rsidR="00770F61">
        <w:t xml:space="preserve"> (</w:t>
      </w:r>
      <w:r w:rsidR="00770F61">
        <w:rPr>
          <w:shd w:val="clear" w:color="auto" w:fill="FFFFFF"/>
        </w:rPr>
        <w:t>Kakolu and Faheem, 2023).</w:t>
      </w:r>
    </w:p>
    <w:p w14:paraId="05FA10F5" w14:textId="1956FF0D" w:rsidR="00770F61" w:rsidRDefault="00BE6308" w:rsidP="00770F61">
      <w:pPr>
        <w:pStyle w:val="Heading2"/>
        <w:ind w:left="0"/>
      </w:pPr>
      <w:bookmarkStart w:id="7" w:name="_Toc230710429"/>
      <w:r>
        <w:t>1.</w:t>
      </w:r>
      <w:r w:rsidR="00770F61">
        <w:t>6 Human Resources</w:t>
      </w:r>
      <w:bookmarkEnd w:id="7"/>
    </w:p>
    <w:p w14:paraId="65693E13" w14:textId="168E8DCF" w:rsidR="00770F61" w:rsidRDefault="00E64A27" w:rsidP="00770F61">
      <w:pPr>
        <w:ind w:left="0"/>
      </w:pPr>
      <w:r>
        <w:t>The business currently operates with a small team.</w:t>
      </w:r>
    </w:p>
    <w:tbl>
      <w:tblPr>
        <w:tblStyle w:val="TableGrid"/>
        <w:tblW w:w="0" w:type="auto"/>
        <w:tblLook w:val="04A0" w:firstRow="1" w:lastRow="0" w:firstColumn="1" w:lastColumn="0" w:noHBand="0" w:noVBand="1"/>
      </w:tblPr>
      <w:tblGrid>
        <w:gridCol w:w="4508"/>
        <w:gridCol w:w="4508"/>
      </w:tblGrid>
      <w:tr w:rsidR="0011778D" w14:paraId="7033CDF8" w14:textId="77777777" w:rsidTr="0011778D">
        <w:tc>
          <w:tcPr>
            <w:tcW w:w="4508" w:type="dxa"/>
          </w:tcPr>
          <w:p w14:paraId="57219D37" w14:textId="3FFF588E" w:rsidR="0011778D" w:rsidRDefault="0011778D" w:rsidP="00770F61">
            <w:pPr>
              <w:ind w:left="0"/>
            </w:pPr>
            <w:r>
              <w:t>Job Role</w:t>
            </w:r>
          </w:p>
        </w:tc>
        <w:tc>
          <w:tcPr>
            <w:tcW w:w="4508" w:type="dxa"/>
          </w:tcPr>
          <w:p w14:paraId="3F991E7F" w14:textId="5DA2847F" w:rsidR="0011778D" w:rsidRDefault="0011778D" w:rsidP="00770F61">
            <w:pPr>
              <w:ind w:left="0"/>
            </w:pPr>
            <w:r>
              <w:t xml:space="preserve">Responsibility </w:t>
            </w:r>
          </w:p>
        </w:tc>
      </w:tr>
      <w:tr w:rsidR="0011778D" w14:paraId="0E584373" w14:textId="77777777" w:rsidTr="0011778D">
        <w:tc>
          <w:tcPr>
            <w:tcW w:w="4508" w:type="dxa"/>
          </w:tcPr>
          <w:p w14:paraId="0E718926" w14:textId="0036C3C5" w:rsidR="0011778D" w:rsidRDefault="0011778D" w:rsidP="00770F61">
            <w:pPr>
              <w:ind w:left="0"/>
            </w:pPr>
            <w:r>
              <w:t>Managing Director (Florina)</w:t>
            </w:r>
          </w:p>
        </w:tc>
        <w:tc>
          <w:tcPr>
            <w:tcW w:w="4508" w:type="dxa"/>
          </w:tcPr>
          <w:p w14:paraId="34A73991" w14:textId="45C8C5D0" w:rsidR="0011778D" w:rsidRDefault="0011778D" w:rsidP="00770F61">
            <w:pPr>
              <w:ind w:left="0"/>
            </w:pPr>
            <w:r>
              <w:t>Business operations, customer service, and provi</w:t>
            </w:r>
            <w:r w:rsidR="00872606">
              <w:t>ding all nail treatments.</w:t>
            </w:r>
          </w:p>
        </w:tc>
      </w:tr>
      <w:tr w:rsidR="0011778D" w14:paraId="53FC6AC1" w14:textId="77777777" w:rsidTr="0011778D">
        <w:tc>
          <w:tcPr>
            <w:tcW w:w="4508" w:type="dxa"/>
          </w:tcPr>
          <w:p w14:paraId="6B204919" w14:textId="5A6EA5BE" w:rsidR="0011778D" w:rsidRDefault="0011778D" w:rsidP="00770F61">
            <w:pPr>
              <w:ind w:left="0"/>
            </w:pPr>
            <w:r>
              <w:t>Social Media Assistant</w:t>
            </w:r>
          </w:p>
        </w:tc>
        <w:tc>
          <w:tcPr>
            <w:tcW w:w="4508" w:type="dxa"/>
          </w:tcPr>
          <w:p w14:paraId="50A1385F" w14:textId="0DE83A2E" w:rsidR="0011778D" w:rsidRDefault="00872606" w:rsidP="00770F61">
            <w:pPr>
              <w:ind w:left="0"/>
            </w:pPr>
            <w:r>
              <w:t>Managing social media accounts, posting content, engaging with clients.</w:t>
            </w:r>
          </w:p>
        </w:tc>
      </w:tr>
      <w:tr w:rsidR="0011778D" w14:paraId="3E30A9A0" w14:textId="77777777" w:rsidTr="0011778D">
        <w:tc>
          <w:tcPr>
            <w:tcW w:w="4508" w:type="dxa"/>
          </w:tcPr>
          <w:p w14:paraId="15984A94" w14:textId="26E28A03" w:rsidR="0011778D" w:rsidRDefault="0011778D" w:rsidP="00770F61">
            <w:pPr>
              <w:ind w:left="0"/>
            </w:pPr>
            <w:r>
              <w:t>Salon Assistant</w:t>
            </w:r>
          </w:p>
        </w:tc>
        <w:tc>
          <w:tcPr>
            <w:tcW w:w="4508" w:type="dxa"/>
          </w:tcPr>
          <w:p w14:paraId="0E71C8CA" w14:textId="5DFDF148" w:rsidR="0011778D" w:rsidRDefault="00872606" w:rsidP="00770F61">
            <w:pPr>
              <w:ind w:left="0"/>
            </w:pPr>
            <w:r>
              <w:t>Cleaning, hygiene, stock management</w:t>
            </w:r>
          </w:p>
        </w:tc>
      </w:tr>
      <w:tr w:rsidR="0011778D" w14:paraId="7200E7C5" w14:textId="77777777" w:rsidTr="0011778D">
        <w:tc>
          <w:tcPr>
            <w:tcW w:w="4508" w:type="dxa"/>
          </w:tcPr>
          <w:p w14:paraId="6BE83A76" w14:textId="553A6C75" w:rsidR="0011778D" w:rsidRDefault="0011778D" w:rsidP="00770F61">
            <w:pPr>
              <w:ind w:left="0"/>
            </w:pPr>
            <w:r>
              <w:t>Reception/ Booking Support</w:t>
            </w:r>
          </w:p>
        </w:tc>
        <w:tc>
          <w:tcPr>
            <w:tcW w:w="4508" w:type="dxa"/>
          </w:tcPr>
          <w:p w14:paraId="4717AAD1" w14:textId="59F90ED9" w:rsidR="0011778D" w:rsidRDefault="00872606" w:rsidP="00770F61">
            <w:pPr>
              <w:ind w:left="0"/>
            </w:pPr>
            <w:r>
              <w:t>Handling</w:t>
            </w:r>
            <w:r w:rsidR="00057199">
              <w:t xml:space="preserve"> </w:t>
            </w:r>
            <w:r>
              <w:t>appoi</w:t>
            </w:r>
            <w:r w:rsidR="00057199">
              <w:t>ntments, client communication</w:t>
            </w:r>
          </w:p>
        </w:tc>
      </w:tr>
    </w:tbl>
    <w:p w14:paraId="4257F50C" w14:textId="77777777" w:rsidR="00770F61" w:rsidRDefault="00770F61" w:rsidP="00770F61">
      <w:pPr>
        <w:ind w:left="0"/>
      </w:pPr>
    </w:p>
    <w:p w14:paraId="436096B7" w14:textId="32FC50C3" w:rsidR="00770F61" w:rsidRDefault="00770F61" w:rsidP="00770F61">
      <w:pPr>
        <w:ind w:left="0"/>
      </w:pPr>
      <w:r>
        <w:t xml:space="preserve">Freelancers </w:t>
      </w:r>
      <w:r w:rsidR="00057199">
        <w:t xml:space="preserve">May be hired during busy periods to supports workload and maintain service quality. </w:t>
      </w:r>
    </w:p>
    <w:p w14:paraId="6B82BDA6" w14:textId="346DDDEE" w:rsidR="00770F61" w:rsidRDefault="008B19B7" w:rsidP="00770F61">
      <w:pPr>
        <w:pStyle w:val="Heading2"/>
        <w:ind w:left="0"/>
      </w:pPr>
      <w:bookmarkStart w:id="8" w:name="_Toc230710430"/>
      <w:r>
        <w:t>1.</w:t>
      </w:r>
      <w:r w:rsidR="00770F61">
        <w:t>7 Marketing Activities</w:t>
      </w:r>
      <w:bookmarkEnd w:id="8"/>
    </w:p>
    <w:p w14:paraId="11B27AF9" w14:textId="17A54B3D" w:rsidR="00770F61" w:rsidRDefault="005743E7" w:rsidP="00770F61">
      <w:pPr>
        <w:ind w:left="0"/>
      </w:pPr>
      <w:r>
        <w:t xml:space="preserve">Nails by Flori will promote its services both online and </w:t>
      </w:r>
      <w:r w:rsidR="005A697B">
        <w:t>offline</w:t>
      </w:r>
      <w:r>
        <w:t>. Since the target audience is hig</w:t>
      </w:r>
      <w:r w:rsidR="0011651B">
        <w:t xml:space="preserve">hly active on social media, platforms such as Instagram, Facebook, TikTok and </w:t>
      </w:r>
      <w:r w:rsidR="005A697B">
        <w:t>LinkedIn will be the primary marketing channels. The business will post nail designs, videos, and updates to attract new clients.</w:t>
      </w:r>
    </w:p>
    <w:p w14:paraId="07246B11" w14:textId="77777777" w:rsidR="00770F61" w:rsidRDefault="00770F61" w:rsidP="00770F61">
      <w:pPr>
        <w:ind w:left="0"/>
      </w:pPr>
      <w:r>
        <w:t>Materials will be used in marketing activities, including:</w:t>
      </w:r>
    </w:p>
    <w:p w14:paraId="1B2C1F07" w14:textId="77777777" w:rsidR="00770F61" w:rsidRDefault="00770F61" w:rsidP="00770F61">
      <w:pPr>
        <w:pStyle w:val="ListParagraph"/>
        <w:numPr>
          <w:ilvl w:val="0"/>
          <w:numId w:val="2"/>
        </w:numPr>
      </w:pPr>
      <w:r>
        <w:t>Business cards</w:t>
      </w:r>
    </w:p>
    <w:p w14:paraId="06AF1DB2" w14:textId="77777777" w:rsidR="00770F61" w:rsidRDefault="00770F61" w:rsidP="00770F61">
      <w:pPr>
        <w:pStyle w:val="ListParagraph"/>
        <w:numPr>
          <w:ilvl w:val="0"/>
          <w:numId w:val="2"/>
        </w:numPr>
      </w:pPr>
      <w:r>
        <w:t>Flyers</w:t>
      </w:r>
    </w:p>
    <w:p w14:paraId="0712FA74" w14:textId="77777777" w:rsidR="00770F61" w:rsidRDefault="00770F61" w:rsidP="00770F61">
      <w:pPr>
        <w:pStyle w:val="ListParagraph"/>
        <w:numPr>
          <w:ilvl w:val="0"/>
          <w:numId w:val="2"/>
        </w:numPr>
      </w:pPr>
      <w:r>
        <w:t>Update posts for social media. Social Media Launch Posts.</w:t>
      </w:r>
    </w:p>
    <w:p w14:paraId="7E1EDDDF" w14:textId="77777777" w:rsidR="00770F61" w:rsidRDefault="00770F61" w:rsidP="00770F61">
      <w:pPr>
        <w:pStyle w:val="ListParagraph"/>
        <w:numPr>
          <w:ilvl w:val="0"/>
          <w:numId w:val="2"/>
        </w:numPr>
      </w:pPr>
      <w:r>
        <w:t>Digital advertisements</w:t>
      </w:r>
    </w:p>
    <w:p w14:paraId="0132BAE3" w14:textId="1C4703C8" w:rsidR="00770F61" w:rsidRDefault="00726506" w:rsidP="00770F61">
      <w:pPr>
        <w:pStyle w:val="ListParagraph"/>
        <w:numPr>
          <w:ilvl w:val="0"/>
          <w:numId w:val="2"/>
        </w:numPr>
      </w:pPr>
      <w:r>
        <w:t xml:space="preserve">Branding materials </w:t>
      </w:r>
    </w:p>
    <w:p w14:paraId="12384825" w14:textId="77777777" w:rsidR="00770F61" w:rsidRDefault="00770F61" w:rsidP="00770F61">
      <w:pPr>
        <w:pStyle w:val="ListParagraph"/>
        <w:numPr>
          <w:ilvl w:val="0"/>
          <w:numId w:val="2"/>
        </w:numPr>
      </w:pPr>
      <w:r>
        <w:t>You can find promotional videos on the platform TikTok.</w:t>
      </w:r>
    </w:p>
    <w:p w14:paraId="14347755" w14:textId="39630C88" w:rsidR="00770F61" w:rsidRDefault="00726506" w:rsidP="00770F61">
      <w:pPr>
        <w:ind w:left="0"/>
      </w:pPr>
      <w:r>
        <w:t xml:space="preserve">To attract customers, the business will also use email </w:t>
      </w:r>
      <w:r w:rsidR="00F02771">
        <w:t>marketing,</w:t>
      </w:r>
      <w:r>
        <w:t xml:space="preserve"> local networking, and </w:t>
      </w:r>
      <w:r w:rsidR="00F02771">
        <w:t>referral</w:t>
      </w:r>
      <w:r>
        <w:t xml:space="preserve"> </w:t>
      </w:r>
      <w:r w:rsidR="00F02771">
        <w:t>programs. First</w:t>
      </w:r>
      <w:r>
        <w:t>-time customer discounts will help increase client acquisition.</w:t>
      </w:r>
      <w:r w:rsidR="00F02771">
        <w:t xml:space="preserve"> </w:t>
      </w:r>
    </w:p>
    <w:p w14:paraId="3BD2A639" w14:textId="64C21FA0" w:rsidR="00770F61" w:rsidRDefault="008B19B7" w:rsidP="00770F61">
      <w:pPr>
        <w:pStyle w:val="Heading2"/>
        <w:ind w:left="0"/>
      </w:pPr>
      <w:bookmarkStart w:id="9" w:name="_Toc230710431"/>
      <w:r>
        <w:t>1.</w:t>
      </w:r>
      <w:r w:rsidR="00770F61">
        <w:t>8 Market Research</w:t>
      </w:r>
      <w:bookmarkEnd w:id="9"/>
    </w:p>
    <w:p w14:paraId="74CCF0C6" w14:textId="77777777" w:rsidR="00770F61" w:rsidRPr="001B73E6" w:rsidRDefault="00770F61" w:rsidP="00770F61">
      <w:pPr>
        <w:ind w:left="0"/>
        <w:rPr>
          <w:b/>
        </w:rPr>
      </w:pPr>
      <w:r w:rsidRPr="001B73E6">
        <w:rPr>
          <w:b/>
        </w:rPr>
        <w:t>Primary Research</w:t>
      </w:r>
    </w:p>
    <w:p w14:paraId="753DC68D" w14:textId="088423A5" w:rsidR="00770F61" w:rsidRDefault="00F02771" w:rsidP="00770F61">
      <w:pPr>
        <w:ind w:left="0"/>
      </w:pPr>
      <w:r>
        <w:t>An online survey was completed by 4</w:t>
      </w:r>
      <w:r w:rsidR="00F82CD2">
        <w:t>0 women aged 18-45. Findings showed:</w:t>
      </w:r>
    </w:p>
    <w:p w14:paraId="5DF6FB58" w14:textId="71F2E2B1" w:rsidR="00770F61" w:rsidRDefault="00770F61" w:rsidP="00770F61">
      <w:pPr>
        <w:pStyle w:val="ListParagraph"/>
        <w:numPr>
          <w:ilvl w:val="0"/>
          <w:numId w:val="3"/>
        </w:numPr>
      </w:pPr>
      <w:r>
        <w:t xml:space="preserve">75% </w:t>
      </w:r>
      <w:r w:rsidR="00F82CD2">
        <w:t>believe nail care is essential for confidence and appearance</w:t>
      </w:r>
    </w:p>
    <w:p w14:paraId="67153D00" w14:textId="0D1B599D" w:rsidR="00770F61" w:rsidRDefault="00770F61" w:rsidP="00770F61">
      <w:pPr>
        <w:pStyle w:val="ListParagraph"/>
        <w:numPr>
          <w:ilvl w:val="0"/>
          <w:numId w:val="3"/>
        </w:numPr>
      </w:pPr>
      <w:r>
        <w:t xml:space="preserve">68% </w:t>
      </w:r>
      <w:r w:rsidR="00F82CD2">
        <w:t xml:space="preserve">prefer personalised nail services over large salons </w:t>
      </w:r>
    </w:p>
    <w:p w14:paraId="34D227A1" w14:textId="254CD4B1" w:rsidR="00770F61" w:rsidRDefault="00770F61" w:rsidP="00770F61">
      <w:pPr>
        <w:pStyle w:val="ListParagraph"/>
        <w:numPr>
          <w:ilvl w:val="0"/>
          <w:numId w:val="3"/>
        </w:numPr>
      </w:pPr>
      <w:r>
        <w:t xml:space="preserve">70% </w:t>
      </w:r>
      <w:r w:rsidR="00F82CD2">
        <w:t>choose affordable local salons instead of expensive chains.</w:t>
      </w:r>
    </w:p>
    <w:p w14:paraId="7D472446" w14:textId="740F12FE" w:rsidR="00770F61" w:rsidRDefault="00770F61" w:rsidP="00770F61">
      <w:pPr>
        <w:ind w:left="0"/>
      </w:pPr>
      <w:r>
        <w:t xml:space="preserve">These results show that there is a strong demand for </w:t>
      </w:r>
      <w:r w:rsidR="00F82CD2">
        <w:t>affordable, personalised nail services</w:t>
      </w:r>
      <w:r>
        <w:t>.</w:t>
      </w:r>
    </w:p>
    <w:p w14:paraId="2D479B00" w14:textId="77777777" w:rsidR="00770F61" w:rsidRPr="001B73E6" w:rsidRDefault="00770F61" w:rsidP="00770F61">
      <w:pPr>
        <w:ind w:left="0"/>
        <w:rPr>
          <w:b/>
        </w:rPr>
      </w:pPr>
      <w:r w:rsidRPr="001B73E6">
        <w:rPr>
          <w:b/>
        </w:rPr>
        <w:t>Secondary Research</w:t>
      </w:r>
    </w:p>
    <w:p w14:paraId="2F12155C" w14:textId="5625C094" w:rsidR="00770F61" w:rsidRDefault="00770F61" w:rsidP="00770F61">
      <w:pPr>
        <w:ind w:left="0"/>
      </w:pPr>
      <w:r>
        <w:t xml:space="preserve">Secondary research </w:t>
      </w:r>
      <w:r w:rsidR="00D21E35">
        <w:t>from Statista</w:t>
      </w:r>
      <w:r w:rsidR="00311747">
        <w:t xml:space="preserve"> and beauty industry reports shows that demand for nail services continues to grow in the UK</w:t>
      </w:r>
      <w:r w:rsidR="00D21E35">
        <w:t xml:space="preserve"> </w:t>
      </w:r>
      <w:r w:rsidR="00311747">
        <w:t xml:space="preserve">(Odoom et al., 2025). Social media trends also influence nails design popularity, increasing the </w:t>
      </w:r>
      <w:r w:rsidR="00D21E35">
        <w:t>need for creative and modern nail services.</w:t>
      </w:r>
    </w:p>
    <w:p w14:paraId="63CA3366" w14:textId="444B6C5E" w:rsidR="00770F61" w:rsidRDefault="00770F61" w:rsidP="00770F61">
      <w:pPr>
        <w:ind w:left="0"/>
      </w:pPr>
      <w:r>
        <w:t xml:space="preserve">The research results found to support the business proposition </w:t>
      </w:r>
      <w:r w:rsidR="00D21E35">
        <w:t>by confirming the need for affordable, flexible and personalised nail treatments.</w:t>
      </w:r>
    </w:p>
    <w:p w14:paraId="0B93A5EC" w14:textId="72C3F407" w:rsidR="00D21E35" w:rsidRDefault="00D21E35" w:rsidP="00770F61">
      <w:pPr>
        <w:ind w:left="0"/>
      </w:pPr>
      <w:r>
        <w:t>Nails by Floi’s estimated start-up costs are around £4.500. Main expenses include:</w:t>
      </w:r>
    </w:p>
    <w:p w14:paraId="4F9B6B49" w14:textId="7329EDC9" w:rsidR="00770F61" w:rsidRDefault="00D21E35" w:rsidP="00770F61">
      <w:pPr>
        <w:pStyle w:val="ListParagraph"/>
        <w:numPr>
          <w:ilvl w:val="0"/>
          <w:numId w:val="4"/>
        </w:numPr>
      </w:pPr>
      <w:r>
        <w:t>Nails Products</w:t>
      </w:r>
    </w:p>
    <w:p w14:paraId="186FB460" w14:textId="4E4FD9FB" w:rsidR="00770F61" w:rsidRDefault="00D21E35" w:rsidP="00770F61">
      <w:pPr>
        <w:pStyle w:val="ListParagraph"/>
        <w:numPr>
          <w:ilvl w:val="0"/>
          <w:numId w:val="4"/>
        </w:numPr>
      </w:pPr>
      <w:r>
        <w:t>Equipment</w:t>
      </w:r>
    </w:p>
    <w:p w14:paraId="10678D16" w14:textId="0A5D061C" w:rsidR="00770F61" w:rsidRDefault="00D21E35" w:rsidP="00770F61">
      <w:pPr>
        <w:pStyle w:val="ListParagraph"/>
        <w:numPr>
          <w:ilvl w:val="0"/>
          <w:numId w:val="4"/>
        </w:numPr>
      </w:pPr>
      <w:r>
        <w:t>Furniture</w:t>
      </w:r>
    </w:p>
    <w:p w14:paraId="6F9C4008" w14:textId="26633D1C" w:rsidR="00770F61" w:rsidRDefault="00D21E35" w:rsidP="00770F61">
      <w:pPr>
        <w:pStyle w:val="ListParagraph"/>
        <w:numPr>
          <w:ilvl w:val="0"/>
          <w:numId w:val="4"/>
        </w:numPr>
      </w:pPr>
      <w:r>
        <w:t xml:space="preserve">Tools and hygiene materials </w:t>
      </w:r>
    </w:p>
    <w:p w14:paraId="58517834" w14:textId="2BF318F0" w:rsidR="00770F61" w:rsidRDefault="00D21E35" w:rsidP="00770F61">
      <w:pPr>
        <w:pStyle w:val="ListParagraph"/>
        <w:numPr>
          <w:ilvl w:val="0"/>
          <w:numId w:val="4"/>
        </w:numPr>
      </w:pPr>
      <w:r>
        <w:t>Branding and marketing.</w:t>
      </w:r>
    </w:p>
    <w:p w14:paraId="085E9A4C" w14:textId="3D755B63" w:rsidR="00770F61" w:rsidRDefault="00D21E35" w:rsidP="00770F61">
      <w:pPr>
        <w:ind w:left="0"/>
      </w:pPr>
      <w:r>
        <w:t xml:space="preserve">Funding comes from </w:t>
      </w:r>
      <w:r w:rsidR="001F53E4">
        <w:t>personal</w:t>
      </w:r>
      <w:r>
        <w:t xml:space="preserve"> savings and small business support </w:t>
      </w:r>
      <w:r w:rsidR="001F53E4">
        <w:t>schemes. Monthly</w:t>
      </w:r>
      <w:r>
        <w:t xml:space="preserve"> </w:t>
      </w:r>
      <w:r w:rsidR="001F53E4">
        <w:t>operating</w:t>
      </w:r>
      <w:r>
        <w:t xml:space="preserve"> costs are expecte</w:t>
      </w:r>
      <w:r w:rsidR="001F53E4">
        <w:t>d to be around £1,500 with revenue increasing steadily as the client base grows.</w:t>
      </w:r>
    </w:p>
    <w:p w14:paraId="02F2653F" w14:textId="7634C697" w:rsidR="001F53E4" w:rsidRDefault="001F53E4" w:rsidP="00770F61">
      <w:pPr>
        <w:ind w:left="0"/>
      </w:pPr>
      <w:r>
        <w:t xml:space="preserve">The 12-month cash flow forecast predicts positive cash flow from month 6 due </w:t>
      </w:r>
      <w:r w:rsidR="00673687">
        <w:t>an</w:t>
      </w:r>
      <w:r>
        <w:t xml:space="preserve"> increased client number and repeat bookings.</w:t>
      </w:r>
    </w:p>
    <w:p w14:paraId="305212D4" w14:textId="3DE7E6CA" w:rsidR="00770F61" w:rsidRDefault="0062309C" w:rsidP="00770F61">
      <w:pPr>
        <w:pStyle w:val="Heading2"/>
        <w:ind w:left="0"/>
      </w:pPr>
      <w:bookmarkStart w:id="10" w:name="_Toc230710433"/>
      <w:r>
        <w:t>2.1</w:t>
      </w:r>
      <w:r w:rsidR="00770F61">
        <w:t xml:space="preserve"> Competitor Analysis</w:t>
      </w:r>
      <w:bookmarkEnd w:id="10"/>
    </w:p>
    <w:p w14:paraId="10C35365" w14:textId="61AE3F96" w:rsidR="00770F61" w:rsidRDefault="00673687" w:rsidP="00770F61">
      <w:pPr>
        <w:ind w:left="0"/>
      </w:pPr>
      <w:r>
        <w:t>Competitors</w:t>
      </w:r>
      <w:r w:rsidR="00623BD5">
        <w:t xml:space="preserve"> include local nail salons, mobile nails tech</w:t>
      </w:r>
      <w:r>
        <w:t xml:space="preserve">nicians and beauty </w:t>
      </w:r>
      <w:r w:rsidR="00DE6499">
        <w:t>studios. Many</w:t>
      </w:r>
      <w:r w:rsidR="001B51D7">
        <w:t xml:space="preserve"> competitors target a wide audience, while Nails by </w:t>
      </w:r>
      <w:r w:rsidR="00CC652F">
        <w:t>Flori focuses on personalised, affordable services.</w:t>
      </w:r>
    </w:p>
    <w:p w14:paraId="114B74EB" w14:textId="1A9FCAF6" w:rsidR="00DE6499" w:rsidRDefault="00DE6499" w:rsidP="00770F61">
      <w:pPr>
        <w:ind w:left="0"/>
      </w:pPr>
      <w:r>
        <w:t>The</w:t>
      </w:r>
      <w:r w:rsidR="00CC652F">
        <w:t xml:space="preserve"> analysis shows that </w:t>
      </w:r>
      <w:r>
        <w:t>successful salon invest heavily in branding, customer relationships, and social media presence ( Zarei et</w:t>
      </w:r>
      <w:r w:rsidR="00D128C5">
        <w:t xml:space="preserve"> al., 2022). Nails by Flory will prioritise there areas to remain competitive.</w:t>
      </w:r>
    </w:p>
    <w:p w14:paraId="3062F1A1" w14:textId="31C7DFC7" w:rsidR="00770F61" w:rsidRDefault="0062309C" w:rsidP="00770F61">
      <w:pPr>
        <w:pStyle w:val="Heading2"/>
        <w:ind w:left="0"/>
        <w:rPr>
          <w:rFonts w:ascii="Times New Roman" w:hAnsi="Times New Roman"/>
          <w:sz w:val="36"/>
          <w:lang w:val="en-IN"/>
        </w:rPr>
      </w:pPr>
      <w:bookmarkStart w:id="11" w:name="_Toc230710434"/>
      <w:r>
        <w:t>2.2</w:t>
      </w:r>
      <w:r w:rsidR="00770F61">
        <w:t xml:space="preserve"> Critical Appraisal and SWOT Analysis</w:t>
      </w:r>
      <w:bookmarkEnd w:id="11"/>
    </w:p>
    <w:p w14:paraId="5EDC8035" w14:textId="77777777" w:rsidR="00770F61" w:rsidRDefault="00770F61" w:rsidP="00770F61">
      <w:pPr>
        <w:ind w:left="0"/>
        <w:rPr>
          <w:b/>
        </w:rPr>
      </w:pPr>
      <w:r w:rsidRPr="001B73E6">
        <w:rPr>
          <w:b/>
        </w:rPr>
        <w:t>SWOT Analysis</w:t>
      </w:r>
    </w:p>
    <w:tbl>
      <w:tblPr>
        <w:tblStyle w:val="GridTable4-Accent3"/>
        <w:tblW w:w="6562" w:type="dxa"/>
        <w:tblLook w:val="04A0" w:firstRow="1" w:lastRow="0" w:firstColumn="1" w:lastColumn="0" w:noHBand="0" w:noVBand="1"/>
      </w:tblPr>
      <w:tblGrid>
        <w:gridCol w:w="3694"/>
        <w:gridCol w:w="2868"/>
      </w:tblGrid>
      <w:tr w:rsidR="00770F61" w:rsidRPr="001B73E6" w14:paraId="3B1FBCFB" w14:textId="77777777" w:rsidTr="005750F0">
        <w:trPr>
          <w:cnfStyle w:val="100000000000" w:firstRow="1" w:lastRow="0" w:firstColumn="0" w:lastColumn="0" w:oddVBand="0" w:evenVBand="0" w:oddHBand="0" w:evenHBand="0" w:firstRowFirstColumn="0" w:firstRowLastColumn="0" w:lastRowFirstColumn="0" w:lastRowLastColumn="0"/>
          <w:trHeight w:val="663"/>
        </w:trPr>
        <w:tc>
          <w:tcPr>
            <w:cnfStyle w:val="001000000000" w:firstRow="0" w:lastRow="0" w:firstColumn="1" w:lastColumn="0" w:oddVBand="0" w:evenVBand="0" w:oddHBand="0" w:evenHBand="0" w:firstRowFirstColumn="0" w:firstRowLastColumn="0" w:lastRowFirstColumn="0" w:lastRowLastColumn="0"/>
            <w:tcW w:w="0" w:type="auto"/>
            <w:hideMark/>
          </w:tcPr>
          <w:p w14:paraId="4C2F5F79" w14:textId="77777777" w:rsidR="00770F61" w:rsidRPr="001B73E6" w:rsidRDefault="00770F61" w:rsidP="005750F0">
            <w:pPr>
              <w:spacing w:after="0" w:line="240" w:lineRule="auto"/>
              <w:ind w:left="0"/>
              <w:rPr>
                <w:rFonts w:ascii="Times New Roman" w:hAnsi="Times New Roman"/>
                <w:szCs w:val="24"/>
                <w:lang w:eastAsia="en-IN"/>
              </w:rPr>
            </w:pPr>
            <w:r w:rsidRPr="001B73E6">
              <w:rPr>
                <w:rFonts w:ascii="Times New Roman" w:hAnsi="Times New Roman"/>
                <w:color w:val="000000" w:themeColor="text1"/>
                <w:szCs w:val="24"/>
                <w:lang w:eastAsia="en-IN"/>
              </w:rPr>
              <w:t>Strengths</w:t>
            </w:r>
          </w:p>
        </w:tc>
        <w:tc>
          <w:tcPr>
            <w:tcW w:w="0" w:type="auto"/>
            <w:hideMark/>
          </w:tcPr>
          <w:p w14:paraId="506E8637" w14:textId="77777777" w:rsidR="00770F61" w:rsidRPr="001B73E6" w:rsidRDefault="00770F61" w:rsidP="005750F0">
            <w:pPr>
              <w:spacing w:after="0" w:line="240" w:lineRule="auto"/>
              <w:ind w:left="0"/>
              <w:cnfStyle w:val="100000000000" w:firstRow="1" w:lastRow="0" w:firstColumn="0" w:lastColumn="0" w:oddVBand="0" w:evenVBand="0" w:oddHBand="0" w:evenHBand="0" w:firstRowFirstColumn="0" w:firstRowLastColumn="0" w:lastRowFirstColumn="0" w:lastRowLastColumn="0"/>
              <w:rPr>
                <w:rFonts w:ascii="Times New Roman" w:hAnsi="Times New Roman"/>
                <w:szCs w:val="24"/>
                <w:lang w:eastAsia="en-IN"/>
              </w:rPr>
            </w:pPr>
            <w:r w:rsidRPr="001B73E6">
              <w:rPr>
                <w:rFonts w:ascii="Times New Roman" w:hAnsi="Times New Roman"/>
                <w:color w:val="000000" w:themeColor="text1"/>
                <w:szCs w:val="24"/>
                <w:lang w:eastAsia="en-IN"/>
              </w:rPr>
              <w:t>Weaknesses</w:t>
            </w:r>
          </w:p>
        </w:tc>
      </w:tr>
      <w:tr w:rsidR="00770F61" w:rsidRPr="001B73E6" w14:paraId="2F4130C7" w14:textId="77777777" w:rsidTr="005750F0">
        <w:trPr>
          <w:cnfStyle w:val="000000100000" w:firstRow="0" w:lastRow="0" w:firstColumn="0" w:lastColumn="0" w:oddVBand="0" w:evenVBand="0" w:oddHBand="1" w:evenHBand="0" w:firstRowFirstColumn="0" w:firstRowLastColumn="0" w:lastRowFirstColumn="0" w:lastRowLastColumn="0"/>
          <w:trHeight w:val="663"/>
        </w:trPr>
        <w:tc>
          <w:tcPr>
            <w:cnfStyle w:val="001000000000" w:firstRow="0" w:lastRow="0" w:firstColumn="1" w:lastColumn="0" w:oddVBand="0" w:evenVBand="0" w:oddHBand="0" w:evenHBand="0" w:firstRowFirstColumn="0" w:firstRowLastColumn="0" w:lastRowFirstColumn="0" w:lastRowLastColumn="0"/>
            <w:tcW w:w="0" w:type="auto"/>
            <w:hideMark/>
          </w:tcPr>
          <w:p w14:paraId="4BA1AA39" w14:textId="77777777" w:rsidR="00770F61" w:rsidRPr="001B73E6" w:rsidRDefault="00770F61" w:rsidP="005750F0">
            <w:pPr>
              <w:spacing w:after="0" w:line="240" w:lineRule="auto"/>
              <w:ind w:left="0"/>
              <w:jc w:val="left"/>
              <w:rPr>
                <w:rFonts w:ascii="Times New Roman" w:hAnsi="Times New Roman"/>
                <w:szCs w:val="24"/>
                <w:lang w:eastAsia="en-IN"/>
              </w:rPr>
            </w:pPr>
            <w:r w:rsidRPr="001B73E6">
              <w:rPr>
                <w:rFonts w:ascii="Times New Roman" w:hAnsi="Times New Roman"/>
                <w:szCs w:val="24"/>
                <w:lang w:eastAsia="en-IN"/>
              </w:rPr>
              <w:t>Affordable pricing</w:t>
            </w:r>
          </w:p>
        </w:tc>
        <w:tc>
          <w:tcPr>
            <w:tcW w:w="0" w:type="auto"/>
            <w:hideMark/>
          </w:tcPr>
          <w:p w14:paraId="140C19A9" w14:textId="77777777" w:rsidR="00770F61" w:rsidRPr="001B73E6" w:rsidRDefault="00770F61" w:rsidP="005750F0">
            <w:pPr>
              <w:spacing w:after="0" w:line="240" w:lineRule="auto"/>
              <w:ind w:left="0"/>
              <w:jc w:val="left"/>
              <w:cnfStyle w:val="000000100000" w:firstRow="0" w:lastRow="0" w:firstColumn="0" w:lastColumn="0" w:oddVBand="0" w:evenVBand="0" w:oddHBand="1" w:evenHBand="0" w:firstRowFirstColumn="0" w:firstRowLastColumn="0" w:lastRowFirstColumn="0" w:lastRowLastColumn="0"/>
              <w:rPr>
                <w:rFonts w:ascii="Times New Roman" w:hAnsi="Times New Roman"/>
                <w:szCs w:val="24"/>
                <w:lang w:eastAsia="en-IN"/>
              </w:rPr>
            </w:pPr>
            <w:r w:rsidRPr="001B73E6">
              <w:rPr>
                <w:rFonts w:ascii="Times New Roman" w:hAnsi="Times New Roman"/>
                <w:szCs w:val="24"/>
                <w:lang w:eastAsia="en-IN"/>
              </w:rPr>
              <w:t>Limited starting budget</w:t>
            </w:r>
          </w:p>
        </w:tc>
      </w:tr>
      <w:tr w:rsidR="00770F61" w:rsidRPr="001B73E6" w14:paraId="25316788" w14:textId="77777777" w:rsidTr="005750F0">
        <w:trPr>
          <w:trHeight w:val="635"/>
        </w:trPr>
        <w:tc>
          <w:tcPr>
            <w:cnfStyle w:val="001000000000" w:firstRow="0" w:lastRow="0" w:firstColumn="1" w:lastColumn="0" w:oddVBand="0" w:evenVBand="0" w:oddHBand="0" w:evenHBand="0" w:firstRowFirstColumn="0" w:firstRowLastColumn="0" w:lastRowFirstColumn="0" w:lastRowLastColumn="0"/>
            <w:tcW w:w="0" w:type="auto"/>
            <w:hideMark/>
          </w:tcPr>
          <w:p w14:paraId="72F90799" w14:textId="77777777" w:rsidR="00770F61" w:rsidRPr="001B73E6" w:rsidRDefault="00770F61" w:rsidP="005750F0">
            <w:pPr>
              <w:spacing w:after="0" w:line="240" w:lineRule="auto"/>
              <w:ind w:left="0"/>
              <w:jc w:val="left"/>
              <w:rPr>
                <w:rFonts w:ascii="Times New Roman" w:hAnsi="Times New Roman"/>
                <w:szCs w:val="24"/>
                <w:lang w:eastAsia="en-IN"/>
              </w:rPr>
            </w:pPr>
            <w:r w:rsidRPr="001B73E6">
              <w:rPr>
                <w:rFonts w:ascii="Times New Roman" w:hAnsi="Times New Roman"/>
                <w:szCs w:val="24"/>
                <w:lang w:eastAsia="en-IN"/>
              </w:rPr>
              <w:t>Creative services</w:t>
            </w:r>
          </w:p>
        </w:tc>
        <w:tc>
          <w:tcPr>
            <w:tcW w:w="0" w:type="auto"/>
            <w:hideMark/>
          </w:tcPr>
          <w:p w14:paraId="56A57975" w14:textId="77777777" w:rsidR="00770F61" w:rsidRPr="001B73E6" w:rsidRDefault="00770F61" w:rsidP="005750F0">
            <w:pPr>
              <w:spacing w:after="0" w:line="240" w:lineRule="auto"/>
              <w:ind w:left="0"/>
              <w:jc w:val="left"/>
              <w:cnfStyle w:val="000000000000" w:firstRow="0" w:lastRow="0" w:firstColumn="0" w:lastColumn="0" w:oddVBand="0" w:evenVBand="0" w:oddHBand="0" w:evenHBand="0" w:firstRowFirstColumn="0" w:firstRowLastColumn="0" w:lastRowFirstColumn="0" w:lastRowLastColumn="0"/>
              <w:rPr>
                <w:rFonts w:ascii="Times New Roman" w:hAnsi="Times New Roman"/>
                <w:szCs w:val="24"/>
                <w:lang w:eastAsia="en-IN"/>
              </w:rPr>
            </w:pPr>
            <w:r w:rsidRPr="001B73E6">
              <w:rPr>
                <w:rFonts w:ascii="Times New Roman" w:hAnsi="Times New Roman"/>
                <w:szCs w:val="24"/>
                <w:lang w:eastAsia="en-IN"/>
              </w:rPr>
              <w:t>New business reputation</w:t>
            </w:r>
          </w:p>
        </w:tc>
      </w:tr>
      <w:tr w:rsidR="00770F61" w:rsidRPr="001B73E6" w14:paraId="024C5C32" w14:textId="77777777" w:rsidTr="005750F0">
        <w:trPr>
          <w:cnfStyle w:val="000000100000" w:firstRow="0" w:lastRow="0" w:firstColumn="0" w:lastColumn="0" w:oddVBand="0" w:evenVBand="0" w:oddHBand="1" w:evenHBand="0" w:firstRowFirstColumn="0" w:firstRowLastColumn="0" w:lastRowFirstColumn="0" w:lastRowLastColumn="0"/>
          <w:trHeight w:val="663"/>
        </w:trPr>
        <w:tc>
          <w:tcPr>
            <w:cnfStyle w:val="001000000000" w:firstRow="0" w:lastRow="0" w:firstColumn="1" w:lastColumn="0" w:oddVBand="0" w:evenVBand="0" w:oddHBand="0" w:evenHBand="0" w:firstRowFirstColumn="0" w:firstRowLastColumn="0" w:lastRowFirstColumn="0" w:lastRowLastColumn="0"/>
            <w:tcW w:w="0" w:type="auto"/>
            <w:hideMark/>
          </w:tcPr>
          <w:p w14:paraId="735D80B4" w14:textId="404A9E2E" w:rsidR="00770F61" w:rsidRPr="001B73E6" w:rsidRDefault="00770F61" w:rsidP="005750F0">
            <w:pPr>
              <w:spacing w:after="0" w:line="240" w:lineRule="auto"/>
              <w:ind w:left="0"/>
              <w:jc w:val="left"/>
              <w:rPr>
                <w:rFonts w:ascii="Times New Roman" w:hAnsi="Times New Roman"/>
                <w:szCs w:val="24"/>
                <w:lang w:eastAsia="en-IN"/>
              </w:rPr>
            </w:pPr>
            <w:r w:rsidRPr="001B73E6">
              <w:rPr>
                <w:rFonts w:ascii="Times New Roman" w:hAnsi="Times New Roman"/>
                <w:szCs w:val="24"/>
                <w:lang w:eastAsia="en-IN"/>
              </w:rPr>
              <w:t>Growing d</w:t>
            </w:r>
            <w:r w:rsidR="001B51D7">
              <w:rPr>
                <w:rFonts w:ascii="Times New Roman" w:hAnsi="Times New Roman"/>
                <w:szCs w:val="24"/>
                <w:lang w:eastAsia="en-IN"/>
              </w:rPr>
              <w:t>emand for nail care</w:t>
            </w:r>
          </w:p>
        </w:tc>
        <w:tc>
          <w:tcPr>
            <w:tcW w:w="0" w:type="auto"/>
            <w:hideMark/>
          </w:tcPr>
          <w:p w14:paraId="651F7159" w14:textId="77777777" w:rsidR="00770F61" w:rsidRPr="001B73E6" w:rsidRDefault="00770F61" w:rsidP="005750F0">
            <w:pPr>
              <w:spacing w:after="0" w:line="240" w:lineRule="auto"/>
              <w:ind w:left="0"/>
              <w:jc w:val="left"/>
              <w:cnfStyle w:val="000000100000" w:firstRow="0" w:lastRow="0" w:firstColumn="0" w:lastColumn="0" w:oddVBand="0" w:evenVBand="0" w:oddHBand="1" w:evenHBand="0" w:firstRowFirstColumn="0" w:firstRowLastColumn="0" w:lastRowFirstColumn="0" w:lastRowLastColumn="0"/>
              <w:rPr>
                <w:rFonts w:ascii="Times New Roman" w:hAnsi="Times New Roman"/>
                <w:szCs w:val="24"/>
                <w:lang w:eastAsia="en-IN"/>
              </w:rPr>
            </w:pPr>
            <w:r w:rsidRPr="001B73E6">
              <w:rPr>
                <w:rFonts w:ascii="Times New Roman" w:hAnsi="Times New Roman"/>
                <w:szCs w:val="24"/>
                <w:lang w:eastAsia="en-IN"/>
              </w:rPr>
              <w:t>Small workforce</w:t>
            </w:r>
          </w:p>
        </w:tc>
      </w:tr>
    </w:tbl>
    <w:p w14:paraId="46799D1E" w14:textId="77777777" w:rsidR="00770F61" w:rsidRDefault="00770F61" w:rsidP="00770F61">
      <w:pPr>
        <w:ind w:left="0"/>
        <w:rPr>
          <w:b/>
        </w:rPr>
      </w:pPr>
    </w:p>
    <w:tbl>
      <w:tblPr>
        <w:tblStyle w:val="GridTable4-Accent6"/>
        <w:tblW w:w="6561" w:type="dxa"/>
        <w:tblLook w:val="04A0" w:firstRow="1" w:lastRow="0" w:firstColumn="1" w:lastColumn="0" w:noHBand="0" w:noVBand="1"/>
      </w:tblPr>
      <w:tblGrid>
        <w:gridCol w:w="3722"/>
        <w:gridCol w:w="2839"/>
      </w:tblGrid>
      <w:tr w:rsidR="00770F61" w:rsidRPr="008F0103" w14:paraId="443DB6AE" w14:textId="77777777" w:rsidTr="005750F0">
        <w:trPr>
          <w:cnfStyle w:val="100000000000" w:firstRow="1" w:lastRow="0" w:firstColumn="0" w:lastColumn="0" w:oddVBand="0" w:evenVBand="0" w:oddHBand="0" w:evenHBand="0" w:firstRowFirstColumn="0" w:firstRowLastColumn="0" w:lastRowFirstColumn="0" w:lastRowLastColumn="0"/>
          <w:trHeight w:val="758"/>
        </w:trPr>
        <w:tc>
          <w:tcPr>
            <w:cnfStyle w:val="001000000000" w:firstRow="0" w:lastRow="0" w:firstColumn="1" w:lastColumn="0" w:oddVBand="0" w:evenVBand="0" w:oddHBand="0" w:evenHBand="0" w:firstRowFirstColumn="0" w:firstRowLastColumn="0" w:lastRowFirstColumn="0" w:lastRowLastColumn="0"/>
            <w:tcW w:w="0" w:type="auto"/>
            <w:hideMark/>
          </w:tcPr>
          <w:p w14:paraId="428D4F28" w14:textId="77777777" w:rsidR="00770F61" w:rsidRPr="008F0103" w:rsidRDefault="00770F61" w:rsidP="005750F0">
            <w:pPr>
              <w:spacing w:after="0" w:line="240" w:lineRule="auto"/>
              <w:ind w:left="0"/>
              <w:rPr>
                <w:rFonts w:ascii="Times New Roman" w:hAnsi="Times New Roman"/>
                <w:szCs w:val="24"/>
                <w:lang w:eastAsia="en-IN"/>
              </w:rPr>
            </w:pPr>
            <w:r w:rsidRPr="008F0103">
              <w:rPr>
                <w:rFonts w:ascii="Times New Roman" w:hAnsi="Times New Roman"/>
                <w:szCs w:val="24"/>
                <w:lang w:eastAsia="en-IN"/>
              </w:rPr>
              <w:t>Opportunities</w:t>
            </w:r>
          </w:p>
        </w:tc>
        <w:tc>
          <w:tcPr>
            <w:tcW w:w="0" w:type="auto"/>
            <w:hideMark/>
          </w:tcPr>
          <w:p w14:paraId="42229868" w14:textId="77777777" w:rsidR="00770F61" w:rsidRPr="008F0103" w:rsidRDefault="00770F61" w:rsidP="005750F0">
            <w:pPr>
              <w:spacing w:after="0" w:line="240" w:lineRule="auto"/>
              <w:ind w:left="0"/>
              <w:cnfStyle w:val="100000000000" w:firstRow="1" w:lastRow="0" w:firstColumn="0" w:lastColumn="0" w:oddVBand="0" w:evenVBand="0" w:oddHBand="0" w:evenHBand="0" w:firstRowFirstColumn="0" w:firstRowLastColumn="0" w:lastRowFirstColumn="0" w:lastRowLastColumn="0"/>
              <w:rPr>
                <w:rFonts w:ascii="Times New Roman" w:hAnsi="Times New Roman"/>
                <w:szCs w:val="24"/>
                <w:lang w:eastAsia="en-IN"/>
              </w:rPr>
            </w:pPr>
            <w:r w:rsidRPr="008F0103">
              <w:rPr>
                <w:rFonts w:ascii="Times New Roman" w:hAnsi="Times New Roman"/>
                <w:szCs w:val="24"/>
                <w:lang w:eastAsia="en-IN"/>
              </w:rPr>
              <w:t>Threats</w:t>
            </w:r>
          </w:p>
        </w:tc>
      </w:tr>
      <w:tr w:rsidR="00770F61" w:rsidRPr="008F0103" w14:paraId="094DB277" w14:textId="77777777" w:rsidTr="005750F0">
        <w:trPr>
          <w:cnfStyle w:val="000000100000" w:firstRow="0" w:lastRow="0" w:firstColumn="0" w:lastColumn="0" w:oddVBand="0" w:evenVBand="0" w:oddHBand="1" w:evenHBand="0" w:firstRowFirstColumn="0" w:firstRowLastColumn="0" w:lastRowFirstColumn="0" w:lastRowLastColumn="0"/>
          <w:trHeight w:val="758"/>
        </w:trPr>
        <w:tc>
          <w:tcPr>
            <w:cnfStyle w:val="001000000000" w:firstRow="0" w:lastRow="0" w:firstColumn="1" w:lastColumn="0" w:oddVBand="0" w:evenVBand="0" w:oddHBand="0" w:evenHBand="0" w:firstRowFirstColumn="0" w:firstRowLastColumn="0" w:lastRowFirstColumn="0" w:lastRowLastColumn="0"/>
            <w:tcW w:w="0" w:type="auto"/>
            <w:hideMark/>
          </w:tcPr>
          <w:p w14:paraId="0E961671" w14:textId="0052606A" w:rsidR="00770F61" w:rsidRPr="008F0103" w:rsidRDefault="00770F61" w:rsidP="005750F0">
            <w:pPr>
              <w:spacing w:after="0" w:line="240" w:lineRule="auto"/>
              <w:ind w:left="0"/>
              <w:jc w:val="left"/>
              <w:rPr>
                <w:rFonts w:ascii="Times New Roman" w:hAnsi="Times New Roman"/>
                <w:szCs w:val="24"/>
                <w:lang w:eastAsia="en-IN"/>
              </w:rPr>
            </w:pPr>
            <w:r w:rsidRPr="008F0103">
              <w:rPr>
                <w:rFonts w:ascii="Times New Roman" w:hAnsi="Times New Roman"/>
                <w:szCs w:val="24"/>
                <w:lang w:eastAsia="en-IN"/>
              </w:rPr>
              <w:t>Increasing so</w:t>
            </w:r>
            <w:r w:rsidR="00CA3E21">
              <w:rPr>
                <w:rFonts w:ascii="Times New Roman" w:hAnsi="Times New Roman"/>
                <w:szCs w:val="24"/>
                <w:lang w:eastAsia="en-IN"/>
              </w:rPr>
              <w:t>cial media influence</w:t>
            </w:r>
          </w:p>
        </w:tc>
        <w:tc>
          <w:tcPr>
            <w:tcW w:w="0" w:type="auto"/>
            <w:hideMark/>
          </w:tcPr>
          <w:p w14:paraId="2EE7AFBD" w14:textId="77777777" w:rsidR="00770F61" w:rsidRPr="008F0103" w:rsidRDefault="00770F61" w:rsidP="005750F0">
            <w:pPr>
              <w:spacing w:after="0" w:line="240" w:lineRule="auto"/>
              <w:ind w:left="0"/>
              <w:jc w:val="left"/>
              <w:cnfStyle w:val="000000100000" w:firstRow="0" w:lastRow="0" w:firstColumn="0" w:lastColumn="0" w:oddVBand="0" w:evenVBand="0" w:oddHBand="1" w:evenHBand="0" w:firstRowFirstColumn="0" w:firstRowLastColumn="0" w:lastRowFirstColumn="0" w:lastRowLastColumn="0"/>
              <w:rPr>
                <w:rFonts w:ascii="Times New Roman" w:hAnsi="Times New Roman"/>
                <w:szCs w:val="24"/>
                <w:lang w:eastAsia="en-IN"/>
              </w:rPr>
            </w:pPr>
            <w:r w:rsidRPr="008F0103">
              <w:rPr>
                <w:rFonts w:ascii="Times New Roman" w:hAnsi="Times New Roman"/>
                <w:szCs w:val="24"/>
                <w:lang w:eastAsia="en-IN"/>
              </w:rPr>
              <w:t>High competition</w:t>
            </w:r>
          </w:p>
        </w:tc>
      </w:tr>
      <w:tr w:rsidR="00770F61" w:rsidRPr="008F0103" w14:paraId="5AEF75D1" w14:textId="77777777" w:rsidTr="005750F0">
        <w:trPr>
          <w:trHeight w:val="725"/>
        </w:trPr>
        <w:tc>
          <w:tcPr>
            <w:cnfStyle w:val="001000000000" w:firstRow="0" w:lastRow="0" w:firstColumn="1" w:lastColumn="0" w:oddVBand="0" w:evenVBand="0" w:oddHBand="0" w:evenHBand="0" w:firstRowFirstColumn="0" w:firstRowLastColumn="0" w:lastRowFirstColumn="0" w:lastRowLastColumn="0"/>
            <w:tcW w:w="0" w:type="auto"/>
            <w:hideMark/>
          </w:tcPr>
          <w:p w14:paraId="04C439AE" w14:textId="6B1D29F2" w:rsidR="00770F61" w:rsidRPr="008F0103" w:rsidRDefault="00770F61" w:rsidP="005750F0">
            <w:pPr>
              <w:spacing w:after="0" w:line="240" w:lineRule="auto"/>
              <w:ind w:left="0"/>
              <w:jc w:val="left"/>
              <w:rPr>
                <w:rFonts w:ascii="Times New Roman" w:hAnsi="Times New Roman"/>
                <w:szCs w:val="24"/>
                <w:lang w:eastAsia="en-IN"/>
              </w:rPr>
            </w:pPr>
            <w:r w:rsidRPr="008F0103">
              <w:rPr>
                <w:rFonts w:ascii="Times New Roman" w:hAnsi="Times New Roman"/>
                <w:szCs w:val="24"/>
                <w:lang w:eastAsia="en-IN"/>
              </w:rPr>
              <w:t xml:space="preserve">Growth of </w:t>
            </w:r>
            <w:r w:rsidR="00CA3E21">
              <w:rPr>
                <w:rFonts w:ascii="Times New Roman" w:hAnsi="Times New Roman"/>
                <w:szCs w:val="24"/>
                <w:lang w:eastAsia="en-IN"/>
              </w:rPr>
              <w:t>beauty industry</w:t>
            </w:r>
          </w:p>
        </w:tc>
        <w:tc>
          <w:tcPr>
            <w:tcW w:w="0" w:type="auto"/>
            <w:hideMark/>
          </w:tcPr>
          <w:p w14:paraId="76E56F65" w14:textId="77777777" w:rsidR="00770F61" w:rsidRPr="008F0103" w:rsidRDefault="00770F61" w:rsidP="005750F0">
            <w:pPr>
              <w:spacing w:after="0" w:line="240" w:lineRule="auto"/>
              <w:ind w:left="0"/>
              <w:jc w:val="left"/>
              <w:cnfStyle w:val="000000000000" w:firstRow="0" w:lastRow="0" w:firstColumn="0" w:lastColumn="0" w:oddVBand="0" w:evenVBand="0" w:oddHBand="0" w:evenHBand="0" w:firstRowFirstColumn="0" w:firstRowLastColumn="0" w:lastRowFirstColumn="0" w:lastRowLastColumn="0"/>
              <w:rPr>
                <w:rFonts w:ascii="Times New Roman" w:hAnsi="Times New Roman"/>
                <w:szCs w:val="24"/>
                <w:lang w:eastAsia="en-IN"/>
              </w:rPr>
            </w:pPr>
            <w:r w:rsidRPr="008F0103">
              <w:rPr>
                <w:rFonts w:ascii="Times New Roman" w:hAnsi="Times New Roman"/>
                <w:szCs w:val="24"/>
                <w:lang w:eastAsia="en-IN"/>
              </w:rPr>
              <w:t>Economic uncertainty</w:t>
            </w:r>
          </w:p>
        </w:tc>
      </w:tr>
      <w:tr w:rsidR="00770F61" w:rsidRPr="008F0103" w14:paraId="71F4F4A6" w14:textId="77777777" w:rsidTr="005750F0">
        <w:trPr>
          <w:cnfStyle w:val="000000100000" w:firstRow="0" w:lastRow="0" w:firstColumn="0" w:lastColumn="0" w:oddVBand="0" w:evenVBand="0" w:oddHBand="1" w:evenHBand="0" w:firstRowFirstColumn="0" w:firstRowLastColumn="0" w:lastRowFirstColumn="0" w:lastRowLastColumn="0"/>
          <w:trHeight w:val="758"/>
        </w:trPr>
        <w:tc>
          <w:tcPr>
            <w:cnfStyle w:val="001000000000" w:firstRow="0" w:lastRow="0" w:firstColumn="1" w:lastColumn="0" w:oddVBand="0" w:evenVBand="0" w:oddHBand="0" w:evenHBand="0" w:firstRowFirstColumn="0" w:firstRowLastColumn="0" w:lastRowFirstColumn="0" w:lastRowLastColumn="0"/>
            <w:tcW w:w="0" w:type="auto"/>
            <w:hideMark/>
          </w:tcPr>
          <w:p w14:paraId="2F87C425" w14:textId="77777777" w:rsidR="00770F61" w:rsidRPr="008F0103" w:rsidRDefault="00770F61" w:rsidP="005750F0">
            <w:pPr>
              <w:spacing w:after="0" w:line="240" w:lineRule="auto"/>
              <w:ind w:left="0"/>
              <w:jc w:val="left"/>
              <w:rPr>
                <w:rFonts w:ascii="Times New Roman" w:hAnsi="Times New Roman"/>
                <w:szCs w:val="24"/>
                <w:lang w:eastAsia="en-IN"/>
              </w:rPr>
            </w:pPr>
            <w:r w:rsidRPr="008F0103">
              <w:rPr>
                <w:rFonts w:ascii="Times New Roman" w:hAnsi="Times New Roman"/>
                <w:szCs w:val="24"/>
                <w:lang w:eastAsia="en-IN"/>
              </w:rPr>
              <w:t>Expansion into new services</w:t>
            </w:r>
          </w:p>
        </w:tc>
        <w:tc>
          <w:tcPr>
            <w:tcW w:w="0" w:type="auto"/>
            <w:hideMark/>
          </w:tcPr>
          <w:p w14:paraId="067C8487" w14:textId="77777777" w:rsidR="00770F61" w:rsidRPr="008F0103" w:rsidRDefault="00770F61" w:rsidP="005750F0">
            <w:pPr>
              <w:spacing w:after="0" w:line="240" w:lineRule="auto"/>
              <w:ind w:left="0"/>
              <w:jc w:val="left"/>
              <w:cnfStyle w:val="000000100000" w:firstRow="0" w:lastRow="0" w:firstColumn="0" w:lastColumn="0" w:oddVBand="0" w:evenVBand="0" w:oddHBand="1" w:evenHBand="0" w:firstRowFirstColumn="0" w:firstRowLastColumn="0" w:lastRowFirstColumn="0" w:lastRowLastColumn="0"/>
              <w:rPr>
                <w:rFonts w:ascii="Times New Roman" w:hAnsi="Times New Roman"/>
                <w:szCs w:val="24"/>
                <w:lang w:eastAsia="en-IN"/>
              </w:rPr>
            </w:pPr>
            <w:r w:rsidRPr="008F0103">
              <w:rPr>
                <w:rFonts w:ascii="Times New Roman" w:hAnsi="Times New Roman"/>
                <w:szCs w:val="24"/>
                <w:lang w:eastAsia="en-IN"/>
              </w:rPr>
              <w:t>Rapid technology changes</w:t>
            </w:r>
          </w:p>
        </w:tc>
      </w:tr>
    </w:tbl>
    <w:p w14:paraId="5D5A7AB1" w14:textId="77777777" w:rsidR="00770F61" w:rsidRDefault="00770F61" w:rsidP="00770F61">
      <w:pPr>
        <w:ind w:left="0"/>
      </w:pPr>
    </w:p>
    <w:p w14:paraId="7321B1D6" w14:textId="6C6A3F55" w:rsidR="00770F61" w:rsidRDefault="00770F61" w:rsidP="00770F61">
      <w:pPr>
        <w:spacing w:after="160"/>
        <w:ind w:left="0"/>
      </w:pPr>
      <w:r w:rsidRPr="008F0103">
        <w:t xml:space="preserve">As per the SWOT analysis and the market </w:t>
      </w:r>
      <w:r w:rsidR="0056261E" w:rsidRPr="008F0103">
        <w:t>research,</w:t>
      </w:r>
      <w:r w:rsidR="00CF1CDD">
        <w:t xml:space="preserve"> Nails by Flori is a viable business with stro</w:t>
      </w:r>
      <w:r w:rsidR="0056261E">
        <w:t>ng growth potential due to rising demand for nail services, affordability and customer-focuses approach.</w:t>
      </w:r>
    </w:p>
    <w:p w14:paraId="6EB06144" w14:textId="77777777" w:rsidR="00770F61" w:rsidRDefault="00770F61" w:rsidP="00770F61">
      <w:pPr>
        <w:spacing w:after="160" w:line="259" w:lineRule="auto"/>
        <w:ind w:left="0"/>
        <w:jc w:val="left"/>
      </w:pPr>
      <w:r>
        <w:br/>
      </w:r>
    </w:p>
    <w:p w14:paraId="7F9057B9" w14:textId="77777777" w:rsidR="00770F61" w:rsidRDefault="00770F61" w:rsidP="00770F61">
      <w:pPr>
        <w:spacing w:after="160"/>
        <w:ind w:left="0"/>
      </w:pPr>
      <w:r>
        <w:br/>
      </w:r>
      <w:r>
        <w:br/>
      </w:r>
    </w:p>
    <w:p w14:paraId="5F82554F" w14:textId="77777777" w:rsidR="00770F61" w:rsidRDefault="00770F61" w:rsidP="00770F61">
      <w:r>
        <w:br w:type="page"/>
      </w:r>
    </w:p>
    <w:p w14:paraId="260F9057" w14:textId="77777777" w:rsidR="00770F61" w:rsidRDefault="00770F61" w:rsidP="00770F61">
      <w:pPr>
        <w:pStyle w:val="Heading1"/>
      </w:pPr>
      <w:bookmarkStart w:id="12" w:name="_Toc230710435"/>
      <w:r>
        <w:t>Task 1 - Part 2 – Individual Reflection</w:t>
      </w:r>
      <w:bookmarkEnd w:id="12"/>
    </w:p>
    <w:p w14:paraId="7627E00C" w14:textId="77777777" w:rsidR="00770F61" w:rsidRDefault="00770F61" w:rsidP="00770F61">
      <w:pPr>
        <w:pStyle w:val="Heading2"/>
        <w:ind w:left="0"/>
      </w:pPr>
      <w:bookmarkStart w:id="13" w:name="_Toc230710436"/>
      <w:r>
        <w:t>1. Entrepreneurial Skills Development</w:t>
      </w:r>
      <w:bookmarkEnd w:id="13"/>
    </w:p>
    <w:p w14:paraId="72CB3075" w14:textId="56D3BD65" w:rsidR="00770F61" w:rsidRPr="005F7845" w:rsidRDefault="00770F61" w:rsidP="00770F61">
      <w:pPr>
        <w:pStyle w:val="NormalWeb"/>
        <w:spacing w:line="360" w:lineRule="auto"/>
        <w:jc w:val="both"/>
      </w:pPr>
      <w:r w:rsidRPr="005F7845">
        <w:t xml:space="preserve">Throughout this module, I have developed and strengthened several important entrepreneurial skills that are essential for starting and managing a successful business. One of the key skills I improved is creative thinking, as I had to design a realistic business idea that addresses a genuine market need. </w:t>
      </w:r>
      <w:r w:rsidR="008753EB">
        <w:t>Res</w:t>
      </w:r>
      <w:r w:rsidR="00502B4B">
        <w:t>earch and analytical skills improved through primary and secondary research, allowing me to make informed decisions.</w:t>
      </w:r>
    </w:p>
    <w:p w14:paraId="780EDB55" w14:textId="77777777" w:rsidR="00770F61" w:rsidRPr="005F7845" w:rsidRDefault="00770F61" w:rsidP="00770F61">
      <w:pPr>
        <w:pStyle w:val="NormalWeb"/>
        <w:spacing w:line="360" w:lineRule="auto"/>
        <w:jc w:val="both"/>
      </w:pPr>
      <w:r w:rsidRPr="005F7845">
        <w:t xml:space="preserve">I also enhanced </w:t>
      </w:r>
      <w:r w:rsidRPr="005F7845">
        <w:rPr>
          <w:b/>
        </w:rPr>
        <w:t>my research and analytical skills</w:t>
      </w:r>
      <w:r w:rsidRPr="005F7845">
        <w:t xml:space="preserve"> by using both primary and secondary research to understand customer needs and market trends. This allowed me to make more informed decisions based on evidence rather than assumptions. In addition, my </w:t>
      </w:r>
      <w:r w:rsidRPr="005F7845">
        <w:rPr>
          <w:b/>
        </w:rPr>
        <w:t>communication skills</w:t>
      </w:r>
      <w:r w:rsidRPr="005F7845">
        <w:t xml:space="preserve"> improved as I learned to present business ideas clearly and professionally in written form.</w:t>
      </w:r>
    </w:p>
    <w:p w14:paraId="6D013C32" w14:textId="206F5F18" w:rsidR="00770F61" w:rsidRPr="005F7845" w:rsidRDefault="00770F61" w:rsidP="00770F61">
      <w:pPr>
        <w:pStyle w:val="NormalWeb"/>
        <w:spacing w:line="360" w:lineRule="auto"/>
        <w:jc w:val="both"/>
      </w:pPr>
      <w:r w:rsidRPr="005F7845">
        <w:t xml:space="preserve">Furthermore, I developed </w:t>
      </w:r>
      <w:r w:rsidRPr="005F7845">
        <w:rPr>
          <w:b/>
        </w:rPr>
        <w:t>planning, organisation, and problem-solving skills</w:t>
      </w:r>
      <w:r w:rsidRPr="005F7845">
        <w:t xml:space="preserve"> by structuring the business plan and addressing challenges such as competition and funding. Overall, I also gained stronger </w:t>
      </w:r>
      <w:r w:rsidR="007B2460">
        <w:t xml:space="preserve">nails </w:t>
      </w:r>
      <w:r w:rsidRPr="005F7845">
        <w:t xml:space="preserve"> awareness, which is essential in today’s business environment.</w:t>
      </w:r>
    </w:p>
    <w:p w14:paraId="636F2ECA" w14:textId="77777777" w:rsidR="00770F61" w:rsidRDefault="00770F61" w:rsidP="00770F61">
      <w:pPr>
        <w:pStyle w:val="Heading2"/>
        <w:ind w:left="0"/>
      </w:pPr>
      <w:bookmarkStart w:id="14" w:name="_Toc230710437"/>
      <w:r>
        <w:t>2. Investment Decision in My Business Idea</w:t>
      </w:r>
      <w:bookmarkEnd w:id="14"/>
    </w:p>
    <w:p w14:paraId="3B62F97D" w14:textId="477AF667" w:rsidR="00770F61" w:rsidRPr="00C1539F" w:rsidRDefault="00770F61" w:rsidP="00770F61">
      <w:pPr>
        <w:spacing w:after="160"/>
        <w:ind w:left="0"/>
        <w:rPr>
          <w:rFonts w:ascii="Times New Roman" w:hAnsi="Times New Roman"/>
        </w:rPr>
      </w:pPr>
      <w:r w:rsidRPr="00C1539F">
        <w:rPr>
          <w:rFonts w:ascii="Times New Roman" w:hAnsi="Times New Roman"/>
        </w:rPr>
        <w:t xml:space="preserve">As an investor, I would give my go-ahead to invest in </w:t>
      </w:r>
      <w:r w:rsidR="00A131CD" w:rsidRPr="00C1539F">
        <w:rPr>
          <w:rFonts w:ascii="Times New Roman" w:hAnsi="Times New Roman"/>
        </w:rPr>
        <w:t xml:space="preserve">Nails by </w:t>
      </w:r>
      <w:r w:rsidR="00DB7295" w:rsidRPr="00C1539F">
        <w:rPr>
          <w:rFonts w:ascii="Times New Roman" w:hAnsi="Times New Roman"/>
        </w:rPr>
        <w:t>Flori (</w:t>
      </w:r>
      <w:r w:rsidRPr="00C1539F">
        <w:rPr>
          <w:rFonts w:ascii="Times New Roman" w:hAnsi="Times New Roman"/>
        </w:rPr>
        <w:t>with caution, planning, and risk management)</w:t>
      </w:r>
    </w:p>
    <w:p w14:paraId="5F09FEC9" w14:textId="21991451" w:rsidR="00770F61" w:rsidRPr="00C1539F" w:rsidRDefault="00653C14" w:rsidP="00770F61">
      <w:pPr>
        <w:spacing w:after="160"/>
        <w:ind w:left="0"/>
        <w:rPr>
          <w:rFonts w:ascii="Times New Roman" w:hAnsi="Times New Roman"/>
        </w:rPr>
      </w:pPr>
      <w:r w:rsidRPr="00C1539F">
        <w:rPr>
          <w:rFonts w:ascii="Times New Roman" w:hAnsi="Times New Roman"/>
        </w:rPr>
        <w:t xml:space="preserve">The beauty industry is growing rapidly, and demand for nail services continues to increase. </w:t>
      </w:r>
      <w:r w:rsidR="00DB7295" w:rsidRPr="00C1539F">
        <w:rPr>
          <w:rFonts w:ascii="Times New Roman" w:hAnsi="Times New Roman"/>
        </w:rPr>
        <w:t>Many clients prefer affordable , personalised services, which gives Nails by Flori a strong competitive advantage.</w:t>
      </w:r>
    </w:p>
    <w:p w14:paraId="1D803EB6" w14:textId="306F5B13" w:rsidR="00770F61" w:rsidRPr="00C1539F" w:rsidRDefault="00DB7295" w:rsidP="00770F61">
      <w:pPr>
        <w:spacing w:after="160"/>
        <w:ind w:left="0"/>
        <w:rPr>
          <w:rFonts w:ascii="Times New Roman" w:hAnsi="Times New Roman"/>
        </w:rPr>
      </w:pPr>
      <w:r w:rsidRPr="00C1539F">
        <w:rPr>
          <w:rFonts w:ascii="Times New Roman" w:hAnsi="Times New Roman"/>
        </w:rPr>
        <w:t xml:space="preserve">The start-up cost is low, and the business model is scalable. Services do not require a storefront and can be provided from a </w:t>
      </w:r>
      <w:r w:rsidR="00922516" w:rsidRPr="00C1539F">
        <w:rPr>
          <w:rFonts w:ascii="Times New Roman" w:hAnsi="Times New Roman"/>
        </w:rPr>
        <w:t>home</w:t>
      </w:r>
      <w:r w:rsidRPr="00C1539F">
        <w:rPr>
          <w:rFonts w:ascii="Times New Roman" w:hAnsi="Times New Roman"/>
        </w:rPr>
        <w:t>-based salon, making opera</w:t>
      </w:r>
      <w:r w:rsidR="00922516" w:rsidRPr="00C1539F">
        <w:rPr>
          <w:rFonts w:ascii="Times New Roman" w:hAnsi="Times New Roman"/>
        </w:rPr>
        <w:t>tions cost-effective.</w:t>
      </w:r>
    </w:p>
    <w:p w14:paraId="5702E4D4" w14:textId="77777777" w:rsidR="00C1539F" w:rsidRPr="00C1539F" w:rsidRDefault="00C1539F" w:rsidP="00C1539F">
      <w:pPr>
        <w:spacing w:after="160" w:line="259" w:lineRule="auto"/>
        <w:ind w:left="0"/>
        <w:jc w:val="left"/>
        <w:rPr>
          <w:rFonts w:ascii="Times New Roman" w:hAnsi="Times New Roman"/>
        </w:rPr>
      </w:pPr>
      <w:r w:rsidRPr="00C1539F">
        <w:rPr>
          <w:rFonts w:ascii="Times New Roman" w:hAnsi="Times New Roman"/>
        </w:rPr>
        <w:t xml:space="preserve">But I’d also take a look at some risks before investing. From what I can see, there’s a lot of competition, since there are already a lot of salons doing their job and making money. Plus, getting the first clients can be tricky, and a business will need to build a reputation to succeed.  </w:t>
      </w:r>
    </w:p>
    <w:p w14:paraId="3385B57E" w14:textId="25116CB6" w:rsidR="00770F61" w:rsidRPr="00C1539F" w:rsidRDefault="00C1539F" w:rsidP="00C1539F">
      <w:pPr>
        <w:spacing w:after="160" w:line="259" w:lineRule="auto"/>
        <w:ind w:left="0"/>
        <w:jc w:val="left"/>
        <w:rPr>
          <w:rFonts w:ascii="Times New Roman" w:hAnsi="Times New Roman"/>
        </w:rPr>
      </w:pPr>
      <w:r w:rsidRPr="00C1539F">
        <w:rPr>
          <w:rFonts w:ascii="Times New Roman" w:hAnsi="Times New Roman"/>
        </w:rPr>
        <w:t>Overall, I think Flori by Nails is a company worth investing in because it has huge market potential, a clear value proposition, and growth potential. If the business is promoted well, branded correctly, and clients are well taken care of, then it can become profitable and sustainable in the long run.</w:t>
      </w:r>
      <w:r w:rsidR="00770F61" w:rsidRPr="00C1539F">
        <w:rPr>
          <w:rFonts w:ascii="Times New Roman" w:hAnsi="Times New Roman"/>
        </w:rPr>
        <w:br w:type="page"/>
      </w:r>
    </w:p>
    <w:p w14:paraId="2B907592" w14:textId="77777777" w:rsidR="00770F61" w:rsidRDefault="00770F61" w:rsidP="00770F61">
      <w:pPr>
        <w:pStyle w:val="Heading1"/>
      </w:pPr>
      <w:bookmarkStart w:id="15" w:name="_Toc230710438"/>
      <w:r>
        <w:t>References</w:t>
      </w:r>
      <w:bookmarkEnd w:id="15"/>
    </w:p>
    <w:p w14:paraId="5FFB30DD" w14:textId="797D0A82" w:rsidR="00770F61" w:rsidRDefault="002B4B93" w:rsidP="00770F61">
      <w:pPr>
        <w:ind w:left="0"/>
        <w:rPr>
          <w:shd w:val="clear" w:color="auto" w:fill="FFFFFF"/>
        </w:rPr>
      </w:pPr>
      <w:r>
        <w:rPr>
          <w:shd w:val="clear" w:color="auto" w:fill="FFFFFF"/>
        </w:rPr>
        <w:t>1.</w:t>
      </w:r>
      <w:r w:rsidR="00770F61">
        <w:rPr>
          <w:shd w:val="clear" w:color="auto" w:fill="FFFFFF"/>
        </w:rPr>
        <w:t>Faruque, M.O., Chowdhury, S., Rabbani, G. and Nure, A., (2024). Technology adoption and digital transformation in small businesses: Trends, challenges, and opportunities. </w:t>
      </w:r>
      <w:r w:rsidR="00770F61">
        <w:rPr>
          <w:i/>
          <w:iCs/>
          <w:shd w:val="clear" w:color="auto" w:fill="FFFFFF"/>
        </w:rPr>
        <w:t>International Journal For Multidisciplinary Research</w:t>
      </w:r>
      <w:r w:rsidR="00770F61">
        <w:rPr>
          <w:shd w:val="clear" w:color="auto" w:fill="FFFFFF"/>
        </w:rPr>
        <w:t>, </w:t>
      </w:r>
      <w:r w:rsidR="00770F61">
        <w:rPr>
          <w:i/>
          <w:iCs/>
          <w:shd w:val="clear" w:color="auto" w:fill="FFFFFF"/>
        </w:rPr>
        <w:t>6</w:t>
      </w:r>
      <w:r w:rsidR="00770F61">
        <w:rPr>
          <w:shd w:val="clear" w:color="auto" w:fill="FFFFFF"/>
        </w:rPr>
        <w:t>(10.36948).</w:t>
      </w:r>
    </w:p>
    <w:p w14:paraId="428E6B6C" w14:textId="72DD2991" w:rsidR="00770F61" w:rsidRPr="00B61BF9" w:rsidRDefault="002B4B93" w:rsidP="00770F61">
      <w:pPr>
        <w:ind w:left="0"/>
        <w:rPr>
          <w:lang w:val="en-US"/>
        </w:rPr>
      </w:pPr>
      <w:r>
        <w:rPr>
          <w:shd w:val="clear" w:color="auto" w:fill="FFFFFF"/>
        </w:rPr>
        <w:t>2.</w:t>
      </w:r>
      <w:r w:rsidR="00770F61">
        <w:rPr>
          <w:shd w:val="clear" w:color="auto" w:fill="FFFFFF"/>
        </w:rPr>
        <w:t>Hidayat, M., Salam, R., Hidayat, Y.S., Sutira, A. and Nugrahanti, T.P., (2022). Sustainable digital marketing strategy in the perspective of sustainable development goals. </w:t>
      </w:r>
      <w:r w:rsidR="00770F61">
        <w:rPr>
          <w:i/>
          <w:iCs/>
          <w:shd w:val="clear" w:color="auto" w:fill="FFFFFF"/>
        </w:rPr>
        <w:t>Komitmen J. Ilm. Manaj</w:t>
      </w:r>
      <w:r w:rsidR="00770F61">
        <w:rPr>
          <w:shd w:val="clear" w:color="auto" w:fill="FFFFFF"/>
        </w:rPr>
        <w:t>, </w:t>
      </w:r>
      <w:r w:rsidR="00770F61">
        <w:rPr>
          <w:i/>
          <w:iCs/>
          <w:shd w:val="clear" w:color="auto" w:fill="FFFFFF"/>
        </w:rPr>
        <w:t>3</w:t>
      </w:r>
      <w:r w:rsidR="00770F61">
        <w:rPr>
          <w:shd w:val="clear" w:color="auto" w:fill="FFFFFF"/>
        </w:rPr>
        <w:t>(2), pp.100-106.</w:t>
      </w:r>
    </w:p>
    <w:p w14:paraId="6CBBDF9B" w14:textId="2D1E6361" w:rsidR="00770F61" w:rsidRDefault="002B4B93" w:rsidP="00770F61">
      <w:pPr>
        <w:ind w:left="0"/>
        <w:rPr>
          <w:shd w:val="clear" w:color="auto" w:fill="FFFFFF"/>
        </w:rPr>
      </w:pPr>
      <w:r>
        <w:rPr>
          <w:shd w:val="clear" w:color="auto" w:fill="FFFFFF"/>
        </w:rPr>
        <w:t>3.</w:t>
      </w:r>
      <w:r w:rsidR="00770F61">
        <w:rPr>
          <w:shd w:val="clear" w:color="auto" w:fill="FFFFFF"/>
        </w:rPr>
        <w:t>Kakolu, S. and Faheem, M.A., (2023). Revolutionizing industries through digitization: The strategic importance of mobile application automation. </w:t>
      </w:r>
      <w:r w:rsidR="00770F61">
        <w:rPr>
          <w:i/>
          <w:iCs/>
          <w:shd w:val="clear" w:color="auto" w:fill="FFFFFF"/>
        </w:rPr>
        <w:t>International Journal of Science and Research Archive</w:t>
      </w:r>
      <w:r w:rsidR="00770F61">
        <w:rPr>
          <w:shd w:val="clear" w:color="auto" w:fill="FFFFFF"/>
        </w:rPr>
        <w:t>, </w:t>
      </w:r>
      <w:r w:rsidR="00770F61">
        <w:rPr>
          <w:i/>
          <w:iCs/>
          <w:shd w:val="clear" w:color="auto" w:fill="FFFFFF"/>
        </w:rPr>
        <w:t>8</w:t>
      </w:r>
      <w:r w:rsidR="00770F61">
        <w:rPr>
          <w:shd w:val="clear" w:color="auto" w:fill="FFFFFF"/>
        </w:rPr>
        <w:t>(1), pp.973-987.</w:t>
      </w:r>
    </w:p>
    <w:p w14:paraId="7E7E212F" w14:textId="3C12352C" w:rsidR="00770F61" w:rsidRDefault="002B4B93" w:rsidP="00770F61">
      <w:pPr>
        <w:ind w:left="0"/>
        <w:rPr>
          <w:shd w:val="clear" w:color="auto" w:fill="FFFFFF"/>
        </w:rPr>
      </w:pPr>
      <w:r>
        <w:rPr>
          <w:shd w:val="clear" w:color="auto" w:fill="FFFFFF"/>
        </w:rPr>
        <w:t>4.</w:t>
      </w:r>
      <w:r w:rsidR="00770F61">
        <w:rPr>
          <w:shd w:val="clear" w:color="auto" w:fill="FFFFFF"/>
        </w:rPr>
        <w:t>Mandviwalla, M. and Flanagan, R., (2021). Small business digital transformation in the context of the pandemic. </w:t>
      </w:r>
      <w:r w:rsidR="00770F61">
        <w:rPr>
          <w:i/>
          <w:iCs/>
          <w:shd w:val="clear" w:color="auto" w:fill="FFFFFF"/>
        </w:rPr>
        <w:t>European Journal of Information Systems</w:t>
      </w:r>
      <w:r w:rsidR="00770F61">
        <w:rPr>
          <w:shd w:val="clear" w:color="auto" w:fill="FFFFFF"/>
        </w:rPr>
        <w:t>, </w:t>
      </w:r>
      <w:r w:rsidR="00770F61">
        <w:rPr>
          <w:i/>
          <w:iCs/>
          <w:shd w:val="clear" w:color="auto" w:fill="FFFFFF"/>
        </w:rPr>
        <w:t>30</w:t>
      </w:r>
      <w:r w:rsidR="00770F61">
        <w:rPr>
          <w:shd w:val="clear" w:color="auto" w:fill="FFFFFF"/>
        </w:rPr>
        <w:t>(4), pp.359-375.</w:t>
      </w:r>
    </w:p>
    <w:p w14:paraId="47CC0D39" w14:textId="1119151B" w:rsidR="00770F61" w:rsidRDefault="004004FA" w:rsidP="00770F61">
      <w:pPr>
        <w:ind w:left="0"/>
        <w:rPr>
          <w:shd w:val="clear" w:color="auto" w:fill="FFFFFF"/>
        </w:rPr>
      </w:pPr>
      <w:r>
        <w:rPr>
          <w:shd w:val="clear" w:color="auto" w:fill="FFFFFF"/>
        </w:rPr>
        <w:t>5.</w:t>
      </w:r>
      <w:r w:rsidR="00770F61">
        <w:rPr>
          <w:shd w:val="clear" w:color="auto" w:fill="FFFFFF"/>
        </w:rPr>
        <w:t>Odoom, D., Agyepong, L., Dick-Sagoe, C. and Mensah, E.O., (2025). Unveiling the social media landscape: exploring factors influencing usage patterns among tertiary education students in Ghana. </w:t>
      </w:r>
      <w:r w:rsidR="00770F61">
        <w:rPr>
          <w:i/>
          <w:iCs/>
          <w:shd w:val="clear" w:color="auto" w:fill="FFFFFF"/>
        </w:rPr>
        <w:t>Education and Information Technologies</w:t>
      </w:r>
      <w:r w:rsidR="00770F61">
        <w:rPr>
          <w:shd w:val="clear" w:color="auto" w:fill="FFFFFF"/>
        </w:rPr>
        <w:t>, </w:t>
      </w:r>
      <w:r w:rsidR="00770F61">
        <w:rPr>
          <w:i/>
          <w:iCs/>
          <w:shd w:val="clear" w:color="auto" w:fill="FFFFFF"/>
        </w:rPr>
        <w:t>30</w:t>
      </w:r>
      <w:r w:rsidR="00770F61">
        <w:rPr>
          <w:shd w:val="clear" w:color="auto" w:fill="FFFFFF"/>
        </w:rPr>
        <w:t>(3), pp.3861-3883.</w:t>
      </w:r>
    </w:p>
    <w:p w14:paraId="7A241500" w14:textId="07AE4E39" w:rsidR="00770F61" w:rsidRDefault="004004FA" w:rsidP="00770F61">
      <w:pPr>
        <w:ind w:left="0"/>
        <w:rPr>
          <w:shd w:val="clear" w:color="auto" w:fill="FFFFFF"/>
        </w:rPr>
      </w:pPr>
      <w:r>
        <w:rPr>
          <w:shd w:val="clear" w:color="auto" w:fill="FFFFFF"/>
          <w:lang w:val="it-IT"/>
        </w:rPr>
        <w:t>6.</w:t>
      </w:r>
      <w:r w:rsidR="00770F61" w:rsidRPr="001C6D8C">
        <w:rPr>
          <w:shd w:val="clear" w:color="auto" w:fill="FFFFFF"/>
          <w:lang w:val="it-IT"/>
        </w:rPr>
        <w:t xml:space="preserve">Zarei, A., Farjoo, H. and Bagheri Garabollagh, H., (2022). </w:t>
      </w:r>
      <w:r w:rsidR="00770F61">
        <w:rPr>
          <w:shd w:val="clear" w:color="auto" w:fill="FFFFFF"/>
        </w:rPr>
        <w:t>How social media marketing activities (SMMAs) and brand equity affect the customer's response: does overall flow moderate it?. </w:t>
      </w:r>
      <w:r w:rsidR="00770F61">
        <w:rPr>
          <w:i/>
          <w:iCs/>
          <w:shd w:val="clear" w:color="auto" w:fill="FFFFFF"/>
        </w:rPr>
        <w:t>Journal of Internet Commerce</w:t>
      </w:r>
      <w:r w:rsidR="00770F61">
        <w:rPr>
          <w:shd w:val="clear" w:color="auto" w:fill="FFFFFF"/>
        </w:rPr>
        <w:t>, </w:t>
      </w:r>
      <w:r w:rsidR="00770F61">
        <w:rPr>
          <w:i/>
          <w:iCs/>
          <w:shd w:val="clear" w:color="auto" w:fill="FFFFFF"/>
        </w:rPr>
        <w:t>21</w:t>
      </w:r>
      <w:r w:rsidR="00770F61">
        <w:rPr>
          <w:shd w:val="clear" w:color="auto" w:fill="FFFFFF"/>
        </w:rPr>
        <w:t>(2), pp.160-182.</w:t>
      </w:r>
    </w:p>
    <w:p w14:paraId="36C280DD" w14:textId="0251022C" w:rsidR="00431645" w:rsidRPr="00431645" w:rsidRDefault="004004FA" w:rsidP="008A4426">
      <w:pPr>
        <w:ind w:left="0"/>
      </w:pPr>
      <w:r>
        <w:t>7.</w:t>
      </w:r>
      <w:r w:rsidR="00431645" w:rsidRPr="00431645">
        <w:t>Nanda, P., (2022). Social media analytics for e-business: Where are we heading. </w:t>
      </w:r>
      <w:r w:rsidR="00431645" w:rsidRPr="00431645">
        <w:rPr>
          <w:i/>
          <w:iCs/>
          <w:lang w:val="en-IN"/>
        </w:rPr>
        <w:t>Organization, Business and Management</w:t>
      </w:r>
      <w:r w:rsidR="00431645" w:rsidRPr="00431645">
        <w:rPr>
          <w:lang w:val="en-IN"/>
        </w:rPr>
        <w:t>, </w:t>
      </w:r>
      <w:r w:rsidR="00431645" w:rsidRPr="00431645">
        <w:rPr>
          <w:i/>
          <w:iCs/>
          <w:lang w:val="en-IN"/>
        </w:rPr>
        <w:t>25</w:t>
      </w:r>
      <w:r w:rsidR="00431645" w:rsidRPr="00431645">
        <w:rPr>
          <w:lang w:val="en-IN"/>
        </w:rPr>
        <w:t>.</w:t>
      </w:r>
    </w:p>
    <w:p w14:paraId="5ED67B45" w14:textId="091640EC" w:rsidR="00431645" w:rsidRPr="00431645" w:rsidRDefault="004004FA" w:rsidP="008A4426">
      <w:pPr>
        <w:ind w:left="0"/>
      </w:pPr>
      <w:r>
        <w:t>8.</w:t>
      </w:r>
      <w:r w:rsidR="00431645" w:rsidRPr="00431645">
        <w:t>Rajendran, R.P., (2024). Navigating the New Wave; unveiling the transformation effects of social media on digital marketing in the emerging era. </w:t>
      </w:r>
      <w:r w:rsidR="00431645" w:rsidRPr="00431645">
        <w:rPr>
          <w:i/>
          <w:iCs/>
          <w:lang w:val="en-IN"/>
        </w:rPr>
        <w:t>Journal of Informatics Education and Research</w:t>
      </w:r>
      <w:r w:rsidR="00431645" w:rsidRPr="00431645">
        <w:rPr>
          <w:lang w:val="en-IN"/>
        </w:rPr>
        <w:t>.</w:t>
      </w:r>
    </w:p>
    <w:p w14:paraId="6543EFDD" w14:textId="0407E20C" w:rsidR="00431645" w:rsidRPr="00431645" w:rsidRDefault="004004FA" w:rsidP="008A4426">
      <w:pPr>
        <w:ind w:left="0"/>
      </w:pPr>
      <w:r>
        <w:t>9.</w:t>
      </w:r>
      <w:r w:rsidR="00431645" w:rsidRPr="00431645">
        <w:t>Raji, A.N., Olawore, A.O. and Osahor, D., (2023). The impact of E-commerce giants on SMEs: Challenges, opportunities, and the fight for survival in the digital economy. </w:t>
      </w:r>
      <w:r w:rsidR="00431645" w:rsidRPr="00431645">
        <w:rPr>
          <w:i/>
          <w:iCs/>
          <w:lang w:val="en-IN"/>
        </w:rPr>
        <w:t>World Journal of Advanced Research and Review</w:t>
      </w:r>
      <w:r w:rsidR="00431645" w:rsidRPr="00431645">
        <w:rPr>
          <w:lang w:val="en-IN"/>
        </w:rPr>
        <w:t>, </w:t>
      </w:r>
      <w:r w:rsidR="00431645" w:rsidRPr="00431645">
        <w:rPr>
          <w:i/>
          <w:iCs/>
          <w:lang w:val="en-IN"/>
        </w:rPr>
        <w:t>20</w:t>
      </w:r>
      <w:r w:rsidR="00431645" w:rsidRPr="00431645">
        <w:rPr>
          <w:lang w:val="en-IN"/>
        </w:rPr>
        <w:t>(2), pp.1412-1433.</w:t>
      </w:r>
    </w:p>
    <w:p w14:paraId="7A55DD67" w14:textId="71E40AA0" w:rsidR="00431645" w:rsidRPr="00431645" w:rsidRDefault="004004FA" w:rsidP="008A4426">
      <w:pPr>
        <w:ind w:left="0"/>
      </w:pPr>
      <w:r>
        <w:t>10.</w:t>
      </w:r>
      <w:r w:rsidR="00431645" w:rsidRPr="00431645">
        <w:t>Thaha, A.R., Maulina, E., Muftiadi, R.A. and Alexandri, M.B., (2021). Digital marketing and SMEs: a systematic mapping study. </w:t>
      </w:r>
      <w:r w:rsidR="00431645" w:rsidRPr="00431645">
        <w:rPr>
          <w:i/>
          <w:iCs/>
          <w:lang w:val="en-IN"/>
        </w:rPr>
        <w:t>Library Philosophy and Practice</w:t>
      </w:r>
      <w:r w:rsidR="00431645" w:rsidRPr="00431645">
        <w:rPr>
          <w:lang w:val="en-IN"/>
        </w:rPr>
        <w:t>, </w:t>
      </w:r>
      <w:r w:rsidR="00431645" w:rsidRPr="00431645">
        <w:rPr>
          <w:i/>
          <w:iCs/>
          <w:lang w:val="en-IN"/>
        </w:rPr>
        <w:t>2021</w:t>
      </w:r>
      <w:r w:rsidR="00431645" w:rsidRPr="00431645">
        <w:rPr>
          <w:lang w:val="en-IN"/>
        </w:rPr>
        <w:t>, pp.1-19.</w:t>
      </w:r>
    </w:p>
    <w:p w14:paraId="4B1BBCBE" w14:textId="3A676B4F" w:rsidR="00431645" w:rsidRPr="00431645" w:rsidRDefault="008A4426" w:rsidP="008A4426">
      <w:pPr>
        <w:ind w:left="0"/>
      </w:pPr>
      <w:r>
        <w:t xml:space="preserve"> </w:t>
      </w:r>
      <w:r w:rsidR="004004FA">
        <w:t>11.</w:t>
      </w:r>
      <w:r w:rsidR="00431645" w:rsidRPr="00431645">
        <w:t>WealthFit (2020) </w:t>
      </w:r>
      <w:r w:rsidR="00431645" w:rsidRPr="00431645">
        <w:rPr>
          <w:i/>
          <w:iCs/>
        </w:rPr>
        <w:t>The 45-Minute Business Plan</w:t>
      </w:r>
      <w:r w:rsidR="00431645" w:rsidRPr="00431645">
        <w:t>. Carpinteria, CA: LinkedIn Learning.</w:t>
      </w:r>
    </w:p>
    <w:p w14:paraId="02249679" w14:textId="5C90944F" w:rsidR="00431645" w:rsidRPr="00431645" w:rsidRDefault="004004FA" w:rsidP="008A4426">
      <w:pPr>
        <w:ind w:left="0"/>
      </w:pPr>
      <w:r>
        <w:t>12.</w:t>
      </w:r>
      <w:r w:rsidR="00431645" w:rsidRPr="00431645">
        <w:t>MarketLine (2024) </w:t>
      </w:r>
      <w:r w:rsidR="00431645" w:rsidRPr="00431645">
        <w:rPr>
          <w:i/>
          <w:iCs/>
        </w:rPr>
        <w:t>Food Delivery Industry Report</w:t>
      </w:r>
      <w:r w:rsidR="00431645" w:rsidRPr="00431645">
        <w:t>. London: MarketLine Advantage Database.</w:t>
      </w:r>
    </w:p>
    <w:p w14:paraId="50AD6471" w14:textId="24F90307" w:rsidR="00431645" w:rsidRPr="00431645" w:rsidRDefault="004004FA" w:rsidP="002B4B93">
      <w:pPr>
        <w:ind w:left="0"/>
      </w:pPr>
      <w:r>
        <w:t>13.</w:t>
      </w:r>
      <w:r w:rsidR="00431645" w:rsidRPr="00431645">
        <w:t>Armstrong, G., Kotler, P. and Opresnik, M.O. (2023) </w:t>
      </w:r>
      <w:r w:rsidR="00431645" w:rsidRPr="00431645">
        <w:rPr>
          <w:i/>
          <w:iCs/>
        </w:rPr>
        <w:t>Marketing: An Introduction</w:t>
      </w:r>
      <w:r w:rsidR="00431645" w:rsidRPr="00431645">
        <w:t>. 15th edn. Harlow: Pearson.</w:t>
      </w:r>
    </w:p>
    <w:p w14:paraId="26F31DA5" w14:textId="6331B5C8" w:rsidR="00431645" w:rsidRPr="00431645" w:rsidRDefault="004004FA" w:rsidP="002B4B93">
      <w:pPr>
        <w:ind w:left="0"/>
      </w:pPr>
      <w:r>
        <w:t>14.</w:t>
      </w:r>
      <w:r w:rsidR="00431645" w:rsidRPr="00431645">
        <w:t>Finch, B. (2022) </w:t>
      </w:r>
      <w:r w:rsidR="00431645" w:rsidRPr="00431645">
        <w:rPr>
          <w:i/>
          <w:iCs/>
        </w:rPr>
        <w:t>How to Write a Business Plan: Win Backing and Support for Your Ideas and Ventures</w:t>
      </w:r>
      <w:r w:rsidR="00431645" w:rsidRPr="00431645">
        <w:t>. 7th edn. London: Kogan Page.</w:t>
      </w:r>
    </w:p>
    <w:p w14:paraId="57C4FE35" w14:textId="60E1D2DE" w:rsidR="00431645" w:rsidRPr="00431645" w:rsidRDefault="004004FA" w:rsidP="002B4B93">
      <w:pPr>
        <w:ind w:left="0"/>
      </w:pPr>
      <w:r>
        <w:t>15.</w:t>
      </w:r>
      <w:r w:rsidR="00431645" w:rsidRPr="00431645">
        <w:t>Barrow, C., Barrow, P. and Brown, R. (2021) </w:t>
      </w:r>
      <w:r w:rsidR="00431645" w:rsidRPr="00431645">
        <w:rPr>
          <w:i/>
          <w:iCs/>
        </w:rPr>
        <w:t>The Business Plan Workbook: A Step-by-Step Guide to Creating and Developing a Successful Business</w:t>
      </w:r>
      <w:r w:rsidR="00431645" w:rsidRPr="00431645">
        <w:t>. 10th edn. London: Kogan Page.</w:t>
      </w:r>
    </w:p>
    <w:p w14:paraId="3B592B18" w14:textId="522FC415" w:rsidR="00431645" w:rsidRPr="00431645" w:rsidRDefault="004004FA" w:rsidP="002B4B93">
      <w:pPr>
        <w:ind w:left="0"/>
      </w:pPr>
      <w:r>
        <w:t>16.</w:t>
      </w:r>
      <w:r w:rsidR="00431645" w:rsidRPr="00431645">
        <w:t>Baron, R.A. and Hmieleski, K.M. (2018) </w:t>
      </w:r>
      <w:r w:rsidR="00431645" w:rsidRPr="00431645">
        <w:rPr>
          <w:i/>
          <w:iCs/>
        </w:rPr>
        <w:t>Essentials of Entrepreneurship: Changing the World, One Idea at a Time</w:t>
      </w:r>
      <w:r w:rsidR="00431645" w:rsidRPr="00431645">
        <w:t>. 2nd edn. Cheltenham: Edward Elgar Publishing.</w:t>
      </w:r>
    </w:p>
    <w:p w14:paraId="4D1DE360" w14:textId="4032B53C" w:rsidR="004F28C1" w:rsidRDefault="004F28C1" w:rsidP="00D97D0C">
      <w:pPr>
        <w:ind w:left="0"/>
      </w:pPr>
    </w:p>
    <w:sectPr w:rsidR="004F28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D7A28"/>
    <w:multiLevelType w:val="hybridMultilevel"/>
    <w:tmpl w:val="46324C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BB0737"/>
    <w:multiLevelType w:val="hybridMultilevel"/>
    <w:tmpl w:val="D81C22D2"/>
    <w:lvl w:ilvl="0" w:tplc="3BE65A1A">
      <w:start w:val="1"/>
      <w:numFmt w:val="decimal"/>
      <w:lvlText w:val="%1."/>
      <w:lvlJc w:val="left"/>
      <w:pPr>
        <w:tabs>
          <w:tab w:val="num" w:pos="720"/>
        </w:tabs>
        <w:ind w:left="720" w:hanging="360"/>
      </w:pPr>
    </w:lvl>
    <w:lvl w:ilvl="1" w:tplc="2CF05A4C" w:tentative="1">
      <w:start w:val="1"/>
      <w:numFmt w:val="decimal"/>
      <w:lvlText w:val="%2."/>
      <w:lvlJc w:val="left"/>
      <w:pPr>
        <w:tabs>
          <w:tab w:val="num" w:pos="1440"/>
        </w:tabs>
        <w:ind w:left="1440" w:hanging="360"/>
      </w:pPr>
    </w:lvl>
    <w:lvl w:ilvl="2" w:tplc="67243C0C" w:tentative="1">
      <w:start w:val="1"/>
      <w:numFmt w:val="decimal"/>
      <w:lvlText w:val="%3."/>
      <w:lvlJc w:val="left"/>
      <w:pPr>
        <w:tabs>
          <w:tab w:val="num" w:pos="2160"/>
        </w:tabs>
        <w:ind w:left="2160" w:hanging="360"/>
      </w:pPr>
    </w:lvl>
    <w:lvl w:ilvl="3" w:tplc="EF8ED75E" w:tentative="1">
      <w:start w:val="1"/>
      <w:numFmt w:val="decimal"/>
      <w:lvlText w:val="%4."/>
      <w:lvlJc w:val="left"/>
      <w:pPr>
        <w:tabs>
          <w:tab w:val="num" w:pos="2880"/>
        </w:tabs>
        <w:ind w:left="2880" w:hanging="360"/>
      </w:pPr>
    </w:lvl>
    <w:lvl w:ilvl="4" w:tplc="B5446524" w:tentative="1">
      <w:start w:val="1"/>
      <w:numFmt w:val="decimal"/>
      <w:lvlText w:val="%5."/>
      <w:lvlJc w:val="left"/>
      <w:pPr>
        <w:tabs>
          <w:tab w:val="num" w:pos="3600"/>
        </w:tabs>
        <w:ind w:left="3600" w:hanging="360"/>
      </w:pPr>
    </w:lvl>
    <w:lvl w:ilvl="5" w:tplc="949A69AC" w:tentative="1">
      <w:start w:val="1"/>
      <w:numFmt w:val="decimal"/>
      <w:lvlText w:val="%6."/>
      <w:lvlJc w:val="left"/>
      <w:pPr>
        <w:tabs>
          <w:tab w:val="num" w:pos="4320"/>
        </w:tabs>
        <w:ind w:left="4320" w:hanging="360"/>
      </w:pPr>
    </w:lvl>
    <w:lvl w:ilvl="6" w:tplc="7DA6BE36" w:tentative="1">
      <w:start w:val="1"/>
      <w:numFmt w:val="decimal"/>
      <w:lvlText w:val="%7."/>
      <w:lvlJc w:val="left"/>
      <w:pPr>
        <w:tabs>
          <w:tab w:val="num" w:pos="5040"/>
        </w:tabs>
        <w:ind w:left="5040" w:hanging="360"/>
      </w:pPr>
    </w:lvl>
    <w:lvl w:ilvl="7" w:tplc="C2A84400" w:tentative="1">
      <w:start w:val="1"/>
      <w:numFmt w:val="decimal"/>
      <w:lvlText w:val="%8."/>
      <w:lvlJc w:val="left"/>
      <w:pPr>
        <w:tabs>
          <w:tab w:val="num" w:pos="5760"/>
        </w:tabs>
        <w:ind w:left="5760" w:hanging="360"/>
      </w:pPr>
    </w:lvl>
    <w:lvl w:ilvl="8" w:tplc="0060A6E4" w:tentative="1">
      <w:start w:val="1"/>
      <w:numFmt w:val="decimal"/>
      <w:lvlText w:val="%9."/>
      <w:lvlJc w:val="left"/>
      <w:pPr>
        <w:tabs>
          <w:tab w:val="num" w:pos="6480"/>
        </w:tabs>
        <w:ind w:left="6480" w:hanging="360"/>
      </w:pPr>
    </w:lvl>
  </w:abstractNum>
  <w:abstractNum w:abstractNumId="2" w15:restartNumberingAfterBreak="0">
    <w:nsid w:val="3368571B"/>
    <w:multiLevelType w:val="hybridMultilevel"/>
    <w:tmpl w:val="C0F403EA"/>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3E532D80"/>
    <w:multiLevelType w:val="hybridMultilevel"/>
    <w:tmpl w:val="AA922D2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4F7D3280"/>
    <w:multiLevelType w:val="hybridMultilevel"/>
    <w:tmpl w:val="414665D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7C371246"/>
    <w:multiLevelType w:val="hybridMultilevel"/>
    <w:tmpl w:val="70AAAEA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213156387">
    <w:abstractNumId w:val="2"/>
  </w:num>
  <w:num w:numId="2" w16cid:durableId="527838226">
    <w:abstractNumId w:val="4"/>
  </w:num>
  <w:num w:numId="3" w16cid:durableId="1841118535">
    <w:abstractNumId w:val="3"/>
  </w:num>
  <w:num w:numId="4" w16cid:durableId="1101799913">
    <w:abstractNumId w:val="5"/>
  </w:num>
  <w:num w:numId="5" w16cid:durableId="196546732">
    <w:abstractNumId w:val="1"/>
  </w:num>
  <w:num w:numId="6" w16cid:durableId="10935517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7AD"/>
    <w:rsid w:val="0001058A"/>
    <w:rsid w:val="00024B77"/>
    <w:rsid w:val="00057199"/>
    <w:rsid w:val="000C17AD"/>
    <w:rsid w:val="000C1AF7"/>
    <w:rsid w:val="001100FE"/>
    <w:rsid w:val="0011651B"/>
    <w:rsid w:val="0011778D"/>
    <w:rsid w:val="00155B0F"/>
    <w:rsid w:val="00166F63"/>
    <w:rsid w:val="001B51D7"/>
    <w:rsid w:val="001F040E"/>
    <w:rsid w:val="001F53E4"/>
    <w:rsid w:val="00223EB6"/>
    <w:rsid w:val="00234020"/>
    <w:rsid w:val="00280710"/>
    <w:rsid w:val="002B4B93"/>
    <w:rsid w:val="002E2120"/>
    <w:rsid w:val="00311747"/>
    <w:rsid w:val="00362F06"/>
    <w:rsid w:val="00381C54"/>
    <w:rsid w:val="003A709A"/>
    <w:rsid w:val="003E20B0"/>
    <w:rsid w:val="004004FA"/>
    <w:rsid w:val="00431645"/>
    <w:rsid w:val="004361A6"/>
    <w:rsid w:val="004B1D57"/>
    <w:rsid w:val="004C3064"/>
    <w:rsid w:val="004F28C1"/>
    <w:rsid w:val="0050019F"/>
    <w:rsid w:val="00502B4B"/>
    <w:rsid w:val="0056261E"/>
    <w:rsid w:val="005743E7"/>
    <w:rsid w:val="00575FD9"/>
    <w:rsid w:val="00577937"/>
    <w:rsid w:val="005A697B"/>
    <w:rsid w:val="005E0AB0"/>
    <w:rsid w:val="005E7766"/>
    <w:rsid w:val="006163D6"/>
    <w:rsid w:val="0062309C"/>
    <w:rsid w:val="00623BD5"/>
    <w:rsid w:val="00653C14"/>
    <w:rsid w:val="00661199"/>
    <w:rsid w:val="00673687"/>
    <w:rsid w:val="0069379A"/>
    <w:rsid w:val="006B6B5F"/>
    <w:rsid w:val="006C1DD5"/>
    <w:rsid w:val="006C5B5A"/>
    <w:rsid w:val="006D6781"/>
    <w:rsid w:val="006E23FF"/>
    <w:rsid w:val="006E2D28"/>
    <w:rsid w:val="006E5E76"/>
    <w:rsid w:val="00702B14"/>
    <w:rsid w:val="00726506"/>
    <w:rsid w:val="00730797"/>
    <w:rsid w:val="00734C67"/>
    <w:rsid w:val="00770F61"/>
    <w:rsid w:val="00795D3B"/>
    <w:rsid w:val="007B2460"/>
    <w:rsid w:val="008145AB"/>
    <w:rsid w:val="00816D2B"/>
    <w:rsid w:val="008444F3"/>
    <w:rsid w:val="00872606"/>
    <w:rsid w:val="008753EB"/>
    <w:rsid w:val="0087670C"/>
    <w:rsid w:val="008A4426"/>
    <w:rsid w:val="008B19B7"/>
    <w:rsid w:val="008D52A4"/>
    <w:rsid w:val="008F052B"/>
    <w:rsid w:val="00922516"/>
    <w:rsid w:val="009367F3"/>
    <w:rsid w:val="009E6E2B"/>
    <w:rsid w:val="00A131CD"/>
    <w:rsid w:val="00AA1945"/>
    <w:rsid w:val="00B57723"/>
    <w:rsid w:val="00B6590A"/>
    <w:rsid w:val="00BA1765"/>
    <w:rsid w:val="00BC3A37"/>
    <w:rsid w:val="00BE2AC6"/>
    <w:rsid w:val="00BE6308"/>
    <w:rsid w:val="00C1539F"/>
    <w:rsid w:val="00C512A1"/>
    <w:rsid w:val="00C922FB"/>
    <w:rsid w:val="00CA3E21"/>
    <w:rsid w:val="00CA6C36"/>
    <w:rsid w:val="00CC652F"/>
    <w:rsid w:val="00CE25F0"/>
    <w:rsid w:val="00CE7C7A"/>
    <w:rsid w:val="00CF1CDD"/>
    <w:rsid w:val="00CF573F"/>
    <w:rsid w:val="00CF7F5B"/>
    <w:rsid w:val="00D04618"/>
    <w:rsid w:val="00D128C5"/>
    <w:rsid w:val="00D21E35"/>
    <w:rsid w:val="00D57ED2"/>
    <w:rsid w:val="00D93950"/>
    <w:rsid w:val="00D97D0C"/>
    <w:rsid w:val="00DB7295"/>
    <w:rsid w:val="00DD3FC5"/>
    <w:rsid w:val="00DE0021"/>
    <w:rsid w:val="00DE6499"/>
    <w:rsid w:val="00DF3E3C"/>
    <w:rsid w:val="00E01751"/>
    <w:rsid w:val="00E34418"/>
    <w:rsid w:val="00E41AA3"/>
    <w:rsid w:val="00E64A27"/>
    <w:rsid w:val="00E73A9E"/>
    <w:rsid w:val="00E95BAD"/>
    <w:rsid w:val="00EF0F41"/>
    <w:rsid w:val="00F02771"/>
    <w:rsid w:val="00F37667"/>
    <w:rsid w:val="00F65AF3"/>
    <w:rsid w:val="00F82CD2"/>
    <w:rsid w:val="00FA0663"/>
    <w:rsid w:val="00FB6263"/>
    <w:rsid w:val="00FE5C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B0FE3"/>
  <w15:chartTrackingRefBased/>
  <w15:docId w15:val="{087D2C42-03E5-4C32-BD7A-826D1ABD8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F61"/>
    <w:pPr>
      <w:spacing w:after="200" w:line="360" w:lineRule="auto"/>
      <w:ind w:left="176"/>
      <w:jc w:val="both"/>
    </w:pPr>
    <w:rPr>
      <w:rFonts w:ascii="Arial" w:eastAsia="Times New Roman" w:hAnsi="Arial" w:cs="Times New Roman"/>
      <w:kern w:val="0"/>
      <w:szCs w:val="20"/>
      <w14:ligatures w14:val="none"/>
    </w:rPr>
  </w:style>
  <w:style w:type="paragraph" w:styleId="Heading1">
    <w:name w:val="heading 1"/>
    <w:basedOn w:val="Normal"/>
    <w:next w:val="Normal"/>
    <w:link w:val="Heading1Char"/>
    <w:qFormat/>
    <w:rsid w:val="000C17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17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17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17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17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17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17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17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17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C17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17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17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17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17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17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17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17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17AD"/>
    <w:rPr>
      <w:rFonts w:eastAsiaTheme="majorEastAsia" w:cstheme="majorBidi"/>
      <w:color w:val="272727" w:themeColor="text1" w:themeTint="D8"/>
    </w:rPr>
  </w:style>
  <w:style w:type="paragraph" w:styleId="Title">
    <w:name w:val="Title"/>
    <w:basedOn w:val="Normal"/>
    <w:next w:val="Normal"/>
    <w:link w:val="TitleChar"/>
    <w:uiPriority w:val="10"/>
    <w:qFormat/>
    <w:rsid w:val="000C17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17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17AD"/>
    <w:pPr>
      <w:numPr>
        <w:ilvl w:val="1"/>
      </w:numPr>
      <w:ind w:left="176"/>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17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17AD"/>
    <w:pPr>
      <w:spacing w:before="160"/>
      <w:jc w:val="center"/>
    </w:pPr>
    <w:rPr>
      <w:i/>
      <w:iCs/>
      <w:color w:val="404040" w:themeColor="text1" w:themeTint="BF"/>
    </w:rPr>
  </w:style>
  <w:style w:type="character" w:customStyle="1" w:styleId="QuoteChar">
    <w:name w:val="Quote Char"/>
    <w:basedOn w:val="DefaultParagraphFont"/>
    <w:link w:val="Quote"/>
    <w:uiPriority w:val="29"/>
    <w:rsid w:val="000C17AD"/>
    <w:rPr>
      <w:i/>
      <w:iCs/>
      <w:color w:val="404040" w:themeColor="text1" w:themeTint="BF"/>
    </w:rPr>
  </w:style>
  <w:style w:type="paragraph" w:styleId="ListParagraph">
    <w:name w:val="List Paragraph"/>
    <w:basedOn w:val="Normal"/>
    <w:uiPriority w:val="34"/>
    <w:qFormat/>
    <w:rsid w:val="000C17AD"/>
    <w:pPr>
      <w:ind w:left="720"/>
      <w:contextualSpacing/>
    </w:pPr>
  </w:style>
  <w:style w:type="character" w:styleId="IntenseEmphasis">
    <w:name w:val="Intense Emphasis"/>
    <w:basedOn w:val="DefaultParagraphFont"/>
    <w:uiPriority w:val="21"/>
    <w:qFormat/>
    <w:rsid w:val="000C17AD"/>
    <w:rPr>
      <w:i/>
      <w:iCs/>
      <w:color w:val="0F4761" w:themeColor="accent1" w:themeShade="BF"/>
    </w:rPr>
  </w:style>
  <w:style w:type="paragraph" w:styleId="IntenseQuote">
    <w:name w:val="Intense Quote"/>
    <w:basedOn w:val="Normal"/>
    <w:next w:val="Normal"/>
    <w:link w:val="IntenseQuoteChar"/>
    <w:uiPriority w:val="30"/>
    <w:qFormat/>
    <w:rsid w:val="000C17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17AD"/>
    <w:rPr>
      <w:i/>
      <w:iCs/>
      <w:color w:val="0F4761" w:themeColor="accent1" w:themeShade="BF"/>
    </w:rPr>
  </w:style>
  <w:style w:type="character" w:styleId="IntenseReference">
    <w:name w:val="Intense Reference"/>
    <w:basedOn w:val="DefaultParagraphFont"/>
    <w:uiPriority w:val="32"/>
    <w:qFormat/>
    <w:rsid w:val="000C17AD"/>
    <w:rPr>
      <w:b/>
      <w:bCs/>
      <w:smallCaps/>
      <w:color w:val="0F4761" w:themeColor="accent1" w:themeShade="BF"/>
      <w:spacing w:val="5"/>
    </w:rPr>
  </w:style>
  <w:style w:type="paragraph" w:styleId="NormalWeb">
    <w:name w:val="Normal (Web)"/>
    <w:basedOn w:val="Normal"/>
    <w:uiPriority w:val="99"/>
    <w:unhideWhenUsed/>
    <w:rsid w:val="00770F61"/>
    <w:pPr>
      <w:spacing w:before="100" w:beforeAutospacing="1" w:after="100" w:afterAutospacing="1" w:line="240" w:lineRule="auto"/>
      <w:ind w:left="0"/>
      <w:jc w:val="left"/>
    </w:pPr>
    <w:rPr>
      <w:rFonts w:ascii="Times New Roman" w:hAnsi="Times New Roman"/>
      <w:szCs w:val="24"/>
      <w:lang w:val="en-IN" w:eastAsia="en-IN"/>
    </w:rPr>
  </w:style>
  <w:style w:type="table" w:styleId="GridTable4-Accent3">
    <w:name w:val="Grid Table 4 Accent 3"/>
    <w:basedOn w:val="TableNormal"/>
    <w:uiPriority w:val="49"/>
    <w:rsid w:val="00770F61"/>
    <w:pPr>
      <w:spacing w:after="0" w:line="240" w:lineRule="auto"/>
    </w:pPr>
    <w:rPr>
      <w:rFonts w:eastAsia="Times New Roman"/>
      <w:kern w:val="0"/>
      <w:sz w:val="22"/>
      <w:szCs w:val="22"/>
      <w:lang w:val="en-IN"/>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6">
    <w:name w:val="Grid Table 4 Accent 6"/>
    <w:basedOn w:val="TableNormal"/>
    <w:uiPriority w:val="49"/>
    <w:rsid w:val="00770F61"/>
    <w:pPr>
      <w:spacing w:after="0" w:line="240" w:lineRule="auto"/>
    </w:pPr>
    <w:rPr>
      <w:rFonts w:eastAsia="Times New Roman"/>
      <w:kern w:val="0"/>
      <w:sz w:val="22"/>
      <w:szCs w:val="22"/>
      <w:lang w:val="en-IN"/>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
    <w:name w:val="Grid Table 4"/>
    <w:basedOn w:val="TableNormal"/>
    <w:uiPriority w:val="49"/>
    <w:rsid w:val="00770F61"/>
    <w:pPr>
      <w:spacing w:after="0" w:line="240" w:lineRule="auto"/>
    </w:pPr>
    <w:rPr>
      <w:rFonts w:eastAsia="Times New Roman"/>
      <w:kern w:val="0"/>
      <w:sz w:val="22"/>
      <w:szCs w:val="22"/>
      <w:lang w:val="en-IN"/>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Heading">
    <w:name w:val="TOC Heading"/>
    <w:basedOn w:val="Heading1"/>
    <w:next w:val="Normal"/>
    <w:uiPriority w:val="39"/>
    <w:unhideWhenUsed/>
    <w:qFormat/>
    <w:rsid w:val="00770F61"/>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770F61"/>
    <w:pPr>
      <w:spacing w:after="100"/>
      <w:ind w:left="0"/>
    </w:pPr>
  </w:style>
  <w:style w:type="paragraph" w:styleId="TOC2">
    <w:name w:val="toc 2"/>
    <w:basedOn w:val="Normal"/>
    <w:next w:val="Normal"/>
    <w:autoRedefine/>
    <w:uiPriority w:val="39"/>
    <w:unhideWhenUsed/>
    <w:rsid w:val="00770F61"/>
    <w:pPr>
      <w:spacing w:after="100"/>
      <w:ind w:left="240"/>
    </w:pPr>
  </w:style>
  <w:style w:type="character" w:styleId="Hyperlink">
    <w:name w:val="Hyperlink"/>
    <w:basedOn w:val="DefaultParagraphFont"/>
    <w:uiPriority w:val="99"/>
    <w:unhideWhenUsed/>
    <w:rsid w:val="00770F61"/>
    <w:rPr>
      <w:color w:val="467886" w:themeColor="hyperlink"/>
      <w:u w:val="single"/>
    </w:rPr>
  </w:style>
  <w:style w:type="table" w:styleId="TableGrid">
    <w:name w:val="Table Grid"/>
    <w:basedOn w:val="TableNormal"/>
    <w:uiPriority w:val="39"/>
    <w:rsid w:val="001177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3223</TotalTime>
  <Pages>1</Pages>
  <Words>2046</Words>
  <Characters>11665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florina rautu</dc:creator>
  <cp:keywords/>
  <dc:description/>
  <cp:lastModifiedBy>florina rautu</cp:lastModifiedBy>
  <cp:revision>109</cp:revision>
  <dcterms:created xsi:type="dcterms:W3CDTF">2026-05-28T14:55:00Z</dcterms:created>
  <dcterms:modified xsi:type="dcterms:W3CDTF">2026-06-18T18:19:00Z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7b8599a4-9eff-4ede-81ce-a13ab28afc01</vt:lpwstr>
  </property>
</Properties>
</file>