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224AA2" w14:textId="77777777" w:rsidR="00971634" w:rsidRPr="00971634" w:rsidRDefault="00971634" w:rsidP="00971634">
      <w:pPr>
        <w:spacing w:after="165" w:line="360" w:lineRule="auto"/>
        <w:rPr>
          <w:rFonts w:ascii="Tahoma" w:hAnsi="Tahoma" w:cs="Tahoma"/>
          <w:color w:val="000000"/>
          <w:sz w:val="40"/>
          <w:szCs w:val="40"/>
        </w:rPr>
      </w:pPr>
      <w:r w:rsidRPr="00971634">
        <w:rPr>
          <w:b/>
          <w:noProof/>
          <w:lang w:eastAsia="en-GB"/>
        </w:rPr>
        <w:drawing>
          <wp:inline distT="0" distB="0" distL="0" distR="0" wp14:anchorId="10718575" wp14:editId="6E19910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5"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5960623" w14:textId="77777777" w:rsidR="00971634" w:rsidRPr="00971634" w:rsidRDefault="00971634" w:rsidP="00971634">
      <w:pPr>
        <w:spacing w:after="165" w:line="360" w:lineRule="auto"/>
        <w:jc w:val="center"/>
        <w:rPr>
          <w:rFonts w:ascii="Tahoma" w:hAnsi="Tahoma" w:cs="Tahoma"/>
          <w:color w:val="000000"/>
          <w:sz w:val="40"/>
          <w:szCs w:val="40"/>
        </w:rPr>
      </w:pPr>
      <w:r w:rsidRPr="00971634">
        <w:rPr>
          <w:rFonts w:ascii="Tahoma" w:hAnsi="Tahoma" w:cs="Tahoma"/>
          <w:color w:val="000000"/>
          <w:sz w:val="40"/>
          <w:szCs w:val="40"/>
        </w:rPr>
        <w:t>Skills for the Workplace</w:t>
      </w:r>
      <w:r w:rsidRPr="00971634">
        <w:rPr>
          <w:rFonts w:ascii="Tahoma" w:hAnsi="Tahoma" w:cs="Tahoma"/>
          <w:color w:val="000000"/>
          <w:sz w:val="40"/>
          <w:szCs w:val="40"/>
        </w:rPr>
        <w:br/>
        <w:t xml:space="preserve">Module Assignment Submission </w:t>
      </w:r>
      <w:r w:rsidRPr="00971634">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971634" w:rsidRPr="00971634" w14:paraId="2FCEFA63" w14:textId="77777777" w:rsidTr="007D3117">
        <w:tc>
          <w:tcPr>
            <w:tcW w:w="3438" w:type="dxa"/>
            <w:shd w:val="clear" w:color="auto" w:fill="D9D9D9"/>
          </w:tcPr>
          <w:p w14:paraId="57764C06" w14:textId="77777777" w:rsidR="00971634" w:rsidRPr="00971634" w:rsidRDefault="00971634" w:rsidP="00971634">
            <w:pPr>
              <w:spacing w:before="120" w:after="120" w:line="360" w:lineRule="auto"/>
              <w:rPr>
                <w:rFonts w:ascii="Tahoma" w:hAnsi="Tahoma" w:cs="Tahoma"/>
                <w:sz w:val="28"/>
                <w:szCs w:val="28"/>
              </w:rPr>
            </w:pPr>
            <w:r w:rsidRPr="00971634">
              <w:rPr>
                <w:rFonts w:ascii="Tahoma" w:hAnsi="Tahoma" w:cs="Tahoma"/>
                <w:sz w:val="28"/>
                <w:szCs w:val="28"/>
              </w:rPr>
              <w:t>Student Name:</w:t>
            </w:r>
          </w:p>
        </w:tc>
        <w:tc>
          <w:tcPr>
            <w:tcW w:w="6055" w:type="dxa"/>
          </w:tcPr>
          <w:p w14:paraId="704F5DD0" w14:textId="77777777" w:rsidR="00971634" w:rsidRPr="00971634" w:rsidRDefault="00971634" w:rsidP="00971634">
            <w:pPr>
              <w:spacing w:before="120" w:after="120" w:line="360" w:lineRule="auto"/>
              <w:rPr>
                <w:rFonts w:ascii="Tahoma" w:hAnsi="Tahoma" w:cs="Tahoma"/>
                <w:sz w:val="28"/>
                <w:szCs w:val="28"/>
              </w:rPr>
            </w:pPr>
            <w:r w:rsidRPr="00971634">
              <w:rPr>
                <w:rFonts w:ascii="Tahoma" w:hAnsi="Tahoma" w:cs="Tahoma"/>
                <w:sz w:val="28"/>
                <w:szCs w:val="28"/>
              </w:rPr>
              <w:t>Juma Khan</w:t>
            </w:r>
          </w:p>
        </w:tc>
      </w:tr>
      <w:tr w:rsidR="00971634" w:rsidRPr="00971634" w14:paraId="35E5766B" w14:textId="77777777" w:rsidTr="007D3117">
        <w:tc>
          <w:tcPr>
            <w:tcW w:w="3438" w:type="dxa"/>
            <w:shd w:val="clear" w:color="auto" w:fill="D9D9D9"/>
          </w:tcPr>
          <w:p w14:paraId="32686B54" w14:textId="77777777" w:rsidR="00971634" w:rsidRPr="00971634" w:rsidRDefault="00971634" w:rsidP="00971634">
            <w:pPr>
              <w:spacing w:before="120" w:after="120" w:line="360" w:lineRule="auto"/>
              <w:rPr>
                <w:rFonts w:ascii="Tahoma" w:hAnsi="Tahoma" w:cs="Tahoma"/>
                <w:sz w:val="28"/>
                <w:szCs w:val="28"/>
              </w:rPr>
            </w:pPr>
            <w:r w:rsidRPr="00971634">
              <w:rPr>
                <w:rFonts w:ascii="Tahoma" w:hAnsi="Tahoma" w:cs="Tahoma"/>
                <w:sz w:val="28"/>
                <w:szCs w:val="28"/>
              </w:rPr>
              <w:t>Student Number:</w:t>
            </w:r>
          </w:p>
        </w:tc>
        <w:tc>
          <w:tcPr>
            <w:tcW w:w="6055" w:type="dxa"/>
          </w:tcPr>
          <w:p w14:paraId="6AEA344E" w14:textId="77777777" w:rsidR="00971634" w:rsidRPr="00971634" w:rsidRDefault="00971634" w:rsidP="00971634">
            <w:pPr>
              <w:spacing w:before="120" w:after="120" w:line="360" w:lineRule="auto"/>
              <w:rPr>
                <w:rFonts w:ascii="Tahoma" w:hAnsi="Tahoma" w:cs="Tahoma"/>
                <w:sz w:val="28"/>
                <w:szCs w:val="28"/>
              </w:rPr>
            </w:pPr>
            <w:r w:rsidRPr="00971634">
              <w:rPr>
                <w:rFonts w:ascii="Tahoma" w:hAnsi="Tahoma" w:cs="Tahoma"/>
                <w:sz w:val="28"/>
                <w:szCs w:val="28"/>
              </w:rPr>
              <w:t>1910851</w:t>
            </w:r>
          </w:p>
        </w:tc>
      </w:tr>
      <w:tr w:rsidR="00971634" w:rsidRPr="00971634" w14:paraId="65E36AAC" w14:textId="77777777" w:rsidTr="007D3117">
        <w:tc>
          <w:tcPr>
            <w:tcW w:w="3438" w:type="dxa"/>
            <w:shd w:val="clear" w:color="auto" w:fill="D9D9D9"/>
          </w:tcPr>
          <w:p w14:paraId="3EFCB7DE" w14:textId="77777777" w:rsidR="00971634" w:rsidRPr="00971634" w:rsidRDefault="00971634" w:rsidP="00971634">
            <w:pPr>
              <w:spacing w:before="120" w:after="120" w:line="360" w:lineRule="auto"/>
              <w:rPr>
                <w:rFonts w:ascii="Tahoma" w:hAnsi="Tahoma" w:cs="Tahoma"/>
                <w:sz w:val="28"/>
                <w:szCs w:val="28"/>
              </w:rPr>
            </w:pPr>
            <w:r w:rsidRPr="00971634">
              <w:rPr>
                <w:rFonts w:ascii="Tahoma" w:hAnsi="Tahoma" w:cs="Tahoma"/>
                <w:sz w:val="28"/>
                <w:szCs w:val="28"/>
              </w:rPr>
              <w:t>Module No:</w:t>
            </w:r>
          </w:p>
        </w:tc>
        <w:tc>
          <w:tcPr>
            <w:tcW w:w="6055" w:type="dxa"/>
          </w:tcPr>
          <w:p w14:paraId="0026A70E" w14:textId="77777777" w:rsidR="00971634" w:rsidRPr="00971634" w:rsidRDefault="00971634" w:rsidP="00971634">
            <w:pPr>
              <w:spacing w:before="120" w:after="120" w:line="360" w:lineRule="auto"/>
              <w:rPr>
                <w:rFonts w:ascii="Tahoma" w:hAnsi="Tahoma" w:cs="Tahoma"/>
                <w:color w:val="FF0000"/>
                <w:sz w:val="28"/>
                <w:szCs w:val="28"/>
              </w:rPr>
            </w:pPr>
            <w:r w:rsidRPr="00971634">
              <w:rPr>
                <w:rFonts w:ascii="Tahoma" w:hAnsi="Tahoma" w:cs="Tahoma"/>
                <w:color w:val="FF0000"/>
                <w:sz w:val="28"/>
                <w:szCs w:val="28"/>
              </w:rPr>
              <w:t>BMSK5006</w:t>
            </w:r>
          </w:p>
        </w:tc>
      </w:tr>
      <w:tr w:rsidR="00971634" w:rsidRPr="00971634" w14:paraId="1F9915B5" w14:textId="77777777" w:rsidTr="007D3117">
        <w:trPr>
          <w:trHeight w:val="413"/>
        </w:trPr>
        <w:tc>
          <w:tcPr>
            <w:tcW w:w="3438" w:type="dxa"/>
            <w:shd w:val="clear" w:color="auto" w:fill="D9D9D9"/>
          </w:tcPr>
          <w:p w14:paraId="6080373A" w14:textId="77777777" w:rsidR="00971634" w:rsidRPr="00971634" w:rsidRDefault="00971634" w:rsidP="00971634">
            <w:pPr>
              <w:spacing w:before="120" w:after="120" w:line="360" w:lineRule="auto"/>
              <w:rPr>
                <w:rFonts w:ascii="Tahoma" w:hAnsi="Tahoma" w:cs="Tahoma"/>
                <w:sz w:val="28"/>
                <w:szCs w:val="28"/>
              </w:rPr>
            </w:pPr>
            <w:r w:rsidRPr="00971634">
              <w:rPr>
                <w:rFonts w:ascii="Tahoma" w:hAnsi="Tahoma" w:cs="Tahoma"/>
                <w:sz w:val="28"/>
                <w:szCs w:val="28"/>
              </w:rPr>
              <w:t>Module Title:</w:t>
            </w:r>
          </w:p>
        </w:tc>
        <w:tc>
          <w:tcPr>
            <w:tcW w:w="6055" w:type="dxa"/>
          </w:tcPr>
          <w:p w14:paraId="31D3A621" w14:textId="77777777" w:rsidR="00971634" w:rsidRPr="00971634" w:rsidRDefault="00971634" w:rsidP="00971634">
            <w:pPr>
              <w:spacing w:before="120" w:after="120" w:line="360" w:lineRule="auto"/>
              <w:rPr>
                <w:rFonts w:ascii="Tahoma" w:hAnsi="Tahoma" w:cs="Tahoma"/>
                <w:color w:val="FF0000"/>
                <w:sz w:val="28"/>
                <w:szCs w:val="28"/>
              </w:rPr>
            </w:pPr>
            <w:r w:rsidRPr="00971634">
              <w:rPr>
                <w:rFonts w:ascii="Tahoma" w:hAnsi="Tahoma" w:cs="Tahoma"/>
                <w:color w:val="FF0000"/>
                <w:sz w:val="28"/>
                <w:szCs w:val="28"/>
              </w:rPr>
              <w:t>Knowledge and information management skills for the workplace</w:t>
            </w:r>
          </w:p>
        </w:tc>
      </w:tr>
    </w:tbl>
    <w:p w14:paraId="4EE292CD" w14:textId="77777777" w:rsidR="00971634" w:rsidRPr="00971634" w:rsidRDefault="00971634" w:rsidP="00971634">
      <w:pPr>
        <w:spacing w:before="120" w:after="120" w:line="360" w:lineRule="auto"/>
        <w:rPr>
          <w:rFonts w:ascii="Calibri" w:hAnsi="Calibri"/>
          <w:color w:val="FF0000"/>
          <w:sz w:val="24"/>
          <w:szCs w:val="24"/>
        </w:rPr>
      </w:pPr>
    </w:p>
    <w:p w14:paraId="65269857" w14:textId="77777777" w:rsidR="00971634" w:rsidRPr="00971634" w:rsidRDefault="00971634" w:rsidP="00971634">
      <w:pPr>
        <w:spacing w:before="120" w:after="120" w:line="360" w:lineRule="auto"/>
        <w:rPr>
          <w:rFonts w:ascii="Tahoma" w:hAnsi="Tahoma" w:cs="Tahoma"/>
          <w:b/>
          <w:color w:val="000000"/>
          <w:sz w:val="24"/>
          <w:szCs w:val="24"/>
        </w:rPr>
      </w:pPr>
      <w:r w:rsidRPr="00971634">
        <w:rPr>
          <w:rFonts w:ascii="Tahoma" w:hAnsi="Tahoma" w:cs="Tahoma"/>
          <w:b/>
          <w:color w:val="000000"/>
          <w:sz w:val="24"/>
          <w:szCs w:val="24"/>
        </w:rPr>
        <w:t>Statement of Confirmation of Authenticity</w:t>
      </w:r>
    </w:p>
    <w:p w14:paraId="14AF2197" w14:textId="77777777" w:rsidR="00971634" w:rsidRPr="00971634" w:rsidRDefault="00971634" w:rsidP="00971634">
      <w:pPr>
        <w:spacing w:before="120" w:after="120" w:line="360" w:lineRule="auto"/>
        <w:rPr>
          <w:rFonts w:ascii="Tahoma" w:hAnsi="Tahoma" w:cs="Tahoma"/>
          <w:color w:val="000000"/>
          <w:sz w:val="24"/>
          <w:szCs w:val="24"/>
        </w:rPr>
      </w:pPr>
      <w:r w:rsidRPr="00971634">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DA86B7C" w14:textId="77777777" w:rsidR="00971634" w:rsidRPr="00971634" w:rsidRDefault="00971634" w:rsidP="00971634">
      <w:pPr>
        <w:spacing w:before="120" w:after="120" w:line="360" w:lineRule="auto"/>
        <w:rPr>
          <w:rFonts w:ascii="Tahoma" w:hAnsi="Tahoma" w:cs="Tahoma"/>
          <w:color w:val="000000"/>
          <w:sz w:val="24"/>
          <w:szCs w:val="24"/>
        </w:rPr>
      </w:pPr>
      <w:r w:rsidRPr="00971634">
        <w:rPr>
          <w:rFonts w:ascii="Tahoma" w:hAnsi="Tahoma" w:cs="Tahoma"/>
          <w:color w:val="000000"/>
          <w:sz w:val="24"/>
          <w:szCs w:val="24"/>
        </w:rPr>
        <w:t>Attention is drawn to the plagiarism and unfair practice policies of both the University and of ILM.</w:t>
      </w:r>
    </w:p>
    <w:p w14:paraId="61302E6A" w14:textId="77777777" w:rsidR="00971634" w:rsidRPr="00971634" w:rsidRDefault="00971634" w:rsidP="00971634">
      <w:pPr>
        <w:spacing w:before="120" w:after="120" w:line="360" w:lineRule="auto"/>
        <w:rPr>
          <w:rFonts w:ascii="Tahoma" w:hAnsi="Tahoma" w:cs="Tahoma"/>
          <w:color w:val="000000"/>
          <w:sz w:val="24"/>
          <w:szCs w:val="24"/>
        </w:rPr>
      </w:pPr>
    </w:p>
    <w:p w14:paraId="3083FC9C" w14:textId="77777777" w:rsidR="00971634" w:rsidRDefault="00971634" w:rsidP="006A3B2B">
      <w:pPr>
        <w:shd w:val="clear" w:color="auto" w:fill="FFFFFF"/>
        <w:spacing w:after="240" w:line="240" w:lineRule="auto"/>
        <w:rPr>
          <w:rFonts w:eastAsia="Times New Roman" w:cstheme="minorHAnsi"/>
          <w:b/>
          <w:bCs/>
          <w:color w:val="222222"/>
          <w:sz w:val="24"/>
          <w:szCs w:val="24"/>
          <w:lang w:eastAsia="en-GB"/>
        </w:rPr>
      </w:pPr>
    </w:p>
    <w:p w14:paraId="475E1039" w14:textId="77777777" w:rsidR="00971634" w:rsidRDefault="00971634" w:rsidP="006A3B2B">
      <w:pPr>
        <w:shd w:val="clear" w:color="auto" w:fill="FFFFFF"/>
        <w:spacing w:after="240" w:line="240" w:lineRule="auto"/>
        <w:rPr>
          <w:rFonts w:eastAsia="Times New Roman" w:cstheme="minorHAnsi"/>
          <w:b/>
          <w:bCs/>
          <w:color w:val="222222"/>
          <w:sz w:val="24"/>
          <w:szCs w:val="24"/>
          <w:lang w:eastAsia="en-GB"/>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Theme="majorHAnsi" w:hAnsiTheme="majorHAnsi" w:cstheme="majorHAnsi"/>
          <w:noProof/>
          <w:color w:val="0070C0"/>
          <w:sz w:val="28"/>
          <w:szCs w:val="28"/>
        </w:rPr>
      </w:sdtEndPr>
      <w:sdtContent>
        <w:p w14:paraId="18D1EC34" w14:textId="77777777" w:rsidR="00971634" w:rsidRPr="00E07503" w:rsidRDefault="00971634" w:rsidP="00971634">
          <w:pPr>
            <w:pStyle w:val="TOCHeading"/>
            <w:rPr>
              <w:color w:val="auto"/>
            </w:rPr>
          </w:pPr>
          <w:r w:rsidRPr="00E07503">
            <w:rPr>
              <w:color w:val="auto"/>
            </w:rPr>
            <w:t>Table of Contents</w:t>
          </w:r>
        </w:p>
        <w:p w14:paraId="485F556A" w14:textId="51D41650" w:rsidR="00971634" w:rsidRPr="00FE08FE" w:rsidRDefault="00971634" w:rsidP="00971634">
          <w:pPr>
            <w:pStyle w:val="TOC2"/>
            <w:rPr>
              <w:rFonts w:asciiTheme="minorHAnsi" w:eastAsiaTheme="minorEastAsia" w:hAnsiTheme="minorHAnsi" w:cstheme="minorHAnsi"/>
              <w:noProof/>
              <w:color w:val="auto"/>
              <w:lang w:eastAsia="en-GB"/>
            </w:rPr>
          </w:pPr>
          <w:r w:rsidRPr="00E07503">
            <w:rPr>
              <w:color w:val="auto"/>
            </w:rPr>
            <w:fldChar w:fldCharType="begin"/>
          </w:r>
          <w:r w:rsidRPr="00E07503">
            <w:rPr>
              <w:color w:val="auto"/>
            </w:rPr>
            <w:instrText xml:space="preserve"> TOC \o "1-3" \h \z \u </w:instrText>
          </w:r>
          <w:r w:rsidRPr="00E07503">
            <w:rPr>
              <w:color w:val="auto"/>
            </w:rPr>
            <w:fldChar w:fldCharType="separate"/>
          </w:r>
          <w:hyperlink w:anchor="_Toc10392227" w:history="1">
            <w:r w:rsidRPr="00FE08FE">
              <w:rPr>
                <w:rStyle w:val="Hyperlink"/>
                <w:rFonts w:asciiTheme="minorHAnsi" w:hAnsiTheme="minorHAnsi" w:cstheme="minorHAnsi"/>
                <w:noProof/>
                <w:color w:val="auto"/>
              </w:rPr>
              <w:t>Introduction</w:t>
            </w:r>
            <w:r w:rsidRPr="00FE08FE">
              <w:rPr>
                <w:rFonts w:asciiTheme="minorHAnsi" w:hAnsiTheme="minorHAnsi" w:cstheme="minorHAnsi"/>
                <w:noProof/>
                <w:webHidden/>
                <w:color w:val="auto"/>
              </w:rPr>
              <w:tab/>
            </w:r>
            <w:r w:rsidR="00DD3E39">
              <w:rPr>
                <w:rFonts w:asciiTheme="minorHAnsi" w:hAnsiTheme="minorHAnsi" w:cstheme="minorHAnsi"/>
                <w:noProof/>
                <w:webHidden/>
                <w:color w:val="auto"/>
              </w:rPr>
              <w:t>2</w:t>
            </w:r>
          </w:hyperlink>
        </w:p>
        <w:p w14:paraId="0C5CAB23" w14:textId="763E35B9" w:rsidR="00971634" w:rsidRPr="00FE08FE" w:rsidRDefault="00DD3E39" w:rsidP="00971634">
          <w:pPr>
            <w:pStyle w:val="TOC2"/>
            <w:rPr>
              <w:rFonts w:asciiTheme="minorHAnsi" w:eastAsiaTheme="minorEastAsia" w:hAnsiTheme="minorHAnsi" w:cstheme="minorHAnsi"/>
              <w:noProof/>
              <w:color w:val="auto"/>
              <w:lang w:eastAsia="en-GB"/>
            </w:rPr>
          </w:pPr>
          <w:hyperlink w:anchor="_Toc10392229" w:history="1">
            <w:r w:rsidR="00971634" w:rsidRPr="00FE08FE">
              <w:rPr>
                <w:rFonts w:asciiTheme="minorHAnsi" w:hAnsiTheme="minorHAnsi" w:cstheme="minorHAnsi"/>
                <w:color w:val="auto"/>
              </w:rPr>
              <w:t xml:space="preserve">Provide an evaluation of the concept and importance of knowledge management in the context of an organisation’s knowledge assets </w:t>
            </w:r>
            <w:r w:rsidR="00971634" w:rsidRPr="00FE08FE">
              <w:rPr>
                <w:rFonts w:asciiTheme="minorHAnsi" w:hAnsiTheme="minorHAnsi" w:cstheme="minorHAnsi"/>
                <w:noProof/>
                <w:webHidden/>
                <w:color w:val="auto"/>
              </w:rPr>
              <w:tab/>
            </w:r>
            <w:r w:rsidR="009866E8" w:rsidRPr="00FE08FE">
              <w:rPr>
                <w:rFonts w:asciiTheme="minorHAnsi" w:hAnsiTheme="minorHAnsi" w:cstheme="minorHAnsi"/>
                <w:noProof/>
                <w:webHidden/>
                <w:color w:val="auto"/>
              </w:rPr>
              <w:t>3</w:t>
            </w:r>
          </w:hyperlink>
        </w:p>
        <w:p w14:paraId="5A1E1935" w14:textId="5003862C" w:rsidR="00971634" w:rsidRPr="00FE08FE" w:rsidRDefault="00DD3E39" w:rsidP="00971634">
          <w:pPr>
            <w:pStyle w:val="TOC2"/>
            <w:rPr>
              <w:rFonts w:asciiTheme="minorHAnsi" w:eastAsiaTheme="minorEastAsia" w:hAnsiTheme="minorHAnsi" w:cstheme="minorHAnsi"/>
              <w:noProof/>
              <w:color w:val="auto"/>
              <w:lang w:eastAsia="en-GB"/>
            </w:rPr>
          </w:pPr>
          <w:hyperlink w:anchor="_Toc10392230" w:history="1">
            <w:r w:rsidR="00971634" w:rsidRPr="00FE08FE">
              <w:rPr>
                <w:rStyle w:val="Hyperlink"/>
                <w:rFonts w:asciiTheme="minorHAnsi" w:hAnsiTheme="minorHAnsi" w:cstheme="minorHAnsi"/>
                <w:noProof/>
                <w:color w:val="auto"/>
              </w:rPr>
              <w:t>Demonstrate an understanding of important knowledge management processes in the context of organisational development</w:t>
            </w:r>
            <w:r w:rsidR="00971634" w:rsidRPr="00FE08FE">
              <w:rPr>
                <w:rFonts w:asciiTheme="minorHAnsi" w:hAnsiTheme="minorHAnsi" w:cstheme="minorHAnsi"/>
                <w:noProof/>
                <w:webHidden/>
                <w:color w:val="auto"/>
              </w:rPr>
              <w:tab/>
            </w:r>
            <w:r w:rsidR="009866E8" w:rsidRPr="00FE08FE">
              <w:rPr>
                <w:rFonts w:asciiTheme="minorHAnsi" w:hAnsiTheme="minorHAnsi" w:cstheme="minorHAnsi"/>
                <w:noProof/>
                <w:webHidden/>
                <w:color w:val="auto"/>
              </w:rPr>
              <w:t>6</w:t>
            </w:r>
          </w:hyperlink>
        </w:p>
        <w:p w14:paraId="4FB9E8A2" w14:textId="08F2C122" w:rsidR="00971634" w:rsidRPr="00FE08FE" w:rsidRDefault="00DD3E39" w:rsidP="00971634">
          <w:pPr>
            <w:pStyle w:val="TOC2"/>
            <w:rPr>
              <w:rFonts w:asciiTheme="minorHAnsi" w:hAnsiTheme="minorHAnsi" w:cstheme="minorHAnsi"/>
              <w:noProof/>
              <w:color w:val="auto"/>
            </w:rPr>
          </w:pPr>
          <w:hyperlink w:anchor="_Toc10392231" w:history="1">
            <w:r w:rsidR="00971634" w:rsidRPr="00FE08FE">
              <w:rPr>
                <w:rStyle w:val="Hyperlink"/>
                <w:rFonts w:asciiTheme="minorHAnsi" w:hAnsiTheme="minorHAnsi" w:cstheme="minorHAnsi"/>
                <w:noProof/>
                <w:color w:val="auto"/>
              </w:rPr>
              <w:t>Provide a framework for establishing a knowledge management culture</w:t>
            </w:r>
            <w:r w:rsidR="00971634" w:rsidRPr="00FE08FE">
              <w:rPr>
                <w:rFonts w:asciiTheme="minorHAnsi" w:hAnsiTheme="minorHAnsi" w:cstheme="minorHAnsi"/>
                <w:noProof/>
                <w:webHidden/>
                <w:color w:val="auto"/>
              </w:rPr>
              <w:tab/>
            </w:r>
            <w:r w:rsidR="009866E8" w:rsidRPr="00FE08FE">
              <w:rPr>
                <w:rFonts w:asciiTheme="minorHAnsi" w:hAnsiTheme="minorHAnsi" w:cstheme="minorHAnsi"/>
                <w:noProof/>
                <w:webHidden/>
                <w:color w:val="auto"/>
              </w:rPr>
              <w:t>7</w:t>
            </w:r>
          </w:hyperlink>
        </w:p>
        <w:p w14:paraId="2A1E7BA6" w14:textId="7DD16409" w:rsidR="00971634" w:rsidRPr="00E07503" w:rsidRDefault="00DD3E39" w:rsidP="00971634">
          <w:pPr>
            <w:pStyle w:val="TOC2"/>
            <w:rPr>
              <w:rFonts w:asciiTheme="minorHAnsi" w:eastAsiaTheme="minorEastAsia" w:hAnsiTheme="minorHAnsi" w:cstheme="minorHAnsi"/>
              <w:noProof/>
              <w:color w:val="auto"/>
              <w:lang w:eastAsia="en-GB"/>
            </w:rPr>
          </w:pPr>
          <w:hyperlink w:anchor="_Toc10392232" w:history="1">
            <w:r w:rsidR="00971634" w:rsidRPr="00FE08FE">
              <w:rPr>
                <w:rStyle w:val="Hyperlink"/>
                <w:rFonts w:asciiTheme="minorHAnsi" w:hAnsiTheme="minorHAnsi" w:cstheme="minorHAnsi"/>
                <w:noProof/>
                <w:color w:val="auto"/>
              </w:rPr>
              <w:t>References</w:t>
            </w:r>
            <w:r w:rsidR="00971634" w:rsidRPr="00FE08FE">
              <w:rPr>
                <w:rFonts w:asciiTheme="minorHAnsi" w:hAnsiTheme="minorHAnsi" w:cstheme="minorHAnsi"/>
                <w:noProof/>
                <w:webHidden/>
                <w:color w:val="auto"/>
              </w:rPr>
              <w:tab/>
            </w:r>
            <w:r w:rsidR="009866E8" w:rsidRPr="00FE08FE">
              <w:rPr>
                <w:rFonts w:asciiTheme="minorHAnsi" w:hAnsiTheme="minorHAnsi" w:cstheme="minorHAnsi"/>
                <w:noProof/>
                <w:webHidden/>
                <w:color w:val="auto"/>
              </w:rPr>
              <w:t>11</w:t>
            </w:r>
          </w:hyperlink>
        </w:p>
        <w:p w14:paraId="6E7A5F40" w14:textId="77777777" w:rsidR="00971634" w:rsidRDefault="00971634" w:rsidP="00971634">
          <w:pPr>
            <w:pStyle w:val="TOC2"/>
            <w:rPr>
              <w:noProof/>
            </w:rPr>
          </w:pPr>
          <w:r w:rsidRPr="00E07503">
            <w:rPr>
              <w:noProof/>
              <w:color w:val="auto"/>
            </w:rPr>
            <w:fldChar w:fldCharType="end"/>
          </w:r>
        </w:p>
      </w:sdtContent>
    </w:sdt>
    <w:p w14:paraId="0A94A316" w14:textId="77777777" w:rsidR="00971634" w:rsidRDefault="00971634" w:rsidP="006A3B2B">
      <w:pPr>
        <w:shd w:val="clear" w:color="auto" w:fill="FFFFFF"/>
        <w:spacing w:after="240" w:line="240" w:lineRule="auto"/>
        <w:rPr>
          <w:rFonts w:eastAsia="Times New Roman" w:cstheme="minorHAnsi"/>
          <w:b/>
          <w:bCs/>
          <w:color w:val="222222"/>
          <w:sz w:val="24"/>
          <w:szCs w:val="24"/>
          <w:lang w:eastAsia="en-GB"/>
        </w:rPr>
      </w:pPr>
    </w:p>
    <w:p w14:paraId="76CAF729" w14:textId="77777777" w:rsidR="00971634" w:rsidRDefault="00971634" w:rsidP="006A3B2B">
      <w:pPr>
        <w:shd w:val="clear" w:color="auto" w:fill="FFFFFF"/>
        <w:spacing w:after="240" w:line="240" w:lineRule="auto"/>
        <w:rPr>
          <w:rFonts w:eastAsia="Times New Roman" w:cstheme="minorHAnsi"/>
          <w:b/>
          <w:bCs/>
          <w:color w:val="222222"/>
          <w:sz w:val="24"/>
          <w:szCs w:val="24"/>
          <w:lang w:eastAsia="en-GB"/>
        </w:rPr>
      </w:pPr>
    </w:p>
    <w:p w14:paraId="2E7C504B" w14:textId="4D7E5162" w:rsidR="00971634" w:rsidRPr="009F32C2" w:rsidRDefault="009F32C2" w:rsidP="006A3B2B">
      <w:pPr>
        <w:shd w:val="clear" w:color="auto" w:fill="FFFFFF"/>
        <w:spacing w:after="240" w:line="240" w:lineRule="auto"/>
        <w:rPr>
          <w:rFonts w:eastAsia="Times New Roman" w:cstheme="minorHAnsi"/>
          <w:b/>
          <w:bCs/>
          <w:color w:val="222222"/>
          <w:sz w:val="36"/>
          <w:szCs w:val="36"/>
          <w:lang w:eastAsia="en-GB"/>
        </w:rPr>
      </w:pPr>
      <w:r w:rsidRPr="009F32C2">
        <w:rPr>
          <w:rFonts w:cstheme="minorHAnsi"/>
          <w:b/>
          <w:bCs/>
          <w:color w:val="222222"/>
          <w:sz w:val="32"/>
          <w:szCs w:val="32"/>
          <w:shd w:val="clear" w:color="auto" w:fill="FFFFFF"/>
        </w:rPr>
        <w:t>Introduction</w:t>
      </w:r>
      <w:r w:rsidRPr="009F32C2">
        <w:rPr>
          <w:rFonts w:cstheme="minorHAnsi"/>
          <w:b/>
          <w:bCs/>
          <w:color w:val="222222"/>
          <w:sz w:val="32"/>
          <w:szCs w:val="32"/>
        </w:rPr>
        <w:br/>
      </w:r>
      <w:r w:rsidRPr="009F32C2">
        <w:rPr>
          <w:rFonts w:cstheme="minorHAnsi"/>
          <w:color w:val="222222"/>
          <w:sz w:val="32"/>
          <w:szCs w:val="32"/>
        </w:rPr>
        <w:br/>
      </w:r>
      <w:r w:rsidRPr="009F32C2">
        <w:rPr>
          <w:rFonts w:cstheme="minorHAnsi"/>
          <w:color w:val="222222"/>
          <w:sz w:val="32"/>
          <w:szCs w:val="32"/>
          <w:shd w:val="clear" w:color="auto" w:fill="FFFFFF"/>
        </w:rPr>
        <w:t xml:space="preserve">In this report I will </w:t>
      </w:r>
      <w:r>
        <w:rPr>
          <w:rFonts w:cstheme="minorHAnsi"/>
          <w:color w:val="222222"/>
          <w:sz w:val="32"/>
          <w:szCs w:val="32"/>
          <w:shd w:val="clear" w:color="auto" w:fill="FFFFFF"/>
        </w:rPr>
        <w:t xml:space="preserve">be </w:t>
      </w:r>
      <w:r w:rsidRPr="009F32C2">
        <w:rPr>
          <w:rFonts w:cstheme="minorHAnsi"/>
          <w:color w:val="222222"/>
          <w:sz w:val="32"/>
          <w:szCs w:val="32"/>
          <w:shd w:val="clear" w:color="auto" w:fill="FFFFFF"/>
        </w:rPr>
        <w:t>evalua</w:t>
      </w:r>
      <w:r>
        <w:rPr>
          <w:rFonts w:cstheme="minorHAnsi"/>
          <w:color w:val="222222"/>
          <w:sz w:val="32"/>
          <w:szCs w:val="32"/>
          <w:shd w:val="clear" w:color="auto" w:fill="FFFFFF"/>
        </w:rPr>
        <w:t>ting</w:t>
      </w:r>
      <w:r w:rsidRPr="009F32C2">
        <w:rPr>
          <w:rFonts w:cstheme="minorHAnsi"/>
          <w:color w:val="222222"/>
          <w:sz w:val="32"/>
          <w:szCs w:val="32"/>
          <w:shd w:val="clear" w:color="auto" w:fill="FFFFFF"/>
        </w:rPr>
        <w:t xml:space="preserve"> the importance of knowledge asset</w:t>
      </w:r>
      <w:r>
        <w:rPr>
          <w:rFonts w:cstheme="minorHAnsi"/>
          <w:color w:val="222222"/>
          <w:sz w:val="32"/>
          <w:szCs w:val="32"/>
          <w:shd w:val="clear" w:color="auto" w:fill="FFFFFF"/>
        </w:rPr>
        <w:t>s</w:t>
      </w:r>
      <w:r w:rsidRPr="009F32C2">
        <w:rPr>
          <w:rFonts w:cstheme="minorHAnsi"/>
          <w:color w:val="222222"/>
          <w:sz w:val="32"/>
          <w:szCs w:val="32"/>
          <w:shd w:val="clear" w:color="auto" w:fill="FFFFFF"/>
        </w:rPr>
        <w:t xml:space="preserve"> </w:t>
      </w:r>
      <w:r>
        <w:rPr>
          <w:rFonts w:cstheme="minorHAnsi"/>
          <w:color w:val="222222"/>
          <w:sz w:val="32"/>
          <w:szCs w:val="32"/>
          <w:shd w:val="clear" w:color="auto" w:fill="FFFFFF"/>
        </w:rPr>
        <w:t>to</w:t>
      </w:r>
      <w:r w:rsidRPr="009F32C2">
        <w:rPr>
          <w:rFonts w:cstheme="minorHAnsi"/>
          <w:color w:val="222222"/>
          <w:sz w:val="32"/>
          <w:szCs w:val="32"/>
          <w:shd w:val="clear" w:color="auto" w:fill="FFFFFF"/>
        </w:rPr>
        <w:t xml:space="preserve"> an organisation and how it is created, stored, shared, and applied. I will talk about different types of knowledge and knowledge management processes for knowledge sharing</w:t>
      </w:r>
      <w:r>
        <w:rPr>
          <w:rFonts w:cstheme="minorHAnsi"/>
          <w:color w:val="222222"/>
          <w:sz w:val="32"/>
          <w:szCs w:val="32"/>
          <w:shd w:val="clear" w:color="auto" w:fill="FFFFFF"/>
        </w:rPr>
        <w:t xml:space="preserve">. </w:t>
      </w:r>
    </w:p>
    <w:p w14:paraId="6345AD1F" w14:textId="77777777" w:rsidR="00DF1994" w:rsidRDefault="00DF1994" w:rsidP="006A3B2B">
      <w:pPr>
        <w:shd w:val="clear" w:color="auto" w:fill="FFFFFF"/>
        <w:spacing w:after="240" w:line="240" w:lineRule="auto"/>
        <w:rPr>
          <w:rFonts w:eastAsia="Times New Roman" w:cstheme="minorHAnsi"/>
          <w:b/>
          <w:bCs/>
          <w:color w:val="222222"/>
          <w:sz w:val="24"/>
          <w:szCs w:val="24"/>
          <w:lang w:eastAsia="en-GB"/>
        </w:rPr>
      </w:pPr>
    </w:p>
    <w:p w14:paraId="7BFC7323" w14:textId="77777777" w:rsidR="00971634" w:rsidRDefault="00971634" w:rsidP="006A3B2B">
      <w:pPr>
        <w:shd w:val="clear" w:color="auto" w:fill="FFFFFF"/>
        <w:spacing w:after="240" w:line="240" w:lineRule="auto"/>
        <w:rPr>
          <w:rFonts w:eastAsia="Times New Roman" w:cstheme="minorHAnsi"/>
          <w:b/>
          <w:bCs/>
          <w:color w:val="222222"/>
          <w:sz w:val="24"/>
          <w:szCs w:val="24"/>
          <w:lang w:eastAsia="en-GB"/>
        </w:rPr>
      </w:pPr>
    </w:p>
    <w:p w14:paraId="2B5BAE8E" w14:textId="77777777" w:rsidR="00971634" w:rsidRDefault="00971634" w:rsidP="006A3B2B">
      <w:pPr>
        <w:shd w:val="clear" w:color="auto" w:fill="FFFFFF"/>
        <w:spacing w:after="240" w:line="240" w:lineRule="auto"/>
        <w:rPr>
          <w:rFonts w:eastAsia="Times New Roman" w:cstheme="minorHAnsi"/>
          <w:b/>
          <w:bCs/>
          <w:color w:val="222222"/>
          <w:sz w:val="24"/>
          <w:szCs w:val="24"/>
          <w:lang w:eastAsia="en-GB"/>
        </w:rPr>
      </w:pPr>
    </w:p>
    <w:p w14:paraId="0EECDB0C" w14:textId="77777777" w:rsidR="00971634" w:rsidRDefault="00971634" w:rsidP="006A3B2B">
      <w:pPr>
        <w:shd w:val="clear" w:color="auto" w:fill="FFFFFF"/>
        <w:spacing w:after="240" w:line="240" w:lineRule="auto"/>
        <w:rPr>
          <w:rFonts w:eastAsia="Times New Roman" w:cstheme="minorHAnsi"/>
          <w:b/>
          <w:bCs/>
          <w:color w:val="222222"/>
          <w:sz w:val="24"/>
          <w:szCs w:val="24"/>
          <w:lang w:eastAsia="en-GB"/>
        </w:rPr>
      </w:pPr>
    </w:p>
    <w:p w14:paraId="11CC6F97" w14:textId="77777777" w:rsidR="00971634" w:rsidRDefault="00971634" w:rsidP="006A3B2B">
      <w:pPr>
        <w:shd w:val="clear" w:color="auto" w:fill="FFFFFF"/>
        <w:spacing w:after="240" w:line="240" w:lineRule="auto"/>
        <w:rPr>
          <w:rFonts w:eastAsia="Times New Roman" w:cstheme="minorHAnsi"/>
          <w:b/>
          <w:bCs/>
          <w:color w:val="222222"/>
          <w:sz w:val="24"/>
          <w:szCs w:val="24"/>
          <w:lang w:eastAsia="en-GB"/>
        </w:rPr>
      </w:pPr>
    </w:p>
    <w:p w14:paraId="6CDA8530" w14:textId="77777777" w:rsidR="00971634" w:rsidRDefault="00971634" w:rsidP="006A3B2B">
      <w:pPr>
        <w:shd w:val="clear" w:color="auto" w:fill="FFFFFF"/>
        <w:spacing w:after="240" w:line="240" w:lineRule="auto"/>
        <w:rPr>
          <w:rFonts w:eastAsia="Times New Roman" w:cstheme="minorHAnsi"/>
          <w:b/>
          <w:bCs/>
          <w:color w:val="222222"/>
          <w:sz w:val="24"/>
          <w:szCs w:val="24"/>
          <w:lang w:eastAsia="en-GB"/>
        </w:rPr>
      </w:pPr>
    </w:p>
    <w:p w14:paraId="758AB615" w14:textId="77777777" w:rsidR="00971634" w:rsidRDefault="00971634" w:rsidP="006A3B2B">
      <w:pPr>
        <w:shd w:val="clear" w:color="auto" w:fill="FFFFFF"/>
        <w:spacing w:after="240" w:line="240" w:lineRule="auto"/>
        <w:rPr>
          <w:rFonts w:eastAsia="Times New Roman" w:cstheme="minorHAnsi"/>
          <w:b/>
          <w:bCs/>
          <w:color w:val="222222"/>
          <w:sz w:val="24"/>
          <w:szCs w:val="24"/>
          <w:lang w:eastAsia="en-GB"/>
        </w:rPr>
      </w:pPr>
    </w:p>
    <w:p w14:paraId="523F2F28" w14:textId="77777777" w:rsidR="00971634" w:rsidRDefault="00971634" w:rsidP="006A3B2B">
      <w:pPr>
        <w:shd w:val="clear" w:color="auto" w:fill="FFFFFF"/>
        <w:spacing w:after="240" w:line="240" w:lineRule="auto"/>
        <w:rPr>
          <w:rFonts w:eastAsia="Times New Roman" w:cstheme="minorHAnsi"/>
          <w:b/>
          <w:bCs/>
          <w:color w:val="222222"/>
          <w:sz w:val="24"/>
          <w:szCs w:val="24"/>
          <w:lang w:eastAsia="en-GB"/>
        </w:rPr>
      </w:pPr>
    </w:p>
    <w:p w14:paraId="08410274" w14:textId="77777777" w:rsidR="00971634" w:rsidRDefault="00971634" w:rsidP="006A3B2B">
      <w:pPr>
        <w:shd w:val="clear" w:color="auto" w:fill="FFFFFF"/>
        <w:spacing w:after="240" w:line="240" w:lineRule="auto"/>
        <w:rPr>
          <w:rFonts w:eastAsia="Times New Roman" w:cstheme="minorHAnsi"/>
          <w:b/>
          <w:bCs/>
          <w:color w:val="222222"/>
          <w:sz w:val="24"/>
          <w:szCs w:val="24"/>
          <w:lang w:eastAsia="en-GB"/>
        </w:rPr>
      </w:pPr>
    </w:p>
    <w:p w14:paraId="641F0D49" w14:textId="77777777" w:rsidR="00971634" w:rsidRDefault="00971634" w:rsidP="006A3B2B">
      <w:pPr>
        <w:shd w:val="clear" w:color="auto" w:fill="FFFFFF"/>
        <w:spacing w:after="240" w:line="240" w:lineRule="auto"/>
        <w:rPr>
          <w:rFonts w:eastAsia="Times New Roman" w:cstheme="minorHAnsi"/>
          <w:b/>
          <w:bCs/>
          <w:color w:val="222222"/>
          <w:sz w:val="24"/>
          <w:szCs w:val="24"/>
          <w:lang w:eastAsia="en-GB"/>
        </w:rPr>
      </w:pPr>
    </w:p>
    <w:p w14:paraId="031C7AA4" w14:textId="77777777" w:rsidR="00DD3E39" w:rsidRDefault="00DD3E39" w:rsidP="006A3B2B">
      <w:pPr>
        <w:shd w:val="clear" w:color="auto" w:fill="FFFFFF"/>
        <w:spacing w:after="240" w:line="240" w:lineRule="auto"/>
        <w:rPr>
          <w:rFonts w:eastAsia="Times New Roman" w:cstheme="minorHAnsi"/>
          <w:b/>
          <w:bCs/>
          <w:color w:val="222222"/>
          <w:sz w:val="24"/>
          <w:szCs w:val="24"/>
          <w:lang w:eastAsia="en-GB"/>
        </w:rPr>
      </w:pPr>
    </w:p>
    <w:p w14:paraId="22F6A56E" w14:textId="3AE15BD0" w:rsidR="00971634" w:rsidRPr="009F32C2" w:rsidRDefault="00971634" w:rsidP="006A3B2B">
      <w:pPr>
        <w:shd w:val="clear" w:color="auto" w:fill="FFFFFF"/>
        <w:spacing w:after="240" w:line="240" w:lineRule="auto"/>
        <w:rPr>
          <w:rFonts w:eastAsia="Times New Roman" w:cstheme="minorHAnsi"/>
          <w:color w:val="0070C0"/>
          <w:sz w:val="28"/>
          <w:szCs w:val="28"/>
          <w:lang w:eastAsia="en-GB"/>
        </w:rPr>
      </w:pPr>
      <w:r w:rsidRPr="009F32C2">
        <w:rPr>
          <w:rFonts w:eastAsia="Times New Roman" w:cstheme="minorHAnsi"/>
          <w:color w:val="0070C0"/>
          <w:sz w:val="28"/>
          <w:szCs w:val="28"/>
          <w:lang w:eastAsia="en-GB"/>
        </w:rPr>
        <w:lastRenderedPageBreak/>
        <w:t>Provide an evaluation of the concept and importance of knowledge management in the context of an organisation’s knowledge assets</w:t>
      </w:r>
    </w:p>
    <w:p w14:paraId="2D4A4CA4" w14:textId="210099FF" w:rsidR="001B71AD" w:rsidRPr="009F32C2" w:rsidRDefault="001B71AD" w:rsidP="006A3B2B">
      <w:pPr>
        <w:shd w:val="clear" w:color="auto" w:fill="FFFFFF"/>
        <w:spacing w:after="240" w:line="240" w:lineRule="auto"/>
        <w:rPr>
          <w:rFonts w:eastAsia="Times New Roman" w:cstheme="minorHAnsi"/>
          <w:color w:val="222222"/>
          <w:lang w:eastAsia="en-GB"/>
        </w:rPr>
      </w:pPr>
      <w:r w:rsidRPr="009F32C2">
        <w:rPr>
          <w:rFonts w:eastAsia="Times New Roman" w:cstheme="minorHAnsi"/>
          <w:b/>
          <w:bCs/>
          <w:color w:val="222222"/>
          <w:sz w:val="24"/>
          <w:szCs w:val="24"/>
          <w:lang w:eastAsia="en-GB"/>
        </w:rPr>
        <w:t>The relationship between data, information, and knowledge</w:t>
      </w:r>
    </w:p>
    <w:p w14:paraId="2FBD5769" w14:textId="65A215AF" w:rsidR="00AF113D" w:rsidRPr="009F32C2" w:rsidRDefault="006A3B2B" w:rsidP="006A3B2B">
      <w:pPr>
        <w:shd w:val="clear" w:color="auto" w:fill="FFFFFF"/>
        <w:spacing w:after="240" w:line="240" w:lineRule="auto"/>
        <w:rPr>
          <w:rFonts w:eastAsia="Times New Roman" w:cstheme="minorHAnsi"/>
          <w:color w:val="222222"/>
          <w:lang w:eastAsia="en-GB"/>
        </w:rPr>
      </w:pPr>
      <w:r w:rsidRPr="009F32C2">
        <w:rPr>
          <w:rFonts w:eastAsia="Times New Roman" w:cstheme="minorHAnsi"/>
          <w:color w:val="222222"/>
          <w:lang w:eastAsia="en-GB"/>
        </w:rPr>
        <w:t>Data has no meaning and is not easy to understand. Information is different to data as it must have relevance and a time frame. Knowledge is the understanding of something or awareness of something. Knowledge is understanding of the significance of information. Data becomes information when it is wrapped with meaning</w:t>
      </w:r>
      <w:r w:rsidR="00F101FD" w:rsidRPr="009F32C2">
        <w:rPr>
          <w:rFonts w:eastAsia="Times New Roman" w:cstheme="minorHAnsi"/>
          <w:color w:val="222222"/>
          <w:lang w:eastAsia="en-GB"/>
        </w:rPr>
        <w:t xml:space="preserve"> (Kempe, 2013).</w:t>
      </w:r>
    </w:p>
    <w:p w14:paraId="290D14DE" w14:textId="586181CC" w:rsidR="00C34B6F" w:rsidRPr="009F32C2" w:rsidRDefault="004644D2" w:rsidP="006A3B2B">
      <w:pPr>
        <w:shd w:val="clear" w:color="auto" w:fill="FFFFFF"/>
        <w:spacing w:after="240" w:line="240" w:lineRule="auto"/>
        <w:rPr>
          <w:rFonts w:eastAsia="Times New Roman" w:cstheme="minorHAnsi"/>
          <w:color w:val="222222"/>
          <w:lang w:eastAsia="en-GB"/>
        </w:rPr>
      </w:pPr>
      <w:r w:rsidRPr="009F32C2">
        <w:rPr>
          <w:rFonts w:eastAsia="Times New Roman" w:cstheme="minorHAnsi"/>
          <w:lang w:eastAsia="en-GB"/>
        </w:rPr>
        <w:t>There is a relationship and cycle between data, information, and knowledge. When data is given meaning, it comes information. When you have a good understanding of the information it becomes knowledge. Knowledge becomes</w:t>
      </w:r>
      <w:r w:rsidR="00C34B6F" w:rsidRPr="009F32C2">
        <w:rPr>
          <w:rFonts w:eastAsia="Times New Roman" w:cstheme="minorHAnsi"/>
          <w:lang w:eastAsia="en-GB"/>
        </w:rPr>
        <w:t xml:space="preserve"> data resource when it is stored. When the data is relevant and timely again, it then becomes information</w:t>
      </w:r>
      <w:r w:rsidRPr="009F32C2">
        <w:rPr>
          <w:rFonts w:eastAsia="Times New Roman" w:cstheme="minorHAnsi"/>
          <w:lang w:eastAsia="en-GB"/>
        </w:rPr>
        <w:t xml:space="preserve"> and goes through the same cycle</w:t>
      </w:r>
      <w:r w:rsidR="000C74A4" w:rsidRPr="009F32C2">
        <w:rPr>
          <w:rFonts w:eastAsia="Times New Roman" w:cstheme="minorHAnsi"/>
          <w:lang w:eastAsia="en-GB"/>
        </w:rPr>
        <w:t>. All information and knowledge started as being data and only after becoming timely and relevant, the data becomes information. The information becomes knowledge once it is taken and has business experience (Kempe, 2013).</w:t>
      </w:r>
    </w:p>
    <w:p w14:paraId="17C82FDD" w14:textId="44D94C24" w:rsidR="006A3B2B" w:rsidRPr="009F32C2" w:rsidRDefault="006A3B2B" w:rsidP="0073568A">
      <w:pPr>
        <w:shd w:val="clear" w:color="auto" w:fill="FFFFFF"/>
        <w:spacing w:after="240" w:line="240" w:lineRule="auto"/>
        <w:rPr>
          <w:rFonts w:eastAsia="Times New Roman" w:cstheme="minorHAnsi"/>
          <w:color w:val="222222"/>
          <w:lang w:eastAsia="en-GB"/>
        </w:rPr>
      </w:pPr>
      <w:r w:rsidRPr="009F32C2">
        <w:rPr>
          <w:rFonts w:eastAsia="Times New Roman" w:cstheme="minorHAnsi"/>
          <w:color w:val="222222"/>
          <w:lang w:eastAsia="en-GB"/>
        </w:rPr>
        <w:t>A company’s data resource is when information and knowledge is stored. This can be used for</w:t>
      </w:r>
      <w:r w:rsidRPr="009F32C2">
        <w:rPr>
          <w:rFonts w:eastAsia="Times New Roman" w:cstheme="minorHAnsi"/>
          <w:color w:val="222222"/>
          <w:lang w:eastAsia="en-GB"/>
        </w:rPr>
        <w:br/>
        <w:t>formal data resource management concepts, principles, and techniques</w:t>
      </w:r>
      <w:r w:rsidR="00A21B99" w:rsidRPr="009F32C2">
        <w:rPr>
          <w:rFonts w:eastAsia="Times New Roman" w:cstheme="minorHAnsi"/>
          <w:color w:val="222222"/>
          <w:lang w:eastAsia="en-GB"/>
        </w:rPr>
        <w:t xml:space="preserve"> (Kempe, 2013)</w:t>
      </w:r>
      <w:r w:rsidRPr="009F32C2">
        <w:rPr>
          <w:rFonts w:eastAsia="Times New Roman" w:cstheme="minorHAnsi"/>
          <w:color w:val="222222"/>
          <w:lang w:eastAsia="en-GB"/>
        </w:rPr>
        <w:br/>
      </w:r>
      <w:r w:rsidRPr="009F32C2">
        <w:rPr>
          <w:rFonts w:cstheme="minorHAnsi"/>
          <w:color w:val="222222"/>
        </w:rPr>
        <w:br/>
        <w:t>Theirauf (1999) defines data, information and knowledge as knowledge being at the lowest which is a collection of facts and figures that are unstructured. The next level is described as information which is thought as stricter data. Knowledge is explained as “information about information.”</w:t>
      </w:r>
      <w:r w:rsidR="002E67E7" w:rsidRPr="009F32C2">
        <w:rPr>
          <w:rFonts w:cstheme="minorHAnsi"/>
          <w:color w:val="222222"/>
        </w:rPr>
        <w:t xml:space="preserve"> (KMT, no date)</w:t>
      </w:r>
      <w:r w:rsidR="009E096F" w:rsidRPr="009F32C2">
        <w:rPr>
          <w:rFonts w:cstheme="minorHAnsi"/>
          <w:color w:val="222222"/>
        </w:rPr>
        <w:t>.</w:t>
      </w:r>
    </w:p>
    <w:p w14:paraId="5EE9556A" w14:textId="62806794" w:rsidR="006A3B2B" w:rsidRPr="009F32C2" w:rsidRDefault="006A3B2B" w:rsidP="006A3B2B">
      <w:pPr>
        <w:pStyle w:val="NormalWeb"/>
        <w:shd w:val="clear" w:color="auto" w:fill="FFFFFF"/>
        <w:spacing w:before="0" w:beforeAutospacing="0" w:after="0" w:afterAutospacing="0"/>
        <w:rPr>
          <w:rFonts w:asciiTheme="minorHAnsi" w:hAnsiTheme="minorHAnsi" w:cstheme="minorHAnsi"/>
          <w:color w:val="222222"/>
          <w:sz w:val="22"/>
          <w:szCs w:val="22"/>
        </w:rPr>
      </w:pPr>
      <w:r w:rsidRPr="009F32C2">
        <w:rPr>
          <w:rFonts w:asciiTheme="minorHAnsi" w:hAnsiTheme="minorHAnsi" w:cstheme="minorHAnsi"/>
          <w:color w:val="222222"/>
          <w:sz w:val="22"/>
          <w:szCs w:val="22"/>
        </w:rPr>
        <w:t>The Longman online dictionary defines knowledge as "the information, skills, and understanding that you have gained through learning or experience." Although it contains information, the difference is it can contain skills, understanding and experience</w:t>
      </w:r>
      <w:r w:rsidR="009E096F" w:rsidRPr="009F32C2">
        <w:rPr>
          <w:rFonts w:asciiTheme="minorHAnsi" w:hAnsiTheme="minorHAnsi" w:cstheme="minorHAnsi"/>
          <w:color w:val="222222"/>
          <w:sz w:val="22"/>
          <w:szCs w:val="22"/>
        </w:rPr>
        <w:t xml:space="preserve">. </w:t>
      </w:r>
      <w:r w:rsidRPr="009F32C2">
        <w:rPr>
          <w:rFonts w:asciiTheme="minorHAnsi" w:hAnsiTheme="minorHAnsi" w:cstheme="minorHAnsi"/>
          <w:color w:val="222222"/>
          <w:sz w:val="22"/>
          <w:szCs w:val="22"/>
        </w:rPr>
        <w:t>Data is facts and figures that have no information regarding patterns, context etc</w:t>
      </w:r>
      <w:r w:rsidR="002E67E7" w:rsidRPr="009F32C2">
        <w:rPr>
          <w:rFonts w:asciiTheme="minorHAnsi" w:hAnsiTheme="minorHAnsi" w:cstheme="minorHAnsi"/>
          <w:color w:val="222222"/>
          <w:sz w:val="22"/>
          <w:szCs w:val="22"/>
        </w:rPr>
        <w:t xml:space="preserve"> (KMT, no date)</w:t>
      </w:r>
      <w:r w:rsidR="009F5166" w:rsidRPr="009F32C2">
        <w:rPr>
          <w:rFonts w:asciiTheme="minorHAnsi" w:hAnsiTheme="minorHAnsi" w:cstheme="minorHAnsi"/>
          <w:color w:val="222222"/>
          <w:sz w:val="22"/>
          <w:szCs w:val="22"/>
        </w:rPr>
        <w:t xml:space="preserve">. </w:t>
      </w:r>
    </w:p>
    <w:p w14:paraId="387E9E52" w14:textId="5F4AED20" w:rsidR="006A3B2B" w:rsidRPr="009F32C2" w:rsidRDefault="006A3B2B" w:rsidP="006A3B2B">
      <w:pPr>
        <w:pStyle w:val="NormalWeb"/>
        <w:shd w:val="clear" w:color="auto" w:fill="FFFFFF"/>
        <w:spacing w:before="0" w:beforeAutospacing="0" w:after="0" w:afterAutospacing="0"/>
        <w:rPr>
          <w:rFonts w:asciiTheme="minorHAnsi" w:hAnsiTheme="minorHAnsi" w:cstheme="minorHAnsi"/>
          <w:color w:val="222222"/>
          <w:sz w:val="22"/>
          <w:szCs w:val="22"/>
        </w:rPr>
      </w:pPr>
    </w:p>
    <w:p w14:paraId="62CEE91F" w14:textId="748BCF89" w:rsidR="006A3B2B" w:rsidRPr="009F32C2" w:rsidRDefault="006A3B2B" w:rsidP="006A3B2B">
      <w:pPr>
        <w:pStyle w:val="NormalWeb"/>
        <w:shd w:val="clear" w:color="auto" w:fill="FFFFFF"/>
        <w:spacing w:before="0" w:beforeAutospacing="0" w:after="0" w:afterAutospacing="0"/>
        <w:rPr>
          <w:rFonts w:asciiTheme="minorHAnsi" w:hAnsiTheme="minorHAnsi" w:cstheme="minorHAnsi"/>
          <w:color w:val="222222"/>
          <w:sz w:val="22"/>
          <w:szCs w:val="22"/>
        </w:rPr>
      </w:pPr>
      <w:r w:rsidRPr="009F32C2">
        <w:rPr>
          <w:rFonts w:asciiTheme="minorHAnsi" w:hAnsiTheme="minorHAnsi" w:cstheme="minorHAnsi"/>
          <w:color w:val="222222"/>
          <w:sz w:val="22"/>
          <w:szCs w:val="22"/>
        </w:rPr>
        <w:t>Data has to be contextualised, categorised, calculated and condensed to become information</w:t>
      </w:r>
      <w:r w:rsidR="009138D8" w:rsidRPr="009F32C2">
        <w:rPr>
          <w:rFonts w:asciiTheme="minorHAnsi" w:hAnsiTheme="minorHAnsi" w:cstheme="minorHAnsi"/>
          <w:color w:val="222222"/>
          <w:sz w:val="22"/>
          <w:szCs w:val="22"/>
        </w:rPr>
        <w:t xml:space="preserve">. </w:t>
      </w:r>
      <w:r w:rsidRPr="009F32C2">
        <w:rPr>
          <w:rFonts w:asciiTheme="minorHAnsi" w:hAnsiTheme="minorHAnsi" w:cstheme="minorHAnsi"/>
          <w:color w:val="222222"/>
          <w:sz w:val="22"/>
          <w:szCs w:val="22"/>
        </w:rPr>
        <w:t>Information goes beyond data and has relevance and purpose</w:t>
      </w:r>
      <w:r w:rsidR="00FA0C10" w:rsidRPr="009F32C2">
        <w:rPr>
          <w:rFonts w:asciiTheme="minorHAnsi" w:hAnsiTheme="minorHAnsi" w:cstheme="minorHAnsi"/>
          <w:color w:val="222222"/>
          <w:sz w:val="22"/>
          <w:szCs w:val="22"/>
        </w:rPr>
        <w:t xml:space="preserve">. </w:t>
      </w:r>
      <w:r w:rsidRPr="009F32C2">
        <w:rPr>
          <w:rFonts w:asciiTheme="minorHAnsi" w:hAnsiTheme="minorHAnsi" w:cstheme="minorHAnsi"/>
          <w:color w:val="222222"/>
          <w:sz w:val="22"/>
          <w:szCs w:val="22"/>
        </w:rPr>
        <w:t>Knowledge is linked to an understanding. People possess knowledge with experience</w:t>
      </w:r>
      <w:r w:rsidR="002E67E7" w:rsidRPr="009F32C2">
        <w:rPr>
          <w:rFonts w:asciiTheme="minorHAnsi" w:hAnsiTheme="minorHAnsi" w:cstheme="minorHAnsi"/>
          <w:color w:val="222222"/>
          <w:sz w:val="22"/>
          <w:szCs w:val="22"/>
        </w:rPr>
        <w:t xml:space="preserve"> (KMT, no date).</w:t>
      </w:r>
    </w:p>
    <w:p w14:paraId="23B458CF" w14:textId="58BFC654" w:rsidR="0074239B" w:rsidRPr="009F32C2" w:rsidRDefault="0074239B" w:rsidP="006A3B2B">
      <w:pPr>
        <w:pStyle w:val="NormalWeb"/>
        <w:shd w:val="clear" w:color="auto" w:fill="FFFFFF"/>
        <w:spacing w:before="0" w:beforeAutospacing="0" w:after="0" w:afterAutospacing="0"/>
        <w:rPr>
          <w:rFonts w:asciiTheme="minorHAnsi" w:hAnsiTheme="minorHAnsi" w:cstheme="minorHAnsi"/>
          <w:color w:val="222222"/>
          <w:sz w:val="22"/>
          <w:szCs w:val="22"/>
        </w:rPr>
      </w:pPr>
    </w:p>
    <w:p w14:paraId="1A3321DE" w14:textId="02C9B8A0" w:rsidR="009B0A99" w:rsidRPr="009F32C2" w:rsidRDefault="009B0A99" w:rsidP="006A3B2B">
      <w:pPr>
        <w:pStyle w:val="NormalWeb"/>
        <w:shd w:val="clear" w:color="auto" w:fill="FFFFFF"/>
        <w:spacing w:before="0" w:beforeAutospacing="0" w:after="0" w:afterAutospacing="0"/>
        <w:rPr>
          <w:rFonts w:asciiTheme="minorHAnsi" w:hAnsiTheme="minorHAnsi" w:cstheme="minorHAnsi"/>
          <w:color w:val="222222"/>
          <w:sz w:val="22"/>
          <w:szCs w:val="22"/>
        </w:rPr>
      </w:pPr>
      <w:r w:rsidRPr="009F32C2">
        <w:rPr>
          <w:rFonts w:asciiTheme="minorHAnsi" w:hAnsiTheme="minorHAnsi" w:cstheme="minorHAnsi"/>
          <w:color w:val="222222"/>
          <w:sz w:val="22"/>
          <w:szCs w:val="22"/>
        </w:rPr>
        <w:t xml:space="preserve">Another example of data we have is that we have excel spreadsheets that show the number of orders taken via the internet, over the phone and in the shop. On the spreadsheet, it has symbols </w:t>
      </w:r>
      <w:r w:rsidR="00D335D2" w:rsidRPr="009F32C2">
        <w:rPr>
          <w:rFonts w:asciiTheme="minorHAnsi" w:hAnsiTheme="minorHAnsi" w:cstheme="minorHAnsi"/>
          <w:color w:val="222222"/>
          <w:sz w:val="22"/>
          <w:szCs w:val="22"/>
        </w:rPr>
        <w:t xml:space="preserve">that represent each category and includes </w:t>
      </w:r>
      <w:r w:rsidRPr="009F32C2">
        <w:rPr>
          <w:rFonts w:asciiTheme="minorHAnsi" w:hAnsiTheme="minorHAnsi" w:cstheme="minorHAnsi"/>
          <w:color w:val="222222"/>
          <w:sz w:val="22"/>
          <w:szCs w:val="22"/>
        </w:rPr>
        <w:t xml:space="preserve">the number of customers for each category. For example, there is a column of I, P and S. Defining what they stand for is </w:t>
      </w:r>
      <w:r w:rsidR="00FA0C10" w:rsidRPr="009F32C2">
        <w:rPr>
          <w:rFonts w:asciiTheme="minorHAnsi" w:hAnsiTheme="minorHAnsi" w:cstheme="minorHAnsi"/>
          <w:color w:val="222222"/>
          <w:sz w:val="22"/>
          <w:szCs w:val="22"/>
        </w:rPr>
        <w:t>when the data becomes information. W</w:t>
      </w:r>
      <w:r w:rsidRPr="009F32C2">
        <w:rPr>
          <w:rFonts w:asciiTheme="minorHAnsi" w:hAnsiTheme="minorHAnsi" w:cstheme="minorHAnsi"/>
          <w:color w:val="222222"/>
          <w:sz w:val="22"/>
          <w:szCs w:val="22"/>
        </w:rPr>
        <w:t xml:space="preserve">hen I got an understanding of what the </w:t>
      </w:r>
      <w:r w:rsidR="00FA0C10" w:rsidRPr="009F32C2">
        <w:rPr>
          <w:rFonts w:asciiTheme="minorHAnsi" w:hAnsiTheme="minorHAnsi" w:cstheme="minorHAnsi"/>
          <w:color w:val="222222"/>
          <w:sz w:val="22"/>
          <w:szCs w:val="22"/>
        </w:rPr>
        <w:t>information</w:t>
      </w:r>
      <w:r w:rsidRPr="009F32C2">
        <w:rPr>
          <w:rFonts w:asciiTheme="minorHAnsi" w:hAnsiTheme="minorHAnsi" w:cstheme="minorHAnsi"/>
          <w:color w:val="222222"/>
          <w:sz w:val="22"/>
          <w:szCs w:val="22"/>
        </w:rPr>
        <w:t xml:space="preserve"> means</w:t>
      </w:r>
      <w:r w:rsidR="00FA0C10" w:rsidRPr="009F32C2">
        <w:rPr>
          <w:rFonts w:asciiTheme="minorHAnsi" w:hAnsiTheme="minorHAnsi" w:cstheme="minorHAnsi"/>
          <w:color w:val="222222"/>
          <w:sz w:val="22"/>
          <w:szCs w:val="22"/>
        </w:rPr>
        <w:t xml:space="preserve"> it</w:t>
      </w:r>
      <w:r w:rsidRPr="009F32C2">
        <w:rPr>
          <w:rFonts w:asciiTheme="minorHAnsi" w:hAnsiTheme="minorHAnsi" w:cstheme="minorHAnsi"/>
          <w:color w:val="222222"/>
          <w:sz w:val="22"/>
          <w:szCs w:val="22"/>
        </w:rPr>
        <w:t xml:space="preserve"> became knowledge</w:t>
      </w:r>
      <w:r w:rsidR="00FA0C10" w:rsidRPr="009F32C2">
        <w:rPr>
          <w:rFonts w:asciiTheme="minorHAnsi" w:hAnsiTheme="minorHAnsi" w:cstheme="minorHAnsi"/>
          <w:color w:val="222222"/>
          <w:sz w:val="22"/>
          <w:szCs w:val="22"/>
        </w:rPr>
        <w:t xml:space="preserve">. This is </w:t>
      </w:r>
      <w:r w:rsidRPr="009F32C2">
        <w:rPr>
          <w:rFonts w:asciiTheme="minorHAnsi" w:hAnsiTheme="minorHAnsi" w:cstheme="minorHAnsi"/>
          <w:color w:val="222222"/>
          <w:sz w:val="22"/>
          <w:szCs w:val="22"/>
        </w:rPr>
        <w:t xml:space="preserve">when I became familiar with the tables. We have different tables for different purposes. Some tables </w:t>
      </w:r>
      <w:r w:rsidR="00FA0C10" w:rsidRPr="009F32C2">
        <w:rPr>
          <w:rFonts w:asciiTheme="minorHAnsi" w:hAnsiTheme="minorHAnsi" w:cstheme="minorHAnsi"/>
          <w:color w:val="222222"/>
          <w:sz w:val="22"/>
          <w:szCs w:val="22"/>
        </w:rPr>
        <w:t xml:space="preserve">that contain information </w:t>
      </w:r>
      <w:r w:rsidRPr="009F32C2">
        <w:rPr>
          <w:rFonts w:asciiTheme="minorHAnsi" w:hAnsiTheme="minorHAnsi" w:cstheme="minorHAnsi"/>
          <w:color w:val="222222"/>
          <w:sz w:val="22"/>
          <w:szCs w:val="22"/>
        </w:rPr>
        <w:t xml:space="preserve">allow us to understand a trend and pattern which is having knowledge. For example, we found that certain dishes do better depending on the time of day. </w:t>
      </w:r>
      <w:r w:rsidR="00D335D2" w:rsidRPr="009F32C2">
        <w:rPr>
          <w:rFonts w:asciiTheme="minorHAnsi" w:hAnsiTheme="minorHAnsi" w:cstheme="minorHAnsi"/>
          <w:color w:val="222222"/>
          <w:sz w:val="22"/>
          <w:szCs w:val="22"/>
        </w:rPr>
        <w:t>By</w:t>
      </w:r>
      <w:r w:rsidR="00C52293" w:rsidRPr="009F32C2">
        <w:rPr>
          <w:rFonts w:asciiTheme="minorHAnsi" w:hAnsiTheme="minorHAnsi" w:cstheme="minorHAnsi"/>
          <w:color w:val="222222"/>
          <w:sz w:val="22"/>
          <w:szCs w:val="22"/>
        </w:rPr>
        <w:t xml:space="preserve"> taking the data which is the numbers in the table and then converting it to </w:t>
      </w:r>
      <w:r w:rsidR="00D335D2" w:rsidRPr="009F32C2">
        <w:rPr>
          <w:rFonts w:asciiTheme="minorHAnsi" w:hAnsiTheme="minorHAnsi" w:cstheme="minorHAnsi"/>
          <w:color w:val="222222"/>
          <w:sz w:val="22"/>
          <w:szCs w:val="22"/>
        </w:rPr>
        <w:t xml:space="preserve">information </w:t>
      </w:r>
      <w:r w:rsidR="00C52293" w:rsidRPr="009F32C2">
        <w:rPr>
          <w:rFonts w:asciiTheme="minorHAnsi" w:hAnsiTheme="minorHAnsi" w:cstheme="minorHAnsi"/>
          <w:color w:val="222222"/>
          <w:sz w:val="22"/>
          <w:szCs w:val="22"/>
        </w:rPr>
        <w:t xml:space="preserve">by finding of what the table represents allowed me to have a knowledge of the patterns and trends. </w:t>
      </w:r>
      <w:r w:rsidRPr="009F32C2">
        <w:rPr>
          <w:rFonts w:asciiTheme="minorHAnsi" w:hAnsiTheme="minorHAnsi" w:cstheme="minorHAnsi"/>
          <w:color w:val="222222"/>
          <w:sz w:val="22"/>
          <w:szCs w:val="22"/>
        </w:rPr>
        <w:t>Understanding this information from the table is having knowledge.</w:t>
      </w:r>
    </w:p>
    <w:p w14:paraId="3FAF9097" w14:textId="13C917FC" w:rsidR="00DD3E39" w:rsidRDefault="00DD3E39" w:rsidP="006A3B2B">
      <w:pPr>
        <w:shd w:val="clear" w:color="auto" w:fill="FFFFFF"/>
        <w:spacing w:after="0" w:line="240" w:lineRule="auto"/>
        <w:rPr>
          <w:rFonts w:eastAsia="Times New Roman" w:cstheme="minorHAnsi"/>
          <w:color w:val="222222"/>
          <w:lang w:eastAsia="en-GB"/>
        </w:rPr>
      </w:pPr>
    </w:p>
    <w:p w14:paraId="24A9D2C6" w14:textId="2207C08F" w:rsidR="00DD3E39" w:rsidRDefault="00DD3E39" w:rsidP="006A3B2B">
      <w:pPr>
        <w:shd w:val="clear" w:color="auto" w:fill="FFFFFF"/>
        <w:spacing w:after="0" w:line="240" w:lineRule="auto"/>
        <w:rPr>
          <w:rFonts w:eastAsia="Times New Roman" w:cstheme="minorHAnsi"/>
          <w:color w:val="222222"/>
          <w:lang w:eastAsia="en-GB"/>
        </w:rPr>
      </w:pPr>
    </w:p>
    <w:p w14:paraId="1E73047E" w14:textId="3D8027BF" w:rsidR="00DD3E39" w:rsidRDefault="00DD3E39" w:rsidP="006A3B2B">
      <w:pPr>
        <w:shd w:val="clear" w:color="auto" w:fill="FFFFFF"/>
        <w:spacing w:after="0" w:line="240" w:lineRule="auto"/>
        <w:rPr>
          <w:rFonts w:eastAsia="Times New Roman" w:cstheme="minorHAnsi"/>
          <w:color w:val="222222"/>
          <w:lang w:eastAsia="en-GB"/>
        </w:rPr>
      </w:pPr>
    </w:p>
    <w:p w14:paraId="78819948" w14:textId="1EE269A0" w:rsidR="00DD3E39" w:rsidRDefault="00DD3E39" w:rsidP="006A3B2B">
      <w:pPr>
        <w:shd w:val="clear" w:color="auto" w:fill="FFFFFF"/>
        <w:spacing w:after="0" w:line="240" w:lineRule="auto"/>
        <w:rPr>
          <w:rFonts w:eastAsia="Times New Roman" w:cstheme="minorHAnsi"/>
          <w:color w:val="222222"/>
          <w:lang w:eastAsia="en-GB"/>
        </w:rPr>
      </w:pPr>
    </w:p>
    <w:p w14:paraId="6EFAEC60" w14:textId="77777777" w:rsidR="00DD3E39" w:rsidRPr="009F32C2" w:rsidRDefault="00DD3E39" w:rsidP="006A3B2B">
      <w:pPr>
        <w:shd w:val="clear" w:color="auto" w:fill="FFFFFF"/>
        <w:spacing w:after="0" w:line="240" w:lineRule="auto"/>
        <w:rPr>
          <w:rFonts w:eastAsia="Times New Roman" w:cstheme="minorHAnsi"/>
          <w:b/>
          <w:bCs/>
          <w:color w:val="222222"/>
          <w:lang w:eastAsia="en-GB"/>
        </w:rPr>
      </w:pPr>
    </w:p>
    <w:p w14:paraId="582FE96F" w14:textId="0DE30A6C" w:rsidR="006A3B2B" w:rsidRPr="009F32C2" w:rsidRDefault="00494154" w:rsidP="006A3B2B">
      <w:pPr>
        <w:shd w:val="clear" w:color="auto" w:fill="FFFFFF"/>
        <w:spacing w:after="0" w:line="240" w:lineRule="auto"/>
        <w:rPr>
          <w:rFonts w:eastAsia="Times New Roman" w:cstheme="minorHAnsi"/>
          <w:b/>
          <w:bCs/>
          <w:color w:val="222222"/>
          <w:sz w:val="24"/>
          <w:szCs w:val="24"/>
          <w:lang w:eastAsia="en-GB"/>
        </w:rPr>
      </w:pPr>
      <w:r w:rsidRPr="009F32C2">
        <w:rPr>
          <w:rFonts w:eastAsia="Times New Roman" w:cstheme="minorHAnsi"/>
          <w:b/>
          <w:bCs/>
          <w:color w:val="222222"/>
          <w:sz w:val="24"/>
          <w:szCs w:val="24"/>
          <w:lang w:eastAsia="en-GB"/>
        </w:rPr>
        <w:lastRenderedPageBreak/>
        <w:t xml:space="preserve">The </w:t>
      </w:r>
      <w:r w:rsidR="00C01DE7" w:rsidRPr="009F32C2">
        <w:rPr>
          <w:rFonts w:eastAsia="Times New Roman" w:cstheme="minorHAnsi"/>
          <w:b/>
          <w:bCs/>
          <w:color w:val="222222"/>
          <w:sz w:val="24"/>
          <w:szCs w:val="24"/>
          <w:lang w:eastAsia="en-GB"/>
        </w:rPr>
        <w:t>relationship</w:t>
      </w:r>
      <w:r w:rsidRPr="009F32C2">
        <w:rPr>
          <w:rFonts w:eastAsia="Times New Roman" w:cstheme="minorHAnsi"/>
          <w:b/>
          <w:bCs/>
          <w:color w:val="222222"/>
          <w:sz w:val="24"/>
          <w:szCs w:val="24"/>
          <w:lang w:eastAsia="en-GB"/>
        </w:rPr>
        <w:t xml:space="preserve"> between individual knowledge and organisational knowledge </w:t>
      </w:r>
    </w:p>
    <w:p w14:paraId="0DE83D2E" w14:textId="217FC7C8" w:rsidR="005B07C7" w:rsidRPr="009F32C2" w:rsidRDefault="005B07C7" w:rsidP="006A3B2B">
      <w:pPr>
        <w:shd w:val="clear" w:color="auto" w:fill="FFFFFF"/>
        <w:spacing w:after="0" w:line="240" w:lineRule="auto"/>
        <w:rPr>
          <w:rFonts w:eastAsia="Times New Roman" w:cstheme="minorHAnsi"/>
          <w:color w:val="222222"/>
          <w:lang w:eastAsia="en-GB"/>
        </w:rPr>
      </w:pPr>
    </w:p>
    <w:p w14:paraId="40547110" w14:textId="24FA1C4D" w:rsidR="005B07C7" w:rsidRPr="009F32C2" w:rsidRDefault="005B07C7" w:rsidP="005B07C7">
      <w:pPr>
        <w:shd w:val="clear" w:color="auto" w:fill="FFFFFF"/>
        <w:spacing w:after="45" w:line="240" w:lineRule="auto"/>
        <w:rPr>
          <w:rFonts w:eastAsia="Times New Roman" w:cstheme="minorHAnsi"/>
          <w:color w:val="222222"/>
          <w:lang w:eastAsia="en-GB"/>
        </w:rPr>
      </w:pPr>
      <w:r w:rsidRPr="009F32C2">
        <w:rPr>
          <w:rFonts w:eastAsia="Times New Roman" w:cstheme="minorHAnsi"/>
          <w:color w:val="222222"/>
          <w:lang w:eastAsia="en-GB"/>
        </w:rPr>
        <w:t xml:space="preserve">There are two different types of knowledge. Tacit knowledge, which is the knowledge we attain from our own life experiences. </w:t>
      </w:r>
      <w:r w:rsidR="0083552C" w:rsidRPr="009F32C2">
        <w:rPr>
          <w:rFonts w:eastAsia="Times New Roman" w:cstheme="minorHAnsi"/>
          <w:color w:val="222222"/>
          <w:lang w:eastAsia="en-GB"/>
        </w:rPr>
        <w:t>E</w:t>
      </w:r>
      <w:r w:rsidRPr="009F32C2">
        <w:rPr>
          <w:rFonts w:eastAsia="Times New Roman" w:cstheme="minorHAnsi"/>
          <w:color w:val="222222"/>
          <w:lang w:eastAsia="en-GB"/>
        </w:rPr>
        <w:t>xplicit knowledge, which is knowledge that is simple, and can be easily shared with others (Alexander, 2018). </w:t>
      </w:r>
    </w:p>
    <w:p w14:paraId="02825067" w14:textId="77777777" w:rsidR="005B07C7" w:rsidRPr="009F32C2" w:rsidRDefault="005B07C7" w:rsidP="005B07C7">
      <w:pPr>
        <w:shd w:val="clear" w:color="auto" w:fill="FFFFFF"/>
        <w:spacing w:after="0" w:line="240" w:lineRule="auto"/>
        <w:rPr>
          <w:rFonts w:eastAsia="Times New Roman" w:cstheme="minorHAnsi"/>
          <w:color w:val="222222"/>
          <w:lang w:eastAsia="en-GB"/>
        </w:rPr>
      </w:pPr>
    </w:p>
    <w:p w14:paraId="43367D3D" w14:textId="7DABAD6F" w:rsidR="005B07C7" w:rsidRPr="009F32C2" w:rsidRDefault="005B07C7" w:rsidP="005B07C7">
      <w:pPr>
        <w:shd w:val="clear" w:color="auto" w:fill="FFFFFF"/>
        <w:spacing w:after="0" w:line="240" w:lineRule="auto"/>
        <w:rPr>
          <w:rFonts w:eastAsia="Times New Roman" w:cstheme="minorHAnsi"/>
          <w:b/>
          <w:bCs/>
          <w:color w:val="222222"/>
          <w:lang w:eastAsia="en-GB"/>
        </w:rPr>
      </w:pPr>
      <w:r w:rsidRPr="009F32C2">
        <w:rPr>
          <w:rFonts w:eastAsia="Times New Roman" w:cstheme="minorHAnsi"/>
          <w:b/>
          <w:bCs/>
          <w:color w:val="222222"/>
          <w:lang w:eastAsia="en-GB"/>
        </w:rPr>
        <w:t>Tacit knowledge:</w:t>
      </w:r>
    </w:p>
    <w:p w14:paraId="6A2B0643" w14:textId="1674A95B" w:rsidR="00DB656E" w:rsidRPr="009F32C2" w:rsidRDefault="005B07C7" w:rsidP="005B07C7">
      <w:pPr>
        <w:shd w:val="clear" w:color="auto" w:fill="FFFFFF"/>
        <w:spacing w:after="0" w:line="240" w:lineRule="auto"/>
        <w:rPr>
          <w:rFonts w:eastAsia="Times New Roman" w:cstheme="minorHAnsi"/>
          <w:color w:val="222222"/>
          <w:lang w:eastAsia="en-GB"/>
        </w:rPr>
      </w:pPr>
      <w:r w:rsidRPr="009F32C2">
        <w:rPr>
          <w:rFonts w:eastAsia="Times New Roman" w:cstheme="minorHAnsi"/>
          <w:color w:val="222222"/>
          <w:lang w:eastAsia="en-GB"/>
        </w:rPr>
        <w:t>Tacit knowledge is the knowledge you have of something without you knowing how</w:t>
      </w:r>
      <w:r w:rsidR="0083552C" w:rsidRPr="009F32C2">
        <w:rPr>
          <w:rFonts w:eastAsia="Times New Roman" w:cstheme="minorHAnsi"/>
          <w:color w:val="222222"/>
          <w:lang w:eastAsia="en-GB"/>
        </w:rPr>
        <w:t>.</w:t>
      </w:r>
      <w:r w:rsidRPr="009F32C2">
        <w:rPr>
          <w:rFonts w:eastAsia="Times New Roman" w:cstheme="minorHAnsi"/>
          <w:color w:val="222222"/>
          <w:lang w:eastAsia="en-GB"/>
        </w:rPr>
        <w:t xml:space="preserve"> (Vsekani, 2015). </w:t>
      </w:r>
      <w:r w:rsidR="00F61058" w:rsidRPr="009F32C2">
        <w:rPr>
          <w:rFonts w:eastAsia="Times New Roman" w:cstheme="minorHAnsi"/>
          <w:color w:val="222222"/>
          <w:lang w:eastAsia="en-GB"/>
        </w:rPr>
        <w:t>Just like t</w:t>
      </w:r>
      <w:r w:rsidRPr="009F32C2">
        <w:rPr>
          <w:rFonts w:eastAsia="Times New Roman" w:cstheme="minorHAnsi"/>
          <w:color w:val="222222"/>
          <w:lang w:eastAsia="en-GB"/>
        </w:rPr>
        <w:t xml:space="preserve">acit knowledge </w:t>
      </w:r>
      <w:r w:rsidR="00F61058" w:rsidRPr="009F32C2">
        <w:rPr>
          <w:rFonts w:eastAsia="Times New Roman" w:cstheme="minorHAnsi"/>
          <w:color w:val="222222"/>
          <w:lang w:eastAsia="en-GB"/>
        </w:rPr>
        <w:t>is not easy to learn, it can also be difficult to transfer to others</w:t>
      </w:r>
      <w:r w:rsidRPr="009F32C2">
        <w:rPr>
          <w:rFonts w:eastAsia="Times New Roman" w:cstheme="minorHAnsi"/>
          <w:color w:val="222222"/>
          <w:lang w:eastAsia="en-GB"/>
        </w:rPr>
        <w:t xml:space="preserve">. </w:t>
      </w:r>
      <w:r w:rsidR="0083552C" w:rsidRPr="009F32C2">
        <w:rPr>
          <w:rFonts w:eastAsia="Times New Roman" w:cstheme="minorHAnsi"/>
          <w:color w:val="222222"/>
          <w:lang w:eastAsia="en-GB"/>
        </w:rPr>
        <w:t>T</w:t>
      </w:r>
      <w:r w:rsidRPr="009F32C2">
        <w:rPr>
          <w:rFonts w:eastAsia="Times New Roman" w:cstheme="minorHAnsi"/>
          <w:color w:val="222222"/>
          <w:lang w:eastAsia="en-GB"/>
        </w:rPr>
        <w:t>o capture tacit knowledge, the use of observation in a ‘hands-on’ environment is required (Surbhi, 2020).</w:t>
      </w:r>
      <w:r w:rsidR="00913EEA" w:rsidRPr="009F32C2">
        <w:rPr>
          <w:rFonts w:eastAsia="Times New Roman" w:cstheme="minorHAnsi"/>
          <w:color w:val="222222"/>
          <w:lang w:eastAsia="en-GB"/>
        </w:rPr>
        <w:t xml:space="preserve"> Tacit information is not easy to pass on to someone whether it is written down or verbally spoken (Janis, YouTube, 2020</w:t>
      </w:r>
      <w:r w:rsidR="0083552C" w:rsidRPr="009F32C2">
        <w:rPr>
          <w:rFonts w:eastAsia="Times New Roman" w:cstheme="minorHAnsi"/>
          <w:color w:val="222222"/>
          <w:lang w:eastAsia="en-GB"/>
        </w:rPr>
        <w:t>)</w:t>
      </w:r>
      <w:r w:rsidR="00913EEA" w:rsidRPr="009F32C2">
        <w:rPr>
          <w:rFonts w:eastAsia="Times New Roman" w:cstheme="minorHAnsi"/>
          <w:color w:val="222222"/>
          <w:lang w:eastAsia="en-GB"/>
        </w:rPr>
        <w:t xml:space="preserve">. For example, I know how to ride a bike. However, I would struggle to explain how to ride a bike. As simple as it </w:t>
      </w:r>
      <w:r w:rsidR="0083552C" w:rsidRPr="009F32C2">
        <w:rPr>
          <w:rFonts w:eastAsia="Times New Roman" w:cstheme="minorHAnsi"/>
          <w:color w:val="222222"/>
          <w:lang w:eastAsia="en-GB"/>
        </w:rPr>
        <w:t xml:space="preserve">is </w:t>
      </w:r>
      <w:r w:rsidR="00913EEA" w:rsidRPr="009F32C2">
        <w:rPr>
          <w:rFonts w:eastAsia="Times New Roman" w:cstheme="minorHAnsi"/>
          <w:color w:val="222222"/>
          <w:lang w:eastAsia="en-GB"/>
        </w:rPr>
        <w:t xml:space="preserve">to me, explaining it to somebody else who does not know how to ride a bike may result in confusion. Tacit knowledge </w:t>
      </w:r>
      <w:r w:rsidR="0083552C" w:rsidRPr="009F32C2">
        <w:rPr>
          <w:rFonts w:eastAsia="Times New Roman" w:cstheme="minorHAnsi"/>
          <w:color w:val="222222"/>
          <w:lang w:eastAsia="en-GB"/>
        </w:rPr>
        <w:t>can be</w:t>
      </w:r>
      <w:r w:rsidR="00913EEA" w:rsidRPr="009F32C2">
        <w:rPr>
          <w:rFonts w:eastAsia="Times New Roman" w:cstheme="minorHAnsi"/>
          <w:color w:val="222222"/>
          <w:lang w:eastAsia="en-GB"/>
        </w:rPr>
        <w:t xml:space="preserve"> easier to understand by the process of training by someone who is experienced in what you want to learn. Practice can also help gain knowledge</w:t>
      </w:r>
      <w:r w:rsidR="0083552C" w:rsidRPr="009F32C2">
        <w:rPr>
          <w:rFonts w:eastAsia="Times New Roman" w:cstheme="minorHAnsi"/>
          <w:color w:val="222222"/>
          <w:lang w:eastAsia="en-GB"/>
        </w:rPr>
        <w:t>.</w:t>
      </w:r>
      <w:r w:rsidR="00913EEA" w:rsidRPr="009F32C2">
        <w:rPr>
          <w:rFonts w:eastAsia="Times New Roman" w:cstheme="minorHAnsi"/>
          <w:color w:val="222222"/>
          <w:lang w:eastAsia="en-GB"/>
        </w:rPr>
        <w:t xml:space="preserve"> (Janis, YouTube, 2020).</w:t>
      </w:r>
      <w:r w:rsidR="00B27234" w:rsidRPr="009F32C2">
        <w:rPr>
          <w:rFonts w:eastAsia="Times New Roman" w:cstheme="minorHAnsi"/>
          <w:color w:val="222222"/>
          <w:lang w:eastAsia="en-GB"/>
        </w:rPr>
        <w:t xml:space="preserve"> An advantage of tacit knowledge is that it is not as easy for competitors to copy. However, this can be a disadvantage if an employee leaves the organisation as it is as if the tacit knowledge is also lost</w:t>
      </w:r>
      <w:r w:rsidR="009032A3" w:rsidRPr="009F32C2">
        <w:rPr>
          <w:rFonts w:eastAsia="Times New Roman" w:cstheme="minorHAnsi"/>
          <w:color w:val="222222"/>
          <w:lang w:eastAsia="en-GB"/>
        </w:rPr>
        <w:t xml:space="preserve"> (Spacey, 2020).</w:t>
      </w:r>
    </w:p>
    <w:p w14:paraId="76298A10" w14:textId="77777777" w:rsidR="00DB656E" w:rsidRPr="009F32C2" w:rsidRDefault="00DB656E" w:rsidP="005B07C7">
      <w:pPr>
        <w:shd w:val="clear" w:color="auto" w:fill="FFFFFF"/>
        <w:spacing w:after="0" w:line="240" w:lineRule="auto"/>
        <w:rPr>
          <w:rFonts w:eastAsia="Times New Roman" w:cstheme="minorHAnsi"/>
          <w:color w:val="222222"/>
          <w:lang w:eastAsia="en-GB"/>
        </w:rPr>
      </w:pPr>
    </w:p>
    <w:p w14:paraId="6D20D6FD" w14:textId="0F9C31A7" w:rsidR="005B07C7" w:rsidRPr="009F32C2" w:rsidRDefault="00D9333A" w:rsidP="005B07C7">
      <w:pPr>
        <w:shd w:val="clear" w:color="auto" w:fill="FFFFFF"/>
        <w:spacing w:after="0" w:line="240" w:lineRule="auto"/>
        <w:rPr>
          <w:rFonts w:eastAsia="Times New Roman" w:cstheme="minorHAnsi"/>
          <w:color w:val="222222"/>
          <w:lang w:eastAsia="en-GB"/>
        </w:rPr>
      </w:pPr>
      <w:r w:rsidRPr="009F32C2">
        <w:rPr>
          <w:rFonts w:eastAsia="Times New Roman" w:cstheme="minorHAnsi"/>
          <w:color w:val="222222"/>
          <w:lang w:eastAsia="en-GB"/>
        </w:rPr>
        <w:t xml:space="preserve"> An example of tacit knowledge my staff have in my workplace, is that each chef has their own unique style of cooking which comes with experience. Although it is the same recipe, it tastes different when cooked by different chefs. For example, in the past, one of our chefs left and we had someone replace him. Even though all the chefs follow the same recipe, the customers noticed the difference in taste and left us feedback. </w:t>
      </w:r>
    </w:p>
    <w:p w14:paraId="1FE48C64" w14:textId="77777777" w:rsidR="005B07C7" w:rsidRPr="009F32C2" w:rsidRDefault="005B07C7" w:rsidP="005B07C7">
      <w:pPr>
        <w:shd w:val="clear" w:color="auto" w:fill="FFFFFF"/>
        <w:spacing w:after="45" w:line="240" w:lineRule="auto"/>
        <w:rPr>
          <w:rFonts w:eastAsia="Times New Roman" w:cstheme="minorHAnsi"/>
          <w:color w:val="222222"/>
          <w:lang w:eastAsia="en-GB"/>
        </w:rPr>
      </w:pPr>
    </w:p>
    <w:p w14:paraId="2EDCAB09" w14:textId="56E31371" w:rsidR="005B07C7" w:rsidRPr="009F32C2" w:rsidRDefault="005B07C7" w:rsidP="005B07C7">
      <w:pPr>
        <w:shd w:val="clear" w:color="auto" w:fill="FFFFFF"/>
        <w:spacing w:after="45" w:line="240" w:lineRule="auto"/>
        <w:rPr>
          <w:rFonts w:eastAsia="Times New Roman" w:cstheme="minorHAnsi"/>
          <w:b/>
          <w:bCs/>
          <w:color w:val="222222"/>
          <w:lang w:eastAsia="en-GB"/>
        </w:rPr>
      </w:pPr>
      <w:r w:rsidRPr="009F32C2">
        <w:rPr>
          <w:rFonts w:eastAsia="Times New Roman" w:cstheme="minorHAnsi"/>
          <w:b/>
          <w:bCs/>
          <w:color w:val="222222"/>
          <w:lang w:eastAsia="en-GB"/>
        </w:rPr>
        <w:t>Explicit knowledge:</w:t>
      </w:r>
    </w:p>
    <w:p w14:paraId="1F8B1BBD" w14:textId="3178C200" w:rsidR="00DB656E" w:rsidRPr="009F32C2" w:rsidRDefault="005B07C7" w:rsidP="00692302">
      <w:pPr>
        <w:shd w:val="clear" w:color="auto" w:fill="FFFFFF"/>
        <w:spacing w:after="45" w:line="240" w:lineRule="auto"/>
        <w:rPr>
          <w:rFonts w:eastAsia="Times New Roman" w:cstheme="minorHAnsi"/>
          <w:color w:val="222222"/>
          <w:lang w:eastAsia="en-GB"/>
        </w:rPr>
      </w:pPr>
      <w:r w:rsidRPr="009F32C2">
        <w:rPr>
          <w:rFonts w:eastAsia="Times New Roman" w:cstheme="minorHAnsi"/>
          <w:color w:val="222222"/>
          <w:lang w:eastAsia="en-GB"/>
        </w:rPr>
        <w:t>Data that has been composed and processed results in explicit knowledge (Alexander, 2018). Explicit knowledge can easily be transferred and passed on to someone unlike tacit information which is harder to get across</w:t>
      </w:r>
      <w:r w:rsidR="00406D13" w:rsidRPr="009F32C2">
        <w:rPr>
          <w:rFonts w:eastAsia="Times New Roman" w:cstheme="minorHAnsi"/>
          <w:color w:val="222222"/>
          <w:lang w:eastAsia="en-GB"/>
        </w:rPr>
        <w:t xml:space="preserve">. </w:t>
      </w:r>
      <w:r w:rsidRPr="009F32C2">
        <w:rPr>
          <w:rFonts w:eastAsia="Times New Roman" w:cstheme="minorHAnsi"/>
          <w:color w:val="222222"/>
          <w:lang w:eastAsia="en-GB"/>
        </w:rPr>
        <w:t>(Surbhi 2020)</w:t>
      </w:r>
      <w:r w:rsidR="002131C5" w:rsidRPr="009F32C2">
        <w:rPr>
          <w:rFonts w:eastAsia="Times New Roman" w:cstheme="minorHAnsi"/>
          <w:color w:val="222222"/>
          <w:lang w:eastAsia="en-GB"/>
        </w:rPr>
        <w:t>. Explicit knowledge is easily accessible and can be easily stored. Books, FAQ’s, and videos are some examples of where explicit knowledge can be found. Explicit knowledge is fundamental in the workplace and should be used to improve workplace performance and boost productivity. Explicit knowledge is effective</w:t>
      </w:r>
      <w:r w:rsidR="00406D13" w:rsidRPr="009F32C2">
        <w:rPr>
          <w:rFonts w:eastAsia="Times New Roman" w:cstheme="minorHAnsi"/>
          <w:color w:val="222222"/>
          <w:lang w:eastAsia="en-GB"/>
        </w:rPr>
        <w:t xml:space="preserve"> </w:t>
      </w:r>
      <w:r w:rsidR="002131C5" w:rsidRPr="009F32C2">
        <w:rPr>
          <w:rFonts w:eastAsia="Times New Roman" w:cstheme="minorHAnsi"/>
          <w:color w:val="222222"/>
          <w:lang w:eastAsia="en-GB"/>
        </w:rPr>
        <w:t xml:space="preserve">as it helps boost your ability to make decisions. Some things in your workplace may be easy to forget, however keeping records will help you remember that information when needed as you can go back and check the records (Janis, YouTube, 2020). </w:t>
      </w:r>
    </w:p>
    <w:p w14:paraId="2D82C030" w14:textId="77777777" w:rsidR="00DB656E" w:rsidRPr="009F32C2" w:rsidRDefault="00DB656E" w:rsidP="00692302">
      <w:pPr>
        <w:shd w:val="clear" w:color="auto" w:fill="FFFFFF"/>
        <w:spacing w:after="45" w:line="240" w:lineRule="auto"/>
        <w:rPr>
          <w:rFonts w:eastAsia="Times New Roman" w:cstheme="minorHAnsi"/>
          <w:color w:val="222222"/>
          <w:lang w:eastAsia="en-GB"/>
        </w:rPr>
      </w:pPr>
    </w:p>
    <w:p w14:paraId="786925C1" w14:textId="4BED414A" w:rsidR="002131C5" w:rsidRPr="009F32C2" w:rsidRDefault="002131C5" w:rsidP="00692302">
      <w:pPr>
        <w:shd w:val="clear" w:color="auto" w:fill="FFFFFF"/>
        <w:spacing w:after="45" w:line="240" w:lineRule="auto"/>
        <w:rPr>
          <w:rFonts w:eastAsia="Times New Roman" w:cstheme="minorHAnsi"/>
          <w:color w:val="222222"/>
          <w:lang w:eastAsia="en-GB"/>
        </w:rPr>
      </w:pPr>
      <w:r w:rsidRPr="009F32C2">
        <w:rPr>
          <w:rFonts w:eastAsia="Times New Roman" w:cstheme="minorHAnsi"/>
          <w:color w:val="222222"/>
          <w:lang w:eastAsia="en-GB"/>
        </w:rPr>
        <w:t>In my workplace, every night before closing, I check what food we need to stock up on the next day before reopening. An example of when explicit knowledge can be implemented to improve workplace efficiency, I can write a shopping list of all the items I need to buy to prevent me forgetting to buy anything.</w:t>
      </w:r>
      <w:r w:rsidR="0086699C" w:rsidRPr="009F32C2">
        <w:rPr>
          <w:rFonts w:eastAsia="Times New Roman" w:cstheme="minorHAnsi"/>
          <w:color w:val="222222"/>
          <w:lang w:eastAsia="en-GB"/>
        </w:rPr>
        <w:t xml:space="preserve"> An example of explicit knowledge in my workplace is the pricing of our items. This can be found on our menu and is easily accessible to both staff and customers. </w:t>
      </w:r>
    </w:p>
    <w:p w14:paraId="393A6ABE" w14:textId="14C1C498" w:rsidR="00E35BEC" w:rsidRPr="009F32C2" w:rsidRDefault="00E35BEC">
      <w:pPr>
        <w:rPr>
          <w:rFonts w:cstheme="minorHAnsi"/>
        </w:rPr>
      </w:pPr>
    </w:p>
    <w:p w14:paraId="704B6EF8" w14:textId="77777777" w:rsidR="00D14E57" w:rsidRPr="00285DB3" w:rsidRDefault="001A258C">
      <w:pPr>
        <w:rPr>
          <w:rFonts w:cstheme="minorHAnsi"/>
          <w:b/>
          <w:bCs/>
          <w:sz w:val="24"/>
          <w:szCs w:val="24"/>
        </w:rPr>
      </w:pPr>
      <w:r w:rsidRPr="00285DB3">
        <w:rPr>
          <w:rFonts w:cstheme="minorHAnsi"/>
          <w:b/>
          <w:bCs/>
          <w:sz w:val="24"/>
          <w:szCs w:val="24"/>
        </w:rPr>
        <w:t>Apply</w:t>
      </w:r>
      <w:r w:rsidR="00C01DE7" w:rsidRPr="00285DB3">
        <w:rPr>
          <w:rFonts w:cstheme="minorHAnsi"/>
          <w:b/>
          <w:bCs/>
          <w:sz w:val="24"/>
          <w:szCs w:val="24"/>
        </w:rPr>
        <w:t xml:space="preserve">ing </w:t>
      </w:r>
      <w:r w:rsidRPr="00285DB3">
        <w:rPr>
          <w:rFonts w:cstheme="minorHAnsi"/>
          <w:b/>
          <w:bCs/>
          <w:sz w:val="24"/>
          <w:szCs w:val="24"/>
        </w:rPr>
        <w:t>analysis and modelling techniques to identify knowledge assets</w:t>
      </w:r>
    </w:p>
    <w:p w14:paraId="0F1E4A7A" w14:textId="18ED2458" w:rsidR="00D14E57" w:rsidRPr="00285DB3" w:rsidRDefault="00D14E57">
      <w:pPr>
        <w:rPr>
          <w:rFonts w:cstheme="minorHAnsi"/>
          <w:b/>
          <w:bCs/>
          <w:sz w:val="24"/>
          <w:szCs w:val="24"/>
        </w:rPr>
      </w:pPr>
      <w:r w:rsidRPr="00285DB3">
        <w:rPr>
          <w:rFonts w:cstheme="minorHAnsi"/>
          <w:color w:val="222222"/>
          <w:shd w:val="clear" w:color="auto" w:fill="FFFFFF"/>
        </w:rPr>
        <w:t>“The term knowledge assets refers to the accumulated intellectual resources of your organization. It is the knowledge possessed by your organization and its workforce in the form of information, ideas, learning, understanding, memory, insights, cognitive and technical skills, and capabilities (Steel, no date).”</w:t>
      </w:r>
    </w:p>
    <w:p w14:paraId="1EAFF4DC" w14:textId="06F6E57E" w:rsidR="00277023" w:rsidRPr="009F32C2" w:rsidRDefault="00406D13">
      <w:pPr>
        <w:rPr>
          <w:rFonts w:cstheme="minorHAnsi"/>
        </w:rPr>
      </w:pPr>
      <w:r w:rsidRPr="00285DB3">
        <w:rPr>
          <w:rFonts w:cstheme="minorHAnsi"/>
        </w:rPr>
        <w:lastRenderedPageBreak/>
        <w:t xml:space="preserve">A </w:t>
      </w:r>
      <w:r w:rsidR="008F2850" w:rsidRPr="00285DB3">
        <w:rPr>
          <w:rFonts w:cstheme="minorHAnsi"/>
        </w:rPr>
        <w:t xml:space="preserve">SWOT </w:t>
      </w:r>
      <w:r w:rsidR="00D67515" w:rsidRPr="00285DB3">
        <w:rPr>
          <w:rFonts w:cstheme="minorHAnsi"/>
        </w:rPr>
        <w:t xml:space="preserve">analysis allows you to look at your current </w:t>
      </w:r>
      <w:r w:rsidR="00C760D5" w:rsidRPr="00285DB3">
        <w:rPr>
          <w:rFonts w:cstheme="minorHAnsi"/>
        </w:rPr>
        <w:t xml:space="preserve">knowledge management strengths and weaknesses, and also the </w:t>
      </w:r>
      <w:r w:rsidR="00447115" w:rsidRPr="00285DB3">
        <w:rPr>
          <w:rFonts w:cstheme="minorHAnsi"/>
        </w:rPr>
        <w:t>opportunities</w:t>
      </w:r>
      <w:r w:rsidR="00C760D5" w:rsidRPr="00285DB3">
        <w:rPr>
          <w:rFonts w:cstheme="minorHAnsi"/>
        </w:rPr>
        <w:t xml:space="preserve"> </w:t>
      </w:r>
      <w:r w:rsidR="00447115" w:rsidRPr="00285DB3">
        <w:rPr>
          <w:rFonts w:cstheme="minorHAnsi"/>
        </w:rPr>
        <w:t xml:space="preserve">to take </w:t>
      </w:r>
      <w:r w:rsidR="00C760D5" w:rsidRPr="00285DB3">
        <w:rPr>
          <w:rFonts w:cstheme="minorHAnsi"/>
        </w:rPr>
        <w:t xml:space="preserve">and threats it must </w:t>
      </w:r>
      <w:r w:rsidR="00447115" w:rsidRPr="00285DB3">
        <w:rPr>
          <w:rFonts w:cstheme="minorHAnsi"/>
        </w:rPr>
        <w:t xml:space="preserve">tackle. </w:t>
      </w:r>
      <w:r w:rsidR="003A14E4" w:rsidRPr="00285DB3">
        <w:rPr>
          <w:rFonts w:cstheme="minorHAnsi"/>
        </w:rPr>
        <w:t>SWOT analysis will anal</w:t>
      </w:r>
      <w:r w:rsidR="008F196D" w:rsidRPr="00285DB3">
        <w:rPr>
          <w:rFonts w:cstheme="minorHAnsi"/>
        </w:rPr>
        <w:t>yse what knowledge management</w:t>
      </w:r>
      <w:r w:rsidR="008F196D" w:rsidRPr="009F32C2">
        <w:rPr>
          <w:rFonts w:cstheme="minorHAnsi"/>
        </w:rPr>
        <w:t xml:space="preserve"> does well </w:t>
      </w:r>
      <w:r w:rsidR="00A64787" w:rsidRPr="009F32C2">
        <w:rPr>
          <w:rFonts w:cstheme="minorHAnsi"/>
        </w:rPr>
        <w:t>and how it help</w:t>
      </w:r>
      <w:r w:rsidR="00DE3A95" w:rsidRPr="009F32C2">
        <w:rPr>
          <w:rFonts w:cstheme="minorHAnsi"/>
        </w:rPr>
        <w:t>s</w:t>
      </w:r>
      <w:r w:rsidR="00A64787" w:rsidRPr="009F32C2">
        <w:rPr>
          <w:rFonts w:cstheme="minorHAnsi"/>
        </w:rPr>
        <w:t xml:space="preserve"> an organisation help work and learning. </w:t>
      </w:r>
      <w:r w:rsidR="004C6DF7" w:rsidRPr="009F32C2">
        <w:rPr>
          <w:rFonts w:cstheme="minorHAnsi"/>
        </w:rPr>
        <w:t xml:space="preserve">Analysing your strength and opportunities that </w:t>
      </w:r>
      <w:r w:rsidR="00B571C7" w:rsidRPr="009F32C2">
        <w:rPr>
          <w:rFonts w:cstheme="minorHAnsi"/>
        </w:rPr>
        <w:t xml:space="preserve">your knowledge management has will help you to improve. </w:t>
      </w:r>
      <w:r w:rsidR="00EB7094" w:rsidRPr="009F32C2">
        <w:rPr>
          <w:rFonts w:cstheme="minorHAnsi"/>
        </w:rPr>
        <w:t xml:space="preserve">It also makes you evaluate what weaknesses and threats your knowledge management </w:t>
      </w:r>
      <w:r w:rsidR="00E47263" w:rsidRPr="009F32C2">
        <w:rPr>
          <w:rFonts w:cstheme="minorHAnsi"/>
        </w:rPr>
        <w:t>has. By looking where you are struggling can help find ways to overcome it</w:t>
      </w:r>
      <w:r w:rsidR="00863ECA">
        <w:rPr>
          <w:rFonts w:cstheme="minorHAnsi"/>
        </w:rPr>
        <w:t xml:space="preserve"> (Trees, 2020)</w:t>
      </w:r>
      <w:r w:rsidR="00E47263" w:rsidRPr="009F32C2">
        <w:rPr>
          <w:rFonts w:cstheme="minorHAnsi"/>
        </w:rPr>
        <w:t>.</w:t>
      </w:r>
      <w:r w:rsidR="00E17A4E">
        <w:rPr>
          <w:rFonts w:cstheme="minorHAnsi"/>
        </w:rPr>
        <w:t xml:space="preserve"> </w:t>
      </w:r>
    </w:p>
    <w:p w14:paraId="36B3CEDF" w14:textId="49FD3DD0" w:rsidR="00A557BC" w:rsidRPr="009F32C2" w:rsidRDefault="00E47263">
      <w:pPr>
        <w:rPr>
          <w:rFonts w:cstheme="minorHAnsi"/>
        </w:rPr>
      </w:pPr>
      <w:r w:rsidRPr="009F32C2">
        <w:rPr>
          <w:rFonts w:cstheme="minorHAnsi"/>
        </w:rPr>
        <w:t xml:space="preserve"> </w:t>
      </w:r>
      <w:r w:rsidR="00AE0D87" w:rsidRPr="009F32C2">
        <w:rPr>
          <w:rFonts w:cstheme="minorHAnsi"/>
        </w:rPr>
        <w:t>I have used</w:t>
      </w:r>
      <w:r w:rsidR="00DE3A95" w:rsidRPr="009F32C2">
        <w:rPr>
          <w:rFonts w:cstheme="minorHAnsi"/>
        </w:rPr>
        <w:t xml:space="preserve"> a</w:t>
      </w:r>
      <w:r w:rsidR="00AE0D87" w:rsidRPr="009F32C2">
        <w:rPr>
          <w:rFonts w:cstheme="minorHAnsi"/>
        </w:rPr>
        <w:t xml:space="preserve"> SWOT analysis at my current workplace to see </w:t>
      </w:r>
      <w:r w:rsidR="00F55345" w:rsidRPr="009F32C2">
        <w:rPr>
          <w:rFonts w:cstheme="minorHAnsi"/>
        </w:rPr>
        <w:t xml:space="preserve">what my </w:t>
      </w:r>
      <w:r w:rsidR="00DE3A95" w:rsidRPr="009F32C2">
        <w:rPr>
          <w:rFonts w:cstheme="minorHAnsi"/>
        </w:rPr>
        <w:t>employees’</w:t>
      </w:r>
      <w:r w:rsidR="00D928CD" w:rsidRPr="009F32C2">
        <w:rPr>
          <w:rFonts w:cstheme="minorHAnsi"/>
        </w:rPr>
        <w:t xml:space="preserve"> </w:t>
      </w:r>
      <w:r w:rsidR="00F55345" w:rsidRPr="009F32C2">
        <w:rPr>
          <w:rFonts w:cstheme="minorHAnsi"/>
        </w:rPr>
        <w:t xml:space="preserve">strengths, opportunities, </w:t>
      </w:r>
      <w:r w:rsidR="00277023" w:rsidRPr="009F32C2">
        <w:rPr>
          <w:rFonts w:cstheme="minorHAnsi"/>
        </w:rPr>
        <w:t>weaknesses,</w:t>
      </w:r>
      <w:r w:rsidR="00F55345" w:rsidRPr="009F32C2">
        <w:rPr>
          <w:rFonts w:cstheme="minorHAnsi"/>
        </w:rPr>
        <w:t xml:space="preserve"> and threats in knowledge management are. </w:t>
      </w:r>
      <w:r w:rsidR="00D928CD" w:rsidRPr="009F32C2">
        <w:rPr>
          <w:rFonts w:cstheme="minorHAnsi"/>
        </w:rPr>
        <w:t xml:space="preserve">By conducting this </w:t>
      </w:r>
      <w:r w:rsidR="0064240C" w:rsidRPr="009F32C2">
        <w:rPr>
          <w:rFonts w:cstheme="minorHAnsi"/>
        </w:rPr>
        <w:t xml:space="preserve">SWOT analysis in this </w:t>
      </w:r>
      <w:r w:rsidR="00DE3A95" w:rsidRPr="009F32C2">
        <w:rPr>
          <w:rFonts w:cstheme="minorHAnsi"/>
        </w:rPr>
        <w:t>area,</w:t>
      </w:r>
      <w:r w:rsidR="0064240C" w:rsidRPr="009F32C2">
        <w:rPr>
          <w:rFonts w:cstheme="minorHAnsi"/>
        </w:rPr>
        <w:t xml:space="preserve"> I have found that the weakness my employees face in knowledge </w:t>
      </w:r>
      <w:r w:rsidR="00277023" w:rsidRPr="009F32C2">
        <w:rPr>
          <w:rFonts w:cstheme="minorHAnsi"/>
        </w:rPr>
        <w:t xml:space="preserve">asset </w:t>
      </w:r>
      <w:r w:rsidR="0064240C" w:rsidRPr="009F32C2">
        <w:rPr>
          <w:rFonts w:cstheme="minorHAnsi"/>
        </w:rPr>
        <w:t xml:space="preserve">in the workplace is that </w:t>
      </w:r>
      <w:r w:rsidR="000475FF" w:rsidRPr="009F32C2">
        <w:rPr>
          <w:rFonts w:cstheme="minorHAnsi"/>
        </w:rPr>
        <w:t>they make a lot of mistakes using the Just-Eat machine use</w:t>
      </w:r>
      <w:r w:rsidR="00E17A4E">
        <w:rPr>
          <w:rFonts w:cstheme="minorHAnsi"/>
        </w:rPr>
        <w:t>d</w:t>
      </w:r>
      <w:r w:rsidR="000475FF" w:rsidRPr="009F32C2">
        <w:rPr>
          <w:rFonts w:cstheme="minorHAnsi"/>
        </w:rPr>
        <w:t xml:space="preserve"> to take </w:t>
      </w:r>
      <w:r w:rsidR="00E17A4E">
        <w:rPr>
          <w:rFonts w:cstheme="minorHAnsi"/>
        </w:rPr>
        <w:t>online</w:t>
      </w:r>
      <w:r w:rsidR="000475FF" w:rsidRPr="009F32C2">
        <w:rPr>
          <w:rFonts w:cstheme="minorHAnsi"/>
        </w:rPr>
        <w:t xml:space="preserve"> orders. This results in</w:t>
      </w:r>
      <w:r w:rsidR="0000519D" w:rsidRPr="009F32C2">
        <w:rPr>
          <w:rFonts w:cstheme="minorHAnsi"/>
        </w:rPr>
        <w:t xml:space="preserve"> getting customer’s orders wrong </w:t>
      </w:r>
      <w:r w:rsidR="00DE3A95" w:rsidRPr="009F32C2">
        <w:rPr>
          <w:rFonts w:cstheme="minorHAnsi"/>
        </w:rPr>
        <w:t xml:space="preserve">which </w:t>
      </w:r>
      <w:r w:rsidR="00E17A4E">
        <w:rPr>
          <w:rFonts w:cstheme="minorHAnsi"/>
        </w:rPr>
        <w:t>l</w:t>
      </w:r>
      <w:r w:rsidR="0000519D" w:rsidRPr="009F32C2">
        <w:rPr>
          <w:rFonts w:cstheme="minorHAnsi"/>
        </w:rPr>
        <w:t xml:space="preserve">eads to </w:t>
      </w:r>
      <w:r w:rsidR="000475FF" w:rsidRPr="009F32C2">
        <w:rPr>
          <w:rFonts w:cstheme="minorHAnsi"/>
        </w:rPr>
        <w:t>the t</w:t>
      </w:r>
      <w:r w:rsidR="00327426" w:rsidRPr="009F32C2">
        <w:rPr>
          <w:rFonts w:cstheme="minorHAnsi"/>
        </w:rPr>
        <w:t>h</w:t>
      </w:r>
      <w:r w:rsidR="000475FF" w:rsidRPr="009F32C2">
        <w:rPr>
          <w:rFonts w:cstheme="minorHAnsi"/>
        </w:rPr>
        <w:t xml:space="preserve">reat of </w:t>
      </w:r>
      <w:r w:rsidR="0000519D" w:rsidRPr="009F32C2">
        <w:rPr>
          <w:rFonts w:cstheme="minorHAnsi"/>
        </w:rPr>
        <w:t xml:space="preserve">losing customers. I have realised </w:t>
      </w:r>
      <w:r w:rsidR="0000519D" w:rsidRPr="00863ECA">
        <w:rPr>
          <w:rFonts w:cstheme="minorHAnsi"/>
        </w:rPr>
        <w:t xml:space="preserve">that the reason is because my employees </w:t>
      </w:r>
      <w:r w:rsidR="00D97A98" w:rsidRPr="00863ECA">
        <w:rPr>
          <w:rFonts w:cstheme="minorHAnsi"/>
        </w:rPr>
        <w:t>lack the understanding on how to use the machine. This helped me find ways to overcome this</w:t>
      </w:r>
      <w:r w:rsidR="00DE3A95" w:rsidRPr="00863ECA">
        <w:rPr>
          <w:rFonts w:cstheme="minorHAnsi"/>
        </w:rPr>
        <w:t xml:space="preserve"> issue</w:t>
      </w:r>
      <w:r w:rsidR="00D97A98" w:rsidRPr="00863ECA">
        <w:rPr>
          <w:rFonts w:cstheme="minorHAnsi"/>
        </w:rPr>
        <w:t xml:space="preserve"> by giving my staff extra training in this area. </w:t>
      </w:r>
      <w:r w:rsidR="00AE3665" w:rsidRPr="00863ECA">
        <w:rPr>
          <w:rFonts w:cstheme="minorHAnsi"/>
        </w:rPr>
        <w:t xml:space="preserve">Another example of how </w:t>
      </w:r>
      <w:r w:rsidR="00DE3A95" w:rsidRPr="00863ECA">
        <w:rPr>
          <w:rFonts w:cstheme="minorHAnsi"/>
        </w:rPr>
        <w:t xml:space="preserve">a </w:t>
      </w:r>
      <w:r w:rsidR="00C30095" w:rsidRPr="00863ECA">
        <w:rPr>
          <w:rFonts w:cstheme="minorHAnsi"/>
        </w:rPr>
        <w:t xml:space="preserve">SWOT analysis has helped my </w:t>
      </w:r>
      <w:r w:rsidR="00DE3A95" w:rsidRPr="00863ECA">
        <w:rPr>
          <w:rFonts w:cstheme="minorHAnsi"/>
        </w:rPr>
        <w:t xml:space="preserve">employee’s </w:t>
      </w:r>
      <w:r w:rsidR="00C30095" w:rsidRPr="00863ECA">
        <w:rPr>
          <w:rFonts w:cstheme="minorHAnsi"/>
        </w:rPr>
        <w:t xml:space="preserve">knowledge asset is that I have found that customers would ask </w:t>
      </w:r>
      <w:r w:rsidR="00890A14" w:rsidRPr="00863ECA">
        <w:rPr>
          <w:rFonts w:cstheme="minorHAnsi"/>
        </w:rPr>
        <w:t xml:space="preserve">our </w:t>
      </w:r>
      <w:r w:rsidR="00DE3A95" w:rsidRPr="00863ECA">
        <w:rPr>
          <w:rFonts w:cstheme="minorHAnsi"/>
        </w:rPr>
        <w:t>employees</w:t>
      </w:r>
      <w:r w:rsidR="00890A14" w:rsidRPr="00863ECA">
        <w:rPr>
          <w:rFonts w:cstheme="minorHAnsi"/>
        </w:rPr>
        <w:t xml:space="preserve"> who take orders for information about the different food items we have on the menu. My employees lacked this </w:t>
      </w:r>
      <w:r w:rsidR="00DE3A95" w:rsidRPr="00863ECA">
        <w:rPr>
          <w:rFonts w:cstheme="minorHAnsi"/>
        </w:rPr>
        <w:t>information</w:t>
      </w:r>
      <w:r w:rsidR="00890A14" w:rsidRPr="00863ECA">
        <w:rPr>
          <w:rFonts w:cstheme="minorHAnsi"/>
        </w:rPr>
        <w:t>. I saw this as an opportunity to improve</w:t>
      </w:r>
      <w:r w:rsidR="00890A14" w:rsidRPr="009F32C2">
        <w:rPr>
          <w:rFonts w:cstheme="minorHAnsi"/>
        </w:rPr>
        <w:t>. I gave my staff brief information about the different food items</w:t>
      </w:r>
      <w:r w:rsidR="00863ECA">
        <w:rPr>
          <w:rFonts w:cstheme="minorHAnsi"/>
        </w:rPr>
        <w:t>,</w:t>
      </w:r>
      <w:r w:rsidR="00890A14" w:rsidRPr="009F32C2">
        <w:rPr>
          <w:rFonts w:cstheme="minorHAnsi"/>
        </w:rPr>
        <w:t xml:space="preserve"> which meant my </w:t>
      </w:r>
      <w:r w:rsidR="001B3038" w:rsidRPr="009F32C2">
        <w:rPr>
          <w:rFonts w:cstheme="minorHAnsi"/>
        </w:rPr>
        <w:t xml:space="preserve">employees had a better understanding to help advise customers. This resulted in improved customer satisfaction when placing orders. </w:t>
      </w:r>
    </w:p>
    <w:p w14:paraId="64E8CD45" w14:textId="1B2DDEF3" w:rsidR="00DE3A95" w:rsidRPr="009F32C2" w:rsidRDefault="00113055">
      <w:pPr>
        <w:rPr>
          <w:rFonts w:cstheme="minorHAnsi"/>
        </w:rPr>
      </w:pPr>
      <w:r w:rsidRPr="009F32C2">
        <w:rPr>
          <w:rFonts w:cstheme="minorHAnsi"/>
        </w:rPr>
        <w:t>Below are a few ex</w:t>
      </w:r>
      <w:r w:rsidR="00DE3A95" w:rsidRPr="009F32C2">
        <w:rPr>
          <w:rFonts w:cstheme="minorHAnsi"/>
        </w:rPr>
        <w:t>a</w:t>
      </w:r>
      <w:r w:rsidRPr="009F32C2">
        <w:rPr>
          <w:rFonts w:cstheme="minorHAnsi"/>
        </w:rPr>
        <w:t>mples of how I used Pest</w:t>
      </w:r>
      <w:r w:rsidR="00967EA4" w:rsidRPr="009F32C2">
        <w:rPr>
          <w:rFonts w:cstheme="minorHAnsi"/>
        </w:rPr>
        <w:t xml:space="preserve"> </w:t>
      </w:r>
      <w:r w:rsidRPr="009F32C2">
        <w:rPr>
          <w:rFonts w:cstheme="minorHAnsi"/>
        </w:rPr>
        <w:t xml:space="preserve">for the knowledge asset by company’s employees hold. </w:t>
      </w:r>
    </w:p>
    <w:p w14:paraId="4C5DF608" w14:textId="77777777" w:rsidR="00DE3A95" w:rsidRPr="009F32C2" w:rsidRDefault="00DF7472">
      <w:pPr>
        <w:rPr>
          <w:rFonts w:cstheme="minorHAnsi"/>
        </w:rPr>
      </w:pPr>
      <w:r w:rsidRPr="009F32C2">
        <w:rPr>
          <w:rFonts w:cstheme="minorHAnsi"/>
          <w:u w:val="single"/>
        </w:rPr>
        <w:t>Political</w:t>
      </w:r>
      <w:r w:rsidRPr="009F32C2">
        <w:rPr>
          <w:rFonts w:cstheme="minorHAnsi"/>
        </w:rPr>
        <w:t xml:space="preserve"> </w:t>
      </w:r>
      <w:r w:rsidR="00FD398C" w:rsidRPr="009F32C2">
        <w:rPr>
          <w:rFonts w:cstheme="minorHAnsi"/>
        </w:rPr>
        <w:t>– In my own workplace we have to comply with health and sa</w:t>
      </w:r>
      <w:r w:rsidR="00DE3A95" w:rsidRPr="009F32C2">
        <w:rPr>
          <w:rFonts w:cstheme="minorHAnsi"/>
        </w:rPr>
        <w:t>f</w:t>
      </w:r>
      <w:r w:rsidR="00FD398C" w:rsidRPr="009F32C2">
        <w:rPr>
          <w:rFonts w:cstheme="minorHAnsi"/>
        </w:rPr>
        <w:t xml:space="preserve">ety guidelines. I have to ensure that my staff have full </w:t>
      </w:r>
      <w:r w:rsidR="00DE3A95" w:rsidRPr="009F32C2">
        <w:rPr>
          <w:rFonts w:cstheme="minorHAnsi"/>
        </w:rPr>
        <w:t>knowledge</w:t>
      </w:r>
      <w:r w:rsidR="00FD398C" w:rsidRPr="009F32C2">
        <w:rPr>
          <w:rFonts w:cstheme="minorHAnsi"/>
        </w:rPr>
        <w:t xml:space="preserve"> and an </w:t>
      </w:r>
      <w:r w:rsidR="00DE3A95" w:rsidRPr="009F32C2">
        <w:rPr>
          <w:rFonts w:cstheme="minorHAnsi"/>
        </w:rPr>
        <w:t>understanding</w:t>
      </w:r>
      <w:r w:rsidR="00FD398C" w:rsidRPr="009F32C2">
        <w:rPr>
          <w:rFonts w:cstheme="minorHAnsi"/>
        </w:rPr>
        <w:t xml:space="preserve"> of what is required to meet the criteria. </w:t>
      </w:r>
    </w:p>
    <w:p w14:paraId="498C26F5" w14:textId="304C8F27" w:rsidR="00DE3A95" w:rsidRPr="009F32C2" w:rsidRDefault="00FD398C">
      <w:pPr>
        <w:rPr>
          <w:rFonts w:cstheme="minorHAnsi"/>
        </w:rPr>
      </w:pPr>
      <w:r w:rsidRPr="009F32C2">
        <w:rPr>
          <w:rFonts w:cstheme="minorHAnsi"/>
          <w:u w:val="single"/>
        </w:rPr>
        <w:t>E</w:t>
      </w:r>
      <w:r w:rsidR="00C64601" w:rsidRPr="009F32C2">
        <w:rPr>
          <w:rFonts w:cstheme="minorHAnsi"/>
          <w:u w:val="single"/>
        </w:rPr>
        <w:t>conomic</w:t>
      </w:r>
      <w:r w:rsidR="00C64601" w:rsidRPr="009F32C2">
        <w:rPr>
          <w:rFonts w:cstheme="minorHAnsi"/>
        </w:rPr>
        <w:t xml:space="preserve"> </w:t>
      </w:r>
      <w:r w:rsidR="00993E72" w:rsidRPr="009F32C2">
        <w:rPr>
          <w:rFonts w:cstheme="minorHAnsi"/>
        </w:rPr>
        <w:t>–</w:t>
      </w:r>
      <w:r w:rsidR="00C64601" w:rsidRPr="009F32C2">
        <w:rPr>
          <w:rFonts w:cstheme="minorHAnsi"/>
        </w:rPr>
        <w:t xml:space="preserve"> </w:t>
      </w:r>
      <w:r w:rsidR="00993E72" w:rsidRPr="009F32C2">
        <w:rPr>
          <w:rFonts w:cstheme="minorHAnsi"/>
        </w:rPr>
        <w:t xml:space="preserve">Looking </w:t>
      </w:r>
      <w:r w:rsidR="000E74A5" w:rsidRPr="009F32C2">
        <w:rPr>
          <w:rFonts w:cstheme="minorHAnsi"/>
        </w:rPr>
        <w:t xml:space="preserve">at the economic situation of the country is an important knowledge asset to have. For </w:t>
      </w:r>
      <w:r w:rsidR="00DE3A95" w:rsidRPr="009F32C2">
        <w:rPr>
          <w:rFonts w:cstheme="minorHAnsi"/>
        </w:rPr>
        <w:t>example,</w:t>
      </w:r>
      <w:r w:rsidR="000E74A5" w:rsidRPr="009F32C2">
        <w:rPr>
          <w:rFonts w:cstheme="minorHAnsi"/>
        </w:rPr>
        <w:t xml:space="preserve"> by </w:t>
      </w:r>
      <w:r w:rsidR="006A76DD" w:rsidRPr="009F32C2">
        <w:rPr>
          <w:rFonts w:cstheme="minorHAnsi"/>
        </w:rPr>
        <w:t>understanding</w:t>
      </w:r>
      <w:r w:rsidR="000E74A5" w:rsidRPr="009F32C2">
        <w:rPr>
          <w:rFonts w:cstheme="minorHAnsi"/>
        </w:rPr>
        <w:t xml:space="preserve"> how the current eco</w:t>
      </w:r>
      <w:r w:rsidR="003828F4" w:rsidRPr="009F32C2">
        <w:rPr>
          <w:rFonts w:cstheme="minorHAnsi"/>
        </w:rPr>
        <w:t xml:space="preserve">nomic situation is I have found ways to improve my business. During </w:t>
      </w:r>
      <w:r w:rsidR="007F26CE" w:rsidRPr="009F32C2">
        <w:rPr>
          <w:rFonts w:cstheme="minorHAnsi"/>
        </w:rPr>
        <w:t xml:space="preserve">the current </w:t>
      </w:r>
      <w:r w:rsidR="00DE3A95" w:rsidRPr="009F32C2">
        <w:rPr>
          <w:rFonts w:cstheme="minorHAnsi"/>
        </w:rPr>
        <w:t>pandemic,</w:t>
      </w:r>
      <w:r w:rsidR="007F26CE" w:rsidRPr="009F32C2">
        <w:rPr>
          <w:rFonts w:cstheme="minorHAnsi"/>
        </w:rPr>
        <w:t xml:space="preserve"> a lot of people have lost jobs and become redundant. By researching this and sharing this kn</w:t>
      </w:r>
      <w:r w:rsidR="004206BD" w:rsidRPr="009F32C2">
        <w:rPr>
          <w:rFonts w:cstheme="minorHAnsi"/>
        </w:rPr>
        <w:t>o</w:t>
      </w:r>
      <w:r w:rsidR="007F26CE" w:rsidRPr="009F32C2">
        <w:rPr>
          <w:rFonts w:cstheme="minorHAnsi"/>
        </w:rPr>
        <w:t xml:space="preserve">wledge </w:t>
      </w:r>
      <w:r w:rsidR="00546CA0" w:rsidRPr="009F32C2">
        <w:rPr>
          <w:rFonts w:cstheme="minorHAnsi"/>
        </w:rPr>
        <w:t xml:space="preserve">and information </w:t>
      </w:r>
      <w:r w:rsidR="007F26CE" w:rsidRPr="009F32C2">
        <w:rPr>
          <w:rFonts w:cstheme="minorHAnsi"/>
        </w:rPr>
        <w:t xml:space="preserve">with my other managers, we have decided to reduce </w:t>
      </w:r>
      <w:r w:rsidR="004206BD" w:rsidRPr="009F32C2">
        <w:rPr>
          <w:rFonts w:cstheme="minorHAnsi"/>
        </w:rPr>
        <w:t xml:space="preserve">the cost of items to help encourage customers to make orders. </w:t>
      </w:r>
    </w:p>
    <w:p w14:paraId="5D992117" w14:textId="7E400519" w:rsidR="00327426" w:rsidRPr="009F32C2" w:rsidRDefault="00967EA4">
      <w:pPr>
        <w:rPr>
          <w:rFonts w:cstheme="minorHAnsi"/>
        </w:rPr>
      </w:pPr>
      <w:r w:rsidRPr="009F32C2">
        <w:rPr>
          <w:rFonts w:cstheme="minorHAnsi"/>
          <w:u w:val="single"/>
        </w:rPr>
        <w:t xml:space="preserve">Sociological </w:t>
      </w:r>
      <w:r w:rsidR="00327426" w:rsidRPr="009F32C2">
        <w:rPr>
          <w:rFonts w:cstheme="minorHAnsi"/>
          <w:u w:val="single"/>
        </w:rPr>
        <w:t>–</w:t>
      </w:r>
      <w:r w:rsidRPr="009F32C2">
        <w:rPr>
          <w:rFonts w:cstheme="minorHAnsi"/>
          <w:u w:val="single"/>
        </w:rPr>
        <w:t xml:space="preserve"> </w:t>
      </w:r>
      <w:r w:rsidR="00327426" w:rsidRPr="009F32C2">
        <w:rPr>
          <w:rFonts w:cstheme="minorHAnsi"/>
        </w:rPr>
        <w:t>Our organisation keeps in line with differences of cultures. For example, when there are different religious festivals, we change our theme in our shop. On Eid we have Eid decorations, for Christmas we use Christmas decorations and the same for Diwali. We keep up to date with the different social religious festivals and bank holidays for society and use them on our greetings when taking customer’s orders</w:t>
      </w:r>
      <w:r w:rsidR="006A76DD" w:rsidRPr="009F32C2">
        <w:rPr>
          <w:rFonts w:cstheme="minorHAnsi"/>
        </w:rPr>
        <w:t xml:space="preserve"> to help build rapport with customers</w:t>
      </w:r>
      <w:r w:rsidR="00327426" w:rsidRPr="009F32C2">
        <w:rPr>
          <w:rFonts w:cstheme="minorHAnsi"/>
        </w:rPr>
        <w:t>.</w:t>
      </w:r>
    </w:p>
    <w:p w14:paraId="5ABCB219" w14:textId="5BD95419" w:rsidR="002E2A68" w:rsidRPr="009F32C2" w:rsidRDefault="00E055C4">
      <w:pPr>
        <w:rPr>
          <w:rFonts w:cstheme="minorHAnsi"/>
        </w:rPr>
      </w:pPr>
      <w:r w:rsidRPr="009F32C2">
        <w:rPr>
          <w:rFonts w:cstheme="minorHAnsi"/>
          <w:u w:val="single"/>
        </w:rPr>
        <w:t>Technological</w:t>
      </w:r>
      <w:r w:rsidRPr="009F32C2">
        <w:rPr>
          <w:rFonts w:cstheme="minorHAnsi"/>
        </w:rPr>
        <w:t xml:space="preserve"> – </w:t>
      </w:r>
      <w:r w:rsidR="00C45852" w:rsidRPr="009F32C2">
        <w:rPr>
          <w:rFonts w:cstheme="minorHAnsi"/>
        </w:rPr>
        <w:t>With the advancement of technology</w:t>
      </w:r>
      <w:r w:rsidR="00DE3A95" w:rsidRPr="009F32C2">
        <w:rPr>
          <w:rFonts w:cstheme="minorHAnsi"/>
        </w:rPr>
        <w:t>,</w:t>
      </w:r>
      <w:r w:rsidR="00C45852" w:rsidRPr="009F32C2">
        <w:rPr>
          <w:rFonts w:cstheme="minorHAnsi"/>
        </w:rPr>
        <w:t xml:space="preserve"> businesses have changed the way they work/advertise. </w:t>
      </w:r>
      <w:r w:rsidR="00253DC1" w:rsidRPr="009F32C2">
        <w:rPr>
          <w:rFonts w:cstheme="minorHAnsi"/>
        </w:rPr>
        <w:t xml:space="preserve">I had to find ways I can use </w:t>
      </w:r>
      <w:r w:rsidR="00DE3A95" w:rsidRPr="009F32C2">
        <w:rPr>
          <w:rFonts w:cstheme="minorHAnsi"/>
        </w:rPr>
        <w:t>technology</w:t>
      </w:r>
      <w:r w:rsidR="00253DC1" w:rsidRPr="009F32C2">
        <w:rPr>
          <w:rFonts w:cstheme="minorHAnsi"/>
        </w:rPr>
        <w:t xml:space="preserve"> to target my customers which I have done through the use of social media. I had to pass the knowledge needed to </w:t>
      </w:r>
      <w:r w:rsidR="00DE3A95" w:rsidRPr="009F32C2">
        <w:rPr>
          <w:rFonts w:cstheme="minorHAnsi"/>
        </w:rPr>
        <w:t>achieve</w:t>
      </w:r>
      <w:r w:rsidR="00253DC1" w:rsidRPr="009F32C2">
        <w:rPr>
          <w:rFonts w:cstheme="minorHAnsi"/>
        </w:rPr>
        <w:t xml:space="preserve"> this to employees who took the role to advertise for the business. </w:t>
      </w:r>
    </w:p>
    <w:p w14:paraId="5303EF42" w14:textId="0B60AF3E" w:rsidR="00DE3A95" w:rsidRPr="009F32C2" w:rsidRDefault="006C1118" w:rsidP="005D04CC">
      <w:pPr>
        <w:shd w:val="clear" w:color="auto" w:fill="FFFFFF"/>
        <w:spacing w:after="0" w:line="240" w:lineRule="auto"/>
        <w:rPr>
          <w:rFonts w:eastAsia="Times New Roman" w:cstheme="minorHAnsi"/>
          <w:b/>
          <w:bCs/>
          <w:sz w:val="24"/>
          <w:szCs w:val="24"/>
          <w:lang w:eastAsia="en-GB"/>
        </w:rPr>
      </w:pPr>
      <w:r w:rsidRPr="009F32C2">
        <w:rPr>
          <w:rFonts w:eastAsia="Times New Roman" w:cstheme="minorHAnsi"/>
          <w:b/>
          <w:bCs/>
          <w:sz w:val="24"/>
          <w:szCs w:val="24"/>
          <w:lang w:eastAsia="en-GB"/>
        </w:rPr>
        <w:t xml:space="preserve">Actual and potential </w:t>
      </w:r>
      <w:r w:rsidR="00540A7C" w:rsidRPr="009F32C2">
        <w:rPr>
          <w:rFonts w:eastAsia="Times New Roman" w:cstheme="minorHAnsi"/>
          <w:b/>
          <w:bCs/>
          <w:sz w:val="24"/>
          <w:szCs w:val="24"/>
          <w:lang w:eastAsia="en-GB"/>
        </w:rPr>
        <w:t>knowledge assets</w:t>
      </w:r>
    </w:p>
    <w:p w14:paraId="38993883" w14:textId="6919D620" w:rsidR="00DE3A95" w:rsidRPr="009F32C2" w:rsidRDefault="00DE3A95" w:rsidP="005D04CC">
      <w:pPr>
        <w:shd w:val="clear" w:color="auto" w:fill="FFFFFF"/>
        <w:spacing w:after="0" w:line="240" w:lineRule="auto"/>
        <w:rPr>
          <w:rFonts w:eastAsia="Times New Roman" w:cstheme="minorHAnsi"/>
          <w:color w:val="222222"/>
          <w:lang w:eastAsia="en-GB"/>
        </w:rPr>
      </w:pPr>
    </w:p>
    <w:p w14:paraId="322873C5" w14:textId="58131DB8" w:rsidR="001F72F0" w:rsidRPr="009F32C2" w:rsidRDefault="00B02641" w:rsidP="00A92858">
      <w:pPr>
        <w:shd w:val="clear" w:color="auto" w:fill="FFFFFF"/>
        <w:spacing w:after="0" w:line="240" w:lineRule="auto"/>
        <w:rPr>
          <w:rFonts w:eastAsia="Times New Roman" w:cstheme="minorHAnsi"/>
          <w:color w:val="222222"/>
          <w:lang w:eastAsia="en-GB"/>
        </w:rPr>
      </w:pPr>
      <w:r w:rsidRPr="009F32C2">
        <w:rPr>
          <w:rFonts w:eastAsia="Times New Roman" w:cstheme="minorHAnsi"/>
          <w:color w:val="222222"/>
          <w:lang w:eastAsia="en-GB"/>
        </w:rPr>
        <w:t>To evaluate what my organisation’s actual and potential knowledge assets my staff have, I have done a survey of how confident my staff feel about each important knowledge requirement to the organisation. The main knowledge requirements we have are knowing the products and prices, health and safety rules, how to use technology such as Just-Eat, the till and card machine, the complaint handling pro</w:t>
      </w:r>
      <w:r w:rsidR="00A92858" w:rsidRPr="009F32C2">
        <w:rPr>
          <w:rFonts w:eastAsia="Times New Roman" w:cstheme="minorHAnsi"/>
          <w:color w:val="222222"/>
          <w:lang w:eastAsia="en-GB"/>
        </w:rPr>
        <w:t>cedure</w:t>
      </w:r>
      <w:r w:rsidRPr="009F32C2">
        <w:rPr>
          <w:rFonts w:eastAsia="Times New Roman" w:cstheme="minorHAnsi"/>
          <w:color w:val="222222"/>
          <w:lang w:eastAsia="en-GB"/>
        </w:rPr>
        <w:t xml:space="preserve">. I asked them to score each knowledge requirement from 0 to 10. 0 </w:t>
      </w:r>
      <w:r w:rsidRPr="009F32C2">
        <w:rPr>
          <w:rFonts w:eastAsia="Times New Roman" w:cstheme="minorHAnsi"/>
          <w:color w:val="222222"/>
          <w:lang w:eastAsia="en-GB"/>
        </w:rPr>
        <w:lastRenderedPageBreak/>
        <w:t xml:space="preserve">being least confident for knowledge, and 10 being very confident. My results from this survey helped me to establish the actual knowledge assets my staff have and the potential knowledge which is where they need to improve. I found that my staff needed more knowledge on the health and safety </w:t>
      </w:r>
      <w:r w:rsidR="00985013" w:rsidRPr="009F32C2">
        <w:rPr>
          <w:rFonts w:eastAsia="Times New Roman" w:cstheme="minorHAnsi"/>
          <w:color w:val="222222"/>
          <w:lang w:eastAsia="en-GB"/>
        </w:rPr>
        <w:t>regulations</w:t>
      </w:r>
      <w:r w:rsidRPr="009F32C2">
        <w:rPr>
          <w:rFonts w:eastAsia="Times New Roman" w:cstheme="minorHAnsi"/>
          <w:color w:val="222222"/>
          <w:lang w:eastAsia="en-GB"/>
        </w:rPr>
        <w:t>. This could be a result of how the information is stored as it is sent via emails. This information is difficult to find when needed and has</w:t>
      </w:r>
      <w:r w:rsidR="00985013" w:rsidRPr="009F32C2">
        <w:rPr>
          <w:rFonts w:eastAsia="Times New Roman" w:cstheme="minorHAnsi"/>
          <w:color w:val="222222"/>
          <w:lang w:eastAsia="en-GB"/>
        </w:rPr>
        <w:t xml:space="preserve"> an overload of</w:t>
      </w:r>
      <w:r w:rsidRPr="009F32C2">
        <w:rPr>
          <w:rFonts w:eastAsia="Times New Roman" w:cstheme="minorHAnsi"/>
          <w:color w:val="222222"/>
          <w:lang w:eastAsia="en-GB"/>
        </w:rPr>
        <w:t xml:space="preserve"> information which means</w:t>
      </w:r>
      <w:r w:rsidR="00985013" w:rsidRPr="009F32C2">
        <w:rPr>
          <w:rFonts w:eastAsia="Times New Roman" w:cstheme="minorHAnsi"/>
          <w:color w:val="222222"/>
          <w:lang w:eastAsia="en-GB"/>
        </w:rPr>
        <w:t xml:space="preserve"> it makes it more difficult for them to absorb and understand the information. </w:t>
      </w:r>
    </w:p>
    <w:p w14:paraId="70680B56" w14:textId="6287C6DE" w:rsidR="00A92858" w:rsidRPr="009F32C2" w:rsidRDefault="00A92858" w:rsidP="00A92858">
      <w:pPr>
        <w:shd w:val="clear" w:color="auto" w:fill="FFFFFF"/>
        <w:spacing w:after="0" w:line="240" w:lineRule="auto"/>
        <w:rPr>
          <w:rFonts w:eastAsia="Times New Roman" w:cstheme="minorHAnsi"/>
          <w:color w:val="222222"/>
          <w:lang w:eastAsia="en-GB"/>
        </w:rPr>
      </w:pPr>
    </w:p>
    <w:p w14:paraId="0DE530C2" w14:textId="77777777" w:rsidR="00A92858" w:rsidRPr="009F32C2" w:rsidRDefault="00A92858" w:rsidP="00A92858">
      <w:pPr>
        <w:shd w:val="clear" w:color="auto" w:fill="FFFFFF"/>
        <w:spacing w:after="0" w:line="240" w:lineRule="auto"/>
        <w:rPr>
          <w:rFonts w:eastAsia="Times New Roman" w:cstheme="minorHAnsi"/>
          <w:color w:val="222222"/>
          <w:lang w:eastAsia="en-GB"/>
        </w:rPr>
      </w:pPr>
    </w:p>
    <w:p w14:paraId="14E5C32B" w14:textId="15C3AF63" w:rsidR="00DE3A95" w:rsidRPr="009F32C2" w:rsidRDefault="00DE3A95">
      <w:pPr>
        <w:rPr>
          <w:rFonts w:cstheme="minorHAnsi"/>
          <w:color w:val="0070C0"/>
          <w:sz w:val="28"/>
          <w:szCs w:val="28"/>
        </w:rPr>
      </w:pPr>
      <w:r w:rsidRPr="009F32C2">
        <w:rPr>
          <w:rFonts w:cstheme="minorHAnsi"/>
          <w:color w:val="0070C0"/>
          <w:sz w:val="28"/>
          <w:szCs w:val="28"/>
        </w:rPr>
        <w:t xml:space="preserve">Demonstrate an understanding of important knowledge </w:t>
      </w:r>
      <w:r w:rsidR="00693A7E" w:rsidRPr="009F32C2">
        <w:rPr>
          <w:rFonts w:cstheme="minorHAnsi"/>
          <w:color w:val="0070C0"/>
          <w:sz w:val="28"/>
          <w:szCs w:val="28"/>
        </w:rPr>
        <w:t xml:space="preserve">management processes in the context of organisational development </w:t>
      </w:r>
    </w:p>
    <w:p w14:paraId="4BC63DAC" w14:textId="27C5B5AC" w:rsidR="001F72F0" w:rsidRPr="009F32C2" w:rsidRDefault="00A92858">
      <w:pPr>
        <w:rPr>
          <w:rFonts w:cstheme="minorHAnsi"/>
          <w:b/>
          <w:bCs/>
          <w:sz w:val="24"/>
          <w:szCs w:val="24"/>
        </w:rPr>
      </w:pPr>
      <w:r w:rsidRPr="009F32C2">
        <w:rPr>
          <w:rFonts w:cstheme="minorHAnsi"/>
          <w:b/>
          <w:bCs/>
          <w:sz w:val="24"/>
          <w:szCs w:val="24"/>
        </w:rPr>
        <w:t>W</w:t>
      </w:r>
      <w:r w:rsidR="00167404" w:rsidRPr="009F32C2">
        <w:rPr>
          <w:rFonts w:cstheme="minorHAnsi"/>
          <w:b/>
          <w:bCs/>
          <w:sz w:val="24"/>
          <w:szCs w:val="24"/>
        </w:rPr>
        <w:t xml:space="preserve">hat is required to create, store, apply and integrate knowledge </w:t>
      </w:r>
    </w:p>
    <w:p w14:paraId="1B2A1A3C" w14:textId="4A30F538" w:rsidR="004D687C" w:rsidRPr="009F32C2" w:rsidRDefault="00167404">
      <w:pPr>
        <w:rPr>
          <w:rFonts w:cstheme="minorHAnsi"/>
        </w:rPr>
      </w:pPr>
      <w:r w:rsidRPr="009F32C2">
        <w:rPr>
          <w:rFonts w:cstheme="minorHAnsi"/>
        </w:rPr>
        <w:t xml:space="preserve">In my workplace I create knowledge mainly through observing and getting feedback. I also </w:t>
      </w:r>
      <w:r w:rsidR="001D4AD2" w:rsidRPr="009F32C2">
        <w:rPr>
          <w:rFonts w:cstheme="minorHAnsi"/>
        </w:rPr>
        <w:t>us</w:t>
      </w:r>
      <w:r w:rsidR="00693A7E" w:rsidRPr="009F32C2">
        <w:rPr>
          <w:rFonts w:cstheme="minorHAnsi"/>
        </w:rPr>
        <w:t>e</w:t>
      </w:r>
      <w:r w:rsidR="001D4AD2" w:rsidRPr="009F32C2">
        <w:rPr>
          <w:rFonts w:cstheme="minorHAnsi"/>
        </w:rPr>
        <w:t xml:space="preserve"> </w:t>
      </w:r>
      <w:r w:rsidRPr="009F32C2">
        <w:rPr>
          <w:rFonts w:cstheme="minorHAnsi"/>
        </w:rPr>
        <w:t>the method of tracking to find out what works well</w:t>
      </w:r>
      <w:r w:rsidR="001D4AD2" w:rsidRPr="009F32C2">
        <w:rPr>
          <w:rFonts w:cstheme="minorHAnsi"/>
        </w:rPr>
        <w:t xml:space="preserve"> to </w:t>
      </w:r>
      <w:r w:rsidR="004D687C" w:rsidRPr="009F32C2">
        <w:rPr>
          <w:rFonts w:cstheme="minorHAnsi"/>
        </w:rPr>
        <w:t>create</w:t>
      </w:r>
      <w:r w:rsidR="001D4AD2" w:rsidRPr="009F32C2">
        <w:rPr>
          <w:rFonts w:cstheme="minorHAnsi"/>
        </w:rPr>
        <w:t xml:space="preserve"> knowledge</w:t>
      </w:r>
      <w:r w:rsidRPr="009F32C2">
        <w:rPr>
          <w:rFonts w:cstheme="minorHAnsi"/>
        </w:rPr>
        <w:t>. For example</w:t>
      </w:r>
      <w:r w:rsidR="00693A7E" w:rsidRPr="009F32C2">
        <w:rPr>
          <w:rFonts w:cstheme="minorHAnsi"/>
        </w:rPr>
        <w:t>,</w:t>
      </w:r>
      <w:r w:rsidRPr="009F32C2">
        <w:rPr>
          <w:rFonts w:cstheme="minorHAnsi"/>
        </w:rPr>
        <w:t xml:space="preserve"> if I invent a new dish</w:t>
      </w:r>
      <w:r w:rsidR="00693A7E" w:rsidRPr="009F32C2">
        <w:rPr>
          <w:rFonts w:cstheme="minorHAnsi"/>
        </w:rPr>
        <w:t>,</w:t>
      </w:r>
      <w:r w:rsidRPr="009F32C2">
        <w:rPr>
          <w:rFonts w:cstheme="minorHAnsi"/>
        </w:rPr>
        <w:t xml:space="preserve"> I keep a record of the amount of customer’s who order the new dish.</w:t>
      </w:r>
      <w:r w:rsidR="003D7B38" w:rsidRPr="009F32C2">
        <w:rPr>
          <w:rFonts w:cstheme="minorHAnsi"/>
        </w:rPr>
        <w:t xml:space="preserve"> I record this information on a daily basis and store it on an excel document</w:t>
      </w:r>
      <w:r w:rsidR="004D687C" w:rsidRPr="009F32C2">
        <w:rPr>
          <w:rFonts w:cstheme="minorHAnsi"/>
        </w:rPr>
        <w:t xml:space="preserve">, which is </w:t>
      </w:r>
      <w:r w:rsidR="003D7B38" w:rsidRPr="009F32C2">
        <w:rPr>
          <w:rFonts w:cstheme="minorHAnsi"/>
        </w:rPr>
        <w:t>review</w:t>
      </w:r>
      <w:r w:rsidR="004D687C" w:rsidRPr="009F32C2">
        <w:rPr>
          <w:rFonts w:cstheme="minorHAnsi"/>
        </w:rPr>
        <w:t>ed weekly</w:t>
      </w:r>
      <w:r w:rsidR="003D7B38" w:rsidRPr="009F32C2">
        <w:rPr>
          <w:rFonts w:cstheme="minorHAnsi"/>
        </w:rPr>
        <w:t xml:space="preserve">. </w:t>
      </w:r>
      <w:r w:rsidRPr="009F32C2">
        <w:rPr>
          <w:rFonts w:cstheme="minorHAnsi"/>
        </w:rPr>
        <w:t xml:space="preserve"> I also ask the customers for feedback purposes if </w:t>
      </w:r>
      <w:r w:rsidR="00693A7E" w:rsidRPr="009F32C2">
        <w:rPr>
          <w:rFonts w:cstheme="minorHAnsi"/>
        </w:rPr>
        <w:t>they are</w:t>
      </w:r>
      <w:r w:rsidRPr="009F32C2">
        <w:rPr>
          <w:rFonts w:cstheme="minorHAnsi"/>
        </w:rPr>
        <w:t xml:space="preserve"> trying it for the first time or re-ordering</w:t>
      </w:r>
      <w:r w:rsidR="001D4AD2" w:rsidRPr="009F32C2">
        <w:rPr>
          <w:rFonts w:cstheme="minorHAnsi"/>
        </w:rPr>
        <w:t xml:space="preserve"> it when taking their order</w:t>
      </w:r>
      <w:r w:rsidRPr="009F32C2">
        <w:rPr>
          <w:rFonts w:cstheme="minorHAnsi"/>
        </w:rPr>
        <w:t>. I keep a result of this and track this information to work</w:t>
      </w:r>
      <w:r w:rsidR="00693A7E" w:rsidRPr="009F32C2">
        <w:rPr>
          <w:rFonts w:cstheme="minorHAnsi"/>
        </w:rPr>
        <w:t xml:space="preserve"> out</w:t>
      </w:r>
      <w:r w:rsidRPr="009F32C2">
        <w:rPr>
          <w:rFonts w:cstheme="minorHAnsi"/>
        </w:rPr>
        <w:t xml:space="preserve"> how many customers re-order again.</w:t>
      </w:r>
      <w:r w:rsidR="001D4AD2" w:rsidRPr="009F32C2">
        <w:rPr>
          <w:rFonts w:cstheme="minorHAnsi"/>
        </w:rPr>
        <w:t xml:space="preserve"> Another way I create knowledge is by </w:t>
      </w:r>
      <w:r w:rsidRPr="009F32C2">
        <w:rPr>
          <w:rFonts w:cstheme="minorHAnsi"/>
        </w:rPr>
        <w:t>tak</w:t>
      </w:r>
      <w:r w:rsidR="001D4AD2" w:rsidRPr="009F32C2">
        <w:rPr>
          <w:rFonts w:cstheme="minorHAnsi"/>
        </w:rPr>
        <w:t>ing</w:t>
      </w:r>
      <w:r w:rsidRPr="009F32C2">
        <w:rPr>
          <w:rFonts w:cstheme="minorHAnsi"/>
        </w:rPr>
        <w:t xml:space="preserve"> feedback from customers</w:t>
      </w:r>
      <w:r w:rsidR="00693A7E" w:rsidRPr="009F32C2">
        <w:rPr>
          <w:rFonts w:cstheme="minorHAnsi"/>
        </w:rPr>
        <w:t>,</w:t>
      </w:r>
      <w:r w:rsidRPr="009F32C2">
        <w:rPr>
          <w:rFonts w:cstheme="minorHAnsi"/>
        </w:rPr>
        <w:t xml:space="preserve"> </w:t>
      </w:r>
      <w:r w:rsidR="001D4AD2" w:rsidRPr="009F32C2">
        <w:rPr>
          <w:rFonts w:cstheme="minorHAnsi"/>
        </w:rPr>
        <w:t>for example</w:t>
      </w:r>
      <w:r w:rsidR="00693A7E" w:rsidRPr="009F32C2">
        <w:rPr>
          <w:rFonts w:cstheme="minorHAnsi"/>
        </w:rPr>
        <w:t>,</w:t>
      </w:r>
      <w:r w:rsidR="001D4AD2" w:rsidRPr="009F32C2">
        <w:rPr>
          <w:rFonts w:cstheme="minorHAnsi"/>
        </w:rPr>
        <w:t xml:space="preserve"> their feedback on the new dish. I take the feedback and apply </w:t>
      </w:r>
      <w:r w:rsidR="004D687C" w:rsidRPr="009F32C2">
        <w:rPr>
          <w:rFonts w:cstheme="minorHAnsi"/>
        </w:rPr>
        <w:t>this knowledge</w:t>
      </w:r>
      <w:r w:rsidR="001D4AD2" w:rsidRPr="009F32C2">
        <w:rPr>
          <w:rFonts w:cstheme="minorHAnsi"/>
        </w:rPr>
        <w:t xml:space="preserve"> by making the changes they recommend. I then </w:t>
      </w:r>
      <w:r w:rsidR="00693A7E" w:rsidRPr="009F32C2">
        <w:rPr>
          <w:rFonts w:cstheme="minorHAnsi"/>
        </w:rPr>
        <w:t>integrate</w:t>
      </w:r>
      <w:r w:rsidR="001D4AD2" w:rsidRPr="009F32C2">
        <w:rPr>
          <w:rFonts w:cstheme="minorHAnsi"/>
        </w:rPr>
        <w:t xml:space="preserve"> the knowledge by sharing it with the chefs so that they are informed about this change on how to improve the dish. For example</w:t>
      </w:r>
      <w:r w:rsidR="00693A7E" w:rsidRPr="009F32C2">
        <w:rPr>
          <w:rFonts w:cstheme="minorHAnsi"/>
        </w:rPr>
        <w:t>,</w:t>
      </w:r>
      <w:r w:rsidR="001D4AD2" w:rsidRPr="009F32C2">
        <w:rPr>
          <w:rFonts w:cstheme="minorHAnsi"/>
        </w:rPr>
        <w:t xml:space="preserve"> one of our new dishes was too spicy </w:t>
      </w:r>
      <w:r w:rsidR="00693A7E" w:rsidRPr="009F32C2">
        <w:rPr>
          <w:rFonts w:cstheme="minorHAnsi"/>
        </w:rPr>
        <w:t>so</w:t>
      </w:r>
      <w:r w:rsidR="001D4AD2" w:rsidRPr="009F32C2">
        <w:rPr>
          <w:rFonts w:cstheme="minorHAnsi"/>
        </w:rPr>
        <w:t xml:space="preserve"> we changed it </w:t>
      </w:r>
      <w:proofErr w:type="gramStart"/>
      <w:r w:rsidR="001D4AD2" w:rsidRPr="009F32C2">
        <w:rPr>
          <w:rFonts w:cstheme="minorHAnsi"/>
        </w:rPr>
        <w:t>to</w:t>
      </w:r>
      <w:proofErr w:type="gramEnd"/>
      <w:r w:rsidR="001D4AD2" w:rsidRPr="009F32C2">
        <w:rPr>
          <w:rFonts w:cstheme="minorHAnsi"/>
        </w:rPr>
        <w:t xml:space="preserve"> mild. </w:t>
      </w:r>
    </w:p>
    <w:p w14:paraId="145FAE64" w14:textId="31599B65" w:rsidR="004D687C" w:rsidRPr="009F32C2" w:rsidRDefault="004D687C">
      <w:pPr>
        <w:rPr>
          <w:rFonts w:cstheme="minorHAnsi"/>
        </w:rPr>
      </w:pPr>
      <w:r w:rsidRPr="009F32C2">
        <w:rPr>
          <w:rFonts w:cstheme="minorHAnsi"/>
        </w:rPr>
        <w:t xml:space="preserve">Storing knowledge is important as if an employee leaves their knowledge goes with them. This can be stored on a document. For example we store information about what works well and </w:t>
      </w:r>
      <w:r w:rsidR="002E344F" w:rsidRPr="009F32C2">
        <w:rPr>
          <w:rFonts w:cstheme="minorHAnsi"/>
        </w:rPr>
        <w:t>does not</w:t>
      </w:r>
      <w:r w:rsidRPr="009F32C2">
        <w:rPr>
          <w:rFonts w:cstheme="minorHAnsi"/>
        </w:rPr>
        <w:t xml:space="preserve"> for different aspects such as </w:t>
      </w:r>
      <w:r w:rsidR="002E344F" w:rsidRPr="009F32C2">
        <w:rPr>
          <w:rFonts w:cstheme="minorHAnsi"/>
        </w:rPr>
        <w:t>dealing</w:t>
      </w:r>
      <w:r w:rsidRPr="009F32C2">
        <w:rPr>
          <w:rFonts w:cstheme="minorHAnsi"/>
        </w:rPr>
        <w:t xml:space="preserve"> with complaints or sales techniques. This helps new employees learn </w:t>
      </w:r>
      <w:r w:rsidR="002E344F" w:rsidRPr="009F32C2">
        <w:rPr>
          <w:rFonts w:cstheme="minorHAnsi"/>
        </w:rPr>
        <w:t xml:space="preserve">this knowledge and boosts productivity as it prevents them repeating the same mistakes of what does not work well. </w:t>
      </w:r>
      <w:r w:rsidR="0088717E" w:rsidRPr="009F32C2">
        <w:rPr>
          <w:rFonts w:cstheme="minorHAnsi"/>
        </w:rPr>
        <w:t>This means they are not wasting time looking for information that has already been created</w:t>
      </w:r>
      <w:r w:rsidR="006D1521" w:rsidRPr="009F32C2">
        <w:rPr>
          <w:rFonts w:cstheme="minorHAnsi"/>
        </w:rPr>
        <w:t xml:space="preserve"> (Greene, no date).</w:t>
      </w:r>
    </w:p>
    <w:p w14:paraId="17A19A49" w14:textId="10049739" w:rsidR="001D4AD2" w:rsidRPr="009F32C2" w:rsidRDefault="003D7B38">
      <w:pPr>
        <w:rPr>
          <w:rFonts w:cstheme="minorHAnsi"/>
        </w:rPr>
      </w:pPr>
      <w:r w:rsidRPr="009F32C2">
        <w:rPr>
          <w:rFonts w:cstheme="minorHAnsi"/>
        </w:rPr>
        <w:t>Ensuring that knowledge is kept up to date is essential. For example</w:t>
      </w:r>
      <w:r w:rsidR="00693A7E" w:rsidRPr="009F32C2">
        <w:rPr>
          <w:rFonts w:cstheme="minorHAnsi"/>
        </w:rPr>
        <w:t>,</w:t>
      </w:r>
      <w:r w:rsidRPr="009F32C2">
        <w:rPr>
          <w:rFonts w:cstheme="minorHAnsi"/>
        </w:rPr>
        <w:t xml:space="preserve"> we have health and sa</w:t>
      </w:r>
      <w:r w:rsidR="00693A7E" w:rsidRPr="009F32C2">
        <w:rPr>
          <w:rFonts w:cstheme="minorHAnsi"/>
        </w:rPr>
        <w:t>fet</w:t>
      </w:r>
      <w:r w:rsidRPr="009F32C2">
        <w:rPr>
          <w:rFonts w:cstheme="minorHAnsi"/>
        </w:rPr>
        <w:t>y regulations that need to be met. We store this information in a document and integrate the knowledge to all staff members through training, sending the information by email and keeping posters on the wall for reminders. The knowledge needs to be up to date as rules and regulations are always changing. We need to make sure we keep our staff informed about any changes so that their knowledge is accurate. We apply all the knowledge we learn about the health and sa</w:t>
      </w:r>
      <w:r w:rsidR="00693A7E" w:rsidRPr="009F32C2">
        <w:rPr>
          <w:rFonts w:cstheme="minorHAnsi"/>
        </w:rPr>
        <w:t>f</w:t>
      </w:r>
      <w:r w:rsidRPr="009F32C2">
        <w:rPr>
          <w:rFonts w:cstheme="minorHAnsi"/>
        </w:rPr>
        <w:t>e</w:t>
      </w:r>
      <w:r w:rsidR="00693A7E" w:rsidRPr="009F32C2">
        <w:rPr>
          <w:rFonts w:cstheme="minorHAnsi"/>
        </w:rPr>
        <w:t>t</w:t>
      </w:r>
      <w:r w:rsidRPr="009F32C2">
        <w:rPr>
          <w:rFonts w:cstheme="minorHAnsi"/>
        </w:rPr>
        <w:t xml:space="preserve">y </w:t>
      </w:r>
      <w:r w:rsidR="00693A7E" w:rsidRPr="009F32C2">
        <w:rPr>
          <w:rFonts w:cstheme="minorHAnsi"/>
        </w:rPr>
        <w:t>regulations</w:t>
      </w:r>
      <w:r w:rsidR="004D687C" w:rsidRPr="009F32C2">
        <w:rPr>
          <w:rFonts w:cstheme="minorHAnsi"/>
        </w:rPr>
        <w:t xml:space="preserve"> by following the rules.</w:t>
      </w:r>
      <w:r w:rsidR="008F488F" w:rsidRPr="009F32C2">
        <w:rPr>
          <w:rFonts w:cstheme="minorHAnsi"/>
        </w:rPr>
        <w:t xml:space="preserve"> </w:t>
      </w:r>
    </w:p>
    <w:p w14:paraId="730C1AC8" w14:textId="0CF1A349" w:rsidR="0013565E" w:rsidRPr="009F32C2" w:rsidRDefault="008931A4">
      <w:pPr>
        <w:contextualSpacing/>
        <w:rPr>
          <w:rFonts w:cstheme="minorHAnsi"/>
          <w:b/>
          <w:bCs/>
          <w:sz w:val="24"/>
          <w:szCs w:val="24"/>
        </w:rPr>
      </w:pPr>
      <w:r w:rsidRPr="009F32C2">
        <w:rPr>
          <w:rFonts w:cstheme="minorHAnsi"/>
          <w:b/>
          <w:bCs/>
          <w:sz w:val="24"/>
          <w:szCs w:val="24"/>
        </w:rPr>
        <w:t>T</w:t>
      </w:r>
      <w:r w:rsidR="0013565E" w:rsidRPr="009F32C2">
        <w:rPr>
          <w:rFonts w:cstheme="minorHAnsi"/>
          <w:b/>
          <w:bCs/>
          <w:sz w:val="24"/>
          <w:szCs w:val="24"/>
        </w:rPr>
        <w:t>he impact of Intellectual Property rights</w:t>
      </w:r>
    </w:p>
    <w:p w14:paraId="2D11D1EE" w14:textId="77777777" w:rsidR="002F0B34" w:rsidRPr="009F32C2" w:rsidRDefault="002F0B34">
      <w:pPr>
        <w:contextualSpacing/>
        <w:rPr>
          <w:rFonts w:cstheme="minorHAnsi"/>
          <w:b/>
          <w:bCs/>
          <w:sz w:val="24"/>
          <w:szCs w:val="24"/>
        </w:rPr>
      </w:pPr>
    </w:p>
    <w:p w14:paraId="1993B9AF" w14:textId="06BC76F1" w:rsidR="00011430" w:rsidRPr="009F32C2" w:rsidRDefault="00207C49">
      <w:pPr>
        <w:rPr>
          <w:rFonts w:cstheme="minorHAnsi"/>
        </w:rPr>
      </w:pPr>
      <w:r w:rsidRPr="009F32C2">
        <w:rPr>
          <w:rFonts w:cstheme="minorHAnsi"/>
        </w:rPr>
        <w:t>Intellectual property rights are one of the most fundamental factors of a business</w:t>
      </w:r>
      <w:r w:rsidR="00567DFB" w:rsidRPr="009F32C2">
        <w:rPr>
          <w:rFonts w:cstheme="minorHAnsi"/>
        </w:rPr>
        <w:t xml:space="preserve"> as it makes your business unique and separates it from competitors. Intellectual property rights offer something unique to customers and it creates a crucial aspect of marketing. Your company logo, design, </w:t>
      </w:r>
      <w:r w:rsidR="00011430" w:rsidRPr="009F32C2">
        <w:rPr>
          <w:rFonts w:cstheme="minorHAnsi"/>
        </w:rPr>
        <w:t>copyrights,</w:t>
      </w:r>
      <w:r w:rsidR="00567DFB" w:rsidRPr="009F32C2">
        <w:rPr>
          <w:rFonts w:cstheme="minorHAnsi"/>
        </w:rPr>
        <w:t xml:space="preserve"> and trademarks are types of intellectual properties tha</w:t>
      </w:r>
      <w:r w:rsidR="00444877" w:rsidRPr="009F32C2">
        <w:rPr>
          <w:rFonts w:cstheme="minorHAnsi"/>
        </w:rPr>
        <w:t>t</w:t>
      </w:r>
      <w:r w:rsidR="00567DFB" w:rsidRPr="009F32C2">
        <w:rPr>
          <w:rFonts w:cstheme="minorHAnsi"/>
        </w:rPr>
        <w:t xml:space="preserve"> can be protected (NI business info, no date)</w:t>
      </w:r>
      <w:r w:rsidR="00026BDC" w:rsidRPr="009F32C2">
        <w:rPr>
          <w:rFonts w:cstheme="minorHAnsi"/>
        </w:rPr>
        <w:t xml:space="preserve">. When property </w:t>
      </w:r>
      <w:r w:rsidR="004C3EF4" w:rsidRPr="009F32C2">
        <w:rPr>
          <w:rFonts w:cstheme="minorHAnsi"/>
        </w:rPr>
        <w:t>rights are put into place, businesses, and buyers and more likely to invest and work on developing economic resources. Having property rights enables you to resolve any conflict over economic resources in a calm manner</w:t>
      </w:r>
      <w:r w:rsidR="007151F0" w:rsidRPr="009F32C2">
        <w:rPr>
          <w:rFonts w:cstheme="minorHAnsi"/>
        </w:rPr>
        <w:t xml:space="preserve"> (Boyce, 2021).</w:t>
      </w:r>
    </w:p>
    <w:p w14:paraId="74DC8486" w14:textId="50AF05DE" w:rsidR="003B06F9" w:rsidRPr="009F32C2" w:rsidRDefault="003B06F9">
      <w:pPr>
        <w:rPr>
          <w:rFonts w:cstheme="minorHAnsi"/>
        </w:rPr>
      </w:pPr>
      <w:r w:rsidRPr="009F32C2">
        <w:rPr>
          <w:rFonts w:cstheme="minorHAnsi"/>
        </w:rPr>
        <w:lastRenderedPageBreak/>
        <w:t xml:space="preserve">Some examples of how my business is protected by intellectual property rights is that my company’s name, logo, the knowledge of our unique food dishes, our unique names of our dishes on our menu, copyrights and design rights are protected from other companies stealing them as we have protection of intellectual property. </w:t>
      </w:r>
    </w:p>
    <w:p w14:paraId="6580ED50" w14:textId="7B31D908" w:rsidR="00444877" w:rsidRPr="009F32C2" w:rsidRDefault="00444877">
      <w:pPr>
        <w:rPr>
          <w:rFonts w:cstheme="minorHAnsi"/>
        </w:rPr>
      </w:pPr>
      <w:r w:rsidRPr="009F32C2">
        <w:rPr>
          <w:rFonts w:cstheme="minorHAnsi"/>
        </w:rPr>
        <w:t>Property rights and legal systems prevent conflict from turning into violence as the situation gets sorted out professionally. Without property rights and legal systems in place, there is no ownership or right to an asset (Bryce, 2021).</w:t>
      </w:r>
    </w:p>
    <w:p w14:paraId="425FFD9E" w14:textId="622CC875" w:rsidR="00444877" w:rsidRPr="009F32C2" w:rsidRDefault="00C55EFE">
      <w:pPr>
        <w:rPr>
          <w:rFonts w:cstheme="minorHAnsi"/>
        </w:rPr>
      </w:pPr>
      <w:r w:rsidRPr="009F32C2">
        <w:rPr>
          <w:rFonts w:cstheme="minorHAnsi"/>
        </w:rPr>
        <w:t xml:space="preserve">I benefit from intellectual property rights as I have ownership of my company’s name and logo. </w:t>
      </w:r>
      <w:r w:rsidR="002F0B34" w:rsidRPr="009F32C2">
        <w:rPr>
          <w:rFonts w:cstheme="minorHAnsi"/>
        </w:rPr>
        <w:t>I</w:t>
      </w:r>
      <w:r w:rsidR="00444877" w:rsidRPr="009F32C2">
        <w:rPr>
          <w:rFonts w:cstheme="minorHAnsi"/>
        </w:rPr>
        <w:t xml:space="preserve">f a company stole my logo or business name, I </w:t>
      </w:r>
      <w:r w:rsidR="003175AE" w:rsidRPr="009F32C2">
        <w:rPr>
          <w:rFonts w:cstheme="minorHAnsi"/>
        </w:rPr>
        <w:t>could</w:t>
      </w:r>
      <w:r w:rsidR="00444877" w:rsidRPr="009F32C2">
        <w:rPr>
          <w:rFonts w:cstheme="minorHAnsi"/>
        </w:rPr>
        <w:t xml:space="preserve"> </w:t>
      </w:r>
      <w:r w:rsidR="003175AE" w:rsidRPr="009F32C2">
        <w:rPr>
          <w:rFonts w:cstheme="minorHAnsi"/>
        </w:rPr>
        <w:t>let the legal systems sort the issue out for me as I have legal ownership of my name and logo, and I have protection from other companies stealing it. If I did not have this protection, there would not be a solution for me as legally the logo and name of my business is not mine, so the company could refuse to change the name and logo as the protection is not there.</w:t>
      </w:r>
    </w:p>
    <w:p w14:paraId="5B1A421C" w14:textId="680C76AF" w:rsidR="00C55EFE" w:rsidRPr="009F32C2" w:rsidRDefault="00C55EFE">
      <w:pPr>
        <w:rPr>
          <w:rFonts w:cstheme="minorHAnsi"/>
        </w:rPr>
      </w:pPr>
      <w:r w:rsidRPr="009F32C2">
        <w:rPr>
          <w:rFonts w:cstheme="minorHAnsi"/>
        </w:rPr>
        <w:t xml:space="preserve">Another benefit of having intellectual property rights is that it gives you the motivation to grow your business as you have private property (Bryce, 2021). Without having private property, I would not see the point in growing and improving, as it is not mine without it. </w:t>
      </w:r>
    </w:p>
    <w:p w14:paraId="7E086121" w14:textId="7689B3C0" w:rsidR="00FE7181" w:rsidRPr="009F32C2" w:rsidRDefault="0032348F" w:rsidP="004819C9">
      <w:pPr>
        <w:rPr>
          <w:rFonts w:cstheme="minorHAnsi"/>
        </w:rPr>
      </w:pPr>
      <w:r w:rsidRPr="009F32C2">
        <w:rPr>
          <w:rFonts w:cstheme="minorHAnsi"/>
        </w:rPr>
        <w:t xml:space="preserve">Another benefit of property </w:t>
      </w:r>
      <w:r w:rsidR="00FF4A5F" w:rsidRPr="009F32C2">
        <w:rPr>
          <w:rFonts w:cstheme="minorHAnsi"/>
        </w:rPr>
        <w:t>right</w:t>
      </w:r>
      <w:r w:rsidRPr="009F32C2">
        <w:rPr>
          <w:rFonts w:cstheme="minorHAnsi"/>
        </w:rPr>
        <w:t xml:space="preserve"> is that it is linked to ecosystem which gives you the right to a particular part of land. </w:t>
      </w:r>
      <w:r w:rsidR="00FF4A5F" w:rsidRPr="009F32C2">
        <w:rPr>
          <w:rFonts w:cstheme="minorHAnsi"/>
        </w:rPr>
        <w:t>Without protection of ecosystem, other people can take over and use it (Bryce, 2021).</w:t>
      </w:r>
    </w:p>
    <w:p w14:paraId="0F11FCC6" w14:textId="4EDBF8FC" w:rsidR="001F72F0" w:rsidRPr="009F32C2" w:rsidRDefault="00AD7CF7">
      <w:pPr>
        <w:rPr>
          <w:rFonts w:cstheme="minorHAnsi"/>
          <w:color w:val="0070C0"/>
          <w:sz w:val="28"/>
          <w:szCs w:val="28"/>
        </w:rPr>
      </w:pPr>
      <w:r w:rsidRPr="009F32C2">
        <w:rPr>
          <w:rFonts w:cstheme="minorHAnsi"/>
          <w:color w:val="0070C0"/>
          <w:sz w:val="28"/>
          <w:szCs w:val="28"/>
        </w:rPr>
        <w:t>Provide a framework for establishing a knowledge management culture</w:t>
      </w:r>
    </w:p>
    <w:p w14:paraId="67EBAD5E" w14:textId="29613198" w:rsidR="00AD7CF7" w:rsidRPr="009F32C2" w:rsidRDefault="0081544F">
      <w:pPr>
        <w:rPr>
          <w:rFonts w:cstheme="minorHAnsi"/>
          <w:b/>
          <w:bCs/>
          <w:sz w:val="24"/>
          <w:szCs w:val="24"/>
        </w:rPr>
      </w:pPr>
      <w:r w:rsidRPr="009F32C2">
        <w:rPr>
          <w:rFonts w:cstheme="minorHAnsi"/>
          <w:b/>
          <w:bCs/>
          <w:sz w:val="24"/>
          <w:szCs w:val="24"/>
        </w:rPr>
        <w:t>T</w:t>
      </w:r>
      <w:r w:rsidR="00AD7CF7" w:rsidRPr="009F32C2">
        <w:rPr>
          <w:rFonts w:cstheme="minorHAnsi"/>
          <w:b/>
          <w:bCs/>
          <w:sz w:val="24"/>
          <w:szCs w:val="24"/>
        </w:rPr>
        <w:t>he contribution knowledge assets have on an organisation</w:t>
      </w:r>
    </w:p>
    <w:p w14:paraId="52A8BDE1" w14:textId="4C30D7ED" w:rsidR="00C74E47" w:rsidRPr="009F32C2" w:rsidRDefault="00C74E47">
      <w:pPr>
        <w:rPr>
          <w:rFonts w:cstheme="minorHAnsi"/>
        </w:rPr>
      </w:pPr>
      <w:r w:rsidRPr="009F32C2">
        <w:rPr>
          <w:rFonts w:cstheme="minorHAnsi"/>
        </w:rPr>
        <w:t xml:space="preserve">For a success of a business, it is important to manage knowledge asset. It is important to distinguish the importance knowledge assets </w:t>
      </w:r>
      <w:r w:rsidR="00E655A3" w:rsidRPr="009F32C2">
        <w:rPr>
          <w:rFonts w:cstheme="minorHAnsi"/>
        </w:rPr>
        <w:t xml:space="preserve">have </w:t>
      </w:r>
      <w:r w:rsidRPr="009F32C2">
        <w:rPr>
          <w:rFonts w:cstheme="minorHAnsi"/>
        </w:rPr>
        <w:t>as some knowledge is not valuable to a firm whereas some knowledge is very important. Important knowledge that is vital for a business to complete and succeed is referred as strategic knowledge assets. Knowledge management is important</w:t>
      </w:r>
      <w:r w:rsidR="002B0833" w:rsidRPr="009F32C2">
        <w:rPr>
          <w:rFonts w:cstheme="minorHAnsi"/>
        </w:rPr>
        <w:t xml:space="preserve"> as it is not possible to store all tacit experience, which would be an overload of information. It is important to recognise critical knowledge assets for a business to succeed as the management can then find ways to further develop</w:t>
      </w:r>
      <w:r w:rsidR="005B570B" w:rsidRPr="009F32C2">
        <w:rPr>
          <w:rFonts w:cstheme="minorHAnsi"/>
        </w:rPr>
        <w:t>. We use knowledge asset and the management of knowledge to find ways to innovate and create new ideas. Research of theories and practice for example is a knowledge asset that can be used to help a business succeed</w:t>
      </w:r>
      <w:r w:rsidR="002B0833" w:rsidRPr="009F32C2">
        <w:rPr>
          <w:rFonts w:cstheme="minorHAnsi"/>
        </w:rPr>
        <w:t xml:space="preserve"> (MacMillan, 2015). </w:t>
      </w:r>
    </w:p>
    <w:p w14:paraId="37CF776A" w14:textId="3C021DC2" w:rsidR="00EE72DC" w:rsidRPr="009F32C2" w:rsidRDefault="00194796">
      <w:pPr>
        <w:rPr>
          <w:rFonts w:cstheme="minorHAnsi"/>
        </w:rPr>
      </w:pPr>
      <w:r w:rsidRPr="009F32C2">
        <w:rPr>
          <w:rFonts w:cstheme="minorHAnsi"/>
        </w:rPr>
        <w:t>It is important to have a strategic knowledge map as it can help establish what knowledge you need to gain as you can evaluate the knowledge asset you have and work out what any knowledge gaps are. This can help an organisation to improve</w:t>
      </w:r>
      <w:r w:rsidR="002F0B34" w:rsidRPr="009F32C2">
        <w:rPr>
          <w:rFonts w:cstheme="minorHAnsi"/>
        </w:rPr>
        <w:t xml:space="preserve">. </w:t>
      </w:r>
      <w:r w:rsidR="00EE72DC" w:rsidRPr="009F32C2">
        <w:rPr>
          <w:rFonts w:cstheme="minorHAnsi"/>
        </w:rPr>
        <w:t>It Is important to be strategic when making decisions. Passing on your knowledge within your organisation is something you would do</w:t>
      </w:r>
      <w:r w:rsidR="0081544F" w:rsidRPr="009F32C2">
        <w:rPr>
          <w:rFonts w:cstheme="minorHAnsi"/>
        </w:rPr>
        <w:t>,</w:t>
      </w:r>
      <w:r w:rsidR="00EE72DC" w:rsidRPr="009F32C2">
        <w:rPr>
          <w:rFonts w:cstheme="minorHAnsi"/>
        </w:rPr>
        <w:t xml:space="preserve"> however; it must stay within the organisation as you do not want your compet</w:t>
      </w:r>
      <w:r w:rsidR="00E655A3" w:rsidRPr="009F32C2">
        <w:rPr>
          <w:rFonts w:cstheme="minorHAnsi"/>
        </w:rPr>
        <w:t>itors</w:t>
      </w:r>
      <w:r w:rsidR="00EE72DC" w:rsidRPr="009F32C2">
        <w:rPr>
          <w:rFonts w:cstheme="minorHAnsi"/>
        </w:rPr>
        <w:t xml:space="preserve"> knowing all your knowledge</w:t>
      </w:r>
      <w:r w:rsidR="002F0B34" w:rsidRPr="009F32C2">
        <w:rPr>
          <w:rFonts w:cstheme="minorHAnsi"/>
        </w:rPr>
        <w:t>.</w:t>
      </w:r>
      <w:r w:rsidR="00EE72DC" w:rsidRPr="009F32C2">
        <w:rPr>
          <w:rFonts w:cstheme="minorHAnsi"/>
        </w:rPr>
        <w:t xml:space="preserve"> (MacMillan, 2015). </w:t>
      </w:r>
    </w:p>
    <w:p w14:paraId="0EE1BBCF" w14:textId="1F98C6E2" w:rsidR="0081544F" w:rsidRPr="009F32C2" w:rsidRDefault="00937362">
      <w:pPr>
        <w:rPr>
          <w:rFonts w:cstheme="minorHAnsi"/>
          <w:b/>
          <w:bCs/>
          <w:sz w:val="24"/>
          <w:szCs w:val="24"/>
        </w:rPr>
      </w:pPr>
      <w:r w:rsidRPr="009F32C2">
        <w:rPr>
          <w:rFonts w:cstheme="minorHAnsi"/>
          <w:b/>
          <w:bCs/>
          <w:sz w:val="24"/>
          <w:szCs w:val="24"/>
        </w:rPr>
        <w:t>The knowledge requirements for the organisation</w:t>
      </w:r>
    </w:p>
    <w:p w14:paraId="431287F8" w14:textId="24061EEA" w:rsidR="00F87FBC" w:rsidRPr="009F32C2" w:rsidRDefault="00696B1C">
      <w:pPr>
        <w:rPr>
          <w:rFonts w:cstheme="minorHAnsi"/>
        </w:rPr>
      </w:pPr>
      <w:r w:rsidRPr="009F32C2">
        <w:rPr>
          <w:rFonts w:cstheme="minorHAnsi"/>
        </w:rPr>
        <w:t xml:space="preserve">For my organisation there are </w:t>
      </w:r>
      <w:r w:rsidR="00810ABC" w:rsidRPr="009F32C2">
        <w:rPr>
          <w:rFonts w:cstheme="minorHAnsi"/>
        </w:rPr>
        <w:t>many</w:t>
      </w:r>
      <w:r w:rsidRPr="009F32C2">
        <w:rPr>
          <w:rFonts w:cstheme="minorHAnsi"/>
        </w:rPr>
        <w:t xml:space="preserve"> knowledge requirements. </w:t>
      </w:r>
      <w:r w:rsidR="00810ABC" w:rsidRPr="009F32C2">
        <w:rPr>
          <w:rFonts w:cstheme="minorHAnsi"/>
        </w:rPr>
        <w:t>S</w:t>
      </w:r>
      <w:r w:rsidR="00CD600F" w:rsidRPr="009F32C2">
        <w:rPr>
          <w:rFonts w:cstheme="minorHAnsi"/>
        </w:rPr>
        <w:t xml:space="preserve">taff need to be aware of what the organisation’s products are. This is crucial when serving customers and without it can lead to a loss of sales. They need to know how to promote food new dishes and how to deal with complaints and what the complaints procedures are. Another important knowledge requirement is about the health </w:t>
      </w:r>
      <w:r w:rsidR="00CD600F" w:rsidRPr="009F32C2">
        <w:rPr>
          <w:rFonts w:cstheme="minorHAnsi"/>
        </w:rPr>
        <w:lastRenderedPageBreak/>
        <w:t>and safety rules and regulations. All staff also needs to know how to use technology such as the till, Just-Eat machine to take orders and the card machine.</w:t>
      </w:r>
    </w:p>
    <w:p w14:paraId="09E96DA3" w14:textId="77777777" w:rsidR="00D14E57" w:rsidRDefault="00D14E57">
      <w:pPr>
        <w:rPr>
          <w:rFonts w:cstheme="minorHAnsi"/>
        </w:rPr>
      </w:pPr>
    </w:p>
    <w:p w14:paraId="72C291D2" w14:textId="6C993C28" w:rsidR="00F87FBC" w:rsidRPr="009F32C2" w:rsidRDefault="00F87FBC">
      <w:pPr>
        <w:rPr>
          <w:rFonts w:cstheme="minorHAnsi"/>
          <w:b/>
          <w:bCs/>
          <w:sz w:val="24"/>
          <w:szCs w:val="24"/>
        </w:rPr>
      </w:pPr>
      <w:r w:rsidRPr="009F32C2">
        <w:rPr>
          <w:rFonts w:cstheme="minorHAnsi"/>
          <w:b/>
          <w:bCs/>
          <w:sz w:val="24"/>
          <w:szCs w:val="24"/>
        </w:rPr>
        <w:t>The organisation’s framework for enabling knowledge sharing</w:t>
      </w:r>
    </w:p>
    <w:p w14:paraId="4E4CB8A0" w14:textId="5121270C" w:rsidR="00D35C2B" w:rsidRPr="009F32C2" w:rsidRDefault="00F87FBC">
      <w:pPr>
        <w:rPr>
          <w:rFonts w:cstheme="minorHAnsi"/>
        </w:rPr>
      </w:pPr>
      <w:r w:rsidRPr="009F32C2">
        <w:rPr>
          <w:rFonts w:cstheme="minorHAnsi"/>
        </w:rPr>
        <w:t>I have been hosting weekly zoom sessions with my employees as a method of sharing knowledge with one another. Every w</w:t>
      </w:r>
      <w:r w:rsidR="009A619B">
        <w:rPr>
          <w:rFonts w:cstheme="minorHAnsi"/>
        </w:rPr>
        <w:t>eek</w:t>
      </w:r>
      <w:r w:rsidRPr="009F32C2">
        <w:rPr>
          <w:rFonts w:cstheme="minorHAnsi"/>
        </w:rPr>
        <w:t xml:space="preserve"> we engage in team briefing</w:t>
      </w:r>
      <w:r w:rsidR="00717240" w:rsidRPr="009F32C2">
        <w:rPr>
          <w:rFonts w:cstheme="minorHAnsi"/>
        </w:rPr>
        <w:t xml:space="preserve"> sessions</w:t>
      </w:r>
      <w:r w:rsidRPr="009F32C2">
        <w:rPr>
          <w:rFonts w:cstheme="minorHAnsi"/>
        </w:rPr>
        <w:t xml:space="preserve"> where we share our tacit knowledge of how our experiences were and what went well</w:t>
      </w:r>
      <w:r w:rsidR="00CD600F" w:rsidRPr="009F32C2">
        <w:rPr>
          <w:rFonts w:cstheme="minorHAnsi"/>
        </w:rPr>
        <w:t xml:space="preserve"> for example when handling a complaint</w:t>
      </w:r>
      <w:r w:rsidRPr="009F32C2">
        <w:rPr>
          <w:rFonts w:cstheme="minorHAnsi"/>
        </w:rPr>
        <w:t xml:space="preserve">. </w:t>
      </w:r>
      <w:r w:rsidR="00715C4A" w:rsidRPr="009F32C2">
        <w:rPr>
          <w:rFonts w:cstheme="minorHAnsi"/>
        </w:rPr>
        <w:t xml:space="preserve">During these sessions we do a SWOT analysis </w:t>
      </w:r>
      <w:r w:rsidR="00D35C2B" w:rsidRPr="009F32C2">
        <w:rPr>
          <w:rFonts w:cstheme="minorHAnsi"/>
        </w:rPr>
        <w:t xml:space="preserve">to share our strengths </w:t>
      </w:r>
      <w:r w:rsidR="00BB7F2D" w:rsidRPr="009F32C2">
        <w:rPr>
          <w:rFonts w:cstheme="minorHAnsi"/>
        </w:rPr>
        <w:t>for</w:t>
      </w:r>
      <w:r w:rsidR="00D35C2B" w:rsidRPr="009F32C2">
        <w:rPr>
          <w:rFonts w:cstheme="minorHAnsi"/>
        </w:rPr>
        <w:t xml:space="preserve"> colleagues to learn. Also we discuss our own weaknesses in knowledge so other staff can help overcome it if it is not a weakness to them.  </w:t>
      </w:r>
      <w:r w:rsidR="00AB0663" w:rsidRPr="009F32C2">
        <w:rPr>
          <w:rFonts w:cstheme="minorHAnsi"/>
        </w:rPr>
        <w:t xml:space="preserve">The process of transferring tacit knowledge refers to the socialisation concept from the SECI model. This model </w:t>
      </w:r>
      <w:r w:rsidR="00B05E97" w:rsidRPr="009F32C2">
        <w:rPr>
          <w:rFonts w:cstheme="minorHAnsi"/>
        </w:rPr>
        <w:t>“describes how explicit and tacit knowledge is generated, transferred, and recreated in organizations</w:t>
      </w:r>
      <w:r w:rsidR="00AB0663" w:rsidRPr="009F32C2">
        <w:rPr>
          <w:rFonts w:cstheme="minorHAnsi"/>
        </w:rPr>
        <w:t xml:space="preserve"> </w:t>
      </w:r>
      <w:r w:rsidR="00AB0663" w:rsidRPr="009F32C2">
        <w:rPr>
          <w:rFonts w:cstheme="minorHAnsi"/>
          <w:color w:val="222222"/>
        </w:rPr>
        <w:t>(TeacherKnowledgeExchange, no date).</w:t>
      </w:r>
      <w:r w:rsidR="00B05E97" w:rsidRPr="009F32C2">
        <w:rPr>
          <w:rFonts w:cstheme="minorHAnsi"/>
          <w:color w:val="222222"/>
        </w:rPr>
        <w:t>”</w:t>
      </w:r>
    </w:p>
    <w:p w14:paraId="79C54FD4" w14:textId="2DBE9304" w:rsidR="00F87FBC" w:rsidRPr="009F32C2" w:rsidRDefault="00F87FBC">
      <w:pPr>
        <w:rPr>
          <w:rFonts w:cstheme="minorHAnsi"/>
        </w:rPr>
      </w:pPr>
      <w:r w:rsidRPr="009F32C2">
        <w:rPr>
          <w:rFonts w:cstheme="minorHAnsi"/>
        </w:rPr>
        <w:t xml:space="preserve">During these sessions, I share my knowledge of the current rules and regulations set by the government that need to be followed. As we are currently </w:t>
      </w:r>
      <w:r w:rsidR="00717240" w:rsidRPr="009F32C2">
        <w:rPr>
          <w:rFonts w:cstheme="minorHAnsi"/>
        </w:rPr>
        <w:t>in</w:t>
      </w:r>
      <w:r w:rsidRPr="009F32C2">
        <w:rPr>
          <w:rFonts w:cstheme="minorHAnsi"/>
        </w:rPr>
        <w:t xml:space="preserve"> a pandemic, we are limited with the way we can run our business</w:t>
      </w:r>
      <w:r w:rsidR="00665A3C" w:rsidRPr="009F32C2">
        <w:rPr>
          <w:rFonts w:cstheme="minorHAnsi"/>
        </w:rPr>
        <w:t xml:space="preserve"> such as we can only run as a takeaway not a restaurant</w:t>
      </w:r>
      <w:r w:rsidRPr="009F32C2">
        <w:rPr>
          <w:rFonts w:cstheme="minorHAnsi"/>
        </w:rPr>
        <w:t xml:space="preserve">. Many changes </w:t>
      </w:r>
      <w:r w:rsidR="00717240" w:rsidRPr="009F32C2">
        <w:rPr>
          <w:rFonts w:cstheme="minorHAnsi"/>
        </w:rPr>
        <w:t xml:space="preserve">have </w:t>
      </w:r>
      <w:r w:rsidRPr="009F32C2">
        <w:rPr>
          <w:rFonts w:cstheme="minorHAnsi"/>
        </w:rPr>
        <w:t>had to be made and they are constantly changing as the government are changing their rules. I ensure that I am keeping my staff informed with the information</w:t>
      </w:r>
      <w:r w:rsidR="00717240" w:rsidRPr="009F32C2">
        <w:rPr>
          <w:rFonts w:cstheme="minorHAnsi"/>
        </w:rPr>
        <w:t xml:space="preserve"> with what we can </w:t>
      </w:r>
      <w:r w:rsidR="004069C1" w:rsidRPr="009F32C2">
        <w:rPr>
          <w:rFonts w:cstheme="minorHAnsi"/>
        </w:rPr>
        <w:t>do</w:t>
      </w:r>
      <w:r w:rsidR="00717240" w:rsidRPr="009F32C2">
        <w:rPr>
          <w:rFonts w:cstheme="minorHAnsi"/>
        </w:rPr>
        <w:t xml:space="preserve">. </w:t>
      </w:r>
      <w:r w:rsidR="007169CD" w:rsidRPr="009F32C2">
        <w:rPr>
          <w:rFonts w:cstheme="minorHAnsi"/>
        </w:rPr>
        <w:t xml:space="preserve">Without having these meetings, we would not be able to share our views on what we think we are doing well and what we think we can do better. Without sharing information and informing each other of the changes of the rules set by the government in the way we can run our business, we can miss out on ways we can promote our business. </w:t>
      </w:r>
      <w:r w:rsidR="00715C4A" w:rsidRPr="009F32C2">
        <w:rPr>
          <w:rFonts w:cstheme="minorHAnsi"/>
        </w:rPr>
        <w:t xml:space="preserve">It is very important to capture and share the knowledge to help all colleagues have the same level of understanding. </w:t>
      </w:r>
    </w:p>
    <w:p w14:paraId="7F11FB01" w14:textId="11709FB9" w:rsidR="00715C4A" w:rsidRPr="009F32C2" w:rsidRDefault="00715C4A">
      <w:pPr>
        <w:rPr>
          <w:rFonts w:cstheme="minorHAnsi"/>
        </w:rPr>
      </w:pPr>
      <w:r w:rsidRPr="009F32C2">
        <w:rPr>
          <w:rFonts w:cstheme="minorHAnsi"/>
        </w:rPr>
        <w:t>Some knowledge requirements we have are explicit as they are easily accessible to all staff. For example</w:t>
      </w:r>
      <w:r w:rsidR="004069C1" w:rsidRPr="009F32C2">
        <w:rPr>
          <w:rFonts w:cstheme="minorHAnsi"/>
        </w:rPr>
        <w:t>,</w:t>
      </w:r>
      <w:r w:rsidRPr="009F32C2">
        <w:rPr>
          <w:rFonts w:cstheme="minorHAnsi"/>
        </w:rPr>
        <w:t xml:space="preserve"> our complaint handling procedure</w:t>
      </w:r>
      <w:r w:rsidR="00665A3C" w:rsidRPr="009F32C2">
        <w:rPr>
          <w:rFonts w:cstheme="minorHAnsi"/>
        </w:rPr>
        <w:t xml:space="preserve"> is shared on a</w:t>
      </w:r>
      <w:r w:rsidRPr="009F32C2">
        <w:rPr>
          <w:rFonts w:cstheme="minorHAnsi"/>
        </w:rPr>
        <w:t xml:space="preserve"> file</w:t>
      </w:r>
      <w:r w:rsidR="00665A3C" w:rsidRPr="009F32C2">
        <w:rPr>
          <w:rFonts w:cstheme="minorHAnsi"/>
        </w:rPr>
        <w:t xml:space="preserve">. This includes </w:t>
      </w:r>
      <w:r w:rsidRPr="009F32C2">
        <w:rPr>
          <w:rFonts w:cstheme="minorHAnsi"/>
        </w:rPr>
        <w:t xml:space="preserve">what the rules are when dealing with a complaint. For example when to offer a full refund, if we are unable to offer a refund what alternatives we can offer such as a 10% discount on their next order. This knowledge is accessible to all our staff. </w:t>
      </w:r>
    </w:p>
    <w:p w14:paraId="0A11EE32" w14:textId="5BDFBF15" w:rsidR="00715C4A" w:rsidRPr="009F32C2" w:rsidRDefault="00715C4A">
      <w:pPr>
        <w:rPr>
          <w:rFonts w:cstheme="minorHAnsi"/>
        </w:rPr>
      </w:pPr>
      <w:r w:rsidRPr="009F32C2">
        <w:rPr>
          <w:rFonts w:cstheme="minorHAnsi"/>
        </w:rPr>
        <w:t xml:space="preserve">The health and safety rules and regulation </w:t>
      </w:r>
      <w:r w:rsidR="00665A3C" w:rsidRPr="009F32C2">
        <w:rPr>
          <w:rFonts w:cstheme="minorHAnsi"/>
        </w:rPr>
        <w:t xml:space="preserve">information </w:t>
      </w:r>
      <w:r w:rsidR="00AB0663" w:rsidRPr="009F32C2">
        <w:rPr>
          <w:rFonts w:cstheme="minorHAnsi"/>
        </w:rPr>
        <w:t>are</w:t>
      </w:r>
      <w:r w:rsidR="00665A3C" w:rsidRPr="009F32C2">
        <w:rPr>
          <w:rFonts w:cstheme="minorHAnsi"/>
        </w:rPr>
        <w:t xml:space="preserve"> shared </w:t>
      </w:r>
      <w:r w:rsidRPr="009F32C2">
        <w:rPr>
          <w:rFonts w:cstheme="minorHAnsi"/>
        </w:rPr>
        <w:t xml:space="preserve">via an email. </w:t>
      </w:r>
      <w:r w:rsidR="00D35C2B" w:rsidRPr="009F32C2">
        <w:rPr>
          <w:rFonts w:cstheme="minorHAnsi"/>
        </w:rPr>
        <w:t>This is also explicit knowledge and accessible to all members of staff.</w:t>
      </w:r>
    </w:p>
    <w:p w14:paraId="582C991E" w14:textId="196B5E96" w:rsidR="00CD600F" w:rsidRPr="009F32C2" w:rsidRDefault="00CD600F">
      <w:pPr>
        <w:rPr>
          <w:rFonts w:cstheme="minorHAnsi"/>
        </w:rPr>
      </w:pPr>
      <w:r w:rsidRPr="009F32C2">
        <w:rPr>
          <w:rFonts w:cstheme="minorHAnsi"/>
        </w:rPr>
        <w:t xml:space="preserve">To share knowledge on how to use the technology we use at my workplace we have </w:t>
      </w:r>
      <w:r w:rsidR="00715C4A" w:rsidRPr="009F32C2">
        <w:rPr>
          <w:rFonts w:cstheme="minorHAnsi"/>
        </w:rPr>
        <w:t xml:space="preserve">a </w:t>
      </w:r>
      <w:r w:rsidRPr="009F32C2">
        <w:rPr>
          <w:rFonts w:cstheme="minorHAnsi"/>
        </w:rPr>
        <w:t>training session</w:t>
      </w:r>
      <w:r w:rsidR="00715C4A" w:rsidRPr="009F32C2">
        <w:rPr>
          <w:rFonts w:cstheme="minorHAnsi"/>
        </w:rPr>
        <w:t xml:space="preserve"> that lasts a day</w:t>
      </w:r>
      <w:r w:rsidRPr="009F32C2">
        <w:rPr>
          <w:rFonts w:cstheme="minorHAnsi"/>
        </w:rPr>
        <w:t xml:space="preserve">. </w:t>
      </w:r>
    </w:p>
    <w:p w14:paraId="67861A5E" w14:textId="16713528" w:rsidR="00967EA4" w:rsidRPr="009F32C2" w:rsidRDefault="00967EA4">
      <w:pPr>
        <w:rPr>
          <w:rFonts w:cstheme="minorHAnsi"/>
          <w:b/>
          <w:bCs/>
          <w:sz w:val="24"/>
          <w:szCs w:val="24"/>
        </w:rPr>
      </w:pPr>
      <w:r w:rsidRPr="009F32C2">
        <w:rPr>
          <w:rFonts w:cstheme="minorHAnsi"/>
          <w:b/>
          <w:bCs/>
          <w:sz w:val="24"/>
          <w:szCs w:val="24"/>
        </w:rPr>
        <w:t>Recommend</w:t>
      </w:r>
      <w:r w:rsidR="004069C1" w:rsidRPr="009F32C2">
        <w:rPr>
          <w:rFonts w:cstheme="minorHAnsi"/>
          <w:b/>
          <w:bCs/>
          <w:sz w:val="24"/>
          <w:szCs w:val="24"/>
        </w:rPr>
        <w:t>ing</w:t>
      </w:r>
      <w:r w:rsidRPr="009F32C2">
        <w:rPr>
          <w:rFonts w:cstheme="minorHAnsi"/>
          <w:b/>
          <w:bCs/>
          <w:sz w:val="24"/>
          <w:szCs w:val="24"/>
        </w:rPr>
        <w:t xml:space="preserve"> improvement</w:t>
      </w:r>
      <w:r w:rsidR="004069C1" w:rsidRPr="009F32C2">
        <w:rPr>
          <w:rFonts w:cstheme="minorHAnsi"/>
          <w:b/>
          <w:bCs/>
          <w:sz w:val="24"/>
          <w:szCs w:val="24"/>
        </w:rPr>
        <w:t>s</w:t>
      </w:r>
      <w:r w:rsidRPr="009F32C2">
        <w:rPr>
          <w:rFonts w:cstheme="minorHAnsi"/>
          <w:b/>
          <w:bCs/>
          <w:sz w:val="24"/>
          <w:szCs w:val="24"/>
        </w:rPr>
        <w:t xml:space="preserve"> to the current framework</w:t>
      </w:r>
    </w:p>
    <w:p w14:paraId="515B81F5" w14:textId="79614879" w:rsidR="001F72F0" w:rsidRPr="009F32C2" w:rsidRDefault="00967EA4">
      <w:pPr>
        <w:rPr>
          <w:rFonts w:cstheme="minorHAnsi"/>
        </w:rPr>
      </w:pPr>
      <w:r w:rsidRPr="009F32C2">
        <w:rPr>
          <w:rFonts w:cstheme="minorHAnsi"/>
        </w:rPr>
        <w:t>I would give recommend improvement of the</w:t>
      </w:r>
      <w:r w:rsidR="002B5525" w:rsidRPr="009F32C2">
        <w:rPr>
          <w:rFonts w:cstheme="minorHAnsi"/>
        </w:rPr>
        <w:t xml:space="preserve"> current framework of sharing knowledge we have on training. </w:t>
      </w:r>
      <w:r w:rsidRPr="009F32C2">
        <w:rPr>
          <w:rFonts w:cstheme="minorHAnsi"/>
        </w:rPr>
        <w:t>For example I have found w</w:t>
      </w:r>
      <w:r w:rsidR="00715C4A" w:rsidRPr="009F32C2">
        <w:rPr>
          <w:rFonts w:cstheme="minorHAnsi"/>
        </w:rPr>
        <w:t xml:space="preserve">hen </w:t>
      </w:r>
      <w:r w:rsidRPr="009F32C2">
        <w:rPr>
          <w:rFonts w:cstheme="minorHAnsi"/>
        </w:rPr>
        <w:t xml:space="preserve">staff return from </w:t>
      </w:r>
      <w:r w:rsidR="00715C4A" w:rsidRPr="009F32C2">
        <w:rPr>
          <w:rFonts w:cstheme="minorHAnsi"/>
        </w:rPr>
        <w:t xml:space="preserve">annual leave many colleagues forget how to use the Just-eat machine which causes mistakes being made. I would recommend more regular training for a re-cap. The training should be more </w:t>
      </w:r>
      <w:r w:rsidRPr="009F32C2">
        <w:rPr>
          <w:rFonts w:cstheme="minorHAnsi"/>
        </w:rPr>
        <w:t>consistent</w:t>
      </w:r>
      <w:r w:rsidR="00715C4A" w:rsidRPr="009F32C2">
        <w:rPr>
          <w:rFonts w:cstheme="minorHAnsi"/>
        </w:rPr>
        <w:t xml:space="preserve">. </w:t>
      </w:r>
      <w:r w:rsidRPr="009F32C2">
        <w:rPr>
          <w:rFonts w:cstheme="minorHAnsi"/>
        </w:rPr>
        <w:t>Also</w:t>
      </w:r>
      <w:r w:rsidR="00D359B1" w:rsidRPr="009F32C2">
        <w:rPr>
          <w:rFonts w:cstheme="minorHAnsi"/>
        </w:rPr>
        <w:t>,</w:t>
      </w:r>
      <w:r w:rsidRPr="009F32C2">
        <w:rPr>
          <w:rFonts w:cstheme="minorHAnsi"/>
        </w:rPr>
        <w:t xml:space="preserve"> if any changes are made whilst a colleague is on annual leave, the organisation needs to spend time for example through a </w:t>
      </w:r>
      <w:r w:rsidR="00D359B1" w:rsidRPr="009F32C2">
        <w:rPr>
          <w:rFonts w:cstheme="minorHAnsi"/>
        </w:rPr>
        <w:t>one-to-one</w:t>
      </w:r>
      <w:r w:rsidRPr="009F32C2">
        <w:rPr>
          <w:rFonts w:cstheme="minorHAnsi"/>
        </w:rPr>
        <w:t xml:space="preserve"> session to keep them updated. </w:t>
      </w:r>
      <w:r w:rsidR="00D35C2B" w:rsidRPr="009F32C2">
        <w:rPr>
          <w:rFonts w:cstheme="minorHAnsi"/>
        </w:rPr>
        <w:t xml:space="preserve">Another feedback on our knowledge sharing </w:t>
      </w:r>
      <w:r w:rsidRPr="009F32C2">
        <w:rPr>
          <w:rFonts w:cstheme="minorHAnsi"/>
        </w:rPr>
        <w:t xml:space="preserve">of health and safety rules </w:t>
      </w:r>
      <w:r w:rsidR="00D35C2B" w:rsidRPr="009F32C2">
        <w:rPr>
          <w:rFonts w:cstheme="minorHAnsi"/>
        </w:rPr>
        <w:t xml:space="preserve">is that the not everyone has time to read their emails which means they </w:t>
      </w:r>
      <w:r w:rsidR="002B5525" w:rsidRPr="009F32C2">
        <w:rPr>
          <w:rFonts w:cstheme="minorHAnsi"/>
        </w:rPr>
        <w:t xml:space="preserve">will not </w:t>
      </w:r>
      <w:r w:rsidRPr="009F32C2">
        <w:rPr>
          <w:rFonts w:cstheme="minorHAnsi"/>
        </w:rPr>
        <w:t>be</w:t>
      </w:r>
      <w:r w:rsidR="00D35C2B" w:rsidRPr="009F32C2">
        <w:rPr>
          <w:rFonts w:cstheme="minorHAnsi"/>
        </w:rPr>
        <w:t xml:space="preserve"> updated with any change. </w:t>
      </w:r>
      <w:r w:rsidR="002B5525" w:rsidRPr="009F32C2">
        <w:rPr>
          <w:rFonts w:cstheme="minorHAnsi"/>
        </w:rPr>
        <w:t>And if they need to find information it is time consuming to go through all the emails sent.</w:t>
      </w:r>
    </w:p>
    <w:p w14:paraId="73F4CFD4" w14:textId="5C4C2780" w:rsidR="00D359B1" w:rsidRPr="009F32C2" w:rsidRDefault="00D35C2B">
      <w:pPr>
        <w:rPr>
          <w:rFonts w:cstheme="minorHAnsi"/>
        </w:rPr>
      </w:pPr>
      <w:r w:rsidRPr="009F32C2">
        <w:rPr>
          <w:rFonts w:cstheme="minorHAnsi"/>
        </w:rPr>
        <w:lastRenderedPageBreak/>
        <w:t xml:space="preserve">Another feedback for my organisation’s framework </w:t>
      </w:r>
      <w:r w:rsidR="002B5525" w:rsidRPr="009F32C2">
        <w:rPr>
          <w:rFonts w:cstheme="minorHAnsi"/>
        </w:rPr>
        <w:t>of knowledge</w:t>
      </w:r>
      <w:r w:rsidRPr="009F32C2">
        <w:rPr>
          <w:rFonts w:cstheme="minorHAnsi"/>
        </w:rPr>
        <w:t xml:space="preserve"> </w:t>
      </w:r>
      <w:r w:rsidR="00967EA4" w:rsidRPr="009F32C2">
        <w:rPr>
          <w:rFonts w:cstheme="minorHAnsi"/>
        </w:rPr>
        <w:t xml:space="preserve">sharing that is tacit based </w:t>
      </w:r>
      <w:r w:rsidR="00695FD1" w:rsidRPr="009F32C2">
        <w:rPr>
          <w:rFonts w:cstheme="minorHAnsi"/>
        </w:rPr>
        <w:t>such as tips staff use to increase sales via zoom meetings is that</w:t>
      </w:r>
      <w:r w:rsidR="00967EA4" w:rsidRPr="009F32C2">
        <w:rPr>
          <w:rFonts w:cstheme="minorHAnsi"/>
        </w:rPr>
        <w:t xml:space="preserve"> </w:t>
      </w:r>
      <w:r w:rsidR="00695FD1" w:rsidRPr="009F32C2">
        <w:rPr>
          <w:rFonts w:cstheme="minorHAnsi"/>
        </w:rPr>
        <w:t xml:space="preserve">knowledge </w:t>
      </w:r>
      <w:r w:rsidR="00967EA4" w:rsidRPr="009F32C2">
        <w:rPr>
          <w:rFonts w:cstheme="minorHAnsi"/>
        </w:rPr>
        <w:t>do</w:t>
      </w:r>
      <w:r w:rsidR="00695FD1" w:rsidRPr="009F32C2">
        <w:rPr>
          <w:rFonts w:cstheme="minorHAnsi"/>
        </w:rPr>
        <w:t>es</w:t>
      </w:r>
      <w:r w:rsidR="00D359B1" w:rsidRPr="009F32C2">
        <w:rPr>
          <w:rFonts w:cstheme="minorHAnsi"/>
        </w:rPr>
        <w:t xml:space="preserve"> no</w:t>
      </w:r>
      <w:r w:rsidR="00967EA4" w:rsidRPr="009F32C2">
        <w:rPr>
          <w:rFonts w:cstheme="minorHAnsi"/>
        </w:rPr>
        <w:t>t always get shared as not all staff feel comfortable speaking in a team</w:t>
      </w:r>
      <w:r w:rsidR="00695FD1" w:rsidRPr="009F32C2">
        <w:rPr>
          <w:rFonts w:cstheme="minorHAnsi"/>
        </w:rPr>
        <w:t>,</w:t>
      </w:r>
      <w:r w:rsidR="00967EA4" w:rsidRPr="009F32C2">
        <w:rPr>
          <w:rFonts w:cstheme="minorHAnsi"/>
        </w:rPr>
        <w:t xml:space="preserve"> so essential kn</w:t>
      </w:r>
      <w:r w:rsidR="00D359B1" w:rsidRPr="009F32C2">
        <w:rPr>
          <w:rFonts w:cstheme="minorHAnsi"/>
        </w:rPr>
        <w:t>owl</w:t>
      </w:r>
      <w:r w:rsidR="00967EA4" w:rsidRPr="009F32C2">
        <w:rPr>
          <w:rFonts w:cstheme="minorHAnsi"/>
        </w:rPr>
        <w:t>edge is not being shared. I would advise to hold one to one meetings on these topics as it can make staff feel more co</w:t>
      </w:r>
      <w:r w:rsidR="00695FD1" w:rsidRPr="009F32C2">
        <w:rPr>
          <w:rFonts w:cstheme="minorHAnsi"/>
        </w:rPr>
        <w:t>mfortable</w:t>
      </w:r>
      <w:r w:rsidR="00967EA4" w:rsidRPr="009F32C2">
        <w:rPr>
          <w:rFonts w:cstheme="minorHAnsi"/>
        </w:rPr>
        <w:t xml:space="preserve"> to share their knowledge</w:t>
      </w:r>
      <w:r w:rsidR="00695FD1" w:rsidRPr="009F32C2">
        <w:rPr>
          <w:rFonts w:cstheme="minorHAnsi"/>
        </w:rPr>
        <w:t xml:space="preserve"> and then store this information in a document which can help if new employees join.</w:t>
      </w:r>
    </w:p>
    <w:p w14:paraId="470C5E72" w14:textId="77777777" w:rsidR="004069C1" w:rsidRPr="009F32C2" w:rsidRDefault="004069C1">
      <w:pPr>
        <w:rPr>
          <w:rFonts w:cstheme="minorHAnsi"/>
        </w:rPr>
      </w:pPr>
    </w:p>
    <w:p w14:paraId="0F8BFD60" w14:textId="0C573EB4" w:rsidR="00D359B1" w:rsidRPr="009F32C2" w:rsidRDefault="004069C1">
      <w:pPr>
        <w:rPr>
          <w:rFonts w:cstheme="minorHAnsi"/>
          <w:b/>
          <w:bCs/>
          <w:sz w:val="24"/>
          <w:szCs w:val="24"/>
        </w:rPr>
      </w:pPr>
      <w:r w:rsidRPr="009F32C2">
        <w:rPr>
          <w:rFonts w:cstheme="minorHAnsi"/>
          <w:b/>
          <w:bCs/>
          <w:sz w:val="24"/>
          <w:szCs w:val="24"/>
        </w:rPr>
        <w:t>K</w:t>
      </w:r>
      <w:r w:rsidR="00D359B1" w:rsidRPr="009F32C2">
        <w:rPr>
          <w:rFonts w:cstheme="minorHAnsi"/>
          <w:b/>
          <w:bCs/>
          <w:sz w:val="24"/>
          <w:szCs w:val="24"/>
        </w:rPr>
        <w:t>nowledge management processes currently not in operation that could be applied</w:t>
      </w:r>
    </w:p>
    <w:p w14:paraId="6A206158" w14:textId="5EC26114" w:rsidR="00D359B1" w:rsidRPr="009F32C2" w:rsidRDefault="00D359B1">
      <w:pPr>
        <w:rPr>
          <w:rFonts w:cstheme="minorHAnsi"/>
        </w:rPr>
      </w:pPr>
      <w:r w:rsidRPr="009F32C2">
        <w:rPr>
          <w:rFonts w:cstheme="minorHAnsi"/>
        </w:rPr>
        <w:t xml:space="preserve">In my workplace, the knowledge management process we currently use has more of a formalisation approach. This is when </w:t>
      </w:r>
      <w:r w:rsidR="00CB3011" w:rsidRPr="009F32C2">
        <w:rPr>
          <w:rFonts w:cstheme="minorHAnsi"/>
        </w:rPr>
        <w:t>tacit</w:t>
      </w:r>
      <w:r w:rsidRPr="009F32C2">
        <w:rPr>
          <w:rFonts w:cstheme="minorHAnsi"/>
        </w:rPr>
        <w:t xml:space="preserve"> knowledge is changed into </w:t>
      </w:r>
      <w:r w:rsidR="00CB3011" w:rsidRPr="009F32C2">
        <w:rPr>
          <w:rFonts w:cstheme="minorHAnsi"/>
        </w:rPr>
        <w:t>explicit</w:t>
      </w:r>
      <w:r w:rsidRPr="009F32C2">
        <w:rPr>
          <w:rFonts w:cstheme="minorHAnsi"/>
        </w:rPr>
        <w:t xml:space="preserve"> knowledge. Formal rules and procedures are put into place to govern employee’s roles. </w:t>
      </w:r>
      <w:r w:rsidR="00E57313" w:rsidRPr="009F32C2">
        <w:rPr>
          <w:rFonts w:cstheme="minorHAnsi"/>
        </w:rPr>
        <w:t xml:space="preserve">Intangible knowledge is converted to tangible by applying </w:t>
      </w:r>
      <w:r w:rsidR="00CB3011" w:rsidRPr="009F32C2">
        <w:rPr>
          <w:rFonts w:cstheme="minorHAnsi"/>
        </w:rPr>
        <w:t>tacit</w:t>
      </w:r>
      <w:r w:rsidR="00E57313" w:rsidRPr="009F32C2">
        <w:rPr>
          <w:rFonts w:cstheme="minorHAnsi"/>
        </w:rPr>
        <w:t xml:space="preserve"> knowledge from experience and changing it into rules</w:t>
      </w:r>
      <w:r w:rsidR="00B6363C" w:rsidRPr="009F32C2">
        <w:rPr>
          <w:rFonts w:cstheme="minorHAnsi"/>
        </w:rPr>
        <w:t xml:space="preserve"> (Maund, 2018).</w:t>
      </w:r>
      <w:r w:rsidR="006332DE" w:rsidRPr="009F32C2">
        <w:rPr>
          <w:rFonts w:cstheme="minorHAnsi"/>
        </w:rPr>
        <w:t xml:space="preserve"> </w:t>
      </w:r>
      <w:r w:rsidR="00E57313" w:rsidRPr="009F32C2">
        <w:rPr>
          <w:rFonts w:cstheme="minorHAnsi"/>
        </w:rPr>
        <w:t xml:space="preserve">For example, we tried different sales techniques on how to approach customers into try new editions to our menu. Whichever worked best became a rule where we had to make that same statement when taking orders. </w:t>
      </w:r>
      <w:r w:rsidR="00B6363C" w:rsidRPr="009F32C2">
        <w:rPr>
          <w:rFonts w:cstheme="minorHAnsi"/>
        </w:rPr>
        <w:t>W</w:t>
      </w:r>
      <w:r w:rsidR="00E57313" w:rsidRPr="009F32C2">
        <w:rPr>
          <w:rFonts w:cstheme="minorHAnsi"/>
        </w:rPr>
        <w:t xml:space="preserve">e tried new opening sentences when taking orders. </w:t>
      </w:r>
      <w:r w:rsidR="00B6363C" w:rsidRPr="009F32C2">
        <w:rPr>
          <w:rFonts w:cstheme="minorHAnsi"/>
        </w:rPr>
        <w:t>B</w:t>
      </w:r>
      <w:r w:rsidR="00E57313" w:rsidRPr="009F32C2">
        <w:rPr>
          <w:rFonts w:cstheme="minorHAnsi"/>
        </w:rPr>
        <w:t>y taking an assumptive statement that they want to order a dessert worked better than offering. For example</w:t>
      </w:r>
      <w:r w:rsidR="000344D4" w:rsidRPr="009F32C2">
        <w:rPr>
          <w:rFonts w:cstheme="minorHAnsi"/>
        </w:rPr>
        <w:t>,</w:t>
      </w:r>
      <w:r w:rsidR="00E57313" w:rsidRPr="009F32C2">
        <w:rPr>
          <w:rFonts w:cstheme="minorHAnsi"/>
        </w:rPr>
        <w:t xml:space="preserve"> rather than asking ‘would you like to order a dessert?’</w:t>
      </w:r>
      <w:r w:rsidR="00B6363C" w:rsidRPr="009F32C2">
        <w:rPr>
          <w:rFonts w:cstheme="minorHAnsi"/>
        </w:rPr>
        <w:t>, asking</w:t>
      </w:r>
      <w:r w:rsidR="00E57313" w:rsidRPr="009F32C2">
        <w:rPr>
          <w:rFonts w:cstheme="minorHAnsi"/>
        </w:rPr>
        <w:t xml:space="preserve"> ‘what dessert would you like with that?’ increased the </w:t>
      </w:r>
      <w:r w:rsidR="00CB3011" w:rsidRPr="009F32C2">
        <w:rPr>
          <w:rFonts w:cstheme="minorHAnsi"/>
        </w:rPr>
        <w:t>number</w:t>
      </w:r>
      <w:r w:rsidR="00E57313" w:rsidRPr="009F32C2">
        <w:rPr>
          <w:rFonts w:cstheme="minorHAnsi"/>
        </w:rPr>
        <w:t xml:space="preserve"> of desserts sold. Through practice, we realised that taking an assumptive approach works better. </w:t>
      </w:r>
      <w:r w:rsidR="00E614F4" w:rsidRPr="009F32C2">
        <w:rPr>
          <w:rFonts w:cstheme="minorHAnsi"/>
        </w:rPr>
        <w:t>We then changed this into a rule that all staff had to say this statement at the end of each call</w:t>
      </w:r>
      <w:r w:rsidR="00AB0663" w:rsidRPr="009F32C2">
        <w:rPr>
          <w:rFonts w:cstheme="minorHAnsi"/>
        </w:rPr>
        <w:t xml:space="preserve">. </w:t>
      </w:r>
    </w:p>
    <w:p w14:paraId="076B5A06" w14:textId="57F72B28" w:rsidR="00AB0663" w:rsidRPr="009F32C2" w:rsidRDefault="00E614F4">
      <w:pPr>
        <w:rPr>
          <w:rFonts w:cstheme="minorHAnsi"/>
          <w:color w:val="222222"/>
        </w:rPr>
      </w:pPr>
      <w:r w:rsidRPr="009F32C2">
        <w:rPr>
          <w:rFonts w:cstheme="minorHAnsi"/>
        </w:rPr>
        <w:t>In some situations, I believe our organisation should implement a routinization process for knowledge. This is converting explicit knowledge into tacit</w:t>
      </w:r>
      <w:r w:rsidR="00D96C76" w:rsidRPr="009F32C2">
        <w:rPr>
          <w:rFonts w:cstheme="minorHAnsi"/>
        </w:rPr>
        <w:t xml:space="preserve"> </w:t>
      </w:r>
      <w:r w:rsidRPr="009F32C2">
        <w:rPr>
          <w:rFonts w:cstheme="minorHAnsi"/>
        </w:rPr>
        <w:t>knowledge</w:t>
      </w:r>
      <w:r w:rsidR="00B6363C" w:rsidRPr="009F32C2">
        <w:rPr>
          <w:rFonts w:cstheme="minorHAnsi"/>
        </w:rPr>
        <w:t xml:space="preserve"> (Maund, 2018). </w:t>
      </w:r>
      <w:r w:rsidR="006332DE" w:rsidRPr="009F32C2">
        <w:rPr>
          <w:rFonts w:cstheme="minorHAnsi"/>
        </w:rPr>
        <w:t xml:space="preserve">For example, we have many rules and regulations on complaint handling, so that staff have knowledge of what we able and unable to offer to resolve a complaint. </w:t>
      </w:r>
      <w:r w:rsidR="004A05C3" w:rsidRPr="009F32C2">
        <w:rPr>
          <w:rFonts w:cstheme="minorHAnsi"/>
        </w:rPr>
        <w:t>However to manage a complaint successfully they need to know the correct w</w:t>
      </w:r>
      <w:r w:rsidR="00A93DE1" w:rsidRPr="009F32C2">
        <w:rPr>
          <w:rFonts w:cstheme="minorHAnsi"/>
        </w:rPr>
        <w:t>o</w:t>
      </w:r>
      <w:r w:rsidR="004A05C3" w:rsidRPr="009F32C2">
        <w:rPr>
          <w:rFonts w:cstheme="minorHAnsi"/>
        </w:rPr>
        <w:t xml:space="preserve">rds to use and be sympathetic at the right </w:t>
      </w:r>
      <w:r w:rsidR="00B6363C" w:rsidRPr="009F32C2">
        <w:rPr>
          <w:rFonts w:cstheme="minorHAnsi"/>
        </w:rPr>
        <w:t>times. I</w:t>
      </w:r>
      <w:r w:rsidR="004A05C3" w:rsidRPr="009F32C2">
        <w:rPr>
          <w:rFonts w:cstheme="minorHAnsi"/>
        </w:rPr>
        <w:t xml:space="preserve">f a customer is </w:t>
      </w:r>
      <w:r w:rsidR="00A93DE1" w:rsidRPr="009F32C2">
        <w:rPr>
          <w:rFonts w:cstheme="minorHAnsi"/>
        </w:rPr>
        <w:t>complaining</w:t>
      </w:r>
      <w:r w:rsidR="004A05C3" w:rsidRPr="009F32C2">
        <w:rPr>
          <w:rFonts w:cstheme="minorHAnsi"/>
        </w:rPr>
        <w:t xml:space="preserve"> that their meal arrived late which was needed at a specific time for guests coming </w:t>
      </w:r>
      <w:r w:rsidR="00FC1203" w:rsidRPr="009F32C2">
        <w:rPr>
          <w:rFonts w:cstheme="minorHAnsi"/>
        </w:rPr>
        <w:t>over,</w:t>
      </w:r>
      <w:r w:rsidR="004A05C3" w:rsidRPr="009F32C2">
        <w:rPr>
          <w:rFonts w:cstheme="minorHAnsi"/>
        </w:rPr>
        <w:t xml:space="preserve"> they need to know the right things to say to be </w:t>
      </w:r>
      <w:r w:rsidR="00A93DE1" w:rsidRPr="009F32C2">
        <w:rPr>
          <w:rFonts w:cstheme="minorHAnsi"/>
        </w:rPr>
        <w:t>sympathetic</w:t>
      </w:r>
      <w:r w:rsidR="004A05C3" w:rsidRPr="009F32C2">
        <w:rPr>
          <w:rFonts w:cstheme="minorHAnsi"/>
        </w:rPr>
        <w:t xml:space="preserve"> in this situation. This </w:t>
      </w:r>
      <w:r w:rsidR="00B6363C" w:rsidRPr="009F32C2">
        <w:rPr>
          <w:rFonts w:cstheme="minorHAnsi"/>
        </w:rPr>
        <w:t>is not</w:t>
      </w:r>
      <w:r w:rsidR="004A05C3" w:rsidRPr="009F32C2">
        <w:rPr>
          <w:rFonts w:cstheme="minorHAnsi"/>
        </w:rPr>
        <w:t xml:space="preserve"> a rule</w:t>
      </w:r>
      <w:r w:rsidR="00B6363C" w:rsidRPr="009F32C2">
        <w:rPr>
          <w:rFonts w:cstheme="minorHAnsi"/>
        </w:rPr>
        <w:t xml:space="preserve"> </w:t>
      </w:r>
      <w:r w:rsidR="004A05C3" w:rsidRPr="009F32C2">
        <w:rPr>
          <w:rFonts w:cstheme="minorHAnsi"/>
        </w:rPr>
        <w:t xml:space="preserve">we can have written. It is learnt through experience and practice. We can help implement this type of </w:t>
      </w:r>
      <w:r w:rsidR="00A93DE1" w:rsidRPr="009F32C2">
        <w:rPr>
          <w:rFonts w:cstheme="minorHAnsi"/>
        </w:rPr>
        <w:t>knowledge</w:t>
      </w:r>
      <w:r w:rsidR="004A05C3" w:rsidRPr="009F32C2">
        <w:rPr>
          <w:rFonts w:cstheme="minorHAnsi"/>
        </w:rPr>
        <w:t xml:space="preserve"> through role play. </w:t>
      </w:r>
      <w:r w:rsidR="00FC1203" w:rsidRPr="009F32C2">
        <w:rPr>
          <w:rFonts w:cstheme="minorHAnsi"/>
        </w:rPr>
        <w:t xml:space="preserve">The process of converting explicit into tacit knowledge refers to the internalisation concept from the </w:t>
      </w:r>
      <w:r w:rsidR="00FC1203" w:rsidRPr="009F32C2">
        <w:rPr>
          <w:rFonts w:cstheme="minorHAnsi"/>
          <w:color w:val="222222"/>
        </w:rPr>
        <w:t>SECI model</w:t>
      </w:r>
      <w:r w:rsidR="00AB0663" w:rsidRPr="009F32C2">
        <w:rPr>
          <w:rFonts w:cstheme="minorHAnsi"/>
          <w:color w:val="222222"/>
        </w:rPr>
        <w:t xml:space="preserve"> (TeacherKnowledgeExchange, no date).</w:t>
      </w:r>
    </w:p>
    <w:p w14:paraId="70D523FE" w14:textId="1054AB4D" w:rsidR="00CD38CF" w:rsidRPr="009F32C2" w:rsidRDefault="008A5080" w:rsidP="00B05E97">
      <w:pPr>
        <w:shd w:val="clear" w:color="auto" w:fill="FFFFFF"/>
        <w:rPr>
          <w:rFonts w:cstheme="minorHAnsi"/>
          <w:color w:val="222222"/>
          <w:sz w:val="24"/>
          <w:szCs w:val="24"/>
        </w:rPr>
      </w:pPr>
      <w:r w:rsidRPr="009F32C2">
        <w:rPr>
          <w:rFonts w:cstheme="minorHAnsi"/>
          <w:b/>
          <w:bCs/>
          <w:sz w:val="24"/>
          <w:szCs w:val="24"/>
        </w:rPr>
        <w:t>Factors specific to this particular workplace context to be considered</w:t>
      </w:r>
    </w:p>
    <w:p w14:paraId="1911C086" w14:textId="1639417F" w:rsidR="00C41991" w:rsidRPr="009F32C2" w:rsidRDefault="00285DB3">
      <w:pPr>
        <w:rPr>
          <w:rFonts w:cstheme="minorHAnsi"/>
        </w:rPr>
      </w:pPr>
      <w:r>
        <w:rPr>
          <w:rFonts w:cstheme="minorHAnsi"/>
        </w:rPr>
        <w:t xml:space="preserve">To improve the way I approach knowledge management I will regularly check how confident my employees feel about different knowledge requirements as </w:t>
      </w:r>
      <w:r w:rsidR="00C73F9B" w:rsidRPr="009F32C2">
        <w:rPr>
          <w:rFonts w:cstheme="minorHAnsi"/>
        </w:rPr>
        <w:t>changes are constantly being made</w:t>
      </w:r>
      <w:r>
        <w:rPr>
          <w:rFonts w:cstheme="minorHAnsi"/>
        </w:rPr>
        <w:t>.</w:t>
      </w:r>
      <w:r w:rsidR="00491D93" w:rsidRPr="009F32C2">
        <w:rPr>
          <w:rFonts w:cstheme="minorHAnsi"/>
        </w:rPr>
        <w:t xml:space="preserve"> </w:t>
      </w:r>
      <w:r>
        <w:rPr>
          <w:rFonts w:cstheme="minorHAnsi"/>
        </w:rPr>
        <w:t>W</w:t>
      </w:r>
      <w:r w:rsidR="00491D93" w:rsidRPr="009F32C2">
        <w:rPr>
          <w:rFonts w:cstheme="minorHAnsi"/>
        </w:rPr>
        <w:t xml:space="preserve">e need to ensure all staff are up to date with everything so that they are aware with how to deal with the current changes. </w:t>
      </w:r>
      <w:r w:rsidR="00855C6F" w:rsidRPr="009F32C2">
        <w:rPr>
          <w:rFonts w:cstheme="minorHAnsi"/>
        </w:rPr>
        <w:t>Knowledge management is vital as it improves workplace efficiency, it improves our ability to make decisions and creates a happier, more pleasant workplace environment as staff value knowledge and innovation</w:t>
      </w:r>
      <w:r w:rsidR="00C41991" w:rsidRPr="009F32C2">
        <w:rPr>
          <w:rFonts w:cstheme="minorHAnsi"/>
        </w:rPr>
        <w:t>. Knowledge management is becoming more important every year as there is more competition.</w:t>
      </w:r>
      <w:r w:rsidR="00855C6F" w:rsidRPr="009F32C2">
        <w:rPr>
          <w:rFonts w:cstheme="minorHAnsi"/>
        </w:rPr>
        <w:t xml:space="preserve"> (Valamis, 2019).</w:t>
      </w:r>
      <w:r w:rsidR="00C41991" w:rsidRPr="009F32C2">
        <w:rPr>
          <w:rFonts w:cstheme="minorHAnsi"/>
        </w:rPr>
        <w:t xml:space="preserve"> </w:t>
      </w:r>
      <w:r w:rsidR="00491D93" w:rsidRPr="009F32C2">
        <w:rPr>
          <w:rFonts w:cstheme="minorHAnsi"/>
        </w:rPr>
        <w:t>W</w:t>
      </w:r>
      <w:r w:rsidR="00C73F9B" w:rsidRPr="009F32C2">
        <w:rPr>
          <w:rFonts w:cstheme="minorHAnsi"/>
        </w:rPr>
        <w:t xml:space="preserve">e </w:t>
      </w:r>
      <w:r w:rsidR="00491D93" w:rsidRPr="009F32C2">
        <w:rPr>
          <w:rFonts w:cstheme="minorHAnsi"/>
        </w:rPr>
        <w:t>need to make sure we are undertaking activities as an organisation to make everyone aware of how vital knowledge management i</w:t>
      </w:r>
      <w:r w:rsidR="00C41991" w:rsidRPr="009F32C2">
        <w:rPr>
          <w:rFonts w:cstheme="minorHAnsi"/>
        </w:rPr>
        <w:t>s.</w:t>
      </w:r>
    </w:p>
    <w:p w14:paraId="15EA086A" w14:textId="58F1349C" w:rsidR="008A5080" w:rsidRPr="009F32C2" w:rsidRDefault="008A5080">
      <w:pPr>
        <w:rPr>
          <w:rFonts w:cstheme="minorHAnsi"/>
          <w:b/>
          <w:bCs/>
          <w:sz w:val="24"/>
          <w:szCs w:val="24"/>
        </w:rPr>
      </w:pPr>
      <w:r w:rsidRPr="009F32C2">
        <w:rPr>
          <w:rFonts w:cstheme="minorHAnsi"/>
          <w:b/>
          <w:bCs/>
          <w:sz w:val="24"/>
          <w:szCs w:val="24"/>
        </w:rPr>
        <w:t>How to develop a framework for establishing a knowledge management culture</w:t>
      </w:r>
    </w:p>
    <w:p w14:paraId="09D22A31" w14:textId="383D7E32" w:rsidR="001F72F0" w:rsidRPr="00D14E57" w:rsidRDefault="00491D93">
      <w:pPr>
        <w:rPr>
          <w:rFonts w:cstheme="minorHAnsi"/>
        </w:rPr>
      </w:pPr>
      <w:r w:rsidRPr="009F32C2">
        <w:rPr>
          <w:rFonts w:cstheme="minorHAnsi"/>
        </w:rPr>
        <w:t xml:space="preserve"> I will be having regular discussions with my employees about the importance of knowledge management in our workplace and I will be reminding them of what we need to be doing. I will do this by hosting zoom sessions which will allow us to have virtual meetings. </w:t>
      </w:r>
      <w:r w:rsidR="009A56EE" w:rsidRPr="009F32C2">
        <w:rPr>
          <w:rFonts w:cstheme="minorHAnsi"/>
        </w:rPr>
        <w:t xml:space="preserve">I will also carry out </w:t>
      </w:r>
      <w:r w:rsidR="009A56EE" w:rsidRPr="009F32C2">
        <w:rPr>
          <w:rFonts w:cstheme="minorHAnsi"/>
        </w:rPr>
        <w:lastRenderedPageBreak/>
        <w:t>regular surveys and observations to analyse how my employees manage their knowledge assets, and I will be assessing their performance to see if improvements have been made. Instead of only having zoom meetings with all members of staff, I will also incorporate one-to-one meetings to speak to my employees individually about how they are getting on managing their knowledge assets.</w:t>
      </w:r>
      <w:r w:rsidR="00C41991" w:rsidRPr="009F32C2">
        <w:rPr>
          <w:rFonts w:cstheme="minorHAnsi"/>
        </w:rPr>
        <w:t xml:space="preserve"> Having these discussions and online meetings will </w:t>
      </w:r>
      <w:r w:rsidR="00111533" w:rsidRPr="009F32C2">
        <w:rPr>
          <w:rFonts w:cstheme="minorHAnsi"/>
        </w:rPr>
        <w:t xml:space="preserve">allow people to ask questions if they have any and it will </w:t>
      </w:r>
      <w:r w:rsidR="00C41991" w:rsidRPr="009F32C2">
        <w:rPr>
          <w:rFonts w:cstheme="minorHAnsi"/>
        </w:rPr>
        <w:t xml:space="preserve">enable </w:t>
      </w:r>
      <w:r w:rsidR="00111533" w:rsidRPr="009F32C2">
        <w:rPr>
          <w:rFonts w:cstheme="minorHAnsi"/>
        </w:rPr>
        <w:t xml:space="preserve">these </w:t>
      </w:r>
      <w:r w:rsidR="00C41991" w:rsidRPr="009F32C2">
        <w:rPr>
          <w:rFonts w:cstheme="minorHAnsi"/>
        </w:rPr>
        <w:t>questions to be answered straight away</w:t>
      </w:r>
      <w:r w:rsidR="00111533" w:rsidRPr="009F32C2">
        <w:rPr>
          <w:rFonts w:cstheme="minorHAnsi"/>
        </w:rPr>
        <w:t xml:space="preserve">. If there are any misunderstandings, everything can be made clear </w:t>
      </w:r>
      <w:r w:rsidR="002C5281" w:rsidRPr="009F32C2">
        <w:rPr>
          <w:rFonts w:cstheme="minorHAnsi"/>
        </w:rPr>
        <w:t xml:space="preserve">immediately </w:t>
      </w:r>
      <w:r w:rsidR="00111533" w:rsidRPr="009F32C2">
        <w:rPr>
          <w:rFonts w:cstheme="minorHAnsi"/>
        </w:rPr>
        <w:t xml:space="preserve">(Valamis, 2019). </w:t>
      </w:r>
      <w:r w:rsidR="0034028A" w:rsidRPr="009F32C2">
        <w:rPr>
          <w:rFonts w:cstheme="minorHAnsi"/>
        </w:rPr>
        <w:t xml:space="preserve">In our corridor, I </w:t>
      </w:r>
      <w:r w:rsidR="002C5281" w:rsidRPr="009F32C2">
        <w:rPr>
          <w:rFonts w:cstheme="minorHAnsi"/>
        </w:rPr>
        <w:t xml:space="preserve">can </w:t>
      </w:r>
      <w:r w:rsidR="0034028A" w:rsidRPr="009F32C2">
        <w:rPr>
          <w:rFonts w:cstheme="minorHAnsi"/>
        </w:rPr>
        <w:t xml:space="preserve">put a poster up on the wall of FAQ’s. Each common question will have a simple answer underneath. As this will be placed in the corridor, it can be a quick reminder for all staff as it is easily accessible. This is an easy way of </w:t>
      </w:r>
      <w:r w:rsidR="0034028A" w:rsidRPr="00D14E57">
        <w:rPr>
          <w:rFonts w:cstheme="minorHAnsi"/>
        </w:rPr>
        <w:t>storing and sharing knowledge. It can easily be shared online as I can send a photograph of the poster in our work group chat (Valamis, 2019).</w:t>
      </w:r>
    </w:p>
    <w:p w14:paraId="2070C9AF" w14:textId="4A44AC1C" w:rsidR="001F72F0" w:rsidRPr="00D14E57" w:rsidRDefault="00D14E57">
      <w:pPr>
        <w:rPr>
          <w:rFonts w:cstheme="minorHAnsi"/>
        </w:rPr>
      </w:pPr>
      <w:r w:rsidRPr="00D14E57">
        <w:rPr>
          <w:rFonts w:cstheme="minorHAnsi"/>
          <w:b/>
          <w:bCs/>
          <w:color w:val="222222"/>
          <w:sz w:val="24"/>
          <w:szCs w:val="24"/>
          <w:shd w:val="clear" w:color="auto" w:fill="FFFFFF"/>
        </w:rPr>
        <w:t>Conclusion</w:t>
      </w:r>
      <w:r w:rsidRPr="00D14E57">
        <w:rPr>
          <w:rFonts w:cstheme="minorHAnsi"/>
          <w:color w:val="222222"/>
        </w:rPr>
        <w:br/>
      </w:r>
      <w:r w:rsidRPr="00D14E57">
        <w:rPr>
          <w:rFonts w:cstheme="minorHAnsi"/>
          <w:color w:val="222222"/>
        </w:rPr>
        <w:br/>
      </w:r>
      <w:r w:rsidRPr="00D14E57">
        <w:rPr>
          <w:rFonts w:cstheme="minorHAnsi"/>
          <w:color w:val="222222"/>
          <w:shd w:val="clear" w:color="auto" w:fill="FFFFFF"/>
        </w:rPr>
        <w:t>In conclusion I have found that an organisation must have a good framework for knowledge sharing for an organisation to succeed. It must be evaluated consistently to make sure it</w:t>
      </w:r>
      <w:r>
        <w:rPr>
          <w:rFonts w:cstheme="minorHAnsi"/>
          <w:color w:val="222222"/>
          <w:shd w:val="clear" w:color="auto" w:fill="FFFFFF"/>
        </w:rPr>
        <w:t xml:space="preserve"> is</w:t>
      </w:r>
      <w:r w:rsidRPr="00D14E57">
        <w:rPr>
          <w:rFonts w:cstheme="minorHAnsi"/>
          <w:color w:val="222222"/>
          <w:shd w:val="clear" w:color="auto" w:fill="FFFFFF"/>
        </w:rPr>
        <w:t xml:space="preserve"> not outdated. I have found how modelling techniques such as SWOT and PEST can help improve knowledge asset</w:t>
      </w:r>
      <w:r>
        <w:rPr>
          <w:rFonts w:cstheme="minorHAnsi"/>
          <w:color w:val="222222"/>
          <w:shd w:val="clear" w:color="auto" w:fill="FFFFFF"/>
        </w:rPr>
        <w:t>s</w:t>
      </w:r>
      <w:r w:rsidRPr="00D14E57">
        <w:rPr>
          <w:rFonts w:cstheme="minorHAnsi"/>
          <w:color w:val="222222"/>
          <w:shd w:val="clear" w:color="auto" w:fill="FFFFFF"/>
        </w:rPr>
        <w:t>.</w:t>
      </w:r>
    </w:p>
    <w:p w14:paraId="3A83D586" w14:textId="6EA34866" w:rsidR="009866E8" w:rsidRPr="009F32C2" w:rsidRDefault="009866E8">
      <w:pPr>
        <w:rPr>
          <w:rFonts w:cstheme="minorHAnsi"/>
        </w:rPr>
      </w:pPr>
    </w:p>
    <w:p w14:paraId="091D5F47" w14:textId="46DCE1C3" w:rsidR="009866E8" w:rsidRPr="009F32C2" w:rsidRDefault="009866E8">
      <w:pPr>
        <w:rPr>
          <w:rFonts w:cstheme="minorHAnsi"/>
        </w:rPr>
      </w:pPr>
    </w:p>
    <w:p w14:paraId="22CDCDCF" w14:textId="4C5D3B1E" w:rsidR="009866E8" w:rsidRPr="009F32C2" w:rsidRDefault="009866E8">
      <w:pPr>
        <w:rPr>
          <w:rFonts w:cstheme="minorHAnsi"/>
        </w:rPr>
      </w:pPr>
    </w:p>
    <w:p w14:paraId="2FB1BB3A" w14:textId="506864EE" w:rsidR="009866E8" w:rsidRPr="009F32C2" w:rsidRDefault="009866E8">
      <w:pPr>
        <w:rPr>
          <w:rFonts w:cstheme="minorHAnsi"/>
        </w:rPr>
      </w:pPr>
    </w:p>
    <w:p w14:paraId="4FF4D587" w14:textId="7EB0786D" w:rsidR="009866E8" w:rsidRPr="009F32C2" w:rsidRDefault="009866E8">
      <w:pPr>
        <w:rPr>
          <w:rFonts w:cstheme="minorHAnsi"/>
        </w:rPr>
      </w:pPr>
    </w:p>
    <w:p w14:paraId="5308EC60" w14:textId="1861059B" w:rsidR="009866E8" w:rsidRPr="009F32C2" w:rsidRDefault="009866E8">
      <w:pPr>
        <w:rPr>
          <w:rFonts w:cstheme="minorHAnsi"/>
        </w:rPr>
      </w:pPr>
    </w:p>
    <w:p w14:paraId="5D20BFE8" w14:textId="4C6F14C0" w:rsidR="009866E8" w:rsidRPr="009F32C2" w:rsidRDefault="009866E8">
      <w:pPr>
        <w:rPr>
          <w:rFonts w:cstheme="minorHAnsi"/>
        </w:rPr>
      </w:pPr>
    </w:p>
    <w:p w14:paraId="5C7BF20C" w14:textId="1A01B092" w:rsidR="009866E8" w:rsidRPr="009F32C2" w:rsidRDefault="009866E8">
      <w:pPr>
        <w:rPr>
          <w:rFonts w:cstheme="minorHAnsi"/>
        </w:rPr>
      </w:pPr>
    </w:p>
    <w:p w14:paraId="4DDF8E54" w14:textId="14641CB0" w:rsidR="009866E8" w:rsidRPr="009F32C2" w:rsidRDefault="009866E8">
      <w:pPr>
        <w:rPr>
          <w:rFonts w:cstheme="minorHAnsi"/>
        </w:rPr>
      </w:pPr>
    </w:p>
    <w:p w14:paraId="5FAD3C31" w14:textId="13EAFCBE" w:rsidR="009866E8" w:rsidRPr="009F32C2" w:rsidRDefault="009866E8">
      <w:pPr>
        <w:rPr>
          <w:rFonts w:cstheme="minorHAnsi"/>
        </w:rPr>
      </w:pPr>
    </w:p>
    <w:p w14:paraId="38EECFCD" w14:textId="3CA6CFF4" w:rsidR="009866E8" w:rsidRPr="009F32C2" w:rsidRDefault="009866E8">
      <w:pPr>
        <w:rPr>
          <w:rFonts w:cstheme="minorHAnsi"/>
        </w:rPr>
      </w:pPr>
    </w:p>
    <w:p w14:paraId="66848D5E" w14:textId="0630452A" w:rsidR="009866E8" w:rsidRPr="009F32C2" w:rsidRDefault="009866E8">
      <w:pPr>
        <w:rPr>
          <w:rFonts w:cstheme="minorHAnsi"/>
        </w:rPr>
      </w:pPr>
    </w:p>
    <w:p w14:paraId="04DA12F6" w14:textId="3D160B69" w:rsidR="009866E8" w:rsidRPr="009F32C2" w:rsidRDefault="009866E8">
      <w:pPr>
        <w:rPr>
          <w:rFonts w:cstheme="minorHAnsi"/>
        </w:rPr>
      </w:pPr>
    </w:p>
    <w:p w14:paraId="11C07CC9" w14:textId="207FE2FE" w:rsidR="009866E8" w:rsidRPr="009F32C2" w:rsidRDefault="009866E8">
      <w:pPr>
        <w:rPr>
          <w:rFonts w:cstheme="minorHAnsi"/>
        </w:rPr>
      </w:pPr>
    </w:p>
    <w:p w14:paraId="6533F80C" w14:textId="15BFD308" w:rsidR="009866E8" w:rsidRPr="009F32C2" w:rsidRDefault="009866E8">
      <w:pPr>
        <w:rPr>
          <w:rFonts w:cstheme="minorHAnsi"/>
        </w:rPr>
      </w:pPr>
    </w:p>
    <w:p w14:paraId="7B0F983E" w14:textId="20508786" w:rsidR="009866E8" w:rsidRPr="009F32C2" w:rsidRDefault="009866E8">
      <w:pPr>
        <w:rPr>
          <w:rFonts w:cstheme="minorHAnsi"/>
        </w:rPr>
      </w:pPr>
    </w:p>
    <w:p w14:paraId="4C6BE30A" w14:textId="61F1DBC9" w:rsidR="009866E8" w:rsidRPr="009F32C2" w:rsidRDefault="009866E8">
      <w:pPr>
        <w:rPr>
          <w:rFonts w:cstheme="minorHAnsi"/>
        </w:rPr>
      </w:pPr>
    </w:p>
    <w:p w14:paraId="2F2FE653" w14:textId="2B4B0321" w:rsidR="002F2B89" w:rsidRDefault="002F2B89">
      <w:pPr>
        <w:rPr>
          <w:rFonts w:cstheme="minorHAnsi"/>
        </w:rPr>
      </w:pPr>
    </w:p>
    <w:p w14:paraId="77C3E453" w14:textId="77777777" w:rsidR="00DD3E39" w:rsidRDefault="00DD3E39">
      <w:pPr>
        <w:rPr>
          <w:rFonts w:cstheme="minorHAnsi"/>
        </w:rPr>
      </w:pPr>
    </w:p>
    <w:p w14:paraId="76E91EE7" w14:textId="5FDFFE69" w:rsidR="002F2B89" w:rsidRPr="002F2B89" w:rsidRDefault="001F72F0">
      <w:pPr>
        <w:rPr>
          <w:rFonts w:cstheme="minorHAnsi"/>
          <w:sz w:val="36"/>
          <w:szCs w:val="36"/>
        </w:rPr>
      </w:pPr>
      <w:r w:rsidRPr="009F32C2">
        <w:rPr>
          <w:rFonts w:cstheme="minorHAnsi"/>
          <w:sz w:val="36"/>
          <w:szCs w:val="36"/>
        </w:rPr>
        <w:lastRenderedPageBreak/>
        <w:t>References</w:t>
      </w:r>
    </w:p>
    <w:p w14:paraId="60779D3E" w14:textId="30FCDC20" w:rsidR="000C6A84" w:rsidRPr="009F32C2" w:rsidRDefault="000C6A84">
      <w:pPr>
        <w:rPr>
          <w:rFonts w:cstheme="minorHAnsi"/>
          <w:sz w:val="24"/>
          <w:szCs w:val="24"/>
        </w:rPr>
      </w:pPr>
      <w:r w:rsidRPr="009F32C2">
        <w:rPr>
          <w:rFonts w:cstheme="minorHAnsi"/>
          <w:sz w:val="24"/>
          <w:szCs w:val="24"/>
        </w:rPr>
        <w:t xml:space="preserve">R. Alexander (2018), </w:t>
      </w:r>
      <w:r w:rsidRPr="009F32C2">
        <w:rPr>
          <w:rFonts w:cstheme="minorHAnsi"/>
          <w:i/>
          <w:iCs/>
          <w:sz w:val="24"/>
          <w:szCs w:val="24"/>
        </w:rPr>
        <w:t xml:space="preserve">Different Types </w:t>
      </w:r>
      <w:proofErr w:type="gramStart"/>
      <w:r w:rsidRPr="009F32C2">
        <w:rPr>
          <w:rFonts w:cstheme="minorHAnsi"/>
          <w:i/>
          <w:iCs/>
          <w:sz w:val="24"/>
          <w:szCs w:val="24"/>
        </w:rPr>
        <w:t>Of</w:t>
      </w:r>
      <w:proofErr w:type="gramEnd"/>
      <w:r w:rsidRPr="009F32C2">
        <w:rPr>
          <w:rFonts w:cstheme="minorHAnsi"/>
          <w:i/>
          <w:iCs/>
          <w:sz w:val="24"/>
          <w:szCs w:val="24"/>
        </w:rPr>
        <w:t xml:space="preserve"> Knowledge: Implicit, Tacit, And Explicit </w:t>
      </w:r>
      <w:r w:rsidRPr="009F32C2">
        <w:rPr>
          <w:rFonts w:cstheme="minorHAnsi"/>
          <w:sz w:val="24"/>
          <w:szCs w:val="24"/>
        </w:rPr>
        <w:t>[Online]</w:t>
      </w:r>
    </w:p>
    <w:p w14:paraId="6F9573B7" w14:textId="33C25677" w:rsidR="000C6A84" w:rsidRPr="009F32C2" w:rsidRDefault="000C6A84">
      <w:pPr>
        <w:rPr>
          <w:rFonts w:cstheme="minorHAnsi"/>
          <w:sz w:val="24"/>
          <w:szCs w:val="24"/>
        </w:rPr>
      </w:pPr>
      <w:r w:rsidRPr="009F32C2">
        <w:rPr>
          <w:rFonts w:cstheme="minorHAnsi"/>
          <w:sz w:val="24"/>
          <w:szCs w:val="24"/>
        </w:rPr>
        <w:t xml:space="preserve">Available at: </w:t>
      </w:r>
      <w:hyperlink r:id="rId6" w:history="1">
        <w:r w:rsidRPr="009F32C2">
          <w:rPr>
            <w:rStyle w:val="Hyperlink"/>
            <w:rFonts w:cstheme="minorHAnsi"/>
            <w:sz w:val="24"/>
            <w:szCs w:val="24"/>
          </w:rPr>
          <w:t>https://bloomfire.com/blog/implicit-tacit-explicit-knowledge/</w:t>
        </w:r>
      </w:hyperlink>
    </w:p>
    <w:p w14:paraId="71027F25" w14:textId="0DECD36E" w:rsidR="000C6A84" w:rsidRDefault="000C6A84">
      <w:pPr>
        <w:rPr>
          <w:rFonts w:cstheme="minorHAnsi"/>
          <w:sz w:val="24"/>
          <w:szCs w:val="24"/>
        </w:rPr>
      </w:pPr>
      <w:r w:rsidRPr="009F32C2">
        <w:rPr>
          <w:rFonts w:cstheme="minorHAnsi"/>
          <w:sz w:val="24"/>
          <w:szCs w:val="24"/>
        </w:rPr>
        <w:t>[Accessed 1</w:t>
      </w:r>
      <w:r w:rsidR="009032A3" w:rsidRPr="009F32C2">
        <w:rPr>
          <w:rFonts w:cstheme="minorHAnsi"/>
          <w:sz w:val="24"/>
          <w:szCs w:val="24"/>
        </w:rPr>
        <w:t>4</w:t>
      </w:r>
      <w:r w:rsidRPr="009F32C2">
        <w:rPr>
          <w:rFonts w:cstheme="minorHAnsi"/>
          <w:sz w:val="24"/>
          <w:szCs w:val="24"/>
          <w:vertAlign w:val="superscript"/>
        </w:rPr>
        <w:t>th</w:t>
      </w:r>
      <w:r w:rsidRPr="009F32C2">
        <w:rPr>
          <w:rFonts w:cstheme="minorHAnsi"/>
          <w:sz w:val="24"/>
          <w:szCs w:val="24"/>
        </w:rPr>
        <w:t xml:space="preserve"> May]</w:t>
      </w:r>
    </w:p>
    <w:p w14:paraId="5177DE27" w14:textId="7E926B09" w:rsidR="002F2B89" w:rsidRDefault="002F2B89">
      <w:pPr>
        <w:rPr>
          <w:rFonts w:cstheme="minorHAnsi"/>
          <w:sz w:val="24"/>
          <w:szCs w:val="24"/>
        </w:rPr>
      </w:pPr>
    </w:p>
    <w:p w14:paraId="5F1030AC" w14:textId="77777777" w:rsidR="002F2B89" w:rsidRPr="009F32C2" w:rsidRDefault="002F2B89" w:rsidP="002F2B89">
      <w:pPr>
        <w:rPr>
          <w:rFonts w:cstheme="minorHAnsi"/>
        </w:rPr>
      </w:pPr>
      <w:r w:rsidRPr="009F32C2">
        <w:rPr>
          <w:rFonts w:cstheme="minorHAnsi"/>
        </w:rPr>
        <w:t xml:space="preserve">J. Greene. (No date), </w:t>
      </w:r>
      <w:r w:rsidRPr="009F32C2">
        <w:rPr>
          <w:rFonts w:cstheme="minorHAnsi"/>
          <w:i/>
          <w:iCs/>
        </w:rPr>
        <w:t>What Is Knowledge Management, And Why Is It Important?</w:t>
      </w:r>
      <w:r w:rsidRPr="009F32C2">
        <w:rPr>
          <w:rFonts w:cstheme="minorHAnsi"/>
        </w:rPr>
        <w:t xml:space="preserve"> [Online]</w:t>
      </w:r>
    </w:p>
    <w:p w14:paraId="0B281725" w14:textId="77777777" w:rsidR="002F2B89" w:rsidRPr="009F32C2" w:rsidRDefault="002F2B89" w:rsidP="002F2B89">
      <w:pPr>
        <w:rPr>
          <w:rFonts w:cstheme="minorHAnsi"/>
        </w:rPr>
      </w:pPr>
      <w:r w:rsidRPr="009F32C2">
        <w:rPr>
          <w:rFonts w:cstheme="minorHAnsi"/>
        </w:rPr>
        <w:t xml:space="preserve">Available at: </w:t>
      </w:r>
      <w:hyperlink r:id="rId7" w:history="1">
        <w:r w:rsidRPr="009F32C2">
          <w:rPr>
            <w:rStyle w:val="Hyperlink"/>
            <w:rFonts w:cstheme="minorHAnsi"/>
            <w:color w:val="auto"/>
          </w:rPr>
          <w:t>https://www.atspoke.com/blog/knowledge-management/knowledge-management-importance/</w:t>
        </w:r>
      </w:hyperlink>
    </w:p>
    <w:p w14:paraId="5221358D" w14:textId="31A7960A" w:rsidR="002F2B89" w:rsidRPr="002F2B89" w:rsidRDefault="002F2B89">
      <w:pPr>
        <w:rPr>
          <w:rFonts w:cstheme="minorHAnsi"/>
        </w:rPr>
      </w:pPr>
      <w:r w:rsidRPr="009F32C2">
        <w:rPr>
          <w:rFonts w:cstheme="minorHAnsi"/>
        </w:rPr>
        <w:t>[Accessed 21</w:t>
      </w:r>
      <w:r w:rsidRPr="009F32C2">
        <w:rPr>
          <w:rFonts w:cstheme="minorHAnsi"/>
          <w:vertAlign w:val="superscript"/>
        </w:rPr>
        <w:t>st</w:t>
      </w:r>
      <w:r w:rsidRPr="009F32C2">
        <w:rPr>
          <w:rFonts w:cstheme="minorHAnsi"/>
        </w:rPr>
        <w:t xml:space="preserve"> May]</w:t>
      </w:r>
    </w:p>
    <w:p w14:paraId="38D3F5FC" w14:textId="77777777" w:rsidR="002F2B89" w:rsidRPr="002F2B89" w:rsidRDefault="002F2B89">
      <w:pPr>
        <w:rPr>
          <w:rFonts w:cstheme="minorHAnsi"/>
        </w:rPr>
      </w:pPr>
    </w:p>
    <w:p w14:paraId="7B66DE6D" w14:textId="5F441972" w:rsidR="001F72F0" w:rsidRPr="009F32C2" w:rsidRDefault="001F72F0">
      <w:pPr>
        <w:rPr>
          <w:rFonts w:cstheme="minorHAnsi"/>
          <w:sz w:val="24"/>
          <w:szCs w:val="24"/>
        </w:rPr>
      </w:pPr>
      <w:r w:rsidRPr="009F32C2">
        <w:rPr>
          <w:rFonts w:cstheme="minorHAnsi"/>
          <w:sz w:val="24"/>
          <w:szCs w:val="24"/>
        </w:rPr>
        <w:t xml:space="preserve">Janis. (2020), </w:t>
      </w:r>
      <w:r w:rsidRPr="009F32C2">
        <w:rPr>
          <w:rFonts w:cstheme="minorHAnsi"/>
          <w:i/>
          <w:iCs/>
          <w:sz w:val="24"/>
          <w:szCs w:val="24"/>
        </w:rPr>
        <w:t xml:space="preserve">What Is Tacit Knowledge | Explained In 2 Min </w:t>
      </w:r>
      <w:r w:rsidRPr="009F32C2">
        <w:rPr>
          <w:rFonts w:cstheme="minorHAnsi"/>
          <w:sz w:val="24"/>
          <w:szCs w:val="24"/>
        </w:rPr>
        <w:t>[YouTube]</w:t>
      </w:r>
    </w:p>
    <w:p w14:paraId="52911137" w14:textId="4684DBA0" w:rsidR="001F72F0" w:rsidRPr="009F32C2" w:rsidRDefault="00864040">
      <w:pPr>
        <w:rPr>
          <w:rFonts w:cstheme="minorHAnsi"/>
          <w:sz w:val="24"/>
          <w:szCs w:val="24"/>
        </w:rPr>
      </w:pPr>
      <w:r w:rsidRPr="009F32C2">
        <w:rPr>
          <w:rFonts w:cstheme="minorHAnsi"/>
          <w:sz w:val="24"/>
          <w:szCs w:val="24"/>
        </w:rPr>
        <w:t>A</w:t>
      </w:r>
      <w:r w:rsidR="001F72F0" w:rsidRPr="009F32C2">
        <w:rPr>
          <w:rFonts w:cstheme="minorHAnsi"/>
          <w:sz w:val="24"/>
          <w:szCs w:val="24"/>
        </w:rPr>
        <w:t xml:space="preserve">vailable at: </w:t>
      </w:r>
      <w:hyperlink r:id="rId8" w:history="1">
        <w:r w:rsidR="001F72F0" w:rsidRPr="009F32C2">
          <w:rPr>
            <w:rStyle w:val="Hyperlink"/>
            <w:rFonts w:cstheme="minorHAnsi"/>
            <w:sz w:val="24"/>
            <w:szCs w:val="24"/>
          </w:rPr>
          <w:t>https://www.youtube.com/watch?v=KMEcHXEgaYw</w:t>
        </w:r>
      </w:hyperlink>
    </w:p>
    <w:p w14:paraId="3046E8CC" w14:textId="51E4532F" w:rsidR="001F72F0" w:rsidRPr="009F32C2" w:rsidRDefault="001F72F0">
      <w:pPr>
        <w:rPr>
          <w:rFonts w:cstheme="minorHAnsi"/>
          <w:sz w:val="24"/>
          <w:szCs w:val="24"/>
        </w:rPr>
      </w:pPr>
      <w:r w:rsidRPr="009F32C2">
        <w:rPr>
          <w:rFonts w:cstheme="minorHAnsi"/>
          <w:sz w:val="24"/>
          <w:szCs w:val="24"/>
        </w:rPr>
        <w:t>[Accessed 1</w:t>
      </w:r>
      <w:r w:rsidR="009032A3" w:rsidRPr="009F32C2">
        <w:rPr>
          <w:rFonts w:cstheme="minorHAnsi"/>
          <w:sz w:val="24"/>
          <w:szCs w:val="24"/>
        </w:rPr>
        <w:t>5th</w:t>
      </w:r>
      <w:r w:rsidRPr="009F32C2">
        <w:rPr>
          <w:rFonts w:cstheme="minorHAnsi"/>
          <w:sz w:val="24"/>
          <w:szCs w:val="24"/>
        </w:rPr>
        <w:t xml:space="preserve"> May]</w:t>
      </w:r>
    </w:p>
    <w:p w14:paraId="6B3AE881" w14:textId="4DF67C3F" w:rsidR="00864040" w:rsidRPr="009F32C2" w:rsidRDefault="00864040">
      <w:pPr>
        <w:rPr>
          <w:rFonts w:cstheme="minorHAnsi"/>
          <w:sz w:val="24"/>
          <w:szCs w:val="24"/>
        </w:rPr>
      </w:pPr>
    </w:p>
    <w:p w14:paraId="04095F92" w14:textId="41D80A62" w:rsidR="00864040" w:rsidRPr="009F32C2" w:rsidRDefault="00864040">
      <w:pPr>
        <w:rPr>
          <w:rFonts w:cstheme="minorHAnsi"/>
          <w:sz w:val="24"/>
          <w:szCs w:val="24"/>
        </w:rPr>
      </w:pPr>
      <w:r w:rsidRPr="009F32C2">
        <w:rPr>
          <w:rFonts w:cstheme="minorHAnsi"/>
          <w:sz w:val="24"/>
          <w:szCs w:val="24"/>
        </w:rPr>
        <w:t xml:space="preserve">Janis. (2020), </w:t>
      </w:r>
      <w:r w:rsidRPr="009F32C2">
        <w:rPr>
          <w:rFonts w:cstheme="minorHAnsi"/>
          <w:i/>
          <w:iCs/>
          <w:sz w:val="24"/>
          <w:szCs w:val="24"/>
        </w:rPr>
        <w:t>What Is Explicit Knowledge | Explained in 2 min</w:t>
      </w:r>
      <w:r w:rsidRPr="009F32C2">
        <w:rPr>
          <w:rFonts w:cstheme="minorHAnsi"/>
          <w:sz w:val="24"/>
          <w:szCs w:val="24"/>
        </w:rPr>
        <w:t xml:space="preserve"> [YouTube]</w:t>
      </w:r>
    </w:p>
    <w:p w14:paraId="1813242D" w14:textId="586CC643" w:rsidR="00864040" w:rsidRPr="009F32C2" w:rsidRDefault="00864040">
      <w:pPr>
        <w:rPr>
          <w:rFonts w:cstheme="minorHAnsi"/>
          <w:sz w:val="24"/>
          <w:szCs w:val="24"/>
        </w:rPr>
      </w:pPr>
      <w:r w:rsidRPr="009F32C2">
        <w:rPr>
          <w:rFonts w:cstheme="minorHAnsi"/>
          <w:sz w:val="24"/>
          <w:szCs w:val="24"/>
        </w:rPr>
        <w:t xml:space="preserve">Available at: </w:t>
      </w:r>
      <w:hyperlink r:id="rId9" w:history="1">
        <w:r w:rsidRPr="009F32C2">
          <w:rPr>
            <w:rStyle w:val="Hyperlink"/>
            <w:rFonts w:cstheme="minorHAnsi"/>
            <w:sz w:val="24"/>
            <w:szCs w:val="24"/>
          </w:rPr>
          <w:t>https://www.youtube.com/watch?v=eIxQY95JTvY</w:t>
        </w:r>
      </w:hyperlink>
    </w:p>
    <w:p w14:paraId="07DE6253" w14:textId="16C350D1" w:rsidR="00864040" w:rsidRDefault="00864040">
      <w:pPr>
        <w:rPr>
          <w:rFonts w:cstheme="minorHAnsi"/>
          <w:sz w:val="24"/>
          <w:szCs w:val="24"/>
        </w:rPr>
      </w:pPr>
      <w:r w:rsidRPr="009F32C2">
        <w:rPr>
          <w:rFonts w:cstheme="minorHAnsi"/>
          <w:sz w:val="24"/>
          <w:szCs w:val="24"/>
        </w:rPr>
        <w:t>[Accessed 1</w:t>
      </w:r>
      <w:r w:rsidR="009032A3" w:rsidRPr="009F32C2">
        <w:rPr>
          <w:rFonts w:cstheme="minorHAnsi"/>
          <w:sz w:val="24"/>
          <w:szCs w:val="24"/>
        </w:rPr>
        <w:t>5</w:t>
      </w:r>
      <w:r w:rsidRPr="009F32C2">
        <w:rPr>
          <w:rFonts w:cstheme="minorHAnsi"/>
          <w:sz w:val="24"/>
          <w:szCs w:val="24"/>
          <w:vertAlign w:val="superscript"/>
        </w:rPr>
        <w:t>th</w:t>
      </w:r>
      <w:r w:rsidRPr="009F32C2">
        <w:rPr>
          <w:rFonts w:cstheme="minorHAnsi"/>
          <w:sz w:val="24"/>
          <w:szCs w:val="24"/>
        </w:rPr>
        <w:t xml:space="preserve"> May]</w:t>
      </w:r>
    </w:p>
    <w:p w14:paraId="5E0021B0" w14:textId="46194CE1" w:rsidR="002F2B89" w:rsidRDefault="002F2B89">
      <w:pPr>
        <w:rPr>
          <w:rFonts w:cstheme="minorHAnsi"/>
          <w:sz w:val="24"/>
          <w:szCs w:val="24"/>
        </w:rPr>
      </w:pPr>
    </w:p>
    <w:p w14:paraId="51AE7FDD" w14:textId="77777777" w:rsidR="002F2B89" w:rsidRPr="009F32C2" w:rsidRDefault="002F2B89" w:rsidP="002F2B89">
      <w:pPr>
        <w:rPr>
          <w:rFonts w:cstheme="minorHAnsi"/>
          <w:sz w:val="24"/>
          <w:szCs w:val="24"/>
        </w:rPr>
      </w:pPr>
      <w:r w:rsidRPr="009F32C2">
        <w:rPr>
          <w:rFonts w:cstheme="minorHAnsi"/>
          <w:sz w:val="24"/>
          <w:szCs w:val="24"/>
        </w:rPr>
        <w:t xml:space="preserve">KMT. (2018), </w:t>
      </w:r>
      <w:r w:rsidRPr="009F32C2">
        <w:rPr>
          <w:rFonts w:cstheme="minorHAnsi"/>
          <w:i/>
          <w:iCs/>
          <w:sz w:val="24"/>
          <w:szCs w:val="24"/>
        </w:rPr>
        <w:t xml:space="preserve">Defining Knowledge, Information, Data </w:t>
      </w:r>
      <w:r w:rsidRPr="009F32C2">
        <w:rPr>
          <w:rFonts w:cstheme="minorHAnsi"/>
          <w:sz w:val="24"/>
          <w:szCs w:val="24"/>
        </w:rPr>
        <w:t>[Online]</w:t>
      </w:r>
    </w:p>
    <w:p w14:paraId="2E6C314E" w14:textId="77777777" w:rsidR="002F2B89" w:rsidRPr="009F32C2" w:rsidRDefault="002F2B89" w:rsidP="002F2B89">
      <w:pPr>
        <w:rPr>
          <w:rFonts w:cstheme="minorHAnsi"/>
        </w:rPr>
      </w:pPr>
      <w:r w:rsidRPr="009F32C2">
        <w:rPr>
          <w:rFonts w:cstheme="minorHAnsi"/>
          <w:sz w:val="24"/>
          <w:szCs w:val="24"/>
        </w:rPr>
        <w:t xml:space="preserve">Available at: </w:t>
      </w:r>
      <w:hyperlink r:id="rId10" w:history="1">
        <w:r w:rsidRPr="009F32C2">
          <w:rPr>
            <w:rStyle w:val="Hyperlink"/>
            <w:rFonts w:cstheme="minorHAnsi"/>
          </w:rPr>
          <w:t>http://www.knowledge-management-tools.net/knowledge-information-data.html</w:t>
        </w:r>
      </w:hyperlink>
    </w:p>
    <w:p w14:paraId="53A73BD0" w14:textId="2379590C" w:rsidR="002F2B89" w:rsidRDefault="002F2B89">
      <w:pPr>
        <w:rPr>
          <w:rFonts w:cstheme="minorHAnsi"/>
          <w:sz w:val="24"/>
          <w:szCs w:val="24"/>
        </w:rPr>
      </w:pPr>
      <w:r w:rsidRPr="009F32C2">
        <w:rPr>
          <w:rFonts w:cstheme="minorHAnsi"/>
          <w:sz w:val="24"/>
          <w:szCs w:val="24"/>
        </w:rPr>
        <w:t>[Accessed 5</w:t>
      </w:r>
      <w:r w:rsidRPr="009F32C2">
        <w:rPr>
          <w:rFonts w:cstheme="minorHAnsi"/>
          <w:sz w:val="24"/>
          <w:szCs w:val="24"/>
          <w:vertAlign w:val="superscript"/>
        </w:rPr>
        <w:t>th</w:t>
      </w:r>
      <w:r w:rsidRPr="009F32C2">
        <w:rPr>
          <w:rFonts w:cstheme="minorHAnsi"/>
          <w:sz w:val="24"/>
          <w:szCs w:val="24"/>
        </w:rPr>
        <w:t xml:space="preserve"> May]</w:t>
      </w:r>
    </w:p>
    <w:p w14:paraId="36B6B7A7" w14:textId="1AB055BD" w:rsidR="002F2B89" w:rsidRDefault="002F2B89">
      <w:pPr>
        <w:rPr>
          <w:rFonts w:cstheme="minorHAnsi"/>
          <w:sz w:val="24"/>
          <w:szCs w:val="24"/>
        </w:rPr>
      </w:pPr>
    </w:p>
    <w:p w14:paraId="22AB865D" w14:textId="77777777" w:rsidR="002F2B89" w:rsidRPr="009F32C2" w:rsidRDefault="002F2B89" w:rsidP="002F2B89">
      <w:pPr>
        <w:rPr>
          <w:rFonts w:cstheme="minorHAnsi"/>
        </w:rPr>
      </w:pPr>
      <w:r w:rsidRPr="009F32C2">
        <w:rPr>
          <w:rFonts w:cstheme="minorHAnsi"/>
        </w:rPr>
        <w:t xml:space="preserve">S. Kemp (2013), </w:t>
      </w:r>
      <w:r w:rsidRPr="009F32C2">
        <w:rPr>
          <w:rFonts w:cstheme="minorHAnsi"/>
          <w:i/>
          <w:iCs/>
        </w:rPr>
        <w:t xml:space="preserve">The Data – Information – Knowledge Cycle </w:t>
      </w:r>
      <w:r w:rsidRPr="009F32C2">
        <w:rPr>
          <w:rFonts w:cstheme="minorHAnsi"/>
        </w:rPr>
        <w:t>[Online]</w:t>
      </w:r>
    </w:p>
    <w:p w14:paraId="294E7587" w14:textId="77777777" w:rsidR="002F2B89" w:rsidRPr="009F32C2" w:rsidRDefault="002F2B89" w:rsidP="002F2B89">
      <w:pPr>
        <w:rPr>
          <w:rFonts w:cstheme="minorHAnsi"/>
        </w:rPr>
      </w:pPr>
      <w:r w:rsidRPr="009F32C2">
        <w:rPr>
          <w:rFonts w:cstheme="minorHAnsi"/>
        </w:rPr>
        <w:t xml:space="preserve">Available at: </w:t>
      </w:r>
      <w:hyperlink r:id="rId11" w:history="1">
        <w:r w:rsidRPr="009F32C2">
          <w:rPr>
            <w:rStyle w:val="Hyperlink"/>
            <w:rFonts w:cstheme="minorHAnsi"/>
          </w:rPr>
          <w:t>https://www.dataversity.net/the-data-information-knowledge-cycle/#</w:t>
        </w:r>
      </w:hyperlink>
    </w:p>
    <w:p w14:paraId="7DF267D1" w14:textId="77777777" w:rsidR="002F2B89" w:rsidRDefault="002F2B89" w:rsidP="006B5119">
      <w:pPr>
        <w:rPr>
          <w:rFonts w:cstheme="minorHAnsi"/>
        </w:rPr>
      </w:pPr>
      <w:r w:rsidRPr="009F32C2">
        <w:rPr>
          <w:rFonts w:cstheme="minorHAnsi"/>
        </w:rPr>
        <w:t>[Accessed 15</w:t>
      </w:r>
      <w:r w:rsidRPr="009F32C2">
        <w:rPr>
          <w:rFonts w:cstheme="minorHAnsi"/>
          <w:vertAlign w:val="superscript"/>
        </w:rPr>
        <w:t>th</w:t>
      </w:r>
      <w:r w:rsidRPr="009F32C2">
        <w:rPr>
          <w:rFonts w:cstheme="minorHAnsi"/>
        </w:rPr>
        <w:t xml:space="preserve"> Ma</w:t>
      </w:r>
      <w:r>
        <w:rPr>
          <w:rFonts w:cstheme="minorHAnsi"/>
        </w:rPr>
        <w:t>y</w:t>
      </w:r>
    </w:p>
    <w:p w14:paraId="421CBC7F" w14:textId="77777777" w:rsidR="002F2B89" w:rsidRDefault="002F2B89" w:rsidP="006B5119">
      <w:pPr>
        <w:rPr>
          <w:rFonts w:cstheme="minorHAnsi"/>
        </w:rPr>
      </w:pPr>
    </w:p>
    <w:p w14:paraId="164744C1" w14:textId="5785C67E" w:rsidR="002F2B89" w:rsidRPr="002F2B89" w:rsidRDefault="002F2B89" w:rsidP="006B5119">
      <w:pPr>
        <w:rPr>
          <w:rFonts w:cstheme="minorHAnsi"/>
        </w:rPr>
      </w:pPr>
      <w:r w:rsidRPr="009F32C2">
        <w:rPr>
          <w:rFonts w:cstheme="minorHAnsi"/>
        </w:rPr>
        <w:t xml:space="preserve">A. Maund. (2018) </w:t>
      </w:r>
      <w:r w:rsidRPr="009F32C2">
        <w:rPr>
          <w:rFonts w:cstheme="minorHAnsi"/>
          <w:i/>
          <w:iCs/>
        </w:rPr>
        <w:t xml:space="preserve">BA </w:t>
      </w:r>
      <w:proofErr w:type="gramStart"/>
      <w:r w:rsidRPr="009F32C2">
        <w:rPr>
          <w:rFonts w:cstheme="minorHAnsi"/>
          <w:i/>
          <w:iCs/>
        </w:rPr>
        <w:t>In</w:t>
      </w:r>
      <w:proofErr w:type="gramEnd"/>
      <w:r w:rsidRPr="009F32C2">
        <w:rPr>
          <w:rFonts w:cstheme="minorHAnsi"/>
          <w:i/>
          <w:iCs/>
        </w:rPr>
        <w:t xml:space="preserve"> Leadership And Management Skills For The Workplace Student Yearbook, 1</w:t>
      </w:r>
      <w:r w:rsidRPr="009F32C2">
        <w:rPr>
          <w:rFonts w:cstheme="minorHAnsi"/>
          <w:i/>
          <w:iCs/>
          <w:vertAlign w:val="superscript"/>
        </w:rPr>
        <w:t>st</w:t>
      </w:r>
      <w:r w:rsidRPr="009F32C2">
        <w:rPr>
          <w:rFonts w:cstheme="minorHAnsi"/>
          <w:i/>
          <w:iCs/>
        </w:rPr>
        <w:t xml:space="preserve"> Year. </w:t>
      </w:r>
      <w:r w:rsidRPr="009F32C2">
        <w:rPr>
          <w:rFonts w:cstheme="minorHAnsi"/>
        </w:rPr>
        <w:t xml:space="preserve">London: SAGE. Pp 456. </w:t>
      </w:r>
    </w:p>
    <w:p w14:paraId="5826F213" w14:textId="692197A5" w:rsidR="00D9443F" w:rsidRPr="009F32C2" w:rsidRDefault="00D9443F">
      <w:pPr>
        <w:rPr>
          <w:rFonts w:cstheme="minorHAnsi"/>
          <w:sz w:val="24"/>
          <w:szCs w:val="24"/>
        </w:rPr>
      </w:pPr>
    </w:p>
    <w:p w14:paraId="48C37F7D" w14:textId="7F2FC546" w:rsidR="00D9443F" w:rsidRPr="009F32C2" w:rsidRDefault="00D9443F" w:rsidP="00D9443F">
      <w:pPr>
        <w:rPr>
          <w:rFonts w:cstheme="minorHAnsi"/>
          <w:sz w:val="24"/>
          <w:szCs w:val="24"/>
        </w:rPr>
      </w:pPr>
      <w:r w:rsidRPr="009F32C2">
        <w:rPr>
          <w:rFonts w:cstheme="minorHAnsi"/>
          <w:sz w:val="24"/>
          <w:szCs w:val="24"/>
        </w:rPr>
        <w:t xml:space="preserve">I. MacMillan. (2015), </w:t>
      </w:r>
      <w:r w:rsidRPr="009F32C2">
        <w:rPr>
          <w:rFonts w:cstheme="minorHAnsi"/>
          <w:i/>
          <w:iCs/>
          <w:sz w:val="24"/>
          <w:szCs w:val="24"/>
        </w:rPr>
        <w:t>Do You Understand Your Company’s Knowledge Assets?</w:t>
      </w:r>
      <w:r w:rsidRPr="009F32C2">
        <w:rPr>
          <w:rFonts w:cstheme="minorHAnsi"/>
          <w:sz w:val="24"/>
          <w:szCs w:val="24"/>
        </w:rPr>
        <w:t xml:space="preserve"> [Online]</w:t>
      </w:r>
    </w:p>
    <w:p w14:paraId="66B00EEE" w14:textId="26CDD865" w:rsidR="00D9443F" w:rsidRPr="009F32C2" w:rsidRDefault="00D9443F" w:rsidP="00D9443F">
      <w:pPr>
        <w:rPr>
          <w:rFonts w:cstheme="minorHAnsi"/>
          <w:sz w:val="24"/>
          <w:szCs w:val="24"/>
        </w:rPr>
      </w:pPr>
      <w:r w:rsidRPr="009F32C2">
        <w:rPr>
          <w:rFonts w:cstheme="minorHAnsi"/>
          <w:sz w:val="24"/>
          <w:szCs w:val="24"/>
        </w:rPr>
        <w:lastRenderedPageBreak/>
        <w:t xml:space="preserve">Available at: </w:t>
      </w:r>
      <w:hyperlink r:id="rId12" w:history="1">
        <w:r w:rsidRPr="009F32C2">
          <w:rPr>
            <w:rStyle w:val="Hyperlink"/>
            <w:rFonts w:cstheme="minorHAnsi"/>
            <w:sz w:val="24"/>
            <w:szCs w:val="24"/>
          </w:rPr>
          <w:t>https://www.weforum.org/agenda/2015/04/do-you-understand-your-companys-knowledge-assets/</w:t>
        </w:r>
      </w:hyperlink>
    </w:p>
    <w:p w14:paraId="09FDB287" w14:textId="6FACE90A" w:rsidR="00D9443F" w:rsidRPr="009F32C2" w:rsidRDefault="00D9443F" w:rsidP="00D9443F">
      <w:pPr>
        <w:rPr>
          <w:rFonts w:cstheme="minorHAnsi"/>
          <w:sz w:val="24"/>
          <w:szCs w:val="24"/>
        </w:rPr>
      </w:pPr>
      <w:r w:rsidRPr="009F32C2">
        <w:rPr>
          <w:rFonts w:cstheme="minorHAnsi"/>
          <w:sz w:val="24"/>
          <w:szCs w:val="24"/>
        </w:rPr>
        <w:t xml:space="preserve">[Accessed </w:t>
      </w:r>
      <w:r w:rsidR="009032A3" w:rsidRPr="009F32C2">
        <w:rPr>
          <w:rFonts w:cstheme="minorHAnsi"/>
          <w:sz w:val="24"/>
          <w:szCs w:val="24"/>
        </w:rPr>
        <w:t>16th</w:t>
      </w:r>
      <w:r w:rsidRPr="009F32C2">
        <w:rPr>
          <w:rFonts w:cstheme="minorHAnsi"/>
          <w:sz w:val="24"/>
          <w:szCs w:val="24"/>
          <w:vertAlign w:val="superscript"/>
        </w:rPr>
        <w:t>th</w:t>
      </w:r>
      <w:r w:rsidRPr="009F32C2">
        <w:rPr>
          <w:rFonts w:cstheme="minorHAnsi"/>
          <w:sz w:val="24"/>
          <w:szCs w:val="24"/>
        </w:rPr>
        <w:t xml:space="preserve"> May]</w:t>
      </w:r>
    </w:p>
    <w:p w14:paraId="1BA88524" w14:textId="2B087E89" w:rsidR="00FA6C0D" w:rsidRPr="009F32C2" w:rsidRDefault="00FA6C0D">
      <w:pPr>
        <w:rPr>
          <w:rFonts w:cstheme="minorHAnsi"/>
          <w:sz w:val="24"/>
          <w:szCs w:val="24"/>
        </w:rPr>
      </w:pPr>
    </w:p>
    <w:p w14:paraId="37CDA367" w14:textId="77777777" w:rsidR="00FA6C0D" w:rsidRPr="009F32C2" w:rsidRDefault="00FA6C0D">
      <w:pPr>
        <w:rPr>
          <w:rFonts w:cstheme="minorHAnsi"/>
          <w:sz w:val="24"/>
          <w:szCs w:val="24"/>
        </w:rPr>
      </w:pPr>
      <w:r w:rsidRPr="009F32C2">
        <w:rPr>
          <w:rFonts w:cstheme="minorHAnsi"/>
          <w:sz w:val="24"/>
          <w:szCs w:val="24"/>
        </w:rPr>
        <w:t xml:space="preserve">M. Stenger. (2017), </w:t>
      </w:r>
      <w:r w:rsidRPr="009F32C2">
        <w:rPr>
          <w:rFonts w:cstheme="minorHAnsi"/>
          <w:i/>
          <w:iCs/>
          <w:sz w:val="24"/>
          <w:szCs w:val="24"/>
        </w:rPr>
        <w:t xml:space="preserve">10 Ways </w:t>
      </w:r>
      <w:proofErr w:type="gramStart"/>
      <w:r w:rsidRPr="009F32C2">
        <w:rPr>
          <w:rFonts w:cstheme="minorHAnsi"/>
          <w:i/>
          <w:iCs/>
          <w:sz w:val="24"/>
          <w:szCs w:val="24"/>
        </w:rPr>
        <w:t>To</w:t>
      </w:r>
      <w:proofErr w:type="gramEnd"/>
      <w:r w:rsidRPr="009F32C2">
        <w:rPr>
          <w:rFonts w:cstheme="minorHAnsi"/>
          <w:i/>
          <w:iCs/>
          <w:sz w:val="24"/>
          <w:szCs w:val="24"/>
        </w:rPr>
        <w:t xml:space="preserve"> Improve Transfer Of Learning </w:t>
      </w:r>
      <w:r w:rsidRPr="009F32C2">
        <w:rPr>
          <w:rFonts w:cstheme="minorHAnsi"/>
          <w:sz w:val="24"/>
          <w:szCs w:val="24"/>
        </w:rPr>
        <w:t>[Online]</w:t>
      </w:r>
    </w:p>
    <w:p w14:paraId="1BE8F8E4" w14:textId="0D2307CC" w:rsidR="00C44CCE" w:rsidRPr="009F32C2" w:rsidRDefault="00FA6C0D">
      <w:pPr>
        <w:rPr>
          <w:rFonts w:cstheme="minorHAnsi"/>
          <w:sz w:val="24"/>
          <w:szCs w:val="24"/>
        </w:rPr>
      </w:pPr>
      <w:r w:rsidRPr="009F32C2">
        <w:rPr>
          <w:rFonts w:cstheme="minorHAnsi"/>
          <w:sz w:val="24"/>
          <w:szCs w:val="24"/>
        </w:rPr>
        <w:t xml:space="preserve">Available at: </w:t>
      </w:r>
      <w:r w:rsidRPr="009F32C2">
        <w:rPr>
          <w:rFonts w:cstheme="minorHAnsi"/>
          <w:i/>
          <w:iCs/>
          <w:sz w:val="24"/>
          <w:szCs w:val="24"/>
        </w:rPr>
        <w:t xml:space="preserve"> </w:t>
      </w:r>
      <w:hyperlink r:id="rId13" w:history="1">
        <w:r w:rsidRPr="009F32C2">
          <w:rPr>
            <w:rStyle w:val="Hyperlink"/>
            <w:rFonts w:cstheme="minorHAnsi"/>
            <w:sz w:val="24"/>
            <w:szCs w:val="24"/>
          </w:rPr>
          <w:t>https://www.opencolleges.edu.au/informed/features/10-ways-improve-transfer-learning/</w:t>
        </w:r>
      </w:hyperlink>
    </w:p>
    <w:p w14:paraId="13EEE857" w14:textId="6CFCB824" w:rsidR="00FA6C0D" w:rsidRPr="009F32C2" w:rsidRDefault="00FA6C0D">
      <w:pPr>
        <w:rPr>
          <w:rFonts w:cstheme="minorHAnsi"/>
          <w:sz w:val="24"/>
          <w:szCs w:val="24"/>
        </w:rPr>
      </w:pPr>
      <w:r w:rsidRPr="009F32C2">
        <w:rPr>
          <w:rFonts w:cstheme="minorHAnsi"/>
          <w:sz w:val="24"/>
          <w:szCs w:val="24"/>
        </w:rPr>
        <w:t>[Accessed 1</w:t>
      </w:r>
      <w:r w:rsidR="009032A3" w:rsidRPr="009F32C2">
        <w:rPr>
          <w:rFonts w:cstheme="minorHAnsi"/>
          <w:sz w:val="24"/>
          <w:szCs w:val="24"/>
        </w:rPr>
        <w:t>5</w:t>
      </w:r>
      <w:r w:rsidRPr="009F32C2">
        <w:rPr>
          <w:rFonts w:cstheme="minorHAnsi"/>
          <w:sz w:val="24"/>
          <w:szCs w:val="24"/>
          <w:vertAlign w:val="superscript"/>
        </w:rPr>
        <w:t>th</w:t>
      </w:r>
      <w:r w:rsidRPr="009F32C2">
        <w:rPr>
          <w:rFonts w:cstheme="minorHAnsi"/>
          <w:sz w:val="24"/>
          <w:szCs w:val="24"/>
        </w:rPr>
        <w:t xml:space="preserve"> May]</w:t>
      </w:r>
    </w:p>
    <w:p w14:paraId="36311F3C" w14:textId="158818D7" w:rsidR="00011430" w:rsidRPr="009F32C2" w:rsidRDefault="00011430">
      <w:pPr>
        <w:rPr>
          <w:rFonts w:cstheme="minorHAnsi"/>
          <w:sz w:val="24"/>
          <w:szCs w:val="24"/>
        </w:rPr>
      </w:pPr>
    </w:p>
    <w:p w14:paraId="212DB3FE" w14:textId="7B248BB6" w:rsidR="00011430" w:rsidRPr="009F32C2" w:rsidRDefault="00011430">
      <w:pPr>
        <w:rPr>
          <w:rFonts w:cstheme="minorHAnsi"/>
          <w:sz w:val="24"/>
          <w:szCs w:val="24"/>
        </w:rPr>
      </w:pPr>
      <w:r w:rsidRPr="009F32C2">
        <w:rPr>
          <w:rFonts w:cstheme="minorHAnsi"/>
          <w:sz w:val="24"/>
          <w:szCs w:val="24"/>
        </w:rPr>
        <w:t xml:space="preserve">NIBusinessInfo. (No date), </w:t>
      </w:r>
      <w:r w:rsidRPr="009F32C2">
        <w:rPr>
          <w:rFonts w:cstheme="minorHAnsi"/>
          <w:i/>
          <w:iCs/>
          <w:sz w:val="24"/>
          <w:szCs w:val="24"/>
        </w:rPr>
        <w:t xml:space="preserve">Protecting Intellectual Property </w:t>
      </w:r>
      <w:r w:rsidRPr="009F32C2">
        <w:rPr>
          <w:rFonts w:cstheme="minorHAnsi"/>
          <w:sz w:val="24"/>
          <w:szCs w:val="24"/>
        </w:rPr>
        <w:t>[Online]</w:t>
      </w:r>
    </w:p>
    <w:p w14:paraId="4410CB04" w14:textId="4BF8566C" w:rsidR="00011430" w:rsidRPr="009F32C2" w:rsidRDefault="00011430">
      <w:pPr>
        <w:rPr>
          <w:rFonts w:cstheme="minorHAnsi"/>
          <w:sz w:val="24"/>
          <w:szCs w:val="24"/>
        </w:rPr>
      </w:pPr>
      <w:r w:rsidRPr="009F32C2">
        <w:rPr>
          <w:rFonts w:cstheme="minorHAnsi"/>
          <w:sz w:val="24"/>
          <w:szCs w:val="24"/>
        </w:rPr>
        <w:t xml:space="preserve">Available at: </w:t>
      </w:r>
      <w:hyperlink r:id="rId14" w:history="1">
        <w:r w:rsidRPr="009F32C2">
          <w:rPr>
            <w:rStyle w:val="Hyperlink"/>
            <w:rFonts w:cstheme="minorHAnsi"/>
            <w:sz w:val="24"/>
            <w:szCs w:val="24"/>
          </w:rPr>
          <w:t>https://www.nibusinessinfo.co.uk/content/importance-protecting-intellectual-property</w:t>
        </w:r>
      </w:hyperlink>
    </w:p>
    <w:p w14:paraId="15CB6742" w14:textId="29666944" w:rsidR="00011430" w:rsidRPr="009F32C2" w:rsidRDefault="00011430">
      <w:pPr>
        <w:rPr>
          <w:rFonts w:cstheme="minorHAnsi"/>
          <w:sz w:val="24"/>
          <w:szCs w:val="24"/>
        </w:rPr>
      </w:pPr>
      <w:r w:rsidRPr="009F32C2">
        <w:rPr>
          <w:rFonts w:cstheme="minorHAnsi"/>
          <w:sz w:val="24"/>
          <w:szCs w:val="24"/>
        </w:rPr>
        <w:t>[Accessed 19</w:t>
      </w:r>
      <w:r w:rsidRPr="009F32C2">
        <w:rPr>
          <w:rFonts w:cstheme="minorHAnsi"/>
          <w:sz w:val="24"/>
          <w:szCs w:val="24"/>
          <w:vertAlign w:val="superscript"/>
        </w:rPr>
        <w:t>th</w:t>
      </w:r>
      <w:r w:rsidRPr="009F32C2">
        <w:rPr>
          <w:rFonts w:cstheme="minorHAnsi"/>
          <w:sz w:val="24"/>
          <w:szCs w:val="24"/>
        </w:rPr>
        <w:t xml:space="preserve"> May]</w:t>
      </w:r>
    </w:p>
    <w:p w14:paraId="58E12221" w14:textId="4FE73051" w:rsidR="00EF54DB" w:rsidRPr="009F32C2" w:rsidRDefault="00EF54DB">
      <w:pPr>
        <w:rPr>
          <w:rFonts w:cstheme="minorHAnsi"/>
          <w:sz w:val="24"/>
          <w:szCs w:val="24"/>
        </w:rPr>
      </w:pPr>
    </w:p>
    <w:p w14:paraId="73357594" w14:textId="43A49DDF" w:rsidR="00EF54DB" w:rsidRPr="009F32C2" w:rsidRDefault="00EF54DB">
      <w:pPr>
        <w:rPr>
          <w:rFonts w:cstheme="minorHAnsi"/>
          <w:sz w:val="24"/>
          <w:szCs w:val="24"/>
        </w:rPr>
      </w:pPr>
      <w:r w:rsidRPr="009F32C2">
        <w:rPr>
          <w:rFonts w:cstheme="minorHAnsi"/>
          <w:sz w:val="24"/>
          <w:szCs w:val="24"/>
        </w:rPr>
        <w:t xml:space="preserve">P. Boyce. (2021), </w:t>
      </w:r>
      <w:r w:rsidRPr="009F32C2">
        <w:rPr>
          <w:rFonts w:cstheme="minorHAnsi"/>
          <w:i/>
          <w:iCs/>
          <w:sz w:val="24"/>
          <w:szCs w:val="24"/>
        </w:rPr>
        <w:t xml:space="preserve">The Importance </w:t>
      </w:r>
      <w:proofErr w:type="gramStart"/>
      <w:r w:rsidRPr="009F32C2">
        <w:rPr>
          <w:rFonts w:cstheme="minorHAnsi"/>
          <w:i/>
          <w:iCs/>
          <w:sz w:val="24"/>
          <w:szCs w:val="24"/>
        </w:rPr>
        <w:t>Of</w:t>
      </w:r>
      <w:proofErr w:type="gramEnd"/>
      <w:r w:rsidRPr="009F32C2">
        <w:rPr>
          <w:rFonts w:cstheme="minorHAnsi"/>
          <w:i/>
          <w:iCs/>
          <w:sz w:val="24"/>
          <w:szCs w:val="24"/>
        </w:rPr>
        <w:t xml:space="preserve"> Property Rights </w:t>
      </w:r>
      <w:r w:rsidRPr="009F32C2">
        <w:rPr>
          <w:rFonts w:cstheme="minorHAnsi"/>
          <w:sz w:val="24"/>
          <w:szCs w:val="24"/>
        </w:rPr>
        <w:t>[Online]</w:t>
      </w:r>
    </w:p>
    <w:p w14:paraId="1D4955F2" w14:textId="0B001DFB" w:rsidR="00EF54DB" w:rsidRPr="009F32C2" w:rsidRDefault="00EF54DB">
      <w:pPr>
        <w:rPr>
          <w:rFonts w:cstheme="minorHAnsi"/>
          <w:sz w:val="24"/>
          <w:szCs w:val="24"/>
        </w:rPr>
      </w:pPr>
      <w:r w:rsidRPr="009F32C2">
        <w:rPr>
          <w:rFonts w:cstheme="minorHAnsi"/>
          <w:sz w:val="24"/>
          <w:szCs w:val="24"/>
        </w:rPr>
        <w:t xml:space="preserve">Available at: </w:t>
      </w:r>
      <w:hyperlink r:id="rId15" w:history="1">
        <w:r w:rsidRPr="009F32C2">
          <w:rPr>
            <w:rStyle w:val="Hyperlink"/>
            <w:rFonts w:cstheme="minorHAnsi"/>
            <w:sz w:val="24"/>
            <w:szCs w:val="24"/>
          </w:rPr>
          <w:t>https://boycewire.com/the-importance-of-property-rights/</w:t>
        </w:r>
      </w:hyperlink>
    </w:p>
    <w:p w14:paraId="5AB0EC10" w14:textId="6ADE8156" w:rsidR="00EF54DB" w:rsidRPr="009F32C2" w:rsidRDefault="00EF54DB">
      <w:pPr>
        <w:rPr>
          <w:rFonts w:cstheme="minorHAnsi"/>
          <w:sz w:val="24"/>
          <w:szCs w:val="24"/>
        </w:rPr>
      </w:pPr>
      <w:r w:rsidRPr="009F32C2">
        <w:rPr>
          <w:rFonts w:cstheme="minorHAnsi"/>
          <w:sz w:val="24"/>
          <w:szCs w:val="24"/>
        </w:rPr>
        <w:t>[Accessed 19</w:t>
      </w:r>
      <w:r w:rsidRPr="009F32C2">
        <w:rPr>
          <w:rFonts w:cstheme="minorHAnsi"/>
          <w:sz w:val="24"/>
          <w:szCs w:val="24"/>
          <w:vertAlign w:val="superscript"/>
        </w:rPr>
        <w:t>th</w:t>
      </w:r>
      <w:r w:rsidRPr="009F32C2">
        <w:rPr>
          <w:rFonts w:cstheme="minorHAnsi"/>
          <w:sz w:val="24"/>
          <w:szCs w:val="24"/>
        </w:rPr>
        <w:t xml:space="preserve"> May]</w:t>
      </w:r>
    </w:p>
    <w:p w14:paraId="7514AA56" w14:textId="34D7AD3D" w:rsidR="007B152E" w:rsidRPr="009F32C2" w:rsidRDefault="007B152E">
      <w:pPr>
        <w:rPr>
          <w:rFonts w:cstheme="minorHAnsi"/>
          <w:sz w:val="24"/>
          <w:szCs w:val="24"/>
        </w:rPr>
      </w:pPr>
    </w:p>
    <w:p w14:paraId="511DCAB6" w14:textId="4C9851E5" w:rsidR="007B152E" w:rsidRPr="009F32C2" w:rsidRDefault="007B152E">
      <w:pPr>
        <w:rPr>
          <w:rFonts w:cstheme="minorHAnsi"/>
          <w:sz w:val="24"/>
          <w:szCs w:val="24"/>
        </w:rPr>
      </w:pPr>
      <w:r w:rsidRPr="009F32C2">
        <w:rPr>
          <w:rFonts w:cstheme="minorHAnsi"/>
          <w:sz w:val="24"/>
          <w:szCs w:val="24"/>
        </w:rPr>
        <w:t xml:space="preserve">PestleAnalysis. (2011), </w:t>
      </w:r>
      <w:r w:rsidRPr="009F32C2">
        <w:rPr>
          <w:rFonts w:cstheme="minorHAnsi"/>
          <w:i/>
          <w:iCs/>
          <w:sz w:val="24"/>
          <w:szCs w:val="24"/>
        </w:rPr>
        <w:t xml:space="preserve">Examples </w:t>
      </w:r>
      <w:proofErr w:type="gramStart"/>
      <w:r w:rsidRPr="009F32C2">
        <w:rPr>
          <w:rFonts w:cstheme="minorHAnsi"/>
          <w:i/>
          <w:iCs/>
          <w:sz w:val="24"/>
          <w:szCs w:val="24"/>
        </w:rPr>
        <w:t>Of</w:t>
      </w:r>
      <w:proofErr w:type="gramEnd"/>
      <w:r w:rsidRPr="009F32C2">
        <w:rPr>
          <w:rFonts w:cstheme="minorHAnsi"/>
          <w:i/>
          <w:iCs/>
          <w:sz w:val="24"/>
          <w:szCs w:val="24"/>
        </w:rPr>
        <w:t xml:space="preserve"> Pestle Analysis </w:t>
      </w:r>
      <w:r w:rsidRPr="009F32C2">
        <w:rPr>
          <w:rFonts w:cstheme="minorHAnsi"/>
          <w:sz w:val="24"/>
          <w:szCs w:val="24"/>
        </w:rPr>
        <w:t>[Online]</w:t>
      </w:r>
    </w:p>
    <w:p w14:paraId="0A8AA7D8" w14:textId="4042386D" w:rsidR="007B152E" w:rsidRPr="009F32C2" w:rsidRDefault="007B152E">
      <w:pPr>
        <w:rPr>
          <w:rFonts w:cstheme="minorHAnsi"/>
          <w:sz w:val="24"/>
          <w:szCs w:val="24"/>
        </w:rPr>
      </w:pPr>
      <w:r w:rsidRPr="009F32C2">
        <w:rPr>
          <w:rFonts w:cstheme="minorHAnsi"/>
          <w:sz w:val="24"/>
          <w:szCs w:val="24"/>
        </w:rPr>
        <w:t xml:space="preserve">Available at: </w:t>
      </w:r>
      <w:hyperlink r:id="rId16" w:history="1">
        <w:r w:rsidRPr="009F32C2">
          <w:rPr>
            <w:rStyle w:val="Hyperlink"/>
            <w:rFonts w:cstheme="minorHAnsi"/>
            <w:sz w:val="24"/>
            <w:szCs w:val="24"/>
          </w:rPr>
          <w:t>https://www.google.co.uk/amp/s/pestleanalysis.com/examples-of-pestle-analysis/</w:t>
        </w:r>
      </w:hyperlink>
    </w:p>
    <w:p w14:paraId="551CEFC4" w14:textId="020936FB" w:rsidR="002F2B89" w:rsidRDefault="007B152E" w:rsidP="00C44CCE">
      <w:pPr>
        <w:rPr>
          <w:rFonts w:cstheme="minorHAnsi"/>
          <w:sz w:val="24"/>
          <w:szCs w:val="24"/>
        </w:rPr>
      </w:pPr>
      <w:r w:rsidRPr="009F32C2">
        <w:rPr>
          <w:rFonts w:cstheme="minorHAnsi"/>
          <w:sz w:val="24"/>
          <w:szCs w:val="24"/>
        </w:rPr>
        <w:t>[Accessed 17</w:t>
      </w:r>
      <w:r w:rsidRPr="009F32C2">
        <w:rPr>
          <w:rFonts w:cstheme="minorHAnsi"/>
          <w:sz w:val="24"/>
          <w:szCs w:val="24"/>
          <w:vertAlign w:val="superscript"/>
        </w:rPr>
        <w:t>th</w:t>
      </w:r>
      <w:r w:rsidRPr="009F32C2">
        <w:rPr>
          <w:rFonts w:cstheme="minorHAnsi"/>
          <w:sz w:val="24"/>
          <w:szCs w:val="24"/>
        </w:rPr>
        <w:t xml:space="preserve"> May]</w:t>
      </w:r>
    </w:p>
    <w:p w14:paraId="368EEC90" w14:textId="77777777" w:rsidR="002F2B89" w:rsidRPr="002F2B89" w:rsidRDefault="002F2B89" w:rsidP="00C44CCE">
      <w:pPr>
        <w:rPr>
          <w:rFonts w:cstheme="minorHAnsi"/>
          <w:sz w:val="24"/>
          <w:szCs w:val="24"/>
        </w:rPr>
      </w:pPr>
    </w:p>
    <w:p w14:paraId="40EB9DD0" w14:textId="23516138" w:rsidR="002F2B89" w:rsidRDefault="002F2B89" w:rsidP="00C44CCE">
      <w:pPr>
        <w:rPr>
          <w:rFonts w:cstheme="minorHAnsi"/>
        </w:rPr>
      </w:pPr>
      <w:r>
        <w:rPr>
          <w:rFonts w:cstheme="minorHAnsi"/>
        </w:rPr>
        <w:t xml:space="preserve">P. Steel. (No date), </w:t>
      </w:r>
      <w:r>
        <w:rPr>
          <w:rFonts w:cstheme="minorHAnsi"/>
          <w:i/>
          <w:iCs/>
        </w:rPr>
        <w:t xml:space="preserve">Knowledge Assets </w:t>
      </w:r>
      <w:r>
        <w:rPr>
          <w:rFonts w:cstheme="minorHAnsi"/>
        </w:rPr>
        <w:t>[Online]</w:t>
      </w:r>
    </w:p>
    <w:p w14:paraId="040B5C9E" w14:textId="22CB053A" w:rsidR="002F2B89" w:rsidRDefault="002F2B89" w:rsidP="00C44CCE">
      <w:pPr>
        <w:rPr>
          <w:rFonts w:cstheme="minorHAnsi"/>
        </w:rPr>
      </w:pPr>
      <w:r>
        <w:rPr>
          <w:rFonts w:cstheme="minorHAnsi"/>
        </w:rPr>
        <w:t xml:space="preserve">Available at: </w:t>
      </w:r>
      <w:hyperlink r:id="rId17" w:tgtFrame="_blank" w:history="1">
        <w:r w:rsidRPr="002F2B89">
          <w:rPr>
            <w:rStyle w:val="Hyperlink"/>
            <w:rFonts w:cstheme="minorHAnsi"/>
            <w:color w:val="1155CC"/>
            <w:shd w:val="clear" w:color="auto" w:fill="FFFFFF"/>
          </w:rPr>
          <w:t>http://www.baldrige21.com/BALDRIGE_GLOSSARY/BN/Knowledge_Assets.html</w:t>
        </w:r>
      </w:hyperlink>
    </w:p>
    <w:p w14:paraId="61944654" w14:textId="240980AE" w:rsidR="002F2B89" w:rsidRPr="002F2B89" w:rsidRDefault="002F2B89" w:rsidP="00C44CCE">
      <w:pPr>
        <w:rPr>
          <w:rFonts w:cstheme="minorHAnsi"/>
        </w:rPr>
      </w:pPr>
      <w:r>
        <w:rPr>
          <w:rFonts w:cstheme="minorHAnsi"/>
        </w:rPr>
        <w:t>[Accessed 22</w:t>
      </w:r>
      <w:r w:rsidRPr="002F2B89">
        <w:rPr>
          <w:rFonts w:cstheme="minorHAnsi"/>
          <w:vertAlign w:val="superscript"/>
        </w:rPr>
        <w:t>nd</w:t>
      </w:r>
      <w:r>
        <w:rPr>
          <w:rFonts w:cstheme="minorHAnsi"/>
        </w:rPr>
        <w:t xml:space="preserve"> May]</w:t>
      </w:r>
    </w:p>
    <w:p w14:paraId="48468CB2" w14:textId="27877734" w:rsidR="00736322" w:rsidRPr="009F32C2" w:rsidRDefault="00736322" w:rsidP="00C44CCE">
      <w:pPr>
        <w:rPr>
          <w:rFonts w:cstheme="minorHAnsi"/>
        </w:rPr>
      </w:pPr>
    </w:p>
    <w:p w14:paraId="12F4C7AE" w14:textId="0D63D4FA" w:rsidR="00736322" w:rsidRPr="009F32C2" w:rsidRDefault="00736322" w:rsidP="00C44CCE">
      <w:pPr>
        <w:rPr>
          <w:rFonts w:cstheme="minorHAnsi"/>
        </w:rPr>
      </w:pPr>
      <w:r w:rsidRPr="009F32C2">
        <w:rPr>
          <w:rFonts w:cstheme="minorHAnsi"/>
        </w:rPr>
        <w:t xml:space="preserve">S. Surbhi. (2020), </w:t>
      </w:r>
      <w:r w:rsidRPr="009F32C2">
        <w:rPr>
          <w:rFonts w:cstheme="minorHAnsi"/>
          <w:i/>
          <w:iCs/>
        </w:rPr>
        <w:t xml:space="preserve">Difference Between Explicit Knowledge </w:t>
      </w:r>
      <w:proofErr w:type="gramStart"/>
      <w:r w:rsidRPr="009F32C2">
        <w:rPr>
          <w:rFonts w:cstheme="minorHAnsi"/>
          <w:i/>
          <w:iCs/>
        </w:rPr>
        <w:t>And</w:t>
      </w:r>
      <w:proofErr w:type="gramEnd"/>
      <w:r w:rsidRPr="009F32C2">
        <w:rPr>
          <w:rFonts w:cstheme="minorHAnsi"/>
          <w:i/>
          <w:iCs/>
        </w:rPr>
        <w:t xml:space="preserve"> Tacit Knowledge </w:t>
      </w:r>
      <w:r w:rsidRPr="009F32C2">
        <w:rPr>
          <w:rFonts w:cstheme="minorHAnsi"/>
        </w:rPr>
        <w:t>[Online]</w:t>
      </w:r>
    </w:p>
    <w:p w14:paraId="49EE308B" w14:textId="6410AE5C" w:rsidR="00736322" w:rsidRPr="009F32C2" w:rsidRDefault="00736322" w:rsidP="00C44CCE">
      <w:pPr>
        <w:rPr>
          <w:rFonts w:cstheme="minorHAnsi"/>
        </w:rPr>
      </w:pPr>
      <w:r w:rsidRPr="009F32C2">
        <w:rPr>
          <w:rFonts w:cstheme="minorHAnsi"/>
        </w:rPr>
        <w:t xml:space="preserve">Available at: </w:t>
      </w:r>
      <w:hyperlink r:id="rId18" w:history="1">
        <w:r w:rsidRPr="009F32C2">
          <w:rPr>
            <w:rStyle w:val="Hyperlink"/>
            <w:rFonts w:cstheme="minorHAnsi"/>
          </w:rPr>
          <w:t>https://keydifferences.com/difference-between-explicit-knowledge-and-tacit-knowledge.html</w:t>
        </w:r>
      </w:hyperlink>
    </w:p>
    <w:p w14:paraId="4988CB5F" w14:textId="63781D1D" w:rsidR="00736322" w:rsidRDefault="00736322" w:rsidP="00C44CCE">
      <w:pPr>
        <w:rPr>
          <w:rFonts w:cstheme="minorHAnsi"/>
        </w:rPr>
      </w:pPr>
      <w:r w:rsidRPr="009F32C2">
        <w:rPr>
          <w:rFonts w:cstheme="minorHAnsi"/>
        </w:rPr>
        <w:t>[Accessed 1</w:t>
      </w:r>
      <w:r w:rsidR="009032A3" w:rsidRPr="009F32C2">
        <w:rPr>
          <w:rFonts w:cstheme="minorHAnsi"/>
        </w:rPr>
        <w:t>6</w:t>
      </w:r>
      <w:r w:rsidRPr="009F32C2">
        <w:rPr>
          <w:rFonts w:cstheme="minorHAnsi"/>
          <w:vertAlign w:val="superscript"/>
        </w:rPr>
        <w:t>th</w:t>
      </w:r>
      <w:r w:rsidRPr="009F32C2">
        <w:rPr>
          <w:rFonts w:cstheme="minorHAnsi"/>
        </w:rPr>
        <w:t xml:space="preserve"> May]</w:t>
      </w:r>
    </w:p>
    <w:p w14:paraId="1201DE98" w14:textId="6CC526C3" w:rsidR="002F2B89" w:rsidRDefault="002F2B89" w:rsidP="00C44CCE">
      <w:pPr>
        <w:rPr>
          <w:rFonts w:cstheme="minorHAnsi"/>
        </w:rPr>
      </w:pPr>
    </w:p>
    <w:p w14:paraId="63D62CCC" w14:textId="77777777" w:rsidR="002F2B89" w:rsidRPr="009F32C2" w:rsidRDefault="002F2B89" w:rsidP="002F2B89">
      <w:pPr>
        <w:rPr>
          <w:rFonts w:cstheme="minorHAnsi"/>
          <w:sz w:val="24"/>
          <w:szCs w:val="24"/>
        </w:rPr>
      </w:pPr>
      <w:r w:rsidRPr="009F32C2">
        <w:rPr>
          <w:rFonts w:cstheme="minorHAnsi"/>
          <w:sz w:val="24"/>
          <w:szCs w:val="24"/>
        </w:rPr>
        <w:t xml:space="preserve">J. Spacey. (2020), </w:t>
      </w:r>
      <w:r w:rsidRPr="009F32C2">
        <w:rPr>
          <w:rFonts w:cstheme="minorHAnsi"/>
          <w:i/>
          <w:iCs/>
          <w:sz w:val="24"/>
          <w:szCs w:val="24"/>
        </w:rPr>
        <w:t xml:space="preserve">10 Examples </w:t>
      </w:r>
      <w:proofErr w:type="gramStart"/>
      <w:r w:rsidRPr="009F32C2">
        <w:rPr>
          <w:rFonts w:cstheme="minorHAnsi"/>
          <w:i/>
          <w:iCs/>
          <w:sz w:val="24"/>
          <w:szCs w:val="24"/>
        </w:rPr>
        <w:t>Of</w:t>
      </w:r>
      <w:proofErr w:type="gramEnd"/>
      <w:r w:rsidRPr="009F32C2">
        <w:rPr>
          <w:rFonts w:cstheme="minorHAnsi"/>
          <w:i/>
          <w:iCs/>
          <w:sz w:val="24"/>
          <w:szCs w:val="24"/>
        </w:rPr>
        <w:t xml:space="preserve"> Tacit Knowledge </w:t>
      </w:r>
      <w:r w:rsidRPr="009F32C2">
        <w:rPr>
          <w:rFonts w:cstheme="minorHAnsi"/>
          <w:sz w:val="24"/>
          <w:szCs w:val="24"/>
        </w:rPr>
        <w:t>[Online]</w:t>
      </w:r>
    </w:p>
    <w:p w14:paraId="2A816D6B" w14:textId="77777777" w:rsidR="002F2B89" w:rsidRPr="009F32C2" w:rsidRDefault="002F2B89" w:rsidP="002F2B89">
      <w:pPr>
        <w:rPr>
          <w:rFonts w:cstheme="minorHAnsi"/>
          <w:sz w:val="24"/>
          <w:szCs w:val="24"/>
        </w:rPr>
      </w:pPr>
      <w:r w:rsidRPr="009F32C2">
        <w:rPr>
          <w:rFonts w:cstheme="minorHAnsi"/>
          <w:sz w:val="24"/>
          <w:szCs w:val="24"/>
        </w:rPr>
        <w:t xml:space="preserve">Available at: </w:t>
      </w:r>
      <w:hyperlink r:id="rId19" w:history="1">
        <w:r w:rsidRPr="009F32C2">
          <w:rPr>
            <w:rStyle w:val="Hyperlink"/>
            <w:rFonts w:cstheme="minorHAnsi"/>
            <w:sz w:val="24"/>
            <w:szCs w:val="24"/>
          </w:rPr>
          <w:t>https://management.simplicable.com/management/new/10-examples-of-tacit-knowledge</w:t>
        </w:r>
      </w:hyperlink>
    </w:p>
    <w:p w14:paraId="626CF3DC" w14:textId="088A5B1A" w:rsidR="002F2B89" w:rsidRPr="002F2B89" w:rsidRDefault="002F2B89" w:rsidP="00C44CCE">
      <w:pPr>
        <w:rPr>
          <w:rFonts w:cstheme="minorHAnsi"/>
          <w:sz w:val="24"/>
          <w:szCs w:val="24"/>
        </w:rPr>
      </w:pPr>
      <w:r w:rsidRPr="009F32C2">
        <w:rPr>
          <w:rFonts w:cstheme="minorHAnsi"/>
          <w:sz w:val="24"/>
          <w:szCs w:val="24"/>
        </w:rPr>
        <w:t>[Accessed 18</w:t>
      </w:r>
      <w:r w:rsidRPr="009F32C2">
        <w:rPr>
          <w:rFonts w:cstheme="minorHAnsi"/>
          <w:sz w:val="24"/>
          <w:szCs w:val="24"/>
          <w:vertAlign w:val="superscript"/>
        </w:rPr>
        <w:t>th</w:t>
      </w:r>
      <w:r w:rsidRPr="009F32C2">
        <w:rPr>
          <w:rFonts w:cstheme="minorHAnsi"/>
          <w:sz w:val="24"/>
          <w:szCs w:val="24"/>
        </w:rPr>
        <w:t xml:space="preserve"> May]</w:t>
      </w:r>
    </w:p>
    <w:p w14:paraId="03DFBCD9" w14:textId="395C7446" w:rsidR="002F2B89" w:rsidRDefault="002F2B89" w:rsidP="00C44CCE">
      <w:pPr>
        <w:rPr>
          <w:rFonts w:cstheme="minorHAnsi"/>
        </w:rPr>
      </w:pPr>
    </w:p>
    <w:p w14:paraId="2AE5780C" w14:textId="1667C999" w:rsidR="002F2B89" w:rsidRDefault="002F2B89" w:rsidP="00C44CCE">
      <w:pPr>
        <w:rPr>
          <w:rFonts w:cstheme="minorHAnsi"/>
        </w:rPr>
      </w:pPr>
      <w:r>
        <w:rPr>
          <w:rFonts w:cstheme="minorHAnsi"/>
        </w:rPr>
        <w:t xml:space="preserve">L. Trees. (2020), </w:t>
      </w:r>
      <w:r>
        <w:rPr>
          <w:rFonts w:cstheme="minorHAnsi"/>
          <w:i/>
          <w:iCs/>
        </w:rPr>
        <w:t xml:space="preserve">How Can KM Benefit </w:t>
      </w:r>
      <w:proofErr w:type="gramStart"/>
      <w:r>
        <w:rPr>
          <w:rFonts w:cstheme="minorHAnsi"/>
          <w:i/>
          <w:iCs/>
        </w:rPr>
        <w:t>From</w:t>
      </w:r>
      <w:proofErr w:type="gramEnd"/>
      <w:r>
        <w:rPr>
          <w:rFonts w:cstheme="minorHAnsi"/>
          <w:i/>
          <w:iCs/>
        </w:rPr>
        <w:t xml:space="preserve"> A SWOT Analysis In 2020 </w:t>
      </w:r>
      <w:r>
        <w:rPr>
          <w:rFonts w:cstheme="minorHAnsi"/>
        </w:rPr>
        <w:t>[Online]</w:t>
      </w:r>
    </w:p>
    <w:p w14:paraId="122038F4" w14:textId="77777777" w:rsidR="002F2B89" w:rsidRDefault="002F2B89" w:rsidP="002F2B89">
      <w:pPr>
        <w:rPr>
          <w:rFonts w:cstheme="minorHAnsi"/>
          <w:color w:val="222222"/>
        </w:rPr>
      </w:pPr>
      <w:r>
        <w:rPr>
          <w:rFonts w:cstheme="minorHAnsi"/>
        </w:rPr>
        <w:t xml:space="preserve">Available at: </w:t>
      </w:r>
      <w:hyperlink r:id="rId20" w:history="1">
        <w:r w:rsidRPr="002F2B89">
          <w:rPr>
            <w:rStyle w:val="Hyperlink"/>
            <w:rFonts w:cstheme="minorHAnsi"/>
          </w:rPr>
          <w:t>https://www.apqc.org/blog/how-km-can-benefit-swot-analysis-2020</w:t>
        </w:r>
      </w:hyperlink>
    </w:p>
    <w:p w14:paraId="26ADAA2E" w14:textId="57F8F08E" w:rsidR="002F2B89" w:rsidRPr="002F2B89" w:rsidRDefault="002F2B89" w:rsidP="00C44CCE">
      <w:pPr>
        <w:rPr>
          <w:rFonts w:cstheme="minorHAnsi"/>
        </w:rPr>
      </w:pPr>
      <w:r>
        <w:rPr>
          <w:rFonts w:cstheme="minorHAnsi"/>
        </w:rPr>
        <w:t>[Accessed 22</w:t>
      </w:r>
      <w:r w:rsidRPr="002F2B89">
        <w:rPr>
          <w:rFonts w:cstheme="minorHAnsi"/>
          <w:vertAlign w:val="superscript"/>
        </w:rPr>
        <w:t>nd</w:t>
      </w:r>
      <w:r>
        <w:rPr>
          <w:rFonts w:cstheme="minorHAnsi"/>
        </w:rPr>
        <w:t xml:space="preserve"> May]</w:t>
      </w:r>
    </w:p>
    <w:p w14:paraId="6ACFC968" w14:textId="406E91EB" w:rsidR="002F2B89" w:rsidRDefault="002F2B89" w:rsidP="00C44CCE">
      <w:pPr>
        <w:rPr>
          <w:rFonts w:cstheme="minorHAnsi"/>
        </w:rPr>
      </w:pPr>
    </w:p>
    <w:p w14:paraId="1D14CEEF" w14:textId="77777777" w:rsidR="002F2B89" w:rsidRDefault="002F2B89" w:rsidP="002F2B89">
      <w:pPr>
        <w:rPr>
          <w:rFonts w:cstheme="minorHAnsi"/>
        </w:rPr>
      </w:pPr>
      <w:r w:rsidRPr="00CF33B5">
        <w:rPr>
          <w:rFonts w:cstheme="minorHAnsi"/>
        </w:rPr>
        <w:t>TeacherKnowledgeExchange</w:t>
      </w:r>
      <w:r>
        <w:rPr>
          <w:rFonts w:cstheme="minorHAnsi"/>
        </w:rPr>
        <w:t xml:space="preserve"> (No date), </w:t>
      </w:r>
      <w:r>
        <w:rPr>
          <w:rFonts w:cstheme="minorHAnsi"/>
          <w:i/>
          <w:iCs/>
        </w:rPr>
        <w:t xml:space="preserve">SECI Model </w:t>
      </w:r>
      <w:proofErr w:type="gramStart"/>
      <w:r>
        <w:rPr>
          <w:rFonts w:cstheme="minorHAnsi"/>
          <w:i/>
          <w:iCs/>
        </w:rPr>
        <w:t>For</w:t>
      </w:r>
      <w:proofErr w:type="gramEnd"/>
      <w:r>
        <w:rPr>
          <w:rFonts w:cstheme="minorHAnsi"/>
          <w:i/>
          <w:iCs/>
        </w:rPr>
        <w:t xml:space="preserve"> Knowledge Creation </w:t>
      </w:r>
      <w:r>
        <w:rPr>
          <w:rFonts w:cstheme="minorHAnsi"/>
        </w:rPr>
        <w:t>[Online]</w:t>
      </w:r>
    </w:p>
    <w:p w14:paraId="42536324" w14:textId="77777777" w:rsidR="002F2B89" w:rsidRDefault="002F2B89" w:rsidP="002F2B89">
      <w:pPr>
        <w:rPr>
          <w:rFonts w:cstheme="minorHAnsi"/>
          <w:color w:val="222222"/>
        </w:rPr>
      </w:pPr>
      <w:r>
        <w:rPr>
          <w:rFonts w:cstheme="minorHAnsi"/>
        </w:rPr>
        <w:t xml:space="preserve">Available at: </w:t>
      </w:r>
      <w:hyperlink r:id="rId21" w:history="1">
        <w:r w:rsidRPr="000D252F">
          <w:rPr>
            <w:rStyle w:val="Hyperlink"/>
            <w:rFonts w:cstheme="minorHAnsi"/>
          </w:rPr>
          <w:t>https://sites.google.com/site/teacherknowledgeexchange/km-to-promote-learning/strategies-and-models/seci-model-for-knowledge-creation</w:t>
        </w:r>
      </w:hyperlink>
    </w:p>
    <w:p w14:paraId="6CE0B704" w14:textId="05F9481B" w:rsidR="002F2B89" w:rsidRPr="002F2B89" w:rsidRDefault="002F2B89" w:rsidP="00C44CCE">
      <w:pPr>
        <w:rPr>
          <w:rFonts w:cstheme="minorHAnsi"/>
          <w:color w:val="222222"/>
        </w:rPr>
      </w:pPr>
      <w:r>
        <w:rPr>
          <w:rFonts w:cstheme="minorHAnsi"/>
          <w:color w:val="222222"/>
        </w:rPr>
        <w:t>[Accessed 22</w:t>
      </w:r>
      <w:r w:rsidRPr="00CF33B5">
        <w:rPr>
          <w:rFonts w:cstheme="minorHAnsi"/>
          <w:color w:val="222222"/>
          <w:vertAlign w:val="superscript"/>
        </w:rPr>
        <w:t>nd</w:t>
      </w:r>
      <w:r>
        <w:rPr>
          <w:rFonts w:cstheme="minorHAnsi"/>
          <w:color w:val="222222"/>
        </w:rPr>
        <w:t xml:space="preserve"> May]</w:t>
      </w:r>
    </w:p>
    <w:p w14:paraId="079484EB" w14:textId="54879FC1" w:rsidR="004D6CA5" w:rsidRPr="009F32C2" w:rsidRDefault="004D6CA5">
      <w:pPr>
        <w:rPr>
          <w:rFonts w:cstheme="minorHAnsi"/>
          <w:sz w:val="24"/>
          <w:szCs w:val="24"/>
        </w:rPr>
      </w:pPr>
    </w:p>
    <w:p w14:paraId="4B5DA93F" w14:textId="3D3112F0" w:rsidR="004D6CA5" w:rsidRPr="009F32C2" w:rsidRDefault="004D6CA5">
      <w:pPr>
        <w:rPr>
          <w:rFonts w:cstheme="minorHAnsi"/>
          <w:sz w:val="24"/>
          <w:szCs w:val="24"/>
        </w:rPr>
      </w:pPr>
      <w:r w:rsidRPr="009F32C2">
        <w:rPr>
          <w:rFonts w:cstheme="minorHAnsi"/>
          <w:sz w:val="24"/>
          <w:szCs w:val="24"/>
        </w:rPr>
        <w:t xml:space="preserve">Vsekani. (2015), </w:t>
      </w:r>
      <w:r w:rsidRPr="009F32C2">
        <w:rPr>
          <w:rFonts w:cstheme="minorHAnsi"/>
          <w:i/>
          <w:iCs/>
          <w:sz w:val="24"/>
          <w:szCs w:val="24"/>
        </w:rPr>
        <w:t xml:space="preserve">What Are The Major Differences Between Tacit And Explicit Knowledge? </w:t>
      </w:r>
      <w:r w:rsidRPr="009F32C2">
        <w:rPr>
          <w:rFonts w:cstheme="minorHAnsi"/>
          <w:sz w:val="24"/>
          <w:szCs w:val="24"/>
        </w:rPr>
        <w:t>[Online]</w:t>
      </w:r>
    </w:p>
    <w:p w14:paraId="1EB04AC5" w14:textId="33C9D780" w:rsidR="004D6CA5" w:rsidRPr="009F32C2" w:rsidRDefault="004D6CA5">
      <w:pPr>
        <w:rPr>
          <w:rFonts w:cstheme="minorHAnsi"/>
          <w:sz w:val="24"/>
          <w:szCs w:val="24"/>
        </w:rPr>
      </w:pPr>
      <w:r w:rsidRPr="009F32C2">
        <w:rPr>
          <w:rFonts w:cstheme="minorHAnsi"/>
          <w:sz w:val="24"/>
          <w:szCs w:val="24"/>
        </w:rPr>
        <w:t xml:space="preserve">Available: </w:t>
      </w:r>
      <w:hyperlink r:id="rId22" w:history="1">
        <w:r w:rsidRPr="009F32C2">
          <w:rPr>
            <w:rStyle w:val="Hyperlink"/>
            <w:rFonts w:cstheme="minorHAnsi"/>
            <w:sz w:val="24"/>
            <w:szCs w:val="24"/>
          </w:rPr>
          <w:t>https://www.toolbox.com/collaboration/team-collaboration/question/what-are-the-major-differences-between-tacit-and-explicit-knowledge-090415/</w:t>
        </w:r>
      </w:hyperlink>
    </w:p>
    <w:p w14:paraId="7FDE109D" w14:textId="54ABB9C4" w:rsidR="004D6CA5" w:rsidRPr="009F32C2" w:rsidRDefault="004D6CA5">
      <w:pPr>
        <w:rPr>
          <w:rFonts w:cstheme="minorHAnsi"/>
          <w:sz w:val="24"/>
          <w:szCs w:val="24"/>
        </w:rPr>
      </w:pPr>
      <w:r w:rsidRPr="009F32C2">
        <w:rPr>
          <w:rFonts w:cstheme="minorHAnsi"/>
          <w:sz w:val="24"/>
          <w:szCs w:val="24"/>
        </w:rPr>
        <w:t>[Accessed 1</w:t>
      </w:r>
      <w:r w:rsidR="009032A3" w:rsidRPr="009F32C2">
        <w:rPr>
          <w:rFonts w:cstheme="minorHAnsi"/>
          <w:sz w:val="24"/>
          <w:szCs w:val="24"/>
        </w:rPr>
        <w:t>5</w:t>
      </w:r>
      <w:r w:rsidRPr="009F32C2">
        <w:rPr>
          <w:rFonts w:cstheme="minorHAnsi"/>
          <w:sz w:val="24"/>
          <w:szCs w:val="24"/>
          <w:vertAlign w:val="superscript"/>
        </w:rPr>
        <w:t>th</w:t>
      </w:r>
      <w:r w:rsidRPr="009F32C2">
        <w:rPr>
          <w:rFonts w:cstheme="minorHAnsi"/>
          <w:sz w:val="24"/>
          <w:szCs w:val="24"/>
        </w:rPr>
        <w:t xml:space="preserve"> May] </w:t>
      </w:r>
    </w:p>
    <w:p w14:paraId="5B0273F6" w14:textId="08278374" w:rsidR="00E9673C" w:rsidRPr="009F32C2" w:rsidRDefault="00E9673C">
      <w:pPr>
        <w:rPr>
          <w:rFonts w:cstheme="minorHAnsi"/>
          <w:sz w:val="24"/>
          <w:szCs w:val="24"/>
        </w:rPr>
      </w:pPr>
    </w:p>
    <w:p w14:paraId="6EEABFDF" w14:textId="140AA3C7" w:rsidR="00E9673C" w:rsidRPr="009F32C2" w:rsidRDefault="00E9673C">
      <w:pPr>
        <w:rPr>
          <w:rFonts w:cstheme="minorHAnsi"/>
          <w:sz w:val="24"/>
          <w:szCs w:val="24"/>
        </w:rPr>
      </w:pPr>
      <w:r w:rsidRPr="009F32C2">
        <w:rPr>
          <w:rFonts w:cstheme="minorHAnsi"/>
          <w:sz w:val="24"/>
          <w:szCs w:val="24"/>
        </w:rPr>
        <w:t xml:space="preserve">Valamis. (2019), </w:t>
      </w:r>
      <w:r w:rsidRPr="009F32C2">
        <w:rPr>
          <w:rFonts w:cstheme="minorHAnsi"/>
          <w:i/>
          <w:iCs/>
          <w:sz w:val="24"/>
          <w:szCs w:val="24"/>
        </w:rPr>
        <w:t xml:space="preserve">Knowledge Management </w:t>
      </w:r>
      <w:r w:rsidRPr="009F32C2">
        <w:rPr>
          <w:rFonts w:cstheme="minorHAnsi"/>
          <w:sz w:val="24"/>
          <w:szCs w:val="24"/>
        </w:rPr>
        <w:t>[Online]</w:t>
      </w:r>
    </w:p>
    <w:p w14:paraId="7739CFDF" w14:textId="54823F03" w:rsidR="00E9673C" w:rsidRPr="009F32C2" w:rsidRDefault="00E9673C">
      <w:pPr>
        <w:rPr>
          <w:rFonts w:cstheme="minorHAnsi"/>
          <w:sz w:val="24"/>
          <w:szCs w:val="24"/>
        </w:rPr>
      </w:pPr>
      <w:r w:rsidRPr="009F32C2">
        <w:rPr>
          <w:rFonts w:cstheme="minorHAnsi"/>
          <w:sz w:val="24"/>
          <w:szCs w:val="24"/>
        </w:rPr>
        <w:t xml:space="preserve">Available at: </w:t>
      </w:r>
      <w:hyperlink r:id="rId23" w:history="1">
        <w:r w:rsidRPr="009F32C2">
          <w:rPr>
            <w:rStyle w:val="Hyperlink"/>
            <w:rFonts w:cstheme="minorHAnsi"/>
            <w:sz w:val="24"/>
            <w:szCs w:val="24"/>
          </w:rPr>
          <w:t>https://www.valamis.com/hub/knowledge-management</w:t>
        </w:r>
      </w:hyperlink>
    </w:p>
    <w:p w14:paraId="16A40545" w14:textId="63CF5068" w:rsidR="00E9673C" w:rsidRPr="009F32C2" w:rsidRDefault="00E9673C">
      <w:pPr>
        <w:rPr>
          <w:rFonts w:cstheme="minorHAnsi"/>
          <w:sz w:val="24"/>
          <w:szCs w:val="24"/>
        </w:rPr>
      </w:pPr>
      <w:r w:rsidRPr="009F32C2">
        <w:rPr>
          <w:rFonts w:cstheme="minorHAnsi"/>
          <w:sz w:val="24"/>
          <w:szCs w:val="24"/>
        </w:rPr>
        <w:t>[Accessed 21</w:t>
      </w:r>
      <w:r w:rsidRPr="009F32C2">
        <w:rPr>
          <w:rFonts w:cstheme="minorHAnsi"/>
          <w:sz w:val="24"/>
          <w:szCs w:val="24"/>
          <w:vertAlign w:val="superscript"/>
        </w:rPr>
        <w:t>st</w:t>
      </w:r>
      <w:r w:rsidRPr="009F32C2">
        <w:rPr>
          <w:rFonts w:cstheme="minorHAnsi"/>
          <w:sz w:val="24"/>
          <w:szCs w:val="24"/>
        </w:rPr>
        <w:t xml:space="preserve"> May]</w:t>
      </w:r>
    </w:p>
    <w:sectPr w:rsidR="00E9673C" w:rsidRPr="009F32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37663"/>
    <w:multiLevelType w:val="hybridMultilevel"/>
    <w:tmpl w:val="1A80FCC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6E4195"/>
    <w:multiLevelType w:val="hybridMultilevel"/>
    <w:tmpl w:val="7AD0E13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841946"/>
    <w:multiLevelType w:val="hybridMultilevel"/>
    <w:tmpl w:val="994C6CF2"/>
    <w:lvl w:ilvl="0" w:tplc="66EA7E70">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9032553"/>
    <w:multiLevelType w:val="hybridMultilevel"/>
    <w:tmpl w:val="51DE3396"/>
    <w:lvl w:ilvl="0" w:tplc="66EA7E70">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28D68C6"/>
    <w:multiLevelType w:val="hybridMultilevel"/>
    <w:tmpl w:val="8840665E"/>
    <w:lvl w:ilvl="0" w:tplc="2BBACAB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441B0D"/>
    <w:multiLevelType w:val="hybridMultilevel"/>
    <w:tmpl w:val="05E8F254"/>
    <w:lvl w:ilvl="0" w:tplc="66EA7E7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7F27AA"/>
    <w:multiLevelType w:val="hybridMultilevel"/>
    <w:tmpl w:val="A4B6448C"/>
    <w:lvl w:ilvl="0" w:tplc="F89E8C6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5"/>
  </w:num>
  <w:num w:numId="4">
    <w:abstractNumId w:val="2"/>
  </w:num>
  <w:num w:numId="5">
    <w:abstractNumId w:val="3"/>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3B2B"/>
    <w:rsid w:val="0000519D"/>
    <w:rsid w:val="00006453"/>
    <w:rsid w:val="00011430"/>
    <w:rsid w:val="00017672"/>
    <w:rsid w:val="00026BDC"/>
    <w:rsid w:val="000344D4"/>
    <w:rsid w:val="000475FF"/>
    <w:rsid w:val="000C6A84"/>
    <w:rsid w:val="000C74A4"/>
    <w:rsid w:val="000D0C19"/>
    <w:rsid w:val="000D5D30"/>
    <w:rsid w:val="000E74A5"/>
    <w:rsid w:val="000F2A4E"/>
    <w:rsid w:val="00111533"/>
    <w:rsid w:val="00113055"/>
    <w:rsid w:val="0011331E"/>
    <w:rsid w:val="00115F01"/>
    <w:rsid w:val="0013565E"/>
    <w:rsid w:val="00146C55"/>
    <w:rsid w:val="0016348F"/>
    <w:rsid w:val="00167404"/>
    <w:rsid w:val="00194796"/>
    <w:rsid w:val="001952FC"/>
    <w:rsid w:val="001A258C"/>
    <w:rsid w:val="001B3038"/>
    <w:rsid w:val="001B71AD"/>
    <w:rsid w:val="001D4AD2"/>
    <w:rsid w:val="001D6F82"/>
    <w:rsid w:val="001F72F0"/>
    <w:rsid w:val="00202A6F"/>
    <w:rsid w:val="00207C49"/>
    <w:rsid w:val="002131C5"/>
    <w:rsid w:val="00237520"/>
    <w:rsid w:val="00253DC1"/>
    <w:rsid w:val="00257142"/>
    <w:rsid w:val="00274970"/>
    <w:rsid w:val="00277023"/>
    <w:rsid w:val="00285DB3"/>
    <w:rsid w:val="00292414"/>
    <w:rsid w:val="002A2FFF"/>
    <w:rsid w:val="002B0833"/>
    <w:rsid w:val="002B5525"/>
    <w:rsid w:val="002C5281"/>
    <w:rsid w:val="002E2A68"/>
    <w:rsid w:val="002E344F"/>
    <w:rsid w:val="002E67E7"/>
    <w:rsid w:val="002F0B34"/>
    <w:rsid w:val="002F2B89"/>
    <w:rsid w:val="00315111"/>
    <w:rsid w:val="003175AE"/>
    <w:rsid w:val="0032348F"/>
    <w:rsid w:val="00327426"/>
    <w:rsid w:val="0034028A"/>
    <w:rsid w:val="003828F4"/>
    <w:rsid w:val="003A14E4"/>
    <w:rsid w:val="003B06F9"/>
    <w:rsid w:val="003C3226"/>
    <w:rsid w:val="003D7B38"/>
    <w:rsid w:val="003F0B41"/>
    <w:rsid w:val="004069C1"/>
    <w:rsid w:val="00406D13"/>
    <w:rsid w:val="004206BD"/>
    <w:rsid w:val="00444877"/>
    <w:rsid w:val="00445D4E"/>
    <w:rsid w:val="00447115"/>
    <w:rsid w:val="004644D2"/>
    <w:rsid w:val="004819C9"/>
    <w:rsid w:val="00484DE5"/>
    <w:rsid w:val="00491D93"/>
    <w:rsid w:val="00494154"/>
    <w:rsid w:val="004A05C3"/>
    <w:rsid w:val="004C3EF4"/>
    <w:rsid w:val="004C635C"/>
    <w:rsid w:val="004C6DF7"/>
    <w:rsid w:val="004D319F"/>
    <w:rsid w:val="004D687C"/>
    <w:rsid w:val="004D6CA5"/>
    <w:rsid w:val="00513792"/>
    <w:rsid w:val="00540A7C"/>
    <w:rsid w:val="00546CA0"/>
    <w:rsid w:val="00567047"/>
    <w:rsid w:val="00567DFB"/>
    <w:rsid w:val="005B07C7"/>
    <w:rsid w:val="005B2A39"/>
    <w:rsid w:val="005B570B"/>
    <w:rsid w:val="005D04CC"/>
    <w:rsid w:val="00625615"/>
    <w:rsid w:val="006332DE"/>
    <w:rsid w:val="006416AE"/>
    <w:rsid w:val="0064240C"/>
    <w:rsid w:val="006600E0"/>
    <w:rsid w:val="00665A3C"/>
    <w:rsid w:val="00692302"/>
    <w:rsid w:val="00693A7E"/>
    <w:rsid w:val="00695FD1"/>
    <w:rsid w:val="00696B1C"/>
    <w:rsid w:val="006A3B2B"/>
    <w:rsid w:val="006A76DD"/>
    <w:rsid w:val="006B4CFB"/>
    <w:rsid w:val="006B5119"/>
    <w:rsid w:val="006C1118"/>
    <w:rsid w:val="006C7577"/>
    <w:rsid w:val="006D1521"/>
    <w:rsid w:val="006F379A"/>
    <w:rsid w:val="0071112B"/>
    <w:rsid w:val="007151F0"/>
    <w:rsid w:val="00715C4A"/>
    <w:rsid w:val="007169CD"/>
    <w:rsid w:val="00717240"/>
    <w:rsid w:val="00717F85"/>
    <w:rsid w:val="00730B61"/>
    <w:rsid w:val="0073568A"/>
    <w:rsid w:val="00736322"/>
    <w:rsid w:val="007371C5"/>
    <w:rsid w:val="0074239B"/>
    <w:rsid w:val="007B152E"/>
    <w:rsid w:val="007D017C"/>
    <w:rsid w:val="007F26CE"/>
    <w:rsid w:val="00810ABC"/>
    <w:rsid w:val="0081544F"/>
    <w:rsid w:val="00827256"/>
    <w:rsid w:val="00827F75"/>
    <w:rsid w:val="008331B1"/>
    <w:rsid w:val="0083552C"/>
    <w:rsid w:val="00854ADE"/>
    <w:rsid w:val="00855C6F"/>
    <w:rsid w:val="00863ECA"/>
    <w:rsid w:val="00864040"/>
    <w:rsid w:val="0086699C"/>
    <w:rsid w:val="0088717E"/>
    <w:rsid w:val="00890A14"/>
    <w:rsid w:val="008931A4"/>
    <w:rsid w:val="008A5080"/>
    <w:rsid w:val="008D03E6"/>
    <w:rsid w:val="008D480A"/>
    <w:rsid w:val="008F196D"/>
    <w:rsid w:val="008F2850"/>
    <w:rsid w:val="008F488F"/>
    <w:rsid w:val="009032A3"/>
    <w:rsid w:val="00911505"/>
    <w:rsid w:val="009138D8"/>
    <w:rsid w:val="00913EEA"/>
    <w:rsid w:val="00937362"/>
    <w:rsid w:val="00967EA4"/>
    <w:rsid w:val="00971634"/>
    <w:rsid w:val="00985013"/>
    <w:rsid w:val="009866E8"/>
    <w:rsid w:val="00993E72"/>
    <w:rsid w:val="009A56EE"/>
    <w:rsid w:val="009A619B"/>
    <w:rsid w:val="009B0A99"/>
    <w:rsid w:val="009E096F"/>
    <w:rsid w:val="009F32C2"/>
    <w:rsid w:val="009F5166"/>
    <w:rsid w:val="00A21B99"/>
    <w:rsid w:val="00A557BC"/>
    <w:rsid w:val="00A64787"/>
    <w:rsid w:val="00A7470B"/>
    <w:rsid w:val="00A92858"/>
    <w:rsid w:val="00A93DE1"/>
    <w:rsid w:val="00AB0663"/>
    <w:rsid w:val="00AD7CF7"/>
    <w:rsid w:val="00AE0D87"/>
    <w:rsid w:val="00AE3665"/>
    <w:rsid w:val="00AF113D"/>
    <w:rsid w:val="00B02641"/>
    <w:rsid w:val="00B05E97"/>
    <w:rsid w:val="00B27234"/>
    <w:rsid w:val="00B571C7"/>
    <w:rsid w:val="00B6363C"/>
    <w:rsid w:val="00B865DF"/>
    <w:rsid w:val="00B95870"/>
    <w:rsid w:val="00BB7F2D"/>
    <w:rsid w:val="00BD71B4"/>
    <w:rsid w:val="00C01DE7"/>
    <w:rsid w:val="00C2705D"/>
    <w:rsid w:val="00C30095"/>
    <w:rsid w:val="00C34B6F"/>
    <w:rsid w:val="00C41991"/>
    <w:rsid w:val="00C43EF2"/>
    <w:rsid w:val="00C44CCE"/>
    <w:rsid w:val="00C45299"/>
    <w:rsid w:val="00C45852"/>
    <w:rsid w:val="00C52293"/>
    <w:rsid w:val="00C55EFE"/>
    <w:rsid w:val="00C64601"/>
    <w:rsid w:val="00C64E62"/>
    <w:rsid w:val="00C73F9B"/>
    <w:rsid w:val="00C74E47"/>
    <w:rsid w:val="00C760D5"/>
    <w:rsid w:val="00CB3011"/>
    <w:rsid w:val="00CC49FA"/>
    <w:rsid w:val="00CD38CF"/>
    <w:rsid w:val="00CD600F"/>
    <w:rsid w:val="00CE70FC"/>
    <w:rsid w:val="00CF33B5"/>
    <w:rsid w:val="00D132A2"/>
    <w:rsid w:val="00D14E57"/>
    <w:rsid w:val="00D335D2"/>
    <w:rsid w:val="00D359B1"/>
    <w:rsid w:val="00D35C2B"/>
    <w:rsid w:val="00D67515"/>
    <w:rsid w:val="00D82430"/>
    <w:rsid w:val="00D928CD"/>
    <w:rsid w:val="00D9333A"/>
    <w:rsid w:val="00D9443F"/>
    <w:rsid w:val="00D96C76"/>
    <w:rsid w:val="00D97A98"/>
    <w:rsid w:val="00DB656E"/>
    <w:rsid w:val="00DD3E39"/>
    <w:rsid w:val="00DE3A95"/>
    <w:rsid w:val="00DF1994"/>
    <w:rsid w:val="00DF7472"/>
    <w:rsid w:val="00E055C4"/>
    <w:rsid w:val="00E07503"/>
    <w:rsid w:val="00E17A4E"/>
    <w:rsid w:val="00E35BEC"/>
    <w:rsid w:val="00E47263"/>
    <w:rsid w:val="00E57313"/>
    <w:rsid w:val="00E614F4"/>
    <w:rsid w:val="00E655A3"/>
    <w:rsid w:val="00E9673C"/>
    <w:rsid w:val="00EB7094"/>
    <w:rsid w:val="00EE238A"/>
    <w:rsid w:val="00EE72DC"/>
    <w:rsid w:val="00EF54DB"/>
    <w:rsid w:val="00F101FD"/>
    <w:rsid w:val="00F55345"/>
    <w:rsid w:val="00F61058"/>
    <w:rsid w:val="00F77A4B"/>
    <w:rsid w:val="00F84AFC"/>
    <w:rsid w:val="00F87FBC"/>
    <w:rsid w:val="00FA0C10"/>
    <w:rsid w:val="00FA6C0D"/>
    <w:rsid w:val="00FC1203"/>
    <w:rsid w:val="00FD398C"/>
    <w:rsid w:val="00FE08FE"/>
    <w:rsid w:val="00FE7181"/>
    <w:rsid w:val="00FF4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ED9FB"/>
  <w15:chartTrackingRefBased/>
  <w15:docId w15:val="{E0F6F1CC-4F10-4926-B071-6DB45BD68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16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74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46C5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3B2B"/>
    <w:rPr>
      <w:color w:val="0000FF"/>
      <w:u w:val="single"/>
    </w:rPr>
  </w:style>
  <w:style w:type="paragraph" w:styleId="NormalWeb">
    <w:name w:val="Normal (Web)"/>
    <w:basedOn w:val="Normal"/>
    <w:uiPriority w:val="99"/>
    <w:semiHidden/>
    <w:unhideWhenUsed/>
    <w:rsid w:val="006A3B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F72F0"/>
    <w:rPr>
      <w:color w:val="605E5C"/>
      <w:shd w:val="clear" w:color="auto" w:fill="E1DFDD"/>
    </w:rPr>
  </w:style>
  <w:style w:type="character" w:customStyle="1" w:styleId="Heading2Char">
    <w:name w:val="Heading 2 Char"/>
    <w:basedOn w:val="DefaultParagraphFont"/>
    <w:link w:val="Heading2"/>
    <w:uiPriority w:val="9"/>
    <w:rsid w:val="00167404"/>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FE7181"/>
    <w:pPr>
      <w:spacing w:after="0" w:line="240" w:lineRule="auto"/>
    </w:pPr>
  </w:style>
  <w:style w:type="paragraph" w:styleId="ListParagraph">
    <w:name w:val="List Paragraph"/>
    <w:basedOn w:val="Normal"/>
    <w:uiPriority w:val="34"/>
    <w:qFormat/>
    <w:rsid w:val="00D9443F"/>
    <w:pPr>
      <w:ind w:left="720"/>
      <w:contextualSpacing/>
    </w:pPr>
  </w:style>
  <w:style w:type="character" w:customStyle="1" w:styleId="Heading1Char">
    <w:name w:val="Heading 1 Char"/>
    <w:basedOn w:val="DefaultParagraphFont"/>
    <w:link w:val="Heading1"/>
    <w:uiPriority w:val="9"/>
    <w:rsid w:val="0097163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71634"/>
    <w:pPr>
      <w:outlineLvl w:val="9"/>
    </w:pPr>
    <w:rPr>
      <w:lang w:val="en-US"/>
    </w:rPr>
  </w:style>
  <w:style w:type="paragraph" w:styleId="TOC2">
    <w:name w:val="toc 2"/>
    <w:basedOn w:val="Normal"/>
    <w:next w:val="Normal"/>
    <w:autoRedefine/>
    <w:uiPriority w:val="39"/>
    <w:unhideWhenUsed/>
    <w:rsid w:val="00971634"/>
    <w:pPr>
      <w:tabs>
        <w:tab w:val="right" w:leader="dot" w:pos="9350"/>
      </w:tabs>
      <w:spacing w:after="100"/>
    </w:pPr>
    <w:rPr>
      <w:rFonts w:asciiTheme="majorHAnsi" w:hAnsiTheme="majorHAnsi" w:cstheme="majorHAnsi"/>
      <w:color w:val="0070C0"/>
      <w:sz w:val="28"/>
      <w:szCs w:val="28"/>
    </w:rPr>
  </w:style>
  <w:style w:type="character" w:customStyle="1" w:styleId="Heading3Char">
    <w:name w:val="Heading 3 Char"/>
    <w:basedOn w:val="DefaultParagraphFont"/>
    <w:link w:val="Heading3"/>
    <w:uiPriority w:val="9"/>
    <w:rsid w:val="00146C55"/>
    <w:rPr>
      <w:rFonts w:ascii="Times New Roman" w:eastAsia="Times New Roman" w:hAnsi="Times New Roman" w:cs="Times New Roman"/>
      <w:b/>
      <w:bCs/>
      <w:sz w:val="27"/>
      <w:szCs w:val="27"/>
      <w:lang w:eastAsia="en-GB"/>
    </w:rPr>
  </w:style>
  <w:style w:type="character" w:customStyle="1" w:styleId="gd">
    <w:name w:val="gd"/>
    <w:basedOn w:val="DefaultParagraphFont"/>
    <w:rsid w:val="00146C55"/>
  </w:style>
  <w:style w:type="character" w:customStyle="1" w:styleId="g3">
    <w:name w:val="g3"/>
    <w:basedOn w:val="DefaultParagraphFont"/>
    <w:rsid w:val="00146C55"/>
  </w:style>
  <w:style w:type="character" w:customStyle="1" w:styleId="hb">
    <w:name w:val="hb"/>
    <w:basedOn w:val="DefaultParagraphFont"/>
    <w:rsid w:val="00146C55"/>
  </w:style>
  <w:style w:type="character" w:customStyle="1" w:styleId="g2">
    <w:name w:val="g2"/>
    <w:basedOn w:val="DefaultParagraphFont"/>
    <w:rsid w:val="00146C55"/>
  </w:style>
  <w:style w:type="character" w:styleId="FollowedHyperlink">
    <w:name w:val="FollowedHyperlink"/>
    <w:basedOn w:val="DefaultParagraphFont"/>
    <w:uiPriority w:val="99"/>
    <w:semiHidden/>
    <w:unhideWhenUsed/>
    <w:rsid w:val="009F32C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18262">
      <w:bodyDiv w:val="1"/>
      <w:marLeft w:val="0"/>
      <w:marRight w:val="0"/>
      <w:marTop w:val="0"/>
      <w:marBottom w:val="0"/>
      <w:divBdr>
        <w:top w:val="none" w:sz="0" w:space="0" w:color="auto"/>
        <w:left w:val="none" w:sz="0" w:space="0" w:color="auto"/>
        <w:bottom w:val="none" w:sz="0" w:space="0" w:color="auto"/>
        <w:right w:val="none" w:sz="0" w:space="0" w:color="auto"/>
      </w:divBdr>
      <w:divsChild>
        <w:div w:id="250435036">
          <w:marLeft w:val="0"/>
          <w:marRight w:val="0"/>
          <w:marTop w:val="0"/>
          <w:marBottom w:val="0"/>
          <w:divBdr>
            <w:top w:val="none" w:sz="0" w:space="0" w:color="auto"/>
            <w:left w:val="none" w:sz="0" w:space="0" w:color="auto"/>
            <w:bottom w:val="none" w:sz="0" w:space="0" w:color="auto"/>
            <w:right w:val="none" w:sz="0" w:space="0" w:color="auto"/>
          </w:divBdr>
          <w:divsChild>
            <w:div w:id="11613428">
              <w:marLeft w:val="0"/>
              <w:marRight w:val="0"/>
              <w:marTop w:val="0"/>
              <w:marBottom w:val="0"/>
              <w:divBdr>
                <w:top w:val="none" w:sz="0" w:space="0" w:color="auto"/>
                <w:left w:val="none" w:sz="0" w:space="0" w:color="auto"/>
                <w:bottom w:val="none" w:sz="0" w:space="0" w:color="auto"/>
                <w:right w:val="none" w:sz="0" w:space="0" w:color="auto"/>
              </w:divBdr>
              <w:divsChild>
                <w:div w:id="1959949377">
                  <w:marLeft w:val="0"/>
                  <w:marRight w:val="0"/>
                  <w:marTop w:val="120"/>
                  <w:marBottom w:val="0"/>
                  <w:divBdr>
                    <w:top w:val="none" w:sz="0" w:space="0" w:color="auto"/>
                    <w:left w:val="none" w:sz="0" w:space="0" w:color="auto"/>
                    <w:bottom w:val="none" w:sz="0" w:space="0" w:color="auto"/>
                    <w:right w:val="none" w:sz="0" w:space="0" w:color="auto"/>
                  </w:divBdr>
                  <w:divsChild>
                    <w:div w:id="1145706374">
                      <w:marLeft w:val="0"/>
                      <w:marRight w:val="0"/>
                      <w:marTop w:val="0"/>
                      <w:marBottom w:val="0"/>
                      <w:divBdr>
                        <w:top w:val="none" w:sz="0" w:space="0" w:color="auto"/>
                        <w:left w:val="none" w:sz="0" w:space="0" w:color="auto"/>
                        <w:bottom w:val="none" w:sz="0" w:space="0" w:color="auto"/>
                        <w:right w:val="none" w:sz="0" w:space="0" w:color="auto"/>
                      </w:divBdr>
                      <w:divsChild>
                        <w:div w:id="2019193210">
                          <w:marLeft w:val="0"/>
                          <w:marRight w:val="0"/>
                          <w:marTop w:val="0"/>
                          <w:marBottom w:val="0"/>
                          <w:divBdr>
                            <w:top w:val="none" w:sz="0" w:space="0" w:color="auto"/>
                            <w:left w:val="none" w:sz="0" w:space="0" w:color="auto"/>
                            <w:bottom w:val="none" w:sz="0" w:space="0" w:color="auto"/>
                            <w:right w:val="none" w:sz="0" w:space="0" w:color="auto"/>
                          </w:divBdr>
                          <w:divsChild>
                            <w:div w:id="1166172053">
                              <w:marLeft w:val="0"/>
                              <w:marRight w:val="0"/>
                              <w:marTop w:val="0"/>
                              <w:marBottom w:val="0"/>
                              <w:divBdr>
                                <w:top w:val="none" w:sz="0" w:space="0" w:color="auto"/>
                                <w:left w:val="none" w:sz="0" w:space="0" w:color="auto"/>
                                <w:bottom w:val="none" w:sz="0" w:space="0" w:color="auto"/>
                                <w:right w:val="none" w:sz="0" w:space="0" w:color="auto"/>
                              </w:divBdr>
                              <w:divsChild>
                                <w:div w:id="1840120793">
                                  <w:marLeft w:val="0"/>
                                  <w:marRight w:val="0"/>
                                  <w:marTop w:val="0"/>
                                  <w:marBottom w:val="0"/>
                                  <w:divBdr>
                                    <w:top w:val="none" w:sz="0" w:space="0" w:color="auto"/>
                                    <w:left w:val="none" w:sz="0" w:space="0" w:color="auto"/>
                                    <w:bottom w:val="none" w:sz="0" w:space="0" w:color="auto"/>
                                    <w:right w:val="none" w:sz="0" w:space="0" w:color="auto"/>
                                  </w:divBdr>
                                  <w:divsChild>
                                    <w:div w:id="1069302801">
                                      <w:marLeft w:val="0"/>
                                      <w:marRight w:val="0"/>
                                      <w:marTop w:val="0"/>
                                      <w:marBottom w:val="0"/>
                                      <w:divBdr>
                                        <w:top w:val="none" w:sz="0" w:space="0" w:color="auto"/>
                                        <w:left w:val="none" w:sz="0" w:space="0" w:color="auto"/>
                                        <w:bottom w:val="none" w:sz="0" w:space="0" w:color="auto"/>
                                        <w:right w:val="none" w:sz="0" w:space="0" w:color="auto"/>
                                      </w:divBdr>
                                    </w:div>
                                  </w:divsChild>
                                </w:div>
                                <w:div w:id="702093449">
                                  <w:marLeft w:val="0"/>
                                  <w:marRight w:val="0"/>
                                  <w:marTop w:val="0"/>
                                  <w:marBottom w:val="0"/>
                                  <w:divBdr>
                                    <w:top w:val="none" w:sz="0" w:space="0" w:color="auto"/>
                                    <w:left w:val="none" w:sz="0" w:space="0" w:color="auto"/>
                                    <w:bottom w:val="none" w:sz="0" w:space="0" w:color="auto"/>
                                    <w:right w:val="none" w:sz="0" w:space="0" w:color="auto"/>
                                  </w:divBdr>
                                </w:div>
                                <w:div w:id="1220556465">
                                  <w:marLeft w:val="0"/>
                                  <w:marRight w:val="0"/>
                                  <w:marTop w:val="0"/>
                                  <w:marBottom w:val="0"/>
                                  <w:divBdr>
                                    <w:top w:val="none" w:sz="0" w:space="0" w:color="auto"/>
                                    <w:left w:val="none" w:sz="0" w:space="0" w:color="auto"/>
                                    <w:bottom w:val="none" w:sz="0" w:space="0" w:color="auto"/>
                                    <w:right w:val="none" w:sz="0" w:space="0" w:color="auto"/>
                                  </w:divBdr>
                                  <w:divsChild>
                                    <w:div w:id="1121532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947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0263679">
      <w:bodyDiv w:val="1"/>
      <w:marLeft w:val="0"/>
      <w:marRight w:val="0"/>
      <w:marTop w:val="0"/>
      <w:marBottom w:val="0"/>
      <w:divBdr>
        <w:top w:val="none" w:sz="0" w:space="0" w:color="auto"/>
        <w:left w:val="none" w:sz="0" w:space="0" w:color="auto"/>
        <w:bottom w:val="none" w:sz="0" w:space="0" w:color="auto"/>
        <w:right w:val="none" w:sz="0" w:space="0" w:color="auto"/>
      </w:divBdr>
    </w:div>
    <w:div w:id="688140362">
      <w:bodyDiv w:val="1"/>
      <w:marLeft w:val="0"/>
      <w:marRight w:val="0"/>
      <w:marTop w:val="0"/>
      <w:marBottom w:val="0"/>
      <w:divBdr>
        <w:top w:val="none" w:sz="0" w:space="0" w:color="auto"/>
        <w:left w:val="none" w:sz="0" w:space="0" w:color="auto"/>
        <w:bottom w:val="none" w:sz="0" w:space="0" w:color="auto"/>
        <w:right w:val="none" w:sz="0" w:space="0" w:color="auto"/>
      </w:divBdr>
    </w:div>
    <w:div w:id="1623881866">
      <w:bodyDiv w:val="1"/>
      <w:marLeft w:val="0"/>
      <w:marRight w:val="0"/>
      <w:marTop w:val="0"/>
      <w:marBottom w:val="0"/>
      <w:divBdr>
        <w:top w:val="none" w:sz="0" w:space="0" w:color="auto"/>
        <w:left w:val="none" w:sz="0" w:space="0" w:color="auto"/>
        <w:bottom w:val="none" w:sz="0" w:space="0" w:color="auto"/>
        <w:right w:val="none" w:sz="0" w:space="0" w:color="auto"/>
      </w:divBdr>
      <w:divsChild>
        <w:div w:id="1610431617">
          <w:marLeft w:val="0"/>
          <w:marRight w:val="0"/>
          <w:marTop w:val="0"/>
          <w:marBottom w:val="0"/>
          <w:divBdr>
            <w:top w:val="none" w:sz="0" w:space="0" w:color="auto"/>
            <w:left w:val="none" w:sz="0" w:space="0" w:color="auto"/>
            <w:bottom w:val="none" w:sz="0" w:space="0" w:color="auto"/>
            <w:right w:val="none" w:sz="0" w:space="0" w:color="auto"/>
          </w:divBdr>
          <w:divsChild>
            <w:div w:id="430123517">
              <w:marLeft w:val="0"/>
              <w:marRight w:val="0"/>
              <w:marTop w:val="0"/>
              <w:marBottom w:val="0"/>
              <w:divBdr>
                <w:top w:val="none" w:sz="0" w:space="0" w:color="auto"/>
                <w:left w:val="none" w:sz="0" w:space="0" w:color="auto"/>
                <w:bottom w:val="none" w:sz="0" w:space="0" w:color="auto"/>
                <w:right w:val="none" w:sz="0" w:space="0" w:color="auto"/>
              </w:divBdr>
            </w:div>
          </w:divsChild>
        </w:div>
        <w:div w:id="1513060153">
          <w:marLeft w:val="0"/>
          <w:marRight w:val="0"/>
          <w:marTop w:val="0"/>
          <w:marBottom w:val="0"/>
          <w:divBdr>
            <w:top w:val="none" w:sz="0" w:space="0" w:color="auto"/>
            <w:left w:val="none" w:sz="0" w:space="0" w:color="auto"/>
            <w:bottom w:val="none" w:sz="0" w:space="0" w:color="auto"/>
            <w:right w:val="none" w:sz="0" w:space="0" w:color="auto"/>
          </w:divBdr>
          <w:divsChild>
            <w:div w:id="140539225">
              <w:marLeft w:val="0"/>
              <w:marRight w:val="0"/>
              <w:marTop w:val="0"/>
              <w:marBottom w:val="0"/>
              <w:divBdr>
                <w:top w:val="none" w:sz="0" w:space="0" w:color="auto"/>
                <w:left w:val="none" w:sz="0" w:space="0" w:color="auto"/>
                <w:bottom w:val="none" w:sz="0" w:space="0" w:color="auto"/>
                <w:right w:val="none" w:sz="0" w:space="0" w:color="auto"/>
              </w:divBdr>
              <w:divsChild>
                <w:div w:id="911040860">
                  <w:marLeft w:val="0"/>
                  <w:marRight w:val="0"/>
                  <w:marTop w:val="0"/>
                  <w:marBottom w:val="0"/>
                  <w:divBdr>
                    <w:top w:val="none" w:sz="0" w:space="0" w:color="auto"/>
                    <w:left w:val="none" w:sz="0" w:space="0" w:color="auto"/>
                    <w:bottom w:val="none" w:sz="0" w:space="0" w:color="auto"/>
                    <w:right w:val="none" w:sz="0" w:space="0" w:color="auto"/>
                  </w:divBdr>
                </w:div>
                <w:div w:id="763570304">
                  <w:marLeft w:val="300"/>
                  <w:marRight w:val="0"/>
                  <w:marTop w:val="0"/>
                  <w:marBottom w:val="0"/>
                  <w:divBdr>
                    <w:top w:val="none" w:sz="0" w:space="0" w:color="auto"/>
                    <w:left w:val="none" w:sz="0" w:space="0" w:color="auto"/>
                    <w:bottom w:val="none" w:sz="0" w:space="0" w:color="auto"/>
                    <w:right w:val="none" w:sz="0" w:space="0" w:color="auto"/>
                  </w:divBdr>
                </w:div>
                <w:div w:id="963924602">
                  <w:marLeft w:val="300"/>
                  <w:marRight w:val="0"/>
                  <w:marTop w:val="0"/>
                  <w:marBottom w:val="0"/>
                  <w:divBdr>
                    <w:top w:val="none" w:sz="0" w:space="0" w:color="auto"/>
                    <w:left w:val="none" w:sz="0" w:space="0" w:color="auto"/>
                    <w:bottom w:val="none" w:sz="0" w:space="0" w:color="auto"/>
                    <w:right w:val="none" w:sz="0" w:space="0" w:color="auto"/>
                  </w:divBdr>
                </w:div>
                <w:div w:id="568421799">
                  <w:marLeft w:val="0"/>
                  <w:marRight w:val="0"/>
                  <w:marTop w:val="0"/>
                  <w:marBottom w:val="0"/>
                  <w:divBdr>
                    <w:top w:val="none" w:sz="0" w:space="0" w:color="auto"/>
                    <w:left w:val="none" w:sz="0" w:space="0" w:color="auto"/>
                    <w:bottom w:val="none" w:sz="0" w:space="0" w:color="auto"/>
                    <w:right w:val="none" w:sz="0" w:space="0" w:color="auto"/>
                  </w:divBdr>
                </w:div>
                <w:div w:id="1482229735">
                  <w:marLeft w:val="60"/>
                  <w:marRight w:val="0"/>
                  <w:marTop w:val="0"/>
                  <w:marBottom w:val="0"/>
                  <w:divBdr>
                    <w:top w:val="none" w:sz="0" w:space="0" w:color="auto"/>
                    <w:left w:val="none" w:sz="0" w:space="0" w:color="auto"/>
                    <w:bottom w:val="none" w:sz="0" w:space="0" w:color="auto"/>
                    <w:right w:val="none" w:sz="0" w:space="0" w:color="auto"/>
                  </w:divBdr>
                </w:div>
              </w:divsChild>
            </w:div>
            <w:div w:id="1178958886">
              <w:marLeft w:val="0"/>
              <w:marRight w:val="0"/>
              <w:marTop w:val="0"/>
              <w:marBottom w:val="0"/>
              <w:divBdr>
                <w:top w:val="none" w:sz="0" w:space="0" w:color="auto"/>
                <w:left w:val="none" w:sz="0" w:space="0" w:color="auto"/>
                <w:bottom w:val="none" w:sz="0" w:space="0" w:color="auto"/>
                <w:right w:val="none" w:sz="0" w:space="0" w:color="auto"/>
              </w:divBdr>
              <w:divsChild>
                <w:div w:id="1027220544">
                  <w:marLeft w:val="0"/>
                  <w:marRight w:val="0"/>
                  <w:marTop w:val="120"/>
                  <w:marBottom w:val="0"/>
                  <w:divBdr>
                    <w:top w:val="none" w:sz="0" w:space="0" w:color="auto"/>
                    <w:left w:val="none" w:sz="0" w:space="0" w:color="auto"/>
                    <w:bottom w:val="none" w:sz="0" w:space="0" w:color="auto"/>
                    <w:right w:val="none" w:sz="0" w:space="0" w:color="auto"/>
                  </w:divBdr>
                  <w:divsChild>
                    <w:div w:id="34316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KMEcHXEgaYw" TargetMode="External"/><Relationship Id="rId13" Type="http://schemas.openxmlformats.org/officeDocument/2006/relationships/hyperlink" Target="https://www.opencolleges.edu.au/informed/features/10-ways-improve-transfer-learning/" TargetMode="External"/><Relationship Id="rId18" Type="http://schemas.openxmlformats.org/officeDocument/2006/relationships/hyperlink" Target="https://keydifferences.com/difference-between-explicit-knowledge-and-tacit-knowledge.html" TargetMode="External"/><Relationship Id="rId3" Type="http://schemas.openxmlformats.org/officeDocument/2006/relationships/settings" Target="settings.xml"/><Relationship Id="rId21" Type="http://schemas.openxmlformats.org/officeDocument/2006/relationships/hyperlink" Target="https://sites.google.com/site/teacherknowledgeexchange/km-to-promote-learning/strategies-and-models/seci-model-for-knowledge-creation" TargetMode="External"/><Relationship Id="rId7" Type="http://schemas.openxmlformats.org/officeDocument/2006/relationships/hyperlink" Target="https://www.atspoke.com/blog/knowledge-management/knowledge-management-importance/" TargetMode="External"/><Relationship Id="rId12" Type="http://schemas.openxmlformats.org/officeDocument/2006/relationships/hyperlink" Target="https://www.weforum.org/agenda/2015/04/do-you-understand-your-companys-knowledge-assets/" TargetMode="External"/><Relationship Id="rId17" Type="http://schemas.openxmlformats.org/officeDocument/2006/relationships/hyperlink" Target="http://www.baldrige21.com/BALDRIGE_GLOSSARY/BN/Knowledge_Assets.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google.co.uk/amp/s/pestleanalysis.com/examples-of-pestle-analysis/" TargetMode="External"/><Relationship Id="rId20" Type="http://schemas.openxmlformats.org/officeDocument/2006/relationships/hyperlink" Target="https://www.apqc.org/blog/how-km-can-benefit-swot-analysis-2020" TargetMode="External"/><Relationship Id="rId1" Type="http://schemas.openxmlformats.org/officeDocument/2006/relationships/numbering" Target="numbering.xml"/><Relationship Id="rId6" Type="http://schemas.openxmlformats.org/officeDocument/2006/relationships/hyperlink" Target="https://bloomfire.com/blog/implicit-tacit-explicit-knowledge/" TargetMode="External"/><Relationship Id="rId11" Type="http://schemas.openxmlformats.org/officeDocument/2006/relationships/hyperlink" Target="https://www.dataversity.net/the-data-information-knowledge-cycle/" TargetMode="External"/><Relationship Id="rId24"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hyperlink" Target="https://boycewire.com/the-importance-of-property-rights/" TargetMode="External"/><Relationship Id="rId23" Type="http://schemas.openxmlformats.org/officeDocument/2006/relationships/hyperlink" Target="https://www.valamis.com/hub/knowledge-management" TargetMode="External"/><Relationship Id="rId10" Type="http://schemas.openxmlformats.org/officeDocument/2006/relationships/hyperlink" Target="http://www.knowledge-management-tools.net/knowledge-information-data.html" TargetMode="External"/><Relationship Id="rId19" Type="http://schemas.openxmlformats.org/officeDocument/2006/relationships/hyperlink" Target="https://management.simplicable.com/management/new/10-examples-of-tacit-knowledge" TargetMode="External"/><Relationship Id="rId4" Type="http://schemas.openxmlformats.org/officeDocument/2006/relationships/webSettings" Target="webSettings.xml"/><Relationship Id="rId9" Type="http://schemas.openxmlformats.org/officeDocument/2006/relationships/hyperlink" Target="https://www.youtube.com/watch?v=eIxQY95JTvY" TargetMode="External"/><Relationship Id="rId14" Type="http://schemas.openxmlformats.org/officeDocument/2006/relationships/hyperlink" Target="https://www.nibusinessinfo.co.uk/content/importance-protecting-intellectual-property" TargetMode="External"/><Relationship Id="rId22" Type="http://schemas.openxmlformats.org/officeDocument/2006/relationships/hyperlink" Target="https://www.toolbox.com/collaboration/team-collaboration/question/what-are-the-major-differences-between-tacit-and-explicit-knowledge-0904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935</TotalTime>
  <Pages>13</Pages>
  <Words>4911</Words>
  <Characters>27997</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Juma Khan</dc:creator>
  <cp:keywords/>
  <dc:description/>
  <cp:lastModifiedBy>Juma Khan</cp:lastModifiedBy>
  <cp:revision>153</cp:revision>
  <dcterms:created xsi:type="dcterms:W3CDTF">2021-05-16T16:26:00Z</dcterms:created>
  <dcterms:modified xsi:type="dcterms:W3CDTF">2021-05-22T23:07:00Z</dcterms:modified>
</cp:coreProperties>
</file>