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7E183A" w:rsidP="007E183A" w:rsidRDefault="007E183A" w14:paraId="5106EE92" w14:textId="34F54142">
      <w:pPr>
        <w:pStyle w:val="Title"/>
      </w:pPr>
      <w:r>
        <w:t>Guided Paraphrasing Practice (</w:t>
      </w:r>
      <w:r w:rsidR="00976A3A">
        <w:t>Ind</w:t>
      </w:r>
      <w:r>
        <w:t>)</w:t>
      </w:r>
    </w:p>
    <w:p w:rsidRPr="00976A3A" w:rsidR="00976A3A" w:rsidP="00976A3A" w:rsidRDefault="00976A3A" w14:paraId="3D173697" w14:textId="77777777">
      <w:pPr>
        <w:rPr>
          <w:b/>
          <w:bCs/>
        </w:rPr>
      </w:pPr>
      <w:r w:rsidRPr="00976A3A">
        <w:rPr>
          <w:b/>
          <w:bCs/>
        </w:rPr>
        <w:t>Instructions</w:t>
      </w:r>
    </w:p>
    <w:p w:rsidRPr="00976A3A" w:rsidR="00976A3A" w:rsidP="00976A3A" w:rsidRDefault="00976A3A" w14:paraId="2040EAB3" w14:textId="77777777">
      <w:pPr>
        <w:pStyle w:val="ListParagraph"/>
        <w:numPr>
          <w:ilvl w:val="0"/>
          <w:numId w:val="3"/>
        </w:numPr>
      </w:pPr>
      <w:r w:rsidRPr="00976A3A">
        <w:t>Read the paragraph carefully.</w:t>
      </w:r>
    </w:p>
    <w:p w:rsidRPr="00976A3A" w:rsidR="00976A3A" w:rsidP="00976A3A" w:rsidRDefault="00976A3A" w14:paraId="757894CA" w14:textId="77777777">
      <w:pPr>
        <w:pStyle w:val="ListParagraph"/>
        <w:numPr>
          <w:ilvl w:val="0"/>
          <w:numId w:val="3"/>
        </w:numPr>
      </w:pPr>
      <w:r w:rsidRPr="00976A3A">
        <w:t>Focus on understanding the ideas.</w:t>
      </w:r>
    </w:p>
    <w:p w:rsidRPr="00976A3A" w:rsidR="00976A3A" w:rsidP="00976A3A" w:rsidRDefault="00976A3A" w14:paraId="2DF0F954" w14:textId="77777777">
      <w:pPr>
        <w:pStyle w:val="ListParagraph"/>
        <w:numPr>
          <w:ilvl w:val="0"/>
          <w:numId w:val="3"/>
        </w:numPr>
      </w:pPr>
      <w:r w:rsidRPr="00976A3A">
        <w:t>Do not paraphrase yet.</w:t>
      </w:r>
    </w:p>
    <w:p w:rsidRPr="00976A3A" w:rsidR="007E183A" w:rsidP="00976A3A" w:rsidRDefault="00976A3A" w14:paraId="4A35D7A5" w14:textId="1099CD61">
      <w:pPr>
        <w:pStyle w:val="ListParagraph"/>
        <w:numPr>
          <w:ilvl w:val="0"/>
          <w:numId w:val="3"/>
        </w:numPr>
      </w:pPr>
      <w:r w:rsidRPr="00976A3A">
        <w:t>You will turn over to write on the next page.</w:t>
      </w:r>
    </w:p>
    <w:p w:rsidRPr="007E183A" w:rsidR="007E183A" w:rsidP="007E183A" w:rsidRDefault="007E183A" w14:paraId="383E99E0" w14:textId="1E89941B">
      <w:pPr>
        <w:rPr>
          <w:sz w:val="32"/>
          <w:szCs w:val="32"/>
        </w:rPr>
      </w:pPr>
      <w:r w:rsidRPr="007E183A">
        <w:rPr>
          <w:sz w:val="32"/>
          <w:szCs w:val="32"/>
        </w:rPr>
        <w:t xml:space="preserve">Business Topic: </w:t>
      </w:r>
      <w:r w:rsidR="00976A3A">
        <w:rPr>
          <w:sz w:val="32"/>
          <w:szCs w:val="32"/>
        </w:rPr>
        <w:t>Resilience</w:t>
      </w:r>
    </w:p>
    <w:p w:rsidR="007E183A" w:rsidP="00807B1E" w:rsidRDefault="00807B1E" w14:paraId="53F49287" w14:textId="6146DAD0">
      <w:pPr>
        <w:rPr>
          <w:sz w:val="32"/>
          <w:szCs w:val="32"/>
        </w:rPr>
      </w:pPr>
      <w:r w:rsidRPr="00807B1E">
        <w:rPr>
          <w:sz w:val="32"/>
          <w:szCs w:val="32"/>
        </w:rPr>
        <w:t>Resilience is the ability to cope with setbacks and find</w:t>
      </w:r>
      <w:r>
        <w:rPr>
          <w:sz w:val="32"/>
          <w:szCs w:val="32"/>
        </w:rPr>
        <w:t xml:space="preserve"> </w:t>
      </w:r>
      <w:r w:rsidRPr="00807B1E">
        <w:rPr>
          <w:sz w:val="32"/>
          <w:szCs w:val="32"/>
        </w:rPr>
        <w:t>solutions to problems. It is the ability to bounce back from</w:t>
      </w:r>
      <w:r>
        <w:rPr>
          <w:sz w:val="32"/>
          <w:szCs w:val="32"/>
        </w:rPr>
        <w:t xml:space="preserve"> </w:t>
      </w:r>
      <w:r w:rsidRPr="00807B1E">
        <w:rPr>
          <w:sz w:val="32"/>
          <w:szCs w:val="32"/>
        </w:rPr>
        <w:t>adversity and hardships, learn from the experience and</w:t>
      </w:r>
      <w:r>
        <w:rPr>
          <w:sz w:val="32"/>
          <w:szCs w:val="32"/>
        </w:rPr>
        <w:t xml:space="preserve"> </w:t>
      </w:r>
      <w:r w:rsidRPr="00807B1E">
        <w:rPr>
          <w:sz w:val="32"/>
          <w:szCs w:val="32"/>
        </w:rPr>
        <w:t>move on. Being resilient means having the strength and</w:t>
      </w:r>
      <w:r>
        <w:rPr>
          <w:sz w:val="32"/>
          <w:szCs w:val="32"/>
        </w:rPr>
        <w:t xml:space="preserve"> </w:t>
      </w:r>
      <w:r w:rsidRPr="00807B1E">
        <w:rPr>
          <w:sz w:val="32"/>
          <w:szCs w:val="32"/>
        </w:rPr>
        <w:t>conviction to confront life’s challenges.</w:t>
      </w:r>
      <w:r>
        <w:rPr>
          <w:sz w:val="32"/>
          <w:szCs w:val="32"/>
        </w:rPr>
        <w:t xml:space="preserve"> </w:t>
      </w:r>
      <w:r w:rsidRPr="00807B1E">
        <w:rPr>
          <w:sz w:val="32"/>
          <w:szCs w:val="32"/>
        </w:rPr>
        <w:t>Resilient people experience suffering, stress and emotional</w:t>
      </w:r>
      <w:r>
        <w:rPr>
          <w:sz w:val="32"/>
          <w:szCs w:val="32"/>
        </w:rPr>
        <w:t xml:space="preserve"> </w:t>
      </w:r>
      <w:r w:rsidRPr="00807B1E">
        <w:rPr>
          <w:sz w:val="32"/>
          <w:szCs w:val="32"/>
        </w:rPr>
        <w:t>upheaval, but they are able to work through it and adapt</w:t>
      </w:r>
      <w:r>
        <w:rPr>
          <w:sz w:val="32"/>
          <w:szCs w:val="32"/>
        </w:rPr>
        <w:t xml:space="preserve"> </w:t>
      </w:r>
      <w:r w:rsidRPr="00807B1E">
        <w:rPr>
          <w:sz w:val="32"/>
          <w:szCs w:val="32"/>
        </w:rPr>
        <w:t>positively to difficult circumstances.</w:t>
      </w:r>
    </w:p>
    <w:p w:rsidR="007E183A" w:rsidP="007E183A" w:rsidRDefault="00C57CEE" w14:paraId="086CA7A2" w14:textId="0C242A45">
      <w:r w:rsidRPr="00C57CEE">
        <w:t>Cook, S. (2021) What is resilience?, in Well</w:t>
      </w:r>
      <w:r w:rsidRPr="00C57CEE">
        <w:rPr>
          <w:rFonts w:ascii="Cambria Math" w:hAnsi="Cambria Math" w:cs="Cambria Math"/>
        </w:rPr>
        <w:t>‑</w:t>
      </w:r>
      <w:r w:rsidRPr="00C57CEE">
        <w:t>being in the workplace: A guide to resilience for individuals and teams. Ely: IT Governance Publishing</w:t>
      </w:r>
      <w:r w:rsidR="00634740">
        <w:t>, p.14.</w:t>
      </w:r>
    </w:p>
    <w:p w:rsidR="00634740" w:rsidP="007E183A" w:rsidRDefault="00634740" w14:paraId="6D5DD972" w14:textId="77777777"/>
    <w:p w:rsidRPr="00634740" w:rsidR="00634740" w:rsidP="00634740" w:rsidRDefault="00634740" w14:paraId="375E9B05" w14:textId="77777777">
      <w:pPr>
        <w:rPr>
          <w:b/>
          <w:bCs/>
        </w:rPr>
      </w:pPr>
      <w:r w:rsidRPr="00634740">
        <w:rPr>
          <w:b/>
          <w:bCs/>
        </w:rPr>
        <w:t>Think quietly:</w:t>
      </w:r>
    </w:p>
    <w:p w:rsidR="00634740" w:rsidP="00634740" w:rsidRDefault="00634740" w14:paraId="7731EDE4" w14:textId="436DDF24">
      <w:r>
        <w:t>What is this paragraph mainly about?</w:t>
      </w:r>
    </w:p>
    <w:p w:rsidRPr="00E56540" w:rsidR="00E56540" w:rsidP="00E56540" w:rsidRDefault="00E56540" w14:paraId="248A0C96" w14:textId="714F2F2B">
      <w:pPr>
        <w:rPr>
          <w:b/>
          <w:bCs/>
        </w:rPr>
      </w:pPr>
      <w:r w:rsidRPr="00E56540">
        <w:rPr>
          <w:b/>
          <w:bCs/>
        </w:rPr>
        <w:t>Helpful Vocabulary</w:t>
      </w:r>
    </w:p>
    <w:p w:rsidR="00E56540" w:rsidP="00E56540" w:rsidRDefault="00E56540" w14:paraId="41734369" w14:textId="1C50414D">
      <w:r>
        <w:t>You do not need to use these words.</w:t>
      </w:r>
      <w:r>
        <w:t xml:space="preserve"> </w:t>
      </w:r>
      <w:r>
        <w:t>They are here to help you understand the text.</w:t>
      </w:r>
    </w:p>
    <w:p w:rsidR="00E56540" w:rsidP="00A760FF" w:rsidRDefault="00E56540" w14:paraId="332B033B" w14:textId="410EDB29">
      <w:pPr>
        <w:spacing w:after="0" w:line="240" w:lineRule="auto"/>
      </w:pPr>
      <w:r>
        <w:t>R</w:t>
      </w:r>
      <w:r>
        <w:t>esilience</w:t>
      </w:r>
      <w:r>
        <w:t xml:space="preserve"> = </w:t>
      </w:r>
      <w:r>
        <w:t>being able to recover after difficulty</w:t>
      </w:r>
    </w:p>
    <w:p w:rsidR="0029043C" w:rsidP="00A760FF" w:rsidRDefault="0029043C" w14:paraId="4B3CB287" w14:textId="77777777">
      <w:pPr>
        <w:spacing w:after="0" w:line="240" w:lineRule="auto"/>
      </w:pPr>
      <w:r>
        <w:t>cope with = manage a difficult situation</w:t>
      </w:r>
    </w:p>
    <w:p w:rsidR="00E56540" w:rsidP="00A760FF" w:rsidRDefault="00E56540" w14:paraId="378E8598" w14:textId="0888259A">
      <w:pPr>
        <w:spacing w:after="0" w:line="240" w:lineRule="auto"/>
      </w:pPr>
      <w:r>
        <w:t>S</w:t>
      </w:r>
      <w:r>
        <w:t>etbacks</w:t>
      </w:r>
      <w:r>
        <w:t xml:space="preserve"> = </w:t>
      </w:r>
      <w:r>
        <w:t>problems that slow you down</w:t>
      </w:r>
    </w:p>
    <w:p w:rsidR="007E0BF5" w:rsidP="00A760FF" w:rsidRDefault="007E0BF5" w14:paraId="0F980A28" w14:textId="77777777">
      <w:pPr>
        <w:spacing w:after="0" w:line="240" w:lineRule="auto"/>
      </w:pPr>
      <w:r>
        <w:t>adversity = difficult or hard situations in life or work</w:t>
      </w:r>
    </w:p>
    <w:p w:rsidR="0029043C" w:rsidP="00A760FF" w:rsidRDefault="0029043C" w14:paraId="03BFF5AB" w14:textId="77777777">
      <w:pPr>
        <w:spacing w:after="0" w:line="240" w:lineRule="auto"/>
      </w:pPr>
      <w:r>
        <w:t>conviction = strong belief and confidence in yourself</w:t>
      </w:r>
    </w:p>
    <w:p w:rsidR="00E56540" w:rsidP="00A760FF" w:rsidRDefault="00E56540" w14:paraId="4438237C" w14:textId="4AD13D62">
      <w:pPr>
        <w:spacing w:after="0" w:line="240" w:lineRule="auto"/>
      </w:pPr>
      <w:r>
        <w:t>emotional challenges</w:t>
      </w:r>
      <w:r>
        <w:t xml:space="preserve"> = </w:t>
      </w:r>
      <w:r>
        <w:t>strong or upsetting feelings</w:t>
      </w:r>
    </w:p>
    <w:p w:rsidR="00E56540" w:rsidP="00A760FF" w:rsidRDefault="00E56540" w14:paraId="6CE5D660" w14:textId="65CA6618">
      <w:pPr>
        <w:spacing w:after="0" w:line="240" w:lineRule="auto"/>
      </w:pPr>
      <w:r>
        <w:t>adapt positively</w:t>
      </w:r>
      <w:r>
        <w:t xml:space="preserve"> = </w:t>
      </w:r>
      <w:r>
        <w:t>change in a helpful way</w:t>
      </w:r>
    </w:p>
    <w:p w:rsidR="007E183A" w:rsidRDefault="007E183A" w14:paraId="26ADB84F" w14:textId="71846A44">
      <w:r>
        <w:br w:type="page"/>
      </w:r>
    </w:p>
    <w:p w:rsidRPr="007E183A" w:rsidR="007E183A" w:rsidP="007E183A" w:rsidRDefault="007E183A" w14:paraId="39ADC8EA" w14:textId="77777777">
      <w:pPr>
        <w:rPr>
          <w:b/>
          <w:bCs/>
        </w:rPr>
      </w:pPr>
      <w:r w:rsidRPr="007E183A">
        <w:rPr>
          <w:b/>
          <w:bCs/>
        </w:rPr>
        <w:t>Step 1: Identify the Main Ideas</w:t>
      </w:r>
    </w:p>
    <w:p w:rsidRPr="007E183A" w:rsidR="007E183A" w:rsidP="007E183A" w:rsidRDefault="00566001" w14:paraId="5B018150" w14:textId="49C731E2">
      <w:r>
        <w:t>W</w:t>
      </w:r>
      <w:r w:rsidRPr="007E183A" w:rsidR="007E183A">
        <w:t xml:space="preserve">rite the </w:t>
      </w:r>
      <w:r w:rsidRPr="007E183A" w:rsidR="007E183A">
        <w:rPr>
          <w:b/>
          <w:bCs/>
        </w:rPr>
        <w:t>key ideas</w:t>
      </w:r>
      <w:r w:rsidRPr="007E183A" w:rsidR="007E183A">
        <w:t xml:space="preserve"> from the paragraph.</w:t>
      </w:r>
      <w:r w:rsidRPr="007E183A" w:rsidR="007E183A">
        <w:br/>
      </w:r>
      <w:r w:rsidRPr="007E183A" w:rsidR="007E183A">
        <w:t>Use short phrases, not full sentences.</w:t>
      </w:r>
    </w:p>
    <w:p w:rsidRPr="007E183A" w:rsidR="007E183A" w:rsidP="007E183A" w:rsidRDefault="007E183A" w14:paraId="63CABEC4" w14:textId="77777777">
      <w:pPr>
        <w:spacing w:line="720" w:lineRule="auto"/>
      </w:pPr>
      <w:r w:rsidRPr="007E183A">
        <w:t>You do not need to include every detail.</w:t>
      </w:r>
    </w:p>
    <w:p w:rsidR="007E183A" w:rsidP="007E183A" w:rsidRDefault="007E183A" w14:paraId="7FED9C0C" w14:textId="4026D077">
      <w:pPr>
        <w:spacing w:line="720" w:lineRule="auto"/>
      </w:pPr>
      <w:r>
        <w:t>Main idea 1: ____________________________________________________________</w:t>
      </w:r>
    </w:p>
    <w:p w:rsidR="007E183A" w:rsidP="007E183A" w:rsidRDefault="007E183A" w14:paraId="39F61EAD" w14:textId="11B38923">
      <w:pPr>
        <w:spacing w:line="720" w:lineRule="auto"/>
      </w:pPr>
      <w:r>
        <w:t>Main idea 2: ____________________________________________________________</w:t>
      </w:r>
    </w:p>
    <w:p w:rsidR="007E183A" w:rsidP="007E183A" w:rsidRDefault="007E183A" w14:paraId="4341C8BE" w14:textId="79471E45">
      <w:pPr>
        <w:spacing w:line="720" w:lineRule="auto"/>
      </w:pPr>
      <w:r>
        <w:t>Main idea 3: ____________________________________________________________</w:t>
      </w:r>
    </w:p>
    <w:p w:rsidRPr="007E183A" w:rsidR="007E183A" w:rsidP="007E183A" w:rsidRDefault="007E183A" w14:paraId="2CB7EB24" w14:textId="77777777">
      <w:pPr>
        <w:rPr>
          <w:b/>
          <w:bCs/>
        </w:rPr>
      </w:pPr>
      <w:r w:rsidRPr="007E183A">
        <w:rPr>
          <w:b/>
          <w:bCs/>
        </w:rPr>
        <w:t>Step 2: Paraphrase the Paragraph</w:t>
      </w:r>
    </w:p>
    <w:p w:rsidRPr="007E183A" w:rsidR="007E183A" w:rsidP="007E183A" w:rsidRDefault="007E183A" w14:paraId="26C492D4" w14:textId="77777777">
      <w:r w:rsidRPr="007E183A">
        <w:t xml:space="preserve">Now paraphrase the paragraph in your </w:t>
      </w:r>
      <w:r w:rsidRPr="007E183A">
        <w:rPr>
          <w:b/>
          <w:bCs/>
        </w:rPr>
        <w:t>own words</w:t>
      </w:r>
      <w:r w:rsidRPr="007E183A">
        <w:t>.</w:t>
      </w:r>
    </w:p>
    <w:p w:rsidRPr="007E183A" w:rsidR="007E183A" w:rsidP="007E183A" w:rsidRDefault="007E183A" w14:paraId="5E41A52E" w14:textId="77777777">
      <w:r w:rsidRPr="007E183A">
        <w:t>Tips:</w:t>
      </w:r>
    </w:p>
    <w:p w:rsidRPr="007E183A" w:rsidR="007E183A" w:rsidP="007E183A" w:rsidRDefault="007E183A" w14:paraId="176AD192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Keep the meaning the same</w:t>
      </w:r>
    </w:p>
    <w:p w:rsidRPr="007E183A" w:rsidR="007E183A" w:rsidP="007E183A" w:rsidRDefault="007E183A" w14:paraId="77F68B2D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Change the wording and structure</w:t>
      </w:r>
    </w:p>
    <w:p w:rsidRPr="007E183A" w:rsidR="007E183A" w:rsidP="007E183A" w:rsidRDefault="007E183A" w14:paraId="484645F1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You can use fewer sentences than the original</w:t>
      </w:r>
    </w:p>
    <w:p w:rsidRPr="007E183A" w:rsidR="007E183A" w:rsidP="007E183A" w:rsidRDefault="007E183A" w14:paraId="4AF60D7C" w14:textId="77777777">
      <w:pPr>
        <w:numPr>
          <w:ilvl w:val="0"/>
          <w:numId w:val="2"/>
        </w:numPr>
        <w:spacing w:after="0" w:line="240" w:lineRule="auto"/>
        <w:ind w:left="714" w:hanging="357"/>
      </w:pPr>
      <w:r w:rsidRPr="007E183A">
        <w:t>Simple language is fine</w:t>
      </w:r>
    </w:p>
    <w:p w:rsidRPr="007E183A" w:rsidR="007E183A" w:rsidP="007E183A" w:rsidRDefault="007E183A" w14:paraId="06332956" w14:textId="77777777"/>
    <w:p w:rsidR="00735053" w:rsidP="007E183A" w:rsidRDefault="007E183A" w14:paraId="7B1156E2" w14:textId="35F67B7F">
      <w:pPr>
        <w:spacing w:line="72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2872BD"/>
    <w:multiLevelType w:val="hybridMultilevel"/>
    <w:tmpl w:val="1CD09A0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4CE524C"/>
    <w:multiLevelType w:val="multilevel"/>
    <w:tmpl w:val="01AA3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4D2D7AE3"/>
    <w:multiLevelType w:val="hybridMultilevel"/>
    <w:tmpl w:val="6860A7A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43315505">
    <w:abstractNumId w:val="0"/>
  </w:num>
  <w:num w:numId="2" w16cid:durableId="583221543">
    <w:abstractNumId w:val="1"/>
  </w:num>
  <w:num w:numId="3" w16cid:durableId="1392803066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83A"/>
    <w:rsid w:val="0029043C"/>
    <w:rsid w:val="00566001"/>
    <w:rsid w:val="00634740"/>
    <w:rsid w:val="00735053"/>
    <w:rsid w:val="007B7885"/>
    <w:rsid w:val="007E0BF5"/>
    <w:rsid w:val="007E183A"/>
    <w:rsid w:val="00807B1E"/>
    <w:rsid w:val="00853927"/>
    <w:rsid w:val="008579FB"/>
    <w:rsid w:val="00976A3A"/>
    <w:rsid w:val="00A53FDC"/>
    <w:rsid w:val="00A760FF"/>
    <w:rsid w:val="00AE00D1"/>
    <w:rsid w:val="00C57CEE"/>
    <w:rsid w:val="00D05630"/>
    <w:rsid w:val="00E56540"/>
    <w:rsid w:val="00E70F42"/>
    <w:rsid w:val="57D3F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FA30E"/>
  <w15:chartTrackingRefBased/>
  <w15:docId w15:val="{25C6B1C1-A11D-428F-8B85-58562CAAFA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83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83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8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8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8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8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8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8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8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E183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E183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E183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E183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E183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E183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E183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E183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E18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83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E183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8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E18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83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E18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8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8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83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E18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83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54EB2A3-45D0-4554-80CC-0C9E6CB4B115}">
  <ds:schemaRefs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2006/metadata/properties"/>
    <ds:schemaRef ds:uri="20412d98-6c36-457e-a543-06e3d82144c9"/>
    <ds:schemaRef ds:uri="http://purl.org/dc/terms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CCDB118-77BB-4CDD-9BD8-B6E940BC1D1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DB0020-7C89-4996-876C-4574D3878B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Alice De Angeli</cp:lastModifiedBy>
  <cp:revision>14</cp:revision>
  <dcterms:created xsi:type="dcterms:W3CDTF">2026-04-08T07:56:00Z</dcterms:created>
  <dcterms:modified xsi:type="dcterms:W3CDTF">2026-04-23T10:28:14Z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5" name="docLang">
    <vt:lpwstr>en</vt:lpwstr>
  </property>
</Properties>
</file>