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C5437" w14:textId="60C2A639" w:rsidR="00C27D94" w:rsidRPr="00323F82" w:rsidRDefault="00CB16AC" w:rsidP="00323F82">
      <w:pPr>
        <w:spacing w:line="360" w:lineRule="auto"/>
        <w:rPr>
          <w:rFonts w:ascii="Arial" w:hAnsi="Arial" w:cs="Arial"/>
          <w:sz w:val="21"/>
          <w:szCs w:val="21"/>
        </w:rPr>
      </w:pPr>
      <w:r w:rsidRPr="00323F82">
        <w:rPr>
          <w:rFonts w:ascii="Arial" w:hAnsi="Arial" w:cs="Arial"/>
          <w:sz w:val="21"/>
          <w:szCs w:val="21"/>
        </w:rPr>
        <w:t>STUDENT NAME: CRISTINA-ELENA ENACHE</w:t>
      </w:r>
    </w:p>
    <w:p w14:paraId="266FC521" w14:textId="5D4F87BA" w:rsidR="00CB16AC" w:rsidRPr="00323F82" w:rsidRDefault="00CB16AC" w:rsidP="00323F82">
      <w:pPr>
        <w:spacing w:line="360" w:lineRule="auto"/>
        <w:rPr>
          <w:rFonts w:ascii="Arial" w:hAnsi="Arial" w:cs="Arial"/>
          <w:sz w:val="21"/>
          <w:szCs w:val="21"/>
        </w:rPr>
      </w:pPr>
      <w:r w:rsidRPr="00323F82">
        <w:rPr>
          <w:rFonts w:ascii="Arial" w:hAnsi="Arial" w:cs="Arial"/>
          <w:sz w:val="21"/>
          <w:szCs w:val="21"/>
        </w:rPr>
        <w:t xml:space="preserve">STUDENT </w:t>
      </w:r>
      <w:r w:rsidR="00B932D3" w:rsidRPr="00323F82">
        <w:rPr>
          <w:rFonts w:ascii="Arial" w:hAnsi="Arial" w:cs="Arial"/>
          <w:sz w:val="21"/>
          <w:szCs w:val="21"/>
        </w:rPr>
        <w:t>ID NUMBER: 2026057</w:t>
      </w:r>
    </w:p>
    <w:p w14:paraId="5C452E20" w14:textId="190FB3DF" w:rsidR="00DA5045" w:rsidRPr="00323F82" w:rsidRDefault="00DA5045" w:rsidP="00323F82">
      <w:pPr>
        <w:spacing w:line="360" w:lineRule="auto"/>
        <w:rPr>
          <w:rFonts w:ascii="Arial" w:hAnsi="Arial" w:cs="Arial"/>
          <w:sz w:val="21"/>
          <w:szCs w:val="21"/>
        </w:rPr>
      </w:pPr>
      <w:r w:rsidRPr="00323F82">
        <w:rPr>
          <w:rFonts w:ascii="Arial" w:hAnsi="Arial" w:cs="Arial"/>
          <w:sz w:val="21"/>
          <w:szCs w:val="21"/>
        </w:rPr>
        <w:t>MODULE CODE: BMSW 4002</w:t>
      </w:r>
    </w:p>
    <w:p w14:paraId="7DE58810" w14:textId="3F5F9D67" w:rsidR="00507CFC" w:rsidRPr="00323F82" w:rsidRDefault="00507CFC" w:rsidP="00323F82">
      <w:pPr>
        <w:spacing w:line="360" w:lineRule="auto"/>
        <w:rPr>
          <w:rFonts w:ascii="Arial" w:eastAsia="Times New Roman" w:hAnsi="Arial" w:cs="Arial"/>
          <w:color w:val="000A0F"/>
          <w:sz w:val="21"/>
          <w:szCs w:val="21"/>
          <w:u w:val="single"/>
          <w:lang w:eastAsia="en-GB"/>
        </w:rPr>
      </w:pPr>
      <w:r w:rsidRPr="00323F82">
        <w:rPr>
          <w:rFonts w:ascii="Arial" w:hAnsi="Arial" w:cs="Arial"/>
          <w:sz w:val="21"/>
          <w:szCs w:val="21"/>
        </w:rPr>
        <w:t>MODULE NAME</w:t>
      </w:r>
      <w:r w:rsidRPr="00323F82">
        <w:rPr>
          <w:rFonts w:ascii="Arial" w:eastAsia="Times New Roman" w:hAnsi="Arial" w:cs="Arial"/>
          <w:sz w:val="21"/>
          <w:szCs w:val="21"/>
          <w:lang w:eastAsia="en-GB"/>
        </w:rPr>
        <w:fldChar w:fldCharType="begin"/>
      </w:r>
      <w:r w:rsidRPr="00323F82">
        <w:rPr>
          <w:rFonts w:ascii="Arial" w:eastAsia="Times New Roman" w:hAnsi="Arial" w:cs="Arial"/>
          <w:sz w:val="21"/>
          <w:szCs w:val="21"/>
          <w:lang w:eastAsia="en-GB"/>
        </w:rPr>
        <w:instrText xml:space="preserve"> HYPERLINK "https://moodle.uwtsd.ac.uk/course/view.php?id=5299" </w:instrText>
      </w:r>
      <w:r w:rsidRPr="00323F82">
        <w:rPr>
          <w:rFonts w:ascii="Arial" w:eastAsia="Times New Roman" w:hAnsi="Arial" w:cs="Arial"/>
          <w:sz w:val="21"/>
          <w:szCs w:val="21"/>
          <w:lang w:eastAsia="en-GB"/>
        </w:rPr>
        <w:fldChar w:fldCharType="separate"/>
      </w:r>
      <w:r w:rsidR="00AF0650" w:rsidRPr="00323F82">
        <w:rPr>
          <w:rFonts w:ascii="Arial" w:eastAsia="Times New Roman" w:hAnsi="Arial" w:cs="Arial"/>
          <w:color w:val="000A0F"/>
          <w:sz w:val="21"/>
          <w:szCs w:val="21"/>
          <w:lang w:eastAsia="en-GB"/>
        </w:rPr>
        <w:t>: EFFECTIVE TEAMWORK</w:t>
      </w:r>
      <w:r w:rsidR="00FF2CF4" w:rsidRPr="00323F82">
        <w:rPr>
          <w:rFonts w:ascii="Arial" w:eastAsia="Times New Roman" w:hAnsi="Arial" w:cs="Arial"/>
          <w:color w:val="000A0F"/>
          <w:sz w:val="21"/>
          <w:szCs w:val="21"/>
          <w:lang w:eastAsia="en-GB"/>
        </w:rPr>
        <w:t>ING</w:t>
      </w:r>
      <w:r w:rsidR="00AF0650" w:rsidRPr="00323F82">
        <w:rPr>
          <w:rFonts w:ascii="Arial" w:eastAsia="Times New Roman" w:hAnsi="Arial" w:cs="Arial"/>
          <w:color w:val="000A0F"/>
          <w:sz w:val="21"/>
          <w:szCs w:val="21"/>
          <w:lang w:eastAsia="en-GB"/>
        </w:rPr>
        <w:t xml:space="preserve"> AND C</w:t>
      </w:r>
      <w:r w:rsidR="007923B8" w:rsidRPr="00323F82">
        <w:rPr>
          <w:rFonts w:ascii="Arial" w:eastAsia="Times New Roman" w:hAnsi="Arial" w:cs="Arial"/>
          <w:color w:val="000A0F"/>
          <w:sz w:val="21"/>
          <w:szCs w:val="21"/>
          <w:lang w:eastAsia="en-GB"/>
        </w:rPr>
        <w:t>O</w:t>
      </w:r>
      <w:r w:rsidR="00AF0650" w:rsidRPr="00323F82">
        <w:rPr>
          <w:rFonts w:ascii="Arial" w:eastAsia="Times New Roman" w:hAnsi="Arial" w:cs="Arial"/>
          <w:color w:val="000A0F"/>
          <w:sz w:val="21"/>
          <w:szCs w:val="21"/>
          <w:lang w:eastAsia="en-GB"/>
        </w:rPr>
        <w:t>MM</w:t>
      </w:r>
      <w:r w:rsidR="007923B8" w:rsidRPr="00323F82">
        <w:rPr>
          <w:rFonts w:ascii="Arial" w:eastAsia="Times New Roman" w:hAnsi="Arial" w:cs="Arial"/>
          <w:color w:val="000A0F"/>
          <w:sz w:val="21"/>
          <w:szCs w:val="21"/>
          <w:lang w:eastAsia="en-GB"/>
        </w:rPr>
        <w:t>U</w:t>
      </w:r>
      <w:r w:rsidR="00AF0650" w:rsidRPr="00323F82">
        <w:rPr>
          <w:rFonts w:ascii="Arial" w:eastAsia="Times New Roman" w:hAnsi="Arial" w:cs="Arial"/>
          <w:color w:val="000A0F"/>
          <w:sz w:val="21"/>
          <w:szCs w:val="21"/>
          <w:lang w:eastAsia="en-GB"/>
        </w:rPr>
        <w:t>NCATION</w:t>
      </w:r>
      <w:r w:rsidRPr="00323F82">
        <w:rPr>
          <w:rFonts w:ascii="Arial" w:eastAsia="Times New Roman" w:hAnsi="Arial" w:cs="Arial"/>
          <w:color w:val="000A0F"/>
          <w:kern w:val="36"/>
          <w:sz w:val="21"/>
          <w:szCs w:val="21"/>
          <w:lang w:eastAsia="en-GB"/>
        </w:rPr>
        <w:t xml:space="preserve"> </w:t>
      </w:r>
    </w:p>
    <w:p w14:paraId="43016EF9" w14:textId="32C9432A" w:rsidR="007923B8" w:rsidRPr="00323F82" w:rsidRDefault="00507CFC" w:rsidP="00323F82">
      <w:pPr>
        <w:spacing w:line="360" w:lineRule="auto"/>
        <w:rPr>
          <w:rFonts w:ascii="Arial" w:hAnsi="Arial" w:cs="Arial"/>
          <w:sz w:val="21"/>
          <w:szCs w:val="21"/>
        </w:rPr>
      </w:pPr>
      <w:r w:rsidRPr="00323F82">
        <w:rPr>
          <w:rFonts w:ascii="Arial" w:eastAsia="Times New Roman" w:hAnsi="Arial" w:cs="Arial"/>
          <w:sz w:val="21"/>
          <w:szCs w:val="21"/>
          <w:lang w:eastAsia="en-GB"/>
        </w:rPr>
        <w:fldChar w:fldCharType="end"/>
      </w:r>
      <w:r w:rsidR="00AF0650" w:rsidRPr="00323F82">
        <w:rPr>
          <w:rFonts w:ascii="Arial" w:eastAsia="Times New Roman" w:hAnsi="Arial" w:cs="Arial"/>
          <w:sz w:val="21"/>
          <w:szCs w:val="21"/>
          <w:lang w:eastAsia="en-GB"/>
        </w:rPr>
        <w:t>ASSIGNMENT TITLE</w:t>
      </w:r>
      <w:r w:rsidR="008F4904" w:rsidRPr="00323F82">
        <w:rPr>
          <w:rFonts w:ascii="Arial" w:eastAsia="Times New Roman" w:hAnsi="Arial" w:cs="Arial"/>
          <w:sz w:val="21"/>
          <w:szCs w:val="21"/>
          <w:lang w:eastAsia="en-GB"/>
        </w:rPr>
        <w:t xml:space="preserve">: EFFECTIVE TEAMWORKING FOR </w:t>
      </w:r>
      <w:r w:rsidR="0045100C" w:rsidRPr="00323F82">
        <w:rPr>
          <w:rFonts w:ascii="Arial" w:eastAsia="Times New Roman" w:hAnsi="Arial" w:cs="Arial"/>
          <w:sz w:val="21"/>
          <w:szCs w:val="21"/>
          <w:lang w:eastAsia="en-GB"/>
        </w:rPr>
        <w:t>TEAM SUCCESS</w:t>
      </w:r>
    </w:p>
    <w:p w14:paraId="25C2BB0D" w14:textId="4FDCDB9E" w:rsidR="00DA5045" w:rsidRPr="00323F82" w:rsidRDefault="00DA5045" w:rsidP="00323F82">
      <w:pPr>
        <w:spacing w:line="360" w:lineRule="auto"/>
        <w:rPr>
          <w:rFonts w:ascii="Arial" w:hAnsi="Arial" w:cs="Arial"/>
          <w:sz w:val="21"/>
          <w:szCs w:val="21"/>
        </w:rPr>
      </w:pPr>
      <w:r w:rsidRPr="00323F82">
        <w:rPr>
          <w:rFonts w:ascii="Arial" w:hAnsi="Arial" w:cs="Arial"/>
          <w:sz w:val="21"/>
          <w:szCs w:val="21"/>
        </w:rPr>
        <w:t xml:space="preserve">LECTURER NAME: VASILIOS TAVLARIDIS </w:t>
      </w:r>
      <w:r w:rsidR="00660DB2" w:rsidRPr="00323F82">
        <w:rPr>
          <w:rFonts w:ascii="Arial" w:hAnsi="Arial" w:cs="Arial"/>
          <w:sz w:val="21"/>
          <w:szCs w:val="21"/>
        </w:rPr>
        <w:t xml:space="preserve"> </w:t>
      </w:r>
    </w:p>
    <w:p w14:paraId="6790A395" w14:textId="290B2C10" w:rsidR="00507CFC" w:rsidRPr="00323F82" w:rsidRDefault="00507CFC" w:rsidP="00323F82">
      <w:pPr>
        <w:spacing w:line="360" w:lineRule="auto"/>
        <w:rPr>
          <w:rFonts w:ascii="Arial" w:eastAsia="Times New Roman" w:hAnsi="Arial" w:cs="Arial"/>
          <w:sz w:val="21"/>
          <w:szCs w:val="21"/>
          <w:lang w:eastAsia="en-GB"/>
        </w:rPr>
      </w:pPr>
    </w:p>
    <w:p w14:paraId="13CA7A82" w14:textId="77777777" w:rsidR="00814C7B" w:rsidRPr="00323F82" w:rsidRDefault="00814C7B" w:rsidP="00323F82">
      <w:pPr>
        <w:spacing w:line="360" w:lineRule="auto"/>
        <w:rPr>
          <w:rFonts w:ascii="Arial" w:eastAsia="Times New Roman" w:hAnsi="Arial" w:cs="Arial"/>
          <w:sz w:val="21"/>
          <w:szCs w:val="21"/>
          <w:lang w:eastAsia="en-GB"/>
        </w:rPr>
      </w:pPr>
    </w:p>
    <w:p w14:paraId="4AFCF0F0" w14:textId="77777777" w:rsidR="00814C7B" w:rsidRPr="00323F82" w:rsidRDefault="00814C7B" w:rsidP="00323F82">
      <w:pPr>
        <w:spacing w:line="360" w:lineRule="auto"/>
        <w:rPr>
          <w:rFonts w:ascii="Arial" w:eastAsia="Times New Roman" w:hAnsi="Arial" w:cs="Arial"/>
          <w:sz w:val="21"/>
          <w:szCs w:val="21"/>
          <w:lang w:eastAsia="en-GB"/>
        </w:rPr>
      </w:pPr>
    </w:p>
    <w:p w14:paraId="6A41A813" w14:textId="77777777" w:rsidR="00814C7B" w:rsidRPr="00323F82" w:rsidRDefault="00814C7B" w:rsidP="00323F82">
      <w:pPr>
        <w:spacing w:line="360" w:lineRule="auto"/>
        <w:rPr>
          <w:rFonts w:ascii="Arial" w:eastAsia="Times New Roman" w:hAnsi="Arial" w:cs="Arial"/>
          <w:sz w:val="21"/>
          <w:szCs w:val="21"/>
          <w:lang w:eastAsia="en-GB"/>
        </w:rPr>
      </w:pPr>
    </w:p>
    <w:p w14:paraId="036216C0" w14:textId="77777777" w:rsidR="00814C7B" w:rsidRPr="00323F82" w:rsidRDefault="00814C7B" w:rsidP="00323F82">
      <w:pPr>
        <w:spacing w:line="360" w:lineRule="auto"/>
        <w:rPr>
          <w:rFonts w:ascii="Arial" w:eastAsia="Times New Roman" w:hAnsi="Arial" w:cs="Arial"/>
          <w:sz w:val="21"/>
          <w:szCs w:val="21"/>
          <w:lang w:eastAsia="en-GB"/>
        </w:rPr>
      </w:pPr>
    </w:p>
    <w:p w14:paraId="1DA2BAA4" w14:textId="77777777" w:rsidR="00814C7B" w:rsidRPr="00323F82" w:rsidRDefault="00814C7B" w:rsidP="00323F82">
      <w:pPr>
        <w:spacing w:line="360" w:lineRule="auto"/>
        <w:rPr>
          <w:rFonts w:ascii="Arial" w:eastAsia="Times New Roman" w:hAnsi="Arial" w:cs="Arial"/>
          <w:sz w:val="21"/>
          <w:szCs w:val="21"/>
          <w:lang w:eastAsia="en-GB"/>
        </w:rPr>
      </w:pPr>
    </w:p>
    <w:p w14:paraId="3095649A" w14:textId="77777777" w:rsidR="00814C7B" w:rsidRPr="00323F82" w:rsidRDefault="00814C7B" w:rsidP="00323F82">
      <w:pPr>
        <w:spacing w:line="360" w:lineRule="auto"/>
        <w:rPr>
          <w:rFonts w:ascii="Arial" w:eastAsia="Times New Roman" w:hAnsi="Arial" w:cs="Arial"/>
          <w:sz w:val="21"/>
          <w:szCs w:val="21"/>
          <w:lang w:eastAsia="en-GB"/>
        </w:rPr>
      </w:pPr>
    </w:p>
    <w:p w14:paraId="553E3374" w14:textId="77777777" w:rsidR="00814C7B" w:rsidRPr="00323F82" w:rsidRDefault="00814C7B" w:rsidP="00323F82">
      <w:pPr>
        <w:spacing w:line="360" w:lineRule="auto"/>
        <w:rPr>
          <w:rFonts w:ascii="Arial" w:eastAsia="Times New Roman" w:hAnsi="Arial" w:cs="Arial"/>
          <w:sz w:val="21"/>
          <w:szCs w:val="21"/>
          <w:lang w:eastAsia="en-GB"/>
        </w:rPr>
      </w:pPr>
    </w:p>
    <w:p w14:paraId="5A7DD10F" w14:textId="77777777" w:rsidR="00814C7B" w:rsidRPr="00323F82" w:rsidRDefault="00814C7B" w:rsidP="00323F82">
      <w:pPr>
        <w:spacing w:line="360" w:lineRule="auto"/>
        <w:rPr>
          <w:rFonts w:ascii="Arial" w:eastAsia="Times New Roman" w:hAnsi="Arial" w:cs="Arial"/>
          <w:sz w:val="21"/>
          <w:szCs w:val="21"/>
          <w:lang w:eastAsia="en-GB"/>
        </w:rPr>
      </w:pPr>
    </w:p>
    <w:p w14:paraId="0DA7C7D1" w14:textId="77777777" w:rsidR="00814C7B" w:rsidRPr="00323F82" w:rsidRDefault="00814C7B" w:rsidP="00323F82">
      <w:pPr>
        <w:spacing w:line="360" w:lineRule="auto"/>
        <w:rPr>
          <w:rFonts w:ascii="Arial" w:eastAsia="Times New Roman" w:hAnsi="Arial" w:cs="Arial"/>
          <w:sz w:val="21"/>
          <w:szCs w:val="21"/>
          <w:lang w:eastAsia="en-GB"/>
        </w:rPr>
      </w:pPr>
    </w:p>
    <w:p w14:paraId="1102E22A" w14:textId="77777777" w:rsidR="00814C7B" w:rsidRPr="00323F82" w:rsidRDefault="00814C7B" w:rsidP="00323F82">
      <w:pPr>
        <w:spacing w:line="360" w:lineRule="auto"/>
        <w:rPr>
          <w:rFonts w:ascii="Arial" w:eastAsia="Times New Roman" w:hAnsi="Arial" w:cs="Arial"/>
          <w:sz w:val="21"/>
          <w:szCs w:val="21"/>
          <w:lang w:eastAsia="en-GB"/>
        </w:rPr>
      </w:pPr>
    </w:p>
    <w:p w14:paraId="5DDDAA96" w14:textId="77777777" w:rsidR="00814C7B" w:rsidRPr="00323F82" w:rsidRDefault="00814C7B" w:rsidP="00323F82">
      <w:pPr>
        <w:spacing w:line="360" w:lineRule="auto"/>
        <w:rPr>
          <w:rFonts w:ascii="Arial" w:eastAsia="Times New Roman" w:hAnsi="Arial" w:cs="Arial"/>
          <w:sz w:val="21"/>
          <w:szCs w:val="21"/>
          <w:lang w:eastAsia="en-GB"/>
        </w:rPr>
      </w:pPr>
    </w:p>
    <w:p w14:paraId="6807291D" w14:textId="77777777" w:rsidR="00814C7B" w:rsidRPr="00323F82" w:rsidRDefault="00814C7B" w:rsidP="00323F82">
      <w:pPr>
        <w:spacing w:line="360" w:lineRule="auto"/>
        <w:rPr>
          <w:rFonts w:ascii="Arial" w:eastAsia="Times New Roman" w:hAnsi="Arial" w:cs="Arial"/>
          <w:sz w:val="21"/>
          <w:szCs w:val="21"/>
          <w:lang w:eastAsia="en-GB"/>
        </w:rPr>
      </w:pPr>
    </w:p>
    <w:p w14:paraId="0EDAEAD2" w14:textId="77777777" w:rsidR="00814C7B" w:rsidRPr="00323F82" w:rsidRDefault="00814C7B" w:rsidP="00323F82">
      <w:pPr>
        <w:spacing w:line="360" w:lineRule="auto"/>
        <w:rPr>
          <w:rFonts w:ascii="Arial" w:eastAsia="Times New Roman" w:hAnsi="Arial" w:cs="Arial"/>
          <w:sz w:val="21"/>
          <w:szCs w:val="21"/>
          <w:lang w:eastAsia="en-GB"/>
        </w:rPr>
      </w:pPr>
    </w:p>
    <w:p w14:paraId="6A0469CD" w14:textId="77777777" w:rsidR="00814C7B" w:rsidRPr="00323F82" w:rsidRDefault="00814C7B" w:rsidP="00323F82">
      <w:pPr>
        <w:spacing w:line="360" w:lineRule="auto"/>
        <w:rPr>
          <w:rFonts w:ascii="Arial" w:eastAsia="Times New Roman" w:hAnsi="Arial" w:cs="Arial"/>
          <w:sz w:val="21"/>
          <w:szCs w:val="21"/>
          <w:lang w:eastAsia="en-GB"/>
        </w:rPr>
      </w:pPr>
    </w:p>
    <w:p w14:paraId="4999B275" w14:textId="77777777" w:rsidR="00814C7B" w:rsidRPr="00323F82" w:rsidRDefault="00814C7B" w:rsidP="00323F82">
      <w:pPr>
        <w:spacing w:line="360" w:lineRule="auto"/>
        <w:rPr>
          <w:rFonts w:ascii="Arial" w:eastAsia="Times New Roman" w:hAnsi="Arial" w:cs="Arial"/>
          <w:sz w:val="21"/>
          <w:szCs w:val="21"/>
          <w:lang w:eastAsia="en-GB"/>
        </w:rPr>
      </w:pPr>
    </w:p>
    <w:p w14:paraId="05C6B4AA" w14:textId="77777777" w:rsidR="00814C7B" w:rsidRPr="00323F82" w:rsidRDefault="00814C7B" w:rsidP="00323F82">
      <w:pPr>
        <w:spacing w:line="360" w:lineRule="auto"/>
        <w:rPr>
          <w:rFonts w:ascii="Arial" w:eastAsia="Times New Roman" w:hAnsi="Arial" w:cs="Arial"/>
          <w:sz w:val="21"/>
          <w:szCs w:val="21"/>
          <w:lang w:eastAsia="en-GB"/>
        </w:rPr>
      </w:pPr>
    </w:p>
    <w:p w14:paraId="2B2A753A" w14:textId="77777777" w:rsidR="00814C7B" w:rsidRPr="00323F82" w:rsidRDefault="00814C7B" w:rsidP="00323F82">
      <w:pPr>
        <w:spacing w:line="360" w:lineRule="auto"/>
        <w:rPr>
          <w:rFonts w:ascii="Arial" w:eastAsia="Times New Roman" w:hAnsi="Arial" w:cs="Arial"/>
          <w:sz w:val="21"/>
          <w:szCs w:val="21"/>
          <w:lang w:eastAsia="en-GB"/>
        </w:rPr>
      </w:pPr>
    </w:p>
    <w:p w14:paraId="2C0D7D21" w14:textId="77777777" w:rsidR="00814C7B" w:rsidRPr="00323F82" w:rsidRDefault="00814C7B" w:rsidP="00323F82">
      <w:pPr>
        <w:spacing w:line="360" w:lineRule="auto"/>
        <w:rPr>
          <w:rFonts w:ascii="Arial" w:eastAsia="Times New Roman" w:hAnsi="Arial" w:cs="Arial"/>
          <w:sz w:val="21"/>
          <w:szCs w:val="21"/>
          <w:lang w:eastAsia="en-GB"/>
        </w:rPr>
      </w:pPr>
    </w:p>
    <w:p w14:paraId="60BA1C4F" w14:textId="77777777" w:rsidR="00814C7B" w:rsidRPr="00323F82" w:rsidRDefault="00814C7B" w:rsidP="00323F82">
      <w:pPr>
        <w:spacing w:line="360" w:lineRule="auto"/>
        <w:rPr>
          <w:rFonts w:ascii="Arial" w:eastAsia="Times New Roman" w:hAnsi="Arial" w:cs="Arial"/>
          <w:sz w:val="21"/>
          <w:szCs w:val="21"/>
          <w:lang w:eastAsia="en-GB"/>
        </w:rPr>
      </w:pPr>
    </w:p>
    <w:p w14:paraId="5F4C6F05" w14:textId="77777777" w:rsidR="00814C7B" w:rsidRPr="00323F82" w:rsidRDefault="00814C7B" w:rsidP="00323F82">
      <w:pPr>
        <w:spacing w:line="360" w:lineRule="auto"/>
        <w:rPr>
          <w:rFonts w:ascii="Arial" w:eastAsia="Times New Roman" w:hAnsi="Arial" w:cs="Arial"/>
          <w:sz w:val="21"/>
          <w:szCs w:val="21"/>
          <w:lang w:eastAsia="en-GB"/>
        </w:rPr>
      </w:pPr>
    </w:p>
    <w:p w14:paraId="017506F1" w14:textId="5EDCFFC1" w:rsidR="00BA619B" w:rsidRPr="00323F82" w:rsidRDefault="000C3AF4" w:rsidP="00323F82">
      <w:pPr>
        <w:spacing w:line="360" w:lineRule="auto"/>
        <w:rPr>
          <w:rFonts w:ascii="Arial" w:eastAsia="Times New Roman" w:hAnsi="Arial" w:cs="Arial"/>
          <w:sz w:val="21"/>
          <w:szCs w:val="21"/>
          <w:lang w:eastAsia="en-GB"/>
        </w:rPr>
      </w:pPr>
      <w:r w:rsidRPr="00323F82">
        <w:rPr>
          <w:rFonts w:ascii="Arial" w:eastAsia="Times New Roman" w:hAnsi="Arial" w:cs="Arial"/>
          <w:sz w:val="21"/>
          <w:szCs w:val="21"/>
          <w:lang w:eastAsia="en-GB"/>
        </w:rPr>
        <w:lastRenderedPageBreak/>
        <w:t>Summary</w:t>
      </w:r>
    </w:p>
    <w:p w14:paraId="18C02797" w14:textId="662FA6A9" w:rsidR="000C3AF4" w:rsidRPr="00323F82" w:rsidRDefault="006070CE" w:rsidP="00323F82">
      <w:pPr>
        <w:spacing w:line="360" w:lineRule="auto"/>
        <w:rPr>
          <w:rFonts w:ascii="Arial" w:eastAsia="Times New Roman" w:hAnsi="Arial" w:cs="Arial"/>
          <w:sz w:val="21"/>
          <w:szCs w:val="21"/>
          <w:lang w:eastAsia="en-GB"/>
        </w:rPr>
      </w:pPr>
      <w:r w:rsidRPr="00323F82">
        <w:rPr>
          <w:rFonts w:ascii="Arial" w:eastAsia="Times New Roman" w:hAnsi="Arial" w:cs="Arial"/>
          <w:sz w:val="21"/>
          <w:szCs w:val="21"/>
          <w:lang w:eastAsia="en-GB"/>
        </w:rPr>
        <w:t xml:space="preserve">    </w:t>
      </w:r>
      <w:r w:rsidR="000C3AF4" w:rsidRPr="00323F82">
        <w:rPr>
          <w:rFonts w:ascii="Arial" w:eastAsia="Times New Roman" w:hAnsi="Arial" w:cs="Arial"/>
          <w:sz w:val="21"/>
          <w:szCs w:val="21"/>
          <w:lang w:eastAsia="en-GB"/>
        </w:rPr>
        <w:t xml:space="preserve">In today’s report </w:t>
      </w:r>
      <w:r w:rsidR="00D87E71" w:rsidRPr="00323F82">
        <w:rPr>
          <w:rFonts w:ascii="Arial" w:eastAsia="Times New Roman" w:hAnsi="Arial" w:cs="Arial"/>
          <w:sz w:val="21"/>
          <w:szCs w:val="21"/>
          <w:lang w:eastAsia="en-GB"/>
        </w:rPr>
        <w:t>we</w:t>
      </w:r>
      <w:r w:rsidR="000A3BD0" w:rsidRPr="00323F82">
        <w:rPr>
          <w:rFonts w:ascii="Arial" w:eastAsia="Times New Roman" w:hAnsi="Arial" w:cs="Arial"/>
          <w:sz w:val="21"/>
          <w:szCs w:val="21"/>
          <w:lang w:eastAsia="en-GB"/>
        </w:rPr>
        <w:t xml:space="preserve"> wi</w:t>
      </w:r>
      <w:r w:rsidR="00D87E71" w:rsidRPr="00323F82">
        <w:rPr>
          <w:rFonts w:ascii="Arial" w:eastAsia="Times New Roman" w:hAnsi="Arial" w:cs="Arial"/>
          <w:sz w:val="21"/>
          <w:szCs w:val="21"/>
          <w:lang w:eastAsia="en-GB"/>
        </w:rPr>
        <w:t xml:space="preserve">ll talk about </w:t>
      </w:r>
      <w:r w:rsidR="004166D2" w:rsidRPr="00323F82">
        <w:rPr>
          <w:rFonts w:ascii="Arial" w:eastAsia="Times New Roman" w:hAnsi="Arial" w:cs="Arial"/>
          <w:sz w:val="21"/>
          <w:szCs w:val="21"/>
          <w:lang w:eastAsia="en-GB"/>
        </w:rPr>
        <w:t xml:space="preserve">Effective teamworking for team </w:t>
      </w:r>
      <w:r w:rsidR="00B04787" w:rsidRPr="00323F82">
        <w:rPr>
          <w:rFonts w:ascii="Arial" w:eastAsia="Times New Roman" w:hAnsi="Arial" w:cs="Arial"/>
          <w:sz w:val="21"/>
          <w:szCs w:val="21"/>
          <w:lang w:eastAsia="en-GB"/>
        </w:rPr>
        <w:t>success,</w:t>
      </w:r>
      <w:r w:rsidR="004166D2" w:rsidRPr="00323F82">
        <w:rPr>
          <w:rFonts w:ascii="Arial" w:eastAsia="Times New Roman" w:hAnsi="Arial" w:cs="Arial"/>
          <w:sz w:val="21"/>
          <w:szCs w:val="21"/>
          <w:lang w:eastAsia="en-GB"/>
        </w:rPr>
        <w:t xml:space="preserve"> and we</w:t>
      </w:r>
      <w:r w:rsidR="000A3BD0" w:rsidRPr="00323F82">
        <w:rPr>
          <w:rFonts w:ascii="Arial" w:eastAsia="Times New Roman" w:hAnsi="Arial" w:cs="Arial"/>
          <w:sz w:val="21"/>
          <w:szCs w:val="21"/>
          <w:lang w:eastAsia="en-GB"/>
        </w:rPr>
        <w:t xml:space="preserve"> wi</w:t>
      </w:r>
      <w:r w:rsidR="004166D2" w:rsidRPr="00323F82">
        <w:rPr>
          <w:rFonts w:ascii="Arial" w:eastAsia="Times New Roman" w:hAnsi="Arial" w:cs="Arial"/>
          <w:sz w:val="21"/>
          <w:szCs w:val="21"/>
          <w:lang w:eastAsia="en-GB"/>
        </w:rPr>
        <w:t xml:space="preserve">ll explain </w:t>
      </w:r>
      <w:r w:rsidR="00123A6B" w:rsidRPr="00323F82">
        <w:rPr>
          <w:rFonts w:ascii="Arial" w:eastAsia="Times New Roman" w:hAnsi="Arial" w:cs="Arial"/>
          <w:sz w:val="21"/>
          <w:szCs w:val="21"/>
          <w:lang w:eastAsia="en-GB"/>
        </w:rPr>
        <w:t>how</w:t>
      </w:r>
      <w:r w:rsidR="00ED58BA" w:rsidRPr="00323F82">
        <w:rPr>
          <w:rFonts w:ascii="Arial" w:eastAsia="Times New Roman" w:hAnsi="Arial" w:cs="Arial"/>
          <w:sz w:val="21"/>
          <w:szCs w:val="21"/>
          <w:lang w:eastAsia="en-GB"/>
        </w:rPr>
        <w:t xml:space="preserve"> the management at Trinity Social Care Home can develop an effective team</w:t>
      </w:r>
      <w:r w:rsidR="00A11C94" w:rsidRPr="00323F82">
        <w:rPr>
          <w:rFonts w:ascii="Arial" w:eastAsia="Times New Roman" w:hAnsi="Arial" w:cs="Arial"/>
          <w:sz w:val="21"/>
          <w:szCs w:val="21"/>
          <w:lang w:eastAsia="en-GB"/>
        </w:rPr>
        <w:t>, what is the impact effective that the team working can</w:t>
      </w:r>
      <w:r w:rsidR="008415D3" w:rsidRPr="00323F82">
        <w:rPr>
          <w:rFonts w:ascii="Arial" w:eastAsia="Times New Roman" w:hAnsi="Arial" w:cs="Arial"/>
          <w:sz w:val="21"/>
          <w:szCs w:val="21"/>
          <w:lang w:eastAsia="en-GB"/>
        </w:rPr>
        <w:t xml:space="preserve"> </w:t>
      </w:r>
      <w:r w:rsidR="00A11C94" w:rsidRPr="00323F82">
        <w:rPr>
          <w:rFonts w:ascii="Arial" w:eastAsia="Times New Roman" w:hAnsi="Arial" w:cs="Arial"/>
          <w:sz w:val="21"/>
          <w:szCs w:val="21"/>
          <w:lang w:eastAsia="en-GB"/>
        </w:rPr>
        <w:t xml:space="preserve">have it </w:t>
      </w:r>
      <w:r w:rsidR="0083705D" w:rsidRPr="00323F82">
        <w:rPr>
          <w:rFonts w:ascii="Arial" w:eastAsia="Times New Roman" w:hAnsi="Arial" w:cs="Arial"/>
          <w:sz w:val="21"/>
          <w:szCs w:val="21"/>
          <w:lang w:eastAsia="en-GB"/>
        </w:rPr>
        <w:t xml:space="preserve">in a health and social care setting. </w:t>
      </w:r>
      <w:r w:rsidR="00B04787" w:rsidRPr="00323F82">
        <w:rPr>
          <w:rFonts w:ascii="Arial" w:eastAsia="Times New Roman" w:hAnsi="Arial" w:cs="Arial"/>
          <w:sz w:val="21"/>
          <w:szCs w:val="21"/>
          <w:lang w:eastAsia="en-GB"/>
        </w:rPr>
        <w:t>Also,</w:t>
      </w:r>
      <w:r w:rsidR="0083705D" w:rsidRPr="00323F82">
        <w:rPr>
          <w:rFonts w:ascii="Arial" w:eastAsia="Times New Roman" w:hAnsi="Arial" w:cs="Arial"/>
          <w:sz w:val="21"/>
          <w:szCs w:val="21"/>
          <w:lang w:eastAsia="en-GB"/>
        </w:rPr>
        <w:t xml:space="preserve"> we</w:t>
      </w:r>
      <w:r w:rsidR="000A3BD0" w:rsidRPr="00323F82">
        <w:rPr>
          <w:rFonts w:ascii="Arial" w:eastAsia="Times New Roman" w:hAnsi="Arial" w:cs="Arial"/>
          <w:sz w:val="21"/>
          <w:szCs w:val="21"/>
          <w:lang w:eastAsia="en-GB"/>
        </w:rPr>
        <w:t xml:space="preserve"> wi</w:t>
      </w:r>
      <w:r w:rsidR="0083705D" w:rsidRPr="00323F82">
        <w:rPr>
          <w:rFonts w:ascii="Arial" w:eastAsia="Times New Roman" w:hAnsi="Arial" w:cs="Arial"/>
          <w:sz w:val="21"/>
          <w:szCs w:val="21"/>
          <w:lang w:eastAsia="en-GB"/>
        </w:rPr>
        <w:t xml:space="preserve">ll </w:t>
      </w:r>
      <w:r w:rsidR="007950A8" w:rsidRPr="00323F82">
        <w:rPr>
          <w:rFonts w:ascii="Arial" w:eastAsia="Times New Roman" w:hAnsi="Arial" w:cs="Arial"/>
          <w:sz w:val="21"/>
          <w:szCs w:val="21"/>
          <w:lang w:eastAsia="en-GB"/>
        </w:rPr>
        <w:t>see which are</w:t>
      </w:r>
      <w:r w:rsidR="0083705D" w:rsidRPr="00323F82">
        <w:rPr>
          <w:rFonts w:ascii="Arial" w:eastAsia="Times New Roman" w:hAnsi="Arial" w:cs="Arial"/>
          <w:sz w:val="21"/>
          <w:szCs w:val="21"/>
          <w:lang w:eastAsia="en-GB"/>
        </w:rPr>
        <w:t xml:space="preserve"> the barriers that can </w:t>
      </w:r>
      <w:r w:rsidR="00651584" w:rsidRPr="00323F82">
        <w:rPr>
          <w:rFonts w:ascii="Arial" w:eastAsia="Times New Roman" w:hAnsi="Arial" w:cs="Arial"/>
          <w:sz w:val="21"/>
          <w:szCs w:val="21"/>
          <w:lang w:eastAsia="en-GB"/>
        </w:rPr>
        <w:t>prevent a team to be effective</w:t>
      </w:r>
      <w:r w:rsidR="00211CE8" w:rsidRPr="00323F82">
        <w:rPr>
          <w:rFonts w:ascii="Arial" w:eastAsia="Times New Roman" w:hAnsi="Arial" w:cs="Arial"/>
          <w:sz w:val="21"/>
          <w:szCs w:val="21"/>
          <w:lang w:eastAsia="en-GB"/>
        </w:rPr>
        <w:t xml:space="preserve"> and w</w:t>
      </w:r>
      <w:r w:rsidR="00D22D33" w:rsidRPr="00323F82">
        <w:rPr>
          <w:rFonts w:ascii="Arial" w:eastAsia="Times New Roman" w:hAnsi="Arial" w:cs="Arial"/>
          <w:sz w:val="21"/>
          <w:szCs w:val="21"/>
          <w:lang w:eastAsia="en-GB"/>
        </w:rPr>
        <w:t xml:space="preserve">hich types of </w:t>
      </w:r>
      <w:r w:rsidR="006222AB" w:rsidRPr="00323F82">
        <w:rPr>
          <w:rFonts w:ascii="Arial" w:eastAsia="Times New Roman" w:hAnsi="Arial" w:cs="Arial"/>
          <w:sz w:val="21"/>
          <w:szCs w:val="21"/>
          <w:lang w:eastAsia="en-GB"/>
        </w:rPr>
        <w:t>roles</w:t>
      </w:r>
      <w:r w:rsidR="00D22D33" w:rsidRPr="00323F82">
        <w:rPr>
          <w:rFonts w:ascii="Arial" w:eastAsia="Times New Roman" w:hAnsi="Arial" w:cs="Arial"/>
          <w:sz w:val="21"/>
          <w:szCs w:val="21"/>
          <w:lang w:eastAsia="en-GB"/>
        </w:rPr>
        <w:t xml:space="preserve"> are needed to create a</w:t>
      </w:r>
      <w:r w:rsidR="006222AB" w:rsidRPr="00323F82">
        <w:rPr>
          <w:rFonts w:ascii="Arial" w:eastAsia="Times New Roman" w:hAnsi="Arial" w:cs="Arial"/>
          <w:sz w:val="21"/>
          <w:szCs w:val="21"/>
          <w:lang w:eastAsia="en-GB"/>
        </w:rPr>
        <w:t xml:space="preserve"> cohesive and effective team.</w:t>
      </w:r>
    </w:p>
    <w:p w14:paraId="41362929" w14:textId="55D5EF88" w:rsidR="00BA619B" w:rsidRPr="00323F82" w:rsidRDefault="00BA619B" w:rsidP="00323F82">
      <w:pPr>
        <w:spacing w:line="360" w:lineRule="auto"/>
        <w:rPr>
          <w:rFonts w:ascii="Arial" w:eastAsia="Times New Roman" w:hAnsi="Arial" w:cs="Arial"/>
          <w:sz w:val="21"/>
          <w:szCs w:val="21"/>
          <w:lang w:eastAsia="en-GB"/>
        </w:rPr>
      </w:pPr>
    </w:p>
    <w:p w14:paraId="0B5319A3" w14:textId="0E0B44E8" w:rsidR="00BA619B" w:rsidRPr="00323F82" w:rsidRDefault="00BA619B" w:rsidP="00323F82">
      <w:pPr>
        <w:spacing w:line="360" w:lineRule="auto"/>
        <w:rPr>
          <w:rFonts w:ascii="Arial" w:eastAsia="Times New Roman" w:hAnsi="Arial" w:cs="Arial"/>
          <w:sz w:val="21"/>
          <w:szCs w:val="21"/>
          <w:lang w:eastAsia="en-GB"/>
        </w:rPr>
      </w:pPr>
    </w:p>
    <w:p w14:paraId="615F1EB8" w14:textId="192A59A7" w:rsidR="00BA619B" w:rsidRPr="00323F82" w:rsidRDefault="00BA619B" w:rsidP="00323F82">
      <w:pPr>
        <w:spacing w:line="360" w:lineRule="auto"/>
        <w:rPr>
          <w:rFonts w:ascii="Arial" w:eastAsia="Times New Roman" w:hAnsi="Arial" w:cs="Arial"/>
          <w:sz w:val="21"/>
          <w:szCs w:val="21"/>
          <w:lang w:eastAsia="en-GB"/>
        </w:rPr>
      </w:pPr>
    </w:p>
    <w:p w14:paraId="08BE2939" w14:textId="0240231D" w:rsidR="00BA619B" w:rsidRPr="00323F82" w:rsidRDefault="00BA619B" w:rsidP="00323F82">
      <w:pPr>
        <w:spacing w:line="360" w:lineRule="auto"/>
        <w:rPr>
          <w:rFonts w:ascii="Arial" w:eastAsia="Times New Roman" w:hAnsi="Arial" w:cs="Arial"/>
          <w:sz w:val="21"/>
          <w:szCs w:val="21"/>
          <w:lang w:eastAsia="en-GB"/>
        </w:rPr>
      </w:pPr>
    </w:p>
    <w:p w14:paraId="718FB3DF" w14:textId="30F475E4" w:rsidR="00BA619B" w:rsidRPr="00323F82" w:rsidRDefault="00BA619B" w:rsidP="00323F82">
      <w:pPr>
        <w:spacing w:line="360" w:lineRule="auto"/>
        <w:rPr>
          <w:rFonts w:ascii="Arial" w:eastAsia="Times New Roman" w:hAnsi="Arial" w:cs="Arial"/>
          <w:sz w:val="21"/>
          <w:szCs w:val="21"/>
          <w:lang w:eastAsia="en-GB"/>
        </w:rPr>
      </w:pPr>
    </w:p>
    <w:p w14:paraId="2D5B6A65" w14:textId="270D71DF" w:rsidR="00BA619B" w:rsidRPr="00323F82" w:rsidRDefault="00BA619B" w:rsidP="00323F82">
      <w:pPr>
        <w:spacing w:line="360" w:lineRule="auto"/>
        <w:rPr>
          <w:rFonts w:ascii="Arial" w:eastAsia="Times New Roman" w:hAnsi="Arial" w:cs="Arial"/>
          <w:sz w:val="21"/>
          <w:szCs w:val="21"/>
          <w:lang w:eastAsia="en-GB"/>
        </w:rPr>
      </w:pPr>
    </w:p>
    <w:p w14:paraId="49D62EEF" w14:textId="38D36622" w:rsidR="00BA619B" w:rsidRPr="00323F82" w:rsidRDefault="00BA619B" w:rsidP="00323F82">
      <w:pPr>
        <w:spacing w:line="360" w:lineRule="auto"/>
        <w:rPr>
          <w:rFonts w:ascii="Arial" w:eastAsia="Times New Roman" w:hAnsi="Arial" w:cs="Arial"/>
          <w:sz w:val="21"/>
          <w:szCs w:val="21"/>
          <w:lang w:eastAsia="en-GB"/>
        </w:rPr>
      </w:pPr>
    </w:p>
    <w:p w14:paraId="210201FE" w14:textId="6513265E" w:rsidR="00BA619B" w:rsidRPr="00323F82" w:rsidRDefault="00BA619B" w:rsidP="00323F82">
      <w:pPr>
        <w:spacing w:line="360" w:lineRule="auto"/>
        <w:rPr>
          <w:rFonts w:ascii="Arial" w:eastAsia="Times New Roman" w:hAnsi="Arial" w:cs="Arial"/>
          <w:sz w:val="21"/>
          <w:szCs w:val="21"/>
          <w:lang w:eastAsia="en-GB"/>
        </w:rPr>
      </w:pPr>
    </w:p>
    <w:p w14:paraId="2AB3CDB9" w14:textId="4EE8096C" w:rsidR="00BA619B" w:rsidRPr="00323F82" w:rsidRDefault="00BA619B" w:rsidP="00323F82">
      <w:pPr>
        <w:spacing w:line="360" w:lineRule="auto"/>
        <w:rPr>
          <w:rFonts w:ascii="Arial" w:eastAsia="Times New Roman" w:hAnsi="Arial" w:cs="Arial"/>
          <w:sz w:val="21"/>
          <w:szCs w:val="21"/>
          <w:lang w:eastAsia="en-GB"/>
        </w:rPr>
      </w:pPr>
    </w:p>
    <w:p w14:paraId="36BE5E8F" w14:textId="403E641F" w:rsidR="00BA619B" w:rsidRPr="00323F82" w:rsidRDefault="00BA619B" w:rsidP="00323F82">
      <w:pPr>
        <w:spacing w:line="360" w:lineRule="auto"/>
        <w:rPr>
          <w:rFonts w:ascii="Arial" w:eastAsia="Times New Roman" w:hAnsi="Arial" w:cs="Arial"/>
          <w:sz w:val="21"/>
          <w:szCs w:val="21"/>
          <w:lang w:eastAsia="en-GB"/>
        </w:rPr>
      </w:pPr>
    </w:p>
    <w:p w14:paraId="3493E0BD" w14:textId="28218695" w:rsidR="00BA619B" w:rsidRPr="00323F82" w:rsidRDefault="00BA619B" w:rsidP="00323F82">
      <w:pPr>
        <w:spacing w:line="360" w:lineRule="auto"/>
        <w:rPr>
          <w:rFonts w:ascii="Arial" w:eastAsia="Times New Roman" w:hAnsi="Arial" w:cs="Arial"/>
          <w:sz w:val="21"/>
          <w:szCs w:val="21"/>
          <w:lang w:eastAsia="en-GB"/>
        </w:rPr>
      </w:pPr>
    </w:p>
    <w:p w14:paraId="2934C664" w14:textId="68ABB002" w:rsidR="00BA619B" w:rsidRPr="00323F82" w:rsidRDefault="00BA619B" w:rsidP="00323F82">
      <w:pPr>
        <w:spacing w:line="360" w:lineRule="auto"/>
        <w:rPr>
          <w:rFonts w:ascii="Arial" w:eastAsia="Times New Roman" w:hAnsi="Arial" w:cs="Arial"/>
          <w:sz w:val="21"/>
          <w:szCs w:val="21"/>
          <w:lang w:eastAsia="en-GB"/>
        </w:rPr>
      </w:pPr>
    </w:p>
    <w:p w14:paraId="1D8C3A16" w14:textId="279D0D0D" w:rsidR="00BA619B" w:rsidRPr="00323F82" w:rsidRDefault="00BA619B" w:rsidP="00323F82">
      <w:pPr>
        <w:spacing w:line="360" w:lineRule="auto"/>
        <w:rPr>
          <w:rFonts w:ascii="Arial" w:eastAsia="Times New Roman" w:hAnsi="Arial" w:cs="Arial"/>
          <w:sz w:val="21"/>
          <w:szCs w:val="21"/>
          <w:lang w:eastAsia="en-GB"/>
        </w:rPr>
      </w:pPr>
    </w:p>
    <w:p w14:paraId="4F0A61E5" w14:textId="5C5A748B" w:rsidR="00BA619B" w:rsidRPr="00323F82" w:rsidRDefault="00BA619B" w:rsidP="00323F82">
      <w:pPr>
        <w:spacing w:line="360" w:lineRule="auto"/>
        <w:rPr>
          <w:rFonts w:ascii="Arial" w:eastAsia="Times New Roman" w:hAnsi="Arial" w:cs="Arial"/>
          <w:sz w:val="21"/>
          <w:szCs w:val="21"/>
          <w:lang w:eastAsia="en-GB"/>
        </w:rPr>
      </w:pPr>
    </w:p>
    <w:p w14:paraId="1535D6FC" w14:textId="4D8536E5" w:rsidR="00BA619B" w:rsidRPr="00323F82" w:rsidRDefault="00BA619B" w:rsidP="00323F82">
      <w:pPr>
        <w:spacing w:line="360" w:lineRule="auto"/>
        <w:rPr>
          <w:rFonts w:ascii="Arial" w:eastAsia="Times New Roman" w:hAnsi="Arial" w:cs="Arial"/>
          <w:sz w:val="21"/>
          <w:szCs w:val="21"/>
          <w:lang w:eastAsia="en-GB"/>
        </w:rPr>
      </w:pPr>
    </w:p>
    <w:p w14:paraId="0A97D59F" w14:textId="7DEAF3D9" w:rsidR="00BA619B" w:rsidRPr="00323F82" w:rsidRDefault="00BA619B" w:rsidP="00323F82">
      <w:pPr>
        <w:spacing w:line="360" w:lineRule="auto"/>
        <w:rPr>
          <w:rFonts w:ascii="Arial" w:eastAsia="Times New Roman" w:hAnsi="Arial" w:cs="Arial"/>
          <w:sz w:val="21"/>
          <w:szCs w:val="21"/>
          <w:lang w:eastAsia="en-GB"/>
        </w:rPr>
      </w:pPr>
    </w:p>
    <w:p w14:paraId="3999C9CA" w14:textId="5BDF0AE5" w:rsidR="00BA619B" w:rsidRPr="00323F82" w:rsidRDefault="00BA619B" w:rsidP="00323F82">
      <w:pPr>
        <w:spacing w:line="360" w:lineRule="auto"/>
        <w:rPr>
          <w:rFonts w:ascii="Arial" w:eastAsia="Times New Roman" w:hAnsi="Arial" w:cs="Arial"/>
          <w:sz w:val="21"/>
          <w:szCs w:val="21"/>
          <w:lang w:eastAsia="en-GB"/>
        </w:rPr>
      </w:pPr>
    </w:p>
    <w:p w14:paraId="16B1DC18" w14:textId="40554395" w:rsidR="00BA619B" w:rsidRPr="00323F82" w:rsidRDefault="00BA619B" w:rsidP="00323F82">
      <w:pPr>
        <w:spacing w:line="360" w:lineRule="auto"/>
        <w:rPr>
          <w:rFonts w:ascii="Arial" w:eastAsia="Times New Roman" w:hAnsi="Arial" w:cs="Arial"/>
          <w:sz w:val="21"/>
          <w:szCs w:val="21"/>
          <w:lang w:eastAsia="en-GB"/>
        </w:rPr>
      </w:pPr>
    </w:p>
    <w:p w14:paraId="220E942E" w14:textId="24577584" w:rsidR="00BA619B" w:rsidRPr="00323F82" w:rsidRDefault="00BA619B" w:rsidP="00323F82">
      <w:pPr>
        <w:spacing w:line="360" w:lineRule="auto"/>
        <w:rPr>
          <w:rFonts w:ascii="Arial" w:eastAsia="Times New Roman" w:hAnsi="Arial" w:cs="Arial"/>
          <w:sz w:val="21"/>
          <w:szCs w:val="21"/>
          <w:lang w:eastAsia="en-GB"/>
        </w:rPr>
      </w:pPr>
    </w:p>
    <w:p w14:paraId="16140555" w14:textId="77777777" w:rsidR="004A0A3B" w:rsidRPr="00323F82" w:rsidRDefault="00576920" w:rsidP="00323F82">
      <w:pPr>
        <w:spacing w:line="360" w:lineRule="auto"/>
        <w:rPr>
          <w:rFonts w:ascii="Arial" w:eastAsia="Times New Roman" w:hAnsi="Arial" w:cs="Arial"/>
          <w:sz w:val="21"/>
          <w:szCs w:val="21"/>
          <w:lang w:eastAsia="en-GB"/>
        </w:rPr>
      </w:pPr>
      <w:r w:rsidRPr="00323F82">
        <w:rPr>
          <w:rFonts w:ascii="Arial" w:eastAsia="Times New Roman" w:hAnsi="Arial" w:cs="Arial"/>
          <w:sz w:val="21"/>
          <w:szCs w:val="21"/>
          <w:lang w:eastAsia="en-GB"/>
        </w:rPr>
        <w:t xml:space="preserve">                                                        </w:t>
      </w:r>
    </w:p>
    <w:p w14:paraId="12B2FE0C" w14:textId="77777777" w:rsidR="004A0A3B" w:rsidRPr="00323F82" w:rsidRDefault="004A0A3B" w:rsidP="00323F82">
      <w:pPr>
        <w:spacing w:line="360" w:lineRule="auto"/>
        <w:rPr>
          <w:rFonts w:ascii="Arial" w:eastAsia="Times New Roman" w:hAnsi="Arial" w:cs="Arial"/>
          <w:sz w:val="21"/>
          <w:szCs w:val="21"/>
          <w:lang w:eastAsia="en-GB"/>
        </w:rPr>
      </w:pPr>
    </w:p>
    <w:p w14:paraId="6ECE8827" w14:textId="77777777" w:rsidR="004A0A3B" w:rsidRPr="00323F82" w:rsidRDefault="004A0A3B" w:rsidP="00323F82">
      <w:pPr>
        <w:spacing w:line="360" w:lineRule="auto"/>
        <w:rPr>
          <w:rFonts w:ascii="Arial" w:eastAsia="Times New Roman" w:hAnsi="Arial" w:cs="Arial"/>
          <w:sz w:val="21"/>
          <w:szCs w:val="21"/>
          <w:lang w:eastAsia="en-GB"/>
        </w:rPr>
      </w:pPr>
    </w:p>
    <w:p w14:paraId="4A440366" w14:textId="77C8D634" w:rsidR="00BA619B" w:rsidRPr="00323F82" w:rsidRDefault="0009632E" w:rsidP="00323F82">
      <w:pPr>
        <w:spacing w:line="360" w:lineRule="auto"/>
        <w:rPr>
          <w:rFonts w:ascii="Arial" w:eastAsia="Times New Roman" w:hAnsi="Arial" w:cs="Arial"/>
          <w:b/>
          <w:bCs/>
          <w:sz w:val="21"/>
          <w:szCs w:val="21"/>
          <w:lang w:eastAsia="en-GB"/>
        </w:rPr>
      </w:pPr>
      <w:r w:rsidRPr="00323F82">
        <w:rPr>
          <w:rFonts w:ascii="Arial" w:eastAsia="Times New Roman" w:hAnsi="Arial" w:cs="Arial"/>
          <w:b/>
          <w:bCs/>
          <w:sz w:val="21"/>
          <w:szCs w:val="21"/>
          <w:lang w:eastAsia="en-GB"/>
        </w:rPr>
        <w:lastRenderedPageBreak/>
        <w:t>CONTENT</w:t>
      </w:r>
    </w:p>
    <w:p w14:paraId="04091AF2" w14:textId="6C5B566E" w:rsidR="0009632E" w:rsidRPr="00323F82" w:rsidRDefault="0009632E" w:rsidP="00323F82">
      <w:pPr>
        <w:spacing w:line="360" w:lineRule="auto"/>
        <w:rPr>
          <w:rFonts w:ascii="Arial" w:eastAsia="Times New Roman" w:hAnsi="Arial" w:cs="Arial"/>
          <w:b/>
          <w:bCs/>
          <w:sz w:val="21"/>
          <w:szCs w:val="21"/>
          <w:lang w:eastAsia="en-GB"/>
        </w:rPr>
      </w:pPr>
    </w:p>
    <w:p w14:paraId="09EFAA59" w14:textId="231615B8" w:rsidR="0009632E" w:rsidRPr="00323F82" w:rsidRDefault="009C4D2E" w:rsidP="00323F82">
      <w:pPr>
        <w:spacing w:line="360" w:lineRule="auto"/>
        <w:rPr>
          <w:rFonts w:ascii="Arial" w:eastAsia="Times New Roman" w:hAnsi="Arial" w:cs="Arial"/>
          <w:b/>
          <w:bCs/>
          <w:sz w:val="21"/>
          <w:szCs w:val="21"/>
          <w:lang w:eastAsia="en-GB"/>
        </w:rPr>
      </w:pPr>
      <w:r w:rsidRPr="00323F82">
        <w:rPr>
          <w:rFonts w:ascii="Arial" w:eastAsia="Times New Roman" w:hAnsi="Arial" w:cs="Arial"/>
          <w:b/>
          <w:bCs/>
          <w:sz w:val="21"/>
          <w:szCs w:val="21"/>
          <w:lang w:eastAsia="en-GB"/>
        </w:rPr>
        <w:t>Summary……………………………………………………………………………………………...</w:t>
      </w:r>
      <w:r w:rsidR="006937FE" w:rsidRPr="00323F82">
        <w:rPr>
          <w:rFonts w:ascii="Arial" w:eastAsia="Times New Roman" w:hAnsi="Arial" w:cs="Arial"/>
          <w:b/>
          <w:bCs/>
          <w:sz w:val="21"/>
          <w:szCs w:val="21"/>
          <w:lang w:eastAsia="en-GB"/>
        </w:rPr>
        <w:t>2</w:t>
      </w:r>
    </w:p>
    <w:p w14:paraId="0E000F4E" w14:textId="421F1E17" w:rsidR="009E3779" w:rsidRPr="00323F82" w:rsidRDefault="009E3779" w:rsidP="00323F82">
      <w:pPr>
        <w:spacing w:line="360" w:lineRule="auto"/>
        <w:rPr>
          <w:rFonts w:ascii="Arial" w:eastAsia="Arial" w:hAnsi="Arial" w:cs="Arial"/>
          <w:b/>
          <w:bCs/>
          <w:sz w:val="21"/>
          <w:szCs w:val="21"/>
        </w:rPr>
      </w:pPr>
      <w:r w:rsidRPr="00323F82">
        <w:rPr>
          <w:rFonts w:ascii="Arial" w:eastAsia="Arial" w:hAnsi="Arial" w:cs="Arial"/>
          <w:b/>
          <w:bCs/>
          <w:sz w:val="21"/>
          <w:szCs w:val="21"/>
        </w:rPr>
        <w:t>Introduction</w:t>
      </w:r>
      <w:r w:rsidR="001E7442" w:rsidRPr="00323F82">
        <w:rPr>
          <w:rFonts w:ascii="Arial" w:eastAsia="Arial" w:hAnsi="Arial" w:cs="Arial"/>
          <w:b/>
          <w:bCs/>
          <w:sz w:val="21"/>
          <w:szCs w:val="21"/>
        </w:rPr>
        <w:t>………………………………………………………………………………………….</w:t>
      </w:r>
      <w:r w:rsidR="00D35D31" w:rsidRPr="00323F82">
        <w:rPr>
          <w:rFonts w:ascii="Arial" w:eastAsia="Arial" w:hAnsi="Arial" w:cs="Arial"/>
          <w:b/>
          <w:bCs/>
          <w:sz w:val="21"/>
          <w:szCs w:val="21"/>
        </w:rPr>
        <w:t>4</w:t>
      </w:r>
    </w:p>
    <w:p w14:paraId="367D0DC7" w14:textId="53F601E4" w:rsidR="00354219" w:rsidRPr="00323F82" w:rsidRDefault="0009632E" w:rsidP="00323F82">
      <w:pPr>
        <w:spacing w:line="360" w:lineRule="auto"/>
        <w:rPr>
          <w:rFonts w:ascii="Arial" w:hAnsi="Arial" w:cs="Arial"/>
          <w:sz w:val="21"/>
          <w:szCs w:val="21"/>
        </w:rPr>
      </w:pPr>
      <w:r w:rsidRPr="00323F82">
        <w:rPr>
          <w:rFonts w:ascii="Arial" w:eastAsia="Arial" w:hAnsi="Arial" w:cs="Arial"/>
          <w:b/>
          <w:bCs/>
          <w:sz w:val="21"/>
          <w:szCs w:val="21"/>
        </w:rPr>
        <w:t>How management at Trinity Social Care Home can develop an effective team…………</w:t>
      </w:r>
      <w:r w:rsidR="006937FE" w:rsidRPr="00323F82">
        <w:rPr>
          <w:rFonts w:ascii="Arial" w:eastAsia="Arial" w:hAnsi="Arial" w:cs="Arial"/>
          <w:b/>
          <w:bCs/>
          <w:sz w:val="21"/>
          <w:szCs w:val="21"/>
        </w:rPr>
        <w:t>4</w:t>
      </w:r>
      <w:r w:rsidR="00B87F11" w:rsidRPr="00323F82">
        <w:rPr>
          <w:rFonts w:ascii="Arial" w:hAnsi="Arial" w:cs="Arial"/>
          <w:sz w:val="21"/>
          <w:szCs w:val="21"/>
        </w:rPr>
        <w:t xml:space="preserve">                        </w:t>
      </w:r>
      <w:r w:rsidR="00A238D9" w:rsidRPr="00323F82">
        <w:rPr>
          <w:rFonts w:ascii="Arial" w:hAnsi="Arial" w:cs="Arial"/>
          <w:sz w:val="21"/>
          <w:szCs w:val="21"/>
        </w:rPr>
        <w:t xml:space="preserve">       </w:t>
      </w:r>
    </w:p>
    <w:p w14:paraId="75D141A0" w14:textId="50457231" w:rsidR="000A684A" w:rsidRPr="00323F82" w:rsidRDefault="0009632E" w:rsidP="00323F82">
      <w:pPr>
        <w:spacing w:line="360" w:lineRule="auto"/>
        <w:rPr>
          <w:rFonts w:ascii="Arial" w:eastAsia="Arial" w:hAnsi="Arial" w:cs="Arial"/>
          <w:b/>
          <w:bCs/>
          <w:sz w:val="21"/>
          <w:szCs w:val="21"/>
        </w:rPr>
      </w:pPr>
      <w:r w:rsidRPr="00323F82">
        <w:rPr>
          <w:rFonts w:ascii="Arial" w:eastAsia="Arial" w:hAnsi="Arial" w:cs="Arial"/>
          <w:b/>
          <w:bCs/>
          <w:sz w:val="21"/>
          <w:szCs w:val="21"/>
        </w:rPr>
        <w:t>The impact effective team working can have in a health and social care setting……….</w:t>
      </w:r>
      <w:r w:rsidR="008B1AE7" w:rsidRPr="00323F82">
        <w:rPr>
          <w:rFonts w:ascii="Arial" w:eastAsia="Arial" w:hAnsi="Arial" w:cs="Arial"/>
          <w:b/>
          <w:bCs/>
          <w:sz w:val="21"/>
          <w:szCs w:val="21"/>
        </w:rPr>
        <w:t>5</w:t>
      </w:r>
    </w:p>
    <w:p w14:paraId="1B222D6F" w14:textId="48BFA7C7" w:rsidR="000A684A" w:rsidRPr="00323F82" w:rsidRDefault="000A684A" w:rsidP="00323F82">
      <w:pPr>
        <w:spacing w:line="360" w:lineRule="auto"/>
        <w:rPr>
          <w:rFonts w:ascii="Arial" w:eastAsia="Arial" w:hAnsi="Arial" w:cs="Arial"/>
          <w:b/>
          <w:bCs/>
          <w:sz w:val="21"/>
          <w:szCs w:val="21"/>
        </w:rPr>
      </w:pPr>
      <w:r w:rsidRPr="00323F82">
        <w:rPr>
          <w:rFonts w:ascii="Arial" w:eastAsia="Arial" w:hAnsi="Arial" w:cs="Arial"/>
          <w:b/>
          <w:bCs/>
          <w:sz w:val="21"/>
          <w:szCs w:val="21"/>
        </w:rPr>
        <w:t>Barriers to effective teamwork……………………………………………………………………</w:t>
      </w:r>
      <w:r w:rsidR="008B1AE7" w:rsidRPr="00323F82">
        <w:rPr>
          <w:rFonts w:ascii="Arial" w:eastAsia="Arial" w:hAnsi="Arial" w:cs="Arial"/>
          <w:b/>
          <w:bCs/>
          <w:sz w:val="21"/>
          <w:szCs w:val="21"/>
        </w:rPr>
        <w:t>6</w:t>
      </w:r>
    </w:p>
    <w:p w14:paraId="66081049" w14:textId="06131730" w:rsidR="002249C7" w:rsidRPr="00323F82" w:rsidRDefault="00354219" w:rsidP="00323F82">
      <w:pPr>
        <w:spacing w:line="360" w:lineRule="auto"/>
        <w:rPr>
          <w:rFonts w:ascii="Arial" w:hAnsi="Arial" w:cs="Arial"/>
          <w:sz w:val="21"/>
          <w:szCs w:val="21"/>
        </w:rPr>
      </w:pPr>
      <w:r w:rsidRPr="00323F82">
        <w:rPr>
          <w:rFonts w:ascii="Arial" w:eastAsia="Arial" w:hAnsi="Arial" w:cs="Arial"/>
          <w:b/>
          <w:bCs/>
          <w:sz w:val="21"/>
          <w:szCs w:val="21"/>
        </w:rPr>
        <w:t>The types of roles that are needed to create a cohesive and effective team…………….</w:t>
      </w:r>
      <w:r w:rsidR="008B1AE7" w:rsidRPr="00323F82">
        <w:rPr>
          <w:rFonts w:ascii="Arial" w:eastAsia="Arial" w:hAnsi="Arial" w:cs="Arial"/>
          <w:b/>
          <w:bCs/>
          <w:sz w:val="21"/>
          <w:szCs w:val="21"/>
        </w:rPr>
        <w:t>7</w:t>
      </w:r>
    </w:p>
    <w:p w14:paraId="0F28C9E6" w14:textId="6E13E4D4" w:rsidR="00712BDA" w:rsidRPr="00323F82" w:rsidRDefault="00712BDA" w:rsidP="00323F82">
      <w:pPr>
        <w:spacing w:line="360" w:lineRule="auto"/>
        <w:rPr>
          <w:rFonts w:ascii="Arial" w:hAnsi="Arial" w:cs="Arial"/>
          <w:b/>
          <w:bCs/>
          <w:sz w:val="21"/>
          <w:szCs w:val="21"/>
        </w:rPr>
      </w:pPr>
      <w:r w:rsidRPr="00323F82">
        <w:rPr>
          <w:rFonts w:ascii="Arial" w:hAnsi="Arial" w:cs="Arial"/>
          <w:b/>
          <w:bCs/>
          <w:sz w:val="21"/>
          <w:szCs w:val="21"/>
        </w:rPr>
        <w:t>Conclusion……………………………………………………………………………………………</w:t>
      </w:r>
      <w:r w:rsidR="008B1AE7" w:rsidRPr="00323F82">
        <w:rPr>
          <w:rFonts w:ascii="Arial" w:hAnsi="Arial" w:cs="Arial"/>
          <w:b/>
          <w:bCs/>
          <w:sz w:val="21"/>
          <w:szCs w:val="21"/>
        </w:rPr>
        <w:t>8</w:t>
      </w:r>
    </w:p>
    <w:p w14:paraId="7DB3EC80" w14:textId="56D3DEBF" w:rsidR="002249C7" w:rsidRPr="00323F82" w:rsidRDefault="002E0EDE" w:rsidP="00323F82">
      <w:pPr>
        <w:spacing w:line="360" w:lineRule="auto"/>
        <w:rPr>
          <w:rFonts w:ascii="Arial" w:hAnsi="Arial" w:cs="Arial"/>
          <w:b/>
          <w:bCs/>
          <w:sz w:val="21"/>
          <w:szCs w:val="21"/>
        </w:rPr>
      </w:pPr>
      <w:r w:rsidRPr="00323F82">
        <w:rPr>
          <w:rFonts w:ascii="Arial" w:hAnsi="Arial" w:cs="Arial"/>
          <w:b/>
          <w:bCs/>
          <w:sz w:val="21"/>
          <w:szCs w:val="21"/>
        </w:rPr>
        <w:t>R</w:t>
      </w:r>
      <w:r w:rsidR="00716667" w:rsidRPr="00323F82">
        <w:rPr>
          <w:rFonts w:ascii="Arial" w:hAnsi="Arial" w:cs="Arial"/>
          <w:b/>
          <w:bCs/>
          <w:sz w:val="21"/>
          <w:szCs w:val="21"/>
        </w:rPr>
        <w:t>eference…………………………………………………………………………………………</w:t>
      </w:r>
      <w:proofErr w:type="gramStart"/>
      <w:r w:rsidR="00716667" w:rsidRPr="00323F82">
        <w:rPr>
          <w:rFonts w:ascii="Arial" w:hAnsi="Arial" w:cs="Arial"/>
          <w:b/>
          <w:bCs/>
          <w:sz w:val="21"/>
          <w:szCs w:val="21"/>
        </w:rPr>
        <w:t>…..</w:t>
      </w:r>
      <w:proofErr w:type="gramEnd"/>
      <w:r w:rsidR="008B1AE7" w:rsidRPr="00323F82">
        <w:rPr>
          <w:rFonts w:ascii="Arial" w:hAnsi="Arial" w:cs="Arial"/>
          <w:b/>
          <w:bCs/>
          <w:sz w:val="21"/>
          <w:szCs w:val="21"/>
        </w:rPr>
        <w:t>9</w:t>
      </w:r>
    </w:p>
    <w:p w14:paraId="57B41291" w14:textId="77777777" w:rsidR="002249C7" w:rsidRPr="00323F82" w:rsidRDefault="002249C7" w:rsidP="00323F82">
      <w:pPr>
        <w:spacing w:line="360" w:lineRule="auto"/>
        <w:rPr>
          <w:rFonts w:ascii="Arial" w:hAnsi="Arial" w:cs="Arial"/>
          <w:sz w:val="21"/>
          <w:szCs w:val="21"/>
        </w:rPr>
      </w:pPr>
    </w:p>
    <w:p w14:paraId="5842925C" w14:textId="77777777" w:rsidR="002249C7" w:rsidRPr="00323F82" w:rsidRDefault="002249C7" w:rsidP="00323F82">
      <w:pPr>
        <w:spacing w:line="360" w:lineRule="auto"/>
        <w:rPr>
          <w:rFonts w:ascii="Arial" w:hAnsi="Arial" w:cs="Arial"/>
          <w:sz w:val="21"/>
          <w:szCs w:val="21"/>
        </w:rPr>
      </w:pPr>
    </w:p>
    <w:p w14:paraId="4A439B25" w14:textId="77777777" w:rsidR="002249C7" w:rsidRPr="00323F82" w:rsidRDefault="002249C7" w:rsidP="00323F82">
      <w:pPr>
        <w:spacing w:line="360" w:lineRule="auto"/>
        <w:rPr>
          <w:rFonts w:ascii="Arial" w:hAnsi="Arial" w:cs="Arial"/>
          <w:sz w:val="21"/>
          <w:szCs w:val="21"/>
        </w:rPr>
      </w:pPr>
    </w:p>
    <w:p w14:paraId="0C2D9E77" w14:textId="77777777" w:rsidR="002249C7" w:rsidRPr="00323F82" w:rsidRDefault="002249C7" w:rsidP="00323F82">
      <w:pPr>
        <w:spacing w:line="360" w:lineRule="auto"/>
        <w:rPr>
          <w:rFonts w:ascii="Arial" w:hAnsi="Arial" w:cs="Arial"/>
          <w:sz w:val="21"/>
          <w:szCs w:val="21"/>
        </w:rPr>
      </w:pPr>
    </w:p>
    <w:p w14:paraId="1E78D553" w14:textId="77777777" w:rsidR="002249C7" w:rsidRPr="00323F82" w:rsidRDefault="002249C7" w:rsidP="00323F82">
      <w:pPr>
        <w:spacing w:line="360" w:lineRule="auto"/>
        <w:rPr>
          <w:rFonts w:ascii="Arial" w:hAnsi="Arial" w:cs="Arial"/>
          <w:sz w:val="21"/>
          <w:szCs w:val="21"/>
        </w:rPr>
      </w:pPr>
    </w:p>
    <w:p w14:paraId="3B4E2986" w14:textId="77777777" w:rsidR="002249C7" w:rsidRPr="00323F82" w:rsidRDefault="002249C7" w:rsidP="00323F82">
      <w:pPr>
        <w:spacing w:line="360" w:lineRule="auto"/>
        <w:rPr>
          <w:rFonts w:ascii="Arial" w:hAnsi="Arial" w:cs="Arial"/>
          <w:sz w:val="21"/>
          <w:szCs w:val="21"/>
        </w:rPr>
      </w:pPr>
    </w:p>
    <w:p w14:paraId="33CC7579" w14:textId="77777777" w:rsidR="002249C7" w:rsidRPr="00323F82" w:rsidRDefault="002249C7" w:rsidP="00323F82">
      <w:pPr>
        <w:spacing w:line="360" w:lineRule="auto"/>
        <w:rPr>
          <w:rFonts w:ascii="Arial" w:hAnsi="Arial" w:cs="Arial"/>
          <w:sz w:val="21"/>
          <w:szCs w:val="21"/>
        </w:rPr>
      </w:pPr>
    </w:p>
    <w:p w14:paraId="77B42E7C" w14:textId="77777777" w:rsidR="002249C7" w:rsidRPr="00323F82" w:rsidRDefault="002249C7" w:rsidP="00323F82">
      <w:pPr>
        <w:spacing w:line="360" w:lineRule="auto"/>
        <w:rPr>
          <w:rFonts w:ascii="Arial" w:hAnsi="Arial" w:cs="Arial"/>
          <w:sz w:val="21"/>
          <w:szCs w:val="21"/>
        </w:rPr>
      </w:pPr>
    </w:p>
    <w:p w14:paraId="799D2DAF" w14:textId="77777777" w:rsidR="002249C7" w:rsidRPr="00323F82" w:rsidRDefault="002249C7" w:rsidP="00323F82">
      <w:pPr>
        <w:spacing w:line="360" w:lineRule="auto"/>
        <w:rPr>
          <w:rFonts w:ascii="Arial" w:hAnsi="Arial" w:cs="Arial"/>
          <w:sz w:val="21"/>
          <w:szCs w:val="21"/>
        </w:rPr>
      </w:pPr>
    </w:p>
    <w:p w14:paraId="63E954F8" w14:textId="77777777" w:rsidR="002249C7" w:rsidRPr="00323F82" w:rsidRDefault="002249C7" w:rsidP="00323F82">
      <w:pPr>
        <w:spacing w:line="360" w:lineRule="auto"/>
        <w:rPr>
          <w:rFonts w:ascii="Arial" w:hAnsi="Arial" w:cs="Arial"/>
          <w:sz w:val="21"/>
          <w:szCs w:val="21"/>
        </w:rPr>
      </w:pPr>
    </w:p>
    <w:p w14:paraId="4A46CA85" w14:textId="77777777" w:rsidR="002249C7" w:rsidRPr="00323F82" w:rsidRDefault="002249C7" w:rsidP="00323F82">
      <w:pPr>
        <w:spacing w:line="360" w:lineRule="auto"/>
        <w:rPr>
          <w:rFonts w:ascii="Arial" w:hAnsi="Arial" w:cs="Arial"/>
          <w:sz w:val="21"/>
          <w:szCs w:val="21"/>
        </w:rPr>
      </w:pPr>
    </w:p>
    <w:p w14:paraId="215BCFEF" w14:textId="77777777" w:rsidR="002249C7" w:rsidRPr="00323F82" w:rsidRDefault="002249C7" w:rsidP="00323F82">
      <w:pPr>
        <w:spacing w:line="360" w:lineRule="auto"/>
        <w:rPr>
          <w:rFonts w:ascii="Arial" w:hAnsi="Arial" w:cs="Arial"/>
          <w:sz w:val="21"/>
          <w:szCs w:val="21"/>
        </w:rPr>
      </w:pPr>
    </w:p>
    <w:p w14:paraId="1C38541E" w14:textId="77777777" w:rsidR="002249C7" w:rsidRPr="00323F82" w:rsidRDefault="002249C7" w:rsidP="00323F82">
      <w:pPr>
        <w:spacing w:line="360" w:lineRule="auto"/>
        <w:rPr>
          <w:rFonts w:ascii="Arial" w:hAnsi="Arial" w:cs="Arial"/>
          <w:sz w:val="21"/>
          <w:szCs w:val="21"/>
        </w:rPr>
      </w:pPr>
    </w:p>
    <w:p w14:paraId="073A90E9" w14:textId="7DBDA426" w:rsidR="002249C7" w:rsidRPr="00323F82" w:rsidRDefault="002249C7" w:rsidP="00323F82">
      <w:pPr>
        <w:spacing w:line="360" w:lineRule="auto"/>
        <w:rPr>
          <w:rFonts w:ascii="Arial" w:hAnsi="Arial" w:cs="Arial"/>
          <w:sz w:val="21"/>
          <w:szCs w:val="21"/>
        </w:rPr>
      </w:pPr>
    </w:p>
    <w:p w14:paraId="6F4F3286" w14:textId="77777777" w:rsidR="006070CE" w:rsidRPr="00323F82" w:rsidRDefault="006070CE" w:rsidP="00323F82">
      <w:pPr>
        <w:spacing w:line="360" w:lineRule="auto"/>
        <w:rPr>
          <w:rFonts w:ascii="Arial" w:hAnsi="Arial" w:cs="Arial"/>
          <w:sz w:val="21"/>
          <w:szCs w:val="21"/>
        </w:rPr>
      </w:pPr>
    </w:p>
    <w:p w14:paraId="3CDE3F89" w14:textId="1B0FB1B6" w:rsidR="000A3A9C" w:rsidRPr="00323F82" w:rsidRDefault="002249C7" w:rsidP="00323F82">
      <w:pPr>
        <w:spacing w:line="360" w:lineRule="auto"/>
        <w:rPr>
          <w:rFonts w:ascii="Arial" w:hAnsi="Arial" w:cs="Arial"/>
          <w:b/>
          <w:bCs/>
          <w:sz w:val="21"/>
          <w:szCs w:val="21"/>
        </w:rPr>
      </w:pPr>
      <w:r w:rsidRPr="00323F82">
        <w:rPr>
          <w:rFonts w:ascii="Arial" w:hAnsi="Arial" w:cs="Arial"/>
          <w:b/>
          <w:bCs/>
          <w:sz w:val="21"/>
          <w:szCs w:val="21"/>
        </w:rPr>
        <w:t xml:space="preserve">                                 </w:t>
      </w:r>
    </w:p>
    <w:p w14:paraId="14296650" w14:textId="77777777" w:rsidR="00787DFD" w:rsidRPr="00323F82" w:rsidRDefault="00787DFD" w:rsidP="00323F82">
      <w:pPr>
        <w:spacing w:line="360" w:lineRule="auto"/>
        <w:rPr>
          <w:rFonts w:ascii="Arial" w:hAnsi="Arial" w:cs="Arial"/>
          <w:b/>
          <w:bCs/>
          <w:sz w:val="21"/>
          <w:szCs w:val="21"/>
        </w:rPr>
      </w:pPr>
    </w:p>
    <w:p w14:paraId="6DC6D0CD" w14:textId="497686B0" w:rsidR="00BA619B" w:rsidRPr="00323F82" w:rsidRDefault="000A3A9C" w:rsidP="00323F82">
      <w:pPr>
        <w:spacing w:line="360" w:lineRule="auto"/>
        <w:rPr>
          <w:rFonts w:ascii="Arial" w:hAnsi="Arial" w:cs="Arial"/>
          <w:b/>
          <w:bCs/>
          <w:sz w:val="21"/>
          <w:szCs w:val="21"/>
        </w:rPr>
      </w:pPr>
      <w:r w:rsidRPr="00323F82">
        <w:rPr>
          <w:rFonts w:ascii="Arial" w:hAnsi="Arial" w:cs="Arial"/>
          <w:b/>
          <w:bCs/>
          <w:sz w:val="21"/>
          <w:szCs w:val="21"/>
        </w:rPr>
        <w:lastRenderedPageBreak/>
        <w:t xml:space="preserve">                                    </w:t>
      </w:r>
      <w:r w:rsidR="00E50A38" w:rsidRPr="00323F82">
        <w:rPr>
          <w:rFonts w:ascii="Arial" w:hAnsi="Arial" w:cs="Arial"/>
          <w:b/>
          <w:bCs/>
          <w:sz w:val="21"/>
          <w:szCs w:val="21"/>
        </w:rPr>
        <w:t xml:space="preserve">Effective </w:t>
      </w:r>
      <w:r w:rsidR="00B87F11" w:rsidRPr="00323F82">
        <w:rPr>
          <w:rFonts w:ascii="Arial" w:hAnsi="Arial" w:cs="Arial"/>
          <w:b/>
          <w:bCs/>
          <w:sz w:val="21"/>
          <w:szCs w:val="21"/>
        </w:rPr>
        <w:t>teamw</w:t>
      </w:r>
      <w:r w:rsidR="00E50A38" w:rsidRPr="00323F82">
        <w:rPr>
          <w:rFonts w:ascii="Arial" w:hAnsi="Arial" w:cs="Arial"/>
          <w:b/>
          <w:bCs/>
          <w:sz w:val="21"/>
          <w:szCs w:val="21"/>
        </w:rPr>
        <w:t xml:space="preserve">orking </w:t>
      </w:r>
      <w:r w:rsidR="00B87F11" w:rsidRPr="00323F82">
        <w:rPr>
          <w:rFonts w:ascii="Arial" w:hAnsi="Arial" w:cs="Arial"/>
          <w:b/>
          <w:bCs/>
          <w:sz w:val="21"/>
          <w:szCs w:val="21"/>
        </w:rPr>
        <w:t>for team success</w:t>
      </w:r>
    </w:p>
    <w:p w14:paraId="1DDC89DA" w14:textId="77777777" w:rsidR="000A3A9C" w:rsidRPr="00323F82" w:rsidRDefault="000A3A9C" w:rsidP="00323F82">
      <w:pPr>
        <w:spacing w:line="360" w:lineRule="auto"/>
        <w:rPr>
          <w:rFonts w:ascii="Arial" w:hAnsi="Arial" w:cs="Arial"/>
          <w:b/>
          <w:bCs/>
          <w:sz w:val="21"/>
          <w:szCs w:val="21"/>
        </w:rPr>
      </w:pPr>
    </w:p>
    <w:p w14:paraId="1FE284F3" w14:textId="77777777" w:rsidR="00787DFD" w:rsidRPr="00323F82" w:rsidRDefault="00787DFD" w:rsidP="00323F82">
      <w:pPr>
        <w:spacing w:line="360" w:lineRule="auto"/>
        <w:rPr>
          <w:rFonts w:ascii="Arial" w:hAnsi="Arial" w:cs="Arial"/>
          <w:b/>
          <w:bCs/>
          <w:sz w:val="21"/>
          <w:szCs w:val="21"/>
        </w:rPr>
      </w:pPr>
    </w:p>
    <w:p w14:paraId="738DBA9D" w14:textId="1346D83E" w:rsidR="00485704" w:rsidRPr="00323F82" w:rsidRDefault="00716208" w:rsidP="00323F82">
      <w:pPr>
        <w:spacing w:line="360" w:lineRule="auto"/>
        <w:rPr>
          <w:rFonts w:ascii="Arial" w:hAnsi="Arial" w:cs="Arial"/>
          <w:b/>
          <w:bCs/>
          <w:sz w:val="21"/>
          <w:szCs w:val="21"/>
        </w:rPr>
      </w:pPr>
      <w:r w:rsidRPr="00323F82">
        <w:rPr>
          <w:rFonts w:ascii="Arial" w:hAnsi="Arial" w:cs="Arial"/>
          <w:b/>
          <w:bCs/>
          <w:sz w:val="21"/>
          <w:szCs w:val="21"/>
        </w:rPr>
        <w:t>Introduction</w:t>
      </w:r>
    </w:p>
    <w:p w14:paraId="4EE5DFEA" w14:textId="642A4B62" w:rsidR="000D1883" w:rsidRPr="00323F82" w:rsidRDefault="00660DB2" w:rsidP="00323F82">
      <w:pPr>
        <w:tabs>
          <w:tab w:val="left" w:pos="1080"/>
        </w:tabs>
        <w:spacing w:after="0" w:line="360" w:lineRule="auto"/>
        <w:jc w:val="both"/>
        <w:rPr>
          <w:rFonts w:ascii="Arial" w:eastAsia="Arial" w:hAnsi="Arial" w:cs="Arial"/>
          <w:sz w:val="21"/>
          <w:szCs w:val="21"/>
        </w:rPr>
      </w:pPr>
      <w:r w:rsidRPr="00323F82">
        <w:rPr>
          <w:rFonts w:ascii="Arial" w:eastAsia="Arial" w:hAnsi="Arial" w:cs="Arial"/>
          <w:sz w:val="21"/>
          <w:szCs w:val="21"/>
        </w:rPr>
        <w:t xml:space="preserve">    </w:t>
      </w:r>
      <w:r w:rsidR="000D1883" w:rsidRPr="00323F82">
        <w:rPr>
          <w:rFonts w:ascii="Arial" w:eastAsia="Arial" w:hAnsi="Arial" w:cs="Arial"/>
          <w:sz w:val="21"/>
          <w:szCs w:val="21"/>
        </w:rPr>
        <w:t xml:space="preserve">When setting up a gathering, the fundamental fixing is people. If the gathering is to work feasibly, </w:t>
      </w:r>
      <w:r w:rsidRPr="00323F82">
        <w:rPr>
          <w:rFonts w:ascii="Arial" w:eastAsia="Arial" w:hAnsi="Arial" w:cs="Arial"/>
          <w:sz w:val="21"/>
          <w:szCs w:val="21"/>
        </w:rPr>
        <w:t>all</w:t>
      </w:r>
      <w:r w:rsidR="000D1883" w:rsidRPr="00323F82">
        <w:rPr>
          <w:rFonts w:ascii="Arial" w:eastAsia="Arial" w:hAnsi="Arial" w:cs="Arial"/>
          <w:sz w:val="21"/>
          <w:szCs w:val="21"/>
        </w:rPr>
        <w:t xml:space="preserve"> the fundamental capacities and experience should be </w:t>
      </w:r>
      <w:r w:rsidR="000D1883" w:rsidRPr="00323F82">
        <w:rPr>
          <w:rFonts w:ascii="Arial" w:eastAsia="Arial" w:hAnsi="Arial" w:cs="Arial"/>
          <w:sz w:val="21"/>
          <w:szCs w:val="21"/>
        </w:rPr>
        <w:t>accessible,</w:t>
      </w:r>
      <w:r w:rsidR="000D1883" w:rsidRPr="00323F82">
        <w:rPr>
          <w:rFonts w:ascii="Arial" w:eastAsia="Arial" w:hAnsi="Arial" w:cs="Arial"/>
          <w:sz w:val="21"/>
          <w:szCs w:val="21"/>
        </w:rPr>
        <w:t xml:space="preserve"> and people should have the situation to circle back to their own. Right when a gathering starts working, it will require time and workplaces to start their new development and agree how they will function.</w:t>
      </w:r>
    </w:p>
    <w:p w14:paraId="21ACCCCA" w14:textId="77777777" w:rsidR="000D1883" w:rsidRPr="00323F82" w:rsidRDefault="000D1883" w:rsidP="00323F82">
      <w:pPr>
        <w:tabs>
          <w:tab w:val="left" w:pos="1080"/>
        </w:tabs>
        <w:spacing w:after="0" w:line="360" w:lineRule="auto"/>
        <w:jc w:val="both"/>
        <w:rPr>
          <w:rFonts w:ascii="Arial" w:eastAsia="Arial" w:hAnsi="Arial" w:cs="Arial"/>
          <w:sz w:val="21"/>
          <w:szCs w:val="21"/>
        </w:rPr>
      </w:pPr>
    </w:p>
    <w:p w14:paraId="38E4CAF0" w14:textId="63CBEF6B" w:rsidR="00E870BA" w:rsidRPr="00323F82" w:rsidRDefault="00E870BA" w:rsidP="00323F82">
      <w:pPr>
        <w:tabs>
          <w:tab w:val="left" w:pos="1080"/>
        </w:tabs>
        <w:spacing w:after="0" w:line="360" w:lineRule="auto"/>
        <w:jc w:val="both"/>
        <w:rPr>
          <w:rFonts w:ascii="Arial" w:eastAsia="Arial" w:hAnsi="Arial" w:cs="Arial"/>
          <w:b/>
          <w:bCs/>
          <w:sz w:val="21"/>
          <w:szCs w:val="21"/>
        </w:rPr>
      </w:pPr>
      <w:r w:rsidRPr="00323F82">
        <w:rPr>
          <w:rFonts w:ascii="Arial" w:eastAsia="Arial" w:hAnsi="Arial" w:cs="Arial"/>
          <w:b/>
          <w:bCs/>
          <w:sz w:val="21"/>
          <w:szCs w:val="21"/>
        </w:rPr>
        <w:t>How management at Trinity Social Care Home can develop an effective team.</w:t>
      </w:r>
    </w:p>
    <w:p w14:paraId="05FB2B1D" w14:textId="0FB1BC9F" w:rsidR="00485704" w:rsidRPr="00323F82" w:rsidRDefault="00485704" w:rsidP="00323F82">
      <w:pPr>
        <w:spacing w:line="360" w:lineRule="auto"/>
        <w:rPr>
          <w:rFonts w:ascii="Arial" w:hAnsi="Arial" w:cs="Arial"/>
          <w:sz w:val="21"/>
          <w:szCs w:val="21"/>
        </w:rPr>
      </w:pPr>
    </w:p>
    <w:p w14:paraId="309DE55F" w14:textId="6EF1240E" w:rsidR="00485704" w:rsidRPr="00323F82" w:rsidRDefault="0031618D" w:rsidP="00323F82">
      <w:pPr>
        <w:spacing w:line="360" w:lineRule="auto"/>
        <w:rPr>
          <w:rFonts w:ascii="Arial" w:hAnsi="Arial" w:cs="Arial"/>
          <w:sz w:val="21"/>
          <w:szCs w:val="21"/>
        </w:rPr>
      </w:pPr>
      <w:r w:rsidRPr="00323F82">
        <w:rPr>
          <w:rFonts w:ascii="Arial" w:hAnsi="Arial" w:cs="Arial"/>
          <w:sz w:val="21"/>
          <w:szCs w:val="21"/>
        </w:rPr>
        <w:t xml:space="preserve">   </w:t>
      </w:r>
      <w:r w:rsidR="007D25EE" w:rsidRPr="00323F82">
        <w:rPr>
          <w:rFonts w:ascii="Arial" w:hAnsi="Arial" w:cs="Arial"/>
          <w:sz w:val="21"/>
          <w:szCs w:val="21"/>
        </w:rPr>
        <w:t xml:space="preserve"> </w:t>
      </w:r>
      <w:r w:rsidRPr="00323F82">
        <w:rPr>
          <w:rFonts w:ascii="Arial" w:hAnsi="Arial" w:cs="Arial"/>
          <w:sz w:val="21"/>
          <w:szCs w:val="21"/>
        </w:rPr>
        <w:t xml:space="preserve"> </w:t>
      </w:r>
      <w:r w:rsidR="00DD0456" w:rsidRPr="00323F82">
        <w:rPr>
          <w:rFonts w:ascii="Arial" w:hAnsi="Arial" w:cs="Arial"/>
          <w:sz w:val="21"/>
          <w:szCs w:val="21"/>
        </w:rPr>
        <w:t xml:space="preserve">From our study we can see that at Trinity Social Care Home are some conflicts </w:t>
      </w:r>
      <w:r w:rsidR="00A16285" w:rsidRPr="00323F82">
        <w:rPr>
          <w:rFonts w:ascii="Arial" w:hAnsi="Arial" w:cs="Arial"/>
          <w:sz w:val="21"/>
          <w:szCs w:val="21"/>
        </w:rPr>
        <w:t xml:space="preserve">due to different nature and this damaged the organisation’s reputation. The management </w:t>
      </w:r>
      <w:r w:rsidR="00EF319C" w:rsidRPr="00323F82">
        <w:rPr>
          <w:rFonts w:ascii="Arial" w:hAnsi="Arial" w:cs="Arial"/>
          <w:sz w:val="21"/>
          <w:szCs w:val="21"/>
        </w:rPr>
        <w:t xml:space="preserve">should communicate with each </w:t>
      </w:r>
      <w:r w:rsidR="000D598C" w:rsidRPr="00323F82">
        <w:rPr>
          <w:rFonts w:ascii="Arial" w:hAnsi="Arial" w:cs="Arial"/>
          <w:sz w:val="21"/>
          <w:szCs w:val="21"/>
        </w:rPr>
        <w:t>member</w:t>
      </w:r>
      <w:r w:rsidR="00EF319C" w:rsidRPr="00323F82">
        <w:rPr>
          <w:rFonts w:ascii="Arial" w:hAnsi="Arial" w:cs="Arial"/>
          <w:sz w:val="21"/>
          <w:szCs w:val="21"/>
        </w:rPr>
        <w:t xml:space="preserve"> to find out what is the problem and</w:t>
      </w:r>
      <w:r w:rsidR="00CB2082" w:rsidRPr="00323F82">
        <w:rPr>
          <w:rFonts w:ascii="Arial" w:hAnsi="Arial" w:cs="Arial"/>
          <w:sz w:val="21"/>
          <w:szCs w:val="21"/>
        </w:rPr>
        <w:t xml:space="preserve"> try to solve it, </w:t>
      </w:r>
      <w:r w:rsidR="00872ABC" w:rsidRPr="00323F82">
        <w:rPr>
          <w:rFonts w:ascii="Arial" w:hAnsi="Arial" w:cs="Arial"/>
          <w:sz w:val="21"/>
          <w:szCs w:val="21"/>
        </w:rPr>
        <w:t xml:space="preserve">being able to be an efficient team. </w:t>
      </w:r>
      <w:r w:rsidR="00E64E41" w:rsidRPr="00323F82">
        <w:rPr>
          <w:rFonts w:ascii="Arial" w:hAnsi="Arial" w:cs="Arial"/>
          <w:sz w:val="21"/>
          <w:szCs w:val="21"/>
        </w:rPr>
        <w:t>A legitimate blend of character will permit the gathering to work along amicably while likewise testing each other when vital.</w:t>
      </w:r>
    </w:p>
    <w:p w14:paraId="74E83956" w14:textId="7E95667F" w:rsidR="007D25EE" w:rsidRPr="00323F82" w:rsidRDefault="0031618D" w:rsidP="00323F82">
      <w:pPr>
        <w:spacing w:line="360" w:lineRule="auto"/>
        <w:rPr>
          <w:rFonts w:ascii="Arial" w:hAnsi="Arial" w:cs="Arial"/>
          <w:sz w:val="21"/>
          <w:szCs w:val="21"/>
        </w:rPr>
      </w:pPr>
      <w:r w:rsidRPr="00323F82">
        <w:rPr>
          <w:rFonts w:ascii="Arial" w:hAnsi="Arial" w:cs="Arial"/>
          <w:sz w:val="21"/>
          <w:szCs w:val="21"/>
        </w:rPr>
        <w:t xml:space="preserve">  </w:t>
      </w:r>
      <w:r w:rsidR="007D25EE" w:rsidRPr="00323F82">
        <w:rPr>
          <w:rFonts w:ascii="Arial" w:hAnsi="Arial" w:cs="Arial"/>
          <w:sz w:val="21"/>
          <w:szCs w:val="21"/>
        </w:rPr>
        <w:t xml:space="preserve">  </w:t>
      </w:r>
      <w:r w:rsidRPr="00323F82">
        <w:rPr>
          <w:rFonts w:ascii="Arial" w:hAnsi="Arial" w:cs="Arial"/>
          <w:sz w:val="21"/>
          <w:szCs w:val="21"/>
        </w:rPr>
        <w:t xml:space="preserve"> </w:t>
      </w:r>
      <w:r w:rsidR="000D598C" w:rsidRPr="00323F82">
        <w:rPr>
          <w:rFonts w:ascii="Arial" w:hAnsi="Arial" w:cs="Arial"/>
          <w:sz w:val="21"/>
          <w:szCs w:val="21"/>
        </w:rPr>
        <w:t xml:space="preserve">A team to be effective, need </w:t>
      </w:r>
      <w:r w:rsidR="00E4556A" w:rsidRPr="00323F82">
        <w:rPr>
          <w:rFonts w:ascii="Arial" w:hAnsi="Arial" w:cs="Arial"/>
          <w:sz w:val="21"/>
          <w:szCs w:val="21"/>
        </w:rPr>
        <w:t xml:space="preserve">to have unit members, with same vision and motivation. All Trinity Social Care Home’s </w:t>
      </w:r>
      <w:r w:rsidR="00AA3CA7" w:rsidRPr="00323F82">
        <w:rPr>
          <w:rFonts w:ascii="Arial" w:hAnsi="Arial" w:cs="Arial"/>
          <w:sz w:val="21"/>
          <w:szCs w:val="21"/>
        </w:rPr>
        <w:t xml:space="preserve">members should support, </w:t>
      </w:r>
      <w:r w:rsidR="000852C4" w:rsidRPr="00323F82">
        <w:rPr>
          <w:rFonts w:ascii="Arial" w:hAnsi="Arial" w:cs="Arial"/>
          <w:sz w:val="21"/>
          <w:szCs w:val="21"/>
        </w:rPr>
        <w:t>respect,</w:t>
      </w:r>
      <w:r w:rsidR="00AA3CA7" w:rsidRPr="00323F82">
        <w:rPr>
          <w:rFonts w:ascii="Arial" w:hAnsi="Arial" w:cs="Arial"/>
          <w:sz w:val="21"/>
          <w:szCs w:val="21"/>
        </w:rPr>
        <w:t xml:space="preserve"> and trust each other indifferent of their age, </w:t>
      </w:r>
      <w:r w:rsidR="009B3EC4" w:rsidRPr="00323F82">
        <w:rPr>
          <w:rFonts w:ascii="Arial" w:hAnsi="Arial" w:cs="Arial"/>
          <w:sz w:val="21"/>
          <w:szCs w:val="21"/>
        </w:rPr>
        <w:t>experience,</w:t>
      </w:r>
      <w:r w:rsidR="00B46317" w:rsidRPr="00323F82">
        <w:rPr>
          <w:rFonts w:ascii="Arial" w:hAnsi="Arial" w:cs="Arial"/>
          <w:sz w:val="21"/>
          <w:szCs w:val="21"/>
        </w:rPr>
        <w:t xml:space="preserve"> and background. The next step is to </w:t>
      </w:r>
      <w:r w:rsidR="009A3A07" w:rsidRPr="00323F82">
        <w:rPr>
          <w:rFonts w:ascii="Arial" w:hAnsi="Arial" w:cs="Arial"/>
          <w:sz w:val="21"/>
          <w:szCs w:val="21"/>
        </w:rPr>
        <w:t xml:space="preserve">break down the vision that the members of the team have in common into smaller </w:t>
      </w:r>
      <w:r w:rsidR="00A238D9" w:rsidRPr="00323F82">
        <w:rPr>
          <w:rFonts w:ascii="Arial" w:hAnsi="Arial" w:cs="Arial"/>
          <w:sz w:val="21"/>
          <w:szCs w:val="21"/>
        </w:rPr>
        <w:t xml:space="preserve">goals and tasks. </w:t>
      </w:r>
      <w:r w:rsidR="006944B8" w:rsidRPr="00323F82">
        <w:rPr>
          <w:rFonts w:ascii="Arial" w:hAnsi="Arial" w:cs="Arial"/>
          <w:sz w:val="21"/>
          <w:szCs w:val="21"/>
        </w:rPr>
        <w:t>D</w:t>
      </w:r>
      <w:r w:rsidR="00CE2F72" w:rsidRPr="00323F82">
        <w:rPr>
          <w:rFonts w:ascii="Arial" w:hAnsi="Arial" w:cs="Arial"/>
          <w:sz w:val="21"/>
          <w:szCs w:val="21"/>
        </w:rPr>
        <w:t>eterminate what each member</w:t>
      </w:r>
      <w:r w:rsidR="00D713C9" w:rsidRPr="00323F82">
        <w:rPr>
          <w:rFonts w:ascii="Arial" w:hAnsi="Arial" w:cs="Arial"/>
          <w:sz w:val="21"/>
          <w:szCs w:val="21"/>
        </w:rPr>
        <w:t xml:space="preserve">’s role will have. </w:t>
      </w:r>
      <w:r w:rsidR="00B87CDF" w:rsidRPr="00323F82">
        <w:rPr>
          <w:rFonts w:ascii="Arial" w:hAnsi="Arial" w:cs="Arial"/>
          <w:sz w:val="21"/>
          <w:szCs w:val="21"/>
        </w:rPr>
        <w:t xml:space="preserve">When examining group objectives and appointing work, try to perceive the significant job that individuals play in helping the group's prosperity, permitting them the chance to take responsibility for. Where abilities should be created, laying out clear objectives for expertise improvement empowers for responsibility for advancement and progress, which adds to </w:t>
      </w:r>
      <w:r w:rsidR="000852C4" w:rsidRPr="00323F82">
        <w:rPr>
          <w:rFonts w:ascii="Arial" w:hAnsi="Arial" w:cs="Arial"/>
          <w:sz w:val="21"/>
          <w:szCs w:val="21"/>
        </w:rPr>
        <w:t>group</w:t>
      </w:r>
      <w:r w:rsidR="00B87CDF" w:rsidRPr="00323F82">
        <w:rPr>
          <w:rFonts w:ascii="Arial" w:hAnsi="Arial" w:cs="Arial"/>
          <w:sz w:val="21"/>
          <w:szCs w:val="21"/>
        </w:rPr>
        <w:t xml:space="preserve"> achievement. When the destinations have been set up, the guidelines for effectiveness and achievement can be set up. These might remember an accentuation for points, for example, work style, how </w:t>
      </w:r>
      <w:r w:rsidR="00DC725D" w:rsidRPr="00323F82">
        <w:rPr>
          <w:rFonts w:ascii="Arial" w:hAnsi="Arial" w:cs="Arial"/>
          <w:sz w:val="21"/>
          <w:szCs w:val="21"/>
        </w:rPr>
        <w:t>cut-off</w:t>
      </w:r>
      <w:r w:rsidR="00B87CDF" w:rsidRPr="00323F82">
        <w:rPr>
          <w:rFonts w:ascii="Arial" w:hAnsi="Arial" w:cs="Arial"/>
          <w:sz w:val="21"/>
          <w:szCs w:val="21"/>
        </w:rPr>
        <w:t xml:space="preserve"> times are to be observed and dealt with, just as organizations for coordinated effort and correspondence, contingent upon your industry. Recollect that the ties that colleagues work with each other are similarly just about as significant as the bonds you structure with them. </w:t>
      </w:r>
      <w:r w:rsidR="00C65105" w:rsidRPr="00323F82">
        <w:rPr>
          <w:rFonts w:ascii="Arial" w:hAnsi="Arial" w:cs="Arial"/>
          <w:sz w:val="21"/>
          <w:szCs w:val="21"/>
        </w:rPr>
        <w:t>As the gathering happens as expected, give close thought to how partners group up and discover ways of advancing foster correspondence, joint effort, trust, and respect in those associations.</w:t>
      </w:r>
      <w:r w:rsidR="00C65105" w:rsidRPr="00323F82">
        <w:rPr>
          <w:rFonts w:ascii="Arial" w:hAnsi="Arial" w:cs="Arial"/>
          <w:sz w:val="21"/>
          <w:szCs w:val="21"/>
        </w:rPr>
        <w:t xml:space="preserve"> </w:t>
      </w:r>
      <w:r w:rsidR="0093149A" w:rsidRPr="00323F82">
        <w:rPr>
          <w:rFonts w:ascii="Arial" w:hAnsi="Arial" w:cs="Arial"/>
          <w:sz w:val="21"/>
          <w:szCs w:val="21"/>
        </w:rPr>
        <w:t xml:space="preserve">Remember that the main piece of proficient collaboration is correspondence. </w:t>
      </w:r>
    </w:p>
    <w:p w14:paraId="2FF6B67F" w14:textId="2A108BEB" w:rsidR="00C20B90" w:rsidRPr="00323F82" w:rsidRDefault="007D25EE" w:rsidP="00323F82">
      <w:pPr>
        <w:spacing w:line="360" w:lineRule="auto"/>
        <w:rPr>
          <w:rFonts w:ascii="Arial" w:hAnsi="Arial" w:cs="Arial"/>
          <w:sz w:val="21"/>
          <w:szCs w:val="21"/>
        </w:rPr>
      </w:pPr>
      <w:r w:rsidRPr="00323F82">
        <w:rPr>
          <w:rFonts w:ascii="Arial" w:hAnsi="Arial" w:cs="Arial"/>
          <w:sz w:val="21"/>
          <w:szCs w:val="21"/>
        </w:rPr>
        <w:t xml:space="preserve">      </w:t>
      </w:r>
      <w:r w:rsidR="0093149A" w:rsidRPr="00323F82">
        <w:rPr>
          <w:rFonts w:ascii="Arial" w:hAnsi="Arial" w:cs="Arial"/>
          <w:sz w:val="21"/>
          <w:szCs w:val="21"/>
        </w:rPr>
        <w:t xml:space="preserve">Consistent gatherings are not needed to work with correspondence. </w:t>
      </w:r>
      <w:r w:rsidR="00115AE5" w:rsidRPr="00323F82">
        <w:rPr>
          <w:rFonts w:ascii="Arial" w:hAnsi="Arial" w:cs="Arial"/>
          <w:sz w:val="21"/>
          <w:szCs w:val="21"/>
        </w:rPr>
        <w:t xml:space="preserve">Taking everything into account, it suggests setting a real model by being accessible to comments and concerns, presenting requests and offering help, and doing all that you can to keep your own </w:t>
      </w:r>
      <w:r w:rsidR="00115AE5" w:rsidRPr="00323F82">
        <w:rPr>
          <w:rFonts w:ascii="Arial" w:hAnsi="Arial" w:cs="Arial"/>
          <w:sz w:val="21"/>
          <w:szCs w:val="21"/>
        </w:rPr>
        <w:lastRenderedPageBreak/>
        <w:t>correspondence clear.</w:t>
      </w:r>
      <w:r w:rsidR="0093149A" w:rsidRPr="00323F82">
        <w:rPr>
          <w:rFonts w:ascii="Arial" w:hAnsi="Arial" w:cs="Arial"/>
          <w:sz w:val="21"/>
          <w:szCs w:val="21"/>
        </w:rPr>
        <w:t xml:space="preserve"> Set up the gathering's standard procedures. </w:t>
      </w:r>
      <w:r w:rsidR="00155696" w:rsidRPr="00323F82">
        <w:rPr>
          <w:rFonts w:ascii="Arial" w:hAnsi="Arial" w:cs="Arial"/>
          <w:sz w:val="21"/>
          <w:szCs w:val="21"/>
        </w:rPr>
        <w:t>These are the rules that you and your gathering will make to assemble capability and accomplish accomplishment. (Berkeley</w:t>
      </w:r>
      <w:r w:rsidR="007A3FBE" w:rsidRPr="00323F82">
        <w:rPr>
          <w:rFonts w:ascii="Arial" w:hAnsi="Arial" w:cs="Arial"/>
          <w:sz w:val="21"/>
          <w:szCs w:val="21"/>
        </w:rPr>
        <w:t>, no date</w:t>
      </w:r>
      <w:r w:rsidR="00155696" w:rsidRPr="00323F82">
        <w:rPr>
          <w:rFonts w:ascii="Arial" w:hAnsi="Arial" w:cs="Arial"/>
          <w:sz w:val="21"/>
          <w:szCs w:val="21"/>
        </w:rPr>
        <w:t xml:space="preserve">) It could be just probably as fundamental as a command (partners should come on time for social occasions) or as wide when in doubt (every associate has the advantage to communicate impressions and comments), yet you should ensure that the gathering overall and as individuals makes and holds quick to </w:t>
      </w:r>
      <w:r w:rsidR="00C166A2" w:rsidRPr="00323F82">
        <w:rPr>
          <w:rFonts w:ascii="Arial" w:hAnsi="Arial" w:cs="Arial"/>
          <w:sz w:val="21"/>
          <w:szCs w:val="21"/>
        </w:rPr>
        <w:t>this standard methodology</w:t>
      </w:r>
      <w:r w:rsidR="00155696" w:rsidRPr="00323F82">
        <w:rPr>
          <w:rFonts w:ascii="Arial" w:hAnsi="Arial" w:cs="Arial"/>
          <w:sz w:val="21"/>
          <w:szCs w:val="21"/>
        </w:rPr>
        <w:t xml:space="preserve">. Alongside playing to the qualities of the group, ensure appointment is utilized viably to assist with the current period of work. At the point when difficulties create, empower issue </w:t>
      </w:r>
      <w:r w:rsidR="000852C4" w:rsidRPr="00323F82">
        <w:rPr>
          <w:rFonts w:ascii="Arial" w:hAnsi="Arial" w:cs="Arial"/>
          <w:sz w:val="21"/>
          <w:szCs w:val="21"/>
        </w:rPr>
        <w:t>solvers,</w:t>
      </w:r>
      <w:r w:rsidR="00155696" w:rsidRPr="00323F82">
        <w:rPr>
          <w:rFonts w:ascii="Arial" w:hAnsi="Arial" w:cs="Arial"/>
          <w:sz w:val="21"/>
          <w:szCs w:val="21"/>
        </w:rPr>
        <w:t xml:space="preserve"> and inspire creatives, yet keep away from 'ordinary' assignment designs: permit colleagues to attempt various jobs and expand their capacities and commitments inside the group.</w:t>
      </w:r>
      <w:r w:rsidR="00951247" w:rsidRPr="00323F82">
        <w:rPr>
          <w:rFonts w:ascii="Arial" w:hAnsi="Arial" w:cs="Arial"/>
          <w:sz w:val="21"/>
          <w:szCs w:val="21"/>
        </w:rPr>
        <w:t xml:space="preserve"> </w:t>
      </w:r>
      <w:r w:rsidR="00897968" w:rsidRPr="00323F82">
        <w:rPr>
          <w:rFonts w:ascii="Arial" w:hAnsi="Arial" w:cs="Arial"/>
          <w:color w:val="212529"/>
          <w:sz w:val="21"/>
          <w:szCs w:val="21"/>
          <w:shd w:val="clear" w:color="auto" w:fill="FFFFFF"/>
        </w:rPr>
        <w:t>(Managers</w:t>
      </w:r>
      <w:r w:rsidR="00021FF8" w:rsidRPr="00323F82">
        <w:rPr>
          <w:rFonts w:ascii="Arial" w:hAnsi="Arial" w:cs="Arial"/>
          <w:color w:val="212529"/>
          <w:sz w:val="21"/>
          <w:szCs w:val="21"/>
          <w:shd w:val="clear" w:color="auto" w:fill="FFFFFF"/>
        </w:rPr>
        <w:t>, no date</w:t>
      </w:r>
      <w:r w:rsidR="00897968" w:rsidRPr="00323F82">
        <w:rPr>
          <w:rFonts w:ascii="Arial" w:hAnsi="Arial" w:cs="Arial"/>
          <w:color w:val="212529"/>
          <w:sz w:val="21"/>
          <w:szCs w:val="21"/>
          <w:shd w:val="clear" w:color="auto" w:fill="FFFFFF"/>
        </w:rPr>
        <w:t>)</w:t>
      </w:r>
    </w:p>
    <w:p w14:paraId="03D08E93" w14:textId="77777777" w:rsidR="00200114" w:rsidRPr="00323F82" w:rsidRDefault="00200114" w:rsidP="00323F82">
      <w:pPr>
        <w:tabs>
          <w:tab w:val="left" w:pos="1080"/>
        </w:tabs>
        <w:spacing w:after="0" w:line="360" w:lineRule="auto"/>
        <w:jc w:val="both"/>
        <w:rPr>
          <w:rFonts w:ascii="Arial" w:hAnsi="Arial" w:cs="Arial"/>
          <w:sz w:val="21"/>
          <w:szCs w:val="21"/>
        </w:rPr>
      </w:pPr>
    </w:p>
    <w:p w14:paraId="62D53C00" w14:textId="40AB39AE" w:rsidR="00200114" w:rsidRPr="00323F82" w:rsidRDefault="00200114" w:rsidP="00323F82">
      <w:pPr>
        <w:tabs>
          <w:tab w:val="left" w:pos="1080"/>
        </w:tabs>
        <w:spacing w:after="0" w:line="360" w:lineRule="auto"/>
        <w:jc w:val="both"/>
        <w:rPr>
          <w:rFonts w:ascii="Arial" w:eastAsia="Arial" w:hAnsi="Arial" w:cs="Arial"/>
          <w:b/>
          <w:bCs/>
          <w:sz w:val="21"/>
          <w:szCs w:val="21"/>
        </w:rPr>
      </w:pPr>
      <w:r w:rsidRPr="00323F82">
        <w:rPr>
          <w:rFonts w:ascii="Arial" w:eastAsia="Arial" w:hAnsi="Arial" w:cs="Arial"/>
          <w:b/>
          <w:bCs/>
          <w:sz w:val="21"/>
          <w:szCs w:val="21"/>
        </w:rPr>
        <w:t>The impact effective team working can have in a health and social care setting.</w:t>
      </w:r>
    </w:p>
    <w:p w14:paraId="0D5FDE10" w14:textId="77777777" w:rsidR="00B8749F" w:rsidRPr="00323F82" w:rsidRDefault="00B8749F" w:rsidP="00323F82">
      <w:pPr>
        <w:spacing w:line="360" w:lineRule="auto"/>
        <w:rPr>
          <w:rFonts w:ascii="Arial" w:hAnsi="Arial" w:cs="Arial"/>
          <w:sz w:val="21"/>
          <w:szCs w:val="21"/>
        </w:rPr>
      </w:pPr>
      <w:r w:rsidRPr="00323F82">
        <w:rPr>
          <w:rFonts w:ascii="Arial" w:hAnsi="Arial" w:cs="Arial"/>
          <w:sz w:val="21"/>
          <w:szCs w:val="21"/>
        </w:rPr>
        <w:t xml:space="preserve">   </w:t>
      </w:r>
    </w:p>
    <w:p w14:paraId="4C44B4FE" w14:textId="77777777" w:rsidR="004007B9" w:rsidRPr="00323F82" w:rsidRDefault="00C43EC2" w:rsidP="00323F82">
      <w:pPr>
        <w:spacing w:line="360" w:lineRule="auto"/>
        <w:rPr>
          <w:rFonts w:ascii="Arial" w:hAnsi="Arial" w:cs="Arial"/>
          <w:sz w:val="21"/>
          <w:szCs w:val="21"/>
        </w:rPr>
      </w:pPr>
      <w:r w:rsidRPr="00323F82">
        <w:rPr>
          <w:rFonts w:ascii="Arial" w:hAnsi="Arial" w:cs="Arial"/>
          <w:sz w:val="21"/>
          <w:szCs w:val="21"/>
        </w:rPr>
        <w:t xml:space="preserve">     </w:t>
      </w:r>
      <w:r w:rsidR="006F46A1" w:rsidRPr="00323F82">
        <w:rPr>
          <w:rFonts w:ascii="Arial" w:hAnsi="Arial" w:cs="Arial"/>
          <w:sz w:val="21"/>
          <w:szCs w:val="21"/>
        </w:rPr>
        <w:t>With regards to giving medical services, great collaboration can decidedly affect the wellbeing and result of patients. The interest for powerful groups is expanding because of the ascent in co-morbidities and the intricacy of care fortes. Sometime in the past a specialist, a dental specialist, or some other medical care supplier in any wellbeing office could zero in exclusively on giving top notch care to their patients. Simultaneous expert advancement in the medical services region is needed, with a solid accentuation on understanding focused collaboration, because of the development of medical services and the worldwide necessity for excellent patient consideration. This must be refined by putting the patient at the focal point of treatment and accepting a different scope of qualities and convictions.</w:t>
      </w:r>
      <w:r w:rsidR="006F46A1" w:rsidRPr="00323F82">
        <w:rPr>
          <w:rFonts w:ascii="Arial" w:hAnsi="Arial" w:cs="Arial"/>
          <w:sz w:val="21"/>
          <w:szCs w:val="21"/>
        </w:rPr>
        <w:t xml:space="preserve"> </w:t>
      </w:r>
      <w:r w:rsidR="004007B9" w:rsidRPr="00323F82">
        <w:rPr>
          <w:rFonts w:ascii="Arial" w:hAnsi="Arial" w:cs="Arial"/>
          <w:sz w:val="21"/>
          <w:szCs w:val="21"/>
        </w:rPr>
        <w:t>This will assist with making and foster a solid group fit for giving fantastic patient consideration. To accomplish this objective, colleagues' inspiration ought to be upheld with strategies and functional gifts. This article accentuates the significance of joint effort goals and ideas while additionally offering colleagues a viable strategy for giving great patient consideration.</w:t>
      </w:r>
    </w:p>
    <w:p w14:paraId="7335E3C5" w14:textId="1A936B91" w:rsidR="00C672CD" w:rsidRPr="00323F82" w:rsidRDefault="004007B9" w:rsidP="00323F82">
      <w:pPr>
        <w:spacing w:line="360" w:lineRule="auto"/>
        <w:rPr>
          <w:rFonts w:ascii="Arial" w:hAnsi="Arial" w:cs="Arial"/>
          <w:sz w:val="21"/>
          <w:szCs w:val="21"/>
        </w:rPr>
      </w:pPr>
      <w:r w:rsidRPr="00323F82">
        <w:rPr>
          <w:rFonts w:ascii="Arial" w:hAnsi="Arial" w:cs="Arial"/>
          <w:sz w:val="21"/>
          <w:szCs w:val="21"/>
        </w:rPr>
        <w:t xml:space="preserve">      </w:t>
      </w:r>
      <w:r w:rsidR="00946FD1" w:rsidRPr="00323F82">
        <w:rPr>
          <w:rFonts w:ascii="Arial" w:hAnsi="Arial" w:cs="Arial"/>
          <w:sz w:val="21"/>
          <w:szCs w:val="21"/>
        </w:rPr>
        <w:t xml:space="preserve">Joint effort is presently broadly perceived as a basic part in fostering a more proficient and patient-focused medical care conveyance framework. The fundamental parts of this framework should be determined before best practices might be found through intensive exploration that can give information in ideal cycles for </w:t>
      </w:r>
      <w:r w:rsidR="000852C4" w:rsidRPr="00323F82">
        <w:rPr>
          <w:rFonts w:ascii="Arial" w:hAnsi="Arial" w:cs="Arial"/>
          <w:sz w:val="21"/>
          <w:szCs w:val="21"/>
        </w:rPr>
        <w:t>group-based</w:t>
      </w:r>
      <w:r w:rsidR="00946FD1" w:rsidRPr="00323F82">
        <w:rPr>
          <w:rFonts w:ascii="Arial" w:hAnsi="Arial" w:cs="Arial"/>
          <w:sz w:val="21"/>
          <w:szCs w:val="21"/>
        </w:rPr>
        <w:t xml:space="preserve"> consideration. Analysts will </w:t>
      </w:r>
      <w:r w:rsidR="00C166A2" w:rsidRPr="00323F82">
        <w:rPr>
          <w:rFonts w:ascii="Arial" w:hAnsi="Arial" w:cs="Arial"/>
          <w:sz w:val="21"/>
          <w:szCs w:val="21"/>
        </w:rPr>
        <w:t>want</w:t>
      </w:r>
      <w:r w:rsidR="00946FD1" w:rsidRPr="00323F82">
        <w:rPr>
          <w:rFonts w:ascii="Arial" w:hAnsi="Arial" w:cs="Arial"/>
          <w:sz w:val="21"/>
          <w:szCs w:val="21"/>
        </w:rPr>
        <w:t xml:space="preserve"> to think about </w:t>
      </w:r>
      <w:r w:rsidR="000852C4" w:rsidRPr="00323F82">
        <w:rPr>
          <w:rFonts w:ascii="Arial" w:hAnsi="Arial" w:cs="Arial"/>
          <w:sz w:val="21"/>
          <w:szCs w:val="21"/>
        </w:rPr>
        <w:t>group-based</w:t>
      </w:r>
      <w:r w:rsidR="00946FD1" w:rsidRPr="00323F82">
        <w:rPr>
          <w:rFonts w:ascii="Arial" w:hAnsi="Arial" w:cs="Arial"/>
          <w:sz w:val="21"/>
          <w:szCs w:val="21"/>
        </w:rPr>
        <w:t xml:space="preserve"> consideration models </w:t>
      </w:r>
      <w:r w:rsidR="00640E8B" w:rsidRPr="00323F82">
        <w:rPr>
          <w:rFonts w:ascii="Arial" w:hAnsi="Arial" w:cs="Arial"/>
          <w:sz w:val="21"/>
          <w:szCs w:val="21"/>
        </w:rPr>
        <w:t>more</w:t>
      </w:r>
      <w:r w:rsidR="00946FD1" w:rsidRPr="00323F82">
        <w:rPr>
          <w:rFonts w:ascii="Arial" w:hAnsi="Arial" w:cs="Arial"/>
          <w:sz w:val="21"/>
          <w:szCs w:val="21"/>
        </w:rPr>
        <w:t xml:space="preserve"> effectively, and chiefs will </w:t>
      </w:r>
      <w:r w:rsidR="000728D1" w:rsidRPr="00323F82">
        <w:rPr>
          <w:rFonts w:ascii="Arial" w:hAnsi="Arial" w:cs="Arial"/>
          <w:sz w:val="21"/>
          <w:szCs w:val="21"/>
        </w:rPr>
        <w:t>want</w:t>
      </w:r>
      <w:r w:rsidR="00946FD1" w:rsidRPr="00323F82">
        <w:rPr>
          <w:rFonts w:ascii="Arial" w:hAnsi="Arial" w:cs="Arial"/>
          <w:sz w:val="21"/>
          <w:szCs w:val="21"/>
        </w:rPr>
        <w:t xml:space="preserve"> to support powerful practices, when the basic ideas and fundamental beliefs have been settled upon and sent. The idea of a group is assorted and complex. </w:t>
      </w:r>
      <w:r w:rsidR="000852C4" w:rsidRPr="00323F82">
        <w:rPr>
          <w:rFonts w:ascii="Arial" w:hAnsi="Arial" w:cs="Arial"/>
          <w:sz w:val="21"/>
          <w:szCs w:val="21"/>
        </w:rPr>
        <w:t>Despite</w:t>
      </w:r>
      <w:r w:rsidR="00946FD1" w:rsidRPr="00323F82">
        <w:rPr>
          <w:rFonts w:ascii="Arial" w:hAnsi="Arial" w:cs="Arial"/>
          <w:sz w:val="21"/>
          <w:szCs w:val="21"/>
        </w:rPr>
        <w:t xml:space="preserve"> the way that numerous patients accept that a multidisciplinary group is the best, groups can be worked from a solitary gathering of experts.</w:t>
      </w:r>
      <w:r w:rsidR="00946FD1" w:rsidRPr="00323F82">
        <w:rPr>
          <w:rFonts w:ascii="Arial" w:hAnsi="Arial" w:cs="Arial"/>
          <w:sz w:val="21"/>
          <w:szCs w:val="21"/>
        </w:rPr>
        <w:t xml:space="preserve"> </w:t>
      </w:r>
    </w:p>
    <w:p w14:paraId="660D00E8" w14:textId="623CF1D2" w:rsidR="002B2E2C" w:rsidRPr="00323F82" w:rsidRDefault="00946FD1" w:rsidP="00323F82">
      <w:pPr>
        <w:spacing w:line="360" w:lineRule="auto"/>
        <w:rPr>
          <w:rFonts w:ascii="Arial" w:hAnsi="Arial" w:cs="Arial"/>
          <w:sz w:val="21"/>
          <w:szCs w:val="21"/>
        </w:rPr>
      </w:pPr>
      <w:r w:rsidRPr="00323F82">
        <w:rPr>
          <w:rFonts w:ascii="Arial" w:hAnsi="Arial" w:cs="Arial"/>
          <w:sz w:val="21"/>
          <w:szCs w:val="21"/>
        </w:rPr>
        <w:t xml:space="preserve">      </w:t>
      </w:r>
      <w:r w:rsidR="007D6E63" w:rsidRPr="00323F82">
        <w:rPr>
          <w:rFonts w:ascii="Arial" w:hAnsi="Arial" w:cs="Arial"/>
          <w:sz w:val="21"/>
          <w:szCs w:val="21"/>
        </w:rPr>
        <w:t xml:space="preserve">Incorporating divided liability with responsibility between colleagues is very viable in medical services frameworks. Shared responsibility without top notch cooperation, then again, may put patients at risk immediately practically speaking. Patients are progressively starting claims </w:t>
      </w:r>
      <w:r w:rsidR="007D6E63" w:rsidRPr="00323F82">
        <w:rPr>
          <w:rFonts w:ascii="Arial" w:hAnsi="Arial" w:cs="Arial"/>
          <w:sz w:val="21"/>
          <w:szCs w:val="21"/>
        </w:rPr>
        <w:lastRenderedPageBreak/>
        <w:t xml:space="preserve">against medical care suppliers because of an absence of correspondence between medical care experts, patients, and their parental figures, for instance. Clinical mistakes, "close to misses," and other adverse results can happen even in an </w:t>
      </w:r>
      <w:r w:rsidR="000852C4" w:rsidRPr="00323F82">
        <w:rPr>
          <w:rFonts w:ascii="Arial" w:hAnsi="Arial" w:cs="Arial"/>
          <w:sz w:val="21"/>
          <w:szCs w:val="21"/>
        </w:rPr>
        <w:t>all-around</w:t>
      </w:r>
      <w:r w:rsidR="007D6E63" w:rsidRPr="00323F82">
        <w:rPr>
          <w:rFonts w:ascii="Arial" w:hAnsi="Arial" w:cs="Arial"/>
          <w:sz w:val="21"/>
          <w:szCs w:val="21"/>
        </w:rPr>
        <w:t xml:space="preserve"> composed group because of an absence of correspondence among colleagues. Likewise, an absence of designated group care could prompt waste. Therefore, perceiving best practices can assist you with staying away from a portion of these dangers while likewise monitoring costs</w:t>
      </w:r>
      <w:r w:rsidR="001F56C7" w:rsidRPr="00323F82">
        <w:rPr>
          <w:rFonts w:ascii="Arial" w:hAnsi="Arial" w:cs="Arial"/>
          <w:sz w:val="21"/>
          <w:szCs w:val="21"/>
        </w:rPr>
        <w:t xml:space="preserve">. </w:t>
      </w:r>
      <w:r w:rsidR="00035ADA" w:rsidRPr="00323F82">
        <w:rPr>
          <w:rFonts w:ascii="Arial" w:hAnsi="Arial" w:cs="Arial"/>
          <w:sz w:val="21"/>
          <w:szCs w:val="21"/>
        </w:rPr>
        <w:t xml:space="preserve">These days, patients are </w:t>
      </w:r>
      <w:r w:rsidR="000852C4" w:rsidRPr="00323F82">
        <w:rPr>
          <w:rFonts w:ascii="Arial" w:hAnsi="Arial" w:cs="Arial"/>
          <w:sz w:val="21"/>
          <w:szCs w:val="21"/>
        </w:rPr>
        <w:t>occasionally</w:t>
      </w:r>
      <w:r w:rsidR="00035ADA" w:rsidRPr="00323F82">
        <w:rPr>
          <w:rFonts w:ascii="Arial" w:hAnsi="Arial" w:cs="Arial"/>
          <w:sz w:val="21"/>
          <w:szCs w:val="21"/>
        </w:rPr>
        <w:t xml:space="preserve"> seen by a solitary medical care supplier. </w:t>
      </w:r>
      <w:r w:rsidR="003327A8" w:rsidRPr="00323F82">
        <w:rPr>
          <w:rFonts w:ascii="Arial" w:hAnsi="Arial" w:cs="Arial"/>
          <w:sz w:val="21"/>
          <w:szCs w:val="21"/>
        </w:rPr>
        <w:t xml:space="preserve">In a </w:t>
      </w:r>
      <w:r w:rsidR="00904904" w:rsidRPr="00323F82">
        <w:rPr>
          <w:rFonts w:ascii="Arial" w:hAnsi="Arial" w:cs="Arial"/>
          <w:sz w:val="21"/>
          <w:szCs w:val="21"/>
        </w:rPr>
        <w:t>mind-boggling</w:t>
      </w:r>
      <w:r w:rsidR="003327A8" w:rsidRPr="00323F82">
        <w:rPr>
          <w:rFonts w:ascii="Arial" w:hAnsi="Arial" w:cs="Arial"/>
          <w:sz w:val="21"/>
          <w:szCs w:val="21"/>
        </w:rPr>
        <w:t xml:space="preserve"> clinical consideration system, practical joint exertion is vital for patient security since it cuts down hostile events achieved by miscommunication with others truly zeroing in on the patient and misinterpretations of occupations and commitments.</w:t>
      </w:r>
      <w:r w:rsidR="00035ADA" w:rsidRPr="00323F82">
        <w:rPr>
          <w:rFonts w:ascii="Arial" w:hAnsi="Arial" w:cs="Arial"/>
          <w:sz w:val="21"/>
          <w:szCs w:val="21"/>
        </w:rPr>
        <w:t xml:space="preserve"> Patients are naturally stressed over their own treatment and should be remembered for the correspondence interaction; their initial and proceeded with association has likewise been displayed to forestall mistakes and expected </w:t>
      </w:r>
      <w:r w:rsidR="00035ADA" w:rsidRPr="00323F82">
        <w:rPr>
          <w:rFonts w:ascii="Arial" w:hAnsi="Arial" w:cs="Arial"/>
          <w:sz w:val="21"/>
          <w:szCs w:val="21"/>
        </w:rPr>
        <w:t>unfavourable</w:t>
      </w:r>
      <w:r w:rsidR="00035ADA" w:rsidRPr="00323F82">
        <w:rPr>
          <w:rFonts w:ascii="Arial" w:hAnsi="Arial" w:cs="Arial"/>
          <w:sz w:val="21"/>
          <w:szCs w:val="21"/>
        </w:rPr>
        <w:t xml:space="preserve"> occasions. </w:t>
      </w:r>
      <w:r w:rsidR="002B2E2C" w:rsidRPr="00323F82">
        <w:rPr>
          <w:rFonts w:ascii="Arial" w:hAnsi="Arial" w:cs="Arial"/>
          <w:sz w:val="21"/>
          <w:szCs w:val="21"/>
        </w:rPr>
        <w:t>Even when it is inconvenient, team members are disciplined in carrying out their jobs and obligations. With such discipline, teams can develop and adhere to their standards and processes while still looking for opportunities to improve. (NIH</w:t>
      </w:r>
      <w:r w:rsidR="00021FF8" w:rsidRPr="00323F82">
        <w:rPr>
          <w:rFonts w:ascii="Arial" w:hAnsi="Arial" w:cs="Arial"/>
          <w:sz w:val="21"/>
          <w:szCs w:val="21"/>
        </w:rPr>
        <w:t>,2014)</w:t>
      </w:r>
    </w:p>
    <w:p w14:paraId="46BBF4C9" w14:textId="77777777" w:rsidR="002B2E2C" w:rsidRPr="00323F82" w:rsidRDefault="002B2E2C" w:rsidP="00323F82">
      <w:pPr>
        <w:spacing w:line="360" w:lineRule="auto"/>
        <w:rPr>
          <w:rFonts w:ascii="Arial" w:hAnsi="Arial" w:cs="Arial"/>
          <w:sz w:val="21"/>
          <w:szCs w:val="21"/>
        </w:rPr>
      </w:pPr>
    </w:p>
    <w:p w14:paraId="5CB43976" w14:textId="1BE8A2D8" w:rsidR="000A5785" w:rsidRPr="00323F82" w:rsidRDefault="000A5785" w:rsidP="00323F82">
      <w:pPr>
        <w:spacing w:line="360" w:lineRule="auto"/>
        <w:rPr>
          <w:rFonts w:ascii="Arial" w:eastAsia="Arial" w:hAnsi="Arial" w:cs="Arial"/>
          <w:b/>
          <w:bCs/>
          <w:sz w:val="21"/>
          <w:szCs w:val="21"/>
        </w:rPr>
      </w:pPr>
      <w:r w:rsidRPr="00323F82">
        <w:rPr>
          <w:rFonts w:ascii="Arial" w:eastAsia="Arial" w:hAnsi="Arial" w:cs="Arial"/>
          <w:b/>
          <w:bCs/>
          <w:sz w:val="21"/>
          <w:szCs w:val="21"/>
        </w:rPr>
        <w:t>Barriers to effective teamwork.</w:t>
      </w:r>
    </w:p>
    <w:p w14:paraId="5DE9AAE3" w14:textId="219E8B15" w:rsidR="00C20B90" w:rsidRPr="00323F82" w:rsidRDefault="00C20B90" w:rsidP="00323F82">
      <w:pPr>
        <w:spacing w:line="360" w:lineRule="auto"/>
        <w:rPr>
          <w:rFonts w:ascii="Arial" w:hAnsi="Arial" w:cs="Arial"/>
          <w:sz w:val="21"/>
          <w:szCs w:val="21"/>
        </w:rPr>
      </w:pPr>
    </w:p>
    <w:p w14:paraId="5A4A7540" w14:textId="40D14DB5" w:rsidR="000A5785" w:rsidRPr="00323F82" w:rsidRDefault="00FF5D71" w:rsidP="00323F82">
      <w:pPr>
        <w:spacing w:line="360" w:lineRule="auto"/>
        <w:rPr>
          <w:rFonts w:ascii="Arial" w:hAnsi="Arial" w:cs="Arial"/>
          <w:sz w:val="21"/>
          <w:szCs w:val="21"/>
        </w:rPr>
      </w:pPr>
      <w:r w:rsidRPr="00323F82">
        <w:rPr>
          <w:rFonts w:ascii="Arial" w:hAnsi="Arial" w:cs="Arial"/>
          <w:sz w:val="21"/>
          <w:szCs w:val="21"/>
        </w:rPr>
        <w:t xml:space="preserve">     </w:t>
      </w:r>
      <w:r w:rsidR="001C5110" w:rsidRPr="00323F82">
        <w:rPr>
          <w:rFonts w:ascii="Arial" w:hAnsi="Arial" w:cs="Arial"/>
          <w:sz w:val="21"/>
          <w:szCs w:val="21"/>
        </w:rPr>
        <w:t xml:space="preserve">Successful teams achieve amazing outcomes in a variety of fields, including business, sport, communities, and non-profit organisations, to mention a few. Barriers to success frequently prevent teams from realising their full potential. </w:t>
      </w:r>
      <w:r w:rsidRPr="00323F82">
        <w:rPr>
          <w:rFonts w:ascii="Arial" w:hAnsi="Arial" w:cs="Arial"/>
          <w:sz w:val="21"/>
          <w:szCs w:val="21"/>
        </w:rPr>
        <w:t>People are accustomed to taking care of themselves. We</w:t>
      </w:r>
      <w:r w:rsidR="00C90618" w:rsidRPr="00323F82">
        <w:rPr>
          <w:rFonts w:ascii="Arial" w:hAnsi="Arial" w:cs="Arial"/>
          <w:sz w:val="21"/>
          <w:szCs w:val="21"/>
        </w:rPr>
        <w:t xml:space="preserve"> ha</w:t>
      </w:r>
      <w:r w:rsidRPr="00323F82">
        <w:rPr>
          <w:rFonts w:ascii="Arial" w:hAnsi="Arial" w:cs="Arial"/>
          <w:sz w:val="21"/>
          <w:szCs w:val="21"/>
        </w:rPr>
        <w:t>ve all been told or overheard someone say "You need to take care of number one." To put it another way, put your entire focus on your objective rather than the team's.</w:t>
      </w:r>
      <w:r w:rsidR="00BF464A" w:rsidRPr="00323F82">
        <w:rPr>
          <w:rFonts w:ascii="Arial" w:hAnsi="Arial" w:cs="Arial"/>
          <w:sz w:val="21"/>
          <w:szCs w:val="21"/>
        </w:rPr>
        <w:t xml:space="preserve"> </w:t>
      </w:r>
      <w:r w:rsidR="005B3BC1" w:rsidRPr="00323F82">
        <w:rPr>
          <w:rFonts w:ascii="Arial" w:hAnsi="Arial" w:cs="Arial"/>
          <w:sz w:val="21"/>
          <w:szCs w:val="21"/>
        </w:rPr>
        <w:t xml:space="preserve">Successful teams achieve amazing outcomes in a variety of fields, including business, sport, communities, and non-profit organisations, to mention a few. Barriers to success frequently prevent teams from realising their full potential. </w:t>
      </w:r>
      <w:r w:rsidR="00162638" w:rsidRPr="00323F82">
        <w:rPr>
          <w:rFonts w:ascii="Arial" w:hAnsi="Arial" w:cs="Arial"/>
          <w:sz w:val="21"/>
          <w:szCs w:val="21"/>
        </w:rPr>
        <w:t>Even though</w:t>
      </w:r>
      <w:r w:rsidR="00162638" w:rsidRPr="00323F82">
        <w:rPr>
          <w:rFonts w:ascii="Arial" w:hAnsi="Arial" w:cs="Arial"/>
          <w:sz w:val="21"/>
          <w:szCs w:val="21"/>
        </w:rPr>
        <w:t xml:space="preserve"> choices ought not generally be chosen by agreement, there are occasions when all colleagues should have something to do with request to purchase in and do the choice. Along these lines, if the group is experiencing issues simply deciding, investigate why that is, urge the group to sort out why they are experiencing issues, and conceptualize ways of bettering.</w:t>
      </w:r>
      <w:r w:rsidR="00162638" w:rsidRPr="00323F82">
        <w:rPr>
          <w:rFonts w:ascii="Arial" w:hAnsi="Arial" w:cs="Arial"/>
          <w:sz w:val="21"/>
          <w:szCs w:val="21"/>
        </w:rPr>
        <w:t xml:space="preserve"> </w:t>
      </w:r>
      <w:r w:rsidR="00DB0F1E" w:rsidRPr="00323F82">
        <w:rPr>
          <w:rFonts w:ascii="Arial" w:hAnsi="Arial" w:cs="Arial"/>
          <w:sz w:val="21"/>
          <w:szCs w:val="21"/>
        </w:rPr>
        <w:t>(Super Performance</w:t>
      </w:r>
      <w:r w:rsidR="00640E8B" w:rsidRPr="00323F82">
        <w:rPr>
          <w:rFonts w:ascii="Arial" w:hAnsi="Arial" w:cs="Arial"/>
          <w:sz w:val="21"/>
          <w:szCs w:val="21"/>
        </w:rPr>
        <w:t>, no date</w:t>
      </w:r>
      <w:r w:rsidR="001818BB" w:rsidRPr="00323F82">
        <w:rPr>
          <w:rFonts w:ascii="Arial" w:hAnsi="Arial" w:cs="Arial"/>
          <w:sz w:val="21"/>
          <w:szCs w:val="21"/>
        </w:rPr>
        <w:t xml:space="preserve">) </w:t>
      </w:r>
      <w:r w:rsidR="0019380C" w:rsidRPr="00323F82">
        <w:rPr>
          <w:rFonts w:ascii="Arial" w:hAnsi="Arial" w:cs="Arial"/>
          <w:sz w:val="21"/>
          <w:szCs w:val="21"/>
        </w:rPr>
        <w:t xml:space="preserve">Effective collaboration requires team members to have faith in one another's shared goals. Some people may be cautious to express their opinions with the group if they do not believe in it. As a result of a lack of trust, miscommunication and misunderstandings may occur, jeopardising the group's efforts. </w:t>
      </w:r>
      <w:r w:rsidR="00717968" w:rsidRPr="00323F82">
        <w:rPr>
          <w:rFonts w:ascii="Arial" w:hAnsi="Arial" w:cs="Arial"/>
          <w:sz w:val="21"/>
          <w:szCs w:val="21"/>
        </w:rPr>
        <w:t>While clashes are an unavoidable component of cooperating and can even be gainful, they can likewise attack group execution. Struggle, for instance, may prompt deferrals in task culmination or other work environment shortcomings. (LinkedIn</w:t>
      </w:r>
      <w:r w:rsidR="00640E8B" w:rsidRPr="00323F82">
        <w:rPr>
          <w:rFonts w:ascii="Arial" w:hAnsi="Arial" w:cs="Arial"/>
          <w:sz w:val="21"/>
          <w:szCs w:val="21"/>
        </w:rPr>
        <w:t>, 2014</w:t>
      </w:r>
      <w:r w:rsidR="00717968" w:rsidRPr="00323F82">
        <w:rPr>
          <w:rFonts w:ascii="Arial" w:hAnsi="Arial" w:cs="Arial"/>
          <w:sz w:val="21"/>
          <w:szCs w:val="21"/>
        </w:rPr>
        <w:t>)</w:t>
      </w:r>
    </w:p>
    <w:p w14:paraId="2ABE4D71" w14:textId="50F82EAD" w:rsidR="00975E48" w:rsidRPr="00323F82" w:rsidRDefault="001F0B3F" w:rsidP="00323F82">
      <w:pPr>
        <w:spacing w:line="360" w:lineRule="auto"/>
        <w:rPr>
          <w:rFonts w:ascii="Arial" w:hAnsi="Arial" w:cs="Arial"/>
          <w:sz w:val="21"/>
          <w:szCs w:val="21"/>
        </w:rPr>
      </w:pPr>
      <w:r w:rsidRPr="00323F82">
        <w:rPr>
          <w:rFonts w:ascii="Arial" w:hAnsi="Arial" w:cs="Arial"/>
          <w:sz w:val="21"/>
          <w:szCs w:val="21"/>
        </w:rPr>
        <w:lastRenderedPageBreak/>
        <w:t xml:space="preserve">    </w:t>
      </w:r>
      <w:r w:rsidR="00A9450B" w:rsidRPr="00323F82">
        <w:rPr>
          <w:rFonts w:ascii="Arial" w:hAnsi="Arial" w:cs="Arial"/>
          <w:sz w:val="21"/>
          <w:szCs w:val="21"/>
        </w:rPr>
        <w:t xml:space="preserve">Allowing the group to change responsibilities for a day or an hour if time and skills permit. We often believe we know what someone else does until we are put in the position of having to do it ourselves. Take time out of each team meeting, if time or skills don't permit, to have members give a brief overview of their function and how they go about it. </w:t>
      </w:r>
      <w:r w:rsidR="001035EF" w:rsidRPr="00323F82">
        <w:rPr>
          <w:rFonts w:ascii="Arial" w:hAnsi="Arial" w:cs="Arial"/>
          <w:sz w:val="21"/>
          <w:szCs w:val="21"/>
        </w:rPr>
        <w:t xml:space="preserve">Some people thrive on the social contact of a team and readily adapt to working in a group setting; others, on the other hand, prefer to work independently. </w:t>
      </w:r>
      <w:r w:rsidR="00B76763" w:rsidRPr="00323F82">
        <w:rPr>
          <w:rFonts w:ascii="Arial" w:hAnsi="Arial" w:cs="Arial"/>
          <w:sz w:val="21"/>
          <w:szCs w:val="21"/>
        </w:rPr>
        <w:t xml:space="preserve">People are less inclined to extend themselves to cooperate collectively </w:t>
      </w:r>
      <w:r w:rsidR="000852C4" w:rsidRPr="00323F82">
        <w:rPr>
          <w:rFonts w:ascii="Arial" w:hAnsi="Arial" w:cs="Arial"/>
          <w:sz w:val="21"/>
          <w:szCs w:val="21"/>
        </w:rPr>
        <w:t>if</w:t>
      </w:r>
      <w:r w:rsidR="00B76763" w:rsidRPr="00323F82">
        <w:rPr>
          <w:rFonts w:ascii="Arial" w:hAnsi="Arial" w:cs="Arial"/>
          <w:sz w:val="21"/>
          <w:szCs w:val="21"/>
        </w:rPr>
        <w:t xml:space="preserve"> they don't fathom the normal reason.</w:t>
      </w:r>
      <w:r w:rsidR="001035EF" w:rsidRPr="00323F82">
        <w:rPr>
          <w:rFonts w:ascii="Arial" w:hAnsi="Arial" w:cs="Arial"/>
          <w:sz w:val="21"/>
          <w:szCs w:val="21"/>
        </w:rPr>
        <w:t xml:space="preserve"> Ascertain that everyone in the group understands the team's aim and the advantages of working together. </w:t>
      </w:r>
      <w:r w:rsidR="004F14CB" w:rsidRPr="00323F82">
        <w:rPr>
          <w:rFonts w:ascii="Arial" w:hAnsi="Arial" w:cs="Arial"/>
          <w:sz w:val="21"/>
          <w:szCs w:val="21"/>
        </w:rPr>
        <w:t xml:space="preserve">The group's general ability to work is influenced when colleagues come up short on the essential joint effort capacities to work effectively with others. Therefore, clashes are probably going to emerge </w:t>
      </w:r>
      <w:r w:rsidR="000852C4" w:rsidRPr="00323F82">
        <w:rPr>
          <w:rFonts w:ascii="Arial" w:hAnsi="Arial" w:cs="Arial"/>
          <w:sz w:val="21"/>
          <w:szCs w:val="21"/>
        </w:rPr>
        <w:t>more</w:t>
      </w:r>
      <w:r w:rsidR="004F14CB" w:rsidRPr="00323F82">
        <w:rPr>
          <w:rFonts w:ascii="Arial" w:hAnsi="Arial" w:cs="Arial"/>
          <w:sz w:val="21"/>
          <w:szCs w:val="21"/>
        </w:rPr>
        <w:t xml:space="preserve"> often and be </w:t>
      </w:r>
      <w:r w:rsidR="00B76763" w:rsidRPr="00323F82">
        <w:rPr>
          <w:rFonts w:ascii="Arial" w:hAnsi="Arial" w:cs="Arial"/>
          <w:sz w:val="21"/>
          <w:szCs w:val="21"/>
        </w:rPr>
        <w:t>harder</w:t>
      </w:r>
      <w:r w:rsidR="004F14CB" w:rsidRPr="00323F82">
        <w:rPr>
          <w:rFonts w:ascii="Arial" w:hAnsi="Arial" w:cs="Arial"/>
          <w:sz w:val="21"/>
          <w:szCs w:val="21"/>
        </w:rPr>
        <w:t xml:space="preserve"> to determine. A group that does not have the vital abilities and information to finish its errands in general and exercises will battle to accomplish its objectives. A flawed group arrangement can prompt postponements, greater expenses, and expanded danger. On occasion, the size of a group can influence its ability to perform adequately. A bigger gathering requires more coordinated effort and correspondence than a more modest one. Choices should think about more realities because of the expanded intricacy, gatherings are </w:t>
      </w:r>
      <w:r w:rsidR="00B76763" w:rsidRPr="00323F82">
        <w:rPr>
          <w:rFonts w:ascii="Arial" w:hAnsi="Arial" w:cs="Arial"/>
          <w:sz w:val="21"/>
          <w:szCs w:val="21"/>
        </w:rPr>
        <w:t>harder</w:t>
      </w:r>
      <w:r w:rsidR="004F14CB" w:rsidRPr="00323F82">
        <w:rPr>
          <w:rFonts w:ascii="Arial" w:hAnsi="Arial" w:cs="Arial"/>
          <w:sz w:val="21"/>
          <w:szCs w:val="21"/>
        </w:rPr>
        <w:t xml:space="preserve"> to plan, and assignments might take more time to finish. Both enormous and little gatherings can be influenced by oblivious obedience. (Lumen Learning</w:t>
      </w:r>
      <w:r w:rsidR="00640E8B" w:rsidRPr="00323F82">
        <w:rPr>
          <w:rFonts w:ascii="Arial" w:hAnsi="Arial" w:cs="Arial"/>
          <w:sz w:val="21"/>
          <w:szCs w:val="21"/>
        </w:rPr>
        <w:t>, no date</w:t>
      </w:r>
      <w:r w:rsidR="004F14CB" w:rsidRPr="00323F82">
        <w:rPr>
          <w:rFonts w:ascii="Arial" w:hAnsi="Arial" w:cs="Arial"/>
          <w:sz w:val="21"/>
          <w:szCs w:val="21"/>
        </w:rPr>
        <w:t>)</w:t>
      </w:r>
    </w:p>
    <w:p w14:paraId="7CE99805" w14:textId="77777777" w:rsidR="004F14CB" w:rsidRPr="00323F82" w:rsidRDefault="004F14CB" w:rsidP="00323F82">
      <w:pPr>
        <w:spacing w:line="360" w:lineRule="auto"/>
        <w:rPr>
          <w:rFonts w:ascii="Arial" w:hAnsi="Arial" w:cs="Arial"/>
          <w:sz w:val="21"/>
          <w:szCs w:val="21"/>
        </w:rPr>
      </w:pPr>
    </w:p>
    <w:p w14:paraId="6618237B" w14:textId="671BA60E" w:rsidR="00975E48" w:rsidRPr="00323F82" w:rsidRDefault="00975E48" w:rsidP="00323F82">
      <w:pPr>
        <w:tabs>
          <w:tab w:val="left" w:pos="1080"/>
        </w:tabs>
        <w:spacing w:after="0" w:line="360" w:lineRule="auto"/>
        <w:jc w:val="both"/>
        <w:rPr>
          <w:rFonts w:ascii="Arial" w:eastAsia="Arial" w:hAnsi="Arial" w:cs="Arial"/>
          <w:b/>
          <w:bCs/>
          <w:sz w:val="21"/>
          <w:szCs w:val="21"/>
        </w:rPr>
      </w:pPr>
      <w:r w:rsidRPr="00323F82">
        <w:rPr>
          <w:rFonts w:ascii="Arial" w:eastAsia="Arial" w:hAnsi="Arial" w:cs="Arial"/>
          <w:b/>
          <w:bCs/>
          <w:sz w:val="21"/>
          <w:szCs w:val="21"/>
        </w:rPr>
        <w:t>The types of roles that are needed to create a cohesive and effective team.</w:t>
      </w:r>
    </w:p>
    <w:p w14:paraId="0522A0FA" w14:textId="1C864F3E" w:rsidR="00C20B90" w:rsidRPr="00323F82" w:rsidRDefault="00C20B90" w:rsidP="00323F82">
      <w:pPr>
        <w:spacing w:line="360" w:lineRule="auto"/>
        <w:rPr>
          <w:rFonts w:ascii="Arial" w:hAnsi="Arial" w:cs="Arial"/>
          <w:sz w:val="21"/>
          <w:szCs w:val="21"/>
        </w:rPr>
      </w:pPr>
    </w:p>
    <w:p w14:paraId="41BC069A" w14:textId="77777777" w:rsidR="00600C9F" w:rsidRPr="00323F82" w:rsidRDefault="00DA6B7B" w:rsidP="00323F82">
      <w:pPr>
        <w:spacing w:line="360" w:lineRule="auto"/>
        <w:rPr>
          <w:rFonts w:ascii="Arial" w:hAnsi="Arial" w:cs="Arial"/>
          <w:sz w:val="21"/>
          <w:szCs w:val="21"/>
        </w:rPr>
      </w:pPr>
      <w:r w:rsidRPr="00323F82">
        <w:rPr>
          <w:rFonts w:ascii="Arial" w:hAnsi="Arial" w:cs="Arial"/>
          <w:sz w:val="21"/>
          <w:szCs w:val="21"/>
        </w:rPr>
        <w:t xml:space="preserve">    </w:t>
      </w:r>
      <w:r w:rsidR="00187B97" w:rsidRPr="00323F82">
        <w:rPr>
          <w:rFonts w:ascii="Arial" w:hAnsi="Arial" w:cs="Arial"/>
          <w:sz w:val="21"/>
          <w:szCs w:val="21"/>
        </w:rPr>
        <w:t>Cohesion is critical when it comes to establishing effective, high-performing teams. Because it supports team cohesion, emotional intelligence is also vital in the formation of high-performance teams. By controlling emotions, you may form a team and an organisation. It's the ability to inspire and motivate others on your team.</w:t>
      </w:r>
      <w:r w:rsidR="00187B97" w:rsidRPr="00323F82">
        <w:rPr>
          <w:rFonts w:ascii="Arial" w:hAnsi="Arial" w:cs="Arial"/>
          <w:sz w:val="21"/>
          <w:szCs w:val="21"/>
        </w:rPr>
        <w:t xml:space="preserve"> </w:t>
      </w:r>
      <w:r w:rsidR="00600C9F" w:rsidRPr="00323F82">
        <w:rPr>
          <w:rFonts w:ascii="Arial" w:hAnsi="Arial" w:cs="Arial"/>
          <w:sz w:val="21"/>
          <w:szCs w:val="21"/>
        </w:rPr>
        <w:t>Individuals from an exceptionally durable group care more with regards to the interaction than about the individual, they regard and expect the best expectations from everybody in the group, and they completely focus on aggregate choices and objectives, bringing about responsibility. Confidence works on in durable groups because of further developed colleague correspondence, a charming work climate, faithfulness, and colleague investment in dynamic.</w:t>
      </w:r>
    </w:p>
    <w:p w14:paraId="6A13FB8D" w14:textId="7DDF5A39" w:rsidR="00B24400" w:rsidRPr="00323F82" w:rsidRDefault="0011396E" w:rsidP="00323F82">
      <w:pPr>
        <w:spacing w:line="360" w:lineRule="auto"/>
        <w:rPr>
          <w:rFonts w:ascii="Arial" w:hAnsi="Arial" w:cs="Arial"/>
          <w:sz w:val="21"/>
          <w:szCs w:val="21"/>
        </w:rPr>
      </w:pPr>
      <w:r w:rsidRPr="00323F82">
        <w:rPr>
          <w:rFonts w:ascii="Arial" w:hAnsi="Arial" w:cs="Arial"/>
          <w:sz w:val="21"/>
          <w:szCs w:val="21"/>
        </w:rPr>
        <w:t xml:space="preserve">    In 1965, psychologist Bruce Tuckman proposed a theory regarding the steps new teams must go through </w:t>
      </w:r>
      <w:r w:rsidR="00723D32" w:rsidRPr="00323F82">
        <w:rPr>
          <w:rFonts w:ascii="Arial" w:hAnsi="Arial" w:cs="Arial"/>
          <w:sz w:val="21"/>
          <w:szCs w:val="21"/>
        </w:rPr>
        <w:t>to</w:t>
      </w:r>
      <w:r w:rsidRPr="00323F82">
        <w:rPr>
          <w:rFonts w:ascii="Arial" w:hAnsi="Arial" w:cs="Arial"/>
          <w:sz w:val="21"/>
          <w:szCs w:val="21"/>
        </w:rPr>
        <w:t xml:space="preserve"> succeed and achieve healthy cohesion. He popularised the steps forming, storming, norming, and performing to characterise the paths teams travel to high performance in both group dynamics and the four </w:t>
      </w:r>
      <w:r w:rsidR="003164B0" w:rsidRPr="00323F82">
        <w:rPr>
          <w:rFonts w:ascii="Arial" w:hAnsi="Arial" w:cs="Arial"/>
          <w:sz w:val="21"/>
          <w:szCs w:val="21"/>
        </w:rPr>
        <w:t>phases</w:t>
      </w:r>
      <w:r w:rsidRPr="00323F82">
        <w:rPr>
          <w:rFonts w:ascii="Arial" w:hAnsi="Arial" w:cs="Arial"/>
          <w:sz w:val="21"/>
          <w:szCs w:val="21"/>
        </w:rPr>
        <w:t xml:space="preserve"> of team growth. </w:t>
      </w:r>
      <w:r w:rsidR="00BB7AD6" w:rsidRPr="00323F82">
        <w:rPr>
          <w:rFonts w:ascii="Arial" w:hAnsi="Arial" w:cs="Arial"/>
          <w:sz w:val="21"/>
          <w:szCs w:val="21"/>
        </w:rPr>
        <w:t xml:space="preserve">The team is most likely tense and anxious during the developing period. While relationships are formed and ground rules are established, all team members have high expectations of each other. When team members begin pushing for position, stumbling from confusion, and debating leadership, strategy, and </w:t>
      </w:r>
      <w:r w:rsidR="00BB7AD6" w:rsidRPr="00323F82">
        <w:rPr>
          <w:rFonts w:ascii="Arial" w:hAnsi="Arial" w:cs="Arial"/>
          <w:sz w:val="21"/>
          <w:szCs w:val="21"/>
        </w:rPr>
        <w:lastRenderedPageBreak/>
        <w:t xml:space="preserve">goals, the storming stage begins. </w:t>
      </w:r>
      <w:r w:rsidR="00D10388" w:rsidRPr="00323F82">
        <w:rPr>
          <w:rFonts w:ascii="Arial" w:hAnsi="Arial" w:cs="Arial"/>
          <w:sz w:val="21"/>
          <w:szCs w:val="21"/>
        </w:rPr>
        <w:t xml:space="preserve">After the forming stage, the team moves on to the storming stage, during which members of the team may begin to push against the boundaries established during the forming stage. </w:t>
      </w:r>
      <w:r w:rsidR="00CA0871" w:rsidRPr="00323F82">
        <w:rPr>
          <w:rFonts w:ascii="Arial" w:hAnsi="Arial" w:cs="Arial"/>
          <w:sz w:val="21"/>
          <w:szCs w:val="21"/>
        </w:rPr>
        <w:t>At this moment, many teams disintegrate. Storming is common when team members disagree on their typical working techniques. (ISIXSIGMA</w:t>
      </w:r>
      <w:r w:rsidR="00DC3B6B" w:rsidRPr="00323F82">
        <w:rPr>
          <w:rFonts w:ascii="Arial" w:hAnsi="Arial" w:cs="Arial"/>
          <w:sz w:val="21"/>
          <w:szCs w:val="21"/>
        </w:rPr>
        <w:t>, no date</w:t>
      </w:r>
      <w:r w:rsidR="00CA0871" w:rsidRPr="00323F82">
        <w:rPr>
          <w:rFonts w:ascii="Arial" w:hAnsi="Arial" w:cs="Arial"/>
          <w:sz w:val="21"/>
          <w:szCs w:val="21"/>
        </w:rPr>
        <w:t xml:space="preserve">) People work in a variety of ways for </w:t>
      </w:r>
      <w:r w:rsidR="00856EB0" w:rsidRPr="00323F82">
        <w:rPr>
          <w:rFonts w:ascii="Arial" w:hAnsi="Arial" w:cs="Arial"/>
          <w:sz w:val="21"/>
          <w:szCs w:val="21"/>
        </w:rPr>
        <w:t>a few</w:t>
      </w:r>
      <w:r w:rsidR="00CA0871" w:rsidRPr="00323F82">
        <w:rPr>
          <w:rFonts w:ascii="Arial" w:hAnsi="Arial" w:cs="Arial"/>
          <w:sz w:val="21"/>
          <w:szCs w:val="21"/>
        </w:rPr>
        <w:t xml:space="preserve"> reasons, but if these variances result in unexpected challenges, they may become frustrated.</w:t>
      </w:r>
      <w:r w:rsidR="00D10388" w:rsidRPr="00323F82">
        <w:rPr>
          <w:rFonts w:ascii="Arial" w:hAnsi="Arial" w:cs="Arial"/>
          <w:sz w:val="21"/>
          <w:szCs w:val="21"/>
        </w:rPr>
        <w:t xml:space="preserve"> Because of the disagreements that ensue, this period is known as the 'storming' phase. </w:t>
      </w:r>
    </w:p>
    <w:p w14:paraId="7528BC77" w14:textId="25101ABF" w:rsidR="00C20B90" w:rsidRPr="00323F82" w:rsidRDefault="00B24400" w:rsidP="00323F82">
      <w:pPr>
        <w:spacing w:line="360" w:lineRule="auto"/>
        <w:rPr>
          <w:rFonts w:ascii="Arial" w:hAnsi="Arial" w:cs="Arial"/>
          <w:sz w:val="21"/>
          <w:szCs w:val="21"/>
        </w:rPr>
      </w:pPr>
      <w:r w:rsidRPr="00323F82">
        <w:rPr>
          <w:rFonts w:ascii="Arial" w:hAnsi="Arial" w:cs="Arial"/>
          <w:sz w:val="21"/>
          <w:szCs w:val="21"/>
        </w:rPr>
        <w:t xml:space="preserve">     </w:t>
      </w:r>
      <w:r w:rsidR="00CE2F83" w:rsidRPr="00323F82">
        <w:rPr>
          <w:rFonts w:ascii="Arial" w:hAnsi="Arial" w:cs="Arial"/>
          <w:sz w:val="21"/>
          <w:szCs w:val="21"/>
        </w:rPr>
        <w:t>Once trust is established, the team enters the norming phase and begins to form a cohesive one. The group begins to become more flexible and functional at this point, and the group's energy is directed into the goal. Because new tasks that challenge the group dynamic may arise, there may be a longer overlap between the storming and norming phases. As a result, the team may revert to conduct from the storming phase.</w:t>
      </w:r>
      <w:r w:rsidR="00FD4A43" w:rsidRPr="00323F82">
        <w:rPr>
          <w:rFonts w:ascii="Arial" w:hAnsi="Arial" w:cs="Arial"/>
          <w:sz w:val="21"/>
          <w:szCs w:val="21"/>
        </w:rPr>
        <w:t xml:space="preserve"> </w:t>
      </w:r>
      <w:r w:rsidR="00F65546" w:rsidRPr="00323F82">
        <w:rPr>
          <w:rFonts w:ascii="Arial" w:hAnsi="Arial" w:cs="Arial"/>
          <w:sz w:val="21"/>
          <w:szCs w:val="21"/>
        </w:rPr>
        <w:t>(Getting People Right</w:t>
      </w:r>
      <w:r w:rsidR="00DC3B6B" w:rsidRPr="00323F82">
        <w:rPr>
          <w:rFonts w:ascii="Arial" w:hAnsi="Arial" w:cs="Arial"/>
          <w:sz w:val="21"/>
          <w:szCs w:val="21"/>
        </w:rPr>
        <w:t>, 2021</w:t>
      </w:r>
      <w:r w:rsidR="00F65546" w:rsidRPr="00323F82">
        <w:rPr>
          <w:rFonts w:ascii="Arial" w:hAnsi="Arial" w:cs="Arial"/>
          <w:sz w:val="21"/>
          <w:szCs w:val="21"/>
        </w:rPr>
        <w:t>)</w:t>
      </w:r>
    </w:p>
    <w:p w14:paraId="5A43CD43" w14:textId="1E7FBF12" w:rsidR="00C20B90" w:rsidRPr="00323F82" w:rsidRDefault="00E540A1" w:rsidP="00323F82">
      <w:pPr>
        <w:spacing w:line="360" w:lineRule="auto"/>
        <w:rPr>
          <w:rFonts w:ascii="Arial" w:hAnsi="Arial" w:cs="Arial"/>
          <w:b/>
          <w:bCs/>
          <w:sz w:val="21"/>
          <w:szCs w:val="21"/>
        </w:rPr>
      </w:pPr>
      <w:r w:rsidRPr="00323F82">
        <w:rPr>
          <w:rFonts w:ascii="Arial" w:hAnsi="Arial" w:cs="Arial"/>
          <w:b/>
          <w:bCs/>
          <w:sz w:val="21"/>
          <w:szCs w:val="21"/>
        </w:rPr>
        <w:t>Conclusion</w:t>
      </w:r>
    </w:p>
    <w:p w14:paraId="25D1E4BD" w14:textId="3453AA22" w:rsidR="00E540A1" w:rsidRPr="00323F82" w:rsidRDefault="00DC3B6B" w:rsidP="00323F82">
      <w:pPr>
        <w:spacing w:line="360" w:lineRule="auto"/>
        <w:rPr>
          <w:rFonts w:ascii="Arial" w:hAnsi="Arial" w:cs="Arial"/>
          <w:sz w:val="21"/>
          <w:szCs w:val="21"/>
        </w:rPr>
      </w:pPr>
      <w:r w:rsidRPr="00323F82">
        <w:rPr>
          <w:rFonts w:ascii="Arial" w:hAnsi="Arial" w:cs="Arial"/>
          <w:sz w:val="21"/>
          <w:szCs w:val="21"/>
        </w:rPr>
        <w:t xml:space="preserve">     </w:t>
      </w:r>
      <w:r w:rsidR="003878FB" w:rsidRPr="00323F82">
        <w:rPr>
          <w:rFonts w:ascii="Arial" w:hAnsi="Arial" w:cs="Arial"/>
          <w:sz w:val="21"/>
          <w:szCs w:val="21"/>
        </w:rPr>
        <w:t xml:space="preserve">To have </w:t>
      </w:r>
      <w:r w:rsidR="00ED36AE" w:rsidRPr="00323F82">
        <w:rPr>
          <w:rFonts w:ascii="Arial" w:hAnsi="Arial" w:cs="Arial"/>
          <w:sz w:val="21"/>
          <w:szCs w:val="21"/>
        </w:rPr>
        <w:t>an</w:t>
      </w:r>
      <w:r w:rsidR="003878FB" w:rsidRPr="00323F82">
        <w:rPr>
          <w:rFonts w:ascii="Arial" w:hAnsi="Arial" w:cs="Arial"/>
          <w:sz w:val="21"/>
          <w:szCs w:val="21"/>
        </w:rPr>
        <w:t xml:space="preserve"> effective team is important to have </w:t>
      </w:r>
      <w:r w:rsidR="000F1291" w:rsidRPr="00323F82">
        <w:rPr>
          <w:rFonts w:ascii="Arial" w:hAnsi="Arial" w:cs="Arial"/>
          <w:sz w:val="21"/>
          <w:szCs w:val="21"/>
        </w:rPr>
        <w:t>unit members, with same vision and motivation</w:t>
      </w:r>
      <w:r w:rsidR="00C22705" w:rsidRPr="00323F82">
        <w:rPr>
          <w:rFonts w:ascii="Arial" w:hAnsi="Arial" w:cs="Arial"/>
          <w:sz w:val="21"/>
          <w:szCs w:val="21"/>
        </w:rPr>
        <w:t>, working as one</w:t>
      </w:r>
      <w:r w:rsidR="00DB5689" w:rsidRPr="00323F82">
        <w:rPr>
          <w:rFonts w:ascii="Arial" w:hAnsi="Arial" w:cs="Arial"/>
          <w:sz w:val="21"/>
          <w:szCs w:val="21"/>
        </w:rPr>
        <w:t xml:space="preserve">. </w:t>
      </w:r>
      <w:r w:rsidR="00ED36AE" w:rsidRPr="00323F82">
        <w:rPr>
          <w:rFonts w:ascii="Arial" w:hAnsi="Arial" w:cs="Arial"/>
          <w:sz w:val="21"/>
          <w:szCs w:val="21"/>
        </w:rPr>
        <w:t>Without this, any remaining types of group building will have a restricted effect.</w:t>
      </w:r>
      <w:r w:rsidR="00485660" w:rsidRPr="00323F82">
        <w:rPr>
          <w:rFonts w:ascii="Arial" w:hAnsi="Arial" w:cs="Arial"/>
          <w:sz w:val="21"/>
          <w:szCs w:val="21"/>
        </w:rPr>
        <w:t xml:space="preserve"> </w:t>
      </w:r>
      <w:r w:rsidR="00DE4EC6" w:rsidRPr="00323F82">
        <w:rPr>
          <w:rFonts w:ascii="Arial" w:hAnsi="Arial" w:cs="Arial"/>
          <w:sz w:val="21"/>
          <w:szCs w:val="21"/>
        </w:rPr>
        <w:t xml:space="preserve">The collaboration is one of the </w:t>
      </w:r>
      <w:r w:rsidR="00DE4EC6" w:rsidRPr="00323F82">
        <w:rPr>
          <w:rFonts w:ascii="Arial" w:hAnsi="Arial" w:cs="Arial"/>
          <w:sz w:val="21"/>
          <w:szCs w:val="21"/>
        </w:rPr>
        <w:t>principal</w:t>
      </w:r>
      <w:r w:rsidR="00DE4EC6" w:rsidRPr="00323F82">
        <w:rPr>
          <w:rFonts w:ascii="Arial" w:hAnsi="Arial" w:cs="Arial"/>
          <w:sz w:val="21"/>
          <w:szCs w:val="21"/>
        </w:rPr>
        <w:t xml:space="preserve"> substances of a productive affiliation. Nonattendance of participation can incite a huge load of issues in the affiliation. As basic as the term 'collaboration' sounds or spells, it is likewise difficult to integrate a gathering.</w:t>
      </w:r>
    </w:p>
    <w:p w14:paraId="3C32B875" w14:textId="00DB2D29" w:rsidR="00C20B90" w:rsidRPr="00323F82" w:rsidRDefault="00C20B90" w:rsidP="00323F82">
      <w:pPr>
        <w:spacing w:line="360" w:lineRule="auto"/>
        <w:rPr>
          <w:rFonts w:ascii="Arial" w:hAnsi="Arial" w:cs="Arial"/>
          <w:sz w:val="21"/>
          <w:szCs w:val="21"/>
        </w:rPr>
      </w:pPr>
    </w:p>
    <w:p w14:paraId="73602A66" w14:textId="4B478736" w:rsidR="00C20B90" w:rsidRPr="00323F82" w:rsidRDefault="00C20B90" w:rsidP="00323F82">
      <w:pPr>
        <w:spacing w:line="360" w:lineRule="auto"/>
        <w:rPr>
          <w:rFonts w:ascii="Arial" w:hAnsi="Arial" w:cs="Arial"/>
          <w:sz w:val="21"/>
          <w:szCs w:val="21"/>
        </w:rPr>
      </w:pPr>
    </w:p>
    <w:p w14:paraId="121B0740" w14:textId="31F1D38E" w:rsidR="00C20B90" w:rsidRPr="00323F82" w:rsidRDefault="00C20B90" w:rsidP="00323F82">
      <w:pPr>
        <w:spacing w:line="360" w:lineRule="auto"/>
        <w:rPr>
          <w:rFonts w:ascii="Arial" w:hAnsi="Arial" w:cs="Arial"/>
          <w:sz w:val="21"/>
          <w:szCs w:val="21"/>
        </w:rPr>
      </w:pPr>
    </w:p>
    <w:p w14:paraId="254DB5FF" w14:textId="314BAF16" w:rsidR="00C20B90" w:rsidRPr="00323F82" w:rsidRDefault="00C20B90" w:rsidP="00323F82">
      <w:pPr>
        <w:spacing w:line="360" w:lineRule="auto"/>
        <w:rPr>
          <w:rFonts w:ascii="Arial" w:hAnsi="Arial" w:cs="Arial"/>
          <w:sz w:val="21"/>
          <w:szCs w:val="21"/>
        </w:rPr>
      </w:pPr>
    </w:p>
    <w:p w14:paraId="3F88A25A" w14:textId="77C93BD8" w:rsidR="00C20B90" w:rsidRPr="00323F82" w:rsidRDefault="00C20B90" w:rsidP="00323F82">
      <w:pPr>
        <w:spacing w:line="360" w:lineRule="auto"/>
        <w:rPr>
          <w:rFonts w:ascii="Arial" w:hAnsi="Arial" w:cs="Arial"/>
          <w:sz w:val="21"/>
          <w:szCs w:val="21"/>
        </w:rPr>
      </w:pPr>
    </w:p>
    <w:p w14:paraId="7E09D5E9" w14:textId="5A604301" w:rsidR="00C20B90" w:rsidRPr="00323F82" w:rsidRDefault="00C20B90" w:rsidP="00323F82">
      <w:pPr>
        <w:spacing w:line="360" w:lineRule="auto"/>
        <w:rPr>
          <w:rFonts w:ascii="Arial" w:hAnsi="Arial" w:cs="Arial"/>
          <w:sz w:val="21"/>
          <w:szCs w:val="21"/>
        </w:rPr>
      </w:pPr>
    </w:p>
    <w:p w14:paraId="73C619C5" w14:textId="77777777" w:rsidR="00716667" w:rsidRPr="00323F82" w:rsidRDefault="00716667" w:rsidP="00323F82">
      <w:pPr>
        <w:spacing w:line="360" w:lineRule="auto"/>
        <w:rPr>
          <w:rFonts w:ascii="Arial" w:hAnsi="Arial" w:cs="Arial"/>
          <w:sz w:val="21"/>
          <w:szCs w:val="21"/>
        </w:rPr>
      </w:pPr>
    </w:p>
    <w:p w14:paraId="59154E4D" w14:textId="77777777" w:rsidR="00353F03" w:rsidRPr="00323F82" w:rsidRDefault="00A75911" w:rsidP="00323F82">
      <w:pPr>
        <w:spacing w:line="360" w:lineRule="auto"/>
        <w:rPr>
          <w:rFonts w:ascii="Arial" w:hAnsi="Arial" w:cs="Arial"/>
          <w:b/>
          <w:bCs/>
          <w:sz w:val="21"/>
          <w:szCs w:val="21"/>
        </w:rPr>
      </w:pPr>
      <w:r w:rsidRPr="00323F82">
        <w:rPr>
          <w:rFonts w:ascii="Arial" w:hAnsi="Arial" w:cs="Arial"/>
          <w:b/>
          <w:bCs/>
          <w:sz w:val="21"/>
          <w:szCs w:val="21"/>
        </w:rPr>
        <w:t xml:space="preserve"> </w:t>
      </w:r>
    </w:p>
    <w:p w14:paraId="71C4DE51" w14:textId="77777777" w:rsidR="00353F03" w:rsidRPr="00323F82" w:rsidRDefault="00353F03" w:rsidP="00323F82">
      <w:pPr>
        <w:spacing w:line="360" w:lineRule="auto"/>
        <w:rPr>
          <w:rFonts w:ascii="Arial" w:hAnsi="Arial" w:cs="Arial"/>
          <w:b/>
          <w:bCs/>
          <w:sz w:val="21"/>
          <w:szCs w:val="21"/>
        </w:rPr>
      </w:pPr>
    </w:p>
    <w:p w14:paraId="78C09BF6" w14:textId="77777777" w:rsidR="00353F03" w:rsidRPr="00323F82" w:rsidRDefault="00353F03" w:rsidP="00323F82">
      <w:pPr>
        <w:spacing w:line="360" w:lineRule="auto"/>
        <w:rPr>
          <w:rFonts w:ascii="Arial" w:hAnsi="Arial" w:cs="Arial"/>
          <w:b/>
          <w:bCs/>
          <w:sz w:val="21"/>
          <w:szCs w:val="21"/>
        </w:rPr>
      </w:pPr>
    </w:p>
    <w:p w14:paraId="68CFC726" w14:textId="77777777" w:rsidR="007A07D5" w:rsidRPr="00323F82" w:rsidRDefault="007A07D5" w:rsidP="00323F82">
      <w:pPr>
        <w:spacing w:line="360" w:lineRule="auto"/>
        <w:rPr>
          <w:rFonts w:ascii="Arial" w:hAnsi="Arial" w:cs="Arial"/>
          <w:b/>
          <w:bCs/>
          <w:sz w:val="21"/>
          <w:szCs w:val="21"/>
        </w:rPr>
      </w:pPr>
    </w:p>
    <w:p w14:paraId="1AD7F064" w14:textId="77777777" w:rsidR="00E33EE9" w:rsidRPr="00323F82" w:rsidRDefault="00E33EE9" w:rsidP="00323F82">
      <w:pPr>
        <w:spacing w:line="360" w:lineRule="auto"/>
        <w:rPr>
          <w:rFonts w:ascii="Arial" w:hAnsi="Arial" w:cs="Arial"/>
          <w:b/>
          <w:bCs/>
          <w:sz w:val="21"/>
          <w:szCs w:val="21"/>
        </w:rPr>
      </w:pPr>
    </w:p>
    <w:p w14:paraId="04189163" w14:textId="77777777" w:rsidR="00E33EE9" w:rsidRPr="00323F82" w:rsidRDefault="00E33EE9" w:rsidP="00323F82">
      <w:pPr>
        <w:spacing w:line="360" w:lineRule="auto"/>
        <w:rPr>
          <w:rFonts w:ascii="Arial" w:hAnsi="Arial" w:cs="Arial"/>
          <w:b/>
          <w:bCs/>
          <w:sz w:val="21"/>
          <w:szCs w:val="21"/>
        </w:rPr>
      </w:pPr>
    </w:p>
    <w:p w14:paraId="01686804" w14:textId="3A5C5AEA" w:rsidR="003C6AC7" w:rsidRPr="00323F82" w:rsidRDefault="00C20B90" w:rsidP="00323F82">
      <w:pPr>
        <w:spacing w:line="360" w:lineRule="auto"/>
        <w:rPr>
          <w:rFonts w:ascii="Arial" w:hAnsi="Arial" w:cs="Arial"/>
          <w:b/>
          <w:bCs/>
          <w:sz w:val="21"/>
          <w:szCs w:val="21"/>
        </w:rPr>
      </w:pPr>
      <w:r w:rsidRPr="00323F82">
        <w:rPr>
          <w:rFonts w:ascii="Arial" w:hAnsi="Arial" w:cs="Arial"/>
          <w:b/>
          <w:bCs/>
          <w:sz w:val="21"/>
          <w:szCs w:val="21"/>
        </w:rPr>
        <w:lastRenderedPageBreak/>
        <w:t xml:space="preserve">Reference. </w:t>
      </w:r>
    </w:p>
    <w:p w14:paraId="34FC7082" w14:textId="2F32C766" w:rsidR="003053B4" w:rsidRPr="00323F82" w:rsidRDefault="00956FDC" w:rsidP="00323F82">
      <w:pPr>
        <w:pStyle w:val="ListParagraph"/>
        <w:spacing w:line="360" w:lineRule="auto"/>
        <w:rPr>
          <w:rFonts w:ascii="Arial" w:hAnsi="Arial" w:cs="Arial"/>
          <w:sz w:val="21"/>
          <w:szCs w:val="21"/>
        </w:rPr>
      </w:pPr>
      <w:r w:rsidRPr="00323F82">
        <w:rPr>
          <w:rFonts w:ascii="Arial" w:hAnsi="Arial" w:cs="Arial"/>
          <w:sz w:val="21"/>
          <w:szCs w:val="21"/>
        </w:rPr>
        <w:t xml:space="preserve">People </w:t>
      </w:r>
      <w:r w:rsidR="003401ED" w:rsidRPr="00323F82">
        <w:rPr>
          <w:rFonts w:ascii="Arial" w:hAnsi="Arial" w:cs="Arial"/>
          <w:sz w:val="21"/>
          <w:szCs w:val="21"/>
        </w:rPr>
        <w:t>&amp;</w:t>
      </w:r>
      <w:r w:rsidRPr="00323F82">
        <w:rPr>
          <w:rFonts w:ascii="Arial" w:hAnsi="Arial" w:cs="Arial"/>
          <w:sz w:val="21"/>
          <w:szCs w:val="21"/>
        </w:rPr>
        <w:t xml:space="preserve"> </w:t>
      </w:r>
      <w:r w:rsidR="002E7251" w:rsidRPr="00323F82">
        <w:rPr>
          <w:rFonts w:ascii="Arial" w:hAnsi="Arial" w:cs="Arial"/>
          <w:sz w:val="21"/>
          <w:szCs w:val="21"/>
        </w:rPr>
        <w:t>Culture,</w:t>
      </w:r>
      <w:r w:rsidR="003C6AC7" w:rsidRPr="00323F82">
        <w:rPr>
          <w:rFonts w:ascii="Arial" w:hAnsi="Arial" w:cs="Arial"/>
          <w:sz w:val="21"/>
          <w:szCs w:val="21"/>
        </w:rPr>
        <w:t xml:space="preserve"> </w:t>
      </w:r>
      <w:r w:rsidR="005A6868" w:rsidRPr="00323F82">
        <w:rPr>
          <w:rFonts w:ascii="Arial" w:hAnsi="Arial" w:cs="Arial"/>
          <w:sz w:val="21"/>
          <w:szCs w:val="21"/>
        </w:rPr>
        <w:t xml:space="preserve">no date, </w:t>
      </w:r>
      <w:r w:rsidR="003401ED" w:rsidRPr="00323F82">
        <w:rPr>
          <w:rFonts w:ascii="Arial" w:hAnsi="Arial" w:cs="Arial"/>
          <w:sz w:val="21"/>
          <w:szCs w:val="21"/>
        </w:rPr>
        <w:t>Steps to Building an Effective Team</w:t>
      </w:r>
    </w:p>
    <w:p w14:paraId="0D364979" w14:textId="7E0337A8" w:rsidR="00C20B90" w:rsidRPr="00323F82" w:rsidRDefault="008D2F4E" w:rsidP="00323F82">
      <w:pPr>
        <w:spacing w:line="360" w:lineRule="auto"/>
        <w:rPr>
          <w:rFonts w:ascii="Arial" w:hAnsi="Arial" w:cs="Arial"/>
          <w:sz w:val="21"/>
          <w:szCs w:val="21"/>
        </w:rPr>
      </w:pPr>
      <w:r w:rsidRPr="00323F82">
        <w:rPr>
          <w:rFonts w:ascii="Arial" w:hAnsi="Arial" w:cs="Arial"/>
          <w:sz w:val="21"/>
          <w:szCs w:val="21"/>
        </w:rPr>
        <w:t xml:space="preserve">Available </w:t>
      </w:r>
      <w:r w:rsidR="008C4D59" w:rsidRPr="00323F82">
        <w:rPr>
          <w:rFonts w:ascii="Arial" w:hAnsi="Arial" w:cs="Arial"/>
          <w:sz w:val="21"/>
          <w:szCs w:val="21"/>
        </w:rPr>
        <w:t>at https://hr.berkeley.edu/hr-network/central-guide-managing-hr/managing-hr/interaction/team-building/steps</w:t>
      </w:r>
      <w:r w:rsidR="00EA762E" w:rsidRPr="00323F82">
        <w:rPr>
          <w:rFonts w:ascii="Arial" w:hAnsi="Arial" w:cs="Arial"/>
          <w:sz w:val="21"/>
          <w:szCs w:val="21"/>
        </w:rPr>
        <w:t xml:space="preserve">, </w:t>
      </w:r>
      <w:r w:rsidR="003053B4" w:rsidRPr="00323F82">
        <w:rPr>
          <w:rFonts w:ascii="Arial" w:hAnsi="Arial" w:cs="Arial"/>
          <w:sz w:val="21"/>
          <w:szCs w:val="21"/>
        </w:rPr>
        <w:t xml:space="preserve">Accessed </w:t>
      </w:r>
      <w:r w:rsidR="00EA762E" w:rsidRPr="00323F82">
        <w:rPr>
          <w:rFonts w:ascii="Arial" w:hAnsi="Arial" w:cs="Arial"/>
          <w:sz w:val="21"/>
          <w:szCs w:val="21"/>
        </w:rPr>
        <w:t>10</w:t>
      </w:r>
      <w:r w:rsidR="00F50E07" w:rsidRPr="00323F82">
        <w:rPr>
          <w:rFonts w:ascii="Arial" w:hAnsi="Arial" w:cs="Arial"/>
          <w:sz w:val="21"/>
          <w:szCs w:val="21"/>
        </w:rPr>
        <w:t xml:space="preserve">, October 2021, </w:t>
      </w:r>
      <w:r w:rsidR="00B34BB9" w:rsidRPr="00323F82">
        <w:rPr>
          <w:rFonts w:ascii="Arial" w:hAnsi="Arial" w:cs="Arial"/>
          <w:sz w:val="21"/>
          <w:szCs w:val="21"/>
        </w:rPr>
        <w:t>10:20</w:t>
      </w:r>
    </w:p>
    <w:p w14:paraId="26096B80" w14:textId="3E274C4A" w:rsidR="00B34BB9" w:rsidRPr="00323F82" w:rsidRDefault="00DE2C39" w:rsidP="00323F82">
      <w:pPr>
        <w:pStyle w:val="ListParagraph"/>
        <w:spacing w:line="360" w:lineRule="auto"/>
        <w:rPr>
          <w:rFonts w:ascii="Arial" w:hAnsi="Arial" w:cs="Arial"/>
          <w:sz w:val="21"/>
          <w:szCs w:val="21"/>
        </w:rPr>
      </w:pPr>
      <w:r w:rsidRPr="00323F82">
        <w:rPr>
          <w:rFonts w:ascii="Arial" w:hAnsi="Arial" w:cs="Arial"/>
          <w:sz w:val="21"/>
          <w:szCs w:val="21"/>
        </w:rPr>
        <w:t>CMI,</w:t>
      </w:r>
      <w:r w:rsidR="00AE16B1" w:rsidRPr="00323F82">
        <w:rPr>
          <w:rFonts w:ascii="Arial" w:hAnsi="Arial" w:cs="Arial"/>
          <w:sz w:val="21"/>
          <w:szCs w:val="21"/>
        </w:rPr>
        <w:t xml:space="preserve"> no date, </w:t>
      </w:r>
      <w:proofErr w:type="gramStart"/>
      <w:r w:rsidR="003401ED" w:rsidRPr="00323F82">
        <w:rPr>
          <w:rFonts w:ascii="Arial" w:hAnsi="Arial" w:cs="Arial"/>
          <w:sz w:val="21"/>
          <w:szCs w:val="21"/>
        </w:rPr>
        <w:t>How</w:t>
      </w:r>
      <w:proofErr w:type="gramEnd"/>
      <w:r w:rsidR="003401ED" w:rsidRPr="00323F82">
        <w:rPr>
          <w:rFonts w:ascii="Arial" w:hAnsi="Arial" w:cs="Arial"/>
          <w:sz w:val="21"/>
          <w:szCs w:val="21"/>
        </w:rPr>
        <w:t xml:space="preserve"> to build an effective team: focus on just 3 things</w:t>
      </w:r>
    </w:p>
    <w:p w14:paraId="042642BD" w14:textId="6349FB69" w:rsidR="00505237" w:rsidRPr="00323F82" w:rsidRDefault="00B60F05" w:rsidP="00323F82">
      <w:pPr>
        <w:spacing w:line="360" w:lineRule="auto"/>
        <w:rPr>
          <w:rFonts w:ascii="Arial" w:hAnsi="Arial" w:cs="Arial"/>
          <w:sz w:val="21"/>
          <w:szCs w:val="21"/>
        </w:rPr>
      </w:pPr>
      <w:r w:rsidRPr="00323F82">
        <w:rPr>
          <w:rFonts w:ascii="Arial" w:hAnsi="Arial" w:cs="Arial"/>
          <w:sz w:val="21"/>
          <w:szCs w:val="21"/>
        </w:rPr>
        <w:t>Available at</w:t>
      </w:r>
      <w:r w:rsidR="00505237" w:rsidRPr="00323F82">
        <w:rPr>
          <w:rFonts w:ascii="Arial" w:hAnsi="Arial" w:cs="Arial"/>
          <w:sz w:val="21"/>
          <w:szCs w:val="21"/>
        </w:rPr>
        <w:t xml:space="preserve"> </w:t>
      </w:r>
      <w:r w:rsidR="00683C8F" w:rsidRPr="00323F82">
        <w:rPr>
          <w:rFonts w:ascii="Arial" w:hAnsi="Arial" w:cs="Arial"/>
          <w:sz w:val="21"/>
          <w:szCs w:val="21"/>
        </w:rPr>
        <w:t>https://www.managers.org.uk/knowledge-and-insights/blog/how-to-build-an-effective-team/</w:t>
      </w:r>
      <w:r w:rsidR="00E81211" w:rsidRPr="00323F82">
        <w:rPr>
          <w:rFonts w:ascii="Arial" w:hAnsi="Arial" w:cs="Arial"/>
          <w:sz w:val="21"/>
          <w:szCs w:val="21"/>
        </w:rPr>
        <w:t xml:space="preserve">, </w:t>
      </w:r>
      <w:r w:rsidR="004F70E9" w:rsidRPr="00323F82">
        <w:rPr>
          <w:rFonts w:ascii="Arial" w:hAnsi="Arial" w:cs="Arial"/>
          <w:sz w:val="21"/>
          <w:szCs w:val="21"/>
        </w:rPr>
        <w:t xml:space="preserve">Accessed </w:t>
      </w:r>
      <w:r w:rsidR="0056348F" w:rsidRPr="00323F82">
        <w:rPr>
          <w:rFonts w:ascii="Arial" w:hAnsi="Arial" w:cs="Arial"/>
          <w:sz w:val="21"/>
          <w:szCs w:val="21"/>
        </w:rPr>
        <w:t xml:space="preserve">10, </w:t>
      </w:r>
      <w:r w:rsidR="00856EB0" w:rsidRPr="00323F82">
        <w:rPr>
          <w:rFonts w:ascii="Arial" w:hAnsi="Arial" w:cs="Arial"/>
          <w:sz w:val="21"/>
          <w:szCs w:val="21"/>
        </w:rPr>
        <w:t>October</w:t>
      </w:r>
      <w:r w:rsidR="0056348F" w:rsidRPr="00323F82">
        <w:rPr>
          <w:rFonts w:ascii="Arial" w:hAnsi="Arial" w:cs="Arial"/>
          <w:sz w:val="21"/>
          <w:szCs w:val="21"/>
        </w:rPr>
        <w:t xml:space="preserve"> 2021, 11:00</w:t>
      </w:r>
    </w:p>
    <w:p w14:paraId="086B5AFD" w14:textId="4B08322D" w:rsidR="005773E5" w:rsidRPr="00323F82" w:rsidRDefault="00CC56AD" w:rsidP="00323F82">
      <w:pPr>
        <w:pStyle w:val="ListParagraph"/>
        <w:spacing w:line="360" w:lineRule="auto"/>
        <w:rPr>
          <w:rFonts w:ascii="Arial" w:hAnsi="Arial" w:cs="Arial"/>
          <w:sz w:val="21"/>
          <w:szCs w:val="21"/>
        </w:rPr>
      </w:pPr>
      <w:r w:rsidRPr="00323F82">
        <w:rPr>
          <w:rFonts w:ascii="Arial" w:hAnsi="Arial" w:cs="Arial"/>
          <w:sz w:val="21"/>
          <w:szCs w:val="21"/>
        </w:rPr>
        <w:t xml:space="preserve">NIH, 2014, </w:t>
      </w:r>
      <w:r w:rsidR="00360DCD" w:rsidRPr="00323F82">
        <w:rPr>
          <w:rFonts w:ascii="Arial" w:hAnsi="Arial" w:cs="Arial"/>
          <w:sz w:val="21"/>
          <w:szCs w:val="21"/>
        </w:rPr>
        <w:t>Health care professional development</w:t>
      </w:r>
      <w:r w:rsidR="00E72837" w:rsidRPr="00323F82">
        <w:rPr>
          <w:rFonts w:ascii="Arial" w:hAnsi="Arial" w:cs="Arial"/>
          <w:sz w:val="21"/>
          <w:szCs w:val="21"/>
        </w:rPr>
        <w:t>: Working as a team to improve patient care</w:t>
      </w:r>
    </w:p>
    <w:p w14:paraId="0AD54D49" w14:textId="68283928" w:rsidR="009D7C80" w:rsidRPr="00323F82" w:rsidRDefault="005773E5" w:rsidP="00323F82">
      <w:pPr>
        <w:spacing w:line="360" w:lineRule="auto"/>
        <w:rPr>
          <w:rFonts w:ascii="Arial" w:hAnsi="Arial" w:cs="Arial"/>
          <w:sz w:val="21"/>
          <w:szCs w:val="21"/>
        </w:rPr>
      </w:pPr>
      <w:r w:rsidRPr="00323F82">
        <w:rPr>
          <w:rFonts w:ascii="Arial" w:hAnsi="Arial" w:cs="Arial"/>
          <w:sz w:val="21"/>
          <w:szCs w:val="21"/>
        </w:rPr>
        <w:t xml:space="preserve">Available at </w:t>
      </w:r>
      <w:r w:rsidR="00477AD9" w:rsidRPr="00323F82">
        <w:rPr>
          <w:rFonts w:ascii="Arial" w:hAnsi="Arial" w:cs="Arial"/>
          <w:sz w:val="21"/>
          <w:szCs w:val="21"/>
        </w:rPr>
        <w:t>https://www.ncbi.nlm.nih.gov/pmc/articles/PMC4949805/</w:t>
      </w:r>
      <w:r w:rsidRPr="00323F82">
        <w:rPr>
          <w:rFonts w:ascii="Arial" w:hAnsi="Arial" w:cs="Arial"/>
          <w:sz w:val="21"/>
          <w:szCs w:val="21"/>
        </w:rPr>
        <w:t xml:space="preserve">, Accessed 10, </w:t>
      </w:r>
      <w:r w:rsidR="00CE0ED0" w:rsidRPr="00323F82">
        <w:rPr>
          <w:rFonts w:ascii="Arial" w:hAnsi="Arial" w:cs="Arial"/>
          <w:sz w:val="21"/>
          <w:szCs w:val="21"/>
        </w:rPr>
        <w:t>October</w:t>
      </w:r>
      <w:r w:rsidRPr="00323F82">
        <w:rPr>
          <w:rFonts w:ascii="Arial" w:hAnsi="Arial" w:cs="Arial"/>
          <w:sz w:val="21"/>
          <w:szCs w:val="21"/>
        </w:rPr>
        <w:t xml:space="preserve"> 2021, 12:</w:t>
      </w:r>
      <w:r w:rsidR="00336FA7" w:rsidRPr="00323F82">
        <w:rPr>
          <w:rFonts w:ascii="Arial" w:hAnsi="Arial" w:cs="Arial"/>
          <w:sz w:val="21"/>
          <w:szCs w:val="21"/>
        </w:rPr>
        <w:t>15</w:t>
      </w:r>
    </w:p>
    <w:p w14:paraId="5C83B164" w14:textId="66262736" w:rsidR="00C01353" w:rsidRPr="00323F82" w:rsidRDefault="00CA2FB8" w:rsidP="00323F82">
      <w:pPr>
        <w:pStyle w:val="ListParagraph"/>
        <w:spacing w:line="360" w:lineRule="auto"/>
        <w:rPr>
          <w:rFonts w:ascii="Arial" w:hAnsi="Arial" w:cs="Arial"/>
          <w:sz w:val="21"/>
          <w:szCs w:val="21"/>
        </w:rPr>
      </w:pPr>
      <w:r w:rsidRPr="00323F82">
        <w:rPr>
          <w:rFonts w:ascii="Arial" w:hAnsi="Arial" w:cs="Arial"/>
          <w:sz w:val="21"/>
          <w:szCs w:val="21"/>
        </w:rPr>
        <w:t xml:space="preserve">Duncan Brodie, </w:t>
      </w:r>
      <w:r w:rsidR="00727DDC" w:rsidRPr="00323F82">
        <w:rPr>
          <w:rFonts w:ascii="Arial" w:hAnsi="Arial" w:cs="Arial"/>
          <w:sz w:val="21"/>
          <w:szCs w:val="21"/>
        </w:rPr>
        <w:t xml:space="preserve">Super </w:t>
      </w:r>
      <w:r w:rsidR="00C01353" w:rsidRPr="00323F82">
        <w:rPr>
          <w:rFonts w:ascii="Arial" w:hAnsi="Arial" w:cs="Arial"/>
          <w:sz w:val="21"/>
          <w:szCs w:val="21"/>
        </w:rPr>
        <w:t xml:space="preserve">Performance, </w:t>
      </w:r>
      <w:r w:rsidR="009670CE" w:rsidRPr="00323F82">
        <w:rPr>
          <w:rFonts w:ascii="Arial" w:hAnsi="Arial" w:cs="Arial"/>
          <w:sz w:val="21"/>
          <w:szCs w:val="21"/>
        </w:rPr>
        <w:t xml:space="preserve">no date, </w:t>
      </w:r>
      <w:r w:rsidR="00C01353" w:rsidRPr="00323F82">
        <w:rPr>
          <w:rFonts w:ascii="Arial" w:hAnsi="Arial" w:cs="Arial"/>
          <w:sz w:val="21"/>
          <w:szCs w:val="21"/>
        </w:rPr>
        <w:t>Teams: The Five Common Barriers to Effective Teamwork</w:t>
      </w:r>
    </w:p>
    <w:p w14:paraId="3CCB0870" w14:textId="63F4A609" w:rsidR="0054249D" w:rsidRPr="00323F82" w:rsidRDefault="00C01353" w:rsidP="00323F82">
      <w:pPr>
        <w:spacing w:line="360" w:lineRule="auto"/>
        <w:rPr>
          <w:rFonts w:ascii="Arial" w:hAnsi="Arial" w:cs="Arial"/>
          <w:sz w:val="21"/>
          <w:szCs w:val="21"/>
        </w:rPr>
      </w:pPr>
      <w:r w:rsidRPr="00323F82">
        <w:rPr>
          <w:rFonts w:ascii="Arial" w:hAnsi="Arial" w:cs="Arial"/>
          <w:sz w:val="21"/>
          <w:szCs w:val="21"/>
        </w:rPr>
        <w:t xml:space="preserve">Available at </w:t>
      </w:r>
      <w:r w:rsidR="005F7FFE" w:rsidRPr="00323F82">
        <w:rPr>
          <w:rFonts w:ascii="Arial" w:hAnsi="Arial" w:cs="Arial"/>
          <w:sz w:val="21"/>
          <w:szCs w:val="21"/>
        </w:rPr>
        <w:t>http://superperformance.com/5barriers.php</w:t>
      </w:r>
      <w:r w:rsidRPr="00323F82">
        <w:rPr>
          <w:rFonts w:ascii="Arial" w:hAnsi="Arial" w:cs="Arial"/>
          <w:sz w:val="21"/>
          <w:szCs w:val="21"/>
        </w:rPr>
        <w:t>, A</w:t>
      </w:r>
      <w:r w:rsidR="00CA2FB8" w:rsidRPr="00323F82">
        <w:rPr>
          <w:rFonts w:ascii="Arial" w:hAnsi="Arial" w:cs="Arial"/>
          <w:sz w:val="21"/>
          <w:szCs w:val="21"/>
        </w:rPr>
        <w:t xml:space="preserve">ccessed </w:t>
      </w:r>
      <w:r w:rsidR="00CE0ED0" w:rsidRPr="00323F82">
        <w:rPr>
          <w:rFonts w:ascii="Arial" w:hAnsi="Arial" w:cs="Arial"/>
          <w:sz w:val="21"/>
          <w:szCs w:val="21"/>
        </w:rPr>
        <w:t xml:space="preserve">10, </w:t>
      </w:r>
      <w:r w:rsidR="00856EB0" w:rsidRPr="00323F82">
        <w:rPr>
          <w:rFonts w:ascii="Arial" w:hAnsi="Arial" w:cs="Arial"/>
          <w:sz w:val="21"/>
          <w:szCs w:val="21"/>
        </w:rPr>
        <w:t>October</w:t>
      </w:r>
      <w:r w:rsidR="00CE0ED0" w:rsidRPr="00323F82">
        <w:rPr>
          <w:rFonts w:ascii="Arial" w:hAnsi="Arial" w:cs="Arial"/>
          <w:sz w:val="21"/>
          <w:szCs w:val="21"/>
        </w:rPr>
        <w:t xml:space="preserve"> 2021, 13:27</w:t>
      </w:r>
    </w:p>
    <w:p w14:paraId="5CC58B90" w14:textId="3116A61B" w:rsidR="00CE0ED0" w:rsidRPr="00323F82" w:rsidRDefault="00CE0ED0" w:rsidP="00323F82">
      <w:pPr>
        <w:pStyle w:val="ListParagraph"/>
        <w:spacing w:line="360" w:lineRule="auto"/>
        <w:rPr>
          <w:rFonts w:ascii="Arial" w:hAnsi="Arial" w:cs="Arial"/>
          <w:sz w:val="21"/>
          <w:szCs w:val="21"/>
        </w:rPr>
      </w:pPr>
      <w:r w:rsidRPr="00323F82">
        <w:rPr>
          <w:rFonts w:ascii="Arial" w:hAnsi="Arial" w:cs="Arial"/>
          <w:sz w:val="21"/>
          <w:szCs w:val="21"/>
        </w:rPr>
        <w:t>Linke</w:t>
      </w:r>
      <w:r w:rsidR="00CF1623" w:rsidRPr="00323F82">
        <w:rPr>
          <w:rFonts w:ascii="Arial" w:hAnsi="Arial" w:cs="Arial"/>
          <w:sz w:val="21"/>
          <w:szCs w:val="21"/>
        </w:rPr>
        <w:t xml:space="preserve">dIn, </w:t>
      </w:r>
      <w:r w:rsidR="009670CE" w:rsidRPr="00323F82">
        <w:rPr>
          <w:rFonts w:ascii="Arial" w:hAnsi="Arial" w:cs="Arial"/>
          <w:sz w:val="21"/>
          <w:szCs w:val="21"/>
        </w:rPr>
        <w:t xml:space="preserve">2015, </w:t>
      </w:r>
      <w:r w:rsidR="00CF1623" w:rsidRPr="00323F82">
        <w:rPr>
          <w:rFonts w:ascii="Arial" w:hAnsi="Arial" w:cs="Arial"/>
          <w:sz w:val="21"/>
          <w:szCs w:val="21"/>
        </w:rPr>
        <w:t>Top 5 Barriers to Effective Teamwork</w:t>
      </w:r>
    </w:p>
    <w:p w14:paraId="06DD1B4B" w14:textId="03A2C4F8" w:rsidR="009B5925" w:rsidRPr="00323F82" w:rsidRDefault="00CF1623" w:rsidP="00323F82">
      <w:pPr>
        <w:spacing w:line="360" w:lineRule="auto"/>
        <w:rPr>
          <w:rFonts w:ascii="Arial" w:hAnsi="Arial" w:cs="Arial"/>
          <w:sz w:val="21"/>
          <w:szCs w:val="21"/>
        </w:rPr>
      </w:pPr>
      <w:r w:rsidRPr="00323F82">
        <w:rPr>
          <w:rFonts w:ascii="Arial" w:hAnsi="Arial" w:cs="Arial"/>
          <w:sz w:val="21"/>
          <w:szCs w:val="21"/>
        </w:rPr>
        <w:t xml:space="preserve">Available </w:t>
      </w:r>
      <w:r w:rsidR="00615560" w:rsidRPr="00323F82">
        <w:rPr>
          <w:rFonts w:ascii="Arial" w:hAnsi="Arial" w:cs="Arial"/>
          <w:sz w:val="21"/>
          <w:szCs w:val="21"/>
        </w:rPr>
        <w:t>https://www.linkedin.com/pulse/top-5-barriers-effective-teamwork-tahir-nadeem/</w:t>
      </w:r>
      <w:r w:rsidRPr="00323F82">
        <w:rPr>
          <w:rFonts w:ascii="Arial" w:hAnsi="Arial" w:cs="Arial"/>
          <w:sz w:val="21"/>
          <w:szCs w:val="21"/>
        </w:rPr>
        <w:t xml:space="preserve">, Accessed </w:t>
      </w:r>
      <w:r w:rsidR="00125AF3" w:rsidRPr="00323F82">
        <w:rPr>
          <w:rFonts w:ascii="Arial" w:hAnsi="Arial" w:cs="Arial"/>
          <w:sz w:val="21"/>
          <w:szCs w:val="21"/>
        </w:rPr>
        <w:t>1</w:t>
      </w:r>
      <w:r w:rsidR="00031542" w:rsidRPr="00323F82">
        <w:rPr>
          <w:rFonts w:ascii="Arial" w:hAnsi="Arial" w:cs="Arial"/>
          <w:sz w:val="21"/>
          <w:szCs w:val="21"/>
        </w:rPr>
        <w:t>1</w:t>
      </w:r>
      <w:r w:rsidR="00125AF3" w:rsidRPr="00323F82">
        <w:rPr>
          <w:rFonts w:ascii="Arial" w:hAnsi="Arial" w:cs="Arial"/>
          <w:sz w:val="21"/>
          <w:szCs w:val="21"/>
        </w:rPr>
        <w:t xml:space="preserve">, </w:t>
      </w:r>
      <w:r w:rsidR="00856EB0" w:rsidRPr="00323F82">
        <w:rPr>
          <w:rFonts w:ascii="Arial" w:hAnsi="Arial" w:cs="Arial"/>
          <w:sz w:val="21"/>
          <w:szCs w:val="21"/>
        </w:rPr>
        <w:t>October</w:t>
      </w:r>
      <w:r w:rsidR="00125AF3" w:rsidRPr="00323F82">
        <w:rPr>
          <w:rFonts w:ascii="Arial" w:hAnsi="Arial" w:cs="Arial"/>
          <w:sz w:val="21"/>
          <w:szCs w:val="21"/>
        </w:rPr>
        <w:t xml:space="preserve"> 2021, 14:07</w:t>
      </w:r>
    </w:p>
    <w:p w14:paraId="0EE3DDF9" w14:textId="7190ABF4" w:rsidR="003B5818" w:rsidRPr="00323F82" w:rsidRDefault="003B5818" w:rsidP="00323F82">
      <w:pPr>
        <w:pStyle w:val="ListParagraph"/>
        <w:spacing w:line="360" w:lineRule="auto"/>
        <w:rPr>
          <w:rFonts w:ascii="Arial" w:hAnsi="Arial" w:cs="Arial"/>
          <w:sz w:val="21"/>
          <w:szCs w:val="21"/>
        </w:rPr>
      </w:pPr>
      <w:r w:rsidRPr="00323F82">
        <w:rPr>
          <w:rFonts w:ascii="Arial" w:hAnsi="Arial" w:cs="Arial"/>
          <w:sz w:val="21"/>
          <w:szCs w:val="21"/>
        </w:rPr>
        <w:t xml:space="preserve">Education Planning Lumen Learning, </w:t>
      </w:r>
      <w:r w:rsidR="00747C41" w:rsidRPr="00323F82">
        <w:rPr>
          <w:rFonts w:ascii="Arial" w:hAnsi="Arial" w:cs="Arial"/>
          <w:sz w:val="21"/>
          <w:szCs w:val="21"/>
        </w:rPr>
        <w:t>no date, Dealing with Barriers to Effective Teamwork</w:t>
      </w:r>
    </w:p>
    <w:p w14:paraId="4DCC7B7E" w14:textId="2600AF08" w:rsidR="00AB6A5D" w:rsidRPr="00323F82" w:rsidRDefault="00D70F1D" w:rsidP="00323F82">
      <w:pPr>
        <w:spacing w:line="360" w:lineRule="auto"/>
        <w:rPr>
          <w:rFonts w:ascii="Arial" w:hAnsi="Arial" w:cs="Arial"/>
          <w:sz w:val="21"/>
          <w:szCs w:val="21"/>
        </w:rPr>
      </w:pPr>
      <w:r w:rsidRPr="00323F82">
        <w:rPr>
          <w:rFonts w:ascii="Arial" w:hAnsi="Arial" w:cs="Arial"/>
          <w:sz w:val="21"/>
          <w:szCs w:val="21"/>
        </w:rPr>
        <w:t xml:space="preserve">Available at </w:t>
      </w:r>
      <w:r w:rsidR="00615560" w:rsidRPr="00323F82">
        <w:rPr>
          <w:rFonts w:ascii="Arial" w:hAnsi="Arial" w:cs="Arial"/>
          <w:sz w:val="21"/>
          <w:szCs w:val="21"/>
        </w:rPr>
        <w:t>https://courses.lumenlearning.com/suny-esc-educationalplanning/chapter/dealing-with-difficult-team-members/#:~:text=1%20Individuals%20Shirking%20Their%20Duties.%20Since%20team%20members,sometimes%20affect%20its%20ability%20to%20function%20effectively.%20</w:t>
      </w:r>
      <w:r w:rsidRPr="00323F82">
        <w:rPr>
          <w:rFonts w:ascii="Arial" w:hAnsi="Arial" w:cs="Arial"/>
          <w:sz w:val="21"/>
          <w:szCs w:val="21"/>
        </w:rPr>
        <w:t>, Accessed 1</w:t>
      </w:r>
      <w:r w:rsidR="00031542" w:rsidRPr="00323F82">
        <w:rPr>
          <w:rFonts w:ascii="Arial" w:hAnsi="Arial" w:cs="Arial"/>
          <w:sz w:val="21"/>
          <w:szCs w:val="21"/>
        </w:rPr>
        <w:t>1</w:t>
      </w:r>
      <w:r w:rsidRPr="00323F82">
        <w:rPr>
          <w:rFonts w:ascii="Arial" w:hAnsi="Arial" w:cs="Arial"/>
          <w:sz w:val="21"/>
          <w:szCs w:val="21"/>
        </w:rPr>
        <w:t xml:space="preserve">, </w:t>
      </w:r>
      <w:r w:rsidR="00856EB0" w:rsidRPr="00323F82">
        <w:rPr>
          <w:rFonts w:ascii="Arial" w:hAnsi="Arial" w:cs="Arial"/>
          <w:sz w:val="21"/>
          <w:szCs w:val="21"/>
        </w:rPr>
        <w:t>October</w:t>
      </w:r>
      <w:r w:rsidRPr="00323F82">
        <w:rPr>
          <w:rFonts w:ascii="Arial" w:hAnsi="Arial" w:cs="Arial"/>
          <w:sz w:val="21"/>
          <w:szCs w:val="21"/>
        </w:rPr>
        <w:t xml:space="preserve"> 2021, 14:</w:t>
      </w:r>
      <w:r w:rsidR="003A493D" w:rsidRPr="00323F82">
        <w:rPr>
          <w:rFonts w:ascii="Arial" w:hAnsi="Arial" w:cs="Arial"/>
          <w:sz w:val="21"/>
          <w:szCs w:val="21"/>
        </w:rPr>
        <w:t>38</w:t>
      </w:r>
    </w:p>
    <w:p w14:paraId="25883DA2" w14:textId="77777777" w:rsidR="00BE5CBF" w:rsidRPr="00323F82" w:rsidRDefault="008327FB" w:rsidP="00323F82">
      <w:pPr>
        <w:pStyle w:val="ListParagraph"/>
        <w:spacing w:line="360" w:lineRule="auto"/>
        <w:rPr>
          <w:rFonts w:ascii="Arial" w:hAnsi="Arial" w:cs="Arial"/>
          <w:sz w:val="21"/>
          <w:szCs w:val="21"/>
        </w:rPr>
      </w:pPr>
      <w:r w:rsidRPr="00323F82">
        <w:rPr>
          <w:rFonts w:ascii="Arial" w:hAnsi="Arial" w:cs="Arial"/>
          <w:sz w:val="21"/>
          <w:szCs w:val="21"/>
        </w:rPr>
        <w:t>ISIXSIGMA</w:t>
      </w:r>
      <w:r w:rsidR="006E28F7" w:rsidRPr="00323F82">
        <w:rPr>
          <w:rFonts w:ascii="Arial" w:hAnsi="Arial" w:cs="Arial"/>
          <w:sz w:val="21"/>
          <w:szCs w:val="21"/>
        </w:rPr>
        <w:t xml:space="preserve">, </w:t>
      </w:r>
      <w:r w:rsidR="001416C9" w:rsidRPr="00323F82">
        <w:rPr>
          <w:rFonts w:ascii="Arial" w:hAnsi="Arial" w:cs="Arial"/>
          <w:sz w:val="21"/>
          <w:szCs w:val="21"/>
        </w:rPr>
        <w:t>no date, High-perfo</w:t>
      </w:r>
      <w:r w:rsidR="00AB4776" w:rsidRPr="00323F82">
        <w:rPr>
          <w:rFonts w:ascii="Arial" w:hAnsi="Arial" w:cs="Arial"/>
          <w:sz w:val="21"/>
          <w:szCs w:val="21"/>
        </w:rPr>
        <w:t>rmance Teams: Understanding Team Cohesiveness</w:t>
      </w:r>
    </w:p>
    <w:p w14:paraId="0581656D" w14:textId="6FED556A" w:rsidR="00E33EE9" w:rsidRPr="00323F82" w:rsidRDefault="00BE5CBF" w:rsidP="00323F82">
      <w:pPr>
        <w:spacing w:line="360" w:lineRule="auto"/>
        <w:rPr>
          <w:rFonts w:ascii="Arial" w:hAnsi="Arial" w:cs="Arial"/>
          <w:sz w:val="21"/>
          <w:szCs w:val="21"/>
        </w:rPr>
      </w:pPr>
      <w:r w:rsidRPr="00323F82">
        <w:rPr>
          <w:rFonts w:ascii="Arial" w:hAnsi="Arial" w:cs="Arial"/>
          <w:sz w:val="21"/>
          <w:szCs w:val="21"/>
        </w:rPr>
        <w:t xml:space="preserve">Available at </w:t>
      </w:r>
      <w:r w:rsidR="000D2518" w:rsidRPr="00323F82">
        <w:rPr>
          <w:rFonts w:ascii="Arial" w:hAnsi="Arial" w:cs="Arial"/>
          <w:sz w:val="21"/>
          <w:szCs w:val="21"/>
        </w:rPr>
        <w:t>https://www.isixsigma.com/implementation/teams/high-performance-teams-understanding-team-cohesiveness/#:~:text=Cohesiveness%20is%20the%20key%20factor%20in%20implementing%20effective%2C,is%20the%20ability%20to%20get%20team%20members%20inspired.</w:t>
      </w:r>
      <w:r w:rsidRPr="00323F82">
        <w:rPr>
          <w:rFonts w:ascii="Arial" w:hAnsi="Arial" w:cs="Arial"/>
          <w:sz w:val="21"/>
          <w:szCs w:val="21"/>
        </w:rPr>
        <w:t>, Accessed 1</w:t>
      </w:r>
      <w:r w:rsidR="00031542" w:rsidRPr="00323F82">
        <w:rPr>
          <w:rFonts w:ascii="Arial" w:hAnsi="Arial" w:cs="Arial"/>
          <w:sz w:val="21"/>
          <w:szCs w:val="21"/>
        </w:rPr>
        <w:t>1</w:t>
      </w:r>
      <w:r w:rsidRPr="00323F82">
        <w:rPr>
          <w:rFonts w:ascii="Arial" w:hAnsi="Arial" w:cs="Arial"/>
          <w:sz w:val="21"/>
          <w:szCs w:val="21"/>
        </w:rPr>
        <w:t xml:space="preserve">, </w:t>
      </w:r>
      <w:r w:rsidR="00856EB0" w:rsidRPr="00323F82">
        <w:rPr>
          <w:rFonts w:ascii="Arial" w:hAnsi="Arial" w:cs="Arial"/>
          <w:sz w:val="21"/>
          <w:szCs w:val="21"/>
        </w:rPr>
        <w:t>October</w:t>
      </w:r>
      <w:r w:rsidRPr="00323F82">
        <w:rPr>
          <w:rFonts w:ascii="Arial" w:hAnsi="Arial" w:cs="Arial"/>
          <w:sz w:val="21"/>
          <w:szCs w:val="21"/>
        </w:rPr>
        <w:t xml:space="preserve"> 2021, </w:t>
      </w:r>
      <w:r w:rsidR="00B65DFE" w:rsidRPr="00323F82">
        <w:rPr>
          <w:rFonts w:ascii="Arial" w:hAnsi="Arial" w:cs="Arial"/>
          <w:sz w:val="21"/>
          <w:szCs w:val="21"/>
        </w:rPr>
        <w:t>15:19</w:t>
      </w:r>
    </w:p>
    <w:p w14:paraId="5C039C8C" w14:textId="77777777" w:rsidR="00DE2C39" w:rsidRPr="00323F82" w:rsidRDefault="00DE2C39" w:rsidP="00323F82">
      <w:pPr>
        <w:pStyle w:val="ListParagraph"/>
        <w:spacing w:line="360" w:lineRule="auto"/>
        <w:rPr>
          <w:rFonts w:ascii="Arial" w:hAnsi="Arial" w:cs="Arial"/>
          <w:sz w:val="21"/>
          <w:szCs w:val="21"/>
        </w:rPr>
      </w:pPr>
    </w:p>
    <w:p w14:paraId="4B524906" w14:textId="77777777" w:rsidR="00DE2C39" w:rsidRPr="00323F82" w:rsidRDefault="00DE2C39" w:rsidP="00323F82">
      <w:pPr>
        <w:pStyle w:val="ListParagraph"/>
        <w:spacing w:line="360" w:lineRule="auto"/>
        <w:rPr>
          <w:rFonts w:ascii="Arial" w:hAnsi="Arial" w:cs="Arial"/>
          <w:sz w:val="21"/>
          <w:szCs w:val="21"/>
        </w:rPr>
      </w:pPr>
    </w:p>
    <w:p w14:paraId="6E153E26" w14:textId="119990BC" w:rsidR="00341941" w:rsidRPr="00323F82" w:rsidRDefault="00341941" w:rsidP="00323F82">
      <w:pPr>
        <w:pStyle w:val="ListParagraph"/>
        <w:spacing w:line="360" w:lineRule="auto"/>
        <w:rPr>
          <w:rFonts w:ascii="Arial" w:hAnsi="Arial" w:cs="Arial"/>
          <w:sz w:val="21"/>
          <w:szCs w:val="21"/>
        </w:rPr>
      </w:pPr>
      <w:r w:rsidRPr="00323F82">
        <w:rPr>
          <w:rFonts w:ascii="Arial" w:hAnsi="Arial" w:cs="Arial"/>
          <w:sz w:val="21"/>
          <w:szCs w:val="21"/>
        </w:rPr>
        <w:lastRenderedPageBreak/>
        <w:t xml:space="preserve">Sam Thrones, </w:t>
      </w:r>
      <w:r w:rsidR="00B65DFE" w:rsidRPr="00323F82">
        <w:rPr>
          <w:rFonts w:ascii="Arial" w:hAnsi="Arial" w:cs="Arial"/>
          <w:sz w:val="21"/>
          <w:szCs w:val="21"/>
        </w:rPr>
        <w:t xml:space="preserve">Getting People Right, </w:t>
      </w:r>
      <w:r w:rsidR="00506338" w:rsidRPr="00323F82">
        <w:rPr>
          <w:rFonts w:ascii="Arial" w:hAnsi="Arial" w:cs="Arial"/>
          <w:sz w:val="21"/>
          <w:szCs w:val="21"/>
        </w:rPr>
        <w:t xml:space="preserve">2021, </w:t>
      </w:r>
      <w:r w:rsidR="00B65DFE" w:rsidRPr="00323F82">
        <w:rPr>
          <w:rFonts w:ascii="Arial" w:hAnsi="Arial" w:cs="Arial"/>
          <w:sz w:val="21"/>
          <w:szCs w:val="21"/>
        </w:rPr>
        <w:t xml:space="preserve">High Performance Teams </w:t>
      </w:r>
      <w:r w:rsidR="00254BD5" w:rsidRPr="00323F82">
        <w:rPr>
          <w:rFonts w:ascii="Arial" w:hAnsi="Arial" w:cs="Arial"/>
          <w:sz w:val="21"/>
          <w:szCs w:val="21"/>
        </w:rPr>
        <w:t>Cohesiveness</w:t>
      </w:r>
    </w:p>
    <w:p w14:paraId="04784F6E" w14:textId="5C4FABB9" w:rsidR="00E978A4" w:rsidRPr="00323F82" w:rsidRDefault="00341941" w:rsidP="00323F82">
      <w:pPr>
        <w:spacing w:line="360" w:lineRule="auto"/>
        <w:rPr>
          <w:rFonts w:ascii="Arial" w:hAnsi="Arial" w:cs="Arial"/>
          <w:sz w:val="21"/>
          <w:szCs w:val="21"/>
        </w:rPr>
      </w:pPr>
      <w:r w:rsidRPr="00323F82">
        <w:rPr>
          <w:rFonts w:ascii="Arial" w:hAnsi="Arial" w:cs="Arial"/>
          <w:sz w:val="21"/>
          <w:szCs w:val="21"/>
        </w:rPr>
        <w:t xml:space="preserve">Available at </w:t>
      </w:r>
      <w:r w:rsidR="000A095F" w:rsidRPr="00323F82">
        <w:rPr>
          <w:rFonts w:ascii="Arial" w:hAnsi="Arial" w:cs="Arial"/>
          <w:sz w:val="21"/>
          <w:szCs w:val="21"/>
        </w:rPr>
        <w:t>https://gettingpeopleright.com/resources/high-performance-teams-how-to-create-team-cohesiveness/</w:t>
      </w:r>
      <w:r w:rsidRPr="00323F82">
        <w:rPr>
          <w:rFonts w:ascii="Arial" w:hAnsi="Arial" w:cs="Arial"/>
          <w:sz w:val="21"/>
          <w:szCs w:val="21"/>
        </w:rPr>
        <w:t xml:space="preserve">, Accessed </w:t>
      </w:r>
      <w:r w:rsidR="00031542" w:rsidRPr="00323F82">
        <w:rPr>
          <w:rFonts w:ascii="Arial" w:hAnsi="Arial" w:cs="Arial"/>
          <w:sz w:val="21"/>
          <w:szCs w:val="21"/>
        </w:rPr>
        <w:t>1</w:t>
      </w:r>
      <w:r w:rsidR="00F65546" w:rsidRPr="00323F82">
        <w:rPr>
          <w:rFonts w:ascii="Arial" w:hAnsi="Arial" w:cs="Arial"/>
          <w:sz w:val="21"/>
          <w:szCs w:val="21"/>
        </w:rPr>
        <w:t>2</w:t>
      </w:r>
      <w:r w:rsidR="00031542" w:rsidRPr="00323F82">
        <w:rPr>
          <w:rFonts w:ascii="Arial" w:hAnsi="Arial" w:cs="Arial"/>
          <w:sz w:val="21"/>
          <w:szCs w:val="21"/>
        </w:rPr>
        <w:t xml:space="preserve">, </w:t>
      </w:r>
      <w:r w:rsidR="00856EB0" w:rsidRPr="00323F82">
        <w:rPr>
          <w:rFonts w:ascii="Arial" w:hAnsi="Arial" w:cs="Arial"/>
          <w:sz w:val="21"/>
          <w:szCs w:val="21"/>
        </w:rPr>
        <w:t>October</w:t>
      </w:r>
      <w:r w:rsidR="00031542" w:rsidRPr="00323F82">
        <w:rPr>
          <w:rFonts w:ascii="Arial" w:hAnsi="Arial" w:cs="Arial"/>
          <w:sz w:val="21"/>
          <w:szCs w:val="21"/>
        </w:rPr>
        <w:t xml:space="preserve"> 2021, </w:t>
      </w:r>
      <w:r w:rsidR="00F65546" w:rsidRPr="00323F82">
        <w:rPr>
          <w:rFonts w:ascii="Arial" w:hAnsi="Arial" w:cs="Arial"/>
          <w:sz w:val="21"/>
          <w:szCs w:val="21"/>
        </w:rPr>
        <w:t xml:space="preserve">12:35 </w:t>
      </w:r>
    </w:p>
    <w:p w14:paraId="684F73B1" w14:textId="04374409" w:rsidR="00C3314E" w:rsidRPr="00323F82" w:rsidRDefault="00B17CD1" w:rsidP="00323F82">
      <w:pPr>
        <w:spacing w:line="360" w:lineRule="auto"/>
        <w:rPr>
          <w:rFonts w:ascii="Arial" w:hAnsi="Arial" w:cs="Arial"/>
          <w:sz w:val="21"/>
          <w:szCs w:val="21"/>
        </w:rPr>
      </w:pPr>
      <w:r w:rsidRPr="00323F82">
        <w:rPr>
          <w:rFonts w:ascii="Arial" w:hAnsi="Arial" w:cs="Arial"/>
          <w:sz w:val="21"/>
          <w:szCs w:val="21"/>
        </w:rPr>
        <w:t xml:space="preserve">          </w:t>
      </w:r>
    </w:p>
    <w:p w14:paraId="4EAD7E2E" w14:textId="75D9742E" w:rsidR="00614A53" w:rsidRPr="00323F82" w:rsidRDefault="00614A53" w:rsidP="00323F82">
      <w:pPr>
        <w:spacing w:line="360" w:lineRule="auto"/>
        <w:rPr>
          <w:rFonts w:ascii="Arial" w:hAnsi="Arial" w:cs="Arial"/>
          <w:sz w:val="21"/>
          <w:szCs w:val="21"/>
        </w:rPr>
      </w:pPr>
    </w:p>
    <w:sectPr w:rsidR="00614A53" w:rsidRPr="00323F8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99EC3F" w14:textId="77777777" w:rsidR="007F5207" w:rsidRDefault="007F5207" w:rsidP="00406871">
      <w:pPr>
        <w:spacing w:after="0" w:line="240" w:lineRule="auto"/>
      </w:pPr>
      <w:r>
        <w:separator/>
      </w:r>
    </w:p>
  </w:endnote>
  <w:endnote w:type="continuationSeparator" w:id="0">
    <w:p w14:paraId="5599E133" w14:textId="77777777" w:rsidR="007F5207" w:rsidRDefault="007F5207" w:rsidP="00406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1177244"/>
      <w:docPartObj>
        <w:docPartGallery w:val="Page Numbers (Bottom of Page)"/>
        <w:docPartUnique/>
      </w:docPartObj>
    </w:sdtPr>
    <w:sdtEndPr>
      <w:rPr>
        <w:noProof/>
      </w:rPr>
    </w:sdtEndPr>
    <w:sdtContent>
      <w:p w14:paraId="0C72787A" w14:textId="5D88DD67" w:rsidR="00406871" w:rsidRDefault="0040687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41A920" w14:textId="77777777" w:rsidR="00406871" w:rsidRDefault="00406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BD8C3" w14:textId="77777777" w:rsidR="007F5207" w:rsidRDefault="007F5207" w:rsidP="00406871">
      <w:pPr>
        <w:spacing w:after="0" w:line="240" w:lineRule="auto"/>
      </w:pPr>
      <w:r>
        <w:separator/>
      </w:r>
    </w:p>
  </w:footnote>
  <w:footnote w:type="continuationSeparator" w:id="0">
    <w:p w14:paraId="2BCE7CF1" w14:textId="77777777" w:rsidR="007F5207" w:rsidRDefault="007F5207" w:rsidP="004068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hybridMultilevel"/>
    <w:tmpl w:val="46E87CCC"/>
    <w:lvl w:ilvl="0" w:tplc="92C4F472">
      <w:start w:val="1"/>
      <w:numFmt w:val="bullet"/>
      <w:lvlText w:val="-"/>
      <w:lvlJc w:val="left"/>
      <w:pPr>
        <w:ind w:left="0" w:firstLine="0"/>
      </w:pPr>
    </w:lvl>
    <w:lvl w:ilvl="1" w:tplc="5CFECF62">
      <w:start w:val="1"/>
      <w:numFmt w:val="bullet"/>
      <w:lvlText w:val=""/>
      <w:lvlJc w:val="left"/>
      <w:pPr>
        <w:ind w:left="0" w:firstLine="0"/>
      </w:pPr>
    </w:lvl>
    <w:lvl w:ilvl="2" w:tplc="5900EE80">
      <w:start w:val="1"/>
      <w:numFmt w:val="bullet"/>
      <w:lvlText w:val=""/>
      <w:lvlJc w:val="left"/>
      <w:pPr>
        <w:ind w:left="0" w:firstLine="0"/>
      </w:pPr>
    </w:lvl>
    <w:lvl w:ilvl="3" w:tplc="657A87AA">
      <w:start w:val="1"/>
      <w:numFmt w:val="bullet"/>
      <w:lvlText w:val=""/>
      <w:lvlJc w:val="left"/>
      <w:pPr>
        <w:ind w:left="0" w:firstLine="0"/>
      </w:pPr>
    </w:lvl>
    <w:lvl w:ilvl="4" w:tplc="2AE88730">
      <w:start w:val="1"/>
      <w:numFmt w:val="bullet"/>
      <w:lvlText w:val=""/>
      <w:lvlJc w:val="left"/>
      <w:pPr>
        <w:ind w:left="0" w:firstLine="0"/>
      </w:pPr>
    </w:lvl>
    <w:lvl w:ilvl="5" w:tplc="D8945B62">
      <w:start w:val="1"/>
      <w:numFmt w:val="bullet"/>
      <w:lvlText w:val=""/>
      <w:lvlJc w:val="left"/>
      <w:pPr>
        <w:ind w:left="0" w:firstLine="0"/>
      </w:pPr>
    </w:lvl>
    <w:lvl w:ilvl="6" w:tplc="395277F0">
      <w:start w:val="1"/>
      <w:numFmt w:val="bullet"/>
      <w:lvlText w:val=""/>
      <w:lvlJc w:val="left"/>
      <w:pPr>
        <w:ind w:left="0" w:firstLine="0"/>
      </w:pPr>
    </w:lvl>
    <w:lvl w:ilvl="7" w:tplc="9D0A365C">
      <w:start w:val="1"/>
      <w:numFmt w:val="bullet"/>
      <w:lvlText w:val=""/>
      <w:lvlJc w:val="left"/>
      <w:pPr>
        <w:ind w:left="0" w:firstLine="0"/>
      </w:pPr>
    </w:lvl>
    <w:lvl w:ilvl="8" w:tplc="D72AFC50">
      <w:start w:val="1"/>
      <w:numFmt w:val="bullet"/>
      <w:lvlText w:val=""/>
      <w:lvlJc w:val="left"/>
      <w:pPr>
        <w:ind w:left="0" w:firstLine="0"/>
      </w:pPr>
    </w:lvl>
  </w:abstractNum>
  <w:abstractNum w:abstractNumId="1" w15:restartNumberingAfterBreak="0">
    <w:nsid w:val="526D5BA6"/>
    <w:multiLevelType w:val="hybridMultilevel"/>
    <w:tmpl w:val="54329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6D5309"/>
    <w:multiLevelType w:val="multilevel"/>
    <w:tmpl w:val="7924D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40B"/>
    <w:rsid w:val="00000ACF"/>
    <w:rsid w:val="00003E1D"/>
    <w:rsid w:val="00021FF8"/>
    <w:rsid w:val="00031542"/>
    <w:rsid w:val="00035ADA"/>
    <w:rsid w:val="0007140B"/>
    <w:rsid w:val="000728D1"/>
    <w:rsid w:val="000852C4"/>
    <w:rsid w:val="0009632E"/>
    <w:rsid w:val="000A095F"/>
    <w:rsid w:val="000A3A9C"/>
    <w:rsid w:val="000A3BD0"/>
    <w:rsid w:val="000A5785"/>
    <w:rsid w:val="000A684A"/>
    <w:rsid w:val="000C3AF4"/>
    <w:rsid w:val="000D1883"/>
    <w:rsid w:val="000D2518"/>
    <w:rsid w:val="000D598C"/>
    <w:rsid w:val="000E414D"/>
    <w:rsid w:val="000E7EB1"/>
    <w:rsid w:val="000F1291"/>
    <w:rsid w:val="001035EF"/>
    <w:rsid w:val="0011396E"/>
    <w:rsid w:val="00115AE5"/>
    <w:rsid w:val="00123A6B"/>
    <w:rsid w:val="00125AF3"/>
    <w:rsid w:val="001416C9"/>
    <w:rsid w:val="00155696"/>
    <w:rsid w:val="00162638"/>
    <w:rsid w:val="00170011"/>
    <w:rsid w:val="001818BB"/>
    <w:rsid w:val="00187B97"/>
    <w:rsid w:val="0019380C"/>
    <w:rsid w:val="001A23CD"/>
    <w:rsid w:val="001C5110"/>
    <w:rsid w:val="001E7442"/>
    <w:rsid w:val="001F0B3F"/>
    <w:rsid w:val="001F2CD1"/>
    <w:rsid w:val="001F56C7"/>
    <w:rsid w:val="00200114"/>
    <w:rsid w:val="00211CE8"/>
    <w:rsid w:val="002249C7"/>
    <w:rsid w:val="00227BB7"/>
    <w:rsid w:val="002438FC"/>
    <w:rsid w:val="00254BD5"/>
    <w:rsid w:val="002B2E2C"/>
    <w:rsid w:val="002D72A1"/>
    <w:rsid w:val="002E0EDE"/>
    <w:rsid w:val="002E7251"/>
    <w:rsid w:val="003053B4"/>
    <w:rsid w:val="0031618D"/>
    <w:rsid w:val="003164B0"/>
    <w:rsid w:val="00320277"/>
    <w:rsid w:val="00323F82"/>
    <w:rsid w:val="003253B4"/>
    <w:rsid w:val="003327A8"/>
    <w:rsid w:val="00336FA7"/>
    <w:rsid w:val="003401ED"/>
    <w:rsid w:val="00341941"/>
    <w:rsid w:val="00353F03"/>
    <w:rsid w:val="00354219"/>
    <w:rsid w:val="00360DCD"/>
    <w:rsid w:val="003878FB"/>
    <w:rsid w:val="003A493D"/>
    <w:rsid w:val="003B5818"/>
    <w:rsid w:val="003C6AC7"/>
    <w:rsid w:val="004007B9"/>
    <w:rsid w:val="00406871"/>
    <w:rsid w:val="004166D2"/>
    <w:rsid w:val="0045100C"/>
    <w:rsid w:val="00477AD9"/>
    <w:rsid w:val="00485660"/>
    <w:rsid w:val="00485704"/>
    <w:rsid w:val="004A0A3B"/>
    <w:rsid w:val="004D0E85"/>
    <w:rsid w:val="004E0332"/>
    <w:rsid w:val="004F14CB"/>
    <w:rsid w:val="004F70E9"/>
    <w:rsid w:val="00505237"/>
    <w:rsid w:val="00506338"/>
    <w:rsid w:val="00507CFC"/>
    <w:rsid w:val="0054249D"/>
    <w:rsid w:val="0056348F"/>
    <w:rsid w:val="005766E4"/>
    <w:rsid w:val="00576920"/>
    <w:rsid w:val="005773E5"/>
    <w:rsid w:val="00585B92"/>
    <w:rsid w:val="00592C22"/>
    <w:rsid w:val="005A46CB"/>
    <w:rsid w:val="005A6868"/>
    <w:rsid w:val="005B3BC1"/>
    <w:rsid w:val="005B5986"/>
    <w:rsid w:val="005F7FFE"/>
    <w:rsid w:val="00600C9F"/>
    <w:rsid w:val="006070CE"/>
    <w:rsid w:val="00614A53"/>
    <w:rsid w:val="00615560"/>
    <w:rsid w:val="006222AB"/>
    <w:rsid w:val="00635998"/>
    <w:rsid w:val="00640E8B"/>
    <w:rsid w:val="00651584"/>
    <w:rsid w:val="00660DB2"/>
    <w:rsid w:val="00660EA9"/>
    <w:rsid w:val="00683C8F"/>
    <w:rsid w:val="006937FE"/>
    <w:rsid w:val="006944B8"/>
    <w:rsid w:val="006D0822"/>
    <w:rsid w:val="006E28F7"/>
    <w:rsid w:val="006F46A1"/>
    <w:rsid w:val="0070161D"/>
    <w:rsid w:val="00712BDA"/>
    <w:rsid w:val="00714478"/>
    <w:rsid w:val="00716208"/>
    <w:rsid w:val="00716667"/>
    <w:rsid w:val="00717968"/>
    <w:rsid w:val="00723D32"/>
    <w:rsid w:val="00727DDC"/>
    <w:rsid w:val="007319FC"/>
    <w:rsid w:val="00736B2D"/>
    <w:rsid w:val="00747C41"/>
    <w:rsid w:val="00765D28"/>
    <w:rsid w:val="00787DFD"/>
    <w:rsid w:val="007923B8"/>
    <w:rsid w:val="007950A8"/>
    <w:rsid w:val="007A07D5"/>
    <w:rsid w:val="007A2ECE"/>
    <w:rsid w:val="007A3FBE"/>
    <w:rsid w:val="007D25EE"/>
    <w:rsid w:val="007D6E63"/>
    <w:rsid w:val="007E16BA"/>
    <w:rsid w:val="007F5207"/>
    <w:rsid w:val="00802364"/>
    <w:rsid w:val="00802A35"/>
    <w:rsid w:val="00814C7B"/>
    <w:rsid w:val="008327FB"/>
    <w:rsid w:val="0083705D"/>
    <w:rsid w:val="008415D3"/>
    <w:rsid w:val="008436F2"/>
    <w:rsid w:val="00856EB0"/>
    <w:rsid w:val="00872ABC"/>
    <w:rsid w:val="0089516A"/>
    <w:rsid w:val="00897968"/>
    <w:rsid w:val="008A380C"/>
    <w:rsid w:val="008B1AE7"/>
    <w:rsid w:val="008B7E76"/>
    <w:rsid w:val="008C151D"/>
    <w:rsid w:val="008C1CD6"/>
    <w:rsid w:val="008C4D59"/>
    <w:rsid w:val="008D2F4E"/>
    <w:rsid w:val="008E533B"/>
    <w:rsid w:val="008F1ED1"/>
    <w:rsid w:val="008F4904"/>
    <w:rsid w:val="00904904"/>
    <w:rsid w:val="0093149A"/>
    <w:rsid w:val="00933E51"/>
    <w:rsid w:val="00946FD1"/>
    <w:rsid w:val="00951247"/>
    <w:rsid w:val="00955BB8"/>
    <w:rsid w:val="00956FDC"/>
    <w:rsid w:val="009601F2"/>
    <w:rsid w:val="00963D32"/>
    <w:rsid w:val="009670CE"/>
    <w:rsid w:val="00975E48"/>
    <w:rsid w:val="009A3A07"/>
    <w:rsid w:val="009B26FA"/>
    <w:rsid w:val="009B3EC4"/>
    <w:rsid w:val="009B5925"/>
    <w:rsid w:val="009B7D54"/>
    <w:rsid w:val="009C4D2E"/>
    <w:rsid w:val="009D7C80"/>
    <w:rsid w:val="009E3779"/>
    <w:rsid w:val="00A01897"/>
    <w:rsid w:val="00A11C94"/>
    <w:rsid w:val="00A16285"/>
    <w:rsid w:val="00A238D9"/>
    <w:rsid w:val="00A52869"/>
    <w:rsid w:val="00A75911"/>
    <w:rsid w:val="00A9450B"/>
    <w:rsid w:val="00AA3CA7"/>
    <w:rsid w:val="00AA6765"/>
    <w:rsid w:val="00AB4776"/>
    <w:rsid w:val="00AB6A5D"/>
    <w:rsid w:val="00AE016B"/>
    <w:rsid w:val="00AE16B1"/>
    <w:rsid w:val="00AF0650"/>
    <w:rsid w:val="00B04787"/>
    <w:rsid w:val="00B17CD1"/>
    <w:rsid w:val="00B24400"/>
    <w:rsid w:val="00B34BB9"/>
    <w:rsid w:val="00B46317"/>
    <w:rsid w:val="00B57ECA"/>
    <w:rsid w:val="00B60F05"/>
    <w:rsid w:val="00B65DFE"/>
    <w:rsid w:val="00B76763"/>
    <w:rsid w:val="00B8749F"/>
    <w:rsid w:val="00B87CDF"/>
    <w:rsid w:val="00B87F11"/>
    <w:rsid w:val="00B932D3"/>
    <w:rsid w:val="00BA18C8"/>
    <w:rsid w:val="00BA619B"/>
    <w:rsid w:val="00BB7AD6"/>
    <w:rsid w:val="00BE5CBF"/>
    <w:rsid w:val="00BF464A"/>
    <w:rsid w:val="00C01353"/>
    <w:rsid w:val="00C0685F"/>
    <w:rsid w:val="00C15718"/>
    <w:rsid w:val="00C166A2"/>
    <w:rsid w:val="00C20B90"/>
    <w:rsid w:val="00C22705"/>
    <w:rsid w:val="00C3314E"/>
    <w:rsid w:val="00C43EC2"/>
    <w:rsid w:val="00C65105"/>
    <w:rsid w:val="00C672CD"/>
    <w:rsid w:val="00C90618"/>
    <w:rsid w:val="00CA0871"/>
    <w:rsid w:val="00CA2FB8"/>
    <w:rsid w:val="00CB16AC"/>
    <w:rsid w:val="00CB2082"/>
    <w:rsid w:val="00CC56AD"/>
    <w:rsid w:val="00CE0ED0"/>
    <w:rsid w:val="00CE2F72"/>
    <w:rsid w:val="00CE2F83"/>
    <w:rsid w:val="00CF05F6"/>
    <w:rsid w:val="00CF1623"/>
    <w:rsid w:val="00CF5FF2"/>
    <w:rsid w:val="00D01A4A"/>
    <w:rsid w:val="00D10388"/>
    <w:rsid w:val="00D22D33"/>
    <w:rsid w:val="00D35D31"/>
    <w:rsid w:val="00D70F1D"/>
    <w:rsid w:val="00D713C9"/>
    <w:rsid w:val="00D83B05"/>
    <w:rsid w:val="00D87E71"/>
    <w:rsid w:val="00D96678"/>
    <w:rsid w:val="00DA2343"/>
    <w:rsid w:val="00DA5045"/>
    <w:rsid w:val="00DA6B7B"/>
    <w:rsid w:val="00DB0F1E"/>
    <w:rsid w:val="00DB5689"/>
    <w:rsid w:val="00DB66FB"/>
    <w:rsid w:val="00DC3B6B"/>
    <w:rsid w:val="00DC725D"/>
    <w:rsid w:val="00DD0456"/>
    <w:rsid w:val="00DD35B7"/>
    <w:rsid w:val="00DE2C39"/>
    <w:rsid w:val="00DE4EC6"/>
    <w:rsid w:val="00DF33AC"/>
    <w:rsid w:val="00E14751"/>
    <w:rsid w:val="00E33EE9"/>
    <w:rsid w:val="00E431F5"/>
    <w:rsid w:val="00E4556A"/>
    <w:rsid w:val="00E50A38"/>
    <w:rsid w:val="00E540A1"/>
    <w:rsid w:val="00E64E41"/>
    <w:rsid w:val="00E65C97"/>
    <w:rsid w:val="00E72837"/>
    <w:rsid w:val="00E81211"/>
    <w:rsid w:val="00E870BA"/>
    <w:rsid w:val="00E978A4"/>
    <w:rsid w:val="00EA2BAC"/>
    <w:rsid w:val="00EA5D60"/>
    <w:rsid w:val="00EA762E"/>
    <w:rsid w:val="00EB09D0"/>
    <w:rsid w:val="00EB0D2D"/>
    <w:rsid w:val="00EC1374"/>
    <w:rsid w:val="00ED36AE"/>
    <w:rsid w:val="00ED58BA"/>
    <w:rsid w:val="00EF319C"/>
    <w:rsid w:val="00F005D1"/>
    <w:rsid w:val="00F50E07"/>
    <w:rsid w:val="00F65546"/>
    <w:rsid w:val="00F72997"/>
    <w:rsid w:val="00F81EE7"/>
    <w:rsid w:val="00FB5C97"/>
    <w:rsid w:val="00FD085D"/>
    <w:rsid w:val="00FD49B5"/>
    <w:rsid w:val="00FD4A43"/>
    <w:rsid w:val="00FF2CF4"/>
    <w:rsid w:val="00FF5D71"/>
    <w:rsid w:val="00FF7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2F5F1"/>
  <w15:chartTrackingRefBased/>
  <w15:docId w15:val="{710A5DFF-8131-4F71-B4F0-FB12E27F0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07CF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7CF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07CFC"/>
    <w:rPr>
      <w:color w:val="0000FF"/>
      <w:u w:val="single"/>
    </w:rPr>
  </w:style>
  <w:style w:type="paragraph" w:styleId="Header">
    <w:name w:val="header"/>
    <w:basedOn w:val="Normal"/>
    <w:link w:val="HeaderChar"/>
    <w:uiPriority w:val="99"/>
    <w:unhideWhenUsed/>
    <w:rsid w:val="00406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6871"/>
  </w:style>
  <w:style w:type="paragraph" w:styleId="Footer">
    <w:name w:val="footer"/>
    <w:basedOn w:val="Normal"/>
    <w:link w:val="FooterChar"/>
    <w:uiPriority w:val="99"/>
    <w:unhideWhenUsed/>
    <w:rsid w:val="00406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6871"/>
  </w:style>
  <w:style w:type="character" w:styleId="Strong">
    <w:name w:val="Strong"/>
    <w:basedOn w:val="DefaultParagraphFont"/>
    <w:uiPriority w:val="22"/>
    <w:qFormat/>
    <w:rsid w:val="004E0332"/>
    <w:rPr>
      <w:b/>
      <w:bCs/>
    </w:rPr>
  </w:style>
  <w:style w:type="character" w:styleId="UnresolvedMention">
    <w:name w:val="Unresolved Mention"/>
    <w:basedOn w:val="DefaultParagraphFont"/>
    <w:uiPriority w:val="99"/>
    <w:semiHidden/>
    <w:unhideWhenUsed/>
    <w:rsid w:val="00505237"/>
    <w:rPr>
      <w:color w:val="605E5C"/>
      <w:shd w:val="clear" w:color="auto" w:fill="E1DFDD"/>
    </w:rPr>
  </w:style>
  <w:style w:type="character" w:styleId="FollowedHyperlink">
    <w:name w:val="FollowedHyperlink"/>
    <w:basedOn w:val="DefaultParagraphFont"/>
    <w:uiPriority w:val="99"/>
    <w:semiHidden/>
    <w:unhideWhenUsed/>
    <w:rsid w:val="003C6AC7"/>
    <w:rPr>
      <w:color w:val="954F72" w:themeColor="followedHyperlink"/>
      <w:u w:val="single"/>
    </w:rPr>
  </w:style>
  <w:style w:type="paragraph" w:styleId="ListParagraph">
    <w:name w:val="List Paragraph"/>
    <w:basedOn w:val="Normal"/>
    <w:uiPriority w:val="34"/>
    <w:qFormat/>
    <w:rsid w:val="00B34B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856242">
      <w:bodyDiv w:val="1"/>
      <w:marLeft w:val="0"/>
      <w:marRight w:val="0"/>
      <w:marTop w:val="0"/>
      <w:marBottom w:val="0"/>
      <w:divBdr>
        <w:top w:val="none" w:sz="0" w:space="0" w:color="auto"/>
        <w:left w:val="none" w:sz="0" w:space="0" w:color="auto"/>
        <w:bottom w:val="none" w:sz="0" w:space="0" w:color="auto"/>
        <w:right w:val="none" w:sz="0" w:space="0" w:color="auto"/>
      </w:divBdr>
    </w:div>
    <w:div w:id="915892878">
      <w:bodyDiv w:val="1"/>
      <w:marLeft w:val="0"/>
      <w:marRight w:val="0"/>
      <w:marTop w:val="0"/>
      <w:marBottom w:val="0"/>
      <w:divBdr>
        <w:top w:val="none" w:sz="0" w:space="0" w:color="auto"/>
        <w:left w:val="none" w:sz="0" w:space="0" w:color="auto"/>
        <w:bottom w:val="none" w:sz="0" w:space="0" w:color="auto"/>
        <w:right w:val="none" w:sz="0" w:space="0" w:color="auto"/>
      </w:divBdr>
    </w:div>
    <w:div w:id="1187138197">
      <w:bodyDiv w:val="1"/>
      <w:marLeft w:val="0"/>
      <w:marRight w:val="0"/>
      <w:marTop w:val="0"/>
      <w:marBottom w:val="0"/>
      <w:divBdr>
        <w:top w:val="none" w:sz="0" w:space="0" w:color="auto"/>
        <w:left w:val="none" w:sz="0" w:space="0" w:color="auto"/>
        <w:bottom w:val="none" w:sz="0" w:space="0" w:color="auto"/>
        <w:right w:val="none" w:sz="0" w:space="0" w:color="auto"/>
      </w:divBdr>
      <w:divsChild>
        <w:div w:id="485557564">
          <w:marLeft w:val="0"/>
          <w:marRight w:val="0"/>
          <w:marTop w:val="0"/>
          <w:marBottom w:val="0"/>
          <w:divBdr>
            <w:top w:val="none" w:sz="0" w:space="0" w:color="auto"/>
            <w:left w:val="none" w:sz="0" w:space="0" w:color="auto"/>
            <w:bottom w:val="none" w:sz="0" w:space="0" w:color="auto"/>
            <w:right w:val="none" w:sz="0" w:space="0" w:color="auto"/>
          </w:divBdr>
          <w:divsChild>
            <w:div w:id="173141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4613891">
      <w:bodyDiv w:val="1"/>
      <w:marLeft w:val="0"/>
      <w:marRight w:val="0"/>
      <w:marTop w:val="0"/>
      <w:marBottom w:val="0"/>
      <w:divBdr>
        <w:top w:val="none" w:sz="0" w:space="0" w:color="auto"/>
        <w:left w:val="none" w:sz="0" w:space="0" w:color="auto"/>
        <w:bottom w:val="none" w:sz="0" w:space="0" w:color="auto"/>
        <w:right w:val="none" w:sz="0" w:space="0" w:color="auto"/>
      </w:divBdr>
    </w:div>
    <w:div w:id="1523128430">
      <w:bodyDiv w:val="1"/>
      <w:marLeft w:val="0"/>
      <w:marRight w:val="0"/>
      <w:marTop w:val="0"/>
      <w:marBottom w:val="0"/>
      <w:divBdr>
        <w:top w:val="none" w:sz="0" w:space="0" w:color="auto"/>
        <w:left w:val="none" w:sz="0" w:space="0" w:color="auto"/>
        <w:bottom w:val="none" w:sz="0" w:space="0" w:color="auto"/>
        <w:right w:val="none" w:sz="0" w:space="0" w:color="auto"/>
      </w:divBdr>
    </w:div>
    <w:div w:id="1590694816">
      <w:bodyDiv w:val="1"/>
      <w:marLeft w:val="0"/>
      <w:marRight w:val="0"/>
      <w:marTop w:val="0"/>
      <w:marBottom w:val="0"/>
      <w:divBdr>
        <w:top w:val="none" w:sz="0" w:space="0" w:color="auto"/>
        <w:left w:val="none" w:sz="0" w:space="0" w:color="auto"/>
        <w:bottom w:val="none" w:sz="0" w:space="0" w:color="auto"/>
        <w:right w:val="none" w:sz="0" w:space="0" w:color="auto"/>
      </w:divBdr>
    </w:div>
    <w:div w:id="1597593591">
      <w:bodyDiv w:val="1"/>
      <w:marLeft w:val="0"/>
      <w:marRight w:val="0"/>
      <w:marTop w:val="0"/>
      <w:marBottom w:val="0"/>
      <w:divBdr>
        <w:top w:val="none" w:sz="0" w:space="0" w:color="auto"/>
        <w:left w:val="none" w:sz="0" w:space="0" w:color="auto"/>
        <w:bottom w:val="none" w:sz="0" w:space="0" w:color="auto"/>
        <w:right w:val="none" w:sz="0" w:space="0" w:color="auto"/>
      </w:divBdr>
    </w:div>
    <w:div w:id="174471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BAC9C-A855-4D0A-B5EB-D24027897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11513</TotalTime>
  <Pages>10</Pages>
  <Words>2559</Words>
  <Characters>14588</Characters>
  <Application>Microsoft Office Word</Application>
  <DocSecurity>0</DocSecurity>
  <Lines>121</Lines>
  <Paragraphs>34</Paragraphs>
  <ScaleCrop>false</ScaleCrop>
  <Company/>
  <LinksUpToDate>false</LinksUpToDate>
  <CharactersWithSpaces>17113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Enache (2026057)</dc:creator>
  <cp:keywords/>
  <dc:description/>
  <cp:lastModifiedBy>Cristina Enache (2026057)</cp:lastModifiedBy>
  <cp:revision>275</cp:revision>
  <dcterms:created xsi:type="dcterms:W3CDTF">2021-10-07T10:23:00Z</dcterms:created>
  <dcterms:modified xsi:type="dcterms:W3CDTF">2021-10-26T05:21:00Z</dcterms:modified>
</cp:coreProperties>
</file>