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135DF034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4E70F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78137BC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6E7139">
        <w:rPr>
          <w:lang w:eastAsia="en-GB"/>
        </w:rPr>
        <w:t>C.  (Smith, 2022)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6455E423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6E7139">
        <w:t>B. (Smith, 2022, p.15)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0D1E66B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6E7139">
        <w:t>A. (Smith and Jones, 2021)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6FEBBAD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6E7139">
        <w:t>Smith, J. (2022)</w:t>
      </w:r>
      <w:r w:rsidR="006E7139">
        <w:rPr>
          <w:i/>
          <w:iCs/>
        </w:rPr>
        <w:t xml:space="preserve"> Understanding Care Sage London.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2FBC506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0D250F">
        <w:t xml:space="preserve">Social Care Institute </w:t>
      </w:r>
      <w:proofErr w:type="gramStart"/>
      <w:r w:rsidR="000D250F">
        <w:t>For</w:t>
      </w:r>
      <w:proofErr w:type="gramEnd"/>
      <w:r w:rsidR="000D250F">
        <w:t xml:space="preserve"> </w:t>
      </w:r>
      <w:proofErr w:type="spellStart"/>
      <w:r w:rsidR="000D250F">
        <w:t>Excellenc</w:t>
      </w:r>
      <w:proofErr w:type="spellEnd"/>
      <w:r w:rsidR="000D250F">
        <w:t xml:space="preserve">. (2024) </w:t>
      </w:r>
      <w:r w:rsidR="000D250F">
        <w:rPr>
          <w:i/>
          <w:iCs/>
        </w:rPr>
        <w:t xml:space="preserve">Safeguarding adults sharing information. </w:t>
      </w:r>
      <w:r w:rsidR="000D250F">
        <w:t xml:space="preserve">Available </w:t>
      </w:r>
      <w:proofErr w:type="gramStart"/>
      <w:r w:rsidR="000D250F">
        <w:t>at :</w:t>
      </w:r>
      <w:proofErr w:type="gramEnd"/>
      <w:r w:rsidR="000D250F">
        <w:t>www.scie.org.uk/safeguarding/adults/practice/sharing-information (</w:t>
      </w:r>
      <w:proofErr w:type="spellStart"/>
      <w:r w:rsidR="000D250F">
        <w:t>Accesse</w:t>
      </w:r>
      <w:proofErr w:type="spellEnd"/>
      <w:r w:rsidR="000D250F">
        <w:t>: 10 October2025).</w:t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361BB3D4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126E7EDC" w:rsidR="00290607" w:rsidRDefault="00522C1C" w:rsidP="00A80874">
      <w:pPr>
        <w:rPr>
          <w:rFonts w:ascii="Cambria" w:hAnsi="Cambria"/>
          <w:sz w:val="24"/>
          <w:szCs w:val="24"/>
        </w:rPr>
      </w:pPr>
      <w:proofErr w:type="gramStart"/>
      <w:r>
        <w:rPr>
          <w:rFonts w:ascii="Cambria" w:hAnsi="Cambria"/>
          <w:sz w:val="24"/>
          <w:szCs w:val="24"/>
        </w:rPr>
        <w:lastRenderedPageBreak/>
        <w:t>our</w:t>
      </w:r>
      <w:proofErr w:type="gramEnd"/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580A3101" w:rsidR="00F02448" w:rsidRPr="00522C1C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522C1C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522C1C">
        <w:rPr>
          <w:rFonts w:ascii="Cambria" w:hAnsi="Cambria"/>
          <w:b/>
          <w:bCs/>
          <w:color w:val="404040"/>
          <w:sz w:val="24"/>
          <w:szCs w:val="24"/>
          <w:u w:val="single"/>
        </w:rPr>
        <w:t xml:space="preserve">Journal. </w:t>
      </w:r>
    </w:p>
    <w:p w14:paraId="758B4806" w14:textId="3B417971" w:rsidR="00F02448" w:rsidRPr="007A6987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522C1C">
        <w:rPr>
          <w:rFonts w:ascii="Cambria" w:hAnsi="Cambria"/>
          <w:b/>
          <w:bCs/>
          <w:color w:val="404040"/>
          <w:sz w:val="24"/>
          <w:szCs w:val="24"/>
          <w:u w:val="single"/>
        </w:rPr>
        <w:t xml:space="preserve"> </w:t>
      </w:r>
      <w:r w:rsidR="007A6987">
        <w:rPr>
          <w:rFonts w:ascii="Cambria" w:hAnsi="Cambria"/>
          <w:color w:val="404040"/>
          <w:sz w:val="24"/>
          <w:szCs w:val="24"/>
        </w:rPr>
        <w:t xml:space="preserve">JOURNAL OF FURTHER AND HIGHER EDUCATION. </w:t>
      </w:r>
      <w:r w:rsidR="007A6987">
        <w:rPr>
          <w:rFonts w:ascii="Cambria" w:hAnsi="Cambria"/>
          <w:i/>
          <w:iCs/>
          <w:color w:val="404040"/>
          <w:sz w:val="24"/>
          <w:szCs w:val="24"/>
        </w:rPr>
        <w:t>https://</w:t>
      </w:r>
      <w:r w:rsidR="007A6987">
        <w:rPr>
          <w:rFonts w:ascii="Cambria" w:hAnsi="Cambria"/>
          <w:color w:val="404040"/>
          <w:sz w:val="24"/>
          <w:szCs w:val="24"/>
        </w:rPr>
        <w:t xml:space="preserve"> (2018) Vol 42, No 5. P 608-622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288EA921" w:rsidR="00216CC6" w:rsidRDefault="000D25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66649864" w:rsidR="00216CC6" w:rsidRDefault="000D250F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3C371789" w:rsidR="00216CC6" w:rsidRDefault="000D25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3F2F4241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  <w:r w:rsidR="00522C1C">
        <w:rPr>
          <w:rFonts w:ascii="Cambria" w:hAnsi="Cambria"/>
          <w:sz w:val="24"/>
          <w:szCs w:val="24"/>
        </w:rPr>
        <w:t>.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3CDD912C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  <w:r w:rsidR="00522C1C">
        <w:rPr>
          <w:rFonts w:ascii="Cambria" w:hAnsi="Cambria"/>
          <w:sz w:val="24"/>
          <w:szCs w:val="24"/>
        </w:rPr>
        <w:t xml:space="preserve"> (NHS England, 2023).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39F1D60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D250F">
        <w:t>B. Using another person’s ideas without acknowledging them.</w:t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43C60D1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522C1C">
        <w:t>A. To acknowledge authors.</w:t>
      </w:r>
      <w:r w:rsidR="00522C1C">
        <w:br/>
        <w:t xml:space="preserve">C. To allow readers to locate sources. 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46E8B04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22C1C">
        <w:t xml:space="preserve">B. Producing honest work and acknowledging the ideas of others. 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0C190AA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522C1C">
        <w:t xml:space="preserve">D. </w:t>
      </w:r>
      <w:proofErr w:type="gramStart"/>
      <w:r w:rsidR="00522C1C">
        <w:t>All of</w:t>
      </w:r>
      <w:proofErr w:type="gramEnd"/>
      <w:r w:rsidR="00522C1C">
        <w:t xml:space="preserve"> the above.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19E46E4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22C1C">
        <w:t xml:space="preserve">C. Decline and produce your own work. 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6376B" w14:textId="77777777" w:rsidR="008108D8" w:rsidRDefault="008108D8" w:rsidP="001E7F7E">
      <w:pPr>
        <w:spacing w:after="0" w:line="240" w:lineRule="auto"/>
      </w:pPr>
      <w:r>
        <w:separator/>
      </w:r>
    </w:p>
  </w:endnote>
  <w:endnote w:type="continuationSeparator" w:id="0">
    <w:p w14:paraId="7F1E503B" w14:textId="77777777" w:rsidR="008108D8" w:rsidRDefault="008108D8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64A5B" w14:textId="77777777" w:rsidR="008108D8" w:rsidRDefault="008108D8" w:rsidP="001E7F7E">
      <w:pPr>
        <w:spacing w:after="0" w:line="240" w:lineRule="auto"/>
      </w:pPr>
      <w:r>
        <w:separator/>
      </w:r>
    </w:p>
  </w:footnote>
  <w:footnote w:type="continuationSeparator" w:id="0">
    <w:p w14:paraId="3ADD2168" w14:textId="77777777" w:rsidR="008108D8" w:rsidRDefault="008108D8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250F"/>
    <w:rsid w:val="000D523D"/>
    <w:rsid w:val="00123D64"/>
    <w:rsid w:val="00132123"/>
    <w:rsid w:val="001641F9"/>
    <w:rsid w:val="00193859"/>
    <w:rsid w:val="001A1E41"/>
    <w:rsid w:val="001B4133"/>
    <w:rsid w:val="001C4258"/>
    <w:rsid w:val="001C77F0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92272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22C1C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E7139"/>
    <w:rsid w:val="006F73EE"/>
    <w:rsid w:val="00701489"/>
    <w:rsid w:val="00710B48"/>
    <w:rsid w:val="00721A55"/>
    <w:rsid w:val="007647E2"/>
    <w:rsid w:val="00765392"/>
    <w:rsid w:val="007A50D8"/>
    <w:rsid w:val="007A6987"/>
    <w:rsid w:val="007C769C"/>
    <w:rsid w:val="007E0792"/>
    <w:rsid w:val="007E7971"/>
    <w:rsid w:val="008104AB"/>
    <w:rsid w:val="008108D8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UWTSD</cp:lastModifiedBy>
  <cp:revision>2</cp:revision>
  <dcterms:created xsi:type="dcterms:W3CDTF">2026-10-02T09:38:00Z</dcterms:created>
  <dcterms:modified xsi:type="dcterms:W3CDTF">2026-10-02T09:38:00Z</dcterms:modified>
</cp:coreProperties>
</file>