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53DEB1" w14:textId="77777777" w:rsidR="008C421D" w:rsidRPr="0039760A" w:rsidRDefault="00976435" w:rsidP="00992A75">
      <w:pPr>
        <w:spacing w:line="360" w:lineRule="auto"/>
        <w:jc w:val="both"/>
        <w:rPr>
          <w:rFonts w:ascii="Times New Roman" w:hAnsi="Times New Roman"/>
          <w:sz w:val="24"/>
          <w:szCs w:val="24"/>
        </w:rPr>
      </w:pPr>
      <w:bookmarkStart w:id="0" w:name="_Hlk61215386"/>
      <w:r w:rsidRPr="0039760A">
        <w:rPr>
          <w:rFonts w:ascii="Times New Roman" w:hAnsi="Times New Roman"/>
          <w:sz w:val="24"/>
          <w:szCs w:val="24"/>
        </w:rPr>
        <w:t xml:space="preserve">   </w:t>
      </w:r>
    </w:p>
    <w:p w14:paraId="4B92F86D" w14:textId="77777777" w:rsidR="008C421D" w:rsidRPr="0039760A" w:rsidRDefault="008C421D" w:rsidP="00992A75">
      <w:pPr>
        <w:spacing w:line="360" w:lineRule="auto"/>
        <w:jc w:val="both"/>
        <w:rPr>
          <w:rFonts w:ascii="Times New Roman" w:hAnsi="Times New Roman"/>
          <w:sz w:val="24"/>
          <w:szCs w:val="24"/>
        </w:rPr>
      </w:pPr>
    </w:p>
    <w:p w14:paraId="59255ADE" w14:textId="77777777" w:rsidR="00F02AA1" w:rsidRPr="0039760A" w:rsidRDefault="00F02AA1" w:rsidP="00992A75">
      <w:pPr>
        <w:spacing w:line="360" w:lineRule="auto"/>
        <w:jc w:val="both"/>
        <w:rPr>
          <w:rFonts w:ascii="Times New Roman" w:hAnsi="Times New Roman"/>
          <w:b/>
          <w:bCs/>
          <w:sz w:val="24"/>
          <w:szCs w:val="24"/>
        </w:rPr>
      </w:pPr>
    </w:p>
    <w:p w14:paraId="091BD7E9"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b/>
          <w:bCs/>
          <w:sz w:val="24"/>
          <w:szCs w:val="24"/>
        </w:rPr>
      </w:pPr>
      <w:r w:rsidRPr="0039760A">
        <w:rPr>
          <w:rFonts w:ascii="Times New Roman" w:eastAsia="Times New Roman" w:hAnsi="Times New Roman"/>
          <w:b/>
          <w:bCs/>
          <w:sz w:val="24"/>
          <w:szCs w:val="24"/>
        </w:rPr>
        <w:t>University of Wales Trinity Saint David</w:t>
      </w:r>
    </w:p>
    <w:p w14:paraId="0C36B048"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b/>
          <w:bCs/>
          <w:sz w:val="24"/>
          <w:szCs w:val="24"/>
        </w:rPr>
      </w:pPr>
      <w:r w:rsidRPr="0039760A">
        <w:rPr>
          <w:rFonts w:ascii="Times New Roman" w:eastAsia="Times New Roman" w:hAnsi="Times New Roman"/>
          <w:b/>
          <w:bCs/>
          <w:sz w:val="24"/>
          <w:szCs w:val="24"/>
        </w:rPr>
        <w:t xml:space="preserve">Student Name: Alexandra </w:t>
      </w:r>
      <w:proofErr w:type="spellStart"/>
      <w:r w:rsidRPr="0039760A">
        <w:rPr>
          <w:rFonts w:ascii="Times New Roman" w:eastAsia="Times New Roman" w:hAnsi="Times New Roman"/>
          <w:b/>
          <w:bCs/>
          <w:sz w:val="24"/>
          <w:szCs w:val="24"/>
        </w:rPr>
        <w:t>Andreea</w:t>
      </w:r>
      <w:proofErr w:type="spellEnd"/>
      <w:r w:rsidRPr="0039760A">
        <w:rPr>
          <w:rFonts w:ascii="Times New Roman" w:eastAsia="Times New Roman" w:hAnsi="Times New Roman"/>
          <w:b/>
          <w:bCs/>
          <w:sz w:val="24"/>
          <w:szCs w:val="24"/>
        </w:rPr>
        <w:t xml:space="preserve"> Anca</w:t>
      </w:r>
    </w:p>
    <w:p w14:paraId="29157B32"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b/>
          <w:bCs/>
          <w:sz w:val="24"/>
          <w:szCs w:val="24"/>
        </w:rPr>
      </w:pPr>
      <w:r w:rsidRPr="0039760A">
        <w:rPr>
          <w:rFonts w:ascii="Times New Roman" w:eastAsia="Times New Roman" w:hAnsi="Times New Roman"/>
          <w:b/>
          <w:bCs/>
          <w:sz w:val="24"/>
          <w:szCs w:val="24"/>
        </w:rPr>
        <w:t>Student ID number: 1916189</w:t>
      </w:r>
    </w:p>
    <w:p w14:paraId="3823FA1E"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bCs/>
          <w:sz w:val="24"/>
          <w:szCs w:val="24"/>
        </w:rPr>
      </w:pPr>
      <w:bookmarkStart w:id="1" w:name="_Hlk60492173"/>
      <w:bookmarkStart w:id="2" w:name="_Hlk60492186"/>
      <w:r w:rsidRPr="0039760A">
        <w:rPr>
          <w:rFonts w:ascii="Times New Roman" w:hAnsi="Times New Roman"/>
          <w:b/>
          <w:bCs/>
          <w:sz w:val="24"/>
          <w:szCs w:val="24"/>
        </w:rPr>
        <w:t>Module title:</w:t>
      </w:r>
      <w:bookmarkEnd w:id="1"/>
      <w:r w:rsidRPr="0039760A">
        <w:rPr>
          <w:rFonts w:ascii="Times New Roman" w:hAnsi="Times New Roman"/>
          <w:b/>
          <w:bCs/>
          <w:sz w:val="24"/>
          <w:szCs w:val="24"/>
        </w:rPr>
        <w:t xml:space="preserve"> The Global Business Environment</w:t>
      </w:r>
    </w:p>
    <w:p w14:paraId="573F1947"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bCs/>
          <w:sz w:val="24"/>
          <w:szCs w:val="24"/>
        </w:rPr>
      </w:pPr>
      <w:bookmarkStart w:id="3" w:name="_Hlk60492147"/>
      <w:bookmarkEnd w:id="2"/>
      <w:r w:rsidRPr="0039760A">
        <w:rPr>
          <w:rFonts w:ascii="Times New Roman" w:hAnsi="Times New Roman"/>
          <w:b/>
          <w:bCs/>
          <w:sz w:val="24"/>
          <w:szCs w:val="24"/>
        </w:rPr>
        <w:t>Assignment Title:</w:t>
      </w:r>
      <w:bookmarkEnd w:id="3"/>
      <w:r w:rsidRPr="0039760A">
        <w:rPr>
          <w:rFonts w:ascii="Times New Roman" w:hAnsi="Times New Roman"/>
          <w:b/>
          <w:bCs/>
          <w:sz w:val="24"/>
          <w:szCs w:val="24"/>
        </w:rPr>
        <w:t xml:space="preserve"> Global Business Environment Assessment 2</w:t>
      </w:r>
    </w:p>
    <w:p w14:paraId="2AB9A477" w14:textId="438C1F12"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
          <w:bCs/>
          <w:sz w:val="24"/>
          <w:szCs w:val="24"/>
        </w:rPr>
      </w:pPr>
      <w:r w:rsidRPr="0039760A">
        <w:rPr>
          <w:rFonts w:ascii="Times New Roman" w:hAnsi="Times New Roman"/>
          <w:b/>
          <w:bCs/>
          <w:sz w:val="24"/>
          <w:szCs w:val="24"/>
        </w:rPr>
        <w:t>COVID-19</w:t>
      </w:r>
    </w:p>
    <w:p w14:paraId="2EE743BF" w14:textId="77777777" w:rsidR="00F02AA1" w:rsidRPr="0039760A" w:rsidRDefault="00F02AA1" w:rsidP="0034185C">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b/>
          <w:bCs/>
          <w:sz w:val="24"/>
          <w:szCs w:val="24"/>
        </w:rPr>
      </w:pPr>
      <w:bookmarkStart w:id="4" w:name="_Hlk60492129"/>
      <w:r w:rsidRPr="0039760A">
        <w:rPr>
          <w:rFonts w:ascii="Times New Roman" w:hAnsi="Times New Roman"/>
          <w:b/>
          <w:bCs/>
          <w:sz w:val="24"/>
          <w:szCs w:val="24"/>
        </w:rPr>
        <w:t xml:space="preserve">Lecturer’s Name: Syed </w:t>
      </w:r>
      <w:proofErr w:type="spellStart"/>
      <w:r w:rsidRPr="0039760A">
        <w:rPr>
          <w:rFonts w:ascii="Times New Roman" w:hAnsi="Times New Roman"/>
          <w:b/>
          <w:bCs/>
          <w:sz w:val="24"/>
          <w:szCs w:val="24"/>
        </w:rPr>
        <w:t>Jaffery</w:t>
      </w:r>
      <w:proofErr w:type="spellEnd"/>
    </w:p>
    <w:bookmarkEnd w:id="4"/>
    <w:p w14:paraId="60515C6A" w14:textId="77777777" w:rsidR="008C421D" w:rsidRPr="0039760A" w:rsidRDefault="008C421D" w:rsidP="00992A75">
      <w:pPr>
        <w:spacing w:line="360" w:lineRule="auto"/>
        <w:jc w:val="both"/>
        <w:rPr>
          <w:rFonts w:ascii="Times New Roman" w:hAnsi="Times New Roman"/>
          <w:sz w:val="24"/>
          <w:szCs w:val="24"/>
        </w:rPr>
      </w:pPr>
    </w:p>
    <w:p w14:paraId="2C534126" w14:textId="77777777" w:rsidR="008C421D" w:rsidRPr="0039760A" w:rsidRDefault="008C421D" w:rsidP="00992A75">
      <w:pPr>
        <w:spacing w:line="360" w:lineRule="auto"/>
        <w:jc w:val="both"/>
        <w:rPr>
          <w:rFonts w:ascii="Times New Roman" w:hAnsi="Times New Roman"/>
          <w:sz w:val="24"/>
          <w:szCs w:val="24"/>
        </w:rPr>
      </w:pPr>
    </w:p>
    <w:p w14:paraId="10F72533" w14:textId="77777777" w:rsidR="008C421D" w:rsidRPr="0039760A" w:rsidRDefault="008C421D" w:rsidP="00992A75">
      <w:pPr>
        <w:spacing w:line="360" w:lineRule="auto"/>
        <w:jc w:val="both"/>
        <w:rPr>
          <w:rFonts w:ascii="Times New Roman" w:hAnsi="Times New Roman"/>
          <w:sz w:val="24"/>
          <w:szCs w:val="24"/>
        </w:rPr>
      </w:pPr>
    </w:p>
    <w:p w14:paraId="745AD98F" w14:textId="77777777" w:rsidR="008C421D" w:rsidRPr="0039760A" w:rsidRDefault="008C421D" w:rsidP="00992A75">
      <w:pPr>
        <w:spacing w:line="360" w:lineRule="auto"/>
        <w:jc w:val="both"/>
        <w:rPr>
          <w:rFonts w:ascii="Times New Roman" w:hAnsi="Times New Roman"/>
          <w:sz w:val="24"/>
          <w:szCs w:val="24"/>
        </w:rPr>
      </w:pPr>
    </w:p>
    <w:p w14:paraId="5C594074" w14:textId="77777777" w:rsidR="008C421D" w:rsidRPr="0039760A" w:rsidRDefault="008C421D" w:rsidP="00992A75">
      <w:pPr>
        <w:spacing w:line="360" w:lineRule="auto"/>
        <w:jc w:val="both"/>
        <w:rPr>
          <w:rFonts w:ascii="Times New Roman" w:hAnsi="Times New Roman"/>
          <w:sz w:val="24"/>
          <w:szCs w:val="24"/>
        </w:rPr>
      </w:pPr>
    </w:p>
    <w:p w14:paraId="670A8592" w14:textId="77777777" w:rsidR="008C421D" w:rsidRPr="0039760A" w:rsidRDefault="008C421D" w:rsidP="00992A75">
      <w:pPr>
        <w:spacing w:line="360" w:lineRule="auto"/>
        <w:jc w:val="both"/>
        <w:rPr>
          <w:rFonts w:ascii="Times New Roman" w:hAnsi="Times New Roman"/>
          <w:sz w:val="24"/>
          <w:szCs w:val="24"/>
        </w:rPr>
      </w:pPr>
    </w:p>
    <w:p w14:paraId="19B30D4E" w14:textId="77777777" w:rsidR="008C421D" w:rsidRPr="0039760A" w:rsidRDefault="008C421D" w:rsidP="00992A75">
      <w:pPr>
        <w:spacing w:line="360" w:lineRule="auto"/>
        <w:jc w:val="both"/>
        <w:rPr>
          <w:rFonts w:ascii="Times New Roman" w:hAnsi="Times New Roman"/>
          <w:sz w:val="24"/>
          <w:szCs w:val="24"/>
        </w:rPr>
      </w:pPr>
    </w:p>
    <w:p w14:paraId="051225F5" w14:textId="77777777" w:rsidR="008C421D" w:rsidRPr="0039760A" w:rsidRDefault="008C421D" w:rsidP="00992A75">
      <w:pPr>
        <w:spacing w:line="360" w:lineRule="auto"/>
        <w:jc w:val="both"/>
        <w:rPr>
          <w:rFonts w:ascii="Times New Roman" w:hAnsi="Times New Roman"/>
          <w:sz w:val="24"/>
          <w:szCs w:val="24"/>
        </w:rPr>
      </w:pPr>
    </w:p>
    <w:p w14:paraId="2446D975" w14:textId="77777777" w:rsidR="008C421D" w:rsidRPr="0039760A" w:rsidRDefault="008C421D" w:rsidP="00992A75">
      <w:pPr>
        <w:spacing w:line="360" w:lineRule="auto"/>
        <w:jc w:val="both"/>
        <w:rPr>
          <w:rFonts w:ascii="Times New Roman" w:hAnsi="Times New Roman"/>
          <w:sz w:val="24"/>
          <w:szCs w:val="24"/>
        </w:rPr>
      </w:pPr>
    </w:p>
    <w:p w14:paraId="4D1132D9" w14:textId="77777777" w:rsidR="008C421D" w:rsidRPr="0039760A" w:rsidRDefault="008C421D" w:rsidP="00992A75">
      <w:pPr>
        <w:spacing w:line="360" w:lineRule="auto"/>
        <w:jc w:val="both"/>
        <w:rPr>
          <w:rFonts w:ascii="Times New Roman" w:hAnsi="Times New Roman"/>
          <w:sz w:val="24"/>
          <w:szCs w:val="24"/>
        </w:rPr>
      </w:pPr>
    </w:p>
    <w:p w14:paraId="27D88467" w14:textId="77777777" w:rsidR="008C421D" w:rsidRPr="0039760A" w:rsidRDefault="008C421D" w:rsidP="00992A75">
      <w:pPr>
        <w:spacing w:line="360" w:lineRule="auto"/>
        <w:jc w:val="both"/>
        <w:rPr>
          <w:rFonts w:ascii="Times New Roman" w:hAnsi="Times New Roman"/>
          <w:sz w:val="24"/>
          <w:szCs w:val="24"/>
        </w:rPr>
      </w:pPr>
    </w:p>
    <w:p w14:paraId="2AD43906" w14:textId="6F645896" w:rsidR="00F02AA1" w:rsidRDefault="00F02AA1" w:rsidP="00992A75">
      <w:pPr>
        <w:spacing w:line="360" w:lineRule="auto"/>
        <w:jc w:val="both"/>
        <w:rPr>
          <w:rFonts w:ascii="Times New Roman" w:hAnsi="Times New Roman"/>
          <w:sz w:val="24"/>
          <w:szCs w:val="24"/>
        </w:rPr>
      </w:pPr>
    </w:p>
    <w:p w14:paraId="77A7734A" w14:textId="77777777" w:rsidR="00BC7912" w:rsidRPr="0039760A" w:rsidRDefault="00BC7912" w:rsidP="00992A75">
      <w:pPr>
        <w:spacing w:line="360" w:lineRule="auto"/>
        <w:jc w:val="both"/>
        <w:rPr>
          <w:rFonts w:ascii="Times New Roman" w:hAnsi="Times New Roman"/>
          <w:sz w:val="24"/>
          <w:szCs w:val="24"/>
        </w:rPr>
      </w:pPr>
    </w:p>
    <w:p w14:paraId="0CCE0862" w14:textId="77777777" w:rsidR="008C421D" w:rsidRPr="0039760A" w:rsidRDefault="008C421D" w:rsidP="00992A75">
      <w:pPr>
        <w:spacing w:line="360" w:lineRule="auto"/>
        <w:jc w:val="both"/>
        <w:rPr>
          <w:rFonts w:ascii="Times New Roman" w:hAnsi="Times New Roman"/>
          <w:sz w:val="24"/>
          <w:szCs w:val="24"/>
        </w:rPr>
      </w:pPr>
    </w:p>
    <w:p w14:paraId="57245D0F" w14:textId="01F95710" w:rsidR="00C752A3" w:rsidRPr="0039760A" w:rsidRDefault="008C421D" w:rsidP="00992A75">
      <w:pPr>
        <w:spacing w:line="360" w:lineRule="auto"/>
        <w:jc w:val="both"/>
        <w:rPr>
          <w:rFonts w:ascii="Times New Roman" w:hAnsi="Times New Roman"/>
          <w:sz w:val="24"/>
          <w:szCs w:val="24"/>
        </w:rPr>
      </w:pPr>
      <w:r w:rsidRPr="0039760A">
        <w:rPr>
          <w:rFonts w:ascii="Times New Roman" w:hAnsi="Times New Roman"/>
          <w:sz w:val="24"/>
          <w:szCs w:val="24"/>
        </w:rPr>
        <w:lastRenderedPageBreak/>
        <w:t xml:space="preserve">   </w:t>
      </w:r>
      <w:r w:rsidR="00A46F65" w:rsidRPr="0039760A">
        <w:rPr>
          <w:rFonts w:ascii="Times New Roman" w:hAnsi="Times New Roman"/>
          <w:sz w:val="24"/>
          <w:szCs w:val="24"/>
        </w:rPr>
        <w:t xml:space="preserve">One of the most difficult times in the world in recent decades is the dramatic story of the COVID-19 pandemic. As we all know, this pandemic began </w:t>
      </w:r>
      <w:proofErr w:type="gramStart"/>
      <w:r w:rsidR="00A46F65" w:rsidRPr="0039760A">
        <w:rPr>
          <w:rFonts w:ascii="Times New Roman" w:hAnsi="Times New Roman"/>
          <w:sz w:val="24"/>
          <w:szCs w:val="24"/>
        </w:rPr>
        <w:t>on</w:t>
      </w:r>
      <w:proofErr w:type="gramEnd"/>
      <w:r w:rsidR="00976435" w:rsidRPr="0039760A">
        <w:rPr>
          <w:rFonts w:ascii="Times New Roman" w:hAnsi="Times New Roman"/>
          <w:sz w:val="24"/>
          <w:szCs w:val="24"/>
        </w:rPr>
        <w:t xml:space="preserve"> December</w:t>
      </w:r>
      <w:r w:rsidR="00A46F65" w:rsidRPr="0039760A">
        <w:rPr>
          <w:rFonts w:ascii="Times New Roman" w:hAnsi="Times New Roman"/>
          <w:sz w:val="24"/>
          <w:szCs w:val="24"/>
        </w:rPr>
        <w:t xml:space="preserve"> 2019 in downtown Wuhan, China and has continued to wreak havoc and destroy lives to this</w:t>
      </w:r>
      <w:r w:rsidR="00976435" w:rsidRPr="0039760A">
        <w:rPr>
          <w:rFonts w:ascii="Times New Roman" w:hAnsi="Times New Roman"/>
          <w:sz w:val="24"/>
          <w:szCs w:val="24"/>
        </w:rPr>
        <w:t xml:space="preserve"> present</w:t>
      </w:r>
      <w:r w:rsidR="00A46F65" w:rsidRPr="0039760A">
        <w:rPr>
          <w:rFonts w:ascii="Times New Roman" w:hAnsi="Times New Roman"/>
          <w:sz w:val="24"/>
          <w:szCs w:val="24"/>
        </w:rPr>
        <w:t xml:space="preserve"> day. Not long after the detection of this virus, the situation became critical and more and more difficult for everyone. In March 2020, the World Health Organization declared and decided that this outbreak had become a pandemic and </w:t>
      </w:r>
      <w:r w:rsidR="00976435" w:rsidRPr="0039760A">
        <w:rPr>
          <w:rFonts w:ascii="Times New Roman" w:hAnsi="Times New Roman"/>
          <w:sz w:val="24"/>
          <w:szCs w:val="24"/>
        </w:rPr>
        <w:t xml:space="preserve">an </w:t>
      </w:r>
      <w:r w:rsidR="00A46F65" w:rsidRPr="0039760A">
        <w:rPr>
          <w:rFonts w:ascii="Times New Roman" w:hAnsi="Times New Roman"/>
          <w:sz w:val="24"/>
          <w:szCs w:val="24"/>
        </w:rPr>
        <w:t xml:space="preserve">immediate action was critical. Imposing a quarantine worldwide that lasted much longer than </w:t>
      </w:r>
      <w:r w:rsidR="00976435" w:rsidRPr="0039760A">
        <w:rPr>
          <w:rFonts w:ascii="Times New Roman" w:hAnsi="Times New Roman"/>
          <w:sz w:val="24"/>
          <w:szCs w:val="24"/>
        </w:rPr>
        <w:t>any of us</w:t>
      </w:r>
      <w:r w:rsidR="00A46F65" w:rsidRPr="0039760A">
        <w:rPr>
          <w:rFonts w:ascii="Times New Roman" w:hAnsi="Times New Roman"/>
          <w:sz w:val="24"/>
          <w:szCs w:val="24"/>
        </w:rPr>
        <w:t xml:space="preserve"> expected, and this is where the problems began. At the global level, not only </w:t>
      </w:r>
      <w:r w:rsidR="00976435" w:rsidRPr="0039760A">
        <w:rPr>
          <w:rFonts w:ascii="Times New Roman" w:hAnsi="Times New Roman"/>
          <w:sz w:val="24"/>
          <w:szCs w:val="24"/>
        </w:rPr>
        <w:t>that this pandemic</w:t>
      </w:r>
      <w:r w:rsidR="00A46F65" w:rsidRPr="0039760A">
        <w:rPr>
          <w:rFonts w:ascii="Times New Roman" w:hAnsi="Times New Roman"/>
          <w:sz w:val="24"/>
          <w:szCs w:val="24"/>
        </w:rPr>
        <w:t xml:space="preserve"> affected the lives of all people,</w:t>
      </w:r>
      <w:r w:rsidR="00976435" w:rsidRPr="0039760A">
        <w:rPr>
          <w:rFonts w:ascii="Times New Roman" w:hAnsi="Times New Roman"/>
          <w:sz w:val="24"/>
          <w:szCs w:val="24"/>
        </w:rPr>
        <w:t xml:space="preserve"> private, professional and social,</w:t>
      </w:r>
      <w:r w:rsidR="00A46F65" w:rsidRPr="0039760A">
        <w:rPr>
          <w:rFonts w:ascii="Times New Roman" w:hAnsi="Times New Roman"/>
          <w:sz w:val="24"/>
          <w:szCs w:val="24"/>
        </w:rPr>
        <w:t xml:space="preserve"> but they have also affected the world economy and shaken it to its foundations.</w:t>
      </w:r>
      <w:r w:rsidR="0076742C" w:rsidRPr="0039760A">
        <w:rPr>
          <w:rFonts w:ascii="Times New Roman" w:hAnsi="Times New Roman"/>
          <w:noProof/>
          <w:sz w:val="24"/>
          <w:szCs w:val="24"/>
        </w:rPr>
        <w:t xml:space="preserve"> (COVID-19 pandemic, 2021)</w:t>
      </w:r>
    </w:p>
    <w:p w14:paraId="2912F0E7" w14:textId="38B787A5" w:rsidR="00177AF7" w:rsidRPr="0039760A" w:rsidRDefault="00976435"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A46F65" w:rsidRPr="0039760A">
        <w:rPr>
          <w:rFonts w:ascii="Times New Roman" w:hAnsi="Times New Roman"/>
          <w:sz w:val="24"/>
          <w:szCs w:val="24"/>
        </w:rPr>
        <w:t xml:space="preserve">With hundreds of thousands of cases of infection and tens of thousands of deaths, this pandemic has wreaked havoc and brought governments and powerful democratic states close to </w:t>
      </w:r>
      <w:r w:rsidRPr="0039760A">
        <w:rPr>
          <w:rFonts w:ascii="Times New Roman" w:hAnsi="Times New Roman"/>
          <w:sz w:val="24"/>
          <w:szCs w:val="24"/>
        </w:rPr>
        <w:t xml:space="preserve">their </w:t>
      </w:r>
      <w:r w:rsidR="00A46F65" w:rsidRPr="0039760A">
        <w:rPr>
          <w:rFonts w:ascii="Times New Roman" w:hAnsi="Times New Roman"/>
          <w:sz w:val="24"/>
          <w:szCs w:val="24"/>
        </w:rPr>
        <w:t>collapse</w:t>
      </w:r>
      <w:r w:rsidRPr="0039760A">
        <w:rPr>
          <w:rFonts w:ascii="Times New Roman" w:hAnsi="Times New Roman"/>
          <w:sz w:val="24"/>
          <w:szCs w:val="24"/>
        </w:rPr>
        <w:t>, same with</w:t>
      </w:r>
      <w:r w:rsidR="00A46F65" w:rsidRPr="0039760A">
        <w:rPr>
          <w:rFonts w:ascii="Times New Roman" w:hAnsi="Times New Roman"/>
          <w:sz w:val="24"/>
          <w:szCs w:val="24"/>
        </w:rPr>
        <w:t xml:space="preserve"> private companies. </w:t>
      </w:r>
      <w:r w:rsidRPr="0039760A">
        <w:rPr>
          <w:rFonts w:ascii="Times New Roman" w:hAnsi="Times New Roman"/>
          <w:sz w:val="24"/>
          <w:szCs w:val="24"/>
        </w:rPr>
        <w:t>Many s</w:t>
      </w:r>
      <w:r w:rsidR="00A46F65" w:rsidRPr="0039760A">
        <w:rPr>
          <w:rFonts w:ascii="Times New Roman" w:hAnsi="Times New Roman"/>
          <w:sz w:val="24"/>
          <w:szCs w:val="24"/>
        </w:rPr>
        <w:t>mall and medium-sized businesses have collapsed and dissolved. Unable to produce</w:t>
      </w:r>
      <w:r w:rsidRPr="0039760A">
        <w:rPr>
          <w:rFonts w:ascii="Times New Roman" w:hAnsi="Times New Roman"/>
          <w:sz w:val="24"/>
          <w:szCs w:val="24"/>
        </w:rPr>
        <w:t xml:space="preserve"> and make money</w:t>
      </w:r>
      <w:r w:rsidR="00A46F65" w:rsidRPr="0039760A">
        <w:rPr>
          <w:rFonts w:ascii="Times New Roman" w:hAnsi="Times New Roman"/>
          <w:sz w:val="24"/>
          <w:szCs w:val="24"/>
        </w:rPr>
        <w:t xml:space="preserve"> and being completely blocked, their capital fell to 0, and many busine</w:t>
      </w:r>
      <w:r w:rsidRPr="0039760A">
        <w:rPr>
          <w:rFonts w:ascii="Times New Roman" w:hAnsi="Times New Roman"/>
          <w:sz w:val="24"/>
          <w:szCs w:val="24"/>
        </w:rPr>
        <w:t xml:space="preserve">sses remained indebted to banks. </w:t>
      </w:r>
      <w:r w:rsidR="00A46F65" w:rsidRPr="0039760A">
        <w:rPr>
          <w:rFonts w:ascii="Times New Roman" w:hAnsi="Times New Roman"/>
          <w:sz w:val="24"/>
          <w:szCs w:val="24"/>
        </w:rPr>
        <w:t xml:space="preserve">What is certain is that all the economic efforts and procedures discovered and researched so far have only succeeded in reducing the abrupt economic downturn of companies, businesses and governments, but they have failed to stop or develop in a </w:t>
      </w:r>
      <w:proofErr w:type="gramStart"/>
      <w:r w:rsidR="00A46F65" w:rsidRPr="0039760A">
        <w:rPr>
          <w:rFonts w:ascii="Times New Roman" w:hAnsi="Times New Roman"/>
          <w:sz w:val="24"/>
          <w:szCs w:val="24"/>
        </w:rPr>
        <w:t>ti</w:t>
      </w:r>
      <w:r w:rsidR="00177AF7" w:rsidRPr="0039760A">
        <w:rPr>
          <w:rFonts w:ascii="Times New Roman" w:hAnsi="Times New Roman"/>
          <w:sz w:val="24"/>
          <w:szCs w:val="24"/>
        </w:rPr>
        <w:t>mely manner economic strategies</w:t>
      </w:r>
      <w:proofErr w:type="gramEnd"/>
      <w:r w:rsidR="00A46F65" w:rsidRPr="0039760A">
        <w:rPr>
          <w:rFonts w:ascii="Times New Roman" w:hAnsi="Times New Roman"/>
          <w:sz w:val="24"/>
          <w:szCs w:val="24"/>
        </w:rPr>
        <w:t xml:space="preserve"> safe and strong </w:t>
      </w:r>
      <w:r w:rsidRPr="0039760A">
        <w:rPr>
          <w:rFonts w:ascii="Times New Roman" w:hAnsi="Times New Roman"/>
          <w:sz w:val="24"/>
          <w:szCs w:val="24"/>
        </w:rPr>
        <w:t xml:space="preserve">enough </w:t>
      </w:r>
      <w:r w:rsidR="00A46F65" w:rsidRPr="0039760A">
        <w:rPr>
          <w:rFonts w:ascii="Times New Roman" w:hAnsi="Times New Roman"/>
          <w:sz w:val="24"/>
          <w:szCs w:val="24"/>
        </w:rPr>
        <w:t>to combat these declines and losses.</w:t>
      </w:r>
      <w:r w:rsidR="008C421D" w:rsidRPr="0039760A">
        <w:rPr>
          <w:rFonts w:ascii="Times New Roman" w:hAnsi="Times New Roman"/>
          <w:sz w:val="24"/>
          <w:szCs w:val="24"/>
        </w:rPr>
        <w:t xml:space="preserve"> </w:t>
      </w:r>
      <w:r w:rsidR="0039760A">
        <w:rPr>
          <w:rFonts w:ascii="Times New Roman" w:hAnsi="Times New Roman"/>
          <w:sz w:val="24"/>
          <w:szCs w:val="24"/>
        </w:rPr>
        <w:t>“</w:t>
      </w:r>
      <w:r w:rsidR="00177AF7" w:rsidRPr="0039760A">
        <w:rPr>
          <w:rFonts w:ascii="Times New Roman" w:hAnsi="Times New Roman"/>
          <w:sz w:val="24"/>
          <w:szCs w:val="24"/>
        </w:rPr>
        <w:t>The Covid-19 pandemic is the worst health crisis of the modern era and, even if</w:t>
      </w:r>
      <w:r w:rsidR="0039760A">
        <w:rPr>
          <w:rFonts w:ascii="Times New Roman" w:hAnsi="Times New Roman"/>
          <w:sz w:val="24"/>
          <w:szCs w:val="24"/>
        </w:rPr>
        <w:t>”</w:t>
      </w:r>
      <w:r w:rsidR="00177AF7" w:rsidRPr="0039760A">
        <w:rPr>
          <w:rFonts w:ascii="Times New Roman" w:hAnsi="Times New Roman"/>
          <w:sz w:val="24"/>
          <w:szCs w:val="24"/>
        </w:rPr>
        <w:t xml:space="preserve"> it is tried to be kept under control, from an economic point of view it continues to cause a major global economic </w:t>
      </w:r>
      <w:proofErr w:type="gramStart"/>
      <w:r w:rsidR="00177AF7" w:rsidRPr="0039760A">
        <w:rPr>
          <w:rFonts w:ascii="Times New Roman" w:hAnsi="Times New Roman"/>
          <w:sz w:val="24"/>
          <w:szCs w:val="24"/>
        </w:rPr>
        <w:t>crisis</w:t>
      </w:r>
      <w:proofErr w:type="gramEnd"/>
      <w:r w:rsidR="00177AF7" w:rsidRPr="0039760A">
        <w:rPr>
          <w:rFonts w:ascii="Times New Roman" w:hAnsi="Times New Roman"/>
          <w:sz w:val="24"/>
          <w:szCs w:val="24"/>
        </w:rPr>
        <w:t xml:space="preserve"> and which is already thought to be more serious than</w:t>
      </w:r>
      <w:r w:rsidR="009B5742" w:rsidRPr="0039760A">
        <w:rPr>
          <w:rFonts w:ascii="Times New Roman" w:hAnsi="Times New Roman"/>
          <w:sz w:val="24"/>
          <w:szCs w:val="24"/>
        </w:rPr>
        <w:t xml:space="preserve"> the crisis registered in</w:t>
      </w:r>
      <w:r w:rsidR="00177AF7" w:rsidRPr="0039760A">
        <w:rPr>
          <w:rFonts w:ascii="Times New Roman" w:hAnsi="Times New Roman"/>
          <w:sz w:val="24"/>
          <w:szCs w:val="24"/>
        </w:rPr>
        <w:t xml:space="preserve"> 2008. Practically, the global recession is seemingly impossible to avoid and will strike, without discernment, like a coronavirus, at everyone. Rich countries, </w:t>
      </w:r>
      <w:r w:rsidR="0039760A">
        <w:rPr>
          <w:rFonts w:ascii="Times New Roman" w:hAnsi="Times New Roman"/>
          <w:sz w:val="24"/>
          <w:szCs w:val="24"/>
        </w:rPr>
        <w:t>“</w:t>
      </w:r>
      <w:r w:rsidR="00177AF7" w:rsidRPr="0039760A">
        <w:rPr>
          <w:rFonts w:ascii="Times New Roman" w:hAnsi="Times New Roman"/>
          <w:sz w:val="24"/>
          <w:szCs w:val="24"/>
        </w:rPr>
        <w:t>emerging economies, poor or developing countries. The worst affected areas will be tourism, air transport, the oil industry and the car industry, according to</w:t>
      </w:r>
      <w:r w:rsidR="0039760A">
        <w:rPr>
          <w:rFonts w:ascii="Times New Roman" w:hAnsi="Times New Roman"/>
          <w:sz w:val="24"/>
          <w:szCs w:val="24"/>
        </w:rPr>
        <w:t>”</w:t>
      </w:r>
      <w:r w:rsidR="00177AF7" w:rsidRPr="0039760A">
        <w:rPr>
          <w:rFonts w:ascii="Times New Roman" w:hAnsi="Times New Roman"/>
          <w:sz w:val="24"/>
          <w:szCs w:val="24"/>
        </w:rPr>
        <w:t xml:space="preserve"> a comprehensive report </w:t>
      </w:r>
      <w:r w:rsidR="009B5742" w:rsidRPr="0039760A">
        <w:rPr>
          <w:rFonts w:ascii="Times New Roman" w:hAnsi="Times New Roman"/>
          <w:sz w:val="24"/>
          <w:szCs w:val="24"/>
        </w:rPr>
        <w:t xml:space="preserve">made </w:t>
      </w:r>
      <w:r w:rsidR="00177AF7" w:rsidRPr="0039760A">
        <w:rPr>
          <w:rFonts w:ascii="Times New Roman" w:hAnsi="Times New Roman"/>
          <w:sz w:val="24"/>
          <w:szCs w:val="24"/>
        </w:rPr>
        <w:t>by the London Business School.</w:t>
      </w:r>
      <w:r w:rsidR="0039760A" w:rsidRPr="0039760A">
        <w:rPr>
          <w:rFonts w:ascii="Times New Roman" w:hAnsi="Times New Roman"/>
          <w:noProof/>
          <w:sz w:val="24"/>
          <w:szCs w:val="24"/>
        </w:rPr>
        <w:t xml:space="preserve"> (Wheeler Institute COVID-19 series, 2021)</w:t>
      </w:r>
    </w:p>
    <w:p w14:paraId="56B08956" w14:textId="77777777" w:rsidR="00177AF7" w:rsidRPr="0039760A" w:rsidRDefault="009B5742"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5806B3" w:rsidRPr="0039760A">
        <w:rPr>
          <w:rFonts w:ascii="Times New Roman" w:hAnsi="Times New Roman"/>
          <w:sz w:val="24"/>
          <w:szCs w:val="24"/>
        </w:rPr>
        <w:t>To make this situation clearer, I have taken a concrete exampl</w:t>
      </w:r>
      <w:r w:rsidRPr="0039760A">
        <w:rPr>
          <w:rFonts w:ascii="Times New Roman" w:hAnsi="Times New Roman"/>
          <w:sz w:val="24"/>
          <w:szCs w:val="24"/>
        </w:rPr>
        <w:t xml:space="preserve">e of an area that is one of the </w:t>
      </w:r>
      <w:r w:rsidR="005806B3" w:rsidRPr="0039760A">
        <w:rPr>
          <w:rFonts w:ascii="Times New Roman" w:hAnsi="Times New Roman"/>
          <w:sz w:val="24"/>
          <w:szCs w:val="24"/>
        </w:rPr>
        <w:t>most affected</w:t>
      </w:r>
      <w:r w:rsidRPr="0039760A">
        <w:rPr>
          <w:rFonts w:ascii="Times New Roman" w:hAnsi="Times New Roman"/>
          <w:sz w:val="24"/>
          <w:szCs w:val="24"/>
        </w:rPr>
        <w:t xml:space="preserve"> areas</w:t>
      </w:r>
      <w:r w:rsidR="005806B3" w:rsidRPr="0039760A">
        <w:rPr>
          <w:rFonts w:ascii="Times New Roman" w:hAnsi="Times New Roman"/>
          <w:sz w:val="24"/>
          <w:szCs w:val="24"/>
        </w:rPr>
        <w:t xml:space="preserve"> by this pandemic and this is the airline industry. In terms of air transport, one of the most affected companies about which I will discuss is </w:t>
      </w:r>
      <w:r w:rsidR="000E16C8" w:rsidRPr="0039760A">
        <w:rPr>
          <w:rFonts w:ascii="Times New Roman" w:hAnsi="Times New Roman"/>
          <w:sz w:val="24"/>
          <w:szCs w:val="24"/>
        </w:rPr>
        <w:t xml:space="preserve">the German company </w:t>
      </w:r>
      <w:r w:rsidR="005806B3" w:rsidRPr="0039760A">
        <w:rPr>
          <w:rFonts w:ascii="Times New Roman" w:hAnsi="Times New Roman"/>
          <w:sz w:val="24"/>
          <w:szCs w:val="24"/>
        </w:rPr>
        <w:t>Lufthansa, which is the worst affected by the suspension of international flights in</w:t>
      </w:r>
      <w:r w:rsidRPr="0039760A">
        <w:rPr>
          <w:rFonts w:ascii="Times New Roman" w:hAnsi="Times New Roman"/>
          <w:sz w:val="24"/>
          <w:szCs w:val="24"/>
        </w:rPr>
        <w:t xml:space="preserve"> </w:t>
      </w:r>
      <w:r w:rsidR="005806B3" w:rsidRPr="0039760A">
        <w:rPr>
          <w:rFonts w:ascii="Times New Roman" w:hAnsi="Times New Roman"/>
          <w:sz w:val="24"/>
          <w:szCs w:val="24"/>
        </w:rPr>
        <w:t>EU countries.</w:t>
      </w:r>
      <w:r w:rsidR="000E16C8" w:rsidRPr="0039760A">
        <w:rPr>
          <w:rFonts w:ascii="Times New Roman" w:hAnsi="Times New Roman"/>
          <w:sz w:val="24"/>
          <w:szCs w:val="24"/>
        </w:rPr>
        <w:t xml:space="preserve"> </w:t>
      </w:r>
    </w:p>
    <w:p w14:paraId="1ACB02ED" w14:textId="38D3F17A" w:rsidR="0076742C" w:rsidRPr="0039760A" w:rsidRDefault="009B5742" w:rsidP="00992A75">
      <w:pPr>
        <w:spacing w:line="360" w:lineRule="auto"/>
        <w:jc w:val="both"/>
        <w:rPr>
          <w:rFonts w:ascii="Times New Roman" w:hAnsi="Times New Roman"/>
          <w:sz w:val="24"/>
          <w:szCs w:val="24"/>
        </w:rPr>
      </w:pPr>
      <w:r w:rsidRPr="0039760A">
        <w:rPr>
          <w:rFonts w:ascii="Times New Roman" w:hAnsi="Times New Roman"/>
          <w:sz w:val="24"/>
          <w:szCs w:val="24"/>
        </w:rPr>
        <w:lastRenderedPageBreak/>
        <w:t xml:space="preserve">   </w:t>
      </w:r>
      <w:r w:rsidR="00293E3A" w:rsidRPr="0039760A">
        <w:rPr>
          <w:rFonts w:ascii="Times New Roman" w:hAnsi="Times New Roman"/>
          <w:sz w:val="24"/>
          <w:szCs w:val="24"/>
        </w:rPr>
        <w:t xml:space="preserve">A short saying </w:t>
      </w:r>
      <w:r w:rsidR="00167796" w:rsidRPr="0039760A">
        <w:rPr>
          <w:rFonts w:ascii="Times New Roman" w:hAnsi="Times New Roman"/>
          <w:sz w:val="24"/>
          <w:szCs w:val="24"/>
        </w:rPr>
        <w:t>about</w:t>
      </w:r>
      <w:r w:rsidR="00293E3A" w:rsidRPr="0039760A">
        <w:rPr>
          <w:rFonts w:ascii="Times New Roman" w:hAnsi="Times New Roman"/>
          <w:sz w:val="24"/>
          <w:szCs w:val="24"/>
        </w:rPr>
        <w:t xml:space="preserve"> Airline Company</w:t>
      </w:r>
      <w:r w:rsidR="00167796" w:rsidRPr="0039760A">
        <w:rPr>
          <w:rFonts w:ascii="Times New Roman" w:hAnsi="Times New Roman"/>
          <w:sz w:val="24"/>
          <w:szCs w:val="24"/>
        </w:rPr>
        <w:t xml:space="preserve"> Lufthansa. </w:t>
      </w:r>
      <w:r w:rsidR="0039760A">
        <w:rPr>
          <w:rFonts w:ascii="Times New Roman" w:hAnsi="Times New Roman"/>
          <w:sz w:val="24"/>
          <w:szCs w:val="24"/>
        </w:rPr>
        <w:t>“</w:t>
      </w:r>
      <w:r w:rsidR="00167796" w:rsidRPr="0039760A">
        <w:rPr>
          <w:rFonts w:ascii="Times New Roman" w:hAnsi="Times New Roman"/>
          <w:sz w:val="24"/>
          <w:szCs w:val="24"/>
        </w:rPr>
        <w:t>Lufthansa is one of the largest airlines in Europe</w:t>
      </w:r>
      <w:r w:rsidR="0039760A">
        <w:rPr>
          <w:rFonts w:ascii="Times New Roman" w:hAnsi="Times New Roman"/>
          <w:sz w:val="24"/>
          <w:szCs w:val="24"/>
        </w:rPr>
        <w:t>”</w:t>
      </w:r>
      <w:r w:rsidR="00167796" w:rsidRPr="0039760A">
        <w:rPr>
          <w:rFonts w:ascii="Times New Roman" w:hAnsi="Times New Roman"/>
          <w:sz w:val="24"/>
          <w:szCs w:val="24"/>
        </w:rPr>
        <w:t xml:space="preserve"> that provides both passenger and freight transport. The beginning of 1994 marked the separation of the company that was originally called LUFTAG, into several divisions such as Lufthansa Cargo AG and Lufthansa Technik AG. In 1997, the company became the founder of the most important alliance in the world, Star Alliance. The form of organization of Deutsche Lufthansa AG is based on the management at the level of the concern and separately on that of each subsidiary. Among the companies belonging to the concern are the famous Swiss and Austrian Airlines taken over in 2009.</w:t>
      </w:r>
      <w:r w:rsidR="005B2B64" w:rsidRPr="0039760A">
        <w:rPr>
          <w:rFonts w:ascii="Times New Roman" w:hAnsi="Times New Roman"/>
          <w:sz w:val="24"/>
          <w:szCs w:val="24"/>
        </w:rPr>
        <w:t xml:space="preserve"> </w:t>
      </w:r>
    </w:p>
    <w:p w14:paraId="2C8EE011" w14:textId="35D6B6CB" w:rsidR="000E16C8" w:rsidRPr="0039760A" w:rsidRDefault="009B5742"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0E16C8" w:rsidRPr="0039760A">
        <w:rPr>
          <w:rFonts w:ascii="Times New Roman" w:hAnsi="Times New Roman"/>
          <w:sz w:val="24"/>
          <w:szCs w:val="24"/>
        </w:rPr>
        <w:t>Without much discussion, the pandemic has cut the wings of the giant company Lufthansa which recorded losses of over 2 billion euros in Tier</w:t>
      </w:r>
      <w:r w:rsidR="00A81175" w:rsidRPr="0039760A">
        <w:rPr>
          <w:rFonts w:ascii="Times New Roman" w:hAnsi="Times New Roman"/>
          <w:sz w:val="24"/>
          <w:szCs w:val="24"/>
        </w:rPr>
        <w:t xml:space="preserve"> </w:t>
      </w:r>
      <w:r w:rsidR="000E16C8" w:rsidRPr="0039760A">
        <w:rPr>
          <w:rFonts w:ascii="Times New Roman" w:hAnsi="Times New Roman"/>
          <w:sz w:val="24"/>
          <w:szCs w:val="24"/>
        </w:rPr>
        <w:t xml:space="preserve">1 of 2020 and passenger numbers fell by more than 26%. Lufthansa has concluded that the expectations of company officials are hopeless and there are no chances for the company that </w:t>
      </w:r>
      <w:r w:rsidR="0039760A">
        <w:rPr>
          <w:rFonts w:ascii="Times New Roman" w:hAnsi="Times New Roman"/>
          <w:sz w:val="24"/>
          <w:szCs w:val="24"/>
        </w:rPr>
        <w:t>“</w:t>
      </w:r>
      <w:r w:rsidR="000E16C8" w:rsidRPr="0039760A">
        <w:rPr>
          <w:rFonts w:ascii="Times New Roman" w:hAnsi="Times New Roman"/>
          <w:sz w:val="24"/>
          <w:szCs w:val="24"/>
        </w:rPr>
        <w:t>the current crisis will end before 2023 and that</w:t>
      </w:r>
      <w:r w:rsidR="0039760A">
        <w:rPr>
          <w:rFonts w:ascii="Times New Roman" w:hAnsi="Times New Roman"/>
          <w:sz w:val="24"/>
          <w:szCs w:val="24"/>
        </w:rPr>
        <w:t>”</w:t>
      </w:r>
      <w:r w:rsidR="000E16C8" w:rsidRPr="0039760A">
        <w:rPr>
          <w:rFonts w:ascii="Times New Roman" w:hAnsi="Times New Roman"/>
          <w:sz w:val="24"/>
          <w:szCs w:val="24"/>
        </w:rPr>
        <w:t xml:space="preserve"> about 300 planes are expected to remain parked and unused in 2021 and around 200 planes in 2022. Numbers and losses that are unsustainable </w:t>
      </w:r>
      <w:r w:rsidRPr="0039760A">
        <w:rPr>
          <w:rFonts w:ascii="Times New Roman" w:hAnsi="Times New Roman"/>
          <w:sz w:val="24"/>
          <w:szCs w:val="24"/>
        </w:rPr>
        <w:t xml:space="preserve">and unacceptable </w:t>
      </w:r>
      <w:r w:rsidR="000E16C8" w:rsidRPr="0039760A">
        <w:rPr>
          <w:rFonts w:ascii="Times New Roman" w:hAnsi="Times New Roman"/>
          <w:sz w:val="24"/>
          <w:szCs w:val="24"/>
        </w:rPr>
        <w:t>for the company.</w:t>
      </w:r>
    </w:p>
    <w:p w14:paraId="0036C246" w14:textId="2F7B9869" w:rsidR="00C66971" w:rsidRPr="0039760A" w:rsidRDefault="009B5742"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97690F" w:rsidRPr="0039760A">
        <w:rPr>
          <w:rFonts w:ascii="Times New Roman" w:hAnsi="Times New Roman"/>
          <w:sz w:val="24"/>
          <w:szCs w:val="24"/>
        </w:rPr>
        <w:t>The worst part is that up to 4</w:t>
      </w:r>
      <w:r w:rsidR="000E16C8" w:rsidRPr="0039760A">
        <w:rPr>
          <w:rFonts w:ascii="Times New Roman" w:hAnsi="Times New Roman"/>
          <w:sz w:val="24"/>
          <w:szCs w:val="24"/>
        </w:rPr>
        <w:t>0,000 jobs are threatened by Lufthansa, the largest European airline, due to the collapse of air traff</w:t>
      </w:r>
      <w:r w:rsidR="008D05FC" w:rsidRPr="0039760A">
        <w:rPr>
          <w:rFonts w:ascii="Times New Roman" w:hAnsi="Times New Roman"/>
          <w:sz w:val="24"/>
          <w:szCs w:val="24"/>
        </w:rPr>
        <w:t xml:space="preserve">ic due to the Covid-19 pandemic and </w:t>
      </w:r>
      <w:r w:rsidR="0039760A">
        <w:rPr>
          <w:rFonts w:ascii="Times New Roman" w:hAnsi="Times New Roman"/>
          <w:sz w:val="24"/>
          <w:szCs w:val="24"/>
        </w:rPr>
        <w:t>“</w:t>
      </w:r>
      <w:r w:rsidR="008D05FC" w:rsidRPr="0039760A">
        <w:rPr>
          <w:rFonts w:ascii="Times New Roman" w:hAnsi="Times New Roman"/>
          <w:sz w:val="24"/>
          <w:szCs w:val="24"/>
        </w:rPr>
        <w:t>in an effort to reduce costs, the German airline has reduced the program to 87,000 employees and postponed or cancelled some projects planned before the crisis</w:t>
      </w:r>
      <w:r w:rsidR="0039760A">
        <w:rPr>
          <w:rFonts w:ascii="Times New Roman" w:hAnsi="Times New Roman"/>
          <w:sz w:val="24"/>
          <w:szCs w:val="24"/>
        </w:rPr>
        <w:t>”</w:t>
      </w:r>
      <w:r w:rsidR="008D05FC" w:rsidRPr="0039760A">
        <w:rPr>
          <w:rFonts w:ascii="Times New Roman" w:hAnsi="Times New Roman"/>
          <w:sz w:val="24"/>
          <w:szCs w:val="24"/>
        </w:rPr>
        <w:t xml:space="preserve">. </w:t>
      </w:r>
      <w:r w:rsidR="00E23603" w:rsidRPr="0039760A">
        <w:rPr>
          <w:rFonts w:ascii="Times New Roman" w:hAnsi="Times New Roman"/>
          <w:sz w:val="24"/>
          <w:szCs w:val="24"/>
        </w:rPr>
        <w:t>Another recent problem sparked by this pandemic is that pilots of Lufthansa, which is the second largest airline in Europe, hav</w:t>
      </w:r>
      <w:r w:rsidRPr="0039760A">
        <w:rPr>
          <w:rFonts w:ascii="Times New Roman" w:hAnsi="Times New Roman"/>
          <w:sz w:val="24"/>
          <w:szCs w:val="24"/>
        </w:rPr>
        <w:t>e launched a significant strike as a sign of protest.</w:t>
      </w:r>
      <w:r w:rsidR="00E23603" w:rsidRPr="0039760A">
        <w:rPr>
          <w:rFonts w:ascii="Times New Roman" w:hAnsi="Times New Roman"/>
          <w:sz w:val="24"/>
          <w:szCs w:val="24"/>
        </w:rPr>
        <w:t xml:space="preserve"> The movement is considered to be the largest in the history of air </w:t>
      </w:r>
      <w:proofErr w:type="gramStart"/>
      <w:r w:rsidR="00E23603" w:rsidRPr="0039760A">
        <w:rPr>
          <w:rFonts w:ascii="Times New Roman" w:hAnsi="Times New Roman"/>
          <w:sz w:val="24"/>
          <w:szCs w:val="24"/>
        </w:rPr>
        <w:t>transport, and</w:t>
      </w:r>
      <w:proofErr w:type="gramEnd"/>
      <w:r w:rsidR="00E23603" w:rsidRPr="0039760A">
        <w:rPr>
          <w:rFonts w:ascii="Times New Roman" w:hAnsi="Times New Roman"/>
          <w:sz w:val="24"/>
          <w:szCs w:val="24"/>
        </w:rPr>
        <w:t xml:space="preserve"> represents and involves almost 4,500 pilots. The reason is quite clear, no common agreement has been reached on their salaries and working conditions.</w:t>
      </w:r>
      <w:r w:rsidR="00293E3A" w:rsidRPr="0039760A">
        <w:rPr>
          <w:rFonts w:ascii="Times New Roman" w:hAnsi="Times New Roman"/>
          <w:sz w:val="24"/>
          <w:szCs w:val="24"/>
        </w:rPr>
        <w:t xml:space="preserve"> Even the company's management expects their reserves to remain as tight in the coming years and the recovery of losses is expected to be </w:t>
      </w:r>
      <w:proofErr w:type="gramStart"/>
      <w:r w:rsidR="00293E3A" w:rsidRPr="0039760A">
        <w:rPr>
          <w:rFonts w:ascii="Times New Roman" w:hAnsi="Times New Roman"/>
          <w:sz w:val="24"/>
          <w:szCs w:val="24"/>
        </w:rPr>
        <w:t>very slow</w:t>
      </w:r>
      <w:proofErr w:type="gramEnd"/>
      <w:r w:rsidR="00293E3A" w:rsidRPr="0039760A">
        <w:rPr>
          <w:rFonts w:ascii="Times New Roman" w:hAnsi="Times New Roman"/>
          <w:sz w:val="24"/>
          <w:szCs w:val="24"/>
        </w:rPr>
        <w:t xml:space="preserve"> and long-lasting. </w:t>
      </w:r>
      <w:r w:rsidR="00A81175" w:rsidRPr="0039760A">
        <w:rPr>
          <w:rFonts w:ascii="Times New Roman" w:hAnsi="Times New Roman"/>
          <w:sz w:val="24"/>
          <w:szCs w:val="24"/>
        </w:rPr>
        <w:t xml:space="preserve">And many other problems that have degenerated due to this </w:t>
      </w:r>
      <w:proofErr w:type="gramStart"/>
      <w:r w:rsidR="00A81175" w:rsidRPr="0039760A">
        <w:rPr>
          <w:rFonts w:ascii="Times New Roman" w:hAnsi="Times New Roman"/>
          <w:sz w:val="24"/>
          <w:szCs w:val="24"/>
        </w:rPr>
        <w:t>crisis situation</w:t>
      </w:r>
      <w:proofErr w:type="gramEnd"/>
      <w:r w:rsidR="00A81175" w:rsidRPr="0039760A">
        <w:rPr>
          <w:rFonts w:ascii="Times New Roman" w:hAnsi="Times New Roman"/>
          <w:sz w:val="24"/>
          <w:szCs w:val="24"/>
        </w:rPr>
        <w:t xml:space="preserve">. However, the company did not stand </w:t>
      </w:r>
      <w:proofErr w:type="gramStart"/>
      <w:r w:rsidR="00A81175" w:rsidRPr="0039760A">
        <w:rPr>
          <w:rFonts w:ascii="Times New Roman" w:hAnsi="Times New Roman"/>
          <w:sz w:val="24"/>
          <w:szCs w:val="24"/>
        </w:rPr>
        <w:t>aside</w:t>
      </w:r>
      <w:proofErr w:type="gramEnd"/>
      <w:r w:rsidR="00A81175" w:rsidRPr="0039760A">
        <w:rPr>
          <w:rFonts w:ascii="Times New Roman" w:hAnsi="Times New Roman"/>
          <w:sz w:val="24"/>
          <w:szCs w:val="24"/>
        </w:rPr>
        <w:t xml:space="preserve"> and a lot of attempts and research were made related to strategies that could help the company not to reach a critical point.</w:t>
      </w:r>
      <w:r w:rsidR="00C66971" w:rsidRPr="0039760A">
        <w:rPr>
          <w:rFonts w:ascii="Times New Roman" w:hAnsi="Times New Roman"/>
          <w:sz w:val="24"/>
          <w:szCs w:val="24"/>
        </w:rPr>
        <w:t xml:space="preserve">  </w:t>
      </w:r>
      <w:r w:rsidR="005B2B64" w:rsidRPr="0039760A">
        <w:rPr>
          <w:rFonts w:ascii="Times New Roman" w:hAnsi="Times New Roman"/>
          <w:color w:val="000000"/>
          <w:sz w:val="24"/>
          <w:szCs w:val="24"/>
          <w:shd w:val="clear" w:color="auto" w:fill="FFFFFF"/>
        </w:rPr>
        <w:t>(Operations control in a pandemic, 2021)</w:t>
      </w:r>
    </w:p>
    <w:p w14:paraId="4FC79F97" w14:textId="77777777" w:rsidR="0070555D" w:rsidRPr="0039760A" w:rsidRDefault="0070555D"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Some actions to save the company are at the same time harmful to many of its employees.</w:t>
      </w:r>
      <w:r w:rsidR="00293E3A" w:rsidRPr="0039760A">
        <w:rPr>
          <w:rFonts w:ascii="Times New Roman" w:hAnsi="Times New Roman"/>
          <w:sz w:val="24"/>
          <w:szCs w:val="24"/>
        </w:rPr>
        <w:t xml:space="preserve"> This action it is </w:t>
      </w:r>
      <w:proofErr w:type="gramStart"/>
      <w:r w:rsidR="00293E3A" w:rsidRPr="0039760A">
        <w:rPr>
          <w:rFonts w:ascii="Times New Roman" w:hAnsi="Times New Roman"/>
          <w:sz w:val="24"/>
          <w:szCs w:val="24"/>
        </w:rPr>
        <w:t>very common</w:t>
      </w:r>
      <w:proofErr w:type="gramEnd"/>
      <w:r w:rsidR="00293E3A" w:rsidRPr="0039760A">
        <w:rPr>
          <w:rFonts w:ascii="Times New Roman" w:hAnsi="Times New Roman"/>
          <w:sz w:val="24"/>
          <w:szCs w:val="24"/>
        </w:rPr>
        <w:t xml:space="preserve"> and known among all business and it is the first action which is taken in such a situation.</w:t>
      </w:r>
      <w:r w:rsidRPr="0039760A">
        <w:rPr>
          <w:rFonts w:ascii="Times New Roman" w:hAnsi="Times New Roman"/>
          <w:sz w:val="24"/>
          <w:szCs w:val="24"/>
        </w:rPr>
        <w:t xml:space="preserve"> As a first action in reducing losses, it was to reduce staff, lay off </w:t>
      </w:r>
      <w:r w:rsidRPr="0039760A">
        <w:rPr>
          <w:rFonts w:ascii="Times New Roman" w:hAnsi="Times New Roman"/>
          <w:sz w:val="24"/>
          <w:szCs w:val="24"/>
        </w:rPr>
        <w:lastRenderedPageBreak/>
        <w:t xml:space="preserve">employees and postpone many others. But that was not enough. Why? Such a decision is far too drastic in many ways. </w:t>
      </w:r>
      <w:proofErr w:type="gramStart"/>
      <w:r w:rsidRPr="0039760A">
        <w:rPr>
          <w:rFonts w:ascii="Times New Roman" w:hAnsi="Times New Roman"/>
          <w:sz w:val="24"/>
          <w:szCs w:val="24"/>
        </w:rPr>
        <w:t>First of all</w:t>
      </w:r>
      <w:proofErr w:type="gramEnd"/>
      <w:r w:rsidRPr="0039760A">
        <w:rPr>
          <w:rFonts w:ascii="Times New Roman" w:hAnsi="Times New Roman"/>
          <w:sz w:val="24"/>
          <w:szCs w:val="24"/>
        </w:rPr>
        <w:t xml:space="preserve">, the fact that many people are left without jobs and are forced to survive without an income, which endangers not only the economy but also the well-being and morale of people. The risk is </w:t>
      </w:r>
      <w:proofErr w:type="gramStart"/>
      <w:r w:rsidRPr="0039760A">
        <w:rPr>
          <w:rFonts w:ascii="Times New Roman" w:hAnsi="Times New Roman"/>
          <w:sz w:val="24"/>
          <w:szCs w:val="24"/>
        </w:rPr>
        <w:t>long-term</w:t>
      </w:r>
      <w:proofErr w:type="gramEnd"/>
      <w:r w:rsidRPr="0039760A">
        <w:rPr>
          <w:rFonts w:ascii="Times New Roman" w:hAnsi="Times New Roman"/>
          <w:sz w:val="24"/>
          <w:szCs w:val="24"/>
        </w:rPr>
        <w:t xml:space="preserve"> and the confidence of former employees could decline.</w:t>
      </w:r>
    </w:p>
    <w:p w14:paraId="38424B7C" w14:textId="77777777" w:rsidR="00A81175" w:rsidRPr="0039760A" w:rsidRDefault="008C421D" w:rsidP="00992A75">
      <w:pPr>
        <w:spacing w:after="0" w:line="360" w:lineRule="auto"/>
        <w:jc w:val="both"/>
        <w:rPr>
          <w:rFonts w:ascii="Times New Roman" w:hAnsi="Times New Roman"/>
          <w:sz w:val="24"/>
          <w:szCs w:val="24"/>
        </w:rPr>
      </w:pPr>
      <w:r w:rsidRPr="0039760A">
        <w:rPr>
          <w:rFonts w:ascii="Times New Roman" w:hAnsi="Times New Roman"/>
          <w:sz w:val="24"/>
          <w:szCs w:val="24"/>
        </w:rPr>
        <w:t xml:space="preserve">   </w:t>
      </w:r>
      <w:r w:rsidR="0070555D" w:rsidRPr="0039760A">
        <w:rPr>
          <w:rFonts w:ascii="Times New Roman" w:hAnsi="Times New Roman"/>
          <w:sz w:val="24"/>
          <w:szCs w:val="24"/>
        </w:rPr>
        <w:t>A serious action taken to prevent the company from falling was that which is well known to be t</w:t>
      </w:r>
      <w:r w:rsidR="00A81175" w:rsidRPr="0039760A">
        <w:rPr>
          <w:rFonts w:ascii="Times New Roman" w:hAnsi="Times New Roman"/>
          <w:sz w:val="24"/>
          <w:szCs w:val="24"/>
        </w:rPr>
        <w:t>he largest economic stabilization project to date for Lufthansa, which promises to be a high hope, was the one in which the state economic stabilization fund approved a Lufthansa aid packag</w:t>
      </w:r>
      <w:r w:rsidR="009B5742" w:rsidRPr="0039760A">
        <w:rPr>
          <w:rFonts w:ascii="Times New Roman" w:hAnsi="Times New Roman"/>
          <w:sz w:val="24"/>
          <w:szCs w:val="24"/>
        </w:rPr>
        <w:t>e of up to nine billion euros.</w:t>
      </w:r>
      <w:r w:rsidR="00A81175" w:rsidRPr="0039760A">
        <w:rPr>
          <w:rFonts w:ascii="Times New Roman" w:hAnsi="Times New Roman"/>
          <w:sz w:val="24"/>
          <w:szCs w:val="24"/>
        </w:rPr>
        <w:t xml:space="preserve"> The German Government also states that, prior to the pandemic, the Lufthansa concern was profitable and operationally sound</w:t>
      </w:r>
      <w:r w:rsidR="0070555D" w:rsidRPr="0039760A">
        <w:rPr>
          <w:rFonts w:ascii="Times New Roman" w:hAnsi="Times New Roman"/>
          <w:sz w:val="24"/>
          <w:szCs w:val="24"/>
        </w:rPr>
        <w:t>s good</w:t>
      </w:r>
      <w:r w:rsidR="00A81175" w:rsidRPr="0039760A">
        <w:rPr>
          <w:rFonts w:ascii="Times New Roman" w:hAnsi="Times New Roman"/>
          <w:sz w:val="24"/>
          <w:szCs w:val="24"/>
        </w:rPr>
        <w:t xml:space="preserve">, and that Lufthansa's insolvency is therefore unacceptable. Lufthansa also has good prospects for a return on profit. The stabilization package would </w:t>
      </w:r>
      <w:proofErr w:type="gramStart"/>
      <w:r w:rsidR="00A81175" w:rsidRPr="0039760A">
        <w:rPr>
          <w:rFonts w:ascii="Times New Roman" w:hAnsi="Times New Roman"/>
          <w:sz w:val="24"/>
          <w:szCs w:val="24"/>
        </w:rPr>
        <w:t>take into account</w:t>
      </w:r>
      <w:proofErr w:type="gramEnd"/>
      <w:r w:rsidR="00A81175" w:rsidRPr="0039760A">
        <w:rPr>
          <w:rFonts w:ascii="Times New Roman" w:hAnsi="Times New Roman"/>
          <w:sz w:val="24"/>
          <w:szCs w:val="24"/>
        </w:rPr>
        <w:t xml:space="preserve"> not only the need for help of the airline concern, but also the need for taxpayers and Lufthansa employees to continue to benefit from the services of a strong company.</w:t>
      </w:r>
      <w:r w:rsidR="00D237DE" w:rsidRPr="0039760A">
        <w:rPr>
          <w:rFonts w:ascii="Times New Roman" w:hAnsi="Times New Roman"/>
          <w:sz w:val="24"/>
          <w:szCs w:val="24"/>
        </w:rPr>
        <w:t xml:space="preserve"> </w:t>
      </w:r>
    </w:p>
    <w:p w14:paraId="62569DED" w14:textId="77777777" w:rsidR="00293E3A" w:rsidRPr="0039760A" w:rsidRDefault="008C421D" w:rsidP="00992A75">
      <w:pPr>
        <w:spacing w:after="0" w:line="360" w:lineRule="auto"/>
        <w:jc w:val="both"/>
        <w:rPr>
          <w:rFonts w:ascii="Times New Roman" w:hAnsi="Times New Roman"/>
          <w:sz w:val="24"/>
          <w:szCs w:val="24"/>
        </w:rPr>
      </w:pPr>
      <w:r w:rsidRPr="0039760A">
        <w:rPr>
          <w:rFonts w:ascii="Times New Roman" w:hAnsi="Times New Roman"/>
          <w:sz w:val="24"/>
          <w:szCs w:val="24"/>
        </w:rPr>
        <w:t xml:space="preserve">   </w:t>
      </w:r>
      <w:r w:rsidR="00D237DE" w:rsidRPr="0039760A">
        <w:rPr>
          <w:rFonts w:ascii="Times New Roman" w:hAnsi="Times New Roman"/>
          <w:sz w:val="24"/>
          <w:szCs w:val="24"/>
        </w:rPr>
        <w:t>This negotiated aid plan provides and consists of:</w:t>
      </w:r>
    </w:p>
    <w:p w14:paraId="2FF56AAF" w14:textId="77777777" w:rsidR="00242D67" w:rsidRPr="0039760A" w:rsidRDefault="00D237DE"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The takeover by the German State of holdings equivalent to 20% of Lufthansa. The aid will be provided through an initial capital injection of € 4.7 billion, followed by another € 1 billion state investment, which can be converted into shares. The State would thus extend its stake in Lufthansa to 25%, plus one share, if any other foreign investor tried to take over the German airline. The state bank </w:t>
      </w:r>
      <w:proofErr w:type="spellStart"/>
      <w:r w:rsidRPr="0039760A">
        <w:rPr>
          <w:rFonts w:ascii="Times New Roman" w:hAnsi="Times New Roman"/>
          <w:sz w:val="24"/>
          <w:szCs w:val="24"/>
        </w:rPr>
        <w:t>KfW</w:t>
      </w:r>
      <w:proofErr w:type="spellEnd"/>
      <w:r w:rsidRPr="0039760A">
        <w:rPr>
          <w:rFonts w:ascii="Times New Roman" w:hAnsi="Times New Roman"/>
          <w:sz w:val="24"/>
          <w:szCs w:val="24"/>
        </w:rPr>
        <w:t xml:space="preserve"> will also provide a loan of up to three billion euros. However, this aid was not provided free of charge, it also imposes certain </w:t>
      </w:r>
      <w:proofErr w:type="gramStart"/>
      <w:r w:rsidRPr="0039760A">
        <w:rPr>
          <w:rFonts w:ascii="Times New Roman" w:hAnsi="Times New Roman"/>
          <w:sz w:val="24"/>
          <w:szCs w:val="24"/>
        </w:rPr>
        <w:t>conditions</w:t>
      </w:r>
      <w:proofErr w:type="gramEnd"/>
      <w:r w:rsidRPr="0039760A">
        <w:rPr>
          <w:rFonts w:ascii="Times New Roman" w:hAnsi="Times New Roman"/>
          <w:sz w:val="24"/>
          <w:szCs w:val="24"/>
        </w:rPr>
        <w:t xml:space="preserve"> and these would be that, in exchange for this aid, the concern undertakes to achieve certain sustainability objectives, including the renewal of its fleet. According to the Berlin government, there are also extensive restrictions on the remuneration of the company's management, at all levels of management, including companies affiliated to the group.</w:t>
      </w:r>
      <w:r w:rsidR="00293E3A" w:rsidRPr="0039760A">
        <w:rPr>
          <w:rFonts w:ascii="Times New Roman" w:hAnsi="Times New Roman"/>
          <w:sz w:val="24"/>
          <w:szCs w:val="24"/>
        </w:rPr>
        <w:t xml:space="preserve">  </w:t>
      </w:r>
      <w:r w:rsidRPr="0039760A">
        <w:rPr>
          <w:rFonts w:ascii="Times New Roman" w:hAnsi="Times New Roman"/>
          <w:sz w:val="24"/>
          <w:szCs w:val="24"/>
        </w:rPr>
        <w:t>This financial package must also be approved by the European Commission, and then by the Supervisory Board and the Lufthansa General Assembly. However, harsh conditions are imposed from Brussels by the European Commission. The harsh conditions would provide for the EC to withdraw take-off and landing rights at the main airports of the concern, Frankfurt am Main and Munich if the terms of the agreement are not respected.</w:t>
      </w:r>
      <w:r w:rsidR="0070555D" w:rsidRPr="0039760A">
        <w:rPr>
          <w:rFonts w:ascii="Times New Roman" w:hAnsi="Times New Roman"/>
          <w:sz w:val="24"/>
          <w:szCs w:val="24"/>
        </w:rPr>
        <w:t xml:space="preserve"> This action or economic strategy of not going bankrupt is quite tough. After such a downturn and economic loss, the fact that Lufthansa agrees to become controlled by strong financial institutions such as banks and even by the government shows us that the company is in an extremely difficult </w:t>
      </w:r>
      <w:r w:rsidR="0070555D" w:rsidRPr="0039760A">
        <w:rPr>
          <w:rFonts w:ascii="Times New Roman" w:hAnsi="Times New Roman"/>
          <w:sz w:val="24"/>
          <w:szCs w:val="24"/>
        </w:rPr>
        <w:lastRenderedPageBreak/>
        <w:t>state. Whatever these procedures, the fact that Lufthansa accepts such aid indicates that more than half of the company will no longer be independent and free to make financial decisions, being dependent on the institutions that offer aid.</w:t>
      </w:r>
      <w:r w:rsidR="00242D67" w:rsidRPr="0039760A">
        <w:rPr>
          <w:rFonts w:ascii="Times New Roman" w:hAnsi="Times New Roman"/>
          <w:sz w:val="24"/>
          <w:szCs w:val="24"/>
        </w:rPr>
        <w:t xml:space="preserve"> (Lufthansa agrees €9bn bailout with German government, 2021).</w:t>
      </w:r>
      <w:r w:rsidR="005B2B64" w:rsidRPr="0039760A">
        <w:rPr>
          <w:rFonts w:ascii="Times New Roman" w:hAnsi="Times New Roman"/>
          <w:sz w:val="24"/>
          <w:szCs w:val="24"/>
        </w:rPr>
        <w:t xml:space="preserve"> </w:t>
      </w:r>
      <w:r w:rsidR="00242D67" w:rsidRPr="0039760A">
        <w:rPr>
          <w:rFonts w:ascii="Times New Roman" w:hAnsi="Times New Roman"/>
          <w:sz w:val="24"/>
          <w:szCs w:val="24"/>
        </w:rPr>
        <w:t xml:space="preserve"> </w:t>
      </w:r>
      <w:r w:rsidR="008C421D" w:rsidRPr="0039760A">
        <w:rPr>
          <w:rFonts w:ascii="Times New Roman" w:hAnsi="Times New Roman"/>
          <w:sz w:val="24"/>
          <w:szCs w:val="24"/>
        </w:rPr>
        <w:t xml:space="preserve">   </w:t>
      </w:r>
    </w:p>
    <w:p w14:paraId="31523DD9" w14:textId="35E39E60" w:rsidR="008C421D" w:rsidRPr="0039760A" w:rsidRDefault="00242D67"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9A7302" w:rsidRPr="0039760A">
        <w:rPr>
          <w:rFonts w:ascii="Times New Roman" w:hAnsi="Times New Roman"/>
          <w:sz w:val="24"/>
          <w:szCs w:val="24"/>
        </w:rPr>
        <w:t xml:space="preserve">Some other actions were some borders which were thought to stand between the business and the pandemic in order to save the business and keep working. The so called a 2 and 3-tier ops control model which </w:t>
      </w:r>
      <w:proofErr w:type="gramStart"/>
      <w:r w:rsidR="009A7302" w:rsidRPr="0039760A">
        <w:rPr>
          <w:rFonts w:ascii="Times New Roman" w:hAnsi="Times New Roman"/>
          <w:sz w:val="24"/>
          <w:szCs w:val="24"/>
        </w:rPr>
        <w:t>In</w:t>
      </w:r>
      <w:proofErr w:type="gramEnd"/>
      <w:r w:rsidR="009A7302" w:rsidRPr="0039760A">
        <w:rPr>
          <w:rFonts w:ascii="Times New Roman" w:hAnsi="Times New Roman"/>
          <w:sz w:val="24"/>
          <w:szCs w:val="24"/>
        </w:rPr>
        <w:t xml:space="preserve"> order to keep the workers safe and fit and secure business continuity as well, there were needed crucial and pragmatic set up and operational models to be capable of minimizing the risks.</w:t>
      </w:r>
      <w:r w:rsidR="007123B6" w:rsidRPr="0039760A">
        <w:rPr>
          <w:rFonts w:ascii="Times New Roman" w:hAnsi="Times New Roman"/>
          <w:sz w:val="24"/>
          <w:szCs w:val="24"/>
        </w:rPr>
        <w:t xml:space="preserve"> Daily control of the passenger’s activities. Developing tracking systems which will make it easier for the Lufthansa Company to predict how many people were in high infection areas and how many weren´t. Building a team which have the task to deal with issues and identification during a time period starting with a few hours and continuing to some months.  The responsibilities of the team are to monitoring and setting role in order to act in real time in any case because the changes and incidents might happen daily.</w:t>
      </w:r>
      <w:r w:rsidRPr="0039760A">
        <w:rPr>
          <w:rFonts w:ascii="Times New Roman" w:hAnsi="Times New Roman"/>
          <w:sz w:val="24"/>
          <w:szCs w:val="24"/>
        </w:rPr>
        <w:t xml:space="preserve"> </w:t>
      </w:r>
      <w:r w:rsidR="00F02AA1" w:rsidRPr="0039760A">
        <w:rPr>
          <w:rFonts w:ascii="Times New Roman" w:hAnsi="Times New Roman"/>
          <w:noProof/>
          <w:sz w:val="24"/>
          <w:szCs w:val="24"/>
        </w:rPr>
        <w:t>(Lufthansa Group commits to Aviation Industry Charter for COVID-19, 2020)</w:t>
      </w:r>
    </w:p>
    <w:p w14:paraId="3B1B6880" w14:textId="77777777" w:rsidR="00293E3A" w:rsidRPr="0039760A" w:rsidRDefault="008C421D"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4775B6" w:rsidRPr="0039760A">
        <w:rPr>
          <w:rFonts w:ascii="Times New Roman" w:hAnsi="Times New Roman"/>
          <w:sz w:val="24"/>
          <w:szCs w:val="24"/>
        </w:rPr>
        <w:t xml:space="preserve">A simple analysis of what has been discussed and analysed so far to support the company is the simple SWOT analysis. It is known to represent the terms of strength, weakness, opportunities and threats. Personally, I find it to be </w:t>
      </w:r>
      <w:proofErr w:type="gramStart"/>
      <w:r w:rsidR="004775B6" w:rsidRPr="0039760A">
        <w:rPr>
          <w:rFonts w:ascii="Times New Roman" w:hAnsi="Times New Roman"/>
          <w:sz w:val="24"/>
          <w:szCs w:val="24"/>
        </w:rPr>
        <w:t>a very useful</w:t>
      </w:r>
      <w:proofErr w:type="gramEnd"/>
      <w:r w:rsidR="004775B6" w:rsidRPr="0039760A">
        <w:rPr>
          <w:rFonts w:ascii="Times New Roman" w:hAnsi="Times New Roman"/>
          <w:sz w:val="24"/>
          <w:szCs w:val="24"/>
        </w:rPr>
        <w:t xml:space="preserve"> procedure that I can use for a more objective analysis and to strategically manage this organization.</w:t>
      </w: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4771"/>
      </w:tblGrid>
      <w:tr w:rsidR="004775B6" w:rsidRPr="00054937" w14:paraId="38271C48" w14:textId="77777777" w:rsidTr="00054937">
        <w:trPr>
          <w:trHeight w:val="3554"/>
        </w:trPr>
        <w:tc>
          <w:tcPr>
            <w:tcW w:w="4771" w:type="dxa"/>
            <w:shd w:val="clear" w:color="auto" w:fill="auto"/>
          </w:tcPr>
          <w:p w14:paraId="2584D8F5" w14:textId="77777777" w:rsidR="004775B6" w:rsidRPr="00054937" w:rsidRDefault="00582F56" w:rsidP="00054937">
            <w:pPr>
              <w:spacing w:after="0" w:line="360" w:lineRule="auto"/>
              <w:jc w:val="both"/>
              <w:rPr>
                <w:rFonts w:ascii="Times New Roman" w:hAnsi="Times New Roman"/>
                <w:b/>
                <w:sz w:val="24"/>
                <w:szCs w:val="24"/>
              </w:rPr>
            </w:pPr>
            <w:r w:rsidRPr="00054937">
              <w:rPr>
                <w:rFonts w:ascii="Times New Roman" w:hAnsi="Times New Roman"/>
                <w:b/>
                <w:sz w:val="24"/>
                <w:szCs w:val="24"/>
              </w:rPr>
              <w:t>Strengths:</w:t>
            </w:r>
          </w:p>
          <w:p w14:paraId="7483FC67"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it is one of the biggest members of Star Alliance</w:t>
            </w:r>
          </w:p>
          <w:p w14:paraId="0676ED9D"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have the best IT service which is also the best provider for the aviation industry</w:t>
            </w:r>
          </w:p>
          <w:p w14:paraId="1B864C9F"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owns over 100,000 employees</w:t>
            </w:r>
          </w:p>
          <w:p w14:paraId="0A36262A"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flights to 200 destinations in almost 80 countries</w:t>
            </w:r>
          </w:p>
          <w:p w14:paraId="5A62C7C9"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a strong image which is related to the German Engineering</w:t>
            </w:r>
          </w:p>
        </w:tc>
        <w:tc>
          <w:tcPr>
            <w:tcW w:w="4771" w:type="dxa"/>
            <w:shd w:val="clear" w:color="auto" w:fill="auto"/>
          </w:tcPr>
          <w:p w14:paraId="1A976282" w14:textId="77777777" w:rsidR="004775B6" w:rsidRPr="00054937" w:rsidRDefault="00582F56" w:rsidP="00054937">
            <w:pPr>
              <w:spacing w:after="0" w:line="360" w:lineRule="auto"/>
              <w:jc w:val="both"/>
              <w:rPr>
                <w:rFonts w:ascii="Times New Roman" w:hAnsi="Times New Roman"/>
                <w:b/>
                <w:sz w:val="24"/>
                <w:szCs w:val="24"/>
              </w:rPr>
            </w:pPr>
            <w:r w:rsidRPr="00054937">
              <w:rPr>
                <w:rFonts w:ascii="Times New Roman" w:hAnsi="Times New Roman"/>
                <w:b/>
                <w:sz w:val="24"/>
                <w:szCs w:val="24"/>
              </w:rPr>
              <w:t>Weaknesses:</w:t>
            </w:r>
          </w:p>
          <w:p w14:paraId="3CAACBB3"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Because of the big competition, the market share of Lufthansa was restricted</w:t>
            </w:r>
          </w:p>
          <w:p w14:paraId="7F556DE3"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 xml:space="preserve">The allowance of past accidents </w:t>
            </w:r>
            <w:proofErr w:type="gramStart"/>
            <w:r w:rsidRPr="00054937">
              <w:rPr>
                <w:rFonts w:ascii="Times New Roman" w:hAnsi="Times New Roman"/>
                <w:sz w:val="24"/>
                <w:szCs w:val="24"/>
              </w:rPr>
              <w:t>have</w:t>
            </w:r>
            <w:proofErr w:type="gramEnd"/>
            <w:r w:rsidRPr="00054937">
              <w:rPr>
                <w:rFonts w:ascii="Times New Roman" w:hAnsi="Times New Roman"/>
                <w:sz w:val="24"/>
                <w:szCs w:val="24"/>
              </w:rPr>
              <w:t xml:space="preserve"> had often damaged the brand</w:t>
            </w:r>
          </w:p>
          <w:p w14:paraId="0B6591D5" w14:textId="77777777" w:rsidR="00582F56" w:rsidRPr="00054937" w:rsidRDefault="00582F56"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ability to negotiate in crisis situations</w:t>
            </w:r>
          </w:p>
          <w:p w14:paraId="52984F4D" w14:textId="77777777" w:rsidR="00582F56" w:rsidRPr="00054937" w:rsidRDefault="005970A9" w:rsidP="00054937">
            <w:pPr>
              <w:pStyle w:val="ListParagraph"/>
              <w:numPr>
                <w:ilvl w:val="0"/>
                <w:numId w:val="3"/>
              </w:numPr>
              <w:spacing w:after="0" w:line="360" w:lineRule="auto"/>
              <w:jc w:val="both"/>
              <w:rPr>
                <w:rFonts w:ascii="Times New Roman" w:hAnsi="Times New Roman"/>
                <w:sz w:val="24"/>
                <w:szCs w:val="24"/>
              </w:rPr>
            </w:pPr>
            <w:r w:rsidRPr="00054937">
              <w:rPr>
                <w:rFonts w:ascii="Times New Roman" w:hAnsi="Times New Roman"/>
                <w:sz w:val="24"/>
                <w:szCs w:val="24"/>
              </w:rPr>
              <w:t>vulnerability in negotiation and decision situations</w:t>
            </w:r>
          </w:p>
        </w:tc>
      </w:tr>
      <w:tr w:rsidR="004775B6" w:rsidRPr="00054937" w14:paraId="47E63F90" w14:textId="77777777" w:rsidTr="00054937">
        <w:trPr>
          <w:trHeight w:val="3562"/>
        </w:trPr>
        <w:tc>
          <w:tcPr>
            <w:tcW w:w="4771" w:type="dxa"/>
            <w:shd w:val="clear" w:color="auto" w:fill="auto"/>
          </w:tcPr>
          <w:p w14:paraId="4F74D1CB" w14:textId="77777777" w:rsidR="004775B6" w:rsidRPr="00054937" w:rsidRDefault="00582F56" w:rsidP="00054937">
            <w:pPr>
              <w:spacing w:after="0" w:line="360" w:lineRule="auto"/>
              <w:jc w:val="both"/>
              <w:rPr>
                <w:rFonts w:ascii="Times New Roman" w:hAnsi="Times New Roman"/>
                <w:b/>
                <w:sz w:val="24"/>
                <w:szCs w:val="24"/>
              </w:rPr>
            </w:pPr>
            <w:r w:rsidRPr="00054937">
              <w:rPr>
                <w:rFonts w:ascii="Times New Roman" w:hAnsi="Times New Roman"/>
                <w:b/>
                <w:sz w:val="24"/>
                <w:szCs w:val="24"/>
              </w:rPr>
              <w:lastRenderedPageBreak/>
              <w:t>Opportunities:</w:t>
            </w:r>
          </w:p>
          <w:p w14:paraId="4FA13834"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the possibility of adding more players smaller the Lufthansa because the company is the largest one</w:t>
            </w:r>
          </w:p>
          <w:p w14:paraId="76F60C76"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constant improvements in the services to customers</w:t>
            </w:r>
          </w:p>
          <w:p w14:paraId="58490872"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much more presence and penetration from an economic point of view</w:t>
            </w:r>
          </w:p>
        </w:tc>
        <w:tc>
          <w:tcPr>
            <w:tcW w:w="4771" w:type="dxa"/>
            <w:shd w:val="clear" w:color="auto" w:fill="auto"/>
          </w:tcPr>
          <w:p w14:paraId="04D5E7BE" w14:textId="77777777" w:rsidR="004775B6" w:rsidRPr="00054937" w:rsidRDefault="00582F56" w:rsidP="00054937">
            <w:pPr>
              <w:spacing w:after="0" w:line="360" w:lineRule="auto"/>
              <w:jc w:val="both"/>
              <w:rPr>
                <w:rFonts w:ascii="Times New Roman" w:hAnsi="Times New Roman"/>
                <w:b/>
                <w:sz w:val="24"/>
                <w:szCs w:val="24"/>
              </w:rPr>
            </w:pPr>
            <w:r w:rsidRPr="00054937">
              <w:rPr>
                <w:rFonts w:ascii="Times New Roman" w:hAnsi="Times New Roman"/>
                <w:b/>
                <w:sz w:val="24"/>
                <w:szCs w:val="24"/>
              </w:rPr>
              <w:t>Threats:</w:t>
            </w:r>
          </w:p>
          <w:p w14:paraId="1D280DD6"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other low-cost airlines companies</w:t>
            </w:r>
          </w:p>
          <w:p w14:paraId="24A78BDB"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to high labour costs</w:t>
            </w:r>
          </w:p>
          <w:p w14:paraId="4AAD247A"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fuel prices rising</w:t>
            </w:r>
          </w:p>
          <w:p w14:paraId="6F5D46F1"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new government regulations</w:t>
            </w:r>
          </w:p>
          <w:p w14:paraId="68777798"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possible pandemics (as the actual pandemic)</w:t>
            </w:r>
          </w:p>
          <w:p w14:paraId="4A33FFB9" w14:textId="77777777" w:rsidR="00582F56" w:rsidRPr="00054937" w:rsidRDefault="00582F56" w:rsidP="00054937">
            <w:pPr>
              <w:pStyle w:val="ListParagraph"/>
              <w:numPr>
                <w:ilvl w:val="0"/>
                <w:numId w:val="2"/>
              </w:numPr>
              <w:spacing w:after="0" w:line="360" w:lineRule="auto"/>
              <w:jc w:val="both"/>
              <w:rPr>
                <w:rFonts w:ascii="Times New Roman" w:hAnsi="Times New Roman"/>
                <w:sz w:val="24"/>
                <w:szCs w:val="24"/>
              </w:rPr>
            </w:pPr>
            <w:r w:rsidRPr="00054937">
              <w:rPr>
                <w:rFonts w:ascii="Times New Roman" w:hAnsi="Times New Roman"/>
                <w:sz w:val="24"/>
                <w:szCs w:val="24"/>
              </w:rPr>
              <w:t>financial vulnerability in times of crisis</w:t>
            </w:r>
          </w:p>
        </w:tc>
      </w:tr>
    </w:tbl>
    <w:p w14:paraId="722FDAE2" w14:textId="29F33214" w:rsidR="0039760A" w:rsidRPr="0039760A" w:rsidRDefault="00F02AA1" w:rsidP="00992A75">
      <w:pPr>
        <w:spacing w:line="360" w:lineRule="auto"/>
        <w:jc w:val="both"/>
        <w:rPr>
          <w:rFonts w:ascii="Times New Roman" w:hAnsi="Times New Roman"/>
          <w:sz w:val="24"/>
          <w:szCs w:val="24"/>
        </w:rPr>
      </w:pPr>
      <w:r w:rsidRPr="0039760A">
        <w:rPr>
          <w:rFonts w:ascii="Times New Roman" w:hAnsi="Times New Roman"/>
          <w:noProof/>
          <w:sz w:val="24"/>
          <w:szCs w:val="24"/>
        </w:rPr>
        <w:t>(Lufthansa Swot &amp; Pestle Analysis, 2020)</w:t>
      </w:r>
    </w:p>
    <w:p w14:paraId="67214B9B" w14:textId="1D376BD0" w:rsidR="008C421D" w:rsidRPr="0039760A" w:rsidRDefault="00C66971"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p>
    <w:p w14:paraId="035E606A" w14:textId="77777777" w:rsidR="008C421D" w:rsidRPr="0039760A" w:rsidRDefault="008C421D"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7123B6" w:rsidRPr="0039760A">
        <w:rPr>
          <w:rFonts w:ascii="Times New Roman" w:hAnsi="Times New Roman"/>
          <w:sz w:val="24"/>
          <w:szCs w:val="24"/>
        </w:rPr>
        <w:t xml:space="preserve">In such a situation the best way of developing strategies is to adapt and be capable ´´to play the game´´. Everything what is happening now it is </w:t>
      </w:r>
      <w:proofErr w:type="gramStart"/>
      <w:r w:rsidR="007123B6" w:rsidRPr="0039760A">
        <w:rPr>
          <w:rFonts w:ascii="Times New Roman" w:hAnsi="Times New Roman"/>
          <w:sz w:val="24"/>
          <w:szCs w:val="24"/>
        </w:rPr>
        <w:t>known</w:t>
      </w:r>
      <w:proofErr w:type="gramEnd"/>
      <w:r w:rsidR="007123B6" w:rsidRPr="0039760A">
        <w:rPr>
          <w:rFonts w:ascii="Times New Roman" w:hAnsi="Times New Roman"/>
          <w:sz w:val="24"/>
          <w:szCs w:val="24"/>
        </w:rPr>
        <w:t xml:space="preserve"> and the flexibility and adaptability skills of the entire company should be at the highest level. Review the roles, the responsibilities, the authority and all procedures and ways of existing. Only in the moments of crisis the people’s minds succeeded to work and develop new ways. The normality from yesterday won´t be the normality from tomorrow.</w:t>
      </w:r>
      <w:r w:rsidR="00590955" w:rsidRPr="0039760A">
        <w:rPr>
          <w:rFonts w:ascii="Times New Roman" w:hAnsi="Times New Roman"/>
          <w:sz w:val="24"/>
          <w:szCs w:val="24"/>
        </w:rPr>
        <w:t xml:space="preserve"> All these actions and strategies about we all know already are </w:t>
      </w:r>
      <w:proofErr w:type="gramStart"/>
      <w:r w:rsidR="00590955" w:rsidRPr="0039760A">
        <w:rPr>
          <w:rFonts w:ascii="Times New Roman" w:hAnsi="Times New Roman"/>
          <w:sz w:val="24"/>
          <w:szCs w:val="24"/>
        </w:rPr>
        <w:t>very good</w:t>
      </w:r>
      <w:proofErr w:type="gramEnd"/>
      <w:r w:rsidR="00590955" w:rsidRPr="0039760A">
        <w:rPr>
          <w:rFonts w:ascii="Times New Roman" w:hAnsi="Times New Roman"/>
          <w:sz w:val="24"/>
          <w:szCs w:val="24"/>
        </w:rPr>
        <w:t xml:space="preserve"> and meant to help and protect. In my opinion those are the best way for the moment, it might be not anymore in the future. Changes and improvements are constantly made but these are crucial times and very strange as well and airline industry </w:t>
      </w:r>
      <w:proofErr w:type="gramStart"/>
      <w:r w:rsidR="00590955" w:rsidRPr="0039760A">
        <w:rPr>
          <w:rFonts w:ascii="Times New Roman" w:hAnsi="Times New Roman"/>
          <w:sz w:val="24"/>
          <w:szCs w:val="24"/>
        </w:rPr>
        <w:t>won’t</w:t>
      </w:r>
      <w:proofErr w:type="gramEnd"/>
      <w:r w:rsidR="00590955" w:rsidRPr="0039760A">
        <w:rPr>
          <w:rFonts w:ascii="Times New Roman" w:hAnsi="Times New Roman"/>
          <w:sz w:val="24"/>
          <w:szCs w:val="24"/>
        </w:rPr>
        <w:t xml:space="preserve"> have a ´move one´ option recovery without no lose or causalities: it might be that a rebound will do in the future, but because of this uncertain time, crucial changes can take place in mater of hours. </w:t>
      </w:r>
    </w:p>
    <w:p w14:paraId="47CF791F" w14:textId="783FA688" w:rsidR="005B2B64" w:rsidRDefault="008C421D" w:rsidP="00992A75">
      <w:pPr>
        <w:spacing w:line="360" w:lineRule="auto"/>
        <w:jc w:val="both"/>
        <w:rPr>
          <w:rFonts w:ascii="Times New Roman" w:hAnsi="Times New Roman"/>
          <w:sz w:val="24"/>
          <w:szCs w:val="24"/>
        </w:rPr>
      </w:pPr>
      <w:r w:rsidRPr="0039760A">
        <w:rPr>
          <w:rFonts w:ascii="Times New Roman" w:hAnsi="Times New Roman"/>
          <w:sz w:val="24"/>
          <w:szCs w:val="24"/>
        </w:rPr>
        <w:t xml:space="preserve">   </w:t>
      </w:r>
      <w:r w:rsidR="00590955" w:rsidRPr="0039760A">
        <w:rPr>
          <w:rFonts w:ascii="Times New Roman" w:hAnsi="Times New Roman"/>
          <w:sz w:val="24"/>
          <w:szCs w:val="24"/>
        </w:rPr>
        <w:t xml:space="preserve">Yet, it is known in times of crisis, through and by hard trials, errors, successes and failures a rise will </w:t>
      </w:r>
      <w:proofErr w:type="gramStart"/>
      <w:r w:rsidR="00590955" w:rsidRPr="0039760A">
        <w:rPr>
          <w:rFonts w:ascii="Times New Roman" w:hAnsi="Times New Roman"/>
          <w:sz w:val="24"/>
          <w:szCs w:val="24"/>
        </w:rPr>
        <w:t>happen</w:t>
      </w:r>
      <w:proofErr w:type="gramEnd"/>
      <w:r w:rsidR="00590955" w:rsidRPr="0039760A">
        <w:rPr>
          <w:rFonts w:ascii="Times New Roman" w:hAnsi="Times New Roman"/>
          <w:sz w:val="24"/>
          <w:szCs w:val="24"/>
        </w:rPr>
        <w:t xml:space="preserve"> and a spark of hope will remain.  The markets are working to be systematically reopened, even if there are made some steps back in order to come back. The best way to prevent incidents and accidents is to stay and remain vigilant with the employees, passengers and take measurements in order to protect and secure, both, the bodies, the minds of the customers, workforce but also to protect the business and remain one of the best in this airline services. The management of the company should and will </w:t>
      </w:r>
      <w:proofErr w:type="gramStart"/>
      <w:r w:rsidR="00590955" w:rsidRPr="0039760A">
        <w:rPr>
          <w:rFonts w:ascii="Times New Roman" w:hAnsi="Times New Roman"/>
          <w:sz w:val="24"/>
          <w:szCs w:val="24"/>
        </w:rPr>
        <w:t>take action</w:t>
      </w:r>
      <w:proofErr w:type="gramEnd"/>
      <w:r w:rsidR="00590955" w:rsidRPr="0039760A">
        <w:rPr>
          <w:rFonts w:ascii="Times New Roman" w:hAnsi="Times New Roman"/>
          <w:sz w:val="24"/>
          <w:szCs w:val="24"/>
        </w:rPr>
        <w:t xml:space="preserve"> and initiative regarding the situation. Not only the company but also the people have learned many new things about this situation, especially in time of crisis, and it is very well known that the best </w:t>
      </w:r>
      <w:r w:rsidR="00590955" w:rsidRPr="0039760A">
        <w:rPr>
          <w:rFonts w:ascii="Times New Roman" w:hAnsi="Times New Roman"/>
          <w:sz w:val="24"/>
          <w:szCs w:val="24"/>
        </w:rPr>
        <w:lastRenderedPageBreak/>
        <w:t xml:space="preserve">way to take defence actions is to take very quick and early actions. These are new, strong and deep </w:t>
      </w:r>
      <w:r w:rsidR="003F4DB3" w:rsidRPr="0039760A">
        <w:rPr>
          <w:rFonts w:ascii="Times New Roman" w:hAnsi="Times New Roman"/>
          <w:sz w:val="24"/>
          <w:szCs w:val="24"/>
        </w:rPr>
        <w:t>lessons which</w:t>
      </w:r>
      <w:r w:rsidR="00590955" w:rsidRPr="0039760A">
        <w:rPr>
          <w:rFonts w:ascii="Times New Roman" w:hAnsi="Times New Roman"/>
          <w:sz w:val="24"/>
          <w:szCs w:val="24"/>
        </w:rPr>
        <w:t xml:space="preserve"> the humanity </w:t>
      </w:r>
      <w:proofErr w:type="gramStart"/>
      <w:r w:rsidR="00590955" w:rsidRPr="0039760A">
        <w:rPr>
          <w:rFonts w:ascii="Times New Roman" w:hAnsi="Times New Roman"/>
          <w:sz w:val="24"/>
          <w:szCs w:val="24"/>
        </w:rPr>
        <w:t>are</w:t>
      </w:r>
      <w:proofErr w:type="gramEnd"/>
      <w:r w:rsidR="00590955" w:rsidRPr="0039760A">
        <w:rPr>
          <w:rFonts w:ascii="Times New Roman" w:hAnsi="Times New Roman"/>
          <w:sz w:val="24"/>
          <w:szCs w:val="24"/>
        </w:rPr>
        <w:t xml:space="preserve"> gathering in this times, we s</w:t>
      </w:r>
      <w:r w:rsidRPr="0039760A">
        <w:rPr>
          <w:rFonts w:ascii="Times New Roman" w:hAnsi="Times New Roman"/>
          <w:sz w:val="24"/>
          <w:szCs w:val="24"/>
        </w:rPr>
        <w:t>hould not waste them.</w:t>
      </w:r>
    </w:p>
    <w:p w14:paraId="3CE4B18F" w14:textId="2C7C820F" w:rsidR="00725D72" w:rsidRDefault="00725D72" w:rsidP="00992A75">
      <w:pPr>
        <w:spacing w:line="360" w:lineRule="auto"/>
        <w:jc w:val="both"/>
        <w:rPr>
          <w:rFonts w:ascii="Times New Roman" w:hAnsi="Times New Roman"/>
          <w:sz w:val="24"/>
          <w:szCs w:val="24"/>
        </w:rPr>
      </w:pPr>
    </w:p>
    <w:p w14:paraId="3F963B63" w14:textId="017118D0" w:rsidR="00725D72" w:rsidRDefault="00725D72" w:rsidP="00992A75">
      <w:pPr>
        <w:spacing w:line="360" w:lineRule="auto"/>
        <w:jc w:val="both"/>
        <w:rPr>
          <w:rFonts w:ascii="Times New Roman" w:hAnsi="Times New Roman"/>
          <w:sz w:val="24"/>
          <w:szCs w:val="24"/>
        </w:rPr>
      </w:pPr>
    </w:p>
    <w:p w14:paraId="6AD1A0DA" w14:textId="0714BB5E" w:rsidR="00725D72" w:rsidRDefault="00725D72" w:rsidP="00992A75">
      <w:pPr>
        <w:spacing w:line="360" w:lineRule="auto"/>
        <w:jc w:val="both"/>
        <w:rPr>
          <w:rFonts w:ascii="Times New Roman" w:hAnsi="Times New Roman"/>
          <w:sz w:val="24"/>
          <w:szCs w:val="24"/>
        </w:rPr>
      </w:pPr>
    </w:p>
    <w:p w14:paraId="4164C104" w14:textId="514D9550" w:rsidR="00725D72" w:rsidRDefault="00725D72" w:rsidP="00992A75">
      <w:pPr>
        <w:spacing w:line="360" w:lineRule="auto"/>
        <w:jc w:val="both"/>
        <w:rPr>
          <w:rFonts w:ascii="Times New Roman" w:hAnsi="Times New Roman"/>
          <w:sz w:val="24"/>
          <w:szCs w:val="24"/>
        </w:rPr>
      </w:pPr>
    </w:p>
    <w:p w14:paraId="2865F641" w14:textId="6AA4ED6F" w:rsidR="00725D72" w:rsidRDefault="00725D72" w:rsidP="00992A75">
      <w:pPr>
        <w:spacing w:line="360" w:lineRule="auto"/>
        <w:jc w:val="both"/>
        <w:rPr>
          <w:rFonts w:ascii="Times New Roman" w:hAnsi="Times New Roman"/>
          <w:sz w:val="24"/>
          <w:szCs w:val="24"/>
        </w:rPr>
      </w:pPr>
    </w:p>
    <w:p w14:paraId="5435A2A6" w14:textId="28ADA6A7" w:rsidR="00725D72" w:rsidRDefault="00725D72" w:rsidP="00992A75">
      <w:pPr>
        <w:spacing w:line="360" w:lineRule="auto"/>
        <w:jc w:val="both"/>
        <w:rPr>
          <w:rFonts w:ascii="Times New Roman" w:hAnsi="Times New Roman"/>
          <w:sz w:val="24"/>
          <w:szCs w:val="24"/>
        </w:rPr>
      </w:pPr>
    </w:p>
    <w:p w14:paraId="28DF212C" w14:textId="130859EC" w:rsidR="00725D72" w:rsidRDefault="00725D72" w:rsidP="00992A75">
      <w:pPr>
        <w:spacing w:line="360" w:lineRule="auto"/>
        <w:jc w:val="both"/>
        <w:rPr>
          <w:rFonts w:ascii="Times New Roman" w:hAnsi="Times New Roman"/>
          <w:sz w:val="24"/>
          <w:szCs w:val="24"/>
        </w:rPr>
      </w:pPr>
    </w:p>
    <w:p w14:paraId="426E6A68" w14:textId="20F4F00D" w:rsidR="00725D72" w:rsidRDefault="00725D72" w:rsidP="00992A75">
      <w:pPr>
        <w:spacing w:line="360" w:lineRule="auto"/>
        <w:jc w:val="both"/>
        <w:rPr>
          <w:rFonts w:ascii="Times New Roman" w:hAnsi="Times New Roman"/>
          <w:sz w:val="24"/>
          <w:szCs w:val="24"/>
        </w:rPr>
      </w:pPr>
    </w:p>
    <w:p w14:paraId="6FA9D526" w14:textId="6162F602" w:rsidR="00725D72" w:rsidRDefault="00725D72" w:rsidP="00992A75">
      <w:pPr>
        <w:spacing w:line="360" w:lineRule="auto"/>
        <w:jc w:val="both"/>
        <w:rPr>
          <w:rFonts w:ascii="Times New Roman" w:hAnsi="Times New Roman"/>
          <w:sz w:val="24"/>
          <w:szCs w:val="24"/>
        </w:rPr>
      </w:pPr>
    </w:p>
    <w:p w14:paraId="2C849773" w14:textId="75B2DFC1" w:rsidR="00725D72" w:rsidRDefault="00725D72" w:rsidP="00992A75">
      <w:pPr>
        <w:spacing w:line="360" w:lineRule="auto"/>
        <w:jc w:val="both"/>
        <w:rPr>
          <w:rFonts w:ascii="Times New Roman" w:hAnsi="Times New Roman"/>
          <w:sz w:val="24"/>
          <w:szCs w:val="24"/>
        </w:rPr>
      </w:pPr>
    </w:p>
    <w:p w14:paraId="6A3EEC2B" w14:textId="0AF70D9C" w:rsidR="00725D72" w:rsidRDefault="00725D72" w:rsidP="00992A75">
      <w:pPr>
        <w:spacing w:line="360" w:lineRule="auto"/>
        <w:jc w:val="both"/>
        <w:rPr>
          <w:rFonts w:ascii="Times New Roman" w:hAnsi="Times New Roman"/>
          <w:sz w:val="24"/>
          <w:szCs w:val="24"/>
        </w:rPr>
      </w:pPr>
    </w:p>
    <w:p w14:paraId="42D1C0EF" w14:textId="03E37190" w:rsidR="00725D72" w:rsidRDefault="00725D72" w:rsidP="00992A75">
      <w:pPr>
        <w:spacing w:line="360" w:lineRule="auto"/>
        <w:jc w:val="both"/>
        <w:rPr>
          <w:rFonts w:ascii="Times New Roman" w:hAnsi="Times New Roman"/>
          <w:sz w:val="24"/>
          <w:szCs w:val="24"/>
        </w:rPr>
      </w:pPr>
    </w:p>
    <w:p w14:paraId="47884188" w14:textId="5146DC4A" w:rsidR="00725D72" w:rsidRDefault="00725D72" w:rsidP="00992A75">
      <w:pPr>
        <w:spacing w:line="360" w:lineRule="auto"/>
        <w:jc w:val="both"/>
        <w:rPr>
          <w:rFonts w:ascii="Times New Roman" w:hAnsi="Times New Roman"/>
          <w:sz w:val="24"/>
          <w:szCs w:val="24"/>
        </w:rPr>
      </w:pPr>
    </w:p>
    <w:p w14:paraId="267DF394" w14:textId="48F62F6F" w:rsidR="00725D72" w:rsidRDefault="00725D72" w:rsidP="00992A75">
      <w:pPr>
        <w:spacing w:line="360" w:lineRule="auto"/>
        <w:jc w:val="both"/>
        <w:rPr>
          <w:rFonts w:ascii="Times New Roman" w:hAnsi="Times New Roman"/>
          <w:sz w:val="24"/>
          <w:szCs w:val="24"/>
        </w:rPr>
      </w:pPr>
    </w:p>
    <w:p w14:paraId="278697C8" w14:textId="2E8CDEBD" w:rsidR="00725D72" w:rsidRDefault="00725D72" w:rsidP="00992A75">
      <w:pPr>
        <w:spacing w:line="360" w:lineRule="auto"/>
        <w:jc w:val="both"/>
        <w:rPr>
          <w:rFonts w:ascii="Times New Roman" w:hAnsi="Times New Roman"/>
          <w:sz w:val="24"/>
          <w:szCs w:val="24"/>
        </w:rPr>
      </w:pPr>
    </w:p>
    <w:p w14:paraId="6D49D56B" w14:textId="448D6521" w:rsidR="00725D72" w:rsidRDefault="00725D72" w:rsidP="00992A75">
      <w:pPr>
        <w:spacing w:line="360" w:lineRule="auto"/>
        <w:jc w:val="both"/>
        <w:rPr>
          <w:rFonts w:ascii="Times New Roman" w:hAnsi="Times New Roman"/>
          <w:sz w:val="24"/>
          <w:szCs w:val="24"/>
        </w:rPr>
      </w:pPr>
    </w:p>
    <w:p w14:paraId="7F6D752E" w14:textId="25356FE1" w:rsidR="00725D72" w:rsidRDefault="00725D72" w:rsidP="00992A75">
      <w:pPr>
        <w:spacing w:line="360" w:lineRule="auto"/>
        <w:jc w:val="both"/>
        <w:rPr>
          <w:rFonts w:ascii="Times New Roman" w:hAnsi="Times New Roman"/>
          <w:sz w:val="24"/>
          <w:szCs w:val="24"/>
        </w:rPr>
      </w:pPr>
    </w:p>
    <w:p w14:paraId="0E11E27C" w14:textId="5F2A570F" w:rsidR="00725D72" w:rsidRDefault="00725D72" w:rsidP="00992A75">
      <w:pPr>
        <w:spacing w:line="360" w:lineRule="auto"/>
        <w:jc w:val="both"/>
        <w:rPr>
          <w:rFonts w:ascii="Times New Roman" w:hAnsi="Times New Roman"/>
          <w:sz w:val="24"/>
          <w:szCs w:val="24"/>
        </w:rPr>
      </w:pPr>
    </w:p>
    <w:p w14:paraId="765AB423" w14:textId="10BD8CD1" w:rsidR="00725D72" w:rsidRDefault="00725D72" w:rsidP="00992A75">
      <w:pPr>
        <w:spacing w:line="360" w:lineRule="auto"/>
        <w:jc w:val="both"/>
        <w:rPr>
          <w:rFonts w:ascii="Times New Roman" w:hAnsi="Times New Roman"/>
          <w:sz w:val="24"/>
          <w:szCs w:val="24"/>
        </w:rPr>
      </w:pPr>
    </w:p>
    <w:p w14:paraId="52CFE931" w14:textId="0D31F0A5" w:rsidR="00725D72" w:rsidRDefault="00725D72" w:rsidP="00992A75">
      <w:pPr>
        <w:spacing w:line="360" w:lineRule="auto"/>
        <w:jc w:val="both"/>
        <w:rPr>
          <w:rFonts w:ascii="Times New Roman" w:hAnsi="Times New Roman"/>
          <w:sz w:val="24"/>
          <w:szCs w:val="24"/>
        </w:rPr>
      </w:pPr>
    </w:p>
    <w:p w14:paraId="4FE99660" w14:textId="77777777" w:rsidR="00725D72" w:rsidRDefault="00725D72" w:rsidP="00992A75">
      <w:pPr>
        <w:spacing w:line="360" w:lineRule="auto"/>
        <w:jc w:val="both"/>
        <w:rPr>
          <w:rFonts w:ascii="Times New Roman" w:hAnsi="Times New Roman"/>
          <w:sz w:val="24"/>
          <w:szCs w:val="24"/>
        </w:rPr>
      </w:pPr>
    </w:p>
    <w:p w14:paraId="62248846" w14:textId="77777777" w:rsidR="00725D72" w:rsidRPr="0039760A" w:rsidRDefault="00725D72" w:rsidP="00992A75">
      <w:pPr>
        <w:spacing w:line="360" w:lineRule="auto"/>
        <w:jc w:val="both"/>
        <w:rPr>
          <w:rFonts w:ascii="Times New Roman" w:hAnsi="Times New Roman"/>
          <w:sz w:val="24"/>
          <w:szCs w:val="24"/>
        </w:rPr>
      </w:pPr>
    </w:p>
    <w:p w14:paraId="5D83E67F" w14:textId="77777777" w:rsidR="005B2B64" w:rsidRPr="0039760A" w:rsidRDefault="005B2B64" w:rsidP="00992A75">
      <w:pPr>
        <w:spacing w:line="360" w:lineRule="auto"/>
        <w:jc w:val="both"/>
        <w:rPr>
          <w:rFonts w:ascii="Times New Roman" w:hAnsi="Times New Roman"/>
          <w:b/>
          <w:sz w:val="24"/>
          <w:szCs w:val="24"/>
        </w:rPr>
      </w:pPr>
    </w:p>
    <w:p w14:paraId="282E8110" w14:textId="77777777" w:rsidR="008C421D" w:rsidRPr="00054937" w:rsidRDefault="003F4DB3" w:rsidP="0034185C">
      <w:pPr>
        <w:spacing w:line="360" w:lineRule="auto"/>
        <w:jc w:val="center"/>
        <w:rPr>
          <w:rFonts w:ascii="Times New Roman" w:hAnsi="Times New Roman"/>
          <w:b/>
          <w:color w:val="000000"/>
          <w:sz w:val="24"/>
          <w:szCs w:val="24"/>
        </w:rPr>
      </w:pPr>
      <w:r w:rsidRPr="00054937">
        <w:rPr>
          <w:rFonts w:ascii="Times New Roman" w:hAnsi="Times New Roman"/>
          <w:b/>
          <w:color w:val="000000"/>
          <w:sz w:val="24"/>
          <w:szCs w:val="24"/>
        </w:rPr>
        <w:lastRenderedPageBreak/>
        <w:t>Reference List</w:t>
      </w:r>
    </w:p>
    <w:p w14:paraId="46CFBC42" w14:textId="63DE59B6" w:rsidR="0076742C" w:rsidRPr="00054937" w:rsidRDefault="0076742C" w:rsidP="0039760A">
      <w:pPr>
        <w:pStyle w:val="Heading1"/>
        <w:spacing w:line="360" w:lineRule="auto"/>
        <w:jc w:val="both"/>
        <w:rPr>
          <w:rFonts w:ascii="Times New Roman" w:hAnsi="Times New Roman"/>
          <w:sz w:val="24"/>
          <w:szCs w:val="24"/>
        </w:rPr>
      </w:pPr>
    </w:p>
    <w:p w14:paraId="3BAFFCBD" w14:textId="7099BD37" w:rsidR="0076742C" w:rsidRPr="00054937" w:rsidRDefault="0076742C" w:rsidP="0039760A">
      <w:pPr>
        <w:pStyle w:val="Bibliography"/>
        <w:spacing w:line="360" w:lineRule="auto"/>
        <w:ind w:left="720" w:hanging="720"/>
        <w:jc w:val="both"/>
        <w:rPr>
          <w:rFonts w:ascii="Times New Roman" w:hAnsi="Times New Roman"/>
          <w:bCs/>
          <w:noProof/>
          <w:color w:val="000000"/>
          <w:sz w:val="24"/>
          <w:szCs w:val="24"/>
          <w:lang w:val="en-US"/>
        </w:rPr>
      </w:pPr>
      <w:r w:rsidRPr="00054937">
        <w:rPr>
          <w:rFonts w:ascii="Times New Roman" w:hAnsi="Times New Roman"/>
          <w:bCs/>
          <w:noProof/>
          <w:color w:val="000000"/>
          <w:sz w:val="24"/>
          <w:szCs w:val="24"/>
          <w:lang w:val="en-US"/>
        </w:rPr>
        <w:t>COVID-19 pandemic. (2021, Jan 10 ). Retrieved from Wikipedia: https://en.wikipedia.org/wiki/COVID-19_pandemic#cite_note-:2-11</w:t>
      </w:r>
    </w:p>
    <w:p w14:paraId="411A2613" w14:textId="56BC3EE4" w:rsidR="0034185C" w:rsidRPr="0039760A" w:rsidRDefault="0039760A" w:rsidP="0039760A">
      <w:pPr>
        <w:pStyle w:val="Bibliography"/>
        <w:spacing w:line="360" w:lineRule="auto"/>
        <w:ind w:left="720" w:hanging="720"/>
        <w:rPr>
          <w:rFonts w:ascii="Times New Roman" w:hAnsi="Times New Roman"/>
          <w:noProof/>
          <w:sz w:val="24"/>
          <w:szCs w:val="24"/>
          <w:lang w:val="en-US"/>
        </w:rPr>
      </w:pPr>
      <w:r w:rsidRPr="0039760A">
        <w:rPr>
          <w:rFonts w:ascii="Times New Roman" w:hAnsi="Times New Roman"/>
          <w:noProof/>
          <w:sz w:val="24"/>
          <w:szCs w:val="24"/>
          <w:lang w:val="en-US"/>
        </w:rPr>
        <w:t>Wheeler Institute COVID-19 series. (2021). Retrieved from London Business School: Wheeler Institute COVID-19 series. (2021). Retrieved from London Business School: https://www.london.edu/faculty-and-research/wheeler-institute-for-business-and-development/insights-and-news/covid-19-series</w:t>
      </w:r>
    </w:p>
    <w:p w14:paraId="0DC686CB" w14:textId="78A8D561" w:rsidR="0034185C" w:rsidRPr="00054937" w:rsidRDefault="0076742C" w:rsidP="0039760A">
      <w:pPr>
        <w:spacing w:line="360" w:lineRule="auto"/>
        <w:jc w:val="both"/>
        <w:rPr>
          <w:rStyle w:val="Hyperlink"/>
          <w:rFonts w:ascii="Times New Roman" w:hAnsi="Times New Roman"/>
          <w:bCs/>
          <w:color w:val="000000"/>
          <w:sz w:val="24"/>
          <w:szCs w:val="24"/>
          <w:u w:val="none"/>
          <w:shd w:val="clear" w:color="auto" w:fill="FFFFFF"/>
        </w:rPr>
      </w:pPr>
      <w:r w:rsidRPr="00054937">
        <w:rPr>
          <w:rFonts w:ascii="Times New Roman" w:hAnsi="Times New Roman"/>
          <w:bCs/>
          <w:color w:val="000000"/>
          <w:sz w:val="24"/>
          <w:szCs w:val="24"/>
          <w:shd w:val="clear" w:color="auto" w:fill="FFFFFF"/>
        </w:rPr>
        <w:t xml:space="preserve">Lufthansa Systems. 2021. Operations Control </w:t>
      </w:r>
      <w:proofErr w:type="gramStart"/>
      <w:r w:rsidRPr="00054937">
        <w:rPr>
          <w:rFonts w:ascii="Times New Roman" w:hAnsi="Times New Roman"/>
          <w:bCs/>
          <w:color w:val="000000"/>
          <w:sz w:val="24"/>
          <w:szCs w:val="24"/>
          <w:shd w:val="clear" w:color="auto" w:fill="FFFFFF"/>
        </w:rPr>
        <w:t>In</w:t>
      </w:r>
      <w:proofErr w:type="gramEnd"/>
      <w:r w:rsidRPr="00054937">
        <w:rPr>
          <w:rFonts w:ascii="Times New Roman" w:hAnsi="Times New Roman"/>
          <w:bCs/>
          <w:color w:val="000000"/>
          <w:sz w:val="24"/>
          <w:szCs w:val="24"/>
          <w:shd w:val="clear" w:color="auto" w:fill="FFFFFF"/>
        </w:rPr>
        <w:t xml:space="preserve"> A Pandemic. [online] Available at: </w:t>
      </w:r>
      <w:r w:rsidR="00054937" w:rsidRPr="0039760A">
        <w:rPr>
          <w:rFonts w:ascii="Times New Roman" w:hAnsi="Times New Roman"/>
          <w:sz w:val="24"/>
          <w:szCs w:val="24"/>
        </w:rPr>
        <w:t xml:space="preserve"> </w:t>
      </w:r>
      <w:r w:rsidR="00F6094D" w:rsidRPr="0039760A">
        <w:rPr>
          <w:rFonts w:ascii="Times New Roman" w:hAnsi="Times New Roman"/>
          <w:sz w:val="24"/>
          <w:szCs w:val="24"/>
        </w:rPr>
        <w:t xml:space="preserve"> HYPERLINK "htt</w:t>
      </w:r>
      <w:r w:rsidR="00F6094D" w:rsidRPr="0039760A">
        <w:rPr>
          <w:rFonts w:ascii="Times New Roman" w:hAnsi="Times New Roman"/>
          <w:sz w:val="24"/>
          <w:szCs w:val="24"/>
        </w:rPr>
        <w:t>ps://www.lhsystems.com/blog-entry/operations-control-pandemic</w:t>
      </w:r>
      <w:proofErr w:type="gramStart"/>
      <w:r w:rsidR="00F6094D" w:rsidRPr="0039760A">
        <w:rPr>
          <w:rFonts w:ascii="Times New Roman" w:hAnsi="Times New Roman"/>
          <w:sz w:val="24"/>
          <w:szCs w:val="24"/>
        </w:rPr>
        <w:t xml:space="preserve">" </w:t>
      </w:r>
      <w:r w:rsidR="00054937" w:rsidRPr="0039760A">
        <w:rPr>
          <w:rFonts w:ascii="Times New Roman" w:hAnsi="Times New Roman"/>
          <w:sz w:val="24"/>
          <w:szCs w:val="24"/>
        </w:rPr>
        <w:t xml:space="preserve"> </w:t>
      </w:r>
      <w:r w:rsidRPr="00054937">
        <w:rPr>
          <w:rStyle w:val="Hyperlink"/>
          <w:rFonts w:ascii="Times New Roman" w:hAnsi="Times New Roman"/>
          <w:bCs/>
          <w:color w:val="000000"/>
          <w:sz w:val="24"/>
          <w:szCs w:val="24"/>
          <w:u w:val="none"/>
          <w:shd w:val="clear" w:color="auto" w:fill="FFFFFF"/>
        </w:rPr>
        <w:t>https://www.lhsystems.com/blog-entry/operations-control-pandemic</w:t>
      </w:r>
      <w:proofErr w:type="gramEnd"/>
      <w:r w:rsidR="00054937" w:rsidRPr="00054937">
        <w:rPr>
          <w:rStyle w:val="Hyperlink"/>
          <w:rFonts w:ascii="Times New Roman" w:hAnsi="Times New Roman"/>
          <w:bCs/>
          <w:color w:val="000000"/>
          <w:sz w:val="24"/>
          <w:szCs w:val="24"/>
          <w:u w:val="none"/>
          <w:shd w:val="clear" w:color="auto" w:fill="FFFFFF"/>
        </w:rPr>
        <w:t xml:space="preserve"> </w:t>
      </w:r>
    </w:p>
    <w:p w14:paraId="312C412F" w14:textId="22B2A711" w:rsidR="0034185C" w:rsidRPr="00054937" w:rsidRDefault="0076742C" w:rsidP="0039760A">
      <w:pPr>
        <w:spacing w:line="360" w:lineRule="auto"/>
        <w:jc w:val="both"/>
        <w:rPr>
          <w:rFonts w:ascii="Times New Roman" w:hAnsi="Times New Roman"/>
          <w:bCs/>
          <w:color w:val="000000"/>
          <w:sz w:val="24"/>
          <w:szCs w:val="24"/>
          <w:shd w:val="clear" w:color="auto" w:fill="FFFFFF"/>
        </w:rPr>
      </w:pPr>
      <w:r w:rsidRPr="00054937">
        <w:rPr>
          <w:rFonts w:ascii="Times New Roman" w:hAnsi="Times New Roman"/>
          <w:bCs/>
          <w:color w:val="000000"/>
          <w:sz w:val="24"/>
          <w:szCs w:val="24"/>
          <w:shd w:val="clear" w:color="auto" w:fill="FFFFFF"/>
        </w:rPr>
        <w:t xml:space="preserve">The Guardian. 2021. Lufthansa Agrees €9Bn Bailout </w:t>
      </w:r>
      <w:proofErr w:type="gramStart"/>
      <w:r w:rsidRPr="00054937">
        <w:rPr>
          <w:rFonts w:ascii="Times New Roman" w:hAnsi="Times New Roman"/>
          <w:bCs/>
          <w:color w:val="000000"/>
          <w:sz w:val="24"/>
          <w:szCs w:val="24"/>
          <w:shd w:val="clear" w:color="auto" w:fill="FFFFFF"/>
        </w:rPr>
        <w:t>With</w:t>
      </w:r>
      <w:proofErr w:type="gramEnd"/>
      <w:r w:rsidRPr="00054937">
        <w:rPr>
          <w:rFonts w:ascii="Times New Roman" w:hAnsi="Times New Roman"/>
          <w:bCs/>
          <w:color w:val="000000"/>
          <w:sz w:val="24"/>
          <w:szCs w:val="24"/>
          <w:shd w:val="clear" w:color="auto" w:fill="FFFFFF"/>
        </w:rPr>
        <w:t xml:space="preserve"> German Government. [online] Available at: </w:t>
      </w:r>
      <w:r w:rsidR="00054937" w:rsidRPr="0039760A">
        <w:rPr>
          <w:rFonts w:ascii="Times New Roman" w:hAnsi="Times New Roman"/>
          <w:sz w:val="24"/>
          <w:szCs w:val="24"/>
        </w:rPr>
        <w:t xml:space="preserve"> </w:t>
      </w:r>
      <w:r w:rsidR="00F6094D" w:rsidRPr="0039760A">
        <w:rPr>
          <w:rFonts w:ascii="Times New Roman" w:hAnsi="Times New Roman"/>
          <w:sz w:val="24"/>
          <w:szCs w:val="24"/>
        </w:rPr>
        <w:t xml:space="preserve"> HYPERLINK "https://www.theguardian.com/business/2020/may/26/lufthansa-9bn-bailout-german-government-coronavirus-flights</w:t>
      </w:r>
      <w:proofErr w:type="gramStart"/>
      <w:r w:rsidR="00F6094D" w:rsidRPr="0039760A">
        <w:rPr>
          <w:rFonts w:ascii="Times New Roman" w:hAnsi="Times New Roman"/>
          <w:sz w:val="24"/>
          <w:szCs w:val="24"/>
        </w:rPr>
        <w:t xml:space="preserve">" </w:t>
      </w:r>
      <w:r w:rsidR="00054937" w:rsidRPr="0039760A">
        <w:rPr>
          <w:rFonts w:ascii="Times New Roman" w:hAnsi="Times New Roman"/>
          <w:sz w:val="24"/>
          <w:szCs w:val="24"/>
        </w:rPr>
        <w:t xml:space="preserve"> </w:t>
      </w:r>
      <w:r w:rsidRPr="00054937">
        <w:rPr>
          <w:rStyle w:val="Hyperlink"/>
          <w:rFonts w:ascii="Times New Roman" w:hAnsi="Times New Roman"/>
          <w:bCs/>
          <w:color w:val="000000"/>
          <w:sz w:val="24"/>
          <w:szCs w:val="24"/>
          <w:u w:val="none"/>
          <w:shd w:val="clear" w:color="auto" w:fill="FFFFFF"/>
        </w:rPr>
        <w:t>https://www.theguardian.com/business/2020/may/26/lufthansa-9bn-bailout-german-government-coronavirus-flights</w:t>
      </w:r>
      <w:proofErr w:type="gramEnd"/>
      <w:r w:rsidR="00054937" w:rsidRPr="00054937">
        <w:rPr>
          <w:rStyle w:val="Hyperlink"/>
          <w:rFonts w:ascii="Times New Roman" w:hAnsi="Times New Roman"/>
          <w:bCs/>
          <w:color w:val="000000"/>
          <w:sz w:val="24"/>
          <w:szCs w:val="24"/>
          <w:u w:val="none"/>
          <w:shd w:val="clear" w:color="auto" w:fill="FFFFFF"/>
        </w:rPr>
        <w:t xml:space="preserve"> </w:t>
      </w:r>
      <w:r w:rsidRPr="00054937">
        <w:rPr>
          <w:rFonts w:ascii="Times New Roman" w:hAnsi="Times New Roman"/>
          <w:bCs/>
          <w:color w:val="000000"/>
          <w:sz w:val="24"/>
          <w:szCs w:val="24"/>
          <w:shd w:val="clear" w:color="auto" w:fill="FFFFFF"/>
        </w:rPr>
        <w:t xml:space="preserve">  </w:t>
      </w:r>
    </w:p>
    <w:p w14:paraId="2A8AF05D" w14:textId="5785C930" w:rsidR="0034185C" w:rsidRPr="00054937" w:rsidRDefault="0076742C" w:rsidP="0039760A">
      <w:pPr>
        <w:pStyle w:val="Bibliography"/>
        <w:spacing w:line="360" w:lineRule="auto"/>
        <w:ind w:left="720" w:hanging="720"/>
        <w:jc w:val="both"/>
        <w:rPr>
          <w:rFonts w:ascii="Times New Roman" w:hAnsi="Times New Roman"/>
          <w:bCs/>
          <w:noProof/>
          <w:color w:val="000000"/>
          <w:sz w:val="24"/>
          <w:szCs w:val="24"/>
          <w:lang w:val="en-US"/>
        </w:rPr>
      </w:pPr>
      <w:r w:rsidRPr="00054937">
        <w:rPr>
          <w:rFonts w:ascii="Times New Roman" w:hAnsi="Times New Roman"/>
          <w:bCs/>
          <w:noProof/>
          <w:color w:val="000000"/>
          <w:sz w:val="24"/>
          <w:szCs w:val="24"/>
          <w:lang w:val="en-US"/>
        </w:rPr>
        <w:t>Lufthansa Group commits to Aviation Industry Charter for COVID-19. (2020, Aug 20). Retrieved from EASA: https://www.easa.europa.eu/newsroom-and-events/news/lufthansa-group-commits-aviation-industry-charter-covid-19</w:t>
      </w:r>
    </w:p>
    <w:p w14:paraId="77192B03" w14:textId="4284185E" w:rsidR="0034185C" w:rsidRPr="00054937" w:rsidRDefault="0076742C" w:rsidP="0039760A">
      <w:pPr>
        <w:pStyle w:val="Bibliography"/>
        <w:spacing w:line="360" w:lineRule="auto"/>
        <w:ind w:left="720" w:hanging="720"/>
        <w:jc w:val="both"/>
        <w:rPr>
          <w:rFonts w:ascii="Times New Roman" w:hAnsi="Times New Roman"/>
          <w:bCs/>
          <w:noProof/>
          <w:color w:val="000000"/>
          <w:sz w:val="24"/>
          <w:szCs w:val="24"/>
          <w:lang w:val="en-US"/>
        </w:rPr>
      </w:pPr>
      <w:r w:rsidRPr="00054937">
        <w:rPr>
          <w:rFonts w:ascii="Times New Roman" w:hAnsi="Times New Roman"/>
          <w:bCs/>
          <w:noProof/>
          <w:color w:val="000000"/>
          <w:sz w:val="24"/>
          <w:szCs w:val="24"/>
          <w:lang w:val="en-US"/>
        </w:rPr>
        <w:t>Lufthansa Swot &amp; Pestle Analysis. (2020, Sep). Retrieved from S&amp;P Swot &amp; Pestle.com: https://www.swotandpestle.com/lufthansa/</w:t>
      </w:r>
    </w:p>
    <w:p w14:paraId="17895BDC" w14:textId="3ABFF152" w:rsidR="0034185C" w:rsidRPr="00054937" w:rsidRDefault="003F4DB3" w:rsidP="00992A75">
      <w:pPr>
        <w:spacing w:line="360" w:lineRule="auto"/>
        <w:jc w:val="both"/>
        <w:rPr>
          <w:rFonts w:ascii="Times New Roman" w:hAnsi="Times New Roman"/>
          <w:bCs/>
          <w:color w:val="000000"/>
          <w:sz w:val="24"/>
          <w:szCs w:val="24"/>
          <w:shd w:val="clear" w:color="auto" w:fill="FFFFFF"/>
        </w:rPr>
      </w:pPr>
      <w:r w:rsidRPr="00054937">
        <w:rPr>
          <w:rFonts w:ascii="Times New Roman" w:hAnsi="Times New Roman"/>
          <w:bCs/>
          <w:color w:val="000000"/>
          <w:sz w:val="24"/>
          <w:szCs w:val="24"/>
          <w:shd w:val="clear" w:color="auto" w:fill="FFFFFF"/>
        </w:rPr>
        <w:t xml:space="preserve">Solution, H., 2021. Lufthansa Case Analysis Case Solution &amp; Analysis. [online] Caserighted.com. Available at: </w:t>
      </w:r>
      <w:r w:rsidR="00F6094D" w:rsidRPr="0039760A">
        <w:fldChar w:fldCharType="begin"/>
      </w:r>
      <w:r w:rsidR="00F6094D" w:rsidRPr="0039760A">
        <w:instrText xml:space="preserve"> HYPERLINK "https://caserighted.com/lufthansa-case-analysis/" </w:instrText>
      </w:r>
      <w:r w:rsidR="00F6094D" w:rsidRPr="0039760A">
        <w:fldChar w:fldCharType="separate"/>
      </w:r>
      <w:r w:rsidRPr="00054937">
        <w:rPr>
          <w:rStyle w:val="Hyperlink"/>
          <w:rFonts w:ascii="Times New Roman" w:hAnsi="Times New Roman"/>
          <w:bCs/>
          <w:color w:val="000000"/>
          <w:sz w:val="24"/>
          <w:szCs w:val="24"/>
          <w:u w:val="none"/>
          <w:shd w:val="clear" w:color="auto" w:fill="FFFFFF"/>
        </w:rPr>
        <w:t>https://caserighted.com/lufthansa-case-analysis/</w:t>
      </w:r>
      <w:r w:rsidR="00F6094D" w:rsidRPr="00054937">
        <w:rPr>
          <w:rStyle w:val="Hyperlink"/>
          <w:rFonts w:ascii="Times New Roman" w:hAnsi="Times New Roman"/>
          <w:bCs/>
          <w:color w:val="000000"/>
          <w:sz w:val="24"/>
          <w:szCs w:val="24"/>
          <w:u w:val="none"/>
          <w:shd w:val="clear" w:color="auto" w:fill="FFFFFF"/>
        </w:rPr>
        <w:fldChar w:fldCharType="end"/>
      </w:r>
    </w:p>
    <w:p w14:paraId="1D875CEE" w14:textId="2D1B5DD6" w:rsidR="00242D67" w:rsidRPr="00054937" w:rsidRDefault="008C421D" w:rsidP="00992A75">
      <w:pPr>
        <w:spacing w:line="360" w:lineRule="auto"/>
        <w:jc w:val="both"/>
        <w:rPr>
          <w:rStyle w:val="Hyperlink"/>
          <w:rFonts w:ascii="Times New Roman" w:hAnsi="Times New Roman"/>
          <w:bCs/>
          <w:color w:val="000000"/>
          <w:sz w:val="24"/>
          <w:szCs w:val="24"/>
          <w:u w:val="none"/>
          <w:shd w:val="clear" w:color="auto" w:fill="FFFFFF"/>
        </w:rPr>
      </w:pPr>
      <w:r w:rsidRPr="00054937">
        <w:rPr>
          <w:rFonts w:ascii="Times New Roman" w:hAnsi="Times New Roman"/>
          <w:bCs/>
          <w:color w:val="000000"/>
          <w:sz w:val="24"/>
          <w:szCs w:val="24"/>
          <w:shd w:val="clear" w:color="auto" w:fill="FFFFFF"/>
        </w:rPr>
        <w:t xml:space="preserve">Team, M., 2021. Lufthansa SWOT Analysis | Top Lufthansa Competitors, STP &amp; USP | Detailed SWOT Analysis Of Brands | MBA </w:t>
      </w:r>
      <w:proofErr w:type="spellStart"/>
      <w:r w:rsidRPr="00054937">
        <w:rPr>
          <w:rFonts w:ascii="Times New Roman" w:hAnsi="Times New Roman"/>
          <w:bCs/>
          <w:color w:val="000000"/>
          <w:sz w:val="24"/>
          <w:szCs w:val="24"/>
          <w:shd w:val="clear" w:color="auto" w:fill="FFFFFF"/>
        </w:rPr>
        <w:t>Skool-</w:t>
      </w:r>
      <w:proofErr w:type="gramStart"/>
      <w:r w:rsidRPr="00054937">
        <w:rPr>
          <w:rFonts w:ascii="Times New Roman" w:hAnsi="Times New Roman"/>
          <w:bCs/>
          <w:color w:val="000000"/>
          <w:sz w:val="24"/>
          <w:szCs w:val="24"/>
          <w:shd w:val="clear" w:color="auto" w:fill="FFFFFF"/>
        </w:rPr>
        <w:t>Study.Learn.Share</w:t>
      </w:r>
      <w:proofErr w:type="spellEnd"/>
      <w:r w:rsidRPr="00054937">
        <w:rPr>
          <w:rFonts w:ascii="Times New Roman" w:hAnsi="Times New Roman"/>
          <w:bCs/>
          <w:color w:val="000000"/>
          <w:sz w:val="24"/>
          <w:szCs w:val="24"/>
          <w:shd w:val="clear" w:color="auto" w:fill="FFFFFF"/>
        </w:rPr>
        <w:t>..</w:t>
      </w:r>
      <w:proofErr w:type="gramEnd"/>
      <w:r w:rsidRPr="00054937">
        <w:rPr>
          <w:rFonts w:ascii="Times New Roman" w:hAnsi="Times New Roman"/>
          <w:bCs/>
          <w:color w:val="000000"/>
          <w:sz w:val="24"/>
          <w:szCs w:val="24"/>
          <w:shd w:val="clear" w:color="auto" w:fill="FFFFFF"/>
        </w:rPr>
        <w:t xml:space="preserve"> [online] MBA </w:t>
      </w:r>
      <w:proofErr w:type="spellStart"/>
      <w:r w:rsidRPr="00054937">
        <w:rPr>
          <w:rFonts w:ascii="Times New Roman" w:hAnsi="Times New Roman"/>
          <w:bCs/>
          <w:color w:val="000000"/>
          <w:sz w:val="24"/>
          <w:szCs w:val="24"/>
          <w:shd w:val="clear" w:color="auto" w:fill="FFFFFF"/>
        </w:rPr>
        <w:t>Skool-</w:t>
      </w:r>
      <w:proofErr w:type="gramStart"/>
      <w:r w:rsidRPr="00054937">
        <w:rPr>
          <w:rFonts w:ascii="Times New Roman" w:hAnsi="Times New Roman"/>
          <w:bCs/>
          <w:color w:val="000000"/>
          <w:sz w:val="24"/>
          <w:szCs w:val="24"/>
          <w:shd w:val="clear" w:color="auto" w:fill="FFFFFF"/>
        </w:rPr>
        <w:t>Study.Learn.Share</w:t>
      </w:r>
      <w:proofErr w:type="spellEnd"/>
      <w:proofErr w:type="gramEnd"/>
      <w:r w:rsidRPr="00054937">
        <w:rPr>
          <w:rFonts w:ascii="Times New Roman" w:hAnsi="Times New Roman"/>
          <w:bCs/>
          <w:color w:val="000000"/>
          <w:sz w:val="24"/>
          <w:szCs w:val="24"/>
          <w:shd w:val="clear" w:color="auto" w:fill="FFFFFF"/>
        </w:rPr>
        <w:t xml:space="preserve">. Available at: </w:t>
      </w:r>
      <w:hyperlink r:id="rId8" w:history="1">
        <w:r w:rsidRPr="00054937">
          <w:rPr>
            <w:rStyle w:val="Hyperlink"/>
            <w:rFonts w:ascii="Times New Roman" w:hAnsi="Times New Roman"/>
            <w:bCs/>
            <w:color w:val="000000"/>
            <w:sz w:val="24"/>
            <w:szCs w:val="24"/>
            <w:u w:val="none"/>
            <w:shd w:val="clear" w:color="auto" w:fill="FFFFFF"/>
          </w:rPr>
          <w:t>https://www.mbaskool.com/brandguide/airlines/4266-lufthansa.html</w:t>
        </w:r>
      </w:hyperlink>
    </w:p>
    <w:bookmarkEnd w:id="0"/>
    <w:p w14:paraId="6D04E25C" w14:textId="232E6FD3" w:rsidR="00242D67" w:rsidRPr="00054937" w:rsidRDefault="00242D67" w:rsidP="00992A75">
      <w:pPr>
        <w:spacing w:line="360" w:lineRule="auto"/>
        <w:jc w:val="both"/>
        <w:rPr>
          <w:rFonts w:ascii="Times New Roman" w:hAnsi="Times New Roman"/>
          <w:bCs/>
          <w:color w:val="000000"/>
          <w:sz w:val="24"/>
          <w:szCs w:val="24"/>
          <w:shd w:val="clear" w:color="auto" w:fill="FFFFFF"/>
        </w:rPr>
      </w:pPr>
    </w:p>
    <w:sectPr w:rsidR="00242D67" w:rsidRPr="00054937" w:rsidSect="00BC7912">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500D1" w14:textId="77777777" w:rsidR="00F6094D" w:rsidRDefault="00F6094D" w:rsidP="0034185C">
      <w:pPr>
        <w:spacing w:after="0" w:line="240" w:lineRule="auto"/>
      </w:pPr>
      <w:r>
        <w:separator/>
      </w:r>
    </w:p>
  </w:endnote>
  <w:endnote w:type="continuationSeparator" w:id="0">
    <w:p w14:paraId="2876BB3E" w14:textId="77777777" w:rsidR="00F6094D" w:rsidRDefault="00F6094D" w:rsidP="0034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14A29" w14:textId="5EEB7DA1" w:rsidR="00BC7912" w:rsidRDefault="00BC7912">
    <w:pPr>
      <w:pStyle w:val="Footer"/>
      <w:jc w:val="center"/>
    </w:pPr>
    <w:r>
      <w:fldChar w:fldCharType="begin"/>
    </w:r>
    <w:r>
      <w:instrText xml:space="preserve"> PAGE   \* MERGEFORMAT </w:instrText>
    </w:r>
    <w:r>
      <w:fldChar w:fldCharType="separate"/>
    </w:r>
    <w:r>
      <w:rPr>
        <w:noProof/>
      </w:rPr>
      <w:t>2</w:t>
    </w:r>
    <w:r>
      <w:rPr>
        <w:noProof/>
      </w:rPr>
      <w:fldChar w:fldCharType="end"/>
    </w:r>
  </w:p>
  <w:p w14:paraId="1311D86B" w14:textId="77777777" w:rsidR="00BC7912" w:rsidRDefault="00BC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347FB" w14:textId="77777777" w:rsidR="00F6094D" w:rsidRDefault="00F6094D" w:rsidP="0034185C">
      <w:pPr>
        <w:spacing w:after="0" w:line="240" w:lineRule="auto"/>
      </w:pPr>
      <w:r>
        <w:separator/>
      </w:r>
    </w:p>
  </w:footnote>
  <w:footnote w:type="continuationSeparator" w:id="0">
    <w:p w14:paraId="75DBA49B" w14:textId="77777777" w:rsidR="00F6094D" w:rsidRDefault="00F6094D" w:rsidP="00341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628A1" w14:textId="213AF7DA" w:rsidR="00BC7912" w:rsidRDefault="00BC7912" w:rsidP="00BC7912">
    <w:pPr>
      <w:pStyle w:val="Header"/>
    </w:pPr>
  </w:p>
  <w:p w14:paraId="350AE4EF" w14:textId="77777777" w:rsidR="00BC7912" w:rsidRDefault="00BC7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94012"/>
    <w:multiLevelType w:val="hybridMultilevel"/>
    <w:tmpl w:val="4D8EBA02"/>
    <w:lvl w:ilvl="0" w:tplc="667287F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24D1"/>
    <w:multiLevelType w:val="hybridMultilevel"/>
    <w:tmpl w:val="34C6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D7951"/>
    <w:multiLevelType w:val="hybridMultilevel"/>
    <w:tmpl w:val="36606B8C"/>
    <w:lvl w:ilvl="0" w:tplc="03F4F1C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5F64"/>
    <w:rsid w:val="00021E51"/>
    <w:rsid w:val="00054937"/>
    <w:rsid w:val="0006017B"/>
    <w:rsid w:val="000E16C8"/>
    <w:rsid w:val="00167796"/>
    <w:rsid w:val="00177AF7"/>
    <w:rsid w:val="001A5536"/>
    <w:rsid w:val="00242D67"/>
    <w:rsid w:val="00257181"/>
    <w:rsid w:val="00293E3A"/>
    <w:rsid w:val="002C2DE0"/>
    <w:rsid w:val="00336DEF"/>
    <w:rsid w:val="0034185C"/>
    <w:rsid w:val="0039159C"/>
    <w:rsid w:val="0039760A"/>
    <w:rsid w:val="003F4DB3"/>
    <w:rsid w:val="004775B6"/>
    <w:rsid w:val="00491484"/>
    <w:rsid w:val="00501209"/>
    <w:rsid w:val="005806B3"/>
    <w:rsid w:val="00582F56"/>
    <w:rsid w:val="00590955"/>
    <w:rsid w:val="005970A9"/>
    <w:rsid w:val="005B2B64"/>
    <w:rsid w:val="006411F5"/>
    <w:rsid w:val="006504F4"/>
    <w:rsid w:val="0070555D"/>
    <w:rsid w:val="007123B6"/>
    <w:rsid w:val="00712D40"/>
    <w:rsid w:val="00725D72"/>
    <w:rsid w:val="00736E18"/>
    <w:rsid w:val="0075305D"/>
    <w:rsid w:val="0076742C"/>
    <w:rsid w:val="007C3865"/>
    <w:rsid w:val="008113E4"/>
    <w:rsid w:val="0083014C"/>
    <w:rsid w:val="0087052A"/>
    <w:rsid w:val="00874EE8"/>
    <w:rsid w:val="008A17F3"/>
    <w:rsid w:val="008B4281"/>
    <w:rsid w:val="008C421D"/>
    <w:rsid w:val="008D05FC"/>
    <w:rsid w:val="008D348B"/>
    <w:rsid w:val="00976435"/>
    <w:rsid w:val="0097690F"/>
    <w:rsid w:val="00992A75"/>
    <w:rsid w:val="009A7302"/>
    <w:rsid w:val="009B5742"/>
    <w:rsid w:val="00A2657B"/>
    <w:rsid w:val="00A27B32"/>
    <w:rsid w:val="00A46F65"/>
    <w:rsid w:val="00A72955"/>
    <w:rsid w:val="00A81175"/>
    <w:rsid w:val="00A92C8F"/>
    <w:rsid w:val="00B3204B"/>
    <w:rsid w:val="00B431E9"/>
    <w:rsid w:val="00BB5F64"/>
    <w:rsid w:val="00BC7912"/>
    <w:rsid w:val="00C40F96"/>
    <w:rsid w:val="00C66971"/>
    <w:rsid w:val="00C752A3"/>
    <w:rsid w:val="00D237DE"/>
    <w:rsid w:val="00D95AE9"/>
    <w:rsid w:val="00E23603"/>
    <w:rsid w:val="00E3543A"/>
    <w:rsid w:val="00E64C43"/>
    <w:rsid w:val="00E74BFF"/>
    <w:rsid w:val="00F02AA1"/>
    <w:rsid w:val="00F6094D"/>
    <w:rsid w:val="00FE16A3"/>
    <w:rsid w:val="00FE2EEE"/>
    <w:rsid w:val="00FF6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822AB"/>
  <w15:chartTrackingRefBased/>
  <w15:docId w15:val="{323E7CA8-E90B-430B-9C6C-2747C1977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76742C"/>
    <w:pPr>
      <w:keepNext/>
      <w:keepLines/>
      <w:spacing w:before="240" w:after="0"/>
      <w:outlineLvl w:val="0"/>
    </w:pPr>
    <w:rPr>
      <w:rFonts w:ascii="Calibri Light" w:eastAsia="Times New Roman" w:hAnsi="Calibri Light"/>
      <w:color w:val="2E74B5"/>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2F56"/>
    <w:pPr>
      <w:ind w:left="720"/>
      <w:contextualSpacing/>
    </w:pPr>
  </w:style>
  <w:style w:type="character" w:styleId="Hyperlink">
    <w:name w:val="Hyperlink"/>
    <w:uiPriority w:val="99"/>
    <w:unhideWhenUsed/>
    <w:rsid w:val="003F4DB3"/>
    <w:rPr>
      <w:color w:val="0563C1"/>
      <w:u w:val="single"/>
    </w:rPr>
  </w:style>
  <w:style w:type="character" w:styleId="FollowedHyperlink">
    <w:name w:val="FollowedHyperlink"/>
    <w:uiPriority w:val="99"/>
    <w:semiHidden/>
    <w:unhideWhenUsed/>
    <w:rsid w:val="005B2B64"/>
    <w:rPr>
      <w:color w:val="954F72"/>
      <w:u w:val="single"/>
    </w:rPr>
  </w:style>
  <w:style w:type="character" w:customStyle="1" w:styleId="Heading1Char">
    <w:name w:val="Heading 1 Char"/>
    <w:link w:val="Heading1"/>
    <w:uiPriority w:val="9"/>
    <w:rsid w:val="0076742C"/>
    <w:rPr>
      <w:rFonts w:ascii="Calibri Light" w:eastAsia="Times New Roman" w:hAnsi="Calibri Light" w:cs="Times New Roman"/>
      <w:color w:val="2E74B5"/>
      <w:sz w:val="32"/>
      <w:szCs w:val="32"/>
      <w:lang w:val="en-US"/>
    </w:rPr>
  </w:style>
  <w:style w:type="paragraph" w:styleId="Bibliography">
    <w:name w:val="Bibliography"/>
    <w:basedOn w:val="Normal"/>
    <w:next w:val="Normal"/>
    <w:uiPriority w:val="37"/>
    <w:unhideWhenUsed/>
    <w:rsid w:val="0076742C"/>
  </w:style>
  <w:style w:type="paragraph" w:styleId="Header">
    <w:name w:val="header"/>
    <w:basedOn w:val="Normal"/>
    <w:link w:val="HeaderChar"/>
    <w:uiPriority w:val="99"/>
    <w:unhideWhenUsed/>
    <w:rsid w:val="00341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85C"/>
  </w:style>
  <w:style w:type="paragraph" w:styleId="Footer">
    <w:name w:val="footer"/>
    <w:basedOn w:val="Normal"/>
    <w:link w:val="FooterChar"/>
    <w:uiPriority w:val="99"/>
    <w:unhideWhenUsed/>
    <w:rsid w:val="00341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522433">
      <w:bodyDiv w:val="1"/>
      <w:marLeft w:val="0"/>
      <w:marRight w:val="0"/>
      <w:marTop w:val="0"/>
      <w:marBottom w:val="0"/>
      <w:divBdr>
        <w:top w:val="none" w:sz="0" w:space="0" w:color="auto"/>
        <w:left w:val="none" w:sz="0" w:space="0" w:color="auto"/>
        <w:bottom w:val="none" w:sz="0" w:space="0" w:color="auto"/>
        <w:right w:val="none" w:sz="0" w:space="0" w:color="auto"/>
      </w:divBdr>
    </w:div>
    <w:div w:id="213086050">
      <w:bodyDiv w:val="1"/>
      <w:marLeft w:val="0"/>
      <w:marRight w:val="0"/>
      <w:marTop w:val="0"/>
      <w:marBottom w:val="0"/>
      <w:divBdr>
        <w:top w:val="none" w:sz="0" w:space="0" w:color="auto"/>
        <w:left w:val="none" w:sz="0" w:space="0" w:color="auto"/>
        <w:bottom w:val="none" w:sz="0" w:space="0" w:color="auto"/>
        <w:right w:val="none" w:sz="0" w:space="0" w:color="auto"/>
      </w:divBdr>
    </w:div>
    <w:div w:id="539099495">
      <w:bodyDiv w:val="1"/>
      <w:marLeft w:val="0"/>
      <w:marRight w:val="0"/>
      <w:marTop w:val="0"/>
      <w:marBottom w:val="0"/>
      <w:divBdr>
        <w:top w:val="none" w:sz="0" w:space="0" w:color="auto"/>
        <w:left w:val="none" w:sz="0" w:space="0" w:color="auto"/>
        <w:bottom w:val="none" w:sz="0" w:space="0" w:color="auto"/>
        <w:right w:val="none" w:sz="0" w:space="0" w:color="auto"/>
      </w:divBdr>
    </w:div>
    <w:div w:id="553464186">
      <w:bodyDiv w:val="1"/>
      <w:marLeft w:val="0"/>
      <w:marRight w:val="0"/>
      <w:marTop w:val="0"/>
      <w:marBottom w:val="0"/>
      <w:divBdr>
        <w:top w:val="none" w:sz="0" w:space="0" w:color="auto"/>
        <w:left w:val="none" w:sz="0" w:space="0" w:color="auto"/>
        <w:bottom w:val="none" w:sz="0" w:space="0" w:color="auto"/>
        <w:right w:val="none" w:sz="0" w:space="0" w:color="auto"/>
      </w:divBdr>
    </w:div>
    <w:div w:id="571619453">
      <w:bodyDiv w:val="1"/>
      <w:marLeft w:val="0"/>
      <w:marRight w:val="0"/>
      <w:marTop w:val="0"/>
      <w:marBottom w:val="0"/>
      <w:divBdr>
        <w:top w:val="none" w:sz="0" w:space="0" w:color="auto"/>
        <w:left w:val="none" w:sz="0" w:space="0" w:color="auto"/>
        <w:bottom w:val="none" w:sz="0" w:space="0" w:color="auto"/>
        <w:right w:val="none" w:sz="0" w:space="0" w:color="auto"/>
      </w:divBdr>
    </w:div>
    <w:div w:id="590898090">
      <w:bodyDiv w:val="1"/>
      <w:marLeft w:val="0"/>
      <w:marRight w:val="0"/>
      <w:marTop w:val="0"/>
      <w:marBottom w:val="0"/>
      <w:divBdr>
        <w:top w:val="none" w:sz="0" w:space="0" w:color="auto"/>
        <w:left w:val="none" w:sz="0" w:space="0" w:color="auto"/>
        <w:bottom w:val="none" w:sz="0" w:space="0" w:color="auto"/>
        <w:right w:val="none" w:sz="0" w:space="0" w:color="auto"/>
      </w:divBdr>
    </w:div>
    <w:div w:id="912738144">
      <w:bodyDiv w:val="1"/>
      <w:marLeft w:val="0"/>
      <w:marRight w:val="0"/>
      <w:marTop w:val="0"/>
      <w:marBottom w:val="0"/>
      <w:divBdr>
        <w:top w:val="none" w:sz="0" w:space="0" w:color="auto"/>
        <w:left w:val="none" w:sz="0" w:space="0" w:color="auto"/>
        <w:bottom w:val="none" w:sz="0" w:space="0" w:color="auto"/>
        <w:right w:val="none" w:sz="0" w:space="0" w:color="auto"/>
      </w:divBdr>
    </w:div>
    <w:div w:id="1375499042">
      <w:bodyDiv w:val="1"/>
      <w:marLeft w:val="0"/>
      <w:marRight w:val="0"/>
      <w:marTop w:val="0"/>
      <w:marBottom w:val="0"/>
      <w:divBdr>
        <w:top w:val="none" w:sz="0" w:space="0" w:color="auto"/>
        <w:left w:val="none" w:sz="0" w:space="0" w:color="auto"/>
        <w:bottom w:val="none" w:sz="0" w:space="0" w:color="auto"/>
        <w:right w:val="none" w:sz="0" w:space="0" w:color="auto"/>
      </w:divBdr>
    </w:div>
    <w:div w:id="1725837002">
      <w:bodyDiv w:val="1"/>
      <w:marLeft w:val="0"/>
      <w:marRight w:val="0"/>
      <w:marTop w:val="0"/>
      <w:marBottom w:val="0"/>
      <w:divBdr>
        <w:top w:val="none" w:sz="0" w:space="0" w:color="auto"/>
        <w:left w:val="none" w:sz="0" w:space="0" w:color="auto"/>
        <w:bottom w:val="none" w:sz="0" w:space="0" w:color="auto"/>
        <w:right w:val="none" w:sz="0" w:space="0" w:color="auto"/>
      </w:divBdr>
    </w:div>
    <w:div w:id="1901093369">
      <w:bodyDiv w:val="1"/>
      <w:marLeft w:val="0"/>
      <w:marRight w:val="0"/>
      <w:marTop w:val="0"/>
      <w:marBottom w:val="0"/>
      <w:divBdr>
        <w:top w:val="none" w:sz="0" w:space="0" w:color="auto"/>
        <w:left w:val="none" w:sz="0" w:space="0" w:color="auto"/>
        <w:bottom w:val="none" w:sz="0" w:space="0" w:color="auto"/>
        <w:right w:val="none" w:sz="0" w:space="0" w:color="auto"/>
      </w:divBdr>
    </w:div>
    <w:div w:id="2058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brandguide/airlines/4266-lufthans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Luf201</b:Tag>
    <b:SourceType>InternetSite</b:SourceType>
    <b:Guid>{92C1EE0A-1C42-4955-A86F-9CB875D29D54}</b:Guid>
    <b:Title>Lufthansa Swot &amp; Pestle Analysis</b:Title>
    <b:InternetSiteTitle>S&amp;P Swot &amp; Pestle.com</b:InternetSiteTitle>
    <b:Year>2020</b:Year>
    <b:Month>Sep</b:Month>
    <b:URL>https://www.swotandpestle.com/lufthansa/</b:URL>
    <b:RefOrder>4</b:RefOrder>
  </b:Source>
  <b:Source>
    <b:Tag>Luf202</b:Tag>
    <b:SourceType>InternetSite</b:SourceType>
    <b:Guid>{010B4135-D75C-4A53-A8F7-BC6A0B86AC2D}</b:Guid>
    <b:Title>Lufthansa Group commits to Aviation Industry Charter for COVID-19</b:Title>
    <b:InternetSiteTitle>EASA</b:InternetSiteTitle>
    <b:Year>2020</b:Year>
    <b:Month>Aug</b:Month>
    <b:Day>20</b:Day>
    <b:URL>https://www.easa.europa.eu/newsroom-and-events/news/lufthansa-group-commits-aviation-industry-charter-covid-19</b:URL>
    <b:RefOrder>3</b:RefOrder>
  </b:Source>
  <b:Source>
    <b:Tag>COV21</b:Tag>
    <b:SourceType>InternetSite</b:SourceType>
    <b:Guid>{EDF30C75-B09E-4BCA-BC81-E5ECAF7F2008}</b:Guid>
    <b:Title>COVID-19 pandemic</b:Title>
    <b:InternetSiteTitle>Wikipedia</b:InternetSiteTitle>
    <b:Year>2021</b:Year>
    <b:Month>Jan</b:Month>
    <b:Day>10 </b:Day>
    <b:URL>https://en.wikipedia.org/wiki/COVID-19_pandemic#cite_note-:2-11</b:URL>
    <b:RefOrder>1</b:RefOrder>
  </b:Source>
  <b:Source>
    <b:Tag>Whe21</b:Tag>
    <b:SourceType>InternetSite</b:SourceType>
    <b:Guid>{38906A85-455F-41A0-92B6-11EE52295C53}</b:Guid>
    <b:Title>Wheeler Institute COVID-19 series</b:Title>
    <b:InternetSiteTitle>London Business School</b:InternetSiteTitle>
    <b:Year>2021</b:Year>
    <b:URL>Wheeler Institute COVID-19 series. (2021). Retrieved from London Business School: https://www.london.edu/faculty-and-research/wheeler-institute-for-business-and-development/insights-and-news/covid-19-series</b:URL>
    <b:RefOrder>2</b:RefOrder>
  </b:Source>
</b:Sources>
</file>

<file path=customXml/itemProps1.xml><?xml version="1.0" encoding="utf-8"?>
<ds:datastoreItem xmlns:ds="http://schemas.openxmlformats.org/officeDocument/2006/customXml" ds:itemID="{567D401E-C088-4BC0-9034-808514AA1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2262</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15132</CharactersWithSpaces>
  <SharedDoc>false</SharedDoc>
  <HLinks>
    <vt:vector size="12" baseType="variant">
      <vt:variant>
        <vt:i4>2031629</vt:i4>
      </vt:variant>
      <vt:variant>
        <vt:i4>3</vt:i4>
      </vt:variant>
      <vt:variant>
        <vt:i4>0</vt:i4>
      </vt:variant>
      <vt:variant>
        <vt:i4>5</vt:i4>
      </vt:variant>
      <vt:variant>
        <vt:lpwstr>https://www.mbaskool.com/brandguide/airlines/4266-lufthansa.html</vt:lpwstr>
      </vt:variant>
      <vt:variant>
        <vt:lpwstr/>
      </vt:variant>
      <vt:variant>
        <vt:i4>1703945</vt:i4>
      </vt:variant>
      <vt:variant>
        <vt:i4>0</vt:i4>
      </vt:variant>
      <vt:variant>
        <vt:i4>0</vt:i4>
      </vt:variant>
      <vt:variant>
        <vt:i4>5</vt:i4>
      </vt:variant>
      <vt:variant>
        <vt:lpwstr>https://caserighted.com/lufthansa-case-analysis/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Gavris</dc:creator>
  <cp:keywords/>
  <dc:description/>
  <cp:lastModifiedBy>Claudiu Tomus</cp:lastModifiedBy>
  <cp:revision>2</cp:revision>
  <dcterms:created xsi:type="dcterms:W3CDTF">2021-01-11T00:03:00Z</dcterms:created>
  <dcterms:modified xsi:type="dcterms:W3CDTF">2021-01-11T00:03:00Z</dcterms:modified>
</cp:coreProperties>
</file>