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84A301B" w14:textId="77777777" w:rsidR="00B6090D" w:rsidRPr="0066224E" w:rsidRDefault="00B6090D" w:rsidP="00B6090D">
      <w:pPr>
        <w:spacing w:before="212"/>
        <w:jc w:val="center"/>
        <w:rPr>
          <w:rFonts w:ascii="Arial"/>
          <w:b/>
          <w:sz w:val="56"/>
          <w:szCs w:val="56"/>
        </w:rPr>
      </w:pPr>
      <w:r>
        <w:rPr>
          <w:noProof/>
        </w:rPr>
        <w:drawing>
          <wp:inline distT="0" distB="0" distL="0" distR="0" wp14:anchorId="3AEC5ED5" wp14:editId="587AB432">
            <wp:extent cx="2980602" cy="1188188"/>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21243A87" w14:textId="77777777" w:rsidR="00B6090D" w:rsidRDefault="00B6090D" w:rsidP="00B6090D">
      <w:pPr>
        <w:spacing w:before="212"/>
        <w:rPr>
          <w:rFonts w:ascii="Arial" w:hAnsi="Arial" w:cs="Arial"/>
          <w:b/>
          <w:sz w:val="48"/>
          <w:szCs w:val="48"/>
        </w:rPr>
      </w:pPr>
    </w:p>
    <w:p w14:paraId="05E601CC" w14:textId="1EF8885F" w:rsidR="00B6090D" w:rsidRPr="00A40F1D" w:rsidRDefault="00B6090D" w:rsidP="00B6090D">
      <w:pPr>
        <w:spacing w:before="212"/>
        <w:rPr>
          <w:rFonts w:ascii="Arial" w:hAnsi="Arial" w:cs="Arial"/>
          <w:b/>
          <w:bCs/>
          <w:sz w:val="48"/>
          <w:szCs w:val="48"/>
        </w:rPr>
      </w:pPr>
      <w:r w:rsidRPr="00A40F1D">
        <w:rPr>
          <w:rFonts w:ascii="Arial" w:hAnsi="Arial" w:cs="Arial"/>
          <w:b/>
          <w:bCs/>
          <w:sz w:val="48"/>
          <w:szCs w:val="48"/>
        </w:rPr>
        <w:t xml:space="preserve">Module Name: </w:t>
      </w:r>
      <w:r w:rsidR="00BD12A8" w:rsidRPr="00A40F1D">
        <w:rPr>
          <w:b/>
          <w:bCs/>
          <w:sz w:val="48"/>
          <w:szCs w:val="48"/>
        </w:rPr>
        <w:t>Effective Teamwork and Communication</w:t>
      </w:r>
    </w:p>
    <w:p w14:paraId="128F7169" w14:textId="061B8214" w:rsidR="00BD12A8" w:rsidRPr="00A40F1D" w:rsidRDefault="00B6090D" w:rsidP="00BD12A8">
      <w:pPr>
        <w:spacing w:line="360" w:lineRule="auto"/>
        <w:rPr>
          <w:b/>
          <w:bCs/>
          <w:sz w:val="48"/>
          <w:szCs w:val="48"/>
        </w:rPr>
      </w:pPr>
      <w:r w:rsidRPr="00A40F1D">
        <w:rPr>
          <w:rFonts w:ascii="Arial" w:hAnsi="Arial" w:cs="Arial"/>
          <w:b/>
          <w:bCs/>
          <w:sz w:val="48"/>
          <w:szCs w:val="48"/>
        </w:rPr>
        <w:t xml:space="preserve">Module Code: </w:t>
      </w:r>
      <w:r w:rsidR="00BD12A8" w:rsidRPr="00A40F1D">
        <w:rPr>
          <w:b/>
          <w:bCs/>
          <w:sz w:val="48"/>
          <w:szCs w:val="48"/>
        </w:rPr>
        <w:t>(BMSW4009)</w:t>
      </w:r>
    </w:p>
    <w:p w14:paraId="77048AB9" w14:textId="7A751ABA" w:rsidR="00490471" w:rsidRPr="00A40F1D" w:rsidRDefault="00B6090D" w:rsidP="00BD12A8">
      <w:pPr>
        <w:spacing w:line="360" w:lineRule="auto"/>
        <w:rPr>
          <w:b/>
          <w:bCs/>
          <w:sz w:val="48"/>
          <w:szCs w:val="48"/>
        </w:rPr>
      </w:pPr>
      <w:r w:rsidRPr="00A40F1D">
        <w:rPr>
          <w:rFonts w:ascii="Arial" w:hAnsi="Arial" w:cs="Arial"/>
          <w:b/>
          <w:bCs/>
          <w:sz w:val="48"/>
          <w:szCs w:val="48"/>
        </w:rPr>
        <w:t>Assignment Name:</w:t>
      </w:r>
      <w:r w:rsidR="00490471" w:rsidRPr="00A40F1D">
        <w:rPr>
          <w:b/>
          <w:bCs/>
          <w:sz w:val="48"/>
          <w:szCs w:val="48"/>
        </w:rPr>
        <w:t xml:space="preserve"> </w:t>
      </w:r>
      <w:r w:rsidR="00A40F1D">
        <w:rPr>
          <w:b/>
          <w:bCs/>
          <w:sz w:val="48"/>
          <w:szCs w:val="48"/>
        </w:rPr>
        <w:t>R</w:t>
      </w:r>
      <w:r w:rsidR="00490471" w:rsidRPr="00A40F1D">
        <w:rPr>
          <w:b/>
          <w:bCs/>
          <w:sz w:val="48"/>
          <w:szCs w:val="48"/>
        </w:rPr>
        <w:t>eflective Report: Effective Teamwork and Communication</w:t>
      </w:r>
    </w:p>
    <w:p w14:paraId="05C379A6" w14:textId="5A1F9127" w:rsidR="00B6090D" w:rsidRPr="00A40F1D" w:rsidRDefault="00B6090D" w:rsidP="00490471">
      <w:pPr>
        <w:spacing w:before="212"/>
        <w:rPr>
          <w:rFonts w:ascii="Arial" w:hAnsi="Arial" w:cs="Arial"/>
          <w:b/>
          <w:sz w:val="48"/>
          <w:szCs w:val="48"/>
        </w:rPr>
      </w:pPr>
      <w:r w:rsidRPr="00A40F1D">
        <w:rPr>
          <w:rFonts w:ascii="Arial" w:hAnsi="Arial" w:cs="Arial"/>
          <w:b/>
          <w:sz w:val="48"/>
          <w:szCs w:val="48"/>
        </w:rPr>
        <w:t xml:space="preserve">Student </w:t>
      </w:r>
      <w:r w:rsidR="00A40F1D" w:rsidRPr="00A40F1D">
        <w:rPr>
          <w:rFonts w:ascii="Arial" w:hAnsi="Arial" w:cs="Arial"/>
          <w:b/>
          <w:sz w:val="48"/>
          <w:szCs w:val="48"/>
        </w:rPr>
        <w:t>Name: Roqia haji haidar</w:t>
      </w:r>
    </w:p>
    <w:p w14:paraId="371E8B8E" w14:textId="404470A3" w:rsidR="00B6090D" w:rsidRPr="00A40F1D" w:rsidRDefault="00B6090D" w:rsidP="00B6090D">
      <w:pPr>
        <w:spacing w:before="3"/>
        <w:rPr>
          <w:rFonts w:ascii="Arial" w:hAnsi="Arial" w:cs="Arial"/>
          <w:b/>
          <w:sz w:val="48"/>
          <w:szCs w:val="48"/>
        </w:rPr>
      </w:pPr>
      <w:r w:rsidRPr="00A40F1D">
        <w:rPr>
          <w:rFonts w:ascii="Arial" w:hAnsi="Arial" w:cs="Arial"/>
          <w:b/>
          <w:sz w:val="48"/>
          <w:szCs w:val="48"/>
        </w:rPr>
        <w:t>Student Number:</w:t>
      </w:r>
      <w:r w:rsidR="00A40F1D" w:rsidRPr="00A40F1D">
        <w:rPr>
          <w:rFonts w:ascii="Arial" w:hAnsi="Arial" w:cs="Arial"/>
          <w:b/>
          <w:sz w:val="48"/>
          <w:szCs w:val="48"/>
        </w:rPr>
        <w:t>2422002</w:t>
      </w:r>
    </w:p>
    <w:p w14:paraId="29DC8D8B" w14:textId="4BE5819B" w:rsidR="00B6090D" w:rsidRPr="00A40F1D" w:rsidRDefault="00B6090D" w:rsidP="00B6090D">
      <w:pPr>
        <w:rPr>
          <w:rFonts w:ascii="Arial" w:hAnsi="Arial" w:cs="Arial"/>
          <w:b/>
          <w:sz w:val="48"/>
          <w:szCs w:val="48"/>
        </w:rPr>
      </w:pPr>
      <w:r w:rsidRPr="00A40F1D">
        <w:rPr>
          <w:rFonts w:ascii="Arial" w:hAnsi="Arial" w:cs="Arial"/>
          <w:b/>
          <w:sz w:val="48"/>
          <w:szCs w:val="48"/>
        </w:rPr>
        <w:t>Lecturer:</w:t>
      </w:r>
      <w:r w:rsidR="009B07A2" w:rsidRPr="009B07A2">
        <w:rPr>
          <w:rFonts w:ascii="Segoe UI" w:hAnsi="Segoe UI" w:cs="Segoe UI"/>
          <w:color w:val="1D2125"/>
          <w:sz w:val="23"/>
          <w:szCs w:val="23"/>
          <w:shd w:val="clear" w:color="auto" w:fill="FFFFFF"/>
        </w:rPr>
        <w:t xml:space="preserve"> </w:t>
      </w:r>
      <w:r w:rsidR="009B07A2" w:rsidRPr="009B07A2">
        <w:rPr>
          <w:rFonts w:ascii="Arial" w:hAnsi="Arial" w:cs="Arial"/>
          <w:b/>
          <w:sz w:val="48"/>
          <w:szCs w:val="48"/>
        </w:rPr>
        <w:t>Melanie Squire </w:t>
      </w:r>
      <w:r w:rsidRPr="00A40F1D">
        <w:rPr>
          <w:rFonts w:ascii="Arial" w:hAnsi="Arial" w:cs="Arial"/>
          <w:b/>
          <w:sz w:val="48"/>
          <w:szCs w:val="48"/>
        </w:rPr>
        <w:br/>
        <w:t>Deadline:</w:t>
      </w:r>
      <w:r w:rsidR="00A40F1D" w:rsidRPr="00A40F1D">
        <w:rPr>
          <w:rFonts w:ascii="Arial" w:hAnsi="Arial" w:cs="Arial"/>
          <w:b/>
          <w:sz w:val="48"/>
          <w:szCs w:val="48"/>
        </w:rPr>
        <w:t>27/06/2025</w:t>
      </w:r>
    </w:p>
    <w:p w14:paraId="0D2EE7DD" w14:textId="77777777" w:rsidR="00B6090D" w:rsidRPr="00A40F1D" w:rsidRDefault="00B6090D" w:rsidP="00B6090D">
      <w:pPr>
        <w:rPr>
          <w:rFonts w:ascii="Arial" w:hAnsi="Arial" w:cs="Arial"/>
          <w:b/>
          <w:sz w:val="48"/>
          <w:szCs w:val="48"/>
        </w:rPr>
      </w:pPr>
    </w:p>
    <w:p w14:paraId="5B81BF02" w14:textId="77777777" w:rsidR="00B6090D" w:rsidRPr="00A40F1D" w:rsidRDefault="00B6090D" w:rsidP="00B6090D">
      <w:pPr>
        <w:rPr>
          <w:rFonts w:ascii="Arial" w:hAnsi="Arial" w:cs="Arial"/>
          <w:b/>
          <w:sz w:val="48"/>
          <w:szCs w:val="48"/>
        </w:rPr>
      </w:pPr>
    </w:p>
    <w:p w14:paraId="1B8992A2" w14:textId="77777777" w:rsidR="00B6090D" w:rsidRPr="00A40F1D" w:rsidRDefault="00B6090D" w:rsidP="00B6090D">
      <w:pPr>
        <w:rPr>
          <w:rFonts w:ascii="Arial" w:hAnsi="Arial" w:cs="Arial"/>
          <w:b/>
          <w:sz w:val="48"/>
          <w:szCs w:val="48"/>
        </w:rPr>
      </w:pPr>
    </w:p>
    <w:p w14:paraId="07CB21B4" w14:textId="77777777" w:rsidR="00B6090D" w:rsidRDefault="00B6090D" w:rsidP="00B6090D">
      <w:pPr>
        <w:rPr>
          <w:rFonts w:ascii="Arial" w:hAnsi="Arial" w:cs="Arial"/>
          <w:b/>
          <w:sz w:val="32"/>
          <w:szCs w:val="32"/>
        </w:rPr>
      </w:pPr>
    </w:p>
    <w:p w14:paraId="16D8A97F" w14:textId="77777777" w:rsidR="00B6090D" w:rsidRDefault="00B6090D" w:rsidP="00B6090D">
      <w:pPr>
        <w:rPr>
          <w:rFonts w:ascii="Arial" w:hAnsi="Arial" w:cs="Arial"/>
          <w:b/>
          <w:sz w:val="32"/>
          <w:szCs w:val="32"/>
        </w:rPr>
      </w:pPr>
    </w:p>
    <w:p w14:paraId="10EB1BF8" w14:textId="77777777" w:rsidR="00B6090D" w:rsidRDefault="00B6090D" w:rsidP="00B6090D">
      <w:pPr>
        <w:rPr>
          <w:rFonts w:ascii="Arial" w:hAnsi="Arial" w:cs="Arial"/>
          <w:b/>
          <w:sz w:val="32"/>
          <w:szCs w:val="32"/>
        </w:rPr>
      </w:pPr>
    </w:p>
    <w:p w14:paraId="269CC0BA" w14:textId="77777777" w:rsidR="00B6090D" w:rsidRDefault="00B6090D" w:rsidP="00B6090D">
      <w:pPr>
        <w:rPr>
          <w:rFonts w:ascii="Arial" w:hAnsi="Arial" w:cs="Arial"/>
          <w:b/>
          <w:sz w:val="32"/>
          <w:szCs w:val="32"/>
        </w:rPr>
      </w:pPr>
    </w:p>
    <w:p w14:paraId="669A6BEC" w14:textId="55D55DB4" w:rsidR="00B6090D" w:rsidRPr="004B31F1" w:rsidRDefault="00B6090D" w:rsidP="00B6090D">
      <w:pPr>
        <w:rPr>
          <w:rFonts w:ascii="Arial" w:hAnsi="Arial" w:cs="Arial"/>
          <w:b/>
          <w:sz w:val="32"/>
          <w:szCs w:val="32"/>
        </w:rPr>
      </w:pPr>
      <w:r w:rsidRPr="004B31F1">
        <w:rPr>
          <w:rFonts w:ascii="Arial" w:hAnsi="Arial" w:cs="Arial"/>
          <w:b/>
          <w:sz w:val="32"/>
          <w:szCs w:val="32"/>
        </w:rPr>
        <w:t>Wordcount:</w:t>
      </w:r>
      <w:r w:rsidR="00BD12A8" w:rsidRPr="00BD12A8">
        <w:rPr>
          <w:rStyle w:val="IntenseReference"/>
          <w:sz w:val="28"/>
          <w:szCs w:val="28"/>
          <w:u w:val="none"/>
        </w:rPr>
        <w:t xml:space="preserve"> </w:t>
      </w:r>
      <w:r w:rsidR="00BD12A8" w:rsidRPr="00A7437D">
        <w:rPr>
          <w:rStyle w:val="IntenseReference"/>
          <w:sz w:val="32"/>
          <w:szCs w:val="32"/>
          <w:u w:val="none"/>
        </w:rPr>
        <w:t>1</w:t>
      </w:r>
      <w:r w:rsidR="002340C4">
        <w:rPr>
          <w:rStyle w:val="IntenseReference"/>
          <w:sz w:val="32"/>
          <w:szCs w:val="32"/>
          <w:u w:val="none"/>
        </w:rPr>
        <w:t>093</w:t>
      </w:r>
    </w:p>
    <w:p w14:paraId="4D2B1A18" w14:textId="77777777" w:rsidR="00B6090D" w:rsidRDefault="00B6090D" w:rsidP="00B6090D">
      <w:pPr>
        <w:rPr>
          <w:b/>
          <w:bCs/>
          <w:sz w:val="32"/>
          <w:szCs w:val="32"/>
        </w:rPr>
      </w:pPr>
      <w:r w:rsidRPr="74B02C96">
        <w:rPr>
          <w:b/>
          <w:bCs/>
          <w:sz w:val="32"/>
          <w:szCs w:val="32"/>
        </w:rPr>
        <w:t xml:space="preserve">AI Acknowledgement  </w:t>
      </w:r>
    </w:p>
    <w:p w14:paraId="0994F100" w14:textId="77777777" w:rsidR="00B6090D" w:rsidRPr="004B31F1" w:rsidRDefault="00B6090D" w:rsidP="00B6090D">
      <w:pPr>
        <w:rPr>
          <w:b/>
          <w:bCs/>
          <w:highlight w:val="yellow"/>
          <w:u w:val="single"/>
        </w:rPr>
      </w:pPr>
      <w:r w:rsidRPr="004B31F1">
        <w:rPr>
          <w:b/>
          <w:bCs/>
          <w:highlight w:val="yellow"/>
          <w:u w:val="single"/>
        </w:rPr>
        <w:t>Examples of statements If you have not used AI</w:t>
      </w:r>
    </w:p>
    <w:p w14:paraId="31EE3E27" w14:textId="77777777" w:rsidR="00B6090D" w:rsidRPr="004B31F1" w:rsidRDefault="00B6090D" w:rsidP="00B6090D">
      <w:r w:rsidRPr="004B31F1">
        <w:t xml:space="preserve">I confirm that I have not presented any AI generated materials as my own work. </w:t>
      </w:r>
    </w:p>
    <w:p w14:paraId="1BD33E01" w14:textId="77777777" w:rsidR="00B6090D" w:rsidRPr="004B31F1" w:rsidRDefault="00B6090D" w:rsidP="00B6090D">
      <w:r w:rsidRPr="004B31F1">
        <w:t>I confirm that I have copies of my drafts, notes, and other resources I used, which I may be asked to provide in evidence.</w:t>
      </w:r>
    </w:p>
    <w:p w14:paraId="11FE6C0E" w14:textId="77777777" w:rsidR="00B6090D" w:rsidRPr="004B31F1" w:rsidRDefault="00B6090D" w:rsidP="00B6090D">
      <w:pPr>
        <w:rPr>
          <w:b/>
          <w:bCs/>
          <w:highlight w:val="yellow"/>
          <w:u w:val="single"/>
        </w:rPr>
      </w:pPr>
      <w:r w:rsidRPr="004B31F1">
        <w:rPr>
          <w:b/>
          <w:bCs/>
          <w:highlight w:val="yellow"/>
          <w:u w:val="single"/>
        </w:rPr>
        <w:t>Examples of AI statements if you have used AI</w:t>
      </w:r>
    </w:p>
    <w:p w14:paraId="688417B2" w14:textId="77777777" w:rsidR="00B6090D" w:rsidRPr="004B31F1" w:rsidRDefault="00B6090D" w:rsidP="00B6090D">
      <w:r w:rsidRPr="004B31F1">
        <w:rPr>
          <w:b/>
          <w:bCs/>
        </w:rPr>
        <w:t xml:space="preserve">Example 1: </w:t>
      </w:r>
    </w:p>
    <w:p w14:paraId="2E8DF3DD" w14:textId="77777777" w:rsidR="00B6090D" w:rsidRPr="004B31F1" w:rsidRDefault="00B6090D" w:rsidP="00B6090D">
      <w:r w:rsidRPr="004B31F1">
        <w:t xml:space="preserve">I acknowledge the use of Grammarly (https://www.grammarly.com/) on Date to check my work using the prompt(s): </w:t>
      </w:r>
    </w:p>
    <w:p w14:paraId="16D123DA" w14:textId="77777777" w:rsidR="00B6090D" w:rsidRPr="004B31F1" w:rsidRDefault="00B6090D" w:rsidP="00B6090D">
      <w:r w:rsidRPr="004B31F1">
        <w:t xml:space="preserve">1. Please check the following text for readability, grammar and syntax. </w:t>
      </w:r>
    </w:p>
    <w:p w14:paraId="70592F5E" w14:textId="77777777" w:rsidR="00B6090D" w:rsidRPr="004B31F1" w:rsidRDefault="00B6090D" w:rsidP="00B6090D">
      <w:r w:rsidRPr="004B31F1">
        <w:t xml:space="preserve">I confirm that I have not presented any AI generated text as my own work. I confirm that I have copies of my drafts, notes, and other resources I used before, and after the use of AI tools which I may be asked to provide in evidence. </w:t>
      </w:r>
    </w:p>
    <w:p w14:paraId="287B2CCD" w14:textId="77777777" w:rsidR="00B6090D" w:rsidRPr="004B31F1" w:rsidRDefault="00B6090D" w:rsidP="00B6090D">
      <w:r w:rsidRPr="004B31F1">
        <w:rPr>
          <w:b/>
          <w:bCs/>
        </w:rPr>
        <w:t xml:space="preserve">Example 2: </w:t>
      </w:r>
    </w:p>
    <w:p w14:paraId="18726D7F" w14:textId="77777777" w:rsidR="00B6090D" w:rsidRPr="004B31F1" w:rsidRDefault="00B6090D" w:rsidP="00B6090D">
      <w:r w:rsidRPr="004B31F1">
        <w:t xml:space="preserve">I acknowledge the use of </w:t>
      </w:r>
      <w:proofErr w:type="spellStart"/>
      <w:r w:rsidRPr="004B31F1">
        <w:t>SciSpace</w:t>
      </w:r>
      <w:proofErr w:type="spellEnd"/>
      <w:r w:rsidRPr="004B31F1">
        <w:t xml:space="preserve"> (https://typeset.io/) on 7 March 2024 to support my research using the prompt(s): </w:t>
      </w:r>
    </w:p>
    <w:p w14:paraId="78DF5D60" w14:textId="77777777" w:rsidR="00B6090D" w:rsidRPr="004B31F1" w:rsidRDefault="00B6090D" w:rsidP="00B6090D">
      <w:r w:rsidRPr="004B31F1">
        <w:t xml:space="preserve">1. Please provide me with materials on the biology of the liver. </w:t>
      </w:r>
    </w:p>
    <w:p w14:paraId="2C0E2D94" w14:textId="77777777" w:rsidR="00B6090D" w:rsidRPr="004B31F1" w:rsidRDefault="00B6090D" w:rsidP="00B6090D">
      <w:r w:rsidRPr="004B31F1">
        <w:t xml:space="preserve">2. Please provide me with materials on liver cells. </w:t>
      </w:r>
    </w:p>
    <w:p w14:paraId="36F74A6D" w14:textId="77777777" w:rsidR="00B6090D" w:rsidRPr="004B31F1" w:rsidRDefault="00B6090D" w:rsidP="00B6090D">
      <w:r w:rsidRPr="004B31F1">
        <w:t xml:space="preserve">I confirm that I have not presented any AI generated text as my own work. I confirm that I have copies of my drafts, notes, and other resources I used before, and after the use of AI tools which I may be asked to provide in evidence. </w:t>
      </w:r>
    </w:p>
    <w:p w14:paraId="47EF1243" w14:textId="77777777" w:rsidR="00B6090D" w:rsidRPr="004B31F1" w:rsidRDefault="00B6090D" w:rsidP="00B6090D">
      <w:r w:rsidRPr="004B31F1">
        <w:rPr>
          <w:b/>
          <w:bCs/>
        </w:rPr>
        <w:t xml:space="preserve">Example 3: </w:t>
      </w:r>
    </w:p>
    <w:p w14:paraId="399C65F0" w14:textId="77777777" w:rsidR="00B6090D" w:rsidRPr="004B31F1" w:rsidRDefault="00B6090D" w:rsidP="00B6090D">
      <w:r w:rsidRPr="004B31F1">
        <w:t xml:space="preserve">I acknowledge the use of ChatGPT (https://chatgpt.com/) on 13 April 2024 to write my notes into submission format using the prompt(s): </w:t>
      </w:r>
    </w:p>
    <w:p w14:paraId="3FFF7A9C" w14:textId="77777777" w:rsidR="00B6090D" w:rsidRPr="004B31F1" w:rsidRDefault="00B6090D" w:rsidP="00B6090D">
      <w:r w:rsidRPr="004B31F1">
        <w:t xml:space="preserve">1. Please write up these bullet points as an essay paragraph at university level. </w:t>
      </w:r>
    </w:p>
    <w:p w14:paraId="470F8505" w14:textId="77777777" w:rsidR="00B6090D" w:rsidRPr="004B31F1" w:rsidRDefault="00B6090D" w:rsidP="00B6090D">
      <w:r w:rsidRPr="004B31F1">
        <w:t xml:space="preserve">I confirm that I have not presented any AI generated text as my own work. I confirm that I have copies of my drafts, notes, and other resources I used before, and after the use of AI tools which I may be asked to provide in evidence. </w:t>
      </w:r>
    </w:p>
    <w:p w14:paraId="396EDC32" w14:textId="77777777" w:rsidR="00B6090D" w:rsidRPr="004B31F1" w:rsidRDefault="00B6090D" w:rsidP="00B6090D">
      <w:pPr>
        <w:rPr>
          <w:b/>
          <w:bCs/>
          <w:u w:val="single"/>
        </w:rPr>
      </w:pPr>
      <w:r w:rsidRPr="004B31F1">
        <w:rPr>
          <w:b/>
          <w:bCs/>
        </w:rPr>
        <w:t>Example 4 - acknowledgement of the use of multiple AI tools:</w:t>
      </w:r>
      <w:r w:rsidRPr="004B31F1">
        <w:rPr>
          <w:b/>
          <w:bCs/>
          <w:u w:val="single"/>
        </w:rPr>
        <w:t xml:space="preserve"> </w:t>
      </w:r>
    </w:p>
    <w:p w14:paraId="6D0239A9" w14:textId="77777777" w:rsidR="00B6090D" w:rsidRPr="004B31F1" w:rsidRDefault="00B6090D" w:rsidP="00B6090D">
      <w:r w:rsidRPr="004B31F1">
        <w:t xml:space="preserve">I acknowledge the use of </w:t>
      </w:r>
      <w:proofErr w:type="spellStart"/>
      <w:r w:rsidRPr="004B31F1">
        <w:t>SciSpace</w:t>
      </w:r>
      <w:proofErr w:type="spellEnd"/>
      <w:r w:rsidRPr="004B31F1">
        <w:t xml:space="preserve"> (https://typeset.io/) on 28 June 2024 to support my research using the prompt(s): </w:t>
      </w:r>
    </w:p>
    <w:p w14:paraId="096AFDE3" w14:textId="77777777" w:rsidR="00B6090D" w:rsidRPr="004B31F1" w:rsidRDefault="00B6090D" w:rsidP="00B6090D">
      <w:r w:rsidRPr="004B31F1">
        <w:lastRenderedPageBreak/>
        <w:t xml:space="preserve">1. Please provide me with materials on the American Civil War. </w:t>
      </w:r>
    </w:p>
    <w:p w14:paraId="689A99BF" w14:textId="77777777" w:rsidR="00B6090D" w:rsidRPr="004B31F1" w:rsidRDefault="00B6090D" w:rsidP="00B6090D">
      <w:r w:rsidRPr="004B31F1">
        <w:t xml:space="preserve">2. Please provide me with materials on the reception of Gone with the Wind. </w:t>
      </w:r>
    </w:p>
    <w:p w14:paraId="0E091BA4" w14:textId="77777777" w:rsidR="00B6090D" w:rsidRPr="004B31F1" w:rsidRDefault="00B6090D" w:rsidP="00B6090D">
      <w:r w:rsidRPr="004B31F1">
        <w:t xml:space="preserve">I confirm that I have not presented any AI generated text as my own work. I confirm that I have copies of my drafts, notes, and other resources I used before, and after the use of AI tools which I may be asked to provide in evidence. </w:t>
      </w:r>
    </w:p>
    <w:p w14:paraId="0E762199" w14:textId="77777777" w:rsidR="00B6090D" w:rsidRPr="004B31F1" w:rsidRDefault="00B6090D" w:rsidP="00B6090D">
      <w:r w:rsidRPr="004B31F1">
        <w:t xml:space="preserve">I acknowledge the use of Adobe Express (https://www.adobe.com/express/) on 24 June 2024 to edit photographic material: </w:t>
      </w:r>
    </w:p>
    <w:p w14:paraId="64F394D7" w14:textId="77777777" w:rsidR="00B6090D" w:rsidRPr="004B31F1" w:rsidRDefault="00B6090D" w:rsidP="00B6090D">
      <w:r w:rsidRPr="004B31F1">
        <w:t xml:space="preserve">1. Remove background from Figure 1. </w:t>
      </w:r>
    </w:p>
    <w:p w14:paraId="6FA1E707" w14:textId="77777777" w:rsidR="00B6090D" w:rsidRPr="004B31F1" w:rsidRDefault="00B6090D" w:rsidP="00B6090D">
      <w:r w:rsidRPr="004B31F1">
        <w:t xml:space="preserve">I confirm that I have not presented any AI generated materials as my own work. I confirm that I have copies of my drafts, notes, and other resources I used before and after the use of AI tools which I may be asked to provide in evidence. </w:t>
      </w:r>
    </w:p>
    <w:p w14:paraId="3128D91A" w14:textId="77777777" w:rsidR="00B6090D" w:rsidRPr="00DD5969" w:rsidRDefault="00B6090D" w:rsidP="00B6090D">
      <w:pPr>
        <w:rPr>
          <w:sz w:val="16"/>
          <w:szCs w:val="16"/>
        </w:rPr>
      </w:pPr>
    </w:p>
    <w:p w14:paraId="071D811B" w14:textId="77777777" w:rsidR="00B6090D" w:rsidRDefault="00B6090D" w:rsidP="00B6090D">
      <w:pPr>
        <w:rPr>
          <w:sz w:val="16"/>
          <w:szCs w:val="16"/>
        </w:rPr>
      </w:pPr>
    </w:p>
    <w:p w14:paraId="11EEA74D" w14:textId="77777777" w:rsidR="00B6090D" w:rsidRDefault="00B6090D" w:rsidP="00B6090D">
      <w:pPr>
        <w:rPr>
          <w:sz w:val="16"/>
          <w:szCs w:val="16"/>
        </w:rPr>
      </w:pPr>
    </w:p>
    <w:p w14:paraId="0B94FB2F" w14:textId="77777777" w:rsidR="00B6090D" w:rsidRDefault="00B6090D" w:rsidP="00B6090D">
      <w:pPr>
        <w:rPr>
          <w:sz w:val="16"/>
          <w:szCs w:val="16"/>
        </w:rPr>
      </w:pPr>
    </w:p>
    <w:p w14:paraId="6D74F51E" w14:textId="77777777" w:rsidR="00B6090D" w:rsidRPr="00B103B9" w:rsidRDefault="00B6090D" w:rsidP="00B6090D">
      <w:pPr>
        <w:rPr>
          <w:sz w:val="16"/>
          <w:szCs w:val="16"/>
        </w:rPr>
      </w:pPr>
    </w:p>
    <w:p w14:paraId="23A860D2" w14:textId="77777777" w:rsidR="008F525D" w:rsidRDefault="008F525D" w:rsidP="00B20590">
      <w:pPr>
        <w:spacing w:line="360" w:lineRule="auto"/>
        <w:rPr>
          <w:sz w:val="24"/>
          <w:szCs w:val="24"/>
        </w:rPr>
      </w:pPr>
    </w:p>
    <w:p w14:paraId="790114F9" w14:textId="77777777" w:rsidR="008F525D" w:rsidRDefault="008F525D" w:rsidP="00B20590">
      <w:pPr>
        <w:spacing w:line="360" w:lineRule="auto"/>
        <w:rPr>
          <w:sz w:val="24"/>
          <w:szCs w:val="24"/>
        </w:rPr>
      </w:pPr>
    </w:p>
    <w:p w14:paraId="734C71EE" w14:textId="77777777" w:rsidR="00BD12A8" w:rsidRDefault="00BD12A8" w:rsidP="00B20590">
      <w:pPr>
        <w:spacing w:line="360" w:lineRule="auto"/>
        <w:rPr>
          <w:b/>
          <w:bCs/>
          <w:sz w:val="32"/>
          <w:szCs w:val="32"/>
        </w:rPr>
      </w:pPr>
    </w:p>
    <w:p w14:paraId="796DD2EB" w14:textId="77777777" w:rsidR="00BD12A8" w:rsidRDefault="00BD12A8" w:rsidP="00B20590">
      <w:pPr>
        <w:spacing w:line="360" w:lineRule="auto"/>
        <w:rPr>
          <w:b/>
          <w:bCs/>
          <w:sz w:val="32"/>
          <w:szCs w:val="32"/>
        </w:rPr>
      </w:pPr>
    </w:p>
    <w:p w14:paraId="3A1AF87F" w14:textId="77777777" w:rsidR="00BD12A8" w:rsidRDefault="00BD12A8" w:rsidP="00B20590">
      <w:pPr>
        <w:spacing w:line="360" w:lineRule="auto"/>
        <w:rPr>
          <w:b/>
          <w:bCs/>
          <w:sz w:val="32"/>
          <w:szCs w:val="32"/>
        </w:rPr>
      </w:pPr>
    </w:p>
    <w:p w14:paraId="40666985" w14:textId="77777777" w:rsidR="00BD12A8" w:rsidRDefault="00BD12A8" w:rsidP="00B20590">
      <w:pPr>
        <w:spacing w:line="360" w:lineRule="auto"/>
        <w:rPr>
          <w:b/>
          <w:bCs/>
          <w:sz w:val="32"/>
          <w:szCs w:val="32"/>
        </w:rPr>
      </w:pPr>
    </w:p>
    <w:p w14:paraId="5BAB69BB" w14:textId="37BBF302" w:rsidR="00981D5F" w:rsidRDefault="00981D5F" w:rsidP="00B20590">
      <w:pPr>
        <w:spacing w:line="360" w:lineRule="auto"/>
        <w:rPr>
          <w:noProof/>
        </w:rPr>
      </w:pPr>
      <w:r w:rsidRPr="00981D5F">
        <w:rPr>
          <w:sz w:val="24"/>
          <w:szCs w:val="24"/>
        </w:rPr>
        <w:br/>
      </w:r>
    </w:p>
    <w:p w14:paraId="5DB8AF15" w14:textId="77777777" w:rsidR="00BD12A8" w:rsidRDefault="00BD12A8" w:rsidP="00B20590">
      <w:pPr>
        <w:spacing w:line="360" w:lineRule="auto"/>
        <w:rPr>
          <w:noProof/>
        </w:rPr>
      </w:pPr>
    </w:p>
    <w:p w14:paraId="5064529C" w14:textId="77777777" w:rsidR="00BD12A8" w:rsidRDefault="00BD12A8" w:rsidP="00B20590">
      <w:pPr>
        <w:spacing w:line="360" w:lineRule="auto"/>
        <w:rPr>
          <w:noProof/>
        </w:rPr>
      </w:pPr>
    </w:p>
    <w:p w14:paraId="35E61F3F" w14:textId="77777777" w:rsidR="00BD12A8" w:rsidRDefault="00BD12A8" w:rsidP="00B20590">
      <w:pPr>
        <w:spacing w:line="360" w:lineRule="auto"/>
        <w:rPr>
          <w:noProof/>
        </w:rPr>
      </w:pPr>
    </w:p>
    <w:p w14:paraId="14F216BC" w14:textId="77777777" w:rsidR="00BD12A8" w:rsidRDefault="00BD12A8" w:rsidP="00B20590">
      <w:pPr>
        <w:spacing w:line="360" w:lineRule="auto"/>
        <w:rPr>
          <w:noProof/>
        </w:rPr>
      </w:pPr>
    </w:p>
    <w:p w14:paraId="376020F0" w14:textId="3D639075" w:rsidR="001E2B3B" w:rsidRDefault="001E2B3B" w:rsidP="00B20590">
      <w:pPr>
        <w:spacing w:line="360" w:lineRule="auto"/>
        <w:rPr>
          <w:noProof/>
        </w:rPr>
      </w:pPr>
      <w:r>
        <w:rPr>
          <w:noProof/>
        </w:rPr>
        <w:lastRenderedPageBreak/>
        <w:drawing>
          <wp:inline distT="0" distB="0" distL="0" distR="0" wp14:anchorId="531EB26B" wp14:editId="2B9726E8">
            <wp:extent cx="5278383" cy="1774825"/>
            <wp:effectExtent l="0" t="0" r="0" b="0"/>
            <wp:docPr id="15332235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426892" cy="1824760"/>
                    </a:xfrm>
                    <a:prstGeom prst="rect">
                      <a:avLst/>
                    </a:prstGeom>
                    <a:noFill/>
                  </pic:spPr>
                </pic:pic>
              </a:graphicData>
            </a:graphic>
          </wp:inline>
        </w:drawing>
      </w:r>
    </w:p>
    <w:p w14:paraId="40D75E66" w14:textId="77777777" w:rsidR="001E2B3B" w:rsidRDefault="001E2B3B" w:rsidP="00B20590">
      <w:pPr>
        <w:spacing w:line="360" w:lineRule="auto"/>
        <w:rPr>
          <w:rFonts w:asciiTheme="majorHAnsi" w:hAnsiTheme="majorHAnsi"/>
          <w:b/>
          <w:bCs/>
          <w:sz w:val="32"/>
          <w:szCs w:val="32"/>
        </w:rPr>
      </w:pPr>
    </w:p>
    <w:p w14:paraId="62906F17" w14:textId="214D4D04" w:rsidR="00A64A5D" w:rsidRPr="00A64A5D" w:rsidRDefault="00A64A5D" w:rsidP="00B20590">
      <w:pPr>
        <w:spacing w:line="360" w:lineRule="auto"/>
        <w:rPr>
          <w:rFonts w:asciiTheme="majorHAnsi" w:hAnsiTheme="majorHAnsi"/>
          <w:b/>
          <w:bCs/>
          <w:sz w:val="32"/>
          <w:szCs w:val="32"/>
        </w:rPr>
      </w:pPr>
      <w:r w:rsidRPr="00A64A5D">
        <w:rPr>
          <w:rFonts w:asciiTheme="majorHAnsi" w:hAnsiTheme="majorHAnsi"/>
          <w:b/>
          <w:bCs/>
          <w:sz w:val="32"/>
          <w:szCs w:val="32"/>
        </w:rPr>
        <w:t>Contents</w:t>
      </w:r>
    </w:p>
    <w:p w14:paraId="5A02B718" w14:textId="531B179D" w:rsidR="00A64A5D" w:rsidRPr="001E2B3B" w:rsidRDefault="00A64A5D" w:rsidP="001E2B3B">
      <w:pPr>
        <w:numPr>
          <w:ilvl w:val="0"/>
          <w:numId w:val="8"/>
        </w:numPr>
        <w:spacing w:line="360" w:lineRule="auto"/>
        <w:rPr>
          <w:rStyle w:val="IntenseReference"/>
          <w:sz w:val="28"/>
          <w:szCs w:val="28"/>
        </w:rPr>
      </w:pPr>
      <w:r w:rsidRPr="001E2B3B">
        <w:rPr>
          <w:rStyle w:val="IntenseReference"/>
          <w:sz w:val="28"/>
          <w:szCs w:val="28"/>
        </w:rPr>
        <w:t>Introduction</w:t>
      </w:r>
    </w:p>
    <w:p w14:paraId="35370995" w14:textId="2E4B1987" w:rsidR="00A64A5D" w:rsidRPr="00A64A5D" w:rsidRDefault="00A64A5D" w:rsidP="00B20590">
      <w:pPr>
        <w:numPr>
          <w:ilvl w:val="0"/>
          <w:numId w:val="8"/>
        </w:numPr>
        <w:spacing w:line="360" w:lineRule="auto"/>
        <w:rPr>
          <w:rStyle w:val="IntenseReference"/>
          <w:sz w:val="28"/>
          <w:szCs w:val="28"/>
        </w:rPr>
      </w:pPr>
      <w:r w:rsidRPr="00A64A5D">
        <w:rPr>
          <w:rStyle w:val="IntenseReference"/>
          <w:sz w:val="28"/>
          <w:szCs w:val="28"/>
        </w:rPr>
        <w:t>My Teamwork Experiences</w:t>
      </w:r>
      <w:r w:rsidRPr="00A64A5D">
        <w:rPr>
          <w:rStyle w:val="IntenseReference"/>
          <w:sz w:val="28"/>
          <w:szCs w:val="28"/>
        </w:rPr>
        <w:br/>
        <w:t>2.1 Working in a Team at University</w:t>
      </w:r>
      <w:r w:rsidRPr="00A64A5D">
        <w:rPr>
          <w:rStyle w:val="IntenseReference"/>
          <w:sz w:val="28"/>
          <w:szCs w:val="28"/>
        </w:rPr>
        <w:br/>
        <w:t>2.2 Working in a Team at the Council</w:t>
      </w:r>
    </w:p>
    <w:p w14:paraId="1B776841" w14:textId="56293563" w:rsidR="00A64A5D" w:rsidRPr="00A64A5D" w:rsidRDefault="00A64A5D" w:rsidP="00B20590">
      <w:pPr>
        <w:numPr>
          <w:ilvl w:val="0"/>
          <w:numId w:val="8"/>
        </w:numPr>
        <w:spacing w:line="360" w:lineRule="auto"/>
        <w:rPr>
          <w:rStyle w:val="IntenseReference"/>
          <w:sz w:val="28"/>
          <w:szCs w:val="28"/>
        </w:rPr>
      </w:pPr>
      <w:r w:rsidRPr="00A64A5D">
        <w:rPr>
          <w:rStyle w:val="IntenseReference"/>
          <w:sz w:val="28"/>
          <w:szCs w:val="28"/>
        </w:rPr>
        <w:t>What I Learned About Teamwork</w:t>
      </w:r>
      <w:r w:rsidRPr="00A64A5D">
        <w:rPr>
          <w:rStyle w:val="IntenseReference"/>
          <w:sz w:val="28"/>
          <w:szCs w:val="28"/>
        </w:rPr>
        <w:br/>
        <w:t>3.1 My Belbin Team Role</w:t>
      </w:r>
      <w:r w:rsidRPr="00A64A5D">
        <w:rPr>
          <w:rStyle w:val="IntenseReference"/>
          <w:sz w:val="28"/>
          <w:szCs w:val="28"/>
        </w:rPr>
        <w:br/>
        <w:t>3.2 How Teams Grow (Tuckman’s Model)</w:t>
      </w:r>
      <w:r w:rsidRPr="00A64A5D">
        <w:rPr>
          <w:rStyle w:val="IntenseReference"/>
          <w:sz w:val="28"/>
          <w:szCs w:val="28"/>
        </w:rPr>
        <w:br/>
        <w:t>3.3 Learning from Experience (Thomas-Kilmann)</w:t>
      </w:r>
    </w:p>
    <w:p w14:paraId="4EE75842" w14:textId="77777777" w:rsidR="00A64A5D" w:rsidRPr="00A64A5D" w:rsidRDefault="00A64A5D" w:rsidP="00B20590">
      <w:pPr>
        <w:numPr>
          <w:ilvl w:val="0"/>
          <w:numId w:val="8"/>
        </w:numPr>
        <w:spacing w:line="360" w:lineRule="auto"/>
        <w:rPr>
          <w:rStyle w:val="IntenseReference"/>
          <w:sz w:val="28"/>
          <w:szCs w:val="28"/>
        </w:rPr>
      </w:pPr>
      <w:r w:rsidRPr="00A64A5D">
        <w:rPr>
          <w:rStyle w:val="IntenseReference"/>
          <w:sz w:val="28"/>
          <w:szCs w:val="28"/>
        </w:rPr>
        <w:t>Problems I Faced</w:t>
      </w:r>
    </w:p>
    <w:p w14:paraId="1C31C33B" w14:textId="77777777" w:rsidR="00A64A5D" w:rsidRPr="00A64A5D" w:rsidRDefault="00A64A5D" w:rsidP="00B20590">
      <w:pPr>
        <w:numPr>
          <w:ilvl w:val="0"/>
          <w:numId w:val="8"/>
        </w:numPr>
        <w:spacing w:line="360" w:lineRule="auto"/>
        <w:rPr>
          <w:rStyle w:val="IntenseReference"/>
          <w:sz w:val="28"/>
          <w:szCs w:val="28"/>
        </w:rPr>
      </w:pPr>
      <w:r w:rsidRPr="00A64A5D">
        <w:rPr>
          <w:rStyle w:val="IntenseReference"/>
          <w:sz w:val="28"/>
          <w:szCs w:val="28"/>
        </w:rPr>
        <w:t>How I Will Get Better at Teamwork</w:t>
      </w:r>
    </w:p>
    <w:p w14:paraId="3C1B6D73" w14:textId="77777777" w:rsidR="00A64A5D" w:rsidRPr="00A64A5D" w:rsidRDefault="00A64A5D" w:rsidP="00B20590">
      <w:pPr>
        <w:numPr>
          <w:ilvl w:val="0"/>
          <w:numId w:val="8"/>
        </w:numPr>
        <w:spacing w:line="360" w:lineRule="auto"/>
        <w:rPr>
          <w:rStyle w:val="IntenseReference"/>
          <w:sz w:val="28"/>
          <w:szCs w:val="28"/>
        </w:rPr>
      </w:pPr>
      <w:r w:rsidRPr="00A64A5D">
        <w:rPr>
          <w:rStyle w:val="IntenseReference"/>
          <w:sz w:val="28"/>
          <w:szCs w:val="28"/>
        </w:rPr>
        <w:t>Conclusion</w:t>
      </w:r>
    </w:p>
    <w:p w14:paraId="0342A567" w14:textId="77777777" w:rsidR="00A64A5D" w:rsidRPr="00922DCB" w:rsidRDefault="00A64A5D" w:rsidP="00B20590">
      <w:pPr>
        <w:numPr>
          <w:ilvl w:val="0"/>
          <w:numId w:val="8"/>
        </w:numPr>
        <w:spacing w:line="360" w:lineRule="auto"/>
        <w:rPr>
          <w:rStyle w:val="IntenseReference"/>
          <w:sz w:val="28"/>
          <w:szCs w:val="28"/>
        </w:rPr>
      </w:pPr>
      <w:r w:rsidRPr="00A64A5D">
        <w:rPr>
          <w:rStyle w:val="IntenseReference"/>
          <w:sz w:val="28"/>
          <w:szCs w:val="28"/>
        </w:rPr>
        <w:t>Action Plan</w:t>
      </w:r>
    </w:p>
    <w:p w14:paraId="40D30D6F" w14:textId="4CEDDC1F" w:rsidR="00A560B9" w:rsidRPr="00922DCB" w:rsidRDefault="00A560B9" w:rsidP="00B20590">
      <w:pPr>
        <w:numPr>
          <w:ilvl w:val="0"/>
          <w:numId w:val="8"/>
        </w:numPr>
        <w:spacing w:line="360" w:lineRule="auto"/>
        <w:rPr>
          <w:rStyle w:val="IntenseReference"/>
          <w:sz w:val="28"/>
          <w:szCs w:val="28"/>
        </w:rPr>
      </w:pPr>
      <w:r w:rsidRPr="00922DCB">
        <w:rPr>
          <w:rStyle w:val="IntenseReference"/>
          <w:sz w:val="28"/>
          <w:szCs w:val="28"/>
        </w:rPr>
        <w:t>References</w:t>
      </w:r>
    </w:p>
    <w:p w14:paraId="37509CFF" w14:textId="0D936587" w:rsidR="009D3FFB" w:rsidRPr="00A64A5D" w:rsidRDefault="009D3FFB" w:rsidP="00BD12A8">
      <w:pPr>
        <w:spacing w:line="360" w:lineRule="auto"/>
        <w:ind w:left="360"/>
        <w:rPr>
          <w:rStyle w:val="IntenseReference"/>
          <w:sz w:val="28"/>
          <w:szCs w:val="28"/>
        </w:rPr>
      </w:pPr>
    </w:p>
    <w:p w14:paraId="101DC1A6" w14:textId="77777777" w:rsidR="00284AD1" w:rsidRDefault="00284AD1" w:rsidP="00B7643B">
      <w:pPr>
        <w:spacing w:line="360" w:lineRule="auto"/>
        <w:rPr>
          <w:sz w:val="24"/>
          <w:szCs w:val="24"/>
        </w:rPr>
      </w:pPr>
    </w:p>
    <w:p w14:paraId="29074C53" w14:textId="77777777" w:rsidR="002340C4" w:rsidRDefault="002340C4" w:rsidP="00B7643B">
      <w:pPr>
        <w:spacing w:line="360" w:lineRule="auto"/>
        <w:rPr>
          <w:sz w:val="24"/>
          <w:szCs w:val="24"/>
        </w:rPr>
      </w:pPr>
    </w:p>
    <w:p w14:paraId="395662BC" w14:textId="5A49B1C9" w:rsidR="00981D5F" w:rsidRPr="009261CF" w:rsidRDefault="00981D5F" w:rsidP="009261CF">
      <w:pPr>
        <w:pStyle w:val="ListParagraph"/>
        <w:numPr>
          <w:ilvl w:val="0"/>
          <w:numId w:val="12"/>
        </w:numPr>
        <w:spacing w:line="360" w:lineRule="auto"/>
        <w:rPr>
          <w:b/>
          <w:bCs/>
          <w:sz w:val="24"/>
          <w:szCs w:val="24"/>
        </w:rPr>
      </w:pPr>
      <w:r w:rsidRPr="009261CF">
        <w:rPr>
          <w:b/>
          <w:bCs/>
          <w:sz w:val="24"/>
          <w:szCs w:val="24"/>
        </w:rPr>
        <w:t>Introduction</w:t>
      </w:r>
    </w:p>
    <w:p w14:paraId="17776426" w14:textId="791710B7" w:rsidR="009261CF" w:rsidRPr="009261CF" w:rsidRDefault="009261CF" w:rsidP="009261CF">
      <w:pPr>
        <w:spacing w:line="360" w:lineRule="auto"/>
        <w:rPr>
          <w:b/>
          <w:bCs/>
          <w:sz w:val="24"/>
          <w:szCs w:val="24"/>
        </w:rPr>
      </w:pPr>
      <w:r w:rsidRPr="009261CF">
        <w:rPr>
          <w:b/>
          <w:bCs/>
          <w:sz w:val="24"/>
          <w:szCs w:val="24"/>
        </w:rPr>
        <w:t>Effective teamwork and communication</w:t>
      </w:r>
    </w:p>
    <w:p w14:paraId="5BE31AE3" w14:textId="77777777" w:rsidR="009261CF" w:rsidRDefault="00123B88" w:rsidP="00123B88">
      <w:pPr>
        <w:spacing w:line="360" w:lineRule="auto"/>
        <w:rPr>
          <w:sz w:val="24"/>
          <w:szCs w:val="24"/>
        </w:rPr>
      </w:pPr>
      <w:r w:rsidRPr="00123B88">
        <w:rPr>
          <w:sz w:val="24"/>
          <w:szCs w:val="24"/>
        </w:rPr>
        <w:t>Effective communication means sharing information clearly to help people understand and work together better (</w:t>
      </w:r>
      <w:proofErr w:type="spellStart"/>
      <w:r w:rsidRPr="00123B88">
        <w:rPr>
          <w:sz w:val="24"/>
          <w:szCs w:val="24"/>
        </w:rPr>
        <w:t>Wesangula</w:t>
      </w:r>
      <w:proofErr w:type="spellEnd"/>
      <w:r w:rsidRPr="00123B88">
        <w:rPr>
          <w:sz w:val="24"/>
          <w:szCs w:val="24"/>
        </w:rPr>
        <w:t xml:space="preserve"> et al., 2023).</w:t>
      </w:r>
    </w:p>
    <w:p w14:paraId="72B95E9E" w14:textId="328B7039" w:rsidR="00123B88" w:rsidRPr="00123B88" w:rsidRDefault="00123B88" w:rsidP="00123B88">
      <w:pPr>
        <w:spacing w:line="360" w:lineRule="auto"/>
        <w:rPr>
          <w:sz w:val="24"/>
          <w:szCs w:val="24"/>
        </w:rPr>
      </w:pPr>
      <w:r w:rsidRPr="00123B88">
        <w:rPr>
          <w:sz w:val="24"/>
          <w:szCs w:val="24"/>
        </w:rPr>
        <w:t>Teamwork means working with others to reach a goal by sharing ideas, helping each other, and solving problems together (Tannenbaum and Salas, 2020). Some people think teamwork is just about getting along or letting others lead, but Tannenbaum and Salas (2020) explain that real teamwork improves performance and makes people enjoy working in teams.</w:t>
      </w:r>
    </w:p>
    <w:p w14:paraId="4C6FB87A" w14:textId="4D13D241" w:rsidR="00123B88" w:rsidRPr="00123B88" w:rsidRDefault="00123B88" w:rsidP="00123B88">
      <w:pPr>
        <w:spacing w:line="360" w:lineRule="auto"/>
        <w:rPr>
          <w:sz w:val="24"/>
          <w:szCs w:val="24"/>
        </w:rPr>
      </w:pPr>
      <w:r w:rsidRPr="00123B88">
        <w:rPr>
          <w:sz w:val="24"/>
          <w:szCs w:val="24"/>
        </w:rPr>
        <w:t xml:space="preserve">In this report, I will share my teamwork experiences at university and in my job as a housing </w:t>
      </w:r>
      <w:r w:rsidR="001521CB" w:rsidRPr="00123B88">
        <w:rPr>
          <w:sz w:val="24"/>
          <w:szCs w:val="24"/>
        </w:rPr>
        <w:t>officer and</w:t>
      </w:r>
      <w:r w:rsidRPr="00123B88">
        <w:rPr>
          <w:sz w:val="24"/>
          <w:szCs w:val="24"/>
        </w:rPr>
        <w:t xml:space="preserve"> explain what I learned from them.</w:t>
      </w:r>
    </w:p>
    <w:p w14:paraId="195277D9" w14:textId="08D4C70C" w:rsidR="00981D5F" w:rsidRPr="00981D5F" w:rsidRDefault="00981D5F" w:rsidP="00B7643B">
      <w:pPr>
        <w:spacing w:line="360" w:lineRule="auto"/>
        <w:rPr>
          <w:sz w:val="24"/>
          <w:szCs w:val="24"/>
        </w:rPr>
      </w:pPr>
    </w:p>
    <w:p w14:paraId="0BCC86F1" w14:textId="77777777" w:rsidR="00981D5F" w:rsidRPr="00981D5F" w:rsidRDefault="00981D5F" w:rsidP="00B7643B">
      <w:pPr>
        <w:spacing w:line="360" w:lineRule="auto"/>
        <w:rPr>
          <w:b/>
          <w:bCs/>
          <w:sz w:val="24"/>
          <w:szCs w:val="24"/>
        </w:rPr>
      </w:pPr>
      <w:r w:rsidRPr="00981D5F">
        <w:rPr>
          <w:b/>
          <w:bCs/>
          <w:sz w:val="24"/>
          <w:szCs w:val="24"/>
        </w:rPr>
        <w:t>2. My Teamwork Experiences</w:t>
      </w:r>
    </w:p>
    <w:p w14:paraId="40618D7D" w14:textId="77777777" w:rsidR="00981D5F" w:rsidRPr="00981D5F" w:rsidRDefault="00981D5F" w:rsidP="00B7643B">
      <w:pPr>
        <w:spacing w:line="360" w:lineRule="auto"/>
        <w:rPr>
          <w:b/>
          <w:bCs/>
          <w:sz w:val="24"/>
          <w:szCs w:val="24"/>
        </w:rPr>
      </w:pPr>
      <w:r w:rsidRPr="00981D5F">
        <w:rPr>
          <w:b/>
          <w:bCs/>
          <w:sz w:val="24"/>
          <w:szCs w:val="24"/>
        </w:rPr>
        <w:t>2.1 Working in a Team at University</w:t>
      </w:r>
    </w:p>
    <w:p w14:paraId="4E1F2C92" w14:textId="77777777" w:rsidR="00D85448" w:rsidRPr="00B7643B" w:rsidRDefault="005C37C1" w:rsidP="00B7643B">
      <w:pPr>
        <w:spacing w:line="360" w:lineRule="auto"/>
        <w:rPr>
          <w:sz w:val="24"/>
          <w:szCs w:val="24"/>
        </w:rPr>
      </w:pPr>
      <w:r w:rsidRPr="00B7643B">
        <w:rPr>
          <w:sz w:val="24"/>
          <w:szCs w:val="24"/>
        </w:rPr>
        <w:t>At university, I liked working on group projects and helping my classmates. I listened to everyone’s ideas and made sure all team members felt included. I also helped keep the group calm and on track. I think this helped build trust where people felt safe to be honest, ask for help, and admit mistakes (</w:t>
      </w:r>
      <w:proofErr w:type="spellStart"/>
      <w:r w:rsidRPr="00B7643B">
        <w:rPr>
          <w:sz w:val="24"/>
          <w:szCs w:val="24"/>
        </w:rPr>
        <w:t>Gov.wales</w:t>
      </w:r>
      <w:proofErr w:type="spellEnd"/>
      <w:r w:rsidRPr="00B7643B">
        <w:rPr>
          <w:sz w:val="24"/>
          <w:szCs w:val="24"/>
        </w:rPr>
        <w:t xml:space="preserve">, 2025). </w:t>
      </w:r>
    </w:p>
    <w:p w14:paraId="69784944" w14:textId="381DCA3A" w:rsidR="00981D5F" w:rsidRPr="00981D5F" w:rsidRDefault="00981D5F" w:rsidP="00B7643B">
      <w:pPr>
        <w:spacing w:line="360" w:lineRule="auto"/>
        <w:rPr>
          <w:b/>
          <w:bCs/>
          <w:sz w:val="24"/>
          <w:szCs w:val="24"/>
        </w:rPr>
      </w:pPr>
      <w:r w:rsidRPr="00981D5F">
        <w:rPr>
          <w:b/>
          <w:bCs/>
          <w:sz w:val="24"/>
          <w:szCs w:val="24"/>
        </w:rPr>
        <w:t xml:space="preserve">2.2 Working in a Team at </w:t>
      </w:r>
      <w:r w:rsidR="00AF2AD6" w:rsidRPr="00B7643B">
        <w:rPr>
          <w:b/>
          <w:bCs/>
          <w:sz w:val="24"/>
          <w:szCs w:val="24"/>
        </w:rPr>
        <w:t>work</w:t>
      </w:r>
    </w:p>
    <w:p w14:paraId="5B035D49" w14:textId="4878AB37" w:rsidR="00D85448" w:rsidRPr="00B7643B" w:rsidRDefault="00D85448" w:rsidP="00B7643B">
      <w:pPr>
        <w:spacing w:line="360" w:lineRule="auto"/>
        <w:rPr>
          <w:sz w:val="24"/>
          <w:szCs w:val="24"/>
        </w:rPr>
      </w:pPr>
      <w:r w:rsidRPr="00B7643B">
        <w:rPr>
          <w:sz w:val="24"/>
          <w:szCs w:val="24"/>
        </w:rPr>
        <w:t xml:space="preserve">In my job, I work with other council staff and with people living in the homes we manage. We solve problems like repairs and complaints together. Teamwork is very important because we all need to help people. </w:t>
      </w:r>
      <w:proofErr w:type="spellStart"/>
      <w:r w:rsidRPr="00B7643B">
        <w:rPr>
          <w:sz w:val="24"/>
          <w:szCs w:val="24"/>
        </w:rPr>
        <w:t>Rensis</w:t>
      </w:r>
      <w:proofErr w:type="spellEnd"/>
      <w:r w:rsidRPr="00B7643B">
        <w:rPr>
          <w:sz w:val="24"/>
          <w:szCs w:val="24"/>
        </w:rPr>
        <w:t xml:space="preserve"> Likert found that close, supportive teams get better results (Parker, 2018). Chris Argyris also said being open, honest, and helpful makes teamwork better (Parker, 2018). This shows good teamwork helps us do our jobs well and serve people better.</w:t>
      </w:r>
    </w:p>
    <w:p w14:paraId="44DAD974" w14:textId="77777777" w:rsidR="004B6025" w:rsidRPr="00B7643B" w:rsidRDefault="004B6025" w:rsidP="00B7643B">
      <w:pPr>
        <w:spacing w:line="360" w:lineRule="auto"/>
        <w:rPr>
          <w:b/>
          <w:bCs/>
          <w:sz w:val="24"/>
          <w:szCs w:val="24"/>
        </w:rPr>
      </w:pPr>
    </w:p>
    <w:p w14:paraId="204EF736" w14:textId="65157EAE" w:rsidR="00981D5F" w:rsidRPr="00981D5F" w:rsidRDefault="00981D5F" w:rsidP="00B7643B">
      <w:pPr>
        <w:spacing w:line="360" w:lineRule="auto"/>
        <w:rPr>
          <w:b/>
          <w:bCs/>
          <w:sz w:val="24"/>
          <w:szCs w:val="24"/>
        </w:rPr>
      </w:pPr>
      <w:r w:rsidRPr="00981D5F">
        <w:rPr>
          <w:b/>
          <w:bCs/>
          <w:sz w:val="24"/>
          <w:szCs w:val="24"/>
        </w:rPr>
        <w:lastRenderedPageBreak/>
        <w:t>3. What I Learned About Teamwork</w:t>
      </w:r>
      <w:r w:rsidR="00F138AB" w:rsidRPr="00B7643B">
        <w:rPr>
          <w:sz w:val="24"/>
          <w:szCs w:val="24"/>
        </w:rPr>
        <w:t xml:space="preserve"> </w:t>
      </w:r>
      <w:r w:rsidR="00F138AB" w:rsidRPr="00B7643B">
        <w:rPr>
          <w:noProof/>
          <w:sz w:val="24"/>
          <w:szCs w:val="24"/>
        </w:rPr>
        <w:drawing>
          <wp:inline distT="0" distB="0" distL="0" distR="0" wp14:anchorId="77C0C2B0" wp14:editId="38F9E00F">
            <wp:extent cx="5458968" cy="3070669"/>
            <wp:effectExtent l="0" t="0" r="8890" b="0"/>
            <wp:docPr id="4104" name="Picture 8" descr="Belbin Team Roles Level 2 &amp; 3 by Natalie Hopkins on Prezi">
              <a:extLst xmlns:a="http://schemas.openxmlformats.org/drawingml/2006/main">
                <a:ext uri="{FF2B5EF4-FFF2-40B4-BE49-F238E27FC236}">
                  <a16:creationId xmlns:a16="http://schemas.microsoft.com/office/drawing/2014/main" id="{393175F7-83DA-846B-BF5C-E8DEDB2B10B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04" name="Picture 8" descr="Belbin Team Roles Level 2 &amp; 3 by Natalie Hopkins on Prezi">
                      <a:extLst>
                        <a:ext uri="{FF2B5EF4-FFF2-40B4-BE49-F238E27FC236}">
                          <a16:creationId xmlns:a16="http://schemas.microsoft.com/office/drawing/2014/main" id="{393175F7-83DA-846B-BF5C-E8DEDB2B10B5}"/>
                        </a:ext>
                      </a:extLst>
                    </pic:cNvPr>
                    <pic:cNvPicPr>
                      <a:picLocks noChangeAspect="1" noChangeArrowheads="1"/>
                    </pic:cNvPicPr>
                  </pic:nvPicPr>
                  <pic:blipFill>
                    <a:blip r:embed="rId7">
                      <a:extLst>
                        <a:ext uri="{28A0092B-C50C-407E-A947-70E740481C1C}">
                          <a14:useLocalDpi xmlns:a14="http://schemas.microsoft.com/office/drawing/2010/main" val="0"/>
                        </a:ext>
                      </a:extLst>
                    </a:blip>
                    <a:stretch>
                      <a:fillRect/>
                    </a:stretch>
                  </pic:blipFill>
                  <pic:spPr bwMode="auto">
                    <a:xfrm>
                      <a:off x="0" y="0"/>
                      <a:ext cx="5458968" cy="3070669"/>
                    </a:xfrm>
                    <a:prstGeom prst="rect">
                      <a:avLst/>
                    </a:prstGeom>
                    <a:noFill/>
                    <a:extLst>
                      <a:ext uri="{909E8E84-426E-40DD-AFC4-6F175D3DCCD1}">
                        <a14:hiddenFill xmlns:a14="http://schemas.microsoft.com/office/drawing/2010/main">
                          <a:solidFill>
                            <a:srgbClr val="FFFFFF"/>
                          </a:solidFill>
                        </a14:hiddenFill>
                      </a:ext>
                    </a:extLst>
                  </pic:spPr>
                </pic:pic>
              </a:graphicData>
            </a:graphic>
          </wp:inline>
        </w:drawing>
      </w:r>
    </w:p>
    <w:p w14:paraId="106E9E39" w14:textId="77777777" w:rsidR="00981D5F" w:rsidRPr="00981D5F" w:rsidRDefault="00981D5F" w:rsidP="00B7643B">
      <w:pPr>
        <w:spacing w:line="360" w:lineRule="auto"/>
        <w:rPr>
          <w:b/>
          <w:bCs/>
          <w:sz w:val="24"/>
          <w:szCs w:val="24"/>
        </w:rPr>
      </w:pPr>
      <w:r w:rsidRPr="00981D5F">
        <w:rPr>
          <w:b/>
          <w:bCs/>
          <w:sz w:val="24"/>
          <w:szCs w:val="24"/>
        </w:rPr>
        <w:t>3.1 My Belbin Team Role</w:t>
      </w:r>
    </w:p>
    <w:p w14:paraId="5081963A" w14:textId="5284227F" w:rsidR="00247019" w:rsidRPr="00E8578C" w:rsidRDefault="00247019" w:rsidP="00B7643B">
      <w:pPr>
        <w:spacing w:line="360" w:lineRule="auto"/>
        <w:rPr>
          <w:b/>
          <w:bCs/>
          <w:sz w:val="24"/>
          <w:szCs w:val="24"/>
        </w:rPr>
      </w:pPr>
      <w:r w:rsidRPr="00E8578C">
        <w:rPr>
          <w:sz w:val="24"/>
          <w:szCs w:val="24"/>
        </w:rPr>
        <w:t>In my teamwork module, I took the Belbin questionnaire, which showed my role as a Team Worker. This means I’m good at supporting others, building relationships, and making sure everyone feels included (Belbin, 1981).</w:t>
      </w:r>
      <w:r w:rsidR="00556278" w:rsidRPr="00B7643B">
        <w:rPr>
          <w:noProof/>
          <w:sz w:val="24"/>
          <w:szCs w:val="24"/>
        </w:rPr>
        <w:t xml:space="preserve"> </w:t>
      </w:r>
    </w:p>
    <w:p w14:paraId="4CDD7B6F" w14:textId="77777777" w:rsidR="00981D5F" w:rsidRPr="00981D5F" w:rsidRDefault="00981D5F" w:rsidP="00B7643B">
      <w:pPr>
        <w:spacing w:line="360" w:lineRule="auto"/>
        <w:rPr>
          <w:b/>
          <w:bCs/>
          <w:sz w:val="24"/>
          <w:szCs w:val="24"/>
        </w:rPr>
      </w:pPr>
      <w:r w:rsidRPr="00981D5F">
        <w:rPr>
          <w:b/>
          <w:bCs/>
          <w:sz w:val="24"/>
          <w:szCs w:val="24"/>
        </w:rPr>
        <w:t>3.2 How Teams Grow (Tuckman’s Model)</w:t>
      </w:r>
    </w:p>
    <w:p w14:paraId="67D534FA" w14:textId="77777777" w:rsidR="00981D5F" w:rsidRPr="00981D5F" w:rsidRDefault="00981D5F" w:rsidP="00B7643B">
      <w:pPr>
        <w:spacing w:line="360" w:lineRule="auto"/>
        <w:rPr>
          <w:sz w:val="24"/>
          <w:szCs w:val="24"/>
        </w:rPr>
      </w:pPr>
      <w:r w:rsidRPr="00981D5F">
        <w:rPr>
          <w:sz w:val="24"/>
          <w:szCs w:val="24"/>
        </w:rPr>
        <w:t>We learned that teams go through different stages:</w:t>
      </w:r>
    </w:p>
    <w:p w14:paraId="795E4AFC" w14:textId="77777777" w:rsidR="00981D5F" w:rsidRPr="00981D5F" w:rsidRDefault="00981D5F" w:rsidP="00B7643B">
      <w:pPr>
        <w:numPr>
          <w:ilvl w:val="0"/>
          <w:numId w:val="2"/>
        </w:numPr>
        <w:spacing w:line="360" w:lineRule="auto"/>
        <w:rPr>
          <w:sz w:val="24"/>
          <w:szCs w:val="24"/>
        </w:rPr>
      </w:pPr>
      <w:r w:rsidRPr="00981D5F">
        <w:rPr>
          <w:b/>
          <w:bCs/>
          <w:sz w:val="24"/>
          <w:szCs w:val="24"/>
        </w:rPr>
        <w:t>Forming</w:t>
      </w:r>
      <w:r w:rsidRPr="00981D5F">
        <w:rPr>
          <w:sz w:val="24"/>
          <w:szCs w:val="24"/>
        </w:rPr>
        <w:t xml:space="preserve"> – getting to know each other</w:t>
      </w:r>
    </w:p>
    <w:p w14:paraId="316FA287" w14:textId="77777777" w:rsidR="00981D5F" w:rsidRPr="00981D5F" w:rsidRDefault="00981D5F" w:rsidP="00B7643B">
      <w:pPr>
        <w:numPr>
          <w:ilvl w:val="0"/>
          <w:numId w:val="2"/>
        </w:numPr>
        <w:spacing w:line="360" w:lineRule="auto"/>
        <w:rPr>
          <w:sz w:val="24"/>
          <w:szCs w:val="24"/>
        </w:rPr>
      </w:pPr>
      <w:r w:rsidRPr="00981D5F">
        <w:rPr>
          <w:b/>
          <w:bCs/>
          <w:sz w:val="24"/>
          <w:szCs w:val="24"/>
        </w:rPr>
        <w:t>Storming</w:t>
      </w:r>
      <w:r w:rsidRPr="00981D5F">
        <w:rPr>
          <w:sz w:val="24"/>
          <w:szCs w:val="24"/>
        </w:rPr>
        <w:t xml:space="preserve"> – having some disagreements</w:t>
      </w:r>
    </w:p>
    <w:p w14:paraId="22BAEDFC" w14:textId="77777777" w:rsidR="00981D5F" w:rsidRPr="00981D5F" w:rsidRDefault="00981D5F" w:rsidP="00B7643B">
      <w:pPr>
        <w:numPr>
          <w:ilvl w:val="0"/>
          <w:numId w:val="2"/>
        </w:numPr>
        <w:spacing w:line="360" w:lineRule="auto"/>
        <w:rPr>
          <w:sz w:val="24"/>
          <w:szCs w:val="24"/>
        </w:rPr>
      </w:pPr>
      <w:r w:rsidRPr="00981D5F">
        <w:rPr>
          <w:b/>
          <w:bCs/>
          <w:sz w:val="24"/>
          <w:szCs w:val="24"/>
        </w:rPr>
        <w:t>Norming</w:t>
      </w:r>
      <w:r w:rsidRPr="00981D5F">
        <w:rPr>
          <w:sz w:val="24"/>
          <w:szCs w:val="24"/>
        </w:rPr>
        <w:t xml:space="preserve"> – starting to understand each other</w:t>
      </w:r>
    </w:p>
    <w:p w14:paraId="7848A752" w14:textId="7E9E5C57" w:rsidR="00981D5F" w:rsidRPr="00981D5F" w:rsidRDefault="00981D5F" w:rsidP="00B7643B">
      <w:pPr>
        <w:numPr>
          <w:ilvl w:val="0"/>
          <w:numId w:val="2"/>
        </w:numPr>
        <w:spacing w:line="360" w:lineRule="auto"/>
        <w:rPr>
          <w:sz w:val="24"/>
          <w:szCs w:val="24"/>
        </w:rPr>
      </w:pPr>
      <w:r w:rsidRPr="00981D5F">
        <w:rPr>
          <w:b/>
          <w:bCs/>
          <w:sz w:val="24"/>
          <w:szCs w:val="24"/>
        </w:rPr>
        <w:t>Performing</w:t>
      </w:r>
      <w:r w:rsidRPr="00981D5F">
        <w:rPr>
          <w:sz w:val="24"/>
          <w:szCs w:val="24"/>
        </w:rPr>
        <w:t xml:space="preserve"> – working </w:t>
      </w:r>
      <w:r w:rsidRPr="00B7643B">
        <w:rPr>
          <w:sz w:val="24"/>
          <w:szCs w:val="24"/>
        </w:rPr>
        <w:t>well</w:t>
      </w:r>
      <w:r w:rsidRPr="00981D5F">
        <w:rPr>
          <w:sz w:val="24"/>
          <w:szCs w:val="24"/>
        </w:rPr>
        <w:t xml:space="preserve"> together</w:t>
      </w:r>
    </w:p>
    <w:p w14:paraId="00B3AEB5" w14:textId="77777777" w:rsidR="00926452" w:rsidRPr="00B7643B" w:rsidRDefault="00D06EEE" w:rsidP="00B7643B">
      <w:pPr>
        <w:pStyle w:val="NormalWeb"/>
        <w:numPr>
          <w:ilvl w:val="0"/>
          <w:numId w:val="2"/>
        </w:numPr>
        <w:spacing w:line="360" w:lineRule="auto"/>
        <w:rPr>
          <w:rFonts w:asciiTheme="minorHAnsi" w:hAnsiTheme="minorHAnsi"/>
          <w:sz w:val="24"/>
          <w:szCs w:val="24"/>
        </w:rPr>
      </w:pPr>
      <w:r w:rsidRPr="00B7643B">
        <w:rPr>
          <w:rFonts w:asciiTheme="minorHAnsi" w:hAnsiTheme="minorHAnsi"/>
          <w:sz w:val="24"/>
          <w:szCs w:val="24"/>
        </w:rPr>
        <w:t xml:space="preserve">This thesis looks at how teams are built and grow using ideas from experts like Tuckman (1965) and Dyer (2007). These ideas explain the steps teams go through to get better. It also talks about problems that happen in teams with people from different cultures, like differences and conflicts. This helps organizations learn how to create strong and successful teams. </w:t>
      </w:r>
      <w:r w:rsidRPr="00933A68">
        <w:rPr>
          <w:rFonts w:asciiTheme="minorHAnsi" w:hAnsiTheme="minorHAnsi"/>
          <w:sz w:val="24"/>
          <w:szCs w:val="24"/>
        </w:rPr>
        <w:t>(Vesa, 2020)</w:t>
      </w:r>
    </w:p>
    <w:p w14:paraId="0E49E281" w14:textId="2DA9072E" w:rsidR="00130386" w:rsidRPr="00B7643B" w:rsidRDefault="003C2B01" w:rsidP="00B7643B">
      <w:pPr>
        <w:pStyle w:val="NormalWeb"/>
        <w:spacing w:line="360" w:lineRule="auto"/>
        <w:ind w:left="720"/>
        <w:rPr>
          <w:rFonts w:asciiTheme="minorHAnsi" w:hAnsiTheme="minorHAnsi"/>
          <w:sz w:val="24"/>
          <w:szCs w:val="24"/>
        </w:rPr>
      </w:pPr>
      <w:r w:rsidRPr="00B7643B">
        <w:rPr>
          <w:rFonts w:asciiTheme="minorHAnsi" w:hAnsiTheme="minorHAnsi"/>
          <w:sz w:val="24"/>
          <w:szCs w:val="24"/>
        </w:rPr>
        <w:lastRenderedPageBreak/>
        <w:t>In</w:t>
      </w:r>
      <w:r w:rsidR="00130386" w:rsidRPr="00B7643B">
        <w:rPr>
          <w:rFonts w:asciiTheme="minorHAnsi" w:hAnsiTheme="minorHAnsi"/>
          <w:sz w:val="24"/>
          <w:szCs w:val="24"/>
        </w:rPr>
        <w:t xml:space="preserve"> my university group</w:t>
      </w:r>
      <w:r w:rsidR="00D06EEE" w:rsidRPr="00B7643B">
        <w:rPr>
          <w:rFonts w:asciiTheme="minorHAnsi" w:hAnsiTheme="minorHAnsi"/>
          <w:sz w:val="24"/>
          <w:szCs w:val="24"/>
        </w:rPr>
        <w:t xml:space="preserve"> task</w:t>
      </w:r>
      <w:r w:rsidR="00BD59C1">
        <w:rPr>
          <w:rFonts w:asciiTheme="minorHAnsi" w:hAnsiTheme="minorHAnsi"/>
          <w:sz w:val="24"/>
          <w:szCs w:val="24"/>
        </w:rPr>
        <w:t>s</w:t>
      </w:r>
      <w:r w:rsidR="00130386" w:rsidRPr="00B7643B">
        <w:rPr>
          <w:rFonts w:asciiTheme="minorHAnsi" w:hAnsiTheme="minorHAnsi"/>
          <w:sz w:val="24"/>
          <w:szCs w:val="24"/>
        </w:rPr>
        <w:t>, we didn’t agree</w:t>
      </w:r>
      <w:r w:rsidR="00EF7EFA">
        <w:rPr>
          <w:rFonts w:asciiTheme="minorHAnsi" w:hAnsiTheme="minorHAnsi"/>
          <w:sz w:val="24"/>
          <w:szCs w:val="24"/>
        </w:rPr>
        <w:t xml:space="preserve"> </w:t>
      </w:r>
      <w:r w:rsidR="00F6408C">
        <w:rPr>
          <w:rFonts w:asciiTheme="minorHAnsi" w:hAnsiTheme="minorHAnsi"/>
          <w:sz w:val="24"/>
          <w:szCs w:val="24"/>
        </w:rPr>
        <w:t>on</w:t>
      </w:r>
      <w:r w:rsidR="00EF7EFA">
        <w:rPr>
          <w:rFonts w:asciiTheme="minorHAnsi" w:hAnsiTheme="minorHAnsi"/>
          <w:sz w:val="24"/>
          <w:szCs w:val="24"/>
        </w:rPr>
        <w:t xml:space="preserve"> things</w:t>
      </w:r>
      <w:r w:rsidR="00130386" w:rsidRPr="00B7643B">
        <w:rPr>
          <w:rFonts w:asciiTheme="minorHAnsi" w:hAnsiTheme="minorHAnsi"/>
          <w:sz w:val="24"/>
          <w:szCs w:val="24"/>
        </w:rPr>
        <w:t xml:space="preserve"> at first, which matches Tuckman’s </w:t>
      </w:r>
      <w:r w:rsidR="00130386" w:rsidRPr="00B7643B">
        <w:rPr>
          <w:rStyle w:val="Strong"/>
          <w:rFonts w:asciiTheme="minorHAnsi" w:eastAsiaTheme="majorEastAsia" w:hAnsiTheme="minorHAnsi"/>
          <w:sz w:val="24"/>
          <w:szCs w:val="24"/>
        </w:rPr>
        <w:t>Storming</w:t>
      </w:r>
      <w:r w:rsidR="00130386" w:rsidRPr="00B7643B">
        <w:rPr>
          <w:rFonts w:asciiTheme="minorHAnsi" w:hAnsiTheme="minorHAnsi"/>
          <w:sz w:val="24"/>
          <w:szCs w:val="24"/>
        </w:rPr>
        <w:t xml:space="preserve"> stage where conflicts happen. After talking more, we understood each other better and moved to the </w:t>
      </w:r>
      <w:r w:rsidR="00130386" w:rsidRPr="00B7643B">
        <w:rPr>
          <w:rStyle w:val="Strong"/>
          <w:rFonts w:asciiTheme="minorHAnsi" w:eastAsiaTheme="majorEastAsia" w:hAnsiTheme="minorHAnsi"/>
          <w:sz w:val="24"/>
          <w:szCs w:val="24"/>
        </w:rPr>
        <w:t>Norming</w:t>
      </w:r>
      <w:r w:rsidR="00130386" w:rsidRPr="00B7643B">
        <w:rPr>
          <w:rFonts w:asciiTheme="minorHAnsi" w:hAnsiTheme="minorHAnsi"/>
          <w:sz w:val="24"/>
          <w:szCs w:val="24"/>
        </w:rPr>
        <w:t xml:space="preserve"> stage. Finally, we worked well together and finished our task in the </w:t>
      </w:r>
      <w:r w:rsidR="00130386" w:rsidRPr="00B7643B">
        <w:rPr>
          <w:rStyle w:val="Strong"/>
          <w:rFonts w:asciiTheme="minorHAnsi" w:eastAsiaTheme="majorEastAsia" w:hAnsiTheme="minorHAnsi"/>
          <w:sz w:val="24"/>
          <w:szCs w:val="24"/>
        </w:rPr>
        <w:t>Performing</w:t>
      </w:r>
      <w:r w:rsidR="00130386" w:rsidRPr="00B7643B">
        <w:rPr>
          <w:rFonts w:asciiTheme="minorHAnsi" w:hAnsiTheme="minorHAnsi"/>
          <w:sz w:val="24"/>
          <w:szCs w:val="24"/>
        </w:rPr>
        <w:t xml:space="preserve"> stage. This showed me that early problems are normal, but with time and communication, teams can become strong</w:t>
      </w:r>
      <w:r w:rsidR="00AE3896" w:rsidRPr="00B7643B">
        <w:rPr>
          <w:rFonts w:asciiTheme="minorHAnsi" w:hAnsiTheme="minorHAnsi"/>
          <w:sz w:val="24"/>
          <w:szCs w:val="24"/>
        </w:rPr>
        <w:t xml:space="preserve">. </w:t>
      </w:r>
    </w:p>
    <w:p w14:paraId="67B760AC" w14:textId="61289864" w:rsidR="00624F81" w:rsidRPr="00B7643B" w:rsidRDefault="00624F81" w:rsidP="00B7643B">
      <w:pPr>
        <w:pStyle w:val="NormalWeb"/>
        <w:spacing w:line="360" w:lineRule="auto"/>
        <w:ind w:left="720"/>
        <w:rPr>
          <w:rFonts w:asciiTheme="minorHAnsi" w:hAnsiTheme="minorHAnsi"/>
          <w:sz w:val="24"/>
          <w:szCs w:val="24"/>
        </w:rPr>
      </w:pPr>
      <w:r w:rsidRPr="00B7643B">
        <w:rPr>
          <w:noProof/>
          <w:sz w:val="24"/>
          <w:szCs w:val="24"/>
        </w:rPr>
        <w:drawing>
          <wp:inline distT="0" distB="0" distL="0" distR="0" wp14:anchorId="6D6B2491" wp14:editId="4266D2A0">
            <wp:extent cx="4518660" cy="4518660"/>
            <wp:effectExtent l="0" t="0" r="0" b="0"/>
            <wp:docPr id="1850984932" name="Picture 5" descr="Tuckmans model og 5 faser | Teams - udvikling i grupp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3" descr="Tuckmans model og 5 faser | Teams - udvikling i gruppe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518660" cy="4518660"/>
                    </a:xfrm>
                    <a:prstGeom prst="rect">
                      <a:avLst/>
                    </a:prstGeom>
                    <a:noFill/>
                    <a:ln>
                      <a:noFill/>
                    </a:ln>
                  </pic:spPr>
                </pic:pic>
              </a:graphicData>
            </a:graphic>
          </wp:inline>
        </w:drawing>
      </w:r>
    </w:p>
    <w:p w14:paraId="50A024FE" w14:textId="77777777" w:rsidR="00DB1551" w:rsidRPr="00DB1551" w:rsidRDefault="00DB1551" w:rsidP="00B7643B">
      <w:pPr>
        <w:spacing w:line="360" w:lineRule="auto"/>
        <w:rPr>
          <w:b/>
          <w:bCs/>
          <w:sz w:val="24"/>
          <w:szCs w:val="24"/>
        </w:rPr>
      </w:pPr>
      <w:r w:rsidRPr="00DB1551">
        <w:rPr>
          <w:b/>
          <w:bCs/>
          <w:sz w:val="24"/>
          <w:szCs w:val="24"/>
        </w:rPr>
        <w:t>3.3 Learning from Experience (Thomas-Kilmann)</w:t>
      </w:r>
    </w:p>
    <w:p w14:paraId="50E760BD" w14:textId="77777777" w:rsidR="001459FE" w:rsidRPr="001459FE" w:rsidRDefault="001459FE" w:rsidP="00B7643B">
      <w:pPr>
        <w:spacing w:line="360" w:lineRule="auto"/>
        <w:rPr>
          <w:sz w:val="24"/>
          <w:szCs w:val="24"/>
        </w:rPr>
      </w:pPr>
      <w:r w:rsidRPr="001459FE">
        <w:rPr>
          <w:sz w:val="24"/>
          <w:szCs w:val="24"/>
        </w:rPr>
        <w:t xml:space="preserve">After our university mock presentation, I noticed we finished early because we didn’t use all our time. I realized I had used the avoiding style by not bringing up time planning before the presentation. Next time, I will try a collaborating style, where we plan and agree on timing as a group. As described in </w:t>
      </w:r>
      <w:r w:rsidRPr="00451333">
        <w:rPr>
          <w:sz w:val="24"/>
          <w:szCs w:val="24"/>
        </w:rPr>
        <w:t>Managing Conflict Resolution and Perceptions</w:t>
      </w:r>
      <w:r w:rsidRPr="00BC52F6">
        <w:rPr>
          <w:sz w:val="24"/>
          <w:szCs w:val="24"/>
        </w:rPr>
        <w:t>,</w:t>
      </w:r>
      <w:r w:rsidRPr="001459FE">
        <w:rPr>
          <w:sz w:val="24"/>
          <w:szCs w:val="24"/>
        </w:rPr>
        <w:t xml:space="preserve"> successful conflict resolution depends on open communication, where </w:t>
      </w:r>
      <w:r w:rsidRPr="001459FE">
        <w:rPr>
          <w:sz w:val="24"/>
          <w:szCs w:val="24"/>
        </w:rPr>
        <w:lastRenderedPageBreak/>
        <w:t>both parties engage cooperatively and assertively to deepen understanding and work collaboratively toward effective management (</w:t>
      </w:r>
      <w:proofErr w:type="spellStart"/>
      <w:r w:rsidRPr="001459FE">
        <w:rPr>
          <w:sz w:val="24"/>
          <w:szCs w:val="24"/>
        </w:rPr>
        <w:t>Otrakji</w:t>
      </w:r>
      <w:proofErr w:type="spellEnd"/>
      <w:r w:rsidRPr="001459FE">
        <w:rPr>
          <w:sz w:val="24"/>
          <w:szCs w:val="24"/>
        </w:rPr>
        <w:t xml:space="preserve"> et al., 2025).</w:t>
      </w:r>
    </w:p>
    <w:p w14:paraId="577701DC" w14:textId="77777777" w:rsidR="001459FE" w:rsidRPr="001459FE" w:rsidRDefault="001459FE" w:rsidP="00B7643B">
      <w:pPr>
        <w:spacing w:line="360" w:lineRule="auto"/>
        <w:rPr>
          <w:sz w:val="24"/>
          <w:szCs w:val="24"/>
        </w:rPr>
      </w:pPr>
      <w:r w:rsidRPr="001459FE">
        <w:rPr>
          <w:sz w:val="24"/>
          <w:szCs w:val="24"/>
        </w:rPr>
        <w:t>Similarly, at work, when I deal with difficult tenants, I think about which style I used. For example, if I was too strict, that’s more like competing. If I just gave in, that’s accommodating. I try to use compromising or collaborating to find a fair solution. Using the Thomas-Kilmann model helps me learn and improve.</w:t>
      </w:r>
    </w:p>
    <w:p w14:paraId="07E2403E" w14:textId="7005164C" w:rsidR="00981D5F" w:rsidRPr="00981D5F" w:rsidRDefault="00981D5F" w:rsidP="00B7643B">
      <w:pPr>
        <w:spacing w:line="360" w:lineRule="auto"/>
        <w:rPr>
          <w:sz w:val="24"/>
          <w:szCs w:val="24"/>
        </w:rPr>
      </w:pPr>
    </w:p>
    <w:p w14:paraId="0DC72DE5" w14:textId="77777777" w:rsidR="00981D5F" w:rsidRPr="00981D5F" w:rsidRDefault="00981D5F" w:rsidP="00B7643B">
      <w:pPr>
        <w:spacing w:line="360" w:lineRule="auto"/>
        <w:rPr>
          <w:b/>
          <w:bCs/>
          <w:sz w:val="24"/>
          <w:szCs w:val="24"/>
        </w:rPr>
      </w:pPr>
      <w:r w:rsidRPr="00981D5F">
        <w:rPr>
          <w:b/>
          <w:bCs/>
          <w:sz w:val="24"/>
          <w:szCs w:val="24"/>
        </w:rPr>
        <w:t>4. Problems I Faced</w:t>
      </w:r>
    </w:p>
    <w:p w14:paraId="64E74C61" w14:textId="40F68706" w:rsidR="00981D5F" w:rsidRPr="00981D5F" w:rsidRDefault="006101B0" w:rsidP="00B7643B">
      <w:pPr>
        <w:spacing w:line="360" w:lineRule="auto"/>
        <w:rPr>
          <w:sz w:val="24"/>
          <w:szCs w:val="24"/>
        </w:rPr>
      </w:pPr>
      <w:r w:rsidRPr="00B7643B">
        <w:rPr>
          <w:sz w:val="24"/>
          <w:szCs w:val="24"/>
        </w:rPr>
        <w:t xml:space="preserve">One problem I often face is being too quiet in group discussions. I prefer to listen and keep the peace, but sometimes </w:t>
      </w:r>
      <w:r w:rsidR="00A904AC">
        <w:rPr>
          <w:sz w:val="24"/>
          <w:szCs w:val="24"/>
        </w:rPr>
        <w:t>I keep my thoughts to myself</w:t>
      </w:r>
      <w:r w:rsidRPr="00B7643B">
        <w:rPr>
          <w:sz w:val="24"/>
          <w:szCs w:val="24"/>
        </w:rPr>
        <w:t xml:space="preserve">. I also find it hard to take the lead in a group, especially if others are more confident. I know that to grow, I need to step out of my comfort zone. According to Belbin’s Team Roles theory, successful teams need different roles to work well </w:t>
      </w:r>
      <w:r w:rsidRPr="00E8578C">
        <w:rPr>
          <w:sz w:val="24"/>
          <w:szCs w:val="24"/>
        </w:rPr>
        <w:t>(Belbin, 1981)</w:t>
      </w:r>
      <w:r w:rsidRPr="00B7643B">
        <w:rPr>
          <w:sz w:val="24"/>
          <w:szCs w:val="24"/>
        </w:rPr>
        <w:t>, and I struggle to speak</w:t>
      </w:r>
    </w:p>
    <w:p w14:paraId="5F94E328" w14:textId="7EB0A87B" w:rsidR="00567276" w:rsidRPr="00B7643B" w:rsidRDefault="00E102C4" w:rsidP="00B7643B">
      <w:pPr>
        <w:spacing w:line="360" w:lineRule="auto"/>
        <w:rPr>
          <w:rFonts w:eastAsiaTheme="minorHAnsi"/>
          <w:kern w:val="2"/>
          <w:sz w:val="24"/>
          <w:szCs w:val="24"/>
          <w14:ligatures w14:val="standardContextual"/>
        </w:rPr>
      </w:pPr>
      <w:r w:rsidRPr="00E102C4">
        <w:rPr>
          <w:b/>
          <w:bCs/>
          <w:sz w:val="24"/>
          <w:szCs w:val="24"/>
        </w:rPr>
        <w:t>5. How I Will Get Better at Teamwork</w:t>
      </w:r>
    </w:p>
    <w:p w14:paraId="6DDB554A" w14:textId="77777777" w:rsidR="00567276" w:rsidRPr="00567276" w:rsidRDefault="00567276" w:rsidP="00B7643B">
      <w:pPr>
        <w:spacing w:line="360" w:lineRule="auto"/>
        <w:rPr>
          <w:sz w:val="24"/>
          <w:szCs w:val="24"/>
        </w:rPr>
      </w:pPr>
      <w:r w:rsidRPr="00567276">
        <w:rPr>
          <w:sz w:val="24"/>
          <w:szCs w:val="24"/>
        </w:rPr>
        <w:t>Here are some things I will do to be a better team member:</w:t>
      </w:r>
    </w:p>
    <w:p w14:paraId="1263D6F8" w14:textId="593D03CB" w:rsidR="00567276" w:rsidRPr="00567276" w:rsidRDefault="00567276" w:rsidP="00B7643B">
      <w:pPr>
        <w:numPr>
          <w:ilvl w:val="0"/>
          <w:numId w:val="5"/>
        </w:numPr>
        <w:spacing w:line="360" w:lineRule="auto"/>
        <w:rPr>
          <w:sz w:val="24"/>
          <w:szCs w:val="24"/>
        </w:rPr>
      </w:pPr>
      <w:r w:rsidRPr="00567276">
        <w:rPr>
          <w:b/>
          <w:bCs/>
          <w:sz w:val="24"/>
          <w:szCs w:val="24"/>
        </w:rPr>
        <w:t>Speak up more and share my ideas, even if they are different</w:t>
      </w:r>
      <w:r w:rsidRPr="00567276">
        <w:rPr>
          <w:sz w:val="24"/>
          <w:szCs w:val="24"/>
        </w:rPr>
        <w:br/>
        <w:t xml:space="preserve">Belbin (2010) says everyone has a different job in a </w:t>
      </w:r>
      <w:r w:rsidR="00872C6D" w:rsidRPr="00B7643B">
        <w:rPr>
          <w:sz w:val="24"/>
          <w:szCs w:val="24"/>
        </w:rPr>
        <w:t>team some</w:t>
      </w:r>
      <w:r w:rsidRPr="00567276">
        <w:rPr>
          <w:sz w:val="24"/>
          <w:szCs w:val="24"/>
        </w:rPr>
        <w:t xml:space="preserve"> people come up with ideas, some help organize, and some finish work. I will try to share my ideas more, even if they are different, because all ideas are important.</w:t>
      </w:r>
    </w:p>
    <w:p w14:paraId="21CB3822" w14:textId="77777777" w:rsidR="00C46233" w:rsidRPr="00B7643B" w:rsidRDefault="00567276" w:rsidP="00B7643B">
      <w:pPr>
        <w:numPr>
          <w:ilvl w:val="0"/>
          <w:numId w:val="5"/>
        </w:numPr>
        <w:spacing w:line="360" w:lineRule="auto"/>
        <w:rPr>
          <w:b/>
          <w:bCs/>
          <w:sz w:val="24"/>
          <w:szCs w:val="24"/>
        </w:rPr>
      </w:pPr>
      <w:r w:rsidRPr="00567276">
        <w:rPr>
          <w:b/>
          <w:bCs/>
          <w:sz w:val="24"/>
          <w:szCs w:val="24"/>
        </w:rPr>
        <w:t>Try to lead small tasks to feel more confident</w:t>
      </w:r>
    </w:p>
    <w:p w14:paraId="1B3AAEE7" w14:textId="050166A3" w:rsidR="00567276" w:rsidRPr="00567276" w:rsidRDefault="00CA3D29" w:rsidP="00B7643B">
      <w:pPr>
        <w:spacing w:line="360" w:lineRule="auto"/>
        <w:ind w:left="720"/>
        <w:rPr>
          <w:b/>
          <w:bCs/>
          <w:sz w:val="24"/>
          <w:szCs w:val="24"/>
        </w:rPr>
      </w:pPr>
      <w:r w:rsidRPr="00CA3D29">
        <w:rPr>
          <w:sz w:val="24"/>
          <w:szCs w:val="24"/>
        </w:rPr>
        <w:t>Leading small tasks early helps build confidence and improves teamwork as teams develop (Zirar et al., 2023).</w:t>
      </w:r>
    </w:p>
    <w:p w14:paraId="3554A059" w14:textId="77777777" w:rsidR="00567276" w:rsidRPr="00567276" w:rsidRDefault="00567276" w:rsidP="00B7643B">
      <w:pPr>
        <w:numPr>
          <w:ilvl w:val="0"/>
          <w:numId w:val="5"/>
        </w:numPr>
        <w:spacing w:line="360" w:lineRule="auto"/>
        <w:rPr>
          <w:sz w:val="24"/>
          <w:szCs w:val="24"/>
        </w:rPr>
      </w:pPr>
      <w:r w:rsidRPr="00567276">
        <w:rPr>
          <w:b/>
          <w:bCs/>
          <w:sz w:val="24"/>
          <w:szCs w:val="24"/>
        </w:rPr>
        <w:t>Think about what went well and what didn’t</w:t>
      </w:r>
      <w:r w:rsidRPr="00567276">
        <w:rPr>
          <w:sz w:val="24"/>
          <w:szCs w:val="24"/>
        </w:rPr>
        <w:br/>
        <w:t>Good teams check how they are doing to get better. I will think about what I did well and what I can do better next time.</w:t>
      </w:r>
    </w:p>
    <w:p w14:paraId="62F2E112" w14:textId="77777777" w:rsidR="002A60C1" w:rsidRPr="00B7643B" w:rsidRDefault="002A60C1" w:rsidP="00B7643B">
      <w:pPr>
        <w:numPr>
          <w:ilvl w:val="0"/>
          <w:numId w:val="5"/>
        </w:numPr>
        <w:spacing w:line="360" w:lineRule="auto"/>
        <w:rPr>
          <w:sz w:val="24"/>
          <w:szCs w:val="24"/>
        </w:rPr>
      </w:pPr>
      <w:r w:rsidRPr="00B7643B">
        <w:rPr>
          <w:b/>
          <w:bCs/>
          <w:sz w:val="24"/>
          <w:szCs w:val="24"/>
        </w:rPr>
        <w:t xml:space="preserve">Help my teammates and share my thoughts when it’s important </w:t>
      </w:r>
    </w:p>
    <w:p w14:paraId="0A98344D" w14:textId="3CE2C6D6" w:rsidR="00567276" w:rsidRPr="00567276" w:rsidRDefault="00567276" w:rsidP="00B7643B">
      <w:pPr>
        <w:spacing w:line="360" w:lineRule="auto"/>
        <w:ind w:left="720"/>
        <w:rPr>
          <w:sz w:val="24"/>
          <w:szCs w:val="24"/>
        </w:rPr>
      </w:pPr>
      <w:r w:rsidRPr="00567276">
        <w:rPr>
          <w:sz w:val="24"/>
          <w:szCs w:val="24"/>
        </w:rPr>
        <w:lastRenderedPageBreak/>
        <w:t>Kilmann and Thomas (1974) say people solve problems in different ways. I will try to be kind and helpful but also speak up when something needs to be said. I will try to work together to fix problems.</w:t>
      </w:r>
    </w:p>
    <w:p w14:paraId="0C1B29C5" w14:textId="77777777" w:rsidR="00567276" w:rsidRPr="00567276" w:rsidRDefault="00567276" w:rsidP="00B7643B">
      <w:pPr>
        <w:numPr>
          <w:ilvl w:val="0"/>
          <w:numId w:val="5"/>
        </w:numPr>
        <w:spacing w:line="360" w:lineRule="auto"/>
        <w:rPr>
          <w:sz w:val="24"/>
          <w:szCs w:val="24"/>
        </w:rPr>
      </w:pPr>
      <w:r w:rsidRPr="00567276">
        <w:rPr>
          <w:b/>
          <w:bCs/>
          <w:sz w:val="24"/>
          <w:szCs w:val="24"/>
        </w:rPr>
        <w:t>Use team habits to build trust and connect</w:t>
      </w:r>
      <w:r w:rsidRPr="00567276">
        <w:rPr>
          <w:sz w:val="24"/>
          <w:szCs w:val="24"/>
        </w:rPr>
        <w:br/>
        <w:t>Rafiq (2024) says small regular team habits help teams trust each other and work better.</w:t>
      </w:r>
    </w:p>
    <w:p w14:paraId="091E1C19" w14:textId="77777777" w:rsidR="00567276" w:rsidRPr="00567276" w:rsidRDefault="00567276" w:rsidP="00B7643B">
      <w:pPr>
        <w:spacing w:line="360" w:lineRule="auto"/>
        <w:rPr>
          <w:sz w:val="24"/>
          <w:szCs w:val="24"/>
        </w:rPr>
      </w:pPr>
      <w:r w:rsidRPr="00567276">
        <w:rPr>
          <w:sz w:val="24"/>
          <w:szCs w:val="24"/>
        </w:rPr>
        <w:t>By doing these things and using team habits like meetings and sharing, I will become a better team member.</w:t>
      </w:r>
    </w:p>
    <w:p w14:paraId="419EE076" w14:textId="6328A107" w:rsidR="00981D5F" w:rsidRPr="00981D5F" w:rsidRDefault="00981D5F" w:rsidP="00B7643B">
      <w:pPr>
        <w:spacing w:line="360" w:lineRule="auto"/>
        <w:rPr>
          <w:sz w:val="24"/>
          <w:szCs w:val="24"/>
        </w:rPr>
      </w:pPr>
    </w:p>
    <w:p w14:paraId="0715F885" w14:textId="77777777" w:rsidR="00981D5F" w:rsidRPr="00981D5F" w:rsidRDefault="00981D5F" w:rsidP="00B7643B">
      <w:pPr>
        <w:spacing w:line="360" w:lineRule="auto"/>
        <w:rPr>
          <w:b/>
          <w:bCs/>
          <w:sz w:val="24"/>
          <w:szCs w:val="24"/>
        </w:rPr>
      </w:pPr>
      <w:r w:rsidRPr="00981D5F">
        <w:rPr>
          <w:b/>
          <w:bCs/>
          <w:sz w:val="24"/>
          <w:szCs w:val="24"/>
        </w:rPr>
        <w:t>6. Conclusion</w:t>
      </w:r>
    </w:p>
    <w:p w14:paraId="70EBBE23" w14:textId="77777777" w:rsidR="00981D5F" w:rsidRPr="00B7643B" w:rsidRDefault="00981D5F" w:rsidP="00B7643B">
      <w:pPr>
        <w:spacing w:line="360" w:lineRule="auto"/>
        <w:rPr>
          <w:sz w:val="24"/>
          <w:szCs w:val="24"/>
        </w:rPr>
      </w:pPr>
      <w:r w:rsidRPr="00981D5F">
        <w:rPr>
          <w:sz w:val="24"/>
          <w:szCs w:val="24"/>
        </w:rPr>
        <w:t>Working in teams at university and at my job has taught me a lot about myself. I now understand that I am someone who brings people together and supports the group. I also know I need to be more confident and take on more responsibility when needed. The lessons I’ve learned from the teamwork module have helped me grow, and I will keep working to become a stronger team member in the future.</w:t>
      </w:r>
    </w:p>
    <w:p w14:paraId="36701FA9" w14:textId="4D3C1307" w:rsidR="0089178E" w:rsidRPr="0089178E" w:rsidRDefault="003C104A" w:rsidP="00B7643B">
      <w:pPr>
        <w:spacing w:line="360" w:lineRule="auto"/>
        <w:rPr>
          <w:rFonts w:asciiTheme="majorHAnsi" w:hAnsiTheme="majorHAnsi"/>
          <w:b/>
          <w:bCs/>
          <w:sz w:val="24"/>
          <w:szCs w:val="24"/>
        </w:rPr>
      </w:pPr>
      <w:r w:rsidRPr="00B7643B">
        <w:rPr>
          <w:b/>
          <w:bCs/>
          <w:sz w:val="24"/>
          <w:szCs w:val="24"/>
        </w:rPr>
        <w:t>7</w:t>
      </w:r>
      <w:r w:rsidRPr="00B7643B">
        <w:rPr>
          <w:rFonts w:asciiTheme="majorHAnsi" w:hAnsiTheme="majorHAnsi"/>
          <w:b/>
          <w:bCs/>
          <w:sz w:val="24"/>
          <w:szCs w:val="24"/>
        </w:rPr>
        <w:t>.</w:t>
      </w:r>
      <w:r w:rsidR="004B6025" w:rsidRPr="00B7643B">
        <w:rPr>
          <w:rFonts w:asciiTheme="majorHAnsi" w:hAnsiTheme="majorHAnsi"/>
          <w:b/>
          <w:bCs/>
          <w:sz w:val="24"/>
          <w:szCs w:val="24"/>
        </w:rPr>
        <w:t xml:space="preserve"> </w:t>
      </w:r>
      <w:r w:rsidR="0089178E" w:rsidRPr="0089178E">
        <w:rPr>
          <w:rFonts w:asciiTheme="majorHAnsi" w:hAnsiTheme="majorHAnsi"/>
          <w:b/>
          <w:bCs/>
          <w:sz w:val="24"/>
          <w:szCs w:val="24"/>
        </w:rPr>
        <w:t>Action Plan</w:t>
      </w:r>
    </w:p>
    <w:p w14:paraId="067B67FF" w14:textId="77777777" w:rsidR="0089178E" w:rsidRPr="00B7643B" w:rsidRDefault="0089178E" w:rsidP="00B7643B">
      <w:pPr>
        <w:spacing w:line="360" w:lineRule="auto"/>
        <w:rPr>
          <w:sz w:val="24"/>
          <w:szCs w:val="24"/>
        </w:rPr>
      </w:pPr>
      <w:r w:rsidRPr="0089178E">
        <w:rPr>
          <w:sz w:val="24"/>
          <w:szCs w:val="24"/>
        </w:rPr>
        <w:t>To improve my teamwork skills, I will speak up more by planning what to say before meetings and starting with small group discussions. I will take the lead on simple tasks, like organising activities, and ask for feedback to improve. After each team activity, I will write short notes to reflect on what went well and what didn’t. I will handle problems calmly by working with others to find fair solutions and listening to their views. Lastly, I will build trust by joining team check-ins, sharing ideas, helping others, and giving feedback regularly to stay connected and supportive.</w:t>
      </w:r>
    </w:p>
    <w:p w14:paraId="786CBC36" w14:textId="77777777" w:rsidR="004B6025" w:rsidRPr="00B7643B" w:rsidRDefault="004B6025" w:rsidP="00B7643B">
      <w:pPr>
        <w:spacing w:line="360" w:lineRule="auto"/>
        <w:rPr>
          <w:b/>
          <w:bCs/>
          <w:sz w:val="24"/>
          <w:szCs w:val="24"/>
        </w:rPr>
      </w:pPr>
    </w:p>
    <w:p w14:paraId="27D08AA0" w14:textId="77777777" w:rsidR="004B6025" w:rsidRPr="00B7643B" w:rsidRDefault="004B6025" w:rsidP="00B7643B">
      <w:pPr>
        <w:spacing w:line="360" w:lineRule="auto"/>
        <w:rPr>
          <w:b/>
          <w:bCs/>
          <w:sz w:val="24"/>
          <w:szCs w:val="24"/>
        </w:rPr>
      </w:pPr>
    </w:p>
    <w:p w14:paraId="1C916145" w14:textId="77777777" w:rsidR="004B6025" w:rsidRPr="00B7643B" w:rsidRDefault="004B6025" w:rsidP="00B7643B">
      <w:pPr>
        <w:spacing w:line="360" w:lineRule="auto"/>
        <w:rPr>
          <w:b/>
          <w:bCs/>
          <w:sz w:val="24"/>
          <w:szCs w:val="24"/>
        </w:rPr>
      </w:pPr>
    </w:p>
    <w:p w14:paraId="7FCFB063" w14:textId="77777777" w:rsidR="004B6025" w:rsidRPr="00B7643B" w:rsidRDefault="004B6025" w:rsidP="00B7643B">
      <w:pPr>
        <w:spacing w:line="360" w:lineRule="auto"/>
        <w:rPr>
          <w:b/>
          <w:bCs/>
          <w:sz w:val="24"/>
          <w:szCs w:val="24"/>
        </w:rPr>
      </w:pPr>
    </w:p>
    <w:p w14:paraId="131E92B3" w14:textId="104D47FF" w:rsidR="00EA1BFA" w:rsidRPr="00B7643B" w:rsidRDefault="00EA1BFA" w:rsidP="00B7643B">
      <w:pPr>
        <w:spacing w:line="360" w:lineRule="auto"/>
        <w:rPr>
          <w:b/>
          <w:bCs/>
          <w:sz w:val="24"/>
          <w:szCs w:val="24"/>
        </w:rPr>
      </w:pPr>
      <w:r w:rsidRPr="00B7643B">
        <w:rPr>
          <w:b/>
          <w:bCs/>
          <w:sz w:val="24"/>
          <w:szCs w:val="24"/>
        </w:rPr>
        <w:lastRenderedPageBreak/>
        <w:t>References</w:t>
      </w:r>
    </w:p>
    <w:p w14:paraId="7F6F43F4" w14:textId="022C0A8B" w:rsidR="00991ECB" w:rsidRPr="008F7E7A" w:rsidRDefault="004D15FC" w:rsidP="008F7E7A">
      <w:pPr>
        <w:pStyle w:val="ListParagraph"/>
        <w:numPr>
          <w:ilvl w:val="0"/>
          <w:numId w:val="14"/>
        </w:numPr>
        <w:spacing w:line="360" w:lineRule="auto"/>
        <w:rPr>
          <w:i/>
          <w:iCs/>
          <w:sz w:val="24"/>
          <w:szCs w:val="24"/>
        </w:rPr>
      </w:pPr>
      <w:r w:rsidRPr="008F7E7A">
        <w:rPr>
          <w:i/>
          <w:iCs/>
          <w:sz w:val="24"/>
          <w:szCs w:val="24"/>
        </w:rPr>
        <w:t xml:space="preserve">Tannenbaum, S. and Salas, E. (2020). Teams that </w:t>
      </w:r>
      <w:proofErr w:type="gramStart"/>
      <w:r w:rsidRPr="008F7E7A">
        <w:rPr>
          <w:i/>
          <w:iCs/>
          <w:sz w:val="24"/>
          <w:szCs w:val="24"/>
        </w:rPr>
        <w:t>work :</w:t>
      </w:r>
      <w:proofErr w:type="gramEnd"/>
      <w:r w:rsidRPr="008F7E7A">
        <w:rPr>
          <w:i/>
          <w:iCs/>
          <w:sz w:val="24"/>
          <w:szCs w:val="24"/>
        </w:rPr>
        <w:t xml:space="preserve"> the seven drivers of team effectiveness. New York, Ny: Oxford University Press.</w:t>
      </w:r>
    </w:p>
    <w:p w14:paraId="528F8BA0" w14:textId="0949044C" w:rsidR="00EA1BFA" w:rsidRPr="008F7E7A" w:rsidRDefault="00805D51" w:rsidP="008F7E7A">
      <w:pPr>
        <w:pStyle w:val="ListParagraph"/>
        <w:numPr>
          <w:ilvl w:val="0"/>
          <w:numId w:val="14"/>
        </w:numPr>
        <w:spacing w:line="360" w:lineRule="auto"/>
        <w:rPr>
          <w:b/>
          <w:bCs/>
          <w:i/>
          <w:iCs/>
          <w:sz w:val="24"/>
          <w:szCs w:val="24"/>
        </w:rPr>
      </w:pPr>
      <w:r w:rsidRPr="008F7E7A">
        <w:rPr>
          <w:b/>
          <w:bCs/>
          <w:i/>
          <w:iCs/>
          <w:sz w:val="24"/>
          <w:szCs w:val="24"/>
        </w:rPr>
        <w:t xml:space="preserve">Belbin, M. (1981). Belbin. [online] Belbin.com. Available at: </w:t>
      </w:r>
      <w:hyperlink r:id="rId9" w:history="1">
        <w:r w:rsidR="00820D69" w:rsidRPr="008F7E7A">
          <w:rPr>
            <w:rStyle w:val="Hyperlink"/>
            <w:b/>
            <w:bCs/>
            <w:i/>
            <w:iCs/>
            <w:sz w:val="24"/>
            <w:szCs w:val="24"/>
          </w:rPr>
          <w:t>https://www.belbin.com/</w:t>
        </w:r>
      </w:hyperlink>
      <w:r w:rsidRPr="008F7E7A">
        <w:rPr>
          <w:b/>
          <w:bCs/>
          <w:i/>
          <w:iCs/>
          <w:sz w:val="24"/>
          <w:szCs w:val="24"/>
        </w:rPr>
        <w:t>.</w:t>
      </w:r>
    </w:p>
    <w:p w14:paraId="0F0276D5" w14:textId="77777777" w:rsidR="00153021" w:rsidRPr="001521CB" w:rsidRDefault="00153021" w:rsidP="008F7E7A">
      <w:pPr>
        <w:pStyle w:val="ListParagraph"/>
        <w:numPr>
          <w:ilvl w:val="0"/>
          <w:numId w:val="14"/>
        </w:numPr>
        <w:spacing w:after="0" w:line="360" w:lineRule="auto"/>
        <w:rPr>
          <w:i/>
          <w:iCs/>
          <w:sz w:val="24"/>
          <w:szCs w:val="24"/>
        </w:rPr>
      </w:pPr>
      <w:proofErr w:type="spellStart"/>
      <w:r w:rsidRPr="008F7E7A">
        <w:rPr>
          <w:i/>
          <w:iCs/>
          <w:sz w:val="24"/>
          <w:szCs w:val="24"/>
        </w:rPr>
        <w:t>Wesangula</w:t>
      </w:r>
      <w:proofErr w:type="spellEnd"/>
      <w:r w:rsidRPr="008F7E7A">
        <w:rPr>
          <w:i/>
          <w:iCs/>
          <w:sz w:val="24"/>
          <w:szCs w:val="24"/>
        </w:rPr>
        <w:t xml:space="preserve">, E., Gitonga, N., </w:t>
      </w:r>
      <w:proofErr w:type="spellStart"/>
      <w:r w:rsidRPr="008F7E7A">
        <w:rPr>
          <w:i/>
          <w:iCs/>
          <w:sz w:val="24"/>
          <w:szCs w:val="24"/>
        </w:rPr>
        <w:t>Ndanyi</w:t>
      </w:r>
      <w:proofErr w:type="spellEnd"/>
      <w:r w:rsidRPr="008F7E7A">
        <w:rPr>
          <w:i/>
          <w:iCs/>
          <w:sz w:val="24"/>
          <w:szCs w:val="24"/>
        </w:rPr>
        <w:t xml:space="preserve">, M. and Ndegwa, L. (2023). IMPROVING AWARENESS &amp; UNDERSTANDING OF ANTIMICROBIAL STEWARDSHIP PROGRAMS THROUGH EFFECTIVE COMMUNICATION, EDUCATION &amp; TRAINING. International Journal of Infectious Diseases, [online] 130, p.S148. </w:t>
      </w:r>
      <w:proofErr w:type="spellStart"/>
      <w:proofErr w:type="gramStart"/>
      <w:r w:rsidRPr="001521CB">
        <w:rPr>
          <w:i/>
          <w:iCs/>
          <w:sz w:val="24"/>
          <w:szCs w:val="24"/>
        </w:rPr>
        <w:t>doi:https</w:t>
      </w:r>
      <w:proofErr w:type="spellEnd"/>
      <w:r w:rsidRPr="001521CB">
        <w:rPr>
          <w:i/>
          <w:iCs/>
          <w:sz w:val="24"/>
          <w:szCs w:val="24"/>
        </w:rPr>
        <w:t>://doi.org/10.1016/j.ijid.2023.04.365</w:t>
      </w:r>
      <w:proofErr w:type="gramEnd"/>
      <w:r w:rsidRPr="001521CB">
        <w:rPr>
          <w:i/>
          <w:iCs/>
          <w:sz w:val="24"/>
          <w:szCs w:val="24"/>
        </w:rPr>
        <w:t>.</w:t>
      </w:r>
    </w:p>
    <w:p w14:paraId="37D55AA0" w14:textId="2897F4F4" w:rsidR="00153021" w:rsidRPr="001521CB" w:rsidRDefault="008F7E7A" w:rsidP="008F7E7A">
      <w:pPr>
        <w:pStyle w:val="ListParagraph"/>
        <w:numPr>
          <w:ilvl w:val="0"/>
          <w:numId w:val="14"/>
        </w:numPr>
        <w:spacing w:line="360" w:lineRule="auto"/>
        <w:rPr>
          <w:i/>
          <w:iCs/>
          <w:sz w:val="24"/>
          <w:szCs w:val="24"/>
        </w:rPr>
      </w:pPr>
      <w:proofErr w:type="spellStart"/>
      <w:r w:rsidRPr="001521CB">
        <w:rPr>
          <w:i/>
          <w:iCs/>
          <w:sz w:val="24"/>
          <w:szCs w:val="24"/>
        </w:rPr>
        <w:t>Gov.wales</w:t>
      </w:r>
      <w:proofErr w:type="spellEnd"/>
      <w:r w:rsidRPr="001521CB">
        <w:rPr>
          <w:i/>
          <w:iCs/>
          <w:sz w:val="24"/>
          <w:szCs w:val="24"/>
        </w:rPr>
        <w:t xml:space="preserve">. (2025). Sowing seeds - Trust - The foundation of successful teams - Repository - </w:t>
      </w:r>
      <w:proofErr w:type="spellStart"/>
      <w:r w:rsidRPr="001521CB">
        <w:rPr>
          <w:i/>
          <w:iCs/>
          <w:sz w:val="24"/>
          <w:szCs w:val="24"/>
        </w:rPr>
        <w:t>Academi</w:t>
      </w:r>
      <w:proofErr w:type="spellEnd"/>
      <w:r w:rsidRPr="001521CB">
        <w:rPr>
          <w:i/>
          <w:iCs/>
          <w:sz w:val="24"/>
          <w:szCs w:val="24"/>
        </w:rPr>
        <w:t xml:space="preserve"> Wales. [online] Available at: https://academiwales.gov.wales/repository/resource/a3ea75b8-48af-4dd7-b70b-f3ef9bad08e7/overview [Accessed 26 Jun. 2025].</w:t>
      </w:r>
    </w:p>
    <w:p w14:paraId="676B869E" w14:textId="7FB78FEB" w:rsidR="00E01590" w:rsidRPr="0058662B" w:rsidRDefault="00CF1DE3" w:rsidP="008F7E7A">
      <w:pPr>
        <w:pStyle w:val="NormalWeb"/>
        <w:numPr>
          <w:ilvl w:val="0"/>
          <w:numId w:val="14"/>
        </w:numPr>
        <w:spacing w:line="360" w:lineRule="auto"/>
        <w:rPr>
          <w:rFonts w:ascii="Calibri" w:hAnsi="Calibri" w:cs="Calibri"/>
          <w:i/>
          <w:iCs/>
          <w:color w:val="000000"/>
          <w:sz w:val="24"/>
          <w:szCs w:val="24"/>
        </w:rPr>
      </w:pPr>
      <w:r w:rsidRPr="0058662B">
        <w:rPr>
          <w:rFonts w:ascii="Calibri" w:hAnsi="Calibri" w:cs="Calibri"/>
          <w:i/>
          <w:iCs/>
          <w:color w:val="000000"/>
          <w:sz w:val="24"/>
          <w:szCs w:val="24"/>
        </w:rPr>
        <w:t>‌</w:t>
      </w:r>
      <w:r w:rsidR="00E01590" w:rsidRPr="0058662B">
        <w:rPr>
          <w:rFonts w:ascii="Calibri" w:hAnsi="Calibri" w:cs="Calibri"/>
          <w:i/>
          <w:iCs/>
          <w:color w:val="000000"/>
          <w:sz w:val="24"/>
          <w:szCs w:val="24"/>
        </w:rPr>
        <w:t xml:space="preserve"> Parker, G.M. (2018). Team Players and Team </w:t>
      </w:r>
      <w:proofErr w:type="gramStart"/>
      <w:r w:rsidR="00E01590" w:rsidRPr="0058662B">
        <w:rPr>
          <w:rFonts w:ascii="Calibri" w:hAnsi="Calibri" w:cs="Calibri"/>
          <w:i/>
          <w:iCs/>
          <w:color w:val="000000"/>
          <w:sz w:val="24"/>
          <w:szCs w:val="24"/>
        </w:rPr>
        <w:t>Work :</w:t>
      </w:r>
      <w:proofErr w:type="gramEnd"/>
      <w:r w:rsidR="00E01590" w:rsidRPr="0058662B">
        <w:rPr>
          <w:rFonts w:ascii="Calibri" w:hAnsi="Calibri" w:cs="Calibri"/>
          <w:i/>
          <w:iCs/>
          <w:color w:val="000000"/>
          <w:sz w:val="24"/>
          <w:szCs w:val="24"/>
        </w:rPr>
        <w:t xml:space="preserve"> New Strategies for Developing Successful Collaboration. San Francisco, Ca: Jossey-</w:t>
      </w:r>
      <w:proofErr w:type="gramStart"/>
      <w:r w:rsidR="00E01590" w:rsidRPr="0058662B">
        <w:rPr>
          <w:rFonts w:ascii="Calibri" w:hAnsi="Calibri" w:cs="Calibri"/>
          <w:i/>
          <w:iCs/>
          <w:color w:val="000000"/>
          <w:sz w:val="24"/>
          <w:szCs w:val="24"/>
        </w:rPr>
        <w:t>Bass ;</w:t>
      </w:r>
      <w:proofErr w:type="gramEnd"/>
      <w:r w:rsidR="00E01590" w:rsidRPr="0058662B">
        <w:rPr>
          <w:rFonts w:ascii="Calibri" w:hAnsi="Calibri" w:cs="Calibri"/>
          <w:i/>
          <w:iCs/>
          <w:color w:val="000000"/>
          <w:sz w:val="24"/>
          <w:szCs w:val="24"/>
        </w:rPr>
        <w:t xml:space="preserve"> Hoboken, Nj.</w:t>
      </w:r>
    </w:p>
    <w:p w14:paraId="19A26332" w14:textId="5443CEB1" w:rsidR="004D46A8" w:rsidRPr="0058662B" w:rsidRDefault="00E01590" w:rsidP="008F7E7A">
      <w:pPr>
        <w:pStyle w:val="NormalWeb"/>
        <w:numPr>
          <w:ilvl w:val="0"/>
          <w:numId w:val="14"/>
        </w:numPr>
        <w:spacing w:line="360" w:lineRule="auto"/>
        <w:rPr>
          <w:rFonts w:ascii="Calibri" w:hAnsi="Calibri" w:cs="Calibri"/>
          <w:i/>
          <w:iCs/>
          <w:color w:val="000000"/>
          <w:sz w:val="24"/>
          <w:szCs w:val="24"/>
        </w:rPr>
      </w:pPr>
      <w:r w:rsidRPr="0058662B">
        <w:rPr>
          <w:rFonts w:ascii="Calibri" w:hAnsi="Calibri" w:cs="Calibri"/>
          <w:i/>
          <w:iCs/>
          <w:color w:val="000000"/>
          <w:sz w:val="24"/>
          <w:szCs w:val="24"/>
        </w:rPr>
        <w:t>‌</w:t>
      </w:r>
      <w:r w:rsidR="004D46A8" w:rsidRPr="0058662B">
        <w:rPr>
          <w:rFonts w:ascii="Calibri" w:hAnsi="Calibri" w:cs="Calibri"/>
          <w:i/>
          <w:iCs/>
          <w:color w:val="000000"/>
          <w:sz w:val="24"/>
          <w:szCs w:val="24"/>
        </w:rPr>
        <w:t xml:space="preserve">Vesa, T. (2020). Building and Developing Teams. [online] www.theseus.fi. Available at: </w:t>
      </w:r>
      <w:hyperlink r:id="rId10" w:history="1">
        <w:r w:rsidR="005D34E4" w:rsidRPr="0058662B">
          <w:rPr>
            <w:rStyle w:val="Hyperlink"/>
            <w:rFonts w:ascii="Calibri" w:hAnsi="Calibri" w:cs="Calibri"/>
            <w:i/>
            <w:iCs/>
            <w:sz w:val="24"/>
            <w:szCs w:val="24"/>
          </w:rPr>
          <w:t>https://www.theseus.fi/handle/10024/340478</w:t>
        </w:r>
      </w:hyperlink>
      <w:r w:rsidR="004D46A8" w:rsidRPr="0058662B">
        <w:rPr>
          <w:rFonts w:ascii="Calibri" w:hAnsi="Calibri" w:cs="Calibri"/>
          <w:i/>
          <w:iCs/>
          <w:color w:val="000000"/>
          <w:sz w:val="24"/>
          <w:szCs w:val="24"/>
        </w:rPr>
        <w:t>.</w:t>
      </w:r>
    </w:p>
    <w:p w14:paraId="448D2CBC" w14:textId="77777777" w:rsidR="009B2FCF" w:rsidRPr="008F7E7A" w:rsidRDefault="009B2FCF" w:rsidP="008F7E7A">
      <w:pPr>
        <w:pStyle w:val="ListParagraph"/>
        <w:numPr>
          <w:ilvl w:val="0"/>
          <w:numId w:val="14"/>
        </w:numPr>
        <w:spacing w:after="0" w:line="360" w:lineRule="auto"/>
        <w:rPr>
          <w:i/>
          <w:iCs/>
          <w:sz w:val="24"/>
          <w:szCs w:val="24"/>
        </w:rPr>
      </w:pPr>
      <w:proofErr w:type="spellStart"/>
      <w:r w:rsidRPr="008F7E7A">
        <w:rPr>
          <w:i/>
          <w:iCs/>
          <w:sz w:val="24"/>
          <w:szCs w:val="24"/>
        </w:rPr>
        <w:t>Otrakji</w:t>
      </w:r>
      <w:proofErr w:type="spellEnd"/>
      <w:r w:rsidRPr="008F7E7A">
        <w:rPr>
          <w:i/>
          <w:iCs/>
          <w:sz w:val="24"/>
          <w:szCs w:val="24"/>
        </w:rPr>
        <w:t>, C., Landis, J., Saade, R.G. and Ali Adeeb, R. (2025). Managing Conflict Resolution and Perceptions: An Approach Leveraging the Thomas</w:t>
      </w:r>
      <w:r w:rsidRPr="008F7E7A">
        <w:rPr>
          <w:rFonts w:ascii="Cambria Math" w:hAnsi="Cambria Math" w:cs="Cambria Math"/>
          <w:i/>
          <w:iCs/>
          <w:sz w:val="24"/>
          <w:szCs w:val="24"/>
        </w:rPr>
        <w:t>‐</w:t>
      </w:r>
      <w:r w:rsidRPr="008F7E7A">
        <w:rPr>
          <w:i/>
          <w:iCs/>
          <w:sz w:val="24"/>
          <w:szCs w:val="24"/>
        </w:rPr>
        <w:t>Kilmann Conflict Mode Theory.</w:t>
      </w:r>
      <w:r w:rsidRPr="008F7E7A">
        <w:rPr>
          <w:rFonts w:ascii="Aptos" w:hAnsi="Aptos" w:cs="Aptos"/>
          <w:i/>
          <w:iCs/>
          <w:sz w:val="24"/>
          <w:szCs w:val="24"/>
        </w:rPr>
        <w:t> </w:t>
      </w:r>
      <w:r w:rsidRPr="008F7E7A">
        <w:rPr>
          <w:i/>
          <w:iCs/>
          <w:sz w:val="24"/>
          <w:szCs w:val="24"/>
        </w:rPr>
        <w:t xml:space="preserve">Conflict Resolution Quarterly. </w:t>
      </w:r>
      <w:proofErr w:type="spellStart"/>
      <w:proofErr w:type="gramStart"/>
      <w:r w:rsidRPr="008F7E7A">
        <w:rPr>
          <w:i/>
          <w:iCs/>
          <w:sz w:val="24"/>
          <w:szCs w:val="24"/>
        </w:rPr>
        <w:t>doi:https</w:t>
      </w:r>
      <w:proofErr w:type="spellEnd"/>
      <w:r w:rsidRPr="008F7E7A">
        <w:rPr>
          <w:i/>
          <w:iCs/>
          <w:sz w:val="24"/>
          <w:szCs w:val="24"/>
        </w:rPr>
        <w:t>://doi.org/10.1002/crq.21491</w:t>
      </w:r>
      <w:proofErr w:type="gramEnd"/>
      <w:r w:rsidRPr="008F7E7A">
        <w:rPr>
          <w:i/>
          <w:iCs/>
          <w:sz w:val="24"/>
          <w:szCs w:val="24"/>
        </w:rPr>
        <w:t>.</w:t>
      </w:r>
    </w:p>
    <w:p w14:paraId="4B6BACE1" w14:textId="77777777" w:rsidR="00612A16" w:rsidRPr="008F7E7A" w:rsidRDefault="00612A16" w:rsidP="008F7E7A">
      <w:pPr>
        <w:pStyle w:val="ListParagraph"/>
        <w:numPr>
          <w:ilvl w:val="0"/>
          <w:numId w:val="14"/>
        </w:numPr>
        <w:spacing w:after="0" w:line="360" w:lineRule="auto"/>
        <w:rPr>
          <w:i/>
          <w:iCs/>
          <w:sz w:val="24"/>
          <w:szCs w:val="24"/>
        </w:rPr>
      </w:pPr>
      <w:r w:rsidRPr="008F7E7A">
        <w:rPr>
          <w:i/>
          <w:iCs/>
          <w:sz w:val="24"/>
          <w:szCs w:val="24"/>
        </w:rPr>
        <w:t>Rafiq, Z. (2024). Building Stronger Teams with Rituals: Connecting, Enhancing Collaboration, and Fostering Culture. Ziggy Rafiq.</w:t>
      </w:r>
    </w:p>
    <w:p w14:paraId="04D87A7B" w14:textId="77777777" w:rsidR="00E06F18" w:rsidRPr="008F7E7A" w:rsidRDefault="00E06F18" w:rsidP="008F7E7A">
      <w:pPr>
        <w:pStyle w:val="ListParagraph"/>
        <w:numPr>
          <w:ilvl w:val="0"/>
          <w:numId w:val="14"/>
        </w:numPr>
        <w:spacing w:after="0" w:line="360" w:lineRule="auto"/>
        <w:rPr>
          <w:i/>
          <w:iCs/>
          <w:sz w:val="24"/>
          <w:szCs w:val="24"/>
        </w:rPr>
      </w:pPr>
      <w:r w:rsidRPr="008F7E7A">
        <w:rPr>
          <w:i/>
          <w:iCs/>
          <w:sz w:val="24"/>
          <w:szCs w:val="24"/>
        </w:rPr>
        <w:t xml:space="preserve">Belbin, R.M. (2010). Team roles at work. 2nd ed. Amsterdam Etc.: </w:t>
      </w:r>
      <w:proofErr w:type="gramStart"/>
      <w:r w:rsidRPr="008F7E7A">
        <w:rPr>
          <w:i/>
          <w:iCs/>
          <w:sz w:val="24"/>
          <w:szCs w:val="24"/>
        </w:rPr>
        <w:t>Elsevier ;</w:t>
      </w:r>
      <w:proofErr w:type="gramEnd"/>
      <w:r w:rsidRPr="008F7E7A">
        <w:rPr>
          <w:i/>
          <w:iCs/>
          <w:sz w:val="24"/>
          <w:szCs w:val="24"/>
        </w:rPr>
        <w:t xml:space="preserve"> Butterworth-Heinemann.</w:t>
      </w:r>
    </w:p>
    <w:p w14:paraId="732DC17E" w14:textId="77777777" w:rsidR="00B20590" w:rsidRPr="008F7E7A" w:rsidRDefault="00B20590" w:rsidP="008F7E7A">
      <w:pPr>
        <w:pStyle w:val="ListParagraph"/>
        <w:numPr>
          <w:ilvl w:val="0"/>
          <w:numId w:val="14"/>
        </w:numPr>
        <w:spacing w:after="0" w:line="360" w:lineRule="auto"/>
        <w:rPr>
          <w:i/>
          <w:iCs/>
          <w:sz w:val="24"/>
          <w:szCs w:val="24"/>
        </w:rPr>
      </w:pPr>
      <w:r w:rsidRPr="008F7E7A">
        <w:rPr>
          <w:i/>
          <w:iCs/>
          <w:sz w:val="24"/>
          <w:szCs w:val="24"/>
        </w:rPr>
        <w:t>Zirar, A., Muhammad, N., Upadhyay, A., Kumar, A. and Garza</w:t>
      </w:r>
      <w:r w:rsidRPr="008F7E7A">
        <w:rPr>
          <w:rFonts w:ascii="Cambria Math" w:hAnsi="Cambria Math" w:cs="Cambria Math"/>
          <w:i/>
          <w:iCs/>
          <w:sz w:val="24"/>
          <w:szCs w:val="24"/>
        </w:rPr>
        <w:t>‐</w:t>
      </w:r>
      <w:r w:rsidRPr="008F7E7A">
        <w:rPr>
          <w:i/>
          <w:iCs/>
          <w:sz w:val="24"/>
          <w:szCs w:val="24"/>
        </w:rPr>
        <w:t>Reyes, J.A. (2023). Exploring lean team development from the Tuckman</w:t>
      </w:r>
      <w:r w:rsidRPr="008F7E7A">
        <w:rPr>
          <w:rFonts w:ascii="Aptos" w:hAnsi="Aptos" w:cs="Aptos"/>
          <w:i/>
          <w:iCs/>
          <w:sz w:val="24"/>
          <w:szCs w:val="24"/>
        </w:rPr>
        <w:t>’</w:t>
      </w:r>
      <w:r w:rsidRPr="008F7E7A">
        <w:rPr>
          <w:i/>
          <w:iCs/>
          <w:sz w:val="24"/>
          <w:szCs w:val="24"/>
        </w:rPr>
        <w:t>s model perspective.</w:t>
      </w:r>
      <w:r w:rsidRPr="008F7E7A">
        <w:rPr>
          <w:rFonts w:ascii="Aptos" w:hAnsi="Aptos" w:cs="Aptos"/>
          <w:i/>
          <w:iCs/>
          <w:sz w:val="24"/>
          <w:szCs w:val="24"/>
        </w:rPr>
        <w:t> </w:t>
      </w:r>
      <w:r w:rsidRPr="008F7E7A">
        <w:rPr>
          <w:i/>
          <w:iCs/>
          <w:sz w:val="24"/>
          <w:szCs w:val="24"/>
        </w:rPr>
        <w:t xml:space="preserve">Production Planning &amp; Control, 1(1), pp.1–22. </w:t>
      </w:r>
      <w:proofErr w:type="spellStart"/>
      <w:proofErr w:type="gramStart"/>
      <w:r w:rsidRPr="008F7E7A">
        <w:rPr>
          <w:i/>
          <w:iCs/>
          <w:sz w:val="24"/>
          <w:szCs w:val="24"/>
        </w:rPr>
        <w:t>doi:https</w:t>
      </w:r>
      <w:proofErr w:type="spellEnd"/>
      <w:r w:rsidRPr="008F7E7A">
        <w:rPr>
          <w:i/>
          <w:iCs/>
          <w:sz w:val="24"/>
          <w:szCs w:val="24"/>
        </w:rPr>
        <w:t>://doi.org/10.1080/09537287.2023.2275693</w:t>
      </w:r>
      <w:proofErr w:type="gramEnd"/>
      <w:r w:rsidRPr="008F7E7A">
        <w:rPr>
          <w:i/>
          <w:iCs/>
          <w:sz w:val="24"/>
          <w:szCs w:val="24"/>
        </w:rPr>
        <w:t>.</w:t>
      </w:r>
    </w:p>
    <w:p w14:paraId="5B61036B" w14:textId="77777777" w:rsidR="005D34E4" w:rsidRPr="0058662B" w:rsidRDefault="005D34E4" w:rsidP="008F7E7A">
      <w:pPr>
        <w:pStyle w:val="NormalWeb"/>
        <w:spacing w:line="360" w:lineRule="auto"/>
        <w:ind w:left="720"/>
        <w:rPr>
          <w:rFonts w:ascii="Calibri" w:hAnsi="Calibri" w:cs="Calibri"/>
          <w:i/>
          <w:iCs/>
          <w:color w:val="000000"/>
          <w:sz w:val="24"/>
          <w:szCs w:val="24"/>
        </w:rPr>
      </w:pPr>
    </w:p>
    <w:p w14:paraId="05C426FF" w14:textId="77777777" w:rsidR="004D46A8" w:rsidRPr="0058662B" w:rsidRDefault="004D46A8" w:rsidP="008F7E7A">
      <w:pPr>
        <w:pStyle w:val="NormalWeb"/>
        <w:spacing w:line="360" w:lineRule="auto"/>
        <w:rPr>
          <w:rFonts w:ascii="Calibri" w:hAnsi="Calibri" w:cs="Calibri"/>
          <w:i/>
          <w:iCs/>
          <w:color w:val="000000"/>
          <w:sz w:val="24"/>
          <w:szCs w:val="24"/>
        </w:rPr>
      </w:pPr>
      <w:r w:rsidRPr="0058662B">
        <w:rPr>
          <w:rFonts w:ascii="Calibri" w:hAnsi="Calibri" w:cs="Calibri"/>
          <w:i/>
          <w:iCs/>
          <w:color w:val="000000"/>
          <w:sz w:val="24"/>
          <w:szCs w:val="24"/>
        </w:rPr>
        <w:t>‌</w:t>
      </w:r>
    </w:p>
    <w:p w14:paraId="0BBA49F0" w14:textId="782BAF5E" w:rsidR="00CF1DE3" w:rsidRPr="0058662B" w:rsidRDefault="00CF1DE3" w:rsidP="008F7E7A">
      <w:pPr>
        <w:pStyle w:val="NormalWeb"/>
        <w:spacing w:line="360" w:lineRule="auto"/>
        <w:rPr>
          <w:rFonts w:ascii="Calibri" w:hAnsi="Calibri" w:cs="Calibri"/>
          <w:i/>
          <w:iCs/>
          <w:color w:val="000000"/>
          <w:sz w:val="24"/>
          <w:szCs w:val="24"/>
        </w:rPr>
      </w:pPr>
    </w:p>
    <w:p w14:paraId="4E80B9C4" w14:textId="77777777" w:rsidR="00820D69" w:rsidRPr="0058662B" w:rsidRDefault="00820D69" w:rsidP="008F7E7A">
      <w:pPr>
        <w:pStyle w:val="ListParagraph"/>
        <w:spacing w:line="360" w:lineRule="auto"/>
        <w:rPr>
          <w:b/>
          <w:bCs/>
          <w:i/>
          <w:iCs/>
          <w:sz w:val="24"/>
          <w:szCs w:val="24"/>
        </w:rPr>
      </w:pPr>
    </w:p>
    <w:p w14:paraId="6F7914C4" w14:textId="77777777" w:rsidR="00EA1BFA" w:rsidRPr="0058662B" w:rsidRDefault="00EA1BFA" w:rsidP="008F7E7A">
      <w:pPr>
        <w:spacing w:line="360" w:lineRule="auto"/>
        <w:rPr>
          <w:i/>
          <w:iCs/>
          <w:sz w:val="24"/>
          <w:szCs w:val="24"/>
        </w:rPr>
      </w:pPr>
    </w:p>
    <w:p w14:paraId="06416930" w14:textId="77777777" w:rsidR="0076496F" w:rsidRPr="0058662B" w:rsidRDefault="0076496F" w:rsidP="008F7E7A">
      <w:pPr>
        <w:spacing w:line="360" w:lineRule="auto"/>
        <w:rPr>
          <w:i/>
          <w:iCs/>
          <w:sz w:val="24"/>
          <w:szCs w:val="24"/>
        </w:rPr>
      </w:pPr>
    </w:p>
    <w:p w14:paraId="0A514EF3" w14:textId="77777777" w:rsidR="00981D5F" w:rsidRPr="0058662B" w:rsidRDefault="00981D5F" w:rsidP="008F7E7A">
      <w:pPr>
        <w:spacing w:line="360" w:lineRule="auto"/>
        <w:rPr>
          <w:i/>
          <w:iCs/>
          <w:sz w:val="24"/>
          <w:szCs w:val="24"/>
        </w:rPr>
      </w:pPr>
    </w:p>
    <w:sectPr w:rsidR="00981D5F" w:rsidRPr="0058662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950900"/>
    <w:multiLevelType w:val="hybridMultilevel"/>
    <w:tmpl w:val="0270E1B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6FB6FC6"/>
    <w:multiLevelType w:val="hybridMultilevel"/>
    <w:tmpl w:val="C0643B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0F700B1"/>
    <w:multiLevelType w:val="multilevel"/>
    <w:tmpl w:val="60ECD3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2FF7DDD"/>
    <w:multiLevelType w:val="multilevel"/>
    <w:tmpl w:val="BC3AA1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6061C73"/>
    <w:multiLevelType w:val="multilevel"/>
    <w:tmpl w:val="6130D3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7D911C8"/>
    <w:multiLevelType w:val="multilevel"/>
    <w:tmpl w:val="9F8E7C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37B61BD"/>
    <w:multiLevelType w:val="multilevel"/>
    <w:tmpl w:val="BF0E294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81002B9"/>
    <w:multiLevelType w:val="multilevel"/>
    <w:tmpl w:val="4A7CFEA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D790773"/>
    <w:multiLevelType w:val="hybridMultilevel"/>
    <w:tmpl w:val="CC50D90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0EE2D98"/>
    <w:multiLevelType w:val="multilevel"/>
    <w:tmpl w:val="C52484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6DE7B01"/>
    <w:multiLevelType w:val="hybridMultilevel"/>
    <w:tmpl w:val="5D46C6E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B664E92"/>
    <w:multiLevelType w:val="multilevel"/>
    <w:tmpl w:val="9F8E7C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5542085A"/>
    <w:multiLevelType w:val="hybridMultilevel"/>
    <w:tmpl w:val="390E5D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55918A2"/>
    <w:multiLevelType w:val="multilevel"/>
    <w:tmpl w:val="4B4AD0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81562491">
    <w:abstractNumId w:val="3"/>
  </w:num>
  <w:num w:numId="2" w16cid:durableId="928318321">
    <w:abstractNumId w:val="4"/>
  </w:num>
  <w:num w:numId="3" w16cid:durableId="980307402">
    <w:abstractNumId w:val="9"/>
  </w:num>
  <w:num w:numId="4" w16cid:durableId="137384246">
    <w:abstractNumId w:val="13"/>
  </w:num>
  <w:num w:numId="5" w16cid:durableId="1791584030">
    <w:abstractNumId w:val="2"/>
  </w:num>
  <w:num w:numId="6" w16cid:durableId="395515361">
    <w:abstractNumId w:val="6"/>
  </w:num>
  <w:num w:numId="7" w16cid:durableId="275647263">
    <w:abstractNumId w:val="7"/>
  </w:num>
  <w:num w:numId="8" w16cid:durableId="1272662138">
    <w:abstractNumId w:val="5"/>
  </w:num>
  <w:num w:numId="9" w16cid:durableId="125464758">
    <w:abstractNumId w:val="11"/>
  </w:num>
  <w:num w:numId="10" w16cid:durableId="930242953">
    <w:abstractNumId w:val="1"/>
  </w:num>
  <w:num w:numId="11" w16cid:durableId="1157115654">
    <w:abstractNumId w:val="10"/>
  </w:num>
  <w:num w:numId="12" w16cid:durableId="699865570">
    <w:abstractNumId w:val="12"/>
  </w:num>
  <w:num w:numId="13" w16cid:durableId="1060782641">
    <w:abstractNumId w:val="0"/>
  </w:num>
  <w:num w:numId="14" w16cid:durableId="1490561107">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1D5F"/>
    <w:rsid w:val="000A04B6"/>
    <w:rsid w:val="00123B88"/>
    <w:rsid w:val="00130386"/>
    <w:rsid w:val="001445BD"/>
    <w:rsid w:val="001459FE"/>
    <w:rsid w:val="001521CB"/>
    <w:rsid w:val="00153021"/>
    <w:rsid w:val="00155AF4"/>
    <w:rsid w:val="001572E9"/>
    <w:rsid w:val="001C4740"/>
    <w:rsid w:val="001D405B"/>
    <w:rsid w:val="001D5C16"/>
    <w:rsid w:val="001E2B3B"/>
    <w:rsid w:val="00222CA0"/>
    <w:rsid w:val="002340C4"/>
    <w:rsid w:val="00247019"/>
    <w:rsid w:val="00263AB0"/>
    <w:rsid w:val="00284AD1"/>
    <w:rsid w:val="002A60C1"/>
    <w:rsid w:val="002C5A0D"/>
    <w:rsid w:val="003A5AC2"/>
    <w:rsid w:val="003B3F1A"/>
    <w:rsid w:val="003C104A"/>
    <w:rsid w:val="003C2B01"/>
    <w:rsid w:val="003C56B6"/>
    <w:rsid w:val="003F6A6C"/>
    <w:rsid w:val="00446F46"/>
    <w:rsid w:val="00451333"/>
    <w:rsid w:val="00490471"/>
    <w:rsid w:val="004949B8"/>
    <w:rsid w:val="00496B8E"/>
    <w:rsid w:val="004B6025"/>
    <w:rsid w:val="004D15FC"/>
    <w:rsid w:val="004D46A8"/>
    <w:rsid w:val="00531C83"/>
    <w:rsid w:val="00556278"/>
    <w:rsid w:val="00567276"/>
    <w:rsid w:val="0058662B"/>
    <w:rsid w:val="005976C6"/>
    <w:rsid w:val="005A69B2"/>
    <w:rsid w:val="005B10E1"/>
    <w:rsid w:val="005C37C1"/>
    <w:rsid w:val="005C69B3"/>
    <w:rsid w:val="005D34E4"/>
    <w:rsid w:val="006101B0"/>
    <w:rsid w:val="00612A16"/>
    <w:rsid w:val="00615855"/>
    <w:rsid w:val="00624F81"/>
    <w:rsid w:val="00633336"/>
    <w:rsid w:val="00634DC6"/>
    <w:rsid w:val="00647B9E"/>
    <w:rsid w:val="00650086"/>
    <w:rsid w:val="00744D98"/>
    <w:rsid w:val="0076430C"/>
    <w:rsid w:val="0076496F"/>
    <w:rsid w:val="00766235"/>
    <w:rsid w:val="0077357E"/>
    <w:rsid w:val="0079028F"/>
    <w:rsid w:val="00791073"/>
    <w:rsid w:val="00805D51"/>
    <w:rsid w:val="00820D69"/>
    <w:rsid w:val="008606A3"/>
    <w:rsid w:val="00872C6D"/>
    <w:rsid w:val="0089178E"/>
    <w:rsid w:val="008A394C"/>
    <w:rsid w:val="008F525D"/>
    <w:rsid w:val="008F7E7A"/>
    <w:rsid w:val="0090146F"/>
    <w:rsid w:val="00922DCB"/>
    <w:rsid w:val="009261CF"/>
    <w:rsid w:val="00926452"/>
    <w:rsid w:val="00962DAD"/>
    <w:rsid w:val="009673C3"/>
    <w:rsid w:val="00974653"/>
    <w:rsid w:val="00981D5F"/>
    <w:rsid w:val="00984D20"/>
    <w:rsid w:val="00991ECB"/>
    <w:rsid w:val="009B07A2"/>
    <w:rsid w:val="009B260B"/>
    <w:rsid w:val="009B2FCF"/>
    <w:rsid w:val="009B5AC0"/>
    <w:rsid w:val="009D3FFB"/>
    <w:rsid w:val="009D4FC7"/>
    <w:rsid w:val="00A107E5"/>
    <w:rsid w:val="00A11FFB"/>
    <w:rsid w:val="00A40F1D"/>
    <w:rsid w:val="00A424FC"/>
    <w:rsid w:val="00A560B9"/>
    <w:rsid w:val="00A64A5D"/>
    <w:rsid w:val="00A7437D"/>
    <w:rsid w:val="00A904AC"/>
    <w:rsid w:val="00AE3896"/>
    <w:rsid w:val="00AF2AD6"/>
    <w:rsid w:val="00B03A42"/>
    <w:rsid w:val="00B04FD1"/>
    <w:rsid w:val="00B20590"/>
    <w:rsid w:val="00B32F54"/>
    <w:rsid w:val="00B4769B"/>
    <w:rsid w:val="00B6090D"/>
    <w:rsid w:val="00B60981"/>
    <w:rsid w:val="00B72A44"/>
    <w:rsid w:val="00B7643B"/>
    <w:rsid w:val="00BC52F6"/>
    <w:rsid w:val="00BD12A8"/>
    <w:rsid w:val="00BD59C1"/>
    <w:rsid w:val="00BE100E"/>
    <w:rsid w:val="00BE3C13"/>
    <w:rsid w:val="00C46233"/>
    <w:rsid w:val="00C8017C"/>
    <w:rsid w:val="00CA2BC3"/>
    <w:rsid w:val="00CA3D29"/>
    <w:rsid w:val="00CB152C"/>
    <w:rsid w:val="00CB7F90"/>
    <w:rsid w:val="00CF1DE3"/>
    <w:rsid w:val="00CF6D08"/>
    <w:rsid w:val="00D06EEE"/>
    <w:rsid w:val="00D63E69"/>
    <w:rsid w:val="00D85448"/>
    <w:rsid w:val="00D92F75"/>
    <w:rsid w:val="00D96233"/>
    <w:rsid w:val="00D97B92"/>
    <w:rsid w:val="00DB1551"/>
    <w:rsid w:val="00DC6BE7"/>
    <w:rsid w:val="00DC7ABB"/>
    <w:rsid w:val="00E01590"/>
    <w:rsid w:val="00E06F18"/>
    <w:rsid w:val="00E102C4"/>
    <w:rsid w:val="00E131B1"/>
    <w:rsid w:val="00E24C38"/>
    <w:rsid w:val="00E43A41"/>
    <w:rsid w:val="00E47A0C"/>
    <w:rsid w:val="00E52EA3"/>
    <w:rsid w:val="00E66B9F"/>
    <w:rsid w:val="00E8100C"/>
    <w:rsid w:val="00E83983"/>
    <w:rsid w:val="00E8578C"/>
    <w:rsid w:val="00E86545"/>
    <w:rsid w:val="00EA1BFA"/>
    <w:rsid w:val="00EF7EFA"/>
    <w:rsid w:val="00F138AB"/>
    <w:rsid w:val="00F2639D"/>
    <w:rsid w:val="00F4296C"/>
    <w:rsid w:val="00F6408C"/>
    <w:rsid w:val="00F655BF"/>
    <w:rsid w:val="00FA141D"/>
    <w:rsid w:val="00FA4EC0"/>
    <w:rsid w:val="00FB2954"/>
    <w:rsid w:val="00FF3D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99DFB7"/>
  <w15:chartTrackingRefBased/>
  <w15:docId w15:val="{62BE719E-A09A-49EB-9244-ECF6139B4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B2954"/>
  </w:style>
  <w:style w:type="paragraph" w:styleId="Heading1">
    <w:name w:val="heading 1"/>
    <w:basedOn w:val="Normal"/>
    <w:next w:val="Normal"/>
    <w:link w:val="Heading1Char"/>
    <w:uiPriority w:val="9"/>
    <w:qFormat/>
    <w:rsid w:val="00FB2954"/>
    <w:pPr>
      <w:keepNext/>
      <w:keepLines/>
      <w:spacing w:before="400" w:after="40" w:line="240" w:lineRule="auto"/>
      <w:outlineLvl w:val="0"/>
    </w:pPr>
    <w:rPr>
      <w:rFonts w:asciiTheme="majorHAnsi" w:eastAsiaTheme="majorEastAsia" w:hAnsiTheme="majorHAnsi" w:cstheme="majorBidi"/>
      <w:caps/>
      <w:sz w:val="36"/>
      <w:szCs w:val="36"/>
    </w:rPr>
  </w:style>
  <w:style w:type="paragraph" w:styleId="Heading2">
    <w:name w:val="heading 2"/>
    <w:basedOn w:val="Normal"/>
    <w:next w:val="Normal"/>
    <w:link w:val="Heading2Char"/>
    <w:uiPriority w:val="9"/>
    <w:semiHidden/>
    <w:unhideWhenUsed/>
    <w:qFormat/>
    <w:rsid w:val="00FB2954"/>
    <w:pPr>
      <w:keepNext/>
      <w:keepLines/>
      <w:spacing w:before="120" w:after="0" w:line="240" w:lineRule="auto"/>
      <w:outlineLvl w:val="1"/>
    </w:pPr>
    <w:rPr>
      <w:rFonts w:asciiTheme="majorHAnsi" w:eastAsiaTheme="majorEastAsia" w:hAnsiTheme="majorHAnsi" w:cstheme="majorBidi"/>
      <w:caps/>
      <w:sz w:val="28"/>
      <w:szCs w:val="28"/>
    </w:rPr>
  </w:style>
  <w:style w:type="paragraph" w:styleId="Heading3">
    <w:name w:val="heading 3"/>
    <w:basedOn w:val="Normal"/>
    <w:next w:val="Normal"/>
    <w:link w:val="Heading3Char"/>
    <w:uiPriority w:val="9"/>
    <w:unhideWhenUsed/>
    <w:qFormat/>
    <w:rsid w:val="00FB2954"/>
    <w:pPr>
      <w:keepNext/>
      <w:keepLines/>
      <w:spacing w:before="120" w:after="0" w:line="240" w:lineRule="auto"/>
      <w:outlineLvl w:val="2"/>
    </w:pPr>
    <w:rPr>
      <w:rFonts w:asciiTheme="majorHAnsi" w:eastAsiaTheme="majorEastAsia" w:hAnsiTheme="majorHAnsi" w:cstheme="majorBidi"/>
      <w:smallCaps/>
      <w:sz w:val="28"/>
      <w:szCs w:val="28"/>
    </w:rPr>
  </w:style>
  <w:style w:type="paragraph" w:styleId="Heading4">
    <w:name w:val="heading 4"/>
    <w:basedOn w:val="Normal"/>
    <w:next w:val="Normal"/>
    <w:link w:val="Heading4Char"/>
    <w:uiPriority w:val="9"/>
    <w:semiHidden/>
    <w:unhideWhenUsed/>
    <w:qFormat/>
    <w:rsid w:val="00FB2954"/>
    <w:pPr>
      <w:keepNext/>
      <w:keepLines/>
      <w:spacing w:before="120" w:after="0"/>
      <w:outlineLvl w:val="3"/>
    </w:pPr>
    <w:rPr>
      <w:rFonts w:asciiTheme="majorHAnsi" w:eastAsiaTheme="majorEastAsia" w:hAnsiTheme="majorHAnsi" w:cstheme="majorBidi"/>
      <w:caps/>
    </w:rPr>
  </w:style>
  <w:style w:type="paragraph" w:styleId="Heading5">
    <w:name w:val="heading 5"/>
    <w:basedOn w:val="Normal"/>
    <w:next w:val="Normal"/>
    <w:link w:val="Heading5Char"/>
    <w:uiPriority w:val="9"/>
    <w:semiHidden/>
    <w:unhideWhenUsed/>
    <w:qFormat/>
    <w:rsid w:val="00FB2954"/>
    <w:pPr>
      <w:keepNext/>
      <w:keepLines/>
      <w:spacing w:before="120" w:after="0"/>
      <w:outlineLvl w:val="4"/>
    </w:pPr>
    <w:rPr>
      <w:rFonts w:asciiTheme="majorHAnsi" w:eastAsiaTheme="majorEastAsia" w:hAnsiTheme="majorHAnsi" w:cstheme="majorBidi"/>
      <w:i/>
      <w:iCs/>
      <w:caps/>
    </w:rPr>
  </w:style>
  <w:style w:type="paragraph" w:styleId="Heading6">
    <w:name w:val="heading 6"/>
    <w:basedOn w:val="Normal"/>
    <w:next w:val="Normal"/>
    <w:link w:val="Heading6Char"/>
    <w:uiPriority w:val="9"/>
    <w:semiHidden/>
    <w:unhideWhenUsed/>
    <w:qFormat/>
    <w:rsid w:val="00FB2954"/>
    <w:pPr>
      <w:keepNext/>
      <w:keepLines/>
      <w:spacing w:before="120" w:after="0"/>
      <w:outlineLvl w:val="5"/>
    </w:pPr>
    <w:rPr>
      <w:rFonts w:asciiTheme="majorHAnsi" w:eastAsiaTheme="majorEastAsia" w:hAnsiTheme="majorHAnsi" w:cstheme="majorBidi"/>
      <w:b/>
      <w:bCs/>
      <w:caps/>
      <w:color w:val="262626" w:themeColor="text1" w:themeTint="D9"/>
      <w:sz w:val="20"/>
      <w:szCs w:val="20"/>
    </w:rPr>
  </w:style>
  <w:style w:type="paragraph" w:styleId="Heading7">
    <w:name w:val="heading 7"/>
    <w:basedOn w:val="Normal"/>
    <w:next w:val="Normal"/>
    <w:link w:val="Heading7Char"/>
    <w:uiPriority w:val="9"/>
    <w:semiHidden/>
    <w:unhideWhenUsed/>
    <w:qFormat/>
    <w:rsid w:val="00FB2954"/>
    <w:pPr>
      <w:keepNext/>
      <w:keepLines/>
      <w:spacing w:before="120" w:after="0"/>
      <w:outlineLvl w:val="6"/>
    </w:pPr>
    <w:rPr>
      <w:rFonts w:asciiTheme="majorHAnsi" w:eastAsiaTheme="majorEastAsia" w:hAnsiTheme="majorHAnsi" w:cstheme="majorBidi"/>
      <w:b/>
      <w:bCs/>
      <w:i/>
      <w:iCs/>
      <w:caps/>
      <w:color w:val="262626" w:themeColor="text1" w:themeTint="D9"/>
      <w:sz w:val="20"/>
      <w:szCs w:val="20"/>
    </w:rPr>
  </w:style>
  <w:style w:type="paragraph" w:styleId="Heading8">
    <w:name w:val="heading 8"/>
    <w:basedOn w:val="Normal"/>
    <w:next w:val="Normal"/>
    <w:link w:val="Heading8Char"/>
    <w:uiPriority w:val="9"/>
    <w:semiHidden/>
    <w:unhideWhenUsed/>
    <w:qFormat/>
    <w:rsid w:val="00FB2954"/>
    <w:pPr>
      <w:keepNext/>
      <w:keepLines/>
      <w:spacing w:before="120" w:after="0"/>
      <w:outlineLvl w:val="7"/>
    </w:pPr>
    <w:rPr>
      <w:rFonts w:asciiTheme="majorHAnsi" w:eastAsiaTheme="majorEastAsia" w:hAnsiTheme="majorHAnsi" w:cstheme="majorBidi"/>
      <w:b/>
      <w:bCs/>
      <w:caps/>
      <w:color w:val="7F7F7F" w:themeColor="text1" w:themeTint="80"/>
      <w:sz w:val="20"/>
      <w:szCs w:val="20"/>
    </w:rPr>
  </w:style>
  <w:style w:type="paragraph" w:styleId="Heading9">
    <w:name w:val="heading 9"/>
    <w:basedOn w:val="Normal"/>
    <w:next w:val="Normal"/>
    <w:link w:val="Heading9Char"/>
    <w:uiPriority w:val="9"/>
    <w:semiHidden/>
    <w:unhideWhenUsed/>
    <w:qFormat/>
    <w:rsid w:val="00FB2954"/>
    <w:pPr>
      <w:keepNext/>
      <w:keepLines/>
      <w:spacing w:before="120" w:after="0"/>
      <w:outlineLvl w:val="8"/>
    </w:pPr>
    <w:rPr>
      <w:rFonts w:asciiTheme="majorHAnsi" w:eastAsiaTheme="majorEastAsia" w:hAnsiTheme="majorHAnsi" w:cstheme="majorBidi"/>
      <w:b/>
      <w:bCs/>
      <w:i/>
      <w:iCs/>
      <w:caps/>
      <w:color w:val="7F7F7F" w:themeColor="text1" w:themeTint="8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B2954"/>
    <w:rPr>
      <w:rFonts w:asciiTheme="majorHAnsi" w:eastAsiaTheme="majorEastAsia" w:hAnsiTheme="majorHAnsi" w:cstheme="majorBidi"/>
      <w:caps/>
      <w:sz w:val="36"/>
      <w:szCs w:val="36"/>
    </w:rPr>
  </w:style>
  <w:style w:type="character" w:customStyle="1" w:styleId="Heading2Char">
    <w:name w:val="Heading 2 Char"/>
    <w:basedOn w:val="DefaultParagraphFont"/>
    <w:link w:val="Heading2"/>
    <w:uiPriority w:val="9"/>
    <w:semiHidden/>
    <w:rsid w:val="00FB2954"/>
    <w:rPr>
      <w:rFonts w:asciiTheme="majorHAnsi" w:eastAsiaTheme="majorEastAsia" w:hAnsiTheme="majorHAnsi" w:cstheme="majorBidi"/>
      <w:caps/>
      <w:sz w:val="28"/>
      <w:szCs w:val="28"/>
    </w:rPr>
  </w:style>
  <w:style w:type="character" w:customStyle="1" w:styleId="Heading3Char">
    <w:name w:val="Heading 3 Char"/>
    <w:basedOn w:val="DefaultParagraphFont"/>
    <w:link w:val="Heading3"/>
    <w:uiPriority w:val="9"/>
    <w:rsid w:val="00FB2954"/>
    <w:rPr>
      <w:rFonts w:asciiTheme="majorHAnsi" w:eastAsiaTheme="majorEastAsia" w:hAnsiTheme="majorHAnsi" w:cstheme="majorBidi"/>
      <w:smallCaps/>
      <w:sz w:val="28"/>
      <w:szCs w:val="28"/>
    </w:rPr>
  </w:style>
  <w:style w:type="character" w:customStyle="1" w:styleId="Heading4Char">
    <w:name w:val="Heading 4 Char"/>
    <w:basedOn w:val="DefaultParagraphFont"/>
    <w:link w:val="Heading4"/>
    <w:uiPriority w:val="9"/>
    <w:semiHidden/>
    <w:rsid w:val="00FB2954"/>
    <w:rPr>
      <w:rFonts w:asciiTheme="majorHAnsi" w:eastAsiaTheme="majorEastAsia" w:hAnsiTheme="majorHAnsi" w:cstheme="majorBidi"/>
      <w:caps/>
    </w:rPr>
  </w:style>
  <w:style w:type="character" w:customStyle="1" w:styleId="Heading5Char">
    <w:name w:val="Heading 5 Char"/>
    <w:basedOn w:val="DefaultParagraphFont"/>
    <w:link w:val="Heading5"/>
    <w:uiPriority w:val="9"/>
    <w:semiHidden/>
    <w:rsid w:val="00FB2954"/>
    <w:rPr>
      <w:rFonts w:asciiTheme="majorHAnsi" w:eastAsiaTheme="majorEastAsia" w:hAnsiTheme="majorHAnsi" w:cstheme="majorBidi"/>
      <w:i/>
      <w:iCs/>
      <w:caps/>
    </w:rPr>
  </w:style>
  <w:style w:type="character" w:customStyle="1" w:styleId="Heading6Char">
    <w:name w:val="Heading 6 Char"/>
    <w:basedOn w:val="DefaultParagraphFont"/>
    <w:link w:val="Heading6"/>
    <w:uiPriority w:val="9"/>
    <w:semiHidden/>
    <w:rsid w:val="00FB2954"/>
    <w:rPr>
      <w:rFonts w:asciiTheme="majorHAnsi" w:eastAsiaTheme="majorEastAsia" w:hAnsiTheme="majorHAnsi" w:cstheme="majorBidi"/>
      <w:b/>
      <w:bCs/>
      <w:caps/>
      <w:color w:val="262626" w:themeColor="text1" w:themeTint="D9"/>
      <w:sz w:val="20"/>
      <w:szCs w:val="20"/>
    </w:rPr>
  </w:style>
  <w:style w:type="character" w:customStyle="1" w:styleId="Heading7Char">
    <w:name w:val="Heading 7 Char"/>
    <w:basedOn w:val="DefaultParagraphFont"/>
    <w:link w:val="Heading7"/>
    <w:uiPriority w:val="9"/>
    <w:semiHidden/>
    <w:rsid w:val="00FB2954"/>
    <w:rPr>
      <w:rFonts w:asciiTheme="majorHAnsi" w:eastAsiaTheme="majorEastAsia" w:hAnsiTheme="majorHAnsi" w:cstheme="majorBidi"/>
      <w:b/>
      <w:bCs/>
      <w:i/>
      <w:iCs/>
      <w:caps/>
      <w:color w:val="262626" w:themeColor="text1" w:themeTint="D9"/>
      <w:sz w:val="20"/>
      <w:szCs w:val="20"/>
    </w:rPr>
  </w:style>
  <w:style w:type="character" w:customStyle="1" w:styleId="Heading8Char">
    <w:name w:val="Heading 8 Char"/>
    <w:basedOn w:val="DefaultParagraphFont"/>
    <w:link w:val="Heading8"/>
    <w:uiPriority w:val="9"/>
    <w:semiHidden/>
    <w:rsid w:val="00FB2954"/>
    <w:rPr>
      <w:rFonts w:asciiTheme="majorHAnsi" w:eastAsiaTheme="majorEastAsia" w:hAnsiTheme="majorHAnsi" w:cstheme="majorBidi"/>
      <w:b/>
      <w:bCs/>
      <w:caps/>
      <w:color w:val="7F7F7F" w:themeColor="text1" w:themeTint="80"/>
      <w:sz w:val="20"/>
      <w:szCs w:val="20"/>
    </w:rPr>
  </w:style>
  <w:style w:type="character" w:customStyle="1" w:styleId="Heading9Char">
    <w:name w:val="Heading 9 Char"/>
    <w:basedOn w:val="DefaultParagraphFont"/>
    <w:link w:val="Heading9"/>
    <w:uiPriority w:val="9"/>
    <w:semiHidden/>
    <w:rsid w:val="00FB2954"/>
    <w:rPr>
      <w:rFonts w:asciiTheme="majorHAnsi" w:eastAsiaTheme="majorEastAsia" w:hAnsiTheme="majorHAnsi" w:cstheme="majorBidi"/>
      <w:b/>
      <w:bCs/>
      <w:i/>
      <w:iCs/>
      <w:caps/>
      <w:color w:val="7F7F7F" w:themeColor="text1" w:themeTint="80"/>
      <w:sz w:val="20"/>
      <w:szCs w:val="20"/>
    </w:rPr>
  </w:style>
  <w:style w:type="paragraph" w:styleId="Title">
    <w:name w:val="Title"/>
    <w:basedOn w:val="Normal"/>
    <w:next w:val="Normal"/>
    <w:link w:val="TitleChar"/>
    <w:uiPriority w:val="10"/>
    <w:qFormat/>
    <w:rsid w:val="00FB2954"/>
    <w:pPr>
      <w:spacing w:after="0" w:line="240" w:lineRule="auto"/>
      <w:contextualSpacing/>
    </w:pPr>
    <w:rPr>
      <w:rFonts w:asciiTheme="majorHAnsi" w:eastAsiaTheme="majorEastAsia" w:hAnsiTheme="majorHAnsi" w:cstheme="majorBidi"/>
      <w:caps/>
      <w:color w:val="404040" w:themeColor="text1" w:themeTint="BF"/>
      <w:spacing w:val="-10"/>
      <w:sz w:val="72"/>
      <w:szCs w:val="72"/>
    </w:rPr>
  </w:style>
  <w:style w:type="character" w:customStyle="1" w:styleId="TitleChar">
    <w:name w:val="Title Char"/>
    <w:basedOn w:val="DefaultParagraphFont"/>
    <w:link w:val="Title"/>
    <w:uiPriority w:val="10"/>
    <w:rsid w:val="00FB2954"/>
    <w:rPr>
      <w:rFonts w:asciiTheme="majorHAnsi" w:eastAsiaTheme="majorEastAsia" w:hAnsiTheme="majorHAnsi" w:cstheme="majorBidi"/>
      <w:caps/>
      <w:color w:val="404040" w:themeColor="text1" w:themeTint="BF"/>
      <w:spacing w:val="-10"/>
      <w:sz w:val="72"/>
      <w:szCs w:val="72"/>
    </w:rPr>
  </w:style>
  <w:style w:type="paragraph" w:styleId="Subtitle">
    <w:name w:val="Subtitle"/>
    <w:basedOn w:val="Normal"/>
    <w:next w:val="Normal"/>
    <w:link w:val="SubtitleChar"/>
    <w:uiPriority w:val="11"/>
    <w:qFormat/>
    <w:rsid w:val="00FB2954"/>
    <w:pPr>
      <w:numPr>
        <w:ilvl w:val="1"/>
      </w:numPr>
    </w:pPr>
    <w:rPr>
      <w:rFonts w:asciiTheme="majorHAnsi" w:eastAsiaTheme="majorEastAsia" w:hAnsiTheme="majorHAnsi" w:cstheme="majorBidi"/>
      <w:smallCaps/>
      <w:color w:val="595959" w:themeColor="text1" w:themeTint="A6"/>
      <w:sz w:val="28"/>
      <w:szCs w:val="28"/>
    </w:rPr>
  </w:style>
  <w:style w:type="character" w:customStyle="1" w:styleId="SubtitleChar">
    <w:name w:val="Subtitle Char"/>
    <w:basedOn w:val="DefaultParagraphFont"/>
    <w:link w:val="Subtitle"/>
    <w:uiPriority w:val="11"/>
    <w:rsid w:val="00FB2954"/>
    <w:rPr>
      <w:rFonts w:asciiTheme="majorHAnsi" w:eastAsiaTheme="majorEastAsia" w:hAnsiTheme="majorHAnsi" w:cstheme="majorBidi"/>
      <w:smallCaps/>
      <w:color w:val="595959" w:themeColor="text1" w:themeTint="A6"/>
      <w:sz w:val="28"/>
      <w:szCs w:val="28"/>
    </w:rPr>
  </w:style>
  <w:style w:type="paragraph" w:styleId="Quote">
    <w:name w:val="Quote"/>
    <w:basedOn w:val="Normal"/>
    <w:next w:val="Normal"/>
    <w:link w:val="QuoteChar"/>
    <w:uiPriority w:val="29"/>
    <w:qFormat/>
    <w:rsid w:val="00FB2954"/>
    <w:pPr>
      <w:spacing w:before="160" w:line="240" w:lineRule="auto"/>
      <w:ind w:left="720" w:right="720"/>
    </w:pPr>
    <w:rPr>
      <w:rFonts w:asciiTheme="majorHAnsi" w:eastAsiaTheme="majorEastAsia" w:hAnsiTheme="majorHAnsi" w:cstheme="majorBidi"/>
      <w:sz w:val="25"/>
      <w:szCs w:val="25"/>
    </w:rPr>
  </w:style>
  <w:style w:type="character" w:customStyle="1" w:styleId="QuoteChar">
    <w:name w:val="Quote Char"/>
    <w:basedOn w:val="DefaultParagraphFont"/>
    <w:link w:val="Quote"/>
    <w:uiPriority w:val="29"/>
    <w:rsid w:val="00FB2954"/>
    <w:rPr>
      <w:rFonts w:asciiTheme="majorHAnsi" w:eastAsiaTheme="majorEastAsia" w:hAnsiTheme="majorHAnsi" w:cstheme="majorBidi"/>
      <w:sz w:val="25"/>
      <w:szCs w:val="25"/>
    </w:rPr>
  </w:style>
  <w:style w:type="paragraph" w:styleId="ListParagraph">
    <w:name w:val="List Paragraph"/>
    <w:basedOn w:val="Normal"/>
    <w:uiPriority w:val="34"/>
    <w:qFormat/>
    <w:rsid w:val="00981D5F"/>
    <w:pPr>
      <w:ind w:left="720"/>
      <w:contextualSpacing/>
    </w:pPr>
  </w:style>
  <w:style w:type="character" w:styleId="IntenseEmphasis">
    <w:name w:val="Intense Emphasis"/>
    <w:basedOn w:val="DefaultParagraphFont"/>
    <w:uiPriority w:val="21"/>
    <w:qFormat/>
    <w:rsid w:val="00FB2954"/>
    <w:rPr>
      <w:b/>
      <w:bCs/>
      <w:i/>
      <w:iCs/>
    </w:rPr>
  </w:style>
  <w:style w:type="paragraph" w:styleId="IntenseQuote">
    <w:name w:val="Intense Quote"/>
    <w:basedOn w:val="Normal"/>
    <w:next w:val="Normal"/>
    <w:link w:val="IntenseQuoteChar"/>
    <w:uiPriority w:val="30"/>
    <w:qFormat/>
    <w:rsid w:val="00FB2954"/>
    <w:pPr>
      <w:spacing w:before="280" w:after="280" w:line="240" w:lineRule="auto"/>
      <w:ind w:left="1080" w:right="1080"/>
      <w:jc w:val="center"/>
    </w:pPr>
    <w:rPr>
      <w:color w:val="404040" w:themeColor="text1" w:themeTint="BF"/>
      <w:sz w:val="32"/>
      <w:szCs w:val="32"/>
    </w:rPr>
  </w:style>
  <w:style w:type="character" w:customStyle="1" w:styleId="IntenseQuoteChar">
    <w:name w:val="Intense Quote Char"/>
    <w:basedOn w:val="DefaultParagraphFont"/>
    <w:link w:val="IntenseQuote"/>
    <w:uiPriority w:val="30"/>
    <w:rsid w:val="00FB2954"/>
    <w:rPr>
      <w:color w:val="404040" w:themeColor="text1" w:themeTint="BF"/>
      <w:sz w:val="32"/>
      <w:szCs w:val="32"/>
    </w:rPr>
  </w:style>
  <w:style w:type="character" w:styleId="IntenseReference">
    <w:name w:val="Intense Reference"/>
    <w:basedOn w:val="DefaultParagraphFont"/>
    <w:uiPriority w:val="32"/>
    <w:qFormat/>
    <w:rsid w:val="00FB2954"/>
    <w:rPr>
      <w:b/>
      <w:bCs/>
      <w:caps w:val="0"/>
      <w:smallCaps/>
      <w:color w:val="auto"/>
      <w:spacing w:val="3"/>
      <w:u w:val="single"/>
    </w:rPr>
  </w:style>
  <w:style w:type="character" w:styleId="Hyperlink">
    <w:name w:val="Hyperlink"/>
    <w:basedOn w:val="DefaultParagraphFont"/>
    <w:uiPriority w:val="99"/>
    <w:unhideWhenUsed/>
    <w:rsid w:val="001445BD"/>
    <w:rPr>
      <w:color w:val="467886" w:themeColor="hyperlink"/>
      <w:u w:val="single"/>
    </w:rPr>
  </w:style>
  <w:style w:type="character" w:styleId="UnresolvedMention">
    <w:name w:val="Unresolved Mention"/>
    <w:basedOn w:val="DefaultParagraphFont"/>
    <w:uiPriority w:val="99"/>
    <w:semiHidden/>
    <w:unhideWhenUsed/>
    <w:rsid w:val="001445BD"/>
    <w:rPr>
      <w:color w:val="605E5C"/>
      <w:shd w:val="clear" w:color="auto" w:fill="E1DFDD"/>
    </w:rPr>
  </w:style>
  <w:style w:type="paragraph" w:styleId="NormalWeb">
    <w:name w:val="Normal (Web)"/>
    <w:basedOn w:val="Normal"/>
    <w:uiPriority w:val="99"/>
    <w:semiHidden/>
    <w:unhideWhenUsed/>
    <w:rsid w:val="00130386"/>
    <w:pPr>
      <w:spacing w:before="100" w:beforeAutospacing="1" w:after="100" w:afterAutospacing="1" w:line="240" w:lineRule="auto"/>
    </w:pPr>
    <w:rPr>
      <w:rFonts w:ascii="Times New Roman" w:eastAsia="Times New Roman" w:hAnsi="Times New Roman" w:cs="Times New Roman"/>
      <w:lang w:eastAsia="en-GB"/>
    </w:rPr>
  </w:style>
  <w:style w:type="character" w:styleId="Strong">
    <w:name w:val="Strong"/>
    <w:basedOn w:val="DefaultParagraphFont"/>
    <w:uiPriority w:val="22"/>
    <w:qFormat/>
    <w:rsid w:val="00FB2954"/>
    <w:rPr>
      <w:b/>
      <w:bCs/>
    </w:rPr>
  </w:style>
  <w:style w:type="paragraph" w:styleId="Caption">
    <w:name w:val="caption"/>
    <w:basedOn w:val="Normal"/>
    <w:next w:val="Normal"/>
    <w:uiPriority w:val="35"/>
    <w:semiHidden/>
    <w:unhideWhenUsed/>
    <w:qFormat/>
    <w:rsid w:val="00FB2954"/>
    <w:pPr>
      <w:spacing w:line="240" w:lineRule="auto"/>
    </w:pPr>
    <w:rPr>
      <w:b/>
      <w:bCs/>
      <w:smallCaps/>
      <w:color w:val="595959" w:themeColor="text1" w:themeTint="A6"/>
    </w:rPr>
  </w:style>
  <w:style w:type="character" w:styleId="Emphasis">
    <w:name w:val="Emphasis"/>
    <w:basedOn w:val="DefaultParagraphFont"/>
    <w:uiPriority w:val="20"/>
    <w:qFormat/>
    <w:rsid w:val="00FB2954"/>
    <w:rPr>
      <w:i/>
      <w:iCs/>
    </w:rPr>
  </w:style>
  <w:style w:type="paragraph" w:styleId="NoSpacing">
    <w:name w:val="No Spacing"/>
    <w:uiPriority w:val="1"/>
    <w:qFormat/>
    <w:rsid w:val="00FB2954"/>
    <w:pPr>
      <w:spacing w:after="0" w:line="240" w:lineRule="auto"/>
    </w:pPr>
  </w:style>
  <w:style w:type="character" w:styleId="SubtleEmphasis">
    <w:name w:val="Subtle Emphasis"/>
    <w:basedOn w:val="DefaultParagraphFont"/>
    <w:uiPriority w:val="19"/>
    <w:qFormat/>
    <w:rsid w:val="00FB2954"/>
    <w:rPr>
      <w:i/>
      <w:iCs/>
      <w:color w:val="595959" w:themeColor="text1" w:themeTint="A6"/>
    </w:rPr>
  </w:style>
  <w:style w:type="character" w:styleId="SubtleReference">
    <w:name w:val="Subtle Reference"/>
    <w:basedOn w:val="DefaultParagraphFont"/>
    <w:uiPriority w:val="31"/>
    <w:qFormat/>
    <w:rsid w:val="00FB2954"/>
    <w:rPr>
      <w:smallCaps/>
      <w:color w:val="404040" w:themeColor="text1" w:themeTint="BF"/>
      <w:u w:val="single" w:color="7F7F7F" w:themeColor="text1" w:themeTint="80"/>
    </w:rPr>
  </w:style>
  <w:style w:type="character" w:styleId="BookTitle">
    <w:name w:val="Book Title"/>
    <w:basedOn w:val="DefaultParagraphFont"/>
    <w:uiPriority w:val="33"/>
    <w:qFormat/>
    <w:rsid w:val="00FB2954"/>
    <w:rPr>
      <w:b/>
      <w:bCs/>
      <w:smallCaps/>
      <w:spacing w:val="7"/>
    </w:rPr>
  </w:style>
  <w:style w:type="paragraph" w:styleId="TOCHeading">
    <w:name w:val="TOC Heading"/>
    <w:basedOn w:val="Heading1"/>
    <w:next w:val="Normal"/>
    <w:uiPriority w:val="39"/>
    <w:semiHidden/>
    <w:unhideWhenUsed/>
    <w:qFormat/>
    <w:rsid w:val="00FB2954"/>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9380014">
      <w:bodyDiv w:val="1"/>
      <w:marLeft w:val="0"/>
      <w:marRight w:val="0"/>
      <w:marTop w:val="0"/>
      <w:marBottom w:val="0"/>
      <w:divBdr>
        <w:top w:val="none" w:sz="0" w:space="0" w:color="auto"/>
        <w:left w:val="none" w:sz="0" w:space="0" w:color="auto"/>
        <w:bottom w:val="none" w:sz="0" w:space="0" w:color="auto"/>
        <w:right w:val="none" w:sz="0" w:space="0" w:color="auto"/>
      </w:divBdr>
    </w:div>
    <w:div w:id="256789722">
      <w:bodyDiv w:val="1"/>
      <w:marLeft w:val="0"/>
      <w:marRight w:val="0"/>
      <w:marTop w:val="0"/>
      <w:marBottom w:val="0"/>
      <w:divBdr>
        <w:top w:val="none" w:sz="0" w:space="0" w:color="auto"/>
        <w:left w:val="none" w:sz="0" w:space="0" w:color="auto"/>
        <w:bottom w:val="none" w:sz="0" w:space="0" w:color="auto"/>
        <w:right w:val="none" w:sz="0" w:space="0" w:color="auto"/>
      </w:divBdr>
    </w:div>
    <w:div w:id="292373426">
      <w:bodyDiv w:val="1"/>
      <w:marLeft w:val="0"/>
      <w:marRight w:val="0"/>
      <w:marTop w:val="0"/>
      <w:marBottom w:val="0"/>
      <w:divBdr>
        <w:top w:val="none" w:sz="0" w:space="0" w:color="auto"/>
        <w:left w:val="none" w:sz="0" w:space="0" w:color="auto"/>
        <w:bottom w:val="none" w:sz="0" w:space="0" w:color="auto"/>
        <w:right w:val="none" w:sz="0" w:space="0" w:color="auto"/>
      </w:divBdr>
    </w:div>
    <w:div w:id="295374069">
      <w:bodyDiv w:val="1"/>
      <w:marLeft w:val="0"/>
      <w:marRight w:val="0"/>
      <w:marTop w:val="0"/>
      <w:marBottom w:val="0"/>
      <w:divBdr>
        <w:top w:val="none" w:sz="0" w:space="0" w:color="auto"/>
        <w:left w:val="none" w:sz="0" w:space="0" w:color="auto"/>
        <w:bottom w:val="none" w:sz="0" w:space="0" w:color="auto"/>
        <w:right w:val="none" w:sz="0" w:space="0" w:color="auto"/>
      </w:divBdr>
    </w:div>
    <w:div w:id="314920428">
      <w:bodyDiv w:val="1"/>
      <w:marLeft w:val="0"/>
      <w:marRight w:val="0"/>
      <w:marTop w:val="0"/>
      <w:marBottom w:val="0"/>
      <w:divBdr>
        <w:top w:val="none" w:sz="0" w:space="0" w:color="auto"/>
        <w:left w:val="none" w:sz="0" w:space="0" w:color="auto"/>
        <w:bottom w:val="none" w:sz="0" w:space="0" w:color="auto"/>
        <w:right w:val="none" w:sz="0" w:space="0" w:color="auto"/>
      </w:divBdr>
    </w:div>
    <w:div w:id="325522788">
      <w:bodyDiv w:val="1"/>
      <w:marLeft w:val="0"/>
      <w:marRight w:val="0"/>
      <w:marTop w:val="0"/>
      <w:marBottom w:val="0"/>
      <w:divBdr>
        <w:top w:val="none" w:sz="0" w:space="0" w:color="auto"/>
        <w:left w:val="none" w:sz="0" w:space="0" w:color="auto"/>
        <w:bottom w:val="none" w:sz="0" w:space="0" w:color="auto"/>
        <w:right w:val="none" w:sz="0" w:space="0" w:color="auto"/>
      </w:divBdr>
    </w:div>
    <w:div w:id="334847692">
      <w:bodyDiv w:val="1"/>
      <w:marLeft w:val="0"/>
      <w:marRight w:val="0"/>
      <w:marTop w:val="0"/>
      <w:marBottom w:val="0"/>
      <w:divBdr>
        <w:top w:val="none" w:sz="0" w:space="0" w:color="auto"/>
        <w:left w:val="none" w:sz="0" w:space="0" w:color="auto"/>
        <w:bottom w:val="none" w:sz="0" w:space="0" w:color="auto"/>
        <w:right w:val="none" w:sz="0" w:space="0" w:color="auto"/>
      </w:divBdr>
    </w:div>
    <w:div w:id="383409823">
      <w:bodyDiv w:val="1"/>
      <w:marLeft w:val="0"/>
      <w:marRight w:val="0"/>
      <w:marTop w:val="0"/>
      <w:marBottom w:val="0"/>
      <w:divBdr>
        <w:top w:val="none" w:sz="0" w:space="0" w:color="auto"/>
        <w:left w:val="none" w:sz="0" w:space="0" w:color="auto"/>
        <w:bottom w:val="none" w:sz="0" w:space="0" w:color="auto"/>
        <w:right w:val="none" w:sz="0" w:space="0" w:color="auto"/>
      </w:divBdr>
    </w:div>
    <w:div w:id="387922577">
      <w:bodyDiv w:val="1"/>
      <w:marLeft w:val="0"/>
      <w:marRight w:val="0"/>
      <w:marTop w:val="0"/>
      <w:marBottom w:val="0"/>
      <w:divBdr>
        <w:top w:val="none" w:sz="0" w:space="0" w:color="auto"/>
        <w:left w:val="none" w:sz="0" w:space="0" w:color="auto"/>
        <w:bottom w:val="none" w:sz="0" w:space="0" w:color="auto"/>
        <w:right w:val="none" w:sz="0" w:space="0" w:color="auto"/>
      </w:divBdr>
    </w:div>
    <w:div w:id="482310158">
      <w:bodyDiv w:val="1"/>
      <w:marLeft w:val="0"/>
      <w:marRight w:val="0"/>
      <w:marTop w:val="0"/>
      <w:marBottom w:val="0"/>
      <w:divBdr>
        <w:top w:val="none" w:sz="0" w:space="0" w:color="auto"/>
        <w:left w:val="none" w:sz="0" w:space="0" w:color="auto"/>
        <w:bottom w:val="none" w:sz="0" w:space="0" w:color="auto"/>
        <w:right w:val="none" w:sz="0" w:space="0" w:color="auto"/>
      </w:divBdr>
    </w:div>
    <w:div w:id="482545237">
      <w:bodyDiv w:val="1"/>
      <w:marLeft w:val="0"/>
      <w:marRight w:val="0"/>
      <w:marTop w:val="0"/>
      <w:marBottom w:val="0"/>
      <w:divBdr>
        <w:top w:val="none" w:sz="0" w:space="0" w:color="auto"/>
        <w:left w:val="none" w:sz="0" w:space="0" w:color="auto"/>
        <w:bottom w:val="none" w:sz="0" w:space="0" w:color="auto"/>
        <w:right w:val="none" w:sz="0" w:space="0" w:color="auto"/>
      </w:divBdr>
    </w:div>
    <w:div w:id="499925290">
      <w:bodyDiv w:val="1"/>
      <w:marLeft w:val="0"/>
      <w:marRight w:val="0"/>
      <w:marTop w:val="0"/>
      <w:marBottom w:val="0"/>
      <w:divBdr>
        <w:top w:val="none" w:sz="0" w:space="0" w:color="auto"/>
        <w:left w:val="none" w:sz="0" w:space="0" w:color="auto"/>
        <w:bottom w:val="none" w:sz="0" w:space="0" w:color="auto"/>
        <w:right w:val="none" w:sz="0" w:space="0" w:color="auto"/>
      </w:divBdr>
    </w:div>
    <w:div w:id="641077118">
      <w:bodyDiv w:val="1"/>
      <w:marLeft w:val="0"/>
      <w:marRight w:val="0"/>
      <w:marTop w:val="0"/>
      <w:marBottom w:val="0"/>
      <w:divBdr>
        <w:top w:val="none" w:sz="0" w:space="0" w:color="auto"/>
        <w:left w:val="none" w:sz="0" w:space="0" w:color="auto"/>
        <w:bottom w:val="none" w:sz="0" w:space="0" w:color="auto"/>
        <w:right w:val="none" w:sz="0" w:space="0" w:color="auto"/>
      </w:divBdr>
    </w:div>
    <w:div w:id="732460179">
      <w:bodyDiv w:val="1"/>
      <w:marLeft w:val="0"/>
      <w:marRight w:val="0"/>
      <w:marTop w:val="0"/>
      <w:marBottom w:val="0"/>
      <w:divBdr>
        <w:top w:val="none" w:sz="0" w:space="0" w:color="auto"/>
        <w:left w:val="none" w:sz="0" w:space="0" w:color="auto"/>
        <w:bottom w:val="none" w:sz="0" w:space="0" w:color="auto"/>
        <w:right w:val="none" w:sz="0" w:space="0" w:color="auto"/>
      </w:divBdr>
    </w:div>
    <w:div w:id="750782509">
      <w:bodyDiv w:val="1"/>
      <w:marLeft w:val="0"/>
      <w:marRight w:val="0"/>
      <w:marTop w:val="0"/>
      <w:marBottom w:val="0"/>
      <w:divBdr>
        <w:top w:val="none" w:sz="0" w:space="0" w:color="auto"/>
        <w:left w:val="none" w:sz="0" w:space="0" w:color="auto"/>
        <w:bottom w:val="none" w:sz="0" w:space="0" w:color="auto"/>
        <w:right w:val="none" w:sz="0" w:space="0" w:color="auto"/>
      </w:divBdr>
    </w:div>
    <w:div w:id="798114047">
      <w:bodyDiv w:val="1"/>
      <w:marLeft w:val="0"/>
      <w:marRight w:val="0"/>
      <w:marTop w:val="0"/>
      <w:marBottom w:val="0"/>
      <w:divBdr>
        <w:top w:val="none" w:sz="0" w:space="0" w:color="auto"/>
        <w:left w:val="none" w:sz="0" w:space="0" w:color="auto"/>
        <w:bottom w:val="none" w:sz="0" w:space="0" w:color="auto"/>
        <w:right w:val="none" w:sz="0" w:space="0" w:color="auto"/>
      </w:divBdr>
    </w:div>
    <w:div w:id="823814317">
      <w:bodyDiv w:val="1"/>
      <w:marLeft w:val="0"/>
      <w:marRight w:val="0"/>
      <w:marTop w:val="0"/>
      <w:marBottom w:val="0"/>
      <w:divBdr>
        <w:top w:val="none" w:sz="0" w:space="0" w:color="auto"/>
        <w:left w:val="none" w:sz="0" w:space="0" w:color="auto"/>
        <w:bottom w:val="none" w:sz="0" w:space="0" w:color="auto"/>
        <w:right w:val="none" w:sz="0" w:space="0" w:color="auto"/>
      </w:divBdr>
    </w:div>
    <w:div w:id="886573133">
      <w:bodyDiv w:val="1"/>
      <w:marLeft w:val="0"/>
      <w:marRight w:val="0"/>
      <w:marTop w:val="0"/>
      <w:marBottom w:val="0"/>
      <w:divBdr>
        <w:top w:val="none" w:sz="0" w:space="0" w:color="auto"/>
        <w:left w:val="none" w:sz="0" w:space="0" w:color="auto"/>
        <w:bottom w:val="none" w:sz="0" w:space="0" w:color="auto"/>
        <w:right w:val="none" w:sz="0" w:space="0" w:color="auto"/>
      </w:divBdr>
    </w:div>
    <w:div w:id="988247909">
      <w:bodyDiv w:val="1"/>
      <w:marLeft w:val="0"/>
      <w:marRight w:val="0"/>
      <w:marTop w:val="0"/>
      <w:marBottom w:val="0"/>
      <w:divBdr>
        <w:top w:val="none" w:sz="0" w:space="0" w:color="auto"/>
        <w:left w:val="none" w:sz="0" w:space="0" w:color="auto"/>
        <w:bottom w:val="none" w:sz="0" w:space="0" w:color="auto"/>
        <w:right w:val="none" w:sz="0" w:space="0" w:color="auto"/>
      </w:divBdr>
    </w:div>
    <w:div w:id="989361801">
      <w:bodyDiv w:val="1"/>
      <w:marLeft w:val="0"/>
      <w:marRight w:val="0"/>
      <w:marTop w:val="0"/>
      <w:marBottom w:val="0"/>
      <w:divBdr>
        <w:top w:val="none" w:sz="0" w:space="0" w:color="auto"/>
        <w:left w:val="none" w:sz="0" w:space="0" w:color="auto"/>
        <w:bottom w:val="none" w:sz="0" w:space="0" w:color="auto"/>
        <w:right w:val="none" w:sz="0" w:space="0" w:color="auto"/>
      </w:divBdr>
    </w:div>
    <w:div w:id="1043553635">
      <w:bodyDiv w:val="1"/>
      <w:marLeft w:val="0"/>
      <w:marRight w:val="0"/>
      <w:marTop w:val="0"/>
      <w:marBottom w:val="0"/>
      <w:divBdr>
        <w:top w:val="none" w:sz="0" w:space="0" w:color="auto"/>
        <w:left w:val="none" w:sz="0" w:space="0" w:color="auto"/>
        <w:bottom w:val="none" w:sz="0" w:space="0" w:color="auto"/>
        <w:right w:val="none" w:sz="0" w:space="0" w:color="auto"/>
      </w:divBdr>
    </w:div>
    <w:div w:id="1104114717">
      <w:bodyDiv w:val="1"/>
      <w:marLeft w:val="0"/>
      <w:marRight w:val="0"/>
      <w:marTop w:val="0"/>
      <w:marBottom w:val="0"/>
      <w:divBdr>
        <w:top w:val="none" w:sz="0" w:space="0" w:color="auto"/>
        <w:left w:val="none" w:sz="0" w:space="0" w:color="auto"/>
        <w:bottom w:val="none" w:sz="0" w:space="0" w:color="auto"/>
        <w:right w:val="none" w:sz="0" w:space="0" w:color="auto"/>
      </w:divBdr>
    </w:div>
    <w:div w:id="1131051724">
      <w:bodyDiv w:val="1"/>
      <w:marLeft w:val="0"/>
      <w:marRight w:val="0"/>
      <w:marTop w:val="0"/>
      <w:marBottom w:val="0"/>
      <w:divBdr>
        <w:top w:val="none" w:sz="0" w:space="0" w:color="auto"/>
        <w:left w:val="none" w:sz="0" w:space="0" w:color="auto"/>
        <w:bottom w:val="none" w:sz="0" w:space="0" w:color="auto"/>
        <w:right w:val="none" w:sz="0" w:space="0" w:color="auto"/>
      </w:divBdr>
    </w:div>
    <w:div w:id="1364936269">
      <w:bodyDiv w:val="1"/>
      <w:marLeft w:val="0"/>
      <w:marRight w:val="0"/>
      <w:marTop w:val="0"/>
      <w:marBottom w:val="0"/>
      <w:divBdr>
        <w:top w:val="none" w:sz="0" w:space="0" w:color="auto"/>
        <w:left w:val="none" w:sz="0" w:space="0" w:color="auto"/>
        <w:bottom w:val="none" w:sz="0" w:space="0" w:color="auto"/>
        <w:right w:val="none" w:sz="0" w:space="0" w:color="auto"/>
      </w:divBdr>
    </w:div>
    <w:div w:id="1402560471">
      <w:bodyDiv w:val="1"/>
      <w:marLeft w:val="0"/>
      <w:marRight w:val="0"/>
      <w:marTop w:val="0"/>
      <w:marBottom w:val="0"/>
      <w:divBdr>
        <w:top w:val="none" w:sz="0" w:space="0" w:color="auto"/>
        <w:left w:val="none" w:sz="0" w:space="0" w:color="auto"/>
        <w:bottom w:val="none" w:sz="0" w:space="0" w:color="auto"/>
        <w:right w:val="none" w:sz="0" w:space="0" w:color="auto"/>
      </w:divBdr>
    </w:div>
    <w:div w:id="1589539501">
      <w:bodyDiv w:val="1"/>
      <w:marLeft w:val="0"/>
      <w:marRight w:val="0"/>
      <w:marTop w:val="0"/>
      <w:marBottom w:val="0"/>
      <w:divBdr>
        <w:top w:val="none" w:sz="0" w:space="0" w:color="auto"/>
        <w:left w:val="none" w:sz="0" w:space="0" w:color="auto"/>
        <w:bottom w:val="none" w:sz="0" w:space="0" w:color="auto"/>
        <w:right w:val="none" w:sz="0" w:space="0" w:color="auto"/>
      </w:divBdr>
    </w:div>
    <w:div w:id="1659651818">
      <w:bodyDiv w:val="1"/>
      <w:marLeft w:val="0"/>
      <w:marRight w:val="0"/>
      <w:marTop w:val="0"/>
      <w:marBottom w:val="0"/>
      <w:divBdr>
        <w:top w:val="none" w:sz="0" w:space="0" w:color="auto"/>
        <w:left w:val="none" w:sz="0" w:space="0" w:color="auto"/>
        <w:bottom w:val="none" w:sz="0" w:space="0" w:color="auto"/>
        <w:right w:val="none" w:sz="0" w:space="0" w:color="auto"/>
      </w:divBdr>
    </w:div>
    <w:div w:id="1668745644">
      <w:bodyDiv w:val="1"/>
      <w:marLeft w:val="0"/>
      <w:marRight w:val="0"/>
      <w:marTop w:val="0"/>
      <w:marBottom w:val="0"/>
      <w:divBdr>
        <w:top w:val="none" w:sz="0" w:space="0" w:color="auto"/>
        <w:left w:val="none" w:sz="0" w:space="0" w:color="auto"/>
        <w:bottom w:val="none" w:sz="0" w:space="0" w:color="auto"/>
        <w:right w:val="none" w:sz="0" w:space="0" w:color="auto"/>
      </w:divBdr>
    </w:div>
    <w:div w:id="1677879193">
      <w:bodyDiv w:val="1"/>
      <w:marLeft w:val="0"/>
      <w:marRight w:val="0"/>
      <w:marTop w:val="0"/>
      <w:marBottom w:val="0"/>
      <w:divBdr>
        <w:top w:val="none" w:sz="0" w:space="0" w:color="auto"/>
        <w:left w:val="none" w:sz="0" w:space="0" w:color="auto"/>
        <w:bottom w:val="none" w:sz="0" w:space="0" w:color="auto"/>
        <w:right w:val="none" w:sz="0" w:space="0" w:color="auto"/>
      </w:divBdr>
    </w:div>
    <w:div w:id="1777286823">
      <w:bodyDiv w:val="1"/>
      <w:marLeft w:val="0"/>
      <w:marRight w:val="0"/>
      <w:marTop w:val="0"/>
      <w:marBottom w:val="0"/>
      <w:divBdr>
        <w:top w:val="none" w:sz="0" w:space="0" w:color="auto"/>
        <w:left w:val="none" w:sz="0" w:space="0" w:color="auto"/>
        <w:bottom w:val="none" w:sz="0" w:space="0" w:color="auto"/>
        <w:right w:val="none" w:sz="0" w:space="0" w:color="auto"/>
      </w:divBdr>
    </w:div>
    <w:div w:id="1881235417">
      <w:bodyDiv w:val="1"/>
      <w:marLeft w:val="0"/>
      <w:marRight w:val="0"/>
      <w:marTop w:val="0"/>
      <w:marBottom w:val="0"/>
      <w:divBdr>
        <w:top w:val="none" w:sz="0" w:space="0" w:color="auto"/>
        <w:left w:val="none" w:sz="0" w:space="0" w:color="auto"/>
        <w:bottom w:val="none" w:sz="0" w:space="0" w:color="auto"/>
        <w:right w:val="none" w:sz="0" w:space="0" w:color="auto"/>
      </w:divBdr>
    </w:div>
    <w:div w:id="1928733043">
      <w:bodyDiv w:val="1"/>
      <w:marLeft w:val="0"/>
      <w:marRight w:val="0"/>
      <w:marTop w:val="0"/>
      <w:marBottom w:val="0"/>
      <w:divBdr>
        <w:top w:val="none" w:sz="0" w:space="0" w:color="auto"/>
        <w:left w:val="none" w:sz="0" w:space="0" w:color="auto"/>
        <w:bottom w:val="none" w:sz="0" w:space="0" w:color="auto"/>
        <w:right w:val="none" w:sz="0" w:space="0" w:color="auto"/>
      </w:divBdr>
    </w:div>
    <w:div w:id="1939633851">
      <w:bodyDiv w:val="1"/>
      <w:marLeft w:val="0"/>
      <w:marRight w:val="0"/>
      <w:marTop w:val="0"/>
      <w:marBottom w:val="0"/>
      <w:divBdr>
        <w:top w:val="none" w:sz="0" w:space="0" w:color="auto"/>
        <w:left w:val="none" w:sz="0" w:space="0" w:color="auto"/>
        <w:bottom w:val="none" w:sz="0" w:space="0" w:color="auto"/>
        <w:right w:val="none" w:sz="0" w:space="0" w:color="auto"/>
      </w:divBdr>
    </w:div>
    <w:div w:id="2067143580">
      <w:bodyDiv w:val="1"/>
      <w:marLeft w:val="0"/>
      <w:marRight w:val="0"/>
      <w:marTop w:val="0"/>
      <w:marBottom w:val="0"/>
      <w:divBdr>
        <w:top w:val="none" w:sz="0" w:space="0" w:color="auto"/>
        <w:left w:val="none" w:sz="0" w:space="0" w:color="auto"/>
        <w:bottom w:val="none" w:sz="0" w:space="0" w:color="auto"/>
        <w:right w:val="none" w:sz="0" w:space="0" w:color="auto"/>
      </w:divBdr>
    </w:div>
    <w:div w:id="2084181511">
      <w:bodyDiv w:val="1"/>
      <w:marLeft w:val="0"/>
      <w:marRight w:val="0"/>
      <w:marTop w:val="0"/>
      <w:marBottom w:val="0"/>
      <w:divBdr>
        <w:top w:val="none" w:sz="0" w:space="0" w:color="auto"/>
        <w:left w:val="none" w:sz="0" w:space="0" w:color="auto"/>
        <w:bottom w:val="none" w:sz="0" w:space="0" w:color="auto"/>
        <w:right w:val="none" w:sz="0" w:space="0" w:color="auto"/>
      </w:divBdr>
    </w:div>
    <w:div w:id="2136481601">
      <w:bodyDiv w:val="1"/>
      <w:marLeft w:val="0"/>
      <w:marRight w:val="0"/>
      <w:marTop w:val="0"/>
      <w:marBottom w:val="0"/>
      <w:divBdr>
        <w:top w:val="none" w:sz="0" w:space="0" w:color="auto"/>
        <w:left w:val="none" w:sz="0" w:space="0" w:color="auto"/>
        <w:bottom w:val="none" w:sz="0" w:space="0" w:color="auto"/>
        <w:right w:val="none" w:sz="0" w:space="0" w:color="auto"/>
      </w:divBdr>
    </w:div>
    <w:div w:id="21364826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fontTable" Target="fontTable.xml"/><Relationship Id="rId5" Type="http://schemas.openxmlformats.org/officeDocument/2006/relationships/image" Target="media/image1.png"/><Relationship Id="rId10" Type="http://schemas.openxmlformats.org/officeDocument/2006/relationships/hyperlink" Target="https://www.theseus.fi/handle/10024/340478" TargetMode="External"/><Relationship Id="rId4" Type="http://schemas.openxmlformats.org/officeDocument/2006/relationships/webSettings" Target="webSettings.xml"/><Relationship Id="rId9" Type="http://schemas.openxmlformats.org/officeDocument/2006/relationships/hyperlink" Target="https://www.belbin.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392</TotalTime>
  <Pages>11</Pages>
  <Words>1739</Words>
  <Characters>9915</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roqia haidar</dc:creator>
  <cp:keywords/>
  <dc:description/>
  <cp:lastModifiedBy>roqia haidar</cp:lastModifiedBy>
  <cp:revision>144</cp:revision>
  <dcterms:created xsi:type="dcterms:W3CDTF">2025-06-26T11:13:00Z</dcterms:created>
  <dcterms:modified xsi:type="dcterms:W3CDTF">2025-06-27T12:14:00Z</dcterms:modified>
</cp:coreProperties>
</file>