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zh-CN"/>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5A8A8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53C4" w:rsidR="00587CE6" w:rsidRPr="00587CE6" w:rsidRDefault="00F712D2" w:rsidP="00331A9E">
            <w:pPr>
              <w:spacing w:after="0" w:line="240" w:lineRule="auto"/>
              <w:rPr>
                <w:rFonts w:ascii="Arial" w:eastAsia="Times New Roman" w:hAnsi="Arial" w:cs="Arial"/>
                <w:sz w:val="20"/>
                <w:szCs w:val="20"/>
              </w:rPr>
            </w:pPr>
            <w:r w:rsidRPr="00F712D2">
              <w:rPr>
                <w:rFonts w:ascii="Arial" w:eastAsia="Times New Roman" w:hAnsi="Arial" w:cs="Arial"/>
                <w:sz w:val="20"/>
                <w:szCs w:val="20"/>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1BECB09"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David Coker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D216EEE"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MBA DISSERTATION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509BF3B" w:rsidR="00587CE6" w:rsidRPr="00587CE6" w:rsidRDefault="00B24CCE" w:rsidP="00587CE6">
            <w:pPr>
              <w:spacing w:after="0" w:line="240" w:lineRule="auto"/>
              <w:rPr>
                <w:rFonts w:ascii="Arial" w:eastAsia="Times New Roman" w:hAnsi="Arial" w:cs="Arial"/>
                <w:sz w:val="20"/>
                <w:szCs w:val="20"/>
              </w:rPr>
            </w:pPr>
            <w:r w:rsidRPr="00B24CCE">
              <w:rPr>
                <w:rFonts w:ascii="Arial" w:eastAsia="Times New Roman" w:hAnsi="Arial" w:cs="Arial"/>
                <w:sz w:val="20"/>
                <w:szCs w:val="20"/>
              </w:rPr>
              <w:t>LC</w:t>
            </w:r>
            <w:r w:rsidR="00CD616D">
              <w:rPr>
                <w:rFonts w:ascii="Arial" w:eastAsia="Times New Roman" w:hAnsi="Arial" w:cs="Arial"/>
                <w:sz w:val="20"/>
                <w:szCs w:val="20"/>
              </w:rPr>
              <w:t>MB7</w:t>
            </w:r>
            <w:r w:rsidR="00B96154">
              <w:rPr>
                <w:rFonts w:ascii="Arial" w:eastAsia="Times New Roman" w:hAnsi="Arial" w:cs="Arial"/>
                <w:sz w:val="20"/>
                <w:szCs w:val="20"/>
              </w:rPr>
              <w:t>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9DC11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00608C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DA14A3B"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B24CC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283B50DC" w:rsidR="00587CE6" w:rsidRPr="00587CE6" w:rsidRDefault="00B24CC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CAE8CE" w:rsidR="00587CE6" w:rsidRPr="00587CE6" w:rsidRDefault="00B24CC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886FC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24AD7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0373C48" w14:textId="77777777" w:rsidR="00BD3E3B" w:rsidRPr="00DB3291" w:rsidRDefault="00BD3E3B" w:rsidP="00BD3E3B">
      <w:pPr>
        <w:spacing w:after="0" w:line="240" w:lineRule="auto"/>
        <w:ind w:left="2160" w:firstLine="720"/>
        <w:rPr>
          <w:rFonts w:ascii="Arial" w:hAnsi="Arial" w:cs="Arial"/>
          <w:b/>
          <w:bCs/>
          <w:highlight w:val="yellow"/>
        </w:rPr>
      </w:pP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221075FE" w14:textId="77777777" w:rsidR="00BD3E3B" w:rsidRPr="00DB3291" w:rsidRDefault="00BD3E3B" w:rsidP="00BD3E3B">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6C8B50F6" w14:textId="77777777" w:rsidR="00BD3E3B" w:rsidRDefault="00BD3E3B" w:rsidP="00BD3E3B">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2D8ADD44" w14:textId="77777777" w:rsidR="00F712D2" w:rsidRDefault="00F712D2" w:rsidP="00BD3E3B">
      <w:pPr>
        <w:spacing w:after="0" w:line="240" w:lineRule="auto"/>
        <w:ind w:left="2880"/>
        <w:rPr>
          <w:rFonts w:ascii="Arial" w:hAnsi="Arial" w:cs="Arial"/>
          <w:b/>
          <w:bCs/>
        </w:rPr>
      </w:pPr>
    </w:p>
    <w:p w14:paraId="43A8A4CA" w14:textId="77777777" w:rsidR="00F712D2" w:rsidRDefault="00F712D2" w:rsidP="00F712D2">
      <w:pPr>
        <w:spacing w:after="0" w:line="240" w:lineRule="auto"/>
        <w:ind w:left="2160" w:firstLine="720"/>
        <w:rPr>
          <w:rFonts w:ascii="Arial" w:hAnsi="Arial" w:cs="Arial"/>
          <w:b/>
          <w:bCs/>
        </w:rPr>
      </w:pPr>
    </w:p>
    <w:p w14:paraId="4C44933D" w14:textId="4E4BA3B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020AFF">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9020F" w:rsidRPr="00587CE6" w14:paraId="395504BA" w14:textId="77777777" w:rsidTr="00B20386">
        <w:tc>
          <w:tcPr>
            <w:tcW w:w="1980" w:type="dxa"/>
            <w:vAlign w:val="bottom"/>
          </w:tcPr>
          <w:p w14:paraId="03246BAF" w14:textId="1B8D61C9" w:rsidR="0089020F" w:rsidRPr="00F712D2" w:rsidRDefault="0089020F" w:rsidP="0089020F">
            <w:pPr>
              <w:spacing w:after="0" w:line="240" w:lineRule="auto"/>
              <w:rPr>
                <w:rFonts w:ascii="Arial" w:hAnsi="Arial" w:cs="Arial"/>
                <w:b/>
                <w:bCs/>
                <w:sz w:val="20"/>
                <w:szCs w:val="20"/>
              </w:rPr>
            </w:pPr>
            <w:r>
              <w:rPr>
                <w:rFonts w:ascii="Calibri" w:hAnsi="Calibri" w:cs="Calibri"/>
                <w:b/>
                <w:bCs/>
                <w:color w:val="000000"/>
                <w:sz w:val="32"/>
                <w:szCs w:val="32"/>
              </w:rPr>
              <w:t>2128324</w:t>
            </w:r>
          </w:p>
        </w:tc>
        <w:tc>
          <w:tcPr>
            <w:tcW w:w="803" w:type="dxa"/>
            <w:vAlign w:val="bottom"/>
          </w:tcPr>
          <w:p w14:paraId="2743B9FE" w14:textId="059DD30E" w:rsidR="0089020F" w:rsidRPr="00587CE6" w:rsidRDefault="0089020F" w:rsidP="0089020F">
            <w:pPr>
              <w:spacing w:after="0" w:line="240" w:lineRule="auto"/>
              <w:rPr>
                <w:rFonts w:ascii="Arial" w:hAnsi="Arial" w:cs="Arial"/>
                <w:b/>
                <w:bCs/>
              </w:rPr>
            </w:pPr>
            <w:r>
              <w:rPr>
                <w:rFonts w:ascii="Calibri" w:hAnsi="Calibri" w:cs="Calibri"/>
                <w:b/>
                <w:bCs/>
                <w:color w:val="000000"/>
                <w:sz w:val="28"/>
                <w:szCs w:val="28"/>
              </w:rPr>
              <w:t>0-PL</w:t>
            </w:r>
          </w:p>
        </w:tc>
        <w:tc>
          <w:tcPr>
            <w:tcW w:w="1087" w:type="dxa"/>
            <w:vAlign w:val="bottom"/>
          </w:tcPr>
          <w:p w14:paraId="6C431F90" w14:textId="53345E10" w:rsidR="0089020F" w:rsidRPr="00BC714D" w:rsidRDefault="0089020F" w:rsidP="0089020F">
            <w:pPr>
              <w:spacing w:after="0" w:line="240" w:lineRule="auto"/>
              <w:rPr>
                <w:rFonts w:ascii="Calibri" w:hAnsi="Calibri" w:cs="Calibri"/>
                <w:b/>
                <w:bCs/>
                <w:color w:val="000000"/>
                <w:sz w:val="28"/>
                <w:szCs w:val="28"/>
              </w:rPr>
            </w:pPr>
            <w:r>
              <w:rPr>
                <w:rFonts w:ascii="Calibri" w:hAnsi="Calibri" w:cs="Calibri"/>
                <w:b/>
                <w:bCs/>
                <w:color w:val="000000"/>
                <w:sz w:val="28"/>
                <w:szCs w:val="28"/>
              </w:rPr>
              <w:t>0-PL</w:t>
            </w:r>
          </w:p>
        </w:tc>
        <w:tc>
          <w:tcPr>
            <w:tcW w:w="1087" w:type="dxa"/>
          </w:tcPr>
          <w:p w14:paraId="661EC36F" w14:textId="5828D8C1" w:rsidR="0089020F" w:rsidRPr="00BC714D" w:rsidRDefault="0089020F" w:rsidP="0089020F">
            <w:pPr>
              <w:spacing w:after="0" w:line="240" w:lineRule="auto"/>
              <w:rPr>
                <w:rFonts w:ascii="Calibri" w:hAnsi="Calibri" w:cs="Calibri"/>
                <w:b/>
                <w:bCs/>
                <w:color w:val="000000"/>
                <w:sz w:val="28"/>
                <w:szCs w:val="28"/>
              </w:rPr>
            </w:pPr>
          </w:p>
        </w:tc>
        <w:tc>
          <w:tcPr>
            <w:tcW w:w="1087" w:type="dxa"/>
            <w:vAlign w:val="bottom"/>
          </w:tcPr>
          <w:p w14:paraId="453C575C" w14:textId="3DC1EB7F" w:rsidR="0089020F" w:rsidRPr="00BC714D" w:rsidRDefault="0089020F" w:rsidP="0089020F">
            <w:pPr>
              <w:spacing w:after="0" w:line="240" w:lineRule="auto"/>
              <w:rPr>
                <w:rFonts w:ascii="Calibri" w:hAnsi="Calibri" w:cs="Calibri"/>
                <w:b/>
                <w:bCs/>
                <w:color w:val="000000"/>
                <w:sz w:val="28"/>
                <w:szCs w:val="28"/>
              </w:rPr>
            </w:pPr>
            <w:r>
              <w:rPr>
                <w:rFonts w:ascii="Calibri" w:hAnsi="Calibri" w:cs="Calibri"/>
                <w:b/>
                <w:bCs/>
                <w:color w:val="000000"/>
                <w:sz w:val="28"/>
                <w:szCs w:val="28"/>
              </w:rPr>
              <w:t>0-PL</w:t>
            </w:r>
          </w:p>
        </w:tc>
        <w:tc>
          <w:tcPr>
            <w:tcW w:w="3307" w:type="dxa"/>
          </w:tcPr>
          <w:p w14:paraId="36F03CB0" w14:textId="769F66E9" w:rsidR="0089020F" w:rsidRPr="00587CE6" w:rsidRDefault="0089020F" w:rsidP="0089020F">
            <w:pPr>
              <w:spacing w:after="0" w:line="240" w:lineRule="auto"/>
              <w:rPr>
                <w:rFonts w:ascii="Arial" w:hAnsi="Arial" w:cs="Arial"/>
                <w:b/>
                <w:bCs/>
              </w:rPr>
            </w:pPr>
            <w:r>
              <w:rPr>
                <w:rFonts w:ascii="Arial" w:hAnsi="Arial" w:cs="Arial"/>
                <w:b/>
                <w:bCs/>
              </w:rPr>
              <w:t>Case to be investigated for academic misconduct.</w:t>
            </w:r>
          </w:p>
        </w:tc>
      </w:tr>
      <w:tr w:rsidR="0089020F" w:rsidRPr="00587CE6" w14:paraId="72569ACE" w14:textId="77777777" w:rsidTr="00783901">
        <w:tc>
          <w:tcPr>
            <w:tcW w:w="1980" w:type="dxa"/>
            <w:vAlign w:val="bottom"/>
          </w:tcPr>
          <w:p w14:paraId="0DA336C7" w14:textId="19ED2D3F" w:rsidR="0089020F" w:rsidRPr="00F712D2" w:rsidRDefault="0089020F" w:rsidP="0089020F">
            <w:pPr>
              <w:spacing w:after="0" w:line="240" w:lineRule="auto"/>
              <w:rPr>
                <w:rFonts w:ascii="Arial" w:hAnsi="Arial" w:cs="Arial"/>
                <w:b/>
                <w:bCs/>
                <w:sz w:val="20"/>
                <w:szCs w:val="20"/>
              </w:rPr>
            </w:pPr>
            <w:r>
              <w:rPr>
                <w:rFonts w:ascii="Calibri" w:hAnsi="Calibri" w:cs="Calibri"/>
                <w:b/>
                <w:bCs/>
                <w:color w:val="000000"/>
                <w:sz w:val="32"/>
                <w:szCs w:val="32"/>
              </w:rPr>
              <w:t>2131567</w:t>
            </w:r>
          </w:p>
        </w:tc>
        <w:tc>
          <w:tcPr>
            <w:tcW w:w="803" w:type="dxa"/>
          </w:tcPr>
          <w:p w14:paraId="43E80666" w14:textId="77777777" w:rsidR="0089020F" w:rsidRDefault="0089020F" w:rsidP="0089020F">
            <w:pPr>
              <w:spacing w:after="0" w:line="240" w:lineRule="auto"/>
              <w:rPr>
                <w:rFonts w:ascii="Calibri" w:hAnsi="Calibri" w:cs="Calibri"/>
                <w:b/>
                <w:bCs/>
                <w:color w:val="000000"/>
                <w:sz w:val="28"/>
                <w:szCs w:val="28"/>
              </w:rPr>
            </w:pPr>
          </w:p>
          <w:p w14:paraId="497936A6" w14:textId="4BDEF84A" w:rsidR="0089020F" w:rsidRPr="00587CE6" w:rsidRDefault="0089020F" w:rsidP="0089020F">
            <w:pPr>
              <w:spacing w:after="0" w:line="240" w:lineRule="auto"/>
              <w:rPr>
                <w:rFonts w:ascii="Arial" w:hAnsi="Arial" w:cs="Arial"/>
                <w:b/>
                <w:bCs/>
              </w:rPr>
            </w:pPr>
            <w:r w:rsidRPr="003D0E2C">
              <w:rPr>
                <w:rFonts w:ascii="Calibri" w:hAnsi="Calibri" w:cs="Calibri"/>
                <w:b/>
                <w:bCs/>
                <w:color w:val="000000"/>
                <w:sz w:val="28"/>
                <w:szCs w:val="28"/>
              </w:rPr>
              <w:t>0-PL</w:t>
            </w:r>
          </w:p>
        </w:tc>
        <w:tc>
          <w:tcPr>
            <w:tcW w:w="1087" w:type="dxa"/>
          </w:tcPr>
          <w:p w14:paraId="51D2B1BF" w14:textId="77777777" w:rsidR="0089020F" w:rsidRDefault="0089020F" w:rsidP="0089020F">
            <w:pPr>
              <w:spacing w:after="0" w:line="240" w:lineRule="auto"/>
              <w:rPr>
                <w:rFonts w:ascii="Calibri" w:hAnsi="Calibri" w:cs="Calibri"/>
                <w:b/>
                <w:bCs/>
                <w:color w:val="000000"/>
                <w:sz w:val="28"/>
                <w:szCs w:val="28"/>
              </w:rPr>
            </w:pPr>
          </w:p>
          <w:p w14:paraId="4A326DA6" w14:textId="1AF9C51B" w:rsidR="0089020F" w:rsidRPr="00BC714D" w:rsidRDefault="0089020F" w:rsidP="0089020F">
            <w:pPr>
              <w:spacing w:after="0" w:line="240" w:lineRule="auto"/>
              <w:rPr>
                <w:rFonts w:ascii="Calibri" w:hAnsi="Calibri" w:cs="Calibri"/>
                <w:b/>
                <w:bCs/>
                <w:color w:val="000000"/>
                <w:sz w:val="28"/>
                <w:szCs w:val="28"/>
              </w:rPr>
            </w:pPr>
            <w:r w:rsidRPr="003D0E2C">
              <w:rPr>
                <w:rFonts w:ascii="Calibri" w:hAnsi="Calibri" w:cs="Calibri"/>
                <w:b/>
                <w:bCs/>
                <w:color w:val="000000"/>
                <w:sz w:val="28"/>
                <w:szCs w:val="28"/>
              </w:rPr>
              <w:t>0-PL</w:t>
            </w:r>
          </w:p>
        </w:tc>
        <w:tc>
          <w:tcPr>
            <w:tcW w:w="1087" w:type="dxa"/>
          </w:tcPr>
          <w:p w14:paraId="0BA55000" w14:textId="77777777" w:rsidR="0089020F" w:rsidRPr="00BC714D" w:rsidRDefault="0089020F" w:rsidP="0089020F">
            <w:pPr>
              <w:spacing w:after="0" w:line="240" w:lineRule="auto"/>
              <w:rPr>
                <w:rFonts w:ascii="Calibri" w:hAnsi="Calibri" w:cs="Calibri"/>
                <w:b/>
                <w:bCs/>
                <w:color w:val="000000"/>
                <w:sz w:val="28"/>
                <w:szCs w:val="28"/>
              </w:rPr>
            </w:pPr>
          </w:p>
        </w:tc>
        <w:tc>
          <w:tcPr>
            <w:tcW w:w="1087" w:type="dxa"/>
          </w:tcPr>
          <w:p w14:paraId="2ABA4D5A" w14:textId="77777777" w:rsidR="0089020F" w:rsidRDefault="0089020F" w:rsidP="0089020F">
            <w:pPr>
              <w:spacing w:after="0" w:line="240" w:lineRule="auto"/>
              <w:rPr>
                <w:rFonts w:ascii="Calibri" w:hAnsi="Calibri" w:cs="Calibri"/>
                <w:b/>
                <w:bCs/>
                <w:color w:val="000000"/>
                <w:sz w:val="28"/>
                <w:szCs w:val="28"/>
              </w:rPr>
            </w:pPr>
          </w:p>
          <w:p w14:paraId="5FFAC98B" w14:textId="48364053" w:rsidR="0089020F" w:rsidRPr="00BC714D" w:rsidRDefault="0089020F" w:rsidP="0089020F">
            <w:pPr>
              <w:spacing w:after="0" w:line="240" w:lineRule="auto"/>
              <w:rPr>
                <w:rFonts w:ascii="Calibri" w:hAnsi="Calibri" w:cs="Calibri"/>
                <w:b/>
                <w:bCs/>
                <w:color w:val="000000"/>
                <w:sz w:val="28"/>
                <w:szCs w:val="28"/>
              </w:rPr>
            </w:pPr>
            <w:r w:rsidRPr="003D0E2C">
              <w:rPr>
                <w:rFonts w:ascii="Calibri" w:hAnsi="Calibri" w:cs="Calibri"/>
                <w:b/>
                <w:bCs/>
                <w:color w:val="000000"/>
                <w:sz w:val="28"/>
                <w:szCs w:val="28"/>
              </w:rPr>
              <w:t>0-PL</w:t>
            </w:r>
          </w:p>
        </w:tc>
        <w:tc>
          <w:tcPr>
            <w:tcW w:w="3307" w:type="dxa"/>
          </w:tcPr>
          <w:p w14:paraId="3312C685" w14:textId="19C1F7ED" w:rsidR="0089020F" w:rsidRPr="00587CE6" w:rsidRDefault="0089020F" w:rsidP="0089020F">
            <w:pPr>
              <w:spacing w:after="0" w:line="240" w:lineRule="auto"/>
              <w:rPr>
                <w:rFonts w:ascii="Arial" w:hAnsi="Arial" w:cs="Arial"/>
                <w:b/>
                <w:bCs/>
              </w:rPr>
            </w:pPr>
            <w:r>
              <w:rPr>
                <w:rFonts w:ascii="Arial" w:hAnsi="Arial" w:cs="Arial"/>
                <w:b/>
                <w:bCs/>
              </w:rPr>
              <w:t>Case to be investigated for academic misconduct.</w:t>
            </w:r>
          </w:p>
        </w:tc>
      </w:tr>
      <w:tr w:rsidR="0089020F" w:rsidRPr="00587CE6" w14:paraId="42F3E3E7" w14:textId="77777777" w:rsidTr="00783901">
        <w:tc>
          <w:tcPr>
            <w:tcW w:w="1980" w:type="dxa"/>
            <w:vAlign w:val="bottom"/>
          </w:tcPr>
          <w:p w14:paraId="7F7DBD67" w14:textId="3AED7978" w:rsidR="0089020F" w:rsidRPr="00F712D2" w:rsidRDefault="0089020F" w:rsidP="0089020F">
            <w:pPr>
              <w:spacing w:after="0" w:line="240" w:lineRule="auto"/>
              <w:rPr>
                <w:rFonts w:ascii="Arial" w:hAnsi="Arial" w:cs="Arial"/>
                <w:b/>
                <w:bCs/>
                <w:sz w:val="20"/>
                <w:szCs w:val="20"/>
              </w:rPr>
            </w:pPr>
            <w:r>
              <w:rPr>
                <w:rFonts w:ascii="Calibri" w:hAnsi="Calibri" w:cs="Calibri"/>
                <w:b/>
                <w:bCs/>
                <w:color w:val="000000"/>
                <w:sz w:val="32"/>
                <w:szCs w:val="32"/>
              </w:rPr>
              <w:t>2126814</w:t>
            </w:r>
          </w:p>
        </w:tc>
        <w:tc>
          <w:tcPr>
            <w:tcW w:w="803" w:type="dxa"/>
          </w:tcPr>
          <w:p w14:paraId="39F42885" w14:textId="77777777" w:rsidR="0089020F" w:rsidRDefault="0089020F" w:rsidP="0089020F">
            <w:pPr>
              <w:spacing w:after="0" w:line="240" w:lineRule="auto"/>
              <w:rPr>
                <w:rFonts w:ascii="Calibri" w:hAnsi="Calibri" w:cs="Calibri"/>
                <w:b/>
                <w:bCs/>
                <w:color w:val="000000"/>
                <w:sz w:val="28"/>
                <w:szCs w:val="28"/>
              </w:rPr>
            </w:pPr>
          </w:p>
          <w:p w14:paraId="15D82044" w14:textId="374A56E4" w:rsidR="0089020F" w:rsidRPr="00587CE6" w:rsidRDefault="0089020F" w:rsidP="0089020F">
            <w:pPr>
              <w:spacing w:after="0" w:line="240" w:lineRule="auto"/>
              <w:rPr>
                <w:rFonts w:ascii="Arial" w:hAnsi="Arial" w:cs="Arial"/>
                <w:b/>
                <w:bCs/>
              </w:rPr>
            </w:pPr>
            <w:r w:rsidRPr="003D0E2C">
              <w:rPr>
                <w:rFonts w:ascii="Calibri" w:hAnsi="Calibri" w:cs="Calibri"/>
                <w:b/>
                <w:bCs/>
                <w:color w:val="000000"/>
                <w:sz w:val="28"/>
                <w:szCs w:val="28"/>
              </w:rPr>
              <w:t>0-PL</w:t>
            </w:r>
          </w:p>
        </w:tc>
        <w:tc>
          <w:tcPr>
            <w:tcW w:w="1087" w:type="dxa"/>
          </w:tcPr>
          <w:p w14:paraId="7C6FCE0D" w14:textId="77777777" w:rsidR="0089020F" w:rsidRDefault="0089020F" w:rsidP="0089020F">
            <w:pPr>
              <w:spacing w:after="0" w:line="240" w:lineRule="auto"/>
              <w:rPr>
                <w:rFonts w:ascii="Calibri" w:hAnsi="Calibri" w:cs="Calibri"/>
                <w:b/>
                <w:bCs/>
                <w:color w:val="000000"/>
                <w:sz w:val="28"/>
                <w:szCs w:val="28"/>
              </w:rPr>
            </w:pPr>
          </w:p>
          <w:p w14:paraId="1F5A9052" w14:textId="6840B7D7" w:rsidR="0089020F" w:rsidRPr="00BC714D" w:rsidRDefault="0089020F" w:rsidP="0089020F">
            <w:pPr>
              <w:spacing w:after="0" w:line="240" w:lineRule="auto"/>
              <w:rPr>
                <w:rFonts w:ascii="Calibri" w:hAnsi="Calibri" w:cs="Calibri"/>
                <w:b/>
                <w:bCs/>
                <w:color w:val="000000"/>
                <w:sz w:val="28"/>
                <w:szCs w:val="28"/>
              </w:rPr>
            </w:pPr>
            <w:r w:rsidRPr="003D0E2C">
              <w:rPr>
                <w:rFonts w:ascii="Calibri" w:hAnsi="Calibri" w:cs="Calibri"/>
                <w:b/>
                <w:bCs/>
                <w:color w:val="000000"/>
                <w:sz w:val="28"/>
                <w:szCs w:val="28"/>
              </w:rPr>
              <w:t>0-PL</w:t>
            </w:r>
          </w:p>
        </w:tc>
        <w:tc>
          <w:tcPr>
            <w:tcW w:w="1087" w:type="dxa"/>
          </w:tcPr>
          <w:p w14:paraId="705F556E" w14:textId="77777777" w:rsidR="0089020F" w:rsidRPr="00BC714D" w:rsidRDefault="0089020F" w:rsidP="0089020F">
            <w:pPr>
              <w:spacing w:after="0" w:line="240" w:lineRule="auto"/>
              <w:rPr>
                <w:rFonts w:ascii="Calibri" w:hAnsi="Calibri" w:cs="Calibri"/>
                <w:b/>
                <w:bCs/>
                <w:color w:val="000000"/>
                <w:sz w:val="28"/>
                <w:szCs w:val="28"/>
              </w:rPr>
            </w:pPr>
          </w:p>
        </w:tc>
        <w:tc>
          <w:tcPr>
            <w:tcW w:w="1087" w:type="dxa"/>
          </w:tcPr>
          <w:p w14:paraId="33922CA3" w14:textId="77777777" w:rsidR="0089020F" w:rsidRDefault="0089020F" w:rsidP="0089020F">
            <w:pPr>
              <w:spacing w:after="0" w:line="240" w:lineRule="auto"/>
              <w:rPr>
                <w:rFonts w:ascii="Calibri" w:hAnsi="Calibri" w:cs="Calibri"/>
                <w:b/>
                <w:bCs/>
                <w:color w:val="000000"/>
                <w:sz w:val="28"/>
                <w:szCs w:val="28"/>
              </w:rPr>
            </w:pPr>
          </w:p>
          <w:p w14:paraId="145D4D48" w14:textId="09C7381E" w:rsidR="0089020F" w:rsidRPr="00BC714D" w:rsidRDefault="0089020F" w:rsidP="0089020F">
            <w:pPr>
              <w:spacing w:after="0" w:line="240" w:lineRule="auto"/>
              <w:rPr>
                <w:rFonts w:ascii="Calibri" w:hAnsi="Calibri" w:cs="Calibri"/>
                <w:b/>
                <w:bCs/>
                <w:color w:val="000000"/>
                <w:sz w:val="28"/>
                <w:szCs w:val="28"/>
              </w:rPr>
            </w:pPr>
            <w:r w:rsidRPr="003D0E2C">
              <w:rPr>
                <w:rFonts w:ascii="Calibri" w:hAnsi="Calibri" w:cs="Calibri"/>
                <w:b/>
                <w:bCs/>
                <w:color w:val="000000"/>
                <w:sz w:val="28"/>
                <w:szCs w:val="28"/>
              </w:rPr>
              <w:t>0-PL</w:t>
            </w:r>
          </w:p>
        </w:tc>
        <w:tc>
          <w:tcPr>
            <w:tcW w:w="3307" w:type="dxa"/>
          </w:tcPr>
          <w:p w14:paraId="5A6A816C" w14:textId="4150FAE4" w:rsidR="0089020F" w:rsidRPr="00587CE6" w:rsidRDefault="0089020F" w:rsidP="0089020F">
            <w:pPr>
              <w:spacing w:after="0" w:line="240" w:lineRule="auto"/>
              <w:rPr>
                <w:rFonts w:ascii="Arial" w:hAnsi="Arial" w:cs="Arial"/>
                <w:b/>
                <w:bCs/>
              </w:rPr>
            </w:pPr>
            <w:r>
              <w:rPr>
                <w:rFonts w:ascii="Arial" w:hAnsi="Arial" w:cs="Arial"/>
                <w:b/>
                <w:bCs/>
              </w:rPr>
              <w:t>Case to be investigated for academic misconduct.</w:t>
            </w:r>
          </w:p>
        </w:tc>
      </w:tr>
      <w:tr w:rsidR="00F04AE5" w:rsidRPr="00587CE6" w14:paraId="17C09C8B" w14:textId="77777777" w:rsidTr="00DB47A3">
        <w:tc>
          <w:tcPr>
            <w:tcW w:w="1980" w:type="dxa"/>
            <w:vAlign w:val="bottom"/>
          </w:tcPr>
          <w:p w14:paraId="217ADC54" w14:textId="4359B12F" w:rsidR="00F04AE5" w:rsidRPr="00587CE6" w:rsidRDefault="00F04AE5" w:rsidP="00F04AE5">
            <w:pPr>
              <w:spacing w:after="0" w:line="240" w:lineRule="auto"/>
              <w:rPr>
                <w:rFonts w:ascii="Arial" w:hAnsi="Arial" w:cs="Arial"/>
                <w:b/>
                <w:bCs/>
              </w:rPr>
            </w:pPr>
            <w:r>
              <w:rPr>
                <w:rFonts w:ascii="Calibri" w:hAnsi="Calibri" w:cs="Calibri"/>
                <w:b/>
                <w:bCs/>
                <w:color w:val="000000"/>
                <w:sz w:val="32"/>
                <w:szCs w:val="32"/>
              </w:rPr>
              <w:t>2126477</w:t>
            </w:r>
          </w:p>
        </w:tc>
        <w:tc>
          <w:tcPr>
            <w:tcW w:w="803" w:type="dxa"/>
            <w:vAlign w:val="bottom"/>
          </w:tcPr>
          <w:p w14:paraId="016339F7" w14:textId="7103D3E5" w:rsidR="00F04AE5" w:rsidRPr="00587CE6" w:rsidRDefault="00F04AE5" w:rsidP="00F04AE5">
            <w:pPr>
              <w:spacing w:after="0" w:line="240" w:lineRule="auto"/>
              <w:rPr>
                <w:rFonts w:ascii="Arial" w:hAnsi="Arial" w:cs="Arial"/>
                <w:b/>
                <w:bCs/>
              </w:rPr>
            </w:pPr>
            <w:r>
              <w:rPr>
                <w:rFonts w:ascii="Calibri" w:hAnsi="Calibri" w:cs="Calibri"/>
                <w:b/>
                <w:bCs/>
                <w:color w:val="000000"/>
                <w:sz w:val="28"/>
                <w:szCs w:val="28"/>
              </w:rPr>
              <w:t>67</w:t>
            </w:r>
          </w:p>
        </w:tc>
        <w:tc>
          <w:tcPr>
            <w:tcW w:w="1087" w:type="dxa"/>
          </w:tcPr>
          <w:p w14:paraId="3B28AD5D" w14:textId="77777777" w:rsidR="00BC714D" w:rsidRPr="00BC714D" w:rsidRDefault="00BC714D" w:rsidP="00F04AE5">
            <w:pPr>
              <w:spacing w:after="0" w:line="240" w:lineRule="auto"/>
              <w:rPr>
                <w:rFonts w:ascii="Calibri" w:hAnsi="Calibri" w:cs="Calibri"/>
                <w:b/>
                <w:bCs/>
                <w:color w:val="000000"/>
                <w:sz w:val="28"/>
                <w:szCs w:val="28"/>
              </w:rPr>
            </w:pPr>
          </w:p>
          <w:p w14:paraId="79B25910" w14:textId="77777777" w:rsidR="00BC714D" w:rsidRPr="00BC714D" w:rsidRDefault="00BC714D" w:rsidP="00F04AE5">
            <w:pPr>
              <w:spacing w:after="0" w:line="240" w:lineRule="auto"/>
              <w:rPr>
                <w:rFonts w:ascii="Calibri" w:hAnsi="Calibri" w:cs="Calibri"/>
                <w:b/>
                <w:bCs/>
                <w:color w:val="000000"/>
                <w:sz w:val="28"/>
                <w:szCs w:val="28"/>
              </w:rPr>
            </w:pPr>
          </w:p>
          <w:p w14:paraId="587DBA83" w14:textId="77777777" w:rsidR="00BC714D" w:rsidRPr="00BC714D" w:rsidRDefault="00BC714D" w:rsidP="00F04AE5">
            <w:pPr>
              <w:spacing w:after="0" w:line="240" w:lineRule="auto"/>
              <w:rPr>
                <w:rFonts w:ascii="Calibri" w:hAnsi="Calibri" w:cs="Calibri"/>
                <w:b/>
                <w:bCs/>
                <w:color w:val="000000"/>
                <w:sz w:val="28"/>
                <w:szCs w:val="28"/>
              </w:rPr>
            </w:pPr>
          </w:p>
          <w:p w14:paraId="56B37C17" w14:textId="4A0FBACA" w:rsidR="00F04AE5" w:rsidRPr="00BC714D" w:rsidRDefault="00BA5686" w:rsidP="00F04AE5">
            <w:pPr>
              <w:spacing w:after="0" w:line="240" w:lineRule="auto"/>
              <w:rPr>
                <w:rFonts w:ascii="Calibri" w:hAnsi="Calibri" w:cs="Calibri"/>
                <w:b/>
                <w:bCs/>
                <w:color w:val="000000"/>
                <w:sz w:val="28"/>
                <w:szCs w:val="28"/>
              </w:rPr>
            </w:pPr>
            <w:r w:rsidRPr="00BC714D">
              <w:rPr>
                <w:rFonts w:ascii="Calibri" w:hAnsi="Calibri" w:cs="Calibri"/>
                <w:b/>
                <w:bCs/>
                <w:color w:val="000000"/>
                <w:sz w:val="28"/>
                <w:szCs w:val="28"/>
              </w:rPr>
              <w:t>68</w:t>
            </w:r>
          </w:p>
        </w:tc>
        <w:tc>
          <w:tcPr>
            <w:tcW w:w="1087" w:type="dxa"/>
          </w:tcPr>
          <w:p w14:paraId="3EAC6383" w14:textId="77777777" w:rsidR="00F04AE5" w:rsidRPr="00BC714D" w:rsidRDefault="00F04AE5" w:rsidP="00F04AE5">
            <w:pPr>
              <w:spacing w:after="0" w:line="240" w:lineRule="auto"/>
              <w:rPr>
                <w:rFonts w:ascii="Calibri" w:hAnsi="Calibri" w:cs="Calibri"/>
                <w:b/>
                <w:bCs/>
                <w:color w:val="000000"/>
                <w:sz w:val="28"/>
                <w:szCs w:val="28"/>
              </w:rPr>
            </w:pPr>
          </w:p>
        </w:tc>
        <w:tc>
          <w:tcPr>
            <w:tcW w:w="1087" w:type="dxa"/>
          </w:tcPr>
          <w:p w14:paraId="42C83EFD" w14:textId="77777777" w:rsidR="00F04AE5" w:rsidRPr="00BC714D" w:rsidRDefault="00F04AE5" w:rsidP="00F04AE5">
            <w:pPr>
              <w:spacing w:after="0" w:line="240" w:lineRule="auto"/>
              <w:rPr>
                <w:rFonts w:ascii="Calibri" w:hAnsi="Calibri" w:cs="Calibri"/>
                <w:b/>
                <w:bCs/>
                <w:color w:val="000000"/>
                <w:sz w:val="28"/>
                <w:szCs w:val="28"/>
              </w:rPr>
            </w:pPr>
          </w:p>
          <w:p w14:paraId="7CD3092B" w14:textId="77777777" w:rsidR="00BC714D" w:rsidRPr="00BC714D" w:rsidRDefault="00BC714D" w:rsidP="00F04AE5">
            <w:pPr>
              <w:spacing w:after="0" w:line="240" w:lineRule="auto"/>
              <w:rPr>
                <w:rFonts w:ascii="Calibri" w:hAnsi="Calibri" w:cs="Calibri"/>
                <w:b/>
                <w:bCs/>
                <w:color w:val="000000"/>
                <w:sz w:val="28"/>
                <w:szCs w:val="28"/>
              </w:rPr>
            </w:pPr>
          </w:p>
          <w:p w14:paraId="57123429" w14:textId="77777777" w:rsidR="00BC714D" w:rsidRPr="00BC714D" w:rsidRDefault="00BC714D" w:rsidP="00F04AE5">
            <w:pPr>
              <w:spacing w:after="0" w:line="240" w:lineRule="auto"/>
              <w:rPr>
                <w:rFonts w:ascii="Calibri" w:hAnsi="Calibri" w:cs="Calibri"/>
                <w:b/>
                <w:bCs/>
                <w:color w:val="000000"/>
                <w:sz w:val="28"/>
                <w:szCs w:val="28"/>
              </w:rPr>
            </w:pPr>
          </w:p>
          <w:p w14:paraId="76725FC5" w14:textId="5F889467" w:rsidR="00BC714D" w:rsidRPr="00BC714D" w:rsidRDefault="00BC714D" w:rsidP="00F04AE5">
            <w:pPr>
              <w:spacing w:after="0" w:line="240" w:lineRule="auto"/>
              <w:rPr>
                <w:rFonts w:ascii="Calibri" w:hAnsi="Calibri" w:cs="Calibri"/>
                <w:b/>
                <w:bCs/>
                <w:color w:val="000000"/>
                <w:sz w:val="28"/>
                <w:szCs w:val="28"/>
              </w:rPr>
            </w:pPr>
            <w:r w:rsidRPr="00BC714D">
              <w:rPr>
                <w:rFonts w:ascii="Calibri" w:hAnsi="Calibri" w:cs="Calibri"/>
                <w:b/>
                <w:bCs/>
                <w:color w:val="000000"/>
                <w:sz w:val="28"/>
                <w:szCs w:val="28"/>
              </w:rPr>
              <w:t>67</w:t>
            </w:r>
          </w:p>
        </w:tc>
        <w:tc>
          <w:tcPr>
            <w:tcW w:w="3307" w:type="dxa"/>
          </w:tcPr>
          <w:p w14:paraId="1CD0F7D6" w14:textId="56DFD8A5" w:rsidR="00F04AE5" w:rsidRPr="00587CE6" w:rsidRDefault="00BA5686" w:rsidP="00F04AE5">
            <w:pPr>
              <w:spacing w:after="0" w:line="240" w:lineRule="auto"/>
              <w:rPr>
                <w:rFonts w:ascii="Arial" w:hAnsi="Arial" w:cs="Arial"/>
                <w:b/>
                <w:bCs/>
              </w:rPr>
            </w:pPr>
            <w:r>
              <w:rPr>
                <w:rFonts w:ascii="Arial" w:hAnsi="Arial" w:cs="Arial"/>
                <w:b/>
                <w:bCs/>
              </w:rPr>
              <w:t>Fine piece of work, writing is overall clear. Good coverage of literature. No primary data collected though.</w:t>
            </w:r>
          </w:p>
        </w:tc>
      </w:tr>
      <w:tr w:rsidR="00F04AE5" w:rsidRPr="00587CE6" w14:paraId="1D714F03" w14:textId="77777777" w:rsidTr="00DB47A3">
        <w:tc>
          <w:tcPr>
            <w:tcW w:w="1980" w:type="dxa"/>
            <w:vAlign w:val="bottom"/>
          </w:tcPr>
          <w:p w14:paraId="53424521" w14:textId="62EF2194" w:rsidR="00F04AE5" w:rsidRPr="00587CE6" w:rsidRDefault="00F04AE5" w:rsidP="00F04AE5">
            <w:pPr>
              <w:spacing w:after="0" w:line="240" w:lineRule="auto"/>
              <w:rPr>
                <w:rFonts w:ascii="Arial" w:hAnsi="Arial" w:cs="Arial"/>
                <w:b/>
                <w:bCs/>
              </w:rPr>
            </w:pPr>
            <w:r>
              <w:rPr>
                <w:rFonts w:ascii="Calibri" w:hAnsi="Calibri" w:cs="Calibri"/>
                <w:b/>
                <w:bCs/>
                <w:color w:val="000000"/>
                <w:sz w:val="32"/>
                <w:szCs w:val="32"/>
              </w:rPr>
              <w:lastRenderedPageBreak/>
              <w:t>2128672</w:t>
            </w:r>
          </w:p>
        </w:tc>
        <w:tc>
          <w:tcPr>
            <w:tcW w:w="803" w:type="dxa"/>
            <w:vAlign w:val="bottom"/>
          </w:tcPr>
          <w:p w14:paraId="3062EB84" w14:textId="3AE4E31D" w:rsidR="00F04AE5" w:rsidRPr="00587CE6" w:rsidRDefault="00F04AE5" w:rsidP="00F04AE5">
            <w:pPr>
              <w:spacing w:after="0" w:line="240" w:lineRule="auto"/>
              <w:rPr>
                <w:rFonts w:ascii="Arial" w:hAnsi="Arial" w:cs="Arial"/>
                <w:b/>
                <w:bCs/>
              </w:rPr>
            </w:pPr>
            <w:r>
              <w:rPr>
                <w:rFonts w:ascii="Calibri" w:hAnsi="Calibri" w:cs="Calibri"/>
                <w:b/>
                <w:bCs/>
                <w:color w:val="000000"/>
                <w:sz w:val="28"/>
                <w:szCs w:val="28"/>
              </w:rPr>
              <w:t>76</w:t>
            </w:r>
          </w:p>
        </w:tc>
        <w:tc>
          <w:tcPr>
            <w:tcW w:w="1087" w:type="dxa"/>
          </w:tcPr>
          <w:p w14:paraId="5CFE1212" w14:textId="77777777" w:rsidR="00BC714D" w:rsidRPr="00BC714D" w:rsidRDefault="00BC714D" w:rsidP="00F04AE5">
            <w:pPr>
              <w:spacing w:after="0" w:line="240" w:lineRule="auto"/>
              <w:rPr>
                <w:rFonts w:ascii="Calibri" w:hAnsi="Calibri" w:cs="Calibri"/>
                <w:b/>
                <w:bCs/>
                <w:color w:val="000000"/>
                <w:sz w:val="28"/>
                <w:szCs w:val="28"/>
              </w:rPr>
            </w:pPr>
          </w:p>
          <w:p w14:paraId="014FC89D" w14:textId="77777777" w:rsidR="00BC714D" w:rsidRDefault="00BC714D" w:rsidP="00F04AE5">
            <w:pPr>
              <w:spacing w:after="0" w:line="240" w:lineRule="auto"/>
              <w:rPr>
                <w:rFonts w:ascii="Calibri" w:hAnsi="Calibri" w:cs="Calibri"/>
                <w:b/>
                <w:bCs/>
                <w:color w:val="000000"/>
                <w:sz w:val="28"/>
                <w:szCs w:val="28"/>
              </w:rPr>
            </w:pPr>
          </w:p>
          <w:p w14:paraId="5DF1E957" w14:textId="6F82A062" w:rsidR="00F04AE5" w:rsidRPr="00BC714D" w:rsidRDefault="00BA5686" w:rsidP="00F04AE5">
            <w:pPr>
              <w:spacing w:after="0" w:line="240" w:lineRule="auto"/>
              <w:rPr>
                <w:rFonts w:ascii="Calibri" w:hAnsi="Calibri" w:cs="Calibri"/>
                <w:b/>
                <w:bCs/>
                <w:color w:val="000000"/>
                <w:sz w:val="28"/>
                <w:szCs w:val="28"/>
              </w:rPr>
            </w:pPr>
            <w:r w:rsidRPr="00BC714D">
              <w:rPr>
                <w:rFonts w:ascii="Calibri" w:hAnsi="Calibri" w:cs="Calibri"/>
                <w:b/>
                <w:bCs/>
                <w:color w:val="000000"/>
                <w:sz w:val="28"/>
                <w:szCs w:val="28"/>
              </w:rPr>
              <w:t>74</w:t>
            </w:r>
          </w:p>
        </w:tc>
        <w:tc>
          <w:tcPr>
            <w:tcW w:w="1087" w:type="dxa"/>
          </w:tcPr>
          <w:p w14:paraId="249185E6" w14:textId="77777777" w:rsidR="00F04AE5" w:rsidRPr="00BC714D" w:rsidRDefault="00F04AE5" w:rsidP="00F04AE5">
            <w:pPr>
              <w:spacing w:after="0" w:line="240" w:lineRule="auto"/>
              <w:rPr>
                <w:rFonts w:ascii="Calibri" w:hAnsi="Calibri" w:cs="Calibri"/>
                <w:b/>
                <w:bCs/>
                <w:color w:val="000000"/>
                <w:sz w:val="28"/>
                <w:szCs w:val="28"/>
              </w:rPr>
            </w:pPr>
          </w:p>
        </w:tc>
        <w:tc>
          <w:tcPr>
            <w:tcW w:w="1087" w:type="dxa"/>
          </w:tcPr>
          <w:p w14:paraId="0036F5FD" w14:textId="77777777" w:rsidR="00F04AE5" w:rsidRDefault="00F04AE5" w:rsidP="00F04AE5">
            <w:pPr>
              <w:spacing w:after="0" w:line="240" w:lineRule="auto"/>
              <w:rPr>
                <w:rFonts w:ascii="Calibri" w:hAnsi="Calibri" w:cs="Calibri"/>
                <w:b/>
                <w:bCs/>
                <w:color w:val="000000"/>
                <w:sz w:val="28"/>
                <w:szCs w:val="28"/>
              </w:rPr>
            </w:pPr>
          </w:p>
          <w:p w14:paraId="088F10BF" w14:textId="77777777" w:rsidR="00BC714D" w:rsidRDefault="00BC714D" w:rsidP="00F04AE5">
            <w:pPr>
              <w:spacing w:after="0" w:line="240" w:lineRule="auto"/>
              <w:rPr>
                <w:rFonts w:ascii="Calibri" w:hAnsi="Calibri" w:cs="Calibri"/>
                <w:b/>
                <w:bCs/>
                <w:color w:val="000000"/>
                <w:sz w:val="28"/>
                <w:szCs w:val="28"/>
              </w:rPr>
            </w:pPr>
          </w:p>
          <w:p w14:paraId="7DCA937B" w14:textId="622A0DD6" w:rsidR="00BC714D" w:rsidRPr="00BC714D" w:rsidRDefault="00BC714D" w:rsidP="00F04AE5">
            <w:pPr>
              <w:spacing w:after="0" w:line="240" w:lineRule="auto"/>
              <w:rPr>
                <w:rFonts w:ascii="Calibri" w:hAnsi="Calibri" w:cs="Calibri"/>
                <w:b/>
                <w:bCs/>
                <w:color w:val="000000"/>
                <w:sz w:val="28"/>
                <w:szCs w:val="28"/>
              </w:rPr>
            </w:pPr>
            <w:r>
              <w:rPr>
                <w:rFonts w:ascii="Calibri" w:hAnsi="Calibri" w:cs="Calibri"/>
                <w:b/>
                <w:bCs/>
                <w:color w:val="000000"/>
                <w:sz w:val="28"/>
                <w:szCs w:val="28"/>
              </w:rPr>
              <w:t>76</w:t>
            </w:r>
          </w:p>
        </w:tc>
        <w:tc>
          <w:tcPr>
            <w:tcW w:w="3307" w:type="dxa"/>
          </w:tcPr>
          <w:p w14:paraId="5F88C819" w14:textId="62F4347F" w:rsidR="00F04AE5" w:rsidRPr="00587CE6" w:rsidRDefault="00BA5686" w:rsidP="00F04AE5">
            <w:pPr>
              <w:spacing w:after="0" w:line="240" w:lineRule="auto"/>
              <w:rPr>
                <w:rFonts w:ascii="Arial" w:hAnsi="Arial" w:cs="Arial"/>
                <w:b/>
                <w:bCs/>
              </w:rPr>
            </w:pPr>
            <w:r>
              <w:rPr>
                <w:rFonts w:ascii="Arial" w:hAnsi="Arial" w:cs="Arial"/>
                <w:b/>
                <w:bCs/>
              </w:rPr>
              <w:t>Quite good coverage of different literature, although would be better to have more original discussion/analysis.</w:t>
            </w:r>
          </w:p>
        </w:tc>
      </w:tr>
      <w:tr w:rsidR="00F04AE5" w:rsidRPr="00587CE6" w14:paraId="18C65250" w14:textId="77777777" w:rsidTr="00DB47A3">
        <w:tc>
          <w:tcPr>
            <w:tcW w:w="1980" w:type="dxa"/>
            <w:vAlign w:val="bottom"/>
          </w:tcPr>
          <w:p w14:paraId="1EF0D718" w14:textId="0AE80BE0" w:rsidR="00F04AE5" w:rsidRPr="00587CE6" w:rsidRDefault="00F04AE5" w:rsidP="00F04AE5">
            <w:pPr>
              <w:spacing w:after="0" w:line="240" w:lineRule="auto"/>
              <w:rPr>
                <w:rFonts w:ascii="Arial" w:hAnsi="Arial" w:cs="Arial"/>
                <w:b/>
                <w:bCs/>
              </w:rPr>
            </w:pPr>
            <w:r>
              <w:rPr>
                <w:rFonts w:ascii="Calibri" w:hAnsi="Calibri" w:cs="Calibri"/>
                <w:b/>
                <w:bCs/>
                <w:color w:val="000000"/>
                <w:sz w:val="32"/>
                <w:szCs w:val="32"/>
              </w:rPr>
              <w:t>2127364</w:t>
            </w:r>
          </w:p>
        </w:tc>
        <w:tc>
          <w:tcPr>
            <w:tcW w:w="803" w:type="dxa"/>
            <w:vAlign w:val="bottom"/>
          </w:tcPr>
          <w:p w14:paraId="1878859E" w14:textId="79E9B12A" w:rsidR="00F04AE5" w:rsidRPr="00587CE6" w:rsidRDefault="00F04AE5" w:rsidP="00F04AE5">
            <w:pPr>
              <w:spacing w:after="0" w:line="240" w:lineRule="auto"/>
              <w:rPr>
                <w:rFonts w:ascii="Arial" w:hAnsi="Arial" w:cs="Arial"/>
                <w:b/>
                <w:bCs/>
              </w:rPr>
            </w:pPr>
            <w:r>
              <w:rPr>
                <w:rFonts w:ascii="Calibri" w:hAnsi="Calibri" w:cs="Calibri"/>
                <w:b/>
                <w:bCs/>
                <w:color w:val="000000"/>
                <w:sz w:val="28"/>
                <w:szCs w:val="28"/>
              </w:rPr>
              <w:t>75</w:t>
            </w:r>
          </w:p>
        </w:tc>
        <w:tc>
          <w:tcPr>
            <w:tcW w:w="1087" w:type="dxa"/>
          </w:tcPr>
          <w:p w14:paraId="782A2BD5" w14:textId="77777777" w:rsidR="00BC714D" w:rsidRDefault="00BC714D" w:rsidP="00F04AE5">
            <w:pPr>
              <w:spacing w:after="0" w:line="240" w:lineRule="auto"/>
              <w:rPr>
                <w:rFonts w:ascii="Arial" w:hAnsi="Arial" w:cs="Arial"/>
                <w:b/>
                <w:bCs/>
              </w:rPr>
            </w:pPr>
          </w:p>
          <w:p w14:paraId="31AAC76A" w14:textId="77777777" w:rsidR="00BC714D" w:rsidRDefault="00BC714D" w:rsidP="00F04AE5">
            <w:pPr>
              <w:spacing w:after="0" w:line="240" w:lineRule="auto"/>
              <w:rPr>
                <w:rFonts w:ascii="Arial" w:hAnsi="Arial" w:cs="Arial"/>
                <w:b/>
                <w:bCs/>
              </w:rPr>
            </w:pPr>
          </w:p>
          <w:p w14:paraId="4279F547" w14:textId="77777777" w:rsidR="00BC714D" w:rsidRDefault="00BC714D" w:rsidP="00F04AE5">
            <w:pPr>
              <w:spacing w:after="0" w:line="240" w:lineRule="auto"/>
              <w:rPr>
                <w:rFonts w:ascii="Arial" w:hAnsi="Arial" w:cs="Arial"/>
                <w:b/>
                <w:bCs/>
              </w:rPr>
            </w:pPr>
          </w:p>
          <w:p w14:paraId="72BEC279" w14:textId="77777777" w:rsidR="00BC714D" w:rsidRDefault="00BC714D" w:rsidP="00F04AE5">
            <w:pPr>
              <w:spacing w:after="0" w:line="240" w:lineRule="auto"/>
              <w:rPr>
                <w:rFonts w:ascii="Arial" w:hAnsi="Arial" w:cs="Arial"/>
                <w:b/>
                <w:bCs/>
              </w:rPr>
            </w:pPr>
          </w:p>
          <w:p w14:paraId="3E942C78" w14:textId="77777777" w:rsidR="00BC714D" w:rsidRDefault="00BC714D" w:rsidP="00F04AE5">
            <w:pPr>
              <w:spacing w:after="0" w:line="240" w:lineRule="auto"/>
              <w:rPr>
                <w:rFonts w:ascii="Arial" w:hAnsi="Arial" w:cs="Arial"/>
                <w:b/>
                <w:bCs/>
              </w:rPr>
            </w:pPr>
          </w:p>
          <w:p w14:paraId="65ACEAE1" w14:textId="77777777" w:rsidR="00BC714D" w:rsidRDefault="00BC714D" w:rsidP="00F04AE5">
            <w:pPr>
              <w:spacing w:after="0" w:line="240" w:lineRule="auto"/>
              <w:rPr>
                <w:rFonts w:ascii="Arial" w:hAnsi="Arial" w:cs="Arial"/>
                <w:b/>
                <w:bCs/>
              </w:rPr>
            </w:pPr>
          </w:p>
          <w:p w14:paraId="62AAC654" w14:textId="557ADE3F" w:rsidR="00F04AE5" w:rsidRPr="00587CE6" w:rsidRDefault="00BA5686" w:rsidP="00F04AE5">
            <w:pPr>
              <w:spacing w:after="0" w:line="240" w:lineRule="auto"/>
              <w:rPr>
                <w:rFonts w:ascii="Arial" w:hAnsi="Arial" w:cs="Arial"/>
                <w:b/>
                <w:bCs/>
              </w:rPr>
            </w:pPr>
            <w:r>
              <w:rPr>
                <w:rFonts w:ascii="Arial" w:hAnsi="Arial" w:cs="Arial"/>
                <w:b/>
                <w:bCs/>
              </w:rPr>
              <w:t>75</w:t>
            </w:r>
          </w:p>
        </w:tc>
        <w:tc>
          <w:tcPr>
            <w:tcW w:w="1087" w:type="dxa"/>
          </w:tcPr>
          <w:p w14:paraId="4C876CBE" w14:textId="77777777" w:rsidR="00F04AE5" w:rsidRPr="00587CE6" w:rsidRDefault="00F04AE5" w:rsidP="00F04AE5">
            <w:pPr>
              <w:spacing w:after="0" w:line="240" w:lineRule="auto"/>
              <w:rPr>
                <w:rFonts w:ascii="Arial" w:hAnsi="Arial" w:cs="Arial"/>
                <w:b/>
                <w:bCs/>
              </w:rPr>
            </w:pPr>
          </w:p>
        </w:tc>
        <w:tc>
          <w:tcPr>
            <w:tcW w:w="1087" w:type="dxa"/>
          </w:tcPr>
          <w:p w14:paraId="7BA89D70" w14:textId="77777777" w:rsidR="00F04AE5" w:rsidRDefault="00F04AE5" w:rsidP="00F04AE5">
            <w:pPr>
              <w:spacing w:after="0" w:line="240" w:lineRule="auto"/>
              <w:rPr>
                <w:rFonts w:ascii="Calibri" w:hAnsi="Calibri" w:cs="Calibri"/>
                <w:b/>
                <w:bCs/>
                <w:color w:val="000000"/>
                <w:sz w:val="28"/>
                <w:szCs w:val="28"/>
              </w:rPr>
            </w:pPr>
          </w:p>
          <w:p w14:paraId="09E6CE34" w14:textId="77777777" w:rsidR="00BC714D" w:rsidRDefault="00BC714D" w:rsidP="00F04AE5">
            <w:pPr>
              <w:spacing w:after="0" w:line="240" w:lineRule="auto"/>
              <w:rPr>
                <w:rFonts w:ascii="Calibri" w:hAnsi="Calibri" w:cs="Calibri"/>
                <w:b/>
                <w:bCs/>
                <w:color w:val="000000"/>
                <w:sz w:val="28"/>
                <w:szCs w:val="28"/>
              </w:rPr>
            </w:pPr>
          </w:p>
          <w:p w14:paraId="58976273" w14:textId="77777777" w:rsidR="00BC714D" w:rsidRDefault="00BC714D" w:rsidP="00F04AE5">
            <w:pPr>
              <w:spacing w:after="0" w:line="240" w:lineRule="auto"/>
              <w:rPr>
                <w:rFonts w:ascii="Calibri" w:hAnsi="Calibri" w:cs="Calibri"/>
                <w:b/>
                <w:bCs/>
                <w:color w:val="000000"/>
                <w:sz w:val="28"/>
                <w:szCs w:val="28"/>
              </w:rPr>
            </w:pPr>
          </w:p>
          <w:p w14:paraId="60EF5DD2" w14:textId="77777777" w:rsidR="00BC714D" w:rsidRDefault="00BC714D" w:rsidP="00F04AE5">
            <w:pPr>
              <w:spacing w:after="0" w:line="240" w:lineRule="auto"/>
              <w:rPr>
                <w:rFonts w:ascii="Calibri" w:hAnsi="Calibri" w:cs="Calibri"/>
                <w:b/>
                <w:bCs/>
                <w:color w:val="000000"/>
                <w:sz w:val="28"/>
                <w:szCs w:val="28"/>
              </w:rPr>
            </w:pPr>
          </w:p>
          <w:p w14:paraId="026381E7" w14:textId="4854AB9B" w:rsidR="00BC714D" w:rsidRPr="00BC714D" w:rsidRDefault="00BC714D" w:rsidP="00F04AE5">
            <w:pPr>
              <w:spacing w:after="0" w:line="240" w:lineRule="auto"/>
              <w:rPr>
                <w:rFonts w:ascii="Calibri" w:hAnsi="Calibri" w:cs="Calibri"/>
                <w:b/>
                <w:bCs/>
                <w:color w:val="000000"/>
                <w:sz w:val="28"/>
                <w:szCs w:val="28"/>
              </w:rPr>
            </w:pPr>
            <w:r>
              <w:rPr>
                <w:rFonts w:ascii="Calibri" w:hAnsi="Calibri" w:cs="Calibri"/>
                <w:b/>
                <w:bCs/>
                <w:color w:val="000000"/>
                <w:sz w:val="28"/>
                <w:szCs w:val="28"/>
              </w:rPr>
              <w:t>75</w:t>
            </w:r>
          </w:p>
        </w:tc>
        <w:tc>
          <w:tcPr>
            <w:tcW w:w="3307" w:type="dxa"/>
          </w:tcPr>
          <w:p w14:paraId="3E7B3C55" w14:textId="2CD9B187" w:rsidR="00F04AE5" w:rsidRPr="00587CE6" w:rsidRDefault="00BA5686" w:rsidP="00F04AE5">
            <w:pPr>
              <w:spacing w:after="0" w:line="240" w:lineRule="auto"/>
              <w:rPr>
                <w:rFonts w:ascii="Arial" w:hAnsi="Arial" w:cs="Arial"/>
                <w:b/>
                <w:bCs/>
              </w:rPr>
            </w:pPr>
            <w:r>
              <w:rPr>
                <w:rFonts w:ascii="Arial" w:hAnsi="Arial" w:cs="Arial"/>
                <w:b/>
                <w:bCs/>
              </w:rPr>
              <w:t>Clear writing and well structured. Some attempt to provide in-depth analysis and discussion. Good knowledge of the logis</w:t>
            </w:r>
            <w:r w:rsidR="009064EC">
              <w:rPr>
                <w:rFonts w:ascii="Arial" w:hAnsi="Arial" w:cs="Arial"/>
                <w:b/>
                <w:bCs/>
              </w:rPr>
              <w:t>tic sector and e-commerce model.</w:t>
            </w:r>
          </w:p>
        </w:tc>
      </w:tr>
      <w:tr w:rsidR="00F04AE5" w:rsidRPr="00587CE6" w14:paraId="1E3992EB" w14:textId="77777777" w:rsidTr="00DB47A3">
        <w:tc>
          <w:tcPr>
            <w:tcW w:w="1980" w:type="dxa"/>
            <w:vAlign w:val="bottom"/>
          </w:tcPr>
          <w:p w14:paraId="24390B04" w14:textId="70B9B8F7" w:rsidR="00F04AE5" w:rsidRPr="00F712D2" w:rsidRDefault="00F04AE5" w:rsidP="00F04AE5">
            <w:pPr>
              <w:spacing w:after="0" w:line="240" w:lineRule="auto"/>
              <w:rPr>
                <w:rFonts w:ascii="Arial" w:hAnsi="Arial" w:cs="Arial"/>
                <w:b/>
                <w:bCs/>
              </w:rPr>
            </w:pPr>
            <w:r>
              <w:rPr>
                <w:rFonts w:ascii="Calibri" w:hAnsi="Calibri" w:cs="Calibri"/>
                <w:b/>
                <w:bCs/>
                <w:color w:val="000000"/>
                <w:sz w:val="32"/>
                <w:szCs w:val="32"/>
              </w:rPr>
              <w:t>2131566</w:t>
            </w:r>
          </w:p>
        </w:tc>
        <w:tc>
          <w:tcPr>
            <w:tcW w:w="803" w:type="dxa"/>
            <w:vAlign w:val="bottom"/>
          </w:tcPr>
          <w:p w14:paraId="3B6869E7" w14:textId="1B916E08" w:rsidR="00F04AE5" w:rsidRDefault="00F04AE5" w:rsidP="00F04AE5">
            <w:pPr>
              <w:spacing w:after="0" w:line="240" w:lineRule="auto"/>
              <w:rPr>
                <w:rFonts w:ascii="Arial" w:hAnsi="Arial" w:cs="Arial"/>
                <w:b/>
                <w:bCs/>
              </w:rPr>
            </w:pPr>
            <w:r>
              <w:rPr>
                <w:rFonts w:ascii="Calibri" w:hAnsi="Calibri" w:cs="Calibri"/>
                <w:b/>
                <w:bCs/>
                <w:color w:val="000000"/>
                <w:sz w:val="28"/>
                <w:szCs w:val="28"/>
              </w:rPr>
              <w:t>76</w:t>
            </w:r>
          </w:p>
        </w:tc>
        <w:tc>
          <w:tcPr>
            <w:tcW w:w="1087" w:type="dxa"/>
          </w:tcPr>
          <w:p w14:paraId="3144287B" w14:textId="77777777" w:rsidR="00BC714D" w:rsidRDefault="00BC714D" w:rsidP="00F04AE5">
            <w:pPr>
              <w:spacing w:after="0" w:line="240" w:lineRule="auto"/>
              <w:rPr>
                <w:rFonts w:ascii="Arial" w:hAnsi="Arial" w:cs="Arial"/>
                <w:b/>
                <w:bCs/>
              </w:rPr>
            </w:pPr>
          </w:p>
          <w:p w14:paraId="71BAFC0A" w14:textId="77777777" w:rsidR="00BC714D" w:rsidRDefault="00BC714D" w:rsidP="00F04AE5">
            <w:pPr>
              <w:spacing w:after="0" w:line="240" w:lineRule="auto"/>
              <w:rPr>
                <w:rFonts w:ascii="Arial" w:hAnsi="Arial" w:cs="Arial"/>
                <w:b/>
                <w:bCs/>
              </w:rPr>
            </w:pPr>
          </w:p>
          <w:p w14:paraId="7083355E" w14:textId="77777777" w:rsidR="00BC714D" w:rsidRDefault="00BC714D" w:rsidP="00F04AE5">
            <w:pPr>
              <w:spacing w:after="0" w:line="240" w:lineRule="auto"/>
              <w:rPr>
                <w:rFonts w:ascii="Arial" w:hAnsi="Arial" w:cs="Arial"/>
                <w:b/>
                <w:bCs/>
              </w:rPr>
            </w:pPr>
          </w:p>
          <w:p w14:paraId="38835311" w14:textId="77777777" w:rsidR="00BC714D" w:rsidRDefault="00BC714D" w:rsidP="00F04AE5">
            <w:pPr>
              <w:spacing w:after="0" w:line="240" w:lineRule="auto"/>
              <w:rPr>
                <w:rFonts w:ascii="Arial" w:hAnsi="Arial" w:cs="Arial"/>
                <w:b/>
                <w:bCs/>
              </w:rPr>
            </w:pPr>
          </w:p>
          <w:p w14:paraId="7971A105" w14:textId="77777777" w:rsidR="00BC714D" w:rsidRDefault="00BC714D" w:rsidP="00F04AE5">
            <w:pPr>
              <w:spacing w:after="0" w:line="240" w:lineRule="auto"/>
              <w:rPr>
                <w:rFonts w:ascii="Arial" w:hAnsi="Arial" w:cs="Arial"/>
                <w:b/>
                <w:bCs/>
              </w:rPr>
            </w:pPr>
          </w:p>
          <w:p w14:paraId="533CA19E" w14:textId="77777777" w:rsidR="00BC714D" w:rsidRDefault="00BC714D" w:rsidP="00F04AE5">
            <w:pPr>
              <w:spacing w:after="0" w:line="240" w:lineRule="auto"/>
              <w:rPr>
                <w:rFonts w:ascii="Arial" w:hAnsi="Arial" w:cs="Arial"/>
                <w:b/>
                <w:bCs/>
              </w:rPr>
            </w:pPr>
          </w:p>
          <w:p w14:paraId="2FB38767" w14:textId="173B2665" w:rsidR="00F04AE5" w:rsidRPr="00587CE6" w:rsidRDefault="00C226B1" w:rsidP="00F04AE5">
            <w:pPr>
              <w:spacing w:after="0" w:line="240" w:lineRule="auto"/>
              <w:rPr>
                <w:rFonts w:ascii="Arial" w:hAnsi="Arial" w:cs="Arial"/>
                <w:b/>
                <w:bCs/>
              </w:rPr>
            </w:pPr>
            <w:r>
              <w:rPr>
                <w:rFonts w:ascii="Arial" w:hAnsi="Arial" w:cs="Arial"/>
                <w:b/>
                <w:bCs/>
              </w:rPr>
              <w:t>74</w:t>
            </w:r>
          </w:p>
        </w:tc>
        <w:tc>
          <w:tcPr>
            <w:tcW w:w="1087" w:type="dxa"/>
          </w:tcPr>
          <w:p w14:paraId="155E5502" w14:textId="77777777" w:rsidR="00F04AE5" w:rsidRPr="00587CE6" w:rsidRDefault="00F04AE5" w:rsidP="00F04AE5">
            <w:pPr>
              <w:spacing w:after="0" w:line="240" w:lineRule="auto"/>
              <w:rPr>
                <w:rFonts w:ascii="Arial" w:hAnsi="Arial" w:cs="Arial"/>
                <w:b/>
                <w:bCs/>
              </w:rPr>
            </w:pPr>
          </w:p>
        </w:tc>
        <w:tc>
          <w:tcPr>
            <w:tcW w:w="1087" w:type="dxa"/>
          </w:tcPr>
          <w:p w14:paraId="2360215B" w14:textId="77777777" w:rsidR="00F04AE5" w:rsidRDefault="00F04AE5" w:rsidP="00F04AE5">
            <w:pPr>
              <w:spacing w:after="0" w:line="240" w:lineRule="auto"/>
              <w:rPr>
                <w:rFonts w:ascii="Calibri" w:hAnsi="Calibri" w:cs="Calibri"/>
                <w:b/>
                <w:bCs/>
                <w:color w:val="000000"/>
                <w:sz w:val="28"/>
                <w:szCs w:val="28"/>
              </w:rPr>
            </w:pPr>
          </w:p>
          <w:p w14:paraId="3C670842" w14:textId="77777777" w:rsidR="00BC714D" w:rsidRDefault="00BC714D" w:rsidP="00F04AE5">
            <w:pPr>
              <w:spacing w:after="0" w:line="240" w:lineRule="auto"/>
              <w:rPr>
                <w:rFonts w:ascii="Calibri" w:hAnsi="Calibri" w:cs="Calibri"/>
                <w:b/>
                <w:bCs/>
                <w:color w:val="000000"/>
                <w:sz w:val="28"/>
                <w:szCs w:val="28"/>
              </w:rPr>
            </w:pPr>
          </w:p>
          <w:p w14:paraId="47B77B31" w14:textId="77777777" w:rsidR="00BC714D" w:rsidRDefault="00BC714D" w:rsidP="00F04AE5">
            <w:pPr>
              <w:spacing w:after="0" w:line="240" w:lineRule="auto"/>
              <w:rPr>
                <w:rFonts w:ascii="Calibri" w:hAnsi="Calibri" w:cs="Calibri"/>
                <w:b/>
                <w:bCs/>
                <w:color w:val="000000"/>
                <w:sz w:val="28"/>
                <w:szCs w:val="28"/>
              </w:rPr>
            </w:pPr>
          </w:p>
          <w:p w14:paraId="7D4EC656" w14:textId="77777777" w:rsidR="00BC714D" w:rsidRDefault="00BC714D" w:rsidP="00F04AE5">
            <w:pPr>
              <w:spacing w:after="0" w:line="240" w:lineRule="auto"/>
              <w:rPr>
                <w:rFonts w:ascii="Calibri" w:hAnsi="Calibri" w:cs="Calibri"/>
                <w:b/>
                <w:bCs/>
                <w:color w:val="000000"/>
                <w:sz w:val="28"/>
                <w:szCs w:val="28"/>
              </w:rPr>
            </w:pPr>
          </w:p>
          <w:p w14:paraId="5EEFF85B" w14:textId="120D9F44" w:rsidR="00BC714D" w:rsidRPr="00BC714D" w:rsidRDefault="00BC714D" w:rsidP="00F04AE5">
            <w:pPr>
              <w:spacing w:after="0" w:line="240" w:lineRule="auto"/>
              <w:rPr>
                <w:rFonts w:ascii="Calibri" w:hAnsi="Calibri" w:cs="Calibri"/>
                <w:b/>
                <w:bCs/>
                <w:color w:val="000000"/>
                <w:sz w:val="28"/>
                <w:szCs w:val="28"/>
              </w:rPr>
            </w:pPr>
            <w:r>
              <w:rPr>
                <w:rFonts w:ascii="Calibri" w:hAnsi="Calibri" w:cs="Calibri"/>
                <w:b/>
                <w:bCs/>
                <w:color w:val="000000"/>
                <w:sz w:val="28"/>
                <w:szCs w:val="28"/>
              </w:rPr>
              <w:t>76</w:t>
            </w:r>
          </w:p>
        </w:tc>
        <w:tc>
          <w:tcPr>
            <w:tcW w:w="3307" w:type="dxa"/>
          </w:tcPr>
          <w:p w14:paraId="3717919A" w14:textId="798EBCB2" w:rsidR="00F04AE5" w:rsidRPr="00587CE6" w:rsidRDefault="00C226B1" w:rsidP="00F04AE5">
            <w:pPr>
              <w:spacing w:after="0" w:line="240" w:lineRule="auto"/>
              <w:rPr>
                <w:rFonts w:ascii="Arial" w:hAnsi="Arial" w:cs="Arial"/>
                <w:b/>
                <w:bCs/>
              </w:rPr>
            </w:pPr>
            <w:r>
              <w:rPr>
                <w:rFonts w:ascii="Arial" w:hAnsi="Arial" w:cs="Arial"/>
                <w:b/>
                <w:bCs/>
              </w:rPr>
              <w:t>Interesting topics to explore the sustainable green practices and their impact on firm performance. The work is well structured and clearly presented. Some efforts with good coverage of literatures.</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30A69BC"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529072ED" w:rsidR="00741EC6" w:rsidRPr="00ED385D" w:rsidRDefault="00466BC4" w:rsidP="00741EC6">
            <w:pPr>
              <w:spacing w:after="0" w:line="240" w:lineRule="auto"/>
              <w:rPr>
                <w:rFonts w:ascii="Arial" w:hAnsi="Arial" w:cs="Arial"/>
                <w:sz w:val="20"/>
                <w:szCs w:val="20"/>
              </w:rPr>
            </w:pPr>
            <w:r>
              <w:rPr>
                <w:rFonts w:ascii="Arial" w:hAnsi="Arial" w:cs="Arial"/>
                <w:sz w:val="20"/>
                <w:szCs w:val="20"/>
              </w:rPr>
              <w:t>Marking has been appropriate for all the cases except the last Assessment where the Assessment seems to be missing in Moodle.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55BD8A9"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DDCCD1C" w:rsidR="00741EC6" w:rsidRPr="00ED385D" w:rsidRDefault="00354252" w:rsidP="00741EC6">
            <w:pPr>
              <w:spacing w:after="0" w:line="240" w:lineRule="auto"/>
              <w:rPr>
                <w:rFonts w:ascii="Arial" w:hAnsi="Arial" w:cs="Arial"/>
                <w:sz w:val="20"/>
                <w:szCs w:val="20"/>
              </w:rPr>
            </w:pPr>
            <w:r>
              <w:rPr>
                <w:rFonts w:ascii="Arial" w:hAnsi="Arial" w:cs="Arial"/>
                <w:sz w:val="20"/>
                <w:szCs w:val="20"/>
              </w:rPr>
              <w:t>Yes,</w:t>
            </w:r>
            <w:r w:rsidR="00466BC4">
              <w:rPr>
                <w:rFonts w:ascii="Arial" w:hAnsi="Arial" w:cs="Arial"/>
                <w:sz w:val="20"/>
                <w:szCs w:val="20"/>
              </w:rPr>
              <w:t xml:space="preserve"> feedback identifies opportunities for improvement in most cases,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F939CB1"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2CCA019" w:rsidR="00741EC6" w:rsidRPr="00ED385D" w:rsidRDefault="00466BC4" w:rsidP="00741EC6">
            <w:pPr>
              <w:spacing w:after="0" w:line="240" w:lineRule="auto"/>
              <w:rPr>
                <w:rFonts w:ascii="Arial" w:hAnsi="Arial" w:cs="Arial"/>
                <w:sz w:val="20"/>
                <w:szCs w:val="20"/>
              </w:rPr>
            </w:pPr>
            <w:r>
              <w:rPr>
                <w:rFonts w:ascii="Arial" w:hAnsi="Arial" w:cs="Arial"/>
                <w:sz w:val="20"/>
                <w:szCs w:val="20"/>
              </w:rPr>
              <w:t>Feedback provided is constructive and can be improved further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A56C25"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14DB8AB" w:rsidR="00741EC6" w:rsidRPr="00ED385D" w:rsidRDefault="00466BC4" w:rsidP="00741EC6">
            <w:pPr>
              <w:spacing w:after="0" w:line="240" w:lineRule="auto"/>
              <w:rPr>
                <w:rFonts w:ascii="Arial" w:hAnsi="Arial" w:cs="Arial"/>
                <w:sz w:val="20"/>
                <w:szCs w:val="20"/>
              </w:rPr>
            </w:pPr>
            <w:r>
              <w:rPr>
                <w:rFonts w:ascii="Arial" w:hAnsi="Arial" w:cs="Arial"/>
                <w:sz w:val="20"/>
                <w:szCs w:val="20"/>
              </w:rPr>
              <w:t xml:space="preserve">Feedback is linked to the appropriate category in most cases and classification of the assessment criteria in </w:t>
            </w:r>
            <w:r w:rsidR="00354252">
              <w:rPr>
                <w:rFonts w:ascii="Arial" w:hAnsi="Arial" w:cs="Arial"/>
                <w:sz w:val="20"/>
                <w:szCs w:val="20"/>
              </w:rPr>
              <w:t xml:space="preserve">most </w:t>
            </w:r>
            <w:r>
              <w:rPr>
                <w:rFonts w:ascii="Arial" w:hAnsi="Arial" w:cs="Arial"/>
                <w:sz w:val="20"/>
                <w:szCs w:val="20"/>
              </w:rPr>
              <w:t>cases</w:t>
            </w:r>
            <w:r w:rsidR="00354252">
              <w:rPr>
                <w:rFonts w:ascii="Arial" w:hAnsi="Arial" w:cs="Arial"/>
                <w:sz w:val="20"/>
                <w:szCs w:val="20"/>
              </w:rPr>
              <w:t xml:space="preserve"> which can be improved further</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32A4A6"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3E4793E" w:rsidR="00741EC6" w:rsidRPr="00ED385D" w:rsidRDefault="00354252" w:rsidP="00741EC6">
            <w:pPr>
              <w:spacing w:after="0" w:line="240" w:lineRule="auto"/>
              <w:rPr>
                <w:rFonts w:ascii="Arial" w:hAnsi="Arial" w:cs="Arial"/>
                <w:sz w:val="20"/>
                <w:szCs w:val="20"/>
              </w:rPr>
            </w:pPr>
            <w:r>
              <w:rPr>
                <w:rFonts w:ascii="Arial" w:hAnsi="Arial" w:cs="Arial"/>
                <w:sz w:val="20"/>
                <w:szCs w:val="20"/>
              </w:rPr>
              <w:t>Feedback is consistent in most cases however some more insightful thoughts can be developed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6E37302"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89D2878" w:rsidR="00741EC6" w:rsidRPr="00ED385D" w:rsidRDefault="00354252" w:rsidP="00741EC6">
            <w:pPr>
              <w:spacing w:after="0" w:line="240" w:lineRule="auto"/>
              <w:rPr>
                <w:rFonts w:ascii="Arial" w:hAnsi="Arial" w:cs="Arial"/>
                <w:sz w:val="20"/>
                <w:szCs w:val="20"/>
              </w:rPr>
            </w:pPr>
            <w:r>
              <w:rPr>
                <w:rFonts w:ascii="Arial" w:hAnsi="Arial" w:cs="Arial"/>
                <w:sz w:val="20"/>
                <w:szCs w:val="20"/>
              </w:rPr>
              <w:t xml:space="preserve">Yes, there is </w:t>
            </w:r>
            <w:proofErr w:type="gramStart"/>
            <w:r>
              <w:rPr>
                <w:rFonts w:ascii="Arial" w:hAnsi="Arial" w:cs="Arial"/>
                <w:sz w:val="20"/>
                <w:szCs w:val="20"/>
              </w:rPr>
              <w:t>mention</w:t>
            </w:r>
            <w:proofErr w:type="gramEnd"/>
            <w:r>
              <w:rPr>
                <w:rFonts w:ascii="Arial" w:hAnsi="Arial" w:cs="Arial"/>
                <w:sz w:val="20"/>
                <w:szCs w:val="20"/>
              </w:rPr>
              <w:t xml:space="preserve"> to Referencing conventions in most cases, however areas of improvement in referencing skills can be developed further</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148E1FE" w:rsidR="00741EC6" w:rsidRPr="00ED385D" w:rsidRDefault="00C226B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r w:rsidR="00354252">
              <w:rPr>
                <w:rFonts w:ascii="Arial Narrow" w:eastAsia="Arial Narrow" w:hAnsi="Arial Narrow" w:cs="Arial Narrow"/>
                <w:b/>
                <w:bCs/>
              </w:rPr>
              <w:t>.</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CC6DC82" w:rsidR="00741EC6" w:rsidRPr="00ED385D" w:rsidRDefault="0035425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There was minimal variation in marks h</w:t>
            </w:r>
            <w:r w:rsidR="00C226B1">
              <w:rPr>
                <w:rFonts w:ascii="Arial Narrow" w:eastAsia="Arial Narrow" w:hAnsi="Arial Narrow" w:cs="Arial Narrow"/>
                <w:b/>
                <w:bCs/>
              </w:rPr>
              <w:t>ence discrepancies were minimal</w:t>
            </w:r>
            <w:r>
              <w:rPr>
                <w:rFonts w:ascii="Arial Narrow" w:eastAsia="Arial Narrow" w:hAnsi="Arial Narrow" w:cs="Arial Narrow"/>
                <w:b/>
                <w:bCs/>
              </w:rPr>
              <w:t>.</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4062CC3"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BEFFDE5" w14:textId="179BBD25" w:rsidR="00C226B1" w:rsidRPr="00587CE6" w:rsidRDefault="00C226B1" w:rsidP="000B1F89">
            <w:pPr>
              <w:spacing w:after="0" w:line="240" w:lineRule="auto"/>
              <w:rPr>
                <w:rFonts w:ascii="Arial" w:hAnsi="Arial" w:cs="Arial"/>
              </w:rPr>
            </w:pPr>
            <w:r>
              <w:rPr>
                <w:rFonts w:ascii="Arial" w:hAnsi="Arial" w:cs="Arial"/>
              </w:rPr>
              <w:t>Jia Miao</w:t>
            </w:r>
          </w:p>
          <w:p w14:paraId="586DDF75" w14:textId="77777777" w:rsidR="00E853AC" w:rsidRPr="00587CE6" w:rsidRDefault="00E853AC" w:rsidP="00145DA8">
            <w:pPr>
              <w:spacing w:after="0" w:line="240" w:lineRule="auto"/>
              <w:rPr>
                <w:rFonts w:ascii="Arial" w:hAnsi="Arial" w:cs="Arial"/>
              </w:rPr>
            </w:pPr>
          </w:p>
        </w:tc>
        <w:tc>
          <w:tcPr>
            <w:tcW w:w="2834" w:type="dxa"/>
            <w:vAlign w:val="center"/>
          </w:tcPr>
          <w:p w14:paraId="0A227B27" w14:textId="7F3E8CD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226B1">
              <w:rPr>
                <w:rFonts w:ascii="Arial" w:hAnsi="Arial" w:cs="Arial"/>
              </w:rPr>
              <w:t>21/07/2023</w:t>
            </w:r>
          </w:p>
        </w:tc>
      </w:tr>
      <w:tr w:rsidR="00E853AC" w:rsidRPr="00587CE6" w14:paraId="4AD4DAC9" w14:textId="77777777" w:rsidTr="00982108">
        <w:trPr>
          <w:trHeight w:val="454"/>
        </w:trPr>
        <w:tc>
          <w:tcPr>
            <w:tcW w:w="6516" w:type="dxa"/>
            <w:vAlign w:val="center"/>
          </w:tcPr>
          <w:p w14:paraId="48629CC0" w14:textId="6D235AD3" w:rsidR="00145DA8" w:rsidRPr="00587CE6" w:rsidRDefault="00D72FBD" w:rsidP="00145DA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020AFF">
              <w:rPr>
                <w:rFonts w:ascii="Arial" w:hAnsi="Arial" w:cs="Arial"/>
              </w:rPr>
              <w:br/>
            </w:r>
            <w:r w:rsidR="005D027C">
              <w:rPr>
                <w:rFonts w:ascii="Arial" w:hAnsi="Arial" w:cs="Arial"/>
              </w:rPr>
              <w:t xml:space="preserve">DAVID COKER </w:t>
            </w:r>
          </w:p>
          <w:p w14:paraId="75C2136F" w14:textId="0A2447B2" w:rsidR="00F04AE5" w:rsidRPr="00587CE6" w:rsidRDefault="00F04AE5" w:rsidP="00F04AE5">
            <w:pPr>
              <w:spacing w:after="0" w:line="240" w:lineRule="auto"/>
              <w:rPr>
                <w:rFonts w:ascii="Arial" w:hAnsi="Arial" w:cs="Arial"/>
              </w:rPr>
            </w:pPr>
          </w:p>
          <w:p w14:paraId="5D0443EB" w14:textId="7E13B9C1" w:rsidR="00E853AC" w:rsidRPr="00587CE6" w:rsidRDefault="00E853AC" w:rsidP="00020AFF">
            <w:pPr>
              <w:spacing w:after="0" w:line="240" w:lineRule="auto"/>
              <w:rPr>
                <w:rFonts w:ascii="Arial" w:hAnsi="Arial" w:cs="Arial"/>
              </w:rPr>
            </w:pPr>
          </w:p>
        </w:tc>
        <w:tc>
          <w:tcPr>
            <w:tcW w:w="2834" w:type="dxa"/>
            <w:vAlign w:val="center"/>
          </w:tcPr>
          <w:p w14:paraId="07AE7540" w14:textId="19E56302"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45DA8">
              <w:rPr>
                <w:rFonts w:ascii="Arial" w:hAnsi="Arial" w:cs="Arial"/>
              </w:rPr>
              <w:t>10.07.23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0285D527" w14:textId="77777777" w:rsidR="006D7E53" w:rsidRDefault="006D7E53" w:rsidP="00244E7F">
      <w:pPr>
        <w:spacing w:after="0" w:line="240" w:lineRule="auto"/>
        <w:rPr>
          <w:rFonts w:ascii="Arial" w:hAnsi="Arial" w:cs="Arial"/>
          <w:b/>
        </w:rPr>
      </w:pPr>
      <w:r>
        <w:rPr>
          <w:rFonts w:ascii="Arial" w:hAnsi="Arial" w:cs="Arial"/>
          <w:b/>
        </w:rPr>
        <w:t>THIS DOCUMENT IS ALSO AVAILABLE IN WELSH</w:t>
      </w:r>
    </w:p>
    <w:p w14:paraId="174F82F9" w14:textId="77777777" w:rsidR="001E589B" w:rsidRDefault="001E589B" w:rsidP="00244E7F">
      <w:pPr>
        <w:spacing w:after="0" w:line="240" w:lineRule="auto"/>
        <w:rPr>
          <w:rFonts w:ascii="Arial" w:hAnsi="Arial" w:cs="Arial"/>
          <w:b/>
        </w:rPr>
      </w:pPr>
    </w:p>
    <w:p w14:paraId="2315F8AE" w14:textId="7D63829D" w:rsidR="001E589B" w:rsidRPr="006D7E53" w:rsidRDefault="001E589B" w:rsidP="00244E7F">
      <w:pPr>
        <w:spacing w:after="0" w:line="240" w:lineRule="auto"/>
        <w:rPr>
          <w:rFonts w:ascii="Arial" w:hAnsi="Arial" w:cs="Arial"/>
          <w:b/>
        </w:rPr>
      </w:pPr>
    </w:p>
    <w:sectPr w:rsidR="001E589B"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B3FF3" w14:textId="77777777" w:rsidR="00EE7C61" w:rsidRDefault="00EE7C61" w:rsidP="00BD3E3B">
      <w:pPr>
        <w:spacing w:after="0" w:line="240" w:lineRule="auto"/>
      </w:pPr>
      <w:r>
        <w:separator/>
      </w:r>
    </w:p>
  </w:endnote>
  <w:endnote w:type="continuationSeparator" w:id="0">
    <w:p w14:paraId="1F47A5FE" w14:textId="77777777" w:rsidR="00EE7C61" w:rsidRDefault="00EE7C61" w:rsidP="00BD3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10012" w14:textId="77777777" w:rsidR="00EE7C61" w:rsidRDefault="00EE7C61" w:rsidP="00BD3E3B">
      <w:pPr>
        <w:spacing w:after="0" w:line="240" w:lineRule="auto"/>
      </w:pPr>
      <w:r>
        <w:separator/>
      </w:r>
    </w:p>
  </w:footnote>
  <w:footnote w:type="continuationSeparator" w:id="0">
    <w:p w14:paraId="55278F14" w14:textId="77777777" w:rsidR="00EE7C61" w:rsidRDefault="00EE7C61" w:rsidP="00BD3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33210042">
    <w:abstractNumId w:val="1"/>
  </w:num>
  <w:num w:numId="2" w16cid:durableId="1046174587">
    <w:abstractNumId w:val="0"/>
  </w:num>
  <w:num w:numId="3" w16cid:durableId="1135180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AFF"/>
    <w:rsid w:val="00026A70"/>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5DA8"/>
    <w:rsid w:val="0016601E"/>
    <w:rsid w:val="00191462"/>
    <w:rsid w:val="00193BDC"/>
    <w:rsid w:val="001B2D70"/>
    <w:rsid w:val="001B7E17"/>
    <w:rsid w:val="001E589B"/>
    <w:rsid w:val="001E7D8D"/>
    <w:rsid w:val="00210AD9"/>
    <w:rsid w:val="00244E7F"/>
    <w:rsid w:val="0025101B"/>
    <w:rsid w:val="0027723E"/>
    <w:rsid w:val="00282ED6"/>
    <w:rsid w:val="00285D6F"/>
    <w:rsid w:val="002A727D"/>
    <w:rsid w:val="002B08D3"/>
    <w:rsid w:val="002B747C"/>
    <w:rsid w:val="002F44B3"/>
    <w:rsid w:val="00335185"/>
    <w:rsid w:val="00354252"/>
    <w:rsid w:val="00361D70"/>
    <w:rsid w:val="00377393"/>
    <w:rsid w:val="00392582"/>
    <w:rsid w:val="0039391D"/>
    <w:rsid w:val="003968A9"/>
    <w:rsid w:val="003A0622"/>
    <w:rsid w:val="003A0C83"/>
    <w:rsid w:val="003B702F"/>
    <w:rsid w:val="003C285F"/>
    <w:rsid w:val="003D4F2B"/>
    <w:rsid w:val="004043D9"/>
    <w:rsid w:val="00411FC1"/>
    <w:rsid w:val="00413110"/>
    <w:rsid w:val="00417F4F"/>
    <w:rsid w:val="004202F6"/>
    <w:rsid w:val="00420F89"/>
    <w:rsid w:val="00460865"/>
    <w:rsid w:val="0046507B"/>
    <w:rsid w:val="00466BC4"/>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27C"/>
    <w:rsid w:val="0061175A"/>
    <w:rsid w:val="00627802"/>
    <w:rsid w:val="00645102"/>
    <w:rsid w:val="00647D03"/>
    <w:rsid w:val="00650E76"/>
    <w:rsid w:val="00652783"/>
    <w:rsid w:val="00677C6A"/>
    <w:rsid w:val="006A194A"/>
    <w:rsid w:val="006C4452"/>
    <w:rsid w:val="006D7E53"/>
    <w:rsid w:val="006F18DF"/>
    <w:rsid w:val="007042F0"/>
    <w:rsid w:val="00705391"/>
    <w:rsid w:val="00706423"/>
    <w:rsid w:val="00710174"/>
    <w:rsid w:val="0071243B"/>
    <w:rsid w:val="00741EC6"/>
    <w:rsid w:val="00747852"/>
    <w:rsid w:val="00750120"/>
    <w:rsid w:val="007610E3"/>
    <w:rsid w:val="00764675"/>
    <w:rsid w:val="00785BEE"/>
    <w:rsid w:val="00787070"/>
    <w:rsid w:val="00790B4D"/>
    <w:rsid w:val="00792D49"/>
    <w:rsid w:val="007966ED"/>
    <w:rsid w:val="007A31C5"/>
    <w:rsid w:val="007B2F1F"/>
    <w:rsid w:val="007E5D59"/>
    <w:rsid w:val="0080512D"/>
    <w:rsid w:val="00874D23"/>
    <w:rsid w:val="00887757"/>
    <w:rsid w:val="0089020F"/>
    <w:rsid w:val="008A7C06"/>
    <w:rsid w:val="008B32FF"/>
    <w:rsid w:val="008E5A0D"/>
    <w:rsid w:val="00905215"/>
    <w:rsid w:val="009064EC"/>
    <w:rsid w:val="0091282B"/>
    <w:rsid w:val="00920F17"/>
    <w:rsid w:val="00940D6C"/>
    <w:rsid w:val="00942186"/>
    <w:rsid w:val="009620CD"/>
    <w:rsid w:val="009869E8"/>
    <w:rsid w:val="00990AE7"/>
    <w:rsid w:val="009C34CA"/>
    <w:rsid w:val="009D04BE"/>
    <w:rsid w:val="00A04259"/>
    <w:rsid w:val="00A20015"/>
    <w:rsid w:val="00A314BA"/>
    <w:rsid w:val="00AA750E"/>
    <w:rsid w:val="00AB09D9"/>
    <w:rsid w:val="00AC7457"/>
    <w:rsid w:val="00AD2AFC"/>
    <w:rsid w:val="00AE723D"/>
    <w:rsid w:val="00B020D0"/>
    <w:rsid w:val="00B1114A"/>
    <w:rsid w:val="00B24CCE"/>
    <w:rsid w:val="00B96154"/>
    <w:rsid w:val="00BA5686"/>
    <w:rsid w:val="00BC714D"/>
    <w:rsid w:val="00BD3E3B"/>
    <w:rsid w:val="00BE13FF"/>
    <w:rsid w:val="00BF33E9"/>
    <w:rsid w:val="00BF46EC"/>
    <w:rsid w:val="00C00D39"/>
    <w:rsid w:val="00C0204C"/>
    <w:rsid w:val="00C036D5"/>
    <w:rsid w:val="00C226B1"/>
    <w:rsid w:val="00C25B6E"/>
    <w:rsid w:val="00C30EF9"/>
    <w:rsid w:val="00C3472D"/>
    <w:rsid w:val="00C538AC"/>
    <w:rsid w:val="00C53EE5"/>
    <w:rsid w:val="00C75D2F"/>
    <w:rsid w:val="00C9211B"/>
    <w:rsid w:val="00CB7244"/>
    <w:rsid w:val="00CC2FBA"/>
    <w:rsid w:val="00CD616D"/>
    <w:rsid w:val="00CE245C"/>
    <w:rsid w:val="00CE3E2B"/>
    <w:rsid w:val="00D02D86"/>
    <w:rsid w:val="00D4012C"/>
    <w:rsid w:val="00D51719"/>
    <w:rsid w:val="00D72891"/>
    <w:rsid w:val="00D72FBD"/>
    <w:rsid w:val="00D805D6"/>
    <w:rsid w:val="00D84865"/>
    <w:rsid w:val="00DA7BE8"/>
    <w:rsid w:val="00DF4677"/>
    <w:rsid w:val="00E60022"/>
    <w:rsid w:val="00E736F0"/>
    <w:rsid w:val="00E853AC"/>
    <w:rsid w:val="00ED385D"/>
    <w:rsid w:val="00EE4175"/>
    <w:rsid w:val="00EE7C61"/>
    <w:rsid w:val="00EF13BA"/>
    <w:rsid w:val="00F045AF"/>
    <w:rsid w:val="00F04AE5"/>
    <w:rsid w:val="00F2106D"/>
    <w:rsid w:val="00F34170"/>
    <w:rsid w:val="00F3615A"/>
    <w:rsid w:val="00F36B5C"/>
    <w:rsid w:val="00F712D2"/>
    <w:rsid w:val="00F83E4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D3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3B"/>
    <w:rPr>
      <w:sz w:val="22"/>
      <w:szCs w:val="22"/>
      <w:lang w:val="en-GB"/>
    </w:rPr>
  </w:style>
  <w:style w:type="paragraph" w:styleId="Footer">
    <w:name w:val="footer"/>
    <w:basedOn w:val="Normal"/>
    <w:link w:val="FooterChar"/>
    <w:uiPriority w:val="99"/>
    <w:unhideWhenUsed/>
    <w:rsid w:val="00BD3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3B"/>
    <w:rPr>
      <w:sz w:val="22"/>
      <w:szCs w:val="22"/>
      <w:lang w:val="en-GB"/>
    </w:rPr>
  </w:style>
  <w:style w:type="character" w:styleId="Hyperlink">
    <w:name w:val="Hyperlink"/>
    <w:basedOn w:val="DefaultParagraphFont"/>
    <w:uiPriority w:val="99"/>
    <w:semiHidden/>
    <w:unhideWhenUsed/>
    <w:rsid w:val="001E58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3907">
      <w:bodyDiv w:val="1"/>
      <w:marLeft w:val="0"/>
      <w:marRight w:val="0"/>
      <w:marTop w:val="0"/>
      <w:marBottom w:val="0"/>
      <w:divBdr>
        <w:top w:val="none" w:sz="0" w:space="0" w:color="auto"/>
        <w:left w:val="none" w:sz="0" w:space="0" w:color="auto"/>
        <w:bottom w:val="none" w:sz="0" w:space="0" w:color="auto"/>
        <w:right w:val="none" w:sz="0" w:space="0" w:color="auto"/>
      </w:divBdr>
    </w:div>
    <w:div w:id="1201472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31147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02189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142834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9977780">
      <w:bodyDiv w:val="1"/>
      <w:marLeft w:val="0"/>
      <w:marRight w:val="0"/>
      <w:marTop w:val="0"/>
      <w:marBottom w:val="0"/>
      <w:divBdr>
        <w:top w:val="none" w:sz="0" w:space="0" w:color="auto"/>
        <w:left w:val="none" w:sz="0" w:space="0" w:color="auto"/>
        <w:bottom w:val="none" w:sz="0" w:space="0" w:color="auto"/>
        <w:right w:val="none" w:sz="0" w:space="0" w:color="auto"/>
      </w:divBdr>
    </w:div>
    <w:div w:id="380636880">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365364">
      <w:bodyDiv w:val="1"/>
      <w:marLeft w:val="0"/>
      <w:marRight w:val="0"/>
      <w:marTop w:val="0"/>
      <w:marBottom w:val="0"/>
      <w:divBdr>
        <w:top w:val="none" w:sz="0" w:space="0" w:color="auto"/>
        <w:left w:val="none" w:sz="0" w:space="0" w:color="auto"/>
        <w:bottom w:val="none" w:sz="0" w:space="0" w:color="auto"/>
        <w:right w:val="none" w:sz="0" w:space="0" w:color="auto"/>
      </w:divBdr>
    </w:div>
    <w:div w:id="500049134">
      <w:bodyDiv w:val="1"/>
      <w:marLeft w:val="0"/>
      <w:marRight w:val="0"/>
      <w:marTop w:val="0"/>
      <w:marBottom w:val="0"/>
      <w:divBdr>
        <w:top w:val="none" w:sz="0" w:space="0" w:color="auto"/>
        <w:left w:val="none" w:sz="0" w:space="0" w:color="auto"/>
        <w:bottom w:val="none" w:sz="0" w:space="0" w:color="auto"/>
        <w:right w:val="none" w:sz="0" w:space="0" w:color="auto"/>
      </w:divBdr>
    </w:div>
    <w:div w:id="5097549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000767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6138434">
      <w:bodyDiv w:val="1"/>
      <w:marLeft w:val="0"/>
      <w:marRight w:val="0"/>
      <w:marTop w:val="0"/>
      <w:marBottom w:val="0"/>
      <w:divBdr>
        <w:top w:val="none" w:sz="0" w:space="0" w:color="auto"/>
        <w:left w:val="none" w:sz="0" w:space="0" w:color="auto"/>
        <w:bottom w:val="none" w:sz="0" w:space="0" w:color="auto"/>
        <w:right w:val="none" w:sz="0" w:space="0" w:color="auto"/>
      </w:divBdr>
    </w:div>
    <w:div w:id="1062487102">
      <w:bodyDiv w:val="1"/>
      <w:marLeft w:val="0"/>
      <w:marRight w:val="0"/>
      <w:marTop w:val="0"/>
      <w:marBottom w:val="0"/>
      <w:divBdr>
        <w:top w:val="none" w:sz="0" w:space="0" w:color="auto"/>
        <w:left w:val="none" w:sz="0" w:space="0" w:color="auto"/>
        <w:bottom w:val="none" w:sz="0" w:space="0" w:color="auto"/>
        <w:right w:val="none" w:sz="0" w:space="0" w:color="auto"/>
      </w:divBdr>
    </w:div>
    <w:div w:id="1085684195">
      <w:bodyDiv w:val="1"/>
      <w:marLeft w:val="0"/>
      <w:marRight w:val="0"/>
      <w:marTop w:val="0"/>
      <w:marBottom w:val="0"/>
      <w:divBdr>
        <w:top w:val="none" w:sz="0" w:space="0" w:color="auto"/>
        <w:left w:val="none" w:sz="0" w:space="0" w:color="auto"/>
        <w:bottom w:val="none" w:sz="0" w:space="0" w:color="auto"/>
        <w:right w:val="none" w:sz="0" w:space="0" w:color="auto"/>
      </w:divBdr>
    </w:div>
    <w:div w:id="1099906622">
      <w:bodyDiv w:val="1"/>
      <w:marLeft w:val="0"/>
      <w:marRight w:val="0"/>
      <w:marTop w:val="0"/>
      <w:marBottom w:val="0"/>
      <w:divBdr>
        <w:top w:val="none" w:sz="0" w:space="0" w:color="auto"/>
        <w:left w:val="none" w:sz="0" w:space="0" w:color="auto"/>
        <w:bottom w:val="none" w:sz="0" w:space="0" w:color="auto"/>
        <w:right w:val="none" w:sz="0" w:space="0" w:color="auto"/>
      </w:divBdr>
    </w:div>
    <w:div w:id="1172337924">
      <w:bodyDiv w:val="1"/>
      <w:marLeft w:val="0"/>
      <w:marRight w:val="0"/>
      <w:marTop w:val="0"/>
      <w:marBottom w:val="0"/>
      <w:divBdr>
        <w:top w:val="none" w:sz="0" w:space="0" w:color="auto"/>
        <w:left w:val="none" w:sz="0" w:space="0" w:color="auto"/>
        <w:bottom w:val="none" w:sz="0" w:space="0" w:color="auto"/>
        <w:right w:val="none" w:sz="0" w:space="0" w:color="auto"/>
      </w:divBdr>
    </w:div>
    <w:div w:id="12020905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3172">
      <w:bodyDiv w:val="1"/>
      <w:marLeft w:val="0"/>
      <w:marRight w:val="0"/>
      <w:marTop w:val="0"/>
      <w:marBottom w:val="0"/>
      <w:divBdr>
        <w:top w:val="none" w:sz="0" w:space="0" w:color="auto"/>
        <w:left w:val="none" w:sz="0" w:space="0" w:color="auto"/>
        <w:bottom w:val="none" w:sz="0" w:space="0" w:color="auto"/>
        <w:right w:val="none" w:sz="0" w:space="0" w:color="auto"/>
      </w:divBdr>
    </w:div>
    <w:div w:id="1341739626">
      <w:bodyDiv w:val="1"/>
      <w:marLeft w:val="0"/>
      <w:marRight w:val="0"/>
      <w:marTop w:val="0"/>
      <w:marBottom w:val="0"/>
      <w:divBdr>
        <w:top w:val="none" w:sz="0" w:space="0" w:color="auto"/>
        <w:left w:val="none" w:sz="0" w:space="0" w:color="auto"/>
        <w:bottom w:val="none" w:sz="0" w:space="0" w:color="auto"/>
        <w:right w:val="none" w:sz="0" w:space="0" w:color="auto"/>
      </w:divBdr>
    </w:div>
    <w:div w:id="1389256218">
      <w:bodyDiv w:val="1"/>
      <w:marLeft w:val="0"/>
      <w:marRight w:val="0"/>
      <w:marTop w:val="0"/>
      <w:marBottom w:val="0"/>
      <w:divBdr>
        <w:top w:val="none" w:sz="0" w:space="0" w:color="auto"/>
        <w:left w:val="none" w:sz="0" w:space="0" w:color="auto"/>
        <w:bottom w:val="none" w:sz="0" w:space="0" w:color="auto"/>
        <w:right w:val="none" w:sz="0" w:space="0" w:color="auto"/>
      </w:divBdr>
    </w:div>
    <w:div w:id="1403720786">
      <w:bodyDiv w:val="1"/>
      <w:marLeft w:val="0"/>
      <w:marRight w:val="0"/>
      <w:marTop w:val="0"/>
      <w:marBottom w:val="0"/>
      <w:divBdr>
        <w:top w:val="none" w:sz="0" w:space="0" w:color="auto"/>
        <w:left w:val="none" w:sz="0" w:space="0" w:color="auto"/>
        <w:bottom w:val="none" w:sz="0" w:space="0" w:color="auto"/>
        <w:right w:val="none" w:sz="0" w:space="0" w:color="auto"/>
      </w:divBdr>
    </w:div>
    <w:div w:id="14058364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2648050">
      <w:bodyDiv w:val="1"/>
      <w:marLeft w:val="0"/>
      <w:marRight w:val="0"/>
      <w:marTop w:val="0"/>
      <w:marBottom w:val="0"/>
      <w:divBdr>
        <w:top w:val="none" w:sz="0" w:space="0" w:color="auto"/>
        <w:left w:val="none" w:sz="0" w:space="0" w:color="auto"/>
        <w:bottom w:val="none" w:sz="0" w:space="0" w:color="auto"/>
        <w:right w:val="none" w:sz="0" w:space="0" w:color="auto"/>
      </w:divBdr>
    </w:div>
    <w:div w:id="157103676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7045551">
      <w:bodyDiv w:val="1"/>
      <w:marLeft w:val="0"/>
      <w:marRight w:val="0"/>
      <w:marTop w:val="0"/>
      <w:marBottom w:val="0"/>
      <w:divBdr>
        <w:top w:val="none" w:sz="0" w:space="0" w:color="auto"/>
        <w:left w:val="none" w:sz="0" w:space="0" w:color="auto"/>
        <w:bottom w:val="none" w:sz="0" w:space="0" w:color="auto"/>
        <w:right w:val="none" w:sz="0" w:space="0" w:color="auto"/>
      </w:divBdr>
    </w:div>
    <w:div w:id="1734503217">
      <w:bodyDiv w:val="1"/>
      <w:marLeft w:val="0"/>
      <w:marRight w:val="0"/>
      <w:marTop w:val="0"/>
      <w:marBottom w:val="0"/>
      <w:divBdr>
        <w:top w:val="none" w:sz="0" w:space="0" w:color="auto"/>
        <w:left w:val="none" w:sz="0" w:space="0" w:color="auto"/>
        <w:bottom w:val="none" w:sz="0" w:space="0" w:color="auto"/>
        <w:right w:val="none" w:sz="0" w:space="0" w:color="auto"/>
      </w:divBdr>
    </w:div>
    <w:div w:id="1750077784">
      <w:bodyDiv w:val="1"/>
      <w:marLeft w:val="0"/>
      <w:marRight w:val="0"/>
      <w:marTop w:val="0"/>
      <w:marBottom w:val="0"/>
      <w:divBdr>
        <w:top w:val="none" w:sz="0" w:space="0" w:color="auto"/>
        <w:left w:val="none" w:sz="0" w:space="0" w:color="auto"/>
        <w:bottom w:val="none" w:sz="0" w:space="0" w:color="auto"/>
        <w:right w:val="none" w:sz="0" w:space="0" w:color="auto"/>
      </w:divBdr>
    </w:div>
    <w:div w:id="17765614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8011780">
      <w:bodyDiv w:val="1"/>
      <w:marLeft w:val="0"/>
      <w:marRight w:val="0"/>
      <w:marTop w:val="0"/>
      <w:marBottom w:val="0"/>
      <w:divBdr>
        <w:top w:val="none" w:sz="0" w:space="0" w:color="auto"/>
        <w:left w:val="none" w:sz="0" w:space="0" w:color="auto"/>
        <w:bottom w:val="none" w:sz="0" w:space="0" w:color="auto"/>
        <w:right w:val="none" w:sz="0" w:space="0" w:color="auto"/>
      </w:divBdr>
    </w:div>
    <w:div w:id="19385168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61726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6</Pages>
  <Words>1123</Words>
  <Characters>6409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11</cp:revision>
  <cp:lastPrinted>2014-12-09T15:50:00Z</cp:lastPrinted>
  <dcterms:created xsi:type="dcterms:W3CDTF">2023-07-19T08:18:00Z</dcterms:created>
  <dcterms:modified xsi:type="dcterms:W3CDTF">2023-07-27T04:47:00Z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b551598-29da-492a-8b9f-8358cd43dd03_Enabled">
    <vt:lpwstr>True</vt:lpwstr>
  </property>
  <property fmtid="{D5CDD505-2E9C-101B-9397-08002B2CF9AE}" pid="3" name="MSIP_Label_3b551598-29da-492a-8b9f-8358cd43dd03_SiteId">
    <vt:lpwstr>c9ef029c-18cf-4016-86d3-93cf8e94ff94</vt:lpwstr>
  </property>
  <property fmtid="{D5CDD505-2E9C-101B-9397-08002B2CF9AE}" pid="4" name="MSIP_Label_3b551598-29da-492a-8b9f-8358cd43dd03_Owner">
    <vt:lpwstr>KU48743@kingston.ac.uk</vt:lpwstr>
  </property>
  <property fmtid="{D5CDD505-2E9C-101B-9397-08002B2CF9AE}" pid="5" name="MSIP_Label_3b551598-29da-492a-8b9f-8358cd43dd03_SetDate">
    <vt:lpwstr>2023-07-19T13:45:31.1766026Z</vt:lpwstr>
  </property>
  <property fmtid="{D5CDD505-2E9C-101B-9397-08002B2CF9AE}" pid="6" name="MSIP_Label_3b551598-29da-492a-8b9f-8358cd43dd03_Name">
    <vt:lpwstr>General</vt:lpwstr>
  </property>
  <property fmtid="{D5CDD505-2E9C-101B-9397-08002B2CF9AE}" pid="7" name="MSIP_Label_3b551598-29da-492a-8b9f-8358cd43dd03_Application">
    <vt:lpwstr>Microsoft Azure Information Protection</vt:lpwstr>
  </property>
  <property fmtid="{D5CDD505-2E9C-101B-9397-08002B2CF9AE}" pid="8" name="MSIP_Label_3b551598-29da-492a-8b9f-8358cd43dd03_ActionId">
    <vt:lpwstr>2a969e6d-9bd0-4208-958e-f30af6e21f3e</vt:lpwstr>
  </property>
  <property fmtid="{D5CDD505-2E9C-101B-9397-08002B2CF9AE}" pid="9" name="MSIP_Label_3b551598-29da-492a-8b9f-8358cd43dd03_Extended_MSFT_Method">
    <vt:lpwstr>Automatic</vt:lpwstr>
  </property>
  <property fmtid="{D5CDD505-2E9C-101B-9397-08002B2CF9AE}" pid="10" name="Sensitivity">
    <vt:lpwstr>General</vt:lpwstr>
  </property>
</Properties>
</file>