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A23C8" w14:textId="1129DBD8" w:rsidR="008E67B0" w:rsidRDefault="008E67B0" w:rsidP="008E67B0">
      <w:pPr>
        <w:jc w:val="center"/>
        <w:rPr>
          <w:rFonts w:ascii="Calibri" w:hAnsi="Calibri" w:cs="Calibri"/>
          <w:sz w:val="96"/>
          <w:szCs w:val="96"/>
        </w:rPr>
      </w:pPr>
      <w:r w:rsidRPr="008E67B0">
        <w:rPr>
          <w:rFonts w:ascii="Calibri" w:hAnsi="Calibri" w:cs="Calibri"/>
          <w:sz w:val="96"/>
          <w:szCs w:val="96"/>
        </w:rPr>
        <w:t xml:space="preserve">A </w:t>
      </w:r>
      <w:r>
        <w:rPr>
          <w:rFonts w:ascii="Calibri" w:hAnsi="Calibri" w:cs="Calibri"/>
          <w:sz w:val="96"/>
          <w:szCs w:val="96"/>
        </w:rPr>
        <w:t>Handbook for Early Years Practitioners.</w:t>
      </w:r>
    </w:p>
    <w:p w14:paraId="015709B3" w14:textId="0DE3A43F" w:rsidR="008E67B0" w:rsidRPr="00E020E1" w:rsidRDefault="0088175E" w:rsidP="00A20005">
      <w:pPr>
        <w:jc w:val="right"/>
        <w:rPr>
          <w:rFonts w:cstheme="minorHAnsi"/>
          <w:sz w:val="96"/>
          <w:szCs w:val="96"/>
        </w:rPr>
      </w:pPr>
      <w:r>
        <w:rPr>
          <w:rFonts w:ascii="Calibri" w:hAnsi="Calibri" w:cs="Calibri"/>
          <w:noProof/>
          <w:sz w:val="28"/>
          <w:szCs w:val="28"/>
        </w:rPr>
        <mc:AlternateContent>
          <mc:Choice Requires="wpg">
            <w:drawing>
              <wp:anchor distT="0" distB="0" distL="114300" distR="114300" simplePos="0" relativeHeight="251694592" behindDoc="1" locked="0" layoutInCell="1" allowOverlap="1" wp14:anchorId="11E38A92" wp14:editId="41FB4AA1">
                <wp:simplePos x="0" y="0"/>
                <wp:positionH relativeFrom="margin">
                  <wp:posOffset>384810</wp:posOffset>
                </wp:positionH>
                <wp:positionV relativeFrom="paragraph">
                  <wp:posOffset>6985</wp:posOffset>
                </wp:positionV>
                <wp:extent cx="5200650" cy="2628900"/>
                <wp:effectExtent l="0" t="0" r="0" b="0"/>
                <wp:wrapTight wrapText="bothSides">
                  <wp:wrapPolygon edited="0">
                    <wp:start x="0" y="0"/>
                    <wp:lineTo x="0" y="21443"/>
                    <wp:lineTo x="21521" y="21443"/>
                    <wp:lineTo x="21521" y="0"/>
                    <wp:lineTo x="0" y="0"/>
                  </wp:wrapPolygon>
                </wp:wrapTight>
                <wp:docPr id="1973114968" name="Group 3"/>
                <wp:cNvGraphicFramePr/>
                <a:graphic xmlns:a="http://schemas.openxmlformats.org/drawingml/2006/main">
                  <a:graphicData uri="http://schemas.microsoft.com/office/word/2010/wordprocessingGroup">
                    <wpg:wgp>
                      <wpg:cNvGrpSpPr/>
                      <wpg:grpSpPr>
                        <a:xfrm>
                          <a:off x="0" y="0"/>
                          <a:ext cx="5200650" cy="2628900"/>
                          <a:chOff x="0" y="0"/>
                          <a:chExt cx="4681220" cy="2653665"/>
                        </a:xfrm>
                      </wpg:grpSpPr>
                      <pic:pic xmlns:pic="http://schemas.openxmlformats.org/drawingml/2006/picture">
                        <pic:nvPicPr>
                          <pic:cNvPr id="1116742829" name="Picture 1" descr="A group of children sitting on the floor&#10;&#10;Description automatically generated"/>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681220" cy="2310130"/>
                          </a:xfrm>
                          <a:prstGeom prst="rect">
                            <a:avLst/>
                          </a:prstGeom>
                        </pic:spPr>
                      </pic:pic>
                      <wps:wsp>
                        <wps:cNvPr id="1285652789" name="Text Box 2"/>
                        <wps:cNvSpPr txBox="1"/>
                        <wps:spPr>
                          <a:xfrm>
                            <a:off x="0" y="2310130"/>
                            <a:ext cx="4681220" cy="343535"/>
                          </a:xfrm>
                          <a:prstGeom prst="rect">
                            <a:avLst/>
                          </a:prstGeom>
                          <a:solidFill>
                            <a:prstClr val="white"/>
                          </a:solidFill>
                          <a:ln>
                            <a:noFill/>
                          </a:ln>
                        </wps:spPr>
                        <wps:txbx>
                          <w:txbxContent>
                            <w:p w14:paraId="5BF7CEA6" w14:textId="268A568E" w:rsidR="002F3F16" w:rsidRPr="002F3F16" w:rsidRDefault="002F3F16" w:rsidP="002F3F16">
                              <w:pPr>
                                <w:rPr>
                                  <w:sz w:val="18"/>
                                  <w:szCs w:val="18"/>
                                </w:rPr>
                              </w:pPr>
                              <w:hyperlink r:id="rId9" w:history="1">
                                <w:r w:rsidRPr="002F3F16">
                                  <w:rPr>
                                    <w:rStyle w:val="Hyperlink"/>
                                    <w:sz w:val="18"/>
                                    <w:szCs w:val="18"/>
                                  </w:rPr>
                                  <w:t>This Photo</w:t>
                                </w:r>
                              </w:hyperlink>
                              <w:r w:rsidRPr="002F3F16">
                                <w:rPr>
                                  <w:sz w:val="18"/>
                                  <w:szCs w:val="18"/>
                                </w:rPr>
                                <w:t xml:space="preserve"> by Unknown Author is licensed under </w:t>
                              </w:r>
                              <w:hyperlink r:id="rId10" w:history="1">
                                <w:r w:rsidRPr="002F3F16">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E38A92" id="Group 3" o:spid="_x0000_s1026" style="position:absolute;left:0;text-align:left;margin-left:30.3pt;margin-top:.55pt;width:409.5pt;height:207pt;z-index:-251621888;mso-position-horizontal-relative:margin;mso-width-relative:margin;mso-height-relative:margin" coordsize="46812,265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group of children sitting on the floor&#10;&#10;Description automatically generated" style="position:absolute;width:46812;height:23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">
                  <v:imagedata r:id="rId11" o:title="A group of children sitting on the floor&#10;&#10;Description automatically generated"/>
                </v:shape>
                <v:shapetype id="_x0000_t202" coordsize="21600,21600" o:spt="202" path="m,l,21600r21600,l21600,xe">
                  <v:stroke joinstyle="miter"/>
                  <v:path gradientshapeok="t" o:connecttype="rect"/>
                </v:shapetype>
                <v:shape id="_x0000_s1028" type="#_x0000_t202" style="position:absolute;top:23101;width:4681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" stroked="f">
                  <v:textbox>
                    <w:txbxContent>
                      <w:p w14:paraId="5BF7CEA6" w14:textId="268A568E" w:rsidR="002F3F16" w:rsidRPr="002F3F16" w:rsidRDefault="002F3F16" w:rsidP="002F3F16">
                        <w:pPr>
                          <w:rPr>
                            <w:sz w:val="18"/>
                            <w:szCs w:val="18"/>
                          </w:rPr>
                        </w:pPr>
                        <w:hyperlink r:id="rId12" w:history="1">
                          <w:r w:rsidRPr="002F3F16">
                            <w:rPr>
                              <w:rStyle w:val="Hyperlink"/>
                              <w:sz w:val="18"/>
                              <w:szCs w:val="18"/>
                            </w:rPr>
                            <w:t>This Photo</w:t>
                          </w:r>
                        </w:hyperlink>
                        <w:r w:rsidRPr="002F3F16">
                          <w:rPr>
                            <w:sz w:val="18"/>
                            <w:szCs w:val="18"/>
                          </w:rPr>
                          <w:t xml:space="preserve"> by Unknown Author is licensed under </w:t>
                        </w:r>
                        <w:hyperlink r:id="rId13" w:history="1">
                          <w:r w:rsidRPr="002F3F16">
                            <w:rPr>
                              <w:rStyle w:val="Hyperlink"/>
                              <w:sz w:val="18"/>
                              <w:szCs w:val="18"/>
                            </w:rPr>
                            <w:t>CC BY-SA-NC</w:t>
                          </w:r>
                        </w:hyperlink>
                      </w:p>
                    </w:txbxContent>
                  </v:textbox>
                </v:shape>
                <w10:wrap type="tight" anchorx="margin"/>
              </v:group>
            </w:pict>
          </mc:Fallback>
        </mc:AlternateContent>
      </w:r>
      <w:r w:rsidR="00A20005">
        <w:rPr>
          <w:rFonts w:ascii="Calibri" w:hAnsi="Calibri" w:cs="Calibri"/>
          <w:sz w:val="96"/>
          <w:szCs w:val="96"/>
        </w:rPr>
        <w:t xml:space="preserve"> </w:t>
      </w:r>
      <w:r w:rsidR="008E67B0" w:rsidRPr="00E020E1">
        <w:rPr>
          <w:rFonts w:cstheme="minorHAnsi"/>
          <w:sz w:val="24"/>
          <w:szCs w:val="24"/>
        </w:rPr>
        <w:t>(Source:</w:t>
      </w:r>
      <w:r w:rsidR="00E020E1" w:rsidRPr="00E020E1">
        <w:rPr>
          <w:rFonts w:cstheme="minorHAnsi"/>
          <w:color w:val="2C3E50"/>
          <w:sz w:val="23"/>
          <w:szCs w:val="23"/>
          <w:shd w:val="clear" w:color="auto" w:fill="FFFFFF"/>
        </w:rPr>
        <w:t xml:space="preserve"> </w:t>
      </w:r>
      <w:r w:rsidR="00E020E1" w:rsidRPr="00E020E1">
        <w:rPr>
          <w:rFonts w:cstheme="minorHAnsi"/>
          <w:color w:val="2C3E50"/>
          <w:sz w:val="23"/>
          <w:szCs w:val="23"/>
          <w:shd w:val="clear" w:color="auto" w:fill="FFFFFF"/>
        </w:rPr>
        <w:t>Tscpl.org, 2020)</w:t>
      </w:r>
    </w:p>
    <w:p w14:paraId="3EF8D071" w14:textId="662350C1" w:rsidR="008E67B0" w:rsidRPr="00676469" w:rsidRDefault="008E67B0" w:rsidP="008E67B0">
      <w:pPr>
        <w:jc w:val="center"/>
        <w:rPr>
          <w:rFonts w:ascii="Calibri" w:hAnsi="Calibri" w:cs="Calibri"/>
          <w:sz w:val="72"/>
          <w:szCs w:val="72"/>
        </w:rPr>
      </w:pPr>
      <w:r w:rsidRPr="00676469">
        <w:rPr>
          <w:rFonts w:ascii="Calibri" w:hAnsi="Calibri" w:cs="Calibri"/>
          <w:sz w:val="72"/>
          <w:szCs w:val="72"/>
        </w:rPr>
        <w:t xml:space="preserve">The importance of </w:t>
      </w:r>
      <w:r w:rsidR="00676469" w:rsidRPr="00676469">
        <w:rPr>
          <w:rFonts w:ascii="Calibri" w:hAnsi="Calibri" w:cs="Calibri"/>
          <w:sz w:val="72"/>
          <w:szCs w:val="72"/>
        </w:rPr>
        <w:t xml:space="preserve">communication in </w:t>
      </w:r>
      <w:r w:rsidRPr="00676469">
        <w:rPr>
          <w:rFonts w:ascii="Calibri" w:hAnsi="Calibri" w:cs="Calibri"/>
          <w:sz w:val="72"/>
          <w:szCs w:val="72"/>
        </w:rPr>
        <w:t>successful transitions.</w:t>
      </w:r>
    </w:p>
    <w:p w14:paraId="1275A999" w14:textId="7487DF41" w:rsidR="0061535F" w:rsidRDefault="0061535F" w:rsidP="008E67B0">
      <w:pPr>
        <w:jc w:val="center"/>
        <w:rPr>
          <w:rFonts w:ascii="Calibri" w:hAnsi="Calibri" w:cs="Calibri"/>
          <w:sz w:val="32"/>
          <w:szCs w:val="32"/>
        </w:rPr>
      </w:pPr>
      <w:r>
        <w:rPr>
          <w:rFonts w:ascii="Calibri" w:hAnsi="Calibri" w:cs="Calibri"/>
          <w:sz w:val="32"/>
          <w:szCs w:val="32"/>
        </w:rPr>
        <w:t>Emma Graham</w:t>
      </w:r>
    </w:p>
    <w:p w14:paraId="05AFB7C9" w14:textId="187CC91B" w:rsidR="0061535F" w:rsidRDefault="0061535F" w:rsidP="008E67B0">
      <w:pPr>
        <w:jc w:val="center"/>
        <w:rPr>
          <w:rFonts w:ascii="Calibri" w:hAnsi="Calibri" w:cs="Calibri"/>
          <w:sz w:val="32"/>
          <w:szCs w:val="32"/>
        </w:rPr>
      </w:pPr>
      <w:r>
        <w:rPr>
          <w:rFonts w:ascii="Calibri" w:hAnsi="Calibri" w:cs="Calibri"/>
          <w:sz w:val="32"/>
          <w:szCs w:val="32"/>
        </w:rPr>
        <w:t>Human Development ECEY4001</w:t>
      </w:r>
    </w:p>
    <w:p w14:paraId="39822B6C" w14:textId="77777777" w:rsidR="0088175E" w:rsidRDefault="0088175E" w:rsidP="008E67B0">
      <w:pPr>
        <w:jc w:val="center"/>
        <w:rPr>
          <w:rFonts w:ascii="Calibri" w:hAnsi="Calibri" w:cs="Calibri"/>
          <w:sz w:val="32"/>
          <w:szCs w:val="32"/>
        </w:rPr>
      </w:pPr>
    </w:p>
    <w:p w14:paraId="16C59688" w14:textId="77777777" w:rsidR="0088175E" w:rsidRDefault="0088175E" w:rsidP="008E67B0">
      <w:pPr>
        <w:jc w:val="center"/>
        <w:rPr>
          <w:rFonts w:ascii="Calibri" w:hAnsi="Calibri" w:cs="Calibri"/>
          <w:sz w:val="32"/>
          <w:szCs w:val="32"/>
        </w:rPr>
      </w:pPr>
    </w:p>
    <w:p w14:paraId="0931439B" w14:textId="77777777" w:rsidR="0088175E" w:rsidRPr="0061535F" w:rsidRDefault="0088175E" w:rsidP="008E67B0">
      <w:pPr>
        <w:jc w:val="center"/>
        <w:rPr>
          <w:rFonts w:ascii="Calibri" w:hAnsi="Calibri" w:cs="Calibri"/>
          <w:sz w:val="32"/>
          <w:szCs w:val="32"/>
        </w:rPr>
      </w:pPr>
    </w:p>
    <w:p w14:paraId="1873344E" w14:textId="1FCE3A0E" w:rsidR="0061535F" w:rsidRDefault="0061535F" w:rsidP="0061535F">
      <w:pPr>
        <w:rPr>
          <w:rFonts w:ascii="Calibri" w:hAnsi="Calibri" w:cs="Calibri"/>
          <w:sz w:val="72"/>
          <w:szCs w:val="72"/>
          <w:u w:val="single"/>
        </w:rPr>
      </w:pPr>
      <w:r w:rsidRPr="0061535F">
        <w:rPr>
          <w:rFonts w:ascii="Calibri" w:hAnsi="Calibri" w:cs="Calibri"/>
          <w:sz w:val="72"/>
          <w:szCs w:val="72"/>
          <w:u w:val="single"/>
        </w:rPr>
        <w:lastRenderedPageBreak/>
        <w:t>Contents</w:t>
      </w:r>
      <w:r>
        <w:rPr>
          <w:rFonts w:ascii="Calibri" w:hAnsi="Calibri" w:cs="Calibri"/>
          <w:sz w:val="96"/>
          <w:szCs w:val="96"/>
        </w:rPr>
        <w:t xml:space="preserve">                 </w:t>
      </w:r>
      <w:r w:rsidRPr="0061535F">
        <w:rPr>
          <w:rFonts w:ascii="Calibri" w:hAnsi="Calibri" w:cs="Calibri"/>
          <w:sz w:val="72"/>
          <w:szCs w:val="72"/>
          <w:u w:val="single"/>
        </w:rPr>
        <w:t>Page No.</w:t>
      </w:r>
    </w:p>
    <w:p w14:paraId="4FBB374C" w14:textId="028C1E66" w:rsidR="0061535F" w:rsidRDefault="0061535F" w:rsidP="0061535F">
      <w:pPr>
        <w:rPr>
          <w:rFonts w:ascii="Calibri" w:hAnsi="Calibri" w:cs="Calibri"/>
          <w:sz w:val="28"/>
          <w:szCs w:val="28"/>
        </w:rPr>
      </w:pPr>
    </w:p>
    <w:p w14:paraId="2F373D9A" w14:textId="617DBD26" w:rsidR="0061535F" w:rsidRDefault="0061535F" w:rsidP="0061535F">
      <w:pPr>
        <w:rPr>
          <w:rFonts w:ascii="Calibri" w:hAnsi="Calibri" w:cs="Calibri"/>
          <w:sz w:val="28"/>
          <w:szCs w:val="28"/>
        </w:rPr>
      </w:pPr>
      <w:r>
        <w:rPr>
          <w:rFonts w:ascii="Calibri" w:hAnsi="Calibri" w:cs="Calibri"/>
          <w:sz w:val="28"/>
          <w:szCs w:val="28"/>
        </w:rPr>
        <w:t>Introduction</w:t>
      </w:r>
      <w:r w:rsidR="0068160E">
        <w:rPr>
          <w:rFonts w:ascii="Calibri" w:hAnsi="Calibri" w:cs="Calibri"/>
          <w:sz w:val="28"/>
          <w:szCs w:val="28"/>
        </w:rPr>
        <w:t xml:space="preserve">: </w:t>
      </w:r>
      <w:r w:rsidR="009A0B8C">
        <w:rPr>
          <w:rFonts w:ascii="Calibri" w:hAnsi="Calibri" w:cs="Calibri"/>
          <w:sz w:val="28"/>
          <w:szCs w:val="28"/>
        </w:rPr>
        <w:t>Purpose of</w:t>
      </w:r>
      <w:r w:rsidR="0068160E">
        <w:rPr>
          <w:rFonts w:ascii="Calibri" w:hAnsi="Calibri" w:cs="Calibri"/>
          <w:sz w:val="28"/>
          <w:szCs w:val="28"/>
        </w:rPr>
        <w:t xml:space="preserve"> this handbook                                         </w:t>
      </w:r>
      <w:r w:rsidR="00E4185E">
        <w:rPr>
          <w:rFonts w:ascii="Calibri" w:hAnsi="Calibri" w:cs="Calibri"/>
          <w:sz w:val="28"/>
          <w:szCs w:val="28"/>
        </w:rPr>
        <w:t>Page</w:t>
      </w:r>
      <w:r w:rsidR="00237463">
        <w:rPr>
          <w:rFonts w:ascii="Calibri" w:hAnsi="Calibri" w:cs="Calibri"/>
          <w:sz w:val="28"/>
          <w:szCs w:val="28"/>
        </w:rPr>
        <w:t xml:space="preserve">  </w:t>
      </w:r>
      <w:r w:rsidR="00A515C8">
        <w:rPr>
          <w:rFonts w:ascii="Calibri" w:hAnsi="Calibri" w:cs="Calibri"/>
          <w:sz w:val="28"/>
          <w:szCs w:val="28"/>
        </w:rPr>
        <w:t xml:space="preserve"> 3</w:t>
      </w:r>
    </w:p>
    <w:p w14:paraId="05E20A82" w14:textId="15491167" w:rsidR="00237463" w:rsidRDefault="00A515C8" w:rsidP="0061535F">
      <w:pPr>
        <w:rPr>
          <w:rFonts w:ascii="Calibri" w:hAnsi="Calibri" w:cs="Calibri"/>
          <w:sz w:val="28"/>
          <w:szCs w:val="28"/>
        </w:rPr>
      </w:pPr>
      <w:r>
        <w:rPr>
          <w:rFonts w:ascii="Calibri" w:hAnsi="Calibri" w:cs="Calibri"/>
          <w:sz w:val="28"/>
          <w:szCs w:val="28"/>
        </w:rPr>
        <w:t xml:space="preserve">Transitions in the early years                                                          </w:t>
      </w:r>
      <w:r w:rsidR="00121C6E">
        <w:rPr>
          <w:rFonts w:ascii="Calibri" w:hAnsi="Calibri" w:cs="Calibri"/>
          <w:sz w:val="28"/>
          <w:szCs w:val="28"/>
        </w:rPr>
        <w:t>P</w:t>
      </w:r>
      <w:r w:rsidR="00E4185E">
        <w:rPr>
          <w:rFonts w:ascii="Calibri" w:hAnsi="Calibri" w:cs="Calibri"/>
          <w:sz w:val="28"/>
          <w:szCs w:val="28"/>
        </w:rPr>
        <w:t>ages</w:t>
      </w:r>
      <w:r>
        <w:rPr>
          <w:rFonts w:ascii="Calibri" w:hAnsi="Calibri" w:cs="Calibri"/>
          <w:sz w:val="28"/>
          <w:szCs w:val="28"/>
        </w:rPr>
        <w:t xml:space="preserve"> 3-4</w:t>
      </w:r>
      <w:r w:rsidR="0061535F">
        <w:rPr>
          <w:rFonts w:ascii="Calibri" w:hAnsi="Calibri" w:cs="Calibri"/>
          <w:sz w:val="28"/>
          <w:szCs w:val="28"/>
        </w:rPr>
        <w:t xml:space="preserve">   </w:t>
      </w:r>
    </w:p>
    <w:p w14:paraId="43048A0C" w14:textId="69B8A352" w:rsidR="00237463" w:rsidRDefault="00237463" w:rsidP="0061535F">
      <w:pPr>
        <w:rPr>
          <w:rFonts w:ascii="Calibri" w:hAnsi="Calibri" w:cs="Calibri"/>
          <w:sz w:val="28"/>
          <w:szCs w:val="28"/>
        </w:rPr>
      </w:pPr>
      <w:r>
        <w:rPr>
          <w:rFonts w:ascii="Calibri" w:hAnsi="Calibri" w:cs="Calibri"/>
          <w:sz w:val="28"/>
          <w:szCs w:val="28"/>
        </w:rPr>
        <w:t xml:space="preserve">The Needs of the Child                                                                    Pages </w:t>
      </w:r>
      <w:r w:rsidR="007459B2">
        <w:rPr>
          <w:rFonts w:ascii="Calibri" w:hAnsi="Calibri" w:cs="Calibri"/>
          <w:sz w:val="28"/>
          <w:szCs w:val="28"/>
        </w:rPr>
        <w:t>5</w:t>
      </w:r>
      <w:r>
        <w:rPr>
          <w:rFonts w:ascii="Calibri" w:hAnsi="Calibri" w:cs="Calibri"/>
          <w:sz w:val="28"/>
          <w:szCs w:val="28"/>
        </w:rPr>
        <w:t>-</w:t>
      </w:r>
      <w:r w:rsidR="007459B2">
        <w:rPr>
          <w:rFonts w:ascii="Calibri" w:hAnsi="Calibri" w:cs="Calibri"/>
          <w:sz w:val="28"/>
          <w:szCs w:val="28"/>
        </w:rPr>
        <w:t>7</w:t>
      </w:r>
      <w:r w:rsidR="0061535F">
        <w:rPr>
          <w:rFonts w:ascii="Calibri" w:hAnsi="Calibri" w:cs="Calibri"/>
          <w:sz w:val="28"/>
          <w:szCs w:val="28"/>
        </w:rPr>
        <w:t xml:space="preserve">    </w:t>
      </w:r>
    </w:p>
    <w:p w14:paraId="209363F6" w14:textId="57B14BBA" w:rsidR="007459B2" w:rsidRDefault="007459B2" w:rsidP="008C5810">
      <w:pPr>
        <w:spacing w:after="0"/>
        <w:rPr>
          <w:rFonts w:ascii="Calibri" w:hAnsi="Calibri" w:cs="Calibri"/>
          <w:sz w:val="28"/>
          <w:szCs w:val="28"/>
        </w:rPr>
      </w:pPr>
      <w:r>
        <w:rPr>
          <w:rFonts w:ascii="Calibri" w:hAnsi="Calibri" w:cs="Calibri"/>
          <w:sz w:val="28"/>
          <w:szCs w:val="28"/>
        </w:rPr>
        <w:t xml:space="preserve">The Role of the Adult: The parent/carer and </w:t>
      </w:r>
      <w:r w:rsidR="008C5810">
        <w:rPr>
          <w:rFonts w:ascii="Calibri" w:hAnsi="Calibri" w:cs="Calibri"/>
          <w:sz w:val="28"/>
          <w:szCs w:val="28"/>
        </w:rPr>
        <w:t xml:space="preserve">                             Pages </w:t>
      </w:r>
      <w:r w:rsidR="00AB549B">
        <w:rPr>
          <w:rFonts w:ascii="Calibri" w:hAnsi="Calibri" w:cs="Calibri"/>
          <w:sz w:val="28"/>
          <w:szCs w:val="28"/>
        </w:rPr>
        <w:t>8-9</w:t>
      </w:r>
    </w:p>
    <w:p w14:paraId="0A0CD28A" w14:textId="2FD2D8AD" w:rsidR="007459B2" w:rsidRDefault="008C5810" w:rsidP="0061535F">
      <w:pPr>
        <w:rPr>
          <w:rFonts w:ascii="Calibri" w:hAnsi="Calibri" w:cs="Calibri"/>
          <w:sz w:val="28"/>
          <w:szCs w:val="28"/>
        </w:rPr>
      </w:pPr>
      <w:r>
        <w:rPr>
          <w:rFonts w:ascii="Calibri" w:hAnsi="Calibri" w:cs="Calibri"/>
          <w:sz w:val="28"/>
          <w:szCs w:val="28"/>
        </w:rPr>
        <w:t>practitioner in partnership.</w:t>
      </w:r>
    </w:p>
    <w:p w14:paraId="53946645" w14:textId="258E267C" w:rsidR="008530A7" w:rsidRDefault="007E7E09" w:rsidP="008530A7">
      <w:pPr>
        <w:spacing w:after="0"/>
        <w:rPr>
          <w:rFonts w:ascii="Calibri" w:hAnsi="Calibri" w:cs="Calibri"/>
          <w:sz w:val="28"/>
          <w:szCs w:val="28"/>
        </w:rPr>
      </w:pPr>
      <w:r>
        <w:rPr>
          <w:rFonts w:ascii="Calibri" w:hAnsi="Calibri" w:cs="Calibri"/>
          <w:sz w:val="28"/>
          <w:szCs w:val="28"/>
        </w:rPr>
        <w:t>Interventions:</w:t>
      </w:r>
      <w:r w:rsidR="008530A7">
        <w:rPr>
          <w:rFonts w:ascii="Calibri" w:hAnsi="Calibri" w:cs="Calibri"/>
          <w:sz w:val="28"/>
          <w:szCs w:val="28"/>
        </w:rPr>
        <w:t xml:space="preserve"> </w:t>
      </w:r>
      <w:r w:rsidR="008530A7" w:rsidRPr="008530A7">
        <w:rPr>
          <w:rFonts w:ascii="Calibri" w:hAnsi="Calibri" w:cs="Calibri"/>
          <w:sz w:val="28"/>
          <w:szCs w:val="28"/>
        </w:rPr>
        <w:t>supporting the baby or young child</w:t>
      </w:r>
      <w:r w:rsidR="008530A7">
        <w:rPr>
          <w:rFonts w:ascii="Calibri" w:hAnsi="Calibri" w:cs="Calibri"/>
          <w:sz w:val="28"/>
          <w:szCs w:val="28"/>
        </w:rPr>
        <w:t xml:space="preserve">                   Pages </w:t>
      </w:r>
      <w:r w:rsidR="00177B33">
        <w:rPr>
          <w:rFonts w:ascii="Calibri" w:hAnsi="Calibri" w:cs="Calibri"/>
          <w:sz w:val="28"/>
          <w:szCs w:val="28"/>
        </w:rPr>
        <w:t>9-10</w:t>
      </w:r>
    </w:p>
    <w:p w14:paraId="471973CA" w14:textId="2699645D" w:rsidR="007E7E09" w:rsidRDefault="008530A7" w:rsidP="0061535F">
      <w:pPr>
        <w:rPr>
          <w:rFonts w:ascii="Calibri" w:hAnsi="Calibri" w:cs="Calibri"/>
          <w:sz w:val="28"/>
          <w:szCs w:val="28"/>
        </w:rPr>
      </w:pPr>
      <w:r w:rsidRPr="008530A7">
        <w:rPr>
          <w:rFonts w:ascii="Calibri" w:hAnsi="Calibri" w:cs="Calibri"/>
          <w:sz w:val="28"/>
          <w:szCs w:val="28"/>
        </w:rPr>
        <w:t>and family through the transition process</w:t>
      </w:r>
      <w:r>
        <w:rPr>
          <w:rFonts w:ascii="Calibri" w:hAnsi="Calibri" w:cs="Calibri"/>
          <w:sz w:val="28"/>
          <w:szCs w:val="28"/>
        </w:rPr>
        <w:t>.</w:t>
      </w:r>
    </w:p>
    <w:p w14:paraId="74F4A58A" w14:textId="52C9ED2A" w:rsidR="00A9336A" w:rsidRDefault="00A9336A" w:rsidP="00A9336A">
      <w:pPr>
        <w:spacing w:after="0"/>
        <w:rPr>
          <w:rFonts w:ascii="Calibri" w:hAnsi="Calibri" w:cs="Calibri"/>
          <w:sz w:val="28"/>
          <w:szCs w:val="28"/>
        </w:rPr>
      </w:pPr>
      <w:r w:rsidRPr="00A9336A">
        <w:rPr>
          <w:rFonts w:ascii="Calibri" w:hAnsi="Calibri" w:cs="Calibri"/>
          <w:sz w:val="28"/>
          <w:szCs w:val="28"/>
        </w:rPr>
        <w:t>The importance of play, environment and the</w:t>
      </w:r>
      <w:r>
        <w:rPr>
          <w:rFonts w:ascii="Calibri" w:hAnsi="Calibri" w:cs="Calibri"/>
          <w:sz w:val="28"/>
          <w:szCs w:val="28"/>
        </w:rPr>
        <w:t xml:space="preserve">                        </w:t>
      </w:r>
      <w:r w:rsidR="0087575D">
        <w:rPr>
          <w:rFonts w:ascii="Calibri" w:hAnsi="Calibri" w:cs="Calibri"/>
          <w:sz w:val="28"/>
          <w:szCs w:val="28"/>
        </w:rPr>
        <w:t xml:space="preserve"> </w:t>
      </w:r>
      <w:r>
        <w:rPr>
          <w:rFonts w:ascii="Calibri" w:hAnsi="Calibri" w:cs="Calibri"/>
          <w:sz w:val="28"/>
          <w:szCs w:val="28"/>
        </w:rPr>
        <w:t xml:space="preserve"> Page</w:t>
      </w:r>
      <w:r w:rsidR="00155FE8">
        <w:rPr>
          <w:rFonts w:ascii="Calibri" w:hAnsi="Calibri" w:cs="Calibri"/>
          <w:sz w:val="28"/>
          <w:szCs w:val="28"/>
        </w:rPr>
        <w:t>s 11-12</w:t>
      </w:r>
    </w:p>
    <w:p w14:paraId="5EB433F2" w14:textId="27D8E962" w:rsidR="00A9336A" w:rsidRPr="00A9336A" w:rsidRDefault="00A9336A" w:rsidP="00A9336A">
      <w:pPr>
        <w:rPr>
          <w:rFonts w:ascii="Calibri" w:hAnsi="Calibri" w:cs="Calibri"/>
          <w:sz w:val="28"/>
          <w:szCs w:val="28"/>
        </w:rPr>
      </w:pPr>
      <w:r w:rsidRPr="00A9336A">
        <w:rPr>
          <w:rFonts w:ascii="Calibri" w:hAnsi="Calibri" w:cs="Calibri"/>
          <w:sz w:val="28"/>
          <w:szCs w:val="28"/>
        </w:rPr>
        <w:t xml:space="preserve"> unique child</w:t>
      </w:r>
      <w:r w:rsidR="0087575D">
        <w:rPr>
          <w:rFonts w:ascii="Calibri" w:hAnsi="Calibri" w:cs="Calibri"/>
          <w:sz w:val="28"/>
          <w:szCs w:val="28"/>
        </w:rPr>
        <w:t>.</w:t>
      </w:r>
    </w:p>
    <w:p w14:paraId="71DFD076" w14:textId="095C0848" w:rsidR="008530A7" w:rsidRDefault="008530A7" w:rsidP="0061535F">
      <w:pPr>
        <w:rPr>
          <w:rFonts w:ascii="Calibri" w:hAnsi="Calibri" w:cs="Calibri"/>
          <w:sz w:val="28"/>
          <w:szCs w:val="28"/>
        </w:rPr>
      </w:pPr>
      <w:r>
        <w:rPr>
          <w:rFonts w:ascii="Calibri" w:hAnsi="Calibri" w:cs="Calibri"/>
          <w:sz w:val="28"/>
          <w:szCs w:val="28"/>
        </w:rPr>
        <w:t>Outcomes</w:t>
      </w:r>
      <w:r w:rsidR="0087575D">
        <w:rPr>
          <w:rFonts w:ascii="Calibri" w:hAnsi="Calibri" w:cs="Calibri"/>
          <w:sz w:val="28"/>
          <w:szCs w:val="28"/>
        </w:rPr>
        <w:t xml:space="preserve">                                                                                         Page 13    </w:t>
      </w:r>
    </w:p>
    <w:p w14:paraId="4537B63D" w14:textId="2238C4FB" w:rsidR="008530A7" w:rsidRDefault="00177B33" w:rsidP="0061535F">
      <w:pPr>
        <w:rPr>
          <w:rFonts w:ascii="Calibri" w:hAnsi="Calibri" w:cs="Calibri"/>
          <w:sz w:val="28"/>
          <w:szCs w:val="28"/>
        </w:rPr>
      </w:pPr>
      <w:r>
        <w:rPr>
          <w:rFonts w:ascii="Calibri" w:hAnsi="Calibri" w:cs="Calibri"/>
          <w:sz w:val="28"/>
          <w:szCs w:val="28"/>
        </w:rPr>
        <w:t>References</w:t>
      </w:r>
      <w:r w:rsidR="0087575D">
        <w:rPr>
          <w:rFonts w:ascii="Calibri" w:hAnsi="Calibri" w:cs="Calibri"/>
          <w:sz w:val="28"/>
          <w:szCs w:val="28"/>
        </w:rPr>
        <w:t xml:space="preserve">                                                                                       Pages 14-16</w:t>
      </w:r>
    </w:p>
    <w:p w14:paraId="512EBC4E" w14:textId="77777777" w:rsidR="009A0B8C" w:rsidRDefault="009A0B8C" w:rsidP="0061535F">
      <w:pPr>
        <w:rPr>
          <w:rFonts w:ascii="Calibri" w:hAnsi="Calibri" w:cs="Calibri"/>
          <w:sz w:val="28"/>
          <w:szCs w:val="28"/>
        </w:rPr>
      </w:pPr>
    </w:p>
    <w:p w14:paraId="357999AB" w14:textId="7E75DB22" w:rsidR="0061535F" w:rsidRDefault="0061535F" w:rsidP="0061535F">
      <w:pPr>
        <w:rPr>
          <w:rFonts w:ascii="Calibri" w:hAnsi="Calibri" w:cs="Calibri"/>
          <w:sz w:val="28"/>
          <w:szCs w:val="28"/>
        </w:rPr>
      </w:pPr>
      <w:r>
        <w:rPr>
          <w:rFonts w:ascii="Calibri" w:hAnsi="Calibri" w:cs="Calibri"/>
          <w:sz w:val="28"/>
          <w:szCs w:val="28"/>
        </w:rPr>
        <w:t xml:space="preserve">                                                                  </w:t>
      </w:r>
    </w:p>
    <w:p w14:paraId="672A01A3" w14:textId="77777777" w:rsidR="002673E3" w:rsidRDefault="002673E3" w:rsidP="0061535F">
      <w:pPr>
        <w:rPr>
          <w:rFonts w:ascii="Calibri" w:hAnsi="Calibri" w:cs="Calibri"/>
          <w:sz w:val="28"/>
          <w:szCs w:val="28"/>
        </w:rPr>
      </w:pPr>
    </w:p>
    <w:p w14:paraId="43BB8929" w14:textId="66708A78" w:rsidR="002673E3" w:rsidRDefault="002673E3" w:rsidP="0061535F">
      <w:pPr>
        <w:rPr>
          <w:rFonts w:ascii="Calibri" w:hAnsi="Calibri" w:cs="Calibri"/>
          <w:sz w:val="28"/>
          <w:szCs w:val="28"/>
        </w:rPr>
      </w:pPr>
    </w:p>
    <w:p w14:paraId="1C6EB1BD" w14:textId="4C2A1346" w:rsidR="002673E3" w:rsidRDefault="002673E3" w:rsidP="0061535F">
      <w:pPr>
        <w:rPr>
          <w:rFonts w:ascii="Calibri" w:hAnsi="Calibri" w:cs="Calibri"/>
          <w:sz w:val="28"/>
          <w:szCs w:val="28"/>
        </w:rPr>
      </w:pPr>
    </w:p>
    <w:p w14:paraId="2C30C358" w14:textId="7E8F4AEA" w:rsidR="002673E3" w:rsidRDefault="002673E3" w:rsidP="0061535F">
      <w:pPr>
        <w:rPr>
          <w:rFonts w:ascii="Calibri" w:hAnsi="Calibri" w:cs="Calibri"/>
          <w:sz w:val="28"/>
          <w:szCs w:val="28"/>
        </w:rPr>
      </w:pPr>
    </w:p>
    <w:p w14:paraId="7C68C2B6" w14:textId="25D68667" w:rsidR="002673E3" w:rsidRDefault="002673E3" w:rsidP="0061535F">
      <w:pPr>
        <w:rPr>
          <w:rFonts w:ascii="Calibri" w:hAnsi="Calibri" w:cs="Calibri"/>
          <w:sz w:val="28"/>
          <w:szCs w:val="28"/>
        </w:rPr>
      </w:pPr>
    </w:p>
    <w:p w14:paraId="332C230E" w14:textId="77777777" w:rsidR="002673E3" w:rsidRDefault="002673E3" w:rsidP="0061535F">
      <w:pPr>
        <w:rPr>
          <w:rFonts w:ascii="Calibri" w:hAnsi="Calibri" w:cs="Calibri"/>
          <w:sz w:val="28"/>
          <w:szCs w:val="28"/>
        </w:rPr>
      </w:pPr>
    </w:p>
    <w:p w14:paraId="08B25325" w14:textId="46C438F8" w:rsidR="002673E3" w:rsidRDefault="002673E3" w:rsidP="0061535F">
      <w:pPr>
        <w:rPr>
          <w:rFonts w:ascii="Calibri" w:hAnsi="Calibri" w:cs="Calibri"/>
          <w:sz w:val="28"/>
          <w:szCs w:val="28"/>
        </w:rPr>
      </w:pPr>
    </w:p>
    <w:p w14:paraId="0C4C3132" w14:textId="4D43E71A" w:rsidR="002673E3" w:rsidRDefault="002673E3" w:rsidP="0061535F">
      <w:pPr>
        <w:rPr>
          <w:rFonts w:ascii="Calibri" w:hAnsi="Calibri" w:cs="Calibri"/>
          <w:sz w:val="28"/>
          <w:szCs w:val="28"/>
        </w:rPr>
      </w:pPr>
    </w:p>
    <w:p w14:paraId="68FFBCE5" w14:textId="77777777" w:rsidR="002673E3" w:rsidRDefault="002673E3" w:rsidP="0061535F">
      <w:pPr>
        <w:rPr>
          <w:rFonts w:ascii="Calibri" w:hAnsi="Calibri" w:cs="Calibri"/>
          <w:sz w:val="28"/>
          <w:szCs w:val="28"/>
        </w:rPr>
      </w:pPr>
    </w:p>
    <w:p w14:paraId="7E881B4F" w14:textId="50D3558D" w:rsidR="002673E3" w:rsidRDefault="002673E3" w:rsidP="0061535F">
      <w:pPr>
        <w:rPr>
          <w:rFonts w:ascii="Calibri" w:hAnsi="Calibri" w:cs="Calibri"/>
          <w:sz w:val="28"/>
          <w:szCs w:val="28"/>
        </w:rPr>
      </w:pPr>
    </w:p>
    <w:p w14:paraId="2DA0C239" w14:textId="77777777" w:rsidR="0087575D" w:rsidRDefault="0087575D" w:rsidP="0061535F">
      <w:pPr>
        <w:rPr>
          <w:rFonts w:ascii="Calibri" w:hAnsi="Calibri" w:cs="Calibri"/>
          <w:sz w:val="28"/>
          <w:szCs w:val="28"/>
        </w:rPr>
      </w:pPr>
    </w:p>
    <w:p w14:paraId="7797C673" w14:textId="2F5D6963" w:rsidR="00C06E29" w:rsidRPr="005216F8" w:rsidRDefault="00B035DC" w:rsidP="0061535F">
      <w:pPr>
        <w:rPr>
          <w:rFonts w:ascii="Calibri" w:hAnsi="Calibri" w:cs="Calibri"/>
          <w:color w:val="538135" w:themeColor="accent6" w:themeShade="BF"/>
          <w:sz w:val="40"/>
          <w:szCs w:val="40"/>
        </w:rPr>
      </w:pPr>
      <w:r w:rsidRPr="005216F8">
        <w:rPr>
          <w:rFonts w:ascii="Calibri" w:hAnsi="Calibri" w:cs="Calibri"/>
          <w:color w:val="538135" w:themeColor="accent6" w:themeShade="BF"/>
          <w:sz w:val="40"/>
          <w:szCs w:val="40"/>
        </w:rPr>
        <w:lastRenderedPageBreak/>
        <w:t>Introduction</w:t>
      </w:r>
    </w:p>
    <w:p w14:paraId="6F2FDD2E" w14:textId="6E319F01" w:rsidR="00F42762" w:rsidRPr="003263AF" w:rsidRDefault="00F42762" w:rsidP="0061535F">
      <w:pPr>
        <w:rPr>
          <w:rFonts w:ascii="Calibri" w:hAnsi="Calibri" w:cs="Calibri"/>
          <w:sz w:val="24"/>
          <w:szCs w:val="24"/>
        </w:rPr>
      </w:pPr>
      <w:r w:rsidRPr="003263AF">
        <w:rPr>
          <w:rFonts w:ascii="Calibri" w:hAnsi="Calibri" w:cs="Calibri"/>
          <w:sz w:val="24"/>
          <w:szCs w:val="24"/>
        </w:rPr>
        <w:t>This handbook is available to support</w:t>
      </w:r>
      <w:r w:rsidR="00346AFC" w:rsidRPr="003263AF">
        <w:rPr>
          <w:rFonts w:ascii="Calibri" w:hAnsi="Calibri" w:cs="Calibri"/>
          <w:sz w:val="24"/>
          <w:szCs w:val="24"/>
        </w:rPr>
        <w:t xml:space="preserve"> and promote</w:t>
      </w:r>
      <w:r w:rsidR="00701A36" w:rsidRPr="003263AF">
        <w:rPr>
          <w:rFonts w:ascii="Calibri" w:hAnsi="Calibri" w:cs="Calibri"/>
          <w:sz w:val="24"/>
          <w:szCs w:val="24"/>
        </w:rPr>
        <w:t xml:space="preserve"> relationships</w:t>
      </w:r>
      <w:r w:rsidR="00F63812" w:rsidRPr="003263AF">
        <w:rPr>
          <w:rFonts w:ascii="Calibri" w:hAnsi="Calibri" w:cs="Calibri"/>
          <w:sz w:val="24"/>
          <w:szCs w:val="24"/>
        </w:rPr>
        <w:t xml:space="preserve"> and communication</w:t>
      </w:r>
      <w:r w:rsidR="00701A36" w:rsidRPr="003263AF">
        <w:rPr>
          <w:rFonts w:ascii="Calibri" w:hAnsi="Calibri" w:cs="Calibri"/>
          <w:sz w:val="24"/>
          <w:szCs w:val="24"/>
        </w:rPr>
        <w:t xml:space="preserve"> amongst </w:t>
      </w:r>
      <w:r w:rsidR="00331AD0" w:rsidRPr="003263AF">
        <w:rPr>
          <w:rFonts w:ascii="Calibri" w:hAnsi="Calibri" w:cs="Calibri"/>
          <w:sz w:val="24"/>
          <w:szCs w:val="24"/>
        </w:rPr>
        <w:t>th</w:t>
      </w:r>
      <w:r w:rsidR="00DC1C0F" w:rsidRPr="003263AF">
        <w:rPr>
          <w:rFonts w:ascii="Calibri" w:hAnsi="Calibri" w:cs="Calibri"/>
          <w:sz w:val="24"/>
          <w:szCs w:val="24"/>
        </w:rPr>
        <w:t>ose</w:t>
      </w:r>
      <w:r w:rsidR="00331AD0" w:rsidRPr="003263AF">
        <w:rPr>
          <w:rFonts w:ascii="Calibri" w:hAnsi="Calibri" w:cs="Calibri"/>
          <w:sz w:val="24"/>
          <w:szCs w:val="24"/>
        </w:rPr>
        <w:t xml:space="preserve"> responsible for the care</w:t>
      </w:r>
      <w:r w:rsidR="00A569AA" w:rsidRPr="003263AF">
        <w:rPr>
          <w:rFonts w:ascii="Calibri" w:hAnsi="Calibri" w:cs="Calibri"/>
          <w:sz w:val="24"/>
          <w:szCs w:val="24"/>
        </w:rPr>
        <w:t>, development and wellbeing</w:t>
      </w:r>
      <w:r w:rsidR="00331AD0" w:rsidRPr="003263AF">
        <w:rPr>
          <w:rFonts w:ascii="Calibri" w:hAnsi="Calibri" w:cs="Calibri"/>
          <w:sz w:val="24"/>
          <w:szCs w:val="24"/>
        </w:rPr>
        <w:t xml:space="preserve"> of a</w:t>
      </w:r>
      <w:r w:rsidR="00D64A81" w:rsidRPr="003263AF">
        <w:rPr>
          <w:rFonts w:ascii="Calibri" w:hAnsi="Calibri" w:cs="Calibri"/>
          <w:sz w:val="24"/>
          <w:szCs w:val="24"/>
        </w:rPr>
        <w:t xml:space="preserve"> baby </w:t>
      </w:r>
      <w:r w:rsidR="006F2CC7" w:rsidRPr="003263AF">
        <w:rPr>
          <w:rFonts w:ascii="Calibri" w:hAnsi="Calibri" w:cs="Calibri"/>
          <w:sz w:val="24"/>
          <w:szCs w:val="24"/>
        </w:rPr>
        <w:t xml:space="preserve">or young child </w:t>
      </w:r>
      <w:r w:rsidR="00F63812" w:rsidRPr="003263AF">
        <w:rPr>
          <w:rFonts w:ascii="Calibri" w:hAnsi="Calibri" w:cs="Calibri"/>
          <w:sz w:val="24"/>
          <w:szCs w:val="24"/>
        </w:rPr>
        <w:t>during transitional periods.</w:t>
      </w:r>
    </w:p>
    <w:p w14:paraId="16A65B79" w14:textId="33481917" w:rsidR="00173F54" w:rsidRPr="003263AF" w:rsidRDefault="00173F54" w:rsidP="0061535F">
      <w:pPr>
        <w:rPr>
          <w:rFonts w:ascii="Calibri" w:hAnsi="Calibri" w:cs="Calibri"/>
          <w:sz w:val="24"/>
          <w:szCs w:val="24"/>
        </w:rPr>
      </w:pPr>
      <w:r w:rsidRPr="003263AF">
        <w:rPr>
          <w:rFonts w:ascii="Calibri" w:hAnsi="Calibri" w:cs="Calibri"/>
          <w:sz w:val="24"/>
          <w:szCs w:val="24"/>
        </w:rPr>
        <w:t>Information within this handbook</w:t>
      </w:r>
      <w:r w:rsidR="00DB2C98" w:rsidRPr="003263AF">
        <w:rPr>
          <w:rFonts w:ascii="Calibri" w:hAnsi="Calibri" w:cs="Calibri"/>
          <w:sz w:val="24"/>
          <w:szCs w:val="24"/>
        </w:rPr>
        <w:t xml:space="preserve"> will support practitioners with</w:t>
      </w:r>
      <w:r w:rsidR="009361D6" w:rsidRPr="003263AF">
        <w:rPr>
          <w:rFonts w:ascii="Calibri" w:hAnsi="Calibri" w:cs="Calibri"/>
          <w:sz w:val="24"/>
          <w:szCs w:val="24"/>
        </w:rPr>
        <w:t xml:space="preserve"> best practice to ensure</w:t>
      </w:r>
      <w:r w:rsidR="00A70D86" w:rsidRPr="003263AF">
        <w:rPr>
          <w:rFonts w:ascii="Calibri" w:hAnsi="Calibri" w:cs="Calibri"/>
          <w:sz w:val="24"/>
          <w:szCs w:val="24"/>
        </w:rPr>
        <w:t xml:space="preserve"> positive</w:t>
      </w:r>
      <w:r w:rsidR="009361D6" w:rsidRPr="003263AF">
        <w:rPr>
          <w:rFonts w:ascii="Calibri" w:hAnsi="Calibri" w:cs="Calibri"/>
          <w:sz w:val="24"/>
          <w:szCs w:val="24"/>
        </w:rPr>
        <w:t xml:space="preserve"> transitions for </w:t>
      </w:r>
      <w:r w:rsidR="004D56FB" w:rsidRPr="003263AF">
        <w:rPr>
          <w:rFonts w:ascii="Calibri" w:hAnsi="Calibri" w:cs="Calibri"/>
          <w:sz w:val="24"/>
          <w:szCs w:val="24"/>
        </w:rPr>
        <w:t>babies</w:t>
      </w:r>
      <w:r w:rsidR="00A70D86" w:rsidRPr="003263AF">
        <w:rPr>
          <w:rFonts w:ascii="Calibri" w:hAnsi="Calibri" w:cs="Calibri"/>
          <w:sz w:val="24"/>
          <w:szCs w:val="24"/>
        </w:rPr>
        <w:t>, young children and main caregivers.</w:t>
      </w:r>
      <w:r w:rsidR="00F13771" w:rsidRPr="003263AF">
        <w:rPr>
          <w:rFonts w:ascii="Calibri" w:hAnsi="Calibri" w:cs="Calibri"/>
          <w:sz w:val="24"/>
          <w:szCs w:val="24"/>
        </w:rPr>
        <w:t xml:space="preserve"> The handbook </w:t>
      </w:r>
      <w:r w:rsidR="008A4BCD" w:rsidRPr="003263AF">
        <w:rPr>
          <w:rFonts w:ascii="Calibri" w:hAnsi="Calibri" w:cs="Calibri"/>
          <w:sz w:val="24"/>
          <w:szCs w:val="24"/>
        </w:rPr>
        <w:t xml:space="preserve">highlights </w:t>
      </w:r>
      <w:r w:rsidR="00F13771" w:rsidRPr="003263AF">
        <w:rPr>
          <w:rFonts w:ascii="Calibri" w:hAnsi="Calibri" w:cs="Calibri"/>
          <w:sz w:val="24"/>
          <w:szCs w:val="24"/>
        </w:rPr>
        <w:t>evidence</w:t>
      </w:r>
      <w:r w:rsidR="00E73B1B" w:rsidRPr="003263AF">
        <w:rPr>
          <w:rFonts w:ascii="Calibri" w:hAnsi="Calibri" w:cs="Calibri"/>
          <w:sz w:val="24"/>
          <w:szCs w:val="24"/>
        </w:rPr>
        <w:t xml:space="preserve"> </w:t>
      </w:r>
      <w:r w:rsidR="00B7331F" w:rsidRPr="003263AF">
        <w:rPr>
          <w:rFonts w:ascii="Calibri" w:hAnsi="Calibri" w:cs="Calibri"/>
          <w:sz w:val="24"/>
          <w:szCs w:val="24"/>
        </w:rPr>
        <w:t>such as attachment theories, brain d</w:t>
      </w:r>
      <w:r w:rsidR="00763690" w:rsidRPr="003263AF">
        <w:rPr>
          <w:rFonts w:ascii="Calibri" w:hAnsi="Calibri" w:cs="Calibri"/>
          <w:sz w:val="24"/>
          <w:szCs w:val="24"/>
        </w:rPr>
        <w:t>evelopment</w:t>
      </w:r>
      <w:r w:rsidR="003938F1" w:rsidRPr="003263AF">
        <w:rPr>
          <w:rFonts w:ascii="Calibri" w:hAnsi="Calibri" w:cs="Calibri"/>
          <w:sz w:val="24"/>
          <w:szCs w:val="24"/>
        </w:rPr>
        <w:t xml:space="preserve"> and the significance of positive relationships and</w:t>
      </w:r>
      <w:r w:rsidR="002D15FA" w:rsidRPr="003263AF">
        <w:rPr>
          <w:rFonts w:ascii="Calibri" w:hAnsi="Calibri" w:cs="Calibri"/>
          <w:sz w:val="24"/>
          <w:szCs w:val="24"/>
        </w:rPr>
        <w:t xml:space="preserve"> effective</w:t>
      </w:r>
      <w:r w:rsidR="003938F1" w:rsidRPr="003263AF">
        <w:rPr>
          <w:rFonts w:ascii="Calibri" w:hAnsi="Calibri" w:cs="Calibri"/>
          <w:sz w:val="24"/>
          <w:szCs w:val="24"/>
        </w:rPr>
        <w:t xml:space="preserve"> communication</w:t>
      </w:r>
      <w:r w:rsidR="009B351F" w:rsidRPr="003263AF">
        <w:rPr>
          <w:rFonts w:ascii="Calibri" w:hAnsi="Calibri" w:cs="Calibri"/>
          <w:sz w:val="24"/>
          <w:szCs w:val="24"/>
        </w:rPr>
        <w:t>.</w:t>
      </w:r>
      <w:r w:rsidR="009D3C7C" w:rsidRPr="003263AF">
        <w:rPr>
          <w:rFonts w:ascii="Calibri" w:hAnsi="Calibri" w:cs="Calibri"/>
          <w:sz w:val="24"/>
          <w:szCs w:val="24"/>
        </w:rPr>
        <w:t xml:space="preserve"> E</w:t>
      </w:r>
      <w:r w:rsidR="009B351F" w:rsidRPr="003263AF">
        <w:rPr>
          <w:rFonts w:ascii="Calibri" w:hAnsi="Calibri" w:cs="Calibri"/>
          <w:sz w:val="24"/>
          <w:szCs w:val="24"/>
        </w:rPr>
        <w:t xml:space="preserve">vidence shows that </w:t>
      </w:r>
      <w:r w:rsidR="0039082C" w:rsidRPr="003263AF">
        <w:rPr>
          <w:rFonts w:ascii="Calibri" w:hAnsi="Calibri" w:cs="Calibri"/>
          <w:sz w:val="24"/>
          <w:szCs w:val="24"/>
        </w:rPr>
        <w:t xml:space="preserve">these areas play a </w:t>
      </w:r>
      <w:r w:rsidR="008D4186" w:rsidRPr="003263AF">
        <w:rPr>
          <w:rFonts w:ascii="Calibri" w:hAnsi="Calibri" w:cs="Calibri"/>
          <w:sz w:val="24"/>
          <w:szCs w:val="24"/>
        </w:rPr>
        <w:t>pivotal</w:t>
      </w:r>
      <w:r w:rsidR="0039082C" w:rsidRPr="003263AF">
        <w:rPr>
          <w:rFonts w:ascii="Calibri" w:hAnsi="Calibri" w:cs="Calibri"/>
          <w:sz w:val="24"/>
          <w:szCs w:val="24"/>
        </w:rPr>
        <w:t xml:space="preserve"> role in supporting smooth and positive transitions for </w:t>
      </w:r>
      <w:r w:rsidR="008D4186" w:rsidRPr="003263AF">
        <w:rPr>
          <w:rFonts w:ascii="Calibri" w:hAnsi="Calibri" w:cs="Calibri"/>
          <w:sz w:val="24"/>
          <w:szCs w:val="24"/>
        </w:rPr>
        <w:t>bab</w:t>
      </w:r>
      <w:r w:rsidR="00641537">
        <w:rPr>
          <w:rFonts w:ascii="Calibri" w:hAnsi="Calibri" w:cs="Calibri"/>
          <w:sz w:val="24"/>
          <w:szCs w:val="24"/>
        </w:rPr>
        <w:t xml:space="preserve">ies, young children </w:t>
      </w:r>
      <w:r w:rsidR="0060728B" w:rsidRPr="003263AF">
        <w:rPr>
          <w:rFonts w:ascii="Calibri" w:hAnsi="Calibri" w:cs="Calibri"/>
          <w:sz w:val="24"/>
          <w:szCs w:val="24"/>
        </w:rPr>
        <w:t xml:space="preserve">and </w:t>
      </w:r>
      <w:r w:rsidR="00BC7E55">
        <w:rPr>
          <w:rFonts w:ascii="Calibri" w:hAnsi="Calibri" w:cs="Calibri"/>
          <w:sz w:val="24"/>
          <w:szCs w:val="24"/>
        </w:rPr>
        <w:t>families.</w:t>
      </w:r>
      <w:r w:rsidR="009D3C7C" w:rsidRPr="003263AF">
        <w:rPr>
          <w:rFonts w:ascii="Calibri" w:hAnsi="Calibri" w:cs="Calibri"/>
          <w:sz w:val="24"/>
          <w:szCs w:val="24"/>
        </w:rPr>
        <w:t xml:space="preserve"> </w:t>
      </w:r>
    </w:p>
    <w:p w14:paraId="23E255FA" w14:textId="4C4DB996" w:rsidR="00BE43CA" w:rsidRPr="005216F8" w:rsidRDefault="00BE43CA" w:rsidP="0061535F">
      <w:pPr>
        <w:rPr>
          <w:rFonts w:ascii="Calibri" w:hAnsi="Calibri" w:cs="Calibri"/>
          <w:color w:val="FF0000"/>
          <w:sz w:val="40"/>
          <w:szCs w:val="40"/>
        </w:rPr>
      </w:pPr>
    </w:p>
    <w:p w14:paraId="7A477136" w14:textId="26B05BF1" w:rsidR="00784706" w:rsidRPr="005216F8" w:rsidRDefault="00784706" w:rsidP="0061535F">
      <w:pPr>
        <w:rPr>
          <w:rFonts w:ascii="Calibri" w:hAnsi="Calibri" w:cs="Calibri"/>
          <w:color w:val="FF0000"/>
          <w:sz w:val="40"/>
          <w:szCs w:val="40"/>
        </w:rPr>
      </w:pPr>
      <w:r w:rsidRPr="005216F8">
        <w:rPr>
          <w:rFonts w:ascii="Calibri" w:hAnsi="Calibri" w:cs="Calibri"/>
          <w:color w:val="FF0000"/>
          <w:sz w:val="40"/>
          <w:szCs w:val="40"/>
        </w:rPr>
        <w:t>Transitions in the Early Years</w:t>
      </w:r>
    </w:p>
    <w:p w14:paraId="722005F8" w14:textId="77777777" w:rsidR="00C7312B" w:rsidRPr="003263AF" w:rsidRDefault="003C3B50" w:rsidP="004F1700">
      <w:pPr>
        <w:rPr>
          <w:rFonts w:ascii="Calibri" w:eastAsia="Times New Roman" w:hAnsi="Calibri" w:cs="Calibri"/>
          <w:color w:val="212529"/>
          <w:kern w:val="0"/>
          <w:sz w:val="24"/>
          <w:szCs w:val="24"/>
          <w:bdr w:val="none" w:sz="0" w:space="0" w:color="auto" w:frame="1"/>
          <w:shd w:val="clear" w:color="auto" w:fill="FFFFFF"/>
          <w:lang w:eastAsia="en-GB"/>
          <w14:ligatures w14:val="none"/>
        </w:rPr>
      </w:pPr>
      <w:r w:rsidRPr="00FD452C">
        <w:rPr>
          <w:rFonts w:ascii="Calibri" w:hAnsi="Calibri" w:cs="Calibri"/>
          <w:b/>
          <w:bCs/>
          <w:color w:val="7030A0"/>
          <w:sz w:val="24"/>
          <w:szCs w:val="24"/>
        </w:rPr>
        <w:t>Transition</w:t>
      </w:r>
      <w:r w:rsidRPr="00FD452C">
        <w:rPr>
          <w:rFonts w:ascii="Calibri" w:hAnsi="Calibri" w:cs="Calibri"/>
          <w:color w:val="7030A0"/>
          <w:sz w:val="24"/>
          <w:szCs w:val="24"/>
        </w:rPr>
        <w:t xml:space="preserve"> – </w:t>
      </w:r>
      <w:r w:rsidRPr="00FD452C">
        <w:rPr>
          <w:rFonts w:ascii="Calibri" w:hAnsi="Calibri" w:cs="Calibri"/>
          <w:b/>
          <w:bCs/>
          <w:color w:val="7030A0"/>
          <w:sz w:val="24"/>
          <w:szCs w:val="24"/>
        </w:rPr>
        <w:t>“</w:t>
      </w:r>
      <w:r w:rsidRPr="00FD452C">
        <w:rPr>
          <w:rFonts w:ascii="Calibri" w:eastAsia="Times New Roman" w:hAnsi="Calibri" w:cs="Calibri"/>
          <w:b/>
          <w:bCs/>
          <w:color w:val="7030A0"/>
          <w:kern w:val="0"/>
          <w:sz w:val="24"/>
          <w:szCs w:val="24"/>
          <w:bdr w:val="none" w:sz="0" w:space="0" w:color="auto" w:frame="1"/>
          <w:shd w:val="clear" w:color="auto" w:fill="FFFFFF"/>
          <w:lang w:eastAsia="en-GB"/>
          <w14:ligatures w14:val="none"/>
        </w:rPr>
        <w:t>A change or shift from one state, subject, place, etc. to another.”</w:t>
      </w:r>
      <w:r w:rsidRPr="00FD452C">
        <w:rPr>
          <w:rFonts w:ascii="Calibri" w:eastAsia="Times New Roman" w:hAnsi="Calibri" w:cs="Calibri"/>
          <w:color w:val="7030A0"/>
          <w:kern w:val="0"/>
          <w:sz w:val="24"/>
          <w:szCs w:val="24"/>
          <w:bdr w:val="none" w:sz="0" w:space="0" w:color="auto" w:frame="1"/>
          <w:shd w:val="clear" w:color="auto" w:fill="FFFFFF"/>
          <w:lang w:eastAsia="en-GB"/>
          <w14:ligatures w14:val="none"/>
        </w:rPr>
        <w:t xml:space="preserve"> </w:t>
      </w:r>
    </w:p>
    <w:p w14:paraId="62052C28" w14:textId="0AE462AC" w:rsidR="00985531" w:rsidRPr="003263AF" w:rsidRDefault="003C3B50" w:rsidP="004F1700">
      <w:pPr>
        <w:contextualSpacing/>
        <w:rPr>
          <w:rFonts w:ascii="Calibri" w:eastAsia="Times New Roman" w:hAnsi="Calibri" w:cs="Calibri"/>
          <w:color w:val="212529"/>
          <w:kern w:val="0"/>
          <w:sz w:val="24"/>
          <w:szCs w:val="24"/>
          <w:bdr w:val="none" w:sz="0" w:space="0" w:color="auto" w:frame="1"/>
          <w:shd w:val="clear" w:color="auto" w:fill="FFFFFF"/>
          <w:lang w:eastAsia="en-GB"/>
          <w14:ligatures w14:val="none"/>
        </w:rPr>
      </w:pPr>
      <w:r w:rsidRPr="003263AF">
        <w:rPr>
          <w:rFonts w:ascii="Calibri" w:eastAsia="Times New Roman" w:hAnsi="Calibri" w:cs="Calibri"/>
          <w:color w:val="212529"/>
          <w:kern w:val="0"/>
          <w:sz w:val="24"/>
          <w:szCs w:val="24"/>
          <w:bdr w:val="none" w:sz="0" w:space="0" w:color="auto" w:frame="1"/>
          <w:shd w:val="clear" w:color="auto" w:fill="FFFFFF"/>
          <w:lang w:eastAsia="en-GB"/>
          <w14:ligatures w14:val="none"/>
        </w:rPr>
        <w:t xml:space="preserve">(Merriam </w:t>
      </w:r>
      <w:r w:rsidR="00875E73" w:rsidRPr="003263AF">
        <w:rPr>
          <w:rFonts w:ascii="Calibri" w:eastAsia="Times New Roman" w:hAnsi="Calibri" w:cs="Calibri"/>
          <w:color w:val="212529"/>
          <w:kern w:val="0"/>
          <w:sz w:val="24"/>
          <w:szCs w:val="24"/>
          <w:bdr w:val="none" w:sz="0" w:space="0" w:color="auto" w:frame="1"/>
          <w:shd w:val="clear" w:color="auto" w:fill="FFFFFF"/>
          <w:lang w:eastAsia="en-GB"/>
          <w14:ligatures w14:val="none"/>
        </w:rPr>
        <w:t>Webster</w:t>
      </w:r>
      <w:r w:rsidR="00C7312B" w:rsidRPr="003263AF">
        <w:rPr>
          <w:rFonts w:ascii="Calibri" w:eastAsia="Times New Roman" w:hAnsi="Calibri" w:cs="Calibri"/>
          <w:color w:val="212529"/>
          <w:kern w:val="0"/>
          <w:sz w:val="24"/>
          <w:szCs w:val="24"/>
          <w:bdr w:val="none" w:sz="0" w:space="0" w:color="auto" w:frame="1"/>
          <w:shd w:val="clear" w:color="auto" w:fill="FFFFFF"/>
          <w:lang w:eastAsia="en-GB"/>
          <w14:ligatures w14:val="none"/>
        </w:rPr>
        <w:t>, 20</w:t>
      </w:r>
      <w:r w:rsidR="00B371EA">
        <w:rPr>
          <w:rFonts w:ascii="Calibri" w:eastAsia="Times New Roman" w:hAnsi="Calibri" w:cs="Calibri"/>
          <w:color w:val="212529"/>
          <w:kern w:val="0"/>
          <w:sz w:val="24"/>
          <w:szCs w:val="24"/>
          <w:bdr w:val="none" w:sz="0" w:space="0" w:color="auto" w:frame="1"/>
          <w:shd w:val="clear" w:color="auto" w:fill="FFFFFF"/>
          <w:lang w:eastAsia="en-GB"/>
          <w14:ligatures w14:val="none"/>
        </w:rPr>
        <w:t>19</w:t>
      </w:r>
      <w:r w:rsidR="00C7312B" w:rsidRPr="003263AF">
        <w:rPr>
          <w:rFonts w:ascii="Calibri" w:eastAsia="Times New Roman" w:hAnsi="Calibri" w:cs="Calibri"/>
          <w:color w:val="212529"/>
          <w:kern w:val="0"/>
          <w:sz w:val="24"/>
          <w:szCs w:val="24"/>
          <w:bdr w:val="none" w:sz="0" w:space="0" w:color="auto" w:frame="1"/>
          <w:shd w:val="clear" w:color="auto" w:fill="FFFFFF"/>
          <w:lang w:eastAsia="en-GB"/>
          <w14:ligatures w14:val="none"/>
        </w:rPr>
        <w:t>)</w:t>
      </w:r>
    </w:p>
    <w:p w14:paraId="28377A2A" w14:textId="77777777" w:rsidR="008541DF" w:rsidRPr="003263AF" w:rsidRDefault="008541DF" w:rsidP="004F1700">
      <w:pPr>
        <w:contextualSpacing/>
        <w:rPr>
          <w:rFonts w:ascii="Calibri" w:eastAsia="Times New Roman" w:hAnsi="Calibri" w:cs="Calibri"/>
          <w:color w:val="212529"/>
          <w:kern w:val="0"/>
          <w:sz w:val="24"/>
          <w:szCs w:val="24"/>
          <w:bdr w:val="none" w:sz="0" w:space="0" w:color="auto" w:frame="1"/>
          <w:shd w:val="clear" w:color="auto" w:fill="FFFFFF"/>
          <w:lang w:eastAsia="en-GB"/>
          <w14:ligatures w14:val="none"/>
        </w:rPr>
      </w:pPr>
    </w:p>
    <w:p w14:paraId="33C049D9" w14:textId="1A495166" w:rsidR="00330298" w:rsidRPr="003263AF" w:rsidRDefault="00C9725B" w:rsidP="004F1700">
      <w:pPr>
        <w:rPr>
          <w:rFonts w:ascii="Calibri" w:hAnsi="Calibri" w:cs="Calibri"/>
          <w:sz w:val="24"/>
          <w:szCs w:val="24"/>
        </w:rPr>
      </w:pPr>
      <w:r w:rsidRPr="003263AF">
        <w:rPr>
          <w:rFonts w:ascii="Calibri" w:hAnsi="Calibri" w:cs="Calibri"/>
          <w:sz w:val="24"/>
          <w:szCs w:val="24"/>
        </w:rPr>
        <w:t>Babies and very young children</w:t>
      </w:r>
      <w:r w:rsidR="00F472E9" w:rsidRPr="003263AF">
        <w:rPr>
          <w:rFonts w:ascii="Calibri" w:hAnsi="Calibri" w:cs="Calibri"/>
          <w:sz w:val="24"/>
          <w:szCs w:val="24"/>
        </w:rPr>
        <w:t xml:space="preserve"> go through </w:t>
      </w:r>
      <w:r w:rsidR="006A2E73" w:rsidRPr="003263AF">
        <w:rPr>
          <w:rFonts w:ascii="Calibri" w:hAnsi="Calibri" w:cs="Calibri"/>
          <w:sz w:val="24"/>
          <w:szCs w:val="24"/>
        </w:rPr>
        <w:t>many</w:t>
      </w:r>
      <w:r w:rsidR="00F472E9" w:rsidRPr="003263AF">
        <w:rPr>
          <w:rFonts w:ascii="Calibri" w:hAnsi="Calibri" w:cs="Calibri"/>
          <w:sz w:val="24"/>
          <w:szCs w:val="24"/>
        </w:rPr>
        <w:t xml:space="preserve"> changes in their earl</w:t>
      </w:r>
      <w:r w:rsidR="006A2E73" w:rsidRPr="003263AF">
        <w:rPr>
          <w:rFonts w:ascii="Calibri" w:hAnsi="Calibri" w:cs="Calibri"/>
          <w:sz w:val="24"/>
          <w:szCs w:val="24"/>
        </w:rPr>
        <w:t>iest</w:t>
      </w:r>
      <w:r w:rsidR="00F472E9" w:rsidRPr="003263AF">
        <w:rPr>
          <w:rFonts w:ascii="Calibri" w:hAnsi="Calibri" w:cs="Calibri"/>
          <w:sz w:val="24"/>
          <w:szCs w:val="24"/>
        </w:rPr>
        <w:t xml:space="preserve"> years an</w:t>
      </w:r>
      <w:r w:rsidR="00181D4E" w:rsidRPr="003263AF">
        <w:rPr>
          <w:rFonts w:ascii="Calibri" w:hAnsi="Calibri" w:cs="Calibri"/>
          <w:sz w:val="24"/>
          <w:szCs w:val="24"/>
        </w:rPr>
        <w:t>d</w:t>
      </w:r>
      <w:r w:rsidR="00F472E9" w:rsidRPr="003263AF">
        <w:rPr>
          <w:rFonts w:ascii="Calibri" w:hAnsi="Calibri" w:cs="Calibri"/>
          <w:sz w:val="24"/>
          <w:szCs w:val="24"/>
        </w:rPr>
        <w:t xml:space="preserve"> as they </w:t>
      </w:r>
      <w:r w:rsidR="004E214B" w:rsidRPr="003263AF">
        <w:rPr>
          <w:rFonts w:ascii="Calibri" w:hAnsi="Calibri" w:cs="Calibri"/>
          <w:sz w:val="24"/>
          <w:szCs w:val="24"/>
        </w:rPr>
        <w:t>progress to toddler</w:t>
      </w:r>
      <w:r w:rsidR="00C57690" w:rsidRPr="003263AF">
        <w:rPr>
          <w:rFonts w:ascii="Calibri" w:hAnsi="Calibri" w:cs="Calibri"/>
          <w:sz w:val="24"/>
          <w:szCs w:val="24"/>
        </w:rPr>
        <w:t>s</w:t>
      </w:r>
      <w:r w:rsidR="004E214B" w:rsidRPr="003263AF">
        <w:rPr>
          <w:rFonts w:ascii="Calibri" w:hAnsi="Calibri" w:cs="Calibri"/>
          <w:sz w:val="24"/>
          <w:szCs w:val="24"/>
        </w:rPr>
        <w:t>, young chi</w:t>
      </w:r>
      <w:r w:rsidR="00C57690" w:rsidRPr="003263AF">
        <w:rPr>
          <w:rFonts w:ascii="Calibri" w:hAnsi="Calibri" w:cs="Calibri"/>
          <w:sz w:val="24"/>
          <w:szCs w:val="24"/>
        </w:rPr>
        <w:t>ldren, adolescents and so on into</w:t>
      </w:r>
      <w:r w:rsidR="00F472E9" w:rsidRPr="003263AF">
        <w:rPr>
          <w:rFonts w:ascii="Calibri" w:hAnsi="Calibri" w:cs="Calibri"/>
          <w:sz w:val="24"/>
          <w:szCs w:val="24"/>
        </w:rPr>
        <w:t xml:space="preserve"> adult</w:t>
      </w:r>
      <w:r w:rsidR="00C57690" w:rsidRPr="003263AF">
        <w:rPr>
          <w:rFonts w:ascii="Calibri" w:hAnsi="Calibri" w:cs="Calibri"/>
          <w:sz w:val="24"/>
          <w:szCs w:val="24"/>
        </w:rPr>
        <w:t>hood</w:t>
      </w:r>
      <w:r w:rsidR="00F472E9" w:rsidRPr="003263AF">
        <w:rPr>
          <w:rFonts w:ascii="Calibri" w:hAnsi="Calibri" w:cs="Calibri"/>
          <w:sz w:val="24"/>
          <w:szCs w:val="24"/>
        </w:rPr>
        <w:t>.</w:t>
      </w:r>
      <w:r w:rsidR="001E4392" w:rsidRPr="003263AF">
        <w:rPr>
          <w:rFonts w:ascii="Calibri" w:hAnsi="Calibri" w:cs="Calibri"/>
          <w:sz w:val="24"/>
          <w:szCs w:val="24"/>
        </w:rPr>
        <w:t xml:space="preserve"> Transitions</w:t>
      </w:r>
      <w:r w:rsidR="001F39E4" w:rsidRPr="003263AF">
        <w:rPr>
          <w:rFonts w:ascii="Calibri" w:hAnsi="Calibri" w:cs="Calibri"/>
          <w:sz w:val="24"/>
          <w:szCs w:val="24"/>
        </w:rPr>
        <w:t xml:space="preserve"> occur often in </w:t>
      </w:r>
      <w:r w:rsidR="00597CC6" w:rsidRPr="003263AF">
        <w:rPr>
          <w:rFonts w:ascii="Calibri" w:hAnsi="Calibri" w:cs="Calibri"/>
          <w:sz w:val="24"/>
          <w:szCs w:val="24"/>
        </w:rPr>
        <w:t>everyday life.</w:t>
      </w:r>
      <w:r w:rsidR="00163D65" w:rsidRPr="003263AF">
        <w:rPr>
          <w:rFonts w:ascii="Calibri" w:hAnsi="Calibri" w:cs="Calibri"/>
          <w:sz w:val="24"/>
          <w:szCs w:val="24"/>
        </w:rPr>
        <w:t xml:space="preserve"> </w:t>
      </w:r>
      <w:r w:rsidR="0021120B" w:rsidRPr="003263AF">
        <w:rPr>
          <w:rFonts w:ascii="Calibri" w:hAnsi="Calibri" w:cs="Calibri"/>
          <w:sz w:val="24"/>
          <w:szCs w:val="24"/>
        </w:rPr>
        <w:t>Transition</w:t>
      </w:r>
      <w:r w:rsidR="00013854" w:rsidRPr="003263AF">
        <w:rPr>
          <w:rFonts w:ascii="Calibri" w:hAnsi="Calibri" w:cs="Calibri"/>
          <w:sz w:val="24"/>
          <w:szCs w:val="24"/>
        </w:rPr>
        <w:t xml:space="preserve"> is a process that</w:t>
      </w:r>
      <w:r w:rsidR="00181D4E" w:rsidRPr="003263AF">
        <w:rPr>
          <w:rFonts w:ascii="Calibri" w:hAnsi="Calibri" w:cs="Calibri"/>
          <w:sz w:val="24"/>
          <w:szCs w:val="24"/>
        </w:rPr>
        <w:t xml:space="preserve"> should</w:t>
      </w:r>
      <w:r w:rsidR="00013854" w:rsidRPr="003263AF">
        <w:rPr>
          <w:rFonts w:ascii="Calibri" w:hAnsi="Calibri" w:cs="Calibri"/>
          <w:sz w:val="24"/>
          <w:szCs w:val="24"/>
        </w:rPr>
        <w:t xml:space="preserve"> happen gradually.</w:t>
      </w:r>
      <w:r w:rsidR="00FF4FCE" w:rsidRPr="003263AF">
        <w:rPr>
          <w:rFonts w:ascii="Calibri" w:hAnsi="Calibri" w:cs="Calibri"/>
          <w:sz w:val="24"/>
          <w:szCs w:val="24"/>
        </w:rPr>
        <w:t xml:space="preserve"> A </w:t>
      </w:r>
      <w:r w:rsidR="00181D4E" w:rsidRPr="003263AF">
        <w:rPr>
          <w:rFonts w:ascii="Calibri" w:hAnsi="Calibri" w:cs="Calibri"/>
          <w:sz w:val="24"/>
          <w:szCs w:val="24"/>
        </w:rPr>
        <w:t>baby</w:t>
      </w:r>
      <w:r w:rsidR="00B36132" w:rsidRPr="003263AF">
        <w:rPr>
          <w:rFonts w:ascii="Calibri" w:hAnsi="Calibri" w:cs="Calibri"/>
          <w:sz w:val="24"/>
          <w:szCs w:val="24"/>
        </w:rPr>
        <w:t>, young child</w:t>
      </w:r>
      <w:r w:rsidR="00FF4FCE" w:rsidRPr="003263AF">
        <w:rPr>
          <w:rFonts w:ascii="Calibri" w:hAnsi="Calibri" w:cs="Calibri"/>
          <w:sz w:val="24"/>
          <w:szCs w:val="24"/>
        </w:rPr>
        <w:t xml:space="preserve"> or caregiver </w:t>
      </w:r>
      <w:r w:rsidR="00356F34">
        <w:rPr>
          <w:rFonts w:ascii="Calibri" w:hAnsi="Calibri" w:cs="Calibri"/>
          <w:sz w:val="24"/>
          <w:szCs w:val="24"/>
        </w:rPr>
        <w:t xml:space="preserve">should </w:t>
      </w:r>
      <w:r w:rsidR="002A1FE0" w:rsidRPr="003263AF">
        <w:rPr>
          <w:rFonts w:ascii="Calibri" w:hAnsi="Calibri" w:cs="Calibri"/>
          <w:sz w:val="24"/>
          <w:szCs w:val="24"/>
        </w:rPr>
        <w:t xml:space="preserve">not be expected </w:t>
      </w:r>
      <w:r w:rsidR="00F21AA6" w:rsidRPr="003263AF">
        <w:rPr>
          <w:rFonts w:ascii="Calibri" w:hAnsi="Calibri" w:cs="Calibri"/>
          <w:sz w:val="24"/>
          <w:szCs w:val="24"/>
        </w:rPr>
        <w:t xml:space="preserve">to suddenly </w:t>
      </w:r>
      <w:r w:rsidR="002326BF" w:rsidRPr="003263AF">
        <w:rPr>
          <w:rFonts w:ascii="Calibri" w:hAnsi="Calibri" w:cs="Calibri"/>
          <w:sz w:val="24"/>
          <w:szCs w:val="24"/>
        </w:rPr>
        <w:t>adapt to change.</w:t>
      </w:r>
      <w:r w:rsidR="004D3186" w:rsidRPr="003263AF">
        <w:rPr>
          <w:rFonts w:ascii="Calibri" w:hAnsi="Calibri" w:cs="Calibri"/>
          <w:sz w:val="24"/>
          <w:szCs w:val="24"/>
        </w:rPr>
        <w:t xml:space="preserve"> T</w:t>
      </w:r>
      <w:r w:rsidR="008B4E86" w:rsidRPr="003263AF">
        <w:rPr>
          <w:rFonts w:ascii="Calibri" w:hAnsi="Calibri" w:cs="Calibri"/>
          <w:sz w:val="24"/>
          <w:szCs w:val="24"/>
        </w:rPr>
        <w:t>ime and patie</w:t>
      </w:r>
      <w:r w:rsidR="001418FA" w:rsidRPr="003263AF">
        <w:rPr>
          <w:rFonts w:ascii="Calibri" w:hAnsi="Calibri" w:cs="Calibri"/>
          <w:sz w:val="24"/>
          <w:szCs w:val="24"/>
        </w:rPr>
        <w:t xml:space="preserve">nce </w:t>
      </w:r>
      <w:r w:rsidR="00356F34">
        <w:rPr>
          <w:rFonts w:ascii="Calibri" w:hAnsi="Calibri" w:cs="Calibri"/>
          <w:sz w:val="24"/>
          <w:szCs w:val="24"/>
        </w:rPr>
        <w:t>are</w:t>
      </w:r>
      <w:r w:rsidR="001418FA" w:rsidRPr="003263AF">
        <w:rPr>
          <w:rFonts w:ascii="Calibri" w:hAnsi="Calibri" w:cs="Calibri"/>
          <w:sz w:val="24"/>
          <w:szCs w:val="24"/>
        </w:rPr>
        <w:t xml:space="preserve"> important to</w:t>
      </w:r>
      <w:r w:rsidR="002326BF" w:rsidRPr="003263AF">
        <w:rPr>
          <w:rFonts w:ascii="Calibri" w:hAnsi="Calibri" w:cs="Calibri"/>
          <w:sz w:val="24"/>
          <w:szCs w:val="24"/>
        </w:rPr>
        <w:t xml:space="preserve"> allow </w:t>
      </w:r>
      <w:r w:rsidR="00A42BB5" w:rsidRPr="003263AF">
        <w:rPr>
          <w:rFonts w:ascii="Calibri" w:hAnsi="Calibri" w:cs="Calibri"/>
          <w:sz w:val="24"/>
          <w:szCs w:val="24"/>
        </w:rPr>
        <w:t>the brain time to adjust</w:t>
      </w:r>
      <w:r w:rsidR="001418FA" w:rsidRPr="003263AF">
        <w:rPr>
          <w:rFonts w:ascii="Calibri" w:hAnsi="Calibri" w:cs="Calibri"/>
          <w:sz w:val="24"/>
          <w:szCs w:val="24"/>
        </w:rPr>
        <w:t>.</w:t>
      </w:r>
    </w:p>
    <w:p w14:paraId="71EC4F93" w14:textId="2EEFBD71" w:rsidR="004F1700" w:rsidRPr="003263AF" w:rsidRDefault="00BA5A41" w:rsidP="004F1700">
      <w:pPr>
        <w:rPr>
          <w:rFonts w:ascii="Calibri" w:hAnsi="Calibri" w:cs="Calibri"/>
          <w:sz w:val="24"/>
          <w:szCs w:val="24"/>
        </w:rPr>
      </w:pPr>
      <w:r w:rsidRPr="003263AF">
        <w:rPr>
          <w:rFonts w:ascii="Calibri" w:hAnsi="Calibri" w:cs="Calibri"/>
          <w:sz w:val="24"/>
          <w:szCs w:val="24"/>
        </w:rPr>
        <w:t xml:space="preserve"> </w:t>
      </w:r>
      <w:r w:rsidR="004F1700" w:rsidRPr="003263AF">
        <w:rPr>
          <w:sz w:val="24"/>
          <w:szCs w:val="24"/>
        </w:rPr>
        <w:t>Change is the constant theme of transition; while it may be compl</w:t>
      </w:r>
      <w:r w:rsidR="00614ED6" w:rsidRPr="003263AF">
        <w:rPr>
          <w:sz w:val="24"/>
          <w:szCs w:val="24"/>
        </w:rPr>
        <w:t>ex</w:t>
      </w:r>
      <w:r w:rsidR="004F1700" w:rsidRPr="003263AF">
        <w:rPr>
          <w:sz w:val="24"/>
          <w:szCs w:val="24"/>
        </w:rPr>
        <w:t>, transitions are significant and have an effect.</w:t>
      </w:r>
      <w:r w:rsidR="00B82AD8" w:rsidRPr="003263AF">
        <w:rPr>
          <w:sz w:val="24"/>
          <w:szCs w:val="24"/>
        </w:rPr>
        <w:t xml:space="preserve"> The transition</w:t>
      </w:r>
      <w:r w:rsidR="00C9731D" w:rsidRPr="003263AF">
        <w:rPr>
          <w:sz w:val="24"/>
          <w:szCs w:val="24"/>
        </w:rPr>
        <w:t xml:space="preserve"> could be a simple </w:t>
      </w:r>
      <w:r w:rsidR="00DC5410" w:rsidRPr="003263AF">
        <w:rPr>
          <w:sz w:val="24"/>
          <w:szCs w:val="24"/>
        </w:rPr>
        <w:t>move from one room to the next</w:t>
      </w:r>
      <w:r w:rsidR="00227EC0" w:rsidRPr="003263AF">
        <w:rPr>
          <w:sz w:val="24"/>
          <w:szCs w:val="24"/>
        </w:rPr>
        <w:t>, like leaving the playroom to go to the bathroom for a nappy change</w:t>
      </w:r>
      <w:r w:rsidR="00C837C7" w:rsidRPr="003263AF">
        <w:rPr>
          <w:sz w:val="24"/>
          <w:szCs w:val="24"/>
        </w:rPr>
        <w:t xml:space="preserve"> or i</w:t>
      </w:r>
      <w:r w:rsidR="003A1D38" w:rsidRPr="003263AF">
        <w:rPr>
          <w:sz w:val="24"/>
          <w:szCs w:val="24"/>
        </w:rPr>
        <w:t>t could be</w:t>
      </w:r>
      <w:r w:rsidR="00E64B68" w:rsidRPr="003263AF">
        <w:rPr>
          <w:sz w:val="24"/>
          <w:szCs w:val="24"/>
        </w:rPr>
        <w:t xml:space="preserve"> a</w:t>
      </w:r>
      <w:r w:rsidR="009450A7" w:rsidRPr="003263AF">
        <w:rPr>
          <w:sz w:val="24"/>
          <w:szCs w:val="24"/>
        </w:rPr>
        <w:t xml:space="preserve"> significant</w:t>
      </w:r>
      <w:r w:rsidR="00E64B68" w:rsidRPr="003263AF">
        <w:rPr>
          <w:sz w:val="24"/>
          <w:szCs w:val="24"/>
        </w:rPr>
        <w:t xml:space="preserve"> transition from </w:t>
      </w:r>
      <w:r w:rsidR="000F5B20" w:rsidRPr="003263AF">
        <w:rPr>
          <w:sz w:val="24"/>
          <w:szCs w:val="24"/>
        </w:rPr>
        <w:t>the primary caregiver</w:t>
      </w:r>
      <w:r w:rsidR="00E64B68" w:rsidRPr="003263AF">
        <w:rPr>
          <w:sz w:val="24"/>
          <w:szCs w:val="24"/>
        </w:rPr>
        <w:t xml:space="preserve"> into a new setting</w:t>
      </w:r>
      <w:r w:rsidR="00C837C7" w:rsidRPr="003263AF">
        <w:rPr>
          <w:sz w:val="24"/>
          <w:szCs w:val="24"/>
        </w:rPr>
        <w:t>.</w:t>
      </w:r>
      <w:r w:rsidR="006A41C0" w:rsidRPr="003263AF">
        <w:rPr>
          <w:sz w:val="24"/>
          <w:szCs w:val="24"/>
        </w:rPr>
        <w:t xml:space="preserve"> </w:t>
      </w:r>
      <w:r w:rsidR="00C837C7" w:rsidRPr="003263AF">
        <w:rPr>
          <w:sz w:val="24"/>
          <w:szCs w:val="24"/>
        </w:rPr>
        <w:t>T</w:t>
      </w:r>
      <w:r w:rsidR="006A41C0" w:rsidRPr="003263AF">
        <w:rPr>
          <w:sz w:val="24"/>
          <w:szCs w:val="24"/>
        </w:rPr>
        <w:t xml:space="preserve">his change could be difficult for both the </w:t>
      </w:r>
      <w:r w:rsidR="000F5B20" w:rsidRPr="003263AF">
        <w:rPr>
          <w:sz w:val="24"/>
          <w:szCs w:val="24"/>
        </w:rPr>
        <w:t>baby</w:t>
      </w:r>
      <w:r w:rsidR="006A41C0" w:rsidRPr="003263AF">
        <w:rPr>
          <w:sz w:val="24"/>
          <w:szCs w:val="24"/>
        </w:rPr>
        <w:t xml:space="preserve"> and the </w:t>
      </w:r>
      <w:r w:rsidR="000F5B20" w:rsidRPr="003263AF">
        <w:rPr>
          <w:sz w:val="24"/>
          <w:szCs w:val="24"/>
        </w:rPr>
        <w:t>caregiver</w:t>
      </w:r>
      <w:r w:rsidR="006A41C0" w:rsidRPr="003263AF">
        <w:rPr>
          <w:sz w:val="24"/>
          <w:szCs w:val="24"/>
        </w:rPr>
        <w:t>.</w:t>
      </w:r>
    </w:p>
    <w:p w14:paraId="3D737EDF" w14:textId="019DEF72" w:rsidR="00DF30F5" w:rsidRPr="003263AF" w:rsidRDefault="007356CC" w:rsidP="00DF30F5">
      <w:pPr>
        <w:rPr>
          <w:rFonts w:ascii="Calibri" w:hAnsi="Calibri" w:cs="Calibri"/>
          <w:sz w:val="24"/>
          <w:szCs w:val="24"/>
        </w:rPr>
      </w:pPr>
      <w:r w:rsidRPr="003263AF">
        <w:rPr>
          <w:sz w:val="24"/>
          <w:szCs w:val="24"/>
        </w:rPr>
        <w:t xml:space="preserve">Providing support to </w:t>
      </w:r>
      <w:r w:rsidR="00377607" w:rsidRPr="003263AF">
        <w:rPr>
          <w:sz w:val="24"/>
          <w:szCs w:val="24"/>
        </w:rPr>
        <w:t>babies, young</w:t>
      </w:r>
      <w:r w:rsidR="00E62C2F" w:rsidRPr="003263AF">
        <w:rPr>
          <w:sz w:val="24"/>
          <w:szCs w:val="24"/>
        </w:rPr>
        <w:t xml:space="preserve"> children</w:t>
      </w:r>
      <w:r w:rsidRPr="003263AF">
        <w:rPr>
          <w:sz w:val="24"/>
          <w:szCs w:val="24"/>
        </w:rPr>
        <w:t xml:space="preserve"> and caregivers during transitional periods is pivotal.  It is typical </w:t>
      </w:r>
      <w:r w:rsidR="00743267" w:rsidRPr="003263AF">
        <w:rPr>
          <w:sz w:val="24"/>
          <w:szCs w:val="24"/>
        </w:rPr>
        <w:t xml:space="preserve">for </w:t>
      </w:r>
      <w:r w:rsidR="00335DAA" w:rsidRPr="003263AF">
        <w:rPr>
          <w:sz w:val="24"/>
          <w:szCs w:val="24"/>
        </w:rPr>
        <w:t xml:space="preserve">babies, young children </w:t>
      </w:r>
      <w:r w:rsidR="00080BCC" w:rsidRPr="003263AF">
        <w:rPr>
          <w:sz w:val="24"/>
          <w:szCs w:val="24"/>
        </w:rPr>
        <w:t>and caregivers</w:t>
      </w:r>
      <w:r w:rsidRPr="003263AF">
        <w:rPr>
          <w:sz w:val="24"/>
          <w:szCs w:val="24"/>
        </w:rPr>
        <w:t xml:space="preserve"> to feel anxious during transitions because of the unknown.</w:t>
      </w:r>
      <w:r w:rsidR="00502DA8" w:rsidRPr="003263AF">
        <w:rPr>
          <w:sz w:val="24"/>
          <w:szCs w:val="24"/>
        </w:rPr>
        <w:t xml:space="preserve"> </w:t>
      </w:r>
      <w:r w:rsidR="00502DA8" w:rsidRPr="003263AF">
        <w:rPr>
          <w:rFonts w:ascii="Calibri" w:hAnsi="Calibri" w:cs="Calibri"/>
          <w:sz w:val="24"/>
          <w:szCs w:val="24"/>
        </w:rPr>
        <w:t xml:space="preserve">According to Myler (2022), experiences that are interpreted by the sensory processing systems from birth produce small, dependable neural networks. The brain doesn't have to work too hard to predict what will happen next when it has a sense of what is about to happen. </w:t>
      </w:r>
      <w:r w:rsidR="000A572F">
        <w:rPr>
          <w:rFonts w:ascii="Calibri" w:hAnsi="Calibri" w:cs="Calibri"/>
          <w:sz w:val="24"/>
          <w:szCs w:val="24"/>
        </w:rPr>
        <w:t>When a baby or young child is familiar</w:t>
      </w:r>
      <w:r w:rsidR="003E0FE1">
        <w:rPr>
          <w:rFonts w:ascii="Calibri" w:hAnsi="Calibri" w:cs="Calibri"/>
          <w:sz w:val="24"/>
          <w:szCs w:val="24"/>
        </w:rPr>
        <w:t xml:space="preserve"> with a caregiver</w:t>
      </w:r>
      <w:r w:rsidR="00117C37">
        <w:rPr>
          <w:rFonts w:ascii="Calibri" w:hAnsi="Calibri" w:cs="Calibri"/>
          <w:sz w:val="24"/>
          <w:szCs w:val="24"/>
        </w:rPr>
        <w:t xml:space="preserve">, </w:t>
      </w:r>
      <w:r w:rsidR="000A572F">
        <w:rPr>
          <w:rFonts w:ascii="Calibri" w:hAnsi="Calibri" w:cs="Calibri"/>
          <w:sz w:val="24"/>
          <w:szCs w:val="24"/>
        </w:rPr>
        <w:t>routine and having needs met</w:t>
      </w:r>
      <w:r w:rsidR="000624BB">
        <w:rPr>
          <w:rFonts w:ascii="Calibri" w:hAnsi="Calibri" w:cs="Calibri"/>
          <w:sz w:val="24"/>
          <w:szCs w:val="24"/>
        </w:rPr>
        <w:t xml:space="preserve"> the baby is satisfied</w:t>
      </w:r>
      <w:r w:rsidR="00301FD7">
        <w:rPr>
          <w:rFonts w:ascii="Calibri" w:hAnsi="Calibri" w:cs="Calibri"/>
          <w:sz w:val="24"/>
          <w:szCs w:val="24"/>
        </w:rPr>
        <w:t xml:space="preserve">, it is the anxiety of not knowing </w:t>
      </w:r>
      <w:r w:rsidR="00FE3BC8">
        <w:rPr>
          <w:rFonts w:ascii="Calibri" w:hAnsi="Calibri" w:cs="Calibri"/>
          <w:sz w:val="24"/>
          <w:szCs w:val="24"/>
        </w:rPr>
        <w:t xml:space="preserve">if their needs are going to be met when </w:t>
      </w:r>
      <w:r w:rsidR="00117C37">
        <w:rPr>
          <w:rFonts w:ascii="Calibri" w:hAnsi="Calibri" w:cs="Calibri"/>
          <w:sz w:val="24"/>
          <w:szCs w:val="24"/>
        </w:rPr>
        <w:t>going through transitional stages.</w:t>
      </w:r>
      <w:r w:rsidR="00E03F0E">
        <w:rPr>
          <w:rFonts w:ascii="Calibri" w:hAnsi="Calibri" w:cs="Calibri"/>
          <w:sz w:val="24"/>
          <w:szCs w:val="24"/>
        </w:rPr>
        <w:t xml:space="preserve"> When the care giver</w:t>
      </w:r>
      <w:r w:rsidR="00D62879">
        <w:rPr>
          <w:rFonts w:ascii="Calibri" w:hAnsi="Calibri" w:cs="Calibri"/>
          <w:sz w:val="24"/>
          <w:szCs w:val="24"/>
        </w:rPr>
        <w:t xml:space="preserve"> or environment is consistent</w:t>
      </w:r>
      <w:r w:rsidR="00132546">
        <w:rPr>
          <w:rFonts w:ascii="Calibri" w:hAnsi="Calibri" w:cs="Calibri"/>
          <w:sz w:val="24"/>
          <w:szCs w:val="24"/>
        </w:rPr>
        <w:t xml:space="preserve"> the baby feels safe</w:t>
      </w:r>
      <w:r w:rsidR="00B8292B">
        <w:rPr>
          <w:rFonts w:ascii="Calibri" w:hAnsi="Calibri" w:cs="Calibri"/>
          <w:sz w:val="24"/>
          <w:szCs w:val="24"/>
        </w:rPr>
        <w:t xml:space="preserve">, secure and </w:t>
      </w:r>
      <w:r w:rsidR="00970ECB">
        <w:rPr>
          <w:rFonts w:ascii="Calibri" w:hAnsi="Calibri" w:cs="Calibri"/>
          <w:sz w:val="24"/>
          <w:szCs w:val="24"/>
        </w:rPr>
        <w:t>positive social and emotional connections</w:t>
      </w:r>
      <w:r w:rsidR="00DF30F5">
        <w:rPr>
          <w:rFonts w:ascii="Calibri" w:hAnsi="Calibri" w:cs="Calibri"/>
          <w:sz w:val="24"/>
          <w:szCs w:val="24"/>
        </w:rPr>
        <w:t>.</w:t>
      </w:r>
      <w:r w:rsidR="00DF30F5" w:rsidRPr="00DF30F5">
        <w:rPr>
          <w:rFonts w:ascii="Calibri" w:hAnsi="Calibri" w:cs="Calibri"/>
          <w:sz w:val="24"/>
          <w:szCs w:val="24"/>
        </w:rPr>
        <w:t xml:space="preserve"> </w:t>
      </w:r>
    </w:p>
    <w:p w14:paraId="361F2806" w14:textId="22D4EDFB" w:rsidR="00BE397B" w:rsidRPr="003263AF" w:rsidRDefault="007356CC" w:rsidP="00BE397B">
      <w:pPr>
        <w:rPr>
          <w:rFonts w:ascii="Calibri" w:hAnsi="Calibri" w:cs="Calibri"/>
          <w:sz w:val="24"/>
          <w:szCs w:val="24"/>
        </w:rPr>
      </w:pPr>
      <w:r w:rsidRPr="003263AF">
        <w:rPr>
          <w:sz w:val="24"/>
          <w:szCs w:val="24"/>
        </w:rPr>
        <w:t>Transitions can be difficult for children and caregivers since it requires those to face uncertainty and give up comfortable, well-known routines.</w:t>
      </w:r>
      <w:r w:rsidR="00E20EBC" w:rsidRPr="003263AF">
        <w:rPr>
          <w:sz w:val="24"/>
          <w:szCs w:val="24"/>
        </w:rPr>
        <w:t xml:space="preserve"> </w:t>
      </w:r>
      <w:r w:rsidR="00AA62ED" w:rsidRPr="003263AF">
        <w:rPr>
          <w:rFonts w:ascii="Calibri" w:hAnsi="Calibri" w:cs="Calibri"/>
          <w:sz w:val="24"/>
          <w:szCs w:val="24"/>
        </w:rPr>
        <w:t>This may lead to insecurities about their needs and entitlements being met</w:t>
      </w:r>
      <w:r w:rsidR="00E02E24" w:rsidRPr="003263AF">
        <w:rPr>
          <w:rFonts w:ascii="Calibri" w:hAnsi="Calibri" w:cs="Calibri"/>
          <w:sz w:val="24"/>
          <w:szCs w:val="24"/>
        </w:rPr>
        <w:t xml:space="preserve"> </w:t>
      </w:r>
      <w:r w:rsidR="00223ED0" w:rsidRPr="003263AF">
        <w:rPr>
          <w:rFonts w:ascii="Calibri" w:hAnsi="Calibri" w:cs="Calibri"/>
          <w:sz w:val="24"/>
          <w:szCs w:val="24"/>
        </w:rPr>
        <w:t xml:space="preserve">(Birth to 5 </w:t>
      </w:r>
      <w:r w:rsidR="00AD0444" w:rsidRPr="003263AF">
        <w:rPr>
          <w:rFonts w:ascii="Calibri" w:hAnsi="Calibri" w:cs="Calibri"/>
          <w:sz w:val="24"/>
          <w:szCs w:val="24"/>
        </w:rPr>
        <w:t>Matters,2021)</w:t>
      </w:r>
      <w:r w:rsidR="00D33AB6">
        <w:rPr>
          <w:rFonts w:ascii="Calibri" w:hAnsi="Calibri" w:cs="Calibri"/>
          <w:sz w:val="24"/>
          <w:szCs w:val="24"/>
        </w:rPr>
        <w:t>.</w:t>
      </w:r>
      <w:r w:rsidR="00AD0444" w:rsidRPr="003263AF">
        <w:rPr>
          <w:rFonts w:ascii="Calibri" w:hAnsi="Calibri" w:cs="Calibri"/>
          <w:sz w:val="24"/>
          <w:szCs w:val="24"/>
        </w:rPr>
        <w:t xml:space="preserve"> </w:t>
      </w:r>
      <w:r w:rsidR="00AD0444" w:rsidRPr="003263AF">
        <w:rPr>
          <w:sz w:val="24"/>
          <w:szCs w:val="24"/>
        </w:rPr>
        <w:t>All</w:t>
      </w:r>
      <w:r w:rsidRPr="003263AF">
        <w:rPr>
          <w:sz w:val="24"/>
          <w:szCs w:val="24"/>
        </w:rPr>
        <w:t xml:space="preserve"> ages and stages </w:t>
      </w:r>
      <w:r w:rsidRPr="003263AF">
        <w:rPr>
          <w:sz w:val="24"/>
          <w:szCs w:val="24"/>
        </w:rPr>
        <w:lastRenderedPageBreak/>
        <w:t>of life can be affected by transition anxiety, but young people are more likely to experience it</w:t>
      </w:r>
      <w:r w:rsidR="005D2F8A" w:rsidRPr="003263AF">
        <w:rPr>
          <w:sz w:val="24"/>
          <w:szCs w:val="24"/>
        </w:rPr>
        <w:t xml:space="preserve"> (Cruse Scotland</w:t>
      </w:r>
      <w:r w:rsidR="00871A9B" w:rsidRPr="003263AF">
        <w:rPr>
          <w:sz w:val="24"/>
          <w:szCs w:val="24"/>
        </w:rPr>
        <w:t>,</w:t>
      </w:r>
      <w:r w:rsidR="00AE01D9" w:rsidRPr="003263AF">
        <w:rPr>
          <w:sz w:val="24"/>
          <w:szCs w:val="24"/>
        </w:rPr>
        <w:t xml:space="preserve"> 20</w:t>
      </w:r>
      <w:r w:rsidR="00EF0458">
        <w:rPr>
          <w:sz w:val="24"/>
          <w:szCs w:val="24"/>
        </w:rPr>
        <w:t>21</w:t>
      </w:r>
      <w:r w:rsidR="00AD0444" w:rsidRPr="003263AF">
        <w:rPr>
          <w:sz w:val="24"/>
          <w:szCs w:val="24"/>
        </w:rPr>
        <w:t>)</w:t>
      </w:r>
      <w:r w:rsidR="00BE397B" w:rsidRPr="003263AF">
        <w:rPr>
          <w:rFonts w:ascii="Calibri" w:hAnsi="Calibri" w:cs="Calibri"/>
          <w:sz w:val="24"/>
          <w:szCs w:val="24"/>
        </w:rPr>
        <w:t xml:space="preserve">. </w:t>
      </w:r>
    </w:p>
    <w:p w14:paraId="250E3D1D" w14:textId="47B01412" w:rsidR="006F59FF" w:rsidRPr="003263AF" w:rsidRDefault="00491E92" w:rsidP="006F59FF">
      <w:pPr>
        <w:rPr>
          <w:rFonts w:ascii="Calibri" w:hAnsi="Calibri" w:cs="Calibri"/>
          <w:sz w:val="24"/>
          <w:szCs w:val="24"/>
        </w:rPr>
      </w:pPr>
      <w:r w:rsidRPr="003263AF">
        <w:rPr>
          <w:sz w:val="24"/>
          <w:szCs w:val="24"/>
        </w:rPr>
        <w:t xml:space="preserve">Change </w:t>
      </w:r>
      <w:r w:rsidR="00A85AB6" w:rsidRPr="003263AF">
        <w:rPr>
          <w:sz w:val="24"/>
          <w:szCs w:val="24"/>
        </w:rPr>
        <w:t>does not have to be a negative experience. As professional practitioners</w:t>
      </w:r>
      <w:r w:rsidR="006F59FF" w:rsidRPr="003263AF">
        <w:rPr>
          <w:sz w:val="24"/>
          <w:szCs w:val="24"/>
        </w:rPr>
        <w:t>,</w:t>
      </w:r>
      <w:r w:rsidR="00A85AB6" w:rsidRPr="003263AF">
        <w:rPr>
          <w:sz w:val="24"/>
          <w:szCs w:val="24"/>
        </w:rPr>
        <w:t xml:space="preserve"> </w:t>
      </w:r>
      <w:r w:rsidR="006F59FF" w:rsidRPr="003263AF">
        <w:rPr>
          <w:rFonts w:ascii="Calibri" w:hAnsi="Calibri" w:cs="Calibri"/>
          <w:sz w:val="24"/>
          <w:szCs w:val="24"/>
        </w:rPr>
        <w:t>effective early years practice necessitates the</w:t>
      </w:r>
      <w:r w:rsidR="001E1279" w:rsidRPr="003263AF">
        <w:rPr>
          <w:rFonts w:ascii="Calibri" w:hAnsi="Calibri" w:cs="Calibri"/>
          <w:sz w:val="24"/>
          <w:szCs w:val="24"/>
        </w:rPr>
        <w:t xml:space="preserve"> communication and</w:t>
      </w:r>
      <w:r w:rsidR="006F59FF" w:rsidRPr="003263AF">
        <w:rPr>
          <w:rFonts w:ascii="Calibri" w:hAnsi="Calibri" w:cs="Calibri"/>
          <w:sz w:val="24"/>
          <w:szCs w:val="24"/>
        </w:rPr>
        <w:t xml:space="preserve"> planning of positive transitions, </w:t>
      </w:r>
      <w:r w:rsidR="002947C2" w:rsidRPr="003263AF">
        <w:rPr>
          <w:rFonts w:ascii="Calibri" w:hAnsi="Calibri" w:cs="Calibri"/>
          <w:sz w:val="24"/>
          <w:szCs w:val="24"/>
        </w:rPr>
        <w:t>these</w:t>
      </w:r>
      <w:r w:rsidR="006F59FF" w:rsidRPr="003263AF">
        <w:rPr>
          <w:rFonts w:ascii="Calibri" w:hAnsi="Calibri" w:cs="Calibri"/>
          <w:sz w:val="24"/>
          <w:szCs w:val="24"/>
        </w:rPr>
        <w:t xml:space="preserve"> are essential for the emotional well-being and </w:t>
      </w:r>
      <w:r w:rsidR="0084372D" w:rsidRPr="003263AF">
        <w:rPr>
          <w:rFonts w:ascii="Calibri" w:hAnsi="Calibri" w:cs="Calibri"/>
          <w:sz w:val="24"/>
          <w:szCs w:val="24"/>
        </w:rPr>
        <w:t>development</w:t>
      </w:r>
      <w:r w:rsidR="006F59FF" w:rsidRPr="003263AF">
        <w:rPr>
          <w:rFonts w:ascii="Calibri" w:hAnsi="Calibri" w:cs="Calibri"/>
          <w:sz w:val="24"/>
          <w:szCs w:val="24"/>
        </w:rPr>
        <w:t xml:space="preserve"> of all </w:t>
      </w:r>
      <w:r w:rsidR="0084372D" w:rsidRPr="003263AF">
        <w:rPr>
          <w:rFonts w:ascii="Calibri" w:hAnsi="Calibri" w:cs="Calibri"/>
          <w:sz w:val="24"/>
          <w:szCs w:val="24"/>
        </w:rPr>
        <w:t xml:space="preserve">babies and young </w:t>
      </w:r>
      <w:r w:rsidR="006F59FF" w:rsidRPr="003263AF">
        <w:rPr>
          <w:rFonts w:ascii="Calibri" w:hAnsi="Calibri" w:cs="Calibri"/>
          <w:sz w:val="24"/>
          <w:szCs w:val="24"/>
        </w:rPr>
        <w:t xml:space="preserve">children. </w:t>
      </w:r>
      <w:r w:rsidR="0091125D" w:rsidRPr="003263AF">
        <w:rPr>
          <w:rFonts w:ascii="Calibri" w:hAnsi="Calibri" w:cs="Calibri"/>
          <w:sz w:val="24"/>
          <w:szCs w:val="24"/>
        </w:rPr>
        <w:t>Practitioners</w:t>
      </w:r>
      <w:r w:rsidR="00E35846" w:rsidRPr="003263AF">
        <w:rPr>
          <w:rFonts w:ascii="Calibri" w:hAnsi="Calibri" w:cs="Calibri"/>
          <w:sz w:val="24"/>
          <w:szCs w:val="24"/>
        </w:rPr>
        <w:t xml:space="preserve"> </w:t>
      </w:r>
      <w:r w:rsidR="00D625D1" w:rsidRPr="003263AF">
        <w:rPr>
          <w:rFonts w:ascii="Calibri" w:hAnsi="Calibri" w:cs="Calibri"/>
          <w:sz w:val="24"/>
          <w:szCs w:val="24"/>
        </w:rPr>
        <w:t xml:space="preserve">demonstrate an </w:t>
      </w:r>
      <w:r w:rsidR="00E35846" w:rsidRPr="003263AF">
        <w:rPr>
          <w:rFonts w:ascii="Calibri" w:hAnsi="Calibri" w:cs="Calibri"/>
          <w:sz w:val="24"/>
          <w:szCs w:val="24"/>
        </w:rPr>
        <w:t>understand</w:t>
      </w:r>
      <w:r w:rsidR="00D625D1" w:rsidRPr="003263AF">
        <w:rPr>
          <w:rFonts w:ascii="Calibri" w:hAnsi="Calibri" w:cs="Calibri"/>
          <w:sz w:val="24"/>
          <w:szCs w:val="24"/>
        </w:rPr>
        <w:t>ing</w:t>
      </w:r>
      <w:r w:rsidR="00E35846" w:rsidRPr="003263AF">
        <w:rPr>
          <w:rFonts w:ascii="Calibri" w:hAnsi="Calibri" w:cs="Calibri"/>
          <w:sz w:val="24"/>
          <w:szCs w:val="24"/>
        </w:rPr>
        <w:t xml:space="preserve"> that</w:t>
      </w:r>
      <w:r w:rsidR="0091125D" w:rsidRPr="003263AF">
        <w:rPr>
          <w:rFonts w:ascii="Calibri" w:hAnsi="Calibri" w:cs="Calibri"/>
          <w:sz w:val="24"/>
          <w:szCs w:val="24"/>
        </w:rPr>
        <w:t xml:space="preserve"> </w:t>
      </w:r>
      <w:r w:rsidR="00E35846" w:rsidRPr="003263AF">
        <w:rPr>
          <w:rFonts w:ascii="Calibri" w:hAnsi="Calibri" w:cs="Calibri"/>
          <w:sz w:val="24"/>
          <w:szCs w:val="24"/>
        </w:rPr>
        <w:t>c</w:t>
      </w:r>
      <w:r w:rsidR="006F59FF" w:rsidRPr="003263AF">
        <w:rPr>
          <w:rFonts w:ascii="Calibri" w:hAnsi="Calibri" w:cs="Calibri"/>
          <w:sz w:val="24"/>
          <w:szCs w:val="24"/>
        </w:rPr>
        <w:t>hildren</w:t>
      </w:r>
      <w:r w:rsidR="002D7F2E" w:rsidRPr="003263AF">
        <w:rPr>
          <w:rFonts w:ascii="Calibri" w:hAnsi="Calibri" w:cs="Calibri"/>
          <w:sz w:val="24"/>
          <w:szCs w:val="24"/>
        </w:rPr>
        <w:t xml:space="preserve"> </w:t>
      </w:r>
      <w:r w:rsidR="006F59FF" w:rsidRPr="003263AF">
        <w:rPr>
          <w:rFonts w:ascii="Calibri" w:hAnsi="Calibri" w:cs="Calibri"/>
          <w:sz w:val="24"/>
          <w:szCs w:val="24"/>
        </w:rPr>
        <w:t>with Special Educational Needs and/or disabilities, may require more advanced transition plans.</w:t>
      </w:r>
      <w:r w:rsidR="00491098">
        <w:rPr>
          <w:rFonts w:ascii="Calibri" w:hAnsi="Calibri" w:cs="Calibri"/>
          <w:sz w:val="24"/>
          <w:szCs w:val="24"/>
        </w:rPr>
        <w:t xml:space="preserve"> </w:t>
      </w:r>
      <w:r w:rsidR="00491098" w:rsidRPr="00491098">
        <w:rPr>
          <w:rFonts w:ascii="Calibri" w:hAnsi="Calibri" w:cs="Calibri"/>
          <w:sz w:val="24"/>
          <w:szCs w:val="24"/>
        </w:rPr>
        <w:t xml:space="preserve">All children can receive care of the highest </w:t>
      </w:r>
      <w:r w:rsidR="00AC766D" w:rsidRPr="00491098">
        <w:rPr>
          <w:rFonts w:ascii="Calibri" w:hAnsi="Calibri" w:cs="Calibri"/>
          <w:sz w:val="24"/>
          <w:szCs w:val="24"/>
        </w:rPr>
        <w:t>calibres</w:t>
      </w:r>
      <w:r w:rsidR="00491098" w:rsidRPr="00491098">
        <w:rPr>
          <w:rFonts w:ascii="Calibri" w:hAnsi="Calibri" w:cs="Calibri"/>
          <w:sz w:val="24"/>
          <w:szCs w:val="24"/>
        </w:rPr>
        <w:t>. Special education needs and disabilities (SEND) in children are promptly identified</w:t>
      </w:r>
      <w:r w:rsidR="00F84709">
        <w:rPr>
          <w:rFonts w:ascii="Calibri" w:hAnsi="Calibri" w:cs="Calibri"/>
          <w:sz w:val="24"/>
          <w:szCs w:val="24"/>
        </w:rPr>
        <w:t xml:space="preserve"> as to receive </w:t>
      </w:r>
      <w:r w:rsidR="00491098" w:rsidRPr="00491098">
        <w:rPr>
          <w:rFonts w:ascii="Calibri" w:hAnsi="Calibri" w:cs="Calibri"/>
          <w:sz w:val="24"/>
          <w:szCs w:val="24"/>
        </w:rPr>
        <w:t>the additional assistance they require</w:t>
      </w:r>
      <w:r w:rsidR="00AC766D">
        <w:rPr>
          <w:rFonts w:ascii="Calibri" w:hAnsi="Calibri" w:cs="Calibri"/>
          <w:sz w:val="24"/>
          <w:szCs w:val="24"/>
        </w:rPr>
        <w:t>,</w:t>
      </w:r>
      <w:r w:rsidR="00491098" w:rsidRPr="00491098">
        <w:rPr>
          <w:rFonts w:ascii="Calibri" w:hAnsi="Calibri" w:cs="Calibri"/>
          <w:sz w:val="24"/>
          <w:szCs w:val="24"/>
        </w:rPr>
        <w:t xml:space="preserve"> enabling them to mak</w:t>
      </w:r>
      <w:r w:rsidR="00AC766D">
        <w:rPr>
          <w:rFonts w:ascii="Calibri" w:hAnsi="Calibri" w:cs="Calibri"/>
          <w:sz w:val="24"/>
          <w:szCs w:val="24"/>
        </w:rPr>
        <w:t>e</w:t>
      </w:r>
      <w:r w:rsidR="00491098" w:rsidRPr="00491098">
        <w:rPr>
          <w:rFonts w:ascii="Calibri" w:hAnsi="Calibri" w:cs="Calibri"/>
          <w:sz w:val="24"/>
          <w:szCs w:val="24"/>
        </w:rPr>
        <w:t xml:space="preserve"> progress</w:t>
      </w:r>
      <w:r w:rsidR="009F49AF">
        <w:rPr>
          <w:rFonts w:ascii="Calibri" w:hAnsi="Calibri" w:cs="Calibri"/>
          <w:sz w:val="24"/>
          <w:szCs w:val="24"/>
        </w:rPr>
        <w:t xml:space="preserve"> (Gov</w:t>
      </w:r>
      <w:r w:rsidR="003E0F41">
        <w:rPr>
          <w:rFonts w:ascii="Calibri" w:hAnsi="Calibri" w:cs="Calibri"/>
          <w:sz w:val="24"/>
          <w:szCs w:val="24"/>
        </w:rPr>
        <w:t>.uk,</w:t>
      </w:r>
      <w:r w:rsidR="00667EB8">
        <w:rPr>
          <w:rFonts w:ascii="Calibri" w:hAnsi="Calibri" w:cs="Calibri"/>
          <w:sz w:val="24"/>
          <w:szCs w:val="24"/>
        </w:rPr>
        <w:t xml:space="preserve"> n.d.</w:t>
      </w:r>
      <w:r w:rsidR="00F75C5B">
        <w:rPr>
          <w:rFonts w:ascii="Calibri" w:hAnsi="Calibri" w:cs="Calibri"/>
          <w:sz w:val="24"/>
          <w:szCs w:val="24"/>
        </w:rPr>
        <w:t>)</w:t>
      </w:r>
    </w:p>
    <w:p w14:paraId="4E616B95" w14:textId="6210FBE6" w:rsidR="006A62AC" w:rsidRDefault="006A62AC" w:rsidP="006A62AC">
      <w:pPr>
        <w:rPr>
          <w:rFonts w:ascii="Calibri" w:hAnsi="Calibri" w:cs="Calibri"/>
          <w:sz w:val="24"/>
          <w:szCs w:val="24"/>
        </w:rPr>
      </w:pPr>
      <w:r w:rsidRPr="003263AF">
        <w:rPr>
          <w:rFonts w:ascii="Calibri" w:hAnsi="Calibri" w:cs="Calibri"/>
          <w:sz w:val="24"/>
          <w:szCs w:val="24"/>
        </w:rPr>
        <w:t>During the transitional phase, communication is significant. Effective communication fosters positive relationships and supports the needs of the</w:t>
      </w:r>
      <w:r w:rsidR="0044116F" w:rsidRPr="003263AF">
        <w:rPr>
          <w:rFonts w:ascii="Calibri" w:hAnsi="Calibri" w:cs="Calibri"/>
          <w:sz w:val="24"/>
          <w:szCs w:val="24"/>
        </w:rPr>
        <w:t xml:space="preserve"> baby or young child</w:t>
      </w:r>
      <w:r w:rsidR="001E2476" w:rsidRPr="003263AF">
        <w:rPr>
          <w:rFonts w:ascii="Calibri" w:hAnsi="Calibri" w:cs="Calibri"/>
          <w:sz w:val="24"/>
          <w:szCs w:val="24"/>
        </w:rPr>
        <w:t xml:space="preserve"> and the</w:t>
      </w:r>
      <w:r w:rsidRPr="003263AF">
        <w:rPr>
          <w:rFonts w:ascii="Calibri" w:hAnsi="Calibri" w:cs="Calibri"/>
          <w:sz w:val="24"/>
          <w:szCs w:val="24"/>
        </w:rPr>
        <w:t xml:space="preserve"> family when it comes to the well-being </w:t>
      </w:r>
      <w:r w:rsidR="003D5B35" w:rsidRPr="003263AF">
        <w:rPr>
          <w:rFonts w:ascii="Calibri" w:hAnsi="Calibri" w:cs="Calibri"/>
          <w:sz w:val="24"/>
          <w:szCs w:val="24"/>
        </w:rPr>
        <w:t xml:space="preserve">and development </w:t>
      </w:r>
      <w:r w:rsidRPr="003263AF">
        <w:rPr>
          <w:rFonts w:ascii="Calibri" w:hAnsi="Calibri" w:cs="Calibri"/>
          <w:sz w:val="24"/>
          <w:szCs w:val="24"/>
        </w:rPr>
        <w:t>of the child. This in turn aids in the child's social and emotional growth. Additionally, this foster</w:t>
      </w:r>
      <w:r w:rsidR="00921AB0" w:rsidRPr="003263AF">
        <w:rPr>
          <w:rFonts w:ascii="Calibri" w:hAnsi="Calibri" w:cs="Calibri"/>
          <w:sz w:val="24"/>
          <w:szCs w:val="24"/>
        </w:rPr>
        <w:t>s</w:t>
      </w:r>
      <w:r w:rsidRPr="003263AF">
        <w:rPr>
          <w:rFonts w:ascii="Calibri" w:hAnsi="Calibri" w:cs="Calibri"/>
          <w:sz w:val="24"/>
          <w:szCs w:val="24"/>
        </w:rPr>
        <w:t xml:space="preserve"> trust and strengthen</w:t>
      </w:r>
      <w:r w:rsidR="00921AB0" w:rsidRPr="003263AF">
        <w:rPr>
          <w:rFonts w:ascii="Calibri" w:hAnsi="Calibri" w:cs="Calibri"/>
          <w:sz w:val="24"/>
          <w:szCs w:val="24"/>
        </w:rPr>
        <w:t>s</w:t>
      </w:r>
      <w:r w:rsidRPr="003263AF">
        <w:rPr>
          <w:rFonts w:ascii="Calibri" w:hAnsi="Calibri" w:cs="Calibri"/>
          <w:sz w:val="24"/>
          <w:szCs w:val="24"/>
        </w:rPr>
        <w:t xml:space="preserve"> the</w:t>
      </w:r>
      <w:r w:rsidR="006216D1" w:rsidRPr="003263AF">
        <w:rPr>
          <w:rFonts w:ascii="Calibri" w:hAnsi="Calibri" w:cs="Calibri"/>
          <w:sz w:val="24"/>
          <w:szCs w:val="24"/>
        </w:rPr>
        <w:t xml:space="preserve"> relationship</w:t>
      </w:r>
      <w:r w:rsidRPr="003263AF">
        <w:rPr>
          <w:rFonts w:ascii="Calibri" w:hAnsi="Calibri" w:cs="Calibri"/>
          <w:sz w:val="24"/>
          <w:szCs w:val="24"/>
        </w:rPr>
        <w:t xml:space="preserve"> that </w:t>
      </w:r>
      <w:r w:rsidR="006216D1" w:rsidRPr="003263AF">
        <w:rPr>
          <w:rFonts w:ascii="Calibri" w:hAnsi="Calibri" w:cs="Calibri"/>
          <w:sz w:val="24"/>
          <w:szCs w:val="24"/>
        </w:rPr>
        <w:t>may already</w:t>
      </w:r>
      <w:r w:rsidRPr="003263AF">
        <w:rPr>
          <w:rFonts w:ascii="Calibri" w:hAnsi="Calibri" w:cs="Calibri"/>
          <w:sz w:val="24"/>
          <w:szCs w:val="24"/>
        </w:rPr>
        <w:t xml:space="preserve"> exist between the </w:t>
      </w:r>
      <w:r w:rsidR="00921AB0" w:rsidRPr="003263AF">
        <w:rPr>
          <w:rFonts w:ascii="Calibri" w:hAnsi="Calibri" w:cs="Calibri"/>
          <w:sz w:val="24"/>
          <w:szCs w:val="24"/>
        </w:rPr>
        <w:t>baby</w:t>
      </w:r>
      <w:r w:rsidRPr="003263AF">
        <w:rPr>
          <w:rFonts w:ascii="Calibri" w:hAnsi="Calibri" w:cs="Calibri"/>
          <w:sz w:val="24"/>
          <w:szCs w:val="24"/>
        </w:rPr>
        <w:t>,</w:t>
      </w:r>
      <w:r w:rsidR="001D61BA" w:rsidRPr="003263AF">
        <w:rPr>
          <w:rFonts w:ascii="Calibri" w:hAnsi="Calibri" w:cs="Calibri"/>
          <w:sz w:val="24"/>
          <w:szCs w:val="24"/>
        </w:rPr>
        <w:t xml:space="preserve"> primary</w:t>
      </w:r>
      <w:r w:rsidRPr="003263AF">
        <w:rPr>
          <w:rFonts w:ascii="Calibri" w:hAnsi="Calibri" w:cs="Calibri"/>
          <w:sz w:val="24"/>
          <w:szCs w:val="24"/>
        </w:rPr>
        <w:t xml:space="preserve"> caregiver, and practitioner.</w:t>
      </w:r>
    </w:p>
    <w:p w14:paraId="5CB24D2F" w14:textId="2B41441C" w:rsidR="00186E41" w:rsidRPr="00E31598" w:rsidRDefault="00186E41" w:rsidP="00186E41">
      <w:pPr>
        <w:rPr>
          <w:rFonts w:cstheme="minorHAnsi"/>
          <w:sz w:val="24"/>
          <w:szCs w:val="24"/>
        </w:rPr>
      </w:pPr>
      <w:r w:rsidRPr="00186E41">
        <w:rPr>
          <w:sz w:val="24"/>
          <w:szCs w:val="24"/>
        </w:rPr>
        <w:t>Smooth transitions pave the way for successful future changes, promote growth and wellbeing, foster wholesome relationships, and help babies and children embrace a positive sense of identity</w:t>
      </w:r>
      <w:r w:rsidR="0080003A">
        <w:t xml:space="preserve">. </w:t>
      </w:r>
      <w:r w:rsidR="0080003A" w:rsidRPr="0080003A">
        <w:rPr>
          <w:rFonts w:cstheme="minorHAnsi"/>
          <w:sz w:val="24"/>
          <w:szCs w:val="24"/>
        </w:rPr>
        <w:t>Children respond well to transitions that are consistent and lay a strong basis for future learning</w:t>
      </w:r>
      <w:r w:rsidR="006D55CF" w:rsidRPr="00E31598">
        <w:rPr>
          <w:rFonts w:cstheme="minorHAnsi"/>
          <w:sz w:val="24"/>
          <w:szCs w:val="24"/>
          <w:shd w:val="clear" w:color="auto" w:fill="FFFFFF"/>
        </w:rPr>
        <w:t xml:space="preserve"> </w:t>
      </w:r>
      <w:r w:rsidR="006D55CF" w:rsidRPr="00E31598">
        <w:rPr>
          <w:rFonts w:cstheme="minorHAnsi"/>
          <w:sz w:val="24"/>
          <w:szCs w:val="24"/>
          <w:shd w:val="clear" w:color="auto" w:fill="FFFFFF"/>
        </w:rPr>
        <w:t>(</w:t>
      </w:r>
      <w:r w:rsidR="001C7A3F">
        <w:rPr>
          <w:rFonts w:cstheme="minorHAnsi"/>
          <w:sz w:val="24"/>
          <w:szCs w:val="24"/>
          <w:shd w:val="clear" w:color="auto" w:fill="FFFFFF"/>
        </w:rPr>
        <w:t>ACT Government,</w:t>
      </w:r>
      <w:r w:rsidR="006D55CF" w:rsidRPr="00E31598">
        <w:rPr>
          <w:rFonts w:cstheme="minorHAnsi"/>
          <w:sz w:val="24"/>
          <w:szCs w:val="24"/>
          <w:shd w:val="clear" w:color="auto" w:fill="FFFFFF"/>
        </w:rPr>
        <w:t xml:space="preserve"> </w:t>
      </w:r>
      <w:r w:rsidR="00B15871">
        <w:rPr>
          <w:rFonts w:cstheme="minorHAnsi"/>
          <w:sz w:val="24"/>
          <w:szCs w:val="24"/>
          <w:shd w:val="clear" w:color="auto" w:fill="FFFFFF"/>
        </w:rPr>
        <w:t>n.d.</w:t>
      </w:r>
      <w:r w:rsidR="006D55CF" w:rsidRPr="00E31598">
        <w:rPr>
          <w:rFonts w:cstheme="minorHAnsi"/>
          <w:sz w:val="24"/>
          <w:szCs w:val="24"/>
          <w:shd w:val="clear" w:color="auto" w:fill="FFFFFF"/>
        </w:rPr>
        <w:t>)</w:t>
      </w:r>
      <w:r w:rsidR="00D33AB6">
        <w:rPr>
          <w:rFonts w:cstheme="minorHAnsi"/>
          <w:sz w:val="24"/>
          <w:szCs w:val="24"/>
          <w:shd w:val="clear" w:color="auto" w:fill="FFFFFF"/>
        </w:rPr>
        <w:t>.</w:t>
      </w:r>
    </w:p>
    <w:p w14:paraId="4AA59E74" w14:textId="7413786C" w:rsidR="00694F54" w:rsidRDefault="00694F54" w:rsidP="0061535F">
      <w:pPr>
        <w:rPr>
          <w:rFonts w:cstheme="minorHAnsi"/>
          <w:sz w:val="24"/>
          <w:szCs w:val="24"/>
        </w:rPr>
      </w:pPr>
    </w:p>
    <w:p w14:paraId="12F7E52B" w14:textId="77777777" w:rsidR="00697202" w:rsidRDefault="00697202" w:rsidP="0061535F">
      <w:pPr>
        <w:rPr>
          <w:rFonts w:cstheme="minorHAnsi"/>
          <w:color w:val="F925D1"/>
          <w:sz w:val="40"/>
          <w:szCs w:val="40"/>
        </w:rPr>
      </w:pPr>
    </w:p>
    <w:p w14:paraId="0C14504F" w14:textId="77777777" w:rsidR="00697202" w:rsidRDefault="00697202" w:rsidP="0061535F">
      <w:pPr>
        <w:rPr>
          <w:rFonts w:cstheme="minorHAnsi"/>
          <w:color w:val="F925D1"/>
          <w:sz w:val="40"/>
          <w:szCs w:val="40"/>
        </w:rPr>
      </w:pPr>
    </w:p>
    <w:p w14:paraId="4414AFA8" w14:textId="77777777" w:rsidR="00697202" w:rsidRDefault="00697202" w:rsidP="0061535F">
      <w:pPr>
        <w:rPr>
          <w:rFonts w:cstheme="minorHAnsi"/>
          <w:color w:val="F925D1"/>
          <w:sz w:val="40"/>
          <w:szCs w:val="40"/>
        </w:rPr>
      </w:pPr>
    </w:p>
    <w:p w14:paraId="65CBFA46" w14:textId="77777777" w:rsidR="00697202" w:rsidRDefault="00697202" w:rsidP="0061535F">
      <w:pPr>
        <w:rPr>
          <w:rFonts w:cstheme="minorHAnsi"/>
          <w:color w:val="F925D1"/>
          <w:sz w:val="40"/>
          <w:szCs w:val="40"/>
        </w:rPr>
      </w:pPr>
    </w:p>
    <w:p w14:paraId="7648D5CF" w14:textId="77777777" w:rsidR="00697202" w:rsidRDefault="00697202" w:rsidP="0061535F">
      <w:pPr>
        <w:rPr>
          <w:rFonts w:cstheme="minorHAnsi"/>
          <w:color w:val="F925D1"/>
          <w:sz w:val="40"/>
          <w:szCs w:val="40"/>
        </w:rPr>
      </w:pPr>
    </w:p>
    <w:p w14:paraId="12F1E79D" w14:textId="77777777" w:rsidR="00697202" w:rsidRDefault="00697202" w:rsidP="0061535F">
      <w:pPr>
        <w:rPr>
          <w:rFonts w:cstheme="minorHAnsi"/>
          <w:color w:val="F925D1"/>
          <w:sz w:val="40"/>
          <w:szCs w:val="40"/>
        </w:rPr>
      </w:pPr>
    </w:p>
    <w:p w14:paraId="2873035C" w14:textId="77777777" w:rsidR="00697202" w:rsidRDefault="00697202" w:rsidP="0061535F">
      <w:pPr>
        <w:rPr>
          <w:rFonts w:cstheme="minorHAnsi"/>
          <w:color w:val="F925D1"/>
          <w:sz w:val="40"/>
          <w:szCs w:val="40"/>
        </w:rPr>
      </w:pPr>
    </w:p>
    <w:p w14:paraId="4C168094" w14:textId="77777777" w:rsidR="00697202" w:rsidRDefault="00697202" w:rsidP="0061535F">
      <w:pPr>
        <w:rPr>
          <w:rFonts w:cstheme="minorHAnsi"/>
          <w:color w:val="F925D1"/>
          <w:sz w:val="40"/>
          <w:szCs w:val="40"/>
        </w:rPr>
      </w:pPr>
    </w:p>
    <w:p w14:paraId="0403B7A2" w14:textId="77777777" w:rsidR="00697202" w:rsidRDefault="00697202" w:rsidP="0061535F">
      <w:pPr>
        <w:rPr>
          <w:rFonts w:cstheme="minorHAnsi"/>
          <w:color w:val="F925D1"/>
          <w:sz w:val="40"/>
          <w:szCs w:val="40"/>
        </w:rPr>
      </w:pPr>
    </w:p>
    <w:p w14:paraId="3A9CDA2E" w14:textId="77777777" w:rsidR="00226342" w:rsidRDefault="00226342" w:rsidP="0061535F">
      <w:pPr>
        <w:rPr>
          <w:rFonts w:cstheme="minorHAnsi"/>
          <w:color w:val="F925D1"/>
          <w:sz w:val="40"/>
          <w:szCs w:val="40"/>
        </w:rPr>
      </w:pPr>
    </w:p>
    <w:p w14:paraId="1F2D9862" w14:textId="1E40E4F9" w:rsidR="00C06E29" w:rsidRPr="001110B2" w:rsidRDefault="00A91838" w:rsidP="0061535F">
      <w:pPr>
        <w:rPr>
          <w:rFonts w:cstheme="minorHAnsi"/>
          <w:color w:val="F925D1"/>
          <w:sz w:val="40"/>
          <w:szCs w:val="40"/>
        </w:rPr>
      </w:pPr>
      <w:r>
        <w:rPr>
          <w:rFonts w:cstheme="minorHAnsi"/>
          <w:color w:val="F925D1"/>
          <w:sz w:val="40"/>
          <w:szCs w:val="40"/>
        </w:rPr>
        <w:lastRenderedPageBreak/>
        <w:t xml:space="preserve">The </w:t>
      </w:r>
      <w:r w:rsidR="003C7E6B" w:rsidRPr="001110B2">
        <w:rPr>
          <w:rFonts w:cstheme="minorHAnsi"/>
          <w:color w:val="F925D1"/>
          <w:sz w:val="40"/>
          <w:szCs w:val="40"/>
        </w:rPr>
        <w:t>Needs of the child</w:t>
      </w:r>
    </w:p>
    <w:p w14:paraId="4129C481" w14:textId="2AB83A68" w:rsidR="00395A85" w:rsidRDefault="00697202" w:rsidP="00D225B5">
      <w:pPr>
        <w:rPr>
          <w:rFonts w:ascii="Calibri" w:hAnsi="Calibri" w:cs="Calibri"/>
          <w:noProof/>
          <w:sz w:val="24"/>
          <w:szCs w:val="24"/>
        </w:rPr>
      </w:pPr>
      <w:r w:rsidRPr="008B3DE8">
        <w:rPr>
          <w:rFonts w:cstheme="minorHAnsi"/>
          <w:noProof/>
          <w:sz w:val="24"/>
          <w:szCs w:val="24"/>
        </w:rPr>
        <mc:AlternateContent>
          <mc:Choice Requires="wps">
            <w:drawing>
              <wp:anchor distT="45720" distB="45720" distL="114300" distR="114300" simplePos="0" relativeHeight="251697664" behindDoc="0" locked="0" layoutInCell="1" allowOverlap="1" wp14:anchorId="55F5943C" wp14:editId="78A3D255">
                <wp:simplePos x="0" y="0"/>
                <wp:positionH relativeFrom="column">
                  <wp:posOffset>3492500</wp:posOffset>
                </wp:positionH>
                <wp:positionV relativeFrom="paragraph">
                  <wp:posOffset>749935</wp:posOffset>
                </wp:positionV>
                <wp:extent cx="2355850" cy="260350"/>
                <wp:effectExtent l="0" t="0" r="25400" b="25400"/>
                <wp:wrapSquare wrapText="bothSides"/>
                <wp:docPr id="216055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0" cy="260350"/>
                        </a:xfrm>
                        <a:prstGeom prst="rect">
                          <a:avLst/>
                        </a:prstGeom>
                        <a:solidFill>
                          <a:srgbClr val="FFFFFF"/>
                        </a:solidFill>
                        <a:ln w="9525">
                          <a:solidFill>
                            <a:srgbClr val="000000"/>
                          </a:solidFill>
                          <a:miter lim="800000"/>
                          <a:headEnd/>
                          <a:tailEnd/>
                        </a:ln>
                      </wps:spPr>
                      <wps:txbx>
                        <w:txbxContent>
                          <w:p w14:paraId="30089C14" w14:textId="6EE6F077" w:rsidR="008B3DE8" w:rsidRDefault="008B3DE8">
                            <w:r>
                              <w:t>A visual of the four attachment styles.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5943C" id="Text Box 2" o:spid="_x0000_s1029" type="#_x0000_t202" style="position:absolute;margin-left:275pt;margin-top:59.05pt;width:185.5pt;height:20.5pt;z-index:251697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">
                <v:textbox>
                  <w:txbxContent>
                    <w:p w14:paraId="30089C14" w14:textId="6EE6F077" w:rsidR="008B3DE8" w:rsidRDefault="008B3DE8">
                      <w:r>
                        <w:t>A visual of the four attachment styles.</w:t>
                      </w:r>
                    </w:p>
                  </w:txbxContent>
                </v:textbox>
                <w10:wrap type="square"/>
              </v:shape>
            </w:pict>
          </mc:Fallback>
        </mc:AlternateContent>
      </w:r>
      <w:r>
        <w:rPr>
          <w:rFonts w:ascii="Calibri" w:hAnsi="Calibri" w:cs="Calibri"/>
          <w:noProof/>
          <w:sz w:val="24"/>
          <w:szCs w:val="24"/>
        </w:rPr>
        <w:drawing>
          <wp:anchor distT="0" distB="0" distL="114300" distR="114300" simplePos="0" relativeHeight="251695616" behindDoc="1" locked="0" layoutInCell="1" allowOverlap="1" wp14:anchorId="010800CB" wp14:editId="275C8421">
            <wp:simplePos x="0" y="0"/>
            <wp:positionH relativeFrom="column">
              <wp:posOffset>2963545</wp:posOffset>
            </wp:positionH>
            <wp:positionV relativeFrom="page">
              <wp:posOffset>2432050</wp:posOffset>
            </wp:positionV>
            <wp:extent cx="3206750" cy="2904490"/>
            <wp:effectExtent l="0" t="0" r="0" b="0"/>
            <wp:wrapTight wrapText="bothSides">
              <wp:wrapPolygon edited="0">
                <wp:start x="0" y="0"/>
                <wp:lineTo x="0" y="21392"/>
                <wp:lineTo x="21429" y="21392"/>
                <wp:lineTo x="21429" y="0"/>
                <wp:lineTo x="0" y="0"/>
              </wp:wrapPolygon>
            </wp:wrapTight>
            <wp:docPr id="201200034" name="Picture 4" descr="A chart of attach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00034" name="Picture 4" descr="A chart of attachment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6750" cy="2904490"/>
                    </a:xfrm>
                    <a:prstGeom prst="rect">
                      <a:avLst/>
                    </a:prstGeom>
                    <a:noFill/>
                  </pic:spPr>
                </pic:pic>
              </a:graphicData>
            </a:graphic>
            <wp14:sizeRelH relativeFrom="margin">
              <wp14:pctWidth>0</wp14:pctWidth>
            </wp14:sizeRelH>
          </wp:anchor>
        </w:drawing>
      </w:r>
      <w:r w:rsidR="00D225B5" w:rsidRPr="0080003A">
        <w:rPr>
          <w:rFonts w:cstheme="minorHAnsi"/>
          <w:sz w:val="24"/>
          <w:szCs w:val="24"/>
        </w:rPr>
        <w:t>When working with</w:t>
      </w:r>
      <w:r w:rsidR="00377607" w:rsidRPr="0080003A">
        <w:rPr>
          <w:rFonts w:cstheme="minorHAnsi"/>
          <w:sz w:val="24"/>
          <w:szCs w:val="24"/>
        </w:rPr>
        <w:t xml:space="preserve"> babies and</w:t>
      </w:r>
      <w:r w:rsidR="00D225B5" w:rsidRPr="0080003A">
        <w:rPr>
          <w:rFonts w:cstheme="minorHAnsi"/>
          <w:sz w:val="24"/>
          <w:szCs w:val="24"/>
        </w:rPr>
        <w:t xml:space="preserve"> young children, it</w:t>
      </w:r>
      <w:r w:rsidR="008658F3" w:rsidRPr="0080003A">
        <w:rPr>
          <w:rFonts w:cstheme="minorHAnsi"/>
          <w:sz w:val="24"/>
          <w:szCs w:val="24"/>
        </w:rPr>
        <w:t xml:space="preserve"> is</w:t>
      </w:r>
      <w:r w:rsidR="00D225B5" w:rsidRPr="0080003A">
        <w:rPr>
          <w:rFonts w:cstheme="minorHAnsi"/>
          <w:sz w:val="24"/>
          <w:szCs w:val="24"/>
        </w:rPr>
        <w:t xml:space="preserve"> </w:t>
      </w:r>
      <w:r w:rsidR="00AD6B72" w:rsidRPr="0080003A">
        <w:rPr>
          <w:rFonts w:cstheme="minorHAnsi"/>
          <w:sz w:val="24"/>
          <w:szCs w:val="24"/>
        </w:rPr>
        <w:t xml:space="preserve">important </w:t>
      </w:r>
      <w:r w:rsidR="00AC5C82" w:rsidRPr="0080003A">
        <w:rPr>
          <w:rFonts w:cstheme="minorHAnsi"/>
          <w:sz w:val="24"/>
          <w:szCs w:val="24"/>
        </w:rPr>
        <w:t xml:space="preserve">to </w:t>
      </w:r>
      <w:r w:rsidR="00D225B5" w:rsidRPr="0080003A">
        <w:rPr>
          <w:rFonts w:cstheme="minorHAnsi"/>
          <w:sz w:val="24"/>
          <w:szCs w:val="24"/>
        </w:rPr>
        <w:t>recognize</w:t>
      </w:r>
      <w:r w:rsidR="00D225B5" w:rsidRPr="005E213E">
        <w:rPr>
          <w:rFonts w:ascii="Calibri" w:hAnsi="Calibri" w:cs="Calibri"/>
          <w:sz w:val="24"/>
          <w:szCs w:val="24"/>
        </w:rPr>
        <w:t xml:space="preserve"> and value the significance of early relationships.</w:t>
      </w:r>
      <w:r w:rsidR="008E0C7E" w:rsidRPr="005E213E">
        <w:rPr>
          <w:rFonts w:ascii="Calibri" w:hAnsi="Calibri" w:cs="Calibri"/>
          <w:sz w:val="24"/>
          <w:szCs w:val="24"/>
        </w:rPr>
        <w:t xml:space="preserve"> </w:t>
      </w:r>
      <w:r w:rsidR="00EB1DD7" w:rsidRPr="005E213E">
        <w:rPr>
          <w:rFonts w:ascii="Calibri" w:hAnsi="Calibri" w:cs="Calibri"/>
          <w:sz w:val="24"/>
          <w:szCs w:val="24"/>
        </w:rPr>
        <w:t xml:space="preserve">Positive </w:t>
      </w:r>
      <w:r w:rsidR="000A60CD" w:rsidRPr="005E213E">
        <w:rPr>
          <w:rFonts w:ascii="Calibri" w:hAnsi="Calibri" w:cs="Calibri"/>
          <w:sz w:val="24"/>
          <w:szCs w:val="24"/>
        </w:rPr>
        <w:t xml:space="preserve">relationships with </w:t>
      </w:r>
      <w:r w:rsidR="00731D30" w:rsidRPr="005E213E">
        <w:rPr>
          <w:rFonts w:ascii="Calibri" w:hAnsi="Calibri" w:cs="Calibri"/>
          <w:sz w:val="24"/>
          <w:szCs w:val="24"/>
        </w:rPr>
        <w:t>the</w:t>
      </w:r>
      <w:r w:rsidR="000A60CD" w:rsidRPr="005E213E">
        <w:rPr>
          <w:rFonts w:ascii="Calibri" w:hAnsi="Calibri" w:cs="Calibri"/>
          <w:sz w:val="24"/>
          <w:szCs w:val="24"/>
        </w:rPr>
        <w:t xml:space="preserve"> main caregiver</w:t>
      </w:r>
      <w:r w:rsidR="00EB1DD7" w:rsidRPr="005E213E">
        <w:rPr>
          <w:rFonts w:ascii="Calibri" w:hAnsi="Calibri" w:cs="Calibri"/>
          <w:sz w:val="24"/>
          <w:szCs w:val="24"/>
        </w:rPr>
        <w:t>(s)</w:t>
      </w:r>
      <w:r w:rsidR="000A60CD" w:rsidRPr="005E213E">
        <w:rPr>
          <w:rFonts w:ascii="Calibri" w:hAnsi="Calibri" w:cs="Calibri"/>
          <w:sz w:val="24"/>
          <w:szCs w:val="24"/>
        </w:rPr>
        <w:t xml:space="preserve"> can </w:t>
      </w:r>
      <w:r w:rsidR="009C1443" w:rsidRPr="005E213E">
        <w:rPr>
          <w:rFonts w:ascii="Calibri" w:hAnsi="Calibri" w:cs="Calibri"/>
          <w:sz w:val="24"/>
          <w:szCs w:val="24"/>
        </w:rPr>
        <w:t xml:space="preserve">help </w:t>
      </w:r>
      <w:r w:rsidR="00EB1DD7" w:rsidRPr="005E213E">
        <w:rPr>
          <w:rFonts w:ascii="Calibri" w:hAnsi="Calibri" w:cs="Calibri"/>
          <w:sz w:val="24"/>
          <w:szCs w:val="24"/>
        </w:rPr>
        <w:t>establish a secure attach</w:t>
      </w:r>
      <w:r w:rsidR="00731D30" w:rsidRPr="005E213E">
        <w:rPr>
          <w:rFonts w:ascii="Calibri" w:hAnsi="Calibri" w:cs="Calibri"/>
          <w:sz w:val="24"/>
          <w:szCs w:val="24"/>
        </w:rPr>
        <w:t>ment and</w:t>
      </w:r>
      <w:r w:rsidR="00AC5C82" w:rsidRPr="005E213E">
        <w:rPr>
          <w:rFonts w:ascii="Calibri" w:hAnsi="Calibri" w:cs="Calibri"/>
          <w:sz w:val="24"/>
          <w:szCs w:val="24"/>
        </w:rPr>
        <w:t xml:space="preserve"> will </w:t>
      </w:r>
      <w:r w:rsidR="002B6F9A" w:rsidRPr="005E213E">
        <w:rPr>
          <w:rFonts w:ascii="Calibri" w:hAnsi="Calibri" w:cs="Calibri"/>
          <w:sz w:val="24"/>
          <w:szCs w:val="24"/>
        </w:rPr>
        <w:t>benefit</w:t>
      </w:r>
      <w:r w:rsidR="009C1443" w:rsidRPr="005E213E">
        <w:rPr>
          <w:rFonts w:ascii="Calibri" w:hAnsi="Calibri" w:cs="Calibri"/>
          <w:sz w:val="24"/>
          <w:szCs w:val="24"/>
        </w:rPr>
        <w:t xml:space="preserve"> the </w:t>
      </w:r>
      <w:r w:rsidR="00377607" w:rsidRPr="005E213E">
        <w:rPr>
          <w:rFonts w:ascii="Calibri" w:hAnsi="Calibri" w:cs="Calibri"/>
          <w:sz w:val="24"/>
          <w:szCs w:val="24"/>
        </w:rPr>
        <w:t>child</w:t>
      </w:r>
      <w:r w:rsidR="00482203" w:rsidRPr="005E213E">
        <w:rPr>
          <w:rFonts w:ascii="Calibri" w:hAnsi="Calibri" w:cs="Calibri"/>
          <w:sz w:val="24"/>
          <w:szCs w:val="24"/>
        </w:rPr>
        <w:t xml:space="preserve"> in their </w:t>
      </w:r>
      <w:r w:rsidR="009C1443" w:rsidRPr="005E213E">
        <w:rPr>
          <w:rFonts w:ascii="Calibri" w:hAnsi="Calibri" w:cs="Calibri"/>
          <w:sz w:val="24"/>
          <w:szCs w:val="24"/>
        </w:rPr>
        <w:t>future development.</w:t>
      </w:r>
      <w:r w:rsidR="00EF21DB" w:rsidRPr="005E213E">
        <w:rPr>
          <w:rFonts w:ascii="Calibri" w:hAnsi="Calibri" w:cs="Calibri"/>
          <w:sz w:val="24"/>
          <w:szCs w:val="24"/>
        </w:rPr>
        <w:t xml:space="preserve"> Furthermore, this will then support</w:t>
      </w:r>
      <w:r w:rsidR="00A521FF" w:rsidRPr="005E213E">
        <w:rPr>
          <w:rFonts w:ascii="Calibri" w:hAnsi="Calibri" w:cs="Calibri"/>
          <w:sz w:val="24"/>
          <w:szCs w:val="24"/>
        </w:rPr>
        <w:t xml:space="preserve"> any transitional periods the child experiences </w:t>
      </w:r>
      <w:r w:rsidR="00DE3AD2" w:rsidRPr="005E213E">
        <w:rPr>
          <w:rFonts w:ascii="Calibri" w:hAnsi="Calibri" w:cs="Calibri"/>
          <w:sz w:val="24"/>
          <w:szCs w:val="24"/>
        </w:rPr>
        <w:t>throughout their</w:t>
      </w:r>
      <w:r w:rsidR="00A521FF" w:rsidRPr="005E213E">
        <w:rPr>
          <w:rFonts w:ascii="Calibri" w:hAnsi="Calibri" w:cs="Calibri"/>
          <w:sz w:val="24"/>
          <w:szCs w:val="24"/>
        </w:rPr>
        <w:t xml:space="preserve"> lifetime.</w:t>
      </w:r>
      <w:r w:rsidR="00955840" w:rsidRPr="00955840">
        <w:rPr>
          <w:rFonts w:ascii="Calibri" w:hAnsi="Calibri" w:cs="Calibri"/>
          <w:noProof/>
          <w:sz w:val="24"/>
          <w:szCs w:val="24"/>
        </w:rPr>
        <w:t xml:space="preserve"> </w:t>
      </w:r>
    </w:p>
    <w:p w14:paraId="6AD54D33" w14:textId="5689B5B2" w:rsidR="006474CE" w:rsidRDefault="006474CE" w:rsidP="006474CE">
      <w:pPr>
        <w:rPr>
          <w:rFonts w:ascii="Calibri" w:hAnsi="Calibri" w:cs="Calibri"/>
          <w:noProof/>
          <w:sz w:val="24"/>
          <w:szCs w:val="24"/>
        </w:rPr>
      </w:pPr>
      <w:r w:rsidRPr="006474CE">
        <w:rPr>
          <w:rFonts w:ascii="Calibri" w:hAnsi="Calibri" w:cs="Calibri"/>
          <w:noProof/>
          <w:sz w:val="24"/>
          <w:szCs w:val="24"/>
        </w:rPr>
        <w:t>The original attachment theory developed by psychologist and psychiatrist John Bowlby was refined through research that developmental psychologist Mary Ainsworth started back in the 1960s.</w:t>
      </w:r>
      <w:r w:rsidR="00B0203F">
        <w:rPr>
          <w:rFonts w:ascii="Calibri" w:hAnsi="Calibri" w:cs="Calibri"/>
          <w:noProof/>
          <w:sz w:val="24"/>
          <w:szCs w:val="24"/>
        </w:rPr>
        <w:t xml:space="preserve"> </w:t>
      </w:r>
    </w:p>
    <w:p w14:paraId="0CD3B206" w14:textId="06862B0A" w:rsidR="00B0203F" w:rsidRDefault="00B0203F" w:rsidP="00B0203F">
      <w:pPr>
        <w:rPr>
          <w:rFonts w:ascii="Calibri" w:hAnsi="Calibri" w:cs="Calibri"/>
          <w:noProof/>
          <w:sz w:val="24"/>
          <w:szCs w:val="24"/>
        </w:rPr>
      </w:pPr>
      <w:r w:rsidRPr="00B0203F">
        <w:rPr>
          <w:rFonts w:ascii="Calibri" w:hAnsi="Calibri" w:cs="Calibri"/>
          <w:noProof/>
          <w:sz w:val="24"/>
          <w:szCs w:val="24"/>
        </w:rPr>
        <w:t xml:space="preserve">In order to better investigate and evaluate </w:t>
      </w:r>
      <w:r w:rsidR="002C0852">
        <w:rPr>
          <w:rFonts w:ascii="Calibri" w:hAnsi="Calibri" w:cs="Calibri"/>
          <w:noProof/>
          <w:sz w:val="24"/>
          <w:szCs w:val="24"/>
        </w:rPr>
        <w:t>child</w:t>
      </w:r>
      <w:r w:rsidRPr="00B0203F">
        <w:rPr>
          <w:rFonts w:ascii="Calibri" w:hAnsi="Calibri" w:cs="Calibri"/>
          <w:noProof/>
          <w:sz w:val="24"/>
          <w:szCs w:val="24"/>
        </w:rPr>
        <w:t xml:space="preserve"> attachment behavior in a</w:t>
      </w:r>
      <w:r w:rsidR="00BD3FAF">
        <w:rPr>
          <w:rFonts w:ascii="Calibri" w:hAnsi="Calibri" w:cs="Calibri"/>
          <w:noProof/>
          <w:sz w:val="24"/>
          <w:szCs w:val="24"/>
        </w:rPr>
        <w:t xml:space="preserve"> </w:t>
      </w:r>
      <w:r w:rsidRPr="00B0203F">
        <w:rPr>
          <w:rFonts w:ascii="Calibri" w:hAnsi="Calibri" w:cs="Calibri"/>
          <w:noProof/>
          <w:sz w:val="24"/>
          <w:szCs w:val="24"/>
        </w:rPr>
        <w:t>controlled</w:t>
      </w:r>
      <w:r w:rsidR="00BD3FAF">
        <w:rPr>
          <w:rFonts w:ascii="Calibri" w:hAnsi="Calibri" w:cs="Calibri"/>
          <w:noProof/>
          <w:sz w:val="24"/>
          <w:szCs w:val="24"/>
        </w:rPr>
        <w:t xml:space="preserve"> </w:t>
      </w:r>
      <w:r w:rsidRPr="00B0203F">
        <w:rPr>
          <w:rFonts w:ascii="Calibri" w:hAnsi="Calibri" w:cs="Calibri"/>
          <w:noProof/>
          <w:sz w:val="24"/>
          <w:szCs w:val="24"/>
        </w:rPr>
        <w:t xml:space="preserve">stressful environment, Mary Ainsworth developed the widely recognized lab procedure known as the </w:t>
      </w:r>
      <w:r w:rsidR="008B1BEC">
        <w:rPr>
          <w:rFonts w:ascii="Calibri" w:hAnsi="Calibri" w:cs="Calibri"/>
          <w:noProof/>
          <w:sz w:val="24"/>
          <w:szCs w:val="24"/>
        </w:rPr>
        <w:t>‘</w:t>
      </w:r>
      <w:r w:rsidRPr="00B0203F">
        <w:rPr>
          <w:rFonts w:ascii="Calibri" w:hAnsi="Calibri" w:cs="Calibri"/>
          <w:noProof/>
          <w:sz w:val="24"/>
          <w:szCs w:val="24"/>
        </w:rPr>
        <w:t>Strange Situation</w:t>
      </w:r>
      <w:r w:rsidR="008B1BEC">
        <w:rPr>
          <w:rFonts w:ascii="Calibri" w:hAnsi="Calibri" w:cs="Calibri"/>
          <w:noProof/>
          <w:sz w:val="24"/>
          <w:szCs w:val="24"/>
        </w:rPr>
        <w:t>’</w:t>
      </w:r>
      <w:r w:rsidRPr="00B0203F">
        <w:rPr>
          <w:rFonts w:ascii="Calibri" w:hAnsi="Calibri" w:cs="Calibri"/>
          <w:noProof/>
          <w:sz w:val="24"/>
          <w:szCs w:val="24"/>
        </w:rPr>
        <w:t xml:space="preserve"> when the babies were approximately one year old.</w:t>
      </w:r>
    </w:p>
    <w:p w14:paraId="26277DB5" w14:textId="5DFC31AF" w:rsidR="008951D9" w:rsidRDefault="008646E6" w:rsidP="00B0203F">
      <w:pPr>
        <w:rPr>
          <w:rFonts w:ascii="Calibri" w:hAnsi="Calibri" w:cs="Calibri"/>
          <w:noProof/>
          <w:sz w:val="24"/>
          <w:szCs w:val="24"/>
        </w:rPr>
      </w:pPr>
      <w:r>
        <w:rPr>
          <w:rFonts w:ascii="Calibri" w:hAnsi="Calibri" w:cs="Calibri"/>
          <w:noProof/>
          <w:sz w:val="24"/>
          <w:szCs w:val="24"/>
        </w:rPr>
        <w:t xml:space="preserve">Ainsworth found </w:t>
      </w:r>
      <w:r w:rsidR="00473624">
        <w:rPr>
          <w:rFonts w:ascii="Calibri" w:hAnsi="Calibri" w:cs="Calibri"/>
          <w:noProof/>
          <w:sz w:val="24"/>
          <w:szCs w:val="24"/>
        </w:rPr>
        <w:t xml:space="preserve">that the research found two </w:t>
      </w:r>
      <w:r w:rsidR="00130F71">
        <w:rPr>
          <w:rFonts w:ascii="Calibri" w:hAnsi="Calibri" w:cs="Calibri"/>
          <w:noProof/>
          <w:sz w:val="24"/>
          <w:szCs w:val="24"/>
        </w:rPr>
        <w:t>categories of attachment styles</w:t>
      </w:r>
    </w:p>
    <w:p w14:paraId="18AAE6F5" w14:textId="6DB3E3A2" w:rsidR="00D242B6" w:rsidRDefault="00CD1144" w:rsidP="005C4669">
      <w:pPr>
        <w:pStyle w:val="ListParagraph"/>
        <w:numPr>
          <w:ilvl w:val="0"/>
          <w:numId w:val="2"/>
        </w:numPr>
        <w:rPr>
          <w:rFonts w:ascii="Calibri" w:hAnsi="Calibri" w:cs="Calibri"/>
          <w:noProof/>
          <w:sz w:val="24"/>
          <w:szCs w:val="24"/>
        </w:rPr>
      </w:pPr>
      <w:r>
        <w:rPr>
          <w:rFonts w:ascii="Calibri" w:hAnsi="Calibri" w:cs="Calibri"/>
          <w:noProof/>
          <w:sz w:val="24"/>
          <w:szCs w:val="24"/>
        </w:rPr>
        <w:t>Secure attachment</w:t>
      </w:r>
    </w:p>
    <w:p w14:paraId="322237D1" w14:textId="4CE7EB14" w:rsidR="0097700E" w:rsidRDefault="0097700E" w:rsidP="0097700E">
      <w:pPr>
        <w:pStyle w:val="ListParagraph"/>
        <w:numPr>
          <w:ilvl w:val="0"/>
          <w:numId w:val="2"/>
        </w:numPr>
        <w:rPr>
          <w:rFonts w:ascii="Calibri" w:hAnsi="Calibri" w:cs="Calibri"/>
          <w:noProof/>
          <w:sz w:val="24"/>
          <w:szCs w:val="24"/>
        </w:rPr>
      </w:pPr>
      <w:r>
        <w:rPr>
          <w:rFonts w:ascii="Calibri" w:hAnsi="Calibri" w:cs="Calibri"/>
          <w:noProof/>
          <w:sz w:val="24"/>
          <w:szCs w:val="24"/>
        </w:rPr>
        <w:t>Insecure attachment</w:t>
      </w:r>
    </w:p>
    <w:p w14:paraId="3C5F75CC" w14:textId="19E928EE" w:rsidR="0097700E" w:rsidRDefault="00786AFD" w:rsidP="0097700E">
      <w:pPr>
        <w:pStyle w:val="ListParagraph"/>
        <w:numPr>
          <w:ilvl w:val="0"/>
          <w:numId w:val="4"/>
        </w:numPr>
        <w:rPr>
          <w:rFonts w:ascii="Calibri" w:hAnsi="Calibri" w:cs="Calibri"/>
          <w:noProof/>
          <w:sz w:val="24"/>
          <w:szCs w:val="24"/>
        </w:rPr>
      </w:pPr>
      <w:r>
        <w:rPr>
          <w:rFonts w:ascii="Calibri" w:hAnsi="Calibri" w:cs="Calibri"/>
          <w:noProof/>
          <w:sz w:val="24"/>
          <w:szCs w:val="24"/>
        </w:rPr>
        <w:t>Avoidant attachment</w:t>
      </w:r>
    </w:p>
    <w:p w14:paraId="2A0357D7" w14:textId="5A8CC4B2" w:rsidR="005745DE" w:rsidRDefault="005745DE" w:rsidP="0097700E">
      <w:pPr>
        <w:pStyle w:val="ListParagraph"/>
        <w:numPr>
          <w:ilvl w:val="0"/>
          <w:numId w:val="4"/>
        </w:numPr>
        <w:rPr>
          <w:rFonts w:ascii="Calibri" w:hAnsi="Calibri" w:cs="Calibri"/>
          <w:noProof/>
          <w:sz w:val="24"/>
          <w:szCs w:val="24"/>
        </w:rPr>
      </w:pPr>
      <w:r>
        <w:rPr>
          <w:rFonts w:ascii="Calibri" w:hAnsi="Calibri" w:cs="Calibri"/>
          <w:noProof/>
          <w:sz w:val="24"/>
          <w:szCs w:val="24"/>
        </w:rPr>
        <w:t>Ambivilant attachment</w:t>
      </w:r>
    </w:p>
    <w:p w14:paraId="1B962AA1" w14:textId="497266EA" w:rsidR="005745DE" w:rsidRDefault="0064083D" w:rsidP="0097700E">
      <w:pPr>
        <w:pStyle w:val="ListParagraph"/>
        <w:numPr>
          <w:ilvl w:val="0"/>
          <w:numId w:val="4"/>
        </w:numPr>
        <w:rPr>
          <w:rFonts w:ascii="Calibri" w:hAnsi="Calibri" w:cs="Calibri"/>
          <w:noProof/>
          <w:sz w:val="24"/>
          <w:szCs w:val="24"/>
        </w:rPr>
      </w:pPr>
      <w:r>
        <w:rPr>
          <w:rFonts w:ascii="Calibri" w:hAnsi="Calibri" w:cs="Calibri"/>
          <w:noProof/>
          <w:sz w:val="24"/>
          <w:szCs w:val="24"/>
        </w:rPr>
        <w:t>Disorganised attachment (founded by Mary</w:t>
      </w:r>
      <w:r w:rsidR="00336A1B">
        <w:rPr>
          <w:rFonts w:ascii="Calibri" w:hAnsi="Calibri" w:cs="Calibri"/>
          <w:noProof/>
          <w:sz w:val="24"/>
          <w:szCs w:val="24"/>
        </w:rPr>
        <w:t xml:space="preserve"> Main at a later date)</w:t>
      </w:r>
    </w:p>
    <w:p w14:paraId="09729ED3" w14:textId="66DBB643" w:rsidR="006934FF" w:rsidRDefault="000B6C51" w:rsidP="00693D23">
      <w:pPr>
        <w:rPr>
          <w:rFonts w:ascii="Calibri" w:hAnsi="Calibri" w:cs="Calibri"/>
          <w:noProof/>
          <w:sz w:val="24"/>
          <w:szCs w:val="24"/>
        </w:rPr>
      </w:pPr>
      <w:r>
        <w:rPr>
          <w:rFonts w:ascii="Calibri" w:hAnsi="Calibri" w:cs="Calibri"/>
          <w:noProof/>
          <w:sz w:val="24"/>
          <w:szCs w:val="24"/>
        </w:rPr>
        <w:t xml:space="preserve">It was suggested that </w:t>
      </w:r>
      <w:r w:rsidR="00CC2C4D">
        <w:rPr>
          <w:rFonts w:ascii="Calibri" w:hAnsi="Calibri" w:cs="Calibri"/>
          <w:noProof/>
          <w:sz w:val="24"/>
          <w:szCs w:val="24"/>
        </w:rPr>
        <w:t>a</w:t>
      </w:r>
      <w:r w:rsidR="00621598" w:rsidRPr="00621598">
        <w:rPr>
          <w:rFonts w:ascii="Calibri" w:hAnsi="Calibri" w:cs="Calibri"/>
          <w:noProof/>
          <w:sz w:val="24"/>
          <w:szCs w:val="24"/>
        </w:rPr>
        <w:t>ll four of the attachment styles have obvious long-term effects. Our early attachment styles</w:t>
      </w:r>
      <w:r w:rsidR="00CC2C4D">
        <w:rPr>
          <w:rFonts w:ascii="Calibri" w:hAnsi="Calibri" w:cs="Calibri"/>
          <w:noProof/>
          <w:sz w:val="24"/>
          <w:szCs w:val="24"/>
        </w:rPr>
        <w:t>,</w:t>
      </w:r>
      <w:r w:rsidR="00621598" w:rsidRPr="00621598">
        <w:rPr>
          <w:rFonts w:ascii="Calibri" w:hAnsi="Calibri" w:cs="Calibri"/>
          <w:noProof/>
          <w:sz w:val="24"/>
          <w:szCs w:val="24"/>
        </w:rPr>
        <w:t>secure or insecure</w:t>
      </w:r>
      <w:r w:rsidR="00CC2C4D">
        <w:rPr>
          <w:rFonts w:ascii="Calibri" w:hAnsi="Calibri" w:cs="Calibri"/>
          <w:noProof/>
          <w:sz w:val="24"/>
          <w:szCs w:val="24"/>
        </w:rPr>
        <w:t>,</w:t>
      </w:r>
      <w:r w:rsidR="00621598" w:rsidRPr="00621598">
        <w:rPr>
          <w:rFonts w:ascii="Calibri" w:hAnsi="Calibri" w:cs="Calibri"/>
          <w:noProof/>
          <w:sz w:val="24"/>
          <w:szCs w:val="24"/>
        </w:rPr>
        <w:t>have a big impact on who we are now.</w:t>
      </w:r>
      <w:r w:rsidR="003D6829">
        <w:rPr>
          <w:rFonts w:ascii="Calibri" w:hAnsi="Calibri" w:cs="Calibri"/>
          <w:noProof/>
          <w:sz w:val="24"/>
          <w:szCs w:val="24"/>
        </w:rPr>
        <w:t xml:space="preserve"> (</w:t>
      </w:r>
      <w:r w:rsidR="00976C3E">
        <w:rPr>
          <w:rFonts w:ascii="Calibri" w:hAnsi="Calibri" w:cs="Calibri"/>
          <w:noProof/>
          <w:sz w:val="24"/>
          <w:szCs w:val="24"/>
        </w:rPr>
        <w:t>Coste,2010)</w:t>
      </w:r>
    </w:p>
    <w:p w14:paraId="1CD9F5FC" w14:textId="77777777" w:rsidR="003D6829" w:rsidRDefault="00697202" w:rsidP="00D225B5">
      <w:pPr>
        <w:rPr>
          <w:rFonts w:ascii="Calibri" w:hAnsi="Calibri" w:cs="Calibri"/>
          <w:sz w:val="24"/>
          <w:szCs w:val="24"/>
        </w:rPr>
      </w:pPr>
      <w:r w:rsidRPr="00693D23">
        <w:rPr>
          <w:rFonts w:eastAsia="Times New Roman" w:cstheme="minorHAnsi"/>
          <w:b/>
          <w:bCs/>
          <w:noProof/>
          <w:color w:val="2F4E62"/>
          <w:kern w:val="0"/>
          <w:sz w:val="20"/>
          <w:szCs w:val="20"/>
          <w:lang w:eastAsia="en-GB"/>
          <w14:ligatures w14:val="none"/>
        </w:rPr>
        <mc:AlternateContent>
          <mc:Choice Requires="wps">
            <w:drawing>
              <wp:anchor distT="45720" distB="45720" distL="114300" distR="114300" simplePos="0" relativeHeight="251699712" behindDoc="0" locked="0" layoutInCell="1" allowOverlap="1" wp14:anchorId="443BFE34" wp14:editId="5B00141B">
                <wp:simplePos x="0" y="0"/>
                <wp:positionH relativeFrom="margin">
                  <wp:posOffset>3585210</wp:posOffset>
                </wp:positionH>
                <wp:positionV relativeFrom="page">
                  <wp:posOffset>5410200</wp:posOffset>
                </wp:positionV>
                <wp:extent cx="2241550" cy="292100"/>
                <wp:effectExtent l="0" t="0" r="25400" b="12700"/>
                <wp:wrapSquare wrapText="bothSides"/>
                <wp:docPr id="1447125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0" cy="292100"/>
                        </a:xfrm>
                        <a:prstGeom prst="rect">
                          <a:avLst/>
                        </a:prstGeom>
                        <a:solidFill>
                          <a:srgbClr val="FFFFFF"/>
                        </a:solidFill>
                        <a:ln w="9525">
                          <a:solidFill>
                            <a:srgbClr val="000000"/>
                          </a:solidFill>
                          <a:miter lim="800000"/>
                          <a:headEnd/>
                          <a:tailEnd/>
                        </a:ln>
                      </wps:spPr>
                      <wps:txbx>
                        <w:txbxContent>
                          <w:p w14:paraId="7210F633" w14:textId="1121FEE9" w:rsidR="00693D23" w:rsidRDefault="00B83A50">
                            <w:r>
                              <w:rPr>
                                <w:sz w:val="20"/>
                                <w:szCs w:val="20"/>
                              </w:rPr>
                              <w:t xml:space="preserve">Image </w:t>
                            </w:r>
                            <w:r w:rsidR="00E4516D">
                              <w:rPr>
                                <w:sz w:val="20"/>
                                <w:szCs w:val="20"/>
                              </w:rPr>
                              <w:t>source:</w:t>
                            </w:r>
                            <w:r w:rsidR="003D6829">
                              <w:rPr>
                                <w:sz w:val="20"/>
                                <w:szCs w:val="20"/>
                              </w:rPr>
                              <w:t xml:space="preserve"> </w:t>
                            </w:r>
                            <w:r w:rsidR="0034048C" w:rsidRPr="00AF1A63">
                              <w:rPr>
                                <w:rFonts w:cstheme="minorHAnsi"/>
                                <w:color w:val="2C3E50"/>
                                <w:sz w:val="20"/>
                                <w:szCs w:val="20"/>
                                <w:shd w:val="clear" w:color="auto" w:fill="FFFFFF"/>
                              </w:rPr>
                              <w:t>Coste,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3BFE34" id="_x0000_s1030" type="#_x0000_t202" style="position:absolute;margin-left:282.3pt;margin-top:426pt;width:176.5pt;height:23pt;z-index:251699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">
                <v:textbox>
                  <w:txbxContent>
                    <w:p w14:paraId="7210F633" w14:textId="1121FEE9" w:rsidR="00693D23" w:rsidRDefault="00B83A50">
                      <w:r>
                        <w:rPr>
                          <w:sz w:val="20"/>
                          <w:szCs w:val="20"/>
                        </w:rPr>
                        <w:t xml:space="preserve">Image </w:t>
                      </w:r>
                      <w:r w:rsidR="00E4516D">
                        <w:rPr>
                          <w:sz w:val="20"/>
                          <w:szCs w:val="20"/>
                        </w:rPr>
                        <w:t>source:</w:t>
                      </w:r>
                      <w:r w:rsidR="003D6829">
                        <w:rPr>
                          <w:sz w:val="20"/>
                          <w:szCs w:val="20"/>
                        </w:rPr>
                        <w:t xml:space="preserve"> </w:t>
                      </w:r>
                      <w:r w:rsidR="0034048C" w:rsidRPr="00AF1A63">
                        <w:rPr>
                          <w:rFonts w:cstheme="minorHAnsi"/>
                          <w:color w:val="2C3E50"/>
                          <w:sz w:val="20"/>
                          <w:szCs w:val="20"/>
                          <w:shd w:val="clear" w:color="auto" w:fill="FFFFFF"/>
                        </w:rPr>
                        <w:t>Coste, 2010</w:t>
                      </w:r>
                    </w:p>
                  </w:txbxContent>
                </v:textbox>
                <w10:wrap type="square" anchorx="margin" anchory="page"/>
              </v:shape>
            </w:pict>
          </mc:Fallback>
        </mc:AlternateContent>
      </w:r>
      <w:r w:rsidR="00BE7B32" w:rsidRPr="005E213E">
        <w:rPr>
          <w:rFonts w:ascii="Calibri" w:hAnsi="Calibri" w:cs="Calibri"/>
          <w:sz w:val="24"/>
          <w:szCs w:val="24"/>
        </w:rPr>
        <w:t xml:space="preserve"> </w:t>
      </w:r>
      <w:r w:rsidR="00966F23" w:rsidRPr="005E213E">
        <w:rPr>
          <w:rFonts w:ascii="Calibri" w:hAnsi="Calibri" w:cs="Calibri"/>
          <w:sz w:val="24"/>
          <w:szCs w:val="24"/>
        </w:rPr>
        <w:t>Ainsworth</w:t>
      </w:r>
      <w:r w:rsidR="00926478" w:rsidRPr="005E213E">
        <w:rPr>
          <w:rFonts w:ascii="Calibri" w:hAnsi="Calibri" w:cs="Calibri"/>
          <w:sz w:val="24"/>
          <w:szCs w:val="24"/>
        </w:rPr>
        <w:t>’s</w:t>
      </w:r>
      <w:r w:rsidR="00491C0E" w:rsidRPr="005E213E">
        <w:rPr>
          <w:rFonts w:ascii="Calibri" w:hAnsi="Calibri" w:cs="Calibri"/>
          <w:sz w:val="24"/>
          <w:szCs w:val="24"/>
        </w:rPr>
        <w:t xml:space="preserve"> theory </w:t>
      </w:r>
      <w:r w:rsidR="006934FF">
        <w:rPr>
          <w:rFonts w:ascii="Calibri" w:hAnsi="Calibri" w:cs="Calibri"/>
          <w:sz w:val="24"/>
          <w:szCs w:val="24"/>
        </w:rPr>
        <w:t xml:space="preserve">suggests </w:t>
      </w:r>
      <w:r w:rsidR="00491C0E" w:rsidRPr="005E213E">
        <w:rPr>
          <w:rFonts w:ascii="Calibri" w:hAnsi="Calibri" w:cs="Calibri"/>
          <w:sz w:val="24"/>
          <w:szCs w:val="24"/>
        </w:rPr>
        <w:t>that a secure attachment</w:t>
      </w:r>
      <w:r w:rsidR="006934FF">
        <w:rPr>
          <w:rFonts w:ascii="Calibri" w:hAnsi="Calibri" w:cs="Calibri"/>
          <w:sz w:val="24"/>
          <w:szCs w:val="24"/>
        </w:rPr>
        <w:t xml:space="preserve"> is ideal.</w:t>
      </w:r>
      <w:r w:rsidR="00922005">
        <w:rPr>
          <w:rFonts w:ascii="Calibri" w:hAnsi="Calibri" w:cs="Calibri"/>
          <w:sz w:val="24"/>
          <w:szCs w:val="24"/>
        </w:rPr>
        <w:t xml:space="preserve"> Secure attachment</w:t>
      </w:r>
      <w:r w:rsidR="00491C0E" w:rsidRPr="005E213E">
        <w:rPr>
          <w:rFonts w:ascii="Calibri" w:hAnsi="Calibri" w:cs="Calibri"/>
          <w:sz w:val="24"/>
          <w:szCs w:val="24"/>
        </w:rPr>
        <w:t xml:space="preserve"> with the main caregiver would allow the baby to feel comfortable, enough to interact with those who are unfamiliar without displaying any long-lasting anxiet</w:t>
      </w:r>
      <w:r w:rsidR="0015329F">
        <w:rPr>
          <w:rFonts w:ascii="Calibri" w:hAnsi="Calibri" w:cs="Calibri"/>
          <w:sz w:val="24"/>
          <w:szCs w:val="24"/>
        </w:rPr>
        <w:t xml:space="preserve">y. </w:t>
      </w:r>
      <w:r w:rsidR="00491C0E" w:rsidRPr="005E213E">
        <w:rPr>
          <w:rFonts w:ascii="Calibri" w:hAnsi="Calibri" w:cs="Calibri"/>
          <w:sz w:val="24"/>
          <w:szCs w:val="24"/>
        </w:rPr>
        <w:t xml:space="preserve">However, it would still be considered normal for the young child to display some upset when </w:t>
      </w:r>
      <w:r w:rsidR="00D73804" w:rsidRPr="005E213E">
        <w:rPr>
          <w:rFonts w:ascii="Calibri" w:hAnsi="Calibri" w:cs="Calibri"/>
          <w:sz w:val="24"/>
          <w:szCs w:val="24"/>
        </w:rPr>
        <w:t>separated from the main caregiver</w:t>
      </w:r>
      <w:r w:rsidR="00EE625E" w:rsidRPr="005E213E">
        <w:rPr>
          <w:rFonts w:ascii="Calibri" w:hAnsi="Calibri" w:cs="Calibri"/>
          <w:sz w:val="24"/>
          <w:szCs w:val="24"/>
        </w:rPr>
        <w:t>,</w:t>
      </w:r>
      <w:r w:rsidR="00926478" w:rsidRPr="005E213E">
        <w:rPr>
          <w:rFonts w:ascii="Calibri" w:hAnsi="Calibri" w:cs="Calibri"/>
          <w:sz w:val="24"/>
          <w:szCs w:val="24"/>
        </w:rPr>
        <w:t xml:space="preserve"> but</w:t>
      </w:r>
      <w:r w:rsidR="00EE625E" w:rsidRPr="005E213E">
        <w:rPr>
          <w:rFonts w:ascii="Calibri" w:hAnsi="Calibri" w:cs="Calibri"/>
          <w:sz w:val="24"/>
          <w:szCs w:val="24"/>
        </w:rPr>
        <w:t xml:space="preserve"> the child</w:t>
      </w:r>
      <w:r w:rsidR="00926478" w:rsidRPr="005E213E">
        <w:rPr>
          <w:rFonts w:ascii="Calibri" w:hAnsi="Calibri" w:cs="Calibri"/>
          <w:sz w:val="24"/>
          <w:szCs w:val="24"/>
        </w:rPr>
        <w:t xml:space="preserve"> would be </w:t>
      </w:r>
      <w:r w:rsidR="00341A26" w:rsidRPr="005E213E">
        <w:rPr>
          <w:rFonts w:ascii="Calibri" w:hAnsi="Calibri" w:cs="Calibri"/>
          <w:sz w:val="24"/>
          <w:szCs w:val="24"/>
        </w:rPr>
        <w:t>able to be comforted</w:t>
      </w:r>
      <w:r w:rsidR="004925AD" w:rsidRPr="005E213E">
        <w:rPr>
          <w:rFonts w:ascii="Calibri" w:hAnsi="Calibri" w:cs="Calibri"/>
          <w:sz w:val="24"/>
          <w:szCs w:val="24"/>
        </w:rPr>
        <w:t xml:space="preserve">. </w:t>
      </w:r>
      <w:r w:rsidR="00D03BA9" w:rsidRPr="005E213E">
        <w:rPr>
          <w:rFonts w:ascii="Calibri" w:hAnsi="Calibri" w:cs="Calibri"/>
          <w:sz w:val="24"/>
          <w:szCs w:val="24"/>
        </w:rPr>
        <w:t>Upon the main carers return, the child would be very pleased to see the</w:t>
      </w:r>
      <w:r w:rsidR="0015329F">
        <w:rPr>
          <w:rFonts w:ascii="Calibri" w:hAnsi="Calibri" w:cs="Calibri"/>
          <w:sz w:val="24"/>
          <w:szCs w:val="24"/>
        </w:rPr>
        <w:t>m</w:t>
      </w:r>
      <w:r w:rsidR="007E09EA">
        <w:rPr>
          <w:rFonts w:ascii="Calibri" w:hAnsi="Calibri" w:cs="Calibri"/>
          <w:sz w:val="24"/>
          <w:szCs w:val="24"/>
        </w:rPr>
        <w:t xml:space="preserve"> (Sean MacBlain</w:t>
      </w:r>
      <w:r w:rsidR="0015329F">
        <w:rPr>
          <w:rFonts w:ascii="Calibri" w:hAnsi="Calibri" w:cs="Calibri"/>
          <w:sz w:val="24"/>
          <w:szCs w:val="24"/>
        </w:rPr>
        <w:t>, 2022).</w:t>
      </w:r>
    </w:p>
    <w:p w14:paraId="69410B11" w14:textId="603CF042" w:rsidR="00D225B5" w:rsidRDefault="0015329F" w:rsidP="00251CEF">
      <w:pPr>
        <w:ind w:left="284" w:firstLine="720"/>
        <w:rPr>
          <w:rFonts w:ascii="Calibri" w:hAnsi="Calibri" w:cs="Calibri"/>
          <w:noProof/>
          <w:sz w:val="24"/>
          <w:szCs w:val="24"/>
        </w:rPr>
      </w:pPr>
      <w:r>
        <w:rPr>
          <w:rFonts w:ascii="Calibri" w:hAnsi="Calibri" w:cs="Calibri"/>
          <w:sz w:val="24"/>
          <w:szCs w:val="24"/>
        </w:rPr>
        <w:t xml:space="preserve"> </w:t>
      </w:r>
      <w:r w:rsidR="002255DB" w:rsidRPr="005E213E">
        <w:rPr>
          <w:rFonts w:ascii="Calibri" w:hAnsi="Calibri" w:cs="Calibri"/>
          <w:sz w:val="24"/>
          <w:szCs w:val="24"/>
        </w:rPr>
        <w:t>“Secure</w:t>
      </w:r>
      <w:r w:rsidR="005459D4" w:rsidRPr="005E213E">
        <w:rPr>
          <w:rFonts w:ascii="Calibri" w:hAnsi="Calibri" w:cs="Calibri"/>
          <w:sz w:val="24"/>
          <w:szCs w:val="24"/>
        </w:rPr>
        <w:t xml:space="preserve"> attachment typically develops in children in the first eighteen months of life</w:t>
      </w:r>
      <w:r w:rsidR="00175591" w:rsidRPr="005E213E">
        <w:rPr>
          <w:rFonts w:ascii="Calibri" w:hAnsi="Calibri" w:cs="Calibri"/>
          <w:sz w:val="24"/>
          <w:szCs w:val="24"/>
        </w:rPr>
        <w:t>.” (</w:t>
      </w:r>
      <w:r w:rsidR="00767454" w:rsidRPr="005E213E">
        <w:rPr>
          <w:rFonts w:ascii="Calibri" w:hAnsi="Calibri" w:cs="Calibri"/>
          <w:sz w:val="24"/>
          <w:szCs w:val="24"/>
        </w:rPr>
        <w:t>Attachment Project, 2020)</w:t>
      </w:r>
    </w:p>
    <w:p w14:paraId="4CCCF6AB" w14:textId="27099849" w:rsidR="00D717A8" w:rsidRPr="005E213E" w:rsidRDefault="00DE14E7" w:rsidP="00540C49">
      <w:pPr>
        <w:rPr>
          <w:sz w:val="24"/>
          <w:szCs w:val="24"/>
        </w:rPr>
      </w:pPr>
      <w:r w:rsidRPr="008776EB">
        <w:rPr>
          <w:rFonts w:ascii="Calibri" w:hAnsi="Calibri" w:cs="Calibri"/>
          <w:noProof/>
          <w:sz w:val="28"/>
          <w:szCs w:val="28"/>
          <w:u w:val="single"/>
        </w:rPr>
        <w:lastRenderedPageBreak/>
        <mc:AlternateContent>
          <mc:Choice Requires="wps">
            <w:drawing>
              <wp:anchor distT="45720" distB="45720" distL="114300" distR="114300" simplePos="0" relativeHeight="251693568" behindDoc="0" locked="0" layoutInCell="1" allowOverlap="1" wp14:anchorId="6C54BB49" wp14:editId="0F55A62F">
                <wp:simplePos x="0" y="0"/>
                <wp:positionH relativeFrom="column">
                  <wp:posOffset>3536950</wp:posOffset>
                </wp:positionH>
                <wp:positionV relativeFrom="page">
                  <wp:posOffset>1028700</wp:posOffset>
                </wp:positionV>
                <wp:extent cx="1047750" cy="368300"/>
                <wp:effectExtent l="0" t="0" r="19050" b="12700"/>
                <wp:wrapNone/>
                <wp:docPr id="4221807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368300"/>
                        </a:xfrm>
                        <a:prstGeom prst="rect">
                          <a:avLst/>
                        </a:prstGeom>
                        <a:solidFill>
                          <a:srgbClr val="FFFFFF"/>
                        </a:solidFill>
                        <a:ln w="9525">
                          <a:solidFill>
                            <a:srgbClr val="000000"/>
                          </a:solidFill>
                          <a:miter lim="800000"/>
                          <a:headEnd/>
                          <a:tailEnd/>
                        </a:ln>
                      </wps:spPr>
                      <wps:txbx>
                        <w:txbxContent>
                          <w:p w14:paraId="5818D860" w14:textId="04920B7B" w:rsidR="008776EB" w:rsidRDefault="008776EB">
                            <w:r w:rsidRPr="00AB1A1A">
                              <w:rPr>
                                <w:sz w:val="16"/>
                                <w:szCs w:val="16"/>
                              </w:rPr>
                              <w:t xml:space="preserve">Maslow’s </w:t>
                            </w:r>
                            <w:r w:rsidR="00AB1A1A" w:rsidRPr="00AB1A1A">
                              <w:rPr>
                                <w:sz w:val="16"/>
                                <w:szCs w:val="16"/>
                              </w:rPr>
                              <w:t>Hierarchy</w:t>
                            </w:r>
                            <w:r w:rsidRPr="00AB1A1A">
                              <w:rPr>
                                <w:sz w:val="16"/>
                                <w:szCs w:val="16"/>
                              </w:rPr>
                              <w:t xml:space="preserve"> of needs </w:t>
                            </w:r>
                            <w:r w:rsidR="00AB1A1A" w:rsidRPr="00AB1A1A">
                              <w:rPr>
                                <w:sz w:val="16"/>
                                <w:szCs w:val="16"/>
                              </w:rPr>
                              <w:t>pyramid.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4BB49" id="_x0000_s1031" type="#_x0000_t202" style="position:absolute;margin-left:278.5pt;margin-top:81pt;width:82.5pt;height:29pt;z-index:25169356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">
                <v:textbox>
                  <w:txbxContent>
                    <w:p w14:paraId="5818D860" w14:textId="04920B7B" w:rsidR="008776EB" w:rsidRDefault="008776EB">
                      <w:r w:rsidRPr="00AB1A1A">
                        <w:rPr>
                          <w:sz w:val="16"/>
                          <w:szCs w:val="16"/>
                        </w:rPr>
                        <w:t xml:space="preserve">Maslow’s </w:t>
                      </w:r>
                      <w:r w:rsidR="00AB1A1A" w:rsidRPr="00AB1A1A">
                        <w:rPr>
                          <w:sz w:val="16"/>
                          <w:szCs w:val="16"/>
                        </w:rPr>
                        <w:t>Hierarchy</w:t>
                      </w:r>
                      <w:r w:rsidRPr="00AB1A1A">
                        <w:rPr>
                          <w:sz w:val="16"/>
                          <w:szCs w:val="16"/>
                        </w:rPr>
                        <w:t xml:space="preserve"> of needs </w:t>
                      </w:r>
                      <w:r w:rsidR="00AB1A1A" w:rsidRPr="00AB1A1A">
                        <w:rPr>
                          <w:sz w:val="16"/>
                          <w:szCs w:val="16"/>
                        </w:rPr>
                        <w:t>pyramid.</w:t>
                      </w:r>
                    </w:p>
                  </w:txbxContent>
                </v:textbox>
                <w10:wrap anchory="page"/>
              </v:shape>
            </w:pict>
          </mc:Fallback>
        </mc:AlternateContent>
      </w:r>
      <w:r w:rsidRPr="005E213E">
        <w:rPr>
          <w:noProof/>
          <w:sz w:val="24"/>
          <w:szCs w:val="24"/>
        </w:rPr>
        <w:drawing>
          <wp:anchor distT="0" distB="0" distL="114300" distR="114300" simplePos="0" relativeHeight="251642368" behindDoc="1" locked="0" layoutInCell="1" allowOverlap="1" wp14:anchorId="74590D42" wp14:editId="472E52DB">
            <wp:simplePos x="0" y="0"/>
            <wp:positionH relativeFrom="margin">
              <wp:posOffset>3646170</wp:posOffset>
            </wp:positionH>
            <wp:positionV relativeFrom="margin">
              <wp:posOffset>-88900</wp:posOffset>
            </wp:positionV>
            <wp:extent cx="2544445" cy="2273300"/>
            <wp:effectExtent l="0" t="0" r="8255" b="0"/>
            <wp:wrapTight wrapText="bothSides">
              <wp:wrapPolygon edited="0">
                <wp:start x="0" y="0"/>
                <wp:lineTo x="0" y="21359"/>
                <wp:lineTo x="21508" y="21359"/>
                <wp:lineTo x="21508" y="0"/>
                <wp:lineTo x="0" y="0"/>
              </wp:wrapPolygon>
            </wp:wrapTight>
            <wp:docPr id="1" name="Picture 1"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44445" cy="2273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6AFF" w:rsidRPr="005E213E">
        <w:rPr>
          <w:rFonts w:ascii="Calibri" w:hAnsi="Calibri" w:cs="Calibri"/>
          <w:sz w:val="24"/>
          <w:szCs w:val="24"/>
        </w:rPr>
        <w:t>According to the Winnicott theory</w:t>
      </w:r>
      <w:r w:rsidR="00F15D77" w:rsidRPr="005E213E">
        <w:rPr>
          <w:rFonts w:ascii="Calibri" w:hAnsi="Calibri" w:cs="Calibri"/>
          <w:sz w:val="24"/>
          <w:szCs w:val="24"/>
        </w:rPr>
        <w:t xml:space="preserve"> (1964)</w:t>
      </w:r>
      <w:r w:rsidR="00006AFF" w:rsidRPr="005E213E">
        <w:rPr>
          <w:rFonts w:ascii="Calibri" w:hAnsi="Calibri" w:cs="Calibri"/>
          <w:sz w:val="24"/>
          <w:szCs w:val="24"/>
        </w:rPr>
        <w:t>, a mother's role as the baby's primary caregiver serves a very important purpose.</w:t>
      </w:r>
      <w:r w:rsidR="009D6A23" w:rsidRPr="005E213E">
        <w:rPr>
          <w:rFonts w:ascii="Calibri" w:hAnsi="Calibri" w:cs="Calibri"/>
          <w:sz w:val="24"/>
          <w:szCs w:val="24"/>
        </w:rPr>
        <w:t xml:space="preserve"> A baby or very young child would not survive if there was no one to care for him/her.</w:t>
      </w:r>
      <w:r w:rsidR="00540C49" w:rsidRPr="005E213E">
        <w:rPr>
          <w:rFonts w:ascii="Calibri" w:hAnsi="Calibri" w:cs="Calibri"/>
          <w:sz w:val="24"/>
          <w:szCs w:val="24"/>
        </w:rPr>
        <w:t xml:space="preserve"> Winnicott acknowledges </w:t>
      </w:r>
      <w:r w:rsidR="00540C49" w:rsidRPr="005E213E">
        <w:rPr>
          <w:sz w:val="24"/>
          <w:szCs w:val="24"/>
        </w:rPr>
        <w:t>how</w:t>
      </w:r>
      <w:r w:rsidR="00540C49" w:rsidRPr="005E213E">
        <w:rPr>
          <w:sz w:val="24"/>
          <w:szCs w:val="24"/>
        </w:rPr>
        <w:t xml:space="preserve"> brain development is supported and a positive relationship is </w:t>
      </w:r>
      <w:r w:rsidR="009B3ACC" w:rsidRPr="005E213E">
        <w:rPr>
          <w:sz w:val="24"/>
          <w:szCs w:val="24"/>
        </w:rPr>
        <w:t>channelled</w:t>
      </w:r>
      <w:r w:rsidR="00540C49" w:rsidRPr="005E213E">
        <w:rPr>
          <w:sz w:val="24"/>
          <w:szCs w:val="24"/>
        </w:rPr>
        <w:t xml:space="preserve"> by the primary caregiver's love and care.</w:t>
      </w:r>
      <w:r w:rsidR="009B3ACC" w:rsidRPr="005E213E">
        <w:rPr>
          <w:sz w:val="24"/>
          <w:szCs w:val="24"/>
        </w:rPr>
        <w:t xml:space="preserve"> </w:t>
      </w:r>
    </w:p>
    <w:p w14:paraId="3AC7F687" w14:textId="07FD9B04" w:rsidR="0018569F" w:rsidRPr="005E213E" w:rsidRDefault="00DE14E7" w:rsidP="0018569F">
      <w:pPr>
        <w:rPr>
          <w:sz w:val="24"/>
          <w:szCs w:val="24"/>
        </w:rPr>
      </w:pPr>
      <w:r w:rsidRPr="000218AE">
        <w:rPr>
          <w:rFonts w:ascii="Calibri" w:hAnsi="Calibri" w:cs="Calibri"/>
          <w:noProof/>
          <w:sz w:val="28"/>
          <w:szCs w:val="28"/>
        </w:rPr>
        <mc:AlternateContent>
          <mc:Choice Requires="wps">
            <w:drawing>
              <wp:anchor distT="45720" distB="45720" distL="114300" distR="114300" simplePos="0" relativeHeight="251678208" behindDoc="1" locked="0" layoutInCell="1" allowOverlap="1" wp14:anchorId="31D0279C" wp14:editId="7155D07E">
                <wp:simplePos x="0" y="0"/>
                <wp:positionH relativeFrom="margin">
                  <wp:posOffset>3962400</wp:posOffset>
                </wp:positionH>
                <wp:positionV relativeFrom="page">
                  <wp:posOffset>3136900</wp:posOffset>
                </wp:positionV>
                <wp:extent cx="1873250" cy="254000"/>
                <wp:effectExtent l="0" t="0" r="12700" b="12700"/>
                <wp:wrapTight wrapText="bothSides">
                  <wp:wrapPolygon edited="0">
                    <wp:start x="0" y="0"/>
                    <wp:lineTo x="0" y="21060"/>
                    <wp:lineTo x="21527" y="21060"/>
                    <wp:lineTo x="21527"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0" cy="254000"/>
                        </a:xfrm>
                        <a:prstGeom prst="rect">
                          <a:avLst/>
                        </a:prstGeom>
                        <a:solidFill>
                          <a:srgbClr val="FFFFFF"/>
                        </a:solidFill>
                        <a:ln w="9525">
                          <a:solidFill>
                            <a:srgbClr val="000000"/>
                          </a:solidFill>
                          <a:miter lim="800000"/>
                          <a:headEnd/>
                          <a:tailEnd/>
                        </a:ln>
                      </wps:spPr>
                      <wps:txbx>
                        <w:txbxContent>
                          <w:p w14:paraId="4CE2AA0E" w14:textId="520B02BD" w:rsidR="000218AE" w:rsidRPr="0043357F" w:rsidRDefault="0043357F">
                            <w:pPr>
                              <w:rPr>
                                <w:sz w:val="16"/>
                                <w:szCs w:val="16"/>
                              </w:rPr>
                            </w:pPr>
                            <w:r w:rsidRPr="0043357F">
                              <w:rPr>
                                <w:sz w:val="16"/>
                                <w:szCs w:val="16"/>
                              </w:rPr>
                              <w:t>Source:</w:t>
                            </w:r>
                            <w:r w:rsidR="009A1AE7">
                              <w:rPr>
                                <w:sz w:val="16"/>
                                <w:szCs w:val="16"/>
                              </w:rPr>
                              <w:t xml:space="preserve"> </w:t>
                            </w:r>
                            <w:r w:rsidR="000947E3" w:rsidRPr="000947E3">
                              <w:rPr>
                                <w:sz w:val="16"/>
                                <w:szCs w:val="16"/>
                              </w:rPr>
                              <w:t xml:space="preserve">Simplypsychology.org, </w:t>
                            </w:r>
                            <w:r w:rsidR="009A1AE7">
                              <w:rPr>
                                <w:sz w:val="16"/>
                                <w:szCs w:val="16"/>
                              </w:rPr>
                              <w:t>(</w:t>
                            </w:r>
                            <w:r w:rsidR="000947E3" w:rsidRPr="000947E3">
                              <w:rPr>
                                <w:sz w:val="16"/>
                                <w:szCs w:val="16"/>
                              </w:rPr>
                              <w:t>2023)</w:t>
                            </w:r>
                            <w:r w:rsidRPr="0043357F">
                              <w:rPr>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D0279C" id="_x0000_s1032" type="#_x0000_t202" style="position:absolute;margin-left:312pt;margin-top:247pt;width:147.5pt;height:20pt;z-index:-251638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">
                <v:textbox>
                  <w:txbxContent>
                    <w:p w14:paraId="4CE2AA0E" w14:textId="520B02BD" w:rsidR="000218AE" w:rsidRPr="0043357F" w:rsidRDefault="0043357F">
                      <w:pPr>
                        <w:rPr>
                          <w:sz w:val="16"/>
                          <w:szCs w:val="16"/>
                        </w:rPr>
                      </w:pPr>
                      <w:r w:rsidRPr="0043357F">
                        <w:rPr>
                          <w:sz w:val="16"/>
                          <w:szCs w:val="16"/>
                        </w:rPr>
                        <w:t>Source:</w:t>
                      </w:r>
                      <w:r w:rsidR="009A1AE7">
                        <w:rPr>
                          <w:sz w:val="16"/>
                          <w:szCs w:val="16"/>
                        </w:rPr>
                        <w:t xml:space="preserve"> </w:t>
                      </w:r>
                      <w:r w:rsidR="000947E3" w:rsidRPr="000947E3">
                        <w:rPr>
                          <w:sz w:val="16"/>
                          <w:szCs w:val="16"/>
                        </w:rPr>
                        <w:t xml:space="preserve">Simplypsychology.org, </w:t>
                      </w:r>
                      <w:r w:rsidR="009A1AE7">
                        <w:rPr>
                          <w:sz w:val="16"/>
                          <w:szCs w:val="16"/>
                        </w:rPr>
                        <w:t>(</w:t>
                      </w:r>
                      <w:r w:rsidR="000947E3" w:rsidRPr="000947E3">
                        <w:rPr>
                          <w:sz w:val="16"/>
                          <w:szCs w:val="16"/>
                        </w:rPr>
                        <w:t>2023)</w:t>
                      </w:r>
                      <w:r w:rsidRPr="0043357F">
                        <w:rPr>
                          <w:sz w:val="16"/>
                          <w:szCs w:val="16"/>
                        </w:rPr>
                        <w:t xml:space="preserve"> </w:t>
                      </w:r>
                    </w:p>
                  </w:txbxContent>
                </v:textbox>
                <w10:wrap type="tight" anchorx="margin" anchory="page"/>
              </v:shape>
            </w:pict>
          </mc:Fallback>
        </mc:AlternateContent>
      </w:r>
      <w:r w:rsidR="0018569F" w:rsidRPr="005E213E">
        <w:rPr>
          <w:sz w:val="24"/>
          <w:szCs w:val="24"/>
        </w:rPr>
        <w:t>Maslow's hierarchy of needs illustrates how</w:t>
      </w:r>
      <w:r w:rsidR="003529BA" w:rsidRPr="005E213E">
        <w:rPr>
          <w:sz w:val="24"/>
          <w:szCs w:val="24"/>
        </w:rPr>
        <w:t xml:space="preserve">, </w:t>
      </w:r>
      <w:r w:rsidR="00DC355B" w:rsidRPr="005E213E">
        <w:rPr>
          <w:sz w:val="24"/>
          <w:szCs w:val="24"/>
        </w:rPr>
        <w:t>to</w:t>
      </w:r>
      <w:r w:rsidR="0018569F" w:rsidRPr="005E213E">
        <w:rPr>
          <w:sz w:val="24"/>
          <w:szCs w:val="24"/>
        </w:rPr>
        <w:t xml:space="preserve"> move up the pyramid, the primary caregiver must first meet the baby's needs at the base. The diagram illustrates the baby's physiological needs, which include air, food, water, shelter, clothes, and sleep. Any human, regardless of size, must have these necessities </w:t>
      </w:r>
      <w:r w:rsidR="003529BA" w:rsidRPr="005E213E">
        <w:rPr>
          <w:sz w:val="24"/>
          <w:szCs w:val="24"/>
        </w:rPr>
        <w:t>to</w:t>
      </w:r>
      <w:r w:rsidR="0018569F" w:rsidRPr="005E213E">
        <w:rPr>
          <w:sz w:val="24"/>
          <w:szCs w:val="24"/>
        </w:rPr>
        <w:t xml:space="preserve"> survive </w:t>
      </w:r>
      <w:r w:rsidR="00DE5399" w:rsidRPr="00DE5399">
        <w:rPr>
          <w:sz w:val="24"/>
          <w:szCs w:val="24"/>
        </w:rPr>
        <w:t>(Simplypsychology.org, 2023)</w:t>
      </w:r>
      <w:r w:rsidR="00A91838">
        <w:rPr>
          <w:sz w:val="24"/>
          <w:szCs w:val="24"/>
        </w:rPr>
        <w:t>.</w:t>
      </w:r>
      <w:r w:rsidR="00DE5399">
        <w:rPr>
          <w:sz w:val="24"/>
          <w:szCs w:val="24"/>
        </w:rPr>
        <w:t xml:space="preserve"> </w:t>
      </w:r>
      <w:r w:rsidR="0018569F" w:rsidRPr="005E213E">
        <w:rPr>
          <w:sz w:val="24"/>
          <w:szCs w:val="24"/>
        </w:rPr>
        <w:t xml:space="preserve">This </w:t>
      </w:r>
      <w:r w:rsidR="00562E5C" w:rsidRPr="005E213E">
        <w:rPr>
          <w:sz w:val="24"/>
          <w:szCs w:val="24"/>
        </w:rPr>
        <w:t>supports</w:t>
      </w:r>
      <w:r w:rsidR="0018569F" w:rsidRPr="005E213E">
        <w:rPr>
          <w:sz w:val="24"/>
          <w:szCs w:val="24"/>
        </w:rPr>
        <w:t xml:space="preserve"> Winnicott's theory, according to which a</w:t>
      </w:r>
      <w:r w:rsidR="007D21D4" w:rsidRPr="005E213E">
        <w:rPr>
          <w:sz w:val="24"/>
          <w:szCs w:val="24"/>
        </w:rPr>
        <w:t xml:space="preserve"> baby</w:t>
      </w:r>
      <w:r w:rsidR="0018569F" w:rsidRPr="005E213E">
        <w:rPr>
          <w:sz w:val="24"/>
          <w:szCs w:val="24"/>
        </w:rPr>
        <w:t xml:space="preserve"> cannot survive without their mother</w:t>
      </w:r>
      <w:r w:rsidR="005F2B28" w:rsidRPr="005E213E">
        <w:rPr>
          <w:sz w:val="24"/>
          <w:szCs w:val="24"/>
        </w:rPr>
        <w:t xml:space="preserve"> or primary care giver</w:t>
      </w:r>
      <w:r w:rsidR="00241D8B" w:rsidRPr="005E213E">
        <w:rPr>
          <w:sz w:val="24"/>
          <w:szCs w:val="24"/>
        </w:rPr>
        <w:t>.</w:t>
      </w:r>
      <w:r w:rsidR="00E82E3A">
        <w:rPr>
          <w:sz w:val="24"/>
          <w:szCs w:val="24"/>
        </w:rPr>
        <w:t xml:space="preserve"> Maslow’s theory suggests that these </w:t>
      </w:r>
      <w:r w:rsidR="003563BA">
        <w:rPr>
          <w:sz w:val="24"/>
          <w:szCs w:val="24"/>
        </w:rPr>
        <w:t xml:space="preserve">basic needs </w:t>
      </w:r>
      <w:r w:rsidR="00B13B41">
        <w:rPr>
          <w:sz w:val="24"/>
          <w:szCs w:val="24"/>
        </w:rPr>
        <w:t>for the baby need</w:t>
      </w:r>
      <w:r w:rsidR="003563BA">
        <w:rPr>
          <w:sz w:val="24"/>
          <w:szCs w:val="24"/>
        </w:rPr>
        <w:t xml:space="preserve"> to be met </w:t>
      </w:r>
      <w:r w:rsidR="00D03E61">
        <w:rPr>
          <w:sz w:val="24"/>
          <w:szCs w:val="24"/>
        </w:rPr>
        <w:t>to</w:t>
      </w:r>
      <w:r w:rsidR="003563BA">
        <w:rPr>
          <w:sz w:val="24"/>
          <w:szCs w:val="24"/>
        </w:rPr>
        <w:t xml:space="preserve"> </w:t>
      </w:r>
      <w:r w:rsidR="00B13B41">
        <w:rPr>
          <w:sz w:val="24"/>
          <w:szCs w:val="24"/>
        </w:rPr>
        <w:t xml:space="preserve">promote and </w:t>
      </w:r>
      <w:r w:rsidR="003563BA">
        <w:rPr>
          <w:sz w:val="24"/>
          <w:szCs w:val="24"/>
        </w:rPr>
        <w:t>develop a ‘secure</w:t>
      </w:r>
      <w:r w:rsidR="00273215">
        <w:rPr>
          <w:sz w:val="24"/>
          <w:szCs w:val="24"/>
        </w:rPr>
        <w:t>’</w:t>
      </w:r>
      <w:r w:rsidR="003563BA">
        <w:rPr>
          <w:sz w:val="24"/>
          <w:szCs w:val="24"/>
        </w:rPr>
        <w:t xml:space="preserve"> attachment with their caregiver.</w:t>
      </w:r>
      <w:r w:rsidR="00D42C1A">
        <w:rPr>
          <w:sz w:val="24"/>
          <w:szCs w:val="24"/>
        </w:rPr>
        <w:t xml:space="preserve"> This needs to be consistent</w:t>
      </w:r>
      <w:r w:rsidR="00DD79D1">
        <w:rPr>
          <w:sz w:val="24"/>
          <w:szCs w:val="24"/>
        </w:rPr>
        <w:t xml:space="preserve"> to secure the </w:t>
      </w:r>
      <w:r w:rsidR="006F38B9">
        <w:rPr>
          <w:sz w:val="24"/>
          <w:szCs w:val="24"/>
        </w:rPr>
        <w:t>‘secure’ attachment.</w:t>
      </w:r>
    </w:p>
    <w:p w14:paraId="70C40018" w14:textId="03D5556C" w:rsidR="00241D8B" w:rsidRPr="005E213E" w:rsidRDefault="0070596E" w:rsidP="0018569F">
      <w:pPr>
        <w:rPr>
          <w:sz w:val="24"/>
          <w:szCs w:val="24"/>
        </w:rPr>
      </w:pPr>
      <w:r w:rsidRPr="005E213E">
        <w:rPr>
          <w:sz w:val="24"/>
          <w:szCs w:val="24"/>
        </w:rPr>
        <w:t xml:space="preserve">As a practitioner, it is necessary to </w:t>
      </w:r>
      <w:r w:rsidR="00C02841" w:rsidRPr="005E213E">
        <w:rPr>
          <w:sz w:val="24"/>
          <w:szCs w:val="24"/>
        </w:rPr>
        <w:t>understand and deliver these basic needs of the child</w:t>
      </w:r>
      <w:r w:rsidR="0003356A" w:rsidRPr="005E213E">
        <w:rPr>
          <w:sz w:val="24"/>
          <w:szCs w:val="24"/>
        </w:rPr>
        <w:t>. This, in turn</w:t>
      </w:r>
      <w:r w:rsidR="00D0566D" w:rsidRPr="005E213E">
        <w:rPr>
          <w:sz w:val="24"/>
          <w:szCs w:val="24"/>
        </w:rPr>
        <w:t>,</w:t>
      </w:r>
      <w:r w:rsidR="0003356A" w:rsidRPr="005E213E">
        <w:rPr>
          <w:sz w:val="24"/>
          <w:szCs w:val="24"/>
        </w:rPr>
        <w:t xml:space="preserve"> can </w:t>
      </w:r>
      <w:r w:rsidR="00D0566D" w:rsidRPr="005E213E">
        <w:rPr>
          <w:sz w:val="24"/>
          <w:szCs w:val="24"/>
        </w:rPr>
        <w:t xml:space="preserve">help to adopt a positive relationship between the child and the caregiver in </w:t>
      </w:r>
      <w:r w:rsidR="0055583E" w:rsidRPr="005E213E">
        <w:rPr>
          <w:sz w:val="24"/>
          <w:szCs w:val="24"/>
        </w:rPr>
        <w:t>the new setting.</w:t>
      </w:r>
      <w:r w:rsidR="00593A6A" w:rsidRPr="005E213E">
        <w:rPr>
          <w:sz w:val="24"/>
          <w:szCs w:val="24"/>
        </w:rPr>
        <w:t xml:space="preserve"> This will allow the young child </w:t>
      </w:r>
      <w:r w:rsidR="00915F3C" w:rsidRPr="005E213E">
        <w:rPr>
          <w:sz w:val="24"/>
          <w:szCs w:val="24"/>
        </w:rPr>
        <w:t xml:space="preserve">to build trust and a </w:t>
      </w:r>
      <w:r w:rsidR="001B33DD">
        <w:rPr>
          <w:sz w:val="24"/>
          <w:szCs w:val="24"/>
        </w:rPr>
        <w:t>‘</w:t>
      </w:r>
      <w:r w:rsidR="00915F3C" w:rsidRPr="005E213E">
        <w:rPr>
          <w:sz w:val="24"/>
          <w:szCs w:val="24"/>
        </w:rPr>
        <w:t>knowing</w:t>
      </w:r>
      <w:r w:rsidR="001B33DD">
        <w:rPr>
          <w:sz w:val="24"/>
          <w:szCs w:val="24"/>
        </w:rPr>
        <w:t>’</w:t>
      </w:r>
      <w:r w:rsidR="00915F3C" w:rsidRPr="005E213E">
        <w:rPr>
          <w:sz w:val="24"/>
          <w:szCs w:val="24"/>
        </w:rPr>
        <w:t xml:space="preserve"> that his or her needs will be </w:t>
      </w:r>
      <w:r w:rsidR="00A8743B" w:rsidRPr="005E213E">
        <w:rPr>
          <w:sz w:val="24"/>
          <w:szCs w:val="24"/>
        </w:rPr>
        <w:t>met</w:t>
      </w:r>
      <w:r w:rsidR="000A5ED3" w:rsidRPr="005E213E">
        <w:rPr>
          <w:sz w:val="24"/>
          <w:szCs w:val="24"/>
        </w:rPr>
        <w:t xml:space="preserve"> in the new setting </w:t>
      </w:r>
      <w:r w:rsidR="00E70338" w:rsidRPr="005E213E">
        <w:rPr>
          <w:sz w:val="24"/>
          <w:szCs w:val="24"/>
        </w:rPr>
        <w:t>and will begin to feel more at ease and comfortable</w:t>
      </w:r>
      <w:r w:rsidR="007A1F53" w:rsidRPr="005E213E">
        <w:rPr>
          <w:sz w:val="24"/>
          <w:szCs w:val="24"/>
        </w:rPr>
        <w:t>. Furthermore, allowing the child to develop new relationships</w:t>
      </w:r>
      <w:r w:rsidR="009A7A5F" w:rsidRPr="005E213E">
        <w:rPr>
          <w:sz w:val="24"/>
          <w:szCs w:val="24"/>
        </w:rPr>
        <w:t>,</w:t>
      </w:r>
      <w:r w:rsidR="007A1F53" w:rsidRPr="005E213E">
        <w:rPr>
          <w:sz w:val="24"/>
          <w:szCs w:val="24"/>
        </w:rPr>
        <w:t xml:space="preserve"> </w:t>
      </w:r>
      <w:r w:rsidR="00E078CE" w:rsidRPr="005E213E">
        <w:rPr>
          <w:sz w:val="24"/>
          <w:szCs w:val="24"/>
        </w:rPr>
        <w:t>build confidence around the change</w:t>
      </w:r>
      <w:r w:rsidR="000D4C72" w:rsidRPr="005E213E">
        <w:rPr>
          <w:sz w:val="24"/>
          <w:szCs w:val="24"/>
        </w:rPr>
        <w:t xml:space="preserve"> and the brains plasticity</w:t>
      </w:r>
      <w:r w:rsidR="000F4C8D" w:rsidRPr="005E213E">
        <w:rPr>
          <w:sz w:val="24"/>
          <w:szCs w:val="24"/>
        </w:rPr>
        <w:t xml:space="preserve"> in forming</w:t>
      </w:r>
      <w:r w:rsidR="00B674C0">
        <w:rPr>
          <w:sz w:val="24"/>
          <w:szCs w:val="24"/>
        </w:rPr>
        <w:t xml:space="preserve"> and developing</w:t>
      </w:r>
      <w:r w:rsidR="000F4C8D" w:rsidRPr="005E213E">
        <w:rPr>
          <w:sz w:val="24"/>
          <w:szCs w:val="24"/>
        </w:rPr>
        <w:t xml:space="preserve"> new neural pathways</w:t>
      </w:r>
      <w:r w:rsidR="00D97886" w:rsidRPr="005E213E">
        <w:rPr>
          <w:sz w:val="24"/>
          <w:szCs w:val="24"/>
        </w:rPr>
        <w:t xml:space="preserve"> in response to the new experiences.</w:t>
      </w:r>
      <w:r w:rsidR="00F22321" w:rsidRPr="005E213E">
        <w:rPr>
          <w:sz w:val="24"/>
          <w:szCs w:val="24"/>
        </w:rPr>
        <w:t xml:space="preserve"> </w:t>
      </w:r>
      <w:r w:rsidR="008736D9" w:rsidRPr="005E213E">
        <w:rPr>
          <w:sz w:val="24"/>
          <w:szCs w:val="24"/>
        </w:rPr>
        <w:t xml:space="preserve">This further supports </w:t>
      </w:r>
      <w:r w:rsidR="00F22321" w:rsidRPr="005E213E">
        <w:rPr>
          <w:sz w:val="24"/>
          <w:szCs w:val="24"/>
        </w:rPr>
        <w:t xml:space="preserve">the brain development in the </w:t>
      </w:r>
      <w:r w:rsidR="00153517" w:rsidRPr="005E213E">
        <w:rPr>
          <w:sz w:val="24"/>
          <w:szCs w:val="24"/>
        </w:rPr>
        <w:t>limbic</w:t>
      </w:r>
      <w:r w:rsidR="00E7454E" w:rsidRPr="005E213E">
        <w:rPr>
          <w:sz w:val="24"/>
          <w:szCs w:val="24"/>
        </w:rPr>
        <w:t xml:space="preserve"> system which is the centre of emotion, social</w:t>
      </w:r>
      <w:r w:rsidR="0099671B" w:rsidRPr="005E213E">
        <w:rPr>
          <w:sz w:val="24"/>
          <w:szCs w:val="24"/>
        </w:rPr>
        <w:t xml:space="preserve"> behaviour and attachment.</w:t>
      </w:r>
    </w:p>
    <w:p w14:paraId="36544C60" w14:textId="226A21E9" w:rsidR="00E6566A" w:rsidRDefault="002255DB" w:rsidP="00994AFB">
      <w:pPr>
        <w:rPr>
          <w:sz w:val="24"/>
          <w:szCs w:val="24"/>
        </w:rPr>
      </w:pPr>
      <w:r w:rsidRPr="005E213E">
        <w:rPr>
          <w:sz w:val="24"/>
          <w:szCs w:val="24"/>
        </w:rPr>
        <w:t xml:space="preserve">As practitioners it is </w:t>
      </w:r>
      <w:r w:rsidR="008840D8" w:rsidRPr="005E213E">
        <w:rPr>
          <w:sz w:val="24"/>
          <w:szCs w:val="24"/>
        </w:rPr>
        <w:t xml:space="preserve">important that we communicate the needs of the child with the parent or main care giver. </w:t>
      </w:r>
      <w:r w:rsidR="006F4E20" w:rsidRPr="004F6087">
        <w:rPr>
          <w:sz w:val="24"/>
          <w:szCs w:val="24"/>
        </w:rPr>
        <w:t xml:space="preserve">It </w:t>
      </w:r>
      <w:r w:rsidR="004F6087">
        <w:rPr>
          <w:sz w:val="24"/>
          <w:szCs w:val="24"/>
        </w:rPr>
        <w:t xml:space="preserve">can </w:t>
      </w:r>
      <w:r w:rsidR="006F4E20" w:rsidRPr="004F6087">
        <w:rPr>
          <w:sz w:val="24"/>
          <w:szCs w:val="24"/>
        </w:rPr>
        <w:t>better comprehend and support th</w:t>
      </w:r>
      <w:r w:rsidR="00B7037B">
        <w:rPr>
          <w:sz w:val="24"/>
          <w:szCs w:val="24"/>
        </w:rPr>
        <w:t>e</w:t>
      </w:r>
      <w:r w:rsidR="006F4E20" w:rsidRPr="004F6087">
        <w:rPr>
          <w:sz w:val="24"/>
          <w:szCs w:val="24"/>
        </w:rPr>
        <w:t xml:space="preserve"> developmental growth</w:t>
      </w:r>
      <w:r w:rsidR="00B7037B">
        <w:rPr>
          <w:sz w:val="24"/>
          <w:szCs w:val="24"/>
        </w:rPr>
        <w:t xml:space="preserve"> of the child</w:t>
      </w:r>
      <w:r w:rsidR="006F4E20" w:rsidRPr="004F6087">
        <w:rPr>
          <w:sz w:val="24"/>
          <w:szCs w:val="24"/>
        </w:rPr>
        <w:t xml:space="preserve"> when families and caregivers interact and share what they see and experience. Inquiring, conversing, and paying attention to </w:t>
      </w:r>
      <w:r w:rsidR="00B7037B">
        <w:rPr>
          <w:sz w:val="24"/>
          <w:szCs w:val="24"/>
        </w:rPr>
        <w:t>the child</w:t>
      </w:r>
      <w:r w:rsidR="00F6756D">
        <w:rPr>
          <w:sz w:val="24"/>
          <w:szCs w:val="24"/>
        </w:rPr>
        <w:t>’s needs</w:t>
      </w:r>
      <w:r w:rsidR="00B7037B">
        <w:rPr>
          <w:sz w:val="24"/>
          <w:szCs w:val="24"/>
        </w:rPr>
        <w:t xml:space="preserve"> and family</w:t>
      </w:r>
      <w:r w:rsidR="00F6756D">
        <w:rPr>
          <w:sz w:val="24"/>
          <w:szCs w:val="24"/>
        </w:rPr>
        <w:t xml:space="preserve"> routines </w:t>
      </w:r>
      <w:r w:rsidR="006F4E20" w:rsidRPr="004F6087">
        <w:rPr>
          <w:sz w:val="24"/>
          <w:szCs w:val="24"/>
        </w:rPr>
        <w:t>can facilitate</w:t>
      </w:r>
      <w:r w:rsidR="00F6756D">
        <w:rPr>
          <w:sz w:val="24"/>
          <w:szCs w:val="24"/>
        </w:rPr>
        <w:t xml:space="preserve"> </w:t>
      </w:r>
      <w:r w:rsidR="006F4E20" w:rsidRPr="004F6087">
        <w:rPr>
          <w:sz w:val="24"/>
          <w:szCs w:val="24"/>
        </w:rPr>
        <w:t xml:space="preserve">continuity from the home to the </w:t>
      </w:r>
      <w:r w:rsidR="00F6756D">
        <w:rPr>
          <w:sz w:val="24"/>
          <w:szCs w:val="24"/>
        </w:rPr>
        <w:t>new setting.</w:t>
      </w:r>
      <w:r w:rsidR="008C4DF8">
        <w:rPr>
          <w:sz w:val="24"/>
          <w:szCs w:val="24"/>
        </w:rPr>
        <w:t xml:space="preserve"> Ensuring that the child </w:t>
      </w:r>
      <w:r w:rsidR="00CE1116">
        <w:rPr>
          <w:sz w:val="24"/>
          <w:szCs w:val="24"/>
        </w:rPr>
        <w:t>has their needs met, that they feel safe, secure and loved</w:t>
      </w:r>
      <w:r w:rsidR="001D1731">
        <w:rPr>
          <w:sz w:val="24"/>
          <w:szCs w:val="24"/>
        </w:rPr>
        <w:t xml:space="preserve"> can support further </w:t>
      </w:r>
      <w:r w:rsidR="001320BD">
        <w:rPr>
          <w:sz w:val="24"/>
          <w:szCs w:val="24"/>
        </w:rPr>
        <w:t>positive</w:t>
      </w:r>
      <w:r w:rsidR="001D1731">
        <w:rPr>
          <w:sz w:val="24"/>
          <w:szCs w:val="24"/>
        </w:rPr>
        <w:t xml:space="preserve"> attachments to </w:t>
      </w:r>
      <w:r w:rsidR="00B616AC">
        <w:rPr>
          <w:sz w:val="24"/>
          <w:szCs w:val="24"/>
        </w:rPr>
        <w:t>a parent</w:t>
      </w:r>
      <w:r w:rsidR="006B5A76">
        <w:rPr>
          <w:sz w:val="24"/>
          <w:szCs w:val="24"/>
        </w:rPr>
        <w:t>,</w:t>
      </w:r>
      <w:r w:rsidR="004D4F17">
        <w:rPr>
          <w:sz w:val="24"/>
          <w:szCs w:val="24"/>
        </w:rPr>
        <w:t xml:space="preserve"> keyworker or caregiver within the new setting.</w:t>
      </w:r>
      <w:r w:rsidR="00E6566A">
        <w:rPr>
          <w:sz w:val="24"/>
          <w:szCs w:val="24"/>
        </w:rPr>
        <w:t xml:space="preserve"> </w:t>
      </w:r>
      <w:r w:rsidR="00E6566A">
        <w:rPr>
          <w:sz w:val="24"/>
          <w:szCs w:val="24"/>
        </w:rPr>
        <w:t xml:space="preserve">This </w:t>
      </w:r>
      <w:r w:rsidR="00E6566A">
        <w:rPr>
          <w:sz w:val="24"/>
          <w:szCs w:val="24"/>
        </w:rPr>
        <w:t xml:space="preserve">promotes </w:t>
      </w:r>
      <w:r w:rsidR="00E6566A">
        <w:rPr>
          <w:sz w:val="24"/>
          <w:szCs w:val="24"/>
        </w:rPr>
        <w:t>positive relationships between the main caregivers of the young child</w:t>
      </w:r>
      <w:r w:rsidR="00E6566A">
        <w:rPr>
          <w:sz w:val="24"/>
          <w:szCs w:val="24"/>
        </w:rPr>
        <w:t xml:space="preserve"> and the keyworker</w:t>
      </w:r>
      <w:r w:rsidR="009D0D0F">
        <w:rPr>
          <w:sz w:val="24"/>
          <w:szCs w:val="24"/>
        </w:rPr>
        <w:t xml:space="preserve"> and maintains consistency for the young child</w:t>
      </w:r>
      <w:r w:rsidR="009A512A">
        <w:rPr>
          <w:sz w:val="24"/>
          <w:szCs w:val="24"/>
        </w:rPr>
        <w:t>.</w:t>
      </w:r>
      <w:r w:rsidR="00BE42F8">
        <w:rPr>
          <w:sz w:val="24"/>
          <w:szCs w:val="24"/>
        </w:rPr>
        <w:t xml:space="preserve"> </w:t>
      </w:r>
      <w:r w:rsidR="00BE42F8" w:rsidRPr="00BE42F8">
        <w:rPr>
          <w:sz w:val="24"/>
          <w:szCs w:val="24"/>
        </w:rPr>
        <w:t xml:space="preserve">Supporting parents and caregivers in developing healthy relationships with their children is </w:t>
      </w:r>
      <w:r w:rsidR="00E607E6">
        <w:rPr>
          <w:sz w:val="24"/>
          <w:szCs w:val="24"/>
        </w:rPr>
        <w:t xml:space="preserve">important </w:t>
      </w:r>
      <w:r w:rsidR="00E607E6" w:rsidRPr="00BE42F8">
        <w:rPr>
          <w:sz w:val="24"/>
          <w:szCs w:val="24"/>
        </w:rPr>
        <w:t>for</w:t>
      </w:r>
      <w:r w:rsidR="00BE42F8" w:rsidRPr="00BE42F8">
        <w:rPr>
          <w:sz w:val="24"/>
          <w:szCs w:val="24"/>
        </w:rPr>
        <w:t xml:space="preserve"> anyone who works with children and families. A child's brain can develop healthily when they play and interact positively with caregivers</w:t>
      </w:r>
      <w:r w:rsidR="00315D17">
        <w:rPr>
          <w:sz w:val="24"/>
          <w:szCs w:val="24"/>
        </w:rPr>
        <w:t xml:space="preserve"> (NSPCC,2021)</w:t>
      </w:r>
      <w:r w:rsidR="00306C17">
        <w:rPr>
          <w:sz w:val="24"/>
          <w:szCs w:val="24"/>
        </w:rPr>
        <w:t>.</w:t>
      </w:r>
      <w:r w:rsidR="00BC313A">
        <w:rPr>
          <w:sz w:val="24"/>
          <w:szCs w:val="24"/>
        </w:rPr>
        <w:t xml:space="preserve"> </w:t>
      </w:r>
    </w:p>
    <w:p w14:paraId="03EA9FE7" w14:textId="77777777" w:rsidR="0087575D" w:rsidRDefault="0087575D" w:rsidP="000D1379">
      <w:pPr>
        <w:ind w:firstLine="720"/>
        <w:rPr>
          <w:sz w:val="24"/>
          <w:szCs w:val="24"/>
        </w:rPr>
      </w:pPr>
    </w:p>
    <w:p w14:paraId="07DE2DF6" w14:textId="67A36F1D" w:rsidR="000D1379" w:rsidRDefault="000D1379" w:rsidP="000D1379">
      <w:pPr>
        <w:ind w:firstLine="720"/>
        <w:rPr>
          <w:sz w:val="24"/>
          <w:szCs w:val="24"/>
        </w:rPr>
      </w:pPr>
      <w:r>
        <w:rPr>
          <w:sz w:val="24"/>
          <w:szCs w:val="24"/>
        </w:rPr>
        <w:lastRenderedPageBreak/>
        <w:t>“</w:t>
      </w:r>
      <w:r w:rsidRPr="00041F98">
        <w:rPr>
          <w:sz w:val="24"/>
          <w:szCs w:val="24"/>
        </w:rPr>
        <w:t>Young children have a right to form strong emotional attachments to their parents or other caregivers, from whom they seek and require nurturance, care, guidance and protection, in ways that are respectful of their individuality and growing capacities.</w:t>
      </w:r>
      <w:r>
        <w:rPr>
          <w:sz w:val="24"/>
          <w:szCs w:val="24"/>
        </w:rPr>
        <w:t>”</w:t>
      </w:r>
    </w:p>
    <w:p w14:paraId="7195DDDA" w14:textId="720FF4D2" w:rsidR="000D1379" w:rsidRDefault="000D1379" w:rsidP="000D1379">
      <w:pPr>
        <w:rPr>
          <w:sz w:val="24"/>
          <w:szCs w:val="24"/>
        </w:rPr>
      </w:pPr>
      <w:r>
        <w:rPr>
          <w:sz w:val="24"/>
          <w:szCs w:val="24"/>
        </w:rPr>
        <w:t>(UNICEF Office of Research - Innocenti, 2019).</w:t>
      </w:r>
    </w:p>
    <w:p w14:paraId="7FB01D02" w14:textId="31100709" w:rsidR="00B51BF9" w:rsidRDefault="0067779C" w:rsidP="00B51BF9">
      <w:pPr>
        <w:rPr>
          <w:sz w:val="24"/>
          <w:szCs w:val="24"/>
        </w:rPr>
      </w:pPr>
      <w:r>
        <w:rPr>
          <w:sz w:val="24"/>
          <w:szCs w:val="24"/>
        </w:rPr>
        <w:t xml:space="preserve">It is significant for the new key worker to have </w:t>
      </w:r>
      <w:r w:rsidR="00EF101C">
        <w:rPr>
          <w:sz w:val="24"/>
          <w:szCs w:val="24"/>
        </w:rPr>
        <w:t>good communication with the baby or young child. This can be through facial expression</w:t>
      </w:r>
      <w:r w:rsidR="00C05430">
        <w:rPr>
          <w:sz w:val="24"/>
          <w:szCs w:val="24"/>
        </w:rPr>
        <w:t>,</w:t>
      </w:r>
      <w:r w:rsidR="00EF101C">
        <w:rPr>
          <w:sz w:val="24"/>
          <w:szCs w:val="24"/>
        </w:rPr>
        <w:t xml:space="preserve"> body language</w:t>
      </w:r>
      <w:r w:rsidR="00C05430">
        <w:rPr>
          <w:sz w:val="24"/>
          <w:szCs w:val="24"/>
        </w:rPr>
        <w:t xml:space="preserve"> and verbal communication such as smiling, hand gestures</w:t>
      </w:r>
      <w:r w:rsidR="00A7409F">
        <w:rPr>
          <w:sz w:val="24"/>
          <w:szCs w:val="24"/>
        </w:rPr>
        <w:t>,</w:t>
      </w:r>
      <w:r w:rsidR="004F2C61">
        <w:rPr>
          <w:sz w:val="24"/>
          <w:szCs w:val="24"/>
        </w:rPr>
        <w:t xml:space="preserve"> cooing or talking to the young child. The baby will communicate its needs through</w:t>
      </w:r>
      <w:r w:rsidR="00A41D1B">
        <w:rPr>
          <w:sz w:val="24"/>
          <w:szCs w:val="24"/>
        </w:rPr>
        <w:t xml:space="preserve"> body language,</w:t>
      </w:r>
      <w:r w:rsidR="00071E84">
        <w:rPr>
          <w:sz w:val="24"/>
          <w:szCs w:val="24"/>
        </w:rPr>
        <w:t xml:space="preserve"> facial expression or</w:t>
      </w:r>
      <w:r w:rsidR="00A41D1B">
        <w:rPr>
          <w:sz w:val="24"/>
          <w:szCs w:val="24"/>
        </w:rPr>
        <w:t xml:space="preserve"> crying (there may be a particular cry for a particular need that needs to be met</w:t>
      </w:r>
      <w:r w:rsidR="00C87D3D">
        <w:rPr>
          <w:sz w:val="24"/>
          <w:szCs w:val="24"/>
        </w:rPr>
        <w:t>)</w:t>
      </w:r>
      <w:r w:rsidR="002D7FAE">
        <w:rPr>
          <w:sz w:val="24"/>
          <w:szCs w:val="24"/>
        </w:rPr>
        <w:t xml:space="preserve"> an example of this could be a </w:t>
      </w:r>
      <w:r w:rsidR="0047693F">
        <w:rPr>
          <w:sz w:val="24"/>
          <w:szCs w:val="24"/>
        </w:rPr>
        <w:t>high-pitched</w:t>
      </w:r>
      <w:r w:rsidR="002D7FAE">
        <w:rPr>
          <w:sz w:val="24"/>
          <w:szCs w:val="24"/>
        </w:rPr>
        <w:t xml:space="preserve"> cry </w:t>
      </w:r>
      <w:r w:rsidR="002B2372">
        <w:rPr>
          <w:sz w:val="24"/>
          <w:szCs w:val="24"/>
        </w:rPr>
        <w:t>because of</w:t>
      </w:r>
      <w:r w:rsidR="00D57609">
        <w:rPr>
          <w:sz w:val="24"/>
          <w:szCs w:val="24"/>
        </w:rPr>
        <w:t xml:space="preserve"> </w:t>
      </w:r>
      <w:r w:rsidR="002D7FAE">
        <w:rPr>
          <w:sz w:val="24"/>
          <w:szCs w:val="24"/>
        </w:rPr>
        <w:t>pain or</w:t>
      </w:r>
      <w:r w:rsidR="00875D7B">
        <w:rPr>
          <w:sz w:val="24"/>
          <w:szCs w:val="24"/>
        </w:rPr>
        <w:t xml:space="preserve"> lifting their knees to their tummy as a result</w:t>
      </w:r>
      <w:r w:rsidR="00B51BF9">
        <w:rPr>
          <w:sz w:val="24"/>
          <w:szCs w:val="24"/>
        </w:rPr>
        <w:t xml:space="preserve"> of</w:t>
      </w:r>
      <w:r w:rsidR="002D7FAE">
        <w:rPr>
          <w:sz w:val="24"/>
          <w:szCs w:val="24"/>
        </w:rPr>
        <w:t xml:space="preserve"> colic</w:t>
      </w:r>
      <w:r w:rsidR="0047693F">
        <w:rPr>
          <w:sz w:val="24"/>
          <w:szCs w:val="24"/>
        </w:rPr>
        <w:t>. The key worker will become familiar with these</w:t>
      </w:r>
      <w:r w:rsidR="002B2372">
        <w:rPr>
          <w:sz w:val="24"/>
          <w:szCs w:val="24"/>
        </w:rPr>
        <w:t xml:space="preserve"> </w:t>
      </w:r>
      <w:r w:rsidR="005856B0">
        <w:rPr>
          <w:sz w:val="24"/>
          <w:szCs w:val="24"/>
        </w:rPr>
        <w:t>methods</w:t>
      </w:r>
      <w:r w:rsidR="00962A7F">
        <w:rPr>
          <w:sz w:val="24"/>
          <w:szCs w:val="24"/>
        </w:rPr>
        <w:t xml:space="preserve"> of </w:t>
      </w:r>
      <w:r w:rsidR="002B2372">
        <w:rPr>
          <w:sz w:val="24"/>
          <w:szCs w:val="24"/>
        </w:rPr>
        <w:t>communication</w:t>
      </w:r>
      <w:r w:rsidR="0047693F">
        <w:rPr>
          <w:sz w:val="24"/>
          <w:szCs w:val="24"/>
        </w:rPr>
        <w:t xml:space="preserve"> as </w:t>
      </w:r>
      <w:r w:rsidR="000259C9">
        <w:rPr>
          <w:sz w:val="24"/>
          <w:szCs w:val="24"/>
        </w:rPr>
        <w:t xml:space="preserve">they become more aware of the baby and the relationship </w:t>
      </w:r>
      <w:r w:rsidR="00B51BF9">
        <w:rPr>
          <w:sz w:val="24"/>
          <w:szCs w:val="24"/>
        </w:rPr>
        <w:t>progresses</w:t>
      </w:r>
      <w:r w:rsidR="000259C9">
        <w:rPr>
          <w:sz w:val="24"/>
          <w:szCs w:val="24"/>
        </w:rPr>
        <w:t>.</w:t>
      </w:r>
    </w:p>
    <w:p w14:paraId="0CD0F939" w14:textId="0B0BE03C" w:rsidR="001A7537" w:rsidRDefault="001A7537" w:rsidP="001A7537">
      <w:pPr>
        <w:rPr>
          <w:sz w:val="24"/>
          <w:szCs w:val="24"/>
        </w:rPr>
      </w:pPr>
      <w:r w:rsidRPr="001A7537">
        <w:rPr>
          <w:sz w:val="24"/>
          <w:szCs w:val="24"/>
        </w:rPr>
        <w:t xml:space="preserve">All aspects of an infant's development, including communication, are impacted by relationships. For example, babies and young children learn through relationships what happens when they laugh, cry, or make a scared face. Babies learn to trust their caregivers, share emotions, respond to and regulate strong emotions, recognize the tone of voice and facial expressions associated with different emotions through these regular, appropriate, and individually sensitive interactions. </w:t>
      </w:r>
      <w:r w:rsidR="00B264AF">
        <w:rPr>
          <w:sz w:val="24"/>
          <w:szCs w:val="24"/>
        </w:rPr>
        <w:t>When</w:t>
      </w:r>
      <w:r w:rsidRPr="001A7537">
        <w:rPr>
          <w:sz w:val="24"/>
          <w:szCs w:val="24"/>
        </w:rPr>
        <w:t xml:space="preserve"> they receive consistent</w:t>
      </w:r>
      <w:r w:rsidR="00C46386">
        <w:rPr>
          <w:sz w:val="24"/>
          <w:szCs w:val="24"/>
        </w:rPr>
        <w:t>, loving</w:t>
      </w:r>
      <w:r w:rsidRPr="001A7537">
        <w:rPr>
          <w:sz w:val="24"/>
          <w:szCs w:val="24"/>
        </w:rPr>
        <w:t xml:space="preserve"> care from sensitive caregivers, infants build trusting relationships that help them make sense of their social and communicative interactions and help them develop skills.</w:t>
      </w:r>
      <w:r w:rsidR="0046648E">
        <w:rPr>
          <w:sz w:val="24"/>
          <w:szCs w:val="24"/>
        </w:rPr>
        <w:t xml:space="preserve"> </w:t>
      </w:r>
      <w:r w:rsidR="00B235AF">
        <w:rPr>
          <w:sz w:val="24"/>
          <w:szCs w:val="24"/>
        </w:rPr>
        <w:t>(V</w:t>
      </w:r>
      <w:r w:rsidR="008A5543" w:rsidRPr="008A5543">
        <w:rPr>
          <w:sz w:val="24"/>
          <w:szCs w:val="24"/>
        </w:rPr>
        <w:t>irtual</w:t>
      </w:r>
      <w:r w:rsidR="00B235AF">
        <w:rPr>
          <w:sz w:val="24"/>
          <w:szCs w:val="24"/>
        </w:rPr>
        <w:t xml:space="preserve"> L</w:t>
      </w:r>
      <w:r w:rsidR="008A5543" w:rsidRPr="008A5543">
        <w:rPr>
          <w:sz w:val="24"/>
          <w:szCs w:val="24"/>
        </w:rPr>
        <w:t>ab</w:t>
      </w:r>
      <w:r w:rsidR="00B235AF">
        <w:rPr>
          <w:sz w:val="24"/>
          <w:szCs w:val="24"/>
        </w:rPr>
        <w:t xml:space="preserve"> S</w:t>
      </w:r>
      <w:r w:rsidR="008A5543" w:rsidRPr="008A5543">
        <w:rPr>
          <w:sz w:val="24"/>
          <w:szCs w:val="24"/>
        </w:rPr>
        <w:t>chool</w:t>
      </w:r>
      <w:r w:rsidR="00B235AF">
        <w:rPr>
          <w:sz w:val="24"/>
          <w:szCs w:val="24"/>
        </w:rPr>
        <w:t xml:space="preserve">, </w:t>
      </w:r>
      <w:r w:rsidR="000F2D2A">
        <w:rPr>
          <w:sz w:val="24"/>
          <w:szCs w:val="24"/>
        </w:rPr>
        <w:t>n.d.)</w:t>
      </w:r>
    </w:p>
    <w:p w14:paraId="58F6F33F" w14:textId="77777777" w:rsidR="00226342" w:rsidRDefault="00226342" w:rsidP="001A7537">
      <w:pPr>
        <w:rPr>
          <w:sz w:val="24"/>
          <w:szCs w:val="24"/>
        </w:rPr>
      </w:pPr>
    </w:p>
    <w:p w14:paraId="397AFEE4" w14:textId="77777777" w:rsidR="00226342" w:rsidRDefault="00226342" w:rsidP="001A7537">
      <w:pPr>
        <w:rPr>
          <w:sz w:val="24"/>
          <w:szCs w:val="24"/>
        </w:rPr>
      </w:pPr>
    </w:p>
    <w:p w14:paraId="642FD338" w14:textId="77777777" w:rsidR="00226342" w:rsidRDefault="00226342" w:rsidP="001A7537">
      <w:pPr>
        <w:rPr>
          <w:sz w:val="24"/>
          <w:szCs w:val="24"/>
        </w:rPr>
      </w:pPr>
    </w:p>
    <w:p w14:paraId="7EDA27AA" w14:textId="77777777" w:rsidR="00226342" w:rsidRDefault="00226342" w:rsidP="001A7537">
      <w:pPr>
        <w:rPr>
          <w:sz w:val="24"/>
          <w:szCs w:val="24"/>
        </w:rPr>
      </w:pPr>
    </w:p>
    <w:p w14:paraId="6EDC270C" w14:textId="77777777" w:rsidR="00226342" w:rsidRDefault="00226342" w:rsidP="001A7537">
      <w:pPr>
        <w:rPr>
          <w:sz w:val="24"/>
          <w:szCs w:val="24"/>
        </w:rPr>
      </w:pPr>
    </w:p>
    <w:p w14:paraId="4A84EE45" w14:textId="77777777" w:rsidR="00226342" w:rsidRDefault="00226342" w:rsidP="001A7537">
      <w:pPr>
        <w:rPr>
          <w:sz w:val="24"/>
          <w:szCs w:val="24"/>
        </w:rPr>
      </w:pPr>
    </w:p>
    <w:p w14:paraId="1AE80E6E" w14:textId="77777777" w:rsidR="00226342" w:rsidRDefault="00226342" w:rsidP="001A7537">
      <w:pPr>
        <w:rPr>
          <w:sz w:val="24"/>
          <w:szCs w:val="24"/>
        </w:rPr>
      </w:pPr>
    </w:p>
    <w:p w14:paraId="32315DB5" w14:textId="77777777" w:rsidR="00226342" w:rsidRDefault="00226342" w:rsidP="001A7537">
      <w:pPr>
        <w:rPr>
          <w:sz w:val="24"/>
          <w:szCs w:val="24"/>
        </w:rPr>
      </w:pPr>
    </w:p>
    <w:p w14:paraId="256EAE5E" w14:textId="77777777" w:rsidR="00226342" w:rsidRDefault="00226342" w:rsidP="001A7537">
      <w:pPr>
        <w:rPr>
          <w:sz w:val="24"/>
          <w:szCs w:val="24"/>
        </w:rPr>
      </w:pPr>
    </w:p>
    <w:p w14:paraId="5B62BFAA" w14:textId="77777777" w:rsidR="00226342" w:rsidRDefault="00226342" w:rsidP="001A7537">
      <w:pPr>
        <w:rPr>
          <w:sz w:val="24"/>
          <w:szCs w:val="24"/>
        </w:rPr>
      </w:pPr>
    </w:p>
    <w:p w14:paraId="5356E173" w14:textId="77777777" w:rsidR="00226342" w:rsidRDefault="00226342" w:rsidP="001A7537">
      <w:pPr>
        <w:rPr>
          <w:sz w:val="24"/>
          <w:szCs w:val="24"/>
        </w:rPr>
      </w:pPr>
    </w:p>
    <w:p w14:paraId="5DE8900D" w14:textId="77777777" w:rsidR="00226342" w:rsidRDefault="00226342" w:rsidP="001A7537">
      <w:pPr>
        <w:rPr>
          <w:sz w:val="24"/>
          <w:szCs w:val="24"/>
        </w:rPr>
      </w:pPr>
    </w:p>
    <w:p w14:paraId="043CDDBE" w14:textId="77777777" w:rsidR="00226342" w:rsidRPr="001A7537" w:rsidRDefault="00226342" w:rsidP="001A7537">
      <w:pPr>
        <w:rPr>
          <w:sz w:val="24"/>
          <w:szCs w:val="24"/>
        </w:rPr>
      </w:pPr>
    </w:p>
    <w:p w14:paraId="7B30495D" w14:textId="77777777" w:rsidR="0087575D" w:rsidRDefault="0087575D" w:rsidP="007B6F4D">
      <w:pPr>
        <w:rPr>
          <w:color w:val="C45911" w:themeColor="accent2" w:themeShade="BF"/>
          <w:sz w:val="40"/>
          <w:szCs w:val="40"/>
        </w:rPr>
      </w:pPr>
    </w:p>
    <w:p w14:paraId="24495EBA" w14:textId="067B6EEC" w:rsidR="0018569F" w:rsidRPr="005D7084" w:rsidRDefault="00962A7F" w:rsidP="007B6F4D">
      <w:pPr>
        <w:rPr>
          <w:color w:val="C45911" w:themeColor="accent2" w:themeShade="BF"/>
          <w:sz w:val="40"/>
          <w:szCs w:val="40"/>
        </w:rPr>
      </w:pPr>
      <w:r w:rsidRPr="005D7084">
        <w:rPr>
          <w:color w:val="C45911" w:themeColor="accent2" w:themeShade="BF"/>
          <w:sz w:val="40"/>
          <w:szCs w:val="40"/>
        </w:rPr>
        <w:lastRenderedPageBreak/>
        <w:t>The Role of the Adult</w:t>
      </w:r>
      <w:r w:rsidR="00454BCB" w:rsidRPr="005D7084">
        <w:rPr>
          <w:color w:val="C45911" w:themeColor="accent2" w:themeShade="BF"/>
          <w:sz w:val="40"/>
          <w:szCs w:val="40"/>
        </w:rPr>
        <w:t xml:space="preserve">: The </w:t>
      </w:r>
      <w:r w:rsidR="00F851FD" w:rsidRPr="005D7084">
        <w:rPr>
          <w:color w:val="C45911" w:themeColor="accent2" w:themeShade="BF"/>
          <w:sz w:val="40"/>
          <w:szCs w:val="40"/>
        </w:rPr>
        <w:t>parent/carer</w:t>
      </w:r>
      <w:r w:rsidR="00454BCB" w:rsidRPr="005D7084">
        <w:rPr>
          <w:color w:val="C45911" w:themeColor="accent2" w:themeShade="BF"/>
          <w:sz w:val="40"/>
          <w:szCs w:val="40"/>
        </w:rPr>
        <w:t xml:space="preserve"> and the practitioner</w:t>
      </w:r>
      <w:r w:rsidR="00A16549">
        <w:rPr>
          <w:color w:val="C45911" w:themeColor="accent2" w:themeShade="BF"/>
          <w:sz w:val="40"/>
          <w:szCs w:val="40"/>
        </w:rPr>
        <w:t xml:space="preserve"> in partnership.</w:t>
      </w:r>
    </w:p>
    <w:p w14:paraId="2E3228D3" w14:textId="3C59D28C" w:rsidR="00C06E29" w:rsidRDefault="00064139" w:rsidP="0061535F">
      <w:pPr>
        <w:rPr>
          <w:rFonts w:cstheme="minorHAnsi"/>
          <w:color w:val="252525"/>
          <w:sz w:val="24"/>
          <w:szCs w:val="24"/>
          <w:shd w:val="clear" w:color="auto" w:fill="FFFFFF"/>
        </w:rPr>
      </w:pPr>
      <w:r w:rsidRPr="00064139">
        <w:rPr>
          <w:rFonts w:cstheme="minorHAnsi"/>
          <w:color w:val="252525"/>
          <w:sz w:val="24"/>
          <w:szCs w:val="24"/>
          <w:shd w:val="clear" w:color="auto" w:fill="FFFFFF"/>
        </w:rPr>
        <w:t xml:space="preserve">As early years practitioners, it is our responsibility to ensure that the transitional process is a smooth and positive experience for those involved. </w:t>
      </w:r>
    </w:p>
    <w:p w14:paraId="64AFB190" w14:textId="7D54B992" w:rsidR="00AB5800" w:rsidRDefault="00507B1D" w:rsidP="005663FF">
      <w:pPr>
        <w:rPr>
          <w:rFonts w:ascii="Calibri" w:hAnsi="Calibri" w:cs="Calibri"/>
          <w:sz w:val="24"/>
          <w:szCs w:val="24"/>
        </w:rPr>
      </w:pPr>
      <w:r w:rsidRPr="00507B1D">
        <w:rPr>
          <w:rFonts w:ascii="Calibri" w:hAnsi="Calibri" w:cs="Calibri"/>
          <w:sz w:val="24"/>
          <w:szCs w:val="24"/>
        </w:rPr>
        <w:t xml:space="preserve"> Selecting childcare is an important choice that affects the entire family. The ideal nursery will take care of all your child's daily needs while also assisting them in learning, having fun, and making new friends</w:t>
      </w:r>
      <w:r>
        <w:rPr>
          <w:rFonts w:ascii="Calibri" w:hAnsi="Calibri" w:cs="Calibri"/>
          <w:sz w:val="24"/>
          <w:szCs w:val="24"/>
        </w:rPr>
        <w:t xml:space="preserve"> (Pacey,2015)</w:t>
      </w:r>
      <w:r w:rsidR="00993495">
        <w:rPr>
          <w:rFonts w:ascii="Calibri" w:hAnsi="Calibri" w:cs="Calibri"/>
          <w:sz w:val="24"/>
          <w:szCs w:val="24"/>
        </w:rPr>
        <w:t>.</w:t>
      </w:r>
      <w:r>
        <w:rPr>
          <w:rFonts w:ascii="Calibri" w:hAnsi="Calibri" w:cs="Calibri"/>
          <w:sz w:val="24"/>
          <w:szCs w:val="24"/>
        </w:rPr>
        <w:t xml:space="preserve"> </w:t>
      </w:r>
      <w:r w:rsidR="00B92CDB" w:rsidRPr="00B92CDB">
        <w:rPr>
          <w:rFonts w:ascii="Calibri" w:hAnsi="Calibri" w:cs="Calibri"/>
          <w:sz w:val="24"/>
          <w:szCs w:val="24"/>
        </w:rPr>
        <w:t>When a parent or other caregiver actively searches for the</w:t>
      </w:r>
      <w:r w:rsidR="00DA65F5">
        <w:rPr>
          <w:rFonts w:ascii="Calibri" w:hAnsi="Calibri" w:cs="Calibri"/>
          <w:sz w:val="24"/>
          <w:szCs w:val="24"/>
        </w:rPr>
        <w:t xml:space="preserve"> </w:t>
      </w:r>
      <w:r w:rsidR="00B92CDB" w:rsidRPr="00B92CDB">
        <w:rPr>
          <w:rFonts w:ascii="Calibri" w:hAnsi="Calibri" w:cs="Calibri"/>
          <w:sz w:val="24"/>
          <w:szCs w:val="24"/>
        </w:rPr>
        <w:t>righ</w:t>
      </w:r>
      <w:r w:rsidR="00DA65F5">
        <w:rPr>
          <w:rFonts w:ascii="Calibri" w:hAnsi="Calibri" w:cs="Calibri"/>
          <w:sz w:val="24"/>
          <w:szCs w:val="24"/>
        </w:rPr>
        <w:t>t</w:t>
      </w:r>
      <w:r w:rsidR="00B92CDB" w:rsidRPr="00B92CDB">
        <w:rPr>
          <w:rFonts w:ascii="Calibri" w:hAnsi="Calibri" w:cs="Calibri"/>
          <w:sz w:val="24"/>
          <w:szCs w:val="24"/>
        </w:rPr>
        <w:t xml:space="preserve"> care for their child, the transitional process </w:t>
      </w:r>
      <w:r w:rsidR="007A0AB0">
        <w:rPr>
          <w:rFonts w:ascii="Calibri" w:hAnsi="Calibri" w:cs="Calibri"/>
          <w:sz w:val="24"/>
          <w:szCs w:val="24"/>
        </w:rPr>
        <w:t>may</w:t>
      </w:r>
      <w:r w:rsidR="00B92CDB" w:rsidRPr="00B92CDB">
        <w:rPr>
          <w:rFonts w:ascii="Calibri" w:hAnsi="Calibri" w:cs="Calibri"/>
          <w:sz w:val="24"/>
          <w:szCs w:val="24"/>
        </w:rPr>
        <w:t xml:space="preserve"> begin even before the baby is </w:t>
      </w:r>
      <w:r w:rsidR="00A412F8" w:rsidRPr="00B92CDB">
        <w:rPr>
          <w:rFonts w:ascii="Calibri" w:hAnsi="Calibri" w:cs="Calibri"/>
          <w:sz w:val="24"/>
          <w:szCs w:val="24"/>
        </w:rPr>
        <w:t>born</w:t>
      </w:r>
      <w:r w:rsidR="00A412F8">
        <w:rPr>
          <w:rFonts w:ascii="Calibri" w:hAnsi="Calibri" w:cs="Calibri"/>
          <w:sz w:val="24"/>
          <w:szCs w:val="24"/>
        </w:rPr>
        <w:t>,</w:t>
      </w:r>
      <w:r w:rsidR="00EE2732">
        <w:rPr>
          <w:rFonts w:ascii="Calibri" w:hAnsi="Calibri" w:cs="Calibri"/>
          <w:sz w:val="24"/>
          <w:szCs w:val="24"/>
        </w:rPr>
        <w:t xml:space="preserve"> when the parent is in the </w:t>
      </w:r>
      <w:r w:rsidR="00A250CC">
        <w:rPr>
          <w:rFonts w:ascii="Calibri" w:hAnsi="Calibri" w:cs="Calibri"/>
          <w:sz w:val="24"/>
          <w:szCs w:val="24"/>
        </w:rPr>
        <w:t>stages of pregnancy</w:t>
      </w:r>
      <w:r w:rsidR="00B92CDB" w:rsidRPr="00B92CDB">
        <w:rPr>
          <w:rFonts w:ascii="Calibri" w:hAnsi="Calibri" w:cs="Calibri"/>
          <w:sz w:val="24"/>
          <w:szCs w:val="24"/>
        </w:rPr>
        <w:t>.</w:t>
      </w:r>
      <w:r w:rsidR="00736E5D">
        <w:rPr>
          <w:rFonts w:ascii="Calibri" w:hAnsi="Calibri" w:cs="Calibri"/>
          <w:sz w:val="24"/>
          <w:szCs w:val="24"/>
        </w:rPr>
        <w:t xml:space="preserve"> </w:t>
      </w:r>
      <w:r w:rsidR="00B92CDB" w:rsidRPr="00B92CDB">
        <w:rPr>
          <w:rFonts w:ascii="Calibri" w:hAnsi="Calibri" w:cs="Calibri"/>
          <w:sz w:val="24"/>
          <w:szCs w:val="24"/>
        </w:rPr>
        <w:t>This</w:t>
      </w:r>
      <w:r w:rsidR="00FB7992">
        <w:rPr>
          <w:rFonts w:ascii="Calibri" w:hAnsi="Calibri" w:cs="Calibri"/>
          <w:sz w:val="24"/>
          <w:szCs w:val="24"/>
        </w:rPr>
        <w:t xml:space="preserve"> will </w:t>
      </w:r>
      <w:r w:rsidR="002B01CA">
        <w:rPr>
          <w:rFonts w:ascii="Calibri" w:hAnsi="Calibri" w:cs="Calibri"/>
          <w:sz w:val="24"/>
          <w:szCs w:val="24"/>
        </w:rPr>
        <w:t>allow</w:t>
      </w:r>
      <w:r w:rsidR="00B92CDB" w:rsidRPr="00B92CDB">
        <w:rPr>
          <w:rFonts w:ascii="Calibri" w:hAnsi="Calibri" w:cs="Calibri"/>
          <w:sz w:val="24"/>
          <w:szCs w:val="24"/>
        </w:rPr>
        <w:t xml:space="preserve"> the caregiver the opportunity to talk about their preferences and how the nursery could </w:t>
      </w:r>
      <w:r w:rsidR="00A32C82">
        <w:rPr>
          <w:rFonts w:ascii="Calibri" w:hAnsi="Calibri" w:cs="Calibri"/>
          <w:sz w:val="24"/>
          <w:szCs w:val="24"/>
        </w:rPr>
        <w:t>respect</w:t>
      </w:r>
      <w:r w:rsidR="00B92CDB" w:rsidRPr="00B92CDB">
        <w:rPr>
          <w:rFonts w:ascii="Calibri" w:hAnsi="Calibri" w:cs="Calibri"/>
          <w:sz w:val="24"/>
          <w:szCs w:val="24"/>
        </w:rPr>
        <w:t xml:space="preserve"> and support their needs as a family. The practitioner can </w:t>
      </w:r>
      <w:r w:rsidR="00A01CC7">
        <w:rPr>
          <w:rFonts w:ascii="Calibri" w:hAnsi="Calibri" w:cs="Calibri"/>
          <w:sz w:val="24"/>
          <w:szCs w:val="24"/>
        </w:rPr>
        <w:t>discuss</w:t>
      </w:r>
      <w:r w:rsidR="00B92CDB" w:rsidRPr="00B92CDB">
        <w:rPr>
          <w:rFonts w:ascii="Calibri" w:hAnsi="Calibri" w:cs="Calibri"/>
          <w:sz w:val="24"/>
          <w:szCs w:val="24"/>
        </w:rPr>
        <w:t xml:space="preserve"> routines, dietary restrictions, outings, safeguarding, key worker roles, policies and procedures within the setting, and how the setting can support the needs of the family and the child once they join the</w:t>
      </w:r>
      <w:r w:rsidR="0032243E">
        <w:rPr>
          <w:rFonts w:ascii="Calibri" w:hAnsi="Calibri" w:cs="Calibri"/>
          <w:sz w:val="24"/>
          <w:szCs w:val="24"/>
        </w:rPr>
        <w:t>m</w:t>
      </w:r>
      <w:r w:rsidR="00B92CDB" w:rsidRPr="00B92CDB">
        <w:rPr>
          <w:rFonts w:ascii="Calibri" w:hAnsi="Calibri" w:cs="Calibri"/>
          <w:sz w:val="24"/>
          <w:szCs w:val="24"/>
        </w:rPr>
        <w:t>.</w:t>
      </w:r>
    </w:p>
    <w:p w14:paraId="63532BCC" w14:textId="324D9090" w:rsidR="00C95B9D" w:rsidRDefault="00B92CDB" w:rsidP="005663FF">
      <w:pPr>
        <w:rPr>
          <w:sz w:val="24"/>
          <w:szCs w:val="24"/>
        </w:rPr>
      </w:pPr>
      <w:r w:rsidRPr="00B92CDB">
        <w:rPr>
          <w:rFonts w:ascii="Calibri" w:hAnsi="Calibri" w:cs="Calibri"/>
          <w:sz w:val="24"/>
          <w:szCs w:val="24"/>
        </w:rPr>
        <w:t xml:space="preserve"> For a caregiver to make an informed choice, they need to know </w:t>
      </w:r>
      <w:r w:rsidR="0032243E" w:rsidRPr="00B92CDB">
        <w:rPr>
          <w:rFonts w:ascii="Calibri" w:hAnsi="Calibri" w:cs="Calibri"/>
          <w:sz w:val="24"/>
          <w:szCs w:val="24"/>
        </w:rPr>
        <w:t>all</w:t>
      </w:r>
      <w:r w:rsidRPr="00B92CDB">
        <w:rPr>
          <w:rFonts w:ascii="Calibri" w:hAnsi="Calibri" w:cs="Calibri"/>
          <w:sz w:val="24"/>
          <w:szCs w:val="24"/>
        </w:rPr>
        <w:t xml:space="preserve"> this information.</w:t>
      </w:r>
      <w:r w:rsidR="00465757">
        <w:rPr>
          <w:rFonts w:ascii="Calibri" w:hAnsi="Calibri" w:cs="Calibri"/>
          <w:sz w:val="24"/>
          <w:szCs w:val="24"/>
        </w:rPr>
        <w:t xml:space="preserve"> </w:t>
      </w:r>
      <w:r w:rsidR="001E4B46">
        <w:rPr>
          <w:rFonts w:ascii="Calibri" w:hAnsi="Calibri" w:cs="Calibri"/>
          <w:sz w:val="24"/>
          <w:szCs w:val="24"/>
        </w:rPr>
        <w:t xml:space="preserve"> </w:t>
      </w:r>
      <w:r w:rsidR="00910144" w:rsidRPr="00465757">
        <w:rPr>
          <w:sz w:val="24"/>
          <w:szCs w:val="24"/>
        </w:rPr>
        <w:t xml:space="preserve">An open-door policy is implemented by some nurseries and day care </w:t>
      </w:r>
      <w:r w:rsidR="00910144" w:rsidRPr="00465757">
        <w:rPr>
          <w:sz w:val="24"/>
          <w:szCs w:val="24"/>
        </w:rPr>
        <w:t>settings</w:t>
      </w:r>
      <w:r w:rsidR="00910144" w:rsidRPr="00465757">
        <w:rPr>
          <w:sz w:val="24"/>
          <w:szCs w:val="24"/>
        </w:rPr>
        <w:t>, enabling parents and prospective parents to visit, take a tour, and speak with staff members. Relationships between parents and settings, wh</w:t>
      </w:r>
      <w:r w:rsidR="00EF05DA">
        <w:rPr>
          <w:sz w:val="24"/>
          <w:szCs w:val="24"/>
        </w:rPr>
        <w:t>o</w:t>
      </w:r>
      <w:r w:rsidR="00910144" w:rsidRPr="00465757">
        <w:rPr>
          <w:sz w:val="24"/>
          <w:szCs w:val="24"/>
        </w:rPr>
        <w:t xml:space="preserve"> embrace joyful, transparent, and reliable partnerships, may benefit from this</w:t>
      </w:r>
      <w:r w:rsidR="001E65C1">
        <w:rPr>
          <w:sz w:val="24"/>
          <w:szCs w:val="24"/>
        </w:rPr>
        <w:t>. This may not be the case for all settings.</w:t>
      </w:r>
      <w:r w:rsidR="00910144" w:rsidRPr="00465757">
        <w:rPr>
          <w:sz w:val="24"/>
          <w:szCs w:val="24"/>
        </w:rPr>
        <w:t xml:space="preserve"> In this </w:t>
      </w:r>
      <w:r w:rsidR="001E65C1">
        <w:rPr>
          <w:sz w:val="24"/>
          <w:szCs w:val="24"/>
        </w:rPr>
        <w:t>instance</w:t>
      </w:r>
      <w:r w:rsidR="00910144" w:rsidRPr="00465757">
        <w:rPr>
          <w:sz w:val="24"/>
          <w:szCs w:val="24"/>
        </w:rPr>
        <w:t>,</w:t>
      </w:r>
      <w:r w:rsidR="00A92B84">
        <w:rPr>
          <w:sz w:val="24"/>
          <w:szCs w:val="24"/>
        </w:rPr>
        <w:t xml:space="preserve"> practitioners would need to be aware of the</w:t>
      </w:r>
      <w:r w:rsidR="00910144" w:rsidRPr="00465757">
        <w:rPr>
          <w:sz w:val="24"/>
          <w:szCs w:val="24"/>
        </w:rPr>
        <w:t xml:space="preserve"> policies</w:t>
      </w:r>
      <w:r w:rsidR="00692F98">
        <w:rPr>
          <w:sz w:val="24"/>
          <w:szCs w:val="24"/>
        </w:rPr>
        <w:t>,</w:t>
      </w:r>
      <w:r w:rsidR="00A92B84">
        <w:rPr>
          <w:sz w:val="24"/>
          <w:szCs w:val="24"/>
        </w:rPr>
        <w:t xml:space="preserve"> and these </w:t>
      </w:r>
      <w:r w:rsidR="00910144" w:rsidRPr="00465757">
        <w:rPr>
          <w:sz w:val="24"/>
          <w:szCs w:val="24"/>
        </w:rPr>
        <w:t>would need to be followed.</w:t>
      </w:r>
      <w:r w:rsidR="005663FF">
        <w:rPr>
          <w:sz w:val="24"/>
          <w:szCs w:val="24"/>
        </w:rPr>
        <w:t xml:space="preserve"> </w:t>
      </w:r>
    </w:p>
    <w:p w14:paraId="4824B864" w14:textId="1011509C" w:rsidR="006254EF" w:rsidRDefault="005663FF" w:rsidP="005663FF">
      <w:pPr>
        <w:rPr>
          <w:sz w:val="24"/>
          <w:szCs w:val="24"/>
        </w:rPr>
      </w:pPr>
      <w:r w:rsidRPr="005663FF">
        <w:rPr>
          <w:sz w:val="24"/>
          <w:szCs w:val="24"/>
        </w:rPr>
        <w:t>Transitions go more smoothly when there is effective communication.</w:t>
      </w:r>
      <w:r w:rsidR="003361FE">
        <w:rPr>
          <w:sz w:val="24"/>
          <w:szCs w:val="24"/>
        </w:rPr>
        <w:t xml:space="preserve"> </w:t>
      </w:r>
      <w:r w:rsidRPr="005663FF">
        <w:rPr>
          <w:sz w:val="24"/>
          <w:szCs w:val="24"/>
        </w:rPr>
        <w:t>It creates a space for open communication where parents</w:t>
      </w:r>
      <w:r w:rsidR="007C34E2">
        <w:rPr>
          <w:sz w:val="24"/>
          <w:szCs w:val="24"/>
        </w:rPr>
        <w:t xml:space="preserve"> or caregivers</w:t>
      </w:r>
      <w:r w:rsidRPr="005663FF">
        <w:rPr>
          <w:sz w:val="24"/>
          <w:szCs w:val="24"/>
        </w:rPr>
        <w:t xml:space="preserve"> can voice their concerns to the care provider in confidence that they will be taken seriously and handled in a secure setting.</w:t>
      </w:r>
      <w:r w:rsidR="009F1079">
        <w:rPr>
          <w:sz w:val="24"/>
          <w:szCs w:val="24"/>
        </w:rPr>
        <w:t xml:space="preserve"> </w:t>
      </w:r>
      <w:r w:rsidRPr="005663FF">
        <w:rPr>
          <w:sz w:val="24"/>
          <w:szCs w:val="24"/>
        </w:rPr>
        <w:t xml:space="preserve">It could contribute to </w:t>
      </w:r>
      <w:r w:rsidR="009F1079">
        <w:rPr>
          <w:sz w:val="24"/>
          <w:szCs w:val="24"/>
        </w:rPr>
        <w:t>the safety of the baby or young child</w:t>
      </w:r>
      <w:r w:rsidRPr="005663FF">
        <w:rPr>
          <w:sz w:val="24"/>
          <w:szCs w:val="24"/>
        </w:rPr>
        <w:t xml:space="preserve">. </w:t>
      </w:r>
      <w:r w:rsidR="008B62D6">
        <w:rPr>
          <w:sz w:val="24"/>
          <w:szCs w:val="24"/>
        </w:rPr>
        <w:t>IRIS</w:t>
      </w:r>
      <w:r w:rsidR="00774720">
        <w:rPr>
          <w:sz w:val="24"/>
          <w:szCs w:val="24"/>
        </w:rPr>
        <w:t>, (n.d.) suggests that o</w:t>
      </w:r>
      <w:r w:rsidRPr="005663FF">
        <w:rPr>
          <w:sz w:val="24"/>
          <w:szCs w:val="24"/>
        </w:rPr>
        <w:t xml:space="preserve">pen communication </w:t>
      </w:r>
      <w:r w:rsidR="009F1079">
        <w:rPr>
          <w:sz w:val="24"/>
          <w:szCs w:val="24"/>
        </w:rPr>
        <w:t xml:space="preserve">ensures </w:t>
      </w:r>
      <w:r w:rsidRPr="005663FF">
        <w:rPr>
          <w:sz w:val="24"/>
          <w:szCs w:val="24"/>
        </w:rPr>
        <w:t>parents and caregivers feel comfortable enough to discuss any issues they may be having, particularly at home, which aids in safeguarding and child protection.</w:t>
      </w:r>
      <w:r w:rsidR="009F1079">
        <w:rPr>
          <w:sz w:val="24"/>
          <w:szCs w:val="24"/>
        </w:rPr>
        <w:t xml:space="preserve"> </w:t>
      </w:r>
    </w:p>
    <w:p w14:paraId="29EBEC63" w14:textId="7D2AAE14" w:rsidR="00910144" w:rsidRDefault="00A250CC" w:rsidP="00910144">
      <w:pPr>
        <w:rPr>
          <w:sz w:val="24"/>
          <w:szCs w:val="24"/>
        </w:rPr>
      </w:pPr>
      <w:r>
        <w:rPr>
          <w:sz w:val="24"/>
          <w:szCs w:val="24"/>
        </w:rPr>
        <w:t xml:space="preserve"> Of course, </w:t>
      </w:r>
      <w:r w:rsidR="009B3B8E">
        <w:rPr>
          <w:sz w:val="24"/>
          <w:szCs w:val="24"/>
        </w:rPr>
        <w:t>the needs of the child may be different to what the parent or main caregiver anticipated</w:t>
      </w:r>
      <w:r w:rsidR="00F607FB">
        <w:rPr>
          <w:sz w:val="24"/>
          <w:szCs w:val="24"/>
        </w:rPr>
        <w:t xml:space="preserve"> or previously wished. It is important that this is communicated effectively so that the needs of the </w:t>
      </w:r>
      <w:r w:rsidR="00133E21">
        <w:rPr>
          <w:sz w:val="24"/>
          <w:szCs w:val="24"/>
        </w:rPr>
        <w:t xml:space="preserve">young </w:t>
      </w:r>
      <w:r w:rsidR="00F607FB">
        <w:rPr>
          <w:sz w:val="24"/>
          <w:szCs w:val="24"/>
        </w:rPr>
        <w:t>child can be met efficiently.</w:t>
      </w:r>
      <w:r w:rsidR="00B01141">
        <w:rPr>
          <w:sz w:val="24"/>
          <w:szCs w:val="24"/>
        </w:rPr>
        <w:t xml:space="preserve"> </w:t>
      </w:r>
      <w:r w:rsidR="00FF25AB">
        <w:rPr>
          <w:sz w:val="24"/>
          <w:szCs w:val="24"/>
        </w:rPr>
        <w:t xml:space="preserve"> </w:t>
      </w:r>
      <w:r w:rsidR="00E534ED">
        <w:rPr>
          <w:sz w:val="24"/>
          <w:szCs w:val="24"/>
        </w:rPr>
        <w:t>All</w:t>
      </w:r>
      <w:r w:rsidR="00FF25AB">
        <w:rPr>
          <w:sz w:val="24"/>
          <w:szCs w:val="24"/>
        </w:rPr>
        <w:t xml:space="preserve"> these steps </w:t>
      </w:r>
      <w:r w:rsidR="00EE13BA">
        <w:rPr>
          <w:sz w:val="24"/>
          <w:szCs w:val="24"/>
        </w:rPr>
        <w:t>a</w:t>
      </w:r>
      <w:r w:rsidR="0062516B">
        <w:rPr>
          <w:sz w:val="24"/>
          <w:szCs w:val="24"/>
        </w:rPr>
        <w:t>long with</w:t>
      </w:r>
      <w:r w:rsidR="00EE13BA">
        <w:rPr>
          <w:sz w:val="24"/>
          <w:szCs w:val="24"/>
        </w:rPr>
        <w:t xml:space="preserve"> effective communication can alleviate any anxieties that the caregivers may have about leaving</w:t>
      </w:r>
      <w:r w:rsidR="00F964C7">
        <w:rPr>
          <w:sz w:val="24"/>
          <w:szCs w:val="24"/>
        </w:rPr>
        <w:t xml:space="preserve"> their baby. This can help with the </w:t>
      </w:r>
      <w:r w:rsidR="00E534ED">
        <w:rPr>
          <w:sz w:val="24"/>
          <w:szCs w:val="24"/>
        </w:rPr>
        <w:t>transition</w:t>
      </w:r>
      <w:r w:rsidR="0062516B">
        <w:rPr>
          <w:sz w:val="24"/>
          <w:szCs w:val="24"/>
        </w:rPr>
        <w:t xml:space="preserve"> for the child</w:t>
      </w:r>
      <w:r w:rsidR="00E534ED">
        <w:rPr>
          <w:sz w:val="24"/>
          <w:szCs w:val="24"/>
        </w:rPr>
        <w:t xml:space="preserve"> as this way the</w:t>
      </w:r>
      <w:r w:rsidR="008B4DD7">
        <w:rPr>
          <w:sz w:val="24"/>
          <w:szCs w:val="24"/>
        </w:rPr>
        <w:t>y</w:t>
      </w:r>
      <w:r w:rsidR="00E534ED">
        <w:rPr>
          <w:sz w:val="24"/>
          <w:szCs w:val="24"/>
        </w:rPr>
        <w:t xml:space="preserve"> will not be </w:t>
      </w:r>
      <w:r w:rsidR="00C5402D">
        <w:rPr>
          <w:sz w:val="24"/>
          <w:szCs w:val="24"/>
        </w:rPr>
        <w:t>susceptible to</w:t>
      </w:r>
      <w:r w:rsidR="00320021">
        <w:rPr>
          <w:sz w:val="24"/>
          <w:szCs w:val="24"/>
        </w:rPr>
        <w:t xml:space="preserve"> any </w:t>
      </w:r>
      <w:r w:rsidR="00C275BB">
        <w:rPr>
          <w:sz w:val="24"/>
          <w:szCs w:val="24"/>
        </w:rPr>
        <w:t>built-up</w:t>
      </w:r>
      <w:r w:rsidR="00320021">
        <w:rPr>
          <w:sz w:val="24"/>
          <w:szCs w:val="24"/>
        </w:rPr>
        <w:t xml:space="preserve"> anxieties that the parent or </w:t>
      </w:r>
      <w:r w:rsidR="00E31738">
        <w:rPr>
          <w:sz w:val="24"/>
          <w:szCs w:val="24"/>
        </w:rPr>
        <w:t>caregiver</w:t>
      </w:r>
      <w:r w:rsidR="00320021">
        <w:rPr>
          <w:sz w:val="24"/>
          <w:szCs w:val="24"/>
        </w:rPr>
        <w:t xml:space="preserve"> </w:t>
      </w:r>
      <w:r w:rsidR="00420EC1">
        <w:rPr>
          <w:sz w:val="24"/>
          <w:szCs w:val="24"/>
        </w:rPr>
        <w:t>may</w:t>
      </w:r>
      <w:r w:rsidR="00E31738">
        <w:rPr>
          <w:sz w:val="24"/>
          <w:szCs w:val="24"/>
        </w:rPr>
        <w:t xml:space="preserve"> </w:t>
      </w:r>
      <w:r w:rsidR="00763430">
        <w:rPr>
          <w:sz w:val="24"/>
          <w:szCs w:val="24"/>
        </w:rPr>
        <w:t>have experienc</w:t>
      </w:r>
      <w:r w:rsidR="00121921">
        <w:rPr>
          <w:sz w:val="24"/>
          <w:szCs w:val="24"/>
        </w:rPr>
        <w:t>ed</w:t>
      </w:r>
      <w:r w:rsidR="00E31738">
        <w:rPr>
          <w:sz w:val="24"/>
          <w:szCs w:val="24"/>
        </w:rPr>
        <w:t xml:space="preserve"> should they not have pre visited or communicated with the setting</w:t>
      </w:r>
      <w:r w:rsidR="00D756FD">
        <w:rPr>
          <w:sz w:val="24"/>
          <w:szCs w:val="24"/>
        </w:rPr>
        <w:t>, thus making the transition for the parent</w:t>
      </w:r>
      <w:r w:rsidR="00B826D4">
        <w:rPr>
          <w:sz w:val="24"/>
          <w:szCs w:val="24"/>
        </w:rPr>
        <w:t>/</w:t>
      </w:r>
      <w:r w:rsidR="00D756FD">
        <w:rPr>
          <w:sz w:val="24"/>
          <w:szCs w:val="24"/>
        </w:rPr>
        <w:t>caregiver</w:t>
      </w:r>
      <w:r w:rsidR="00B826D4">
        <w:rPr>
          <w:sz w:val="24"/>
          <w:szCs w:val="24"/>
        </w:rPr>
        <w:t xml:space="preserve"> and the baby</w:t>
      </w:r>
      <w:r w:rsidR="00D756FD">
        <w:rPr>
          <w:sz w:val="24"/>
          <w:szCs w:val="24"/>
        </w:rPr>
        <w:t xml:space="preserve"> a more positive experience</w:t>
      </w:r>
      <w:r w:rsidR="00F16D05">
        <w:rPr>
          <w:sz w:val="24"/>
          <w:szCs w:val="24"/>
        </w:rPr>
        <w:t>.</w:t>
      </w:r>
      <w:r w:rsidR="00CB6B3B">
        <w:rPr>
          <w:sz w:val="24"/>
          <w:szCs w:val="24"/>
        </w:rPr>
        <w:t xml:space="preserve"> </w:t>
      </w:r>
      <w:r w:rsidR="00CB6B3B" w:rsidRPr="00CB6B3B">
        <w:rPr>
          <w:sz w:val="24"/>
          <w:szCs w:val="24"/>
        </w:rPr>
        <w:t xml:space="preserve">(Off to a flying start </w:t>
      </w:r>
      <w:r w:rsidR="009D1B2A" w:rsidRPr="00CB6B3B">
        <w:rPr>
          <w:sz w:val="24"/>
          <w:szCs w:val="24"/>
        </w:rPr>
        <w:t>an</w:t>
      </w:r>
      <w:r w:rsidR="00CB6B3B" w:rsidRPr="00CB6B3B">
        <w:rPr>
          <w:sz w:val="24"/>
          <w:szCs w:val="24"/>
        </w:rPr>
        <w:t xml:space="preserve"> early </w:t>
      </w:r>
      <w:r w:rsidR="00C848AF" w:rsidRPr="00CB6B3B">
        <w:rPr>
          <w:sz w:val="24"/>
          <w:szCs w:val="24"/>
        </w:rPr>
        <w:t>year’s</w:t>
      </w:r>
      <w:r w:rsidR="00CB6B3B" w:rsidRPr="00CB6B3B">
        <w:rPr>
          <w:sz w:val="24"/>
          <w:szCs w:val="24"/>
        </w:rPr>
        <w:t xml:space="preserve"> guide to settling in 2, n.d.)</w:t>
      </w:r>
    </w:p>
    <w:p w14:paraId="0195D1A9" w14:textId="045C0201" w:rsidR="00435F66" w:rsidRDefault="00435F66" w:rsidP="00910144">
      <w:pPr>
        <w:rPr>
          <w:sz w:val="24"/>
          <w:szCs w:val="24"/>
        </w:rPr>
      </w:pPr>
      <w:r>
        <w:rPr>
          <w:sz w:val="24"/>
          <w:szCs w:val="24"/>
        </w:rPr>
        <w:t xml:space="preserve">The role of the </w:t>
      </w:r>
      <w:r w:rsidR="00771952">
        <w:rPr>
          <w:sz w:val="24"/>
          <w:szCs w:val="24"/>
        </w:rPr>
        <w:t>allocated key worker</w:t>
      </w:r>
      <w:r w:rsidR="00884800">
        <w:rPr>
          <w:sz w:val="24"/>
          <w:szCs w:val="24"/>
        </w:rPr>
        <w:t xml:space="preserve"> is to </w:t>
      </w:r>
      <w:r w:rsidR="00B818BB">
        <w:rPr>
          <w:sz w:val="24"/>
          <w:szCs w:val="24"/>
        </w:rPr>
        <w:t>communicate</w:t>
      </w:r>
      <w:r w:rsidR="000032E4">
        <w:rPr>
          <w:sz w:val="24"/>
          <w:szCs w:val="24"/>
        </w:rPr>
        <w:t xml:space="preserve"> a</w:t>
      </w:r>
      <w:r w:rsidR="00B00864">
        <w:rPr>
          <w:sz w:val="24"/>
          <w:szCs w:val="24"/>
        </w:rPr>
        <w:t>nd</w:t>
      </w:r>
      <w:r w:rsidR="000032E4">
        <w:rPr>
          <w:sz w:val="24"/>
          <w:szCs w:val="24"/>
        </w:rPr>
        <w:t xml:space="preserve"> </w:t>
      </w:r>
      <w:r w:rsidR="00E310DE">
        <w:rPr>
          <w:sz w:val="24"/>
          <w:szCs w:val="24"/>
        </w:rPr>
        <w:t>plan</w:t>
      </w:r>
      <w:r w:rsidR="00884800">
        <w:rPr>
          <w:sz w:val="24"/>
          <w:szCs w:val="24"/>
        </w:rPr>
        <w:t xml:space="preserve"> </w:t>
      </w:r>
      <w:r w:rsidR="004B2952">
        <w:rPr>
          <w:sz w:val="24"/>
          <w:szCs w:val="24"/>
        </w:rPr>
        <w:t xml:space="preserve">a settling in period </w:t>
      </w:r>
      <w:r w:rsidR="00884800">
        <w:rPr>
          <w:sz w:val="24"/>
          <w:szCs w:val="24"/>
        </w:rPr>
        <w:t>with</w:t>
      </w:r>
      <w:r w:rsidR="00066FE7">
        <w:rPr>
          <w:sz w:val="24"/>
          <w:szCs w:val="24"/>
        </w:rPr>
        <w:t xml:space="preserve"> the caregiver and </w:t>
      </w:r>
      <w:r w:rsidR="00884800">
        <w:rPr>
          <w:sz w:val="24"/>
          <w:szCs w:val="24"/>
        </w:rPr>
        <w:t>the setting to start the transition process</w:t>
      </w:r>
      <w:r w:rsidR="00E310DE">
        <w:rPr>
          <w:sz w:val="24"/>
          <w:szCs w:val="24"/>
        </w:rPr>
        <w:t>.</w:t>
      </w:r>
      <w:r w:rsidR="007C6978">
        <w:rPr>
          <w:sz w:val="24"/>
          <w:szCs w:val="24"/>
        </w:rPr>
        <w:t xml:space="preserve"> </w:t>
      </w:r>
      <w:r w:rsidR="007710D7">
        <w:rPr>
          <w:sz w:val="24"/>
          <w:szCs w:val="24"/>
        </w:rPr>
        <w:t>Marsh, (</w:t>
      </w:r>
      <w:r w:rsidR="00354C85">
        <w:rPr>
          <w:sz w:val="24"/>
          <w:szCs w:val="24"/>
        </w:rPr>
        <w:t>2018</w:t>
      </w:r>
      <w:r w:rsidR="003253BA">
        <w:rPr>
          <w:sz w:val="24"/>
          <w:szCs w:val="24"/>
        </w:rPr>
        <w:t>) states that</w:t>
      </w:r>
      <w:r w:rsidR="00E310DE">
        <w:rPr>
          <w:sz w:val="24"/>
          <w:szCs w:val="24"/>
        </w:rPr>
        <w:t xml:space="preserve"> </w:t>
      </w:r>
      <w:r w:rsidR="003253BA">
        <w:rPr>
          <w:sz w:val="24"/>
          <w:szCs w:val="24"/>
        </w:rPr>
        <w:t>i</w:t>
      </w:r>
      <w:r w:rsidR="00645B6F">
        <w:rPr>
          <w:sz w:val="24"/>
          <w:szCs w:val="24"/>
        </w:rPr>
        <w:t xml:space="preserve">t is important to be aware that some </w:t>
      </w:r>
      <w:r w:rsidR="005246D0">
        <w:rPr>
          <w:sz w:val="24"/>
          <w:szCs w:val="24"/>
        </w:rPr>
        <w:t>babies</w:t>
      </w:r>
      <w:r w:rsidR="00645B6F">
        <w:rPr>
          <w:sz w:val="24"/>
          <w:szCs w:val="24"/>
        </w:rPr>
        <w:t xml:space="preserve"> </w:t>
      </w:r>
      <w:r w:rsidR="00B9755C">
        <w:rPr>
          <w:sz w:val="24"/>
          <w:szCs w:val="24"/>
        </w:rPr>
        <w:t xml:space="preserve">aged between 7 and </w:t>
      </w:r>
      <w:r w:rsidR="00637D00">
        <w:rPr>
          <w:sz w:val="24"/>
          <w:szCs w:val="24"/>
        </w:rPr>
        <w:t xml:space="preserve">12 months </w:t>
      </w:r>
      <w:r w:rsidR="00151C02">
        <w:rPr>
          <w:sz w:val="24"/>
          <w:szCs w:val="24"/>
        </w:rPr>
        <w:t>may</w:t>
      </w:r>
      <w:r w:rsidR="00D36653">
        <w:rPr>
          <w:sz w:val="24"/>
          <w:szCs w:val="24"/>
        </w:rPr>
        <w:t xml:space="preserve"> be</w:t>
      </w:r>
      <w:r w:rsidR="00903F7A">
        <w:rPr>
          <w:sz w:val="24"/>
          <w:szCs w:val="24"/>
        </w:rPr>
        <w:t xml:space="preserve"> more</w:t>
      </w:r>
      <w:r w:rsidR="00D36653">
        <w:rPr>
          <w:sz w:val="24"/>
          <w:szCs w:val="24"/>
        </w:rPr>
        <w:t xml:space="preserve"> aware </w:t>
      </w:r>
      <w:r w:rsidR="00A34EDE">
        <w:rPr>
          <w:sz w:val="24"/>
          <w:szCs w:val="24"/>
        </w:rPr>
        <w:t xml:space="preserve">of </w:t>
      </w:r>
      <w:r w:rsidR="00EF2996">
        <w:rPr>
          <w:sz w:val="24"/>
          <w:szCs w:val="24"/>
        </w:rPr>
        <w:t>strangers and unfamiliar faces</w:t>
      </w:r>
      <w:r w:rsidR="00427E0C">
        <w:rPr>
          <w:sz w:val="24"/>
          <w:szCs w:val="24"/>
        </w:rPr>
        <w:t>,</w:t>
      </w:r>
      <w:r w:rsidR="00EF2996">
        <w:rPr>
          <w:sz w:val="24"/>
          <w:szCs w:val="24"/>
        </w:rPr>
        <w:t xml:space="preserve"> </w:t>
      </w:r>
      <w:r w:rsidR="00427E0C">
        <w:rPr>
          <w:sz w:val="24"/>
          <w:szCs w:val="24"/>
        </w:rPr>
        <w:t>the baby may</w:t>
      </w:r>
      <w:r w:rsidR="00151C02">
        <w:rPr>
          <w:sz w:val="24"/>
          <w:szCs w:val="24"/>
        </w:rPr>
        <w:t xml:space="preserve"> begin to experience separation </w:t>
      </w:r>
      <w:r w:rsidR="00151C02">
        <w:rPr>
          <w:sz w:val="24"/>
          <w:szCs w:val="24"/>
        </w:rPr>
        <w:lastRenderedPageBreak/>
        <w:t>anxiety</w:t>
      </w:r>
      <w:r w:rsidR="00EF2996">
        <w:rPr>
          <w:sz w:val="24"/>
          <w:szCs w:val="24"/>
        </w:rPr>
        <w:t xml:space="preserve"> when separated </w:t>
      </w:r>
      <w:r w:rsidR="00D07C53">
        <w:rPr>
          <w:sz w:val="24"/>
          <w:szCs w:val="24"/>
        </w:rPr>
        <w:t>from their main carer</w:t>
      </w:r>
      <w:r w:rsidR="00427E0C">
        <w:rPr>
          <w:sz w:val="24"/>
          <w:szCs w:val="24"/>
        </w:rPr>
        <w:t xml:space="preserve"> and</w:t>
      </w:r>
      <w:r w:rsidR="00BA5293">
        <w:rPr>
          <w:sz w:val="24"/>
          <w:szCs w:val="24"/>
        </w:rPr>
        <w:t xml:space="preserve"> may </w:t>
      </w:r>
      <w:r w:rsidR="00A657F8">
        <w:rPr>
          <w:sz w:val="24"/>
          <w:szCs w:val="24"/>
        </w:rPr>
        <w:t>not</w:t>
      </w:r>
      <w:r w:rsidR="00BA5293">
        <w:rPr>
          <w:sz w:val="24"/>
          <w:szCs w:val="24"/>
        </w:rPr>
        <w:t xml:space="preserve"> </w:t>
      </w:r>
      <w:r w:rsidR="00903F7A">
        <w:rPr>
          <w:sz w:val="24"/>
          <w:szCs w:val="24"/>
        </w:rPr>
        <w:t>be unable to understand that the caregiver will return</w:t>
      </w:r>
      <w:r w:rsidR="003253BA">
        <w:rPr>
          <w:sz w:val="24"/>
          <w:szCs w:val="24"/>
        </w:rPr>
        <w:t>.</w:t>
      </w:r>
    </w:p>
    <w:p w14:paraId="536F53AE" w14:textId="54EBA30B" w:rsidR="004C51AD" w:rsidRDefault="004C51AD" w:rsidP="00910144">
      <w:pPr>
        <w:rPr>
          <w:sz w:val="24"/>
          <w:szCs w:val="24"/>
        </w:rPr>
      </w:pPr>
    </w:p>
    <w:p w14:paraId="690D92EB" w14:textId="0DCD3B90" w:rsidR="00E22C37" w:rsidRPr="00CE008E" w:rsidRDefault="00E22C37" w:rsidP="00910144">
      <w:pPr>
        <w:rPr>
          <w:color w:val="FF0000"/>
          <w:sz w:val="40"/>
          <w:szCs w:val="40"/>
        </w:rPr>
      </w:pPr>
      <w:r w:rsidRPr="00CE008E">
        <w:rPr>
          <w:color w:val="FF0000"/>
          <w:sz w:val="40"/>
          <w:szCs w:val="40"/>
        </w:rPr>
        <w:t>Interventions</w:t>
      </w:r>
      <w:r w:rsidR="008530A7">
        <w:rPr>
          <w:color w:val="FF0000"/>
          <w:sz w:val="40"/>
          <w:szCs w:val="40"/>
        </w:rPr>
        <w:t>:</w:t>
      </w:r>
      <w:r w:rsidRPr="00CE008E">
        <w:rPr>
          <w:color w:val="FF0000"/>
          <w:sz w:val="40"/>
          <w:szCs w:val="40"/>
        </w:rPr>
        <w:t xml:space="preserve"> </w:t>
      </w:r>
      <w:bookmarkStart w:id="0" w:name="_Hlk152103541"/>
      <w:r w:rsidRPr="00CE008E">
        <w:rPr>
          <w:color w:val="FF0000"/>
          <w:sz w:val="40"/>
          <w:szCs w:val="40"/>
        </w:rPr>
        <w:t>support</w:t>
      </w:r>
      <w:r w:rsidR="008530A7">
        <w:rPr>
          <w:color w:val="FF0000"/>
          <w:sz w:val="40"/>
          <w:szCs w:val="40"/>
        </w:rPr>
        <w:t>ing</w:t>
      </w:r>
      <w:r w:rsidRPr="00CE008E">
        <w:rPr>
          <w:color w:val="FF0000"/>
          <w:sz w:val="40"/>
          <w:szCs w:val="40"/>
        </w:rPr>
        <w:t xml:space="preserve"> the baby or young child and </w:t>
      </w:r>
      <w:r w:rsidR="0095498E" w:rsidRPr="00CE008E">
        <w:rPr>
          <w:color w:val="FF0000"/>
          <w:sz w:val="40"/>
          <w:szCs w:val="40"/>
        </w:rPr>
        <w:t>family</w:t>
      </w:r>
      <w:r w:rsidR="00696E69" w:rsidRPr="00CE008E">
        <w:rPr>
          <w:color w:val="FF0000"/>
          <w:sz w:val="40"/>
          <w:szCs w:val="40"/>
        </w:rPr>
        <w:t xml:space="preserve"> through the transition process</w:t>
      </w:r>
      <w:bookmarkEnd w:id="0"/>
      <w:r w:rsidR="00696E69" w:rsidRPr="00CE008E">
        <w:rPr>
          <w:color w:val="FF0000"/>
          <w:sz w:val="40"/>
          <w:szCs w:val="40"/>
        </w:rPr>
        <w:t>.</w:t>
      </w:r>
    </w:p>
    <w:p w14:paraId="7633E63E" w14:textId="028C8149" w:rsidR="00B818BB" w:rsidRDefault="0014552E" w:rsidP="00B818BB">
      <w:pPr>
        <w:pStyle w:val="ListParagraph"/>
        <w:numPr>
          <w:ilvl w:val="0"/>
          <w:numId w:val="1"/>
        </w:numPr>
        <w:rPr>
          <w:sz w:val="24"/>
          <w:szCs w:val="24"/>
        </w:rPr>
      </w:pPr>
      <w:r>
        <w:rPr>
          <w:sz w:val="24"/>
          <w:szCs w:val="24"/>
        </w:rPr>
        <w:t>Settling in periods</w:t>
      </w:r>
      <w:r w:rsidR="007605AD">
        <w:rPr>
          <w:sz w:val="24"/>
          <w:szCs w:val="24"/>
        </w:rPr>
        <w:t>.</w:t>
      </w:r>
    </w:p>
    <w:p w14:paraId="1FFF21C5" w14:textId="1DAE0120" w:rsidR="001766DE" w:rsidRPr="001766DE" w:rsidRDefault="00C56655" w:rsidP="001766DE">
      <w:pPr>
        <w:rPr>
          <w:sz w:val="24"/>
          <w:szCs w:val="24"/>
        </w:rPr>
      </w:pPr>
      <w:r>
        <w:rPr>
          <w:sz w:val="24"/>
          <w:szCs w:val="24"/>
        </w:rPr>
        <w:t xml:space="preserve">This is the opportunity for the baby and caregiver to come into the setting </w:t>
      </w:r>
      <w:r w:rsidR="00A41122">
        <w:rPr>
          <w:sz w:val="24"/>
          <w:szCs w:val="24"/>
        </w:rPr>
        <w:t xml:space="preserve">together and stay for a </w:t>
      </w:r>
      <w:r w:rsidR="00916EF5">
        <w:rPr>
          <w:sz w:val="24"/>
          <w:szCs w:val="24"/>
        </w:rPr>
        <w:t>short time</w:t>
      </w:r>
      <w:r w:rsidR="00515C63">
        <w:rPr>
          <w:sz w:val="24"/>
          <w:szCs w:val="24"/>
        </w:rPr>
        <w:t>. This is the ideal time to introduce the baby to their key worker</w:t>
      </w:r>
      <w:r w:rsidR="00E3517B">
        <w:rPr>
          <w:sz w:val="24"/>
          <w:szCs w:val="24"/>
        </w:rPr>
        <w:t xml:space="preserve"> and for the main caregivers to talk about the child’s needs and routines</w:t>
      </w:r>
      <w:r w:rsidR="00F42343">
        <w:rPr>
          <w:sz w:val="24"/>
          <w:szCs w:val="24"/>
        </w:rPr>
        <w:t xml:space="preserve"> with the key worker. This way the key worker can </w:t>
      </w:r>
      <w:r w:rsidR="00ED22B6">
        <w:rPr>
          <w:sz w:val="24"/>
          <w:szCs w:val="24"/>
        </w:rPr>
        <w:t>also observe the behaviours</w:t>
      </w:r>
      <w:r w:rsidR="00753ED8">
        <w:rPr>
          <w:sz w:val="24"/>
          <w:szCs w:val="24"/>
        </w:rPr>
        <w:t>, likes and dislikes</w:t>
      </w:r>
      <w:r w:rsidR="00DA5DD9">
        <w:rPr>
          <w:sz w:val="24"/>
          <w:szCs w:val="24"/>
        </w:rPr>
        <w:t xml:space="preserve"> of the baby</w:t>
      </w:r>
      <w:r w:rsidR="00EF396B">
        <w:rPr>
          <w:sz w:val="24"/>
          <w:szCs w:val="24"/>
        </w:rPr>
        <w:t>,</w:t>
      </w:r>
      <w:r w:rsidR="00ED22B6">
        <w:rPr>
          <w:sz w:val="24"/>
          <w:szCs w:val="24"/>
        </w:rPr>
        <w:t xml:space="preserve"> and attachment </w:t>
      </w:r>
      <w:r w:rsidR="00753ED8">
        <w:rPr>
          <w:sz w:val="24"/>
          <w:szCs w:val="24"/>
        </w:rPr>
        <w:t xml:space="preserve">with </w:t>
      </w:r>
      <w:r w:rsidR="003D2460">
        <w:rPr>
          <w:sz w:val="24"/>
          <w:szCs w:val="24"/>
        </w:rPr>
        <w:t>caregivers. There can be many of these</w:t>
      </w:r>
      <w:r w:rsidR="007E18D5">
        <w:rPr>
          <w:sz w:val="24"/>
          <w:szCs w:val="24"/>
        </w:rPr>
        <w:t xml:space="preserve"> settling in periods, as much</w:t>
      </w:r>
      <w:r w:rsidR="003D2460">
        <w:rPr>
          <w:sz w:val="24"/>
          <w:szCs w:val="24"/>
        </w:rPr>
        <w:t xml:space="preserve"> that is needed for the successful </w:t>
      </w:r>
      <w:r w:rsidR="00F05D58">
        <w:rPr>
          <w:sz w:val="24"/>
          <w:szCs w:val="24"/>
        </w:rPr>
        <w:t xml:space="preserve">transition. This will also support developing </w:t>
      </w:r>
      <w:r w:rsidR="00CF2644">
        <w:rPr>
          <w:sz w:val="24"/>
          <w:szCs w:val="24"/>
        </w:rPr>
        <w:t>relationships</w:t>
      </w:r>
      <w:r w:rsidR="00F05D58">
        <w:rPr>
          <w:sz w:val="24"/>
          <w:szCs w:val="24"/>
        </w:rPr>
        <w:t xml:space="preserve"> between the </w:t>
      </w:r>
      <w:r w:rsidR="00CF2644">
        <w:rPr>
          <w:sz w:val="24"/>
          <w:szCs w:val="24"/>
        </w:rPr>
        <w:t>caregiver and the key worker</w:t>
      </w:r>
      <w:r w:rsidR="00EC4D1B">
        <w:rPr>
          <w:sz w:val="24"/>
          <w:szCs w:val="24"/>
        </w:rPr>
        <w:t xml:space="preserve"> allowing for transparency </w:t>
      </w:r>
      <w:r w:rsidR="00EB1F5F">
        <w:rPr>
          <w:sz w:val="24"/>
          <w:szCs w:val="24"/>
        </w:rPr>
        <w:t>between the caregiver and setting.</w:t>
      </w:r>
      <w:r w:rsidR="001766DE" w:rsidRPr="001766DE">
        <w:rPr>
          <w:sz w:val="24"/>
          <w:szCs w:val="24"/>
        </w:rPr>
        <w:t xml:space="preserve"> </w:t>
      </w:r>
      <w:r w:rsidR="00C31115">
        <w:rPr>
          <w:sz w:val="24"/>
          <w:szCs w:val="24"/>
        </w:rPr>
        <w:t>Pacey (2018) suggests that a</w:t>
      </w:r>
      <w:r w:rsidR="001766DE" w:rsidRPr="001766DE">
        <w:rPr>
          <w:sz w:val="24"/>
          <w:szCs w:val="24"/>
        </w:rPr>
        <w:t xml:space="preserve"> solid collaboration between caregivers and/or parents and practitioners is beneficial to children.</w:t>
      </w:r>
    </w:p>
    <w:p w14:paraId="37BD74D7" w14:textId="19BF3838" w:rsidR="0014552E" w:rsidRDefault="0014552E" w:rsidP="0014552E">
      <w:pPr>
        <w:rPr>
          <w:sz w:val="24"/>
          <w:szCs w:val="24"/>
        </w:rPr>
      </w:pPr>
    </w:p>
    <w:p w14:paraId="76946B25" w14:textId="57B30904" w:rsidR="00FC046D" w:rsidRDefault="00FC046D" w:rsidP="0014552E">
      <w:pPr>
        <w:rPr>
          <w:sz w:val="24"/>
          <w:szCs w:val="24"/>
        </w:rPr>
      </w:pPr>
    </w:p>
    <w:p w14:paraId="33CBD089" w14:textId="0D99D7E8" w:rsidR="00FC046D" w:rsidRDefault="007605AD" w:rsidP="007605AD">
      <w:pPr>
        <w:pStyle w:val="ListParagraph"/>
        <w:numPr>
          <w:ilvl w:val="0"/>
          <w:numId w:val="1"/>
        </w:numPr>
        <w:rPr>
          <w:sz w:val="24"/>
          <w:szCs w:val="24"/>
        </w:rPr>
      </w:pPr>
      <w:r>
        <w:rPr>
          <w:sz w:val="24"/>
          <w:szCs w:val="24"/>
        </w:rPr>
        <w:t>Stay and play.</w:t>
      </w:r>
    </w:p>
    <w:p w14:paraId="7BFCA7C6" w14:textId="2FB4BC67" w:rsidR="007605AD" w:rsidRDefault="001477BE" w:rsidP="007605AD">
      <w:pPr>
        <w:rPr>
          <w:sz w:val="24"/>
          <w:szCs w:val="24"/>
        </w:rPr>
      </w:pPr>
      <w:r>
        <w:rPr>
          <w:sz w:val="24"/>
          <w:szCs w:val="24"/>
        </w:rPr>
        <w:t>Another opportunity to settle the baby or young child</w:t>
      </w:r>
      <w:r w:rsidR="004055CE">
        <w:rPr>
          <w:sz w:val="24"/>
          <w:szCs w:val="24"/>
        </w:rPr>
        <w:t>,</w:t>
      </w:r>
      <w:r>
        <w:rPr>
          <w:sz w:val="24"/>
          <w:szCs w:val="24"/>
        </w:rPr>
        <w:t xml:space="preserve"> with</w:t>
      </w:r>
      <w:r w:rsidR="004B3325">
        <w:rPr>
          <w:sz w:val="24"/>
          <w:szCs w:val="24"/>
        </w:rPr>
        <w:t xml:space="preserve"> the parent leaving them for a short period of time initially. This time can be built up</w:t>
      </w:r>
      <w:r w:rsidR="009F658B">
        <w:rPr>
          <w:sz w:val="24"/>
          <w:szCs w:val="24"/>
        </w:rPr>
        <w:t xml:space="preserve"> gradually to </w:t>
      </w:r>
      <w:r w:rsidR="009E05BE">
        <w:rPr>
          <w:sz w:val="24"/>
          <w:szCs w:val="24"/>
        </w:rPr>
        <w:t>support the needs of the baby</w:t>
      </w:r>
      <w:r w:rsidR="008F3508">
        <w:rPr>
          <w:sz w:val="24"/>
          <w:szCs w:val="24"/>
        </w:rPr>
        <w:t>, this will vary from child to child.</w:t>
      </w:r>
      <w:r w:rsidR="009E05BE">
        <w:rPr>
          <w:sz w:val="24"/>
          <w:szCs w:val="24"/>
        </w:rPr>
        <w:t xml:space="preserve"> </w:t>
      </w:r>
      <w:r w:rsidR="008F3508">
        <w:rPr>
          <w:sz w:val="24"/>
          <w:szCs w:val="24"/>
        </w:rPr>
        <w:t>This will also</w:t>
      </w:r>
      <w:r w:rsidR="009E05BE">
        <w:rPr>
          <w:sz w:val="24"/>
          <w:szCs w:val="24"/>
        </w:rPr>
        <w:t xml:space="preserve"> help develop the relationship between the </w:t>
      </w:r>
      <w:r w:rsidR="004055CE">
        <w:rPr>
          <w:sz w:val="24"/>
          <w:szCs w:val="24"/>
        </w:rPr>
        <w:t>baby and the key worker</w:t>
      </w:r>
      <w:r w:rsidR="00052EAF">
        <w:rPr>
          <w:sz w:val="24"/>
          <w:szCs w:val="24"/>
        </w:rPr>
        <w:t xml:space="preserve"> and help to form a secure attachment.</w:t>
      </w:r>
      <w:r w:rsidR="0059412A">
        <w:rPr>
          <w:sz w:val="24"/>
          <w:szCs w:val="24"/>
        </w:rPr>
        <w:t xml:space="preserve"> </w:t>
      </w:r>
      <w:r w:rsidR="002B0C11">
        <w:rPr>
          <w:sz w:val="24"/>
          <w:szCs w:val="24"/>
        </w:rPr>
        <w:t>Pacey, (2015) recommends</w:t>
      </w:r>
      <w:r w:rsidR="0059412A">
        <w:rPr>
          <w:sz w:val="24"/>
          <w:szCs w:val="24"/>
        </w:rPr>
        <w:t xml:space="preserve"> that the baby is aware </w:t>
      </w:r>
      <w:r w:rsidR="004F74A9">
        <w:rPr>
          <w:sz w:val="24"/>
          <w:szCs w:val="24"/>
        </w:rPr>
        <w:t>that you are handing</w:t>
      </w:r>
      <w:r w:rsidR="002600AA">
        <w:rPr>
          <w:sz w:val="24"/>
          <w:szCs w:val="24"/>
        </w:rPr>
        <w:t xml:space="preserve"> them into the care of </w:t>
      </w:r>
      <w:r w:rsidR="00903BAE">
        <w:rPr>
          <w:sz w:val="24"/>
          <w:szCs w:val="24"/>
        </w:rPr>
        <w:t>a new caregiver</w:t>
      </w:r>
      <w:r w:rsidR="002600AA">
        <w:rPr>
          <w:sz w:val="24"/>
          <w:szCs w:val="24"/>
        </w:rPr>
        <w:t>. Parents</w:t>
      </w:r>
      <w:r w:rsidR="00314C77">
        <w:rPr>
          <w:sz w:val="24"/>
          <w:szCs w:val="24"/>
        </w:rPr>
        <w:t>/ caregivers</w:t>
      </w:r>
      <w:r w:rsidR="002600AA">
        <w:rPr>
          <w:sz w:val="24"/>
          <w:szCs w:val="24"/>
        </w:rPr>
        <w:t xml:space="preserve"> should say goodbye and reassure their child that they will be back</w:t>
      </w:r>
      <w:r w:rsidR="003F7954">
        <w:rPr>
          <w:sz w:val="24"/>
          <w:szCs w:val="24"/>
        </w:rPr>
        <w:t>, although some children may not yet have this understanding.</w:t>
      </w:r>
      <w:r w:rsidR="00CE2FFA">
        <w:rPr>
          <w:sz w:val="24"/>
          <w:szCs w:val="24"/>
        </w:rPr>
        <w:t xml:space="preserve"> The baby will learn over time that the caregiver will return</w:t>
      </w:r>
      <w:r w:rsidR="00580BF9">
        <w:rPr>
          <w:sz w:val="24"/>
          <w:szCs w:val="24"/>
        </w:rPr>
        <w:t xml:space="preserve"> (Marsh, 2018).</w:t>
      </w:r>
      <w:r w:rsidR="00926223">
        <w:rPr>
          <w:sz w:val="24"/>
          <w:szCs w:val="24"/>
        </w:rPr>
        <w:t xml:space="preserve"> At the end of these sessions </w:t>
      </w:r>
      <w:r w:rsidR="0058073B">
        <w:rPr>
          <w:sz w:val="24"/>
          <w:szCs w:val="24"/>
        </w:rPr>
        <w:t xml:space="preserve">the key worker should discuss any </w:t>
      </w:r>
      <w:r w:rsidR="002B6C87">
        <w:rPr>
          <w:sz w:val="24"/>
          <w:szCs w:val="24"/>
        </w:rPr>
        <w:t>how the session</w:t>
      </w:r>
      <w:r w:rsidR="00A14DB2">
        <w:rPr>
          <w:sz w:val="24"/>
          <w:szCs w:val="24"/>
        </w:rPr>
        <w:t xml:space="preserve"> went</w:t>
      </w:r>
      <w:r w:rsidR="0058073B">
        <w:rPr>
          <w:sz w:val="24"/>
          <w:szCs w:val="24"/>
        </w:rPr>
        <w:t xml:space="preserve"> or</w:t>
      </w:r>
      <w:r w:rsidR="00A14DB2">
        <w:rPr>
          <w:sz w:val="24"/>
          <w:szCs w:val="24"/>
        </w:rPr>
        <w:t xml:space="preserve"> any</w:t>
      </w:r>
      <w:r w:rsidR="0058073B">
        <w:rPr>
          <w:sz w:val="24"/>
          <w:szCs w:val="24"/>
        </w:rPr>
        <w:t xml:space="preserve"> concerns.</w:t>
      </w:r>
      <w:r w:rsidR="00BD184E">
        <w:rPr>
          <w:sz w:val="24"/>
          <w:szCs w:val="24"/>
        </w:rPr>
        <w:t xml:space="preserve"> If the baby is very distressed, it may be that the caregiver is </w:t>
      </w:r>
      <w:r w:rsidR="0005400F">
        <w:rPr>
          <w:sz w:val="24"/>
          <w:szCs w:val="24"/>
        </w:rPr>
        <w:t>contacted,</w:t>
      </w:r>
      <w:r w:rsidR="00BD184E">
        <w:rPr>
          <w:sz w:val="24"/>
          <w:szCs w:val="24"/>
        </w:rPr>
        <w:t xml:space="preserve"> and the session is shortened.</w:t>
      </w:r>
    </w:p>
    <w:p w14:paraId="5B0C087E" w14:textId="77777777" w:rsidR="00580BF9" w:rsidRDefault="00580BF9" w:rsidP="007605AD">
      <w:pPr>
        <w:rPr>
          <w:sz w:val="24"/>
          <w:szCs w:val="24"/>
        </w:rPr>
      </w:pPr>
    </w:p>
    <w:p w14:paraId="172F8B05" w14:textId="0E219D81" w:rsidR="00D709AA" w:rsidRDefault="00580BF9" w:rsidP="00D709AA">
      <w:pPr>
        <w:pStyle w:val="ListParagraph"/>
        <w:numPr>
          <w:ilvl w:val="0"/>
          <w:numId w:val="1"/>
        </w:numPr>
        <w:rPr>
          <w:sz w:val="24"/>
          <w:szCs w:val="24"/>
        </w:rPr>
      </w:pPr>
      <w:r>
        <w:rPr>
          <w:sz w:val="24"/>
          <w:szCs w:val="24"/>
        </w:rPr>
        <w:t>Transitional object</w:t>
      </w:r>
      <w:r w:rsidR="0053352A">
        <w:rPr>
          <w:sz w:val="24"/>
          <w:szCs w:val="24"/>
        </w:rPr>
        <w:t>s</w:t>
      </w:r>
    </w:p>
    <w:p w14:paraId="202A0AF7" w14:textId="3E2BA7DA" w:rsidR="00D709AA" w:rsidRDefault="00D709AA" w:rsidP="00D709AA">
      <w:pPr>
        <w:rPr>
          <w:sz w:val="24"/>
          <w:szCs w:val="24"/>
        </w:rPr>
      </w:pPr>
      <w:r>
        <w:rPr>
          <w:sz w:val="24"/>
          <w:szCs w:val="24"/>
        </w:rPr>
        <w:t xml:space="preserve">The baby or young child may have an item such as a </w:t>
      </w:r>
      <w:r w:rsidR="0056675B">
        <w:rPr>
          <w:sz w:val="24"/>
          <w:szCs w:val="24"/>
        </w:rPr>
        <w:t>soft toy</w:t>
      </w:r>
      <w:r>
        <w:rPr>
          <w:sz w:val="24"/>
          <w:szCs w:val="24"/>
        </w:rPr>
        <w:t xml:space="preserve">, blanket or a </w:t>
      </w:r>
      <w:r w:rsidR="004B75D3">
        <w:rPr>
          <w:sz w:val="24"/>
          <w:szCs w:val="24"/>
        </w:rPr>
        <w:t>caregiver’s</w:t>
      </w:r>
      <w:r w:rsidR="00B90D11">
        <w:rPr>
          <w:sz w:val="24"/>
          <w:szCs w:val="24"/>
        </w:rPr>
        <w:t xml:space="preserve"> item of clothing</w:t>
      </w:r>
      <w:r w:rsidR="004B75D3">
        <w:rPr>
          <w:sz w:val="24"/>
          <w:szCs w:val="24"/>
        </w:rPr>
        <w:t>,</w:t>
      </w:r>
      <w:r w:rsidR="0056675B">
        <w:rPr>
          <w:sz w:val="24"/>
          <w:szCs w:val="24"/>
        </w:rPr>
        <w:t xml:space="preserve"> in which this can </w:t>
      </w:r>
      <w:r w:rsidR="00737DB7">
        <w:rPr>
          <w:sz w:val="24"/>
          <w:szCs w:val="24"/>
        </w:rPr>
        <w:t>bring comfort to the baby whilst the parent is not around</w:t>
      </w:r>
      <w:r w:rsidR="00054D53">
        <w:rPr>
          <w:sz w:val="24"/>
          <w:szCs w:val="24"/>
        </w:rPr>
        <w:t>.</w:t>
      </w:r>
      <w:r w:rsidR="004E7FEE">
        <w:rPr>
          <w:sz w:val="24"/>
          <w:szCs w:val="24"/>
        </w:rPr>
        <w:t xml:space="preserve"> Winnicott’s theory suggests that</w:t>
      </w:r>
      <w:r w:rsidR="004E7FEE" w:rsidRPr="004E7FEE">
        <w:rPr>
          <w:sz w:val="24"/>
          <w:szCs w:val="24"/>
        </w:rPr>
        <w:t xml:space="preserve"> </w:t>
      </w:r>
      <w:r w:rsidR="004E7FEE">
        <w:rPr>
          <w:sz w:val="24"/>
          <w:szCs w:val="24"/>
        </w:rPr>
        <w:t>t</w:t>
      </w:r>
      <w:r w:rsidR="004E7FEE" w:rsidRPr="004E7FEE">
        <w:rPr>
          <w:sz w:val="24"/>
          <w:szCs w:val="24"/>
        </w:rPr>
        <w:t>ransitional</w:t>
      </w:r>
      <w:r w:rsidR="004E7FEE" w:rsidRPr="004E7FEE">
        <w:rPr>
          <w:sz w:val="24"/>
          <w:szCs w:val="24"/>
        </w:rPr>
        <w:t xml:space="preserve"> objects are those that an infant creates or discovers for comfort and to support the developmental need to separate from their primary caregiver</w:t>
      </w:r>
      <w:r w:rsidR="00D41630">
        <w:rPr>
          <w:sz w:val="24"/>
          <w:szCs w:val="24"/>
        </w:rPr>
        <w:t xml:space="preserve"> </w:t>
      </w:r>
      <w:r w:rsidR="00CF092A">
        <w:rPr>
          <w:sz w:val="24"/>
          <w:szCs w:val="24"/>
        </w:rPr>
        <w:t>(Litt, 1986)</w:t>
      </w:r>
      <w:r w:rsidR="00D41630">
        <w:rPr>
          <w:sz w:val="24"/>
          <w:szCs w:val="24"/>
        </w:rPr>
        <w:t>.</w:t>
      </w:r>
      <w:r w:rsidR="004E7FEE" w:rsidRPr="004E7FEE">
        <w:rPr>
          <w:sz w:val="24"/>
          <w:szCs w:val="24"/>
        </w:rPr>
        <w:t xml:space="preserve"> </w:t>
      </w:r>
    </w:p>
    <w:p w14:paraId="6C3AE565" w14:textId="3CBEBCBE" w:rsidR="00394A28" w:rsidRDefault="0070707B" w:rsidP="00394A28">
      <w:pPr>
        <w:rPr>
          <w:sz w:val="24"/>
          <w:szCs w:val="24"/>
        </w:rPr>
      </w:pPr>
      <w:r>
        <w:rPr>
          <w:sz w:val="24"/>
          <w:szCs w:val="24"/>
        </w:rPr>
        <w:lastRenderedPageBreak/>
        <w:t>As the baby or young child becomes familiar with the key worker</w:t>
      </w:r>
      <w:r w:rsidR="002C11A2">
        <w:rPr>
          <w:sz w:val="24"/>
          <w:szCs w:val="24"/>
        </w:rPr>
        <w:t xml:space="preserve"> and the </w:t>
      </w:r>
      <w:r w:rsidR="00014739">
        <w:rPr>
          <w:sz w:val="24"/>
          <w:szCs w:val="24"/>
        </w:rPr>
        <w:t>environment</w:t>
      </w:r>
      <w:r w:rsidR="001E07EF">
        <w:rPr>
          <w:sz w:val="24"/>
          <w:szCs w:val="24"/>
        </w:rPr>
        <w:t xml:space="preserve">, a trust will begin to </w:t>
      </w:r>
      <w:r w:rsidR="00ED5480">
        <w:rPr>
          <w:sz w:val="24"/>
          <w:szCs w:val="24"/>
        </w:rPr>
        <w:t>develop,</w:t>
      </w:r>
      <w:r w:rsidR="001E07EF">
        <w:rPr>
          <w:sz w:val="24"/>
          <w:szCs w:val="24"/>
        </w:rPr>
        <w:t xml:space="preserve"> and the baby will feel more comfortable in being left</w:t>
      </w:r>
      <w:r w:rsidR="00ED5480">
        <w:rPr>
          <w:sz w:val="24"/>
          <w:szCs w:val="24"/>
        </w:rPr>
        <w:t>. As a result,</w:t>
      </w:r>
      <w:r w:rsidR="00BD28E8">
        <w:rPr>
          <w:sz w:val="24"/>
          <w:szCs w:val="24"/>
        </w:rPr>
        <w:t xml:space="preserve"> settling quicker and </w:t>
      </w:r>
      <w:r w:rsidR="00ED5480">
        <w:rPr>
          <w:sz w:val="24"/>
          <w:szCs w:val="24"/>
        </w:rPr>
        <w:t>being able to adjust to</w:t>
      </w:r>
      <w:r w:rsidR="00BD28E8">
        <w:rPr>
          <w:sz w:val="24"/>
          <w:szCs w:val="24"/>
        </w:rPr>
        <w:t xml:space="preserve"> the changes.</w:t>
      </w:r>
      <w:r w:rsidR="00394A28">
        <w:rPr>
          <w:sz w:val="24"/>
          <w:szCs w:val="24"/>
        </w:rPr>
        <w:t xml:space="preserve"> </w:t>
      </w:r>
      <w:r w:rsidR="00394A28" w:rsidRPr="00EE2E6A">
        <w:rPr>
          <w:sz w:val="24"/>
          <w:szCs w:val="24"/>
        </w:rPr>
        <w:t>Throughout the child's stay</w:t>
      </w:r>
      <w:r w:rsidR="00394A28">
        <w:rPr>
          <w:sz w:val="24"/>
          <w:szCs w:val="24"/>
        </w:rPr>
        <w:t>,</w:t>
      </w:r>
      <w:r w:rsidR="00394A28" w:rsidRPr="00EE2E6A">
        <w:rPr>
          <w:sz w:val="24"/>
          <w:szCs w:val="24"/>
        </w:rPr>
        <w:t xml:space="preserve"> under the key worker's care, the practitioner has an obligation to make every effort to stay in communication with the </w:t>
      </w:r>
      <w:r w:rsidR="009D1A1C">
        <w:rPr>
          <w:sz w:val="24"/>
          <w:szCs w:val="24"/>
        </w:rPr>
        <w:t>parent</w:t>
      </w:r>
      <w:r w:rsidR="00394A28" w:rsidRPr="00EE2E6A">
        <w:rPr>
          <w:sz w:val="24"/>
          <w:szCs w:val="24"/>
        </w:rPr>
        <w:t xml:space="preserve"> about the child's needs and to share information about the child</w:t>
      </w:r>
      <w:r w:rsidR="009D1A1C">
        <w:rPr>
          <w:sz w:val="24"/>
          <w:szCs w:val="24"/>
        </w:rPr>
        <w:t xml:space="preserve"> and their day, reporting and concerns</w:t>
      </w:r>
      <w:r w:rsidR="00807C1D">
        <w:rPr>
          <w:sz w:val="24"/>
          <w:szCs w:val="24"/>
        </w:rPr>
        <w:t xml:space="preserve"> or updates to their development.</w:t>
      </w:r>
      <w:r w:rsidR="00580FE6">
        <w:rPr>
          <w:sz w:val="24"/>
          <w:szCs w:val="24"/>
        </w:rPr>
        <w:t xml:space="preserve"> The parent or main care giver has the responsibility of informing the key worker of any changes to routine </w:t>
      </w:r>
      <w:r w:rsidR="00246B4C">
        <w:rPr>
          <w:sz w:val="24"/>
          <w:szCs w:val="24"/>
        </w:rPr>
        <w:t xml:space="preserve">or transitions which may be happening in the home environment. For </w:t>
      </w:r>
      <w:r w:rsidR="0095498E">
        <w:rPr>
          <w:sz w:val="24"/>
          <w:szCs w:val="24"/>
        </w:rPr>
        <w:t>example,</w:t>
      </w:r>
      <w:r w:rsidR="00845DF5">
        <w:rPr>
          <w:sz w:val="24"/>
          <w:szCs w:val="24"/>
        </w:rPr>
        <w:t xml:space="preserve"> being moved from parent’s bedroom into their own bedroom</w:t>
      </w:r>
      <w:r w:rsidR="0010588B">
        <w:rPr>
          <w:sz w:val="24"/>
          <w:szCs w:val="24"/>
        </w:rPr>
        <w:t xml:space="preserve"> or</w:t>
      </w:r>
      <w:r w:rsidR="0095498E">
        <w:rPr>
          <w:sz w:val="24"/>
          <w:szCs w:val="24"/>
        </w:rPr>
        <w:t xml:space="preserve"> transitioning from pureed food to </w:t>
      </w:r>
      <w:r w:rsidR="00B927B5">
        <w:rPr>
          <w:sz w:val="24"/>
          <w:szCs w:val="24"/>
        </w:rPr>
        <w:t>lumpier foods.</w:t>
      </w:r>
      <w:r w:rsidR="00DE26DD">
        <w:rPr>
          <w:sz w:val="24"/>
          <w:szCs w:val="24"/>
        </w:rPr>
        <w:t xml:space="preserve"> This is so the key worker can </w:t>
      </w:r>
      <w:r w:rsidR="00042DEA">
        <w:rPr>
          <w:sz w:val="24"/>
          <w:szCs w:val="24"/>
        </w:rPr>
        <w:t>maintain consistency</w:t>
      </w:r>
      <w:r w:rsidR="008A2616">
        <w:rPr>
          <w:sz w:val="24"/>
          <w:szCs w:val="24"/>
        </w:rPr>
        <w:t>,</w:t>
      </w:r>
      <w:r w:rsidR="00846BF7">
        <w:rPr>
          <w:sz w:val="24"/>
          <w:szCs w:val="24"/>
        </w:rPr>
        <w:t xml:space="preserve"> support</w:t>
      </w:r>
      <w:r w:rsidR="008A2616">
        <w:rPr>
          <w:sz w:val="24"/>
          <w:szCs w:val="24"/>
        </w:rPr>
        <w:t>ing</w:t>
      </w:r>
      <w:r w:rsidR="00846BF7">
        <w:rPr>
          <w:sz w:val="24"/>
          <w:szCs w:val="24"/>
        </w:rPr>
        <w:t xml:space="preserve"> the dietary change </w:t>
      </w:r>
      <w:r w:rsidR="00E73C03">
        <w:rPr>
          <w:sz w:val="24"/>
          <w:szCs w:val="24"/>
        </w:rPr>
        <w:t xml:space="preserve">and </w:t>
      </w:r>
      <w:r w:rsidR="005969A4">
        <w:rPr>
          <w:sz w:val="24"/>
          <w:szCs w:val="24"/>
        </w:rPr>
        <w:t>ensuring kitchen staff are aware to prepare the food in advance. The key worker or staff member</w:t>
      </w:r>
      <w:r w:rsidR="00DA272A">
        <w:rPr>
          <w:sz w:val="24"/>
          <w:szCs w:val="24"/>
        </w:rPr>
        <w:t xml:space="preserve"> will be aware of the bedtime routine change and be available to </w:t>
      </w:r>
      <w:r w:rsidR="00042DEA">
        <w:rPr>
          <w:sz w:val="24"/>
          <w:szCs w:val="24"/>
        </w:rPr>
        <w:t xml:space="preserve">support the </w:t>
      </w:r>
      <w:r w:rsidR="00846BF7">
        <w:rPr>
          <w:sz w:val="24"/>
          <w:szCs w:val="24"/>
        </w:rPr>
        <w:t xml:space="preserve">baby during nap time should they become distressed </w:t>
      </w:r>
      <w:r w:rsidR="00172FBB">
        <w:rPr>
          <w:sz w:val="24"/>
          <w:szCs w:val="24"/>
        </w:rPr>
        <w:t>or unsettled.</w:t>
      </w:r>
    </w:p>
    <w:p w14:paraId="0B393586" w14:textId="4AE4B3CD" w:rsidR="007E6868" w:rsidRDefault="00DB1179" w:rsidP="00394A28">
      <w:pPr>
        <w:rPr>
          <w:sz w:val="24"/>
          <w:szCs w:val="24"/>
        </w:rPr>
      </w:pPr>
      <w:r w:rsidRPr="007E6868">
        <w:rPr>
          <w:noProof/>
          <w:sz w:val="24"/>
          <w:szCs w:val="24"/>
        </w:rPr>
        <mc:AlternateContent>
          <mc:Choice Requires="wps">
            <w:drawing>
              <wp:anchor distT="45720" distB="45720" distL="114300" distR="114300" simplePos="0" relativeHeight="251701760" behindDoc="0" locked="0" layoutInCell="1" allowOverlap="1" wp14:anchorId="7E82AAEC" wp14:editId="49101AB1">
                <wp:simplePos x="0" y="0"/>
                <wp:positionH relativeFrom="column">
                  <wp:posOffset>2527300</wp:posOffset>
                </wp:positionH>
                <wp:positionV relativeFrom="paragraph">
                  <wp:posOffset>381635</wp:posOffset>
                </wp:positionV>
                <wp:extent cx="3251200" cy="2736850"/>
                <wp:effectExtent l="19050" t="19050" r="44450" b="44450"/>
                <wp:wrapSquare wrapText="bothSides"/>
                <wp:docPr id="1581797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2736850"/>
                        </a:xfrm>
                        <a:prstGeom prst="rect">
                          <a:avLst/>
                        </a:prstGeom>
                        <a:solidFill>
                          <a:srgbClr val="FFFFFF"/>
                        </a:solidFill>
                        <a:ln w="57150">
                          <a:solidFill>
                            <a:srgbClr val="FF0000"/>
                          </a:solidFill>
                          <a:miter lim="800000"/>
                          <a:headEnd/>
                          <a:tailEnd/>
                        </a:ln>
                      </wps:spPr>
                      <wps:txbx>
                        <w:txbxContent>
                          <w:p w14:paraId="6CE3A2F4" w14:textId="73D9CA7F" w:rsidR="007E6868" w:rsidRPr="00585BF5" w:rsidRDefault="00A85D02">
                            <w:pPr>
                              <w:rPr>
                                <w:sz w:val="24"/>
                                <w:szCs w:val="24"/>
                              </w:rPr>
                            </w:pPr>
                            <w:r w:rsidRPr="00585BF5">
                              <w:rPr>
                                <w:sz w:val="24"/>
                                <w:szCs w:val="24"/>
                              </w:rPr>
                              <w:t xml:space="preserve">Transitional objects are these unique comforts. They assist </w:t>
                            </w:r>
                            <w:r w:rsidRPr="00585BF5">
                              <w:rPr>
                                <w:sz w:val="24"/>
                                <w:szCs w:val="24"/>
                              </w:rPr>
                              <w:t>babies and children</w:t>
                            </w:r>
                            <w:r w:rsidRPr="00585BF5">
                              <w:rPr>
                                <w:sz w:val="24"/>
                                <w:szCs w:val="24"/>
                              </w:rPr>
                              <w:t xml:space="preserve"> in emotionally moving from reliance to self-sufficiency. They function in part because they are pleasant to the touch, cuddly, and soft. Another reason for their effectiveness is familiarity. Your child's scent clings to this </w:t>
                            </w:r>
                            <w:r w:rsidR="00D9030E" w:rsidRPr="00585BF5">
                              <w:rPr>
                                <w:sz w:val="24"/>
                                <w:szCs w:val="24"/>
                              </w:rPr>
                              <w:t>as a</w:t>
                            </w:r>
                            <w:r w:rsidRPr="00585BF5">
                              <w:rPr>
                                <w:sz w:val="24"/>
                                <w:szCs w:val="24"/>
                              </w:rPr>
                              <w:t xml:space="preserve"> remind</w:t>
                            </w:r>
                            <w:r w:rsidR="00D9030E" w:rsidRPr="00585BF5">
                              <w:rPr>
                                <w:sz w:val="24"/>
                                <w:szCs w:val="24"/>
                              </w:rPr>
                              <w:t>er</w:t>
                            </w:r>
                            <w:r w:rsidRPr="00585BF5">
                              <w:rPr>
                                <w:sz w:val="24"/>
                                <w:szCs w:val="24"/>
                              </w:rPr>
                              <w:t xml:space="preserve"> of the safety and comfort of their room. </w:t>
                            </w:r>
                          </w:p>
                          <w:p w14:paraId="497E01AC" w14:textId="03486FB7" w:rsidR="00961DA6" w:rsidRPr="00585BF5" w:rsidRDefault="00585BF5">
                            <w:pPr>
                              <w:rPr>
                                <w:sz w:val="24"/>
                                <w:szCs w:val="24"/>
                              </w:rPr>
                            </w:pPr>
                            <w:r w:rsidRPr="00585BF5">
                              <w:rPr>
                                <w:sz w:val="24"/>
                                <w:szCs w:val="24"/>
                              </w:rPr>
                              <w:t>(HealthyChildren.org,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2AAEC" id="_x0000_s1033" type="#_x0000_t202" style="position:absolute;margin-left:199pt;margin-top:30.05pt;width:256pt;height:215.5pt;z-index:251701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" strokecolor="red" strokeweight="4.5pt">
                <v:textbox>
                  <w:txbxContent>
                    <w:p w14:paraId="6CE3A2F4" w14:textId="73D9CA7F" w:rsidR="007E6868" w:rsidRPr="00585BF5" w:rsidRDefault="00A85D02">
                      <w:pPr>
                        <w:rPr>
                          <w:sz w:val="24"/>
                          <w:szCs w:val="24"/>
                        </w:rPr>
                      </w:pPr>
                      <w:r w:rsidRPr="00585BF5">
                        <w:rPr>
                          <w:sz w:val="24"/>
                          <w:szCs w:val="24"/>
                        </w:rPr>
                        <w:t xml:space="preserve">Transitional objects are these unique comforts. They assist </w:t>
                      </w:r>
                      <w:r w:rsidRPr="00585BF5">
                        <w:rPr>
                          <w:sz w:val="24"/>
                          <w:szCs w:val="24"/>
                        </w:rPr>
                        <w:t>babies and children</w:t>
                      </w:r>
                      <w:r w:rsidRPr="00585BF5">
                        <w:rPr>
                          <w:sz w:val="24"/>
                          <w:szCs w:val="24"/>
                        </w:rPr>
                        <w:t xml:space="preserve"> in emotionally moving from reliance to self-sufficiency. They function in part because they are pleasant to the touch, cuddly, and soft. Another reason for their effectiveness is familiarity. Your child's scent clings to this </w:t>
                      </w:r>
                      <w:r w:rsidR="00D9030E" w:rsidRPr="00585BF5">
                        <w:rPr>
                          <w:sz w:val="24"/>
                          <w:szCs w:val="24"/>
                        </w:rPr>
                        <w:t>as a</w:t>
                      </w:r>
                      <w:r w:rsidRPr="00585BF5">
                        <w:rPr>
                          <w:sz w:val="24"/>
                          <w:szCs w:val="24"/>
                        </w:rPr>
                        <w:t xml:space="preserve"> remind</w:t>
                      </w:r>
                      <w:r w:rsidR="00D9030E" w:rsidRPr="00585BF5">
                        <w:rPr>
                          <w:sz w:val="24"/>
                          <w:szCs w:val="24"/>
                        </w:rPr>
                        <w:t>er</w:t>
                      </w:r>
                      <w:r w:rsidRPr="00585BF5">
                        <w:rPr>
                          <w:sz w:val="24"/>
                          <w:szCs w:val="24"/>
                        </w:rPr>
                        <w:t xml:space="preserve"> of the safety and comfort of their room. </w:t>
                      </w:r>
                    </w:p>
                    <w:p w14:paraId="497E01AC" w14:textId="03486FB7" w:rsidR="00961DA6" w:rsidRPr="00585BF5" w:rsidRDefault="00585BF5">
                      <w:pPr>
                        <w:rPr>
                          <w:sz w:val="24"/>
                          <w:szCs w:val="24"/>
                        </w:rPr>
                      </w:pPr>
                      <w:r w:rsidRPr="00585BF5">
                        <w:rPr>
                          <w:sz w:val="24"/>
                          <w:szCs w:val="24"/>
                        </w:rPr>
                        <w:t>(HealthyChildren.org, 2019)</w:t>
                      </w:r>
                    </w:p>
                  </w:txbxContent>
                </v:textbox>
                <w10:wrap type="square"/>
              </v:shape>
            </w:pict>
          </mc:Fallback>
        </mc:AlternateContent>
      </w:r>
    </w:p>
    <w:p w14:paraId="6CCDBD25" w14:textId="371C11D4" w:rsidR="007E6868" w:rsidRDefault="00DB1179" w:rsidP="00394A28">
      <w:pPr>
        <w:rPr>
          <w:sz w:val="24"/>
          <w:szCs w:val="24"/>
        </w:rPr>
      </w:pPr>
      <w:r>
        <w:rPr>
          <w:noProof/>
        </w:rPr>
        <w:drawing>
          <wp:anchor distT="0" distB="0" distL="114300" distR="114300" simplePos="0" relativeHeight="251702784" behindDoc="1" locked="0" layoutInCell="1" allowOverlap="1" wp14:anchorId="01368537" wp14:editId="432306A5">
            <wp:simplePos x="0" y="0"/>
            <wp:positionH relativeFrom="margin">
              <wp:align>left</wp:align>
            </wp:positionH>
            <wp:positionV relativeFrom="paragraph">
              <wp:posOffset>9525</wp:posOffset>
            </wp:positionV>
            <wp:extent cx="2343150" cy="2959100"/>
            <wp:effectExtent l="0" t="0" r="0" b="0"/>
            <wp:wrapTight wrapText="bothSides">
              <wp:wrapPolygon edited="0">
                <wp:start x="0" y="0"/>
                <wp:lineTo x="0" y="21415"/>
                <wp:lineTo x="21424" y="21415"/>
                <wp:lineTo x="21424" y="0"/>
                <wp:lineTo x="0" y="0"/>
              </wp:wrapPolygon>
            </wp:wrapTight>
            <wp:docPr id="2" name="Picture 1" descr="Transitional Objects: Security Blankets &amp; Beyond - HealthyChildren.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itional Objects: Security Blankets &amp; Beyond - HealthyChildren.or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43150" cy="2959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FACA64" w14:textId="7269D78C" w:rsidR="00A0716A" w:rsidRDefault="00081B3B" w:rsidP="00394A28">
      <w:pPr>
        <w:rPr>
          <w:sz w:val="24"/>
          <w:szCs w:val="24"/>
        </w:rPr>
      </w:pPr>
      <w:r>
        <w:rPr>
          <w:rFonts w:ascii="Roboto" w:hAnsi="Roboto"/>
          <w:color w:val="2C3E50"/>
          <w:sz w:val="23"/>
          <w:szCs w:val="23"/>
          <w:shd w:val="clear" w:color="auto" w:fill="FFFFFF"/>
        </w:rPr>
        <w:t xml:space="preserve">Image source: </w:t>
      </w:r>
      <w:r>
        <w:rPr>
          <w:rFonts w:ascii="Roboto" w:hAnsi="Roboto"/>
          <w:color w:val="2C3E50"/>
          <w:sz w:val="23"/>
          <w:szCs w:val="23"/>
          <w:shd w:val="clear" w:color="auto" w:fill="FFFFFF"/>
        </w:rPr>
        <w:t>HealthyChildren.org</w:t>
      </w:r>
      <w:r w:rsidR="008D554B">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2019</w:t>
      </w:r>
      <w:r>
        <w:rPr>
          <w:rFonts w:ascii="Roboto" w:hAnsi="Roboto"/>
          <w:color w:val="2C3E50"/>
          <w:sz w:val="23"/>
          <w:szCs w:val="23"/>
          <w:shd w:val="clear" w:color="auto" w:fill="FFFFFF"/>
        </w:rPr>
        <w:t>.</w:t>
      </w:r>
    </w:p>
    <w:p w14:paraId="21CCF91A" w14:textId="58193856" w:rsidR="003022EA" w:rsidRDefault="003022EA" w:rsidP="00394A28">
      <w:pPr>
        <w:rPr>
          <w:color w:val="C45911" w:themeColor="accent2" w:themeShade="BF"/>
          <w:sz w:val="48"/>
          <w:szCs w:val="48"/>
        </w:rPr>
      </w:pPr>
    </w:p>
    <w:p w14:paraId="0D189690" w14:textId="77777777" w:rsidR="003022EA" w:rsidRDefault="003022EA" w:rsidP="00394A28">
      <w:pPr>
        <w:rPr>
          <w:color w:val="C45911" w:themeColor="accent2" w:themeShade="BF"/>
          <w:sz w:val="48"/>
          <w:szCs w:val="48"/>
        </w:rPr>
      </w:pPr>
    </w:p>
    <w:p w14:paraId="67261D30" w14:textId="77777777" w:rsidR="003022EA" w:rsidRDefault="003022EA" w:rsidP="00394A28">
      <w:pPr>
        <w:rPr>
          <w:color w:val="C45911" w:themeColor="accent2" w:themeShade="BF"/>
          <w:sz w:val="48"/>
          <w:szCs w:val="48"/>
        </w:rPr>
      </w:pPr>
    </w:p>
    <w:p w14:paraId="33E35095" w14:textId="77777777" w:rsidR="003022EA" w:rsidRDefault="003022EA" w:rsidP="00394A28">
      <w:pPr>
        <w:rPr>
          <w:color w:val="C45911" w:themeColor="accent2" w:themeShade="BF"/>
          <w:sz w:val="48"/>
          <w:szCs w:val="48"/>
        </w:rPr>
      </w:pPr>
    </w:p>
    <w:p w14:paraId="4FB155CE" w14:textId="286FC15C" w:rsidR="00A0716A" w:rsidRDefault="00AB54FB" w:rsidP="00394A28">
      <w:pPr>
        <w:rPr>
          <w:color w:val="C45911" w:themeColor="accent2" w:themeShade="BF"/>
          <w:sz w:val="48"/>
          <w:szCs w:val="48"/>
        </w:rPr>
      </w:pPr>
      <w:bookmarkStart w:id="1" w:name="_Hlk152103649"/>
      <w:r w:rsidRPr="00D97593">
        <w:rPr>
          <w:color w:val="C45911" w:themeColor="accent2" w:themeShade="BF"/>
          <w:sz w:val="48"/>
          <w:szCs w:val="48"/>
        </w:rPr>
        <w:lastRenderedPageBreak/>
        <w:t>The importance of play</w:t>
      </w:r>
      <w:r w:rsidR="009E060F" w:rsidRPr="00D97593">
        <w:rPr>
          <w:color w:val="C45911" w:themeColor="accent2" w:themeShade="BF"/>
          <w:sz w:val="48"/>
          <w:szCs w:val="48"/>
        </w:rPr>
        <w:t>, environment and the unique child</w:t>
      </w:r>
    </w:p>
    <w:bookmarkEnd w:id="1"/>
    <w:p w14:paraId="44A2FF6C" w14:textId="69776D07" w:rsidR="00AC2045" w:rsidRPr="008E3A54" w:rsidRDefault="00AC2045" w:rsidP="00AC2045">
      <w:pPr>
        <w:rPr>
          <w:sz w:val="24"/>
          <w:szCs w:val="24"/>
        </w:rPr>
      </w:pPr>
      <w:r w:rsidRPr="008E3A54">
        <w:rPr>
          <w:sz w:val="24"/>
          <w:szCs w:val="24"/>
        </w:rPr>
        <w:t>Pacey, (201</w:t>
      </w:r>
      <w:r w:rsidR="00AB0B8B">
        <w:rPr>
          <w:sz w:val="24"/>
          <w:szCs w:val="24"/>
        </w:rPr>
        <w:t>8</w:t>
      </w:r>
      <w:r w:rsidRPr="008E3A54">
        <w:rPr>
          <w:sz w:val="24"/>
          <w:szCs w:val="24"/>
        </w:rPr>
        <w:t>) recommend</w:t>
      </w:r>
      <w:r w:rsidR="008E3A54" w:rsidRPr="008E3A54">
        <w:rPr>
          <w:sz w:val="24"/>
          <w:szCs w:val="24"/>
        </w:rPr>
        <w:t>s that c</w:t>
      </w:r>
      <w:r w:rsidRPr="008E3A54">
        <w:rPr>
          <w:sz w:val="24"/>
          <w:szCs w:val="24"/>
        </w:rPr>
        <w:t>hildcare</w:t>
      </w:r>
      <w:r w:rsidRPr="008E3A54">
        <w:rPr>
          <w:sz w:val="24"/>
          <w:szCs w:val="24"/>
        </w:rPr>
        <w:t xml:space="preserve"> providers </w:t>
      </w:r>
      <w:r w:rsidRPr="008E3A54">
        <w:rPr>
          <w:sz w:val="24"/>
          <w:szCs w:val="24"/>
        </w:rPr>
        <w:t>should</w:t>
      </w:r>
      <w:r w:rsidRPr="008E3A54">
        <w:rPr>
          <w:sz w:val="24"/>
          <w:szCs w:val="24"/>
        </w:rPr>
        <w:t xml:space="preserve"> establish a supportive atmosphere for the</w:t>
      </w:r>
      <w:r w:rsidR="008E3A54">
        <w:rPr>
          <w:sz w:val="24"/>
          <w:szCs w:val="24"/>
        </w:rPr>
        <w:t xml:space="preserve"> babies and children</w:t>
      </w:r>
      <w:r w:rsidRPr="008E3A54">
        <w:rPr>
          <w:sz w:val="24"/>
          <w:szCs w:val="24"/>
        </w:rPr>
        <w:t xml:space="preserve"> in their </w:t>
      </w:r>
      <w:r w:rsidR="008E3A54">
        <w:rPr>
          <w:sz w:val="24"/>
          <w:szCs w:val="24"/>
        </w:rPr>
        <w:t>care</w:t>
      </w:r>
      <w:r w:rsidRPr="008E3A54">
        <w:rPr>
          <w:sz w:val="24"/>
          <w:szCs w:val="24"/>
        </w:rPr>
        <w:t>, in addition to adhering to the fundamental health and safety regulations.</w:t>
      </w:r>
      <w:r w:rsidR="007B35F3">
        <w:rPr>
          <w:sz w:val="24"/>
          <w:szCs w:val="24"/>
        </w:rPr>
        <w:t xml:space="preserve"> C</w:t>
      </w:r>
      <w:r w:rsidRPr="008E3A54">
        <w:rPr>
          <w:sz w:val="24"/>
          <w:szCs w:val="24"/>
        </w:rPr>
        <w:t xml:space="preserve">hildren learn and develop best in supportive environments with guidance and instruction from adults who attend to their unique needs and interests and help them to </w:t>
      </w:r>
      <w:r w:rsidR="00C46A6C">
        <w:rPr>
          <w:sz w:val="24"/>
          <w:szCs w:val="24"/>
        </w:rPr>
        <w:t>develop</w:t>
      </w:r>
      <w:r w:rsidR="00653414">
        <w:rPr>
          <w:sz w:val="24"/>
          <w:szCs w:val="24"/>
        </w:rPr>
        <w:t>.</w:t>
      </w:r>
      <w:r w:rsidR="00B270BF" w:rsidRPr="00B270BF">
        <w:t xml:space="preserve"> </w:t>
      </w:r>
      <w:r w:rsidR="00B270BF" w:rsidRPr="00B270BF">
        <w:rPr>
          <w:sz w:val="24"/>
          <w:szCs w:val="24"/>
        </w:rPr>
        <w:t xml:space="preserve">When they are loved and given proper care, babies, toddlers, and </w:t>
      </w:r>
      <w:r w:rsidR="00B270BF">
        <w:rPr>
          <w:sz w:val="24"/>
          <w:szCs w:val="24"/>
        </w:rPr>
        <w:t xml:space="preserve">young </w:t>
      </w:r>
      <w:r w:rsidR="00B270BF" w:rsidRPr="00B270BF">
        <w:rPr>
          <w:sz w:val="24"/>
          <w:szCs w:val="24"/>
        </w:rPr>
        <w:t>children flourish</w:t>
      </w:r>
      <w:r w:rsidR="00B270BF">
        <w:rPr>
          <w:sz w:val="24"/>
          <w:szCs w:val="24"/>
        </w:rPr>
        <w:t xml:space="preserve"> </w:t>
      </w:r>
      <w:r w:rsidR="00FF0724" w:rsidRPr="00FF0724">
        <w:rPr>
          <w:sz w:val="24"/>
          <w:szCs w:val="24"/>
        </w:rPr>
        <w:t>(GOV.UK, n.d.)</w:t>
      </w:r>
      <w:r w:rsidR="00FF0724">
        <w:rPr>
          <w:sz w:val="24"/>
          <w:szCs w:val="24"/>
        </w:rPr>
        <w:t>.</w:t>
      </w:r>
      <w:r w:rsidR="0000278E">
        <w:rPr>
          <w:sz w:val="24"/>
          <w:szCs w:val="24"/>
        </w:rPr>
        <w:t xml:space="preserve"> </w:t>
      </w:r>
      <w:r w:rsidR="00C46A6C">
        <w:rPr>
          <w:sz w:val="24"/>
          <w:szCs w:val="24"/>
        </w:rPr>
        <w:t xml:space="preserve"> </w:t>
      </w:r>
    </w:p>
    <w:p w14:paraId="072D58D5" w14:textId="21F6BAE4" w:rsidR="00265ABA" w:rsidRDefault="005477DF" w:rsidP="00265ABA">
      <w:pPr>
        <w:rPr>
          <w:sz w:val="24"/>
          <w:szCs w:val="24"/>
        </w:rPr>
      </w:pPr>
      <w:r w:rsidRPr="008E3A54">
        <w:rPr>
          <w:sz w:val="24"/>
          <w:szCs w:val="24"/>
        </w:rPr>
        <w:t xml:space="preserve">It is the role of the practitioner to provide a </w:t>
      </w:r>
      <w:r w:rsidR="00B85E77" w:rsidRPr="008E3A54">
        <w:rPr>
          <w:sz w:val="24"/>
          <w:szCs w:val="24"/>
        </w:rPr>
        <w:t>loving, nurturing environment</w:t>
      </w:r>
      <w:r w:rsidR="001614F4" w:rsidRPr="008E3A54">
        <w:rPr>
          <w:sz w:val="24"/>
          <w:szCs w:val="24"/>
        </w:rPr>
        <w:t xml:space="preserve"> for all children, </w:t>
      </w:r>
      <w:r w:rsidR="001614F4" w:rsidRPr="00B21B85">
        <w:rPr>
          <w:sz w:val="24"/>
          <w:szCs w:val="24"/>
        </w:rPr>
        <w:t xml:space="preserve">taking into consideration </w:t>
      </w:r>
      <w:r w:rsidR="00173B0F" w:rsidRPr="00B21B85">
        <w:rPr>
          <w:sz w:val="24"/>
          <w:szCs w:val="24"/>
        </w:rPr>
        <w:t>any medical, cultural</w:t>
      </w:r>
      <w:r w:rsidR="00E45F12" w:rsidRPr="00B21B85">
        <w:rPr>
          <w:sz w:val="24"/>
          <w:szCs w:val="24"/>
        </w:rPr>
        <w:t xml:space="preserve">, religious, </w:t>
      </w:r>
      <w:r w:rsidR="00D445F6" w:rsidRPr="00B21B85">
        <w:rPr>
          <w:sz w:val="24"/>
          <w:szCs w:val="24"/>
        </w:rPr>
        <w:t xml:space="preserve">dietary or social factors, regardless of gender, additional needs or </w:t>
      </w:r>
      <w:r w:rsidR="001F78DC" w:rsidRPr="00B21B85">
        <w:rPr>
          <w:sz w:val="24"/>
          <w:szCs w:val="24"/>
        </w:rPr>
        <w:t>disability.</w:t>
      </w:r>
      <w:r w:rsidR="003D3CFA" w:rsidRPr="00B21B85">
        <w:rPr>
          <w:sz w:val="24"/>
          <w:szCs w:val="24"/>
        </w:rPr>
        <w:t xml:space="preserve"> </w:t>
      </w:r>
      <w:r w:rsidR="00B21B85" w:rsidRPr="00B21B85">
        <w:rPr>
          <w:sz w:val="24"/>
          <w:szCs w:val="24"/>
        </w:rPr>
        <w:t>All experiences within the setting should be positive and stimulating</w:t>
      </w:r>
      <w:r w:rsidR="00B21B85">
        <w:rPr>
          <w:sz w:val="24"/>
          <w:szCs w:val="24"/>
        </w:rPr>
        <w:t>, paving the way for further</w:t>
      </w:r>
      <w:r w:rsidR="00C04CEB">
        <w:rPr>
          <w:sz w:val="24"/>
          <w:szCs w:val="24"/>
        </w:rPr>
        <w:t>, healthy brain</w:t>
      </w:r>
      <w:r w:rsidR="00B21B85">
        <w:rPr>
          <w:sz w:val="24"/>
          <w:szCs w:val="24"/>
        </w:rPr>
        <w:t xml:space="preserve"> </w:t>
      </w:r>
      <w:r w:rsidR="00652591">
        <w:rPr>
          <w:sz w:val="24"/>
          <w:szCs w:val="24"/>
        </w:rPr>
        <w:t>development</w:t>
      </w:r>
      <w:r w:rsidR="00557580" w:rsidRPr="00265ABA">
        <w:rPr>
          <w:sz w:val="24"/>
          <w:szCs w:val="24"/>
        </w:rPr>
        <w:t xml:space="preserve">. </w:t>
      </w:r>
    </w:p>
    <w:p w14:paraId="32621D20" w14:textId="7A4FB8A0" w:rsidR="00265ABA" w:rsidRPr="002F3F16" w:rsidRDefault="009201DE" w:rsidP="009201DE">
      <w:pPr>
        <w:ind w:left="284" w:firstLine="720"/>
        <w:rPr>
          <w:rFonts w:cstheme="minorHAnsi"/>
          <w:sz w:val="24"/>
          <w:szCs w:val="24"/>
        </w:rPr>
      </w:pPr>
      <w:r>
        <w:rPr>
          <w:sz w:val="24"/>
          <w:szCs w:val="24"/>
        </w:rPr>
        <w:t>“</w:t>
      </w:r>
      <w:r w:rsidR="00265ABA" w:rsidRPr="00265ABA">
        <w:rPr>
          <w:sz w:val="24"/>
          <w:szCs w:val="24"/>
        </w:rPr>
        <w:t>For the exercise of their rights, young </w:t>
      </w:r>
      <w:hyperlink r:id="rId17" w:history="1">
        <w:r w:rsidR="00265ABA" w:rsidRPr="00265ABA">
          <w:rPr>
            <w:rStyle w:val="Hyperlink"/>
            <w:color w:val="auto"/>
            <w:sz w:val="24"/>
            <w:szCs w:val="24"/>
            <w:u w:val="none"/>
          </w:rPr>
          <w:t>children</w:t>
        </w:r>
      </w:hyperlink>
      <w:r w:rsidR="00265ABA" w:rsidRPr="00265ABA">
        <w:rPr>
          <w:sz w:val="24"/>
          <w:szCs w:val="24"/>
        </w:rPr>
        <w:t> have particular requirements for physical nurturance, emotional care and sensitive guidance, as well as for time and space for social </w:t>
      </w:r>
      <w:hyperlink r:id="rId18" w:history="1">
        <w:r w:rsidR="00265ABA" w:rsidRPr="00265ABA">
          <w:rPr>
            <w:rStyle w:val="Hyperlink"/>
            <w:color w:val="auto"/>
            <w:sz w:val="24"/>
            <w:szCs w:val="24"/>
            <w:u w:val="none"/>
          </w:rPr>
          <w:t>play</w:t>
        </w:r>
      </w:hyperlink>
      <w:r w:rsidR="00265ABA" w:rsidRPr="00265ABA">
        <w:rPr>
          <w:sz w:val="24"/>
          <w:szCs w:val="24"/>
        </w:rPr>
        <w:t>, exploration and learning</w:t>
      </w:r>
      <w:r w:rsidRPr="002F3F16">
        <w:rPr>
          <w:rFonts w:cstheme="minorHAnsi"/>
          <w:sz w:val="24"/>
          <w:szCs w:val="24"/>
        </w:rPr>
        <w:t>.”</w:t>
      </w:r>
      <w:r w:rsidR="00BC1C7A" w:rsidRPr="002F3F16">
        <w:rPr>
          <w:rFonts w:cstheme="minorHAnsi"/>
          <w:sz w:val="24"/>
          <w:szCs w:val="24"/>
        </w:rPr>
        <w:t xml:space="preserve"> </w:t>
      </w:r>
      <w:r w:rsidR="00024595" w:rsidRPr="002F3F16">
        <w:rPr>
          <w:rFonts w:cstheme="minorHAnsi"/>
          <w:color w:val="2C3E50"/>
          <w:sz w:val="24"/>
          <w:szCs w:val="24"/>
          <w:shd w:val="clear" w:color="auto" w:fill="FFFFFF"/>
        </w:rPr>
        <w:t>(UNICEF Office of Research - Innocenti, 2019)</w:t>
      </w:r>
    </w:p>
    <w:p w14:paraId="5139AC65" w14:textId="77777777" w:rsidR="00B55B5A" w:rsidRDefault="00B55B5A" w:rsidP="004B1384">
      <w:pPr>
        <w:rPr>
          <w:sz w:val="24"/>
          <w:szCs w:val="24"/>
        </w:rPr>
      </w:pPr>
    </w:p>
    <w:p w14:paraId="608236E3" w14:textId="03FFF797" w:rsidR="00D71079" w:rsidRPr="00612FBE" w:rsidRDefault="00B55B5A" w:rsidP="004B1384">
      <w:pPr>
        <w:rPr>
          <w:rFonts w:cstheme="minorHAnsi"/>
          <w:sz w:val="24"/>
          <w:szCs w:val="24"/>
        </w:rPr>
      </w:pPr>
      <w:r>
        <w:rPr>
          <w:noProof/>
        </w:rPr>
        <w:drawing>
          <wp:anchor distT="0" distB="0" distL="114300" distR="114300" simplePos="0" relativeHeight="251703808" behindDoc="1" locked="0" layoutInCell="1" allowOverlap="1" wp14:anchorId="46873BF1" wp14:editId="3A6A00D2">
            <wp:simplePos x="0" y="0"/>
            <wp:positionH relativeFrom="column">
              <wp:posOffset>4121150</wp:posOffset>
            </wp:positionH>
            <wp:positionV relativeFrom="paragraph">
              <wp:posOffset>488315</wp:posOffset>
            </wp:positionV>
            <wp:extent cx="1917700" cy="1438275"/>
            <wp:effectExtent l="0" t="0" r="6350" b="9525"/>
            <wp:wrapTight wrapText="bothSides">
              <wp:wrapPolygon edited="0">
                <wp:start x="0" y="0"/>
                <wp:lineTo x="0" y="21457"/>
                <wp:lineTo x="21457" y="21457"/>
                <wp:lineTo x="21457" y="0"/>
                <wp:lineTo x="0" y="0"/>
              </wp:wrapPolygon>
            </wp:wrapTight>
            <wp:docPr id="3" name="Picture 2" descr="The First Three Years: A Critical Window for Development – BabySp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rst Three Years: A Critical Window for Development – BabySpar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17700" cy="1438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2FBE" w:rsidRPr="00380820">
        <w:rPr>
          <w:noProof/>
          <w:sz w:val="24"/>
          <w:szCs w:val="24"/>
        </w:rPr>
        <mc:AlternateContent>
          <mc:Choice Requires="wps">
            <w:drawing>
              <wp:anchor distT="45720" distB="45720" distL="114300" distR="114300" simplePos="0" relativeHeight="251706880" behindDoc="0" locked="0" layoutInCell="1" allowOverlap="1" wp14:anchorId="01C142A9" wp14:editId="07783E2B">
                <wp:simplePos x="0" y="0"/>
                <wp:positionH relativeFrom="margin">
                  <wp:posOffset>4064000</wp:posOffset>
                </wp:positionH>
                <wp:positionV relativeFrom="paragraph">
                  <wp:posOffset>28575</wp:posOffset>
                </wp:positionV>
                <wp:extent cx="2108200" cy="527050"/>
                <wp:effectExtent l="0" t="0" r="25400" b="25400"/>
                <wp:wrapSquare wrapText="bothSides"/>
                <wp:docPr id="1054788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8200" cy="527050"/>
                        </a:xfrm>
                        <a:prstGeom prst="rect">
                          <a:avLst/>
                        </a:prstGeom>
                        <a:solidFill>
                          <a:srgbClr val="FFFFFF"/>
                        </a:solidFill>
                        <a:ln w="9525">
                          <a:solidFill>
                            <a:srgbClr val="000000"/>
                          </a:solidFill>
                          <a:miter lim="800000"/>
                          <a:headEnd/>
                          <a:tailEnd/>
                        </a:ln>
                      </wps:spPr>
                      <wps:txbx>
                        <w:txbxContent>
                          <w:p w14:paraId="2B8E5571" w14:textId="485B2957" w:rsidR="00380820" w:rsidRDefault="00612FBE">
                            <w:r>
                              <w:t>The First Three Years: A Critical Window for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C142A9" id="_x0000_s1034" type="#_x0000_t202" style="position:absolute;margin-left:320pt;margin-top:2.25pt;width:166pt;height:41.5pt;z-index:251706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">
                <v:textbox>
                  <w:txbxContent>
                    <w:p w14:paraId="2B8E5571" w14:textId="485B2957" w:rsidR="00380820" w:rsidRDefault="00612FBE">
                      <w:r>
                        <w:t>The First Three Years: A Critical Window for Development.</w:t>
                      </w:r>
                    </w:p>
                  </w:txbxContent>
                </v:textbox>
                <w10:wrap type="square" anchorx="margin"/>
              </v:shape>
            </w:pict>
          </mc:Fallback>
        </mc:AlternateContent>
      </w:r>
      <w:r w:rsidR="00D71079" w:rsidRPr="00D71079">
        <w:rPr>
          <w:sz w:val="24"/>
          <w:szCs w:val="24"/>
        </w:rPr>
        <w:t>A child creates more than a million new brain connections every second during the first three years of their existence</w:t>
      </w:r>
      <w:r w:rsidR="00EE7E54">
        <w:rPr>
          <w:sz w:val="24"/>
          <w:szCs w:val="24"/>
        </w:rPr>
        <w:t xml:space="preserve">. </w:t>
      </w:r>
      <w:r w:rsidR="00D71079" w:rsidRPr="00D71079">
        <w:rPr>
          <w:sz w:val="24"/>
          <w:szCs w:val="24"/>
        </w:rPr>
        <w:t xml:space="preserve">These connections must be triggered </w:t>
      </w:r>
      <w:r w:rsidR="00EE7E54" w:rsidRPr="00D71079">
        <w:rPr>
          <w:sz w:val="24"/>
          <w:szCs w:val="24"/>
        </w:rPr>
        <w:t>for</w:t>
      </w:r>
      <w:r w:rsidR="00D71079" w:rsidRPr="00D71079">
        <w:rPr>
          <w:sz w:val="24"/>
          <w:szCs w:val="24"/>
        </w:rPr>
        <w:t xml:space="preserve"> them to flourish. During this period, parents and other caregivers have a special opportunity to mold their baby's brain. Serve and return, a type of meaningful back-and-forth interaction, is one of the most effective ways to accomplish this. </w:t>
      </w:r>
      <w:r w:rsidR="003944FD">
        <w:rPr>
          <w:sz w:val="24"/>
          <w:szCs w:val="24"/>
        </w:rPr>
        <w:t>(Anon,</w:t>
      </w:r>
      <w:r w:rsidR="00B15634">
        <w:rPr>
          <w:sz w:val="24"/>
          <w:szCs w:val="24"/>
        </w:rPr>
        <w:t xml:space="preserve"> </w:t>
      </w:r>
      <w:r w:rsidR="003944FD">
        <w:rPr>
          <w:sz w:val="24"/>
          <w:szCs w:val="24"/>
        </w:rPr>
        <w:t>n.d.)</w:t>
      </w:r>
      <w:r w:rsidR="00B15634">
        <w:rPr>
          <w:sz w:val="24"/>
          <w:szCs w:val="24"/>
        </w:rPr>
        <w:t xml:space="preserve"> </w:t>
      </w:r>
    </w:p>
    <w:p w14:paraId="38B899D0" w14:textId="77777777" w:rsidR="00923D8C" w:rsidRDefault="00612FBE" w:rsidP="000F6189">
      <w:pPr>
        <w:ind w:left="720"/>
        <w:rPr>
          <w:sz w:val="24"/>
          <w:szCs w:val="24"/>
        </w:rPr>
      </w:pPr>
      <w:r w:rsidRPr="00380820">
        <w:rPr>
          <w:noProof/>
          <w:sz w:val="24"/>
          <w:szCs w:val="24"/>
        </w:rPr>
        <mc:AlternateContent>
          <mc:Choice Requires="wps">
            <w:drawing>
              <wp:anchor distT="45720" distB="45720" distL="114300" distR="114300" simplePos="0" relativeHeight="251708928" behindDoc="0" locked="0" layoutInCell="1" allowOverlap="1" wp14:anchorId="5F0D2B61" wp14:editId="5FED8889">
                <wp:simplePos x="0" y="0"/>
                <wp:positionH relativeFrom="column">
                  <wp:posOffset>4171950</wp:posOffset>
                </wp:positionH>
                <wp:positionV relativeFrom="paragraph">
                  <wp:posOffset>461010</wp:posOffset>
                </wp:positionV>
                <wp:extent cx="1816100" cy="298450"/>
                <wp:effectExtent l="0" t="0" r="12700" b="25400"/>
                <wp:wrapSquare wrapText="bothSides"/>
                <wp:docPr id="2065794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298450"/>
                        </a:xfrm>
                        <a:prstGeom prst="rect">
                          <a:avLst/>
                        </a:prstGeom>
                        <a:solidFill>
                          <a:srgbClr val="FFFFFF"/>
                        </a:solidFill>
                        <a:ln w="9525">
                          <a:solidFill>
                            <a:srgbClr val="000000"/>
                          </a:solidFill>
                          <a:miter lim="800000"/>
                          <a:headEnd/>
                          <a:tailEnd/>
                        </a:ln>
                      </wps:spPr>
                      <wps:txbx>
                        <w:txbxContent>
                          <w:p w14:paraId="1921A434" w14:textId="2C978126" w:rsidR="00380820" w:rsidRDefault="009B71DB">
                            <w:r>
                              <w:t xml:space="preserve">Image source: </w:t>
                            </w:r>
                            <w:r w:rsidR="00D7382D">
                              <w:t>Anon,</w:t>
                            </w:r>
                            <w:r w:rsidR="00B55B5A">
                              <w:t xml:space="preserve"> </w:t>
                            </w:r>
                            <w:r w:rsidR="00D7382D">
                              <w:t>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0D2B61" id="_x0000_s1035" type="#_x0000_t202" style="position:absolute;left:0;text-align:left;margin-left:328.5pt;margin-top:36.3pt;width:143pt;height:23.5pt;z-index:251708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">
                <v:textbox>
                  <w:txbxContent>
                    <w:p w14:paraId="1921A434" w14:textId="2C978126" w:rsidR="00380820" w:rsidRDefault="009B71DB">
                      <w:r>
                        <w:t xml:space="preserve">Image source: </w:t>
                      </w:r>
                      <w:r w:rsidR="00D7382D">
                        <w:t>Anon,</w:t>
                      </w:r>
                      <w:r w:rsidR="00B55B5A">
                        <w:t xml:space="preserve"> </w:t>
                      </w:r>
                      <w:r w:rsidR="00D7382D">
                        <w:t>n.d.</w:t>
                      </w:r>
                    </w:p>
                  </w:txbxContent>
                </v:textbox>
                <w10:wrap type="square"/>
              </v:shape>
            </w:pict>
          </mc:Fallback>
        </mc:AlternateContent>
      </w:r>
      <w:r w:rsidR="006B3EB2" w:rsidRPr="006B3EB2">
        <w:rPr>
          <w:noProof/>
          <w:sz w:val="24"/>
          <w:szCs w:val="24"/>
        </w:rPr>
        <mc:AlternateContent>
          <mc:Choice Requires="wps">
            <w:drawing>
              <wp:anchor distT="45720" distB="45720" distL="114300" distR="114300" simplePos="0" relativeHeight="251710976" behindDoc="0" locked="0" layoutInCell="1" allowOverlap="1" wp14:anchorId="2C03DA33" wp14:editId="4D712375">
                <wp:simplePos x="0" y="0"/>
                <wp:positionH relativeFrom="column">
                  <wp:posOffset>3473450</wp:posOffset>
                </wp:positionH>
                <wp:positionV relativeFrom="page">
                  <wp:posOffset>9404350</wp:posOffset>
                </wp:positionV>
                <wp:extent cx="2279650" cy="266700"/>
                <wp:effectExtent l="0" t="0" r="12700" b="19050"/>
                <wp:wrapSquare wrapText="bothSides"/>
                <wp:docPr id="2787006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266700"/>
                        </a:xfrm>
                        <a:prstGeom prst="rect">
                          <a:avLst/>
                        </a:prstGeom>
                        <a:solidFill>
                          <a:srgbClr val="FFFFFF"/>
                        </a:solidFill>
                        <a:ln w="9525">
                          <a:solidFill>
                            <a:srgbClr val="000000"/>
                          </a:solidFill>
                          <a:miter lim="800000"/>
                          <a:headEnd/>
                          <a:tailEnd/>
                        </a:ln>
                      </wps:spPr>
                      <wps:txbx>
                        <w:txbxContent>
                          <w:p w14:paraId="68BB5458" w14:textId="4249908D" w:rsidR="006B3EB2" w:rsidRDefault="006B3EB2">
                            <w:r>
                              <w:t>Image source: Mai</w:t>
                            </w:r>
                            <w:r w:rsidR="00697F4E">
                              <w:t>n, 2022</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C03DA33" id="_x0000_s1036" type="#_x0000_t202" style="position:absolute;left:0;text-align:left;margin-left:273.5pt;margin-top:740.5pt;width:179.5pt;height:21pt;z-index:2517109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">
                <v:textbox>
                  <w:txbxContent>
                    <w:p w14:paraId="68BB5458" w14:textId="4249908D" w:rsidR="006B3EB2" w:rsidRDefault="006B3EB2">
                      <w:r>
                        <w:t>Image source: Mai</w:t>
                      </w:r>
                      <w:r w:rsidR="00697F4E">
                        <w:t>n, 2022</w:t>
                      </w:r>
                    </w:p>
                  </w:txbxContent>
                </v:textbox>
                <w10:wrap type="square" anchory="page"/>
              </v:shape>
            </w:pict>
          </mc:Fallback>
        </mc:AlternateContent>
      </w:r>
      <w:r w:rsidR="005F3D51">
        <w:rPr>
          <w:noProof/>
        </w:rPr>
        <w:drawing>
          <wp:anchor distT="0" distB="0" distL="114300" distR="114300" simplePos="0" relativeHeight="251704832" behindDoc="1" locked="0" layoutInCell="1" allowOverlap="1" wp14:anchorId="502E4A7E" wp14:editId="4A588B57">
            <wp:simplePos x="0" y="0"/>
            <wp:positionH relativeFrom="column">
              <wp:posOffset>3365500</wp:posOffset>
            </wp:positionH>
            <wp:positionV relativeFrom="page">
              <wp:posOffset>7766050</wp:posOffset>
            </wp:positionV>
            <wp:extent cx="2870200" cy="1835150"/>
            <wp:effectExtent l="0" t="0" r="6350" b="0"/>
            <wp:wrapTight wrapText="bothSides">
              <wp:wrapPolygon edited="0">
                <wp:start x="0" y="0"/>
                <wp:lineTo x="0" y="21301"/>
                <wp:lineTo x="21504" y="21301"/>
                <wp:lineTo x="21504" y="0"/>
                <wp:lineTo x="0" y="0"/>
              </wp:wrapPolygon>
            </wp:wrapTight>
            <wp:docPr id="4" name="Picture 3" descr="Jean Piagets theory of Cognitiv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ean Piagets theory of Cognitive Developmen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70200" cy="1835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56F1">
        <w:rPr>
          <w:sz w:val="24"/>
          <w:szCs w:val="24"/>
        </w:rPr>
        <w:t xml:space="preserve">Appropriate amounts of stimulation can vary </w:t>
      </w:r>
      <w:r w:rsidR="00FF740D">
        <w:rPr>
          <w:sz w:val="24"/>
          <w:szCs w:val="24"/>
        </w:rPr>
        <w:t xml:space="preserve">by baby, some babies may be able to tolerate more and some less. Sensory stimulation is important </w:t>
      </w:r>
      <w:r w:rsidR="00C0277D">
        <w:rPr>
          <w:sz w:val="24"/>
          <w:szCs w:val="24"/>
        </w:rPr>
        <w:t>for early development</w:t>
      </w:r>
      <w:r w:rsidR="0077484C">
        <w:rPr>
          <w:sz w:val="24"/>
          <w:szCs w:val="24"/>
        </w:rPr>
        <w:t xml:space="preserve">. </w:t>
      </w:r>
      <w:r w:rsidR="007A628A">
        <w:rPr>
          <w:sz w:val="24"/>
          <w:szCs w:val="24"/>
        </w:rPr>
        <w:t xml:space="preserve">According to </w:t>
      </w:r>
      <w:r w:rsidR="00DF1EE4">
        <w:rPr>
          <w:sz w:val="24"/>
          <w:szCs w:val="24"/>
        </w:rPr>
        <w:t>Nortje</w:t>
      </w:r>
      <w:r w:rsidR="00D706FD">
        <w:rPr>
          <w:sz w:val="24"/>
          <w:szCs w:val="24"/>
        </w:rPr>
        <w:t xml:space="preserve"> (</w:t>
      </w:r>
      <w:r w:rsidR="006518BE">
        <w:rPr>
          <w:sz w:val="24"/>
          <w:szCs w:val="24"/>
        </w:rPr>
        <w:t>2021</w:t>
      </w:r>
      <w:r w:rsidR="00D706FD">
        <w:rPr>
          <w:sz w:val="24"/>
          <w:szCs w:val="24"/>
        </w:rPr>
        <w:t>),</w:t>
      </w:r>
      <w:r w:rsidR="00E94923">
        <w:rPr>
          <w:sz w:val="24"/>
          <w:szCs w:val="24"/>
        </w:rPr>
        <w:t xml:space="preserve"> </w:t>
      </w:r>
      <w:r w:rsidR="006518BE">
        <w:rPr>
          <w:sz w:val="24"/>
          <w:szCs w:val="24"/>
        </w:rPr>
        <w:t>Piaget</w:t>
      </w:r>
      <w:r w:rsidR="00EF5101">
        <w:rPr>
          <w:sz w:val="24"/>
          <w:szCs w:val="24"/>
        </w:rPr>
        <w:t xml:space="preserve"> </w:t>
      </w:r>
      <w:r w:rsidR="00CB7D4A">
        <w:rPr>
          <w:sz w:val="24"/>
          <w:szCs w:val="24"/>
        </w:rPr>
        <w:t xml:space="preserve">believed that cognitive development </w:t>
      </w:r>
      <w:r w:rsidR="00B140CC">
        <w:rPr>
          <w:sz w:val="24"/>
          <w:szCs w:val="24"/>
        </w:rPr>
        <w:t>occurred in stages. O</w:t>
      </w:r>
      <w:r w:rsidR="00061737">
        <w:rPr>
          <w:sz w:val="24"/>
          <w:szCs w:val="24"/>
        </w:rPr>
        <w:t xml:space="preserve">ne of </w:t>
      </w:r>
      <w:r w:rsidR="00D83CD3">
        <w:rPr>
          <w:sz w:val="24"/>
          <w:szCs w:val="24"/>
        </w:rPr>
        <w:t>the</w:t>
      </w:r>
      <w:r w:rsidR="00102814">
        <w:rPr>
          <w:sz w:val="24"/>
          <w:szCs w:val="24"/>
        </w:rPr>
        <w:t xml:space="preserve"> four</w:t>
      </w:r>
      <w:r w:rsidR="00D83CD3">
        <w:rPr>
          <w:sz w:val="24"/>
          <w:szCs w:val="24"/>
        </w:rPr>
        <w:t xml:space="preserve"> stages of </w:t>
      </w:r>
      <w:r w:rsidR="005B63F6">
        <w:rPr>
          <w:sz w:val="24"/>
          <w:szCs w:val="24"/>
        </w:rPr>
        <w:t xml:space="preserve">Piaget’s theory of cognitive development focuses on </w:t>
      </w:r>
      <w:r w:rsidR="00D83CD3">
        <w:rPr>
          <w:sz w:val="24"/>
          <w:szCs w:val="24"/>
        </w:rPr>
        <w:t xml:space="preserve">the </w:t>
      </w:r>
      <w:r w:rsidR="00797508">
        <w:rPr>
          <w:sz w:val="24"/>
          <w:szCs w:val="24"/>
        </w:rPr>
        <w:t>sensorimotor stage</w:t>
      </w:r>
      <w:r w:rsidR="00755934">
        <w:rPr>
          <w:sz w:val="24"/>
          <w:szCs w:val="24"/>
        </w:rPr>
        <w:t>,</w:t>
      </w:r>
      <w:r w:rsidR="00797508">
        <w:rPr>
          <w:sz w:val="24"/>
          <w:szCs w:val="24"/>
        </w:rPr>
        <w:t xml:space="preserve"> which </w:t>
      </w:r>
      <w:r w:rsidR="00F27FDB">
        <w:rPr>
          <w:sz w:val="24"/>
          <w:szCs w:val="24"/>
        </w:rPr>
        <w:t>goes from birth to around two years.</w:t>
      </w:r>
      <w:r w:rsidR="005E1463">
        <w:rPr>
          <w:sz w:val="24"/>
          <w:szCs w:val="24"/>
        </w:rPr>
        <w:t xml:space="preserve"> It is </w:t>
      </w:r>
      <w:r w:rsidR="00B579D6">
        <w:rPr>
          <w:sz w:val="24"/>
          <w:szCs w:val="24"/>
        </w:rPr>
        <w:t xml:space="preserve">throughout </w:t>
      </w:r>
      <w:r w:rsidR="005E1463">
        <w:rPr>
          <w:sz w:val="24"/>
          <w:szCs w:val="24"/>
        </w:rPr>
        <w:t xml:space="preserve">this stage that babies learn </w:t>
      </w:r>
      <w:r w:rsidR="00361EBB">
        <w:rPr>
          <w:sz w:val="24"/>
          <w:szCs w:val="24"/>
        </w:rPr>
        <w:t>through using their senses.</w:t>
      </w:r>
      <w:r w:rsidR="007B36F9">
        <w:rPr>
          <w:sz w:val="24"/>
          <w:szCs w:val="24"/>
        </w:rPr>
        <w:t xml:space="preserve"> The babies</w:t>
      </w:r>
      <w:r w:rsidR="00AA6A74">
        <w:rPr>
          <w:sz w:val="24"/>
          <w:szCs w:val="24"/>
        </w:rPr>
        <w:t xml:space="preserve"> and young children</w:t>
      </w:r>
      <w:r w:rsidR="007B36F9">
        <w:rPr>
          <w:sz w:val="24"/>
          <w:szCs w:val="24"/>
        </w:rPr>
        <w:t xml:space="preserve"> will use their senses to explore the world and environment</w:t>
      </w:r>
      <w:r w:rsidR="00F17B25">
        <w:rPr>
          <w:sz w:val="24"/>
          <w:szCs w:val="24"/>
        </w:rPr>
        <w:t>, usually by using their mouth</w:t>
      </w:r>
      <w:r w:rsidR="00614AB3">
        <w:rPr>
          <w:sz w:val="24"/>
          <w:szCs w:val="24"/>
        </w:rPr>
        <w:t xml:space="preserve">, touching objects or trying to </w:t>
      </w:r>
      <w:r w:rsidR="000D3519">
        <w:rPr>
          <w:sz w:val="24"/>
          <w:szCs w:val="24"/>
        </w:rPr>
        <w:t xml:space="preserve">get the objects to </w:t>
      </w:r>
      <w:r w:rsidR="00614AB3">
        <w:rPr>
          <w:sz w:val="24"/>
          <w:szCs w:val="24"/>
        </w:rPr>
        <w:t>make a sou</w:t>
      </w:r>
      <w:r w:rsidR="000D3519">
        <w:rPr>
          <w:sz w:val="24"/>
          <w:szCs w:val="24"/>
        </w:rPr>
        <w:t>nd by banging them</w:t>
      </w:r>
      <w:r w:rsidR="008B7791">
        <w:rPr>
          <w:sz w:val="24"/>
          <w:szCs w:val="24"/>
        </w:rPr>
        <w:t xml:space="preserve"> together.</w:t>
      </w:r>
      <w:r w:rsidR="00AD16B3">
        <w:rPr>
          <w:sz w:val="24"/>
          <w:szCs w:val="24"/>
        </w:rPr>
        <w:t xml:space="preserve"> C</w:t>
      </w:r>
      <w:r w:rsidR="0066649D">
        <w:rPr>
          <w:sz w:val="24"/>
          <w:szCs w:val="24"/>
        </w:rPr>
        <w:t>onsistent</w:t>
      </w:r>
      <w:r w:rsidR="007F0680">
        <w:rPr>
          <w:sz w:val="24"/>
          <w:szCs w:val="24"/>
        </w:rPr>
        <w:t xml:space="preserve"> </w:t>
      </w:r>
      <w:r w:rsidR="00B70C2F">
        <w:rPr>
          <w:sz w:val="24"/>
          <w:szCs w:val="24"/>
        </w:rPr>
        <w:t>expos</w:t>
      </w:r>
      <w:r w:rsidR="0066649D">
        <w:rPr>
          <w:sz w:val="24"/>
          <w:szCs w:val="24"/>
        </w:rPr>
        <w:t>ure</w:t>
      </w:r>
      <w:r w:rsidR="00B70C2F">
        <w:rPr>
          <w:sz w:val="24"/>
          <w:szCs w:val="24"/>
        </w:rPr>
        <w:t xml:space="preserve"> to </w:t>
      </w:r>
      <w:r w:rsidR="00A4679D">
        <w:rPr>
          <w:sz w:val="24"/>
          <w:szCs w:val="24"/>
        </w:rPr>
        <w:t>these stimuli</w:t>
      </w:r>
      <w:r w:rsidR="00822D74">
        <w:rPr>
          <w:sz w:val="24"/>
          <w:szCs w:val="24"/>
        </w:rPr>
        <w:t xml:space="preserve">, </w:t>
      </w:r>
      <w:r w:rsidR="006E6A96">
        <w:rPr>
          <w:sz w:val="24"/>
          <w:szCs w:val="24"/>
        </w:rPr>
        <w:t xml:space="preserve">creates </w:t>
      </w:r>
      <w:r w:rsidR="00891700">
        <w:rPr>
          <w:sz w:val="24"/>
          <w:szCs w:val="24"/>
        </w:rPr>
        <w:t>syn</w:t>
      </w:r>
      <w:r w:rsidR="006716F3">
        <w:rPr>
          <w:sz w:val="24"/>
          <w:szCs w:val="24"/>
        </w:rPr>
        <w:t>apses (</w:t>
      </w:r>
      <w:r w:rsidR="00337BE3">
        <w:rPr>
          <w:sz w:val="24"/>
          <w:szCs w:val="24"/>
        </w:rPr>
        <w:t xml:space="preserve">neural </w:t>
      </w:r>
      <w:r w:rsidR="006716F3">
        <w:rPr>
          <w:sz w:val="24"/>
          <w:szCs w:val="24"/>
        </w:rPr>
        <w:t xml:space="preserve">connections) in the brain. </w:t>
      </w:r>
      <w:r w:rsidR="006E6A96" w:rsidRPr="006716F3">
        <w:rPr>
          <w:sz w:val="24"/>
          <w:szCs w:val="24"/>
        </w:rPr>
        <w:t xml:space="preserve">Synapses are </w:t>
      </w:r>
      <w:r w:rsidR="00E14E83" w:rsidRPr="00E14E83">
        <w:rPr>
          <w:noProof/>
          <w:sz w:val="24"/>
          <w:szCs w:val="24"/>
        </w:rPr>
        <w:lastRenderedPageBreak/>
        <mc:AlternateContent>
          <mc:Choice Requires="wps">
            <w:drawing>
              <wp:anchor distT="45720" distB="45720" distL="114300" distR="114300" simplePos="0" relativeHeight="251714048" behindDoc="0" locked="0" layoutInCell="1" allowOverlap="1" wp14:anchorId="5D8E9BF3" wp14:editId="28F72CC2">
                <wp:simplePos x="0" y="0"/>
                <wp:positionH relativeFrom="column">
                  <wp:posOffset>3657600</wp:posOffset>
                </wp:positionH>
                <wp:positionV relativeFrom="paragraph">
                  <wp:posOffset>0</wp:posOffset>
                </wp:positionV>
                <wp:extent cx="1866900" cy="266700"/>
                <wp:effectExtent l="0" t="0" r="19050" b="19050"/>
                <wp:wrapSquare wrapText="bothSides"/>
                <wp:docPr id="831971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266700"/>
                        </a:xfrm>
                        <a:prstGeom prst="rect">
                          <a:avLst/>
                        </a:prstGeom>
                        <a:solidFill>
                          <a:srgbClr val="FFFFFF"/>
                        </a:solidFill>
                        <a:ln w="9525">
                          <a:solidFill>
                            <a:srgbClr val="000000"/>
                          </a:solidFill>
                          <a:miter lim="800000"/>
                          <a:headEnd/>
                          <a:tailEnd/>
                        </a:ln>
                      </wps:spPr>
                      <wps:txbx>
                        <w:txbxContent>
                          <w:p w14:paraId="2DBEB630" w14:textId="0189A488" w:rsidR="00E14E83" w:rsidRDefault="000B6CE8" w:rsidP="003A4124">
                            <w:pPr>
                              <w:jc w:val="center"/>
                            </w:pPr>
                            <w:r>
                              <w:t>Neuron Networks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8E9BF3" id="_x0000_s1037" type="#_x0000_t202" style="position:absolute;left:0;text-align:left;margin-left:4in;margin-top:0;width:147pt;height:21pt;z-index:251714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">
                <v:textbox>
                  <w:txbxContent>
                    <w:p w14:paraId="2DBEB630" w14:textId="0189A488" w:rsidR="00E14E83" w:rsidRDefault="000B6CE8" w:rsidP="003A4124">
                      <w:pPr>
                        <w:jc w:val="center"/>
                      </w:pPr>
                      <w:r>
                        <w:t>Neuron Networks</w:t>
                      </w:r>
                    </w:p>
                  </w:txbxContent>
                </v:textbox>
                <w10:wrap type="square"/>
              </v:shape>
            </w:pict>
          </mc:Fallback>
        </mc:AlternateContent>
      </w:r>
      <w:r w:rsidR="006E6A96" w:rsidRPr="006716F3">
        <w:rPr>
          <w:sz w:val="24"/>
          <w:szCs w:val="24"/>
        </w:rPr>
        <w:t xml:space="preserve">microscopic electrical connections made by </w:t>
      </w:r>
      <w:r w:rsidR="00E14E83">
        <w:rPr>
          <w:noProof/>
        </w:rPr>
        <w:drawing>
          <wp:anchor distT="0" distB="0" distL="114300" distR="114300" simplePos="0" relativeHeight="251712000" behindDoc="1" locked="0" layoutInCell="1" allowOverlap="1" wp14:anchorId="500F7FC1" wp14:editId="1A034846">
            <wp:simplePos x="0" y="0"/>
            <wp:positionH relativeFrom="column">
              <wp:posOffset>3024505</wp:posOffset>
            </wp:positionH>
            <wp:positionV relativeFrom="paragraph">
              <wp:posOffset>298450</wp:posOffset>
            </wp:positionV>
            <wp:extent cx="3024000" cy="1713600"/>
            <wp:effectExtent l="0" t="0" r="5080" b="1270"/>
            <wp:wrapTight wrapText="bothSides">
              <wp:wrapPolygon edited="0">
                <wp:start x="0" y="0"/>
                <wp:lineTo x="0" y="21376"/>
                <wp:lineTo x="21500" y="21376"/>
                <wp:lineTo x="21500" y="0"/>
                <wp:lineTo x="0" y="0"/>
              </wp:wrapPolygon>
            </wp:wrapTight>
            <wp:docPr id="5" name="Picture 4" descr="The Nervous System and Brain: The Foundations of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Nervous System and Brain: The Foundations of Developmen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24000" cy="171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6A96" w:rsidRPr="006716F3">
        <w:rPr>
          <w:sz w:val="24"/>
          <w:szCs w:val="24"/>
        </w:rPr>
        <w:t>brain activity. The number of synapses that form in a</w:t>
      </w:r>
      <w:r w:rsidR="007D2A4A">
        <w:rPr>
          <w:sz w:val="24"/>
          <w:szCs w:val="24"/>
        </w:rPr>
        <w:t xml:space="preserve"> baby or young child</w:t>
      </w:r>
      <w:r w:rsidR="006E6A96" w:rsidRPr="006716F3">
        <w:rPr>
          <w:sz w:val="24"/>
          <w:szCs w:val="24"/>
        </w:rPr>
        <w:t xml:space="preserve"> is directly influenced by the amount of stimulation they receive. These connections become permanent and stronger with repeated and consistent stimulation.</w:t>
      </w:r>
      <w:r w:rsidR="007D2A4A">
        <w:rPr>
          <w:sz w:val="24"/>
          <w:szCs w:val="24"/>
        </w:rPr>
        <w:t xml:space="preserve"> </w:t>
      </w:r>
      <w:r w:rsidR="001146A8">
        <w:rPr>
          <w:sz w:val="24"/>
          <w:szCs w:val="24"/>
        </w:rPr>
        <w:t>This supports</w:t>
      </w:r>
      <w:r w:rsidR="001146A8" w:rsidRPr="00357C02">
        <w:t xml:space="preserve"> </w:t>
      </w:r>
      <w:r w:rsidR="001146A8" w:rsidRPr="001146A8">
        <w:rPr>
          <w:sz w:val="24"/>
          <w:szCs w:val="24"/>
        </w:rPr>
        <w:t>focus and recall ability. It enables th</w:t>
      </w:r>
      <w:r w:rsidR="00394124">
        <w:rPr>
          <w:sz w:val="24"/>
          <w:szCs w:val="24"/>
        </w:rPr>
        <w:t xml:space="preserve">e young child </w:t>
      </w:r>
      <w:r w:rsidR="00394124" w:rsidRPr="001146A8">
        <w:rPr>
          <w:sz w:val="24"/>
          <w:szCs w:val="24"/>
        </w:rPr>
        <w:t>to</w:t>
      </w:r>
      <w:r w:rsidR="001146A8" w:rsidRPr="001146A8">
        <w:rPr>
          <w:sz w:val="24"/>
          <w:szCs w:val="24"/>
        </w:rPr>
        <w:t xml:space="preserve"> comprehend situations and the </w:t>
      </w:r>
      <w:r w:rsidR="00E14E83" w:rsidRPr="00E14E83">
        <w:rPr>
          <w:noProof/>
          <w:sz w:val="24"/>
          <w:szCs w:val="24"/>
        </w:rPr>
        <mc:AlternateContent>
          <mc:Choice Requires="wps">
            <w:drawing>
              <wp:anchor distT="45720" distB="45720" distL="114300" distR="114300" simplePos="0" relativeHeight="251716096" behindDoc="0" locked="0" layoutInCell="1" allowOverlap="1" wp14:anchorId="2FBC103A" wp14:editId="2899C884">
                <wp:simplePos x="0" y="0"/>
                <wp:positionH relativeFrom="column">
                  <wp:posOffset>3232150</wp:posOffset>
                </wp:positionH>
                <wp:positionV relativeFrom="paragraph">
                  <wp:posOffset>2082800</wp:posOffset>
                </wp:positionV>
                <wp:extent cx="2832100" cy="285750"/>
                <wp:effectExtent l="0" t="0" r="25400" b="19050"/>
                <wp:wrapSquare wrapText="bothSides"/>
                <wp:docPr id="3239440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285750"/>
                        </a:xfrm>
                        <a:prstGeom prst="rect">
                          <a:avLst/>
                        </a:prstGeom>
                        <a:solidFill>
                          <a:srgbClr val="FFFFFF"/>
                        </a:solidFill>
                        <a:ln w="9525">
                          <a:solidFill>
                            <a:srgbClr val="000000"/>
                          </a:solidFill>
                          <a:miter lim="800000"/>
                          <a:headEnd/>
                          <a:tailEnd/>
                        </a:ln>
                      </wps:spPr>
                      <wps:txbx>
                        <w:txbxContent>
                          <w:p w14:paraId="056D840E" w14:textId="5A4C17B3" w:rsidR="00E14E83" w:rsidRDefault="00B77A47">
                            <w:r>
                              <w:t>Image source:</w:t>
                            </w:r>
                            <w:r w:rsidRPr="00B77A47">
                              <w:rPr>
                                <w:rFonts w:ascii="Roboto" w:hAnsi="Roboto"/>
                                <w:color w:val="2C3E50"/>
                                <w:sz w:val="23"/>
                                <w:szCs w:val="23"/>
                                <w:shd w:val="clear" w:color="auto" w:fill="FFFFFF"/>
                              </w:rPr>
                              <w:t xml:space="preserve"> </w:t>
                            </w:r>
                            <w:r w:rsidRPr="00B77A47">
                              <w:t>revelpreview.pearson.com,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C103A" id="_x0000_s1038" type="#_x0000_t202" style="position:absolute;left:0;text-align:left;margin-left:254.5pt;margin-top:164pt;width:223pt;height:22.5pt;z-index:251716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">
                <v:textbox>
                  <w:txbxContent>
                    <w:p w14:paraId="056D840E" w14:textId="5A4C17B3" w:rsidR="00E14E83" w:rsidRDefault="00B77A47">
                      <w:r>
                        <w:t>Image source:</w:t>
                      </w:r>
                      <w:r w:rsidRPr="00B77A47">
                        <w:rPr>
                          <w:rFonts w:ascii="Roboto" w:hAnsi="Roboto"/>
                          <w:color w:val="2C3E50"/>
                          <w:sz w:val="23"/>
                          <w:szCs w:val="23"/>
                          <w:shd w:val="clear" w:color="auto" w:fill="FFFFFF"/>
                        </w:rPr>
                        <w:t xml:space="preserve"> </w:t>
                      </w:r>
                      <w:r w:rsidRPr="00B77A47">
                        <w:t>revelpreview.pearson.com, n.d.</w:t>
                      </w:r>
                    </w:p>
                  </w:txbxContent>
                </v:textbox>
                <w10:wrap type="square"/>
              </v:shape>
            </w:pict>
          </mc:Fallback>
        </mc:AlternateContent>
      </w:r>
      <w:r w:rsidR="001146A8" w:rsidRPr="001146A8">
        <w:rPr>
          <w:sz w:val="24"/>
          <w:szCs w:val="24"/>
        </w:rPr>
        <w:t>responses of others. It improves their capacity for self-determination, empathy, and other social and relational skills.</w:t>
      </w:r>
      <w:r w:rsidR="00441301">
        <w:rPr>
          <w:sz w:val="24"/>
          <w:szCs w:val="24"/>
        </w:rPr>
        <w:t xml:space="preserve"> </w:t>
      </w:r>
      <w:r w:rsidR="00923D8C" w:rsidRPr="00923D8C">
        <w:rPr>
          <w:sz w:val="24"/>
          <w:szCs w:val="24"/>
        </w:rPr>
        <w:t>(OPENMINDS Psychiatry, Counselling &amp; Neuroscience Centre, 2022)</w:t>
      </w:r>
    </w:p>
    <w:p w14:paraId="61FBC85D" w14:textId="77777777" w:rsidR="00F757A1" w:rsidRDefault="00441301" w:rsidP="00F757A1">
      <w:pPr>
        <w:ind w:left="720"/>
        <w:rPr>
          <w:noProof/>
          <w:sz w:val="24"/>
          <w:szCs w:val="24"/>
        </w:rPr>
      </w:pPr>
      <w:r>
        <w:rPr>
          <w:sz w:val="24"/>
          <w:szCs w:val="24"/>
        </w:rPr>
        <w:t>Bab</w:t>
      </w:r>
      <w:r w:rsidR="003A5B5C">
        <w:rPr>
          <w:sz w:val="24"/>
          <w:szCs w:val="24"/>
        </w:rPr>
        <w:t>ies and young children</w:t>
      </w:r>
      <w:r w:rsidRPr="00441301">
        <w:rPr>
          <w:sz w:val="24"/>
          <w:szCs w:val="24"/>
        </w:rPr>
        <w:t xml:space="preserve"> who don't experience basic interactions that excite and stimulate them often experience developmental delays. Intellectual delay is one of the minor psychological, emotional, and social consequences of minimal stimulation.</w:t>
      </w:r>
      <w:r w:rsidR="00D70A3C">
        <w:rPr>
          <w:sz w:val="24"/>
          <w:szCs w:val="24"/>
        </w:rPr>
        <w:t xml:space="preserve"> However, should a baby or young child become overstimulated, this can result in the baby becoming tired and irritable</w:t>
      </w:r>
      <w:r w:rsidR="005A08C3">
        <w:rPr>
          <w:sz w:val="24"/>
          <w:szCs w:val="24"/>
        </w:rPr>
        <w:t>.</w:t>
      </w:r>
      <w:r w:rsidR="00422FB7">
        <w:rPr>
          <w:sz w:val="24"/>
          <w:szCs w:val="24"/>
        </w:rPr>
        <w:t xml:space="preserve"> Young children need an appropriate duration of stimulation </w:t>
      </w:r>
      <w:r w:rsidR="00C520FA">
        <w:rPr>
          <w:sz w:val="24"/>
          <w:szCs w:val="24"/>
        </w:rPr>
        <w:t>and rest</w:t>
      </w:r>
      <w:r w:rsidR="00C520FA" w:rsidRPr="008470B0">
        <w:rPr>
          <w:sz w:val="24"/>
          <w:szCs w:val="24"/>
        </w:rPr>
        <w:t>.</w:t>
      </w:r>
      <w:r w:rsidR="00C15C2C" w:rsidRPr="008470B0">
        <w:rPr>
          <w:noProof/>
          <w:sz w:val="24"/>
          <w:szCs w:val="24"/>
        </w:rPr>
        <w:t xml:space="preserve"> </w:t>
      </w:r>
    </w:p>
    <w:p w14:paraId="79B6EA55" w14:textId="7B40E86D" w:rsidR="008470B0" w:rsidRDefault="009A42A3" w:rsidP="00F757A1">
      <w:pPr>
        <w:ind w:left="720"/>
        <w:rPr>
          <w:sz w:val="24"/>
          <w:szCs w:val="24"/>
        </w:rPr>
      </w:pPr>
      <w:r>
        <w:rPr>
          <w:noProof/>
          <w:sz w:val="24"/>
          <w:szCs w:val="24"/>
        </w:rPr>
        <w:t>G</w:t>
      </w:r>
      <w:r w:rsidR="00110D26">
        <w:rPr>
          <w:noProof/>
          <w:sz w:val="24"/>
          <w:szCs w:val="24"/>
        </w:rPr>
        <w:t>OV.UK, (n.d.) reco</w:t>
      </w:r>
      <w:r w:rsidR="00F757A1">
        <w:rPr>
          <w:noProof/>
          <w:sz w:val="24"/>
          <w:szCs w:val="24"/>
        </w:rPr>
        <w:t>m</w:t>
      </w:r>
      <w:r w:rsidR="00110D26">
        <w:rPr>
          <w:noProof/>
          <w:sz w:val="24"/>
          <w:szCs w:val="24"/>
        </w:rPr>
        <w:t>mends that</w:t>
      </w:r>
      <w:r w:rsidR="008470B0" w:rsidRPr="008470B0">
        <w:rPr>
          <w:noProof/>
          <w:sz w:val="24"/>
          <w:szCs w:val="24"/>
        </w:rPr>
        <w:t xml:space="preserve"> bab</w:t>
      </w:r>
      <w:r w:rsidR="00110D26">
        <w:rPr>
          <w:noProof/>
          <w:sz w:val="24"/>
          <w:szCs w:val="24"/>
        </w:rPr>
        <w:t>ies and</w:t>
      </w:r>
      <w:r w:rsidR="008470B0" w:rsidRPr="008470B0">
        <w:rPr>
          <w:noProof/>
          <w:sz w:val="24"/>
          <w:szCs w:val="24"/>
        </w:rPr>
        <w:t xml:space="preserve"> young child </w:t>
      </w:r>
      <w:r w:rsidR="00110D26">
        <w:rPr>
          <w:noProof/>
          <w:sz w:val="24"/>
          <w:szCs w:val="24"/>
        </w:rPr>
        <w:t>are</w:t>
      </w:r>
      <w:r w:rsidR="008470B0" w:rsidRPr="008470B0">
        <w:rPr>
          <w:noProof/>
          <w:sz w:val="24"/>
          <w:szCs w:val="24"/>
        </w:rPr>
        <w:t xml:space="preserve"> given the chance to play and explore freely, both inside and outside, with resources that are appropriate for their age and stage</w:t>
      </w:r>
      <w:r w:rsidR="00685C9E">
        <w:rPr>
          <w:noProof/>
          <w:sz w:val="24"/>
          <w:szCs w:val="24"/>
        </w:rPr>
        <w:t>. This</w:t>
      </w:r>
      <w:r w:rsidR="008470B0" w:rsidRPr="008470B0">
        <w:rPr>
          <w:noProof/>
          <w:sz w:val="24"/>
          <w:szCs w:val="24"/>
        </w:rPr>
        <w:t xml:space="preserve"> will</w:t>
      </w:r>
      <w:r w:rsidR="00685C9E">
        <w:rPr>
          <w:noProof/>
          <w:sz w:val="24"/>
          <w:szCs w:val="24"/>
        </w:rPr>
        <w:t xml:space="preserve"> enable them to</w:t>
      </w:r>
      <w:r w:rsidR="008470B0" w:rsidRPr="008470B0">
        <w:rPr>
          <w:noProof/>
          <w:sz w:val="24"/>
          <w:szCs w:val="24"/>
        </w:rPr>
        <w:t xml:space="preserve"> benefit from hands-on learning while also developing their self-regulation.</w:t>
      </w:r>
      <w:r w:rsidR="000F6189">
        <w:rPr>
          <w:noProof/>
          <w:sz w:val="24"/>
          <w:szCs w:val="24"/>
        </w:rPr>
        <w:t xml:space="preserve"> </w:t>
      </w:r>
      <w:r w:rsidR="00C062DF">
        <w:rPr>
          <w:noProof/>
          <w:sz w:val="24"/>
          <w:szCs w:val="24"/>
        </w:rPr>
        <w:t>Opportunity to explore</w:t>
      </w:r>
      <w:r w:rsidR="008470B0" w:rsidRPr="008470B0">
        <w:rPr>
          <w:noProof/>
          <w:sz w:val="24"/>
          <w:szCs w:val="24"/>
        </w:rPr>
        <w:t xml:space="preserve"> open-ended resources that can be utilised in a variety of ways, childcare providers and practitioners should make an effort to assist infants, toddlers, and young children in developing their own ideas.</w:t>
      </w:r>
      <w:r w:rsidR="00C062DF">
        <w:rPr>
          <w:noProof/>
          <w:sz w:val="24"/>
          <w:szCs w:val="24"/>
        </w:rPr>
        <w:t xml:space="preserve"> </w:t>
      </w:r>
    </w:p>
    <w:p w14:paraId="1F6E67B3" w14:textId="77777777" w:rsidR="00E92ECE" w:rsidRPr="008470B0" w:rsidRDefault="00E92ECE" w:rsidP="000F6189">
      <w:pPr>
        <w:ind w:left="720"/>
        <w:rPr>
          <w:noProof/>
          <w:sz w:val="24"/>
          <w:szCs w:val="24"/>
        </w:rPr>
      </w:pPr>
    </w:p>
    <w:p w14:paraId="7948AEF8" w14:textId="77777777" w:rsidR="008470B0" w:rsidRDefault="008470B0" w:rsidP="008470B0">
      <w:pPr>
        <w:ind w:left="720"/>
        <w:rPr>
          <w:noProof/>
        </w:rPr>
      </w:pPr>
    </w:p>
    <w:p w14:paraId="04CA50BD" w14:textId="746D561A" w:rsidR="00441301" w:rsidRDefault="00441301" w:rsidP="00AD16B3">
      <w:pPr>
        <w:ind w:left="720"/>
        <w:rPr>
          <w:sz w:val="24"/>
          <w:szCs w:val="24"/>
        </w:rPr>
      </w:pPr>
    </w:p>
    <w:p w14:paraId="15633294" w14:textId="6650DE6F" w:rsidR="00E9265C" w:rsidRDefault="00E9265C" w:rsidP="00375BAC">
      <w:pPr>
        <w:pStyle w:val="NormalWeb"/>
        <w:spacing w:before="0" w:beforeAutospacing="0" w:after="0" w:afterAutospacing="0" w:line="360" w:lineRule="atLeast"/>
        <w:rPr>
          <w:rFonts w:ascii="Calibri" w:hAnsi="Calibri" w:cs="Calibri"/>
          <w:sz w:val="28"/>
          <w:szCs w:val="28"/>
        </w:rPr>
      </w:pPr>
    </w:p>
    <w:p w14:paraId="1F7237DB" w14:textId="1EEA07E5" w:rsidR="00266369" w:rsidRDefault="00266369" w:rsidP="00375BAC">
      <w:pPr>
        <w:pStyle w:val="NormalWeb"/>
        <w:spacing w:before="0" w:beforeAutospacing="0" w:after="0" w:afterAutospacing="0" w:line="360" w:lineRule="atLeast"/>
        <w:rPr>
          <w:rFonts w:ascii="Calibri" w:hAnsi="Calibri" w:cs="Calibri"/>
          <w:sz w:val="28"/>
          <w:szCs w:val="28"/>
        </w:rPr>
      </w:pPr>
    </w:p>
    <w:p w14:paraId="4DAB30BF" w14:textId="77777777" w:rsidR="00266369" w:rsidRDefault="00266369" w:rsidP="00375BAC">
      <w:pPr>
        <w:pStyle w:val="NormalWeb"/>
        <w:spacing w:before="0" w:beforeAutospacing="0" w:after="0" w:afterAutospacing="0" w:line="360" w:lineRule="atLeast"/>
        <w:rPr>
          <w:rFonts w:ascii="Calibri" w:hAnsi="Calibri" w:cs="Calibri"/>
          <w:sz w:val="28"/>
          <w:szCs w:val="28"/>
        </w:rPr>
      </w:pPr>
    </w:p>
    <w:p w14:paraId="4CEFBF05" w14:textId="77777777" w:rsidR="00266369" w:rsidRDefault="00266369" w:rsidP="00375BAC">
      <w:pPr>
        <w:pStyle w:val="NormalWeb"/>
        <w:spacing w:before="0" w:beforeAutospacing="0" w:after="0" w:afterAutospacing="0" w:line="360" w:lineRule="atLeast"/>
        <w:rPr>
          <w:rFonts w:ascii="Calibri" w:hAnsi="Calibri" w:cs="Calibri"/>
          <w:sz w:val="28"/>
          <w:szCs w:val="28"/>
        </w:rPr>
      </w:pPr>
    </w:p>
    <w:p w14:paraId="5EE9B53C" w14:textId="77777777" w:rsidR="00266369" w:rsidRDefault="00266369" w:rsidP="00375BAC">
      <w:pPr>
        <w:pStyle w:val="NormalWeb"/>
        <w:spacing w:before="0" w:beforeAutospacing="0" w:after="0" w:afterAutospacing="0" w:line="360" w:lineRule="atLeast"/>
        <w:rPr>
          <w:rFonts w:ascii="Calibri" w:hAnsi="Calibri" w:cs="Calibri"/>
          <w:sz w:val="28"/>
          <w:szCs w:val="28"/>
        </w:rPr>
      </w:pPr>
    </w:p>
    <w:p w14:paraId="179B9FA3" w14:textId="77777777" w:rsidR="00F757A1" w:rsidRDefault="00F757A1" w:rsidP="00375BAC">
      <w:pPr>
        <w:pStyle w:val="NormalWeb"/>
        <w:spacing w:before="0" w:beforeAutospacing="0" w:after="0" w:afterAutospacing="0" w:line="360" w:lineRule="atLeast"/>
        <w:rPr>
          <w:rFonts w:ascii="Calibri" w:hAnsi="Calibri" w:cs="Calibri"/>
          <w:sz w:val="28"/>
          <w:szCs w:val="28"/>
        </w:rPr>
      </w:pPr>
    </w:p>
    <w:p w14:paraId="0BBCCF08" w14:textId="77777777" w:rsidR="00F757A1" w:rsidRDefault="00F757A1" w:rsidP="00375BAC">
      <w:pPr>
        <w:pStyle w:val="NormalWeb"/>
        <w:spacing w:before="0" w:beforeAutospacing="0" w:after="0" w:afterAutospacing="0" w:line="360" w:lineRule="atLeast"/>
        <w:rPr>
          <w:rFonts w:ascii="Calibri" w:hAnsi="Calibri" w:cs="Calibri"/>
          <w:sz w:val="28"/>
          <w:szCs w:val="28"/>
        </w:rPr>
      </w:pPr>
    </w:p>
    <w:p w14:paraId="0EFB5825" w14:textId="77777777" w:rsidR="00F757A1" w:rsidRDefault="00F757A1" w:rsidP="00375BAC">
      <w:pPr>
        <w:pStyle w:val="NormalWeb"/>
        <w:spacing w:before="0" w:beforeAutospacing="0" w:after="0" w:afterAutospacing="0" w:line="360" w:lineRule="atLeast"/>
        <w:rPr>
          <w:rFonts w:ascii="Calibri" w:hAnsi="Calibri" w:cs="Calibri"/>
          <w:sz w:val="28"/>
          <w:szCs w:val="28"/>
        </w:rPr>
      </w:pPr>
    </w:p>
    <w:p w14:paraId="211849C3" w14:textId="77777777" w:rsidR="00F757A1" w:rsidRDefault="00F757A1" w:rsidP="00375BAC">
      <w:pPr>
        <w:pStyle w:val="NormalWeb"/>
        <w:spacing w:before="0" w:beforeAutospacing="0" w:after="0" w:afterAutospacing="0" w:line="360" w:lineRule="atLeast"/>
        <w:rPr>
          <w:rFonts w:ascii="Calibri" w:hAnsi="Calibri" w:cs="Calibri"/>
          <w:sz w:val="28"/>
          <w:szCs w:val="28"/>
        </w:rPr>
      </w:pPr>
    </w:p>
    <w:p w14:paraId="14B951EF" w14:textId="77777777" w:rsidR="00F757A1" w:rsidRDefault="00F757A1" w:rsidP="00375BAC">
      <w:pPr>
        <w:pStyle w:val="NormalWeb"/>
        <w:spacing w:before="0" w:beforeAutospacing="0" w:after="0" w:afterAutospacing="0" w:line="360" w:lineRule="atLeast"/>
        <w:rPr>
          <w:rFonts w:ascii="Calibri" w:hAnsi="Calibri" w:cs="Calibri"/>
          <w:sz w:val="28"/>
          <w:szCs w:val="28"/>
        </w:rPr>
      </w:pPr>
    </w:p>
    <w:p w14:paraId="37D6E387" w14:textId="1B748F54" w:rsidR="00F757A1" w:rsidRDefault="00E82E9A" w:rsidP="00375BAC">
      <w:pPr>
        <w:pStyle w:val="NormalWeb"/>
        <w:spacing w:before="0" w:beforeAutospacing="0" w:after="0" w:afterAutospacing="0" w:line="360" w:lineRule="atLeast"/>
        <w:rPr>
          <w:rFonts w:ascii="Calibri" w:hAnsi="Calibri" w:cs="Calibri"/>
          <w:color w:val="00B050"/>
          <w:sz w:val="40"/>
          <w:szCs w:val="40"/>
        </w:rPr>
      </w:pPr>
      <w:r w:rsidRPr="00BF60A9">
        <w:rPr>
          <w:rFonts w:ascii="Calibri" w:hAnsi="Calibri" w:cs="Calibri"/>
          <w:color w:val="00B050"/>
          <w:sz w:val="40"/>
          <w:szCs w:val="40"/>
        </w:rPr>
        <w:t>Outcomes</w:t>
      </w:r>
    </w:p>
    <w:p w14:paraId="0A8F98C5" w14:textId="7DE3CEEA" w:rsidR="00663360" w:rsidRDefault="00236829" w:rsidP="00663360">
      <w:pPr>
        <w:pStyle w:val="NormalWeb"/>
        <w:spacing w:before="0" w:beforeAutospacing="0" w:after="0" w:afterAutospacing="0" w:line="360" w:lineRule="atLeast"/>
        <w:rPr>
          <w:rFonts w:ascii="Calibri" w:hAnsi="Calibri" w:cs="Calibri"/>
        </w:rPr>
      </w:pPr>
      <w:r w:rsidRPr="00236829">
        <w:rPr>
          <w:rFonts w:ascii="Calibri" w:hAnsi="Calibri" w:cs="Calibri"/>
        </w:rPr>
        <w:t xml:space="preserve">When it becomes evident that a baby or young child is settled, the transition will be deemed successful. This will become clear when the </w:t>
      </w:r>
      <w:r>
        <w:rPr>
          <w:rFonts w:ascii="Calibri" w:hAnsi="Calibri" w:cs="Calibri"/>
        </w:rPr>
        <w:t>baby</w:t>
      </w:r>
      <w:r w:rsidRPr="00236829">
        <w:rPr>
          <w:rFonts w:ascii="Calibri" w:hAnsi="Calibri" w:cs="Calibri"/>
        </w:rPr>
        <w:t xml:space="preserve"> or young child starts to </w:t>
      </w:r>
      <w:r w:rsidR="001D10F8">
        <w:rPr>
          <w:rFonts w:ascii="Calibri" w:hAnsi="Calibri" w:cs="Calibri"/>
        </w:rPr>
        <w:t>regulate</w:t>
      </w:r>
      <w:r w:rsidRPr="00236829">
        <w:rPr>
          <w:rFonts w:ascii="Calibri" w:hAnsi="Calibri" w:cs="Calibri"/>
        </w:rPr>
        <w:t xml:space="preserve"> better during drop-off times. They will also start to form relationships with other staff members and become less reliant on the key person.</w:t>
      </w:r>
      <w:r w:rsidR="00970432">
        <w:rPr>
          <w:rFonts w:ascii="Calibri" w:hAnsi="Calibri" w:cs="Calibri"/>
        </w:rPr>
        <w:t xml:space="preserve"> </w:t>
      </w:r>
      <w:r w:rsidR="00663360" w:rsidRPr="00663360">
        <w:rPr>
          <w:rFonts w:ascii="Calibri" w:hAnsi="Calibri" w:cs="Calibri"/>
        </w:rPr>
        <w:t xml:space="preserve">Now that they are more at ease in their surroundings, the baby might exhibit signs of contentment when left, opting to explore with freedom and assurance. The </w:t>
      </w:r>
      <w:r w:rsidR="00516439">
        <w:rPr>
          <w:rFonts w:ascii="Calibri" w:hAnsi="Calibri" w:cs="Calibri"/>
        </w:rPr>
        <w:t>child</w:t>
      </w:r>
      <w:r w:rsidR="00663360" w:rsidRPr="00663360">
        <w:rPr>
          <w:rFonts w:ascii="Calibri" w:hAnsi="Calibri" w:cs="Calibri"/>
        </w:rPr>
        <w:t xml:space="preserve"> may also be</w:t>
      </w:r>
      <w:r w:rsidR="00516439">
        <w:rPr>
          <w:rFonts w:ascii="Calibri" w:hAnsi="Calibri" w:cs="Calibri"/>
        </w:rPr>
        <w:t xml:space="preserve"> developing an understanding</w:t>
      </w:r>
      <w:r w:rsidR="00663360" w:rsidRPr="00663360">
        <w:rPr>
          <w:rFonts w:ascii="Calibri" w:hAnsi="Calibri" w:cs="Calibri"/>
        </w:rPr>
        <w:t xml:space="preserve"> that their parent or caregiver always comes back</w:t>
      </w:r>
      <w:r w:rsidR="00F26E07">
        <w:rPr>
          <w:rFonts w:ascii="Calibri" w:hAnsi="Calibri" w:cs="Calibri"/>
        </w:rPr>
        <w:t>.</w:t>
      </w:r>
      <w:r w:rsidR="00503B88">
        <w:rPr>
          <w:rFonts w:ascii="Calibri" w:hAnsi="Calibri" w:cs="Calibri"/>
        </w:rPr>
        <w:t xml:space="preserve"> Overall, the child will be happy, meeting milestones and engaging</w:t>
      </w:r>
      <w:r w:rsidR="00E62871">
        <w:rPr>
          <w:rFonts w:ascii="Calibri" w:hAnsi="Calibri" w:cs="Calibri"/>
        </w:rPr>
        <w:t xml:space="preserve"> whilst developing new skills.</w:t>
      </w:r>
    </w:p>
    <w:p w14:paraId="461E800E" w14:textId="76E8394D" w:rsidR="00F26E07" w:rsidRDefault="00D84F7C" w:rsidP="00663360">
      <w:pPr>
        <w:pStyle w:val="NormalWeb"/>
        <w:spacing w:before="0" w:beforeAutospacing="0" w:after="0" w:afterAutospacing="0" w:line="360" w:lineRule="atLeast"/>
        <w:rPr>
          <w:rFonts w:ascii="Calibri" w:hAnsi="Calibri" w:cs="Calibri"/>
        </w:rPr>
      </w:pPr>
      <w:r>
        <w:rPr>
          <w:rFonts w:ascii="Calibri" w:hAnsi="Calibri" w:cs="Calibri"/>
        </w:rPr>
        <w:t xml:space="preserve">The practitioner can assess how the baby or young child is settling by making regular observations of the well-being and </w:t>
      </w:r>
      <w:r w:rsidR="002F5411">
        <w:rPr>
          <w:rFonts w:ascii="Calibri" w:hAnsi="Calibri" w:cs="Calibri"/>
        </w:rPr>
        <w:t xml:space="preserve">level of involvement during the sessions. This can then be </w:t>
      </w:r>
      <w:r w:rsidR="008B10AC">
        <w:rPr>
          <w:rFonts w:ascii="Calibri" w:hAnsi="Calibri" w:cs="Calibri"/>
        </w:rPr>
        <w:t xml:space="preserve">relayed to the parent/caregiver at the end of the session. </w:t>
      </w:r>
      <w:r w:rsidR="00074ACE">
        <w:rPr>
          <w:rFonts w:ascii="Calibri" w:hAnsi="Calibri" w:cs="Calibri"/>
        </w:rPr>
        <w:t>This will further support the relationship between the parent/caregiver</w:t>
      </w:r>
      <w:r w:rsidR="001F3B00">
        <w:rPr>
          <w:rFonts w:ascii="Calibri" w:hAnsi="Calibri" w:cs="Calibri"/>
        </w:rPr>
        <w:t>, baby/ young child and practitioner.</w:t>
      </w:r>
    </w:p>
    <w:p w14:paraId="212691F1" w14:textId="77777777" w:rsidR="004639FF" w:rsidRDefault="004639FF" w:rsidP="00663360">
      <w:pPr>
        <w:pStyle w:val="NormalWeb"/>
        <w:spacing w:before="0" w:beforeAutospacing="0" w:after="0" w:afterAutospacing="0" w:line="360" w:lineRule="atLeast"/>
        <w:rPr>
          <w:rFonts w:ascii="Calibri" w:hAnsi="Calibri" w:cs="Calibri"/>
        </w:rPr>
      </w:pPr>
    </w:p>
    <w:p w14:paraId="6DB6BB16" w14:textId="09BE1C5C" w:rsidR="004639FF" w:rsidRPr="00B857A4" w:rsidRDefault="00B857A4" w:rsidP="00B857A4">
      <w:pPr>
        <w:pStyle w:val="NormalWeb"/>
        <w:spacing w:before="0" w:beforeAutospacing="0" w:after="0" w:afterAutospacing="0" w:line="360" w:lineRule="atLeast"/>
        <w:ind w:left="284" w:firstLine="720"/>
        <w:rPr>
          <w:rFonts w:asciiTheme="minorHAnsi" w:hAnsiTheme="minorHAnsi" w:cstheme="minorHAnsi"/>
          <w:color w:val="00B050"/>
          <w:sz w:val="40"/>
          <w:szCs w:val="40"/>
        </w:rPr>
      </w:pPr>
      <w:r>
        <w:rPr>
          <w:rFonts w:asciiTheme="minorHAnsi" w:hAnsiTheme="minorHAnsi" w:cstheme="minorHAnsi"/>
          <w:color w:val="00B050"/>
          <w:sz w:val="40"/>
          <w:szCs w:val="40"/>
        </w:rPr>
        <w:t>“</w:t>
      </w:r>
      <w:r w:rsidR="004639FF" w:rsidRPr="00B857A4">
        <w:rPr>
          <w:rFonts w:asciiTheme="minorHAnsi" w:hAnsiTheme="minorHAnsi" w:cstheme="minorHAnsi"/>
          <w:color w:val="00B050"/>
          <w:sz w:val="40"/>
          <w:szCs w:val="40"/>
        </w:rPr>
        <w:t>A successful transition is when a baby or toddler feels confident, comfortable, engaged and included in their environment.</w:t>
      </w:r>
      <w:r>
        <w:rPr>
          <w:rFonts w:asciiTheme="minorHAnsi" w:hAnsiTheme="minorHAnsi" w:cstheme="minorHAnsi"/>
          <w:color w:val="00B050"/>
          <w:sz w:val="40"/>
          <w:szCs w:val="40"/>
        </w:rPr>
        <w:t>”</w:t>
      </w:r>
      <w:r w:rsidR="006D5545">
        <w:rPr>
          <w:rFonts w:asciiTheme="minorHAnsi" w:hAnsiTheme="minorHAnsi" w:cstheme="minorHAnsi"/>
          <w:color w:val="00B050"/>
          <w:sz w:val="40"/>
          <w:szCs w:val="40"/>
        </w:rPr>
        <w:t xml:space="preserve"> </w:t>
      </w:r>
    </w:p>
    <w:p w14:paraId="6770D380" w14:textId="4F0AE6B4" w:rsidR="004C65F9" w:rsidRPr="004C65F9" w:rsidRDefault="004C65F9" w:rsidP="004C65F9">
      <w:pPr>
        <w:spacing w:line="240" w:lineRule="auto"/>
        <w:rPr>
          <w:rFonts w:eastAsia="Times New Roman" w:cstheme="minorHAnsi"/>
          <w:kern w:val="0"/>
          <w:sz w:val="24"/>
          <w:szCs w:val="24"/>
          <w:lang w:eastAsia="en-GB"/>
          <w14:ligatures w14:val="none"/>
        </w:rPr>
      </w:pPr>
      <w:r w:rsidRPr="004C65F9">
        <w:rPr>
          <w:rFonts w:eastAsia="Times New Roman" w:cstheme="minorHAnsi"/>
          <w:kern w:val="0"/>
          <w:sz w:val="24"/>
          <w:szCs w:val="24"/>
          <w:lang w:eastAsia="en-GB"/>
          <w14:ligatures w14:val="none"/>
        </w:rPr>
        <w:t xml:space="preserve">                                                                                              </w:t>
      </w:r>
      <w:r>
        <w:rPr>
          <w:rFonts w:eastAsia="Times New Roman" w:cstheme="minorHAnsi"/>
          <w:kern w:val="0"/>
          <w:sz w:val="24"/>
          <w:szCs w:val="24"/>
          <w:lang w:eastAsia="en-GB"/>
          <w14:ligatures w14:val="none"/>
        </w:rPr>
        <w:t xml:space="preserve">  </w:t>
      </w:r>
      <w:r w:rsidRPr="004C65F9">
        <w:rPr>
          <w:rFonts w:eastAsia="Times New Roman" w:cstheme="minorHAnsi"/>
          <w:kern w:val="0"/>
          <w:sz w:val="24"/>
          <w:szCs w:val="24"/>
          <w:lang w:eastAsia="en-GB"/>
          <w14:ligatures w14:val="none"/>
        </w:rPr>
        <w:t> </w:t>
      </w:r>
      <w:r w:rsidR="005216F8">
        <w:rPr>
          <w:rFonts w:eastAsia="Times New Roman" w:cstheme="minorHAnsi"/>
          <w:kern w:val="0"/>
          <w:sz w:val="24"/>
          <w:szCs w:val="24"/>
          <w:lang w:eastAsia="en-GB"/>
          <w14:ligatures w14:val="none"/>
        </w:rPr>
        <w:t>(</w:t>
      </w:r>
      <w:r>
        <w:rPr>
          <w:rFonts w:eastAsia="Times New Roman" w:cstheme="minorHAnsi"/>
          <w:kern w:val="0"/>
          <w:sz w:val="24"/>
          <w:szCs w:val="24"/>
          <w:lang w:eastAsia="en-GB"/>
          <w14:ligatures w14:val="none"/>
        </w:rPr>
        <w:t xml:space="preserve">Source: </w:t>
      </w:r>
      <w:r w:rsidRPr="004C65F9">
        <w:rPr>
          <w:rFonts w:eastAsia="Times New Roman" w:cstheme="minorHAnsi"/>
          <w:kern w:val="0"/>
          <w:sz w:val="24"/>
          <w:szCs w:val="24"/>
          <w:lang w:eastAsia="en-GB"/>
          <w14:ligatures w14:val="none"/>
        </w:rPr>
        <w:t>beyou.edu.au, n.d.</w:t>
      </w:r>
      <w:r w:rsidR="005216F8">
        <w:rPr>
          <w:rFonts w:eastAsia="Times New Roman" w:cstheme="minorHAnsi"/>
          <w:kern w:val="0"/>
          <w:sz w:val="24"/>
          <w:szCs w:val="24"/>
          <w:lang w:eastAsia="en-GB"/>
          <w14:ligatures w14:val="none"/>
        </w:rPr>
        <w:t>)</w:t>
      </w:r>
    </w:p>
    <w:p w14:paraId="38D96424"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5FF8DC0A"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499861EA"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3E08B339"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4B0B7EEE"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19F1B6EC"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3C8721A6"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7909E16C"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7AF828CC"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08A846E4"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3005D359"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4369F7AB"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1F6AC1A8"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122C0D7F"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28A51C52"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5FDC1B46" w14:textId="77777777" w:rsidR="00833B89" w:rsidRDefault="00833B89" w:rsidP="00375BAC">
      <w:pPr>
        <w:pStyle w:val="NormalWeb"/>
        <w:spacing w:before="0" w:beforeAutospacing="0" w:after="0" w:afterAutospacing="0" w:line="360" w:lineRule="atLeast"/>
        <w:rPr>
          <w:rFonts w:ascii="Calibri" w:hAnsi="Calibri" w:cs="Calibri"/>
          <w:sz w:val="28"/>
          <w:szCs w:val="28"/>
        </w:rPr>
      </w:pPr>
    </w:p>
    <w:p w14:paraId="012918F9" w14:textId="77777777" w:rsidR="0087575D" w:rsidRDefault="0087575D" w:rsidP="00375BAC">
      <w:pPr>
        <w:pStyle w:val="NormalWeb"/>
        <w:spacing w:before="0" w:beforeAutospacing="0" w:after="0" w:afterAutospacing="0" w:line="360" w:lineRule="atLeast"/>
        <w:rPr>
          <w:rFonts w:ascii="Calibri" w:hAnsi="Calibri" w:cs="Calibri"/>
          <w:sz w:val="28"/>
          <w:szCs w:val="28"/>
        </w:rPr>
      </w:pPr>
    </w:p>
    <w:p w14:paraId="109B9392" w14:textId="77777777" w:rsidR="0087575D" w:rsidRDefault="0087575D" w:rsidP="00375BAC">
      <w:pPr>
        <w:pStyle w:val="NormalWeb"/>
        <w:spacing w:before="0" w:beforeAutospacing="0" w:after="0" w:afterAutospacing="0" w:line="360" w:lineRule="atLeast"/>
        <w:rPr>
          <w:rFonts w:ascii="Calibri" w:hAnsi="Calibri" w:cs="Calibri"/>
          <w:sz w:val="28"/>
          <w:szCs w:val="28"/>
        </w:rPr>
      </w:pPr>
    </w:p>
    <w:p w14:paraId="62336E31" w14:textId="20AFBABC" w:rsidR="00833B89" w:rsidRDefault="002673E3" w:rsidP="00375BAC">
      <w:pPr>
        <w:pStyle w:val="NormalWeb"/>
        <w:spacing w:before="0" w:beforeAutospacing="0" w:after="0" w:afterAutospacing="0" w:line="360" w:lineRule="atLeast"/>
        <w:rPr>
          <w:rFonts w:ascii="Calibri" w:hAnsi="Calibri" w:cs="Calibri"/>
          <w:color w:val="000000"/>
        </w:rPr>
      </w:pPr>
      <w:r>
        <w:rPr>
          <w:rFonts w:ascii="Calibri" w:hAnsi="Calibri" w:cs="Calibri"/>
          <w:sz w:val="28"/>
          <w:szCs w:val="28"/>
        </w:rPr>
        <w:lastRenderedPageBreak/>
        <w:t>References</w:t>
      </w:r>
      <w:r w:rsidR="00375BAC" w:rsidRPr="00375BAC">
        <w:rPr>
          <w:rFonts w:ascii="Calibri" w:hAnsi="Calibri" w:cs="Calibri"/>
          <w:color w:val="000000"/>
        </w:rPr>
        <w:t xml:space="preserve"> </w:t>
      </w:r>
    </w:p>
    <w:p w14:paraId="6EBFFD3B" w14:textId="0F8CABD8" w:rsidR="0042049A" w:rsidRPr="0042049A" w:rsidRDefault="0042049A" w:rsidP="0042049A">
      <w:pPr>
        <w:pStyle w:val="NormalWeb"/>
        <w:rPr>
          <w:rFonts w:asciiTheme="minorHAnsi" w:hAnsiTheme="minorHAnsi" w:cstheme="minorHAnsi"/>
          <w:color w:val="000000"/>
        </w:rPr>
      </w:pPr>
      <w:r w:rsidRPr="0042049A">
        <w:rPr>
          <w:rFonts w:asciiTheme="minorHAnsi" w:hAnsiTheme="minorHAnsi" w:cstheme="minorHAnsi"/>
          <w:color w:val="000000"/>
        </w:rPr>
        <w:t>Anon, (n.d.). </w:t>
      </w:r>
      <w:r w:rsidRPr="0042049A">
        <w:rPr>
          <w:rFonts w:asciiTheme="minorHAnsi" w:hAnsiTheme="minorHAnsi" w:cstheme="minorHAnsi"/>
          <w:i/>
          <w:iCs/>
          <w:color w:val="000000"/>
        </w:rPr>
        <w:t>The First Three Years: A Critical Window for Development</w:t>
      </w:r>
      <w:r w:rsidRPr="0042049A">
        <w:rPr>
          <w:rFonts w:asciiTheme="minorHAnsi" w:hAnsiTheme="minorHAnsi" w:cstheme="minorHAnsi"/>
          <w:color w:val="000000"/>
        </w:rPr>
        <w:t>. [</w:t>
      </w:r>
      <w:r>
        <w:rPr>
          <w:rFonts w:asciiTheme="minorHAnsi" w:hAnsiTheme="minorHAnsi" w:cstheme="minorHAnsi"/>
          <w:color w:val="000000"/>
        </w:rPr>
        <w:t>Image</w:t>
      </w:r>
      <w:r w:rsidRPr="0042049A">
        <w:rPr>
          <w:rFonts w:asciiTheme="minorHAnsi" w:hAnsiTheme="minorHAnsi" w:cstheme="minorHAnsi"/>
          <w:color w:val="000000"/>
        </w:rPr>
        <w:t xml:space="preserve">] Available at: </w:t>
      </w:r>
      <w:hyperlink r:id="rId22" w:history="1">
        <w:r w:rsidRPr="0042049A">
          <w:rPr>
            <w:rStyle w:val="Hyperlink"/>
            <w:rFonts w:asciiTheme="minorHAnsi" w:hAnsiTheme="minorHAnsi" w:cstheme="minorHAnsi"/>
          </w:rPr>
          <w:t>https://babysparks.com/2019/02/11/your-childs-rapidly-developing-brain/</w:t>
        </w:r>
      </w:hyperlink>
      <w:r w:rsidRPr="0042049A">
        <w:rPr>
          <w:rFonts w:asciiTheme="minorHAnsi" w:hAnsiTheme="minorHAnsi" w:cstheme="minorHAnsi"/>
          <w:color w:val="000000"/>
        </w:rPr>
        <w:t>.</w:t>
      </w:r>
      <w:r>
        <w:rPr>
          <w:rFonts w:asciiTheme="minorHAnsi" w:hAnsiTheme="minorHAnsi" w:cstheme="minorHAnsi"/>
          <w:color w:val="000000"/>
        </w:rPr>
        <w:t xml:space="preserve"> (Accessed:28</w:t>
      </w:r>
      <w:r w:rsidRPr="0042049A">
        <w:rPr>
          <w:rFonts w:asciiTheme="minorHAnsi" w:hAnsiTheme="minorHAnsi" w:cstheme="minorHAnsi"/>
          <w:color w:val="000000"/>
          <w:vertAlign w:val="superscript"/>
        </w:rPr>
        <w:t>th</w:t>
      </w:r>
      <w:r>
        <w:rPr>
          <w:rFonts w:asciiTheme="minorHAnsi" w:hAnsiTheme="minorHAnsi" w:cstheme="minorHAnsi"/>
          <w:color w:val="000000"/>
        </w:rPr>
        <w:t xml:space="preserve"> November 2023) </w:t>
      </w:r>
    </w:p>
    <w:p w14:paraId="44CC93E1" w14:textId="77843D1C" w:rsidR="00047010" w:rsidRDefault="0042049A" w:rsidP="0042049A">
      <w:pPr>
        <w:pStyle w:val="NormalWeb"/>
        <w:spacing w:before="0" w:beforeAutospacing="0" w:after="0" w:afterAutospacing="0" w:line="360" w:lineRule="atLeast"/>
        <w:rPr>
          <w:rFonts w:ascii="Calibri" w:hAnsi="Calibri" w:cs="Calibri"/>
          <w:color w:val="000000"/>
        </w:rPr>
      </w:pPr>
      <w:r w:rsidRPr="0042049A">
        <w:rPr>
          <w:rFonts w:ascii="Calibri" w:hAnsi="Calibri" w:cs="Calibri"/>
          <w:color w:val="000000"/>
        </w:rPr>
        <w:t>‌</w:t>
      </w:r>
      <w:r w:rsidR="00375BAC">
        <w:rPr>
          <w:rFonts w:ascii="Calibri" w:hAnsi="Calibri" w:cs="Calibri"/>
          <w:color w:val="000000"/>
        </w:rPr>
        <w:t>ACT Government</w:t>
      </w:r>
      <w:r w:rsidR="00375BAC" w:rsidRPr="008465FA">
        <w:rPr>
          <w:rFonts w:ascii="Calibri" w:hAnsi="Calibri" w:cs="Calibri"/>
          <w:color w:val="000000"/>
        </w:rPr>
        <w:t xml:space="preserve"> (n</w:t>
      </w:r>
      <w:r w:rsidR="00274909">
        <w:rPr>
          <w:rFonts w:ascii="Calibri" w:hAnsi="Calibri" w:cs="Calibri"/>
          <w:color w:val="000000"/>
        </w:rPr>
        <w:t>.d.</w:t>
      </w:r>
      <w:r w:rsidR="00375BAC" w:rsidRPr="008465FA">
        <w:rPr>
          <w:rFonts w:ascii="Calibri" w:hAnsi="Calibri" w:cs="Calibri"/>
          <w:color w:val="000000"/>
        </w:rPr>
        <w:t>). </w:t>
      </w:r>
      <w:r w:rsidR="00375BAC" w:rsidRPr="008465FA">
        <w:rPr>
          <w:rFonts w:ascii="Calibri" w:hAnsi="Calibri" w:cs="Calibri"/>
          <w:i/>
          <w:iCs/>
          <w:color w:val="000000"/>
        </w:rPr>
        <w:t>Effective transitions - Education</w:t>
      </w:r>
      <w:r w:rsidR="00375BAC" w:rsidRPr="008465FA">
        <w:rPr>
          <w:rFonts w:ascii="Calibri" w:hAnsi="Calibri" w:cs="Calibri"/>
          <w:color w:val="000000"/>
        </w:rPr>
        <w:t xml:space="preserve">. [online] Available at: </w:t>
      </w:r>
      <w:hyperlink r:id="rId23" w:history="1">
        <w:r w:rsidR="00375BAC" w:rsidRPr="007763CA">
          <w:rPr>
            <w:rStyle w:val="Hyperlink"/>
            <w:rFonts w:ascii="Calibri" w:hAnsi="Calibri" w:cs="Calibri"/>
          </w:rPr>
          <w:t>https://www.education.act.gov.au/early-childhood/set-up-for-success-an-early-childhood-strategy-for-the-act/effective-transitions</w:t>
        </w:r>
      </w:hyperlink>
      <w:r w:rsidR="00375BAC" w:rsidRPr="008465FA">
        <w:rPr>
          <w:rFonts w:ascii="Calibri" w:hAnsi="Calibri" w:cs="Calibri"/>
          <w:color w:val="000000"/>
        </w:rPr>
        <w:t>.</w:t>
      </w:r>
      <w:r w:rsidR="00375BAC">
        <w:rPr>
          <w:rFonts w:ascii="Calibri" w:hAnsi="Calibri" w:cs="Calibri"/>
          <w:color w:val="000000"/>
        </w:rPr>
        <w:t xml:space="preserve"> (Accessed: 23</w:t>
      </w:r>
      <w:r w:rsidR="00375BAC" w:rsidRPr="00801EE6">
        <w:rPr>
          <w:rFonts w:ascii="Calibri" w:hAnsi="Calibri" w:cs="Calibri"/>
          <w:color w:val="000000"/>
          <w:vertAlign w:val="superscript"/>
        </w:rPr>
        <w:t>rd</w:t>
      </w:r>
      <w:r w:rsidR="00375BAC">
        <w:rPr>
          <w:rFonts w:ascii="Calibri" w:hAnsi="Calibri" w:cs="Calibri"/>
          <w:color w:val="000000"/>
        </w:rPr>
        <w:t xml:space="preserve"> November 2023)</w:t>
      </w:r>
    </w:p>
    <w:p w14:paraId="5B1E087E" w14:textId="6B64D66C" w:rsidR="00844612" w:rsidRDefault="00844612" w:rsidP="00844612">
      <w:pPr>
        <w:pStyle w:val="NormalWeb"/>
        <w:spacing w:after="240" w:line="360" w:lineRule="atLeast"/>
        <w:rPr>
          <w:rFonts w:ascii="Calibri" w:hAnsi="Calibri" w:cs="Calibri"/>
          <w:color w:val="000000"/>
        </w:rPr>
      </w:pPr>
      <w:r w:rsidRPr="00844612">
        <w:rPr>
          <w:rFonts w:ascii="Calibri" w:hAnsi="Calibri" w:cs="Calibri"/>
          <w:color w:val="000000"/>
        </w:rPr>
        <w:t>Attachment Project. (2020). </w:t>
      </w:r>
      <w:r w:rsidRPr="00844612">
        <w:rPr>
          <w:rFonts w:ascii="Calibri" w:hAnsi="Calibri" w:cs="Calibri"/>
          <w:i/>
          <w:iCs/>
          <w:color w:val="000000"/>
        </w:rPr>
        <w:t>The Attachment Project: Learn Attachment Theory from Experts</w:t>
      </w:r>
      <w:r w:rsidRPr="00844612">
        <w:rPr>
          <w:rFonts w:ascii="Calibri" w:hAnsi="Calibri" w:cs="Calibri"/>
          <w:color w:val="000000"/>
        </w:rPr>
        <w:t xml:space="preserve">. [online] Available at: </w:t>
      </w:r>
      <w:hyperlink r:id="rId24" w:history="1">
        <w:r w:rsidRPr="00844612">
          <w:rPr>
            <w:rStyle w:val="Hyperlink"/>
            <w:rFonts w:ascii="Calibri" w:hAnsi="Calibri" w:cs="Calibri"/>
          </w:rPr>
          <w:t>https://www.attachmentproject.com/</w:t>
        </w:r>
      </w:hyperlink>
      <w:r w:rsidRPr="00844612">
        <w:rPr>
          <w:rFonts w:ascii="Calibri" w:hAnsi="Calibri" w:cs="Calibri"/>
          <w:color w:val="000000"/>
        </w:rPr>
        <w:t>.</w:t>
      </w:r>
      <w:r>
        <w:rPr>
          <w:rFonts w:ascii="Calibri" w:hAnsi="Calibri" w:cs="Calibri"/>
          <w:color w:val="000000"/>
        </w:rPr>
        <w:t xml:space="preserve"> </w:t>
      </w:r>
      <w:r w:rsidR="00434216">
        <w:rPr>
          <w:rFonts w:ascii="Calibri" w:hAnsi="Calibri" w:cs="Calibri"/>
          <w:color w:val="000000"/>
        </w:rPr>
        <w:t>Accessed:</w:t>
      </w:r>
      <w:r w:rsidR="00637A0E">
        <w:rPr>
          <w:rFonts w:ascii="Calibri" w:hAnsi="Calibri" w:cs="Calibri"/>
          <w:color w:val="000000"/>
        </w:rPr>
        <w:t xml:space="preserve"> 25</w:t>
      </w:r>
      <w:r w:rsidR="00637A0E" w:rsidRPr="00637A0E">
        <w:rPr>
          <w:rFonts w:ascii="Calibri" w:hAnsi="Calibri" w:cs="Calibri"/>
          <w:color w:val="000000"/>
          <w:vertAlign w:val="superscript"/>
        </w:rPr>
        <w:t>th</w:t>
      </w:r>
      <w:r w:rsidR="00637A0E">
        <w:rPr>
          <w:rFonts w:ascii="Calibri" w:hAnsi="Calibri" w:cs="Calibri"/>
          <w:color w:val="000000"/>
        </w:rPr>
        <w:t xml:space="preserve"> November 2023)</w:t>
      </w:r>
    </w:p>
    <w:p w14:paraId="062FD6DF" w14:textId="4E65003E" w:rsidR="00701510" w:rsidRPr="00701510" w:rsidRDefault="00701510" w:rsidP="00701510">
      <w:pPr>
        <w:pStyle w:val="NormalWeb"/>
        <w:spacing w:after="240"/>
        <w:rPr>
          <w:rFonts w:asciiTheme="minorHAnsi" w:hAnsiTheme="minorHAnsi" w:cstheme="minorHAnsi"/>
          <w:color w:val="000000"/>
        </w:rPr>
      </w:pPr>
      <w:r w:rsidRPr="00701510">
        <w:rPr>
          <w:rFonts w:asciiTheme="minorHAnsi" w:hAnsiTheme="minorHAnsi" w:cstheme="minorHAnsi"/>
          <w:color w:val="000000"/>
        </w:rPr>
        <w:t>beyou.edu.au. (n.d.). </w:t>
      </w:r>
      <w:r w:rsidRPr="00701510">
        <w:rPr>
          <w:rFonts w:asciiTheme="minorHAnsi" w:hAnsiTheme="minorHAnsi" w:cstheme="minorHAnsi"/>
          <w:i/>
          <w:iCs/>
          <w:color w:val="000000"/>
        </w:rPr>
        <w:t>Transitions for Babies and Toddlers</w:t>
      </w:r>
      <w:r w:rsidRPr="00701510">
        <w:rPr>
          <w:rFonts w:asciiTheme="minorHAnsi" w:hAnsiTheme="minorHAnsi" w:cstheme="minorHAnsi"/>
          <w:color w:val="000000"/>
        </w:rPr>
        <w:t xml:space="preserve">. [online] Available at: </w:t>
      </w:r>
      <w:hyperlink r:id="rId25" w:history="1">
        <w:r w:rsidRPr="00701510">
          <w:rPr>
            <w:rStyle w:val="Hyperlink"/>
            <w:rFonts w:asciiTheme="minorHAnsi" w:hAnsiTheme="minorHAnsi" w:cstheme="minorHAnsi"/>
          </w:rPr>
          <w:t>https://beyou.edu.au/fact-sheets/development/transitions-for-babies-and-toddlers</w:t>
        </w:r>
      </w:hyperlink>
      <w:r w:rsidRPr="00701510">
        <w:rPr>
          <w:rFonts w:asciiTheme="minorHAnsi" w:hAnsiTheme="minorHAnsi" w:cstheme="minorHAnsi"/>
          <w:color w:val="000000"/>
        </w:rPr>
        <w:t>.</w:t>
      </w:r>
      <w:r>
        <w:rPr>
          <w:rFonts w:asciiTheme="minorHAnsi" w:hAnsiTheme="minorHAnsi" w:cstheme="minorHAnsi"/>
          <w:color w:val="000000"/>
        </w:rPr>
        <w:t xml:space="preserve"> </w:t>
      </w:r>
      <w:r w:rsidR="003567D4">
        <w:rPr>
          <w:rFonts w:asciiTheme="minorHAnsi" w:hAnsiTheme="minorHAnsi" w:cstheme="minorHAnsi"/>
          <w:color w:val="000000"/>
        </w:rPr>
        <w:t>(Accessed: 28</w:t>
      </w:r>
      <w:r w:rsidR="003567D4" w:rsidRPr="003567D4">
        <w:rPr>
          <w:rFonts w:asciiTheme="minorHAnsi" w:hAnsiTheme="minorHAnsi" w:cstheme="minorHAnsi"/>
          <w:color w:val="000000"/>
          <w:vertAlign w:val="superscript"/>
        </w:rPr>
        <w:t>th</w:t>
      </w:r>
      <w:r w:rsidR="003567D4">
        <w:rPr>
          <w:rFonts w:asciiTheme="minorHAnsi" w:hAnsiTheme="minorHAnsi" w:cstheme="minorHAnsi"/>
          <w:color w:val="000000"/>
        </w:rPr>
        <w:t xml:space="preserve"> November 2023) </w:t>
      </w:r>
    </w:p>
    <w:p w14:paraId="5627FF5A" w14:textId="00489EB9" w:rsidR="00365922" w:rsidRPr="003567D4" w:rsidRDefault="00701510" w:rsidP="00844612">
      <w:pPr>
        <w:pStyle w:val="NormalWeb"/>
        <w:spacing w:after="240" w:line="360" w:lineRule="atLeast"/>
        <w:rPr>
          <w:rFonts w:ascii="Calibri" w:hAnsi="Calibri" w:cs="Calibri"/>
          <w:color w:val="000000"/>
        </w:rPr>
      </w:pPr>
      <w:r w:rsidRPr="00701510">
        <w:rPr>
          <w:rFonts w:ascii="Calibri" w:hAnsi="Calibri" w:cs="Calibri"/>
          <w:color w:val="000000"/>
        </w:rPr>
        <w:t>‌</w:t>
      </w:r>
      <w:r w:rsidR="00365922" w:rsidRPr="00510A56">
        <w:rPr>
          <w:rFonts w:ascii="Calibri" w:hAnsi="Calibri" w:cs="Calibri"/>
        </w:rPr>
        <w:t>Birth To 5 Matters</w:t>
      </w:r>
      <w:r w:rsidR="00FB1A23" w:rsidRPr="00510A56">
        <w:rPr>
          <w:rFonts w:ascii="Calibri" w:hAnsi="Calibri" w:cs="Calibri"/>
        </w:rPr>
        <w:t xml:space="preserve">. (2021). </w:t>
      </w:r>
      <w:r w:rsidR="00FB1A23" w:rsidRPr="00510A56">
        <w:rPr>
          <w:rFonts w:ascii="Calibri" w:hAnsi="Calibri" w:cs="Calibri"/>
          <w:i/>
          <w:iCs/>
        </w:rPr>
        <w:t>Transitions</w:t>
      </w:r>
      <w:r w:rsidR="00510A56" w:rsidRPr="00510A56">
        <w:rPr>
          <w:rFonts w:ascii="Calibri" w:hAnsi="Calibri" w:cs="Calibri"/>
          <w:i/>
          <w:iCs/>
        </w:rPr>
        <w:t>-Birth To 5 Matters.</w:t>
      </w:r>
      <w:r w:rsidR="00C514B1">
        <w:rPr>
          <w:rFonts w:ascii="Calibri" w:hAnsi="Calibri" w:cs="Calibri"/>
          <w:i/>
          <w:iCs/>
        </w:rPr>
        <w:t xml:space="preserve"> [online] Birth to 5 Matters. Available at:</w:t>
      </w:r>
      <w:r w:rsidR="00853CF9">
        <w:rPr>
          <w:rFonts w:ascii="Calibri" w:hAnsi="Calibri" w:cs="Calibri"/>
          <w:i/>
          <w:iCs/>
        </w:rPr>
        <w:t xml:space="preserve"> </w:t>
      </w:r>
      <w:hyperlink r:id="rId26" w:history="1">
        <w:r w:rsidR="00853CF9" w:rsidRPr="008B5CCC">
          <w:rPr>
            <w:rStyle w:val="Hyperlink"/>
            <w:rFonts w:ascii="Calibri" w:hAnsi="Calibri" w:cs="Calibri"/>
            <w:i/>
            <w:iCs/>
          </w:rPr>
          <w:t>https://birthto5matters.org.uk/transitions/</w:t>
        </w:r>
      </w:hyperlink>
      <w:r w:rsidR="00853CF9">
        <w:rPr>
          <w:rFonts w:ascii="Calibri" w:hAnsi="Calibri" w:cs="Calibri"/>
          <w:i/>
          <w:iCs/>
        </w:rPr>
        <w:t xml:space="preserve"> </w:t>
      </w:r>
      <w:r w:rsidR="00853CF9" w:rsidRPr="00375BAC">
        <w:rPr>
          <w:rFonts w:ascii="Calibri" w:hAnsi="Calibri" w:cs="Calibri"/>
        </w:rPr>
        <w:t>(Accessed</w:t>
      </w:r>
      <w:r w:rsidR="00375BAC">
        <w:rPr>
          <w:rFonts w:ascii="Calibri" w:hAnsi="Calibri" w:cs="Calibri"/>
        </w:rPr>
        <w:t xml:space="preserve">: </w:t>
      </w:r>
      <w:r w:rsidR="00375BAC" w:rsidRPr="00375BAC">
        <w:rPr>
          <w:rFonts w:ascii="Calibri" w:hAnsi="Calibri" w:cs="Calibri"/>
        </w:rPr>
        <w:t>7</w:t>
      </w:r>
      <w:r w:rsidR="00375BAC" w:rsidRPr="00375BAC">
        <w:rPr>
          <w:rFonts w:ascii="Calibri" w:hAnsi="Calibri" w:cs="Calibri"/>
          <w:vertAlign w:val="superscript"/>
        </w:rPr>
        <w:t>th</w:t>
      </w:r>
      <w:r w:rsidR="00375BAC" w:rsidRPr="00375BAC">
        <w:rPr>
          <w:rFonts w:ascii="Calibri" w:hAnsi="Calibri" w:cs="Calibri"/>
        </w:rPr>
        <w:t xml:space="preserve"> November</w:t>
      </w:r>
      <w:r w:rsidR="00375BAC">
        <w:rPr>
          <w:rFonts w:ascii="Calibri" w:hAnsi="Calibri" w:cs="Calibri"/>
        </w:rPr>
        <w:t xml:space="preserve"> 2023)</w:t>
      </w:r>
    </w:p>
    <w:p w14:paraId="7ADAD96F" w14:textId="17F7FAF1" w:rsidR="004F0D43" w:rsidRPr="004F0D43" w:rsidRDefault="004F0D43" w:rsidP="004F0D43">
      <w:pPr>
        <w:pStyle w:val="NormalWeb"/>
        <w:spacing w:after="240"/>
        <w:rPr>
          <w:rFonts w:asciiTheme="minorHAnsi" w:hAnsiTheme="minorHAnsi" w:cstheme="minorHAnsi"/>
          <w:color w:val="000000"/>
        </w:rPr>
      </w:pPr>
      <w:r w:rsidRPr="004F0D43">
        <w:rPr>
          <w:rFonts w:asciiTheme="minorHAnsi" w:hAnsiTheme="minorHAnsi" w:cstheme="minorHAnsi"/>
          <w:color w:val="000000"/>
        </w:rPr>
        <w:t>Coste</w:t>
      </w:r>
      <w:r w:rsidR="00981B0F" w:rsidRPr="009E36B9">
        <w:rPr>
          <w:rFonts w:asciiTheme="minorHAnsi" w:hAnsiTheme="minorHAnsi" w:cstheme="minorHAnsi"/>
          <w:color w:val="000000"/>
        </w:rPr>
        <w:t>, B.</w:t>
      </w:r>
      <w:r w:rsidRPr="004F0D43">
        <w:rPr>
          <w:rFonts w:asciiTheme="minorHAnsi" w:hAnsiTheme="minorHAnsi" w:cstheme="minorHAnsi"/>
          <w:color w:val="000000"/>
        </w:rPr>
        <w:t xml:space="preserve"> (2010). </w:t>
      </w:r>
      <w:r w:rsidRPr="004F0D43">
        <w:rPr>
          <w:rFonts w:asciiTheme="minorHAnsi" w:hAnsiTheme="minorHAnsi" w:cstheme="minorHAnsi"/>
          <w:i/>
          <w:iCs/>
          <w:color w:val="000000"/>
        </w:rPr>
        <w:t>The Four Infant Attachment Styles Spot On!</w:t>
      </w:r>
      <w:r w:rsidRPr="004F0D43">
        <w:rPr>
          <w:rFonts w:asciiTheme="minorHAnsi" w:hAnsiTheme="minorHAnsi" w:cstheme="minorHAnsi"/>
          <w:color w:val="000000"/>
        </w:rPr>
        <w:t xml:space="preserve"> [online] Positive Parenting Ally. Available at: </w:t>
      </w:r>
      <w:hyperlink r:id="rId27" w:history="1">
        <w:r w:rsidR="009E36B9" w:rsidRPr="004F0D43">
          <w:rPr>
            <w:rStyle w:val="Hyperlink"/>
            <w:rFonts w:asciiTheme="minorHAnsi" w:hAnsiTheme="minorHAnsi" w:cstheme="minorHAnsi"/>
          </w:rPr>
          <w:t>https://www.positive-parenting-ally.com/attachment-styles.html</w:t>
        </w:r>
      </w:hyperlink>
      <w:r w:rsidRPr="004F0D43">
        <w:rPr>
          <w:rFonts w:asciiTheme="minorHAnsi" w:hAnsiTheme="minorHAnsi" w:cstheme="minorHAnsi"/>
          <w:color w:val="000000"/>
        </w:rPr>
        <w:t>.</w:t>
      </w:r>
      <w:r w:rsidR="009E36B9">
        <w:rPr>
          <w:rFonts w:asciiTheme="minorHAnsi" w:hAnsiTheme="minorHAnsi" w:cstheme="minorHAnsi"/>
          <w:color w:val="000000"/>
        </w:rPr>
        <w:t xml:space="preserve"> (Accessed</w:t>
      </w:r>
      <w:r w:rsidR="0013451B">
        <w:rPr>
          <w:rFonts w:asciiTheme="minorHAnsi" w:hAnsiTheme="minorHAnsi" w:cstheme="minorHAnsi"/>
          <w:color w:val="000000"/>
        </w:rPr>
        <w:t>: 27</w:t>
      </w:r>
      <w:r w:rsidR="0013451B" w:rsidRPr="0013451B">
        <w:rPr>
          <w:rFonts w:asciiTheme="minorHAnsi" w:hAnsiTheme="minorHAnsi" w:cstheme="minorHAnsi"/>
          <w:color w:val="000000"/>
          <w:vertAlign w:val="superscript"/>
        </w:rPr>
        <w:t>th</w:t>
      </w:r>
      <w:r w:rsidR="0013451B">
        <w:rPr>
          <w:rFonts w:asciiTheme="minorHAnsi" w:hAnsiTheme="minorHAnsi" w:cstheme="minorHAnsi"/>
          <w:color w:val="000000"/>
        </w:rPr>
        <w:t xml:space="preserve"> November 2023)</w:t>
      </w:r>
    </w:p>
    <w:p w14:paraId="51E39201" w14:textId="4727C35A" w:rsidR="00161DBF" w:rsidRPr="00E432DC" w:rsidRDefault="004F0D43" w:rsidP="004F0D43">
      <w:pPr>
        <w:pStyle w:val="NormalWeb"/>
        <w:spacing w:after="240" w:line="360" w:lineRule="atLeast"/>
        <w:rPr>
          <w:rFonts w:asciiTheme="minorHAnsi" w:hAnsiTheme="minorHAnsi" w:cstheme="minorHAnsi"/>
        </w:rPr>
      </w:pPr>
      <w:r w:rsidRPr="004F0D43">
        <w:rPr>
          <w:rFonts w:asciiTheme="minorHAnsi" w:hAnsiTheme="minorHAnsi" w:cstheme="minorHAnsi"/>
          <w:color w:val="000000"/>
        </w:rPr>
        <w:t>‌</w:t>
      </w:r>
      <w:r w:rsidR="004F5FF2" w:rsidRPr="00E432DC">
        <w:rPr>
          <w:rFonts w:asciiTheme="minorHAnsi" w:hAnsiTheme="minorHAnsi" w:cstheme="minorHAnsi"/>
        </w:rPr>
        <w:t>Cruse Scotland</w:t>
      </w:r>
      <w:r w:rsidR="00121D73" w:rsidRPr="00E432DC">
        <w:rPr>
          <w:rFonts w:asciiTheme="minorHAnsi" w:hAnsiTheme="minorHAnsi" w:cstheme="minorHAnsi"/>
        </w:rPr>
        <w:t xml:space="preserve"> (2021).</w:t>
      </w:r>
      <w:r w:rsidR="002D133A" w:rsidRPr="00E432DC">
        <w:rPr>
          <w:rFonts w:asciiTheme="minorHAnsi" w:hAnsiTheme="minorHAnsi" w:cstheme="minorHAnsi"/>
        </w:rPr>
        <w:t xml:space="preserve"> </w:t>
      </w:r>
      <w:r w:rsidR="002D133A" w:rsidRPr="00E432DC">
        <w:rPr>
          <w:rFonts w:asciiTheme="minorHAnsi" w:hAnsiTheme="minorHAnsi" w:cstheme="minorHAnsi"/>
          <w:i/>
          <w:iCs/>
        </w:rPr>
        <w:t>The Impact of Transitions and How to Cope with Them:</w:t>
      </w:r>
      <w:r w:rsidR="00D67A16" w:rsidRPr="00E432DC">
        <w:rPr>
          <w:rFonts w:asciiTheme="minorHAnsi" w:hAnsiTheme="minorHAnsi" w:cstheme="minorHAnsi"/>
          <w:i/>
          <w:iCs/>
        </w:rPr>
        <w:t xml:space="preserve"> Cruse Bereavement Care. </w:t>
      </w:r>
      <w:r w:rsidR="00D67A16" w:rsidRPr="00E432DC">
        <w:rPr>
          <w:rFonts w:asciiTheme="minorHAnsi" w:hAnsiTheme="minorHAnsi" w:cstheme="minorHAnsi"/>
        </w:rPr>
        <w:t>[online] Available at:</w:t>
      </w:r>
      <w:r w:rsidR="00161DBF" w:rsidRPr="00E432DC">
        <w:rPr>
          <w:rFonts w:asciiTheme="minorHAnsi" w:hAnsiTheme="minorHAnsi" w:cstheme="minorHAnsi"/>
        </w:rPr>
        <w:t xml:space="preserve"> </w:t>
      </w:r>
      <w:hyperlink r:id="rId28" w:anchor=":~:text=In%20transitions%2C%20it%20is%20common,familiar%20and%20known%20ways%20behind" w:history="1">
        <w:r w:rsidR="00161DBF" w:rsidRPr="00E432DC">
          <w:rPr>
            <w:rStyle w:val="Hyperlink"/>
            <w:rFonts w:asciiTheme="minorHAnsi" w:hAnsiTheme="minorHAnsi" w:cstheme="minorHAnsi"/>
            <w:color w:val="0070C0"/>
          </w:rPr>
          <w:t>https://www.crusescotland.org.uk/about-us/news-and-blogs/the-impact-of-transitions-and-how-to-cope-with-them/#:~:text=In%20transitions%2C%20it%20is%20common,familiar%20and%20known%20ways%20behind</w:t>
        </w:r>
      </w:hyperlink>
      <w:r w:rsidR="00161DBF" w:rsidRPr="00E432DC">
        <w:rPr>
          <w:rFonts w:asciiTheme="minorHAnsi" w:hAnsiTheme="minorHAnsi" w:cstheme="minorHAnsi"/>
        </w:rPr>
        <w:t xml:space="preserve">. </w:t>
      </w:r>
      <w:r w:rsidR="003F3F11" w:rsidRPr="00E432DC">
        <w:rPr>
          <w:rFonts w:asciiTheme="minorHAnsi" w:hAnsiTheme="minorHAnsi" w:cstheme="minorHAnsi"/>
        </w:rPr>
        <w:t xml:space="preserve"> (Accessed:</w:t>
      </w:r>
      <w:r w:rsidR="003062BE" w:rsidRPr="00E432DC">
        <w:rPr>
          <w:rFonts w:asciiTheme="minorHAnsi" w:hAnsiTheme="minorHAnsi" w:cstheme="minorHAnsi"/>
        </w:rPr>
        <w:t xml:space="preserve"> 13</w:t>
      </w:r>
      <w:r w:rsidR="003062BE" w:rsidRPr="00E432DC">
        <w:rPr>
          <w:rFonts w:asciiTheme="minorHAnsi" w:hAnsiTheme="minorHAnsi" w:cstheme="minorHAnsi"/>
          <w:vertAlign w:val="superscript"/>
        </w:rPr>
        <w:t>th</w:t>
      </w:r>
      <w:r w:rsidR="003062BE" w:rsidRPr="00E432DC">
        <w:rPr>
          <w:rFonts w:asciiTheme="minorHAnsi" w:hAnsiTheme="minorHAnsi" w:cstheme="minorHAnsi"/>
        </w:rPr>
        <w:t xml:space="preserve"> November 2023).</w:t>
      </w:r>
      <w:r w:rsidR="0013451B" w:rsidRPr="00E432DC">
        <w:rPr>
          <w:rFonts w:asciiTheme="minorHAnsi" w:hAnsiTheme="minorHAnsi" w:cstheme="minorHAnsi"/>
        </w:rPr>
        <w:t xml:space="preserve"> </w:t>
      </w:r>
    </w:p>
    <w:p w14:paraId="4D3899B3" w14:textId="10126C95" w:rsidR="00E31752" w:rsidRDefault="00E31752" w:rsidP="00E31752">
      <w:pPr>
        <w:pStyle w:val="NormalWeb"/>
        <w:spacing w:after="240"/>
        <w:rPr>
          <w:rFonts w:asciiTheme="minorHAnsi" w:hAnsiTheme="minorHAnsi" w:cstheme="minorHAnsi"/>
          <w:color w:val="000000"/>
        </w:rPr>
      </w:pPr>
      <w:r w:rsidRPr="00E31752">
        <w:rPr>
          <w:rFonts w:asciiTheme="minorHAnsi" w:hAnsiTheme="minorHAnsi" w:cstheme="minorHAnsi"/>
          <w:color w:val="000000"/>
        </w:rPr>
        <w:t>GOV.UK. (n.d.). </w:t>
      </w:r>
      <w:r w:rsidRPr="00E31752">
        <w:rPr>
          <w:rFonts w:asciiTheme="minorHAnsi" w:hAnsiTheme="minorHAnsi" w:cstheme="minorHAnsi"/>
          <w:i/>
          <w:iCs/>
          <w:color w:val="000000"/>
        </w:rPr>
        <w:t>Development Matters</w:t>
      </w:r>
      <w:r w:rsidRPr="00E31752">
        <w:rPr>
          <w:rFonts w:asciiTheme="minorHAnsi" w:hAnsiTheme="minorHAnsi" w:cstheme="minorHAnsi"/>
          <w:color w:val="000000"/>
        </w:rPr>
        <w:t xml:space="preserve">. [online] Available at: </w:t>
      </w:r>
      <w:hyperlink r:id="rId29" w:history="1">
        <w:r w:rsidRPr="00E31752">
          <w:rPr>
            <w:rStyle w:val="Hyperlink"/>
            <w:rFonts w:asciiTheme="minorHAnsi" w:hAnsiTheme="minorHAnsi" w:cstheme="minorHAnsi"/>
          </w:rPr>
          <w:t>https://www.gov.uk/government/publications/development-matters--2/</w:t>
        </w:r>
        <w:proofErr w:type="spellStart"/>
        <w:r w:rsidRPr="00E31752">
          <w:rPr>
            <w:rStyle w:val="Hyperlink"/>
            <w:rFonts w:asciiTheme="minorHAnsi" w:hAnsiTheme="minorHAnsi" w:cstheme="minorHAnsi"/>
          </w:rPr>
          <w:t>development-matters#introduction</w:t>
        </w:r>
        <w:proofErr w:type="spellEnd"/>
      </w:hyperlink>
      <w:r w:rsidRPr="00E31752">
        <w:rPr>
          <w:rFonts w:asciiTheme="minorHAnsi" w:hAnsiTheme="minorHAnsi" w:cstheme="minorHAnsi"/>
          <w:color w:val="000000"/>
        </w:rPr>
        <w:t>.</w:t>
      </w:r>
      <w:r>
        <w:rPr>
          <w:rFonts w:asciiTheme="minorHAnsi" w:hAnsiTheme="minorHAnsi" w:cstheme="minorHAnsi"/>
          <w:color w:val="000000"/>
        </w:rPr>
        <w:t xml:space="preserve"> (Accessed: 28</w:t>
      </w:r>
      <w:r w:rsidRPr="00E31752">
        <w:rPr>
          <w:rFonts w:asciiTheme="minorHAnsi" w:hAnsiTheme="minorHAnsi" w:cstheme="minorHAnsi"/>
          <w:color w:val="000000"/>
          <w:vertAlign w:val="superscript"/>
        </w:rPr>
        <w:t>th</w:t>
      </w:r>
      <w:r>
        <w:rPr>
          <w:rFonts w:asciiTheme="minorHAnsi" w:hAnsiTheme="minorHAnsi" w:cstheme="minorHAnsi"/>
          <w:color w:val="000000"/>
        </w:rPr>
        <w:t xml:space="preserve"> November 2023)</w:t>
      </w:r>
    </w:p>
    <w:p w14:paraId="38A6CD65" w14:textId="1705A9C5" w:rsidR="005B2832" w:rsidRPr="005B2832" w:rsidRDefault="005B2832" w:rsidP="005B2832">
      <w:pPr>
        <w:pStyle w:val="NormalWeb"/>
        <w:spacing w:before="0" w:beforeAutospacing="0" w:after="0" w:afterAutospacing="0" w:line="360" w:lineRule="atLeast"/>
        <w:rPr>
          <w:rFonts w:asciiTheme="minorHAnsi" w:hAnsiTheme="minorHAnsi" w:cstheme="minorHAnsi"/>
          <w:color w:val="000000"/>
        </w:rPr>
      </w:pPr>
      <w:r w:rsidRPr="005B2832">
        <w:rPr>
          <w:rFonts w:asciiTheme="minorHAnsi" w:hAnsiTheme="minorHAnsi" w:cstheme="minorHAnsi"/>
          <w:color w:val="000000"/>
        </w:rPr>
        <w:t>HealthyChildren.org. (2019). </w:t>
      </w:r>
      <w:r w:rsidRPr="005B2832">
        <w:rPr>
          <w:rFonts w:asciiTheme="minorHAnsi" w:hAnsiTheme="minorHAnsi" w:cstheme="minorHAnsi"/>
          <w:i/>
          <w:iCs/>
          <w:color w:val="000000"/>
        </w:rPr>
        <w:t>Transitional Objects</w:t>
      </w:r>
      <w:r w:rsidRPr="005B2832">
        <w:rPr>
          <w:rFonts w:asciiTheme="minorHAnsi" w:hAnsiTheme="minorHAnsi" w:cstheme="minorHAnsi"/>
          <w:color w:val="000000"/>
        </w:rPr>
        <w:t>. [</w:t>
      </w:r>
      <w:r w:rsidR="002C6655">
        <w:rPr>
          <w:rFonts w:asciiTheme="minorHAnsi" w:hAnsiTheme="minorHAnsi" w:cstheme="minorHAnsi"/>
          <w:color w:val="000000"/>
        </w:rPr>
        <w:t>Image</w:t>
      </w:r>
      <w:r w:rsidRPr="005B2832">
        <w:rPr>
          <w:rFonts w:asciiTheme="minorHAnsi" w:hAnsiTheme="minorHAnsi" w:cstheme="minorHAnsi"/>
          <w:color w:val="000000"/>
        </w:rPr>
        <w:t xml:space="preserve">] Available at: </w:t>
      </w:r>
      <w:hyperlink r:id="rId30" w:history="1">
        <w:r w:rsidRPr="007763CA">
          <w:rPr>
            <w:rStyle w:val="Hyperlink"/>
            <w:rFonts w:asciiTheme="minorHAnsi" w:hAnsiTheme="minorHAnsi" w:cstheme="minorHAnsi"/>
          </w:rPr>
          <w:t>https://www.healthychildren.org/English/ages-stages/baby/Pages/Transitional-Objects.aspx</w:t>
        </w:r>
      </w:hyperlink>
      <w:r w:rsidRPr="005B2832">
        <w:rPr>
          <w:rFonts w:asciiTheme="minorHAnsi" w:hAnsiTheme="minorHAnsi" w:cstheme="minorHAnsi"/>
          <w:color w:val="000000"/>
        </w:rPr>
        <w:t>.</w:t>
      </w:r>
      <w:r>
        <w:rPr>
          <w:rFonts w:asciiTheme="minorHAnsi" w:hAnsiTheme="minorHAnsi" w:cstheme="minorHAnsi"/>
          <w:color w:val="000000"/>
        </w:rPr>
        <w:t xml:space="preserve"> (Accessed: 28</w:t>
      </w:r>
      <w:r w:rsidRPr="005B2832">
        <w:rPr>
          <w:rFonts w:asciiTheme="minorHAnsi" w:hAnsiTheme="minorHAnsi" w:cstheme="minorHAnsi"/>
          <w:color w:val="000000"/>
          <w:vertAlign w:val="superscript"/>
        </w:rPr>
        <w:t>th</w:t>
      </w:r>
      <w:r>
        <w:rPr>
          <w:rFonts w:asciiTheme="minorHAnsi" w:hAnsiTheme="minorHAnsi" w:cstheme="minorHAnsi"/>
          <w:color w:val="000000"/>
        </w:rPr>
        <w:t xml:space="preserve"> November</w:t>
      </w:r>
      <w:r w:rsidR="00230C04">
        <w:rPr>
          <w:rFonts w:asciiTheme="minorHAnsi" w:hAnsiTheme="minorHAnsi" w:cstheme="minorHAnsi"/>
          <w:color w:val="000000"/>
        </w:rPr>
        <w:t>)</w:t>
      </w:r>
      <w:r>
        <w:rPr>
          <w:rFonts w:asciiTheme="minorHAnsi" w:hAnsiTheme="minorHAnsi" w:cstheme="minorHAnsi"/>
          <w:color w:val="000000"/>
        </w:rPr>
        <w:t xml:space="preserve"> </w:t>
      </w:r>
    </w:p>
    <w:p w14:paraId="24067C38" w14:textId="4C443DF8" w:rsidR="00964CE3" w:rsidRPr="00C662A6" w:rsidRDefault="005B2832" w:rsidP="00C662A6">
      <w:pPr>
        <w:pStyle w:val="NormalWeb"/>
        <w:rPr>
          <w:rFonts w:ascii="Calibri" w:hAnsi="Calibri" w:cs="Calibri"/>
          <w:color w:val="000000"/>
          <w:sz w:val="27"/>
          <w:szCs w:val="27"/>
        </w:rPr>
      </w:pPr>
      <w:r>
        <w:rPr>
          <w:rFonts w:ascii="Calibri" w:hAnsi="Calibri" w:cs="Calibri"/>
          <w:color w:val="000000"/>
          <w:sz w:val="27"/>
          <w:szCs w:val="27"/>
        </w:rPr>
        <w:t>‌</w:t>
      </w:r>
      <w:r w:rsidR="00964CE3" w:rsidRPr="00964CE3">
        <w:rPr>
          <w:rFonts w:asciiTheme="minorHAnsi" w:hAnsiTheme="minorHAnsi" w:cstheme="minorHAnsi"/>
        </w:rPr>
        <w:t>IRIS. (n</w:t>
      </w:r>
      <w:r w:rsidR="00402533" w:rsidRPr="00E31752">
        <w:rPr>
          <w:rFonts w:asciiTheme="minorHAnsi" w:hAnsiTheme="minorHAnsi" w:cstheme="minorHAnsi"/>
        </w:rPr>
        <w:t>.d.</w:t>
      </w:r>
      <w:r w:rsidR="00964CE3" w:rsidRPr="00964CE3">
        <w:rPr>
          <w:rFonts w:asciiTheme="minorHAnsi" w:hAnsiTheme="minorHAnsi" w:cstheme="minorHAnsi"/>
        </w:rPr>
        <w:t>). </w:t>
      </w:r>
      <w:r w:rsidR="00964CE3" w:rsidRPr="00964CE3">
        <w:rPr>
          <w:rFonts w:asciiTheme="minorHAnsi" w:hAnsiTheme="minorHAnsi" w:cstheme="minorHAnsi"/>
          <w:i/>
          <w:iCs/>
        </w:rPr>
        <w:t>Early Years – communicating with parents is the key to success</w:t>
      </w:r>
      <w:r w:rsidR="00964CE3" w:rsidRPr="00964CE3">
        <w:rPr>
          <w:rFonts w:asciiTheme="minorHAnsi" w:hAnsiTheme="minorHAnsi" w:cstheme="minorHAnsi"/>
        </w:rPr>
        <w:t xml:space="preserve">. [online] Available at: </w:t>
      </w:r>
      <w:hyperlink r:id="rId31" w:history="1">
        <w:r w:rsidR="00F256C0" w:rsidRPr="00964CE3">
          <w:rPr>
            <w:rStyle w:val="Hyperlink"/>
            <w:rFonts w:asciiTheme="minorHAnsi" w:hAnsiTheme="minorHAnsi" w:cstheme="minorHAnsi"/>
          </w:rPr>
          <w:t>https://www.iris.co.uk/blog/education/early-years-communicating-parents-key-success/#:~:text=Effective%20communication%20makes%20transitions%20throughout</w:t>
        </w:r>
      </w:hyperlink>
      <w:r w:rsidR="00964CE3" w:rsidRPr="00964CE3">
        <w:rPr>
          <w:rFonts w:asciiTheme="minorHAnsi" w:hAnsiTheme="minorHAnsi" w:cstheme="minorHAnsi"/>
        </w:rPr>
        <w:t>.</w:t>
      </w:r>
      <w:r w:rsidR="00F256C0" w:rsidRPr="00E31752">
        <w:rPr>
          <w:rFonts w:asciiTheme="minorHAnsi" w:hAnsiTheme="minorHAnsi" w:cstheme="minorHAnsi"/>
        </w:rPr>
        <w:t xml:space="preserve"> (Accessed: 25</w:t>
      </w:r>
      <w:r w:rsidR="00F256C0" w:rsidRPr="00E31752">
        <w:rPr>
          <w:rFonts w:asciiTheme="minorHAnsi" w:hAnsiTheme="minorHAnsi" w:cstheme="minorHAnsi"/>
          <w:vertAlign w:val="superscript"/>
        </w:rPr>
        <w:t>th</w:t>
      </w:r>
      <w:r w:rsidR="00F256C0" w:rsidRPr="00E31752">
        <w:rPr>
          <w:rFonts w:asciiTheme="minorHAnsi" w:hAnsiTheme="minorHAnsi" w:cstheme="minorHAnsi"/>
        </w:rPr>
        <w:t xml:space="preserve"> November 2023)</w:t>
      </w:r>
    </w:p>
    <w:p w14:paraId="40F327D5" w14:textId="74FC82EB" w:rsidR="00AD0F24" w:rsidRDefault="00AD0F24" w:rsidP="00AD0F24">
      <w:pPr>
        <w:rPr>
          <w:sz w:val="24"/>
          <w:szCs w:val="24"/>
        </w:rPr>
      </w:pPr>
      <w:r w:rsidRPr="00AD0F24">
        <w:rPr>
          <w:sz w:val="24"/>
          <w:szCs w:val="24"/>
        </w:rPr>
        <w:lastRenderedPageBreak/>
        <w:t>Litt, C.J. (1986). Theories of Transitional Object Attachment: An Overview. </w:t>
      </w:r>
      <w:r w:rsidRPr="00AD0F24">
        <w:rPr>
          <w:i/>
          <w:iCs/>
          <w:sz w:val="24"/>
          <w:szCs w:val="24"/>
        </w:rPr>
        <w:t xml:space="preserve">International Journal of </w:t>
      </w:r>
      <w:proofErr w:type="spellStart"/>
      <w:r w:rsidRPr="00AD0F24">
        <w:rPr>
          <w:i/>
          <w:iCs/>
          <w:sz w:val="24"/>
          <w:szCs w:val="24"/>
        </w:rPr>
        <w:t>Behavioral</w:t>
      </w:r>
      <w:proofErr w:type="spellEnd"/>
      <w:r w:rsidRPr="00AD0F24">
        <w:rPr>
          <w:i/>
          <w:iCs/>
          <w:sz w:val="24"/>
          <w:szCs w:val="24"/>
        </w:rPr>
        <w:t xml:space="preserve"> Development</w:t>
      </w:r>
      <w:r w:rsidRPr="00AD0F24">
        <w:rPr>
          <w:sz w:val="24"/>
          <w:szCs w:val="24"/>
        </w:rPr>
        <w:t xml:space="preserve">, [online] 9(3), pp.383–399. </w:t>
      </w:r>
      <w:proofErr w:type="spellStart"/>
      <w:proofErr w:type="gramStart"/>
      <w:r w:rsidRPr="00AD0F24">
        <w:rPr>
          <w:sz w:val="24"/>
          <w:szCs w:val="24"/>
        </w:rPr>
        <w:t>doi:https</w:t>
      </w:r>
      <w:proofErr w:type="spellEnd"/>
      <w:r w:rsidRPr="00AD0F24">
        <w:rPr>
          <w:sz w:val="24"/>
          <w:szCs w:val="24"/>
        </w:rPr>
        <w:t>://doi.org/10.1177/016502548600900308</w:t>
      </w:r>
      <w:proofErr w:type="gramEnd"/>
      <w:r w:rsidRPr="00AD0F24">
        <w:rPr>
          <w:sz w:val="24"/>
          <w:szCs w:val="24"/>
        </w:rPr>
        <w:t>.</w:t>
      </w:r>
      <w:r>
        <w:rPr>
          <w:sz w:val="24"/>
          <w:szCs w:val="24"/>
        </w:rPr>
        <w:t xml:space="preserve"> </w:t>
      </w:r>
      <w:r w:rsidR="00D6148A">
        <w:rPr>
          <w:sz w:val="24"/>
          <w:szCs w:val="24"/>
        </w:rPr>
        <w:t>(Accessed: 25</w:t>
      </w:r>
      <w:r w:rsidR="00D6148A" w:rsidRPr="00D6148A">
        <w:rPr>
          <w:sz w:val="24"/>
          <w:szCs w:val="24"/>
          <w:vertAlign w:val="superscript"/>
        </w:rPr>
        <w:t>th</w:t>
      </w:r>
      <w:r w:rsidR="00D6148A">
        <w:rPr>
          <w:sz w:val="24"/>
          <w:szCs w:val="24"/>
        </w:rPr>
        <w:t xml:space="preserve"> November 2023)</w:t>
      </w:r>
    </w:p>
    <w:p w14:paraId="03ABD7F2" w14:textId="0DE3B87E" w:rsidR="0092043C" w:rsidRPr="00785C16" w:rsidRDefault="00D11940" w:rsidP="00835480">
      <w:pPr>
        <w:pStyle w:val="NormalWeb"/>
        <w:rPr>
          <w:rFonts w:asciiTheme="minorHAnsi" w:hAnsiTheme="minorHAnsi" w:cstheme="minorHAnsi"/>
          <w:color w:val="000000"/>
        </w:rPr>
      </w:pPr>
      <w:r w:rsidRPr="00785C16">
        <w:rPr>
          <w:rFonts w:asciiTheme="minorHAnsi" w:hAnsiTheme="minorHAnsi" w:cstheme="minorHAnsi"/>
          <w:color w:val="000000"/>
        </w:rPr>
        <w:t>‌</w:t>
      </w:r>
      <w:r w:rsidR="0092043C" w:rsidRPr="00785C16">
        <w:rPr>
          <w:rFonts w:asciiTheme="minorHAnsi" w:hAnsiTheme="minorHAnsi" w:cstheme="minorHAnsi"/>
        </w:rPr>
        <w:t>MacBlain, S. (2021). </w:t>
      </w:r>
      <w:r w:rsidR="0092043C" w:rsidRPr="00785C16">
        <w:rPr>
          <w:rFonts w:asciiTheme="minorHAnsi" w:hAnsiTheme="minorHAnsi" w:cstheme="minorHAnsi"/>
          <w:i/>
          <w:iCs/>
        </w:rPr>
        <w:t>Learning Theories for Early Years Practice</w:t>
      </w:r>
      <w:r w:rsidR="0092043C" w:rsidRPr="00785C16">
        <w:rPr>
          <w:rFonts w:asciiTheme="minorHAnsi" w:hAnsiTheme="minorHAnsi" w:cstheme="minorHAnsi"/>
        </w:rPr>
        <w:t>.</w:t>
      </w:r>
      <w:r w:rsidR="00225332" w:rsidRPr="00785C16">
        <w:rPr>
          <w:rFonts w:asciiTheme="minorHAnsi" w:hAnsiTheme="minorHAnsi" w:cstheme="minorHAnsi"/>
        </w:rPr>
        <w:t xml:space="preserve"> 2</w:t>
      </w:r>
      <w:r w:rsidR="00225332" w:rsidRPr="00785C16">
        <w:rPr>
          <w:rFonts w:asciiTheme="minorHAnsi" w:hAnsiTheme="minorHAnsi" w:cstheme="minorHAnsi"/>
          <w:vertAlign w:val="superscript"/>
        </w:rPr>
        <w:t>nd</w:t>
      </w:r>
      <w:r w:rsidR="00225332" w:rsidRPr="00785C16">
        <w:rPr>
          <w:rFonts w:asciiTheme="minorHAnsi" w:hAnsiTheme="minorHAnsi" w:cstheme="minorHAnsi"/>
        </w:rPr>
        <w:t xml:space="preserve"> edn</w:t>
      </w:r>
      <w:r w:rsidR="00073AAE" w:rsidRPr="00785C16">
        <w:rPr>
          <w:rFonts w:asciiTheme="minorHAnsi" w:hAnsiTheme="minorHAnsi" w:cstheme="minorHAnsi"/>
        </w:rPr>
        <w:t>.</w:t>
      </w:r>
      <w:r w:rsidR="001A2843" w:rsidRPr="00785C16">
        <w:rPr>
          <w:rFonts w:asciiTheme="minorHAnsi" w:hAnsiTheme="minorHAnsi" w:cstheme="minorHAnsi"/>
        </w:rPr>
        <w:t xml:space="preserve"> London:</w:t>
      </w:r>
      <w:r w:rsidR="0092043C" w:rsidRPr="00785C16">
        <w:rPr>
          <w:rFonts w:asciiTheme="minorHAnsi" w:hAnsiTheme="minorHAnsi" w:cstheme="minorHAnsi"/>
        </w:rPr>
        <w:t xml:space="preserve"> SAGE.</w:t>
      </w:r>
    </w:p>
    <w:p w14:paraId="0AE7D5D5" w14:textId="3E5F64DF" w:rsidR="00785C16" w:rsidRPr="00B444E6" w:rsidRDefault="00B444E6" w:rsidP="00B444E6">
      <w:pPr>
        <w:rPr>
          <w:rFonts w:cstheme="minorHAnsi"/>
          <w:sz w:val="24"/>
          <w:szCs w:val="24"/>
        </w:rPr>
      </w:pPr>
      <w:r w:rsidRPr="00B444E6">
        <w:rPr>
          <w:rFonts w:cstheme="minorHAnsi"/>
          <w:sz w:val="24"/>
          <w:szCs w:val="24"/>
        </w:rPr>
        <w:t>Main, P. (2022). </w:t>
      </w:r>
      <w:r w:rsidRPr="00B444E6">
        <w:rPr>
          <w:rFonts w:cstheme="minorHAnsi"/>
          <w:i/>
          <w:iCs/>
          <w:sz w:val="24"/>
          <w:szCs w:val="24"/>
        </w:rPr>
        <w:t xml:space="preserve">Jean </w:t>
      </w:r>
      <w:proofErr w:type="spellStart"/>
      <w:r w:rsidRPr="00B444E6">
        <w:rPr>
          <w:rFonts w:cstheme="minorHAnsi"/>
          <w:i/>
          <w:iCs/>
          <w:sz w:val="24"/>
          <w:szCs w:val="24"/>
        </w:rPr>
        <w:t>Piagets</w:t>
      </w:r>
      <w:proofErr w:type="spellEnd"/>
      <w:r w:rsidRPr="00B444E6">
        <w:rPr>
          <w:rFonts w:cstheme="minorHAnsi"/>
          <w:i/>
          <w:iCs/>
          <w:sz w:val="24"/>
          <w:szCs w:val="24"/>
        </w:rPr>
        <w:t xml:space="preserve"> theory of Cognitive Development</w:t>
      </w:r>
      <w:r w:rsidRPr="00B444E6">
        <w:rPr>
          <w:rFonts w:cstheme="minorHAnsi"/>
          <w:sz w:val="24"/>
          <w:szCs w:val="24"/>
        </w:rPr>
        <w:t>. [</w:t>
      </w:r>
      <w:r w:rsidR="001271B9">
        <w:rPr>
          <w:rFonts w:cstheme="minorHAnsi"/>
          <w:sz w:val="24"/>
          <w:szCs w:val="24"/>
        </w:rPr>
        <w:t>image</w:t>
      </w:r>
      <w:r w:rsidRPr="00B444E6">
        <w:rPr>
          <w:rFonts w:cstheme="minorHAnsi"/>
          <w:sz w:val="24"/>
          <w:szCs w:val="24"/>
        </w:rPr>
        <w:t xml:space="preserve">] www.structural-learning.com. Available at: </w:t>
      </w:r>
      <w:hyperlink r:id="rId32" w:history="1">
        <w:r w:rsidR="00835480" w:rsidRPr="00B444E6">
          <w:rPr>
            <w:rStyle w:val="Hyperlink"/>
            <w:rFonts w:cstheme="minorHAnsi"/>
            <w:sz w:val="24"/>
            <w:szCs w:val="24"/>
          </w:rPr>
          <w:t>https://www.structural-learning.com/post/jean-piagets-theory-of-cognitive-development-and-active-classrooms</w:t>
        </w:r>
      </w:hyperlink>
      <w:r w:rsidRPr="00B444E6">
        <w:rPr>
          <w:rFonts w:cstheme="minorHAnsi"/>
          <w:sz w:val="24"/>
          <w:szCs w:val="24"/>
        </w:rPr>
        <w:t>.</w:t>
      </w:r>
      <w:r w:rsidR="00835480">
        <w:rPr>
          <w:rFonts w:cstheme="minorHAnsi"/>
          <w:sz w:val="24"/>
          <w:szCs w:val="24"/>
        </w:rPr>
        <w:t xml:space="preserve"> (Accessed:28</w:t>
      </w:r>
      <w:r w:rsidR="00835480" w:rsidRPr="00835480">
        <w:rPr>
          <w:rFonts w:cstheme="minorHAnsi"/>
          <w:sz w:val="24"/>
          <w:szCs w:val="24"/>
          <w:vertAlign w:val="superscript"/>
        </w:rPr>
        <w:t>th</w:t>
      </w:r>
      <w:r w:rsidR="00835480">
        <w:rPr>
          <w:rFonts w:cstheme="minorHAnsi"/>
          <w:sz w:val="24"/>
          <w:szCs w:val="24"/>
        </w:rPr>
        <w:t xml:space="preserve"> November 2023)</w:t>
      </w:r>
    </w:p>
    <w:p w14:paraId="43837DFB" w14:textId="0155545B" w:rsidR="00EC4A2F" w:rsidRPr="00EC4A2F" w:rsidRDefault="00B444E6" w:rsidP="00EC4A2F">
      <w:pPr>
        <w:rPr>
          <w:sz w:val="24"/>
          <w:szCs w:val="24"/>
        </w:rPr>
      </w:pPr>
      <w:r w:rsidRPr="00B444E6">
        <w:rPr>
          <w:sz w:val="24"/>
          <w:szCs w:val="24"/>
        </w:rPr>
        <w:t>‌</w:t>
      </w:r>
      <w:r w:rsidR="00EC4A2F" w:rsidRPr="00EC4A2F">
        <w:rPr>
          <w:sz w:val="24"/>
          <w:szCs w:val="24"/>
        </w:rPr>
        <w:t>Marsh, L. (2018). </w:t>
      </w:r>
      <w:r w:rsidR="00EC4A2F" w:rsidRPr="00EC4A2F">
        <w:rPr>
          <w:i/>
          <w:iCs/>
          <w:sz w:val="24"/>
          <w:szCs w:val="24"/>
        </w:rPr>
        <w:t>Developmental milestones separation and independence in babies</w:t>
      </w:r>
      <w:r w:rsidR="00EC4A2F" w:rsidRPr="00EC4A2F">
        <w:rPr>
          <w:sz w:val="24"/>
          <w:szCs w:val="24"/>
        </w:rPr>
        <w:t xml:space="preserve">. [online] </w:t>
      </w:r>
      <w:proofErr w:type="spellStart"/>
      <w:r w:rsidR="00EC4A2F" w:rsidRPr="00EC4A2F">
        <w:rPr>
          <w:sz w:val="24"/>
          <w:szCs w:val="24"/>
        </w:rPr>
        <w:t>BabyCentre</w:t>
      </w:r>
      <w:proofErr w:type="spellEnd"/>
      <w:r w:rsidR="00EC4A2F" w:rsidRPr="00EC4A2F">
        <w:rPr>
          <w:sz w:val="24"/>
          <w:szCs w:val="24"/>
        </w:rPr>
        <w:t xml:space="preserve"> UK. Available at: </w:t>
      </w:r>
      <w:hyperlink r:id="rId33" w:history="1">
        <w:r w:rsidR="00EC4A2F" w:rsidRPr="00EC4A2F">
          <w:rPr>
            <w:rStyle w:val="Hyperlink"/>
            <w:sz w:val="24"/>
            <w:szCs w:val="24"/>
          </w:rPr>
          <w:t>https://www.babycentre.co.uk/a6577/developmental-milestones-separation-and-independence-in-babies</w:t>
        </w:r>
      </w:hyperlink>
      <w:r w:rsidR="00EC4A2F" w:rsidRPr="00EC4A2F">
        <w:rPr>
          <w:sz w:val="24"/>
          <w:szCs w:val="24"/>
        </w:rPr>
        <w:t>.</w:t>
      </w:r>
      <w:r w:rsidR="00EC4A2F">
        <w:rPr>
          <w:sz w:val="24"/>
          <w:szCs w:val="24"/>
        </w:rPr>
        <w:t xml:space="preserve"> </w:t>
      </w:r>
      <w:r w:rsidR="005B3009">
        <w:rPr>
          <w:sz w:val="24"/>
          <w:szCs w:val="24"/>
        </w:rPr>
        <w:t>(Accessed:23</w:t>
      </w:r>
      <w:r w:rsidR="005B3009" w:rsidRPr="005B3009">
        <w:rPr>
          <w:sz w:val="24"/>
          <w:szCs w:val="24"/>
          <w:vertAlign w:val="superscript"/>
        </w:rPr>
        <w:t>rd</w:t>
      </w:r>
      <w:r w:rsidR="005B3009">
        <w:rPr>
          <w:sz w:val="24"/>
          <w:szCs w:val="24"/>
        </w:rPr>
        <w:t xml:space="preserve"> November 2023) </w:t>
      </w:r>
    </w:p>
    <w:p w14:paraId="3AAD23AC" w14:textId="09E95CE3" w:rsidR="00376B96" w:rsidRPr="00EC4A2F" w:rsidRDefault="00EC4A2F" w:rsidP="00EC4A2F">
      <w:r w:rsidRPr="00EC4A2F">
        <w:t>‌</w:t>
      </w:r>
      <w:r w:rsidR="00C00418" w:rsidRPr="00D55A1C">
        <w:rPr>
          <w:rFonts w:ascii="Calibri" w:hAnsi="Calibri" w:cs="Calibri"/>
          <w:color w:val="000000"/>
        </w:rPr>
        <w:t>M</w:t>
      </w:r>
      <w:r w:rsidR="005B05C4" w:rsidRPr="00D55A1C">
        <w:rPr>
          <w:rFonts w:ascii="Calibri" w:hAnsi="Calibri" w:cs="Calibri"/>
          <w:color w:val="000000"/>
          <w:sz w:val="24"/>
          <w:szCs w:val="24"/>
        </w:rPr>
        <w:t>erriam-</w:t>
      </w:r>
      <w:r w:rsidR="00C00418" w:rsidRPr="00D55A1C">
        <w:rPr>
          <w:rFonts w:ascii="Calibri" w:hAnsi="Calibri" w:cs="Calibri"/>
          <w:color w:val="000000"/>
        </w:rPr>
        <w:t>W</w:t>
      </w:r>
      <w:r w:rsidR="005B05C4" w:rsidRPr="00D55A1C">
        <w:rPr>
          <w:rFonts w:ascii="Calibri" w:hAnsi="Calibri" w:cs="Calibri"/>
          <w:color w:val="000000"/>
          <w:sz w:val="24"/>
          <w:szCs w:val="24"/>
        </w:rPr>
        <w:t>ebster (2019). </w:t>
      </w:r>
      <w:r w:rsidR="005B05C4" w:rsidRPr="00D55A1C">
        <w:rPr>
          <w:rFonts w:ascii="Calibri" w:hAnsi="Calibri" w:cs="Calibri"/>
          <w:i/>
          <w:iCs/>
          <w:color w:val="000000"/>
          <w:sz w:val="24"/>
          <w:szCs w:val="24"/>
        </w:rPr>
        <w:t>Definition of TRANSITION</w:t>
      </w:r>
      <w:r w:rsidR="005B05C4" w:rsidRPr="00D55A1C">
        <w:rPr>
          <w:rFonts w:ascii="Calibri" w:hAnsi="Calibri" w:cs="Calibri"/>
          <w:color w:val="000000"/>
          <w:sz w:val="24"/>
          <w:szCs w:val="24"/>
        </w:rPr>
        <w:t xml:space="preserve">. [online] Merriam-webster.com. Available at: </w:t>
      </w:r>
      <w:hyperlink r:id="rId34" w:history="1">
        <w:r w:rsidR="00C00418" w:rsidRPr="00D55A1C">
          <w:rPr>
            <w:rStyle w:val="Hyperlink"/>
            <w:rFonts w:ascii="Calibri" w:hAnsi="Calibri" w:cs="Calibri"/>
          </w:rPr>
          <w:t>https://www.merriam-webster.com/dictionary/transition</w:t>
        </w:r>
      </w:hyperlink>
      <w:r w:rsidR="005B05C4" w:rsidRPr="00D55A1C">
        <w:rPr>
          <w:rFonts w:cstheme="minorHAnsi"/>
          <w:color w:val="000000"/>
          <w:sz w:val="24"/>
          <w:szCs w:val="24"/>
        </w:rPr>
        <w:t>.</w:t>
      </w:r>
      <w:r w:rsidR="00C00418" w:rsidRPr="00D55A1C">
        <w:rPr>
          <w:rFonts w:cstheme="minorHAnsi"/>
          <w:color w:val="000000"/>
        </w:rPr>
        <w:t xml:space="preserve">  </w:t>
      </w:r>
      <w:r w:rsidR="0076706C" w:rsidRPr="00D55A1C">
        <w:rPr>
          <w:rFonts w:cstheme="minorHAnsi"/>
        </w:rPr>
        <w:t>(Accessed</w:t>
      </w:r>
      <w:r w:rsidR="005A1F96" w:rsidRPr="00D55A1C">
        <w:rPr>
          <w:rFonts w:cstheme="minorHAnsi"/>
        </w:rPr>
        <w:t>:</w:t>
      </w:r>
      <w:r w:rsidR="0076706C" w:rsidRPr="00D55A1C">
        <w:rPr>
          <w:rFonts w:cstheme="minorHAnsi"/>
        </w:rPr>
        <w:t xml:space="preserve"> </w:t>
      </w:r>
      <w:r w:rsidR="005A1F96" w:rsidRPr="00D55A1C">
        <w:rPr>
          <w:rFonts w:cstheme="minorHAnsi"/>
        </w:rPr>
        <w:t>7</w:t>
      </w:r>
      <w:r w:rsidR="005A1F96" w:rsidRPr="00D55A1C">
        <w:rPr>
          <w:rFonts w:cstheme="minorHAnsi"/>
          <w:vertAlign w:val="superscript"/>
        </w:rPr>
        <w:t>th</w:t>
      </w:r>
      <w:r w:rsidR="005A1F96" w:rsidRPr="00D55A1C">
        <w:rPr>
          <w:rFonts w:cstheme="minorHAnsi"/>
        </w:rPr>
        <w:t xml:space="preserve"> November 2023)</w:t>
      </w:r>
      <w:r w:rsidR="005A1F96" w:rsidRPr="00C00418">
        <w:rPr>
          <w:rFonts w:cstheme="minorHAnsi"/>
        </w:rPr>
        <w:t xml:space="preserve"> </w:t>
      </w:r>
    </w:p>
    <w:p w14:paraId="6D94F6A9" w14:textId="391F65B2" w:rsidR="004D3D78" w:rsidRDefault="004D3D78" w:rsidP="004D3D78">
      <w:pPr>
        <w:pStyle w:val="NormalWeb"/>
        <w:spacing w:before="0" w:beforeAutospacing="0" w:after="0" w:afterAutospacing="0" w:line="360" w:lineRule="atLeast"/>
        <w:rPr>
          <w:rFonts w:asciiTheme="minorHAnsi" w:hAnsiTheme="minorHAnsi" w:cstheme="minorHAnsi"/>
          <w:color w:val="000000"/>
        </w:rPr>
      </w:pPr>
      <w:r w:rsidRPr="00910778">
        <w:rPr>
          <w:rFonts w:asciiTheme="minorHAnsi" w:hAnsiTheme="minorHAnsi" w:cstheme="minorHAnsi"/>
          <w:color w:val="000000"/>
        </w:rPr>
        <w:t>Myler, C. (2022). </w:t>
      </w:r>
      <w:r w:rsidRPr="00910778">
        <w:rPr>
          <w:rFonts w:asciiTheme="minorHAnsi" w:hAnsiTheme="minorHAnsi" w:cstheme="minorHAnsi"/>
          <w:i/>
          <w:iCs/>
          <w:color w:val="000000"/>
        </w:rPr>
        <w:t>Tricky transitions – why they happen, what can help</w:t>
      </w:r>
      <w:r w:rsidRPr="00910778">
        <w:rPr>
          <w:rFonts w:asciiTheme="minorHAnsi" w:hAnsiTheme="minorHAnsi" w:cstheme="minorHAnsi"/>
          <w:color w:val="000000"/>
        </w:rPr>
        <w:t xml:space="preserve">. [online] Maggie Dent. Available at: </w:t>
      </w:r>
      <w:hyperlink r:id="rId35" w:history="1">
        <w:r w:rsidR="00C2785F" w:rsidRPr="007763CA">
          <w:rPr>
            <w:rStyle w:val="Hyperlink"/>
            <w:rFonts w:asciiTheme="minorHAnsi" w:hAnsiTheme="minorHAnsi" w:cstheme="minorHAnsi"/>
          </w:rPr>
          <w:t>https://www.maggiedent.com/blog/tricky-transitions-why-they-happen-what-can-help/</w:t>
        </w:r>
      </w:hyperlink>
      <w:r w:rsidR="00C2785F">
        <w:rPr>
          <w:rFonts w:asciiTheme="minorHAnsi" w:hAnsiTheme="minorHAnsi" w:cstheme="minorHAnsi"/>
          <w:color w:val="000000"/>
        </w:rPr>
        <w:t xml:space="preserve"> </w:t>
      </w:r>
      <w:r w:rsidRPr="00910778">
        <w:rPr>
          <w:rFonts w:asciiTheme="minorHAnsi" w:hAnsiTheme="minorHAnsi" w:cstheme="minorHAnsi"/>
          <w:color w:val="000000"/>
        </w:rPr>
        <w:t xml:space="preserve"> </w:t>
      </w:r>
      <w:r w:rsidR="005B3009">
        <w:rPr>
          <w:rFonts w:asciiTheme="minorHAnsi" w:hAnsiTheme="minorHAnsi" w:cstheme="minorHAnsi"/>
          <w:color w:val="000000"/>
        </w:rPr>
        <w:t>(</w:t>
      </w:r>
      <w:r w:rsidRPr="00910778">
        <w:rPr>
          <w:rFonts w:asciiTheme="minorHAnsi" w:hAnsiTheme="minorHAnsi" w:cstheme="minorHAnsi"/>
          <w:color w:val="000000"/>
        </w:rPr>
        <w:t>Accessed 14</w:t>
      </w:r>
      <w:r w:rsidR="00C2785F">
        <w:rPr>
          <w:rFonts w:asciiTheme="minorHAnsi" w:hAnsiTheme="minorHAnsi" w:cstheme="minorHAnsi"/>
          <w:color w:val="000000"/>
        </w:rPr>
        <w:t>th</w:t>
      </w:r>
      <w:r w:rsidRPr="00910778">
        <w:rPr>
          <w:rFonts w:asciiTheme="minorHAnsi" w:hAnsiTheme="minorHAnsi" w:cstheme="minorHAnsi"/>
          <w:color w:val="000000"/>
        </w:rPr>
        <w:t xml:space="preserve"> Nov</w:t>
      </w:r>
      <w:r w:rsidR="00C2785F">
        <w:rPr>
          <w:rFonts w:asciiTheme="minorHAnsi" w:hAnsiTheme="minorHAnsi" w:cstheme="minorHAnsi"/>
          <w:color w:val="000000"/>
        </w:rPr>
        <w:t>ember</w:t>
      </w:r>
      <w:r w:rsidRPr="00910778">
        <w:rPr>
          <w:rFonts w:asciiTheme="minorHAnsi" w:hAnsiTheme="minorHAnsi" w:cstheme="minorHAnsi"/>
          <w:color w:val="000000"/>
        </w:rPr>
        <w:t xml:space="preserve"> 2023</w:t>
      </w:r>
      <w:r w:rsidR="005B3009">
        <w:rPr>
          <w:rFonts w:asciiTheme="minorHAnsi" w:hAnsiTheme="minorHAnsi" w:cstheme="minorHAnsi"/>
          <w:color w:val="000000"/>
        </w:rPr>
        <w:t>)</w:t>
      </w:r>
    </w:p>
    <w:p w14:paraId="36B1FF39" w14:textId="2DE7D6EB" w:rsidR="0003704B" w:rsidRDefault="0003704B" w:rsidP="0003704B">
      <w:pPr>
        <w:pStyle w:val="NormalWeb"/>
        <w:spacing w:after="0" w:line="360" w:lineRule="atLeast"/>
        <w:rPr>
          <w:rFonts w:asciiTheme="minorHAnsi" w:hAnsiTheme="minorHAnsi" w:cstheme="minorHAnsi"/>
          <w:color w:val="000000"/>
        </w:rPr>
      </w:pPr>
      <w:r w:rsidRPr="0003704B">
        <w:rPr>
          <w:rFonts w:asciiTheme="minorHAnsi" w:hAnsiTheme="minorHAnsi" w:cstheme="minorHAnsi"/>
          <w:color w:val="000000"/>
        </w:rPr>
        <w:t>McLeod, S. (2023). </w:t>
      </w:r>
      <w:r w:rsidRPr="0003704B">
        <w:rPr>
          <w:rFonts w:asciiTheme="minorHAnsi" w:hAnsiTheme="minorHAnsi" w:cstheme="minorHAnsi"/>
          <w:i/>
          <w:iCs/>
          <w:color w:val="000000"/>
        </w:rPr>
        <w:t>Maslow’s Hierarchy of Needs</w:t>
      </w:r>
      <w:r w:rsidRPr="0003704B">
        <w:rPr>
          <w:rFonts w:asciiTheme="minorHAnsi" w:hAnsiTheme="minorHAnsi" w:cstheme="minorHAnsi"/>
          <w:color w:val="000000"/>
        </w:rPr>
        <w:t xml:space="preserve">. [online] Simply Psychology. Available at: </w:t>
      </w:r>
      <w:hyperlink r:id="rId36" w:history="1">
        <w:r w:rsidR="00BC313A" w:rsidRPr="0003704B">
          <w:rPr>
            <w:rStyle w:val="Hyperlink"/>
            <w:rFonts w:asciiTheme="minorHAnsi" w:hAnsiTheme="minorHAnsi" w:cstheme="minorHAnsi"/>
          </w:rPr>
          <w:t>https://www.simplypsychology.org/maslow.html</w:t>
        </w:r>
      </w:hyperlink>
      <w:r w:rsidRPr="0003704B">
        <w:rPr>
          <w:rFonts w:asciiTheme="minorHAnsi" w:hAnsiTheme="minorHAnsi" w:cstheme="minorHAnsi"/>
          <w:color w:val="000000"/>
        </w:rPr>
        <w:t>.</w:t>
      </w:r>
    </w:p>
    <w:p w14:paraId="19BC4C2D" w14:textId="5EC60CF0" w:rsidR="00A3172E" w:rsidRDefault="00A3172E" w:rsidP="00A3172E">
      <w:pPr>
        <w:pStyle w:val="NormalWeb"/>
        <w:rPr>
          <w:rFonts w:asciiTheme="minorHAnsi" w:hAnsiTheme="minorHAnsi" w:cstheme="minorHAnsi"/>
          <w:color w:val="000000"/>
        </w:rPr>
      </w:pPr>
      <w:r w:rsidRPr="00A3172E">
        <w:rPr>
          <w:rFonts w:asciiTheme="minorHAnsi" w:hAnsiTheme="minorHAnsi" w:cstheme="minorHAnsi"/>
          <w:color w:val="000000"/>
        </w:rPr>
        <w:t>NSPCC (2021). </w:t>
      </w:r>
      <w:r w:rsidRPr="00A3172E">
        <w:rPr>
          <w:rFonts w:asciiTheme="minorHAnsi" w:hAnsiTheme="minorHAnsi" w:cstheme="minorHAnsi"/>
          <w:i/>
          <w:iCs/>
          <w:color w:val="000000"/>
        </w:rPr>
        <w:t>Attachment and child development</w:t>
      </w:r>
      <w:r w:rsidRPr="00A3172E">
        <w:rPr>
          <w:rFonts w:asciiTheme="minorHAnsi" w:hAnsiTheme="minorHAnsi" w:cstheme="minorHAnsi"/>
          <w:color w:val="000000"/>
        </w:rPr>
        <w:t xml:space="preserve">. [online] NSPCC Learning. Available at: </w:t>
      </w:r>
      <w:hyperlink r:id="rId37" w:history="1">
        <w:r w:rsidR="00537ED6" w:rsidRPr="00A3172E">
          <w:rPr>
            <w:rStyle w:val="Hyperlink"/>
            <w:rFonts w:asciiTheme="minorHAnsi" w:hAnsiTheme="minorHAnsi" w:cstheme="minorHAnsi"/>
          </w:rPr>
          <w:t>https://learning.nspcc.org.uk/child-health-development/attachment-early-years</w:t>
        </w:r>
      </w:hyperlink>
      <w:r w:rsidRPr="00A3172E">
        <w:rPr>
          <w:rFonts w:asciiTheme="minorHAnsi" w:hAnsiTheme="minorHAnsi" w:cstheme="minorHAnsi"/>
          <w:color w:val="000000"/>
        </w:rPr>
        <w:t>.</w:t>
      </w:r>
      <w:r w:rsidR="00537ED6">
        <w:rPr>
          <w:rFonts w:asciiTheme="minorHAnsi" w:hAnsiTheme="minorHAnsi" w:cstheme="minorHAnsi"/>
          <w:color w:val="000000"/>
        </w:rPr>
        <w:t xml:space="preserve"> </w:t>
      </w:r>
      <w:r w:rsidR="00BD1DF1">
        <w:rPr>
          <w:rFonts w:asciiTheme="minorHAnsi" w:hAnsiTheme="minorHAnsi" w:cstheme="minorHAnsi"/>
          <w:color w:val="000000"/>
        </w:rPr>
        <w:t>(</w:t>
      </w:r>
      <w:r w:rsidR="00537ED6">
        <w:rPr>
          <w:rFonts w:asciiTheme="minorHAnsi" w:hAnsiTheme="minorHAnsi" w:cstheme="minorHAnsi"/>
          <w:color w:val="000000"/>
        </w:rPr>
        <w:t>Accessed:</w:t>
      </w:r>
      <w:r w:rsidR="00BD1DF1">
        <w:rPr>
          <w:rFonts w:asciiTheme="minorHAnsi" w:hAnsiTheme="minorHAnsi" w:cstheme="minorHAnsi"/>
          <w:color w:val="000000"/>
        </w:rPr>
        <w:t xml:space="preserve"> 25</w:t>
      </w:r>
      <w:r w:rsidR="00BD1DF1" w:rsidRPr="00BD1DF1">
        <w:rPr>
          <w:rFonts w:asciiTheme="minorHAnsi" w:hAnsiTheme="minorHAnsi" w:cstheme="minorHAnsi"/>
          <w:color w:val="000000"/>
          <w:vertAlign w:val="superscript"/>
        </w:rPr>
        <w:t>th</w:t>
      </w:r>
      <w:r w:rsidR="00BD1DF1">
        <w:rPr>
          <w:rFonts w:asciiTheme="minorHAnsi" w:hAnsiTheme="minorHAnsi" w:cstheme="minorHAnsi"/>
          <w:color w:val="000000"/>
        </w:rPr>
        <w:t xml:space="preserve"> November 2023)</w:t>
      </w:r>
    </w:p>
    <w:p w14:paraId="31BC56A1" w14:textId="77777777" w:rsidR="007204DE" w:rsidRPr="007204DE" w:rsidRDefault="007204DE" w:rsidP="007204DE">
      <w:pPr>
        <w:pStyle w:val="NormalWeb"/>
        <w:rPr>
          <w:rFonts w:asciiTheme="minorHAnsi" w:hAnsiTheme="minorHAnsi" w:cstheme="minorHAnsi"/>
          <w:color w:val="000000"/>
        </w:rPr>
      </w:pPr>
      <w:r w:rsidRPr="007204DE">
        <w:rPr>
          <w:rFonts w:asciiTheme="minorHAnsi" w:hAnsiTheme="minorHAnsi" w:cstheme="minorHAnsi"/>
          <w:color w:val="000000"/>
        </w:rPr>
        <w:t xml:space="preserve">Off to a flying start an early </w:t>
      </w:r>
      <w:proofErr w:type="gramStart"/>
      <w:r w:rsidRPr="007204DE">
        <w:rPr>
          <w:rFonts w:asciiTheme="minorHAnsi" w:hAnsiTheme="minorHAnsi" w:cstheme="minorHAnsi"/>
          <w:color w:val="000000"/>
        </w:rPr>
        <w:t>years</w:t>
      </w:r>
      <w:proofErr w:type="gramEnd"/>
      <w:r w:rsidRPr="007204DE">
        <w:rPr>
          <w:rFonts w:asciiTheme="minorHAnsi" w:hAnsiTheme="minorHAnsi" w:cstheme="minorHAnsi"/>
          <w:color w:val="000000"/>
        </w:rPr>
        <w:t xml:space="preserve"> guide to settling in 2. (n.d.). Available at: </w:t>
      </w:r>
      <w:hyperlink r:id="rId38" w:history="1">
        <w:r w:rsidRPr="007204DE">
          <w:rPr>
            <w:rStyle w:val="Hyperlink"/>
            <w:rFonts w:asciiTheme="minorHAnsi" w:hAnsiTheme="minorHAnsi" w:cstheme="minorHAnsi"/>
          </w:rPr>
          <w:t>https://www.wiltshire.gov.uk/media/4692/Five-to-Thrive-Settling-In-Book/pdf/Five_to_Thrive_-_Settling_In_Book_FINAL.pdf?m=637354219429770000#:~:text=Settling%20in%20visits</w:t>
        </w:r>
      </w:hyperlink>
      <w:r w:rsidRPr="007204DE">
        <w:rPr>
          <w:rFonts w:asciiTheme="minorHAnsi" w:hAnsiTheme="minorHAnsi" w:cstheme="minorHAnsi"/>
          <w:color w:val="000000"/>
        </w:rPr>
        <w:t>. (Accessed:27</w:t>
      </w:r>
      <w:r w:rsidRPr="007204DE">
        <w:rPr>
          <w:rFonts w:asciiTheme="minorHAnsi" w:hAnsiTheme="minorHAnsi" w:cstheme="minorHAnsi"/>
          <w:color w:val="000000"/>
          <w:vertAlign w:val="superscript"/>
        </w:rPr>
        <w:t>th</w:t>
      </w:r>
      <w:r w:rsidRPr="007204DE">
        <w:rPr>
          <w:rFonts w:asciiTheme="minorHAnsi" w:hAnsiTheme="minorHAnsi" w:cstheme="minorHAnsi"/>
          <w:color w:val="000000"/>
        </w:rPr>
        <w:t xml:space="preserve"> November 2023)</w:t>
      </w:r>
    </w:p>
    <w:p w14:paraId="66F99D22" w14:textId="57DD74E5" w:rsidR="00810027" w:rsidRDefault="007204DE" w:rsidP="00810027">
      <w:pPr>
        <w:pStyle w:val="NormalWeb"/>
        <w:rPr>
          <w:rFonts w:asciiTheme="minorHAnsi" w:hAnsiTheme="minorHAnsi" w:cstheme="minorHAnsi"/>
          <w:color w:val="000000"/>
        </w:rPr>
      </w:pPr>
      <w:r w:rsidRPr="007204DE">
        <w:rPr>
          <w:rFonts w:asciiTheme="minorHAnsi" w:hAnsiTheme="minorHAnsi" w:cstheme="minorHAnsi"/>
          <w:color w:val="000000"/>
        </w:rPr>
        <w:t>‌</w:t>
      </w:r>
      <w:r w:rsidR="00810027" w:rsidRPr="00810027">
        <w:rPr>
          <w:rFonts w:asciiTheme="minorHAnsi" w:hAnsiTheme="minorHAnsi" w:cstheme="minorHAnsi"/>
          <w:color w:val="000000"/>
        </w:rPr>
        <w:t>OPENMINDS Psychiatry, Counselling &amp; Neuroscience Centre. (2022). </w:t>
      </w:r>
      <w:r w:rsidR="00810027" w:rsidRPr="00810027">
        <w:rPr>
          <w:rFonts w:asciiTheme="minorHAnsi" w:hAnsiTheme="minorHAnsi" w:cstheme="minorHAnsi"/>
          <w:i/>
          <w:iCs/>
          <w:color w:val="000000"/>
        </w:rPr>
        <w:t>Importance of Early Childhood Stimulation -</w:t>
      </w:r>
      <w:r w:rsidR="00810027" w:rsidRPr="00810027">
        <w:rPr>
          <w:rFonts w:asciiTheme="minorHAnsi" w:hAnsiTheme="minorHAnsi" w:cstheme="minorHAnsi"/>
          <w:color w:val="000000"/>
        </w:rPr>
        <w:t xml:space="preserve">. [online] Available at: </w:t>
      </w:r>
      <w:hyperlink r:id="rId39" w:history="1">
        <w:r w:rsidR="00810027" w:rsidRPr="00810027">
          <w:rPr>
            <w:rStyle w:val="Hyperlink"/>
            <w:rFonts w:asciiTheme="minorHAnsi" w:hAnsiTheme="minorHAnsi" w:cstheme="minorHAnsi"/>
          </w:rPr>
          <w:t>https://www.openmindscenter.com/early-childhood-simulation/</w:t>
        </w:r>
      </w:hyperlink>
      <w:r w:rsidR="00810027" w:rsidRPr="00810027">
        <w:rPr>
          <w:rFonts w:asciiTheme="minorHAnsi" w:hAnsiTheme="minorHAnsi" w:cstheme="minorHAnsi"/>
          <w:color w:val="000000"/>
        </w:rPr>
        <w:t>.</w:t>
      </w:r>
      <w:r w:rsidR="00810027">
        <w:rPr>
          <w:rFonts w:asciiTheme="minorHAnsi" w:hAnsiTheme="minorHAnsi" w:cstheme="minorHAnsi"/>
          <w:color w:val="000000"/>
        </w:rPr>
        <w:t xml:space="preserve"> </w:t>
      </w:r>
      <w:r w:rsidR="001B2750">
        <w:rPr>
          <w:rFonts w:asciiTheme="minorHAnsi" w:hAnsiTheme="minorHAnsi" w:cstheme="minorHAnsi"/>
          <w:color w:val="000000"/>
        </w:rPr>
        <w:t>(Accessed: 28</w:t>
      </w:r>
      <w:r w:rsidR="001B2750" w:rsidRPr="001B2750">
        <w:rPr>
          <w:rFonts w:asciiTheme="minorHAnsi" w:hAnsiTheme="minorHAnsi" w:cstheme="minorHAnsi"/>
          <w:color w:val="000000"/>
          <w:vertAlign w:val="superscript"/>
        </w:rPr>
        <w:t>th</w:t>
      </w:r>
      <w:r w:rsidR="001B2750">
        <w:rPr>
          <w:rFonts w:asciiTheme="minorHAnsi" w:hAnsiTheme="minorHAnsi" w:cstheme="minorHAnsi"/>
          <w:color w:val="000000"/>
        </w:rPr>
        <w:t xml:space="preserve"> November 2023)</w:t>
      </w:r>
    </w:p>
    <w:p w14:paraId="10862E63" w14:textId="77777777" w:rsidR="003567D4" w:rsidRPr="003567D4" w:rsidRDefault="003567D4" w:rsidP="003567D4">
      <w:pPr>
        <w:pStyle w:val="NormalWeb"/>
        <w:rPr>
          <w:rFonts w:asciiTheme="minorHAnsi" w:hAnsiTheme="minorHAnsi" w:cstheme="minorHAnsi"/>
          <w:color w:val="000000"/>
        </w:rPr>
      </w:pPr>
      <w:r w:rsidRPr="003567D4">
        <w:rPr>
          <w:rFonts w:asciiTheme="minorHAnsi" w:hAnsiTheme="minorHAnsi" w:cstheme="minorHAnsi"/>
          <w:color w:val="000000"/>
        </w:rPr>
        <w:t>‌Pacey (2015). </w:t>
      </w:r>
      <w:r w:rsidRPr="003567D4">
        <w:rPr>
          <w:rFonts w:asciiTheme="minorHAnsi" w:hAnsiTheme="minorHAnsi" w:cstheme="minorHAnsi"/>
          <w:i/>
          <w:iCs/>
          <w:color w:val="000000"/>
        </w:rPr>
        <w:t>Helping your child settle in</w:t>
      </w:r>
      <w:r w:rsidRPr="003567D4">
        <w:rPr>
          <w:rFonts w:asciiTheme="minorHAnsi" w:hAnsiTheme="minorHAnsi" w:cstheme="minorHAnsi"/>
          <w:color w:val="000000"/>
        </w:rPr>
        <w:t xml:space="preserve">. [online] Pacey.org.uk. Available at: </w:t>
      </w:r>
      <w:hyperlink r:id="rId40" w:history="1">
        <w:r w:rsidRPr="003567D4">
          <w:rPr>
            <w:rStyle w:val="Hyperlink"/>
            <w:rFonts w:asciiTheme="minorHAnsi" w:hAnsiTheme="minorHAnsi" w:cstheme="minorHAnsi"/>
          </w:rPr>
          <w:t>https://www.pacey.org.uk/parents/working-with-your-childcarer/helping-your-child-settle-in/</w:t>
        </w:r>
      </w:hyperlink>
      <w:r w:rsidRPr="003567D4">
        <w:rPr>
          <w:rFonts w:asciiTheme="minorHAnsi" w:hAnsiTheme="minorHAnsi" w:cstheme="minorHAnsi"/>
          <w:color w:val="000000"/>
        </w:rPr>
        <w:t>. (Accessed: 27</w:t>
      </w:r>
      <w:r w:rsidRPr="003567D4">
        <w:rPr>
          <w:rFonts w:asciiTheme="minorHAnsi" w:hAnsiTheme="minorHAnsi" w:cstheme="minorHAnsi"/>
          <w:color w:val="000000"/>
          <w:vertAlign w:val="superscript"/>
        </w:rPr>
        <w:t>th</w:t>
      </w:r>
      <w:r w:rsidRPr="003567D4">
        <w:rPr>
          <w:rFonts w:asciiTheme="minorHAnsi" w:hAnsiTheme="minorHAnsi" w:cstheme="minorHAnsi"/>
          <w:color w:val="000000"/>
        </w:rPr>
        <w:t xml:space="preserve"> November 2023)</w:t>
      </w:r>
    </w:p>
    <w:p w14:paraId="06AE52ED" w14:textId="77777777" w:rsidR="003567D4" w:rsidRPr="003567D4" w:rsidRDefault="003567D4" w:rsidP="003567D4">
      <w:pPr>
        <w:pStyle w:val="NormalWeb"/>
        <w:rPr>
          <w:rFonts w:asciiTheme="minorHAnsi" w:hAnsiTheme="minorHAnsi" w:cstheme="minorHAnsi"/>
          <w:color w:val="000000"/>
        </w:rPr>
      </w:pPr>
      <w:r w:rsidRPr="003567D4">
        <w:rPr>
          <w:rFonts w:asciiTheme="minorHAnsi" w:hAnsiTheme="minorHAnsi" w:cstheme="minorHAnsi"/>
          <w:color w:val="000000"/>
        </w:rPr>
        <w:t>Pacey.org.uk. (2018). </w:t>
      </w:r>
      <w:r w:rsidRPr="003567D4">
        <w:rPr>
          <w:rFonts w:asciiTheme="minorHAnsi" w:hAnsiTheme="minorHAnsi" w:cstheme="minorHAnsi"/>
          <w:i/>
          <w:iCs/>
          <w:color w:val="000000"/>
        </w:rPr>
        <w:t>A safe and fun environment</w:t>
      </w:r>
      <w:r w:rsidRPr="003567D4">
        <w:rPr>
          <w:rFonts w:asciiTheme="minorHAnsi" w:hAnsiTheme="minorHAnsi" w:cstheme="minorHAnsi"/>
          <w:color w:val="000000"/>
        </w:rPr>
        <w:t xml:space="preserve">. [online] Available at: </w:t>
      </w:r>
      <w:hyperlink r:id="rId41" w:history="1">
        <w:r w:rsidRPr="003567D4">
          <w:rPr>
            <w:rStyle w:val="Hyperlink"/>
            <w:rFonts w:asciiTheme="minorHAnsi" w:hAnsiTheme="minorHAnsi" w:cstheme="minorHAnsi"/>
          </w:rPr>
          <w:t>https://www.pacey.org.uk/parents/the-best-care-for-your-child/a-safe-and-fun-environment/</w:t>
        </w:r>
      </w:hyperlink>
      <w:r w:rsidRPr="003567D4">
        <w:rPr>
          <w:rFonts w:asciiTheme="minorHAnsi" w:hAnsiTheme="minorHAnsi" w:cstheme="minorHAnsi"/>
          <w:color w:val="000000"/>
        </w:rPr>
        <w:t>. (Accessed:28</w:t>
      </w:r>
      <w:r w:rsidRPr="003567D4">
        <w:rPr>
          <w:rFonts w:asciiTheme="minorHAnsi" w:hAnsiTheme="minorHAnsi" w:cstheme="minorHAnsi"/>
          <w:color w:val="000000"/>
          <w:vertAlign w:val="superscript"/>
        </w:rPr>
        <w:t>th</w:t>
      </w:r>
      <w:r w:rsidRPr="003567D4">
        <w:rPr>
          <w:rFonts w:asciiTheme="minorHAnsi" w:hAnsiTheme="minorHAnsi" w:cstheme="minorHAnsi"/>
          <w:color w:val="000000"/>
        </w:rPr>
        <w:t xml:space="preserve"> November 2023)</w:t>
      </w:r>
    </w:p>
    <w:p w14:paraId="7FAB86F6" w14:textId="50AE4C22" w:rsidR="00A410FB" w:rsidRPr="00A410FB" w:rsidRDefault="003567D4" w:rsidP="00A410FB">
      <w:pPr>
        <w:pStyle w:val="NormalWeb"/>
        <w:rPr>
          <w:rFonts w:asciiTheme="minorHAnsi" w:hAnsiTheme="minorHAnsi" w:cstheme="minorHAnsi"/>
          <w:color w:val="000000"/>
        </w:rPr>
      </w:pPr>
      <w:r w:rsidRPr="003567D4">
        <w:rPr>
          <w:rFonts w:asciiTheme="minorHAnsi" w:hAnsiTheme="minorHAnsi" w:cstheme="minorHAnsi"/>
          <w:color w:val="000000"/>
        </w:rPr>
        <w:lastRenderedPageBreak/>
        <w:t>‌</w:t>
      </w:r>
      <w:r w:rsidR="00A410FB" w:rsidRPr="00A410FB">
        <w:rPr>
          <w:rFonts w:asciiTheme="minorHAnsi" w:hAnsiTheme="minorHAnsi" w:cstheme="minorHAnsi"/>
          <w:color w:val="000000"/>
        </w:rPr>
        <w:t>revelpreview.pearson.com. (n.d.). </w:t>
      </w:r>
      <w:r w:rsidR="00A410FB" w:rsidRPr="00A410FB">
        <w:rPr>
          <w:rFonts w:asciiTheme="minorHAnsi" w:hAnsiTheme="minorHAnsi" w:cstheme="minorHAnsi"/>
          <w:i/>
          <w:iCs/>
          <w:color w:val="000000"/>
        </w:rPr>
        <w:t>The Nervous System and Brain: The Foundations of Development</w:t>
      </w:r>
      <w:r w:rsidR="00A410FB" w:rsidRPr="00A410FB">
        <w:rPr>
          <w:rFonts w:asciiTheme="minorHAnsi" w:hAnsiTheme="minorHAnsi" w:cstheme="minorHAnsi"/>
          <w:color w:val="000000"/>
        </w:rPr>
        <w:t xml:space="preserve">. [online] Available at: </w:t>
      </w:r>
      <w:hyperlink r:id="rId42" w:history="1">
        <w:r w:rsidR="00A410FB" w:rsidRPr="00A410FB">
          <w:rPr>
            <w:rStyle w:val="Hyperlink"/>
            <w:rFonts w:asciiTheme="minorHAnsi" w:hAnsiTheme="minorHAnsi" w:cstheme="minorHAnsi"/>
          </w:rPr>
          <w:t>https://revelpreview.pearson.com/epubs/pearson_feldman/OPS/xhtml/ch05_sec_03.xhtml</w:t>
        </w:r>
      </w:hyperlink>
      <w:proofErr w:type="gramStart"/>
      <w:r w:rsidR="00A410FB">
        <w:rPr>
          <w:rFonts w:asciiTheme="minorHAnsi" w:hAnsiTheme="minorHAnsi" w:cstheme="minorHAnsi"/>
          <w:color w:val="000000"/>
        </w:rPr>
        <w:t xml:space="preserve">   (</w:t>
      </w:r>
      <w:proofErr w:type="gramEnd"/>
      <w:r w:rsidR="00A410FB" w:rsidRPr="00A410FB">
        <w:rPr>
          <w:rFonts w:asciiTheme="minorHAnsi" w:hAnsiTheme="minorHAnsi" w:cstheme="minorHAnsi"/>
          <w:color w:val="000000"/>
        </w:rPr>
        <w:t>Accessed 28 Nov</w:t>
      </w:r>
      <w:r w:rsidR="00A410FB">
        <w:rPr>
          <w:rFonts w:asciiTheme="minorHAnsi" w:hAnsiTheme="minorHAnsi" w:cstheme="minorHAnsi"/>
          <w:color w:val="000000"/>
        </w:rPr>
        <w:t>ember</w:t>
      </w:r>
      <w:r w:rsidR="00A410FB" w:rsidRPr="00A410FB">
        <w:rPr>
          <w:rFonts w:asciiTheme="minorHAnsi" w:hAnsiTheme="minorHAnsi" w:cstheme="minorHAnsi"/>
          <w:color w:val="000000"/>
        </w:rPr>
        <w:t xml:space="preserve"> 2023</w:t>
      </w:r>
      <w:r w:rsidR="00A410FB">
        <w:rPr>
          <w:rFonts w:asciiTheme="minorHAnsi" w:hAnsiTheme="minorHAnsi" w:cstheme="minorHAnsi"/>
          <w:color w:val="000000"/>
        </w:rPr>
        <w:t>).</w:t>
      </w:r>
    </w:p>
    <w:p w14:paraId="5EC4398C" w14:textId="4C6C2273" w:rsidR="003F7A45" w:rsidRPr="00A410FB" w:rsidRDefault="00A410FB" w:rsidP="003F7A45">
      <w:pPr>
        <w:pStyle w:val="NormalWeb"/>
        <w:rPr>
          <w:rFonts w:cstheme="minorHAnsi"/>
          <w:color w:val="000000"/>
        </w:rPr>
      </w:pPr>
      <w:r w:rsidRPr="00A410FB">
        <w:rPr>
          <w:rFonts w:cstheme="minorHAnsi"/>
          <w:color w:val="000000"/>
        </w:rPr>
        <w:t>‌</w:t>
      </w:r>
      <w:r w:rsidR="003F7A45" w:rsidRPr="003F7A45">
        <w:rPr>
          <w:rFonts w:ascii="Calibri" w:hAnsi="Calibri" w:cs="Calibri"/>
        </w:rPr>
        <w:t>Simplypsychology.org. (2023).</w:t>
      </w:r>
      <w:r w:rsidR="003F7A45">
        <w:rPr>
          <w:rFonts w:ascii="Calibri" w:hAnsi="Calibri" w:cs="Calibri"/>
        </w:rPr>
        <w:t xml:space="preserve"> </w:t>
      </w:r>
      <w:r w:rsidR="00270692">
        <w:rPr>
          <w:rFonts w:ascii="Calibri" w:hAnsi="Calibri" w:cs="Calibri"/>
        </w:rPr>
        <w:t xml:space="preserve">[Image] </w:t>
      </w:r>
      <w:r w:rsidR="003F7A45" w:rsidRPr="003F7A45">
        <w:rPr>
          <w:rFonts w:ascii="Calibri" w:hAnsi="Calibri" w:cs="Calibri"/>
        </w:rPr>
        <w:t xml:space="preserve">Available at: </w:t>
      </w:r>
      <w:hyperlink r:id="rId43" w:history="1">
        <w:r w:rsidR="00270692" w:rsidRPr="003F7A45">
          <w:rPr>
            <w:rStyle w:val="Hyperlink"/>
            <w:rFonts w:ascii="Calibri" w:hAnsi="Calibri" w:cs="Calibri"/>
          </w:rPr>
          <w:t>https://www.simplypsychology.org/wp-content/uploads/maslow-needs3-1024x1024.jpg</w:t>
        </w:r>
      </w:hyperlink>
      <w:r w:rsidR="003F7A45" w:rsidRPr="003F7A45">
        <w:rPr>
          <w:rFonts w:ascii="Calibri" w:hAnsi="Calibri" w:cs="Calibri"/>
        </w:rPr>
        <w:t>.</w:t>
      </w:r>
      <w:r w:rsidR="00270692">
        <w:rPr>
          <w:rFonts w:ascii="Calibri" w:hAnsi="Calibri" w:cs="Calibri"/>
        </w:rPr>
        <w:t xml:space="preserve"> </w:t>
      </w:r>
    </w:p>
    <w:p w14:paraId="58D6C2F8" w14:textId="6D326245" w:rsidR="000B3B56" w:rsidRPr="000B3B56" w:rsidRDefault="000B3B56" w:rsidP="000B3B56">
      <w:pPr>
        <w:pStyle w:val="NormalWeb"/>
        <w:rPr>
          <w:rFonts w:asciiTheme="minorHAnsi" w:hAnsiTheme="minorHAnsi" w:cstheme="minorHAnsi"/>
        </w:rPr>
      </w:pPr>
      <w:r w:rsidRPr="000B3B56">
        <w:rPr>
          <w:rFonts w:asciiTheme="minorHAnsi" w:hAnsiTheme="minorHAnsi" w:cstheme="minorHAnsi"/>
        </w:rPr>
        <w:t xml:space="preserve">Tscpl.org. (2020). </w:t>
      </w:r>
      <w:r w:rsidR="00B65DA1">
        <w:rPr>
          <w:rFonts w:asciiTheme="minorHAnsi" w:hAnsiTheme="minorHAnsi" w:cstheme="minorHAnsi"/>
        </w:rPr>
        <w:t xml:space="preserve">[Image] </w:t>
      </w:r>
      <w:r w:rsidRPr="000B3B56">
        <w:rPr>
          <w:rFonts w:asciiTheme="minorHAnsi" w:hAnsiTheme="minorHAnsi" w:cstheme="minorHAnsi"/>
        </w:rPr>
        <w:t xml:space="preserve">Available at: https://tscpl.org/wp-content/uploads/2020/02/toddlers-playing-508407558_crop-1536x758.jpg </w:t>
      </w:r>
      <w:r w:rsidR="00C26C85">
        <w:rPr>
          <w:rFonts w:asciiTheme="minorHAnsi" w:hAnsiTheme="minorHAnsi" w:cstheme="minorHAnsi"/>
        </w:rPr>
        <w:t>(</w:t>
      </w:r>
      <w:r w:rsidRPr="000B3B56">
        <w:rPr>
          <w:rFonts w:asciiTheme="minorHAnsi" w:hAnsiTheme="minorHAnsi" w:cstheme="minorHAnsi"/>
        </w:rPr>
        <w:t>Accessed</w:t>
      </w:r>
      <w:r w:rsidR="00C26C85">
        <w:rPr>
          <w:rFonts w:asciiTheme="minorHAnsi" w:hAnsiTheme="minorHAnsi" w:cstheme="minorHAnsi"/>
        </w:rPr>
        <w:t>:</w:t>
      </w:r>
      <w:r w:rsidRPr="000B3B56">
        <w:rPr>
          <w:rFonts w:asciiTheme="minorHAnsi" w:hAnsiTheme="minorHAnsi" w:cstheme="minorHAnsi"/>
        </w:rPr>
        <w:t xml:space="preserve"> 25</w:t>
      </w:r>
      <w:r w:rsidR="00A410FB" w:rsidRPr="00C26C85">
        <w:rPr>
          <w:rFonts w:asciiTheme="minorHAnsi" w:hAnsiTheme="minorHAnsi" w:cstheme="minorHAnsi"/>
          <w:vertAlign w:val="superscript"/>
        </w:rPr>
        <w:t>th</w:t>
      </w:r>
      <w:r w:rsidR="00A410FB">
        <w:rPr>
          <w:rFonts w:asciiTheme="minorHAnsi" w:hAnsiTheme="minorHAnsi" w:cstheme="minorHAnsi"/>
        </w:rPr>
        <w:t xml:space="preserve"> </w:t>
      </w:r>
      <w:r w:rsidR="00A410FB" w:rsidRPr="000B3B56">
        <w:rPr>
          <w:rFonts w:asciiTheme="minorHAnsi" w:hAnsiTheme="minorHAnsi" w:cstheme="minorHAnsi"/>
        </w:rPr>
        <w:t>November</w:t>
      </w:r>
      <w:r w:rsidRPr="000B3B56">
        <w:rPr>
          <w:rFonts w:asciiTheme="minorHAnsi" w:hAnsiTheme="minorHAnsi" w:cstheme="minorHAnsi"/>
        </w:rPr>
        <w:t xml:space="preserve"> 2023</w:t>
      </w:r>
      <w:r w:rsidR="00C26C85">
        <w:rPr>
          <w:rFonts w:asciiTheme="minorHAnsi" w:hAnsiTheme="minorHAnsi" w:cstheme="minorHAnsi"/>
        </w:rPr>
        <w:t>)</w:t>
      </w:r>
      <w:r w:rsidRPr="000B3B56">
        <w:rPr>
          <w:rFonts w:asciiTheme="minorHAnsi" w:hAnsiTheme="minorHAnsi" w:cstheme="minorHAnsi"/>
        </w:rPr>
        <w:t>.</w:t>
      </w:r>
    </w:p>
    <w:p w14:paraId="296D17FE" w14:textId="4E9B2760" w:rsidR="00AF0D96" w:rsidRPr="00AF0D96" w:rsidRDefault="000B3B56" w:rsidP="00AF0D96">
      <w:pPr>
        <w:pStyle w:val="NormalWeb"/>
        <w:rPr>
          <w:rFonts w:ascii="Calibri" w:hAnsi="Calibri" w:cs="Calibri"/>
        </w:rPr>
      </w:pPr>
      <w:r w:rsidRPr="000B3B56">
        <w:rPr>
          <w:rFonts w:ascii="Calibri" w:hAnsi="Calibri" w:cs="Calibri"/>
        </w:rPr>
        <w:t>‌</w:t>
      </w:r>
      <w:r w:rsidR="00AF0D96" w:rsidRPr="00AF0D96">
        <w:rPr>
          <w:rFonts w:asciiTheme="minorHAnsi" w:hAnsiTheme="minorHAnsi" w:cstheme="minorHAnsi"/>
        </w:rPr>
        <w:t>UNICEF Office of Research - Innocenti (2019). </w:t>
      </w:r>
      <w:r w:rsidR="00AF0D96" w:rsidRPr="00AF0D96">
        <w:rPr>
          <w:rFonts w:asciiTheme="minorHAnsi" w:hAnsiTheme="minorHAnsi" w:cstheme="minorHAnsi"/>
          <w:i/>
          <w:iCs/>
        </w:rPr>
        <w:t>The Convention on the Rights of the Child</w:t>
      </w:r>
      <w:r w:rsidR="00AF0D96" w:rsidRPr="00AF0D96">
        <w:rPr>
          <w:rFonts w:asciiTheme="minorHAnsi" w:hAnsiTheme="minorHAnsi" w:cstheme="minorHAnsi"/>
        </w:rPr>
        <w:t xml:space="preserve">. [online] Unicef-irc.org. Available at: </w:t>
      </w:r>
      <w:hyperlink r:id="rId44" w:history="1">
        <w:r w:rsidR="00257439" w:rsidRPr="00AF0D96">
          <w:rPr>
            <w:rStyle w:val="Hyperlink"/>
            <w:rFonts w:asciiTheme="minorHAnsi" w:hAnsiTheme="minorHAnsi" w:cstheme="minorHAnsi"/>
          </w:rPr>
          <w:t>https://www.unicef-irc.org/portfolios/general_comments/GC7.Rev.1_en.doc.html</w:t>
        </w:r>
      </w:hyperlink>
      <w:r w:rsidR="00AF0D96" w:rsidRPr="00AF0D96">
        <w:rPr>
          <w:rFonts w:asciiTheme="minorHAnsi" w:hAnsiTheme="minorHAnsi" w:cstheme="minorHAnsi"/>
        </w:rPr>
        <w:t>.</w:t>
      </w:r>
      <w:r w:rsidR="00257439">
        <w:rPr>
          <w:rFonts w:asciiTheme="minorHAnsi" w:hAnsiTheme="minorHAnsi" w:cstheme="minorHAnsi"/>
        </w:rPr>
        <w:t xml:space="preserve"> (Accessed</w:t>
      </w:r>
      <w:r w:rsidR="00A410FB">
        <w:rPr>
          <w:rFonts w:asciiTheme="minorHAnsi" w:hAnsiTheme="minorHAnsi" w:cstheme="minorHAnsi"/>
        </w:rPr>
        <w:t>:</w:t>
      </w:r>
      <w:r w:rsidR="00257439">
        <w:rPr>
          <w:rFonts w:asciiTheme="minorHAnsi" w:hAnsiTheme="minorHAnsi" w:cstheme="minorHAnsi"/>
        </w:rPr>
        <w:t xml:space="preserve"> 23</w:t>
      </w:r>
      <w:r w:rsidR="00257439" w:rsidRPr="00257439">
        <w:rPr>
          <w:rFonts w:asciiTheme="minorHAnsi" w:hAnsiTheme="minorHAnsi" w:cstheme="minorHAnsi"/>
          <w:vertAlign w:val="superscript"/>
        </w:rPr>
        <w:t>rd</w:t>
      </w:r>
      <w:r w:rsidR="00257439">
        <w:rPr>
          <w:rFonts w:asciiTheme="minorHAnsi" w:hAnsiTheme="minorHAnsi" w:cstheme="minorHAnsi"/>
        </w:rPr>
        <w:t xml:space="preserve"> November 2023) </w:t>
      </w:r>
    </w:p>
    <w:p w14:paraId="58892053" w14:textId="54F0545B" w:rsidR="00807021" w:rsidRPr="00807021" w:rsidRDefault="00AF0D96" w:rsidP="00807021">
      <w:pPr>
        <w:pStyle w:val="NormalWeb"/>
        <w:rPr>
          <w:rFonts w:asciiTheme="minorHAnsi" w:hAnsiTheme="minorHAnsi" w:cstheme="minorHAnsi"/>
        </w:rPr>
      </w:pPr>
      <w:r w:rsidRPr="00AF0D96">
        <w:rPr>
          <w:rFonts w:asciiTheme="minorHAnsi" w:hAnsiTheme="minorHAnsi" w:cstheme="minorHAnsi"/>
        </w:rPr>
        <w:t>‌</w:t>
      </w:r>
      <w:r w:rsidR="00807021" w:rsidRPr="00807021">
        <w:rPr>
          <w:rFonts w:ascii="Calibri" w:hAnsi="Calibri" w:cs="Calibri"/>
          <w:color w:val="000000"/>
          <w:sz w:val="27"/>
          <w:szCs w:val="27"/>
        </w:rPr>
        <w:t xml:space="preserve"> </w:t>
      </w:r>
      <w:r w:rsidR="00807021">
        <w:rPr>
          <w:rFonts w:asciiTheme="minorHAnsi" w:hAnsiTheme="minorHAnsi" w:cstheme="minorHAnsi"/>
        </w:rPr>
        <w:t xml:space="preserve">Virtual Lab School </w:t>
      </w:r>
      <w:r w:rsidR="00807021" w:rsidRPr="00807021">
        <w:rPr>
          <w:rFonts w:asciiTheme="minorHAnsi" w:hAnsiTheme="minorHAnsi" w:cstheme="minorHAnsi"/>
        </w:rPr>
        <w:t>(n</w:t>
      </w:r>
      <w:r w:rsidR="00AA2886">
        <w:rPr>
          <w:rFonts w:asciiTheme="minorHAnsi" w:hAnsiTheme="minorHAnsi" w:cstheme="minorHAnsi"/>
        </w:rPr>
        <w:t>.d.</w:t>
      </w:r>
      <w:r w:rsidR="00807021" w:rsidRPr="00807021">
        <w:rPr>
          <w:rFonts w:asciiTheme="minorHAnsi" w:hAnsiTheme="minorHAnsi" w:cstheme="minorHAnsi"/>
        </w:rPr>
        <w:t>). </w:t>
      </w:r>
      <w:r w:rsidR="00807021" w:rsidRPr="00807021">
        <w:rPr>
          <w:rFonts w:asciiTheme="minorHAnsi" w:hAnsiTheme="minorHAnsi" w:cstheme="minorHAnsi"/>
          <w:i/>
          <w:iCs/>
        </w:rPr>
        <w:t>Communication: An Introduction | Virtual Lab School</w:t>
      </w:r>
      <w:r w:rsidR="00807021" w:rsidRPr="00807021">
        <w:rPr>
          <w:rFonts w:asciiTheme="minorHAnsi" w:hAnsiTheme="minorHAnsi" w:cstheme="minorHAnsi"/>
        </w:rPr>
        <w:t xml:space="preserve">. [online] Available at: </w:t>
      </w:r>
      <w:hyperlink r:id="rId45" w:history="1">
        <w:r w:rsidR="00C2785F" w:rsidRPr="007763CA">
          <w:rPr>
            <w:rStyle w:val="Hyperlink"/>
            <w:rFonts w:asciiTheme="minorHAnsi" w:hAnsiTheme="minorHAnsi" w:cstheme="minorHAnsi"/>
          </w:rPr>
          <w:t>https://www.virtuallabschool.org/infant-toddler/communication-and-language-development/lesson-1#:~:text=Through%20these%20consistent%2C%20appropriate%20and</w:t>
        </w:r>
      </w:hyperlink>
      <w:r w:rsidR="00C2785F">
        <w:rPr>
          <w:rFonts w:asciiTheme="minorHAnsi" w:hAnsiTheme="minorHAnsi" w:cstheme="minorHAnsi"/>
        </w:rPr>
        <w:t xml:space="preserve"> </w:t>
      </w:r>
      <w:r w:rsidR="00807021" w:rsidRPr="00807021">
        <w:rPr>
          <w:rFonts w:asciiTheme="minorHAnsi" w:hAnsiTheme="minorHAnsi" w:cstheme="minorHAnsi"/>
        </w:rPr>
        <w:t xml:space="preserve"> </w:t>
      </w:r>
      <w:r w:rsidR="00C2785F">
        <w:rPr>
          <w:rFonts w:asciiTheme="minorHAnsi" w:hAnsiTheme="minorHAnsi" w:cstheme="minorHAnsi"/>
        </w:rPr>
        <w:t>(</w:t>
      </w:r>
      <w:r w:rsidR="00807021" w:rsidRPr="00807021">
        <w:rPr>
          <w:rFonts w:asciiTheme="minorHAnsi" w:hAnsiTheme="minorHAnsi" w:cstheme="minorHAnsi"/>
        </w:rPr>
        <w:t>Accessed</w:t>
      </w:r>
      <w:r w:rsidR="00C2785F">
        <w:rPr>
          <w:rFonts w:asciiTheme="minorHAnsi" w:hAnsiTheme="minorHAnsi" w:cstheme="minorHAnsi"/>
        </w:rPr>
        <w:t>:</w:t>
      </w:r>
      <w:r w:rsidR="00807021" w:rsidRPr="00807021">
        <w:rPr>
          <w:rFonts w:asciiTheme="minorHAnsi" w:hAnsiTheme="minorHAnsi" w:cstheme="minorHAnsi"/>
        </w:rPr>
        <w:t xml:space="preserve"> 25</w:t>
      </w:r>
      <w:r w:rsidR="00C2785F">
        <w:rPr>
          <w:rFonts w:asciiTheme="minorHAnsi" w:hAnsiTheme="minorHAnsi" w:cstheme="minorHAnsi"/>
        </w:rPr>
        <w:t>th</w:t>
      </w:r>
      <w:r w:rsidR="00807021" w:rsidRPr="00807021">
        <w:rPr>
          <w:rFonts w:asciiTheme="minorHAnsi" w:hAnsiTheme="minorHAnsi" w:cstheme="minorHAnsi"/>
        </w:rPr>
        <w:t xml:space="preserve"> Nov</w:t>
      </w:r>
      <w:r w:rsidR="00C2785F">
        <w:rPr>
          <w:rFonts w:asciiTheme="minorHAnsi" w:hAnsiTheme="minorHAnsi" w:cstheme="minorHAnsi"/>
        </w:rPr>
        <w:t>ember</w:t>
      </w:r>
      <w:r w:rsidR="00807021" w:rsidRPr="00807021">
        <w:rPr>
          <w:rFonts w:asciiTheme="minorHAnsi" w:hAnsiTheme="minorHAnsi" w:cstheme="minorHAnsi"/>
        </w:rPr>
        <w:t xml:space="preserve"> 2023</w:t>
      </w:r>
      <w:r w:rsidR="0072079A">
        <w:rPr>
          <w:rFonts w:asciiTheme="minorHAnsi" w:hAnsiTheme="minorHAnsi" w:cstheme="minorHAnsi"/>
        </w:rPr>
        <w:t>)</w:t>
      </w:r>
      <w:r w:rsidR="00807021" w:rsidRPr="00807021">
        <w:rPr>
          <w:rFonts w:asciiTheme="minorHAnsi" w:hAnsiTheme="minorHAnsi" w:cstheme="minorHAnsi"/>
        </w:rPr>
        <w:t>.</w:t>
      </w:r>
      <w:r w:rsidR="00E9547F">
        <w:rPr>
          <w:rFonts w:asciiTheme="minorHAnsi" w:hAnsiTheme="minorHAnsi" w:cstheme="minorHAnsi"/>
        </w:rPr>
        <w:t xml:space="preserve">  </w:t>
      </w:r>
    </w:p>
    <w:p w14:paraId="7CCB93D0" w14:textId="68FBA12F" w:rsidR="00F309CD" w:rsidRDefault="00807021" w:rsidP="0072079A">
      <w:pPr>
        <w:pStyle w:val="NormalWeb"/>
        <w:rPr>
          <w:rFonts w:ascii="Calibri" w:hAnsi="Calibri" w:cs="Calibri"/>
        </w:rPr>
      </w:pPr>
      <w:r w:rsidRPr="00807021">
        <w:rPr>
          <w:rFonts w:cstheme="minorHAnsi"/>
        </w:rPr>
        <w:t>‌</w:t>
      </w:r>
      <w:r w:rsidR="006E001B">
        <w:rPr>
          <w:rFonts w:ascii="Calibri" w:hAnsi="Calibri" w:cs="Calibri"/>
        </w:rPr>
        <w:t>Winnicott</w:t>
      </w:r>
      <w:r w:rsidR="0092607C">
        <w:rPr>
          <w:rFonts w:ascii="Calibri" w:hAnsi="Calibri" w:cs="Calibri"/>
        </w:rPr>
        <w:t xml:space="preserve">, D. (1964) </w:t>
      </w:r>
      <w:r w:rsidR="0092607C">
        <w:rPr>
          <w:rFonts w:ascii="Calibri" w:hAnsi="Calibri" w:cs="Calibri"/>
          <w:i/>
          <w:iCs/>
        </w:rPr>
        <w:t xml:space="preserve">The Child, </w:t>
      </w:r>
      <w:r w:rsidR="0006583E">
        <w:rPr>
          <w:rFonts w:ascii="Calibri" w:hAnsi="Calibri" w:cs="Calibri"/>
          <w:i/>
          <w:iCs/>
        </w:rPr>
        <w:t xml:space="preserve">The Family and the Outside World. </w:t>
      </w:r>
      <w:r w:rsidR="004F6C87">
        <w:rPr>
          <w:rFonts w:ascii="Calibri" w:hAnsi="Calibri" w:cs="Calibri"/>
        </w:rPr>
        <w:t>London: Penguin</w:t>
      </w:r>
    </w:p>
    <w:p w14:paraId="69361573" w14:textId="77777777" w:rsidR="00773409" w:rsidRPr="00FB78B6" w:rsidRDefault="00773409" w:rsidP="00FB78B6">
      <w:pPr>
        <w:pStyle w:val="NormalWeb"/>
        <w:rPr>
          <w:rFonts w:asciiTheme="minorHAnsi" w:hAnsiTheme="minorHAnsi" w:cstheme="minorHAnsi"/>
          <w:color w:val="000000"/>
        </w:rPr>
      </w:pPr>
    </w:p>
    <w:p w14:paraId="1365FABF" w14:textId="77777777" w:rsidR="00FB78B6" w:rsidRPr="00FB78B6" w:rsidRDefault="00FB78B6" w:rsidP="00FB78B6">
      <w:pPr>
        <w:pStyle w:val="NormalWeb"/>
        <w:rPr>
          <w:rFonts w:cstheme="minorHAnsi"/>
        </w:rPr>
      </w:pPr>
      <w:r w:rsidRPr="00FB78B6">
        <w:rPr>
          <w:rFonts w:cstheme="minorHAnsi"/>
        </w:rPr>
        <w:t>‌</w:t>
      </w:r>
    </w:p>
    <w:p w14:paraId="694D2D42" w14:textId="22A5B430" w:rsidR="005C08FB" w:rsidRPr="007532CB" w:rsidRDefault="005C08FB" w:rsidP="0072079A">
      <w:pPr>
        <w:pStyle w:val="NormalWeb"/>
        <w:rPr>
          <w:rFonts w:asciiTheme="minorHAnsi" w:hAnsiTheme="minorHAnsi" w:cstheme="minorHAnsi"/>
        </w:rPr>
      </w:pPr>
    </w:p>
    <w:sectPr w:rsidR="005C08FB" w:rsidRPr="007532CB" w:rsidSect="008E67B0">
      <w:footerReference w:type="default" r:id="rId46"/>
      <w:pgSz w:w="11906" w:h="16838"/>
      <w:pgMar w:top="1440" w:right="1440" w:bottom="1440" w:left="1440" w:header="708" w:footer="708" w:gutter="0"/>
      <w:pgBorders w:offsetFrom="page">
        <w:top w:val="single" w:sz="18" w:space="24" w:color="833C0B" w:themeColor="accent2" w:themeShade="80"/>
        <w:left w:val="single" w:sz="18" w:space="24" w:color="833C0B" w:themeColor="accent2" w:themeShade="80"/>
        <w:bottom w:val="single" w:sz="18" w:space="24" w:color="833C0B" w:themeColor="accent2" w:themeShade="80"/>
        <w:right w:val="single" w:sz="18" w:space="24" w:color="833C0B" w:themeColor="accent2"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70DA6" w14:textId="77777777" w:rsidR="000706F5" w:rsidRDefault="000706F5" w:rsidP="0061535F">
      <w:pPr>
        <w:spacing w:after="0" w:line="240" w:lineRule="auto"/>
      </w:pPr>
      <w:r>
        <w:separator/>
      </w:r>
    </w:p>
  </w:endnote>
  <w:endnote w:type="continuationSeparator" w:id="0">
    <w:p w14:paraId="3A3FE0C0" w14:textId="77777777" w:rsidR="000706F5" w:rsidRDefault="000706F5" w:rsidP="00615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184911"/>
      <w:docPartObj>
        <w:docPartGallery w:val="Page Numbers (Bottom of Page)"/>
        <w:docPartUnique/>
      </w:docPartObj>
    </w:sdtPr>
    <w:sdtContent>
      <w:p w14:paraId="4363D705" w14:textId="7E5B26A3" w:rsidR="0061535F" w:rsidRDefault="0061535F">
        <w:pPr>
          <w:pStyle w:val="Footer"/>
          <w:jc w:val="right"/>
        </w:pPr>
        <w:r>
          <w:fldChar w:fldCharType="begin"/>
        </w:r>
        <w:r>
          <w:instrText>PAGE   \* MERGEFORMAT</w:instrText>
        </w:r>
        <w:r>
          <w:fldChar w:fldCharType="separate"/>
        </w:r>
        <w:r>
          <w:t>2</w:t>
        </w:r>
        <w:r>
          <w:fldChar w:fldCharType="end"/>
        </w:r>
      </w:p>
    </w:sdtContent>
  </w:sdt>
  <w:p w14:paraId="6AC3994A" w14:textId="77777777" w:rsidR="0061535F" w:rsidRDefault="006153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BD33C" w14:textId="77777777" w:rsidR="000706F5" w:rsidRDefault="000706F5" w:rsidP="0061535F">
      <w:pPr>
        <w:spacing w:after="0" w:line="240" w:lineRule="auto"/>
      </w:pPr>
      <w:r>
        <w:separator/>
      </w:r>
    </w:p>
  </w:footnote>
  <w:footnote w:type="continuationSeparator" w:id="0">
    <w:p w14:paraId="13491EB3" w14:textId="77777777" w:rsidR="000706F5" w:rsidRDefault="000706F5" w:rsidP="006153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0AD9"/>
    <w:multiLevelType w:val="hybridMultilevel"/>
    <w:tmpl w:val="6388B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63E12"/>
    <w:multiLevelType w:val="hybridMultilevel"/>
    <w:tmpl w:val="FD52ED7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E0E454D"/>
    <w:multiLevelType w:val="multilevel"/>
    <w:tmpl w:val="A8BC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0E4B26"/>
    <w:multiLevelType w:val="hybridMultilevel"/>
    <w:tmpl w:val="6444F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2226028">
    <w:abstractNumId w:val="0"/>
  </w:num>
  <w:num w:numId="2" w16cid:durableId="1501310270">
    <w:abstractNumId w:val="3"/>
  </w:num>
  <w:num w:numId="3" w16cid:durableId="268512534">
    <w:abstractNumId w:val="2"/>
  </w:num>
  <w:num w:numId="4" w16cid:durableId="2002078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7B0"/>
    <w:rsid w:val="0000278E"/>
    <w:rsid w:val="000032E4"/>
    <w:rsid w:val="00006AFF"/>
    <w:rsid w:val="00011906"/>
    <w:rsid w:val="00013854"/>
    <w:rsid w:val="00014739"/>
    <w:rsid w:val="000218AE"/>
    <w:rsid w:val="00024595"/>
    <w:rsid w:val="000259C9"/>
    <w:rsid w:val="0003356A"/>
    <w:rsid w:val="0003704B"/>
    <w:rsid w:val="00041F98"/>
    <w:rsid w:val="00042DEA"/>
    <w:rsid w:val="0004396E"/>
    <w:rsid w:val="00047010"/>
    <w:rsid w:val="00047F2C"/>
    <w:rsid w:val="000524AC"/>
    <w:rsid w:val="00052EAF"/>
    <w:rsid w:val="00053EE5"/>
    <w:rsid w:val="0005400F"/>
    <w:rsid w:val="00054D53"/>
    <w:rsid w:val="00061737"/>
    <w:rsid w:val="000624BB"/>
    <w:rsid w:val="00062D58"/>
    <w:rsid w:val="0006308D"/>
    <w:rsid w:val="000632BA"/>
    <w:rsid w:val="00064139"/>
    <w:rsid w:val="0006583E"/>
    <w:rsid w:val="00066FE7"/>
    <w:rsid w:val="000706F5"/>
    <w:rsid w:val="00071E84"/>
    <w:rsid w:val="00073AAE"/>
    <w:rsid w:val="00074ACE"/>
    <w:rsid w:val="00080919"/>
    <w:rsid w:val="00080BCC"/>
    <w:rsid w:val="00081B3B"/>
    <w:rsid w:val="00083772"/>
    <w:rsid w:val="00084113"/>
    <w:rsid w:val="00090110"/>
    <w:rsid w:val="000947E3"/>
    <w:rsid w:val="000A2CA1"/>
    <w:rsid w:val="000A3CFA"/>
    <w:rsid w:val="000A4E1A"/>
    <w:rsid w:val="000A572F"/>
    <w:rsid w:val="000A5ED3"/>
    <w:rsid w:val="000A60CD"/>
    <w:rsid w:val="000B2E59"/>
    <w:rsid w:val="000B3B56"/>
    <w:rsid w:val="000B6C51"/>
    <w:rsid w:val="000B6CE8"/>
    <w:rsid w:val="000D1379"/>
    <w:rsid w:val="000D23D4"/>
    <w:rsid w:val="000D3519"/>
    <w:rsid w:val="000D4C72"/>
    <w:rsid w:val="000D4CE9"/>
    <w:rsid w:val="000F2D2A"/>
    <w:rsid w:val="000F4C8D"/>
    <w:rsid w:val="000F5B20"/>
    <w:rsid w:val="000F6189"/>
    <w:rsid w:val="00102814"/>
    <w:rsid w:val="00103BEE"/>
    <w:rsid w:val="00104A28"/>
    <w:rsid w:val="0010588B"/>
    <w:rsid w:val="00110D26"/>
    <w:rsid w:val="001110B2"/>
    <w:rsid w:val="00111EE3"/>
    <w:rsid w:val="00114167"/>
    <w:rsid w:val="001146A8"/>
    <w:rsid w:val="00117C37"/>
    <w:rsid w:val="00121921"/>
    <w:rsid w:val="00121C6E"/>
    <w:rsid w:val="00121D73"/>
    <w:rsid w:val="00122EB4"/>
    <w:rsid w:val="001240C7"/>
    <w:rsid w:val="0012557E"/>
    <w:rsid w:val="00126E23"/>
    <w:rsid w:val="001271B9"/>
    <w:rsid w:val="00130F71"/>
    <w:rsid w:val="001320BD"/>
    <w:rsid w:val="00132546"/>
    <w:rsid w:val="00133E21"/>
    <w:rsid w:val="0013451B"/>
    <w:rsid w:val="001353C5"/>
    <w:rsid w:val="001418FA"/>
    <w:rsid w:val="00144556"/>
    <w:rsid w:val="0014552E"/>
    <w:rsid w:val="001477BE"/>
    <w:rsid w:val="00147E5C"/>
    <w:rsid w:val="00151C02"/>
    <w:rsid w:val="0015329F"/>
    <w:rsid w:val="00153441"/>
    <w:rsid w:val="00153517"/>
    <w:rsid w:val="00154648"/>
    <w:rsid w:val="00155FE8"/>
    <w:rsid w:val="001614F4"/>
    <w:rsid w:val="00161DBF"/>
    <w:rsid w:val="001621DE"/>
    <w:rsid w:val="00163D65"/>
    <w:rsid w:val="001679AE"/>
    <w:rsid w:val="00172FBB"/>
    <w:rsid w:val="00173B0F"/>
    <w:rsid w:val="00173F54"/>
    <w:rsid w:val="00175591"/>
    <w:rsid w:val="001766DE"/>
    <w:rsid w:val="00177B33"/>
    <w:rsid w:val="00181D4E"/>
    <w:rsid w:val="00183B10"/>
    <w:rsid w:val="0018569F"/>
    <w:rsid w:val="00186E41"/>
    <w:rsid w:val="00190372"/>
    <w:rsid w:val="001A2843"/>
    <w:rsid w:val="001A608C"/>
    <w:rsid w:val="001A6CB4"/>
    <w:rsid w:val="001A7537"/>
    <w:rsid w:val="001B2750"/>
    <w:rsid w:val="001B33DD"/>
    <w:rsid w:val="001B793D"/>
    <w:rsid w:val="001C30AF"/>
    <w:rsid w:val="001C7A3F"/>
    <w:rsid w:val="001D10F8"/>
    <w:rsid w:val="001D1731"/>
    <w:rsid w:val="001D44BA"/>
    <w:rsid w:val="001D61BA"/>
    <w:rsid w:val="001E041F"/>
    <w:rsid w:val="001E07EF"/>
    <w:rsid w:val="001E1279"/>
    <w:rsid w:val="001E2476"/>
    <w:rsid w:val="001E4392"/>
    <w:rsid w:val="001E4B46"/>
    <w:rsid w:val="001E51E6"/>
    <w:rsid w:val="001E65C1"/>
    <w:rsid w:val="001F39E4"/>
    <w:rsid w:val="001F3B00"/>
    <w:rsid w:val="001F78DC"/>
    <w:rsid w:val="002009FD"/>
    <w:rsid w:val="002014A7"/>
    <w:rsid w:val="0021120B"/>
    <w:rsid w:val="00223ED0"/>
    <w:rsid w:val="00224D5F"/>
    <w:rsid w:val="00225332"/>
    <w:rsid w:val="002255DB"/>
    <w:rsid w:val="00226342"/>
    <w:rsid w:val="00227EC0"/>
    <w:rsid w:val="00230C04"/>
    <w:rsid w:val="002326BF"/>
    <w:rsid w:val="00233E99"/>
    <w:rsid w:val="002365E6"/>
    <w:rsid w:val="00236829"/>
    <w:rsid w:val="00237463"/>
    <w:rsid w:val="00241D8B"/>
    <w:rsid w:val="00244D92"/>
    <w:rsid w:val="00246B4C"/>
    <w:rsid w:val="00251CEF"/>
    <w:rsid w:val="00254E8D"/>
    <w:rsid w:val="00256056"/>
    <w:rsid w:val="00257439"/>
    <w:rsid w:val="002600AA"/>
    <w:rsid w:val="00265ABA"/>
    <w:rsid w:val="00265F89"/>
    <w:rsid w:val="00266369"/>
    <w:rsid w:val="002673E3"/>
    <w:rsid w:val="00270692"/>
    <w:rsid w:val="00273215"/>
    <w:rsid w:val="00274909"/>
    <w:rsid w:val="0027579C"/>
    <w:rsid w:val="00276D9C"/>
    <w:rsid w:val="002805A7"/>
    <w:rsid w:val="00281C4B"/>
    <w:rsid w:val="002947C2"/>
    <w:rsid w:val="002970D3"/>
    <w:rsid w:val="002A1FE0"/>
    <w:rsid w:val="002B01CA"/>
    <w:rsid w:val="002B0C11"/>
    <w:rsid w:val="002B2372"/>
    <w:rsid w:val="002B3C5C"/>
    <w:rsid w:val="002B6C87"/>
    <w:rsid w:val="002B6F9A"/>
    <w:rsid w:val="002C0852"/>
    <w:rsid w:val="002C11A2"/>
    <w:rsid w:val="002C343D"/>
    <w:rsid w:val="002C5D32"/>
    <w:rsid w:val="002C6655"/>
    <w:rsid w:val="002C6BFA"/>
    <w:rsid w:val="002D133A"/>
    <w:rsid w:val="002D15FA"/>
    <w:rsid w:val="002D7F2E"/>
    <w:rsid w:val="002D7FAE"/>
    <w:rsid w:val="002E0F60"/>
    <w:rsid w:val="002E3D44"/>
    <w:rsid w:val="002E5CFE"/>
    <w:rsid w:val="002F0EF7"/>
    <w:rsid w:val="002F3F16"/>
    <w:rsid w:val="002F5411"/>
    <w:rsid w:val="00300857"/>
    <w:rsid w:val="00301FD7"/>
    <w:rsid w:val="003022EA"/>
    <w:rsid w:val="003062BE"/>
    <w:rsid w:val="00306C17"/>
    <w:rsid w:val="00310FEC"/>
    <w:rsid w:val="00314C77"/>
    <w:rsid w:val="00315D17"/>
    <w:rsid w:val="00320021"/>
    <w:rsid w:val="00321FE3"/>
    <w:rsid w:val="0032243E"/>
    <w:rsid w:val="00324AD3"/>
    <w:rsid w:val="003253BA"/>
    <w:rsid w:val="003263AF"/>
    <w:rsid w:val="003270D7"/>
    <w:rsid w:val="00330298"/>
    <w:rsid w:val="00331AD0"/>
    <w:rsid w:val="00333B5E"/>
    <w:rsid w:val="00335DAA"/>
    <w:rsid w:val="003361FE"/>
    <w:rsid w:val="003363CB"/>
    <w:rsid w:val="00336A1B"/>
    <w:rsid w:val="00337BE3"/>
    <w:rsid w:val="0034048C"/>
    <w:rsid w:val="0034073E"/>
    <w:rsid w:val="00341A26"/>
    <w:rsid w:val="003456F1"/>
    <w:rsid w:val="00346AFC"/>
    <w:rsid w:val="00352120"/>
    <w:rsid w:val="003529BA"/>
    <w:rsid w:val="00354C85"/>
    <w:rsid w:val="003563BA"/>
    <w:rsid w:val="003567D4"/>
    <w:rsid w:val="00356F34"/>
    <w:rsid w:val="00361EBB"/>
    <w:rsid w:val="00365922"/>
    <w:rsid w:val="003667C7"/>
    <w:rsid w:val="0037350C"/>
    <w:rsid w:val="0037467A"/>
    <w:rsid w:val="00375BAC"/>
    <w:rsid w:val="00376B96"/>
    <w:rsid w:val="00377607"/>
    <w:rsid w:val="00380820"/>
    <w:rsid w:val="00380BFF"/>
    <w:rsid w:val="00386B46"/>
    <w:rsid w:val="003907EE"/>
    <w:rsid w:val="0039082C"/>
    <w:rsid w:val="00392EF2"/>
    <w:rsid w:val="003938F1"/>
    <w:rsid w:val="0039396A"/>
    <w:rsid w:val="00394124"/>
    <w:rsid w:val="003944FD"/>
    <w:rsid w:val="00394A28"/>
    <w:rsid w:val="00395A85"/>
    <w:rsid w:val="003A1D38"/>
    <w:rsid w:val="003A3EBF"/>
    <w:rsid w:val="003A4124"/>
    <w:rsid w:val="003A5B5C"/>
    <w:rsid w:val="003B7166"/>
    <w:rsid w:val="003B77C4"/>
    <w:rsid w:val="003C3B50"/>
    <w:rsid w:val="003C51B2"/>
    <w:rsid w:val="003C7E6B"/>
    <w:rsid w:val="003D2460"/>
    <w:rsid w:val="003D3CFA"/>
    <w:rsid w:val="003D5B35"/>
    <w:rsid w:val="003D5B4A"/>
    <w:rsid w:val="003D6829"/>
    <w:rsid w:val="003E0F41"/>
    <w:rsid w:val="003E0FE1"/>
    <w:rsid w:val="003F341C"/>
    <w:rsid w:val="003F3F11"/>
    <w:rsid w:val="003F7954"/>
    <w:rsid w:val="003F7A45"/>
    <w:rsid w:val="00402533"/>
    <w:rsid w:val="004055CE"/>
    <w:rsid w:val="004078ED"/>
    <w:rsid w:val="00410CBB"/>
    <w:rsid w:val="004111A3"/>
    <w:rsid w:val="0041228F"/>
    <w:rsid w:val="00412CD9"/>
    <w:rsid w:val="0042049A"/>
    <w:rsid w:val="00420EC1"/>
    <w:rsid w:val="00422FB7"/>
    <w:rsid w:val="00427671"/>
    <w:rsid w:val="00427E0C"/>
    <w:rsid w:val="00432B80"/>
    <w:rsid w:val="0043357F"/>
    <w:rsid w:val="00434216"/>
    <w:rsid w:val="00435F66"/>
    <w:rsid w:val="0044116F"/>
    <w:rsid w:val="00441301"/>
    <w:rsid w:val="00454BCB"/>
    <w:rsid w:val="00454EFF"/>
    <w:rsid w:val="0045723E"/>
    <w:rsid w:val="00460395"/>
    <w:rsid w:val="0046096E"/>
    <w:rsid w:val="0046106E"/>
    <w:rsid w:val="00461F77"/>
    <w:rsid w:val="004639FF"/>
    <w:rsid w:val="00465757"/>
    <w:rsid w:val="0046648E"/>
    <w:rsid w:val="00473624"/>
    <w:rsid w:val="00473F81"/>
    <w:rsid w:val="00475093"/>
    <w:rsid w:val="0047693F"/>
    <w:rsid w:val="00480506"/>
    <w:rsid w:val="00482203"/>
    <w:rsid w:val="0048247F"/>
    <w:rsid w:val="00491098"/>
    <w:rsid w:val="00491C0E"/>
    <w:rsid w:val="00491E49"/>
    <w:rsid w:val="00491E92"/>
    <w:rsid w:val="004925AD"/>
    <w:rsid w:val="00496749"/>
    <w:rsid w:val="004A30C8"/>
    <w:rsid w:val="004A5B97"/>
    <w:rsid w:val="004B1384"/>
    <w:rsid w:val="004B2952"/>
    <w:rsid w:val="004B3325"/>
    <w:rsid w:val="004B71DA"/>
    <w:rsid w:val="004B75D3"/>
    <w:rsid w:val="004B792B"/>
    <w:rsid w:val="004C51AD"/>
    <w:rsid w:val="004C65F9"/>
    <w:rsid w:val="004C704D"/>
    <w:rsid w:val="004D3186"/>
    <w:rsid w:val="004D3D78"/>
    <w:rsid w:val="004D4F17"/>
    <w:rsid w:val="004D56FB"/>
    <w:rsid w:val="004D740A"/>
    <w:rsid w:val="004E214B"/>
    <w:rsid w:val="004E7FEE"/>
    <w:rsid w:val="004F0D43"/>
    <w:rsid w:val="004F1700"/>
    <w:rsid w:val="004F2C61"/>
    <w:rsid w:val="004F5FF2"/>
    <w:rsid w:val="004F6087"/>
    <w:rsid w:val="004F6C87"/>
    <w:rsid w:val="004F74A9"/>
    <w:rsid w:val="00501382"/>
    <w:rsid w:val="00502DA8"/>
    <w:rsid w:val="00503B88"/>
    <w:rsid w:val="00507B1D"/>
    <w:rsid w:val="00510A56"/>
    <w:rsid w:val="00512186"/>
    <w:rsid w:val="00515C63"/>
    <w:rsid w:val="00516439"/>
    <w:rsid w:val="005208D7"/>
    <w:rsid w:val="005216F8"/>
    <w:rsid w:val="005246D0"/>
    <w:rsid w:val="0052736B"/>
    <w:rsid w:val="0053352A"/>
    <w:rsid w:val="005378E8"/>
    <w:rsid w:val="00537ED6"/>
    <w:rsid w:val="00540C49"/>
    <w:rsid w:val="005459D4"/>
    <w:rsid w:val="00546473"/>
    <w:rsid w:val="005477DF"/>
    <w:rsid w:val="0055054A"/>
    <w:rsid w:val="00554526"/>
    <w:rsid w:val="00555211"/>
    <w:rsid w:val="0055583E"/>
    <w:rsid w:val="00557580"/>
    <w:rsid w:val="00562E5C"/>
    <w:rsid w:val="005663FF"/>
    <w:rsid w:val="0056675B"/>
    <w:rsid w:val="00571A95"/>
    <w:rsid w:val="00573A11"/>
    <w:rsid w:val="00573E66"/>
    <w:rsid w:val="00574394"/>
    <w:rsid w:val="005745DE"/>
    <w:rsid w:val="0058073B"/>
    <w:rsid w:val="00580BF9"/>
    <w:rsid w:val="00580FE6"/>
    <w:rsid w:val="00583BBC"/>
    <w:rsid w:val="005856B0"/>
    <w:rsid w:val="00585BF5"/>
    <w:rsid w:val="00593A6A"/>
    <w:rsid w:val="0059412A"/>
    <w:rsid w:val="005969A4"/>
    <w:rsid w:val="00597CC6"/>
    <w:rsid w:val="005A08C3"/>
    <w:rsid w:val="005A1F96"/>
    <w:rsid w:val="005A35DD"/>
    <w:rsid w:val="005B0270"/>
    <w:rsid w:val="005B05C4"/>
    <w:rsid w:val="005B2832"/>
    <w:rsid w:val="005B3009"/>
    <w:rsid w:val="005B5779"/>
    <w:rsid w:val="005B63F6"/>
    <w:rsid w:val="005C08FB"/>
    <w:rsid w:val="005C24B5"/>
    <w:rsid w:val="005C3437"/>
    <w:rsid w:val="005C4669"/>
    <w:rsid w:val="005C64EB"/>
    <w:rsid w:val="005D2F8A"/>
    <w:rsid w:val="005D7084"/>
    <w:rsid w:val="005E1463"/>
    <w:rsid w:val="005E1B04"/>
    <w:rsid w:val="005E213E"/>
    <w:rsid w:val="005E3469"/>
    <w:rsid w:val="005F06C1"/>
    <w:rsid w:val="005F2B28"/>
    <w:rsid w:val="005F3D51"/>
    <w:rsid w:val="00600A35"/>
    <w:rsid w:val="0060728B"/>
    <w:rsid w:val="00607536"/>
    <w:rsid w:val="0061175B"/>
    <w:rsid w:val="00612FBE"/>
    <w:rsid w:val="00614AB3"/>
    <w:rsid w:val="00614BF4"/>
    <w:rsid w:val="00614ED6"/>
    <w:rsid w:val="0061535F"/>
    <w:rsid w:val="00621598"/>
    <w:rsid w:val="006216D1"/>
    <w:rsid w:val="0062516B"/>
    <w:rsid w:val="006254EF"/>
    <w:rsid w:val="006300EE"/>
    <w:rsid w:val="00630CD4"/>
    <w:rsid w:val="00637A0E"/>
    <w:rsid w:val="00637D00"/>
    <w:rsid w:val="0064083D"/>
    <w:rsid w:val="00641420"/>
    <w:rsid w:val="00641537"/>
    <w:rsid w:val="00641EE8"/>
    <w:rsid w:val="00645B6F"/>
    <w:rsid w:val="006474CE"/>
    <w:rsid w:val="00647791"/>
    <w:rsid w:val="006518BE"/>
    <w:rsid w:val="00652591"/>
    <w:rsid w:val="00653414"/>
    <w:rsid w:val="00653E02"/>
    <w:rsid w:val="00663360"/>
    <w:rsid w:val="0066649D"/>
    <w:rsid w:val="00667EB8"/>
    <w:rsid w:val="00671380"/>
    <w:rsid w:val="006716F3"/>
    <w:rsid w:val="00676469"/>
    <w:rsid w:val="0067779C"/>
    <w:rsid w:val="00677EA8"/>
    <w:rsid w:val="0068160E"/>
    <w:rsid w:val="00682E16"/>
    <w:rsid w:val="00684BEC"/>
    <w:rsid w:val="00685C9E"/>
    <w:rsid w:val="0068721B"/>
    <w:rsid w:val="00692F98"/>
    <w:rsid w:val="006934FF"/>
    <w:rsid w:val="00693D23"/>
    <w:rsid w:val="00694F54"/>
    <w:rsid w:val="00696E69"/>
    <w:rsid w:val="00697202"/>
    <w:rsid w:val="00697F4E"/>
    <w:rsid w:val="006A14A6"/>
    <w:rsid w:val="006A23E1"/>
    <w:rsid w:val="006A2E73"/>
    <w:rsid w:val="006A41C0"/>
    <w:rsid w:val="006A62AC"/>
    <w:rsid w:val="006B3563"/>
    <w:rsid w:val="006B3EB2"/>
    <w:rsid w:val="006B5A76"/>
    <w:rsid w:val="006B5BA1"/>
    <w:rsid w:val="006D2395"/>
    <w:rsid w:val="006D5545"/>
    <w:rsid w:val="006D55CF"/>
    <w:rsid w:val="006D5C04"/>
    <w:rsid w:val="006E001B"/>
    <w:rsid w:val="006E6A96"/>
    <w:rsid w:val="006F2CC7"/>
    <w:rsid w:val="006F38B9"/>
    <w:rsid w:val="006F4E20"/>
    <w:rsid w:val="006F59FF"/>
    <w:rsid w:val="00701510"/>
    <w:rsid w:val="00701A36"/>
    <w:rsid w:val="00702B43"/>
    <w:rsid w:val="0070596E"/>
    <w:rsid w:val="0070707B"/>
    <w:rsid w:val="00714E5B"/>
    <w:rsid w:val="007151F5"/>
    <w:rsid w:val="00716FEE"/>
    <w:rsid w:val="007204DE"/>
    <w:rsid w:val="0072079A"/>
    <w:rsid w:val="00731D30"/>
    <w:rsid w:val="007356CC"/>
    <w:rsid w:val="00736E5D"/>
    <w:rsid w:val="00737DB7"/>
    <w:rsid w:val="00741522"/>
    <w:rsid w:val="00742070"/>
    <w:rsid w:val="00743267"/>
    <w:rsid w:val="00743632"/>
    <w:rsid w:val="007454D2"/>
    <w:rsid w:val="007459B2"/>
    <w:rsid w:val="0074684E"/>
    <w:rsid w:val="00751F09"/>
    <w:rsid w:val="007532CB"/>
    <w:rsid w:val="00753ED8"/>
    <w:rsid w:val="00754F9A"/>
    <w:rsid w:val="00755934"/>
    <w:rsid w:val="007605AD"/>
    <w:rsid w:val="0076097C"/>
    <w:rsid w:val="00763430"/>
    <w:rsid w:val="00763690"/>
    <w:rsid w:val="0076706C"/>
    <w:rsid w:val="00767454"/>
    <w:rsid w:val="007710D7"/>
    <w:rsid w:val="00771952"/>
    <w:rsid w:val="00772D4B"/>
    <w:rsid w:val="00773409"/>
    <w:rsid w:val="00773C3D"/>
    <w:rsid w:val="00774720"/>
    <w:rsid w:val="0077484C"/>
    <w:rsid w:val="007771EF"/>
    <w:rsid w:val="00780B81"/>
    <w:rsid w:val="00784706"/>
    <w:rsid w:val="00785194"/>
    <w:rsid w:val="00785C16"/>
    <w:rsid w:val="00786AFD"/>
    <w:rsid w:val="007952F7"/>
    <w:rsid w:val="00795D00"/>
    <w:rsid w:val="00797508"/>
    <w:rsid w:val="007A0AB0"/>
    <w:rsid w:val="007A1482"/>
    <w:rsid w:val="007A1F53"/>
    <w:rsid w:val="007A628A"/>
    <w:rsid w:val="007B35F3"/>
    <w:rsid w:val="007B36F9"/>
    <w:rsid w:val="007B6F4D"/>
    <w:rsid w:val="007C1F71"/>
    <w:rsid w:val="007C34E2"/>
    <w:rsid w:val="007C6978"/>
    <w:rsid w:val="007D21D4"/>
    <w:rsid w:val="007D2A4A"/>
    <w:rsid w:val="007E09EA"/>
    <w:rsid w:val="007E18D5"/>
    <w:rsid w:val="007E36D6"/>
    <w:rsid w:val="007E6868"/>
    <w:rsid w:val="007E7E09"/>
    <w:rsid w:val="007F0680"/>
    <w:rsid w:val="007F7CA4"/>
    <w:rsid w:val="0080003A"/>
    <w:rsid w:val="00801EE6"/>
    <w:rsid w:val="00805393"/>
    <w:rsid w:val="00807021"/>
    <w:rsid w:val="00807C1D"/>
    <w:rsid w:val="00810027"/>
    <w:rsid w:val="00811938"/>
    <w:rsid w:val="00811BBF"/>
    <w:rsid w:val="00811CF6"/>
    <w:rsid w:val="00815021"/>
    <w:rsid w:val="00822D74"/>
    <w:rsid w:val="00825A8B"/>
    <w:rsid w:val="00831C69"/>
    <w:rsid w:val="00833B89"/>
    <w:rsid w:val="00835480"/>
    <w:rsid w:val="00835C3B"/>
    <w:rsid w:val="008404A2"/>
    <w:rsid w:val="0084244D"/>
    <w:rsid w:val="0084372D"/>
    <w:rsid w:val="00844612"/>
    <w:rsid w:val="00845DF5"/>
    <w:rsid w:val="008465FA"/>
    <w:rsid w:val="0084699B"/>
    <w:rsid w:val="00846BF7"/>
    <w:rsid w:val="008470B0"/>
    <w:rsid w:val="008530A7"/>
    <w:rsid w:val="00853CF9"/>
    <w:rsid w:val="008541DF"/>
    <w:rsid w:val="008646E6"/>
    <w:rsid w:val="00864CB8"/>
    <w:rsid w:val="008658F3"/>
    <w:rsid w:val="00871A9B"/>
    <w:rsid w:val="008736D9"/>
    <w:rsid w:val="0087381A"/>
    <w:rsid w:val="0087575D"/>
    <w:rsid w:val="00875D7B"/>
    <w:rsid w:val="00875E73"/>
    <w:rsid w:val="008776EB"/>
    <w:rsid w:val="0088175E"/>
    <w:rsid w:val="008840D8"/>
    <w:rsid w:val="00884800"/>
    <w:rsid w:val="008902ED"/>
    <w:rsid w:val="00891700"/>
    <w:rsid w:val="008951D9"/>
    <w:rsid w:val="0089616F"/>
    <w:rsid w:val="008A060A"/>
    <w:rsid w:val="008A0707"/>
    <w:rsid w:val="008A2616"/>
    <w:rsid w:val="008A2AC5"/>
    <w:rsid w:val="008A4BCD"/>
    <w:rsid w:val="008A5543"/>
    <w:rsid w:val="008B10AC"/>
    <w:rsid w:val="008B1BEC"/>
    <w:rsid w:val="008B3DE8"/>
    <w:rsid w:val="008B4DD7"/>
    <w:rsid w:val="008B4E86"/>
    <w:rsid w:val="008B50CA"/>
    <w:rsid w:val="008B549A"/>
    <w:rsid w:val="008B62D6"/>
    <w:rsid w:val="008B745A"/>
    <w:rsid w:val="008B7791"/>
    <w:rsid w:val="008C4807"/>
    <w:rsid w:val="008C4DF8"/>
    <w:rsid w:val="008C5810"/>
    <w:rsid w:val="008C795D"/>
    <w:rsid w:val="008D03FE"/>
    <w:rsid w:val="008D4186"/>
    <w:rsid w:val="008D41AB"/>
    <w:rsid w:val="008D454B"/>
    <w:rsid w:val="008D554B"/>
    <w:rsid w:val="008E0C7E"/>
    <w:rsid w:val="008E3A54"/>
    <w:rsid w:val="008E4317"/>
    <w:rsid w:val="008E52D4"/>
    <w:rsid w:val="008E67B0"/>
    <w:rsid w:val="008F125C"/>
    <w:rsid w:val="008F3508"/>
    <w:rsid w:val="00901445"/>
    <w:rsid w:val="00902C39"/>
    <w:rsid w:val="00903BAE"/>
    <w:rsid w:val="00903F7A"/>
    <w:rsid w:val="00907D29"/>
    <w:rsid w:val="00910144"/>
    <w:rsid w:val="00910778"/>
    <w:rsid w:val="0091125D"/>
    <w:rsid w:val="00915F3C"/>
    <w:rsid w:val="00916EF5"/>
    <w:rsid w:val="009201DE"/>
    <w:rsid w:val="0092043C"/>
    <w:rsid w:val="00921034"/>
    <w:rsid w:val="00921AB0"/>
    <w:rsid w:val="00922005"/>
    <w:rsid w:val="00923D8C"/>
    <w:rsid w:val="0092607C"/>
    <w:rsid w:val="00926223"/>
    <w:rsid w:val="00926478"/>
    <w:rsid w:val="0093198D"/>
    <w:rsid w:val="00933709"/>
    <w:rsid w:val="009361D6"/>
    <w:rsid w:val="00941D92"/>
    <w:rsid w:val="00942F01"/>
    <w:rsid w:val="009450A7"/>
    <w:rsid w:val="00946C11"/>
    <w:rsid w:val="0095095D"/>
    <w:rsid w:val="00952C88"/>
    <w:rsid w:val="0095498E"/>
    <w:rsid w:val="00955840"/>
    <w:rsid w:val="00961DA6"/>
    <w:rsid w:val="00962A7F"/>
    <w:rsid w:val="00964CE3"/>
    <w:rsid w:val="00966F23"/>
    <w:rsid w:val="00970432"/>
    <w:rsid w:val="00970ECB"/>
    <w:rsid w:val="00970F31"/>
    <w:rsid w:val="00976C3E"/>
    <w:rsid w:val="0097700E"/>
    <w:rsid w:val="009813B4"/>
    <w:rsid w:val="00981B0F"/>
    <w:rsid w:val="009852A2"/>
    <w:rsid w:val="00985531"/>
    <w:rsid w:val="009879D3"/>
    <w:rsid w:val="00993495"/>
    <w:rsid w:val="00994AFB"/>
    <w:rsid w:val="0099666B"/>
    <w:rsid w:val="0099671B"/>
    <w:rsid w:val="009A0B8C"/>
    <w:rsid w:val="009A1AE7"/>
    <w:rsid w:val="009A42A3"/>
    <w:rsid w:val="009A4879"/>
    <w:rsid w:val="009A512A"/>
    <w:rsid w:val="009A7A5F"/>
    <w:rsid w:val="009B351F"/>
    <w:rsid w:val="009B3ACC"/>
    <w:rsid w:val="009B3B8E"/>
    <w:rsid w:val="009B5FF3"/>
    <w:rsid w:val="009B6D21"/>
    <w:rsid w:val="009B71DB"/>
    <w:rsid w:val="009C1443"/>
    <w:rsid w:val="009C3A92"/>
    <w:rsid w:val="009C5267"/>
    <w:rsid w:val="009D0D0F"/>
    <w:rsid w:val="009D1A1C"/>
    <w:rsid w:val="009D1B2A"/>
    <w:rsid w:val="009D3A1B"/>
    <w:rsid w:val="009D3C7C"/>
    <w:rsid w:val="009D5B21"/>
    <w:rsid w:val="009D6A23"/>
    <w:rsid w:val="009D6FF3"/>
    <w:rsid w:val="009E05BE"/>
    <w:rsid w:val="009E060F"/>
    <w:rsid w:val="009E0D85"/>
    <w:rsid w:val="009E36B9"/>
    <w:rsid w:val="009F1079"/>
    <w:rsid w:val="009F49AF"/>
    <w:rsid w:val="009F658B"/>
    <w:rsid w:val="00A01CC7"/>
    <w:rsid w:val="00A044A0"/>
    <w:rsid w:val="00A049D9"/>
    <w:rsid w:val="00A06625"/>
    <w:rsid w:val="00A0716A"/>
    <w:rsid w:val="00A079D9"/>
    <w:rsid w:val="00A14DB2"/>
    <w:rsid w:val="00A16549"/>
    <w:rsid w:val="00A1779D"/>
    <w:rsid w:val="00A20005"/>
    <w:rsid w:val="00A250CC"/>
    <w:rsid w:val="00A26A06"/>
    <w:rsid w:val="00A30AC1"/>
    <w:rsid w:val="00A3172E"/>
    <w:rsid w:val="00A32C82"/>
    <w:rsid w:val="00A34EDE"/>
    <w:rsid w:val="00A37686"/>
    <w:rsid w:val="00A37A27"/>
    <w:rsid w:val="00A410FB"/>
    <w:rsid w:val="00A41122"/>
    <w:rsid w:val="00A412F8"/>
    <w:rsid w:val="00A41D1B"/>
    <w:rsid w:val="00A42BB5"/>
    <w:rsid w:val="00A43E4C"/>
    <w:rsid w:val="00A45912"/>
    <w:rsid w:val="00A4679D"/>
    <w:rsid w:val="00A515C8"/>
    <w:rsid w:val="00A521FF"/>
    <w:rsid w:val="00A534A6"/>
    <w:rsid w:val="00A569AA"/>
    <w:rsid w:val="00A64DE1"/>
    <w:rsid w:val="00A657F8"/>
    <w:rsid w:val="00A70D86"/>
    <w:rsid w:val="00A7409F"/>
    <w:rsid w:val="00A807F7"/>
    <w:rsid w:val="00A84BF6"/>
    <w:rsid w:val="00A85AB6"/>
    <w:rsid w:val="00A85D02"/>
    <w:rsid w:val="00A8743B"/>
    <w:rsid w:val="00A87DC8"/>
    <w:rsid w:val="00A90675"/>
    <w:rsid w:val="00A91838"/>
    <w:rsid w:val="00A92B84"/>
    <w:rsid w:val="00A93313"/>
    <w:rsid w:val="00A9336A"/>
    <w:rsid w:val="00AA2886"/>
    <w:rsid w:val="00AA34DD"/>
    <w:rsid w:val="00AA62ED"/>
    <w:rsid w:val="00AA6A74"/>
    <w:rsid w:val="00AB0B8B"/>
    <w:rsid w:val="00AB1A1A"/>
    <w:rsid w:val="00AB549B"/>
    <w:rsid w:val="00AB54FB"/>
    <w:rsid w:val="00AB5800"/>
    <w:rsid w:val="00AC12B4"/>
    <w:rsid w:val="00AC2045"/>
    <w:rsid w:val="00AC4D54"/>
    <w:rsid w:val="00AC5349"/>
    <w:rsid w:val="00AC5899"/>
    <w:rsid w:val="00AC5C82"/>
    <w:rsid w:val="00AC766D"/>
    <w:rsid w:val="00AD0444"/>
    <w:rsid w:val="00AD0F24"/>
    <w:rsid w:val="00AD16B3"/>
    <w:rsid w:val="00AD5E16"/>
    <w:rsid w:val="00AD6B72"/>
    <w:rsid w:val="00AE01D9"/>
    <w:rsid w:val="00AE32FB"/>
    <w:rsid w:val="00AE4998"/>
    <w:rsid w:val="00AE69F8"/>
    <w:rsid w:val="00AF00AE"/>
    <w:rsid w:val="00AF0D96"/>
    <w:rsid w:val="00AF11DE"/>
    <w:rsid w:val="00AF1A63"/>
    <w:rsid w:val="00B00864"/>
    <w:rsid w:val="00B01141"/>
    <w:rsid w:val="00B0203F"/>
    <w:rsid w:val="00B035DC"/>
    <w:rsid w:val="00B079BF"/>
    <w:rsid w:val="00B13B41"/>
    <w:rsid w:val="00B140CC"/>
    <w:rsid w:val="00B15634"/>
    <w:rsid w:val="00B15871"/>
    <w:rsid w:val="00B21B85"/>
    <w:rsid w:val="00B21ED9"/>
    <w:rsid w:val="00B235AF"/>
    <w:rsid w:val="00B23C3E"/>
    <w:rsid w:val="00B264AF"/>
    <w:rsid w:val="00B270BF"/>
    <w:rsid w:val="00B34FEC"/>
    <w:rsid w:val="00B35AC9"/>
    <w:rsid w:val="00B36132"/>
    <w:rsid w:val="00B371EA"/>
    <w:rsid w:val="00B444E6"/>
    <w:rsid w:val="00B4797F"/>
    <w:rsid w:val="00B51BF9"/>
    <w:rsid w:val="00B53BCF"/>
    <w:rsid w:val="00B55B5A"/>
    <w:rsid w:val="00B579D6"/>
    <w:rsid w:val="00B616AC"/>
    <w:rsid w:val="00B65DA1"/>
    <w:rsid w:val="00B674C0"/>
    <w:rsid w:val="00B7037B"/>
    <w:rsid w:val="00B70C2F"/>
    <w:rsid w:val="00B70F32"/>
    <w:rsid w:val="00B7331F"/>
    <w:rsid w:val="00B77A47"/>
    <w:rsid w:val="00B818BB"/>
    <w:rsid w:val="00B826D4"/>
    <w:rsid w:val="00B8292B"/>
    <w:rsid w:val="00B82AD8"/>
    <w:rsid w:val="00B8303C"/>
    <w:rsid w:val="00B83A50"/>
    <w:rsid w:val="00B857A4"/>
    <w:rsid w:val="00B85E77"/>
    <w:rsid w:val="00B906CF"/>
    <w:rsid w:val="00B90D11"/>
    <w:rsid w:val="00B927B5"/>
    <w:rsid w:val="00B92CDB"/>
    <w:rsid w:val="00B96FAD"/>
    <w:rsid w:val="00B9755C"/>
    <w:rsid w:val="00BA5293"/>
    <w:rsid w:val="00BA5A41"/>
    <w:rsid w:val="00BA6F7E"/>
    <w:rsid w:val="00BA75D4"/>
    <w:rsid w:val="00BB17C1"/>
    <w:rsid w:val="00BB7701"/>
    <w:rsid w:val="00BC1C7A"/>
    <w:rsid w:val="00BC313A"/>
    <w:rsid w:val="00BC740B"/>
    <w:rsid w:val="00BC7E55"/>
    <w:rsid w:val="00BD184E"/>
    <w:rsid w:val="00BD1DF1"/>
    <w:rsid w:val="00BD28E8"/>
    <w:rsid w:val="00BD3FAF"/>
    <w:rsid w:val="00BE397B"/>
    <w:rsid w:val="00BE42F8"/>
    <w:rsid w:val="00BE43CA"/>
    <w:rsid w:val="00BE7B32"/>
    <w:rsid w:val="00BF09F4"/>
    <w:rsid w:val="00BF0FA2"/>
    <w:rsid w:val="00BF28B8"/>
    <w:rsid w:val="00BF60A9"/>
    <w:rsid w:val="00BF73B9"/>
    <w:rsid w:val="00C00418"/>
    <w:rsid w:val="00C0277D"/>
    <w:rsid w:val="00C02841"/>
    <w:rsid w:val="00C04CC2"/>
    <w:rsid w:val="00C04CEB"/>
    <w:rsid w:val="00C05430"/>
    <w:rsid w:val="00C062DF"/>
    <w:rsid w:val="00C06E29"/>
    <w:rsid w:val="00C0763C"/>
    <w:rsid w:val="00C1559D"/>
    <w:rsid w:val="00C15C2C"/>
    <w:rsid w:val="00C179B8"/>
    <w:rsid w:val="00C24530"/>
    <w:rsid w:val="00C26C85"/>
    <w:rsid w:val="00C271F1"/>
    <w:rsid w:val="00C275BB"/>
    <w:rsid w:val="00C2785F"/>
    <w:rsid w:val="00C303F8"/>
    <w:rsid w:val="00C31115"/>
    <w:rsid w:val="00C359DD"/>
    <w:rsid w:val="00C35D4F"/>
    <w:rsid w:val="00C41673"/>
    <w:rsid w:val="00C46386"/>
    <w:rsid w:val="00C46A6C"/>
    <w:rsid w:val="00C4770D"/>
    <w:rsid w:val="00C514B1"/>
    <w:rsid w:val="00C51AA9"/>
    <w:rsid w:val="00C520FA"/>
    <w:rsid w:val="00C5305B"/>
    <w:rsid w:val="00C5402D"/>
    <w:rsid w:val="00C56655"/>
    <w:rsid w:val="00C57690"/>
    <w:rsid w:val="00C662A6"/>
    <w:rsid w:val="00C7312B"/>
    <w:rsid w:val="00C837C7"/>
    <w:rsid w:val="00C848AF"/>
    <w:rsid w:val="00C87D3D"/>
    <w:rsid w:val="00C95B9D"/>
    <w:rsid w:val="00C9725B"/>
    <w:rsid w:val="00C9731D"/>
    <w:rsid w:val="00CA0BDE"/>
    <w:rsid w:val="00CB6B3B"/>
    <w:rsid w:val="00CB7D4A"/>
    <w:rsid w:val="00CC14FC"/>
    <w:rsid w:val="00CC2C4D"/>
    <w:rsid w:val="00CC6FE9"/>
    <w:rsid w:val="00CD1144"/>
    <w:rsid w:val="00CD1367"/>
    <w:rsid w:val="00CD1F57"/>
    <w:rsid w:val="00CD5C7D"/>
    <w:rsid w:val="00CE008E"/>
    <w:rsid w:val="00CE0725"/>
    <w:rsid w:val="00CE1116"/>
    <w:rsid w:val="00CE2FFA"/>
    <w:rsid w:val="00CE575C"/>
    <w:rsid w:val="00CE6524"/>
    <w:rsid w:val="00CE6C39"/>
    <w:rsid w:val="00CF092A"/>
    <w:rsid w:val="00CF1FBA"/>
    <w:rsid w:val="00CF2644"/>
    <w:rsid w:val="00CF4284"/>
    <w:rsid w:val="00D03BA9"/>
    <w:rsid w:val="00D03E61"/>
    <w:rsid w:val="00D0566D"/>
    <w:rsid w:val="00D06817"/>
    <w:rsid w:val="00D07C53"/>
    <w:rsid w:val="00D11940"/>
    <w:rsid w:val="00D12D5F"/>
    <w:rsid w:val="00D16933"/>
    <w:rsid w:val="00D20A1B"/>
    <w:rsid w:val="00D22248"/>
    <w:rsid w:val="00D225B5"/>
    <w:rsid w:val="00D242B6"/>
    <w:rsid w:val="00D257AC"/>
    <w:rsid w:val="00D33AB6"/>
    <w:rsid w:val="00D3544F"/>
    <w:rsid w:val="00D36653"/>
    <w:rsid w:val="00D41630"/>
    <w:rsid w:val="00D42C1A"/>
    <w:rsid w:val="00D445F6"/>
    <w:rsid w:val="00D47C07"/>
    <w:rsid w:val="00D52C06"/>
    <w:rsid w:val="00D55A1C"/>
    <w:rsid w:val="00D57609"/>
    <w:rsid w:val="00D6148A"/>
    <w:rsid w:val="00D625D1"/>
    <w:rsid w:val="00D62879"/>
    <w:rsid w:val="00D64A81"/>
    <w:rsid w:val="00D65125"/>
    <w:rsid w:val="00D66083"/>
    <w:rsid w:val="00D67A16"/>
    <w:rsid w:val="00D706FD"/>
    <w:rsid w:val="00D709AA"/>
    <w:rsid w:val="00D70A3C"/>
    <w:rsid w:val="00D71079"/>
    <w:rsid w:val="00D717A8"/>
    <w:rsid w:val="00D73804"/>
    <w:rsid w:val="00D7382D"/>
    <w:rsid w:val="00D756FD"/>
    <w:rsid w:val="00D76664"/>
    <w:rsid w:val="00D8033B"/>
    <w:rsid w:val="00D81540"/>
    <w:rsid w:val="00D83CD3"/>
    <w:rsid w:val="00D84F7C"/>
    <w:rsid w:val="00D9030E"/>
    <w:rsid w:val="00D966F1"/>
    <w:rsid w:val="00D97593"/>
    <w:rsid w:val="00D97886"/>
    <w:rsid w:val="00DA0A45"/>
    <w:rsid w:val="00DA272A"/>
    <w:rsid w:val="00DA378A"/>
    <w:rsid w:val="00DA5DD9"/>
    <w:rsid w:val="00DA65F5"/>
    <w:rsid w:val="00DA7906"/>
    <w:rsid w:val="00DB1179"/>
    <w:rsid w:val="00DB2C98"/>
    <w:rsid w:val="00DB3935"/>
    <w:rsid w:val="00DC1C0F"/>
    <w:rsid w:val="00DC355B"/>
    <w:rsid w:val="00DC5410"/>
    <w:rsid w:val="00DD3E8E"/>
    <w:rsid w:val="00DD5C53"/>
    <w:rsid w:val="00DD79D1"/>
    <w:rsid w:val="00DE14E7"/>
    <w:rsid w:val="00DE26DD"/>
    <w:rsid w:val="00DE3AD2"/>
    <w:rsid w:val="00DE50A8"/>
    <w:rsid w:val="00DE5399"/>
    <w:rsid w:val="00DE5401"/>
    <w:rsid w:val="00DE7911"/>
    <w:rsid w:val="00DF1220"/>
    <w:rsid w:val="00DF14E9"/>
    <w:rsid w:val="00DF1EE4"/>
    <w:rsid w:val="00DF30F5"/>
    <w:rsid w:val="00DF3AB7"/>
    <w:rsid w:val="00E001C2"/>
    <w:rsid w:val="00E020E1"/>
    <w:rsid w:val="00E02E24"/>
    <w:rsid w:val="00E03F0E"/>
    <w:rsid w:val="00E06F9D"/>
    <w:rsid w:val="00E078CE"/>
    <w:rsid w:val="00E10D4C"/>
    <w:rsid w:val="00E128B8"/>
    <w:rsid w:val="00E14E83"/>
    <w:rsid w:val="00E206FF"/>
    <w:rsid w:val="00E20EBC"/>
    <w:rsid w:val="00E22C37"/>
    <w:rsid w:val="00E240AD"/>
    <w:rsid w:val="00E310DE"/>
    <w:rsid w:val="00E3118E"/>
    <w:rsid w:val="00E31598"/>
    <w:rsid w:val="00E31738"/>
    <w:rsid w:val="00E31752"/>
    <w:rsid w:val="00E322F7"/>
    <w:rsid w:val="00E32594"/>
    <w:rsid w:val="00E34068"/>
    <w:rsid w:val="00E3517B"/>
    <w:rsid w:val="00E3519A"/>
    <w:rsid w:val="00E35846"/>
    <w:rsid w:val="00E41193"/>
    <w:rsid w:val="00E4158E"/>
    <w:rsid w:val="00E4185E"/>
    <w:rsid w:val="00E432DC"/>
    <w:rsid w:val="00E4516D"/>
    <w:rsid w:val="00E45F12"/>
    <w:rsid w:val="00E52184"/>
    <w:rsid w:val="00E534ED"/>
    <w:rsid w:val="00E54797"/>
    <w:rsid w:val="00E607E6"/>
    <w:rsid w:val="00E6234B"/>
    <w:rsid w:val="00E62871"/>
    <w:rsid w:val="00E62C2F"/>
    <w:rsid w:val="00E62C6C"/>
    <w:rsid w:val="00E64B68"/>
    <w:rsid w:val="00E6566A"/>
    <w:rsid w:val="00E70338"/>
    <w:rsid w:val="00E73B1B"/>
    <w:rsid w:val="00E73C03"/>
    <w:rsid w:val="00E7454E"/>
    <w:rsid w:val="00E82E3A"/>
    <w:rsid w:val="00E82E9A"/>
    <w:rsid w:val="00E84112"/>
    <w:rsid w:val="00E91695"/>
    <w:rsid w:val="00E9265C"/>
    <w:rsid w:val="00E92ECE"/>
    <w:rsid w:val="00E94923"/>
    <w:rsid w:val="00E9547F"/>
    <w:rsid w:val="00EA501B"/>
    <w:rsid w:val="00EB0EF6"/>
    <w:rsid w:val="00EB1DD7"/>
    <w:rsid w:val="00EB1F5F"/>
    <w:rsid w:val="00EB343B"/>
    <w:rsid w:val="00EC4A2F"/>
    <w:rsid w:val="00EC4D1B"/>
    <w:rsid w:val="00ED22B6"/>
    <w:rsid w:val="00ED5480"/>
    <w:rsid w:val="00EE0121"/>
    <w:rsid w:val="00EE07AC"/>
    <w:rsid w:val="00EE1202"/>
    <w:rsid w:val="00EE13BA"/>
    <w:rsid w:val="00EE2732"/>
    <w:rsid w:val="00EE2E6A"/>
    <w:rsid w:val="00EE3F6F"/>
    <w:rsid w:val="00EE47B1"/>
    <w:rsid w:val="00EE625E"/>
    <w:rsid w:val="00EE7210"/>
    <w:rsid w:val="00EE7767"/>
    <w:rsid w:val="00EE7E54"/>
    <w:rsid w:val="00EF0458"/>
    <w:rsid w:val="00EF05DA"/>
    <w:rsid w:val="00EF101C"/>
    <w:rsid w:val="00EF21DB"/>
    <w:rsid w:val="00EF2996"/>
    <w:rsid w:val="00EF396B"/>
    <w:rsid w:val="00EF4EE9"/>
    <w:rsid w:val="00EF5101"/>
    <w:rsid w:val="00EF6C00"/>
    <w:rsid w:val="00F05D58"/>
    <w:rsid w:val="00F06040"/>
    <w:rsid w:val="00F06127"/>
    <w:rsid w:val="00F06EF4"/>
    <w:rsid w:val="00F13771"/>
    <w:rsid w:val="00F15D77"/>
    <w:rsid w:val="00F16D05"/>
    <w:rsid w:val="00F17B25"/>
    <w:rsid w:val="00F21AA6"/>
    <w:rsid w:val="00F22321"/>
    <w:rsid w:val="00F256C0"/>
    <w:rsid w:val="00F26E07"/>
    <w:rsid w:val="00F27FDB"/>
    <w:rsid w:val="00F309CD"/>
    <w:rsid w:val="00F335EE"/>
    <w:rsid w:val="00F34C3C"/>
    <w:rsid w:val="00F42343"/>
    <w:rsid w:val="00F42762"/>
    <w:rsid w:val="00F472E9"/>
    <w:rsid w:val="00F50CBC"/>
    <w:rsid w:val="00F607FB"/>
    <w:rsid w:val="00F63812"/>
    <w:rsid w:val="00F64A23"/>
    <w:rsid w:val="00F6756D"/>
    <w:rsid w:val="00F70F10"/>
    <w:rsid w:val="00F757A1"/>
    <w:rsid w:val="00F75C5B"/>
    <w:rsid w:val="00F8018A"/>
    <w:rsid w:val="00F823B6"/>
    <w:rsid w:val="00F83EA2"/>
    <w:rsid w:val="00F84709"/>
    <w:rsid w:val="00F851FD"/>
    <w:rsid w:val="00F870B6"/>
    <w:rsid w:val="00F90A5C"/>
    <w:rsid w:val="00F9258B"/>
    <w:rsid w:val="00F934D6"/>
    <w:rsid w:val="00F9358D"/>
    <w:rsid w:val="00F94BC8"/>
    <w:rsid w:val="00F94C6C"/>
    <w:rsid w:val="00F964C7"/>
    <w:rsid w:val="00FA51B7"/>
    <w:rsid w:val="00FB1A23"/>
    <w:rsid w:val="00FB78B6"/>
    <w:rsid w:val="00FB7992"/>
    <w:rsid w:val="00FC046D"/>
    <w:rsid w:val="00FC5F1D"/>
    <w:rsid w:val="00FD1ABA"/>
    <w:rsid w:val="00FD452C"/>
    <w:rsid w:val="00FD47DE"/>
    <w:rsid w:val="00FE3BC8"/>
    <w:rsid w:val="00FE5CE5"/>
    <w:rsid w:val="00FF0724"/>
    <w:rsid w:val="00FF25AB"/>
    <w:rsid w:val="00FF27E7"/>
    <w:rsid w:val="00FF4FCE"/>
    <w:rsid w:val="00FF6CA0"/>
    <w:rsid w:val="00FF7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2097D"/>
  <w15:chartTrackingRefBased/>
  <w15:docId w15:val="{B2341B44-268F-4C6E-839B-844CA43A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53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35F"/>
  </w:style>
  <w:style w:type="paragraph" w:styleId="Footer">
    <w:name w:val="footer"/>
    <w:basedOn w:val="Normal"/>
    <w:link w:val="FooterChar"/>
    <w:uiPriority w:val="99"/>
    <w:unhideWhenUsed/>
    <w:rsid w:val="006153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35F"/>
  </w:style>
  <w:style w:type="character" w:styleId="Hyperlink">
    <w:name w:val="Hyperlink"/>
    <w:basedOn w:val="DefaultParagraphFont"/>
    <w:uiPriority w:val="99"/>
    <w:unhideWhenUsed/>
    <w:rsid w:val="002673E3"/>
    <w:rPr>
      <w:color w:val="0563C1" w:themeColor="hyperlink"/>
      <w:u w:val="single"/>
    </w:rPr>
  </w:style>
  <w:style w:type="character" w:styleId="UnresolvedMention">
    <w:name w:val="Unresolved Mention"/>
    <w:basedOn w:val="DefaultParagraphFont"/>
    <w:uiPriority w:val="99"/>
    <w:semiHidden/>
    <w:unhideWhenUsed/>
    <w:rsid w:val="002673E3"/>
    <w:rPr>
      <w:color w:val="605E5C"/>
      <w:shd w:val="clear" w:color="auto" w:fill="E1DFDD"/>
    </w:rPr>
  </w:style>
  <w:style w:type="character" w:styleId="FollowedHyperlink">
    <w:name w:val="FollowedHyperlink"/>
    <w:basedOn w:val="DefaultParagraphFont"/>
    <w:uiPriority w:val="99"/>
    <w:semiHidden/>
    <w:unhideWhenUsed/>
    <w:rsid w:val="00647791"/>
    <w:rPr>
      <w:color w:val="954F72" w:themeColor="followedHyperlink"/>
      <w:u w:val="single"/>
    </w:rPr>
  </w:style>
  <w:style w:type="paragraph" w:styleId="ListParagraph">
    <w:name w:val="List Paragraph"/>
    <w:basedOn w:val="Normal"/>
    <w:uiPriority w:val="34"/>
    <w:qFormat/>
    <w:rsid w:val="00B818BB"/>
    <w:pPr>
      <w:ind w:left="720"/>
      <w:contextualSpacing/>
    </w:pPr>
  </w:style>
  <w:style w:type="paragraph" w:styleId="NormalWeb">
    <w:name w:val="Normal (Web)"/>
    <w:basedOn w:val="Normal"/>
    <w:uiPriority w:val="99"/>
    <w:unhideWhenUsed/>
    <w:rsid w:val="004D3D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C46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68141">
      <w:bodyDiv w:val="1"/>
      <w:marLeft w:val="0"/>
      <w:marRight w:val="0"/>
      <w:marTop w:val="0"/>
      <w:marBottom w:val="0"/>
      <w:divBdr>
        <w:top w:val="none" w:sz="0" w:space="0" w:color="auto"/>
        <w:left w:val="none" w:sz="0" w:space="0" w:color="auto"/>
        <w:bottom w:val="none" w:sz="0" w:space="0" w:color="auto"/>
        <w:right w:val="none" w:sz="0" w:space="0" w:color="auto"/>
      </w:divBdr>
      <w:divsChild>
        <w:div w:id="1503157528">
          <w:marLeft w:val="0"/>
          <w:marRight w:val="0"/>
          <w:marTop w:val="75"/>
          <w:marBottom w:val="0"/>
          <w:divBdr>
            <w:top w:val="none" w:sz="0" w:space="0" w:color="auto"/>
            <w:left w:val="none" w:sz="0" w:space="0" w:color="auto"/>
            <w:bottom w:val="none" w:sz="0" w:space="0" w:color="auto"/>
            <w:right w:val="none" w:sz="0" w:space="0" w:color="auto"/>
          </w:divBdr>
        </w:div>
      </w:divsChild>
    </w:div>
    <w:div w:id="123546042">
      <w:bodyDiv w:val="1"/>
      <w:marLeft w:val="0"/>
      <w:marRight w:val="0"/>
      <w:marTop w:val="0"/>
      <w:marBottom w:val="0"/>
      <w:divBdr>
        <w:top w:val="none" w:sz="0" w:space="0" w:color="auto"/>
        <w:left w:val="none" w:sz="0" w:space="0" w:color="auto"/>
        <w:bottom w:val="none" w:sz="0" w:space="0" w:color="auto"/>
        <w:right w:val="none" w:sz="0" w:space="0" w:color="auto"/>
      </w:divBdr>
    </w:div>
    <w:div w:id="177623069">
      <w:bodyDiv w:val="1"/>
      <w:marLeft w:val="0"/>
      <w:marRight w:val="0"/>
      <w:marTop w:val="0"/>
      <w:marBottom w:val="0"/>
      <w:divBdr>
        <w:top w:val="none" w:sz="0" w:space="0" w:color="auto"/>
        <w:left w:val="none" w:sz="0" w:space="0" w:color="auto"/>
        <w:bottom w:val="none" w:sz="0" w:space="0" w:color="auto"/>
        <w:right w:val="none" w:sz="0" w:space="0" w:color="auto"/>
      </w:divBdr>
    </w:div>
    <w:div w:id="457652727">
      <w:bodyDiv w:val="1"/>
      <w:marLeft w:val="0"/>
      <w:marRight w:val="0"/>
      <w:marTop w:val="0"/>
      <w:marBottom w:val="0"/>
      <w:divBdr>
        <w:top w:val="none" w:sz="0" w:space="0" w:color="auto"/>
        <w:left w:val="none" w:sz="0" w:space="0" w:color="auto"/>
        <w:bottom w:val="none" w:sz="0" w:space="0" w:color="auto"/>
        <w:right w:val="none" w:sz="0" w:space="0" w:color="auto"/>
      </w:divBdr>
    </w:div>
    <w:div w:id="458259717">
      <w:bodyDiv w:val="1"/>
      <w:marLeft w:val="0"/>
      <w:marRight w:val="0"/>
      <w:marTop w:val="0"/>
      <w:marBottom w:val="0"/>
      <w:divBdr>
        <w:top w:val="none" w:sz="0" w:space="0" w:color="auto"/>
        <w:left w:val="none" w:sz="0" w:space="0" w:color="auto"/>
        <w:bottom w:val="none" w:sz="0" w:space="0" w:color="auto"/>
        <w:right w:val="none" w:sz="0" w:space="0" w:color="auto"/>
      </w:divBdr>
    </w:div>
    <w:div w:id="701200729">
      <w:bodyDiv w:val="1"/>
      <w:marLeft w:val="0"/>
      <w:marRight w:val="0"/>
      <w:marTop w:val="0"/>
      <w:marBottom w:val="0"/>
      <w:divBdr>
        <w:top w:val="none" w:sz="0" w:space="0" w:color="auto"/>
        <w:left w:val="none" w:sz="0" w:space="0" w:color="auto"/>
        <w:bottom w:val="none" w:sz="0" w:space="0" w:color="auto"/>
        <w:right w:val="none" w:sz="0" w:space="0" w:color="auto"/>
      </w:divBdr>
    </w:div>
    <w:div w:id="761754437">
      <w:bodyDiv w:val="1"/>
      <w:marLeft w:val="0"/>
      <w:marRight w:val="0"/>
      <w:marTop w:val="0"/>
      <w:marBottom w:val="0"/>
      <w:divBdr>
        <w:top w:val="none" w:sz="0" w:space="0" w:color="auto"/>
        <w:left w:val="none" w:sz="0" w:space="0" w:color="auto"/>
        <w:bottom w:val="none" w:sz="0" w:space="0" w:color="auto"/>
        <w:right w:val="none" w:sz="0" w:space="0" w:color="auto"/>
      </w:divBdr>
    </w:div>
    <w:div w:id="906914379">
      <w:bodyDiv w:val="1"/>
      <w:marLeft w:val="0"/>
      <w:marRight w:val="0"/>
      <w:marTop w:val="0"/>
      <w:marBottom w:val="0"/>
      <w:divBdr>
        <w:top w:val="none" w:sz="0" w:space="0" w:color="auto"/>
        <w:left w:val="none" w:sz="0" w:space="0" w:color="auto"/>
        <w:bottom w:val="none" w:sz="0" w:space="0" w:color="auto"/>
        <w:right w:val="none" w:sz="0" w:space="0" w:color="auto"/>
      </w:divBdr>
    </w:div>
    <w:div w:id="1073897723">
      <w:bodyDiv w:val="1"/>
      <w:marLeft w:val="0"/>
      <w:marRight w:val="0"/>
      <w:marTop w:val="0"/>
      <w:marBottom w:val="0"/>
      <w:divBdr>
        <w:top w:val="none" w:sz="0" w:space="0" w:color="auto"/>
        <w:left w:val="none" w:sz="0" w:space="0" w:color="auto"/>
        <w:bottom w:val="none" w:sz="0" w:space="0" w:color="auto"/>
        <w:right w:val="none" w:sz="0" w:space="0" w:color="auto"/>
      </w:divBdr>
    </w:div>
    <w:div w:id="1084372708">
      <w:bodyDiv w:val="1"/>
      <w:marLeft w:val="0"/>
      <w:marRight w:val="0"/>
      <w:marTop w:val="0"/>
      <w:marBottom w:val="0"/>
      <w:divBdr>
        <w:top w:val="none" w:sz="0" w:space="0" w:color="auto"/>
        <w:left w:val="none" w:sz="0" w:space="0" w:color="auto"/>
        <w:bottom w:val="none" w:sz="0" w:space="0" w:color="auto"/>
        <w:right w:val="none" w:sz="0" w:space="0" w:color="auto"/>
      </w:divBdr>
    </w:div>
    <w:div w:id="1251619665">
      <w:bodyDiv w:val="1"/>
      <w:marLeft w:val="0"/>
      <w:marRight w:val="0"/>
      <w:marTop w:val="0"/>
      <w:marBottom w:val="0"/>
      <w:divBdr>
        <w:top w:val="none" w:sz="0" w:space="0" w:color="auto"/>
        <w:left w:val="none" w:sz="0" w:space="0" w:color="auto"/>
        <w:bottom w:val="none" w:sz="0" w:space="0" w:color="auto"/>
        <w:right w:val="none" w:sz="0" w:space="0" w:color="auto"/>
      </w:divBdr>
    </w:div>
    <w:div w:id="1338582208">
      <w:bodyDiv w:val="1"/>
      <w:marLeft w:val="0"/>
      <w:marRight w:val="0"/>
      <w:marTop w:val="0"/>
      <w:marBottom w:val="0"/>
      <w:divBdr>
        <w:top w:val="none" w:sz="0" w:space="0" w:color="auto"/>
        <w:left w:val="none" w:sz="0" w:space="0" w:color="auto"/>
        <w:bottom w:val="none" w:sz="0" w:space="0" w:color="auto"/>
        <w:right w:val="none" w:sz="0" w:space="0" w:color="auto"/>
      </w:divBdr>
    </w:div>
    <w:div w:id="1429353564">
      <w:bodyDiv w:val="1"/>
      <w:marLeft w:val="0"/>
      <w:marRight w:val="0"/>
      <w:marTop w:val="0"/>
      <w:marBottom w:val="0"/>
      <w:divBdr>
        <w:top w:val="none" w:sz="0" w:space="0" w:color="auto"/>
        <w:left w:val="none" w:sz="0" w:space="0" w:color="auto"/>
        <w:bottom w:val="none" w:sz="0" w:space="0" w:color="auto"/>
        <w:right w:val="none" w:sz="0" w:space="0" w:color="auto"/>
      </w:divBdr>
    </w:div>
    <w:div w:id="1509057782">
      <w:bodyDiv w:val="1"/>
      <w:marLeft w:val="0"/>
      <w:marRight w:val="0"/>
      <w:marTop w:val="0"/>
      <w:marBottom w:val="0"/>
      <w:divBdr>
        <w:top w:val="none" w:sz="0" w:space="0" w:color="auto"/>
        <w:left w:val="none" w:sz="0" w:space="0" w:color="auto"/>
        <w:bottom w:val="none" w:sz="0" w:space="0" w:color="auto"/>
        <w:right w:val="none" w:sz="0" w:space="0" w:color="auto"/>
      </w:divBdr>
    </w:div>
    <w:div w:id="1547336199">
      <w:bodyDiv w:val="1"/>
      <w:marLeft w:val="0"/>
      <w:marRight w:val="0"/>
      <w:marTop w:val="0"/>
      <w:marBottom w:val="0"/>
      <w:divBdr>
        <w:top w:val="none" w:sz="0" w:space="0" w:color="auto"/>
        <w:left w:val="none" w:sz="0" w:space="0" w:color="auto"/>
        <w:bottom w:val="none" w:sz="0" w:space="0" w:color="auto"/>
        <w:right w:val="none" w:sz="0" w:space="0" w:color="auto"/>
      </w:divBdr>
    </w:div>
    <w:div w:id="1558974969">
      <w:bodyDiv w:val="1"/>
      <w:marLeft w:val="0"/>
      <w:marRight w:val="0"/>
      <w:marTop w:val="0"/>
      <w:marBottom w:val="0"/>
      <w:divBdr>
        <w:top w:val="none" w:sz="0" w:space="0" w:color="auto"/>
        <w:left w:val="none" w:sz="0" w:space="0" w:color="auto"/>
        <w:bottom w:val="none" w:sz="0" w:space="0" w:color="auto"/>
        <w:right w:val="none" w:sz="0" w:space="0" w:color="auto"/>
      </w:divBdr>
    </w:div>
    <w:div w:id="1567183012">
      <w:bodyDiv w:val="1"/>
      <w:marLeft w:val="0"/>
      <w:marRight w:val="0"/>
      <w:marTop w:val="0"/>
      <w:marBottom w:val="0"/>
      <w:divBdr>
        <w:top w:val="none" w:sz="0" w:space="0" w:color="auto"/>
        <w:left w:val="none" w:sz="0" w:space="0" w:color="auto"/>
        <w:bottom w:val="none" w:sz="0" w:space="0" w:color="auto"/>
        <w:right w:val="none" w:sz="0" w:space="0" w:color="auto"/>
      </w:divBdr>
    </w:div>
    <w:div w:id="1593932453">
      <w:bodyDiv w:val="1"/>
      <w:marLeft w:val="0"/>
      <w:marRight w:val="0"/>
      <w:marTop w:val="0"/>
      <w:marBottom w:val="0"/>
      <w:divBdr>
        <w:top w:val="none" w:sz="0" w:space="0" w:color="auto"/>
        <w:left w:val="none" w:sz="0" w:space="0" w:color="auto"/>
        <w:bottom w:val="none" w:sz="0" w:space="0" w:color="auto"/>
        <w:right w:val="none" w:sz="0" w:space="0" w:color="auto"/>
      </w:divBdr>
    </w:div>
    <w:div w:id="1619945229">
      <w:bodyDiv w:val="1"/>
      <w:marLeft w:val="0"/>
      <w:marRight w:val="0"/>
      <w:marTop w:val="0"/>
      <w:marBottom w:val="0"/>
      <w:divBdr>
        <w:top w:val="none" w:sz="0" w:space="0" w:color="auto"/>
        <w:left w:val="none" w:sz="0" w:space="0" w:color="auto"/>
        <w:bottom w:val="none" w:sz="0" w:space="0" w:color="auto"/>
        <w:right w:val="none" w:sz="0" w:space="0" w:color="auto"/>
      </w:divBdr>
    </w:div>
    <w:div w:id="1760055850">
      <w:bodyDiv w:val="1"/>
      <w:marLeft w:val="0"/>
      <w:marRight w:val="0"/>
      <w:marTop w:val="0"/>
      <w:marBottom w:val="0"/>
      <w:divBdr>
        <w:top w:val="none" w:sz="0" w:space="0" w:color="auto"/>
        <w:left w:val="none" w:sz="0" w:space="0" w:color="auto"/>
        <w:bottom w:val="none" w:sz="0" w:space="0" w:color="auto"/>
        <w:right w:val="none" w:sz="0" w:space="0" w:color="auto"/>
      </w:divBdr>
    </w:div>
    <w:div w:id="1862737084">
      <w:bodyDiv w:val="1"/>
      <w:marLeft w:val="0"/>
      <w:marRight w:val="0"/>
      <w:marTop w:val="0"/>
      <w:marBottom w:val="0"/>
      <w:divBdr>
        <w:top w:val="none" w:sz="0" w:space="0" w:color="auto"/>
        <w:left w:val="none" w:sz="0" w:space="0" w:color="auto"/>
        <w:bottom w:val="none" w:sz="0" w:space="0" w:color="auto"/>
        <w:right w:val="none" w:sz="0" w:space="0" w:color="auto"/>
      </w:divBdr>
    </w:div>
    <w:div w:id="2104496383">
      <w:bodyDiv w:val="1"/>
      <w:marLeft w:val="0"/>
      <w:marRight w:val="0"/>
      <w:marTop w:val="0"/>
      <w:marBottom w:val="0"/>
      <w:divBdr>
        <w:top w:val="none" w:sz="0" w:space="0" w:color="auto"/>
        <w:left w:val="none" w:sz="0" w:space="0" w:color="auto"/>
        <w:bottom w:val="none" w:sz="0" w:space="0" w:color="auto"/>
        <w:right w:val="none" w:sz="0" w:space="0" w:color="auto"/>
      </w:divBdr>
    </w:div>
    <w:div w:id="2143452703">
      <w:bodyDiv w:val="1"/>
      <w:marLeft w:val="0"/>
      <w:marRight w:val="0"/>
      <w:marTop w:val="0"/>
      <w:marBottom w:val="0"/>
      <w:divBdr>
        <w:top w:val="none" w:sz="0" w:space="0" w:color="auto"/>
        <w:left w:val="none" w:sz="0" w:space="0" w:color="auto"/>
        <w:bottom w:val="none" w:sz="0" w:space="0" w:color="auto"/>
        <w:right w:val="none" w:sz="0" w:space="0" w:color="auto"/>
      </w:divBdr>
      <w:divsChild>
        <w:div w:id="1403455508">
          <w:marLeft w:val="300"/>
          <w:marRight w:val="0"/>
          <w:marTop w:val="0"/>
          <w:marBottom w:val="300"/>
          <w:divBdr>
            <w:top w:val="none" w:sz="0" w:space="0" w:color="auto"/>
            <w:left w:val="none" w:sz="0" w:space="0" w:color="auto"/>
            <w:bottom w:val="none" w:sz="0" w:space="0" w:color="auto"/>
            <w:right w:val="none" w:sz="0" w:space="0" w:color="auto"/>
          </w:divBdr>
        </w:div>
        <w:div w:id="76637374">
          <w:marLeft w:val="0"/>
          <w:marRight w:val="0"/>
          <w:marTop w:val="0"/>
          <w:marBottom w:val="0"/>
          <w:divBdr>
            <w:top w:val="none" w:sz="0" w:space="0" w:color="auto"/>
            <w:left w:val="none" w:sz="0" w:space="0" w:color="auto"/>
            <w:bottom w:val="none" w:sz="0" w:space="0" w:color="auto"/>
            <w:right w:val="none" w:sz="0" w:space="0" w:color="auto"/>
          </w:divBdr>
          <w:divsChild>
            <w:div w:id="173627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sa/3.0/" TargetMode="External"/><Relationship Id="rId18" Type="http://schemas.openxmlformats.org/officeDocument/2006/relationships/hyperlink" Target="https://www.unicef-irc.org/php/Thesaurus/Glossary_Display.php?PoPuP=No&amp;GLOSS_ID=328" TargetMode="External"/><Relationship Id="rId26" Type="http://schemas.openxmlformats.org/officeDocument/2006/relationships/hyperlink" Target="https://birthto5matters.org.uk/transitions/" TargetMode="External"/><Relationship Id="rId39" Type="http://schemas.openxmlformats.org/officeDocument/2006/relationships/hyperlink" Target="https://www.openmindscenter.com/early-childhood-simulation/" TargetMode="External"/><Relationship Id="rId21" Type="http://schemas.openxmlformats.org/officeDocument/2006/relationships/image" Target="media/image8.jpeg"/><Relationship Id="rId34" Type="http://schemas.openxmlformats.org/officeDocument/2006/relationships/hyperlink" Target="https://www.merriam-webster.com/dictionary/transition" TargetMode="External"/><Relationship Id="rId42" Type="http://schemas.openxmlformats.org/officeDocument/2006/relationships/hyperlink" Target="https://revelpreview.pearson.com/epubs/pearson_feldman/OPS/xhtml/ch05_sec_03.xhtml"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5.jpeg"/><Relationship Id="rId29" Type="http://schemas.openxmlformats.org/officeDocument/2006/relationships/hyperlink" Target="https://www.gov.uk/government/publications/development-matters--2/development-matters#introdu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www.attachmentproject.com/" TargetMode="External"/><Relationship Id="rId32" Type="http://schemas.openxmlformats.org/officeDocument/2006/relationships/hyperlink" Target="https://www.structural-learning.com/post/jean-piagets-theory-of-cognitive-development-and-active-classrooms" TargetMode="External"/><Relationship Id="rId37" Type="http://schemas.openxmlformats.org/officeDocument/2006/relationships/hyperlink" Target="https://learning.nspcc.org.uk/child-health-development/attachment-early-years" TargetMode="External"/><Relationship Id="rId40" Type="http://schemas.openxmlformats.org/officeDocument/2006/relationships/hyperlink" Target="https://www.pacey.org.uk/parents/working-with-your-childcarer/helping-your-child-settle-in/" TargetMode="External"/><Relationship Id="rId45" Type="http://schemas.openxmlformats.org/officeDocument/2006/relationships/hyperlink" Target="https://www.virtuallabschool.org/infant-toddler/communication-and-language-development/lesson-1#:~:text=Through%20these%20consistent%2C%20appropriate%20and" TargetMode="Externa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s://www.education.act.gov.au/early-childhood/set-up-for-success-an-early-childhood-strategy-for-the-act/effective-transitions" TargetMode="External"/><Relationship Id="rId28" Type="http://schemas.openxmlformats.org/officeDocument/2006/relationships/hyperlink" Target="https://www.crusescotland.org.uk/about-us/news-and-blogs/the-impact-of-transitions-and-how-to-cope-with-them/" TargetMode="External"/><Relationship Id="rId36" Type="http://schemas.openxmlformats.org/officeDocument/2006/relationships/hyperlink" Target="https://www.simplypsychology.org/maslow.html" TargetMode="External"/><Relationship Id="rId10" Type="http://schemas.openxmlformats.org/officeDocument/2006/relationships/hyperlink" Target="https://creativecommons.org/licenses/by-nc-sa/3.0/" TargetMode="External"/><Relationship Id="rId19" Type="http://schemas.openxmlformats.org/officeDocument/2006/relationships/image" Target="media/image6.jpeg"/><Relationship Id="rId31" Type="http://schemas.openxmlformats.org/officeDocument/2006/relationships/hyperlink" Target="https://www.iris.co.uk/blog/education/early-years-communicating-parents-key-success/#:~:text=Effective%20communication%20makes%20transitions%20throughout" TargetMode="External"/><Relationship Id="rId44" Type="http://schemas.openxmlformats.org/officeDocument/2006/relationships/hyperlink" Target="https://www.unicef-irc.org/portfolios/general_comments/GC7.Rev.1_en.doc.html" TargetMode="External"/><Relationship Id="rId4" Type="http://schemas.openxmlformats.org/officeDocument/2006/relationships/webSettings" Target="webSettings.xml"/><Relationship Id="rId9" Type="http://schemas.openxmlformats.org/officeDocument/2006/relationships/hyperlink" Target="https://tscpl.org/parents/understanding-your-childs-developmental-milestones" TargetMode="External"/><Relationship Id="rId14" Type="http://schemas.openxmlformats.org/officeDocument/2006/relationships/image" Target="media/image3.png"/><Relationship Id="rId22" Type="http://schemas.openxmlformats.org/officeDocument/2006/relationships/hyperlink" Target="https://babysparks.com/2019/02/11/your-childs-rapidly-developing-brain/" TargetMode="External"/><Relationship Id="rId27" Type="http://schemas.openxmlformats.org/officeDocument/2006/relationships/hyperlink" Target="https://www.positive-parenting-ally.com/attachment-styles.html" TargetMode="External"/><Relationship Id="rId30" Type="http://schemas.openxmlformats.org/officeDocument/2006/relationships/hyperlink" Target="https://www.healthychildren.org/English/ages-stages/baby/Pages/Transitional-Objects.aspx" TargetMode="External"/><Relationship Id="rId35" Type="http://schemas.openxmlformats.org/officeDocument/2006/relationships/hyperlink" Target="https://www.maggiedent.com/blog/tricky-transitions-why-they-happen-what-can-help/" TargetMode="External"/><Relationship Id="rId43" Type="http://schemas.openxmlformats.org/officeDocument/2006/relationships/hyperlink" Target="https://www.simplypsychology.org/wp-content/uploads/maslow-needs3-1024x1024.jpg" TargetMode="External"/><Relationship Id="rId48" Type="http://schemas.openxmlformats.org/officeDocument/2006/relationships/theme" Target="theme/theme1.xml"/><Relationship Id="rId8" Type="http://schemas.openxmlformats.org/officeDocument/2006/relationships/hyperlink" Target="https://tscpl.org/parents/understanding-your-childs-developmental-milestones" TargetMode="External"/><Relationship Id="rId3" Type="http://schemas.openxmlformats.org/officeDocument/2006/relationships/settings" Target="settings.xml"/><Relationship Id="rId12" Type="http://schemas.openxmlformats.org/officeDocument/2006/relationships/hyperlink" Target="https://tscpl.org/parents/understanding-your-childs-developmental-milestones" TargetMode="External"/><Relationship Id="rId17" Type="http://schemas.openxmlformats.org/officeDocument/2006/relationships/hyperlink" Target="https://www.unicef-irc.org/php/Thesaurus/Glossary_Display.php?PoPuP=No&amp;GLOSS_ID=123" TargetMode="External"/><Relationship Id="rId25" Type="http://schemas.openxmlformats.org/officeDocument/2006/relationships/hyperlink" Target="https://beyou.edu.au/fact-sheets/development/transitions-for-babies-and-toddlers" TargetMode="External"/><Relationship Id="rId33" Type="http://schemas.openxmlformats.org/officeDocument/2006/relationships/hyperlink" Target="https://www.babycentre.co.uk/a6577/developmental-milestones-separation-and-independence-in-babies" TargetMode="External"/><Relationship Id="rId38" Type="http://schemas.openxmlformats.org/officeDocument/2006/relationships/hyperlink" Target="https://www.wiltshire.gov.uk/media/4692/Five-to-Thrive-Settling-In-Book/pdf/Five_to_Thrive_-_Settling_In_Book_FINAL.pdf?m=637354219429770000#:~:text=Settling%20in%20visits" TargetMode="External"/><Relationship Id="rId46" Type="http://schemas.openxmlformats.org/officeDocument/2006/relationships/footer" Target="footer1.xml"/><Relationship Id="rId20" Type="http://schemas.openxmlformats.org/officeDocument/2006/relationships/image" Target="media/image7.jpeg"/><Relationship Id="rId41" Type="http://schemas.openxmlformats.org/officeDocument/2006/relationships/hyperlink" Target="https://www.pacey.org.uk/parents/the-best-care-for-your-child/a-safe-and-fun-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1414</TotalTime>
  <Pages>16</Pages>
  <Words>4827</Words>
  <Characters>27520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graham</dc:creator>
  <cp:keywords/>
  <dc:description/>
  <cp:lastModifiedBy>emma graham</cp:lastModifiedBy>
  <cp:revision>206</cp:revision>
  <dcterms:created xsi:type="dcterms:W3CDTF">2023-11-27T22:55:00Z</dcterms:created>
  <dcterms:modified xsi:type="dcterms:W3CDTF">2023-11-28T22:45:00Z</dcterms:modified>
</cp:coreProperties>
</file>