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AA8FE9" w14:textId="26E6B5EC" w:rsidR="0004309C" w:rsidRPr="00897A7B" w:rsidRDefault="00897A7B">
      <w:pPr>
        <w:rPr>
          <w:rFonts w:asciiTheme="minorBidi" w:hAnsiTheme="minorBidi"/>
          <w:b/>
          <w:bCs/>
          <w:u w:val="single"/>
        </w:rPr>
      </w:pPr>
      <w:r w:rsidRPr="00897A7B">
        <w:rPr>
          <w:rFonts w:asciiTheme="minorBidi" w:hAnsiTheme="minorBidi"/>
          <w:b/>
          <w:bCs/>
          <w:u w:val="single"/>
        </w:rPr>
        <w:t>Presentation notes</w:t>
      </w:r>
    </w:p>
    <w:p w14:paraId="09CD3CA9" w14:textId="15B918D1" w:rsidR="00897A7B" w:rsidRPr="00897A7B" w:rsidRDefault="00897A7B" w:rsidP="00897A7B">
      <w:pPr>
        <w:rPr>
          <w:rFonts w:asciiTheme="minorBidi" w:hAnsiTheme="minorBidi"/>
          <w:b/>
          <w:bCs/>
          <w:lang w:val="en-US"/>
        </w:rPr>
      </w:pPr>
      <w:r w:rsidRPr="00897A7B">
        <w:rPr>
          <w:rFonts w:asciiTheme="minorBidi" w:hAnsiTheme="minorBidi"/>
        </w:rPr>
        <w:t xml:space="preserve">Slide 1 - </w:t>
      </w:r>
      <w:r w:rsidRPr="00897A7B">
        <w:rPr>
          <w:rFonts w:asciiTheme="minorBidi" w:hAnsiTheme="minorBidi"/>
          <w:i/>
          <w:iCs/>
          <w:lang w:val="en-US"/>
        </w:rPr>
        <w:t xml:space="preserve">Employee </w:t>
      </w:r>
      <w:r w:rsidRPr="00897A7B">
        <w:rPr>
          <w:rFonts w:asciiTheme="minorBidi" w:hAnsiTheme="minorBidi"/>
          <w:b/>
          <w:bCs/>
          <w:i/>
          <w:iCs/>
          <w:lang w:val="en-US"/>
        </w:rPr>
        <w:t>Well</w:t>
      </w:r>
      <w:r w:rsidRPr="00897A7B">
        <w:rPr>
          <w:rFonts w:asciiTheme="minorBidi" w:hAnsiTheme="minorBidi"/>
          <w:i/>
          <w:iCs/>
          <w:lang w:val="en-US"/>
        </w:rPr>
        <w:t>being</w:t>
      </w:r>
      <w:r w:rsidRPr="00897A7B">
        <w:rPr>
          <w:rFonts w:asciiTheme="minorBidi" w:hAnsiTheme="minorBidi"/>
          <w:lang w:val="en-US"/>
        </w:rPr>
        <w:t xml:space="preserve"> </w:t>
      </w:r>
      <w:r w:rsidRPr="00897A7B">
        <w:rPr>
          <w:rFonts w:asciiTheme="minorBidi" w:hAnsiTheme="minorBidi"/>
          <w:lang w:val="en-US"/>
        </w:rPr>
        <w:t xml:space="preserve">and working </w:t>
      </w:r>
      <w:r w:rsidRPr="00897A7B">
        <w:rPr>
          <w:rFonts w:asciiTheme="minorBidi" w:hAnsiTheme="minorBidi"/>
          <w:b/>
          <w:bCs/>
          <w:lang w:val="en-US"/>
        </w:rPr>
        <w:t>well</w:t>
      </w:r>
    </w:p>
    <w:p w14:paraId="085048A1" w14:textId="77777777" w:rsidR="00897A7B" w:rsidRPr="00897A7B" w:rsidRDefault="00897A7B" w:rsidP="00897A7B">
      <w:pPr>
        <w:numPr>
          <w:ilvl w:val="0"/>
          <w:numId w:val="1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Wellbeing is important in the workplace in order to attract and retain staff (McIntyre, 2021)</w:t>
      </w:r>
    </w:p>
    <w:p w14:paraId="0AFF0CAD" w14:textId="77777777" w:rsidR="00897A7B" w:rsidRPr="00897A7B" w:rsidRDefault="00897A7B" w:rsidP="00897A7B">
      <w:pPr>
        <w:numPr>
          <w:ilvl w:val="0"/>
          <w:numId w:val="1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Discussed more openly in the media and the implications it has on employees</w:t>
      </w:r>
    </w:p>
    <w:p w14:paraId="7596078F" w14:textId="77777777" w:rsidR="00897A7B" w:rsidRPr="00897A7B" w:rsidRDefault="00897A7B" w:rsidP="00897A7B">
      <w:pPr>
        <w:numPr>
          <w:ilvl w:val="0"/>
          <w:numId w:val="1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Primary and secondary research indicates that there is a link between employee wellbeing and the ability to do your job well</w:t>
      </w:r>
    </w:p>
    <w:p w14:paraId="17ACFA6E" w14:textId="77777777" w:rsidR="00897A7B" w:rsidRPr="00897A7B" w:rsidRDefault="00897A7B" w:rsidP="00897A7B">
      <w:pPr>
        <w:numPr>
          <w:ilvl w:val="0"/>
          <w:numId w:val="1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We should put in place the following recommendations to focus on wellbeing as part of UWTSD strategic objectives</w:t>
      </w:r>
    </w:p>
    <w:p w14:paraId="1FD2AADE" w14:textId="77777777" w:rsidR="00897A7B" w:rsidRPr="00897A7B" w:rsidRDefault="00897A7B" w:rsidP="00897A7B">
      <w:pPr>
        <w:rPr>
          <w:rFonts w:asciiTheme="minorBidi" w:hAnsiTheme="minorBidi"/>
        </w:rPr>
      </w:pPr>
    </w:p>
    <w:p w14:paraId="2AD3152B" w14:textId="312CABC5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Slide 2 – </w:t>
      </w:r>
      <w:proofErr w:type="spellStart"/>
      <w:r w:rsidRPr="00897A7B">
        <w:rPr>
          <w:rFonts w:asciiTheme="minorBidi" w:hAnsiTheme="minorBidi"/>
          <w:b/>
          <w:bCs/>
          <w:lang w:val="en-US"/>
        </w:rPr>
        <w:t>Its</w:t>
      </w:r>
      <w:proofErr w:type="spellEnd"/>
      <w:r w:rsidRPr="00897A7B">
        <w:rPr>
          <w:rFonts w:asciiTheme="minorBidi" w:hAnsiTheme="minorBidi"/>
          <w:b/>
          <w:bCs/>
          <w:lang w:val="en-US"/>
        </w:rPr>
        <w:t xml:space="preserve"> all in the Mind</w:t>
      </w:r>
    </w:p>
    <w:p w14:paraId="3FA44089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WHAT</w:t>
      </w:r>
    </w:p>
    <w:p w14:paraId="1B4C9B78" w14:textId="77777777" w:rsidR="00897A7B" w:rsidRPr="00897A7B" w:rsidRDefault="00897A7B" w:rsidP="00897A7B">
      <w:pPr>
        <w:numPr>
          <w:ilvl w:val="0"/>
          <w:numId w:val="2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Mindfulness training for all staff</w:t>
      </w:r>
    </w:p>
    <w:p w14:paraId="64F4F9F2" w14:textId="77777777" w:rsidR="00897A7B" w:rsidRPr="00897A7B" w:rsidRDefault="00897A7B" w:rsidP="00897A7B">
      <w:pPr>
        <w:numPr>
          <w:ilvl w:val="0"/>
          <w:numId w:val="2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Already some wellbeing tools and initiatives in place </w:t>
      </w:r>
    </w:p>
    <w:p w14:paraId="2525B153" w14:textId="77777777" w:rsidR="00897A7B" w:rsidRPr="00897A7B" w:rsidRDefault="00897A7B" w:rsidP="00897A7B">
      <w:pPr>
        <w:numPr>
          <w:ilvl w:val="0"/>
          <w:numId w:val="2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Look at ways to promote them better. </w:t>
      </w:r>
    </w:p>
    <w:p w14:paraId="32109305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 </w:t>
      </w:r>
    </w:p>
    <w:p w14:paraId="40E506CD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WHY</w:t>
      </w:r>
    </w:p>
    <w:p w14:paraId="2D42B41A" w14:textId="77777777" w:rsidR="00897A7B" w:rsidRPr="00897A7B" w:rsidRDefault="00897A7B" w:rsidP="00897A7B">
      <w:pPr>
        <w:numPr>
          <w:ilvl w:val="0"/>
          <w:numId w:val="3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Research has shown there is a link between employee wellbeing and the ability for employees to do their job well. </w:t>
      </w:r>
    </w:p>
    <w:p w14:paraId="730403D0" w14:textId="77777777" w:rsidR="00897A7B" w:rsidRPr="00897A7B" w:rsidRDefault="00897A7B" w:rsidP="00897A7B">
      <w:pPr>
        <w:numPr>
          <w:ilvl w:val="0"/>
          <w:numId w:val="3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If the university supports and promotes training will encourage and promote a positive culture around the importance of wellbeing.</w:t>
      </w:r>
    </w:p>
    <w:p w14:paraId="7C132F81" w14:textId="77777777" w:rsidR="00897A7B" w:rsidRPr="00897A7B" w:rsidRDefault="00897A7B" w:rsidP="00897A7B">
      <w:pPr>
        <w:numPr>
          <w:ilvl w:val="0"/>
          <w:numId w:val="3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Over a third of employees only knew of some initiatives we have in place and 13% weren’t aware of any. </w:t>
      </w:r>
    </w:p>
    <w:p w14:paraId="07126C44" w14:textId="77777777" w:rsidR="00897A7B" w:rsidRPr="00897A7B" w:rsidRDefault="00897A7B" w:rsidP="00897A7B">
      <w:pPr>
        <w:numPr>
          <w:ilvl w:val="0"/>
          <w:numId w:val="3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Mindfulness training decreases stress and anxiety in the workplace</w:t>
      </w:r>
    </w:p>
    <w:p w14:paraId="68D01EAE" w14:textId="77777777" w:rsidR="00897A7B" w:rsidRPr="00897A7B" w:rsidRDefault="00897A7B" w:rsidP="00897A7B">
      <w:pPr>
        <w:numPr>
          <w:ilvl w:val="0"/>
          <w:numId w:val="3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Well-being classes are encouraged and a cost effective way to contribute to employee well-being (Edwards &amp;Marcus, 2018).</w:t>
      </w:r>
    </w:p>
    <w:p w14:paraId="674BABDE" w14:textId="77777777" w:rsidR="00897A7B" w:rsidRPr="00897A7B" w:rsidRDefault="00897A7B" w:rsidP="00897A7B">
      <w:pPr>
        <w:rPr>
          <w:rFonts w:asciiTheme="minorBidi" w:hAnsiTheme="minorBidi"/>
        </w:rPr>
      </w:pPr>
    </w:p>
    <w:p w14:paraId="33D226B0" w14:textId="229272D2" w:rsidR="00897A7B" w:rsidRPr="00897A7B" w:rsidRDefault="00897A7B" w:rsidP="00897A7B">
      <w:pPr>
        <w:rPr>
          <w:rFonts w:asciiTheme="minorBidi" w:hAnsiTheme="minorBidi"/>
          <w:lang w:val="en-US"/>
        </w:rPr>
      </w:pPr>
      <w:r w:rsidRPr="00897A7B">
        <w:rPr>
          <w:rFonts w:asciiTheme="minorBidi" w:hAnsiTheme="minorBidi"/>
        </w:rPr>
        <w:t xml:space="preserve">Slide 3 - </w:t>
      </w:r>
      <w:r w:rsidRPr="00897A7B">
        <w:rPr>
          <w:rFonts w:asciiTheme="minorBidi" w:hAnsiTheme="minorBidi"/>
          <w:lang w:val="en-US"/>
        </w:rPr>
        <w:t xml:space="preserve">We’re </w:t>
      </w:r>
      <w:r w:rsidRPr="00897A7B">
        <w:rPr>
          <w:rFonts w:asciiTheme="minorBidi" w:hAnsiTheme="minorBidi"/>
          <w:b/>
          <w:bCs/>
          <w:lang w:val="en-US"/>
        </w:rPr>
        <w:t>all</w:t>
      </w:r>
      <w:r w:rsidRPr="00897A7B">
        <w:rPr>
          <w:rFonts w:asciiTheme="minorBidi" w:hAnsiTheme="minorBidi"/>
          <w:lang w:val="en-US"/>
        </w:rPr>
        <w:t xml:space="preserve"> in this together</w:t>
      </w:r>
    </w:p>
    <w:p w14:paraId="461D0AAB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WHOM</w:t>
      </w:r>
    </w:p>
    <w:p w14:paraId="632F2B65" w14:textId="77777777" w:rsidR="00897A7B" w:rsidRPr="00897A7B" w:rsidRDefault="00897A7B" w:rsidP="00897A7B">
      <w:pPr>
        <w:numPr>
          <w:ilvl w:val="0"/>
          <w:numId w:val="4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All staff,</w:t>
      </w:r>
    </w:p>
    <w:p w14:paraId="23A0A366" w14:textId="77777777" w:rsidR="00897A7B" w:rsidRPr="00897A7B" w:rsidRDefault="00897A7B" w:rsidP="00897A7B">
      <w:pPr>
        <w:numPr>
          <w:ilvl w:val="0"/>
          <w:numId w:val="4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Marketing and HR department to find different ways to promote the training and resources we already have </w:t>
      </w:r>
    </w:p>
    <w:p w14:paraId="64A9547F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 </w:t>
      </w:r>
    </w:p>
    <w:p w14:paraId="4F1B812D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 xml:space="preserve">WHERE </w:t>
      </w:r>
    </w:p>
    <w:p w14:paraId="6D376A8B" w14:textId="77777777" w:rsidR="00897A7B" w:rsidRPr="00897A7B" w:rsidRDefault="00897A7B" w:rsidP="00897A7B">
      <w:pPr>
        <w:numPr>
          <w:ilvl w:val="0"/>
          <w:numId w:val="5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All roles</w:t>
      </w:r>
    </w:p>
    <w:p w14:paraId="01FF567A" w14:textId="77777777" w:rsidR="00897A7B" w:rsidRPr="00897A7B" w:rsidRDefault="00897A7B" w:rsidP="00897A7B">
      <w:pPr>
        <w:numPr>
          <w:ilvl w:val="0"/>
          <w:numId w:val="5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lastRenderedPageBreak/>
        <w:t xml:space="preserve">Additional training the HR department and line managers to support the promotion of this training </w:t>
      </w:r>
    </w:p>
    <w:p w14:paraId="3BA54316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HOW</w:t>
      </w:r>
    </w:p>
    <w:p w14:paraId="4E0B88BF" w14:textId="77777777" w:rsidR="00897A7B" w:rsidRPr="00897A7B" w:rsidRDefault="00897A7B" w:rsidP="00897A7B">
      <w:pPr>
        <w:numPr>
          <w:ilvl w:val="0"/>
          <w:numId w:val="6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Training – link sent to employees to sign up for a course</w:t>
      </w:r>
    </w:p>
    <w:p w14:paraId="2B89EB7E" w14:textId="77777777" w:rsidR="00897A7B" w:rsidRPr="00897A7B" w:rsidRDefault="00897A7B" w:rsidP="00897A7B">
      <w:pPr>
        <w:numPr>
          <w:ilvl w:val="0"/>
          <w:numId w:val="6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New starter receive the link in their welcome email</w:t>
      </w:r>
    </w:p>
    <w:p w14:paraId="651C0E06" w14:textId="77777777" w:rsidR="00897A7B" w:rsidRPr="00897A7B" w:rsidRDefault="00897A7B" w:rsidP="00897A7B">
      <w:pPr>
        <w:numPr>
          <w:ilvl w:val="0"/>
          <w:numId w:val="6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Posters designed by the HR and marketing team and put up around the campuses in staff areas to promote the courses </w:t>
      </w:r>
    </w:p>
    <w:p w14:paraId="0052E070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 </w:t>
      </w:r>
    </w:p>
    <w:p w14:paraId="7C239D90" w14:textId="69F5D0FE" w:rsidR="00897A7B" w:rsidRPr="00897A7B" w:rsidRDefault="00897A7B" w:rsidP="00897A7B">
      <w:pPr>
        <w:rPr>
          <w:rFonts w:asciiTheme="minorBidi" w:hAnsiTheme="minorBidi"/>
          <w:b/>
          <w:bCs/>
          <w:lang w:val="en-US"/>
        </w:rPr>
      </w:pPr>
      <w:r w:rsidRPr="00897A7B">
        <w:rPr>
          <w:rFonts w:asciiTheme="minorBidi" w:hAnsiTheme="minorBidi"/>
          <w:lang w:val="en-US"/>
        </w:rPr>
        <w:t xml:space="preserve">Slide 4 - </w:t>
      </w:r>
      <w:r w:rsidRPr="00897A7B">
        <w:rPr>
          <w:rFonts w:asciiTheme="minorBidi" w:hAnsiTheme="minorBidi"/>
          <w:lang w:val="en-US"/>
        </w:rPr>
        <w:t xml:space="preserve">But what’s the </w:t>
      </w:r>
      <w:r w:rsidRPr="00897A7B">
        <w:rPr>
          <w:rFonts w:asciiTheme="minorBidi" w:hAnsiTheme="minorBidi"/>
          <w:b/>
          <w:bCs/>
          <w:lang w:val="en-US"/>
        </w:rPr>
        <w:t>cost…..</w:t>
      </w:r>
    </w:p>
    <w:p w14:paraId="73D791B3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WHEN</w:t>
      </w:r>
    </w:p>
    <w:p w14:paraId="2FFD6914" w14:textId="77777777" w:rsidR="00897A7B" w:rsidRPr="00897A7B" w:rsidRDefault="00897A7B" w:rsidP="00897A7B">
      <w:pPr>
        <w:numPr>
          <w:ilvl w:val="0"/>
          <w:numId w:val="7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6</w:t>
      </w:r>
      <w:r w:rsidRPr="00897A7B">
        <w:rPr>
          <w:rFonts w:asciiTheme="minorBidi" w:hAnsiTheme="minorBidi"/>
          <w:vertAlign w:val="superscript"/>
        </w:rPr>
        <w:t>th</w:t>
      </w:r>
      <w:r w:rsidRPr="00897A7B">
        <w:rPr>
          <w:rFonts w:asciiTheme="minorBidi" w:hAnsiTheme="minorBidi"/>
        </w:rPr>
        <w:t xml:space="preserve"> November 2023 -  weekly sessions will be in place where employees can book onto. </w:t>
      </w:r>
    </w:p>
    <w:p w14:paraId="27B4F138" w14:textId="77777777" w:rsidR="00897A7B" w:rsidRPr="00897A7B" w:rsidRDefault="00897A7B" w:rsidP="00897A7B">
      <w:pPr>
        <w:numPr>
          <w:ilvl w:val="0"/>
          <w:numId w:val="7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Aim for all employees to complete the course by 31</w:t>
      </w:r>
      <w:r w:rsidRPr="00897A7B">
        <w:rPr>
          <w:rFonts w:asciiTheme="minorBidi" w:hAnsiTheme="minorBidi"/>
          <w:vertAlign w:val="superscript"/>
        </w:rPr>
        <w:t>st</w:t>
      </w:r>
      <w:r w:rsidRPr="00897A7B">
        <w:rPr>
          <w:rFonts w:asciiTheme="minorBidi" w:hAnsiTheme="minorBidi"/>
        </w:rPr>
        <w:t xml:space="preserve"> August 2024.</w:t>
      </w:r>
    </w:p>
    <w:p w14:paraId="6396B9B9" w14:textId="77777777" w:rsidR="00897A7B" w:rsidRPr="00897A7B" w:rsidRDefault="00897A7B" w:rsidP="00897A7B">
      <w:pPr>
        <w:numPr>
          <w:ilvl w:val="0"/>
          <w:numId w:val="7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Posters designed by the Marketing Manager and Head of HR Operations by 31</w:t>
      </w:r>
      <w:r w:rsidRPr="00897A7B">
        <w:rPr>
          <w:rFonts w:asciiTheme="minorBidi" w:hAnsiTheme="minorBidi"/>
          <w:vertAlign w:val="superscript"/>
        </w:rPr>
        <w:t>st</w:t>
      </w:r>
      <w:r w:rsidRPr="00897A7B">
        <w:rPr>
          <w:rFonts w:asciiTheme="minorBidi" w:hAnsiTheme="minorBidi"/>
        </w:rPr>
        <w:t xml:space="preserve"> October </w:t>
      </w:r>
    </w:p>
    <w:p w14:paraId="285FD9E1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COST</w:t>
      </w:r>
    </w:p>
    <w:p w14:paraId="00366742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£300 for a 2 hour session for 30 team members(Mindful Mentors, 2023).</w:t>
      </w:r>
    </w:p>
    <w:p w14:paraId="4223EC46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All staff:</w:t>
      </w:r>
    </w:p>
    <w:p w14:paraId="772C1417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1200 (staff) / 30 members per session = 40</w:t>
      </w:r>
    </w:p>
    <w:p w14:paraId="710BBCB3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40 x £300 = £12,000. </w:t>
      </w:r>
    </w:p>
    <w:p w14:paraId="6A531317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Then roughly £300 per quarter from 1</w:t>
      </w:r>
      <w:r w:rsidRPr="00897A7B">
        <w:rPr>
          <w:rFonts w:asciiTheme="minorBidi" w:hAnsiTheme="minorBidi"/>
          <w:vertAlign w:val="superscript"/>
        </w:rPr>
        <w:t>st</w:t>
      </w:r>
      <w:r w:rsidRPr="00897A7B">
        <w:rPr>
          <w:rFonts w:asciiTheme="minorBidi" w:hAnsiTheme="minorBidi"/>
        </w:rPr>
        <w:t xml:space="preserve"> September 2024 for new staff to attend.</w:t>
      </w:r>
    </w:p>
    <w:p w14:paraId="73244141" w14:textId="77777777" w:rsidR="00897A7B" w:rsidRPr="00897A7B" w:rsidRDefault="00897A7B" w:rsidP="00897A7B">
      <w:pPr>
        <w:rPr>
          <w:rFonts w:asciiTheme="minorBidi" w:hAnsiTheme="minorBidi"/>
        </w:rPr>
      </w:pPr>
    </w:p>
    <w:p w14:paraId="696EEA19" w14:textId="432CBF6C" w:rsidR="00897A7B" w:rsidRPr="00897A7B" w:rsidRDefault="00897A7B" w:rsidP="00897A7B">
      <w:pPr>
        <w:rPr>
          <w:rFonts w:asciiTheme="minorBidi" w:hAnsiTheme="minorBidi"/>
          <w:lang w:val="en-US"/>
        </w:rPr>
      </w:pPr>
      <w:r w:rsidRPr="00897A7B">
        <w:rPr>
          <w:rFonts w:asciiTheme="minorBidi" w:hAnsiTheme="minorBidi"/>
        </w:rPr>
        <w:t xml:space="preserve">Slide 5 - </w:t>
      </w:r>
      <w:r w:rsidRPr="00897A7B">
        <w:rPr>
          <w:rFonts w:asciiTheme="minorBidi" w:hAnsiTheme="minorBidi"/>
          <w:lang w:val="en-US"/>
        </w:rPr>
        <w:t xml:space="preserve">How to </w:t>
      </w:r>
      <w:r w:rsidRPr="00897A7B">
        <w:rPr>
          <w:rFonts w:asciiTheme="minorBidi" w:hAnsiTheme="minorBidi"/>
          <w:b/>
          <w:bCs/>
          <w:lang w:val="en-US"/>
        </w:rPr>
        <w:t>spot</w:t>
      </w:r>
      <w:r w:rsidRPr="00897A7B">
        <w:rPr>
          <w:rFonts w:asciiTheme="minorBidi" w:hAnsiTheme="minorBidi"/>
          <w:lang w:val="en-US"/>
        </w:rPr>
        <w:t xml:space="preserve"> the signs</w:t>
      </w:r>
    </w:p>
    <w:p w14:paraId="7389DD26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WHAT</w:t>
      </w:r>
    </w:p>
    <w:p w14:paraId="0AF5F1DF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Line manager training on spotting signs of poor wellbeing and managing their workload effectively.</w:t>
      </w:r>
    </w:p>
    <w:p w14:paraId="184C9D41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WHY</w:t>
      </w:r>
    </w:p>
    <w:p w14:paraId="4E3984A7" w14:textId="77777777" w:rsidR="00897A7B" w:rsidRPr="00897A7B" w:rsidRDefault="00897A7B" w:rsidP="00897A7B">
      <w:pPr>
        <w:numPr>
          <w:ilvl w:val="0"/>
          <w:numId w:val="8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Research has shown line managers have an influence on employees wellbeing </w:t>
      </w:r>
    </w:p>
    <w:p w14:paraId="0FA2E3CC" w14:textId="77777777" w:rsidR="00897A7B" w:rsidRPr="00897A7B" w:rsidRDefault="00897A7B" w:rsidP="00897A7B">
      <w:pPr>
        <w:numPr>
          <w:ilvl w:val="0"/>
          <w:numId w:val="8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Employees with poor wellbeing generally don’t perform as well (CIPD, 2023)  </w:t>
      </w:r>
    </w:p>
    <w:p w14:paraId="7709B683" w14:textId="77777777" w:rsidR="00897A7B" w:rsidRPr="00897A7B" w:rsidRDefault="00897A7B" w:rsidP="00897A7B">
      <w:pPr>
        <w:numPr>
          <w:ilvl w:val="0"/>
          <w:numId w:val="8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Important that line managers have the appropriate on spotting signs of poor wellbeing and being able to help employees manage their workload effectively.</w:t>
      </w:r>
    </w:p>
    <w:p w14:paraId="4AABC2A4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 </w:t>
      </w:r>
    </w:p>
    <w:p w14:paraId="00A9F4A1" w14:textId="3231945B" w:rsidR="00897A7B" w:rsidRPr="00897A7B" w:rsidRDefault="00897A7B" w:rsidP="00897A7B">
      <w:pPr>
        <w:rPr>
          <w:rFonts w:asciiTheme="minorBidi" w:hAnsiTheme="minorBidi"/>
          <w:b/>
          <w:bCs/>
          <w:lang w:val="en-US"/>
        </w:rPr>
      </w:pPr>
      <w:r w:rsidRPr="00897A7B">
        <w:rPr>
          <w:rFonts w:asciiTheme="minorBidi" w:hAnsiTheme="minorBidi"/>
        </w:rPr>
        <w:t xml:space="preserve">Slide 6 - </w:t>
      </w:r>
      <w:r w:rsidRPr="00897A7B">
        <w:rPr>
          <w:rFonts w:asciiTheme="minorBidi" w:hAnsiTheme="minorBidi"/>
          <w:lang w:val="en-US"/>
        </w:rPr>
        <w:t xml:space="preserve">Training starts at the </w:t>
      </w:r>
      <w:r w:rsidRPr="00897A7B">
        <w:rPr>
          <w:rFonts w:asciiTheme="minorBidi" w:hAnsiTheme="minorBidi"/>
          <w:b/>
          <w:bCs/>
          <w:lang w:val="en-US"/>
        </w:rPr>
        <w:t>top</w:t>
      </w:r>
    </w:p>
    <w:p w14:paraId="24C9982E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WHOM</w:t>
      </w:r>
    </w:p>
    <w:p w14:paraId="64DFD7FA" w14:textId="77777777" w:rsidR="00897A7B" w:rsidRPr="00897A7B" w:rsidRDefault="00897A7B" w:rsidP="00897A7B">
      <w:pPr>
        <w:numPr>
          <w:ilvl w:val="0"/>
          <w:numId w:val="9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lastRenderedPageBreak/>
        <w:t xml:space="preserve">All line manager </w:t>
      </w:r>
    </w:p>
    <w:p w14:paraId="7A6D85A8" w14:textId="77777777" w:rsidR="00897A7B" w:rsidRPr="00897A7B" w:rsidRDefault="00897A7B" w:rsidP="00897A7B">
      <w:pPr>
        <w:numPr>
          <w:ilvl w:val="0"/>
          <w:numId w:val="9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Senior management team to receive the training first </w:t>
      </w:r>
    </w:p>
    <w:p w14:paraId="56AD7730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 xml:space="preserve">WHERE </w:t>
      </w:r>
    </w:p>
    <w:p w14:paraId="57C261B3" w14:textId="77777777" w:rsidR="00897A7B" w:rsidRPr="00897A7B" w:rsidRDefault="00897A7B" w:rsidP="00897A7B">
      <w:pPr>
        <w:numPr>
          <w:ilvl w:val="0"/>
          <w:numId w:val="10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All departments </w:t>
      </w:r>
    </w:p>
    <w:p w14:paraId="572AF421" w14:textId="77777777" w:rsidR="00897A7B" w:rsidRPr="00897A7B" w:rsidRDefault="00897A7B" w:rsidP="00897A7B">
      <w:pPr>
        <w:numPr>
          <w:ilvl w:val="0"/>
          <w:numId w:val="10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Training to be adapted depending on the type of role/ department - poor signs of wellbeing may be easier to spot for employees who work in the office compared to those who work more predominantly remotely</w:t>
      </w:r>
    </w:p>
    <w:p w14:paraId="25E4899B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HOW</w:t>
      </w:r>
    </w:p>
    <w:p w14:paraId="4B7FBD33" w14:textId="77777777" w:rsidR="00897A7B" w:rsidRPr="00897A7B" w:rsidRDefault="00897A7B" w:rsidP="00897A7B">
      <w:pPr>
        <w:numPr>
          <w:ilvl w:val="0"/>
          <w:numId w:val="11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Training – link sent to line managers to sign up for a course</w:t>
      </w:r>
    </w:p>
    <w:p w14:paraId="7E8A28B6" w14:textId="77777777" w:rsidR="00897A7B" w:rsidRPr="00897A7B" w:rsidRDefault="00897A7B" w:rsidP="00897A7B">
      <w:pPr>
        <w:numPr>
          <w:ilvl w:val="0"/>
          <w:numId w:val="11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New line mangers starter receive the link when they start</w:t>
      </w:r>
    </w:p>
    <w:p w14:paraId="1548D07F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 </w:t>
      </w:r>
    </w:p>
    <w:p w14:paraId="7E782E54" w14:textId="243A83E3" w:rsidR="00897A7B" w:rsidRPr="00897A7B" w:rsidRDefault="00897A7B" w:rsidP="00897A7B">
      <w:pPr>
        <w:rPr>
          <w:rFonts w:asciiTheme="minorBidi" w:hAnsiTheme="minorBidi"/>
          <w:b/>
          <w:bCs/>
          <w:lang w:val="en-US"/>
        </w:rPr>
      </w:pPr>
      <w:r w:rsidRPr="00897A7B">
        <w:rPr>
          <w:rFonts w:asciiTheme="minorBidi" w:hAnsiTheme="minorBidi"/>
        </w:rPr>
        <w:t xml:space="preserve">Slide 7 - </w:t>
      </w:r>
      <w:r w:rsidRPr="00897A7B">
        <w:rPr>
          <w:rFonts w:asciiTheme="minorBidi" w:hAnsiTheme="minorBidi"/>
          <w:lang w:val="en-US"/>
        </w:rPr>
        <w:t xml:space="preserve">But what’s the </w:t>
      </w:r>
      <w:r w:rsidRPr="00897A7B">
        <w:rPr>
          <w:rFonts w:asciiTheme="minorBidi" w:hAnsiTheme="minorBidi"/>
          <w:b/>
          <w:bCs/>
          <w:lang w:val="en-US"/>
        </w:rPr>
        <w:t>cost….</w:t>
      </w:r>
    </w:p>
    <w:p w14:paraId="56CB7ECD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COST</w:t>
      </w:r>
    </w:p>
    <w:p w14:paraId="57CC55FD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Roughly 350 managers (</w:t>
      </w:r>
      <w:proofErr w:type="spellStart"/>
      <w:r w:rsidRPr="00897A7B">
        <w:rPr>
          <w:rFonts w:asciiTheme="minorBidi" w:hAnsiTheme="minorBidi"/>
        </w:rPr>
        <w:t>ResourceLink</w:t>
      </w:r>
      <w:proofErr w:type="spellEnd"/>
      <w:r w:rsidRPr="00897A7B">
        <w:rPr>
          <w:rFonts w:asciiTheme="minorBidi" w:hAnsiTheme="minorBidi"/>
        </w:rPr>
        <w:t>, 2023) and the cost per course is £155 per course for up to 16 delegates (Altruist (2023).</w:t>
      </w:r>
    </w:p>
    <w:p w14:paraId="550BAABE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350 / 16 = 21.875. Roughly 22 courses</w:t>
      </w:r>
    </w:p>
    <w:p w14:paraId="3BA22114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22 course x £150 = £3300</w:t>
      </w:r>
    </w:p>
    <w:p w14:paraId="55DBBEE0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Roughly £150 per quarter from 1</w:t>
      </w:r>
      <w:r w:rsidRPr="00897A7B">
        <w:rPr>
          <w:rFonts w:asciiTheme="minorBidi" w:hAnsiTheme="minorBidi"/>
          <w:vertAlign w:val="superscript"/>
        </w:rPr>
        <w:t>st</w:t>
      </w:r>
      <w:r w:rsidRPr="00897A7B">
        <w:rPr>
          <w:rFonts w:asciiTheme="minorBidi" w:hAnsiTheme="minorBidi"/>
        </w:rPr>
        <w:t xml:space="preserve"> September 2024 for any new managers to attend.</w:t>
      </w:r>
    </w:p>
    <w:p w14:paraId="3D9E438D" w14:textId="77777777" w:rsidR="00897A7B" w:rsidRPr="00897A7B" w:rsidRDefault="00897A7B" w:rsidP="00897A7B">
      <w:pPr>
        <w:rPr>
          <w:rFonts w:asciiTheme="minorBidi" w:hAnsiTheme="minorBidi"/>
        </w:rPr>
      </w:pPr>
    </w:p>
    <w:p w14:paraId="75439F2E" w14:textId="2EC3C4F5" w:rsidR="00897A7B" w:rsidRPr="00897A7B" w:rsidRDefault="00897A7B" w:rsidP="00897A7B">
      <w:pPr>
        <w:rPr>
          <w:rFonts w:asciiTheme="minorBidi" w:hAnsiTheme="minorBidi"/>
          <w:lang w:val="en-US"/>
        </w:rPr>
      </w:pPr>
      <w:r w:rsidRPr="00897A7B">
        <w:rPr>
          <w:rFonts w:asciiTheme="minorBidi" w:hAnsiTheme="minorBidi"/>
        </w:rPr>
        <w:t xml:space="preserve">Slide 8 - </w:t>
      </w:r>
      <w:r w:rsidRPr="00897A7B">
        <w:rPr>
          <w:rFonts w:asciiTheme="minorBidi" w:hAnsiTheme="minorBidi"/>
          <w:lang w:val="en-US"/>
        </w:rPr>
        <w:t>Finally ……we need an EXPERT!</w:t>
      </w:r>
    </w:p>
    <w:p w14:paraId="307F3867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WHAT</w:t>
      </w:r>
    </w:p>
    <w:p w14:paraId="1BA38B4E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Employee a wellbeing specialist </w:t>
      </w:r>
    </w:p>
    <w:p w14:paraId="6C23F88A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WHY</w:t>
      </w:r>
    </w:p>
    <w:p w14:paraId="3B02B1BB" w14:textId="77777777" w:rsidR="00897A7B" w:rsidRPr="00897A7B" w:rsidRDefault="00897A7B" w:rsidP="00897A7B">
      <w:pPr>
        <w:numPr>
          <w:ilvl w:val="0"/>
          <w:numId w:val="12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To support employee wellbeing </w:t>
      </w:r>
    </w:p>
    <w:p w14:paraId="7169267A" w14:textId="77777777" w:rsidR="00897A7B" w:rsidRPr="00897A7B" w:rsidRDefault="00897A7B" w:rsidP="00897A7B">
      <w:pPr>
        <w:numPr>
          <w:ilvl w:val="0"/>
          <w:numId w:val="12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Lead on new ideas and initiatives for employee wellbeing</w:t>
      </w:r>
    </w:p>
    <w:p w14:paraId="69F60476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WHOM</w:t>
      </w:r>
    </w:p>
    <w:p w14:paraId="1E1623AC" w14:textId="77777777" w:rsidR="00897A7B" w:rsidRPr="00897A7B" w:rsidRDefault="00897A7B" w:rsidP="00897A7B">
      <w:pPr>
        <w:numPr>
          <w:ilvl w:val="0"/>
          <w:numId w:val="13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Senior Management team would need to approve this post</w:t>
      </w:r>
    </w:p>
    <w:p w14:paraId="52633A2D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 xml:space="preserve">WHERE </w:t>
      </w:r>
    </w:p>
    <w:p w14:paraId="43BBAF22" w14:textId="77777777" w:rsidR="00897A7B" w:rsidRPr="00897A7B" w:rsidRDefault="00897A7B" w:rsidP="00897A7B">
      <w:pPr>
        <w:numPr>
          <w:ilvl w:val="0"/>
          <w:numId w:val="14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The role would sit in the HR department</w:t>
      </w:r>
    </w:p>
    <w:p w14:paraId="123A7C94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HOW</w:t>
      </w:r>
    </w:p>
    <w:p w14:paraId="68C9E958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The role would need to be approved and then advertised, interviewed and w new employee recruited.</w:t>
      </w:r>
    </w:p>
    <w:p w14:paraId="2509BBEC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 </w:t>
      </w:r>
    </w:p>
    <w:p w14:paraId="017B163E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lastRenderedPageBreak/>
        <w:t>WHEN</w:t>
      </w:r>
    </w:p>
    <w:p w14:paraId="6A110344" w14:textId="77777777" w:rsidR="00897A7B" w:rsidRPr="00897A7B" w:rsidRDefault="00897A7B" w:rsidP="00897A7B">
      <w:pPr>
        <w:numPr>
          <w:ilvl w:val="0"/>
          <w:numId w:val="15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Start the process from 1</w:t>
      </w:r>
      <w:r w:rsidRPr="00897A7B">
        <w:rPr>
          <w:rFonts w:asciiTheme="minorBidi" w:hAnsiTheme="minorBidi"/>
          <w:vertAlign w:val="superscript"/>
        </w:rPr>
        <w:t>st</w:t>
      </w:r>
      <w:r w:rsidRPr="00897A7B">
        <w:rPr>
          <w:rFonts w:asciiTheme="minorBidi" w:hAnsiTheme="minorBidi"/>
        </w:rPr>
        <w:t xml:space="preserve"> October 2023 </w:t>
      </w:r>
    </w:p>
    <w:p w14:paraId="29B73121" w14:textId="77777777" w:rsidR="00897A7B" w:rsidRPr="00897A7B" w:rsidRDefault="00897A7B" w:rsidP="00897A7B">
      <w:pPr>
        <w:numPr>
          <w:ilvl w:val="0"/>
          <w:numId w:val="15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Aim for the employee by end of quarter 4, 2023</w:t>
      </w:r>
    </w:p>
    <w:p w14:paraId="73E493BB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 </w:t>
      </w:r>
    </w:p>
    <w:p w14:paraId="2304577C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  <w:b/>
          <w:bCs/>
        </w:rPr>
        <w:t>COST</w:t>
      </w:r>
    </w:p>
    <w:p w14:paraId="789CEEE9" w14:textId="77777777" w:rsidR="00897A7B" w:rsidRPr="00897A7B" w:rsidRDefault="00897A7B" w:rsidP="00897A7B">
      <w:pPr>
        <w:numPr>
          <w:ilvl w:val="0"/>
          <w:numId w:val="16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Average UK salary is £31,794 per annum (Indeed, 2023)</w:t>
      </w:r>
    </w:p>
    <w:p w14:paraId="378649B2" w14:textId="77777777" w:rsidR="00897A7B" w:rsidRPr="00897A7B" w:rsidRDefault="00897A7B" w:rsidP="00897A7B">
      <w:pPr>
        <w:numPr>
          <w:ilvl w:val="0"/>
          <w:numId w:val="16"/>
        </w:numPr>
        <w:rPr>
          <w:rFonts w:asciiTheme="minorBidi" w:hAnsiTheme="minorBidi"/>
        </w:rPr>
      </w:pPr>
      <w:r w:rsidRPr="00897A7B">
        <w:rPr>
          <w:rFonts w:asciiTheme="minorBidi" w:hAnsiTheme="minorBidi"/>
        </w:rPr>
        <w:t>Suggest Grade 6 salary banding, starting at £33,966 per annum</w:t>
      </w:r>
    </w:p>
    <w:p w14:paraId="632A8EDA" w14:textId="77777777" w:rsidR="00897A7B" w:rsidRPr="00897A7B" w:rsidRDefault="00897A7B" w:rsidP="00897A7B">
      <w:pPr>
        <w:rPr>
          <w:rFonts w:asciiTheme="minorBidi" w:hAnsiTheme="minorBidi"/>
        </w:rPr>
      </w:pPr>
    </w:p>
    <w:p w14:paraId="3E5EB67D" w14:textId="77777777" w:rsidR="00897A7B" w:rsidRPr="00897A7B" w:rsidRDefault="00897A7B" w:rsidP="00897A7B">
      <w:pPr>
        <w:rPr>
          <w:rFonts w:asciiTheme="minorBidi" w:hAnsiTheme="minorBidi"/>
          <w:b/>
          <w:bCs/>
        </w:rPr>
      </w:pPr>
      <w:r w:rsidRPr="00897A7B">
        <w:rPr>
          <w:rFonts w:asciiTheme="minorBidi" w:hAnsiTheme="minorBidi"/>
          <w:b/>
          <w:bCs/>
        </w:rPr>
        <w:t>References</w:t>
      </w:r>
    </w:p>
    <w:p w14:paraId="528BA8FC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Altruist (2023) </w:t>
      </w:r>
      <w:r w:rsidRPr="00897A7B">
        <w:rPr>
          <w:rFonts w:asciiTheme="minorBidi" w:hAnsiTheme="minorBidi"/>
          <w:i/>
          <w:iCs/>
        </w:rPr>
        <w:t>Mental Health Training for Managers,</w:t>
      </w:r>
      <w:r w:rsidRPr="00897A7B">
        <w:rPr>
          <w:rFonts w:asciiTheme="minorBidi" w:hAnsiTheme="minorBidi"/>
        </w:rPr>
        <w:t xml:space="preserve"> Available at: </w:t>
      </w:r>
      <w:hyperlink r:id="rId5" w:history="1">
        <w:r w:rsidRPr="00897A7B">
          <w:rPr>
            <w:rStyle w:val="Hyperlink"/>
            <w:rFonts w:asciiTheme="minorBidi" w:hAnsiTheme="minorBidi"/>
          </w:rPr>
          <w:t>https://altruistuk.com/services/mental-health-training-for-managers</w:t>
        </w:r>
      </w:hyperlink>
    </w:p>
    <w:p w14:paraId="52DEA1A3" w14:textId="77777777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 xml:space="preserve">CIPD (2022) </w:t>
      </w:r>
      <w:r w:rsidRPr="00897A7B">
        <w:rPr>
          <w:rFonts w:asciiTheme="minorBidi" w:hAnsiTheme="minorBidi"/>
          <w:i/>
          <w:iCs/>
        </w:rPr>
        <w:t>Health wellbeing at work</w:t>
      </w:r>
      <w:r w:rsidRPr="00897A7B">
        <w:rPr>
          <w:rFonts w:asciiTheme="minorBidi" w:hAnsiTheme="minorBidi"/>
        </w:rPr>
        <w:t>, Available at:</w:t>
      </w:r>
      <w:hyperlink r:id="rId6" w:history="1">
        <w:r w:rsidRPr="00897A7B">
          <w:rPr>
            <w:rStyle w:val="Hyperlink"/>
            <w:rFonts w:asciiTheme="minorBidi" w:hAnsiTheme="minorBidi"/>
          </w:rPr>
          <w:t>https://www.cipd.org/uk/knowledge/reports/health-well-being-work/</w:t>
        </w:r>
      </w:hyperlink>
    </w:p>
    <w:p w14:paraId="41EBDF1A" w14:textId="77777777" w:rsidR="00897A7B" w:rsidRPr="00897A7B" w:rsidRDefault="00897A7B" w:rsidP="00897A7B">
      <w:pPr>
        <w:rPr>
          <w:rStyle w:val="Hyperlink"/>
          <w:rFonts w:asciiTheme="minorBidi" w:hAnsiTheme="minorBidi"/>
        </w:rPr>
      </w:pPr>
      <w:r w:rsidRPr="00897A7B">
        <w:rPr>
          <w:rFonts w:asciiTheme="minorBidi" w:hAnsiTheme="minorBidi"/>
        </w:rPr>
        <w:t xml:space="preserve">Edwards, A. V. , Marcus, S. , (2018), ‘ Employee Perceptions of Well-Being Programs’, </w:t>
      </w:r>
      <w:r w:rsidRPr="00897A7B">
        <w:rPr>
          <w:rFonts w:asciiTheme="minorBidi" w:hAnsiTheme="minorBidi"/>
          <w:i/>
          <w:iCs/>
        </w:rPr>
        <w:t xml:space="preserve">Journal of Social, </w:t>
      </w:r>
      <w:proofErr w:type="spellStart"/>
      <w:r w:rsidRPr="00897A7B">
        <w:rPr>
          <w:rFonts w:asciiTheme="minorBidi" w:hAnsiTheme="minorBidi"/>
          <w:i/>
          <w:iCs/>
        </w:rPr>
        <w:t>Behavioral</w:t>
      </w:r>
      <w:proofErr w:type="spellEnd"/>
      <w:r w:rsidRPr="00897A7B">
        <w:rPr>
          <w:rFonts w:asciiTheme="minorBidi" w:hAnsiTheme="minorBidi"/>
          <w:i/>
          <w:iCs/>
        </w:rPr>
        <w:t>, and Health Sciences,</w:t>
      </w:r>
      <w:r w:rsidRPr="00897A7B">
        <w:rPr>
          <w:rFonts w:asciiTheme="minorBidi" w:hAnsiTheme="minorBidi"/>
        </w:rPr>
        <w:t xml:space="preserve"> 12(1), pp. 100-113, Available at: </w:t>
      </w:r>
      <w:hyperlink r:id="rId7" w:history="1">
        <w:r w:rsidRPr="00897A7B">
          <w:rPr>
            <w:rStyle w:val="Hyperlink"/>
            <w:rFonts w:asciiTheme="minorBidi" w:hAnsiTheme="minorBidi"/>
          </w:rPr>
          <w:t>https://scholarworks.waldenu.edu/cgi/viewcontent.cgi?article=1307&amp;context=jsbhs</w:t>
        </w:r>
      </w:hyperlink>
    </w:p>
    <w:p w14:paraId="10DAD013" w14:textId="77777777" w:rsidR="00897A7B" w:rsidRPr="00897A7B" w:rsidRDefault="00897A7B" w:rsidP="00897A7B">
      <w:pPr>
        <w:pStyle w:val="Heading1"/>
        <w:rPr>
          <w:rFonts w:asciiTheme="minorBidi" w:hAnsiTheme="minorBidi" w:cstheme="minorBidi"/>
          <w:b w:val="0"/>
          <w:bCs w:val="0"/>
          <w:color w:val="2D2D2D"/>
          <w:spacing w:val="-2"/>
          <w:sz w:val="22"/>
          <w:szCs w:val="22"/>
        </w:rPr>
      </w:pPr>
      <w:r w:rsidRPr="00897A7B">
        <w:rPr>
          <w:rFonts w:asciiTheme="minorBidi" w:hAnsiTheme="minorBidi" w:cstheme="minorBidi"/>
          <w:b w:val="0"/>
          <w:bCs w:val="0"/>
          <w:sz w:val="22"/>
          <w:szCs w:val="22"/>
        </w:rPr>
        <w:t xml:space="preserve">Indeed (2023), </w:t>
      </w:r>
      <w:r w:rsidRPr="00897A7B">
        <w:rPr>
          <w:rFonts w:asciiTheme="minorBidi" w:hAnsiTheme="minorBidi" w:cstheme="minorBidi"/>
          <w:b w:val="0"/>
          <w:bCs w:val="0"/>
          <w:i/>
          <w:iCs/>
          <w:color w:val="2D2D2D"/>
          <w:spacing w:val="-2"/>
          <w:sz w:val="22"/>
          <w:szCs w:val="22"/>
        </w:rPr>
        <w:t>Wellness specialist salary in United Kingdom.</w:t>
      </w:r>
      <w:r w:rsidRPr="00897A7B">
        <w:rPr>
          <w:rFonts w:asciiTheme="minorBidi" w:hAnsiTheme="minorBidi" w:cstheme="minorBidi"/>
          <w:b w:val="0"/>
          <w:bCs w:val="0"/>
          <w:color w:val="2D2D2D"/>
          <w:spacing w:val="-2"/>
          <w:sz w:val="22"/>
          <w:szCs w:val="22"/>
        </w:rPr>
        <w:t xml:space="preserve"> Available at : </w:t>
      </w:r>
      <w:hyperlink r:id="rId8" w:history="1">
        <w:r w:rsidRPr="00897A7B">
          <w:rPr>
            <w:rStyle w:val="Hyperlink"/>
            <w:rFonts w:asciiTheme="minorBidi" w:hAnsiTheme="minorBidi" w:cstheme="minorBidi"/>
            <w:b w:val="0"/>
            <w:bCs w:val="0"/>
            <w:sz w:val="22"/>
            <w:szCs w:val="22"/>
          </w:rPr>
          <w:t>https://uk.indeed.com/career/wellness-specialist/salaries</w:t>
        </w:r>
      </w:hyperlink>
    </w:p>
    <w:p w14:paraId="356D2465" w14:textId="77777777" w:rsidR="00897A7B" w:rsidRPr="00897A7B" w:rsidRDefault="00897A7B" w:rsidP="00897A7B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Style w:val="Hyperlink"/>
          <w:rFonts w:asciiTheme="minorBidi" w:hAnsiTheme="minorBidi" w:cstheme="minorBidi"/>
          <w:b w:val="0"/>
          <w:bCs w:val="0"/>
          <w:sz w:val="22"/>
          <w:szCs w:val="22"/>
        </w:rPr>
      </w:pPr>
      <w:r w:rsidRPr="00897A7B">
        <w:rPr>
          <w:rFonts w:asciiTheme="minorBidi" w:hAnsiTheme="minorBidi" w:cstheme="minorBidi"/>
          <w:b w:val="0"/>
          <w:bCs w:val="0"/>
          <w:sz w:val="22"/>
          <w:szCs w:val="22"/>
        </w:rPr>
        <w:t xml:space="preserve">McIntyre, K (2021), </w:t>
      </w:r>
      <w:r w:rsidRPr="00897A7B">
        <w:rPr>
          <w:rFonts w:asciiTheme="minorBidi" w:hAnsiTheme="minorBidi" w:cstheme="minorBidi"/>
          <w:b w:val="0"/>
          <w:bCs w:val="0"/>
          <w:color w:val="000000"/>
          <w:sz w:val="22"/>
          <w:szCs w:val="22"/>
        </w:rPr>
        <w:t>Why wellbeing in the workplace is so important, Available at:</w:t>
      </w:r>
      <w:r w:rsidRPr="00897A7B">
        <w:rPr>
          <w:rFonts w:asciiTheme="minorBidi" w:hAnsiTheme="minorBidi" w:cstheme="minorBidi"/>
          <w:b w:val="0"/>
          <w:bCs w:val="0"/>
          <w:sz w:val="22"/>
          <w:szCs w:val="22"/>
        </w:rPr>
        <w:t xml:space="preserve"> </w:t>
      </w:r>
      <w:hyperlink r:id="rId9" w:history="1">
        <w:r w:rsidRPr="00897A7B">
          <w:rPr>
            <w:rStyle w:val="Hyperlink"/>
            <w:rFonts w:asciiTheme="minorBidi" w:hAnsiTheme="minorBidi" w:cstheme="minorBidi"/>
            <w:b w:val="0"/>
            <w:bCs w:val="0"/>
            <w:sz w:val="22"/>
            <w:szCs w:val="22"/>
          </w:rPr>
          <w:t>https://www.peoplemanagement.co.uk/article/1744109/why-wellbeing-workplace-important</w:t>
        </w:r>
      </w:hyperlink>
    </w:p>
    <w:p w14:paraId="371A1913" w14:textId="77777777" w:rsidR="00897A7B" w:rsidRPr="00897A7B" w:rsidRDefault="00897A7B" w:rsidP="00897A7B">
      <w:pPr>
        <w:rPr>
          <w:rFonts w:asciiTheme="minorBidi" w:hAnsiTheme="minorBidi"/>
        </w:rPr>
      </w:pPr>
    </w:p>
    <w:p w14:paraId="7F40B455" w14:textId="41106359" w:rsidR="00897A7B" w:rsidRPr="00897A7B" w:rsidRDefault="00897A7B" w:rsidP="00897A7B">
      <w:pPr>
        <w:rPr>
          <w:rFonts w:asciiTheme="minorBidi" w:hAnsiTheme="minorBidi"/>
        </w:rPr>
      </w:pPr>
      <w:r w:rsidRPr="00897A7B">
        <w:rPr>
          <w:rFonts w:asciiTheme="minorBidi" w:hAnsiTheme="minorBidi"/>
        </w:rPr>
        <w:t>Mindful Me</w:t>
      </w:r>
      <w:r w:rsidRPr="00897A7B">
        <w:rPr>
          <w:rFonts w:asciiTheme="minorBidi" w:hAnsiTheme="minorBidi"/>
        </w:rPr>
        <w:t>n</w:t>
      </w:r>
      <w:r w:rsidRPr="00897A7B">
        <w:rPr>
          <w:rFonts w:asciiTheme="minorBidi" w:hAnsiTheme="minorBidi"/>
        </w:rPr>
        <w:t xml:space="preserve">tors (2023) </w:t>
      </w:r>
      <w:r w:rsidRPr="00897A7B">
        <w:rPr>
          <w:rFonts w:asciiTheme="minorBidi" w:hAnsiTheme="minorBidi"/>
          <w:i/>
          <w:iCs/>
        </w:rPr>
        <w:t>Mindful Mentors Costing.</w:t>
      </w:r>
      <w:r w:rsidRPr="00897A7B">
        <w:rPr>
          <w:rFonts w:asciiTheme="minorBidi" w:hAnsiTheme="minorBidi"/>
        </w:rPr>
        <w:t xml:space="preserve"> Available at : </w:t>
      </w:r>
      <w:hyperlink r:id="rId10" w:history="1">
        <w:r w:rsidRPr="00897A7B">
          <w:rPr>
            <w:rStyle w:val="Hyperlink"/>
            <w:rFonts w:asciiTheme="minorBidi" w:hAnsiTheme="minorBidi"/>
          </w:rPr>
          <w:t>https://www.themindfulmentors.com/costing-1</w:t>
        </w:r>
      </w:hyperlink>
    </w:p>
    <w:p w14:paraId="70531730" w14:textId="77777777" w:rsidR="00897A7B" w:rsidRPr="00897A7B" w:rsidRDefault="00897A7B" w:rsidP="00897A7B">
      <w:pPr>
        <w:rPr>
          <w:rFonts w:asciiTheme="minorBidi" w:hAnsiTheme="minorBidi"/>
        </w:rPr>
      </w:pPr>
      <w:proofErr w:type="spellStart"/>
      <w:r w:rsidRPr="00897A7B">
        <w:rPr>
          <w:rFonts w:asciiTheme="minorBidi" w:hAnsiTheme="minorBidi"/>
        </w:rPr>
        <w:t>Resourcelink</w:t>
      </w:r>
      <w:proofErr w:type="spellEnd"/>
      <w:r w:rsidRPr="00897A7B">
        <w:rPr>
          <w:rFonts w:asciiTheme="minorBidi" w:hAnsiTheme="minorBidi"/>
        </w:rPr>
        <w:t xml:space="preserve"> (2023) </w:t>
      </w:r>
      <w:proofErr w:type="spellStart"/>
      <w:r w:rsidRPr="00897A7B">
        <w:rPr>
          <w:rFonts w:asciiTheme="minorBidi" w:hAnsiTheme="minorBidi"/>
          <w:i/>
          <w:iCs/>
        </w:rPr>
        <w:t>Resourcelink</w:t>
      </w:r>
      <w:proofErr w:type="spellEnd"/>
      <w:r w:rsidRPr="00897A7B">
        <w:rPr>
          <w:rFonts w:asciiTheme="minorBidi" w:hAnsiTheme="minorBidi"/>
          <w:i/>
          <w:iCs/>
        </w:rPr>
        <w:t>,</w:t>
      </w:r>
      <w:r w:rsidRPr="00897A7B">
        <w:rPr>
          <w:rFonts w:asciiTheme="minorBidi" w:hAnsiTheme="minorBidi"/>
        </w:rPr>
        <w:t xml:space="preserve"> Electronic database, </w:t>
      </w:r>
      <w:proofErr w:type="spellStart"/>
      <w:r w:rsidRPr="00897A7B">
        <w:rPr>
          <w:rFonts w:asciiTheme="minorBidi" w:hAnsiTheme="minorBidi"/>
        </w:rPr>
        <w:t>Zellis</w:t>
      </w:r>
      <w:proofErr w:type="spellEnd"/>
      <w:r w:rsidRPr="00897A7B">
        <w:rPr>
          <w:rFonts w:asciiTheme="minorBidi" w:hAnsiTheme="minorBidi"/>
        </w:rPr>
        <w:t>, Available at: https://uwtsd.hcm.zellis.com/resourcelink/resume/index.html</w:t>
      </w:r>
    </w:p>
    <w:p w14:paraId="3EAD8572" w14:textId="77777777" w:rsidR="00897A7B" w:rsidRPr="00897A7B" w:rsidRDefault="00897A7B" w:rsidP="00897A7B">
      <w:pPr>
        <w:rPr>
          <w:rFonts w:asciiTheme="minorBidi" w:hAnsiTheme="minorBidi"/>
        </w:rPr>
      </w:pPr>
    </w:p>
    <w:p w14:paraId="60231EBA" w14:textId="77777777" w:rsidR="00897A7B" w:rsidRPr="00897A7B" w:rsidRDefault="00897A7B" w:rsidP="00897A7B">
      <w:pPr>
        <w:rPr>
          <w:rFonts w:asciiTheme="minorBidi" w:hAnsiTheme="minorBidi"/>
        </w:rPr>
      </w:pPr>
    </w:p>
    <w:sectPr w:rsidR="00897A7B" w:rsidRPr="00897A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267A6"/>
    <w:multiLevelType w:val="hybridMultilevel"/>
    <w:tmpl w:val="1B76DEBE"/>
    <w:lvl w:ilvl="0" w:tplc="C17C62F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BA82C3AC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53461AEC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48B83A3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706CBA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CD500EE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E8DCCEB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1632FC4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E12CD85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" w15:restartNumberingAfterBreak="0">
    <w:nsid w:val="018B69C6"/>
    <w:multiLevelType w:val="hybridMultilevel"/>
    <w:tmpl w:val="1FBA7D38"/>
    <w:lvl w:ilvl="0" w:tplc="6A6E87A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B7023C54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EBB2A41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30E0F2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93C861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7FC2B47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8EEC910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E17041E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C2FA67C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 w15:restartNumberingAfterBreak="0">
    <w:nsid w:val="05BD4FBF"/>
    <w:multiLevelType w:val="hybridMultilevel"/>
    <w:tmpl w:val="44524AEC"/>
    <w:lvl w:ilvl="0" w:tplc="A2C8681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3C144AE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14E4CC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11D0959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10C1E3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AF002EF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052CCDC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E760E2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64688A1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16E463FB"/>
    <w:multiLevelType w:val="hybridMultilevel"/>
    <w:tmpl w:val="D552640C"/>
    <w:lvl w:ilvl="0" w:tplc="8DBE3D4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D71E4BA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E26088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E07C881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C7C03C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B96940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2A223C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9DA64D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E68E69D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4" w15:restartNumberingAfterBreak="0">
    <w:nsid w:val="2C987F7B"/>
    <w:multiLevelType w:val="hybridMultilevel"/>
    <w:tmpl w:val="E02484F8"/>
    <w:lvl w:ilvl="0" w:tplc="7EDE68E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AD680E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AE266AD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250CC57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24A616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A36D4A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EB0CEF9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890CE5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6C80FA8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5" w15:restartNumberingAfterBreak="0">
    <w:nsid w:val="38531273"/>
    <w:multiLevelType w:val="hybridMultilevel"/>
    <w:tmpl w:val="04906080"/>
    <w:lvl w:ilvl="0" w:tplc="A81CB20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2110D0C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E858F86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07E07FD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6B96EC4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7024B9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4B1CDEB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A3380EA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5D72522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6" w15:restartNumberingAfterBreak="0">
    <w:nsid w:val="3B5D0DFA"/>
    <w:multiLevelType w:val="hybridMultilevel"/>
    <w:tmpl w:val="D15C62A6"/>
    <w:lvl w:ilvl="0" w:tplc="FDE8357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4704D83C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1382CC0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FBEC137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6FDE13D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85B03E6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1D06D44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A278733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864A337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7" w15:restartNumberingAfterBreak="0">
    <w:nsid w:val="40067449"/>
    <w:multiLevelType w:val="hybridMultilevel"/>
    <w:tmpl w:val="B5589D32"/>
    <w:lvl w:ilvl="0" w:tplc="0F9EA03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5C8827F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6722F02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A94B4E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AC6C379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C4F09EF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1D38565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FA22AB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8A927D30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8" w15:restartNumberingAfterBreak="0">
    <w:nsid w:val="40861118"/>
    <w:multiLevelType w:val="hybridMultilevel"/>
    <w:tmpl w:val="D7D49392"/>
    <w:lvl w:ilvl="0" w:tplc="E99EE1A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03854B6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431296C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E2C0C6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9909B5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692A08D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9CA01EF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7D23EA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7670215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9" w15:restartNumberingAfterBreak="0">
    <w:nsid w:val="434F74E0"/>
    <w:multiLevelType w:val="hybridMultilevel"/>
    <w:tmpl w:val="0BDC48D6"/>
    <w:lvl w:ilvl="0" w:tplc="A2147DC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392CBBD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F0A2374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F32693A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EAF4400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468F24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B1EEA2B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B54EEE5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59F21490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0" w15:restartNumberingAfterBreak="0">
    <w:nsid w:val="577273F7"/>
    <w:multiLevelType w:val="hybridMultilevel"/>
    <w:tmpl w:val="446E7B1C"/>
    <w:lvl w:ilvl="0" w:tplc="820226B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B42DFDE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90EBDE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610FE5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CB4C7C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CACBAD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E1C4B09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2398F5E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93AA575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1" w15:restartNumberingAfterBreak="0">
    <w:nsid w:val="62A46CA9"/>
    <w:multiLevelType w:val="hybridMultilevel"/>
    <w:tmpl w:val="DC02BAF6"/>
    <w:lvl w:ilvl="0" w:tplc="13B0BB2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33CC61F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1890C42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430F68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3EB6220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554A59A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C8F02F1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94C109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D66C07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2" w15:restartNumberingAfterBreak="0">
    <w:nsid w:val="69C27972"/>
    <w:multiLevelType w:val="hybridMultilevel"/>
    <w:tmpl w:val="BC2EC4B2"/>
    <w:lvl w:ilvl="0" w:tplc="7E28477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4B489A8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15A3ED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469EAB3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68026B9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F6442AD2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19A06C9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19A08A6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8E609E0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3" w15:restartNumberingAfterBreak="0">
    <w:nsid w:val="6B6D796A"/>
    <w:multiLevelType w:val="hybridMultilevel"/>
    <w:tmpl w:val="52784D1C"/>
    <w:lvl w:ilvl="0" w:tplc="9CBEA24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EF40EE5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5B2628EC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7132F0D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C90FC5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A930154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BAF2830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1EE2157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4F6006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4" w15:restartNumberingAfterBreak="0">
    <w:nsid w:val="73136A6F"/>
    <w:multiLevelType w:val="hybridMultilevel"/>
    <w:tmpl w:val="EABCBF2C"/>
    <w:lvl w:ilvl="0" w:tplc="ACDE390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0E674D4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6DF257D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6AC6A81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35E2A03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C80890D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E9AE80F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E1A7E8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4B1261E0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5" w15:restartNumberingAfterBreak="0">
    <w:nsid w:val="797C4C6F"/>
    <w:multiLevelType w:val="hybridMultilevel"/>
    <w:tmpl w:val="E6F4DB68"/>
    <w:lvl w:ilvl="0" w:tplc="DFCE8C4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8C2214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71822AD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45B000F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A64588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7C8EF36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8A8364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90FCB51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8BF6E51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1645156955">
    <w:abstractNumId w:val="7"/>
  </w:num>
  <w:num w:numId="2" w16cid:durableId="1680233944">
    <w:abstractNumId w:val="15"/>
  </w:num>
  <w:num w:numId="3" w16cid:durableId="144473380">
    <w:abstractNumId w:val="6"/>
  </w:num>
  <w:num w:numId="4" w16cid:durableId="1524510263">
    <w:abstractNumId w:val="13"/>
  </w:num>
  <w:num w:numId="5" w16cid:durableId="926576373">
    <w:abstractNumId w:val="10"/>
  </w:num>
  <w:num w:numId="6" w16cid:durableId="1822649155">
    <w:abstractNumId w:val="5"/>
  </w:num>
  <w:num w:numId="7" w16cid:durableId="964888062">
    <w:abstractNumId w:val="3"/>
  </w:num>
  <w:num w:numId="8" w16cid:durableId="876238056">
    <w:abstractNumId w:val="12"/>
  </w:num>
  <w:num w:numId="9" w16cid:durableId="1645767962">
    <w:abstractNumId w:val="9"/>
  </w:num>
  <w:num w:numId="10" w16cid:durableId="1385326125">
    <w:abstractNumId w:val="14"/>
  </w:num>
  <w:num w:numId="11" w16cid:durableId="409232830">
    <w:abstractNumId w:val="2"/>
  </w:num>
  <w:num w:numId="12" w16cid:durableId="1097366343">
    <w:abstractNumId w:val="11"/>
  </w:num>
  <w:num w:numId="13" w16cid:durableId="515777195">
    <w:abstractNumId w:val="1"/>
  </w:num>
  <w:num w:numId="14" w16cid:durableId="855465488">
    <w:abstractNumId w:val="8"/>
  </w:num>
  <w:num w:numId="15" w16cid:durableId="1357579694">
    <w:abstractNumId w:val="0"/>
  </w:num>
  <w:num w:numId="16" w16cid:durableId="52559909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7A7B"/>
    <w:rsid w:val="0004309C"/>
    <w:rsid w:val="003C1404"/>
    <w:rsid w:val="00897A7B"/>
    <w:rsid w:val="008F2B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4674C"/>
  <w15:chartTrackingRefBased/>
  <w15:docId w15:val="{42162CA4-D924-4BE4-9A9D-D53625547D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97A7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7A7B"/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character" w:styleId="Hyperlink">
    <w:name w:val="Hyperlink"/>
    <w:basedOn w:val="DefaultParagraphFont"/>
    <w:uiPriority w:val="99"/>
    <w:unhideWhenUsed/>
    <w:rsid w:val="00897A7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72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4143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6190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6793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14877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09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36370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6682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47590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95074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10334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84786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0900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65774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351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64893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643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40203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23384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2441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91930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55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4401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28786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45644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25669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11822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51098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937057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578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028117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40645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490457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798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462265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47434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03324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622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362603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21352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63960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85001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7849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53895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79440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957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942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indeed.com/career/wellness-specialist/salarie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cholarworks.waldenu.edu/cgi/viewcontent.cgi?article=1307&amp;context=jsbhs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ipd.org/uk/knowledge/reports/health-well-being-work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altruistuk.com/services/mental-health-training-for-managers" TargetMode="External"/><Relationship Id="rId10" Type="http://schemas.openxmlformats.org/officeDocument/2006/relationships/hyperlink" Target="https://www.themindfulmentors.com/costing-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eoplemanagement.co.uk/article/1744109/why-wellbeing-workplace-importa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831</Words>
  <Characters>4742</Characters>
  <Application>Microsoft Office Word</Application>
  <DocSecurity>0</DocSecurity>
  <Lines>39</Lines>
  <Paragraphs>11</Paragraphs>
  <ScaleCrop>false</ScaleCrop>
  <Company/>
  <LinksUpToDate>false</LinksUpToDate>
  <CharactersWithSpaces>5562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Wilson</dc:creator>
  <cp:keywords/>
  <dc:description/>
  <cp:lastModifiedBy>Bethan Wilson</cp:lastModifiedBy>
  <cp:revision>1</cp:revision>
  <dcterms:created xsi:type="dcterms:W3CDTF">2023-10-10T08:12:00Z</dcterms:created>
  <dcterms:modified xsi:type="dcterms:W3CDTF">2023-10-10T08:20:00Z</dcterms:modified>
</cp:coreProperties>
</file>