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87A76" w14:textId="4C0A7877" w:rsidR="00EF142D" w:rsidRPr="0002337C" w:rsidRDefault="009274AA" w:rsidP="002D69CB">
      <w:pPr>
        <w:jc w:val="center"/>
        <w:rPr>
          <w:rFonts w:cstheme="minorHAnsi"/>
          <w:sz w:val="28"/>
          <w:szCs w:val="28"/>
        </w:rPr>
      </w:pPr>
      <w:r w:rsidRPr="0002337C">
        <w:rPr>
          <w:rFonts w:cstheme="minorHAnsi"/>
          <w:sz w:val="28"/>
          <w:szCs w:val="28"/>
        </w:rPr>
        <w:t>What makes a Leader?</w:t>
      </w:r>
    </w:p>
    <w:p w14:paraId="712DF53F" w14:textId="33B2C7E5" w:rsidR="00083B66" w:rsidRPr="0002337C" w:rsidRDefault="00810717" w:rsidP="002D69CB">
      <w:pPr>
        <w:jc w:val="center"/>
        <w:rPr>
          <w:rFonts w:cstheme="minorHAnsi"/>
          <w:sz w:val="28"/>
          <w:szCs w:val="28"/>
        </w:rPr>
      </w:pPr>
      <w:r w:rsidRPr="0002337C">
        <w:rPr>
          <w:rFonts w:cstheme="minorHAnsi"/>
          <w:sz w:val="28"/>
          <w:szCs w:val="28"/>
        </w:rPr>
        <w:t>Essay</w:t>
      </w:r>
    </w:p>
    <w:p w14:paraId="5CB750E4" w14:textId="77777777" w:rsidR="00083B66" w:rsidRPr="0002337C" w:rsidRDefault="00083B66" w:rsidP="002D69CB">
      <w:pPr>
        <w:jc w:val="center"/>
        <w:rPr>
          <w:rFonts w:cstheme="minorHAnsi"/>
          <w:sz w:val="28"/>
          <w:szCs w:val="28"/>
        </w:rPr>
      </w:pPr>
    </w:p>
    <w:p w14:paraId="038DC704" w14:textId="77777777" w:rsidR="00083B66" w:rsidRPr="0002337C" w:rsidRDefault="00083B66" w:rsidP="002D69CB">
      <w:pPr>
        <w:jc w:val="center"/>
        <w:rPr>
          <w:rFonts w:cstheme="minorHAnsi"/>
          <w:sz w:val="28"/>
          <w:szCs w:val="28"/>
        </w:rPr>
      </w:pPr>
    </w:p>
    <w:p w14:paraId="6FCE71A4" w14:textId="1CA5E929" w:rsidR="00810717" w:rsidRPr="0002337C" w:rsidRDefault="00810717" w:rsidP="00220B6B">
      <w:pPr>
        <w:spacing w:after="0"/>
        <w:jc w:val="center"/>
        <w:rPr>
          <w:rFonts w:cstheme="minorHAnsi"/>
          <w:sz w:val="28"/>
          <w:szCs w:val="28"/>
        </w:rPr>
      </w:pPr>
      <w:r w:rsidRPr="0002337C">
        <w:rPr>
          <w:rFonts w:cstheme="minorHAnsi"/>
          <w:sz w:val="28"/>
          <w:szCs w:val="28"/>
        </w:rPr>
        <w:t xml:space="preserve">University of </w:t>
      </w:r>
      <w:r w:rsidR="00E301DB" w:rsidRPr="0002337C">
        <w:rPr>
          <w:rFonts w:cstheme="minorHAnsi"/>
          <w:sz w:val="28"/>
          <w:szCs w:val="28"/>
        </w:rPr>
        <w:t xml:space="preserve">Wales </w:t>
      </w:r>
      <w:r w:rsidRPr="0002337C">
        <w:rPr>
          <w:rFonts w:cstheme="minorHAnsi"/>
          <w:sz w:val="28"/>
          <w:szCs w:val="28"/>
        </w:rPr>
        <w:t xml:space="preserve">Saint </w:t>
      </w:r>
      <w:r w:rsidR="00E301DB" w:rsidRPr="0002337C">
        <w:rPr>
          <w:rFonts w:cstheme="minorHAnsi"/>
          <w:sz w:val="28"/>
          <w:szCs w:val="28"/>
        </w:rPr>
        <w:t>David Trinity</w:t>
      </w:r>
    </w:p>
    <w:p w14:paraId="13BBE41A" w14:textId="12FA19FF" w:rsidR="00E301DB" w:rsidRPr="0002337C" w:rsidRDefault="00E301DB" w:rsidP="00220B6B">
      <w:pPr>
        <w:spacing w:after="0"/>
        <w:jc w:val="center"/>
        <w:rPr>
          <w:rFonts w:cstheme="minorHAnsi"/>
          <w:sz w:val="28"/>
          <w:szCs w:val="28"/>
        </w:rPr>
      </w:pPr>
      <w:r w:rsidRPr="0002337C">
        <w:rPr>
          <w:rFonts w:cstheme="minorHAnsi"/>
          <w:sz w:val="28"/>
          <w:szCs w:val="28"/>
        </w:rPr>
        <w:t>Sandra Boscaneanu</w:t>
      </w:r>
    </w:p>
    <w:p w14:paraId="3D9D4784" w14:textId="244A0375" w:rsidR="00E301DB" w:rsidRPr="0002337C" w:rsidRDefault="00E301DB" w:rsidP="00220B6B">
      <w:pPr>
        <w:spacing w:after="0"/>
        <w:jc w:val="center"/>
        <w:rPr>
          <w:rFonts w:cstheme="minorHAnsi"/>
          <w:sz w:val="28"/>
          <w:szCs w:val="28"/>
        </w:rPr>
      </w:pPr>
      <w:r w:rsidRPr="0002337C">
        <w:rPr>
          <w:rFonts w:cstheme="minorHAnsi"/>
          <w:sz w:val="28"/>
          <w:szCs w:val="28"/>
        </w:rPr>
        <w:t>02 December 2022</w:t>
      </w:r>
    </w:p>
    <w:p w14:paraId="5692DBAF" w14:textId="77777777" w:rsidR="00E301DB" w:rsidRPr="0002337C" w:rsidRDefault="00E301DB" w:rsidP="00220B6B">
      <w:pPr>
        <w:spacing w:after="0"/>
        <w:rPr>
          <w:rFonts w:cstheme="minorHAnsi"/>
          <w:sz w:val="28"/>
          <w:szCs w:val="28"/>
        </w:rPr>
      </w:pPr>
    </w:p>
    <w:p w14:paraId="0F5C5D69" w14:textId="236176CB" w:rsidR="00EF142D" w:rsidRPr="0002337C" w:rsidRDefault="00EF142D" w:rsidP="00220B6B">
      <w:pPr>
        <w:spacing w:after="0"/>
        <w:rPr>
          <w:rFonts w:cstheme="minorHAnsi"/>
          <w:sz w:val="28"/>
          <w:szCs w:val="28"/>
        </w:rPr>
      </w:pPr>
      <w:r w:rsidRPr="0002337C">
        <w:rPr>
          <w:rFonts w:cstheme="minorHAnsi"/>
          <w:sz w:val="28"/>
          <w:szCs w:val="28"/>
        </w:rPr>
        <w:br w:type="page"/>
      </w:r>
    </w:p>
    <w:sdt>
      <w:sdtPr>
        <w:rPr>
          <w:rFonts w:asciiTheme="minorHAnsi" w:eastAsiaTheme="minorHAnsi" w:hAnsiTheme="minorHAnsi" w:cstheme="minorBidi"/>
          <w:color w:val="auto"/>
          <w:sz w:val="22"/>
          <w:szCs w:val="22"/>
          <w:lang w:val="en-GB"/>
        </w:rPr>
        <w:id w:val="587887172"/>
        <w:docPartObj>
          <w:docPartGallery w:val="Table of Contents"/>
          <w:docPartUnique/>
        </w:docPartObj>
      </w:sdtPr>
      <w:sdtEndPr>
        <w:rPr>
          <w:b/>
          <w:bCs/>
          <w:noProof/>
        </w:rPr>
      </w:sdtEndPr>
      <w:sdtContent>
        <w:p w14:paraId="24635ED2" w14:textId="1BA7DAE4" w:rsidR="00131108" w:rsidRDefault="00131108">
          <w:pPr>
            <w:pStyle w:val="TOCHeading"/>
          </w:pPr>
          <w:r>
            <w:t>Table of Contents</w:t>
          </w:r>
        </w:p>
        <w:p w14:paraId="710C9750" w14:textId="7868EA97" w:rsidR="001E3037" w:rsidRDefault="001311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798961" w:history="1">
            <w:r w:rsidR="001E3037" w:rsidRPr="009B42FF">
              <w:rPr>
                <w:rStyle w:val="Hyperlink"/>
                <w:rFonts w:cstheme="minorHAnsi"/>
                <w:b/>
                <w:noProof/>
              </w:rPr>
              <w:t>Introduction</w:t>
            </w:r>
            <w:r w:rsidR="001E3037">
              <w:rPr>
                <w:noProof/>
                <w:webHidden/>
              </w:rPr>
              <w:tab/>
            </w:r>
            <w:r w:rsidR="001E3037">
              <w:rPr>
                <w:noProof/>
                <w:webHidden/>
              </w:rPr>
              <w:fldChar w:fldCharType="begin"/>
            </w:r>
            <w:r w:rsidR="001E3037">
              <w:rPr>
                <w:noProof/>
                <w:webHidden/>
              </w:rPr>
              <w:instrText xml:space="preserve"> PAGEREF _Toc120798961 \h </w:instrText>
            </w:r>
            <w:r w:rsidR="001E3037">
              <w:rPr>
                <w:noProof/>
                <w:webHidden/>
              </w:rPr>
            </w:r>
            <w:r w:rsidR="001E3037">
              <w:rPr>
                <w:noProof/>
                <w:webHidden/>
              </w:rPr>
              <w:fldChar w:fldCharType="separate"/>
            </w:r>
            <w:r w:rsidR="001E3037">
              <w:rPr>
                <w:noProof/>
                <w:webHidden/>
              </w:rPr>
              <w:t>3</w:t>
            </w:r>
            <w:r w:rsidR="001E3037">
              <w:rPr>
                <w:noProof/>
                <w:webHidden/>
              </w:rPr>
              <w:fldChar w:fldCharType="end"/>
            </w:r>
          </w:hyperlink>
        </w:p>
        <w:p w14:paraId="0B15C3F6" w14:textId="5281C0DD" w:rsidR="001E3037" w:rsidRDefault="00CC74E3">
          <w:pPr>
            <w:pStyle w:val="TOC1"/>
            <w:tabs>
              <w:tab w:val="right" w:leader="dot" w:pos="9016"/>
            </w:tabs>
            <w:rPr>
              <w:rFonts w:eastAsiaTheme="minorEastAsia"/>
              <w:noProof/>
              <w:lang w:eastAsia="en-GB"/>
            </w:rPr>
          </w:pPr>
          <w:hyperlink w:anchor="_Toc120798962" w:history="1">
            <w:r w:rsidR="001E3037" w:rsidRPr="009B42FF">
              <w:rPr>
                <w:rStyle w:val="Hyperlink"/>
                <w:rFonts w:cstheme="minorHAnsi"/>
                <w:b/>
                <w:noProof/>
              </w:rPr>
              <w:t>Background of Satya Nadella</w:t>
            </w:r>
            <w:r w:rsidR="001E3037">
              <w:rPr>
                <w:noProof/>
                <w:webHidden/>
              </w:rPr>
              <w:tab/>
            </w:r>
            <w:r w:rsidR="001E3037">
              <w:rPr>
                <w:noProof/>
                <w:webHidden/>
              </w:rPr>
              <w:fldChar w:fldCharType="begin"/>
            </w:r>
            <w:r w:rsidR="001E3037">
              <w:rPr>
                <w:noProof/>
                <w:webHidden/>
              </w:rPr>
              <w:instrText xml:space="preserve"> PAGEREF _Toc120798962 \h </w:instrText>
            </w:r>
            <w:r w:rsidR="001E3037">
              <w:rPr>
                <w:noProof/>
                <w:webHidden/>
              </w:rPr>
            </w:r>
            <w:r w:rsidR="001E3037">
              <w:rPr>
                <w:noProof/>
                <w:webHidden/>
              </w:rPr>
              <w:fldChar w:fldCharType="separate"/>
            </w:r>
            <w:r w:rsidR="001E3037">
              <w:rPr>
                <w:noProof/>
                <w:webHidden/>
              </w:rPr>
              <w:t>3</w:t>
            </w:r>
            <w:r w:rsidR="001E3037">
              <w:rPr>
                <w:noProof/>
                <w:webHidden/>
              </w:rPr>
              <w:fldChar w:fldCharType="end"/>
            </w:r>
          </w:hyperlink>
        </w:p>
        <w:p w14:paraId="5D0B7D6C" w14:textId="0F4D9C36" w:rsidR="001E3037" w:rsidRDefault="00CC74E3">
          <w:pPr>
            <w:pStyle w:val="TOC1"/>
            <w:tabs>
              <w:tab w:val="right" w:leader="dot" w:pos="9016"/>
            </w:tabs>
            <w:rPr>
              <w:rFonts w:eastAsiaTheme="minorEastAsia"/>
              <w:noProof/>
              <w:lang w:eastAsia="en-GB"/>
            </w:rPr>
          </w:pPr>
          <w:hyperlink w:anchor="_Toc120798963" w:history="1">
            <w:r w:rsidR="001E3037" w:rsidRPr="009B42FF">
              <w:rPr>
                <w:rStyle w:val="Hyperlink"/>
                <w:rFonts w:cstheme="minorHAnsi"/>
                <w:b/>
                <w:noProof/>
              </w:rPr>
              <w:t xml:space="preserve">The Leader </w:t>
            </w:r>
            <w:r w:rsidR="001E3037" w:rsidRPr="009B42FF">
              <w:rPr>
                <w:rStyle w:val="Hyperlink"/>
                <w:rFonts w:cstheme="minorHAnsi"/>
                <w:b/>
                <w:bCs/>
                <w:noProof/>
              </w:rPr>
              <w:t>Traits</w:t>
            </w:r>
            <w:r w:rsidR="001E3037" w:rsidRPr="009B42FF">
              <w:rPr>
                <w:rStyle w:val="Hyperlink"/>
                <w:rFonts w:cstheme="minorHAnsi"/>
                <w:b/>
                <w:noProof/>
              </w:rPr>
              <w:t xml:space="preserve"> and Style</w:t>
            </w:r>
            <w:r w:rsidR="001E3037">
              <w:rPr>
                <w:noProof/>
                <w:webHidden/>
              </w:rPr>
              <w:tab/>
            </w:r>
            <w:r w:rsidR="001E3037">
              <w:rPr>
                <w:noProof/>
                <w:webHidden/>
              </w:rPr>
              <w:fldChar w:fldCharType="begin"/>
            </w:r>
            <w:r w:rsidR="001E3037">
              <w:rPr>
                <w:noProof/>
                <w:webHidden/>
              </w:rPr>
              <w:instrText xml:space="preserve"> PAGEREF _Toc120798963 \h </w:instrText>
            </w:r>
            <w:r w:rsidR="001E3037">
              <w:rPr>
                <w:noProof/>
                <w:webHidden/>
              </w:rPr>
            </w:r>
            <w:r w:rsidR="001E3037">
              <w:rPr>
                <w:noProof/>
                <w:webHidden/>
              </w:rPr>
              <w:fldChar w:fldCharType="separate"/>
            </w:r>
            <w:r w:rsidR="001E3037">
              <w:rPr>
                <w:noProof/>
                <w:webHidden/>
              </w:rPr>
              <w:t>4</w:t>
            </w:r>
            <w:r w:rsidR="001E3037">
              <w:rPr>
                <w:noProof/>
                <w:webHidden/>
              </w:rPr>
              <w:fldChar w:fldCharType="end"/>
            </w:r>
          </w:hyperlink>
        </w:p>
        <w:p w14:paraId="1CD775E6" w14:textId="79DB38B1" w:rsidR="001E3037" w:rsidRDefault="00CC74E3">
          <w:pPr>
            <w:pStyle w:val="TOC1"/>
            <w:tabs>
              <w:tab w:val="right" w:leader="dot" w:pos="9016"/>
            </w:tabs>
            <w:rPr>
              <w:rFonts w:eastAsiaTheme="minorEastAsia"/>
              <w:noProof/>
              <w:lang w:eastAsia="en-GB"/>
            </w:rPr>
          </w:pPr>
          <w:hyperlink w:anchor="_Toc120798964" w:history="1">
            <w:r w:rsidR="001E3037" w:rsidRPr="009B42FF">
              <w:rPr>
                <w:rStyle w:val="Hyperlink"/>
                <w:rFonts w:cstheme="minorHAnsi"/>
                <w:b/>
                <w:noProof/>
              </w:rPr>
              <w:t>Transformational and</w:t>
            </w:r>
            <w:r w:rsidR="001E3037" w:rsidRPr="009B42FF">
              <w:rPr>
                <w:rStyle w:val="Hyperlink"/>
                <w:rFonts w:cstheme="minorHAnsi"/>
                <w:b/>
                <w:bCs/>
                <w:noProof/>
              </w:rPr>
              <w:t xml:space="preserve"> Transactional Leadership</w:t>
            </w:r>
            <w:r w:rsidR="001E3037">
              <w:rPr>
                <w:noProof/>
                <w:webHidden/>
              </w:rPr>
              <w:tab/>
            </w:r>
            <w:r w:rsidR="001E3037">
              <w:rPr>
                <w:noProof/>
                <w:webHidden/>
              </w:rPr>
              <w:fldChar w:fldCharType="begin"/>
            </w:r>
            <w:r w:rsidR="001E3037">
              <w:rPr>
                <w:noProof/>
                <w:webHidden/>
              </w:rPr>
              <w:instrText xml:space="preserve"> PAGEREF _Toc120798964 \h </w:instrText>
            </w:r>
            <w:r w:rsidR="001E3037">
              <w:rPr>
                <w:noProof/>
                <w:webHidden/>
              </w:rPr>
            </w:r>
            <w:r w:rsidR="001E3037">
              <w:rPr>
                <w:noProof/>
                <w:webHidden/>
              </w:rPr>
              <w:fldChar w:fldCharType="separate"/>
            </w:r>
            <w:r w:rsidR="001E3037">
              <w:rPr>
                <w:noProof/>
                <w:webHidden/>
              </w:rPr>
              <w:t>5</w:t>
            </w:r>
            <w:r w:rsidR="001E3037">
              <w:rPr>
                <w:noProof/>
                <w:webHidden/>
              </w:rPr>
              <w:fldChar w:fldCharType="end"/>
            </w:r>
          </w:hyperlink>
        </w:p>
        <w:p w14:paraId="10D2ADFB" w14:textId="3F7DC9B3" w:rsidR="001E3037" w:rsidRDefault="00CC74E3">
          <w:pPr>
            <w:pStyle w:val="TOC2"/>
            <w:tabs>
              <w:tab w:val="right" w:leader="dot" w:pos="9016"/>
            </w:tabs>
            <w:rPr>
              <w:rFonts w:eastAsiaTheme="minorEastAsia"/>
              <w:noProof/>
              <w:lang w:eastAsia="en-GB"/>
            </w:rPr>
          </w:pPr>
          <w:hyperlink w:anchor="_Toc120798965" w:history="1">
            <w:r w:rsidR="001E3037" w:rsidRPr="009B42FF">
              <w:rPr>
                <w:rStyle w:val="Hyperlink"/>
                <w:rFonts w:cstheme="minorHAnsi"/>
                <w:b/>
                <w:noProof/>
              </w:rPr>
              <w:t>Transformational theory</w:t>
            </w:r>
            <w:r w:rsidR="001E3037">
              <w:rPr>
                <w:noProof/>
                <w:webHidden/>
              </w:rPr>
              <w:tab/>
            </w:r>
            <w:r w:rsidR="001E3037">
              <w:rPr>
                <w:noProof/>
                <w:webHidden/>
              </w:rPr>
              <w:fldChar w:fldCharType="begin"/>
            </w:r>
            <w:r w:rsidR="001E3037">
              <w:rPr>
                <w:noProof/>
                <w:webHidden/>
              </w:rPr>
              <w:instrText xml:space="preserve"> PAGEREF _Toc120798965 \h </w:instrText>
            </w:r>
            <w:r w:rsidR="001E3037">
              <w:rPr>
                <w:noProof/>
                <w:webHidden/>
              </w:rPr>
            </w:r>
            <w:r w:rsidR="001E3037">
              <w:rPr>
                <w:noProof/>
                <w:webHidden/>
              </w:rPr>
              <w:fldChar w:fldCharType="separate"/>
            </w:r>
            <w:r w:rsidR="001E3037">
              <w:rPr>
                <w:noProof/>
                <w:webHidden/>
              </w:rPr>
              <w:t>5</w:t>
            </w:r>
            <w:r w:rsidR="001E3037">
              <w:rPr>
                <w:noProof/>
                <w:webHidden/>
              </w:rPr>
              <w:fldChar w:fldCharType="end"/>
            </w:r>
          </w:hyperlink>
        </w:p>
        <w:p w14:paraId="7D693D36" w14:textId="79F73D23" w:rsidR="001E3037" w:rsidRDefault="00CC74E3">
          <w:pPr>
            <w:pStyle w:val="TOC2"/>
            <w:tabs>
              <w:tab w:val="right" w:leader="dot" w:pos="9016"/>
            </w:tabs>
            <w:rPr>
              <w:rFonts w:eastAsiaTheme="minorEastAsia"/>
              <w:noProof/>
              <w:lang w:eastAsia="en-GB"/>
            </w:rPr>
          </w:pPr>
          <w:hyperlink w:anchor="_Toc120798966" w:history="1">
            <w:r w:rsidR="001E3037" w:rsidRPr="009B42FF">
              <w:rPr>
                <w:rStyle w:val="Hyperlink"/>
                <w:rFonts w:cstheme="minorHAnsi"/>
                <w:b/>
                <w:noProof/>
              </w:rPr>
              <w:t>Transactional Leadership</w:t>
            </w:r>
            <w:r w:rsidR="001E3037">
              <w:rPr>
                <w:noProof/>
                <w:webHidden/>
              </w:rPr>
              <w:tab/>
            </w:r>
            <w:r w:rsidR="001E3037">
              <w:rPr>
                <w:noProof/>
                <w:webHidden/>
              </w:rPr>
              <w:fldChar w:fldCharType="begin"/>
            </w:r>
            <w:r w:rsidR="001E3037">
              <w:rPr>
                <w:noProof/>
                <w:webHidden/>
              </w:rPr>
              <w:instrText xml:space="preserve"> PAGEREF _Toc120798966 \h </w:instrText>
            </w:r>
            <w:r w:rsidR="001E3037">
              <w:rPr>
                <w:noProof/>
                <w:webHidden/>
              </w:rPr>
            </w:r>
            <w:r w:rsidR="001E3037">
              <w:rPr>
                <w:noProof/>
                <w:webHidden/>
              </w:rPr>
              <w:fldChar w:fldCharType="separate"/>
            </w:r>
            <w:r w:rsidR="001E3037">
              <w:rPr>
                <w:noProof/>
                <w:webHidden/>
              </w:rPr>
              <w:t>6</w:t>
            </w:r>
            <w:r w:rsidR="001E3037">
              <w:rPr>
                <w:noProof/>
                <w:webHidden/>
              </w:rPr>
              <w:fldChar w:fldCharType="end"/>
            </w:r>
          </w:hyperlink>
        </w:p>
        <w:p w14:paraId="495E4850" w14:textId="70A984EA" w:rsidR="001E3037" w:rsidRDefault="00CC74E3">
          <w:pPr>
            <w:pStyle w:val="TOC2"/>
            <w:tabs>
              <w:tab w:val="right" w:leader="dot" w:pos="9016"/>
            </w:tabs>
            <w:rPr>
              <w:rFonts w:eastAsiaTheme="minorEastAsia"/>
              <w:noProof/>
              <w:lang w:eastAsia="en-GB"/>
            </w:rPr>
          </w:pPr>
          <w:hyperlink w:anchor="_Toc120798967" w:history="1">
            <w:r w:rsidR="001E3037" w:rsidRPr="009B42FF">
              <w:rPr>
                <w:rStyle w:val="Hyperlink"/>
                <w:rFonts w:cstheme="minorHAnsi"/>
                <w:b/>
                <w:noProof/>
              </w:rPr>
              <w:t>Traits-based theory</w:t>
            </w:r>
            <w:r w:rsidR="001E3037">
              <w:rPr>
                <w:noProof/>
                <w:webHidden/>
              </w:rPr>
              <w:tab/>
            </w:r>
            <w:r w:rsidR="001E3037">
              <w:rPr>
                <w:noProof/>
                <w:webHidden/>
              </w:rPr>
              <w:fldChar w:fldCharType="begin"/>
            </w:r>
            <w:r w:rsidR="001E3037">
              <w:rPr>
                <w:noProof/>
                <w:webHidden/>
              </w:rPr>
              <w:instrText xml:space="preserve"> PAGEREF _Toc120798967 \h </w:instrText>
            </w:r>
            <w:r w:rsidR="001E3037">
              <w:rPr>
                <w:noProof/>
                <w:webHidden/>
              </w:rPr>
            </w:r>
            <w:r w:rsidR="001E3037">
              <w:rPr>
                <w:noProof/>
                <w:webHidden/>
              </w:rPr>
              <w:fldChar w:fldCharType="separate"/>
            </w:r>
            <w:r w:rsidR="001E3037">
              <w:rPr>
                <w:noProof/>
                <w:webHidden/>
              </w:rPr>
              <w:t>7</w:t>
            </w:r>
            <w:r w:rsidR="001E3037">
              <w:rPr>
                <w:noProof/>
                <w:webHidden/>
              </w:rPr>
              <w:fldChar w:fldCharType="end"/>
            </w:r>
          </w:hyperlink>
        </w:p>
        <w:p w14:paraId="4108FD1A" w14:textId="7767D1E2" w:rsidR="001E3037" w:rsidRDefault="00CC74E3">
          <w:pPr>
            <w:pStyle w:val="TOC1"/>
            <w:tabs>
              <w:tab w:val="right" w:leader="dot" w:pos="9016"/>
            </w:tabs>
            <w:rPr>
              <w:rFonts w:eastAsiaTheme="minorEastAsia"/>
              <w:noProof/>
              <w:lang w:eastAsia="en-GB"/>
            </w:rPr>
          </w:pPr>
          <w:hyperlink w:anchor="_Toc120798968" w:history="1">
            <w:r w:rsidR="001E3037" w:rsidRPr="009B42FF">
              <w:rPr>
                <w:rStyle w:val="Hyperlink"/>
                <w:rFonts w:cstheme="minorHAnsi"/>
                <w:b/>
                <w:noProof/>
              </w:rPr>
              <w:t>Influence of the Leader</w:t>
            </w:r>
            <w:r w:rsidR="001E3037">
              <w:rPr>
                <w:noProof/>
                <w:webHidden/>
              </w:rPr>
              <w:tab/>
            </w:r>
            <w:r w:rsidR="001E3037">
              <w:rPr>
                <w:noProof/>
                <w:webHidden/>
              </w:rPr>
              <w:fldChar w:fldCharType="begin"/>
            </w:r>
            <w:r w:rsidR="001E3037">
              <w:rPr>
                <w:noProof/>
                <w:webHidden/>
              </w:rPr>
              <w:instrText xml:space="preserve"> PAGEREF _Toc120798968 \h </w:instrText>
            </w:r>
            <w:r w:rsidR="001E3037">
              <w:rPr>
                <w:noProof/>
                <w:webHidden/>
              </w:rPr>
            </w:r>
            <w:r w:rsidR="001E3037">
              <w:rPr>
                <w:noProof/>
                <w:webHidden/>
              </w:rPr>
              <w:fldChar w:fldCharType="separate"/>
            </w:r>
            <w:r w:rsidR="001E3037">
              <w:rPr>
                <w:noProof/>
                <w:webHidden/>
              </w:rPr>
              <w:t>7</w:t>
            </w:r>
            <w:r w:rsidR="001E3037">
              <w:rPr>
                <w:noProof/>
                <w:webHidden/>
              </w:rPr>
              <w:fldChar w:fldCharType="end"/>
            </w:r>
          </w:hyperlink>
        </w:p>
        <w:p w14:paraId="10E2B8B2" w14:textId="5B1F84B5" w:rsidR="001E3037" w:rsidRDefault="00CC74E3">
          <w:pPr>
            <w:pStyle w:val="TOC2"/>
            <w:tabs>
              <w:tab w:val="right" w:leader="dot" w:pos="9016"/>
            </w:tabs>
            <w:rPr>
              <w:rFonts w:eastAsiaTheme="minorEastAsia"/>
              <w:noProof/>
              <w:lang w:eastAsia="en-GB"/>
            </w:rPr>
          </w:pPr>
          <w:hyperlink w:anchor="_Toc120798969" w:history="1">
            <w:r w:rsidR="001E3037" w:rsidRPr="009B42FF">
              <w:rPr>
                <w:rStyle w:val="Hyperlink"/>
                <w:rFonts w:cstheme="minorHAnsi"/>
                <w:b/>
                <w:noProof/>
              </w:rPr>
              <w:t>Personal Leadership Style</w:t>
            </w:r>
            <w:r w:rsidR="001E3037">
              <w:rPr>
                <w:noProof/>
                <w:webHidden/>
              </w:rPr>
              <w:tab/>
            </w:r>
            <w:r w:rsidR="001E3037">
              <w:rPr>
                <w:noProof/>
                <w:webHidden/>
              </w:rPr>
              <w:fldChar w:fldCharType="begin"/>
            </w:r>
            <w:r w:rsidR="001E3037">
              <w:rPr>
                <w:noProof/>
                <w:webHidden/>
              </w:rPr>
              <w:instrText xml:space="preserve"> PAGEREF _Toc120798969 \h </w:instrText>
            </w:r>
            <w:r w:rsidR="001E3037">
              <w:rPr>
                <w:noProof/>
                <w:webHidden/>
              </w:rPr>
            </w:r>
            <w:r w:rsidR="001E3037">
              <w:rPr>
                <w:noProof/>
                <w:webHidden/>
              </w:rPr>
              <w:fldChar w:fldCharType="separate"/>
            </w:r>
            <w:r w:rsidR="001E3037">
              <w:rPr>
                <w:noProof/>
                <w:webHidden/>
              </w:rPr>
              <w:t>8</w:t>
            </w:r>
            <w:r w:rsidR="001E3037">
              <w:rPr>
                <w:noProof/>
                <w:webHidden/>
              </w:rPr>
              <w:fldChar w:fldCharType="end"/>
            </w:r>
          </w:hyperlink>
        </w:p>
        <w:p w14:paraId="64D44DDE" w14:textId="0E25DCCB" w:rsidR="001E3037" w:rsidRDefault="00CC74E3">
          <w:pPr>
            <w:pStyle w:val="TOC1"/>
            <w:tabs>
              <w:tab w:val="right" w:leader="dot" w:pos="9016"/>
            </w:tabs>
            <w:rPr>
              <w:rFonts w:eastAsiaTheme="minorEastAsia"/>
              <w:noProof/>
              <w:lang w:eastAsia="en-GB"/>
            </w:rPr>
          </w:pPr>
          <w:hyperlink w:anchor="_Toc120798970" w:history="1">
            <w:r w:rsidR="001E3037" w:rsidRPr="009B42FF">
              <w:rPr>
                <w:rStyle w:val="Hyperlink"/>
                <w:rFonts w:cstheme="minorHAnsi"/>
                <w:b/>
                <w:noProof/>
              </w:rPr>
              <w:t>Leading on change</w:t>
            </w:r>
            <w:r w:rsidR="001E3037">
              <w:rPr>
                <w:noProof/>
                <w:webHidden/>
              </w:rPr>
              <w:tab/>
            </w:r>
            <w:r w:rsidR="001E3037">
              <w:rPr>
                <w:noProof/>
                <w:webHidden/>
              </w:rPr>
              <w:fldChar w:fldCharType="begin"/>
            </w:r>
            <w:r w:rsidR="001E3037">
              <w:rPr>
                <w:noProof/>
                <w:webHidden/>
              </w:rPr>
              <w:instrText xml:space="preserve"> PAGEREF _Toc120798970 \h </w:instrText>
            </w:r>
            <w:r w:rsidR="001E3037">
              <w:rPr>
                <w:noProof/>
                <w:webHidden/>
              </w:rPr>
            </w:r>
            <w:r w:rsidR="001E3037">
              <w:rPr>
                <w:noProof/>
                <w:webHidden/>
              </w:rPr>
              <w:fldChar w:fldCharType="separate"/>
            </w:r>
            <w:r w:rsidR="001E3037">
              <w:rPr>
                <w:noProof/>
                <w:webHidden/>
              </w:rPr>
              <w:t>9</w:t>
            </w:r>
            <w:r w:rsidR="001E3037">
              <w:rPr>
                <w:noProof/>
                <w:webHidden/>
              </w:rPr>
              <w:fldChar w:fldCharType="end"/>
            </w:r>
          </w:hyperlink>
        </w:p>
        <w:p w14:paraId="3FBC293F" w14:textId="37297E66" w:rsidR="001E3037" w:rsidRDefault="00CC74E3">
          <w:pPr>
            <w:pStyle w:val="TOC2"/>
            <w:tabs>
              <w:tab w:val="right" w:leader="dot" w:pos="9016"/>
            </w:tabs>
            <w:rPr>
              <w:rFonts w:eastAsiaTheme="minorEastAsia"/>
              <w:noProof/>
              <w:lang w:eastAsia="en-GB"/>
            </w:rPr>
          </w:pPr>
          <w:hyperlink w:anchor="_Toc120798971" w:history="1">
            <w:r w:rsidR="001E3037" w:rsidRPr="009B42FF">
              <w:rPr>
                <w:rStyle w:val="Hyperlink"/>
                <w:rFonts w:cstheme="minorHAnsi"/>
                <w:b/>
                <w:bCs/>
                <w:noProof/>
              </w:rPr>
              <w:t>Engagement</w:t>
            </w:r>
            <w:r w:rsidR="001E3037">
              <w:rPr>
                <w:noProof/>
                <w:webHidden/>
              </w:rPr>
              <w:tab/>
            </w:r>
            <w:r w:rsidR="001E3037">
              <w:rPr>
                <w:noProof/>
                <w:webHidden/>
              </w:rPr>
              <w:fldChar w:fldCharType="begin"/>
            </w:r>
            <w:r w:rsidR="001E3037">
              <w:rPr>
                <w:noProof/>
                <w:webHidden/>
              </w:rPr>
              <w:instrText xml:space="preserve"> PAGEREF _Toc120798971 \h </w:instrText>
            </w:r>
            <w:r w:rsidR="001E3037">
              <w:rPr>
                <w:noProof/>
                <w:webHidden/>
              </w:rPr>
            </w:r>
            <w:r w:rsidR="001E3037">
              <w:rPr>
                <w:noProof/>
                <w:webHidden/>
              </w:rPr>
              <w:fldChar w:fldCharType="separate"/>
            </w:r>
            <w:r w:rsidR="001E3037">
              <w:rPr>
                <w:noProof/>
                <w:webHidden/>
              </w:rPr>
              <w:t>9</w:t>
            </w:r>
            <w:r w:rsidR="001E3037">
              <w:rPr>
                <w:noProof/>
                <w:webHidden/>
              </w:rPr>
              <w:fldChar w:fldCharType="end"/>
            </w:r>
          </w:hyperlink>
        </w:p>
        <w:p w14:paraId="3087296F" w14:textId="09BBD475" w:rsidR="001E3037" w:rsidRDefault="00CC74E3">
          <w:pPr>
            <w:pStyle w:val="TOC2"/>
            <w:tabs>
              <w:tab w:val="right" w:leader="dot" w:pos="9016"/>
            </w:tabs>
            <w:rPr>
              <w:rFonts w:eastAsiaTheme="minorEastAsia"/>
              <w:noProof/>
              <w:lang w:eastAsia="en-GB"/>
            </w:rPr>
          </w:pPr>
          <w:hyperlink w:anchor="_Toc120798972" w:history="1">
            <w:r w:rsidR="001E3037" w:rsidRPr="009B42FF">
              <w:rPr>
                <w:rStyle w:val="Hyperlink"/>
                <w:rFonts w:cstheme="minorHAnsi"/>
                <w:b/>
                <w:bCs/>
                <w:noProof/>
              </w:rPr>
              <w:t>Planning</w:t>
            </w:r>
            <w:r w:rsidR="001E3037">
              <w:rPr>
                <w:noProof/>
                <w:webHidden/>
              </w:rPr>
              <w:tab/>
            </w:r>
            <w:r w:rsidR="001E3037">
              <w:rPr>
                <w:noProof/>
                <w:webHidden/>
              </w:rPr>
              <w:fldChar w:fldCharType="begin"/>
            </w:r>
            <w:r w:rsidR="001E3037">
              <w:rPr>
                <w:noProof/>
                <w:webHidden/>
              </w:rPr>
              <w:instrText xml:space="preserve"> PAGEREF _Toc120798972 \h </w:instrText>
            </w:r>
            <w:r w:rsidR="001E3037">
              <w:rPr>
                <w:noProof/>
                <w:webHidden/>
              </w:rPr>
            </w:r>
            <w:r w:rsidR="001E3037">
              <w:rPr>
                <w:noProof/>
                <w:webHidden/>
              </w:rPr>
              <w:fldChar w:fldCharType="separate"/>
            </w:r>
            <w:r w:rsidR="001E3037">
              <w:rPr>
                <w:noProof/>
                <w:webHidden/>
              </w:rPr>
              <w:t>10</w:t>
            </w:r>
            <w:r w:rsidR="001E3037">
              <w:rPr>
                <w:noProof/>
                <w:webHidden/>
              </w:rPr>
              <w:fldChar w:fldCharType="end"/>
            </w:r>
          </w:hyperlink>
        </w:p>
        <w:p w14:paraId="4C4D4F1B" w14:textId="035788D0" w:rsidR="001E3037" w:rsidRDefault="00CC74E3">
          <w:pPr>
            <w:pStyle w:val="TOC1"/>
            <w:tabs>
              <w:tab w:val="right" w:leader="dot" w:pos="9016"/>
            </w:tabs>
            <w:rPr>
              <w:rFonts w:eastAsiaTheme="minorEastAsia"/>
              <w:noProof/>
              <w:lang w:eastAsia="en-GB"/>
            </w:rPr>
          </w:pPr>
          <w:hyperlink w:anchor="_Toc120798973" w:history="1">
            <w:r w:rsidR="001E3037" w:rsidRPr="009B42FF">
              <w:rPr>
                <w:rStyle w:val="Hyperlink"/>
                <w:rFonts w:cstheme="minorHAnsi"/>
                <w:b/>
                <w:noProof/>
              </w:rPr>
              <w:t>Conclusion on Leadership</w:t>
            </w:r>
            <w:r w:rsidR="001E3037">
              <w:rPr>
                <w:noProof/>
                <w:webHidden/>
              </w:rPr>
              <w:tab/>
            </w:r>
            <w:r w:rsidR="001E3037">
              <w:rPr>
                <w:noProof/>
                <w:webHidden/>
              </w:rPr>
              <w:fldChar w:fldCharType="begin"/>
            </w:r>
            <w:r w:rsidR="001E3037">
              <w:rPr>
                <w:noProof/>
                <w:webHidden/>
              </w:rPr>
              <w:instrText xml:space="preserve"> PAGEREF _Toc120798973 \h </w:instrText>
            </w:r>
            <w:r w:rsidR="001E3037">
              <w:rPr>
                <w:noProof/>
                <w:webHidden/>
              </w:rPr>
            </w:r>
            <w:r w:rsidR="001E3037">
              <w:rPr>
                <w:noProof/>
                <w:webHidden/>
              </w:rPr>
              <w:fldChar w:fldCharType="separate"/>
            </w:r>
            <w:r w:rsidR="001E3037">
              <w:rPr>
                <w:noProof/>
                <w:webHidden/>
              </w:rPr>
              <w:t>11</w:t>
            </w:r>
            <w:r w:rsidR="001E3037">
              <w:rPr>
                <w:noProof/>
                <w:webHidden/>
              </w:rPr>
              <w:fldChar w:fldCharType="end"/>
            </w:r>
          </w:hyperlink>
        </w:p>
        <w:p w14:paraId="4CE09919" w14:textId="2A5DCCFB" w:rsidR="001E3037" w:rsidRDefault="00CC74E3">
          <w:pPr>
            <w:pStyle w:val="TOC1"/>
            <w:tabs>
              <w:tab w:val="right" w:leader="dot" w:pos="9016"/>
            </w:tabs>
            <w:rPr>
              <w:rFonts w:eastAsiaTheme="minorEastAsia"/>
              <w:noProof/>
              <w:lang w:eastAsia="en-GB"/>
            </w:rPr>
          </w:pPr>
          <w:hyperlink w:anchor="_Toc120798974" w:history="1">
            <w:r w:rsidR="001E3037" w:rsidRPr="009B42FF">
              <w:rPr>
                <w:rStyle w:val="Hyperlink"/>
                <w:rFonts w:cstheme="minorHAnsi"/>
                <w:b/>
                <w:noProof/>
              </w:rPr>
              <w:t>Reference List</w:t>
            </w:r>
            <w:r w:rsidR="001E3037">
              <w:rPr>
                <w:noProof/>
                <w:webHidden/>
              </w:rPr>
              <w:tab/>
            </w:r>
            <w:r w:rsidR="001E3037">
              <w:rPr>
                <w:noProof/>
                <w:webHidden/>
              </w:rPr>
              <w:fldChar w:fldCharType="begin"/>
            </w:r>
            <w:r w:rsidR="001E3037">
              <w:rPr>
                <w:noProof/>
                <w:webHidden/>
              </w:rPr>
              <w:instrText xml:space="preserve"> PAGEREF _Toc120798974 \h </w:instrText>
            </w:r>
            <w:r w:rsidR="001E3037">
              <w:rPr>
                <w:noProof/>
                <w:webHidden/>
              </w:rPr>
            </w:r>
            <w:r w:rsidR="001E3037">
              <w:rPr>
                <w:noProof/>
                <w:webHidden/>
              </w:rPr>
              <w:fldChar w:fldCharType="separate"/>
            </w:r>
            <w:r w:rsidR="001E3037">
              <w:rPr>
                <w:noProof/>
                <w:webHidden/>
              </w:rPr>
              <w:t>12</w:t>
            </w:r>
            <w:r w:rsidR="001E3037">
              <w:rPr>
                <w:noProof/>
                <w:webHidden/>
              </w:rPr>
              <w:fldChar w:fldCharType="end"/>
            </w:r>
          </w:hyperlink>
        </w:p>
        <w:p w14:paraId="1339513E" w14:textId="5F5E2933" w:rsidR="00131108" w:rsidRDefault="00131108">
          <w:r>
            <w:rPr>
              <w:b/>
              <w:bCs/>
              <w:noProof/>
            </w:rPr>
            <w:fldChar w:fldCharType="end"/>
          </w:r>
        </w:p>
      </w:sdtContent>
    </w:sdt>
    <w:p w14:paraId="6D171BB7" w14:textId="77777777" w:rsidR="0038158E" w:rsidRDefault="0038158E">
      <w:pPr>
        <w:rPr>
          <w:rFonts w:cstheme="minorHAnsi"/>
          <w:sz w:val="28"/>
          <w:szCs w:val="28"/>
        </w:rPr>
      </w:pPr>
      <w:r>
        <w:rPr>
          <w:rFonts w:cstheme="minorHAnsi"/>
          <w:sz w:val="28"/>
          <w:szCs w:val="28"/>
        </w:rPr>
        <w:br w:type="page"/>
      </w:r>
    </w:p>
    <w:p w14:paraId="1F949D41" w14:textId="77777777" w:rsidR="00EF142D" w:rsidRPr="0002337C" w:rsidRDefault="00EF142D" w:rsidP="00220B6B">
      <w:pPr>
        <w:spacing w:after="0"/>
        <w:rPr>
          <w:rFonts w:cstheme="minorHAnsi"/>
          <w:sz w:val="28"/>
          <w:szCs w:val="28"/>
        </w:rPr>
      </w:pPr>
    </w:p>
    <w:p w14:paraId="3F75A048" w14:textId="77777777" w:rsidR="00EF142D" w:rsidRPr="00EA014C" w:rsidRDefault="00EF142D" w:rsidP="00003CC7">
      <w:pPr>
        <w:pStyle w:val="Heading1"/>
        <w:rPr>
          <w:rFonts w:cstheme="minorHAnsi"/>
          <w:b/>
        </w:rPr>
      </w:pPr>
      <w:bookmarkStart w:id="0" w:name="_Toc120798961"/>
      <w:r w:rsidRPr="00EA014C">
        <w:rPr>
          <w:rFonts w:cstheme="minorHAnsi"/>
          <w:b/>
        </w:rPr>
        <w:t>Introduction</w:t>
      </w:r>
      <w:bookmarkEnd w:id="0"/>
    </w:p>
    <w:p w14:paraId="380D3E50" w14:textId="51A70636" w:rsidR="00CE220A" w:rsidRPr="0002337C" w:rsidRDefault="002B0C7C" w:rsidP="00C17A1B">
      <w:pPr>
        <w:spacing w:after="0"/>
        <w:ind w:firstLine="720"/>
        <w:jc w:val="both"/>
        <w:rPr>
          <w:rFonts w:cstheme="minorHAnsi"/>
          <w:sz w:val="28"/>
          <w:szCs w:val="28"/>
        </w:rPr>
      </w:pPr>
      <w:r w:rsidRPr="0002337C">
        <w:rPr>
          <w:rFonts w:cstheme="minorHAnsi"/>
          <w:sz w:val="28"/>
          <w:szCs w:val="28"/>
        </w:rPr>
        <w:t>This essay be</w:t>
      </w:r>
      <w:r w:rsidR="009E0B41" w:rsidRPr="0002337C">
        <w:rPr>
          <w:rFonts w:cstheme="minorHAnsi"/>
          <w:sz w:val="28"/>
          <w:szCs w:val="28"/>
        </w:rPr>
        <w:t>gins by discussing t</w:t>
      </w:r>
      <w:r w:rsidR="009A2071" w:rsidRPr="0002337C">
        <w:rPr>
          <w:rFonts w:cstheme="minorHAnsi"/>
          <w:sz w:val="28"/>
          <w:szCs w:val="28"/>
        </w:rPr>
        <w:t>he importance of leadership within organisation</w:t>
      </w:r>
      <w:r w:rsidR="00666D41" w:rsidRPr="0002337C">
        <w:rPr>
          <w:rFonts w:cstheme="minorHAnsi"/>
          <w:sz w:val="28"/>
          <w:szCs w:val="28"/>
        </w:rPr>
        <w:t xml:space="preserve">, and what makes </w:t>
      </w:r>
      <w:r w:rsidR="00930D14" w:rsidRPr="0002337C">
        <w:rPr>
          <w:rFonts w:cstheme="minorHAnsi"/>
          <w:sz w:val="28"/>
          <w:szCs w:val="28"/>
        </w:rPr>
        <w:t xml:space="preserve">a leader stand out and have success. In a society where </w:t>
      </w:r>
      <w:r w:rsidR="00F04C5D" w:rsidRPr="0002337C">
        <w:rPr>
          <w:rFonts w:cstheme="minorHAnsi"/>
          <w:sz w:val="28"/>
          <w:szCs w:val="28"/>
        </w:rPr>
        <w:t>bei</w:t>
      </w:r>
      <w:r w:rsidR="00FF7254" w:rsidRPr="0002337C">
        <w:rPr>
          <w:rFonts w:cstheme="minorHAnsi"/>
          <w:sz w:val="28"/>
          <w:szCs w:val="28"/>
        </w:rPr>
        <w:t xml:space="preserve">ng </w:t>
      </w:r>
      <w:r w:rsidR="00E8200B" w:rsidRPr="0002337C">
        <w:rPr>
          <w:rFonts w:cstheme="minorHAnsi"/>
          <w:sz w:val="28"/>
          <w:szCs w:val="28"/>
        </w:rPr>
        <w:t xml:space="preserve">an effective leader is one of the most important aspects </w:t>
      </w:r>
      <w:r w:rsidR="001B310C">
        <w:rPr>
          <w:rFonts w:cstheme="minorHAnsi"/>
          <w:sz w:val="28"/>
          <w:szCs w:val="28"/>
        </w:rPr>
        <w:t>of</w:t>
      </w:r>
      <w:r w:rsidR="00E8200B" w:rsidRPr="0002337C">
        <w:rPr>
          <w:rFonts w:cstheme="minorHAnsi"/>
          <w:sz w:val="28"/>
          <w:szCs w:val="28"/>
        </w:rPr>
        <w:t xml:space="preserve"> an organisation</w:t>
      </w:r>
      <w:r w:rsidR="00A6705E" w:rsidRPr="0002337C">
        <w:rPr>
          <w:rFonts w:cstheme="minorHAnsi"/>
          <w:sz w:val="28"/>
          <w:szCs w:val="28"/>
        </w:rPr>
        <w:t xml:space="preserve">, without </w:t>
      </w:r>
      <w:r w:rsidR="00A6705E" w:rsidRPr="00352AE3">
        <w:rPr>
          <w:rFonts w:cstheme="minorHAnsi"/>
          <w:sz w:val="28"/>
          <w:szCs w:val="28"/>
        </w:rPr>
        <w:t xml:space="preserve">good </w:t>
      </w:r>
      <w:r w:rsidR="00FE3DC3" w:rsidRPr="00352AE3">
        <w:rPr>
          <w:rFonts w:cstheme="minorHAnsi"/>
          <w:sz w:val="28"/>
          <w:szCs w:val="28"/>
        </w:rPr>
        <w:t>l</w:t>
      </w:r>
      <w:r w:rsidR="00A6705E" w:rsidRPr="00352AE3">
        <w:rPr>
          <w:rFonts w:cstheme="minorHAnsi"/>
          <w:sz w:val="28"/>
          <w:szCs w:val="28"/>
        </w:rPr>
        <w:t>eadership</w:t>
      </w:r>
      <w:r w:rsidR="00A6705E" w:rsidRPr="0002337C">
        <w:rPr>
          <w:rFonts w:cstheme="minorHAnsi"/>
          <w:sz w:val="28"/>
          <w:szCs w:val="28"/>
        </w:rPr>
        <w:t xml:space="preserve">, no organisation </w:t>
      </w:r>
      <w:r w:rsidR="00AA070E" w:rsidRPr="0002337C">
        <w:rPr>
          <w:rFonts w:cstheme="minorHAnsi"/>
          <w:sz w:val="28"/>
          <w:szCs w:val="28"/>
        </w:rPr>
        <w:t xml:space="preserve">or team can </w:t>
      </w:r>
      <w:r w:rsidR="00970707" w:rsidRPr="0002337C">
        <w:rPr>
          <w:rFonts w:cstheme="minorHAnsi"/>
          <w:sz w:val="28"/>
          <w:szCs w:val="28"/>
        </w:rPr>
        <w:t>succeed</w:t>
      </w:r>
      <w:r w:rsidR="00AA070E" w:rsidRPr="0002337C">
        <w:rPr>
          <w:rFonts w:cstheme="minorHAnsi"/>
          <w:sz w:val="28"/>
          <w:szCs w:val="28"/>
        </w:rPr>
        <w:t>.</w:t>
      </w:r>
      <w:r w:rsidR="00507F83" w:rsidRPr="0002337C">
        <w:rPr>
          <w:rFonts w:cstheme="minorHAnsi"/>
          <w:sz w:val="28"/>
          <w:szCs w:val="28"/>
        </w:rPr>
        <w:t xml:space="preserve"> </w:t>
      </w:r>
      <w:r w:rsidR="00A5654C" w:rsidRPr="0002337C">
        <w:rPr>
          <w:rFonts w:cstheme="minorHAnsi"/>
          <w:sz w:val="28"/>
          <w:szCs w:val="28"/>
        </w:rPr>
        <w:t>Thereafter</w:t>
      </w:r>
      <w:r w:rsidR="009D4BD3" w:rsidRPr="0002337C">
        <w:rPr>
          <w:rFonts w:cstheme="minorHAnsi"/>
          <w:sz w:val="28"/>
          <w:szCs w:val="28"/>
        </w:rPr>
        <w:t>,</w:t>
      </w:r>
      <w:r w:rsidR="00A5654C" w:rsidRPr="0002337C">
        <w:rPr>
          <w:rFonts w:cstheme="minorHAnsi"/>
          <w:sz w:val="28"/>
          <w:szCs w:val="28"/>
        </w:rPr>
        <w:t xml:space="preserve"> the</w:t>
      </w:r>
      <w:r w:rsidR="001B310C">
        <w:rPr>
          <w:rFonts w:cstheme="minorHAnsi"/>
          <w:sz w:val="28"/>
          <w:szCs w:val="28"/>
        </w:rPr>
        <w:t xml:space="preserve"> </w:t>
      </w:r>
      <w:r w:rsidR="00A5654C" w:rsidRPr="0002337C">
        <w:rPr>
          <w:rFonts w:cstheme="minorHAnsi"/>
          <w:sz w:val="28"/>
          <w:szCs w:val="28"/>
        </w:rPr>
        <w:t>traits</w:t>
      </w:r>
      <w:r w:rsidR="00FF1480">
        <w:rPr>
          <w:rFonts w:cstheme="minorHAnsi"/>
          <w:sz w:val="28"/>
          <w:szCs w:val="28"/>
        </w:rPr>
        <w:t>-based</w:t>
      </w:r>
      <w:r w:rsidR="00397439" w:rsidRPr="0002337C">
        <w:rPr>
          <w:rFonts w:cstheme="minorHAnsi"/>
          <w:sz w:val="28"/>
          <w:szCs w:val="28"/>
        </w:rPr>
        <w:t xml:space="preserve">, </w:t>
      </w:r>
      <w:r w:rsidR="00E22142">
        <w:rPr>
          <w:rFonts w:cstheme="minorHAnsi"/>
          <w:sz w:val="28"/>
          <w:szCs w:val="28"/>
        </w:rPr>
        <w:t>transformational</w:t>
      </w:r>
      <w:r w:rsidR="00397439" w:rsidRPr="0002337C">
        <w:rPr>
          <w:rFonts w:cstheme="minorHAnsi"/>
          <w:sz w:val="28"/>
          <w:szCs w:val="28"/>
        </w:rPr>
        <w:t xml:space="preserve"> leadership</w:t>
      </w:r>
      <w:r w:rsidR="001B310C">
        <w:rPr>
          <w:rFonts w:cstheme="minorHAnsi"/>
          <w:sz w:val="28"/>
          <w:szCs w:val="28"/>
        </w:rPr>
        <w:t>,</w:t>
      </w:r>
      <w:r w:rsidR="00397439" w:rsidRPr="0002337C">
        <w:rPr>
          <w:rFonts w:cstheme="minorHAnsi"/>
          <w:sz w:val="28"/>
          <w:szCs w:val="28"/>
        </w:rPr>
        <w:t xml:space="preserve"> and </w:t>
      </w:r>
      <w:r w:rsidR="00E22142">
        <w:rPr>
          <w:rFonts w:cstheme="minorHAnsi"/>
          <w:sz w:val="28"/>
          <w:szCs w:val="28"/>
        </w:rPr>
        <w:t>transactional</w:t>
      </w:r>
      <w:r w:rsidR="00397439" w:rsidRPr="0002337C">
        <w:rPr>
          <w:rFonts w:cstheme="minorHAnsi"/>
          <w:sz w:val="28"/>
          <w:szCs w:val="28"/>
        </w:rPr>
        <w:t xml:space="preserve"> leadership theories are critically discussed within this essay. </w:t>
      </w:r>
      <w:r w:rsidR="00B638D0" w:rsidRPr="0002337C">
        <w:rPr>
          <w:rFonts w:cstheme="minorHAnsi"/>
          <w:sz w:val="28"/>
          <w:szCs w:val="28"/>
        </w:rPr>
        <w:t xml:space="preserve"> </w:t>
      </w:r>
      <w:r w:rsidR="00864C52" w:rsidRPr="00352AE3">
        <w:rPr>
          <w:rFonts w:cstheme="minorHAnsi"/>
          <w:sz w:val="28"/>
          <w:szCs w:val="28"/>
        </w:rPr>
        <w:t>Consequently</w:t>
      </w:r>
      <w:r w:rsidR="00544C72" w:rsidRPr="00352AE3">
        <w:rPr>
          <w:rFonts w:cstheme="minorHAnsi"/>
          <w:sz w:val="28"/>
          <w:szCs w:val="28"/>
        </w:rPr>
        <w:t>,</w:t>
      </w:r>
      <w:r w:rsidR="00FE3DC3" w:rsidRPr="00352AE3">
        <w:rPr>
          <w:rFonts w:cstheme="minorHAnsi"/>
          <w:sz w:val="28"/>
          <w:szCs w:val="28"/>
        </w:rPr>
        <w:t xml:space="preserve"> this essay is based on the development and</w:t>
      </w:r>
      <w:r w:rsidR="001162A3" w:rsidRPr="00352AE3">
        <w:rPr>
          <w:rFonts w:cstheme="minorHAnsi"/>
          <w:sz w:val="28"/>
          <w:szCs w:val="28"/>
        </w:rPr>
        <w:t xml:space="preserve"> leadership of</w:t>
      </w:r>
      <w:r w:rsidR="001B310C">
        <w:rPr>
          <w:rFonts w:cstheme="minorHAnsi"/>
          <w:sz w:val="28"/>
          <w:szCs w:val="28"/>
        </w:rPr>
        <w:t xml:space="preserve"> </w:t>
      </w:r>
      <w:r w:rsidR="00F23B08" w:rsidRPr="00352AE3">
        <w:rPr>
          <w:rFonts w:cstheme="minorHAnsi"/>
          <w:sz w:val="28"/>
          <w:szCs w:val="28"/>
        </w:rPr>
        <w:t xml:space="preserve">the </w:t>
      </w:r>
      <w:r w:rsidR="004F371C" w:rsidRPr="00352AE3">
        <w:rPr>
          <w:rFonts w:cstheme="minorHAnsi"/>
          <w:sz w:val="28"/>
          <w:szCs w:val="28"/>
        </w:rPr>
        <w:t>CEO of Microsoft</w:t>
      </w:r>
      <w:r w:rsidR="00A740EE">
        <w:rPr>
          <w:rFonts w:cstheme="minorHAnsi"/>
          <w:sz w:val="28"/>
          <w:szCs w:val="28"/>
        </w:rPr>
        <w:t>,</w:t>
      </w:r>
      <w:r w:rsidR="004F371C" w:rsidRPr="00352AE3">
        <w:rPr>
          <w:rFonts w:cstheme="minorHAnsi"/>
          <w:sz w:val="28"/>
          <w:szCs w:val="28"/>
        </w:rPr>
        <w:t xml:space="preserve"> </w:t>
      </w:r>
      <w:r w:rsidR="00F23B08" w:rsidRPr="00352AE3">
        <w:rPr>
          <w:rFonts w:cstheme="minorHAnsi"/>
          <w:sz w:val="28"/>
          <w:szCs w:val="28"/>
        </w:rPr>
        <w:t>Satya Nadella</w:t>
      </w:r>
      <w:r w:rsidR="001162A3" w:rsidRPr="00352AE3">
        <w:rPr>
          <w:rFonts w:cstheme="minorHAnsi"/>
          <w:sz w:val="28"/>
          <w:szCs w:val="28"/>
        </w:rPr>
        <w:t>.</w:t>
      </w:r>
      <w:r w:rsidR="00F23B08" w:rsidRPr="00352AE3">
        <w:rPr>
          <w:rFonts w:cstheme="minorHAnsi"/>
          <w:sz w:val="28"/>
          <w:szCs w:val="28"/>
        </w:rPr>
        <w:t xml:space="preserve"> </w:t>
      </w:r>
      <w:r w:rsidR="00B6553E" w:rsidRPr="00352AE3">
        <w:rPr>
          <w:rFonts w:cstheme="minorHAnsi"/>
          <w:sz w:val="28"/>
          <w:szCs w:val="28"/>
        </w:rPr>
        <w:t>Consequently</w:t>
      </w:r>
      <w:r w:rsidR="001162A3" w:rsidRPr="00352AE3">
        <w:rPr>
          <w:rFonts w:cstheme="minorHAnsi"/>
          <w:sz w:val="28"/>
          <w:szCs w:val="28"/>
        </w:rPr>
        <w:t>,</w:t>
      </w:r>
      <w:r w:rsidR="00AD08A2" w:rsidRPr="00352AE3">
        <w:rPr>
          <w:rFonts w:cstheme="minorHAnsi"/>
          <w:sz w:val="28"/>
          <w:szCs w:val="28"/>
        </w:rPr>
        <w:t xml:space="preserve"> this essay will examine a variety of leadership styles and </w:t>
      </w:r>
      <w:r w:rsidR="00C81DED" w:rsidRPr="00352AE3">
        <w:rPr>
          <w:rFonts w:cstheme="minorHAnsi"/>
          <w:sz w:val="28"/>
          <w:szCs w:val="28"/>
        </w:rPr>
        <w:t>attributes</w:t>
      </w:r>
      <w:r w:rsidR="0088758D" w:rsidRPr="00352AE3">
        <w:rPr>
          <w:rFonts w:cstheme="minorHAnsi"/>
          <w:sz w:val="28"/>
          <w:szCs w:val="28"/>
        </w:rPr>
        <w:t xml:space="preserve">. </w:t>
      </w:r>
      <w:r w:rsidR="00C81DED" w:rsidRPr="00352AE3">
        <w:rPr>
          <w:rFonts w:cstheme="minorHAnsi"/>
          <w:sz w:val="28"/>
          <w:szCs w:val="28"/>
        </w:rPr>
        <w:t>So</w:t>
      </w:r>
      <w:r w:rsidR="00E942D0" w:rsidRPr="0002337C">
        <w:rPr>
          <w:rFonts w:cstheme="minorHAnsi"/>
          <w:sz w:val="28"/>
          <w:szCs w:val="28"/>
        </w:rPr>
        <w:t xml:space="preserve">, a variety of </w:t>
      </w:r>
      <w:r w:rsidR="00695A95" w:rsidRPr="0002337C">
        <w:rPr>
          <w:rFonts w:cstheme="minorHAnsi"/>
          <w:sz w:val="28"/>
          <w:szCs w:val="28"/>
        </w:rPr>
        <w:t>sources</w:t>
      </w:r>
      <w:r w:rsidR="00B163FA" w:rsidRPr="0002337C">
        <w:rPr>
          <w:rFonts w:cstheme="minorHAnsi"/>
          <w:sz w:val="28"/>
          <w:szCs w:val="28"/>
        </w:rPr>
        <w:t xml:space="preserve"> such as</w:t>
      </w:r>
      <w:r w:rsidR="00695A95" w:rsidRPr="0002337C">
        <w:rPr>
          <w:rFonts w:cstheme="minorHAnsi"/>
          <w:sz w:val="28"/>
          <w:szCs w:val="28"/>
        </w:rPr>
        <w:t xml:space="preserve"> </w:t>
      </w:r>
      <w:r w:rsidR="00B163FA" w:rsidRPr="0002337C">
        <w:rPr>
          <w:rFonts w:cstheme="minorHAnsi"/>
          <w:sz w:val="28"/>
          <w:szCs w:val="28"/>
        </w:rPr>
        <w:t xml:space="preserve">textbooks, websites, </w:t>
      </w:r>
      <w:r w:rsidR="001B310C">
        <w:rPr>
          <w:rFonts w:cstheme="minorHAnsi"/>
          <w:sz w:val="28"/>
          <w:szCs w:val="28"/>
        </w:rPr>
        <w:t xml:space="preserve">and </w:t>
      </w:r>
      <w:r w:rsidR="00B163FA" w:rsidRPr="0002337C">
        <w:rPr>
          <w:rFonts w:cstheme="minorHAnsi"/>
          <w:sz w:val="28"/>
          <w:szCs w:val="28"/>
        </w:rPr>
        <w:t xml:space="preserve">articles have been used </w:t>
      </w:r>
      <w:r w:rsidR="00695A95" w:rsidRPr="0002337C">
        <w:rPr>
          <w:rFonts w:cstheme="minorHAnsi"/>
          <w:sz w:val="28"/>
          <w:szCs w:val="28"/>
        </w:rPr>
        <w:t xml:space="preserve">to investigate and critically </w:t>
      </w:r>
      <w:r w:rsidR="00051662">
        <w:rPr>
          <w:rFonts w:cstheme="minorHAnsi"/>
          <w:sz w:val="28"/>
          <w:szCs w:val="28"/>
        </w:rPr>
        <w:t>analyse</w:t>
      </w:r>
      <w:r w:rsidR="00B163FA" w:rsidRPr="0002337C">
        <w:rPr>
          <w:rFonts w:cstheme="minorHAnsi"/>
          <w:sz w:val="28"/>
          <w:szCs w:val="28"/>
        </w:rPr>
        <w:t xml:space="preserve"> Satya </w:t>
      </w:r>
      <w:r w:rsidR="00F13CCB">
        <w:rPr>
          <w:rFonts w:cstheme="minorHAnsi"/>
          <w:sz w:val="28"/>
          <w:szCs w:val="28"/>
        </w:rPr>
        <w:t>Nadella’s</w:t>
      </w:r>
      <w:r w:rsidR="00B163FA" w:rsidRPr="0002337C">
        <w:rPr>
          <w:rFonts w:cstheme="minorHAnsi"/>
          <w:sz w:val="28"/>
          <w:szCs w:val="28"/>
        </w:rPr>
        <w:t xml:space="preserve"> leadership </w:t>
      </w:r>
      <w:r w:rsidR="00BC1702" w:rsidRPr="0002337C">
        <w:rPr>
          <w:rFonts w:cstheme="minorHAnsi"/>
          <w:sz w:val="28"/>
          <w:szCs w:val="28"/>
        </w:rPr>
        <w:t>style, also</w:t>
      </w:r>
      <w:r w:rsidR="00847384" w:rsidRPr="0002337C">
        <w:rPr>
          <w:rFonts w:cstheme="minorHAnsi"/>
          <w:sz w:val="28"/>
          <w:szCs w:val="28"/>
        </w:rPr>
        <w:t xml:space="preserve"> </w:t>
      </w:r>
      <w:r w:rsidR="00E27002" w:rsidRPr="0002337C">
        <w:rPr>
          <w:rFonts w:cstheme="minorHAnsi"/>
          <w:sz w:val="28"/>
          <w:szCs w:val="28"/>
        </w:rPr>
        <w:t xml:space="preserve">conceptualizing and leadership </w:t>
      </w:r>
      <w:r w:rsidR="00416EFA" w:rsidRPr="0002337C">
        <w:rPr>
          <w:rFonts w:cstheme="minorHAnsi"/>
          <w:sz w:val="28"/>
          <w:szCs w:val="28"/>
        </w:rPr>
        <w:t>styles questionnaire</w:t>
      </w:r>
      <w:r w:rsidR="00567FBF" w:rsidRPr="0002337C">
        <w:rPr>
          <w:rFonts w:cstheme="minorHAnsi"/>
          <w:sz w:val="28"/>
          <w:szCs w:val="28"/>
        </w:rPr>
        <w:t>s</w:t>
      </w:r>
      <w:r w:rsidR="00416EFA" w:rsidRPr="0002337C">
        <w:rPr>
          <w:rFonts w:cstheme="minorHAnsi"/>
          <w:sz w:val="28"/>
          <w:szCs w:val="28"/>
        </w:rPr>
        <w:t xml:space="preserve"> have been completed</w:t>
      </w:r>
      <w:r w:rsidR="000B5330" w:rsidRPr="0002337C">
        <w:rPr>
          <w:rFonts w:cstheme="minorHAnsi"/>
          <w:sz w:val="28"/>
          <w:szCs w:val="28"/>
        </w:rPr>
        <w:t xml:space="preserve"> to find </w:t>
      </w:r>
      <w:r w:rsidR="00940DFD" w:rsidRPr="0002337C">
        <w:rPr>
          <w:rFonts w:cstheme="minorHAnsi"/>
          <w:sz w:val="28"/>
          <w:szCs w:val="28"/>
        </w:rPr>
        <w:t>leadership</w:t>
      </w:r>
      <w:r w:rsidR="00BF16A4" w:rsidRPr="0002337C">
        <w:rPr>
          <w:rFonts w:cstheme="minorHAnsi"/>
          <w:sz w:val="28"/>
          <w:szCs w:val="28"/>
        </w:rPr>
        <w:t xml:space="preserve"> style</w:t>
      </w:r>
      <w:r w:rsidR="00567FBF" w:rsidRPr="0002337C">
        <w:rPr>
          <w:rFonts w:cstheme="minorHAnsi"/>
          <w:sz w:val="28"/>
          <w:szCs w:val="28"/>
        </w:rPr>
        <w:t xml:space="preserve">. </w:t>
      </w:r>
    </w:p>
    <w:p w14:paraId="3794C3C8" w14:textId="77777777" w:rsidR="0091544C" w:rsidRPr="0002337C" w:rsidRDefault="0091544C" w:rsidP="00220B6B">
      <w:pPr>
        <w:spacing w:after="0"/>
        <w:rPr>
          <w:rFonts w:cstheme="minorHAnsi"/>
          <w:sz w:val="28"/>
          <w:szCs w:val="28"/>
        </w:rPr>
      </w:pPr>
    </w:p>
    <w:p w14:paraId="29C3275B" w14:textId="77777777" w:rsidR="000E2B6A" w:rsidRPr="00EA014C" w:rsidRDefault="00EF142D" w:rsidP="00003CC7">
      <w:pPr>
        <w:pStyle w:val="Heading1"/>
        <w:rPr>
          <w:rFonts w:cstheme="minorHAnsi"/>
          <w:b/>
        </w:rPr>
      </w:pPr>
      <w:bookmarkStart w:id="1" w:name="_Toc120798962"/>
      <w:r w:rsidRPr="00EA014C">
        <w:rPr>
          <w:rFonts w:cstheme="minorHAnsi"/>
          <w:b/>
        </w:rPr>
        <w:t xml:space="preserve">Background of </w:t>
      </w:r>
      <w:r w:rsidR="000E2B6A" w:rsidRPr="00EA014C">
        <w:rPr>
          <w:rFonts w:cstheme="minorHAnsi"/>
          <w:b/>
        </w:rPr>
        <w:t>S</w:t>
      </w:r>
      <w:r w:rsidR="00FA453E" w:rsidRPr="00EA014C">
        <w:rPr>
          <w:rFonts w:cstheme="minorHAnsi"/>
          <w:b/>
        </w:rPr>
        <w:t>atya Nadella</w:t>
      </w:r>
      <w:bookmarkEnd w:id="1"/>
    </w:p>
    <w:p w14:paraId="08651844" w14:textId="465AAF4E" w:rsidR="00DD3896" w:rsidRPr="0002337C" w:rsidRDefault="00A96CAF" w:rsidP="00DD3896">
      <w:pPr>
        <w:spacing w:after="0"/>
        <w:ind w:firstLine="720"/>
        <w:jc w:val="both"/>
        <w:rPr>
          <w:rFonts w:cstheme="minorHAnsi"/>
          <w:b/>
          <w:sz w:val="28"/>
          <w:szCs w:val="28"/>
        </w:rPr>
      </w:pPr>
      <w:r w:rsidRPr="0002337C">
        <w:rPr>
          <w:rFonts w:cstheme="minorHAnsi"/>
          <w:sz w:val="28"/>
          <w:szCs w:val="28"/>
        </w:rPr>
        <w:t xml:space="preserve">Satya Nadella was born in Hyderabad, India on August 19, 1967. His father, Bukkapuram Nadella Yugandhar, was a member of the Indian Administrative Service, while his mother, Prabhavati, taught Sanskrit. His father encouraged him to strive for more and sent him overseas to study. </w:t>
      </w:r>
    </w:p>
    <w:p w14:paraId="3030E40E" w14:textId="3A0BA7AF" w:rsidR="00F9067E" w:rsidRPr="0002337C" w:rsidRDefault="00E93DC4" w:rsidP="00777C33">
      <w:pPr>
        <w:spacing w:after="0"/>
        <w:jc w:val="both"/>
        <w:rPr>
          <w:rFonts w:cstheme="minorHAnsi"/>
          <w:b/>
          <w:sz w:val="28"/>
          <w:szCs w:val="28"/>
        </w:rPr>
      </w:pPr>
      <w:r w:rsidRPr="0002337C">
        <w:rPr>
          <w:rFonts w:cstheme="minorHAnsi"/>
          <w:sz w:val="28"/>
          <w:szCs w:val="28"/>
        </w:rPr>
        <w:t xml:space="preserve">According to Rani </w:t>
      </w:r>
      <w:r w:rsidR="004516B4" w:rsidRPr="0002337C">
        <w:rPr>
          <w:rFonts w:cstheme="minorHAnsi"/>
          <w:sz w:val="28"/>
          <w:szCs w:val="28"/>
        </w:rPr>
        <w:t>(</w:t>
      </w:r>
      <w:r w:rsidRPr="0002337C">
        <w:rPr>
          <w:rFonts w:cstheme="minorHAnsi"/>
          <w:sz w:val="28"/>
          <w:szCs w:val="28"/>
        </w:rPr>
        <w:t>2021)</w:t>
      </w:r>
      <w:r w:rsidR="00F454F5">
        <w:rPr>
          <w:rFonts w:cstheme="minorHAnsi"/>
          <w:sz w:val="28"/>
          <w:szCs w:val="28"/>
        </w:rPr>
        <w:t>,</w:t>
      </w:r>
      <w:r w:rsidRPr="0002337C">
        <w:rPr>
          <w:rFonts w:cstheme="minorHAnsi"/>
          <w:sz w:val="28"/>
          <w:szCs w:val="28"/>
        </w:rPr>
        <w:t xml:space="preserve"> Satya Nadella did his elementary schooling at the Begumpet campus of the Hyderabad Public School. In 1988, he graduated with a Bachelor of Electrical Engineering from the Manipal Institute of Technology in Karnataka. </w:t>
      </w:r>
      <w:r w:rsidR="000D4B4E" w:rsidRPr="0002337C">
        <w:rPr>
          <w:rFonts w:cstheme="minorHAnsi"/>
          <w:sz w:val="28"/>
          <w:szCs w:val="28"/>
        </w:rPr>
        <w:t>After</w:t>
      </w:r>
      <w:r w:rsidRPr="0002337C">
        <w:rPr>
          <w:rFonts w:cstheme="minorHAnsi"/>
          <w:sz w:val="28"/>
          <w:szCs w:val="28"/>
        </w:rPr>
        <w:t xml:space="preserve">, he </w:t>
      </w:r>
      <w:r w:rsidR="00051662">
        <w:rPr>
          <w:rFonts w:cstheme="minorHAnsi"/>
          <w:sz w:val="28"/>
          <w:szCs w:val="28"/>
        </w:rPr>
        <w:t>travelled</w:t>
      </w:r>
      <w:r w:rsidRPr="0002337C">
        <w:rPr>
          <w:rFonts w:cstheme="minorHAnsi"/>
          <w:sz w:val="28"/>
          <w:szCs w:val="28"/>
        </w:rPr>
        <w:t xml:space="preserve"> </w:t>
      </w:r>
      <w:r w:rsidR="00CC74E3">
        <w:rPr>
          <w:rFonts w:cstheme="minorHAnsi"/>
          <w:sz w:val="28"/>
          <w:szCs w:val="28"/>
        </w:rPr>
        <w:t>to</w:t>
      </w:r>
      <w:r w:rsidR="000F3456">
        <w:rPr>
          <w:rFonts w:cstheme="minorHAnsi"/>
          <w:sz w:val="28"/>
          <w:szCs w:val="28"/>
        </w:rPr>
        <w:t xml:space="preserve"> </w:t>
      </w:r>
      <w:r w:rsidR="00CC74E3">
        <w:rPr>
          <w:rFonts w:cstheme="minorHAnsi"/>
          <w:sz w:val="28"/>
          <w:szCs w:val="28"/>
        </w:rPr>
        <w:t xml:space="preserve">the </w:t>
      </w:r>
      <w:r w:rsidR="000F3456">
        <w:rPr>
          <w:rFonts w:cstheme="minorHAnsi"/>
          <w:sz w:val="28"/>
          <w:szCs w:val="28"/>
        </w:rPr>
        <w:t>US</w:t>
      </w:r>
      <w:r w:rsidRPr="0002337C">
        <w:rPr>
          <w:rFonts w:cstheme="minorHAnsi"/>
          <w:sz w:val="28"/>
          <w:szCs w:val="28"/>
        </w:rPr>
        <w:t xml:space="preserve"> </w:t>
      </w:r>
      <w:r w:rsidR="00777C33">
        <w:rPr>
          <w:rFonts w:cstheme="minorHAnsi"/>
          <w:sz w:val="28"/>
          <w:szCs w:val="28"/>
        </w:rPr>
        <w:t>to study</w:t>
      </w:r>
      <w:r w:rsidRPr="0002337C">
        <w:rPr>
          <w:rFonts w:cstheme="minorHAnsi"/>
          <w:sz w:val="28"/>
          <w:szCs w:val="28"/>
        </w:rPr>
        <w:t>. In 1990, he earned a master's degree in computer science from the University of Wisconsin-Milwaukee. In 1997, he received an MBA from the University of Chicago Booth School of Business.</w:t>
      </w:r>
      <w:r w:rsidR="00DD3896" w:rsidRPr="0002337C">
        <w:rPr>
          <w:rFonts w:cstheme="minorHAnsi"/>
          <w:b/>
          <w:sz w:val="28"/>
          <w:szCs w:val="28"/>
        </w:rPr>
        <w:t xml:space="preserve"> </w:t>
      </w:r>
      <w:r w:rsidR="00881915" w:rsidRPr="00352AE3">
        <w:rPr>
          <w:rFonts w:cstheme="minorHAnsi"/>
          <w:b/>
          <w:sz w:val="28"/>
          <w:szCs w:val="28"/>
        </w:rPr>
        <w:t xml:space="preserve"> </w:t>
      </w:r>
      <w:r w:rsidR="00F9067E" w:rsidRPr="0002337C">
        <w:rPr>
          <w:rFonts w:cstheme="minorHAnsi"/>
          <w:sz w:val="28"/>
          <w:szCs w:val="28"/>
        </w:rPr>
        <w:t xml:space="preserve">He began his career as a member of Sun Microsystems' technical team before joining Microsoft in 1992 </w:t>
      </w:r>
      <w:r w:rsidR="00EB1D65" w:rsidRPr="0002337C">
        <w:rPr>
          <w:rFonts w:cstheme="minorHAnsi"/>
          <w:sz w:val="28"/>
          <w:szCs w:val="28"/>
        </w:rPr>
        <w:t xml:space="preserve">when he took over Steve Ballmer </w:t>
      </w:r>
      <w:r w:rsidR="00F9067E" w:rsidRPr="0002337C">
        <w:rPr>
          <w:rFonts w:cstheme="minorHAnsi"/>
          <w:sz w:val="28"/>
          <w:szCs w:val="28"/>
        </w:rPr>
        <w:t xml:space="preserve">and </w:t>
      </w:r>
      <w:r w:rsidR="003C7917" w:rsidRPr="0002337C">
        <w:rPr>
          <w:rFonts w:cstheme="minorHAnsi"/>
          <w:sz w:val="28"/>
          <w:szCs w:val="28"/>
        </w:rPr>
        <w:t xml:space="preserve">he </w:t>
      </w:r>
      <w:r w:rsidR="00F9067E" w:rsidRPr="0002337C">
        <w:rPr>
          <w:rFonts w:cstheme="minorHAnsi"/>
          <w:sz w:val="28"/>
          <w:szCs w:val="28"/>
        </w:rPr>
        <w:t>work</w:t>
      </w:r>
      <w:r w:rsidR="003C7917" w:rsidRPr="0002337C">
        <w:rPr>
          <w:rFonts w:cstheme="minorHAnsi"/>
          <w:sz w:val="28"/>
          <w:szCs w:val="28"/>
        </w:rPr>
        <w:t>s</w:t>
      </w:r>
      <w:r w:rsidR="00F9067E" w:rsidRPr="0002337C">
        <w:rPr>
          <w:rFonts w:cstheme="minorHAnsi"/>
          <w:sz w:val="28"/>
          <w:szCs w:val="28"/>
        </w:rPr>
        <w:t xml:space="preserve"> on the development of Windows NT. As soon as he acquired leadership of the firm in 2014, Nadella began making reforms and restructuring the </w:t>
      </w:r>
      <w:r w:rsidR="0075064E">
        <w:rPr>
          <w:rFonts w:cstheme="minorHAnsi"/>
          <w:sz w:val="28"/>
          <w:szCs w:val="28"/>
        </w:rPr>
        <w:t>organization</w:t>
      </w:r>
      <w:r w:rsidR="00F9067E" w:rsidRPr="0002337C">
        <w:rPr>
          <w:rFonts w:cstheme="minorHAnsi"/>
          <w:sz w:val="28"/>
          <w:szCs w:val="28"/>
        </w:rPr>
        <w:t xml:space="preserve"> </w:t>
      </w:r>
      <w:r w:rsidR="00F13CCB">
        <w:rPr>
          <w:rFonts w:cstheme="minorHAnsi"/>
          <w:sz w:val="28"/>
          <w:szCs w:val="28"/>
        </w:rPr>
        <w:t>about</w:t>
      </w:r>
      <w:r w:rsidR="00F9067E" w:rsidRPr="0002337C">
        <w:rPr>
          <w:rFonts w:cstheme="minorHAnsi"/>
          <w:sz w:val="28"/>
          <w:szCs w:val="28"/>
        </w:rPr>
        <w:t xml:space="preserve"> his key initiative, </w:t>
      </w:r>
      <w:r w:rsidR="0075064E">
        <w:rPr>
          <w:rFonts w:cstheme="minorHAnsi"/>
          <w:sz w:val="28"/>
          <w:szCs w:val="28"/>
        </w:rPr>
        <w:t>cloud computing</w:t>
      </w:r>
      <w:r w:rsidR="00F9067E" w:rsidRPr="0002337C">
        <w:rPr>
          <w:rFonts w:cstheme="minorHAnsi"/>
          <w:sz w:val="28"/>
          <w:szCs w:val="28"/>
        </w:rPr>
        <w:t>. Under Satya, the Microsoft Azure cloud computing platform has been upgraded to accommodate Linux, a version of Microsoft Office compatible with the iPad has been published, and Microsoft Outlook is now compatible with the iPhone and Android platforms.</w:t>
      </w:r>
    </w:p>
    <w:p w14:paraId="2E50512A" w14:textId="3CAAE2A8" w:rsidR="00F9067E" w:rsidRPr="0002337C" w:rsidRDefault="00510442" w:rsidP="00220B6B">
      <w:pPr>
        <w:spacing w:after="0"/>
        <w:ind w:firstLine="720"/>
        <w:jc w:val="both"/>
        <w:rPr>
          <w:rFonts w:cstheme="minorHAnsi"/>
          <w:sz w:val="28"/>
          <w:szCs w:val="28"/>
        </w:rPr>
      </w:pPr>
      <w:r w:rsidRPr="00352AE3">
        <w:rPr>
          <w:rFonts w:cstheme="minorHAnsi"/>
          <w:sz w:val="28"/>
          <w:szCs w:val="28"/>
        </w:rPr>
        <w:t>According to Rani (2021), marry Anupama in 1992, and they had three children, one male</w:t>
      </w:r>
      <w:r w:rsidR="0075064E">
        <w:rPr>
          <w:rFonts w:cstheme="minorHAnsi"/>
          <w:sz w:val="28"/>
          <w:szCs w:val="28"/>
        </w:rPr>
        <w:t>,</w:t>
      </w:r>
      <w:r w:rsidRPr="00352AE3">
        <w:rPr>
          <w:rFonts w:cstheme="minorHAnsi"/>
          <w:sz w:val="28"/>
          <w:szCs w:val="28"/>
        </w:rPr>
        <w:t xml:space="preserve"> and two girls. Unfortunately, his son was born prematurely and was left with cerebral palsy and is legally blind quadriplegic. Having a </w:t>
      </w:r>
      <w:r w:rsidR="00FC0275">
        <w:rPr>
          <w:rFonts w:cstheme="minorHAnsi"/>
          <w:sz w:val="28"/>
          <w:szCs w:val="28"/>
        </w:rPr>
        <w:t>child</w:t>
      </w:r>
      <w:r w:rsidRPr="00352AE3">
        <w:rPr>
          <w:rFonts w:cstheme="minorHAnsi"/>
          <w:sz w:val="28"/>
          <w:szCs w:val="28"/>
        </w:rPr>
        <w:t xml:space="preserve"> with a disability made Satya more empath</w:t>
      </w:r>
      <w:r w:rsidR="00FC0275">
        <w:rPr>
          <w:rFonts w:cstheme="minorHAnsi"/>
          <w:sz w:val="28"/>
          <w:szCs w:val="28"/>
        </w:rPr>
        <w:t>ic</w:t>
      </w:r>
      <w:r w:rsidRPr="00352AE3">
        <w:rPr>
          <w:rFonts w:cstheme="minorHAnsi"/>
          <w:sz w:val="28"/>
          <w:szCs w:val="28"/>
        </w:rPr>
        <w:t xml:space="preserve"> towards individuals with </w:t>
      </w:r>
      <w:r w:rsidRPr="00352AE3">
        <w:rPr>
          <w:rFonts w:cstheme="minorHAnsi"/>
          <w:sz w:val="28"/>
          <w:szCs w:val="28"/>
        </w:rPr>
        <w:lastRenderedPageBreak/>
        <w:t>impairments, and he built assistive software for them at Microsoft. Specifically, the Seeing AI</w:t>
      </w:r>
      <w:r w:rsidR="00FC0275">
        <w:rPr>
          <w:rFonts w:cstheme="minorHAnsi"/>
          <w:sz w:val="28"/>
          <w:szCs w:val="28"/>
        </w:rPr>
        <w:t xml:space="preserve">, Learning AI and he also </w:t>
      </w:r>
      <w:r w:rsidR="005A6CE7">
        <w:rPr>
          <w:rFonts w:cstheme="minorHAnsi"/>
          <w:sz w:val="28"/>
          <w:szCs w:val="28"/>
        </w:rPr>
        <w:t xml:space="preserve">hired thousands of people with disabilities. </w:t>
      </w:r>
    </w:p>
    <w:p w14:paraId="03AEFAE1" w14:textId="2DED3173" w:rsidR="00EF142D" w:rsidRPr="0002337C" w:rsidRDefault="00EF142D" w:rsidP="006E574F">
      <w:pPr>
        <w:pStyle w:val="Heading1"/>
        <w:rPr>
          <w:rFonts w:cstheme="minorHAnsi"/>
          <w:b/>
          <w:color w:val="000000" w:themeColor="text1"/>
          <w:sz w:val="28"/>
          <w:szCs w:val="28"/>
        </w:rPr>
      </w:pPr>
      <w:bookmarkStart w:id="2" w:name="_Toc120798963"/>
      <w:r w:rsidRPr="0002337C">
        <w:rPr>
          <w:rFonts w:cstheme="minorHAnsi"/>
          <w:b/>
          <w:color w:val="000000" w:themeColor="text1"/>
          <w:sz w:val="28"/>
          <w:szCs w:val="28"/>
        </w:rPr>
        <w:t>The Leader</w:t>
      </w:r>
      <w:r w:rsidR="002D69CB" w:rsidRPr="0002337C">
        <w:rPr>
          <w:rFonts w:cstheme="minorHAnsi"/>
          <w:b/>
          <w:color w:val="000000" w:themeColor="text1"/>
          <w:sz w:val="28"/>
          <w:szCs w:val="28"/>
        </w:rPr>
        <w:t xml:space="preserve"> </w:t>
      </w:r>
      <w:r w:rsidRPr="0002337C">
        <w:rPr>
          <w:rFonts w:cstheme="minorHAnsi"/>
          <w:b/>
          <w:bCs/>
          <w:color w:val="000000" w:themeColor="text1"/>
          <w:sz w:val="28"/>
          <w:szCs w:val="28"/>
        </w:rPr>
        <w:t>Trait</w:t>
      </w:r>
      <w:r w:rsidR="00422156" w:rsidRPr="0002337C">
        <w:rPr>
          <w:rFonts w:cstheme="minorHAnsi"/>
          <w:b/>
          <w:bCs/>
          <w:color w:val="000000" w:themeColor="text1"/>
          <w:sz w:val="28"/>
          <w:szCs w:val="28"/>
        </w:rPr>
        <w:t>s</w:t>
      </w:r>
      <w:r w:rsidRPr="0002337C">
        <w:rPr>
          <w:rFonts w:cstheme="minorHAnsi"/>
          <w:b/>
          <w:color w:val="000000" w:themeColor="text1"/>
          <w:sz w:val="28"/>
          <w:szCs w:val="28"/>
        </w:rPr>
        <w:t xml:space="preserve"> and Style</w:t>
      </w:r>
      <w:bookmarkEnd w:id="2"/>
    </w:p>
    <w:p w14:paraId="49D023E1" w14:textId="34D8A70B" w:rsidR="00CD13D1" w:rsidRPr="00352AE3" w:rsidRDefault="00CD13D1" w:rsidP="00FF6EFA">
      <w:pPr>
        <w:spacing w:after="0"/>
        <w:ind w:firstLine="720"/>
        <w:jc w:val="both"/>
        <w:rPr>
          <w:rFonts w:cstheme="minorHAnsi"/>
          <w:sz w:val="28"/>
          <w:szCs w:val="28"/>
        </w:rPr>
      </w:pPr>
      <w:r w:rsidRPr="00352AE3">
        <w:rPr>
          <w:rFonts w:cstheme="minorHAnsi"/>
          <w:sz w:val="28"/>
          <w:szCs w:val="28"/>
        </w:rPr>
        <w:t xml:space="preserve">Satya Nadella has a transformational and authentic leadership style. His leadership style is defined by a clear vision, open and clear communication, courage, humility, empathy, and the ability to infuse teams with enthusiasm. </w:t>
      </w:r>
      <w:r w:rsidR="00904E9C" w:rsidRPr="00352AE3">
        <w:rPr>
          <w:rFonts w:cstheme="minorHAnsi"/>
          <w:sz w:val="28"/>
          <w:szCs w:val="28"/>
        </w:rPr>
        <w:t>Furthermore</w:t>
      </w:r>
      <w:r w:rsidR="005F65AD" w:rsidRPr="00352AE3">
        <w:rPr>
          <w:rFonts w:cstheme="minorHAnsi"/>
          <w:sz w:val="28"/>
          <w:szCs w:val="28"/>
        </w:rPr>
        <w:t xml:space="preserve">, </w:t>
      </w:r>
      <w:r w:rsidRPr="00352AE3">
        <w:rPr>
          <w:rFonts w:cstheme="minorHAnsi"/>
          <w:sz w:val="28"/>
          <w:szCs w:val="28"/>
        </w:rPr>
        <w:t>Dhira</w:t>
      </w:r>
      <w:r w:rsidR="005F65AD" w:rsidRPr="00352AE3">
        <w:rPr>
          <w:rFonts w:cstheme="minorHAnsi"/>
          <w:sz w:val="28"/>
          <w:szCs w:val="28"/>
        </w:rPr>
        <w:t>j</w:t>
      </w:r>
      <w:r w:rsidRPr="00352AE3">
        <w:rPr>
          <w:rFonts w:cstheme="minorHAnsi"/>
          <w:sz w:val="28"/>
          <w:szCs w:val="28"/>
        </w:rPr>
        <w:t xml:space="preserve"> </w:t>
      </w:r>
      <w:r w:rsidR="005F65AD" w:rsidRPr="00352AE3">
        <w:rPr>
          <w:rFonts w:cstheme="minorHAnsi"/>
          <w:sz w:val="28"/>
          <w:szCs w:val="28"/>
        </w:rPr>
        <w:t>(</w:t>
      </w:r>
      <w:r w:rsidRPr="00352AE3">
        <w:rPr>
          <w:rFonts w:cstheme="minorHAnsi"/>
          <w:sz w:val="28"/>
          <w:szCs w:val="28"/>
        </w:rPr>
        <w:t xml:space="preserve">2022) </w:t>
      </w:r>
      <w:r w:rsidR="005F65AD" w:rsidRPr="00352AE3">
        <w:rPr>
          <w:rFonts w:cstheme="minorHAnsi"/>
          <w:sz w:val="28"/>
          <w:szCs w:val="28"/>
        </w:rPr>
        <w:t xml:space="preserve">states that </w:t>
      </w:r>
      <w:r w:rsidRPr="00352AE3">
        <w:rPr>
          <w:rFonts w:cstheme="minorHAnsi"/>
          <w:sz w:val="28"/>
          <w:szCs w:val="28"/>
        </w:rPr>
        <w:t xml:space="preserve">Satya Nadella is a model of innovative leadership. </w:t>
      </w:r>
      <w:r w:rsidR="008F5491">
        <w:rPr>
          <w:rFonts w:cstheme="minorHAnsi"/>
          <w:sz w:val="28"/>
          <w:szCs w:val="28"/>
        </w:rPr>
        <w:t>A</w:t>
      </w:r>
      <w:r w:rsidR="008F5491" w:rsidRPr="0002337C">
        <w:rPr>
          <w:rFonts w:cstheme="minorHAnsi"/>
          <w:sz w:val="28"/>
          <w:szCs w:val="28"/>
        </w:rPr>
        <w:t xml:space="preserve">ccording to </w:t>
      </w:r>
      <w:r w:rsidRPr="00352AE3">
        <w:rPr>
          <w:rFonts w:cstheme="minorHAnsi"/>
          <w:sz w:val="28"/>
          <w:szCs w:val="28"/>
        </w:rPr>
        <w:t>a 2021 Harvard Business Review article,</w:t>
      </w:r>
      <w:r w:rsidR="002A70DD">
        <w:rPr>
          <w:rFonts w:cstheme="minorHAnsi"/>
          <w:sz w:val="28"/>
          <w:szCs w:val="28"/>
        </w:rPr>
        <w:t xml:space="preserve"> Satya state that</w:t>
      </w:r>
      <w:r w:rsidRPr="00352AE3">
        <w:rPr>
          <w:rFonts w:cstheme="minorHAnsi"/>
          <w:sz w:val="28"/>
          <w:szCs w:val="28"/>
        </w:rPr>
        <w:t xml:space="preserve"> "empathy,</w:t>
      </w:r>
      <w:r w:rsidR="0080771F">
        <w:rPr>
          <w:rFonts w:cstheme="minorHAnsi"/>
          <w:sz w:val="28"/>
          <w:szCs w:val="28"/>
        </w:rPr>
        <w:t xml:space="preserve"> is</w:t>
      </w:r>
      <w:r w:rsidRPr="00352AE3">
        <w:rPr>
          <w:rFonts w:cstheme="minorHAnsi"/>
          <w:sz w:val="28"/>
          <w:szCs w:val="28"/>
        </w:rPr>
        <w:t xml:space="preserve"> the greatest compassionate attribute we all possess, is the root of all invention." Nadella has played a significant role in altering Microsoft's culture and making the firm more innovative. (Ignatius, 2021)</w:t>
      </w:r>
    </w:p>
    <w:p w14:paraId="3F6D7582" w14:textId="19534EA2" w:rsidR="00CD13D1" w:rsidRPr="00352AE3" w:rsidRDefault="00CD13D1" w:rsidP="00220B6B">
      <w:pPr>
        <w:spacing w:after="0"/>
        <w:jc w:val="both"/>
        <w:rPr>
          <w:rFonts w:cstheme="minorHAnsi"/>
          <w:sz w:val="28"/>
          <w:szCs w:val="28"/>
        </w:rPr>
      </w:pPr>
      <w:r w:rsidRPr="00352AE3">
        <w:rPr>
          <w:rFonts w:cstheme="minorHAnsi"/>
          <w:sz w:val="28"/>
          <w:szCs w:val="28"/>
        </w:rPr>
        <w:t xml:space="preserve"> </w:t>
      </w:r>
      <w:r w:rsidR="00C17A1B">
        <w:rPr>
          <w:rFonts w:cstheme="minorHAnsi"/>
          <w:sz w:val="28"/>
          <w:szCs w:val="28"/>
        </w:rPr>
        <w:tab/>
      </w:r>
      <w:r w:rsidRPr="00352AE3">
        <w:rPr>
          <w:rFonts w:cstheme="minorHAnsi"/>
          <w:sz w:val="28"/>
          <w:szCs w:val="28"/>
        </w:rPr>
        <w:t>In 2014, Nadella accepted the challenge of Microsoft's chief executive officer, a position in which he overcome three key difficulties</w:t>
      </w:r>
      <w:r w:rsidR="00042C56" w:rsidRPr="00352AE3">
        <w:rPr>
          <w:rFonts w:cstheme="minorHAnsi"/>
          <w:sz w:val="28"/>
          <w:szCs w:val="28"/>
        </w:rPr>
        <w:t xml:space="preserve">: </w:t>
      </w:r>
      <w:r w:rsidRPr="00352AE3">
        <w:rPr>
          <w:rFonts w:cstheme="minorHAnsi"/>
          <w:sz w:val="28"/>
          <w:szCs w:val="28"/>
        </w:rPr>
        <w:t>Competitors (Apple and Google) generated large profits</w:t>
      </w:r>
      <w:r w:rsidR="00042C56" w:rsidRPr="00352AE3">
        <w:rPr>
          <w:rFonts w:cstheme="minorHAnsi"/>
          <w:sz w:val="28"/>
          <w:szCs w:val="28"/>
        </w:rPr>
        <w:t>, n</w:t>
      </w:r>
      <w:r w:rsidRPr="00352AE3">
        <w:rPr>
          <w:rFonts w:cstheme="minorHAnsi"/>
          <w:sz w:val="28"/>
          <w:szCs w:val="28"/>
        </w:rPr>
        <w:t>ew mobile technology was introduced</w:t>
      </w:r>
      <w:r w:rsidR="00612B83" w:rsidRPr="00352AE3">
        <w:rPr>
          <w:rFonts w:cstheme="minorHAnsi"/>
          <w:sz w:val="28"/>
          <w:szCs w:val="28"/>
        </w:rPr>
        <w:t xml:space="preserve">, </w:t>
      </w:r>
      <w:r w:rsidR="0075064E">
        <w:rPr>
          <w:rFonts w:cstheme="minorHAnsi"/>
          <w:sz w:val="28"/>
          <w:szCs w:val="28"/>
        </w:rPr>
        <w:t xml:space="preserve">and </w:t>
      </w:r>
      <w:r w:rsidR="00612B83" w:rsidRPr="00352AE3">
        <w:rPr>
          <w:rFonts w:cstheme="minorHAnsi"/>
          <w:sz w:val="28"/>
          <w:szCs w:val="28"/>
        </w:rPr>
        <w:t>Microsoft</w:t>
      </w:r>
      <w:r w:rsidRPr="00352AE3">
        <w:rPr>
          <w:rFonts w:cstheme="minorHAnsi"/>
          <w:sz w:val="28"/>
          <w:szCs w:val="28"/>
        </w:rPr>
        <w:t xml:space="preserve"> stock prices dropped.</w:t>
      </w:r>
      <w:r w:rsidR="0001240A">
        <w:rPr>
          <w:rFonts w:cstheme="minorHAnsi"/>
          <w:sz w:val="28"/>
          <w:szCs w:val="28"/>
        </w:rPr>
        <w:t xml:space="preserve"> </w:t>
      </w:r>
      <w:r w:rsidRPr="00352AE3">
        <w:rPr>
          <w:rFonts w:cstheme="minorHAnsi"/>
          <w:sz w:val="28"/>
          <w:szCs w:val="28"/>
        </w:rPr>
        <w:t>Microsoft is the fourth most valuable corporation in the world and its value ha</w:t>
      </w:r>
      <w:r w:rsidR="00D54A38">
        <w:rPr>
          <w:rFonts w:cstheme="minorHAnsi"/>
          <w:sz w:val="28"/>
          <w:szCs w:val="28"/>
        </w:rPr>
        <w:t>ve</w:t>
      </w:r>
      <w:r w:rsidRPr="00352AE3">
        <w:rPr>
          <w:rFonts w:cstheme="minorHAnsi"/>
          <w:sz w:val="28"/>
          <w:szCs w:val="28"/>
        </w:rPr>
        <w:t xml:space="preserve"> increased (Vega, 2021)</w:t>
      </w:r>
      <w:r w:rsidR="00D54A38">
        <w:rPr>
          <w:rFonts w:cstheme="minorHAnsi"/>
          <w:sz w:val="28"/>
          <w:szCs w:val="28"/>
        </w:rPr>
        <w:t>.</w:t>
      </w:r>
    </w:p>
    <w:p w14:paraId="68E54123" w14:textId="012C81E5" w:rsidR="00CD13D1" w:rsidRPr="00D021B3" w:rsidRDefault="00E94096" w:rsidP="00FF6EFA">
      <w:pPr>
        <w:spacing w:after="0"/>
        <w:jc w:val="both"/>
        <w:rPr>
          <w:rFonts w:cstheme="minorHAnsi"/>
          <w:color w:val="000000" w:themeColor="text1"/>
          <w:sz w:val="28"/>
          <w:szCs w:val="28"/>
        </w:rPr>
      </w:pPr>
      <w:r w:rsidRPr="00352AE3">
        <w:rPr>
          <w:rFonts w:cstheme="minorHAnsi"/>
          <w:color w:val="000000" w:themeColor="text1"/>
          <w:sz w:val="28"/>
          <w:szCs w:val="28"/>
        </w:rPr>
        <w:t>Therefore,</w:t>
      </w:r>
      <w:r w:rsidRPr="00352AE3">
        <w:rPr>
          <w:rFonts w:cstheme="minorHAnsi"/>
          <w:b/>
          <w:bCs/>
          <w:color w:val="000000" w:themeColor="text1"/>
          <w:sz w:val="28"/>
          <w:szCs w:val="28"/>
        </w:rPr>
        <w:t xml:space="preserve"> </w:t>
      </w:r>
      <w:r w:rsidR="00CD13D1" w:rsidRPr="00352AE3">
        <w:rPr>
          <w:rFonts w:cstheme="minorHAnsi"/>
          <w:b/>
          <w:bCs/>
          <w:color w:val="000000" w:themeColor="text1"/>
          <w:sz w:val="28"/>
          <w:szCs w:val="28"/>
        </w:rPr>
        <w:t>Authentic leadership</w:t>
      </w:r>
      <w:r w:rsidR="00CD13D1" w:rsidRPr="00352AE3">
        <w:rPr>
          <w:rFonts w:cstheme="minorHAnsi"/>
          <w:color w:val="000000" w:themeColor="text1"/>
          <w:sz w:val="28"/>
          <w:szCs w:val="28"/>
        </w:rPr>
        <w:t xml:space="preserve"> is based on four elements as stated </w:t>
      </w:r>
      <w:r w:rsidR="0075064E">
        <w:rPr>
          <w:rFonts w:cstheme="minorHAnsi"/>
          <w:color w:val="000000" w:themeColor="text1"/>
          <w:sz w:val="28"/>
          <w:szCs w:val="28"/>
        </w:rPr>
        <w:t>in</w:t>
      </w:r>
      <w:r w:rsidR="00CD13D1" w:rsidRPr="00352AE3">
        <w:rPr>
          <w:rFonts w:cstheme="minorHAnsi"/>
          <w:color w:val="000000" w:themeColor="text1"/>
          <w:sz w:val="28"/>
          <w:szCs w:val="28"/>
        </w:rPr>
        <w:t xml:space="preserve"> Craig and </w:t>
      </w:r>
      <w:r w:rsidR="0075064E">
        <w:rPr>
          <w:rFonts w:cstheme="minorHAnsi"/>
          <w:color w:val="000000" w:themeColor="text1"/>
          <w:sz w:val="28"/>
          <w:szCs w:val="28"/>
        </w:rPr>
        <w:t>George’s</w:t>
      </w:r>
      <w:r w:rsidR="00CD13D1" w:rsidRPr="00352AE3">
        <w:rPr>
          <w:rFonts w:cstheme="minorHAnsi"/>
          <w:color w:val="000000" w:themeColor="text1"/>
          <w:sz w:val="28"/>
          <w:szCs w:val="28"/>
        </w:rPr>
        <w:t xml:space="preserve"> book (2015)</w:t>
      </w:r>
      <w:r w:rsidR="00612B83" w:rsidRPr="00352AE3">
        <w:rPr>
          <w:rFonts w:cstheme="minorHAnsi"/>
          <w:color w:val="000000" w:themeColor="text1"/>
          <w:sz w:val="28"/>
          <w:szCs w:val="28"/>
        </w:rPr>
        <w:t>:</w:t>
      </w:r>
      <w:r w:rsidR="009B512E" w:rsidRPr="00352AE3">
        <w:rPr>
          <w:rFonts w:cstheme="minorHAnsi"/>
          <w:color w:val="000000" w:themeColor="text1"/>
          <w:sz w:val="28"/>
          <w:szCs w:val="28"/>
        </w:rPr>
        <w:t xml:space="preserve"> </w:t>
      </w:r>
      <w:r w:rsidR="00CD13D1" w:rsidRPr="00352AE3">
        <w:rPr>
          <w:rFonts w:cstheme="minorHAnsi"/>
          <w:color w:val="000000" w:themeColor="text1"/>
          <w:sz w:val="28"/>
          <w:szCs w:val="28"/>
        </w:rPr>
        <w:t>Confident in the way they operate</w:t>
      </w:r>
      <w:r w:rsidR="009B512E" w:rsidRPr="00352AE3">
        <w:rPr>
          <w:rFonts w:cstheme="minorHAnsi"/>
          <w:color w:val="000000" w:themeColor="text1"/>
          <w:sz w:val="28"/>
          <w:szCs w:val="28"/>
        </w:rPr>
        <w:t xml:space="preserve">, </w:t>
      </w:r>
      <w:r w:rsidR="0075064E">
        <w:rPr>
          <w:rFonts w:cstheme="minorHAnsi"/>
          <w:color w:val="000000" w:themeColor="text1"/>
          <w:sz w:val="28"/>
          <w:szCs w:val="28"/>
        </w:rPr>
        <w:t>motivation</w:t>
      </w:r>
      <w:r w:rsidR="00CD13D1" w:rsidRPr="00352AE3">
        <w:rPr>
          <w:rFonts w:cstheme="minorHAnsi"/>
          <w:color w:val="000000" w:themeColor="text1"/>
          <w:sz w:val="28"/>
          <w:szCs w:val="28"/>
        </w:rPr>
        <w:t xml:space="preserve"> by a greater mission rather than their ego</w:t>
      </w:r>
      <w:r w:rsidR="009B512E" w:rsidRPr="00352AE3">
        <w:rPr>
          <w:rFonts w:cstheme="minorHAnsi"/>
          <w:color w:val="000000" w:themeColor="text1"/>
          <w:sz w:val="28"/>
          <w:szCs w:val="28"/>
        </w:rPr>
        <w:t>, t</w:t>
      </w:r>
      <w:r w:rsidR="00CD13D1" w:rsidRPr="00352AE3">
        <w:rPr>
          <w:rFonts w:cstheme="minorHAnsi"/>
          <w:color w:val="000000" w:themeColor="text1"/>
          <w:sz w:val="28"/>
          <w:szCs w:val="28"/>
        </w:rPr>
        <w:t>hey make decisions not because they want to be liked or because it will help them advance, but because they are consistent with their values and feel right</w:t>
      </w:r>
      <w:r w:rsidR="009B512E" w:rsidRPr="00352AE3">
        <w:rPr>
          <w:rFonts w:cstheme="minorHAnsi"/>
          <w:color w:val="000000" w:themeColor="text1"/>
          <w:sz w:val="28"/>
          <w:szCs w:val="28"/>
        </w:rPr>
        <w:t xml:space="preserve"> and c</w:t>
      </w:r>
      <w:r w:rsidR="00CD13D1" w:rsidRPr="00352AE3">
        <w:rPr>
          <w:rFonts w:cstheme="minorHAnsi"/>
          <w:color w:val="000000" w:themeColor="text1"/>
          <w:sz w:val="28"/>
          <w:szCs w:val="28"/>
        </w:rPr>
        <w:t>ommitted on long - term growth</w:t>
      </w:r>
      <w:r w:rsidR="00D021B3">
        <w:rPr>
          <w:rFonts w:cstheme="minorHAnsi"/>
          <w:color w:val="000000" w:themeColor="text1"/>
          <w:sz w:val="28"/>
          <w:szCs w:val="28"/>
        </w:rPr>
        <w:t>.</w:t>
      </w:r>
    </w:p>
    <w:p w14:paraId="78E03A23" w14:textId="4DC7DF7B" w:rsidR="008B6958" w:rsidRDefault="008F5491" w:rsidP="008B6958">
      <w:pPr>
        <w:spacing w:after="0"/>
        <w:ind w:firstLine="720"/>
        <w:jc w:val="both"/>
        <w:rPr>
          <w:rFonts w:cstheme="minorHAnsi"/>
          <w:sz w:val="28"/>
          <w:szCs w:val="28"/>
        </w:rPr>
      </w:pPr>
      <w:r w:rsidRPr="00352AE3">
        <w:rPr>
          <w:rFonts w:cstheme="minorHAnsi"/>
          <w:sz w:val="28"/>
          <w:szCs w:val="28"/>
        </w:rPr>
        <w:t xml:space="preserve">According to </w:t>
      </w:r>
      <w:r w:rsidRPr="0002337C">
        <w:rPr>
          <w:rFonts w:cstheme="minorHAnsi"/>
          <w:sz w:val="28"/>
          <w:szCs w:val="28"/>
        </w:rPr>
        <w:t>Demirtas and Karaca</w:t>
      </w:r>
      <w:r w:rsidR="00C555D5" w:rsidRPr="00352AE3">
        <w:rPr>
          <w:rFonts w:cstheme="minorHAnsi"/>
          <w:sz w:val="28"/>
          <w:szCs w:val="28"/>
        </w:rPr>
        <w:t xml:space="preserve"> (</w:t>
      </w:r>
      <w:r w:rsidRPr="0002337C">
        <w:rPr>
          <w:rFonts w:cstheme="minorHAnsi"/>
          <w:sz w:val="28"/>
          <w:szCs w:val="28"/>
        </w:rPr>
        <w:t>2020)</w:t>
      </w:r>
      <w:r w:rsidR="00D26546">
        <w:rPr>
          <w:rFonts w:cstheme="minorHAnsi"/>
          <w:sz w:val="28"/>
          <w:szCs w:val="28"/>
        </w:rPr>
        <w:t xml:space="preserve">, </w:t>
      </w:r>
      <w:r w:rsidRPr="0002337C">
        <w:rPr>
          <w:rFonts w:cstheme="minorHAnsi"/>
          <w:sz w:val="28"/>
          <w:szCs w:val="28"/>
        </w:rPr>
        <w:t xml:space="preserve">there is not possible to achieve a complete definition </w:t>
      </w:r>
      <w:r w:rsidR="0075064E">
        <w:rPr>
          <w:rFonts w:cstheme="minorHAnsi"/>
          <w:sz w:val="28"/>
          <w:szCs w:val="28"/>
        </w:rPr>
        <w:t>of</w:t>
      </w:r>
      <w:r w:rsidRPr="0002337C">
        <w:rPr>
          <w:rFonts w:cstheme="minorHAnsi"/>
          <w:sz w:val="28"/>
          <w:szCs w:val="28"/>
        </w:rPr>
        <w:t xml:space="preserve"> leadership. This complexity is related to the different insights of research and the characteristics of the processes they study. However, according to Demirtas and Karaca</w:t>
      </w:r>
      <w:r w:rsidRPr="00352AE3">
        <w:rPr>
          <w:rFonts w:cstheme="minorHAnsi"/>
          <w:sz w:val="28"/>
          <w:szCs w:val="28"/>
        </w:rPr>
        <w:t xml:space="preserve"> </w:t>
      </w:r>
      <w:r w:rsidR="00904E9C" w:rsidRPr="00352AE3">
        <w:rPr>
          <w:rFonts w:cstheme="minorHAnsi"/>
          <w:sz w:val="28"/>
          <w:szCs w:val="28"/>
        </w:rPr>
        <w:t>(</w:t>
      </w:r>
      <w:r w:rsidRPr="0002337C">
        <w:rPr>
          <w:rFonts w:cstheme="minorHAnsi"/>
          <w:sz w:val="28"/>
          <w:szCs w:val="28"/>
        </w:rPr>
        <w:t xml:space="preserve">2020) </w:t>
      </w:r>
      <w:r w:rsidR="00D021B3">
        <w:rPr>
          <w:rFonts w:cstheme="minorHAnsi"/>
          <w:sz w:val="28"/>
          <w:szCs w:val="28"/>
        </w:rPr>
        <w:t>g</w:t>
      </w:r>
      <w:r w:rsidRPr="00352AE3">
        <w:rPr>
          <w:rFonts w:cstheme="minorHAnsi"/>
          <w:sz w:val="28"/>
          <w:szCs w:val="28"/>
        </w:rPr>
        <w:t>oal</w:t>
      </w:r>
      <w:r w:rsidRPr="0002337C">
        <w:rPr>
          <w:rFonts w:cstheme="minorHAnsi"/>
          <w:sz w:val="28"/>
          <w:szCs w:val="28"/>
        </w:rPr>
        <w:t xml:space="preserve"> attainment, the group or </w:t>
      </w:r>
      <w:r w:rsidR="0075064E">
        <w:rPr>
          <w:rFonts w:cstheme="minorHAnsi"/>
          <w:sz w:val="28"/>
          <w:szCs w:val="28"/>
        </w:rPr>
        <w:t>organization</w:t>
      </w:r>
      <w:r w:rsidRPr="0002337C">
        <w:rPr>
          <w:rFonts w:cstheme="minorHAnsi"/>
          <w:sz w:val="28"/>
          <w:szCs w:val="28"/>
        </w:rPr>
        <w:t xml:space="preserve">, its structure, and interpersonal connections are characteristics shared by most leadership definitions. Which demonstrates a solid connection between leadership and </w:t>
      </w:r>
      <w:r w:rsidR="0075064E">
        <w:rPr>
          <w:rFonts w:cstheme="minorHAnsi"/>
          <w:sz w:val="28"/>
          <w:szCs w:val="28"/>
        </w:rPr>
        <w:t>organization</w:t>
      </w:r>
      <w:r w:rsidRPr="0002337C">
        <w:rPr>
          <w:rFonts w:cstheme="minorHAnsi"/>
          <w:sz w:val="28"/>
          <w:szCs w:val="28"/>
        </w:rPr>
        <w:t>.</w:t>
      </w:r>
      <w:r w:rsidR="00330E79">
        <w:rPr>
          <w:rFonts w:cstheme="minorHAnsi"/>
          <w:sz w:val="28"/>
          <w:szCs w:val="28"/>
        </w:rPr>
        <w:t xml:space="preserve"> </w:t>
      </w:r>
      <w:r w:rsidR="00DC7826" w:rsidRPr="0002337C">
        <w:rPr>
          <w:rFonts w:cstheme="minorHAnsi"/>
          <w:color w:val="000000" w:themeColor="text1"/>
          <w:sz w:val="28"/>
          <w:szCs w:val="28"/>
        </w:rPr>
        <w:t xml:space="preserve">According to </w:t>
      </w:r>
      <w:r w:rsidR="008F4299" w:rsidRPr="0002337C">
        <w:rPr>
          <w:rFonts w:cstheme="minorHAnsi"/>
          <w:color w:val="000000" w:themeColor="text1"/>
          <w:sz w:val="28"/>
          <w:szCs w:val="28"/>
        </w:rPr>
        <w:t>Luis</w:t>
      </w:r>
      <w:r w:rsidR="0065222D" w:rsidRPr="00352AE3">
        <w:rPr>
          <w:rFonts w:cstheme="minorHAnsi"/>
          <w:color w:val="000000" w:themeColor="text1"/>
          <w:sz w:val="28"/>
          <w:szCs w:val="28"/>
        </w:rPr>
        <w:t xml:space="preserve"> (</w:t>
      </w:r>
      <w:r w:rsidR="008F4299" w:rsidRPr="0002337C">
        <w:rPr>
          <w:rFonts w:cstheme="minorHAnsi"/>
          <w:color w:val="000000" w:themeColor="text1"/>
          <w:sz w:val="28"/>
          <w:szCs w:val="28"/>
        </w:rPr>
        <w:t>2014)</w:t>
      </w:r>
      <w:r w:rsidR="0075064E">
        <w:rPr>
          <w:rFonts w:cstheme="minorHAnsi"/>
          <w:color w:val="000000" w:themeColor="text1"/>
          <w:sz w:val="28"/>
          <w:szCs w:val="28"/>
        </w:rPr>
        <w:t>,</w:t>
      </w:r>
      <w:r w:rsidR="00E03A39" w:rsidRPr="0002337C">
        <w:rPr>
          <w:rFonts w:cstheme="minorHAnsi"/>
          <w:color w:val="000000" w:themeColor="text1"/>
          <w:sz w:val="28"/>
          <w:szCs w:val="28"/>
        </w:rPr>
        <w:t xml:space="preserve"> </w:t>
      </w:r>
      <w:r w:rsidR="00485A53" w:rsidRPr="00352AE3">
        <w:rPr>
          <w:rFonts w:cstheme="minorHAnsi"/>
          <w:color w:val="000000" w:themeColor="text1"/>
          <w:sz w:val="28"/>
          <w:szCs w:val="28"/>
        </w:rPr>
        <w:t>e</w:t>
      </w:r>
      <w:r w:rsidR="00EC2A7E" w:rsidRPr="00352AE3">
        <w:rPr>
          <w:rFonts w:cstheme="minorHAnsi"/>
          <w:color w:val="000000" w:themeColor="text1"/>
          <w:sz w:val="28"/>
          <w:szCs w:val="28"/>
        </w:rPr>
        <w:t>ffective</w:t>
      </w:r>
      <w:r w:rsidR="00EC2A7E" w:rsidRPr="00EC2A7E">
        <w:rPr>
          <w:rFonts w:cstheme="minorHAnsi"/>
          <w:color w:val="000000" w:themeColor="text1"/>
          <w:sz w:val="28"/>
          <w:szCs w:val="28"/>
        </w:rPr>
        <w:t xml:space="preserve"> leadership frequently depends on the leader possessing specific characteristics. Individuals in leadership positions typically vary from group members in several significant ways. Effective </w:t>
      </w:r>
      <w:r w:rsidR="00494110" w:rsidRPr="00EC2A7E">
        <w:rPr>
          <w:rFonts w:cstheme="minorHAnsi"/>
          <w:color w:val="000000" w:themeColor="text1"/>
          <w:sz w:val="28"/>
          <w:szCs w:val="28"/>
        </w:rPr>
        <w:t>leaders’</w:t>
      </w:r>
      <w:r w:rsidR="00494110">
        <w:rPr>
          <w:rFonts w:cstheme="minorHAnsi"/>
          <w:color w:val="000000" w:themeColor="text1"/>
          <w:sz w:val="28"/>
          <w:szCs w:val="28"/>
        </w:rPr>
        <w:t xml:space="preserve"> traits</w:t>
      </w:r>
      <w:r w:rsidR="00EC2A7E" w:rsidRPr="00EC2A7E">
        <w:rPr>
          <w:rFonts w:cstheme="minorHAnsi"/>
          <w:color w:val="000000" w:themeColor="text1"/>
          <w:sz w:val="28"/>
          <w:szCs w:val="28"/>
        </w:rPr>
        <w:t xml:space="preserve"> typically are</w:t>
      </w:r>
      <w:r w:rsidR="008D3705">
        <w:rPr>
          <w:rFonts w:cstheme="minorHAnsi"/>
          <w:color w:val="000000" w:themeColor="text1"/>
          <w:sz w:val="28"/>
          <w:szCs w:val="28"/>
        </w:rPr>
        <w:t xml:space="preserve">: </w:t>
      </w:r>
      <w:r w:rsidR="00330E79" w:rsidRPr="00352AE3">
        <w:rPr>
          <w:rFonts w:cstheme="minorHAnsi"/>
          <w:sz w:val="28"/>
          <w:szCs w:val="28"/>
        </w:rPr>
        <w:t>Communicative,</w:t>
      </w:r>
      <w:r w:rsidR="00B07869">
        <w:rPr>
          <w:rFonts w:cstheme="minorHAnsi"/>
          <w:sz w:val="28"/>
          <w:szCs w:val="28"/>
        </w:rPr>
        <w:t xml:space="preserve"> </w:t>
      </w:r>
      <w:r w:rsidR="00B07869" w:rsidRPr="00352AE3">
        <w:rPr>
          <w:rFonts w:cstheme="minorHAnsi"/>
          <w:sz w:val="28"/>
          <w:szCs w:val="28"/>
        </w:rPr>
        <w:t>a</w:t>
      </w:r>
      <w:r w:rsidR="00011E6E" w:rsidRPr="00352AE3">
        <w:rPr>
          <w:rFonts w:cstheme="minorHAnsi"/>
          <w:sz w:val="28"/>
          <w:szCs w:val="28"/>
        </w:rPr>
        <w:t>ggressive</w:t>
      </w:r>
      <w:r w:rsidR="00B07869">
        <w:rPr>
          <w:rFonts w:cstheme="minorHAnsi"/>
          <w:sz w:val="28"/>
          <w:szCs w:val="28"/>
        </w:rPr>
        <w:t>,</w:t>
      </w:r>
      <w:r w:rsidR="00B07869" w:rsidRPr="00352AE3">
        <w:rPr>
          <w:rFonts w:cstheme="minorHAnsi"/>
          <w:sz w:val="28"/>
          <w:szCs w:val="28"/>
        </w:rPr>
        <w:t xml:space="preserve"> creative, popular, humorous, intelligent, vigilant, intuitive</w:t>
      </w:r>
      <w:r w:rsidR="0061169A" w:rsidRPr="00352AE3">
        <w:rPr>
          <w:rFonts w:cstheme="minorHAnsi"/>
          <w:sz w:val="28"/>
          <w:szCs w:val="28"/>
        </w:rPr>
        <w:t>, trustworthy</w:t>
      </w:r>
      <w:r w:rsidR="008B6958" w:rsidRPr="00352AE3">
        <w:rPr>
          <w:rFonts w:cstheme="minorHAnsi"/>
          <w:sz w:val="28"/>
          <w:szCs w:val="28"/>
        </w:rPr>
        <w:t xml:space="preserve">, </w:t>
      </w:r>
      <w:r w:rsidR="0075064E">
        <w:rPr>
          <w:rFonts w:cstheme="minorHAnsi"/>
          <w:sz w:val="28"/>
          <w:szCs w:val="28"/>
        </w:rPr>
        <w:t>risk-taking</w:t>
      </w:r>
      <w:r w:rsidR="008B6958" w:rsidRPr="00352AE3">
        <w:rPr>
          <w:rFonts w:cstheme="minorHAnsi"/>
          <w:sz w:val="28"/>
          <w:szCs w:val="28"/>
        </w:rPr>
        <w:t xml:space="preserve">, constant, </w:t>
      </w:r>
      <w:r w:rsidR="0075064E">
        <w:rPr>
          <w:rFonts w:cstheme="minorHAnsi"/>
          <w:sz w:val="28"/>
          <w:szCs w:val="28"/>
        </w:rPr>
        <w:t xml:space="preserve">and </w:t>
      </w:r>
      <w:r w:rsidR="008B6958" w:rsidRPr="00352AE3">
        <w:rPr>
          <w:rFonts w:cstheme="minorHAnsi"/>
          <w:sz w:val="28"/>
          <w:szCs w:val="28"/>
        </w:rPr>
        <w:t>confident.</w:t>
      </w:r>
    </w:p>
    <w:p w14:paraId="6512ACD1" w14:textId="4FE8CB6F" w:rsidR="008B430E" w:rsidRPr="008B6958" w:rsidRDefault="00350D59" w:rsidP="008B6958">
      <w:pPr>
        <w:spacing w:after="0"/>
        <w:ind w:firstLine="720"/>
        <w:jc w:val="both"/>
        <w:rPr>
          <w:rFonts w:cstheme="minorHAnsi"/>
          <w:sz w:val="28"/>
          <w:szCs w:val="28"/>
        </w:rPr>
      </w:pPr>
      <w:r w:rsidRPr="008E2535">
        <w:rPr>
          <w:rFonts w:cstheme="minorHAnsi"/>
          <w:color w:val="000000" w:themeColor="text1"/>
          <w:sz w:val="28"/>
          <w:szCs w:val="28"/>
        </w:rPr>
        <w:t xml:space="preserve">However, </w:t>
      </w:r>
      <w:r w:rsidR="00F95D99" w:rsidRPr="008E2535">
        <w:rPr>
          <w:rFonts w:cstheme="minorHAnsi"/>
          <w:color w:val="000000" w:themeColor="text1"/>
          <w:sz w:val="28"/>
          <w:szCs w:val="28"/>
        </w:rPr>
        <w:t>Luis</w:t>
      </w:r>
      <w:r w:rsidR="00D514F1">
        <w:rPr>
          <w:rFonts w:cstheme="minorHAnsi"/>
          <w:color w:val="000000" w:themeColor="text1"/>
          <w:sz w:val="28"/>
          <w:szCs w:val="28"/>
        </w:rPr>
        <w:t xml:space="preserve"> (</w:t>
      </w:r>
      <w:r w:rsidR="00F95D99" w:rsidRPr="008E2535">
        <w:rPr>
          <w:rFonts w:cstheme="minorHAnsi"/>
          <w:color w:val="000000" w:themeColor="text1"/>
          <w:sz w:val="28"/>
          <w:szCs w:val="28"/>
        </w:rPr>
        <w:t>2014)</w:t>
      </w:r>
      <w:r w:rsidR="00F95D99">
        <w:rPr>
          <w:rFonts w:cstheme="minorHAnsi"/>
          <w:b/>
          <w:bCs/>
          <w:color w:val="000000" w:themeColor="text1"/>
          <w:sz w:val="28"/>
          <w:szCs w:val="28"/>
        </w:rPr>
        <w:t xml:space="preserve"> </w:t>
      </w:r>
      <w:r w:rsidR="00D514F1">
        <w:rPr>
          <w:rFonts w:cstheme="minorHAnsi"/>
          <w:color w:val="000000" w:themeColor="text1"/>
          <w:sz w:val="28"/>
          <w:szCs w:val="28"/>
        </w:rPr>
        <w:t xml:space="preserve">argues, </w:t>
      </w:r>
      <w:r w:rsidR="00E61BCF">
        <w:rPr>
          <w:rFonts w:cstheme="minorHAnsi"/>
          <w:color w:val="000000" w:themeColor="text1"/>
          <w:sz w:val="28"/>
          <w:szCs w:val="28"/>
        </w:rPr>
        <w:t>that as i</w:t>
      </w:r>
      <w:r w:rsidR="00F95D99" w:rsidRPr="00F95D99">
        <w:rPr>
          <w:rFonts w:cstheme="minorHAnsi"/>
          <w:color w:val="000000" w:themeColor="text1"/>
          <w:sz w:val="28"/>
          <w:szCs w:val="28"/>
        </w:rPr>
        <w:t xml:space="preserve">mportant as these leadership characteristics are, it should be remembered that </w:t>
      </w:r>
      <w:r w:rsidR="00FB7026">
        <w:rPr>
          <w:rFonts w:cstheme="minorHAnsi"/>
          <w:color w:val="000000" w:themeColor="text1"/>
          <w:sz w:val="28"/>
          <w:szCs w:val="28"/>
        </w:rPr>
        <w:t>people</w:t>
      </w:r>
      <w:r w:rsidR="00F95D99" w:rsidRPr="00F95D99">
        <w:rPr>
          <w:rFonts w:cstheme="minorHAnsi"/>
          <w:color w:val="000000" w:themeColor="text1"/>
          <w:sz w:val="28"/>
          <w:szCs w:val="28"/>
        </w:rPr>
        <w:t xml:space="preserve"> do not become leaders </w:t>
      </w:r>
      <w:r w:rsidR="0059427B" w:rsidRPr="00F95D99">
        <w:rPr>
          <w:rFonts w:cstheme="minorHAnsi"/>
          <w:color w:val="000000" w:themeColor="text1"/>
          <w:sz w:val="28"/>
          <w:szCs w:val="28"/>
        </w:rPr>
        <w:t>simply</w:t>
      </w:r>
      <w:r w:rsidR="00F95D99" w:rsidRPr="00F95D99">
        <w:rPr>
          <w:rFonts w:cstheme="minorHAnsi"/>
          <w:color w:val="000000" w:themeColor="text1"/>
          <w:sz w:val="28"/>
          <w:szCs w:val="28"/>
        </w:rPr>
        <w:t xml:space="preserve"> </w:t>
      </w:r>
      <w:r w:rsidR="00FB7026" w:rsidRPr="00F95D99">
        <w:rPr>
          <w:rFonts w:cstheme="minorHAnsi"/>
          <w:color w:val="000000" w:themeColor="text1"/>
          <w:sz w:val="28"/>
          <w:szCs w:val="28"/>
        </w:rPr>
        <w:t>because</w:t>
      </w:r>
      <w:r w:rsidR="00F95D99" w:rsidRPr="00F95D99">
        <w:rPr>
          <w:rFonts w:cstheme="minorHAnsi"/>
          <w:color w:val="000000" w:themeColor="text1"/>
          <w:sz w:val="28"/>
          <w:szCs w:val="28"/>
        </w:rPr>
        <w:t xml:space="preserve"> they possess specific characteristics. </w:t>
      </w:r>
      <w:r w:rsidR="003526B8">
        <w:rPr>
          <w:rFonts w:cstheme="minorHAnsi"/>
          <w:color w:val="000000" w:themeColor="text1"/>
          <w:sz w:val="28"/>
          <w:szCs w:val="28"/>
        </w:rPr>
        <w:t>Therefore</w:t>
      </w:r>
      <w:r w:rsidR="00F95D99" w:rsidRPr="00F95D99">
        <w:rPr>
          <w:rFonts w:cstheme="minorHAnsi"/>
          <w:color w:val="000000" w:themeColor="text1"/>
          <w:sz w:val="28"/>
          <w:szCs w:val="28"/>
        </w:rPr>
        <w:t xml:space="preserve">, a leader's characteristics must </w:t>
      </w:r>
      <w:r w:rsidR="003526B8">
        <w:rPr>
          <w:rFonts w:cstheme="minorHAnsi"/>
          <w:color w:val="000000" w:themeColor="text1"/>
          <w:sz w:val="28"/>
          <w:szCs w:val="28"/>
        </w:rPr>
        <w:t>apply</w:t>
      </w:r>
      <w:r w:rsidR="00F95D99" w:rsidRPr="00F95D99">
        <w:rPr>
          <w:rFonts w:cstheme="minorHAnsi"/>
          <w:color w:val="000000" w:themeColor="text1"/>
          <w:sz w:val="28"/>
          <w:szCs w:val="28"/>
        </w:rPr>
        <w:t xml:space="preserve"> to the circumstances </w:t>
      </w:r>
      <w:r w:rsidR="00667907" w:rsidRPr="00F95D99">
        <w:rPr>
          <w:rFonts w:cstheme="minorHAnsi"/>
          <w:color w:val="000000" w:themeColor="text1"/>
          <w:sz w:val="28"/>
          <w:szCs w:val="28"/>
        </w:rPr>
        <w:t>in which they work</w:t>
      </w:r>
      <w:r w:rsidR="00F95D99" w:rsidRPr="00F95D99">
        <w:rPr>
          <w:rFonts w:cstheme="minorHAnsi"/>
          <w:color w:val="000000" w:themeColor="text1"/>
          <w:sz w:val="28"/>
          <w:szCs w:val="28"/>
        </w:rPr>
        <w:t>.</w:t>
      </w:r>
      <w:r w:rsidR="00F95D99">
        <w:rPr>
          <w:rFonts w:cstheme="minorHAnsi"/>
          <w:color w:val="000000" w:themeColor="text1"/>
          <w:sz w:val="28"/>
          <w:szCs w:val="28"/>
        </w:rPr>
        <w:t xml:space="preserve"> </w:t>
      </w:r>
      <w:r w:rsidR="00173E18">
        <w:rPr>
          <w:rFonts w:cstheme="minorHAnsi"/>
          <w:color w:val="000000" w:themeColor="text1"/>
          <w:sz w:val="28"/>
          <w:szCs w:val="28"/>
        </w:rPr>
        <w:t xml:space="preserve">Thus, effective leadership is based on the relationship </w:t>
      </w:r>
      <w:r w:rsidR="00212457">
        <w:rPr>
          <w:rFonts w:cstheme="minorHAnsi"/>
          <w:color w:val="000000" w:themeColor="text1"/>
          <w:sz w:val="28"/>
          <w:szCs w:val="28"/>
        </w:rPr>
        <w:t>between</w:t>
      </w:r>
      <w:r w:rsidR="008E2535">
        <w:rPr>
          <w:rFonts w:cstheme="minorHAnsi"/>
          <w:color w:val="000000" w:themeColor="text1"/>
          <w:sz w:val="28"/>
          <w:szCs w:val="28"/>
        </w:rPr>
        <w:t xml:space="preserve"> the leader and the followers, </w:t>
      </w:r>
      <w:r w:rsidR="0075064E">
        <w:rPr>
          <w:rFonts w:cstheme="minorHAnsi"/>
          <w:color w:val="000000" w:themeColor="text1"/>
          <w:sz w:val="28"/>
          <w:szCs w:val="28"/>
        </w:rPr>
        <w:t xml:space="preserve">and </w:t>
      </w:r>
      <w:r w:rsidR="008E2535">
        <w:rPr>
          <w:rFonts w:cstheme="minorHAnsi"/>
          <w:color w:val="000000" w:themeColor="text1"/>
          <w:sz w:val="28"/>
          <w:szCs w:val="28"/>
        </w:rPr>
        <w:t xml:space="preserve">how well they get along. </w:t>
      </w:r>
    </w:p>
    <w:p w14:paraId="76A1D627" w14:textId="77777777" w:rsidR="006E0E4C" w:rsidRDefault="006E0E4C" w:rsidP="00220B6B">
      <w:pPr>
        <w:spacing w:after="0"/>
        <w:rPr>
          <w:rFonts w:cstheme="minorHAnsi"/>
          <w:b/>
          <w:bCs/>
          <w:color w:val="000000" w:themeColor="text1"/>
          <w:sz w:val="28"/>
          <w:szCs w:val="28"/>
        </w:rPr>
      </w:pPr>
    </w:p>
    <w:p w14:paraId="5D0DB169" w14:textId="0315CE8E" w:rsidR="007D4E34" w:rsidRDefault="00E22142" w:rsidP="006E574F">
      <w:pPr>
        <w:pStyle w:val="Heading1"/>
        <w:rPr>
          <w:rFonts w:cstheme="minorHAnsi"/>
          <w:b/>
          <w:bCs/>
          <w:color w:val="000000" w:themeColor="text1"/>
          <w:sz w:val="28"/>
          <w:szCs w:val="28"/>
        </w:rPr>
      </w:pPr>
      <w:bookmarkStart w:id="3" w:name="_Toc120798964"/>
      <w:r>
        <w:rPr>
          <w:rFonts w:cstheme="minorHAnsi"/>
          <w:b/>
          <w:color w:val="000000" w:themeColor="text1"/>
          <w:sz w:val="28"/>
          <w:szCs w:val="28"/>
        </w:rPr>
        <w:lastRenderedPageBreak/>
        <w:t>Transformational and</w:t>
      </w:r>
      <w:r w:rsidR="008405BD">
        <w:rPr>
          <w:rFonts w:cstheme="minorHAnsi"/>
          <w:b/>
          <w:bCs/>
          <w:color w:val="000000" w:themeColor="text1"/>
          <w:sz w:val="28"/>
          <w:szCs w:val="28"/>
        </w:rPr>
        <w:t xml:space="preserve"> Transactional</w:t>
      </w:r>
      <w:r w:rsidR="006E0E4C">
        <w:rPr>
          <w:rFonts w:cstheme="minorHAnsi"/>
          <w:b/>
          <w:bCs/>
          <w:color w:val="000000" w:themeColor="text1"/>
          <w:sz w:val="28"/>
          <w:szCs w:val="28"/>
        </w:rPr>
        <w:t xml:space="preserve"> Leadership</w:t>
      </w:r>
      <w:bookmarkEnd w:id="3"/>
      <w:r w:rsidR="006E0E4C">
        <w:rPr>
          <w:rFonts w:cstheme="minorHAnsi"/>
          <w:b/>
          <w:bCs/>
          <w:color w:val="000000" w:themeColor="text1"/>
          <w:sz w:val="28"/>
          <w:szCs w:val="28"/>
        </w:rPr>
        <w:t xml:space="preserve"> </w:t>
      </w:r>
    </w:p>
    <w:p w14:paraId="4903FFFD" w14:textId="77777777" w:rsidR="00BE1DB8" w:rsidRPr="00352AE3" w:rsidRDefault="00BE1DB8" w:rsidP="00220B6B">
      <w:pPr>
        <w:spacing w:after="0"/>
        <w:rPr>
          <w:rFonts w:cstheme="minorHAnsi"/>
          <w:b/>
          <w:bCs/>
          <w:color w:val="000000" w:themeColor="text1"/>
          <w:sz w:val="28"/>
          <w:szCs w:val="28"/>
        </w:rPr>
      </w:pPr>
    </w:p>
    <w:p w14:paraId="0851C91F" w14:textId="7CD12051" w:rsidR="00123A1F" w:rsidRPr="00352AE3" w:rsidRDefault="00BE1DB8" w:rsidP="00362134">
      <w:pPr>
        <w:spacing w:after="0"/>
        <w:ind w:firstLine="360"/>
        <w:jc w:val="both"/>
        <w:rPr>
          <w:rFonts w:cstheme="minorHAnsi"/>
          <w:sz w:val="28"/>
          <w:szCs w:val="28"/>
        </w:rPr>
      </w:pPr>
      <w:r w:rsidRPr="00352AE3">
        <w:rPr>
          <w:rFonts w:cstheme="minorHAnsi"/>
          <w:sz w:val="28"/>
          <w:szCs w:val="28"/>
        </w:rPr>
        <w:t>According to Burn (1978)</w:t>
      </w:r>
      <w:r w:rsidR="0061302A">
        <w:rPr>
          <w:rFonts w:cstheme="minorHAnsi"/>
          <w:sz w:val="28"/>
          <w:szCs w:val="28"/>
        </w:rPr>
        <w:t>, tran</w:t>
      </w:r>
      <w:r w:rsidRPr="00352AE3">
        <w:rPr>
          <w:rFonts w:cstheme="minorHAnsi"/>
          <w:sz w:val="28"/>
          <w:szCs w:val="28"/>
        </w:rPr>
        <w:t xml:space="preserve">sformational leadership happens when leaders </w:t>
      </w:r>
      <w:r w:rsidR="00212457" w:rsidRPr="00352AE3">
        <w:rPr>
          <w:rFonts w:cstheme="minorHAnsi"/>
          <w:sz w:val="28"/>
          <w:szCs w:val="28"/>
        </w:rPr>
        <w:t>develop</w:t>
      </w:r>
      <w:r w:rsidRPr="00352AE3">
        <w:rPr>
          <w:rFonts w:cstheme="minorHAnsi"/>
          <w:sz w:val="28"/>
          <w:szCs w:val="28"/>
        </w:rPr>
        <w:t xml:space="preserve"> and </w:t>
      </w:r>
      <w:r w:rsidR="009435FA" w:rsidRPr="00352AE3">
        <w:rPr>
          <w:rFonts w:cstheme="minorHAnsi"/>
          <w:sz w:val="28"/>
          <w:szCs w:val="28"/>
        </w:rPr>
        <w:t>improve</w:t>
      </w:r>
      <w:r w:rsidRPr="00352AE3">
        <w:rPr>
          <w:rFonts w:cstheme="minorHAnsi"/>
          <w:sz w:val="28"/>
          <w:szCs w:val="28"/>
        </w:rPr>
        <w:t xml:space="preserve"> the interests of their workers, </w:t>
      </w:r>
      <w:r w:rsidR="00170E08">
        <w:rPr>
          <w:rFonts w:cstheme="minorHAnsi"/>
          <w:sz w:val="28"/>
          <w:szCs w:val="28"/>
        </w:rPr>
        <w:t>c</w:t>
      </w:r>
      <w:r w:rsidR="00170E08" w:rsidRPr="00170E08">
        <w:rPr>
          <w:rFonts w:cstheme="minorHAnsi"/>
          <w:sz w:val="28"/>
          <w:szCs w:val="28"/>
        </w:rPr>
        <w:t>reate awareness and acceptance of the organization's mission and objectives, and urge employees to go beyond their self-interest for the benefit of the group.</w:t>
      </w:r>
      <w:r w:rsidR="00362134">
        <w:rPr>
          <w:rFonts w:cstheme="minorHAnsi"/>
          <w:sz w:val="28"/>
          <w:szCs w:val="28"/>
        </w:rPr>
        <w:t xml:space="preserve"> </w:t>
      </w:r>
      <w:r w:rsidRPr="00352AE3">
        <w:rPr>
          <w:rFonts w:cstheme="minorHAnsi"/>
          <w:sz w:val="28"/>
          <w:szCs w:val="28"/>
        </w:rPr>
        <w:t xml:space="preserve">Furthermore, Brown and </w:t>
      </w:r>
      <w:proofErr w:type="spellStart"/>
      <w:r w:rsidRPr="00352AE3">
        <w:rPr>
          <w:rFonts w:cstheme="minorHAnsi"/>
          <w:sz w:val="28"/>
          <w:szCs w:val="28"/>
        </w:rPr>
        <w:t>Nandadkar</w:t>
      </w:r>
      <w:proofErr w:type="spellEnd"/>
      <w:r w:rsidRPr="00352AE3">
        <w:rPr>
          <w:rFonts w:cstheme="minorHAnsi"/>
          <w:sz w:val="28"/>
          <w:szCs w:val="28"/>
        </w:rPr>
        <w:t xml:space="preserve"> </w:t>
      </w:r>
      <w:r w:rsidR="00A7244D" w:rsidRPr="00352AE3">
        <w:rPr>
          <w:rFonts w:cstheme="minorHAnsi"/>
          <w:sz w:val="28"/>
          <w:szCs w:val="28"/>
        </w:rPr>
        <w:t>(</w:t>
      </w:r>
      <w:r w:rsidRPr="00352AE3">
        <w:rPr>
          <w:rFonts w:cstheme="minorHAnsi"/>
          <w:sz w:val="28"/>
          <w:szCs w:val="28"/>
        </w:rPr>
        <w:t xml:space="preserve">2019) Quoted in an article, Bass (1985) accordingly, </w:t>
      </w:r>
      <w:r w:rsidR="00A7244D" w:rsidRPr="00352AE3">
        <w:rPr>
          <w:rFonts w:cstheme="minorHAnsi"/>
          <w:sz w:val="28"/>
          <w:szCs w:val="28"/>
        </w:rPr>
        <w:t>explored</w:t>
      </w:r>
      <w:r w:rsidRPr="00352AE3">
        <w:rPr>
          <w:rFonts w:cstheme="minorHAnsi"/>
          <w:sz w:val="28"/>
          <w:szCs w:val="28"/>
        </w:rPr>
        <w:t xml:space="preserve"> the psychological phenomena associated with transformational and transactional leadership by integrating the concepts into the study of formal </w:t>
      </w:r>
      <w:r w:rsidR="00F13CCB">
        <w:rPr>
          <w:rFonts w:cstheme="minorHAnsi"/>
          <w:sz w:val="28"/>
          <w:szCs w:val="28"/>
        </w:rPr>
        <w:t>organizations</w:t>
      </w:r>
      <w:r w:rsidRPr="00352AE3">
        <w:rPr>
          <w:rFonts w:cstheme="minorHAnsi"/>
          <w:sz w:val="28"/>
          <w:szCs w:val="28"/>
        </w:rPr>
        <w:t xml:space="preserve"> and examining the psychological phenomenon associated with transformational and transactional leadership. </w:t>
      </w:r>
    </w:p>
    <w:p w14:paraId="29B68E9B" w14:textId="77777777" w:rsidR="00BE1DB8" w:rsidRPr="00EA014C" w:rsidRDefault="00BE1DB8" w:rsidP="00220B6B">
      <w:pPr>
        <w:spacing w:after="0"/>
        <w:ind w:firstLine="360"/>
        <w:jc w:val="both"/>
        <w:rPr>
          <w:rFonts w:cstheme="minorHAnsi"/>
          <w:sz w:val="32"/>
          <w:szCs w:val="32"/>
        </w:rPr>
      </w:pPr>
    </w:p>
    <w:p w14:paraId="5D7B6D7C" w14:textId="6B714B21" w:rsidR="00F554F0" w:rsidRPr="00EA014C" w:rsidRDefault="00EA3D25" w:rsidP="00323EA9">
      <w:pPr>
        <w:pStyle w:val="Heading2"/>
        <w:rPr>
          <w:rFonts w:cstheme="minorHAnsi"/>
          <w:b/>
          <w:sz w:val="32"/>
          <w:szCs w:val="32"/>
        </w:rPr>
      </w:pPr>
      <w:bookmarkStart w:id="4" w:name="_Toc120798965"/>
      <w:r w:rsidRPr="00EA014C">
        <w:rPr>
          <w:rFonts w:cstheme="minorHAnsi"/>
          <w:b/>
          <w:sz w:val="32"/>
          <w:szCs w:val="32"/>
        </w:rPr>
        <w:t>Transformational theor</w:t>
      </w:r>
      <w:r w:rsidR="005016FD" w:rsidRPr="00EA014C">
        <w:rPr>
          <w:rFonts w:cstheme="minorHAnsi"/>
          <w:b/>
          <w:sz w:val="32"/>
          <w:szCs w:val="32"/>
        </w:rPr>
        <w:t>y</w:t>
      </w:r>
      <w:bookmarkEnd w:id="4"/>
    </w:p>
    <w:p w14:paraId="615FDD4E" w14:textId="3EBD88B8" w:rsidR="00F23055" w:rsidRDefault="00EA3D25" w:rsidP="00362134">
      <w:pPr>
        <w:spacing w:after="0"/>
        <w:ind w:firstLine="720"/>
        <w:jc w:val="both"/>
        <w:rPr>
          <w:rFonts w:cstheme="minorHAnsi"/>
          <w:sz w:val="28"/>
          <w:szCs w:val="28"/>
        </w:rPr>
      </w:pPr>
      <w:r w:rsidRPr="0002337C">
        <w:rPr>
          <w:rFonts w:cstheme="minorHAnsi"/>
          <w:sz w:val="28"/>
          <w:szCs w:val="28"/>
        </w:rPr>
        <w:t xml:space="preserve">Transformational leaders inspire their subordinates to exceed performance standards by </w:t>
      </w:r>
      <w:r w:rsidR="00A366BE" w:rsidRPr="00352AE3">
        <w:rPr>
          <w:rFonts w:cstheme="minorHAnsi"/>
          <w:sz w:val="28"/>
          <w:szCs w:val="28"/>
        </w:rPr>
        <w:t>changing</w:t>
      </w:r>
      <w:r w:rsidRPr="0002337C">
        <w:rPr>
          <w:rFonts w:cstheme="minorHAnsi"/>
          <w:sz w:val="28"/>
          <w:szCs w:val="28"/>
        </w:rPr>
        <w:t xml:space="preserve"> their attitudes, beliefs, and actions.</w:t>
      </w:r>
      <w:r w:rsidR="00923F51" w:rsidRPr="0002337C">
        <w:rPr>
          <w:rFonts w:cstheme="minorHAnsi"/>
          <w:sz w:val="28"/>
          <w:szCs w:val="28"/>
        </w:rPr>
        <w:t xml:space="preserve"> </w:t>
      </w:r>
      <w:r w:rsidR="002D4201" w:rsidRPr="002D4201">
        <w:rPr>
          <w:rFonts w:cstheme="minorHAnsi"/>
          <w:sz w:val="28"/>
          <w:szCs w:val="28"/>
        </w:rPr>
        <w:t xml:space="preserve">Transformational leaders affect employees' </w:t>
      </w:r>
      <w:r w:rsidR="009F4EF0" w:rsidRPr="002D4201">
        <w:rPr>
          <w:rFonts w:cstheme="minorHAnsi"/>
          <w:sz w:val="28"/>
          <w:szCs w:val="28"/>
        </w:rPr>
        <w:t>reactions</w:t>
      </w:r>
      <w:r w:rsidR="002D4201" w:rsidRPr="002D4201">
        <w:rPr>
          <w:rFonts w:cstheme="minorHAnsi"/>
          <w:sz w:val="28"/>
          <w:szCs w:val="28"/>
        </w:rPr>
        <w:t xml:space="preserve"> to organisational change by promoting employees' desire and commitment to transformation and pushing them to </w:t>
      </w:r>
      <w:r w:rsidR="002D4201" w:rsidRPr="002D4201">
        <w:rPr>
          <w:rFonts w:cstheme="minorHAnsi"/>
          <w:sz w:val="28"/>
          <w:szCs w:val="28"/>
        </w:rPr>
        <w:t>act</w:t>
      </w:r>
      <w:r w:rsidR="002D4201" w:rsidRPr="002D4201">
        <w:rPr>
          <w:rFonts w:cstheme="minorHAnsi"/>
          <w:sz w:val="28"/>
          <w:szCs w:val="28"/>
        </w:rPr>
        <w:t xml:space="preserve"> in favour of the change.</w:t>
      </w:r>
      <w:r w:rsidR="00362134">
        <w:rPr>
          <w:rFonts w:cstheme="minorHAnsi"/>
          <w:sz w:val="28"/>
          <w:szCs w:val="28"/>
        </w:rPr>
        <w:t xml:space="preserve"> </w:t>
      </w:r>
      <w:r w:rsidR="00E818CA">
        <w:rPr>
          <w:rFonts w:cstheme="minorHAnsi"/>
          <w:sz w:val="28"/>
          <w:szCs w:val="28"/>
        </w:rPr>
        <w:t xml:space="preserve">However, </w:t>
      </w:r>
      <w:r w:rsidR="0067396B">
        <w:rPr>
          <w:rFonts w:cstheme="minorHAnsi"/>
          <w:sz w:val="28"/>
          <w:szCs w:val="28"/>
        </w:rPr>
        <w:t>according to</w:t>
      </w:r>
      <w:r w:rsidR="00D24457" w:rsidRPr="00352AE3">
        <w:rPr>
          <w:rFonts w:cstheme="minorHAnsi"/>
          <w:sz w:val="28"/>
          <w:szCs w:val="28"/>
        </w:rPr>
        <w:t xml:space="preserve"> </w:t>
      </w:r>
      <w:r w:rsidR="00AF3FC3">
        <w:rPr>
          <w:rFonts w:cstheme="minorHAnsi"/>
          <w:sz w:val="28"/>
          <w:szCs w:val="28"/>
        </w:rPr>
        <w:t>Arenas</w:t>
      </w:r>
      <w:r w:rsidR="00AF3FC3" w:rsidRPr="00352AE3">
        <w:rPr>
          <w:rFonts w:cstheme="minorHAnsi"/>
          <w:sz w:val="28"/>
          <w:szCs w:val="28"/>
        </w:rPr>
        <w:t xml:space="preserve"> </w:t>
      </w:r>
      <w:r w:rsidR="00A7244D" w:rsidRPr="00352AE3">
        <w:rPr>
          <w:rFonts w:cstheme="minorHAnsi"/>
          <w:sz w:val="28"/>
          <w:szCs w:val="28"/>
        </w:rPr>
        <w:t>(</w:t>
      </w:r>
      <w:r w:rsidR="00343DCA">
        <w:rPr>
          <w:rFonts w:cstheme="minorHAnsi"/>
          <w:sz w:val="28"/>
          <w:szCs w:val="28"/>
        </w:rPr>
        <w:t>2019)</w:t>
      </w:r>
      <w:r w:rsidR="00F23055">
        <w:rPr>
          <w:rFonts w:cstheme="minorHAnsi"/>
          <w:sz w:val="28"/>
          <w:szCs w:val="28"/>
        </w:rPr>
        <w:t>,</w:t>
      </w:r>
      <w:r w:rsidR="00343DCA">
        <w:rPr>
          <w:rFonts w:cstheme="minorHAnsi"/>
          <w:sz w:val="28"/>
          <w:szCs w:val="28"/>
        </w:rPr>
        <w:t xml:space="preserve"> </w:t>
      </w:r>
      <w:r w:rsidR="009F4EF0">
        <w:rPr>
          <w:rFonts w:cstheme="minorHAnsi"/>
          <w:sz w:val="28"/>
          <w:szCs w:val="28"/>
        </w:rPr>
        <w:t>t</w:t>
      </w:r>
      <w:r w:rsidR="00F23055" w:rsidRPr="00F23055">
        <w:rPr>
          <w:rFonts w:cstheme="minorHAnsi"/>
          <w:sz w:val="28"/>
          <w:szCs w:val="28"/>
        </w:rPr>
        <w:t xml:space="preserve">ransformational leaders have the challenge of motivating their people to achieve more than they ever believed possible and </w:t>
      </w:r>
      <w:r w:rsidR="00F23055">
        <w:rPr>
          <w:rFonts w:cstheme="minorHAnsi"/>
          <w:sz w:val="28"/>
          <w:szCs w:val="28"/>
        </w:rPr>
        <w:t>realize</w:t>
      </w:r>
      <w:r w:rsidR="00F23055" w:rsidRPr="00F23055">
        <w:rPr>
          <w:rFonts w:cstheme="minorHAnsi"/>
          <w:sz w:val="28"/>
          <w:szCs w:val="28"/>
        </w:rPr>
        <w:t xml:space="preserve"> their full potential.</w:t>
      </w:r>
    </w:p>
    <w:p w14:paraId="65DABCD1" w14:textId="1D037503" w:rsidR="00EA3D25" w:rsidRPr="0002337C" w:rsidRDefault="00923F51" w:rsidP="00CE7BDB">
      <w:pPr>
        <w:spacing w:after="0"/>
        <w:jc w:val="both"/>
        <w:rPr>
          <w:rFonts w:cstheme="minorHAnsi"/>
          <w:sz w:val="28"/>
          <w:szCs w:val="28"/>
        </w:rPr>
      </w:pPr>
      <w:r w:rsidRPr="0002337C">
        <w:rPr>
          <w:rFonts w:cstheme="minorHAnsi"/>
          <w:sz w:val="28"/>
          <w:szCs w:val="28"/>
        </w:rPr>
        <w:t xml:space="preserve">Transformational leadership encourages individual work satisfaction and views through the provision of positive change outcomes, thereby motivating employee support for the transformation. It assists managers in determining how to influence people </w:t>
      </w:r>
      <w:r w:rsidR="001E3037">
        <w:rPr>
          <w:rFonts w:cstheme="minorHAnsi"/>
          <w:sz w:val="28"/>
          <w:szCs w:val="28"/>
        </w:rPr>
        <w:t>favourably</w:t>
      </w:r>
      <w:r w:rsidRPr="0002337C">
        <w:rPr>
          <w:rFonts w:cstheme="minorHAnsi"/>
          <w:sz w:val="28"/>
          <w:szCs w:val="28"/>
        </w:rPr>
        <w:t xml:space="preserve"> throughout </w:t>
      </w:r>
      <w:r w:rsidR="00F13CCB">
        <w:rPr>
          <w:rFonts w:cstheme="minorHAnsi"/>
          <w:sz w:val="28"/>
          <w:szCs w:val="28"/>
        </w:rPr>
        <w:t xml:space="preserve">the </w:t>
      </w:r>
      <w:r w:rsidRPr="0002337C">
        <w:rPr>
          <w:rFonts w:cstheme="minorHAnsi"/>
          <w:sz w:val="28"/>
          <w:szCs w:val="28"/>
        </w:rPr>
        <w:t>organisational transformation.</w:t>
      </w:r>
      <w:r w:rsidR="00681BFE" w:rsidRPr="0002337C">
        <w:rPr>
          <w:rFonts w:cstheme="minorHAnsi"/>
          <w:sz w:val="28"/>
          <w:szCs w:val="28"/>
        </w:rPr>
        <w:t xml:space="preserve"> (Mohan, Geo</w:t>
      </w:r>
      <w:r w:rsidR="000D6FC9">
        <w:rPr>
          <w:rFonts w:cstheme="minorHAnsi"/>
          <w:sz w:val="28"/>
          <w:szCs w:val="28"/>
        </w:rPr>
        <w:t>,</w:t>
      </w:r>
      <w:r w:rsidR="00681BFE" w:rsidRPr="0002337C">
        <w:rPr>
          <w:rFonts w:cstheme="minorHAnsi"/>
          <w:sz w:val="28"/>
          <w:szCs w:val="28"/>
        </w:rPr>
        <w:t xml:space="preserve"> and Pursuing, 2019)</w:t>
      </w:r>
    </w:p>
    <w:p w14:paraId="7AADC0C3" w14:textId="46D81572" w:rsidR="00F079A6" w:rsidRDefault="00F576B6" w:rsidP="00F079A6">
      <w:pPr>
        <w:spacing w:after="0"/>
        <w:ind w:firstLine="720"/>
        <w:jc w:val="both"/>
        <w:rPr>
          <w:rFonts w:cstheme="minorHAnsi"/>
          <w:sz w:val="28"/>
          <w:szCs w:val="28"/>
        </w:rPr>
      </w:pPr>
      <w:r w:rsidRPr="0002337C">
        <w:rPr>
          <w:rFonts w:cstheme="minorHAnsi"/>
          <w:sz w:val="28"/>
          <w:szCs w:val="28"/>
        </w:rPr>
        <w:t>According to</w:t>
      </w:r>
      <w:r w:rsidR="005C0088" w:rsidRPr="0002337C">
        <w:rPr>
          <w:rFonts w:cstheme="minorHAnsi"/>
          <w:sz w:val="28"/>
          <w:szCs w:val="28"/>
        </w:rPr>
        <w:t xml:space="preserve"> </w:t>
      </w:r>
      <w:proofErr w:type="spellStart"/>
      <w:r w:rsidR="005C0088" w:rsidRPr="0002337C">
        <w:rPr>
          <w:rFonts w:cstheme="minorHAnsi"/>
          <w:sz w:val="28"/>
          <w:szCs w:val="28"/>
        </w:rPr>
        <w:t>Juneja</w:t>
      </w:r>
      <w:proofErr w:type="spellEnd"/>
      <w:r w:rsidR="00A7244D" w:rsidRPr="00352AE3">
        <w:rPr>
          <w:rFonts w:cstheme="minorHAnsi"/>
          <w:sz w:val="28"/>
          <w:szCs w:val="28"/>
        </w:rPr>
        <w:t xml:space="preserve"> (</w:t>
      </w:r>
      <w:r w:rsidR="005C0088" w:rsidRPr="0002337C">
        <w:rPr>
          <w:rFonts w:cstheme="minorHAnsi"/>
          <w:sz w:val="28"/>
          <w:szCs w:val="28"/>
        </w:rPr>
        <w:t>2015</w:t>
      </w:r>
      <w:r w:rsidR="008E2738" w:rsidRPr="0002337C">
        <w:rPr>
          <w:rFonts w:cstheme="minorHAnsi"/>
          <w:sz w:val="28"/>
          <w:szCs w:val="28"/>
        </w:rPr>
        <w:t>a</w:t>
      </w:r>
      <w:r w:rsidR="00680473" w:rsidRPr="0002337C">
        <w:rPr>
          <w:rFonts w:cstheme="minorHAnsi"/>
          <w:sz w:val="28"/>
          <w:szCs w:val="28"/>
        </w:rPr>
        <w:t>)</w:t>
      </w:r>
      <w:r w:rsidR="00BE2C8D">
        <w:rPr>
          <w:rFonts w:cstheme="minorHAnsi"/>
          <w:sz w:val="28"/>
          <w:szCs w:val="28"/>
        </w:rPr>
        <w:t>,</w:t>
      </w:r>
      <w:r w:rsidRPr="0002337C">
        <w:rPr>
          <w:rFonts w:cstheme="minorHAnsi"/>
          <w:sz w:val="28"/>
          <w:szCs w:val="28"/>
        </w:rPr>
        <w:t xml:space="preserve"> </w:t>
      </w:r>
      <w:r w:rsidR="009F28D7">
        <w:rPr>
          <w:rFonts w:cstheme="minorHAnsi"/>
          <w:sz w:val="28"/>
          <w:szCs w:val="28"/>
        </w:rPr>
        <w:t>l</w:t>
      </w:r>
      <w:r w:rsidR="00F079A6" w:rsidRPr="00F079A6">
        <w:rPr>
          <w:rFonts w:cstheme="minorHAnsi"/>
          <w:sz w:val="28"/>
          <w:szCs w:val="28"/>
        </w:rPr>
        <w:t>eaders are creative, inspiring, brave, risk-takers, and thoughtful. They have captivating appeal. However, charisma alone is insufficient to transform the performance of an organisation. To bring about radical changes, transformational leaders must demonstrate the four qualities listed below.</w:t>
      </w:r>
    </w:p>
    <w:p w14:paraId="13BC7D45" w14:textId="7C92CE61" w:rsidR="00676F34" w:rsidRPr="0002337C" w:rsidRDefault="00676F34" w:rsidP="00F079A6">
      <w:pPr>
        <w:spacing w:after="0"/>
        <w:jc w:val="both"/>
        <w:rPr>
          <w:rFonts w:cstheme="minorHAnsi"/>
          <w:sz w:val="28"/>
          <w:szCs w:val="28"/>
        </w:rPr>
      </w:pPr>
      <w:r w:rsidRPr="0002337C">
        <w:rPr>
          <w:rFonts w:cstheme="minorHAnsi"/>
          <w:b/>
          <w:sz w:val="28"/>
          <w:szCs w:val="28"/>
        </w:rPr>
        <w:t>Motivation</w:t>
      </w:r>
      <w:r w:rsidR="009D7709" w:rsidRPr="0002337C">
        <w:rPr>
          <w:rFonts w:cstheme="minorHAnsi"/>
          <w:sz w:val="28"/>
          <w:szCs w:val="28"/>
        </w:rPr>
        <w:t xml:space="preserve"> </w:t>
      </w:r>
      <w:r w:rsidR="00D14A1B" w:rsidRPr="0002337C">
        <w:rPr>
          <w:rFonts w:cstheme="minorHAnsi"/>
          <w:sz w:val="28"/>
          <w:szCs w:val="28"/>
        </w:rPr>
        <w:t>–</w:t>
      </w:r>
      <w:r w:rsidR="009D7709" w:rsidRPr="0002337C">
        <w:rPr>
          <w:rFonts w:cstheme="minorHAnsi"/>
          <w:sz w:val="28"/>
          <w:szCs w:val="28"/>
        </w:rPr>
        <w:t xml:space="preserve"> </w:t>
      </w:r>
      <w:r w:rsidR="009F28D7">
        <w:rPr>
          <w:rFonts w:cstheme="minorHAnsi"/>
          <w:sz w:val="28"/>
          <w:szCs w:val="28"/>
        </w:rPr>
        <w:t>T</w:t>
      </w:r>
      <w:r w:rsidR="00D14A1B" w:rsidRPr="0002337C">
        <w:rPr>
          <w:rFonts w:cstheme="minorHAnsi"/>
          <w:sz w:val="28"/>
          <w:szCs w:val="28"/>
        </w:rPr>
        <w:t>he baseline of transformational leadership is the</w:t>
      </w:r>
      <w:r w:rsidR="00653CB9" w:rsidRPr="0002337C">
        <w:rPr>
          <w:rFonts w:cstheme="minorHAnsi"/>
          <w:sz w:val="28"/>
          <w:szCs w:val="28"/>
        </w:rPr>
        <w:t xml:space="preserve"> constant communication </w:t>
      </w:r>
      <w:r w:rsidR="00BE68CA" w:rsidRPr="0002337C">
        <w:rPr>
          <w:rFonts w:cstheme="minorHAnsi"/>
          <w:sz w:val="28"/>
          <w:szCs w:val="28"/>
        </w:rPr>
        <w:t xml:space="preserve">about the vision, </w:t>
      </w:r>
      <w:r w:rsidR="005B2FC0" w:rsidRPr="0002337C">
        <w:rPr>
          <w:rFonts w:cstheme="minorHAnsi"/>
          <w:sz w:val="28"/>
          <w:szCs w:val="28"/>
        </w:rPr>
        <w:t>mission,</w:t>
      </w:r>
      <w:r w:rsidR="00BE68CA" w:rsidRPr="0002337C">
        <w:rPr>
          <w:rFonts w:cstheme="minorHAnsi"/>
          <w:sz w:val="28"/>
          <w:szCs w:val="28"/>
        </w:rPr>
        <w:t xml:space="preserve"> and beliefs of the company to the members</w:t>
      </w:r>
      <w:r w:rsidR="003A39E1" w:rsidRPr="0002337C">
        <w:rPr>
          <w:rFonts w:cstheme="minorHAnsi"/>
          <w:sz w:val="28"/>
          <w:szCs w:val="28"/>
        </w:rPr>
        <w:t>.</w:t>
      </w:r>
      <w:r w:rsidR="00025AEA">
        <w:rPr>
          <w:rFonts w:cstheme="minorHAnsi"/>
          <w:sz w:val="28"/>
          <w:szCs w:val="28"/>
        </w:rPr>
        <w:t xml:space="preserve"> </w:t>
      </w:r>
      <w:r w:rsidR="00946E3E" w:rsidRPr="0002337C">
        <w:rPr>
          <w:rFonts w:cstheme="minorHAnsi"/>
          <w:sz w:val="28"/>
          <w:szCs w:val="28"/>
        </w:rPr>
        <w:t xml:space="preserve">motivation </w:t>
      </w:r>
      <w:r w:rsidR="000D6FC9">
        <w:rPr>
          <w:rFonts w:cstheme="minorHAnsi"/>
          <w:sz w:val="28"/>
          <w:szCs w:val="28"/>
        </w:rPr>
        <w:t>makes</w:t>
      </w:r>
      <w:r w:rsidR="00946E3E" w:rsidRPr="0002337C">
        <w:rPr>
          <w:rFonts w:cstheme="minorHAnsi"/>
          <w:sz w:val="28"/>
          <w:szCs w:val="28"/>
        </w:rPr>
        <w:t xml:space="preserve"> them work </w:t>
      </w:r>
      <w:r w:rsidR="005B2FC0" w:rsidRPr="0002337C">
        <w:rPr>
          <w:rFonts w:cstheme="minorHAnsi"/>
          <w:sz w:val="28"/>
          <w:szCs w:val="28"/>
        </w:rPr>
        <w:t>positively</w:t>
      </w:r>
      <w:r w:rsidR="00946E3E" w:rsidRPr="0002337C">
        <w:rPr>
          <w:rFonts w:cstheme="minorHAnsi"/>
          <w:sz w:val="28"/>
          <w:szCs w:val="28"/>
        </w:rPr>
        <w:t xml:space="preserve"> and </w:t>
      </w:r>
      <w:r w:rsidR="00D77F35" w:rsidRPr="0002337C">
        <w:rPr>
          <w:rFonts w:cstheme="minorHAnsi"/>
          <w:sz w:val="28"/>
          <w:szCs w:val="28"/>
        </w:rPr>
        <w:t xml:space="preserve">enthusiastically to cultivate </w:t>
      </w:r>
      <w:r w:rsidR="005B2FC0" w:rsidRPr="0002337C">
        <w:rPr>
          <w:rFonts w:cstheme="minorHAnsi"/>
          <w:sz w:val="28"/>
          <w:szCs w:val="28"/>
        </w:rPr>
        <w:t>a sense of belonging and dedication.</w:t>
      </w:r>
    </w:p>
    <w:p w14:paraId="0E90F1C5" w14:textId="6D997859" w:rsidR="00AA112A" w:rsidRDefault="009F30FB" w:rsidP="00AA112A">
      <w:pPr>
        <w:spacing w:after="0"/>
        <w:jc w:val="both"/>
        <w:rPr>
          <w:rFonts w:cstheme="minorHAnsi"/>
          <w:sz w:val="28"/>
          <w:szCs w:val="28"/>
        </w:rPr>
      </w:pPr>
      <w:r w:rsidRPr="0002337C">
        <w:rPr>
          <w:rFonts w:cstheme="minorHAnsi"/>
          <w:b/>
          <w:sz w:val="28"/>
          <w:szCs w:val="28"/>
        </w:rPr>
        <w:t>Intellectual Stimulation</w:t>
      </w:r>
      <w:r w:rsidR="00D66575" w:rsidRPr="0002337C">
        <w:rPr>
          <w:rFonts w:cstheme="minorHAnsi"/>
          <w:sz w:val="28"/>
          <w:szCs w:val="28"/>
        </w:rPr>
        <w:t xml:space="preserve">- </w:t>
      </w:r>
      <w:r w:rsidR="009F28D7">
        <w:rPr>
          <w:rFonts w:cstheme="minorHAnsi"/>
          <w:sz w:val="28"/>
          <w:szCs w:val="28"/>
        </w:rPr>
        <w:t>T</w:t>
      </w:r>
      <w:r w:rsidR="00AA112A" w:rsidRPr="00AA112A">
        <w:rPr>
          <w:rFonts w:cstheme="minorHAnsi"/>
          <w:sz w:val="28"/>
          <w:szCs w:val="28"/>
        </w:rPr>
        <w:t>hese leaders encourage their followers to be creative and unique. They encourage original thoughts from their followers and do not publicly condemn them for their mistakes. The focus of the leaders is on the problems, not on who caused them. They have no hesitation about eliminating an inconsistent policy if it proves to be ineffective.</w:t>
      </w:r>
    </w:p>
    <w:p w14:paraId="552EC762" w14:textId="6A27A925" w:rsidR="00174E9D" w:rsidRPr="0002337C" w:rsidRDefault="00470FD1" w:rsidP="00AA112A">
      <w:pPr>
        <w:spacing w:after="0"/>
        <w:ind w:firstLine="720"/>
        <w:jc w:val="both"/>
        <w:rPr>
          <w:rFonts w:cstheme="minorHAnsi"/>
          <w:sz w:val="28"/>
          <w:szCs w:val="28"/>
        </w:rPr>
      </w:pPr>
      <w:r w:rsidRPr="0002337C">
        <w:rPr>
          <w:rFonts w:cstheme="minorHAnsi"/>
          <w:sz w:val="28"/>
          <w:szCs w:val="28"/>
        </w:rPr>
        <w:lastRenderedPageBreak/>
        <w:t xml:space="preserve">However, according to </w:t>
      </w:r>
      <w:r w:rsidR="00FE146C" w:rsidRPr="0002337C">
        <w:rPr>
          <w:rFonts w:cstheme="minorHAnsi"/>
          <w:sz w:val="28"/>
          <w:szCs w:val="28"/>
        </w:rPr>
        <w:t>Ugochukwu</w:t>
      </w:r>
      <w:r w:rsidR="00CB588B" w:rsidRPr="00352AE3">
        <w:rPr>
          <w:rFonts w:cstheme="minorHAnsi"/>
          <w:sz w:val="28"/>
          <w:szCs w:val="28"/>
        </w:rPr>
        <w:t xml:space="preserve"> (</w:t>
      </w:r>
      <w:r w:rsidR="00FE146C" w:rsidRPr="0002337C">
        <w:rPr>
          <w:rFonts w:cstheme="minorHAnsi"/>
          <w:sz w:val="28"/>
          <w:szCs w:val="28"/>
        </w:rPr>
        <w:t>2021)</w:t>
      </w:r>
      <w:r w:rsidR="003E48A1">
        <w:rPr>
          <w:rFonts w:cstheme="minorHAnsi"/>
          <w:sz w:val="28"/>
          <w:szCs w:val="28"/>
        </w:rPr>
        <w:t>,</w:t>
      </w:r>
      <w:r w:rsidR="000A4AEC" w:rsidRPr="0002337C">
        <w:rPr>
          <w:rFonts w:cstheme="minorHAnsi"/>
          <w:sz w:val="28"/>
          <w:szCs w:val="28"/>
        </w:rPr>
        <w:t xml:space="preserve"> </w:t>
      </w:r>
      <w:r w:rsidR="003E48A1">
        <w:rPr>
          <w:rFonts w:cstheme="minorHAnsi"/>
          <w:sz w:val="28"/>
          <w:szCs w:val="28"/>
        </w:rPr>
        <w:t>th</w:t>
      </w:r>
      <w:r w:rsidR="000A4AEC" w:rsidRPr="0002337C">
        <w:rPr>
          <w:rFonts w:cstheme="minorHAnsi"/>
          <w:sz w:val="28"/>
          <w:szCs w:val="28"/>
        </w:rPr>
        <w:t xml:space="preserve">e most crucial aspect of this is that a leader must not </w:t>
      </w:r>
      <w:r w:rsidR="0075064E">
        <w:rPr>
          <w:rFonts w:cstheme="minorHAnsi"/>
          <w:sz w:val="28"/>
          <w:szCs w:val="28"/>
        </w:rPr>
        <w:t>criticize</w:t>
      </w:r>
      <w:r w:rsidR="000A4AEC" w:rsidRPr="0002337C">
        <w:rPr>
          <w:rFonts w:cstheme="minorHAnsi"/>
          <w:sz w:val="28"/>
          <w:szCs w:val="28"/>
        </w:rPr>
        <w:t xml:space="preserve"> the members' beliefs and opinions. The premature rejection of ideas can foster an environment of mistrust and hostility.</w:t>
      </w:r>
    </w:p>
    <w:p w14:paraId="5039687D" w14:textId="60927EF0" w:rsidR="009F30FB" w:rsidRPr="0002337C" w:rsidRDefault="009F30FB" w:rsidP="00220B6B">
      <w:pPr>
        <w:spacing w:after="0"/>
        <w:jc w:val="both"/>
        <w:rPr>
          <w:rFonts w:cstheme="minorHAnsi"/>
          <w:sz w:val="28"/>
          <w:szCs w:val="28"/>
        </w:rPr>
      </w:pPr>
      <w:r w:rsidRPr="0002337C">
        <w:rPr>
          <w:rFonts w:cstheme="minorHAnsi"/>
          <w:b/>
          <w:sz w:val="28"/>
          <w:szCs w:val="28"/>
        </w:rPr>
        <w:t>Idealized Influence</w:t>
      </w:r>
      <w:r w:rsidR="00274D32" w:rsidRPr="0002337C">
        <w:rPr>
          <w:rFonts w:cstheme="minorHAnsi"/>
          <w:b/>
          <w:sz w:val="28"/>
          <w:szCs w:val="28"/>
        </w:rPr>
        <w:t xml:space="preserve"> - </w:t>
      </w:r>
      <w:r w:rsidR="00914353" w:rsidRPr="0002337C">
        <w:rPr>
          <w:rFonts w:cstheme="minorHAnsi"/>
          <w:sz w:val="28"/>
          <w:szCs w:val="28"/>
        </w:rPr>
        <w:t>Follow</w:t>
      </w:r>
      <w:r w:rsidR="00274D32" w:rsidRPr="0002337C">
        <w:rPr>
          <w:rFonts w:cstheme="minorHAnsi"/>
          <w:sz w:val="28"/>
          <w:szCs w:val="28"/>
        </w:rPr>
        <w:t xml:space="preserve"> </w:t>
      </w:r>
      <w:r w:rsidR="00F13CCB">
        <w:rPr>
          <w:rFonts w:cstheme="minorHAnsi"/>
          <w:sz w:val="28"/>
          <w:szCs w:val="28"/>
        </w:rPr>
        <w:t xml:space="preserve">the </w:t>
      </w:r>
      <w:r w:rsidR="00274D32" w:rsidRPr="0002337C">
        <w:rPr>
          <w:rFonts w:cstheme="minorHAnsi"/>
          <w:sz w:val="28"/>
          <w:szCs w:val="28"/>
        </w:rPr>
        <w:t>belief that a leader c</w:t>
      </w:r>
      <w:r w:rsidR="00EB237C">
        <w:rPr>
          <w:rFonts w:cstheme="minorHAnsi"/>
          <w:sz w:val="28"/>
          <w:szCs w:val="28"/>
        </w:rPr>
        <w:t>ould</w:t>
      </w:r>
      <w:r w:rsidR="00274D32" w:rsidRPr="0002337C">
        <w:rPr>
          <w:rFonts w:cstheme="minorHAnsi"/>
          <w:sz w:val="28"/>
          <w:szCs w:val="28"/>
        </w:rPr>
        <w:t xml:space="preserve"> only inspire followers if he leads by example. The leaders serve as models for the following to embrace.</w:t>
      </w:r>
      <w:r w:rsidR="00E20CCA" w:rsidRPr="0002337C">
        <w:rPr>
          <w:rFonts w:cstheme="minorHAnsi"/>
          <w:sz w:val="28"/>
          <w:szCs w:val="28"/>
        </w:rPr>
        <w:t xml:space="preserve"> </w:t>
      </w:r>
      <w:r w:rsidR="002965A3" w:rsidRPr="002965A3">
        <w:rPr>
          <w:rFonts w:cstheme="minorHAnsi"/>
          <w:sz w:val="28"/>
          <w:szCs w:val="28"/>
        </w:rPr>
        <w:t xml:space="preserve">These leaders consistently win the confidence and respect of their followers </w:t>
      </w:r>
      <w:r w:rsidR="00F13CCB">
        <w:rPr>
          <w:rFonts w:cstheme="minorHAnsi"/>
          <w:sz w:val="28"/>
          <w:szCs w:val="28"/>
        </w:rPr>
        <w:t>through</w:t>
      </w:r>
      <w:r w:rsidR="002965A3" w:rsidRPr="002965A3">
        <w:rPr>
          <w:rFonts w:cstheme="minorHAnsi"/>
          <w:sz w:val="28"/>
          <w:szCs w:val="28"/>
        </w:rPr>
        <w:t xml:space="preserve"> their actions</w:t>
      </w:r>
      <w:r w:rsidR="00E20CCA" w:rsidRPr="0002337C">
        <w:rPr>
          <w:rFonts w:cstheme="minorHAnsi"/>
          <w:sz w:val="28"/>
          <w:szCs w:val="28"/>
        </w:rPr>
        <w:t>.</w:t>
      </w:r>
    </w:p>
    <w:p w14:paraId="11A8EACD" w14:textId="004360B5" w:rsidR="004B216C" w:rsidRPr="0002337C" w:rsidRDefault="009F30FB" w:rsidP="00E20AF8">
      <w:pPr>
        <w:spacing w:after="0"/>
        <w:jc w:val="both"/>
        <w:rPr>
          <w:rFonts w:cstheme="minorHAnsi"/>
          <w:sz w:val="28"/>
          <w:szCs w:val="28"/>
        </w:rPr>
      </w:pPr>
      <w:r w:rsidRPr="0002337C">
        <w:rPr>
          <w:rFonts w:cstheme="minorHAnsi"/>
          <w:b/>
          <w:sz w:val="28"/>
          <w:szCs w:val="28"/>
        </w:rPr>
        <w:t>Individualized Consideration</w:t>
      </w:r>
      <w:r w:rsidR="00406444" w:rsidRPr="0002337C">
        <w:rPr>
          <w:rFonts w:cstheme="minorHAnsi"/>
          <w:b/>
          <w:sz w:val="28"/>
          <w:szCs w:val="28"/>
        </w:rPr>
        <w:t xml:space="preserve"> - </w:t>
      </w:r>
      <w:r w:rsidR="009943E3">
        <w:rPr>
          <w:rFonts w:cstheme="minorHAnsi"/>
          <w:sz w:val="28"/>
          <w:szCs w:val="28"/>
        </w:rPr>
        <w:t>Leader’s</w:t>
      </w:r>
      <w:r w:rsidR="009153AD" w:rsidRPr="009153AD">
        <w:rPr>
          <w:rFonts w:cstheme="minorHAnsi"/>
          <w:sz w:val="28"/>
          <w:szCs w:val="28"/>
        </w:rPr>
        <w:t xml:space="preserve"> </w:t>
      </w:r>
      <w:r w:rsidR="00307516" w:rsidRPr="009153AD">
        <w:rPr>
          <w:rFonts w:cstheme="minorHAnsi"/>
          <w:sz w:val="28"/>
          <w:szCs w:val="28"/>
        </w:rPr>
        <w:t>function as</w:t>
      </w:r>
      <w:r w:rsidR="009153AD" w:rsidRPr="009153AD">
        <w:rPr>
          <w:rFonts w:cstheme="minorHAnsi"/>
          <w:sz w:val="28"/>
          <w:szCs w:val="28"/>
        </w:rPr>
        <w:t xml:space="preserve"> guides for their followers and acknowledge their individuality and brilliance. Depending on their talents and competence, followers are treated differently. They have the power to make decisions and are always provided with the resources necessary to carry them out.</w:t>
      </w:r>
      <w:r w:rsidR="009153AD" w:rsidRPr="009153AD">
        <w:rPr>
          <w:rFonts w:cstheme="minorHAnsi"/>
          <w:sz w:val="28"/>
          <w:szCs w:val="28"/>
        </w:rPr>
        <w:t xml:space="preserve"> </w:t>
      </w:r>
      <w:r w:rsidR="004B216C" w:rsidRPr="0002337C">
        <w:rPr>
          <w:rFonts w:cstheme="minorHAnsi"/>
          <w:sz w:val="28"/>
          <w:szCs w:val="28"/>
        </w:rPr>
        <w:t>(</w:t>
      </w:r>
      <w:proofErr w:type="spellStart"/>
      <w:r w:rsidR="004B216C" w:rsidRPr="0002337C">
        <w:rPr>
          <w:rFonts w:cstheme="minorHAnsi"/>
          <w:sz w:val="28"/>
          <w:szCs w:val="28"/>
        </w:rPr>
        <w:t>Juneja</w:t>
      </w:r>
      <w:proofErr w:type="spellEnd"/>
      <w:r w:rsidR="004B216C" w:rsidRPr="0002337C">
        <w:rPr>
          <w:rFonts w:cstheme="minorHAnsi"/>
          <w:sz w:val="28"/>
          <w:szCs w:val="28"/>
        </w:rPr>
        <w:t>, 2015</w:t>
      </w:r>
      <w:r w:rsidR="008E2738" w:rsidRPr="0002337C">
        <w:rPr>
          <w:rFonts w:cstheme="minorHAnsi"/>
          <w:sz w:val="28"/>
          <w:szCs w:val="28"/>
        </w:rPr>
        <w:t>a</w:t>
      </w:r>
      <w:r w:rsidR="004B216C" w:rsidRPr="0002337C">
        <w:rPr>
          <w:rFonts w:cstheme="minorHAnsi"/>
          <w:sz w:val="28"/>
          <w:szCs w:val="28"/>
        </w:rPr>
        <w:t>)</w:t>
      </w:r>
    </w:p>
    <w:p w14:paraId="400EB44F" w14:textId="38BD859E" w:rsidR="00BC667F" w:rsidRPr="00352AE3" w:rsidRDefault="00F554F0" w:rsidP="00C17A1B">
      <w:pPr>
        <w:ind w:firstLine="720"/>
        <w:rPr>
          <w:rFonts w:cstheme="minorHAnsi"/>
          <w:sz w:val="28"/>
          <w:szCs w:val="28"/>
        </w:rPr>
      </w:pPr>
      <w:r w:rsidRPr="00352AE3">
        <w:rPr>
          <w:rFonts w:cstheme="minorHAnsi"/>
          <w:sz w:val="28"/>
          <w:szCs w:val="28"/>
        </w:rPr>
        <w:t xml:space="preserve">However, </w:t>
      </w:r>
      <w:r w:rsidR="00F33B09" w:rsidRPr="00352AE3">
        <w:rPr>
          <w:rFonts w:cstheme="minorHAnsi"/>
          <w:sz w:val="28"/>
          <w:szCs w:val="28"/>
        </w:rPr>
        <w:t xml:space="preserve">there are drawbacks </w:t>
      </w:r>
      <w:r w:rsidR="0004479F" w:rsidRPr="00352AE3">
        <w:rPr>
          <w:rFonts w:cstheme="minorHAnsi"/>
          <w:sz w:val="28"/>
          <w:szCs w:val="28"/>
        </w:rPr>
        <w:t xml:space="preserve">according to </w:t>
      </w:r>
      <w:r w:rsidR="00C009F1" w:rsidRPr="00352AE3">
        <w:rPr>
          <w:rFonts w:cstheme="minorHAnsi"/>
          <w:sz w:val="28"/>
          <w:szCs w:val="28"/>
        </w:rPr>
        <w:t>Juneja</w:t>
      </w:r>
      <w:r w:rsidR="00CB588B" w:rsidRPr="00352AE3">
        <w:rPr>
          <w:rFonts w:cstheme="minorHAnsi"/>
          <w:sz w:val="28"/>
          <w:szCs w:val="28"/>
        </w:rPr>
        <w:t xml:space="preserve"> (</w:t>
      </w:r>
      <w:r w:rsidR="00C009F1" w:rsidRPr="00352AE3">
        <w:rPr>
          <w:rFonts w:cstheme="minorHAnsi"/>
          <w:sz w:val="28"/>
          <w:szCs w:val="28"/>
        </w:rPr>
        <w:t>2015b)</w:t>
      </w:r>
      <w:r w:rsidR="00A24DBE">
        <w:rPr>
          <w:rFonts w:cstheme="minorHAnsi"/>
          <w:sz w:val="28"/>
          <w:szCs w:val="28"/>
        </w:rPr>
        <w:t>, t</w:t>
      </w:r>
      <w:r w:rsidR="00DE6C25" w:rsidRPr="00352AE3">
        <w:rPr>
          <w:rFonts w:cstheme="minorHAnsi"/>
          <w:sz w:val="28"/>
          <w:szCs w:val="28"/>
        </w:rPr>
        <w:t>he theory is extremely challenging to train or teach since it is a blend of several leadership ideas.</w:t>
      </w:r>
      <w:r w:rsidR="00DA2098" w:rsidRPr="00352AE3">
        <w:rPr>
          <w:rFonts w:cstheme="minorHAnsi"/>
          <w:sz w:val="28"/>
          <w:szCs w:val="28"/>
        </w:rPr>
        <w:t xml:space="preserve"> Also</w:t>
      </w:r>
      <w:r w:rsidR="00E356B4" w:rsidRPr="00352AE3">
        <w:rPr>
          <w:rFonts w:cstheme="minorHAnsi"/>
          <w:sz w:val="28"/>
          <w:szCs w:val="28"/>
        </w:rPr>
        <w:t>, Beerel (2021)</w:t>
      </w:r>
      <w:r w:rsidR="00A24DBE">
        <w:rPr>
          <w:rFonts w:cstheme="minorHAnsi"/>
          <w:sz w:val="28"/>
          <w:szCs w:val="28"/>
        </w:rPr>
        <w:t>,</w:t>
      </w:r>
      <w:r w:rsidR="00E356B4" w:rsidRPr="00352AE3">
        <w:rPr>
          <w:rFonts w:cstheme="minorHAnsi"/>
          <w:sz w:val="28"/>
          <w:szCs w:val="28"/>
        </w:rPr>
        <w:t xml:space="preserve"> states that this theory has</w:t>
      </w:r>
      <w:r w:rsidR="00C521BF" w:rsidRPr="00352AE3">
        <w:rPr>
          <w:rFonts w:cstheme="minorHAnsi"/>
          <w:sz w:val="28"/>
          <w:szCs w:val="28"/>
        </w:rPr>
        <w:t xml:space="preserve"> various limitations, such </w:t>
      </w:r>
      <w:r w:rsidR="0095584E" w:rsidRPr="00352AE3">
        <w:rPr>
          <w:rFonts w:cstheme="minorHAnsi"/>
          <w:sz w:val="28"/>
          <w:szCs w:val="28"/>
        </w:rPr>
        <w:t xml:space="preserve">as </w:t>
      </w:r>
      <w:r w:rsidR="00C4515E" w:rsidRPr="00352AE3">
        <w:rPr>
          <w:rFonts w:cstheme="minorHAnsi"/>
          <w:sz w:val="28"/>
          <w:szCs w:val="28"/>
        </w:rPr>
        <w:t xml:space="preserve">a set of </w:t>
      </w:r>
      <w:r w:rsidR="0068789E" w:rsidRPr="00352AE3">
        <w:rPr>
          <w:rFonts w:cstheme="minorHAnsi"/>
          <w:sz w:val="28"/>
          <w:szCs w:val="28"/>
        </w:rPr>
        <w:t xml:space="preserve">generalisations without elucidating what they signify in </w:t>
      </w:r>
      <w:r w:rsidR="000D6FC9">
        <w:rPr>
          <w:rFonts w:cstheme="minorHAnsi"/>
          <w:sz w:val="28"/>
          <w:szCs w:val="28"/>
        </w:rPr>
        <w:t>practice</w:t>
      </w:r>
      <w:r w:rsidR="00C521BF" w:rsidRPr="00352AE3">
        <w:rPr>
          <w:rFonts w:cstheme="minorHAnsi"/>
          <w:sz w:val="28"/>
          <w:szCs w:val="28"/>
        </w:rPr>
        <w:t xml:space="preserve">, </w:t>
      </w:r>
      <w:r w:rsidR="00C4515E" w:rsidRPr="00352AE3">
        <w:rPr>
          <w:rFonts w:cstheme="minorHAnsi"/>
          <w:sz w:val="28"/>
          <w:szCs w:val="28"/>
        </w:rPr>
        <w:t>t</w:t>
      </w:r>
      <w:r w:rsidR="00233CAF" w:rsidRPr="00352AE3">
        <w:rPr>
          <w:rFonts w:cstheme="minorHAnsi"/>
          <w:sz w:val="28"/>
          <w:szCs w:val="28"/>
        </w:rPr>
        <w:t>he leader determines the direction of the organisation</w:t>
      </w:r>
      <w:r w:rsidR="00C521BF" w:rsidRPr="00352AE3">
        <w:rPr>
          <w:rFonts w:cstheme="minorHAnsi"/>
          <w:sz w:val="28"/>
          <w:szCs w:val="28"/>
        </w:rPr>
        <w:t xml:space="preserve">, </w:t>
      </w:r>
      <w:r w:rsidR="005010FD" w:rsidRPr="00352AE3">
        <w:rPr>
          <w:rFonts w:cstheme="minorHAnsi"/>
          <w:sz w:val="28"/>
          <w:szCs w:val="28"/>
        </w:rPr>
        <w:t xml:space="preserve">the focus is on the relationship with followers rather than the organization's objective, </w:t>
      </w:r>
      <w:r w:rsidR="00FF5F34" w:rsidRPr="00352AE3">
        <w:rPr>
          <w:rFonts w:cstheme="minorHAnsi"/>
          <w:sz w:val="28"/>
          <w:szCs w:val="28"/>
        </w:rPr>
        <w:t>i</w:t>
      </w:r>
      <w:r w:rsidR="00BC667F" w:rsidRPr="00352AE3">
        <w:rPr>
          <w:rFonts w:cstheme="minorHAnsi"/>
          <w:sz w:val="28"/>
          <w:szCs w:val="28"/>
        </w:rPr>
        <w:t xml:space="preserve">f the charismatic aspect is not contained, transformational leadership might devolve into narcissistic leadership. They can influence followers in </w:t>
      </w:r>
      <w:r w:rsidR="001E3037">
        <w:rPr>
          <w:rFonts w:cstheme="minorHAnsi"/>
          <w:sz w:val="28"/>
          <w:szCs w:val="28"/>
        </w:rPr>
        <w:t xml:space="preserve">a </w:t>
      </w:r>
      <w:r w:rsidR="00BC667F" w:rsidRPr="00352AE3">
        <w:rPr>
          <w:rFonts w:cstheme="minorHAnsi"/>
          <w:sz w:val="28"/>
          <w:szCs w:val="28"/>
        </w:rPr>
        <w:t xml:space="preserve">negative </w:t>
      </w:r>
      <w:r w:rsidR="000D6FC9">
        <w:rPr>
          <w:rFonts w:cstheme="minorHAnsi"/>
          <w:sz w:val="28"/>
          <w:szCs w:val="28"/>
        </w:rPr>
        <w:t>direction</w:t>
      </w:r>
      <w:r w:rsidR="00BC667F" w:rsidRPr="00352AE3">
        <w:rPr>
          <w:rFonts w:cstheme="minorHAnsi"/>
          <w:sz w:val="28"/>
          <w:szCs w:val="28"/>
        </w:rPr>
        <w:t>.</w:t>
      </w:r>
    </w:p>
    <w:p w14:paraId="2AC5AACC" w14:textId="4F92713B" w:rsidR="00597F83" w:rsidRPr="00EA014C" w:rsidRDefault="00597F83" w:rsidP="00131108">
      <w:pPr>
        <w:pStyle w:val="Heading2"/>
        <w:rPr>
          <w:rFonts w:cstheme="minorHAnsi"/>
          <w:b/>
          <w:sz w:val="32"/>
          <w:szCs w:val="32"/>
        </w:rPr>
      </w:pPr>
      <w:bookmarkStart w:id="5" w:name="_Toc120798966"/>
      <w:r w:rsidRPr="00EA014C">
        <w:rPr>
          <w:rFonts w:cstheme="minorHAnsi"/>
          <w:b/>
          <w:sz w:val="32"/>
          <w:szCs w:val="32"/>
        </w:rPr>
        <w:t xml:space="preserve">Transactional </w:t>
      </w:r>
      <w:r w:rsidR="000A2ED6" w:rsidRPr="00EA014C">
        <w:rPr>
          <w:rFonts w:cstheme="minorHAnsi"/>
          <w:b/>
          <w:sz w:val="32"/>
          <w:szCs w:val="32"/>
        </w:rPr>
        <w:t>Leadership</w:t>
      </w:r>
      <w:bookmarkEnd w:id="5"/>
    </w:p>
    <w:p w14:paraId="0AC92249" w14:textId="30BB3798" w:rsidR="00E276C9" w:rsidRDefault="00E276C9" w:rsidP="00D02B98">
      <w:pPr>
        <w:spacing w:after="0"/>
        <w:ind w:firstLine="720"/>
        <w:jc w:val="both"/>
        <w:rPr>
          <w:rFonts w:cstheme="minorHAnsi"/>
          <w:sz w:val="28"/>
          <w:szCs w:val="28"/>
        </w:rPr>
      </w:pPr>
      <w:r w:rsidRPr="00702BC8">
        <w:rPr>
          <w:rFonts w:cstheme="minorHAnsi"/>
          <w:sz w:val="28"/>
          <w:szCs w:val="28"/>
        </w:rPr>
        <w:t xml:space="preserve">According to </w:t>
      </w:r>
      <w:r w:rsidR="0064592A" w:rsidRPr="00702BC8">
        <w:rPr>
          <w:rFonts w:cstheme="minorHAnsi"/>
          <w:sz w:val="28"/>
          <w:szCs w:val="28"/>
        </w:rPr>
        <w:t>Brown</w:t>
      </w:r>
      <w:r w:rsidR="00702BC8" w:rsidRPr="00702BC8">
        <w:rPr>
          <w:rFonts w:cstheme="minorHAnsi"/>
          <w:sz w:val="28"/>
          <w:szCs w:val="28"/>
        </w:rPr>
        <w:t xml:space="preserve"> and Nandadkar</w:t>
      </w:r>
      <w:r w:rsidR="0064564D" w:rsidRPr="00352AE3">
        <w:rPr>
          <w:rFonts w:cstheme="minorHAnsi"/>
          <w:sz w:val="28"/>
          <w:szCs w:val="28"/>
        </w:rPr>
        <w:t xml:space="preserve"> </w:t>
      </w:r>
      <w:r w:rsidR="00FD2F0B" w:rsidRPr="00352AE3">
        <w:rPr>
          <w:rFonts w:cstheme="minorHAnsi"/>
          <w:sz w:val="28"/>
          <w:szCs w:val="28"/>
        </w:rPr>
        <w:t>(</w:t>
      </w:r>
      <w:r w:rsidR="0064592A" w:rsidRPr="00702BC8">
        <w:rPr>
          <w:rFonts w:cstheme="minorHAnsi"/>
          <w:sz w:val="28"/>
          <w:szCs w:val="28"/>
        </w:rPr>
        <w:t>2019)</w:t>
      </w:r>
      <w:r w:rsidR="00CA0817">
        <w:rPr>
          <w:rFonts w:cstheme="minorHAnsi"/>
          <w:sz w:val="28"/>
          <w:szCs w:val="28"/>
        </w:rPr>
        <w:t>,</w:t>
      </w:r>
      <w:r w:rsidR="00AD686A" w:rsidRPr="00352AE3">
        <w:rPr>
          <w:rFonts w:cstheme="minorHAnsi"/>
          <w:sz w:val="28"/>
          <w:szCs w:val="28"/>
        </w:rPr>
        <w:t xml:space="preserve"> </w:t>
      </w:r>
      <w:r w:rsidR="00CA0817">
        <w:rPr>
          <w:rFonts w:cstheme="minorHAnsi"/>
          <w:sz w:val="28"/>
          <w:szCs w:val="28"/>
        </w:rPr>
        <w:t>t</w:t>
      </w:r>
      <w:r w:rsidR="00AD686A" w:rsidRPr="00AD686A">
        <w:rPr>
          <w:rFonts w:cstheme="minorHAnsi"/>
          <w:sz w:val="28"/>
          <w:szCs w:val="28"/>
        </w:rPr>
        <w:t>ransactional leadership is characterised by the employment of both rewards and punishments to encourage followers' compliance.</w:t>
      </w:r>
      <w:r w:rsidR="002A29B5">
        <w:rPr>
          <w:rFonts w:cstheme="minorHAnsi"/>
          <w:sz w:val="28"/>
          <w:szCs w:val="28"/>
        </w:rPr>
        <w:t xml:space="preserve"> </w:t>
      </w:r>
      <w:r w:rsidR="00755414" w:rsidRPr="00352AE3">
        <w:rPr>
          <w:rFonts w:cstheme="minorHAnsi"/>
          <w:sz w:val="28"/>
          <w:szCs w:val="28"/>
        </w:rPr>
        <w:t>As well,</w:t>
      </w:r>
      <w:r w:rsidR="00CB264B">
        <w:rPr>
          <w:rFonts w:cstheme="minorHAnsi"/>
          <w:sz w:val="28"/>
          <w:szCs w:val="28"/>
        </w:rPr>
        <w:t xml:space="preserve"> Simpson (2021)</w:t>
      </w:r>
      <w:r w:rsidR="00665DB8">
        <w:rPr>
          <w:rFonts w:cstheme="minorHAnsi"/>
          <w:sz w:val="28"/>
          <w:szCs w:val="28"/>
        </w:rPr>
        <w:t>,</w:t>
      </w:r>
      <w:r w:rsidR="00CB264B">
        <w:rPr>
          <w:rFonts w:cstheme="minorHAnsi"/>
          <w:sz w:val="28"/>
          <w:szCs w:val="28"/>
        </w:rPr>
        <w:t xml:space="preserve"> states that</w:t>
      </w:r>
      <w:r w:rsidR="00755414" w:rsidRPr="00352AE3">
        <w:rPr>
          <w:rFonts w:cstheme="minorHAnsi"/>
          <w:sz w:val="28"/>
          <w:szCs w:val="28"/>
        </w:rPr>
        <w:t xml:space="preserve"> there are </w:t>
      </w:r>
      <w:r w:rsidR="00CC0E2F" w:rsidRPr="00352AE3">
        <w:rPr>
          <w:rFonts w:cstheme="minorHAnsi"/>
          <w:sz w:val="28"/>
          <w:szCs w:val="28"/>
        </w:rPr>
        <w:t>four key elements</w:t>
      </w:r>
      <w:r w:rsidR="00755414" w:rsidRPr="00352AE3">
        <w:rPr>
          <w:rFonts w:cstheme="minorHAnsi"/>
          <w:sz w:val="28"/>
          <w:szCs w:val="28"/>
        </w:rPr>
        <w:t xml:space="preserve"> of transactional leadership</w:t>
      </w:r>
      <w:r w:rsidR="000D6CA9" w:rsidRPr="00352AE3">
        <w:rPr>
          <w:rFonts w:cstheme="minorHAnsi"/>
          <w:sz w:val="28"/>
          <w:szCs w:val="28"/>
        </w:rPr>
        <w:t>: Contingent reward, active management by exception, passive management by exception</w:t>
      </w:r>
      <w:r w:rsidR="001D3219" w:rsidRPr="00352AE3">
        <w:rPr>
          <w:rFonts w:cstheme="minorHAnsi"/>
          <w:sz w:val="28"/>
          <w:szCs w:val="28"/>
        </w:rPr>
        <w:t xml:space="preserve">, and </w:t>
      </w:r>
      <w:r w:rsidR="000D6FC9">
        <w:rPr>
          <w:rFonts w:cstheme="minorHAnsi"/>
          <w:sz w:val="28"/>
          <w:szCs w:val="28"/>
        </w:rPr>
        <w:t>laissez-faire</w:t>
      </w:r>
      <w:r w:rsidR="001D3219" w:rsidRPr="00352AE3">
        <w:rPr>
          <w:rFonts w:cstheme="minorHAnsi"/>
          <w:sz w:val="28"/>
          <w:szCs w:val="28"/>
        </w:rPr>
        <w:t xml:space="preserve">. </w:t>
      </w:r>
    </w:p>
    <w:p w14:paraId="746A473D" w14:textId="76F50B5B" w:rsidR="00220B6B" w:rsidRPr="00352AE3" w:rsidRDefault="00070EAF" w:rsidP="00220B6B">
      <w:pPr>
        <w:spacing w:after="0"/>
        <w:jc w:val="both"/>
        <w:rPr>
          <w:rFonts w:cstheme="minorHAnsi"/>
          <w:sz w:val="28"/>
          <w:szCs w:val="28"/>
        </w:rPr>
      </w:pPr>
      <w:r w:rsidRPr="00131A8D">
        <w:rPr>
          <w:rFonts w:cstheme="minorHAnsi"/>
          <w:b/>
          <w:sz w:val="28"/>
          <w:szCs w:val="28"/>
        </w:rPr>
        <w:t>Contingent reward</w:t>
      </w:r>
      <w:r w:rsidRPr="00352AE3">
        <w:rPr>
          <w:rFonts w:cstheme="minorHAnsi"/>
          <w:sz w:val="28"/>
          <w:szCs w:val="28"/>
        </w:rPr>
        <w:t xml:space="preserve"> - </w:t>
      </w:r>
      <w:r w:rsidR="007B09F0" w:rsidRPr="00352AE3">
        <w:rPr>
          <w:rFonts w:cstheme="minorHAnsi"/>
          <w:sz w:val="28"/>
          <w:szCs w:val="28"/>
        </w:rPr>
        <w:t>The essential duties are outlined, and incentives and/or bonuses are used to assure their completion.</w:t>
      </w:r>
      <w:r w:rsidR="0062591A">
        <w:rPr>
          <w:rFonts w:cstheme="minorHAnsi"/>
          <w:sz w:val="28"/>
          <w:szCs w:val="28"/>
        </w:rPr>
        <w:t xml:space="preserve"> </w:t>
      </w:r>
      <w:r w:rsidR="00521A43">
        <w:rPr>
          <w:rFonts w:cstheme="minorHAnsi"/>
          <w:sz w:val="28"/>
          <w:szCs w:val="28"/>
        </w:rPr>
        <w:t xml:space="preserve">However, according to </w:t>
      </w:r>
      <w:r w:rsidR="00E441ED" w:rsidRPr="00E441ED">
        <w:rPr>
          <w:rFonts w:cstheme="minorHAnsi"/>
          <w:sz w:val="28"/>
          <w:szCs w:val="28"/>
        </w:rPr>
        <w:t>STU Online</w:t>
      </w:r>
      <w:r w:rsidR="00E441ED">
        <w:rPr>
          <w:rFonts w:cstheme="minorHAnsi"/>
          <w:sz w:val="28"/>
          <w:szCs w:val="28"/>
        </w:rPr>
        <w:t xml:space="preserve"> (</w:t>
      </w:r>
      <w:r w:rsidR="00E441ED" w:rsidRPr="00E441ED">
        <w:rPr>
          <w:rFonts w:cstheme="minorHAnsi"/>
          <w:sz w:val="28"/>
          <w:szCs w:val="28"/>
        </w:rPr>
        <w:t>2014)</w:t>
      </w:r>
      <w:r w:rsidR="006A7AA3" w:rsidRPr="006A7AA3">
        <w:t xml:space="preserve"> </w:t>
      </w:r>
      <w:r w:rsidR="0048740C">
        <w:rPr>
          <w:rFonts w:cstheme="minorHAnsi"/>
          <w:sz w:val="28"/>
          <w:szCs w:val="28"/>
        </w:rPr>
        <w:t>r</w:t>
      </w:r>
      <w:r w:rsidR="00A060B2" w:rsidRPr="00A060B2">
        <w:rPr>
          <w:rFonts w:cstheme="minorHAnsi"/>
          <w:sz w:val="28"/>
          <w:szCs w:val="28"/>
        </w:rPr>
        <w:t xml:space="preserve">eward the employee entirely on a practical level, such as with </w:t>
      </w:r>
      <w:r w:rsidR="00220B6B" w:rsidRPr="00A060B2">
        <w:rPr>
          <w:rFonts w:cstheme="minorHAnsi"/>
          <w:sz w:val="28"/>
          <w:szCs w:val="28"/>
        </w:rPr>
        <w:t>incentives.</w:t>
      </w:r>
      <w:r w:rsidR="00220B6B" w:rsidRPr="005F2E15">
        <w:t xml:space="preserve"> </w:t>
      </w:r>
      <w:r w:rsidR="00220B6B" w:rsidRPr="003F1C7B">
        <w:rPr>
          <w:sz w:val="28"/>
          <w:szCs w:val="28"/>
        </w:rPr>
        <w:t>However</w:t>
      </w:r>
      <w:r w:rsidR="00220B6B">
        <w:t xml:space="preserve">, </w:t>
      </w:r>
      <w:r w:rsidR="00220B6B" w:rsidRPr="005F2E15">
        <w:rPr>
          <w:rFonts w:cstheme="minorHAnsi"/>
          <w:sz w:val="28"/>
          <w:szCs w:val="28"/>
        </w:rPr>
        <w:t>Hansen and Pihl-Thingvad</w:t>
      </w:r>
      <w:r w:rsidR="00220B6B">
        <w:rPr>
          <w:rFonts w:cstheme="minorHAnsi"/>
          <w:sz w:val="28"/>
          <w:szCs w:val="28"/>
        </w:rPr>
        <w:t xml:space="preserve"> (</w:t>
      </w:r>
      <w:r w:rsidR="00220B6B" w:rsidRPr="005F2E15">
        <w:rPr>
          <w:rFonts w:cstheme="minorHAnsi"/>
          <w:sz w:val="28"/>
          <w:szCs w:val="28"/>
        </w:rPr>
        <w:t>2018)</w:t>
      </w:r>
      <w:r w:rsidR="000D6FC9">
        <w:rPr>
          <w:rFonts w:cstheme="minorHAnsi"/>
          <w:sz w:val="28"/>
          <w:szCs w:val="28"/>
        </w:rPr>
        <w:t>,</w:t>
      </w:r>
      <w:r w:rsidR="00220B6B">
        <w:rPr>
          <w:rFonts w:cstheme="minorHAnsi"/>
          <w:sz w:val="28"/>
          <w:szCs w:val="28"/>
        </w:rPr>
        <w:t xml:space="preserve"> </w:t>
      </w:r>
      <w:r w:rsidR="000D6FC9">
        <w:rPr>
          <w:rFonts w:cstheme="minorHAnsi"/>
          <w:sz w:val="28"/>
          <w:szCs w:val="28"/>
        </w:rPr>
        <w:t>state</w:t>
      </w:r>
      <w:r w:rsidR="00220B6B">
        <w:rPr>
          <w:rFonts w:cstheme="minorHAnsi"/>
          <w:sz w:val="28"/>
          <w:szCs w:val="28"/>
        </w:rPr>
        <w:t xml:space="preserve"> that</w:t>
      </w:r>
      <w:r w:rsidR="00220B6B" w:rsidRPr="003F1C7B">
        <w:rPr>
          <w:rFonts w:cstheme="minorHAnsi"/>
          <w:sz w:val="28"/>
          <w:szCs w:val="28"/>
        </w:rPr>
        <w:t xml:space="preserve"> verbal rewards increase emotions of competence and </w:t>
      </w:r>
      <w:r w:rsidR="000D6FC9">
        <w:rPr>
          <w:rFonts w:cstheme="minorHAnsi"/>
          <w:sz w:val="28"/>
          <w:szCs w:val="28"/>
        </w:rPr>
        <w:t>emphasize</w:t>
      </w:r>
      <w:r w:rsidR="00220B6B" w:rsidRPr="003F1C7B">
        <w:rPr>
          <w:rFonts w:cstheme="minorHAnsi"/>
          <w:sz w:val="28"/>
          <w:szCs w:val="28"/>
        </w:rPr>
        <w:t xml:space="preserve"> manager-supported behaviours, which may raise employees' willingness to innovate.</w:t>
      </w:r>
    </w:p>
    <w:p w14:paraId="2C3BE21A" w14:textId="2C80D460" w:rsidR="00220B6B" w:rsidRPr="00352AE3" w:rsidRDefault="00220B6B" w:rsidP="00220B6B">
      <w:pPr>
        <w:spacing w:after="0"/>
        <w:jc w:val="both"/>
        <w:rPr>
          <w:rFonts w:cstheme="minorHAnsi"/>
          <w:sz w:val="28"/>
          <w:szCs w:val="28"/>
        </w:rPr>
      </w:pPr>
      <w:r w:rsidRPr="00601DF7">
        <w:rPr>
          <w:rFonts w:cstheme="minorHAnsi"/>
          <w:b/>
          <w:sz w:val="28"/>
          <w:szCs w:val="28"/>
        </w:rPr>
        <w:t>Active management by exception</w:t>
      </w:r>
      <w:r w:rsidRPr="00352AE3">
        <w:rPr>
          <w:rFonts w:cstheme="minorHAnsi"/>
          <w:sz w:val="28"/>
          <w:szCs w:val="28"/>
        </w:rPr>
        <w:t xml:space="preserve"> - To ensure that acceptable standards are followed, the work is continuously monitored, and adjustments are </w:t>
      </w:r>
      <w:r w:rsidR="00307516" w:rsidRPr="00352AE3">
        <w:rPr>
          <w:rFonts w:cstheme="minorHAnsi"/>
          <w:sz w:val="28"/>
          <w:szCs w:val="28"/>
        </w:rPr>
        <w:t>made,</w:t>
      </w:r>
      <w:r w:rsidRPr="00352AE3">
        <w:rPr>
          <w:rFonts w:cstheme="minorHAnsi"/>
          <w:sz w:val="28"/>
          <w:szCs w:val="28"/>
        </w:rPr>
        <w:t xml:space="preserve"> as necessary. </w:t>
      </w:r>
    </w:p>
    <w:p w14:paraId="105DCB80" w14:textId="77777777" w:rsidR="00220B6B" w:rsidRPr="00352AE3" w:rsidRDefault="00220B6B" w:rsidP="00220B6B">
      <w:pPr>
        <w:spacing w:after="0"/>
        <w:jc w:val="both"/>
        <w:rPr>
          <w:rFonts w:cstheme="minorHAnsi"/>
          <w:sz w:val="28"/>
          <w:szCs w:val="28"/>
        </w:rPr>
      </w:pPr>
      <w:r w:rsidRPr="00131A8D">
        <w:rPr>
          <w:rFonts w:cstheme="minorHAnsi"/>
          <w:b/>
          <w:sz w:val="28"/>
          <w:szCs w:val="28"/>
        </w:rPr>
        <w:t>Passive management by exception</w:t>
      </w:r>
      <w:r w:rsidRPr="00352AE3">
        <w:rPr>
          <w:rFonts w:cstheme="minorHAnsi"/>
          <w:sz w:val="28"/>
          <w:szCs w:val="28"/>
        </w:rPr>
        <w:t xml:space="preserve"> – Low individuals’ performance is punished. </w:t>
      </w:r>
    </w:p>
    <w:p w14:paraId="7954AEFC" w14:textId="77777777" w:rsidR="00220B6B" w:rsidRPr="00352AE3" w:rsidRDefault="00220B6B" w:rsidP="00220B6B">
      <w:pPr>
        <w:spacing w:after="0"/>
        <w:jc w:val="both"/>
        <w:rPr>
          <w:rFonts w:cstheme="minorHAnsi"/>
          <w:sz w:val="28"/>
          <w:szCs w:val="28"/>
        </w:rPr>
      </w:pPr>
      <w:r w:rsidRPr="00131A8D">
        <w:rPr>
          <w:rFonts w:cstheme="minorHAnsi"/>
          <w:b/>
          <w:sz w:val="28"/>
          <w:szCs w:val="28"/>
        </w:rPr>
        <w:t>Laissez faire</w:t>
      </w:r>
      <w:r w:rsidRPr="00352AE3">
        <w:rPr>
          <w:rFonts w:cstheme="minorHAnsi"/>
          <w:sz w:val="28"/>
          <w:szCs w:val="28"/>
        </w:rPr>
        <w:t>- Transactional leaders have a detached, uncaring attitude toward the team. They do not address their wants or concerns or seek their viewpoint.</w:t>
      </w:r>
    </w:p>
    <w:p w14:paraId="570CEDB8" w14:textId="008B95A1" w:rsidR="00597F83" w:rsidRPr="0002337C" w:rsidRDefault="00AE5C96" w:rsidP="00CC4D89">
      <w:pPr>
        <w:spacing w:after="0"/>
        <w:jc w:val="both"/>
        <w:rPr>
          <w:rFonts w:cstheme="minorHAnsi"/>
          <w:sz w:val="28"/>
          <w:szCs w:val="28"/>
        </w:rPr>
      </w:pPr>
      <w:r>
        <w:rPr>
          <w:rFonts w:cstheme="minorHAnsi"/>
          <w:sz w:val="28"/>
          <w:szCs w:val="28"/>
        </w:rPr>
        <w:lastRenderedPageBreak/>
        <w:t xml:space="preserve">Furthermore, </w:t>
      </w:r>
      <w:r w:rsidRPr="00AE5C96">
        <w:rPr>
          <w:rFonts w:cstheme="minorHAnsi"/>
          <w:sz w:val="28"/>
          <w:szCs w:val="28"/>
        </w:rPr>
        <w:t>Arenas</w:t>
      </w:r>
      <w:r w:rsidR="00220B6B" w:rsidRPr="00352AE3">
        <w:rPr>
          <w:rFonts w:cstheme="minorHAnsi"/>
          <w:sz w:val="28"/>
          <w:szCs w:val="28"/>
        </w:rPr>
        <w:t xml:space="preserve"> (</w:t>
      </w:r>
      <w:r w:rsidRPr="00AE5C96">
        <w:rPr>
          <w:rFonts w:cstheme="minorHAnsi"/>
          <w:sz w:val="28"/>
          <w:szCs w:val="28"/>
        </w:rPr>
        <w:t>2019</w:t>
      </w:r>
      <w:r w:rsidR="00150FDB">
        <w:rPr>
          <w:rFonts w:cstheme="minorHAnsi"/>
          <w:sz w:val="28"/>
          <w:szCs w:val="28"/>
        </w:rPr>
        <w:t>a</w:t>
      </w:r>
      <w:r w:rsidRPr="00AE5C96">
        <w:rPr>
          <w:rFonts w:cstheme="minorHAnsi"/>
          <w:sz w:val="28"/>
          <w:szCs w:val="28"/>
        </w:rPr>
        <w:t>)</w:t>
      </w:r>
      <w:r w:rsidR="00D02B98">
        <w:rPr>
          <w:rFonts w:cstheme="minorHAnsi"/>
          <w:sz w:val="28"/>
          <w:szCs w:val="28"/>
        </w:rPr>
        <w:t>,</w:t>
      </w:r>
      <w:r>
        <w:rPr>
          <w:rFonts w:cstheme="minorHAnsi"/>
          <w:sz w:val="28"/>
          <w:szCs w:val="28"/>
        </w:rPr>
        <w:t xml:space="preserve"> states that </w:t>
      </w:r>
      <w:r w:rsidR="003977F9">
        <w:rPr>
          <w:rFonts w:cstheme="minorHAnsi"/>
          <w:sz w:val="28"/>
          <w:szCs w:val="28"/>
        </w:rPr>
        <w:t>t</w:t>
      </w:r>
      <w:r w:rsidR="003977F9" w:rsidRPr="003977F9">
        <w:rPr>
          <w:rFonts w:cstheme="minorHAnsi"/>
          <w:sz w:val="28"/>
          <w:szCs w:val="28"/>
        </w:rPr>
        <w:t>ransactional leadership supports organisational stability through regular social interactions, leading to the achievement of goals by both leaders and followers.</w:t>
      </w:r>
    </w:p>
    <w:p w14:paraId="71612955" w14:textId="4105AD1F" w:rsidR="004B216C" w:rsidRPr="00EA014C" w:rsidRDefault="00150535" w:rsidP="00131108">
      <w:pPr>
        <w:pStyle w:val="Heading2"/>
        <w:rPr>
          <w:rFonts w:cstheme="minorHAnsi"/>
          <w:b/>
          <w:sz w:val="32"/>
          <w:szCs w:val="32"/>
        </w:rPr>
      </w:pPr>
      <w:bookmarkStart w:id="6" w:name="_Toc120798967"/>
      <w:r w:rsidRPr="00EA014C">
        <w:rPr>
          <w:rFonts w:cstheme="minorHAnsi"/>
          <w:b/>
          <w:sz w:val="32"/>
          <w:szCs w:val="32"/>
        </w:rPr>
        <w:t>Traits-based theory</w:t>
      </w:r>
      <w:bookmarkEnd w:id="6"/>
      <w:r w:rsidRPr="00EA014C">
        <w:rPr>
          <w:rFonts w:cstheme="minorHAnsi"/>
          <w:b/>
          <w:sz w:val="32"/>
          <w:szCs w:val="32"/>
        </w:rPr>
        <w:t xml:space="preserve"> </w:t>
      </w:r>
    </w:p>
    <w:p w14:paraId="078BBDD0" w14:textId="73A5A5D3" w:rsidR="006C0197" w:rsidRPr="00352AE3" w:rsidRDefault="00657D35" w:rsidP="0090045A">
      <w:pPr>
        <w:spacing w:after="0"/>
        <w:ind w:firstLine="720"/>
        <w:jc w:val="both"/>
        <w:rPr>
          <w:rFonts w:cstheme="minorHAnsi"/>
          <w:sz w:val="28"/>
          <w:szCs w:val="28"/>
        </w:rPr>
      </w:pPr>
      <w:r w:rsidRPr="00352AE3">
        <w:rPr>
          <w:rFonts w:cstheme="minorHAnsi"/>
          <w:sz w:val="28"/>
          <w:szCs w:val="28"/>
        </w:rPr>
        <w:t>Furthermore,</w:t>
      </w:r>
      <w:r w:rsidR="00FD2F0B" w:rsidRPr="00352AE3">
        <w:rPr>
          <w:rFonts w:cstheme="minorHAnsi"/>
          <w:sz w:val="28"/>
          <w:szCs w:val="28"/>
        </w:rPr>
        <w:t xml:space="preserve"> </w:t>
      </w:r>
      <w:r w:rsidR="002401AC" w:rsidRPr="00352AE3">
        <w:rPr>
          <w:rFonts w:cstheme="minorHAnsi"/>
          <w:sz w:val="28"/>
          <w:szCs w:val="28"/>
        </w:rPr>
        <w:t xml:space="preserve">Coventry University </w:t>
      </w:r>
      <w:r w:rsidR="00FD2F0B" w:rsidRPr="00352AE3">
        <w:rPr>
          <w:rFonts w:cstheme="minorHAnsi"/>
          <w:sz w:val="28"/>
          <w:szCs w:val="28"/>
        </w:rPr>
        <w:t>(</w:t>
      </w:r>
      <w:r w:rsidR="002401AC" w:rsidRPr="00352AE3">
        <w:rPr>
          <w:rFonts w:cstheme="minorHAnsi"/>
          <w:sz w:val="28"/>
          <w:szCs w:val="28"/>
        </w:rPr>
        <w:t>2022)</w:t>
      </w:r>
      <w:r w:rsidR="00D02B98">
        <w:rPr>
          <w:rFonts w:cstheme="minorHAnsi"/>
          <w:sz w:val="28"/>
          <w:szCs w:val="28"/>
        </w:rPr>
        <w:t>,</w:t>
      </w:r>
      <w:r w:rsidR="00FD2F0B" w:rsidRPr="00352AE3">
        <w:rPr>
          <w:rFonts w:cstheme="minorHAnsi"/>
          <w:sz w:val="28"/>
          <w:szCs w:val="28"/>
        </w:rPr>
        <w:t xml:space="preserve"> </w:t>
      </w:r>
      <w:r w:rsidRPr="00352AE3">
        <w:rPr>
          <w:rFonts w:cstheme="minorHAnsi"/>
          <w:sz w:val="28"/>
          <w:szCs w:val="28"/>
        </w:rPr>
        <w:t>states that t</w:t>
      </w:r>
      <w:r w:rsidR="006C0197" w:rsidRPr="00352AE3">
        <w:rPr>
          <w:rFonts w:cstheme="minorHAnsi"/>
          <w:sz w:val="28"/>
          <w:szCs w:val="28"/>
        </w:rPr>
        <w:t xml:space="preserve">he trait theory of leadership argues that leadership is a result of intrinsic or entirely natural traits and abilities. These characteristics might include personality traits, physical elements, </w:t>
      </w:r>
      <w:r w:rsidR="009943E3">
        <w:rPr>
          <w:rFonts w:cstheme="minorHAnsi"/>
          <w:sz w:val="28"/>
          <w:szCs w:val="28"/>
        </w:rPr>
        <w:t xml:space="preserve">and </w:t>
      </w:r>
      <w:r w:rsidR="006C0197" w:rsidRPr="00352AE3">
        <w:rPr>
          <w:rFonts w:cstheme="minorHAnsi"/>
          <w:sz w:val="28"/>
          <w:szCs w:val="28"/>
        </w:rPr>
        <w:t>IQ factors.</w:t>
      </w:r>
    </w:p>
    <w:p w14:paraId="615AE1B6" w14:textId="4CF013B8" w:rsidR="007D70F8" w:rsidRPr="00352AE3" w:rsidRDefault="00EA4909" w:rsidP="0090045A">
      <w:pPr>
        <w:spacing w:after="0"/>
        <w:jc w:val="both"/>
        <w:rPr>
          <w:rFonts w:cstheme="minorHAnsi"/>
          <w:sz w:val="28"/>
          <w:szCs w:val="28"/>
        </w:rPr>
      </w:pPr>
      <w:r w:rsidRPr="00352AE3">
        <w:rPr>
          <w:rFonts w:cstheme="minorHAnsi"/>
          <w:sz w:val="28"/>
          <w:szCs w:val="28"/>
        </w:rPr>
        <w:t>According to</w:t>
      </w:r>
      <w:r w:rsidR="00D02B98">
        <w:rPr>
          <w:rFonts w:cstheme="minorHAnsi"/>
          <w:sz w:val="28"/>
          <w:szCs w:val="28"/>
        </w:rPr>
        <w:t>,</w:t>
      </w:r>
      <w:r w:rsidR="007A218D" w:rsidRPr="00352AE3">
        <w:rPr>
          <w:rFonts w:cstheme="minorHAnsi"/>
          <w:sz w:val="28"/>
          <w:szCs w:val="28"/>
        </w:rPr>
        <w:t xml:space="preserve"> </w:t>
      </w:r>
      <w:r w:rsidRPr="00352AE3">
        <w:rPr>
          <w:rFonts w:cstheme="minorHAnsi"/>
          <w:sz w:val="28"/>
          <w:szCs w:val="28"/>
        </w:rPr>
        <w:t xml:space="preserve">Juneja </w:t>
      </w:r>
      <w:r w:rsidR="007A218D" w:rsidRPr="00352AE3">
        <w:rPr>
          <w:rFonts w:cstheme="minorHAnsi"/>
          <w:sz w:val="28"/>
          <w:szCs w:val="28"/>
        </w:rPr>
        <w:t>(</w:t>
      </w:r>
      <w:r w:rsidRPr="00352AE3">
        <w:rPr>
          <w:rFonts w:cstheme="minorHAnsi"/>
          <w:sz w:val="28"/>
          <w:szCs w:val="28"/>
        </w:rPr>
        <w:t>2018)</w:t>
      </w:r>
      <w:r w:rsidR="00D02B98">
        <w:rPr>
          <w:rFonts w:cstheme="minorHAnsi"/>
          <w:sz w:val="28"/>
          <w:szCs w:val="28"/>
        </w:rPr>
        <w:t>,</w:t>
      </w:r>
      <w:r w:rsidR="0085552A" w:rsidRPr="00352AE3">
        <w:rPr>
          <w:rFonts w:cstheme="minorHAnsi"/>
          <w:b/>
          <w:bCs/>
          <w:sz w:val="28"/>
          <w:szCs w:val="28"/>
        </w:rPr>
        <w:t xml:space="preserve"> </w:t>
      </w:r>
      <w:r w:rsidR="0085552A" w:rsidRPr="00352AE3">
        <w:rPr>
          <w:rFonts w:cstheme="minorHAnsi"/>
          <w:sz w:val="28"/>
          <w:szCs w:val="28"/>
        </w:rPr>
        <w:t>among the core traits are the most important</w:t>
      </w:r>
      <w:r w:rsidR="00657D35" w:rsidRPr="00352AE3">
        <w:rPr>
          <w:rFonts w:cstheme="minorHAnsi"/>
          <w:sz w:val="28"/>
          <w:szCs w:val="28"/>
        </w:rPr>
        <w:t xml:space="preserve">: </w:t>
      </w:r>
      <w:r w:rsidR="00B83CEC" w:rsidRPr="00352AE3">
        <w:rPr>
          <w:rFonts w:cstheme="minorHAnsi"/>
          <w:b/>
          <w:bCs/>
          <w:sz w:val="28"/>
          <w:szCs w:val="28"/>
        </w:rPr>
        <w:t>Prominent levels</w:t>
      </w:r>
      <w:r w:rsidR="007D70F8" w:rsidRPr="00352AE3">
        <w:rPr>
          <w:rFonts w:cstheme="minorHAnsi"/>
          <w:b/>
          <w:bCs/>
          <w:sz w:val="28"/>
          <w:szCs w:val="28"/>
        </w:rPr>
        <w:t xml:space="preserve"> of exertion</w:t>
      </w:r>
      <w:r w:rsidR="007D70F8" w:rsidRPr="00352AE3">
        <w:rPr>
          <w:rFonts w:cstheme="minorHAnsi"/>
          <w:sz w:val="28"/>
          <w:szCs w:val="28"/>
        </w:rPr>
        <w:t>, desire, vigour, and innovation in the pursuit of excellence.</w:t>
      </w:r>
      <w:r w:rsidR="008C14BA" w:rsidRPr="00352AE3">
        <w:rPr>
          <w:rFonts w:cstheme="minorHAnsi"/>
          <w:sz w:val="28"/>
          <w:szCs w:val="28"/>
        </w:rPr>
        <w:t xml:space="preserve"> </w:t>
      </w:r>
      <w:r w:rsidR="007D70F8" w:rsidRPr="00352AE3">
        <w:rPr>
          <w:rFonts w:cstheme="minorHAnsi"/>
          <w:b/>
          <w:bCs/>
          <w:sz w:val="28"/>
          <w:szCs w:val="28"/>
        </w:rPr>
        <w:t>Leadership motivation</w:t>
      </w:r>
      <w:r w:rsidR="007D70F8" w:rsidRPr="00352AE3">
        <w:rPr>
          <w:rFonts w:cstheme="minorHAnsi"/>
          <w:sz w:val="28"/>
          <w:szCs w:val="28"/>
        </w:rPr>
        <w:t xml:space="preserve">: </w:t>
      </w:r>
      <w:r w:rsidR="00B83CEC" w:rsidRPr="002B3F36">
        <w:rPr>
          <w:rFonts w:cstheme="minorHAnsi"/>
          <w:sz w:val="28"/>
          <w:szCs w:val="28"/>
        </w:rPr>
        <w:t>a powerful desire</w:t>
      </w:r>
      <w:r w:rsidR="002B3F36" w:rsidRPr="002B3F36">
        <w:rPr>
          <w:rFonts w:cstheme="minorHAnsi"/>
          <w:sz w:val="28"/>
          <w:szCs w:val="28"/>
        </w:rPr>
        <w:t xml:space="preserve"> to inspire others to accomplish common goals</w:t>
      </w:r>
      <w:r w:rsidR="008C14BA" w:rsidRPr="00352AE3">
        <w:rPr>
          <w:rFonts w:cstheme="minorHAnsi"/>
          <w:sz w:val="28"/>
          <w:szCs w:val="28"/>
        </w:rPr>
        <w:t xml:space="preserve">. </w:t>
      </w:r>
      <w:r w:rsidR="007D70F8" w:rsidRPr="00352AE3">
        <w:rPr>
          <w:rFonts w:cstheme="minorHAnsi"/>
          <w:b/>
          <w:bCs/>
          <w:sz w:val="28"/>
          <w:szCs w:val="28"/>
        </w:rPr>
        <w:t>Integrity and sincerity</w:t>
      </w:r>
      <w:r w:rsidR="007D70F8" w:rsidRPr="00352AE3">
        <w:rPr>
          <w:rFonts w:cstheme="minorHAnsi"/>
          <w:sz w:val="28"/>
          <w:szCs w:val="28"/>
        </w:rPr>
        <w:t>: reputable, dependable, and transparent</w:t>
      </w:r>
      <w:r w:rsidR="008C14BA" w:rsidRPr="00352AE3">
        <w:rPr>
          <w:rFonts w:cstheme="minorHAnsi"/>
          <w:sz w:val="28"/>
          <w:szCs w:val="28"/>
        </w:rPr>
        <w:t xml:space="preserve">. </w:t>
      </w:r>
      <w:r w:rsidR="007D70F8" w:rsidRPr="00352AE3">
        <w:rPr>
          <w:rFonts w:cstheme="minorHAnsi"/>
          <w:b/>
          <w:bCs/>
          <w:sz w:val="28"/>
          <w:szCs w:val="28"/>
        </w:rPr>
        <w:t>Self-assurance</w:t>
      </w:r>
      <w:r w:rsidR="00EC1585" w:rsidRPr="00352AE3">
        <w:rPr>
          <w:rFonts w:cstheme="minorHAnsi"/>
          <w:sz w:val="28"/>
          <w:szCs w:val="28"/>
        </w:rPr>
        <w:t>:</w:t>
      </w:r>
      <w:r w:rsidR="007D70F8" w:rsidRPr="00352AE3">
        <w:rPr>
          <w:rFonts w:cstheme="minorHAnsi"/>
          <w:sz w:val="28"/>
          <w:szCs w:val="28"/>
        </w:rPr>
        <w:t xml:space="preserve"> is confidence in one's thoughts and abilities.</w:t>
      </w:r>
    </w:p>
    <w:p w14:paraId="7FE10EE4" w14:textId="22820F9E" w:rsidR="00DE0700" w:rsidRPr="00352AE3" w:rsidRDefault="007D70F8" w:rsidP="0090045A">
      <w:pPr>
        <w:spacing w:after="0"/>
        <w:jc w:val="both"/>
        <w:rPr>
          <w:rFonts w:cstheme="minorHAnsi"/>
          <w:b/>
          <w:bCs/>
          <w:sz w:val="28"/>
          <w:szCs w:val="28"/>
        </w:rPr>
      </w:pPr>
      <w:r w:rsidRPr="00352AE3">
        <w:rPr>
          <w:rFonts w:cstheme="minorHAnsi"/>
          <w:b/>
          <w:bCs/>
          <w:sz w:val="28"/>
          <w:szCs w:val="28"/>
        </w:rPr>
        <w:t>Cognitive ability</w:t>
      </w:r>
      <w:r w:rsidRPr="00352AE3">
        <w:rPr>
          <w:rFonts w:cstheme="minorHAnsi"/>
          <w:sz w:val="28"/>
          <w:szCs w:val="28"/>
        </w:rPr>
        <w:t xml:space="preserve">: Capable of exercising excellent </w:t>
      </w:r>
      <w:r w:rsidR="00D34BC2">
        <w:rPr>
          <w:rFonts w:cstheme="minorHAnsi"/>
          <w:sz w:val="28"/>
          <w:szCs w:val="28"/>
        </w:rPr>
        <w:t>judgment</w:t>
      </w:r>
      <w:r w:rsidRPr="00352AE3">
        <w:rPr>
          <w:rFonts w:cstheme="minorHAnsi"/>
          <w:sz w:val="28"/>
          <w:szCs w:val="28"/>
        </w:rPr>
        <w:t>, possessing high analytic skills, and being proficient conceptually</w:t>
      </w:r>
      <w:r w:rsidR="008C14BA" w:rsidRPr="00352AE3">
        <w:rPr>
          <w:rFonts w:cstheme="minorHAnsi"/>
          <w:sz w:val="28"/>
          <w:szCs w:val="28"/>
        </w:rPr>
        <w:t xml:space="preserve">. </w:t>
      </w:r>
      <w:r w:rsidR="00661A17">
        <w:rPr>
          <w:rFonts w:cstheme="minorHAnsi"/>
          <w:sz w:val="28"/>
          <w:szCs w:val="28"/>
        </w:rPr>
        <w:t xml:space="preserve">Such </w:t>
      </w:r>
      <w:r w:rsidR="00DD78AB">
        <w:rPr>
          <w:rFonts w:cstheme="minorHAnsi"/>
          <w:sz w:val="28"/>
          <w:szCs w:val="28"/>
        </w:rPr>
        <w:t>as</w:t>
      </w:r>
      <w:r w:rsidR="00661A17">
        <w:rPr>
          <w:rFonts w:cstheme="minorHAnsi"/>
          <w:sz w:val="28"/>
          <w:szCs w:val="28"/>
        </w:rPr>
        <w:t xml:space="preserve"> </w:t>
      </w:r>
      <w:r w:rsidRPr="00352AE3">
        <w:rPr>
          <w:rFonts w:cstheme="minorHAnsi"/>
          <w:b/>
          <w:bCs/>
          <w:sz w:val="28"/>
          <w:szCs w:val="28"/>
        </w:rPr>
        <w:t>Knowledge of business</w:t>
      </w:r>
      <w:r w:rsidRPr="00352AE3">
        <w:rPr>
          <w:rFonts w:cstheme="minorHAnsi"/>
          <w:sz w:val="28"/>
          <w:szCs w:val="28"/>
        </w:rPr>
        <w:t xml:space="preserve">: industrial and technical </w:t>
      </w:r>
      <w:r w:rsidR="008925C9" w:rsidRPr="00352AE3">
        <w:rPr>
          <w:rFonts w:cstheme="minorHAnsi"/>
          <w:sz w:val="28"/>
          <w:szCs w:val="28"/>
        </w:rPr>
        <w:t>problems</w:t>
      </w:r>
      <w:r w:rsidR="008C14BA" w:rsidRPr="00352AE3">
        <w:rPr>
          <w:rFonts w:cstheme="minorHAnsi"/>
          <w:sz w:val="28"/>
          <w:szCs w:val="28"/>
        </w:rPr>
        <w:t xml:space="preserve">. </w:t>
      </w:r>
      <w:r w:rsidRPr="00352AE3">
        <w:rPr>
          <w:rFonts w:cstheme="minorHAnsi"/>
          <w:b/>
          <w:bCs/>
          <w:sz w:val="28"/>
          <w:szCs w:val="28"/>
        </w:rPr>
        <w:t>Emotional Maturity</w:t>
      </w:r>
      <w:r w:rsidRPr="00352AE3">
        <w:rPr>
          <w:rFonts w:cstheme="minorHAnsi"/>
          <w:sz w:val="28"/>
          <w:szCs w:val="28"/>
        </w:rPr>
        <w:t>: stable and free of serious mental problems.</w:t>
      </w:r>
      <w:r w:rsidR="008C14BA" w:rsidRPr="00352AE3">
        <w:rPr>
          <w:rFonts w:cstheme="minorHAnsi"/>
          <w:sz w:val="28"/>
          <w:szCs w:val="28"/>
        </w:rPr>
        <w:t xml:space="preserve"> </w:t>
      </w:r>
      <w:r w:rsidR="008C14BA" w:rsidRPr="00352AE3">
        <w:rPr>
          <w:rFonts w:cstheme="minorHAnsi"/>
          <w:b/>
          <w:bCs/>
          <w:sz w:val="28"/>
          <w:szCs w:val="28"/>
        </w:rPr>
        <w:t xml:space="preserve">Creativity, </w:t>
      </w:r>
      <w:r w:rsidR="00AA3F47" w:rsidRPr="00352AE3">
        <w:rPr>
          <w:rFonts w:cstheme="minorHAnsi"/>
          <w:b/>
          <w:bCs/>
          <w:sz w:val="28"/>
          <w:szCs w:val="28"/>
        </w:rPr>
        <w:t>charisma</w:t>
      </w:r>
      <w:r w:rsidR="00D34BC2">
        <w:rPr>
          <w:rFonts w:cstheme="minorHAnsi"/>
          <w:b/>
          <w:bCs/>
          <w:sz w:val="28"/>
          <w:szCs w:val="28"/>
        </w:rPr>
        <w:t>,</w:t>
      </w:r>
      <w:r w:rsidR="00AA3F47" w:rsidRPr="00352AE3">
        <w:rPr>
          <w:rFonts w:cstheme="minorHAnsi"/>
          <w:b/>
          <w:bCs/>
          <w:sz w:val="28"/>
          <w:szCs w:val="28"/>
        </w:rPr>
        <w:t xml:space="preserve"> </w:t>
      </w:r>
      <w:r w:rsidR="00AA3F47" w:rsidRPr="00E304AE">
        <w:rPr>
          <w:rFonts w:cstheme="minorHAnsi"/>
          <w:sz w:val="28"/>
          <w:szCs w:val="28"/>
        </w:rPr>
        <w:t xml:space="preserve">and </w:t>
      </w:r>
      <w:r w:rsidR="00DC15B0">
        <w:rPr>
          <w:rFonts w:cstheme="minorHAnsi"/>
          <w:sz w:val="28"/>
          <w:szCs w:val="28"/>
        </w:rPr>
        <w:t>finally</w:t>
      </w:r>
      <w:r w:rsidR="00AA3F47" w:rsidRPr="00352AE3">
        <w:rPr>
          <w:rFonts w:cstheme="minorHAnsi"/>
          <w:b/>
          <w:bCs/>
          <w:sz w:val="28"/>
          <w:szCs w:val="28"/>
        </w:rPr>
        <w:t xml:space="preserve"> flexibility. </w:t>
      </w:r>
    </w:p>
    <w:p w14:paraId="618F386F" w14:textId="1AC4EBBE" w:rsidR="00647853" w:rsidRPr="00352AE3" w:rsidRDefault="00657D35" w:rsidP="0090045A">
      <w:pPr>
        <w:ind w:firstLine="720"/>
        <w:jc w:val="both"/>
        <w:rPr>
          <w:rFonts w:cstheme="minorHAnsi"/>
          <w:sz w:val="28"/>
          <w:szCs w:val="28"/>
        </w:rPr>
      </w:pPr>
      <w:r w:rsidRPr="00352AE3">
        <w:rPr>
          <w:rFonts w:cstheme="minorHAnsi"/>
          <w:sz w:val="28"/>
          <w:szCs w:val="28"/>
        </w:rPr>
        <w:t xml:space="preserve">However, </w:t>
      </w:r>
      <w:r w:rsidR="001739AC" w:rsidRPr="00352AE3">
        <w:rPr>
          <w:rFonts w:cstheme="minorHAnsi"/>
          <w:sz w:val="28"/>
          <w:szCs w:val="28"/>
        </w:rPr>
        <w:t xml:space="preserve">the trait approach has several weaknesses, </w:t>
      </w:r>
      <w:r w:rsidR="008F585C" w:rsidRPr="00352AE3">
        <w:rPr>
          <w:rFonts w:cstheme="minorHAnsi"/>
          <w:sz w:val="28"/>
          <w:szCs w:val="28"/>
        </w:rPr>
        <w:t>according to Northouse (2021), the first problem is the inability to define a precise list of leadership characteristics. Another complaint is that this theory does not take situations into account</w:t>
      </w:r>
      <w:r w:rsidR="00501D1A" w:rsidRPr="00352AE3">
        <w:rPr>
          <w:rFonts w:cstheme="minorHAnsi"/>
          <w:sz w:val="28"/>
          <w:szCs w:val="28"/>
        </w:rPr>
        <w:t xml:space="preserve">, </w:t>
      </w:r>
      <w:r w:rsidR="00497C32">
        <w:rPr>
          <w:rFonts w:cstheme="minorHAnsi"/>
          <w:sz w:val="28"/>
          <w:szCs w:val="28"/>
        </w:rPr>
        <w:t>Northouse (2021)</w:t>
      </w:r>
      <w:r w:rsidR="004C6B84">
        <w:rPr>
          <w:rFonts w:cstheme="minorHAnsi"/>
          <w:sz w:val="28"/>
          <w:szCs w:val="28"/>
        </w:rPr>
        <w:t>,</w:t>
      </w:r>
      <w:r w:rsidR="00F62158">
        <w:rPr>
          <w:rFonts w:cstheme="minorHAnsi"/>
          <w:sz w:val="28"/>
          <w:szCs w:val="28"/>
        </w:rPr>
        <w:t xml:space="preserve"> </w:t>
      </w:r>
      <w:r w:rsidR="00CE43F5">
        <w:rPr>
          <w:rFonts w:cstheme="minorHAnsi"/>
          <w:sz w:val="28"/>
          <w:szCs w:val="28"/>
        </w:rPr>
        <w:t>quoted</w:t>
      </w:r>
      <w:r w:rsidR="00647853" w:rsidRPr="00352AE3">
        <w:rPr>
          <w:rFonts w:cstheme="minorHAnsi"/>
          <w:sz w:val="28"/>
          <w:szCs w:val="28"/>
        </w:rPr>
        <w:t xml:space="preserve"> in his book</w:t>
      </w:r>
      <w:r w:rsidR="00501D1A" w:rsidRPr="00352AE3">
        <w:rPr>
          <w:rFonts w:cstheme="minorHAnsi"/>
          <w:sz w:val="28"/>
          <w:szCs w:val="28"/>
        </w:rPr>
        <w:t xml:space="preserve"> Stogdil</w:t>
      </w:r>
      <w:r w:rsidR="00E36CAE" w:rsidRPr="00352AE3">
        <w:rPr>
          <w:rFonts w:cstheme="minorHAnsi"/>
          <w:sz w:val="28"/>
          <w:szCs w:val="28"/>
        </w:rPr>
        <w:t>l (1948)</w:t>
      </w:r>
      <w:r w:rsidR="004C6B84">
        <w:rPr>
          <w:rFonts w:cstheme="minorHAnsi"/>
          <w:sz w:val="28"/>
          <w:szCs w:val="28"/>
        </w:rPr>
        <w:t>,</w:t>
      </w:r>
      <w:r w:rsidR="00E36CAE" w:rsidRPr="00352AE3">
        <w:rPr>
          <w:rFonts w:cstheme="minorHAnsi"/>
          <w:sz w:val="28"/>
          <w:szCs w:val="28"/>
        </w:rPr>
        <w:t xml:space="preserve"> </w:t>
      </w:r>
      <w:r w:rsidR="00647853" w:rsidRPr="00352AE3">
        <w:rPr>
          <w:rFonts w:cstheme="minorHAnsi"/>
          <w:sz w:val="28"/>
          <w:szCs w:val="28"/>
        </w:rPr>
        <w:t>noted more than seven decades ago that i</w:t>
      </w:r>
      <w:r w:rsidR="002B3F36">
        <w:rPr>
          <w:rFonts w:cstheme="minorHAnsi"/>
          <w:sz w:val="28"/>
          <w:szCs w:val="28"/>
        </w:rPr>
        <w:t xml:space="preserve">t is not possible </w:t>
      </w:r>
      <w:r w:rsidR="00647853" w:rsidRPr="00352AE3">
        <w:rPr>
          <w:rFonts w:cstheme="minorHAnsi"/>
          <w:sz w:val="28"/>
          <w:szCs w:val="28"/>
        </w:rPr>
        <w:t xml:space="preserve">to </w:t>
      </w:r>
      <w:r w:rsidR="002B3F36">
        <w:rPr>
          <w:rFonts w:cstheme="minorHAnsi"/>
          <w:sz w:val="28"/>
          <w:szCs w:val="28"/>
        </w:rPr>
        <w:t>distinguish</w:t>
      </w:r>
      <w:r w:rsidR="00647853" w:rsidRPr="00352AE3">
        <w:rPr>
          <w:rFonts w:cstheme="minorHAnsi"/>
          <w:sz w:val="28"/>
          <w:szCs w:val="28"/>
        </w:rPr>
        <w:t xml:space="preserve"> a collection of attributes that are typical of leaders without also accounting for situational impacts.</w:t>
      </w:r>
      <w:r w:rsidR="000F69AE" w:rsidRPr="00352AE3">
        <w:rPr>
          <w:rFonts w:cstheme="minorHAnsi"/>
          <w:sz w:val="28"/>
          <w:szCs w:val="28"/>
        </w:rPr>
        <w:t xml:space="preserve"> </w:t>
      </w:r>
      <w:r w:rsidR="00810C35" w:rsidRPr="00352AE3">
        <w:rPr>
          <w:rFonts w:cstheme="minorHAnsi"/>
          <w:sz w:val="28"/>
          <w:szCs w:val="28"/>
        </w:rPr>
        <w:t xml:space="preserve"> </w:t>
      </w:r>
      <w:r w:rsidR="007D13A9" w:rsidRPr="00352AE3">
        <w:rPr>
          <w:rFonts w:cstheme="minorHAnsi"/>
          <w:sz w:val="28"/>
          <w:szCs w:val="28"/>
        </w:rPr>
        <w:t>Northouse (2021)</w:t>
      </w:r>
      <w:r w:rsidR="004C6B84">
        <w:rPr>
          <w:rFonts w:cstheme="minorHAnsi"/>
          <w:sz w:val="28"/>
          <w:szCs w:val="28"/>
        </w:rPr>
        <w:t>,</w:t>
      </w:r>
      <w:r w:rsidR="007D13A9" w:rsidRPr="00352AE3">
        <w:rPr>
          <w:rFonts w:cstheme="minorHAnsi"/>
          <w:sz w:val="28"/>
          <w:szCs w:val="28"/>
        </w:rPr>
        <w:t xml:space="preserve"> also states that l</w:t>
      </w:r>
      <w:r w:rsidR="00D4705D" w:rsidRPr="00352AE3">
        <w:rPr>
          <w:rFonts w:cstheme="minorHAnsi"/>
          <w:sz w:val="28"/>
          <w:szCs w:val="28"/>
        </w:rPr>
        <w:t xml:space="preserve">eader qualities may also interact with the </w:t>
      </w:r>
      <w:r w:rsidR="0060456D" w:rsidRPr="00352AE3">
        <w:rPr>
          <w:rFonts w:cstheme="minorHAnsi"/>
          <w:sz w:val="28"/>
          <w:szCs w:val="28"/>
        </w:rPr>
        <w:t>context</w:t>
      </w:r>
      <w:r w:rsidR="00D4705D" w:rsidRPr="00352AE3">
        <w:rPr>
          <w:rFonts w:cstheme="minorHAnsi"/>
          <w:sz w:val="28"/>
          <w:szCs w:val="28"/>
        </w:rPr>
        <w:t xml:space="preserve"> in that some traits may encourage an individual to assume leadership responsibilities in </w:t>
      </w:r>
      <w:r w:rsidR="00D34BC2">
        <w:rPr>
          <w:rFonts w:cstheme="minorHAnsi"/>
          <w:sz w:val="28"/>
          <w:szCs w:val="28"/>
        </w:rPr>
        <w:t>organizations</w:t>
      </w:r>
      <w:r w:rsidR="00D4705D" w:rsidRPr="00352AE3">
        <w:rPr>
          <w:rFonts w:cstheme="minorHAnsi"/>
          <w:sz w:val="28"/>
          <w:szCs w:val="28"/>
        </w:rPr>
        <w:t>.</w:t>
      </w:r>
      <w:r w:rsidR="00BE2C73" w:rsidRPr="00352AE3">
        <w:rPr>
          <w:rFonts w:cstheme="minorHAnsi"/>
          <w:sz w:val="28"/>
          <w:szCs w:val="28"/>
        </w:rPr>
        <w:t xml:space="preserve"> </w:t>
      </w:r>
      <w:r w:rsidR="00D15DFA" w:rsidRPr="00352AE3">
        <w:rPr>
          <w:rFonts w:cstheme="minorHAnsi"/>
          <w:sz w:val="28"/>
          <w:szCs w:val="28"/>
        </w:rPr>
        <w:t xml:space="preserve">For </w:t>
      </w:r>
      <w:r w:rsidR="006239D3" w:rsidRPr="00352AE3">
        <w:rPr>
          <w:rFonts w:cstheme="minorHAnsi"/>
          <w:sz w:val="28"/>
          <w:szCs w:val="28"/>
        </w:rPr>
        <w:t>example,</w:t>
      </w:r>
      <w:r w:rsidR="00D15DFA" w:rsidRPr="00352AE3">
        <w:rPr>
          <w:rFonts w:cstheme="minorHAnsi"/>
          <w:sz w:val="28"/>
          <w:szCs w:val="28"/>
        </w:rPr>
        <w:t xml:space="preserve"> he states that leaders who have a greater openness to experience may do well in the dynamic, creative atmosphere of an elevated start-up company; however, once the company is established and operating on a routine, those leaders may start to feel stagnant, which may </w:t>
      </w:r>
      <w:r w:rsidR="0095695F">
        <w:rPr>
          <w:rFonts w:cstheme="minorHAnsi"/>
          <w:sz w:val="28"/>
          <w:szCs w:val="28"/>
        </w:rPr>
        <w:t>hurt</w:t>
      </w:r>
      <w:r w:rsidR="00D15DFA" w:rsidRPr="00352AE3">
        <w:rPr>
          <w:rFonts w:cstheme="minorHAnsi"/>
          <w:sz w:val="28"/>
          <w:szCs w:val="28"/>
        </w:rPr>
        <w:t xml:space="preserve"> their performance.</w:t>
      </w:r>
    </w:p>
    <w:p w14:paraId="7D2F989C" w14:textId="0DADD9F5" w:rsidR="00EF142D" w:rsidRPr="00EA014C" w:rsidRDefault="00EF142D" w:rsidP="00131108">
      <w:pPr>
        <w:pStyle w:val="Heading1"/>
        <w:rPr>
          <w:rFonts w:cstheme="minorHAnsi"/>
          <w:b/>
        </w:rPr>
      </w:pPr>
      <w:bookmarkStart w:id="7" w:name="_Toc120798968"/>
      <w:r w:rsidRPr="00EA014C">
        <w:rPr>
          <w:rFonts w:cstheme="minorHAnsi"/>
          <w:b/>
        </w:rPr>
        <w:t>Influence of the Leader</w:t>
      </w:r>
      <w:bookmarkEnd w:id="7"/>
    </w:p>
    <w:p w14:paraId="5B9F6B46" w14:textId="3DA0CBC7" w:rsidR="00767297" w:rsidRDefault="004C6B84" w:rsidP="00E20AF8">
      <w:pPr>
        <w:ind w:firstLine="720"/>
        <w:jc w:val="both"/>
        <w:rPr>
          <w:rFonts w:cstheme="minorHAnsi"/>
          <w:sz w:val="28"/>
          <w:szCs w:val="28"/>
        </w:rPr>
      </w:pPr>
      <w:r>
        <w:rPr>
          <w:rFonts w:cstheme="minorHAnsi"/>
          <w:sz w:val="28"/>
          <w:szCs w:val="28"/>
        </w:rPr>
        <w:t xml:space="preserve">Moreover, </w:t>
      </w:r>
      <w:r w:rsidR="00C60B11">
        <w:rPr>
          <w:rFonts w:cstheme="minorHAnsi"/>
          <w:sz w:val="28"/>
          <w:szCs w:val="28"/>
        </w:rPr>
        <w:t xml:space="preserve">Morgan (2020), states that </w:t>
      </w:r>
      <w:r w:rsidR="006C2897" w:rsidRPr="000F1B05">
        <w:rPr>
          <w:rFonts w:cstheme="minorHAnsi"/>
          <w:sz w:val="28"/>
          <w:szCs w:val="28"/>
        </w:rPr>
        <w:t>Satya Nadella</w:t>
      </w:r>
      <w:r w:rsidR="00BA0755" w:rsidRPr="000F1B05">
        <w:rPr>
          <w:rFonts w:cstheme="minorHAnsi"/>
          <w:sz w:val="28"/>
          <w:szCs w:val="28"/>
        </w:rPr>
        <w:t xml:space="preserve"> improved the </w:t>
      </w:r>
      <w:r w:rsidR="000F74AA">
        <w:rPr>
          <w:rFonts w:cstheme="minorHAnsi"/>
          <w:sz w:val="28"/>
          <w:szCs w:val="28"/>
        </w:rPr>
        <w:t>company’s</w:t>
      </w:r>
      <w:r w:rsidR="00BA0755" w:rsidRPr="000F1B05">
        <w:rPr>
          <w:rFonts w:cstheme="minorHAnsi"/>
          <w:sz w:val="28"/>
          <w:szCs w:val="28"/>
        </w:rPr>
        <w:t xml:space="preserve"> performance by focusing on people</w:t>
      </w:r>
      <w:r w:rsidR="000F74AA">
        <w:rPr>
          <w:rFonts w:cstheme="minorHAnsi"/>
          <w:sz w:val="28"/>
          <w:szCs w:val="28"/>
        </w:rPr>
        <w:t xml:space="preserve"> </w:t>
      </w:r>
      <w:r w:rsidR="00D1246D" w:rsidRPr="000F1B05">
        <w:rPr>
          <w:rFonts w:cstheme="minorHAnsi"/>
          <w:sz w:val="28"/>
          <w:szCs w:val="28"/>
        </w:rPr>
        <w:t xml:space="preserve">using three key </w:t>
      </w:r>
      <w:r w:rsidR="00DD78AB" w:rsidRPr="000F1B05">
        <w:rPr>
          <w:rFonts w:cstheme="minorHAnsi"/>
          <w:sz w:val="28"/>
          <w:szCs w:val="28"/>
        </w:rPr>
        <w:t>elements</w:t>
      </w:r>
      <w:r w:rsidR="00DD78AB">
        <w:rPr>
          <w:rFonts w:cstheme="minorHAnsi"/>
          <w:sz w:val="28"/>
          <w:szCs w:val="28"/>
        </w:rPr>
        <w:t>,</w:t>
      </w:r>
      <w:r w:rsidR="00844E29">
        <w:rPr>
          <w:rFonts w:cstheme="minorHAnsi"/>
          <w:sz w:val="28"/>
          <w:szCs w:val="28"/>
        </w:rPr>
        <w:t xml:space="preserve"> such as </w:t>
      </w:r>
      <w:r w:rsidR="00B83CEC">
        <w:rPr>
          <w:rFonts w:cstheme="minorHAnsi"/>
          <w:sz w:val="28"/>
          <w:szCs w:val="28"/>
        </w:rPr>
        <w:t>sharp vision</w:t>
      </w:r>
      <w:r w:rsidR="000C2D29">
        <w:rPr>
          <w:rFonts w:cstheme="minorHAnsi"/>
          <w:sz w:val="28"/>
          <w:szCs w:val="28"/>
        </w:rPr>
        <w:t>, communication</w:t>
      </w:r>
      <w:r w:rsidR="000F74AA">
        <w:rPr>
          <w:rFonts w:cstheme="minorHAnsi"/>
          <w:sz w:val="28"/>
          <w:szCs w:val="28"/>
        </w:rPr>
        <w:t>,</w:t>
      </w:r>
      <w:r w:rsidR="000C2D29">
        <w:rPr>
          <w:rFonts w:cstheme="minorHAnsi"/>
          <w:sz w:val="28"/>
          <w:szCs w:val="28"/>
        </w:rPr>
        <w:t xml:space="preserve"> and motivation. </w:t>
      </w:r>
      <w:r w:rsidR="00E20AF8">
        <w:rPr>
          <w:rFonts w:cstheme="minorHAnsi"/>
          <w:sz w:val="28"/>
          <w:szCs w:val="28"/>
        </w:rPr>
        <w:t xml:space="preserve"> </w:t>
      </w:r>
      <w:r w:rsidR="00CB6870">
        <w:rPr>
          <w:rFonts w:cstheme="minorHAnsi"/>
          <w:sz w:val="28"/>
          <w:szCs w:val="28"/>
        </w:rPr>
        <w:t>First of the three is</w:t>
      </w:r>
      <w:r w:rsidR="00767297">
        <w:rPr>
          <w:rFonts w:cstheme="minorHAnsi"/>
          <w:sz w:val="28"/>
          <w:szCs w:val="28"/>
        </w:rPr>
        <w:t xml:space="preserve"> the</w:t>
      </w:r>
      <w:r w:rsidR="0097193E">
        <w:rPr>
          <w:rFonts w:cstheme="minorHAnsi"/>
          <w:sz w:val="28"/>
          <w:szCs w:val="28"/>
        </w:rPr>
        <w:t xml:space="preserve"> strategy he </w:t>
      </w:r>
      <w:r w:rsidR="0064122B">
        <w:rPr>
          <w:rFonts w:cstheme="minorHAnsi"/>
          <w:sz w:val="28"/>
          <w:szCs w:val="28"/>
        </w:rPr>
        <w:t>employs</w:t>
      </w:r>
      <w:r w:rsidR="0097193E">
        <w:rPr>
          <w:rFonts w:cstheme="minorHAnsi"/>
          <w:sz w:val="28"/>
          <w:szCs w:val="28"/>
        </w:rPr>
        <w:t xml:space="preserve"> according to</w:t>
      </w:r>
      <w:r w:rsidR="00FC7446">
        <w:rPr>
          <w:rFonts w:cstheme="minorHAnsi"/>
          <w:sz w:val="28"/>
          <w:szCs w:val="28"/>
        </w:rPr>
        <w:t xml:space="preserve"> Morgan (2020)</w:t>
      </w:r>
      <w:r>
        <w:rPr>
          <w:rFonts w:cstheme="minorHAnsi"/>
          <w:sz w:val="28"/>
          <w:szCs w:val="28"/>
        </w:rPr>
        <w:t>,</w:t>
      </w:r>
      <w:r w:rsidR="0095695F">
        <w:rPr>
          <w:rFonts w:cstheme="minorHAnsi"/>
          <w:sz w:val="28"/>
          <w:szCs w:val="28"/>
        </w:rPr>
        <w:t xml:space="preserve"> </w:t>
      </w:r>
      <w:r w:rsidR="00DB1409" w:rsidRPr="00DB1409">
        <w:rPr>
          <w:rFonts w:cstheme="minorHAnsi"/>
          <w:sz w:val="28"/>
          <w:szCs w:val="28"/>
        </w:rPr>
        <w:t xml:space="preserve">to create </w:t>
      </w:r>
      <w:proofErr w:type="gramStart"/>
      <w:r w:rsidR="00DB1409" w:rsidRPr="00DB1409">
        <w:rPr>
          <w:rFonts w:cstheme="minorHAnsi"/>
          <w:sz w:val="28"/>
          <w:szCs w:val="28"/>
        </w:rPr>
        <w:t>a clear vision</w:t>
      </w:r>
      <w:proofErr w:type="gramEnd"/>
      <w:r w:rsidR="00DB1409" w:rsidRPr="00DB1409">
        <w:rPr>
          <w:rFonts w:cstheme="minorHAnsi"/>
          <w:sz w:val="28"/>
          <w:szCs w:val="28"/>
        </w:rPr>
        <w:t xml:space="preserve">, </w:t>
      </w:r>
      <w:r w:rsidR="0085429E">
        <w:rPr>
          <w:rFonts w:cstheme="minorHAnsi"/>
          <w:sz w:val="28"/>
          <w:szCs w:val="28"/>
        </w:rPr>
        <w:t>and</w:t>
      </w:r>
      <w:r w:rsidR="00C329DA">
        <w:rPr>
          <w:rFonts w:cstheme="minorHAnsi"/>
          <w:sz w:val="28"/>
          <w:szCs w:val="28"/>
        </w:rPr>
        <w:t xml:space="preserve"> to</w:t>
      </w:r>
      <w:r w:rsidR="00DB1409" w:rsidRPr="00DB1409">
        <w:rPr>
          <w:rFonts w:cstheme="minorHAnsi"/>
          <w:sz w:val="28"/>
          <w:szCs w:val="28"/>
        </w:rPr>
        <w:t xml:space="preserve"> motivate employees. He routinely shares his candid ideas for Microsoft's future with all</w:t>
      </w:r>
      <w:r w:rsidR="004932CD">
        <w:rPr>
          <w:rFonts w:cstheme="minorHAnsi"/>
          <w:sz w:val="28"/>
          <w:szCs w:val="28"/>
        </w:rPr>
        <w:t xml:space="preserve"> </w:t>
      </w:r>
      <w:r w:rsidR="00DB1409" w:rsidRPr="00DB1409">
        <w:rPr>
          <w:rFonts w:cstheme="minorHAnsi"/>
          <w:sz w:val="28"/>
          <w:szCs w:val="28"/>
        </w:rPr>
        <w:t xml:space="preserve">workers and asks </w:t>
      </w:r>
      <w:r w:rsidR="00D34BC2">
        <w:rPr>
          <w:rFonts w:cstheme="minorHAnsi"/>
          <w:sz w:val="28"/>
          <w:szCs w:val="28"/>
        </w:rPr>
        <w:t xml:space="preserve">for </w:t>
      </w:r>
      <w:r w:rsidR="00DB1409" w:rsidRPr="00DB1409">
        <w:rPr>
          <w:rFonts w:cstheme="minorHAnsi"/>
          <w:sz w:val="28"/>
          <w:szCs w:val="28"/>
        </w:rPr>
        <w:t>their opinions. Satya often sends company-wide emails with future ideas</w:t>
      </w:r>
      <w:r w:rsidR="00460255">
        <w:rPr>
          <w:rFonts w:cstheme="minorHAnsi"/>
          <w:sz w:val="28"/>
          <w:szCs w:val="28"/>
        </w:rPr>
        <w:t xml:space="preserve">. </w:t>
      </w:r>
    </w:p>
    <w:p w14:paraId="22EF9102" w14:textId="344CCFF2" w:rsidR="00767297" w:rsidRDefault="00460255" w:rsidP="0013629A">
      <w:pPr>
        <w:ind w:firstLine="720"/>
        <w:jc w:val="both"/>
        <w:rPr>
          <w:rFonts w:cstheme="minorHAnsi"/>
          <w:sz w:val="28"/>
          <w:szCs w:val="28"/>
        </w:rPr>
      </w:pPr>
      <w:r>
        <w:rPr>
          <w:rFonts w:cstheme="minorHAnsi"/>
          <w:sz w:val="28"/>
          <w:szCs w:val="28"/>
        </w:rPr>
        <w:lastRenderedPageBreak/>
        <w:t xml:space="preserve">Secondly, </w:t>
      </w:r>
      <w:r w:rsidR="00D23128" w:rsidRPr="00D23128">
        <w:rPr>
          <w:rFonts w:cstheme="minorHAnsi"/>
          <w:sz w:val="28"/>
          <w:szCs w:val="28"/>
        </w:rPr>
        <w:t>Satya</w:t>
      </w:r>
      <w:r w:rsidR="00D23128">
        <w:rPr>
          <w:rFonts w:cstheme="minorHAnsi"/>
          <w:sz w:val="28"/>
          <w:szCs w:val="28"/>
        </w:rPr>
        <w:t xml:space="preserve"> Nadella</w:t>
      </w:r>
      <w:r w:rsidR="00D23128" w:rsidRPr="00D23128">
        <w:rPr>
          <w:rFonts w:cstheme="minorHAnsi"/>
          <w:sz w:val="28"/>
          <w:szCs w:val="28"/>
        </w:rPr>
        <w:t xml:space="preserve"> has a growth attitude </w:t>
      </w:r>
      <w:r w:rsidR="00D34BC2">
        <w:rPr>
          <w:rFonts w:cstheme="minorHAnsi"/>
          <w:sz w:val="28"/>
          <w:szCs w:val="28"/>
        </w:rPr>
        <w:t xml:space="preserve">and </w:t>
      </w:r>
      <w:r w:rsidR="004C6B84" w:rsidRPr="00D23128">
        <w:rPr>
          <w:rFonts w:cstheme="minorHAnsi"/>
          <w:sz w:val="28"/>
          <w:szCs w:val="28"/>
        </w:rPr>
        <w:t>believ</w:t>
      </w:r>
      <w:r w:rsidR="004C6B84">
        <w:rPr>
          <w:rFonts w:cstheme="minorHAnsi"/>
          <w:sz w:val="28"/>
          <w:szCs w:val="28"/>
        </w:rPr>
        <w:t>e</w:t>
      </w:r>
      <w:r w:rsidR="004C6B84" w:rsidRPr="00D23128">
        <w:rPr>
          <w:rFonts w:cstheme="minorHAnsi"/>
          <w:sz w:val="28"/>
          <w:szCs w:val="28"/>
        </w:rPr>
        <w:t>s that</w:t>
      </w:r>
      <w:r w:rsidR="00D23128" w:rsidRPr="00D23128">
        <w:rPr>
          <w:rFonts w:cstheme="minorHAnsi"/>
          <w:sz w:val="28"/>
          <w:szCs w:val="28"/>
        </w:rPr>
        <w:t xml:space="preserve"> obstacles are chances to learn and improve</w:t>
      </w:r>
      <w:r w:rsidR="00DB3AB9">
        <w:rPr>
          <w:rFonts w:cstheme="minorHAnsi"/>
          <w:sz w:val="28"/>
          <w:szCs w:val="28"/>
        </w:rPr>
        <w:t xml:space="preserve"> also </w:t>
      </w:r>
      <w:r w:rsidR="00D34BC2">
        <w:rPr>
          <w:rFonts w:cstheme="minorHAnsi"/>
          <w:sz w:val="28"/>
          <w:szCs w:val="28"/>
        </w:rPr>
        <w:t>uses</w:t>
      </w:r>
      <w:r w:rsidR="00DB3AB9">
        <w:rPr>
          <w:rFonts w:cstheme="minorHAnsi"/>
          <w:sz w:val="28"/>
          <w:szCs w:val="28"/>
        </w:rPr>
        <w:t xml:space="preserve"> empathy to </w:t>
      </w:r>
      <w:r w:rsidR="00D34BC2">
        <w:rPr>
          <w:rFonts w:cstheme="minorHAnsi"/>
          <w:sz w:val="28"/>
          <w:szCs w:val="28"/>
        </w:rPr>
        <w:t>encourage</w:t>
      </w:r>
      <w:r w:rsidR="00D23128" w:rsidRPr="00D23128">
        <w:rPr>
          <w:rFonts w:cstheme="minorHAnsi"/>
          <w:sz w:val="28"/>
          <w:szCs w:val="28"/>
        </w:rPr>
        <w:t xml:space="preserve"> staff</w:t>
      </w:r>
      <w:r w:rsidR="00D23128">
        <w:rPr>
          <w:rFonts w:cstheme="minorHAnsi"/>
          <w:sz w:val="28"/>
          <w:szCs w:val="28"/>
        </w:rPr>
        <w:t xml:space="preserve"> </w:t>
      </w:r>
      <w:r w:rsidR="00DB3AB9">
        <w:rPr>
          <w:rFonts w:cstheme="minorHAnsi"/>
          <w:sz w:val="28"/>
          <w:szCs w:val="28"/>
        </w:rPr>
        <w:t xml:space="preserve">to </w:t>
      </w:r>
      <w:r w:rsidR="00D23128" w:rsidRPr="00D23128">
        <w:rPr>
          <w:rFonts w:cstheme="minorHAnsi"/>
          <w:sz w:val="28"/>
          <w:szCs w:val="28"/>
        </w:rPr>
        <w:t>rework their designs.</w:t>
      </w:r>
      <w:r w:rsidR="00727CDC">
        <w:rPr>
          <w:rFonts w:cstheme="minorHAnsi"/>
          <w:sz w:val="28"/>
          <w:szCs w:val="28"/>
        </w:rPr>
        <w:t xml:space="preserve"> </w:t>
      </w:r>
      <w:r w:rsidR="00767297">
        <w:rPr>
          <w:rFonts w:cstheme="minorHAnsi"/>
          <w:sz w:val="28"/>
          <w:szCs w:val="28"/>
        </w:rPr>
        <w:t>Satya Nadella e</w:t>
      </w:r>
      <w:r w:rsidR="000E72EE">
        <w:rPr>
          <w:rFonts w:cstheme="minorHAnsi"/>
          <w:sz w:val="28"/>
          <w:szCs w:val="28"/>
        </w:rPr>
        <w:t>mbra</w:t>
      </w:r>
      <w:r w:rsidR="00767297">
        <w:rPr>
          <w:rFonts w:cstheme="minorHAnsi"/>
          <w:sz w:val="28"/>
          <w:szCs w:val="28"/>
        </w:rPr>
        <w:t>ces</w:t>
      </w:r>
      <w:r w:rsidR="000E72EE">
        <w:rPr>
          <w:rFonts w:cstheme="minorHAnsi"/>
          <w:sz w:val="28"/>
          <w:szCs w:val="28"/>
        </w:rPr>
        <w:t xml:space="preserve"> </w:t>
      </w:r>
      <w:r w:rsidR="00D34BC2">
        <w:rPr>
          <w:rFonts w:cstheme="minorHAnsi"/>
          <w:sz w:val="28"/>
          <w:szCs w:val="28"/>
        </w:rPr>
        <w:t xml:space="preserve">the </w:t>
      </w:r>
      <w:r w:rsidR="000E72EE">
        <w:rPr>
          <w:rFonts w:cstheme="minorHAnsi"/>
          <w:sz w:val="28"/>
          <w:szCs w:val="28"/>
        </w:rPr>
        <w:t>“learn</w:t>
      </w:r>
      <w:r w:rsidR="008C6599">
        <w:rPr>
          <w:rFonts w:cstheme="minorHAnsi"/>
          <w:sz w:val="28"/>
          <w:szCs w:val="28"/>
        </w:rPr>
        <w:t>-it-all” approach</w:t>
      </w:r>
      <w:r w:rsidR="00CD45AD">
        <w:rPr>
          <w:rFonts w:cstheme="minorHAnsi"/>
          <w:sz w:val="28"/>
          <w:szCs w:val="28"/>
        </w:rPr>
        <w:t xml:space="preserve">, </w:t>
      </w:r>
      <w:r w:rsidR="008C6599">
        <w:rPr>
          <w:rFonts w:cstheme="minorHAnsi"/>
          <w:sz w:val="28"/>
          <w:szCs w:val="28"/>
        </w:rPr>
        <w:t xml:space="preserve"> </w:t>
      </w:r>
      <w:r w:rsidR="003B2045">
        <w:rPr>
          <w:rFonts w:cstheme="minorHAnsi"/>
          <w:sz w:val="28"/>
          <w:szCs w:val="28"/>
        </w:rPr>
        <w:t xml:space="preserve">according to </w:t>
      </w:r>
      <w:r w:rsidR="00B924E2">
        <w:rPr>
          <w:rFonts w:cstheme="minorHAnsi"/>
          <w:sz w:val="28"/>
          <w:szCs w:val="28"/>
        </w:rPr>
        <w:t>Capozzi (2017)</w:t>
      </w:r>
      <w:r w:rsidR="00D02B98">
        <w:rPr>
          <w:rFonts w:cstheme="minorHAnsi"/>
          <w:sz w:val="28"/>
          <w:szCs w:val="28"/>
        </w:rPr>
        <w:t>,</w:t>
      </w:r>
      <w:r w:rsidR="00B924E2">
        <w:rPr>
          <w:rFonts w:cstheme="minorHAnsi"/>
          <w:sz w:val="28"/>
          <w:szCs w:val="28"/>
        </w:rPr>
        <w:t xml:space="preserve"> </w:t>
      </w:r>
      <w:r w:rsidR="00AB1F5F">
        <w:rPr>
          <w:rFonts w:cstheme="minorHAnsi"/>
          <w:sz w:val="28"/>
          <w:szCs w:val="28"/>
        </w:rPr>
        <w:t>a</w:t>
      </w:r>
      <w:r w:rsidR="00B977E2" w:rsidRPr="00B977E2">
        <w:rPr>
          <w:rFonts w:cstheme="minorHAnsi"/>
          <w:sz w:val="28"/>
          <w:szCs w:val="28"/>
        </w:rPr>
        <w:t xml:space="preserve"> growth</w:t>
      </w:r>
      <w:r w:rsidR="00B977E2">
        <w:rPr>
          <w:rFonts w:cstheme="minorHAnsi"/>
          <w:sz w:val="28"/>
          <w:szCs w:val="28"/>
        </w:rPr>
        <w:t xml:space="preserve"> mindset</w:t>
      </w:r>
      <w:r w:rsidR="00B977E2" w:rsidRPr="00B977E2">
        <w:rPr>
          <w:rFonts w:cstheme="minorHAnsi"/>
          <w:sz w:val="28"/>
          <w:szCs w:val="28"/>
        </w:rPr>
        <w:t xml:space="preserve"> anticipates development and progress</w:t>
      </w:r>
      <w:r w:rsidR="0062503F">
        <w:rPr>
          <w:rFonts w:cstheme="minorHAnsi"/>
          <w:sz w:val="28"/>
          <w:szCs w:val="28"/>
        </w:rPr>
        <w:t>, t</w:t>
      </w:r>
      <w:r w:rsidR="00B977E2" w:rsidRPr="00B977E2">
        <w:rPr>
          <w:rFonts w:cstheme="minorHAnsi"/>
          <w:sz w:val="28"/>
          <w:szCs w:val="28"/>
        </w:rPr>
        <w:t xml:space="preserve">hey think anyone's potential is almost endless given </w:t>
      </w:r>
      <w:r w:rsidR="0062503F" w:rsidRPr="00B977E2">
        <w:rPr>
          <w:rFonts w:cstheme="minorHAnsi"/>
          <w:sz w:val="28"/>
          <w:szCs w:val="28"/>
        </w:rPr>
        <w:t>aspiration</w:t>
      </w:r>
      <w:r w:rsidR="00B977E2" w:rsidRPr="00B977E2">
        <w:rPr>
          <w:rFonts w:cstheme="minorHAnsi"/>
          <w:sz w:val="28"/>
          <w:szCs w:val="28"/>
        </w:rPr>
        <w:t xml:space="preserve"> and abilities. Th</w:t>
      </w:r>
      <w:r w:rsidR="0062503F">
        <w:rPr>
          <w:rFonts w:cstheme="minorHAnsi"/>
          <w:sz w:val="28"/>
          <w:szCs w:val="28"/>
        </w:rPr>
        <w:t>e</w:t>
      </w:r>
      <w:r w:rsidR="00B977E2" w:rsidRPr="00B977E2">
        <w:rPr>
          <w:rFonts w:cstheme="minorHAnsi"/>
          <w:sz w:val="28"/>
          <w:szCs w:val="28"/>
        </w:rPr>
        <w:t xml:space="preserve"> attitude</w:t>
      </w:r>
      <w:r w:rsidR="0062503F">
        <w:rPr>
          <w:rFonts w:cstheme="minorHAnsi"/>
          <w:sz w:val="28"/>
          <w:szCs w:val="28"/>
        </w:rPr>
        <w:t xml:space="preserve"> they have</w:t>
      </w:r>
      <w:r w:rsidR="00B977E2" w:rsidRPr="00B977E2">
        <w:rPr>
          <w:rFonts w:cstheme="minorHAnsi"/>
          <w:sz w:val="28"/>
          <w:szCs w:val="28"/>
        </w:rPr>
        <w:t xml:space="preserve"> is curious, open to opportunities, and eager to learn and </w:t>
      </w:r>
      <w:r w:rsidR="00307516" w:rsidRPr="00B977E2">
        <w:rPr>
          <w:rFonts w:cstheme="minorHAnsi"/>
          <w:sz w:val="28"/>
          <w:szCs w:val="28"/>
        </w:rPr>
        <w:t>have influence</w:t>
      </w:r>
      <w:r w:rsidR="00B977E2" w:rsidRPr="00B977E2">
        <w:rPr>
          <w:rFonts w:cstheme="minorHAnsi"/>
          <w:sz w:val="28"/>
          <w:szCs w:val="28"/>
        </w:rPr>
        <w:t>.</w:t>
      </w:r>
      <w:r w:rsidR="00D17F76">
        <w:rPr>
          <w:rFonts w:cstheme="minorHAnsi"/>
          <w:sz w:val="28"/>
          <w:szCs w:val="28"/>
        </w:rPr>
        <w:t xml:space="preserve"> A growth mindset </w:t>
      </w:r>
      <w:r w:rsidR="00F926CB">
        <w:rPr>
          <w:rFonts w:cstheme="minorHAnsi"/>
          <w:sz w:val="28"/>
          <w:szCs w:val="28"/>
        </w:rPr>
        <w:t>encourages growth.</w:t>
      </w:r>
    </w:p>
    <w:p w14:paraId="71757232" w14:textId="5634FEB0" w:rsidR="009D7371" w:rsidRDefault="00F926CB" w:rsidP="00664F5B">
      <w:pPr>
        <w:spacing w:after="0"/>
        <w:ind w:firstLine="720"/>
        <w:jc w:val="both"/>
        <w:rPr>
          <w:rFonts w:cstheme="minorHAnsi"/>
          <w:sz w:val="28"/>
          <w:szCs w:val="28"/>
        </w:rPr>
      </w:pPr>
      <w:r>
        <w:rPr>
          <w:rFonts w:cstheme="minorHAnsi"/>
          <w:sz w:val="28"/>
          <w:szCs w:val="28"/>
        </w:rPr>
        <w:t xml:space="preserve"> </w:t>
      </w:r>
      <w:r w:rsidR="00EA481F">
        <w:rPr>
          <w:rFonts w:cstheme="minorHAnsi"/>
          <w:sz w:val="28"/>
          <w:szCs w:val="28"/>
        </w:rPr>
        <w:t xml:space="preserve"> Thirdly,</w:t>
      </w:r>
      <w:r w:rsidR="00C4098E">
        <w:rPr>
          <w:rFonts w:cstheme="minorHAnsi"/>
          <w:sz w:val="28"/>
          <w:szCs w:val="28"/>
        </w:rPr>
        <w:t xml:space="preserve"> </w:t>
      </w:r>
      <w:r w:rsidR="00D34BC2">
        <w:rPr>
          <w:rFonts w:cstheme="minorHAnsi"/>
          <w:sz w:val="28"/>
          <w:szCs w:val="28"/>
        </w:rPr>
        <w:t>showing</w:t>
      </w:r>
      <w:r w:rsidR="00C4098E">
        <w:rPr>
          <w:rFonts w:cstheme="minorHAnsi"/>
          <w:sz w:val="28"/>
          <w:szCs w:val="28"/>
        </w:rPr>
        <w:t xml:space="preserve"> </w:t>
      </w:r>
      <w:r w:rsidR="00D34BC2">
        <w:rPr>
          <w:rFonts w:cstheme="minorHAnsi"/>
          <w:sz w:val="28"/>
          <w:szCs w:val="28"/>
        </w:rPr>
        <w:t>employees’</w:t>
      </w:r>
      <w:r w:rsidR="00C4098E">
        <w:rPr>
          <w:rFonts w:cstheme="minorHAnsi"/>
          <w:sz w:val="28"/>
          <w:szCs w:val="28"/>
        </w:rPr>
        <w:t xml:space="preserve"> </w:t>
      </w:r>
      <w:r w:rsidR="00954B89">
        <w:rPr>
          <w:rFonts w:cstheme="minorHAnsi"/>
          <w:sz w:val="28"/>
          <w:szCs w:val="28"/>
        </w:rPr>
        <w:t>achievements,</w:t>
      </w:r>
      <w:r w:rsidR="00EA481F">
        <w:rPr>
          <w:rFonts w:cstheme="minorHAnsi"/>
          <w:sz w:val="28"/>
          <w:szCs w:val="28"/>
        </w:rPr>
        <w:t xml:space="preserve"> </w:t>
      </w:r>
      <w:r w:rsidR="009B1A73">
        <w:rPr>
          <w:rFonts w:cstheme="minorHAnsi"/>
          <w:sz w:val="28"/>
          <w:szCs w:val="28"/>
        </w:rPr>
        <w:t xml:space="preserve"> </w:t>
      </w:r>
      <w:r w:rsidR="009B1A73" w:rsidRPr="009B1A73">
        <w:rPr>
          <w:rFonts w:cstheme="minorHAnsi"/>
          <w:sz w:val="28"/>
          <w:szCs w:val="28"/>
        </w:rPr>
        <w:t>Satya shares his staff' triumphs to motivate the rest of the company.</w:t>
      </w:r>
      <w:r w:rsidR="009B1A73">
        <w:rPr>
          <w:rFonts w:cstheme="minorHAnsi"/>
          <w:sz w:val="28"/>
          <w:szCs w:val="28"/>
        </w:rPr>
        <w:t xml:space="preserve"> </w:t>
      </w:r>
      <w:r w:rsidR="005B0F42">
        <w:rPr>
          <w:rFonts w:cstheme="minorHAnsi"/>
          <w:sz w:val="28"/>
          <w:szCs w:val="28"/>
        </w:rPr>
        <w:t>According to</w:t>
      </w:r>
      <w:r w:rsidR="004C6B84">
        <w:rPr>
          <w:rFonts w:cstheme="minorHAnsi"/>
          <w:sz w:val="28"/>
          <w:szCs w:val="28"/>
        </w:rPr>
        <w:t>,</w:t>
      </w:r>
      <w:r w:rsidR="005B0F42">
        <w:rPr>
          <w:rFonts w:cstheme="minorHAnsi"/>
          <w:sz w:val="28"/>
          <w:szCs w:val="28"/>
        </w:rPr>
        <w:t xml:space="preserve"> Morgan (2020)</w:t>
      </w:r>
      <w:r w:rsidR="004C6B84">
        <w:rPr>
          <w:rFonts w:cstheme="minorHAnsi"/>
          <w:sz w:val="28"/>
          <w:szCs w:val="28"/>
        </w:rPr>
        <w:t>,</w:t>
      </w:r>
      <w:r w:rsidR="005B0F42">
        <w:rPr>
          <w:rFonts w:cstheme="minorHAnsi"/>
          <w:sz w:val="28"/>
          <w:szCs w:val="28"/>
        </w:rPr>
        <w:t xml:space="preserve">  a</w:t>
      </w:r>
      <w:r w:rsidR="009B1A73" w:rsidRPr="009B1A73">
        <w:rPr>
          <w:rFonts w:cstheme="minorHAnsi"/>
          <w:sz w:val="28"/>
          <w:szCs w:val="28"/>
        </w:rPr>
        <w:t xml:space="preserve"> high ego might be harmful to the growth of a large corporation.</w:t>
      </w:r>
      <w:r w:rsidR="00603233">
        <w:rPr>
          <w:rFonts w:cstheme="minorHAnsi"/>
          <w:sz w:val="28"/>
          <w:szCs w:val="28"/>
        </w:rPr>
        <w:t xml:space="preserve"> Thus,</w:t>
      </w:r>
      <w:r w:rsidR="009B1A73" w:rsidRPr="009B1A73">
        <w:rPr>
          <w:rFonts w:cstheme="minorHAnsi"/>
          <w:sz w:val="28"/>
          <w:szCs w:val="28"/>
        </w:rPr>
        <w:t xml:space="preserve"> Satya Nadella proves that even a digital giant can put people first.</w:t>
      </w:r>
      <w:r w:rsidR="000F1B05">
        <w:rPr>
          <w:rFonts w:cstheme="minorHAnsi"/>
          <w:sz w:val="28"/>
          <w:szCs w:val="28"/>
        </w:rPr>
        <w:t xml:space="preserve"> </w:t>
      </w:r>
      <w:r w:rsidR="00AC25B4">
        <w:rPr>
          <w:rFonts w:cstheme="minorHAnsi"/>
          <w:sz w:val="28"/>
          <w:szCs w:val="28"/>
        </w:rPr>
        <w:tab/>
      </w:r>
    </w:p>
    <w:p w14:paraId="2586F546" w14:textId="3C1C4AFB" w:rsidR="00B977E2" w:rsidRPr="00EA014C" w:rsidRDefault="00AC25B4" w:rsidP="005A10A7">
      <w:pPr>
        <w:spacing w:after="0"/>
        <w:ind w:firstLine="720"/>
        <w:jc w:val="both"/>
        <w:rPr>
          <w:rFonts w:cstheme="minorHAnsi"/>
          <w:sz w:val="32"/>
          <w:szCs w:val="32"/>
        </w:rPr>
      </w:pPr>
      <w:r>
        <w:rPr>
          <w:rFonts w:cstheme="minorHAnsi"/>
          <w:sz w:val="28"/>
          <w:szCs w:val="28"/>
        </w:rPr>
        <w:t>Morgan</w:t>
      </w:r>
      <w:r w:rsidR="00470CE5">
        <w:rPr>
          <w:rFonts w:cstheme="minorHAnsi"/>
          <w:sz w:val="28"/>
          <w:szCs w:val="28"/>
        </w:rPr>
        <w:t xml:space="preserve"> (2020)</w:t>
      </w:r>
      <w:r w:rsidR="00D02B98">
        <w:rPr>
          <w:rFonts w:cstheme="minorHAnsi"/>
          <w:sz w:val="28"/>
          <w:szCs w:val="28"/>
        </w:rPr>
        <w:t>,</w:t>
      </w:r>
      <w:r w:rsidR="00470CE5">
        <w:rPr>
          <w:rFonts w:cstheme="minorHAnsi"/>
          <w:sz w:val="28"/>
          <w:szCs w:val="28"/>
        </w:rPr>
        <w:t xml:space="preserve"> states that </w:t>
      </w:r>
      <w:r w:rsidR="00470CE5" w:rsidRPr="00470CE5">
        <w:rPr>
          <w:rFonts w:cstheme="minorHAnsi"/>
          <w:sz w:val="28"/>
          <w:szCs w:val="28"/>
        </w:rPr>
        <w:t>Microsoft has fostered a culture of innovation and collaboration, which has been a significant contributor to the company's turnaround since Nadella assumed the role of CEO. This culture has been fostered by taking an empathic and gentle approach to the value of each employee and encouraging them to be and do their best.</w:t>
      </w:r>
      <w:r w:rsidR="00BC578A" w:rsidRPr="00BC578A">
        <w:rPr>
          <w:rFonts w:cstheme="minorHAnsi"/>
          <w:sz w:val="28"/>
          <w:szCs w:val="28"/>
        </w:rPr>
        <w:t xml:space="preserve"> </w:t>
      </w:r>
      <w:r w:rsidR="00BC578A" w:rsidRPr="0067267B">
        <w:rPr>
          <w:rFonts w:cstheme="minorHAnsi"/>
          <w:sz w:val="28"/>
          <w:szCs w:val="28"/>
        </w:rPr>
        <w:t xml:space="preserve">Thus, the transformational leader may </w:t>
      </w:r>
      <w:r w:rsidR="00D34BC2">
        <w:rPr>
          <w:rFonts w:cstheme="minorHAnsi"/>
          <w:sz w:val="28"/>
          <w:szCs w:val="28"/>
        </w:rPr>
        <w:t>utilize</w:t>
      </w:r>
      <w:r w:rsidR="00BC578A" w:rsidRPr="0067267B">
        <w:rPr>
          <w:rFonts w:cstheme="minorHAnsi"/>
          <w:sz w:val="28"/>
          <w:szCs w:val="28"/>
        </w:rPr>
        <w:t xml:space="preserve"> verbal rewards to promote staff effectiveness while communicating the actions that they feel contribute to accomplishing the goal. Thus, employees may more quickly see how their job contributes to achieving the vision, and as a result, they may become more motivated.</w:t>
      </w:r>
      <w:r w:rsidR="00BB515A">
        <w:rPr>
          <w:rFonts w:cstheme="minorHAnsi"/>
          <w:sz w:val="28"/>
          <w:szCs w:val="28"/>
        </w:rPr>
        <w:t xml:space="preserve"> Furthermore,</w:t>
      </w:r>
      <w:r w:rsidR="00C20EDB">
        <w:rPr>
          <w:rFonts w:cstheme="minorHAnsi"/>
          <w:sz w:val="28"/>
          <w:szCs w:val="28"/>
        </w:rPr>
        <w:t xml:space="preserve"> according to</w:t>
      </w:r>
      <w:r w:rsidR="00096EE4" w:rsidRPr="00096EE4">
        <w:t xml:space="preserve"> </w:t>
      </w:r>
      <w:r w:rsidR="00096EE4" w:rsidRPr="00096EE4">
        <w:rPr>
          <w:rFonts w:cstheme="minorHAnsi"/>
          <w:sz w:val="28"/>
          <w:szCs w:val="28"/>
        </w:rPr>
        <w:t xml:space="preserve">Dhiraj </w:t>
      </w:r>
      <w:r w:rsidR="00096EE4">
        <w:rPr>
          <w:rFonts w:cstheme="minorHAnsi"/>
          <w:sz w:val="28"/>
          <w:szCs w:val="28"/>
        </w:rPr>
        <w:t>(</w:t>
      </w:r>
      <w:r w:rsidR="00096EE4" w:rsidRPr="00096EE4">
        <w:rPr>
          <w:rFonts w:cstheme="minorHAnsi"/>
          <w:sz w:val="28"/>
          <w:szCs w:val="28"/>
        </w:rPr>
        <w:t>2022b)</w:t>
      </w:r>
      <w:r w:rsidR="00096EE4">
        <w:rPr>
          <w:rFonts w:cstheme="minorHAnsi"/>
          <w:sz w:val="28"/>
          <w:szCs w:val="28"/>
        </w:rPr>
        <w:t>,</w:t>
      </w:r>
      <w:r w:rsidR="00C20EDB">
        <w:rPr>
          <w:rFonts w:cstheme="minorHAnsi"/>
          <w:sz w:val="28"/>
          <w:szCs w:val="28"/>
        </w:rPr>
        <w:t xml:space="preserve"> </w:t>
      </w:r>
      <w:r w:rsidR="00096EE4">
        <w:rPr>
          <w:rFonts w:cstheme="minorHAnsi"/>
          <w:sz w:val="28"/>
          <w:szCs w:val="28"/>
        </w:rPr>
        <w:t>s</w:t>
      </w:r>
      <w:r w:rsidR="00C20EDB" w:rsidRPr="00C20EDB">
        <w:rPr>
          <w:rFonts w:cstheme="minorHAnsi"/>
          <w:sz w:val="28"/>
          <w:szCs w:val="28"/>
        </w:rPr>
        <w:t xml:space="preserve">uch leadership qualities have enabled Nadella to transform a firm that was supposed </w:t>
      </w:r>
      <w:r w:rsidR="005A10A7">
        <w:rPr>
          <w:rFonts w:cstheme="minorHAnsi"/>
          <w:sz w:val="28"/>
          <w:szCs w:val="28"/>
        </w:rPr>
        <w:t>t</w:t>
      </w:r>
      <w:r w:rsidR="005A10A7" w:rsidRPr="005A10A7">
        <w:rPr>
          <w:rFonts w:cstheme="minorHAnsi"/>
          <w:sz w:val="28"/>
          <w:szCs w:val="28"/>
        </w:rPr>
        <w:t>o be on a downward path toward being a market capitalization leader in the technology sector.</w:t>
      </w:r>
    </w:p>
    <w:p w14:paraId="18DDD549" w14:textId="3EB24F2E" w:rsidR="00EF142D" w:rsidRPr="00EA014C" w:rsidRDefault="00EF142D" w:rsidP="006E574F">
      <w:pPr>
        <w:pStyle w:val="Heading2"/>
        <w:rPr>
          <w:rFonts w:cstheme="minorHAnsi"/>
          <w:b/>
          <w:sz w:val="32"/>
          <w:szCs w:val="32"/>
        </w:rPr>
      </w:pPr>
      <w:bookmarkStart w:id="8" w:name="_Toc120798969"/>
      <w:r w:rsidRPr="00EA014C">
        <w:rPr>
          <w:rFonts w:cstheme="minorHAnsi"/>
          <w:b/>
          <w:sz w:val="32"/>
          <w:szCs w:val="32"/>
        </w:rPr>
        <w:t>Personal Leadership Style</w:t>
      </w:r>
      <w:bookmarkEnd w:id="8"/>
    </w:p>
    <w:p w14:paraId="4DDAD78D" w14:textId="706221EF" w:rsidR="00906426" w:rsidRDefault="00D34BC2" w:rsidP="00C17A1B">
      <w:pPr>
        <w:ind w:firstLine="720"/>
        <w:jc w:val="both"/>
        <w:rPr>
          <w:rFonts w:cstheme="minorHAnsi"/>
          <w:sz w:val="28"/>
          <w:szCs w:val="28"/>
        </w:rPr>
      </w:pPr>
      <w:r>
        <w:rPr>
          <w:rFonts w:cstheme="minorHAnsi"/>
          <w:sz w:val="28"/>
          <w:szCs w:val="28"/>
        </w:rPr>
        <w:t>The democratic</w:t>
      </w:r>
      <w:r w:rsidR="0015555D">
        <w:rPr>
          <w:rFonts w:cstheme="minorHAnsi"/>
          <w:sz w:val="28"/>
          <w:szCs w:val="28"/>
        </w:rPr>
        <w:t xml:space="preserve"> style is a</w:t>
      </w:r>
      <w:r w:rsidR="00881F2D">
        <w:rPr>
          <w:rFonts w:cstheme="minorHAnsi"/>
          <w:sz w:val="28"/>
          <w:szCs w:val="28"/>
        </w:rPr>
        <w:t>ccording to</w:t>
      </w:r>
      <w:r w:rsidR="00EA0DED">
        <w:rPr>
          <w:rFonts w:cstheme="minorHAnsi"/>
          <w:sz w:val="28"/>
          <w:szCs w:val="28"/>
        </w:rPr>
        <w:t xml:space="preserve"> Lee (2021)</w:t>
      </w:r>
      <w:r w:rsidR="004C6B84">
        <w:rPr>
          <w:rFonts w:cstheme="minorHAnsi"/>
          <w:sz w:val="28"/>
          <w:szCs w:val="28"/>
        </w:rPr>
        <w:t>,</w:t>
      </w:r>
      <w:r w:rsidR="00881F2D" w:rsidRPr="00881F2D">
        <w:rPr>
          <w:rFonts w:cstheme="minorHAnsi"/>
          <w:sz w:val="28"/>
          <w:szCs w:val="28"/>
        </w:rPr>
        <w:t xml:space="preserve"> </w:t>
      </w:r>
      <w:r w:rsidR="001B06B8" w:rsidRPr="00881F2D">
        <w:rPr>
          <w:rFonts w:cstheme="minorHAnsi"/>
          <w:sz w:val="28"/>
          <w:szCs w:val="28"/>
        </w:rPr>
        <w:t>the world's most</w:t>
      </w:r>
      <w:r w:rsidR="00881F2D" w:rsidRPr="00881F2D">
        <w:rPr>
          <w:rFonts w:cstheme="minorHAnsi"/>
          <w:sz w:val="28"/>
          <w:szCs w:val="28"/>
        </w:rPr>
        <w:t xml:space="preserve"> engaged type of leadership. A democratic leadership style </w:t>
      </w:r>
      <w:r w:rsidR="00496BDA" w:rsidRPr="00881F2D">
        <w:rPr>
          <w:rFonts w:cstheme="minorHAnsi"/>
          <w:sz w:val="28"/>
          <w:szCs w:val="28"/>
        </w:rPr>
        <w:t>directs</w:t>
      </w:r>
      <w:r w:rsidR="00881F2D" w:rsidRPr="00881F2D">
        <w:rPr>
          <w:rFonts w:cstheme="minorHAnsi"/>
          <w:sz w:val="28"/>
          <w:szCs w:val="28"/>
        </w:rPr>
        <w:t xml:space="preserve"> people to accomplish what </w:t>
      </w:r>
      <w:r w:rsidR="000F74AA">
        <w:rPr>
          <w:rFonts w:cstheme="minorHAnsi"/>
          <w:sz w:val="28"/>
          <w:szCs w:val="28"/>
        </w:rPr>
        <w:t>they</w:t>
      </w:r>
      <w:r w:rsidR="00881F2D" w:rsidRPr="00881F2D">
        <w:rPr>
          <w:rFonts w:cstheme="minorHAnsi"/>
          <w:sz w:val="28"/>
          <w:szCs w:val="28"/>
        </w:rPr>
        <w:t xml:space="preserve"> want, but in </w:t>
      </w:r>
      <w:r w:rsidR="000F74AA">
        <w:rPr>
          <w:rFonts w:cstheme="minorHAnsi"/>
          <w:sz w:val="28"/>
          <w:szCs w:val="28"/>
        </w:rPr>
        <w:t>the</w:t>
      </w:r>
      <w:r w:rsidR="00881F2D" w:rsidRPr="00881F2D">
        <w:rPr>
          <w:rFonts w:cstheme="minorHAnsi"/>
          <w:sz w:val="28"/>
          <w:szCs w:val="28"/>
        </w:rPr>
        <w:t xml:space="preserve"> </w:t>
      </w:r>
      <w:r w:rsidR="00496BDA" w:rsidRPr="00881F2D">
        <w:rPr>
          <w:rFonts w:cstheme="minorHAnsi"/>
          <w:sz w:val="28"/>
          <w:szCs w:val="28"/>
        </w:rPr>
        <w:t>way</w:t>
      </w:r>
      <w:r w:rsidR="00881F2D" w:rsidRPr="00881F2D">
        <w:rPr>
          <w:rFonts w:cstheme="minorHAnsi"/>
          <w:sz w:val="28"/>
          <w:szCs w:val="28"/>
        </w:rPr>
        <w:t xml:space="preserve"> that they want. It inspires individuals by </w:t>
      </w:r>
      <w:r w:rsidR="00496BDA" w:rsidRPr="00881F2D">
        <w:rPr>
          <w:rFonts w:cstheme="minorHAnsi"/>
          <w:sz w:val="28"/>
          <w:szCs w:val="28"/>
        </w:rPr>
        <w:t>allowing</w:t>
      </w:r>
      <w:r w:rsidR="00881F2D" w:rsidRPr="00881F2D">
        <w:rPr>
          <w:rFonts w:cstheme="minorHAnsi"/>
          <w:sz w:val="28"/>
          <w:szCs w:val="28"/>
        </w:rPr>
        <w:t xml:space="preserve"> them to </w:t>
      </w:r>
      <w:r w:rsidR="009678C9" w:rsidRPr="00881F2D">
        <w:rPr>
          <w:rFonts w:cstheme="minorHAnsi"/>
          <w:sz w:val="28"/>
          <w:szCs w:val="28"/>
        </w:rPr>
        <w:t>contribute</w:t>
      </w:r>
      <w:r w:rsidR="00881F2D" w:rsidRPr="00881F2D">
        <w:rPr>
          <w:rFonts w:cstheme="minorHAnsi"/>
          <w:sz w:val="28"/>
          <w:szCs w:val="28"/>
        </w:rPr>
        <w:t xml:space="preserve"> fully </w:t>
      </w:r>
      <w:r w:rsidR="00307516" w:rsidRPr="00881F2D">
        <w:rPr>
          <w:rFonts w:cstheme="minorHAnsi"/>
          <w:sz w:val="28"/>
          <w:szCs w:val="28"/>
        </w:rPr>
        <w:t>to</w:t>
      </w:r>
      <w:r w:rsidR="00881F2D" w:rsidRPr="00881F2D">
        <w:rPr>
          <w:rFonts w:cstheme="minorHAnsi"/>
          <w:sz w:val="28"/>
          <w:szCs w:val="28"/>
        </w:rPr>
        <w:t xml:space="preserve"> decision-making.</w:t>
      </w:r>
      <w:r w:rsidR="00782676">
        <w:rPr>
          <w:rFonts w:cstheme="minorHAnsi"/>
          <w:sz w:val="28"/>
          <w:szCs w:val="28"/>
        </w:rPr>
        <w:t xml:space="preserve"> </w:t>
      </w:r>
      <w:r w:rsidR="00044C67">
        <w:rPr>
          <w:rFonts w:cstheme="minorHAnsi"/>
          <w:sz w:val="28"/>
          <w:szCs w:val="28"/>
        </w:rPr>
        <w:t>Thus,</w:t>
      </w:r>
      <w:r w:rsidR="00D4210F">
        <w:rPr>
          <w:rFonts w:cstheme="minorHAnsi"/>
          <w:sz w:val="28"/>
          <w:szCs w:val="28"/>
        </w:rPr>
        <w:t xml:space="preserve"> Cherry (2022</w:t>
      </w:r>
      <w:r w:rsidR="0003033C">
        <w:rPr>
          <w:rFonts w:cstheme="minorHAnsi"/>
          <w:sz w:val="28"/>
          <w:szCs w:val="28"/>
        </w:rPr>
        <w:t>a</w:t>
      </w:r>
      <w:r w:rsidR="00D4210F">
        <w:rPr>
          <w:rFonts w:cstheme="minorHAnsi"/>
          <w:sz w:val="28"/>
          <w:szCs w:val="28"/>
        </w:rPr>
        <w:t>)</w:t>
      </w:r>
      <w:r w:rsidR="004C6B84">
        <w:rPr>
          <w:rFonts w:cstheme="minorHAnsi"/>
          <w:sz w:val="28"/>
          <w:szCs w:val="28"/>
        </w:rPr>
        <w:t>,</w:t>
      </w:r>
      <w:r w:rsidR="00D4210F">
        <w:rPr>
          <w:rFonts w:cstheme="minorHAnsi"/>
          <w:sz w:val="28"/>
          <w:szCs w:val="28"/>
        </w:rPr>
        <w:t xml:space="preserve"> states that s</w:t>
      </w:r>
      <w:r w:rsidR="00782676" w:rsidRPr="00782676">
        <w:rPr>
          <w:rFonts w:cstheme="minorHAnsi"/>
          <w:sz w:val="28"/>
          <w:szCs w:val="28"/>
        </w:rPr>
        <w:t>ince team members are allowed to communicate their views, democratic leadership can result in more innovative and effective problem-solving. When team members are more engaged in a project, they become more likely to care about the outcome.</w:t>
      </w:r>
    </w:p>
    <w:p w14:paraId="6887D9E2" w14:textId="0A1D81D2" w:rsidR="00346EF1" w:rsidRPr="00346EF1" w:rsidRDefault="00906426" w:rsidP="00346EF1">
      <w:pPr>
        <w:spacing w:after="0"/>
        <w:ind w:firstLine="720"/>
        <w:jc w:val="both"/>
        <w:rPr>
          <w:rFonts w:cstheme="minorHAnsi"/>
          <w:sz w:val="28"/>
          <w:szCs w:val="28"/>
        </w:rPr>
      </w:pPr>
      <w:r w:rsidRPr="00906426">
        <w:rPr>
          <w:rFonts w:cstheme="minorHAnsi"/>
          <w:sz w:val="28"/>
          <w:szCs w:val="28"/>
        </w:rPr>
        <w:t xml:space="preserve"> </w:t>
      </w:r>
      <w:r w:rsidRPr="00B81951">
        <w:rPr>
          <w:rFonts w:cstheme="minorHAnsi"/>
          <w:sz w:val="28"/>
          <w:szCs w:val="28"/>
        </w:rPr>
        <w:t>As a leader</w:t>
      </w:r>
      <w:r w:rsidR="000F74AA">
        <w:rPr>
          <w:rFonts w:cstheme="minorHAnsi"/>
          <w:sz w:val="28"/>
          <w:szCs w:val="28"/>
        </w:rPr>
        <w:t>,</w:t>
      </w:r>
      <w:r w:rsidRPr="00B81951">
        <w:rPr>
          <w:rFonts w:cstheme="minorHAnsi"/>
          <w:sz w:val="28"/>
          <w:szCs w:val="28"/>
        </w:rPr>
        <w:t xml:space="preserve"> I have undertaken the leadership style questionnaire and the dominant style is Democratic where I scored </w:t>
      </w:r>
      <w:r w:rsidR="00D01EC0" w:rsidRPr="00B81951">
        <w:rPr>
          <w:rFonts w:cstheme="minorHAnsi"/>
          <w:sz w:val="28"/>
          <w:szCs w:val="28"/>
        </w:rPr>
        <w:t>twenty</w:t>
      </w:r>
      <w:r w:rsidR="00B66693">
        <w:rPr>
          <w:rFonts w:cstheme="minorHAnsi"/>
          <w:sz w:val="28"/>
          <w:szCs w:val="28"/>
        </w:rPr>
        <w:t xml:space="preserve"> points</w:t>
      </w:r>
      <w:r w:rsidRPr="00B81951">
        <w:rPr>
          <w:rFonts w:cstheme="minorHAnsi"/>
          <w:sz w:val="28"/>
          <w:szCs w:val="28"/>
        </w:rPr>
        <w:t xml:space="preserve">. </w:t>
      </w:r>
      <w:r>
        <w:rPr>
          <w:rFonts w:cstheme="minorHAnsi"/>
          <w:sz w:val="28"/>
          <w:szCs w:val="28"/>
        </w:rPr>
        <w:t xml:space="preserve"> </w:t>
      </w:r>
      <w:r w:rsidR="009471CA">
        <w:rPr>
          <w:rFonts w:cstheme="minorHAnsi"/>
          <w:sz w:val="28"/>
          <w:szCs w:val="28"/>
        </w:rPr>
        <w:t>Which</w:t>
      </w:r>
      <w:r w:rsidR="000F74AA">
        <w:rPr>
          <w:rFonts w:cstheme="minorHAnsi"/>
          <w:sz w:val="28"/>
          <w:szCs w:val="28"/>
        </w:rPr>
        <w:t xml:space="preserve"> </w:t>
      </w:r>
      <w:r w:rsidR="009471CA">
        <w:rPr>
          <w:rFonts w:cstheme="minorHAnsi"/>
          <w:sz w:val="28"/>
          <w:szCs w:val="28"/>
        </w:rPr>
        <w:t xml:space="preserve">means I am </w:t>
      </w:r>
      <w:r w:rsidR="0073623B">
        <w:rPr>
          <w:rFonts w:cstheme="minorHAnsi"/>
          <w:sz w:val="28"/>
          <w:szCs w:val="28"/>
        </w:rPr>
        <w:t>in the moderate range.</w:t>
      </w:r>
      <w:r w:rsidR="00996A9B">
        <w:rPr>
          <w:rFonts w:cstheme="minorHAnsi"/>
          <w:sz w:val="28"/>
          <w:szCs w:val="28"/>
        </w:rPr>
        <w:t xml:space="preserve"> </w:t>
      </w:r>
      <w:r w:rsidR="005477F6" w:rsidRPr="005477F6">
        <w:rPr>
          <w:rFonts w:cstheme="minorHAnsi"/>
          <w:sz w:val="28"/>
          <w:szCs w:val="28"/>
        </w:rPr>
        <w:t xml:space="preserve">Democratic leaders focus on the group, have stronger engagement and collaboration, </w:t>
      </w:r>
      <w:r w:rsidR="000F74AA">
        <w:rPr>
          <w:rFonts w:cstheme="minorHAnsi"/>
          <w:sz w:val="28"/>
          <w:szCs w:val="28"/>
        </w:rPr>
        <w:t>stimulate</w:t>
      </w:r>
      <w:r w:rsidR="005477F6" w:rsidRPr="005477F6">
        <w:rPr>
          <w:rFonts w:cstheme="minorHAnsi"/>
          <w:sz w:val="28"/>
          <w:szCs w:val="28"/>
        </w:rPr>
        <w:t xml:space="preserve"> debates, </w:t>
      </w:r>
      <w:r w:rsidR="000F74AA">
        <w:rPr>
          <w:rFonts w:cstheme="minorHAnsi"/>
          <w:sz w:val="28"/>
          <w:szCs w:val="28"/>
        </w:rPr>
        <w:t>involve</w:t>
      </w:r>
      <w:r w:rsidR="005477F6" w:rsidRPr="005477F6">
        <w:rPr>
          <w:rFonts w:cstheme="minorHAnsi"/>
          <w:sz w:val="28"/>
          <w:szCs w:val="28"/>
        </w:rPr>
        <w:t xml:space="preserve"> team members and employees in decision-making, </w:t>
      </w:r>
      <w:r w:rsidR="000F74AA">
        <w:rPr>
          <w:rFonts w:cstheme="minorHAnsi"/>
          <w:sz w:val="28"/>
          <w:szCs w:val="28"/>
        </w:rPr>
        <w:t>confront</w:t>
      </w:r>
      <w:r w:rsidR="005477F6" w:rsidRPr="005477F6">
        <w:rPr>
          <w:rFonts w:cstheme="minorHAnsi"/>
          <w:sz w:val="28"/>
          <w:szCs w:val="28"/>
        </w:rPr>
        <w:t xml:space="preserve"> challenges, and offer training to enhance employees' performance</w:t>
      </w:r>
      <w:r w:rsidR="00E85FF6">
        <w:rPr>
          <w:rFonts w:cstheme="minorHAnsi"/>
          <w:sz w:val="28"/>
          <w:szCs w:val="28"/>
        </w:rPr>
        <w:t>.</w:t>
      </w:r>
      <w:r w:rsidR="00D50532">
        <w:rPr>
          <w:rFonts w:cstheme="minorHAnsi"/>
          <w:sz w:val="28"/>
          <w:szCs w:val="28"/>
        </w:rPr>
        <w:t xml:space="preserve"> The attributes of a democratic leader </w:t>
      </w:r>
      <w:r w:rsidR="000F74AA">
        <w:rPr>
          <w:rFonts w:cstheme="minorHAnsi"/>
          <w:sz w:val="28"/>
          <w:szCs w:val="28"/>
        </w:rPr>
        <w:t>suit</w:t>
      </w:r>
      <w:r w:rsidR="00D50532">
        <w:rPr>
          <w:rFonts w:cstheme="minorHAnsi"/>
          <w:sz w:val="28"/>
          <w:szCs w:val="28"/>
        </w:rPr>
        <w:t xml:space="preserve"> me and</w:t>
      </w:r>
      <w:r w:rsidR="0073623B">
        <w:rPr>
          <w:rFonts w:cstheme="minorHAnsi"/>
          <w:sz w:val="28"/>
          <w:szCs w:val="28"/>
        </w:rPr>
        <w:t xml:space="preserve"> </w:t>
      </w:r>
      <w:r w:rsidR="00BE7A17">
        <w:rPr>
          <w:rFonts w:cstheme="minorHAnsi"/>
          <w:sz w:val="28"/>
          <w:szCs w:val="28"/>
        </w:rPr>
        <w:t xml:space="preserve">I agree </w:t>
      </w:r>
      <w:r w:rsidR="00346EF1" w:rsidRPr="00346EF1">
        <w:rPr>
          <w:rFonts w:cstheme="minorHAnsi"/>
          <w:sz w:val="28"/>
          <w:szCs w:val="28"/>
        </w:rPr>
        <w:t xml:space="preserve">with the </w:t>
      </w:r>
      <w:r w:rsidR="00BE7A17">
        <w:rPr>
          <w:rFonts w:cstheme="minorHAnsi"/>
          <w:sz w:val="28"/>
          <w:szCs w:val="28"/>
        </w:rPr>
        <w:t>results</w:t>
      </w:r>
      <w:r w:rsidR="00346EF1" w:rsidRPr="00346EF1">
        <w:rPr>
          <w:rFonts w:cstheme="minorHAnsi"/>
          <w:sz w:val="28"/>
          <w:szCs w:val="28"/>
        </w:rPr>
        <w:t xml:space="preserve"> since I am </w:t>
      </w:r>
      <w:r w:rsidR="00DB1D91" w:rsidRPr="00346EF1">
        <w:rPr>
          <w:rFonts w:cstheme="minorHAnsi"/>
          <w:sz w:val="28"/>
          <w:szCs w:val="28"/>
        </w:rPr>
        <w:t>an</w:t>
      </w:r>
      <w:r w:rsidR="00346EF1" w:rsidRPr="00346EF1">
        <w:rPr>
          <w:rFonts w:cstheme="minorHAnsi"/>
          <w:sz w:val="28"/>
          <w:szCs w:val="28"/>
        </w:rPr>
        <w:t xml:space="preserve"> </w:t>
      </w:r>
      <w:r w:rsidR="00BE7A17" w:rsidRPr="00346EF1">
        <w:rPr>
          <w:rFonts w:cstheme="minorHAnsi"/>
          <w:sz w:val="28"/>
          <w:szCs w:val="28"/>
        </w:rPr>
        <w:t>empath</w:t>
      </w:r>
      <w:r w:rsidR="0047388C">
        <w:rPr>
          <w:rFonts w:cstheme="minorHAnsi"/>
          <w:sz w:val="28"/>
          <w:szCs w:val="28"/>
        </w:rPr>
        <w:t>ic</w:t>
      </w:r>
      <w:r w:rsidR="00346EF1" w:rsidRPr="00346EF1">
        <w:rPr>
          <w:rFonts w:cstheme="minorHAnsi"/>
          <w:sz w:val="28"/>
          <w:szCs w:val="28"/>
        </w:rPr>
        <w:t xml:space="preserve"> person, </w:t>
      </w:r>
      <w:r w:rsidR="000F74AA">
        <w:rPr>
          <w:rFonts w:cstheme="minorHAnsi"/>
          <w:sz w:val="28"/>
          <w:szCs w:val="28"/>
        </w:rPr>
        <w:t xml:space="preserve">and </w:t>
      </w:r>
      <w:r w:rsidR="00307516" w:rsidRPr="00346EF1">
        <w:rPr>
          <w:rFonts w:cstheme="minorHAnsi"/>
          <w:sz w:val="28"/>
          <w:szCs w:val="28"/>
        </w:rPr>
        <w:t xml:space="preserve">a </w:t>
      </w:r>
      <w:r w:rsidR="00BF5BDC">
        <w:rPr>
          <w:rFonts w:cstheme="minorHAnsi"/>
          <w:sz w:val="28"/>
          <w:szCs w:val="28"/>
        </w:rPr>
        <w:t>team worker,</w:t>
      </w:r>
      <w:r w:rsidR="00346EF1" w:rsidRPr="00346EF1">
        <w:rPr>
          <w:rFonts w:cstheme="minorHAnsi"/>
          <w:sz w:val="28"/>
          <w:szCs w:val="28"/>
        </w:rPr>
        <w:t xml:space="preserve"> </w:t>
      </w:r>
      <w:r w:rsidR="00346EF1" w:rsidRPr="00346EF1">
        <w:rPr>
          <w:rFonts w:cstheme="minorHAnsi"/>
          <w:sz w:val="28"/>
          <w:szCs w:val="28"/>
        </w:rPr>
        <w:lastRenderedPageBreak/>
        <w:t>I enjoy working with others.</w:t>
      </w:r>
      <w:r w:rsidR="001050C3">
        <w:rPr>
          <w:rFonts w:cstheme="minorHAnsi"/>
          <w:sz w:val="28"/>
          <w:szCs w:val="28"/>
        </w:rPr>
        <w:t xml:space="preserve"> </w:t>
      </w:r>
      <w:r w:rsidR="00C329DA">
        <w:rPr>
          <w:rFonts w:cstheme="minorHAnsi"/>
          <w:sz w:val="28"/>
          <w:szCs w:val="28"/>
        </w:rPr>
        <w:t>Additionally</w:t>
      </w:r>
      <w:r w:rsidR="001050C3">
        <w:rPr>
          <w:rFonts w:cstheme="minorHAnsi"/>
          <w:sz w:val="28"/>
          <w:szCs w:val="28"/>
        </w:rPr>
        <w:t>,</w:t>
      </w:r>
      <w:r w:rsidR="00346EF1" w:rsidRPr="00346EF1">
        <w:rPr>
          <w:rFonts w:cstheme="minorHAnsi"/>
          <w:sz w:val="28"/>
          <w:szCs w:val="28"/>
        </w:rPr>
        <w:t xml:space="preserve"> </w:t>
      </w:r>
      <w:r w:rsidR="001050C3">
        <w:rPr>
          <w:rFonts w:cstheme="minorHAnsi"/>
          <w:sz w:val="28"/>
          <w:szCs w:val="28"/>
        </w:rPr>
        <w:t>b</w:t>
      </w:r>
      <w:r w:rsidR="00346EF1" w:rsidRPr="00346EF1">
        <w:rPr>
          <w:rFonts w:cstheme="minorHAnsi"/>
          <w:sz w:val="28"/>
          <w:szCs w:val="28"/>
        </w:rPr>
        <w:t xml:space="preserve">eing emphatic allows </w:t>
      </w:r>
      <w:r w:rsidR="00BA2E41">
        <w:rPr>
          <w:rFonts w:cstheme="minorHAnsi"/>
          <w:sz w:val="28"/>
          <w:szCs w:val="28"/>
        </w:rPr>
        <w:t>me</w:t>
      </w:r>
      <w:r w:rsidR="00346EF1" w:rsidRPr="00346EF1">
        <w:rPr>
          <w:rFonts w:cstheme="minorHAnsi"/>
          <w:sz w:val="28"/>
          <w:szCs w:val="28"/>
        </w:rPr>
        <w:t xml:space="preserve"> to connect with </w:t>
      </w:r>
      <w:r w:rsidR="00A02101">
        <w:rPr>
          <w:rFonts w:cstheme="minorHAnsi"/>
          <w:sz w:val="28"/>
          <w:szCs w:val="28"/>
        </w:rPr>
        <w:t xml:space="preserve">the </w:t>
      </w:r>
      <w:r w:rsidR="00346EF1" w:rsidRPr="00346EF1">
        <w:rPr>
          <w:rFonts w:cstheme="minorHAnsi"/>
          <w:sz w:val="28"/>
          <w:szCs w:val="28"/>
        </w:rPr>
        <w:t xml:space="preserve">staff more effectively, helping </w:t>
      </w:r>
      <w:r w:rsidR="00A02101">
        <w:rPr>
          <w:rFonts w:cstheme="minorHAnsi"/>
          <w:sz w:val="28"/>
          <w:szCs w:val="28"/>
        </w:rPr>
        <w:t>me</w:t>
      </w:r>
      <w:r w:rsidR="00346EF1" w:rsidRPr="00346EF1">
        <w:rPr>
          <w:rFonts w:cstheme="minorHAnsi"/>
          <w:sz w:val="28"/>
          <w:szCs w:val="28"/>
        </w:rPr>
        <w:t xml:space="preserve"> to </w:t>
      </w:r>
      <w:r w:rsidR="00307516" w:rsidRPr="00346EF1">
        <w:rPr>
          <w:rFonts w:cstheme="minorHAnsi"/>
          <w:sz w:val="28"/>
          <w:szCs w:val="28"/>
        </w:rPr>
        <w:t>have a good relationship</w:t>
      </w:r>
      <w:r w:rsidR="00346EF1" w:rsidRPr="00346EF1">
        <w:rPr>
          <w:rFonts w:cstheme="minorHAnsi"/>
          <w:sz w:val="28"/>
          <w:szCs w:val="28"/>
        </w:rPr>
        <w:t xml:space="preserve"> with </w:t>
      </w:r>
      <w:r w:rsidR="00A02101">
        <w:rPr>
          <w:rFonts w:cstheme="minorHAnsi"/>
          <w:sz w:val="28"/>
          <w:szCs w:val="28"/>
        </w:rPr>
        <w:t>the</w:t>
      </w:r>
      <w:r w:rsidR="00346EF1" w:rsidRPr="00346EF1">
        <w:rPr>
          <w:rFonts w:cstheme="minorHAnsi"/>
          <w:sz w:val="28"/>
          <w:szCs w:val="28"/>
        </w:rPr>
        <w:t xml:space="preserve"> team. </w:t>
      </w:r>
      <w:r w:rsidR="001050C3">
        <w:rPr>
          <w:rFonts w:cstheme="minorHAnsi"/>
          <w:sz w:val="28"/>
          <w:szCs w:val="28"/>
        </w:rPr>
        <w:t>Moreover</w:t>
      </w:r>
      <w:r w:rsidR="00346EF1" w:rsidRPr="00346EF1">
        <w:rPr>
          <w:rFonts w:cstheme="minorHAnsi"/>
          <w:sz w:val="28"/>
          <w:szCs w:val="28"/>
        </w:rPr>
        <w:t xml:space="preserve">, I </w:t>
      </w:r>
      <w:r w:rsidR="00A02101">
        <w:rPr>
          <w:rFonts w:cstheme="minorHAnsi"/>
          <w:sz w:val="28"/>
          <w:szCs w:val="28"/>
        </w:rPr>
        <w:t xml:space="preserve">will </w:t>
      </w:r>
      <w:r w:rsidR="00C060ED">
        <w:rPr>
          <w:rFonts w:cstheme="minorHAnsi"/>
          <w:sz w:val="28"/>
          <w:szCs w:val="28"/>
        </w:rPr>
        <w:t>motivate</w:t>
      </w:r>
      <w:r w:rsidR="00346EF1" w:rsidRPr="00346EF1">
        <w:rPr>
          <w:rFonts w:cstheme="minorHAnsi"/>
          <w:sz w:val="28"/>
          <w:szCs w:val="28"/>
        </w:rPr>
        <w:t xml:space="preserve"> </w:t>
      </w:r>
      <w:r w:rsidR="00C060ED">
        <w:rPr>
          <w:rFonts w:cstheme="minorHAnsi"/>
          <w:sz w:val="28"/>
          <w:szCs w:val="28"/>
        </w:rPr>
        <w:t>the employees</w:t>
      </w:r>
      <w:r w:rsidR="00346EF1" w:rsidRPr="00346EF1">
        <w:rPr>
          <w:rFonts w:cstheme="minorHAnsi"/>
          <w:sz w:val="28"/>
          <w:szCs w:val="28"/>
        </w:rPr>
        <w:t xml:space="preserve"> and make them feel like they are a part of the team</w:t>
      </w:r>
      <w:r w:rsidR="00C060ED">
        <w:rPr>
          <w:rFonts w:cstheme="minorHAnsi"/>
          <w:sz w:val="28"/>
          <w:szCs w:val="28"/>
        </w:rPr>
        <w:t>,</w:t>
      </w:r>
      <w:r w:rsidR="00346EF1" w:rsidRPr="00346EF1">
        <w:rPr>
          <w:rFonts w:cstheme="minorHAnsi"/>
          <w:sz w:val="28"/>
          <w:szCs w:val="28"/>
        </w:rPr>
        <w:t xml:space="preserve"> by providing positive comments and congratulations on their work. However, the weakness I need to focus on is </w:t>
      </w:r>
      <w:r w:rsidR="000F74AA">
        <w:rPr>
          <w:rFonts w:cstheme="minorHAnsi"/>
          <w:sz w:val="28"/>
          <w:szCs w:val="28"/>
        </w:rPr>
        <w:t>decision-making</w:t>
      </w:r>
      <w:r w:rsidR="00346EF1" w:rsidRPr="00346EF1">
        <w:rPr>
          <w:rFonts w:cstheme="minorHAnsi"/>
          <w:sz w:val="28"/>
          <w:szCs w:val="28"/>
        </w:rPr>
        <w:t xml:space="preserve">. It is difficult for me to make decisions since I prefer to wait until I have heard </w:t>
      </w:r>
      <w:r w:rsidR="00BE7A17" w:rsidRPr="00346EF1">
        <w:rPr>
          <w:rFonts w:cstheme="minorHAnsi"/>
          <w:sz w:val="28"/>
          <w:szCs w:val="28"/>
        </w:rPr>
        <w:t>all</w:t>
      </w:r>
      <w:r w:rsidR="00346EF1" w:rsidRPr="00346EF1">
        <w:rPr>
          <w:rFonts w:cstheme="minorHAnsi"/>
          <w:sz w:val="28"/>
          <w:szCs w:val="28"/>
        </w:rPr>
        <w:t xml:space="preserve"> the members' viewpoints before </w:t>
      </w:r>
      <w:r w:rsidR="00BE7A17" w:rsidRPr="00346EF1">
        <w:rPr>
          <w:rFonts w:cstheme="minorHAnsi"/>
          <w:sz w:val="28"/>
          <w:szCs w:val="28"/>
        </w:rPr>
        <w:t>deciding</w:t>
      </w:r>
      <w:r w:rsidR="00346EF1" w:rsidRPr="00346EF1">
        <w:rPr>
          <w:rFonts w:cstheme="minorHAnsi"/>
          <w:sz w:val="28"/>
          <w:szCs w:val="28"/>
        </w:rPr>
        <w:t>.</w:t>
      </w:r>
      <w:r w:rsidR="00BE7A17">
        <w:rPr>
          <w:rFonts w:cstheme="minorHAnsi"/>
          <w:sz w:val="28"/>
          <w:szCs w:val="28"/>
        </w:rPr>
        <w:t xml:space="preserve"> </w:t>
      </w:r>
      <w:r w:rsidR="00346EF1" w:rsidRPr="00346EF1">
        <w:rPr>
          <w:rFonts w:cstheme="minorHAnsi"/>
          <w:sz w:val="28"/>
          <w:szCs w:val="28"/>
        </w:rPr>
        <w:t xml:space="preserve"> So, the next approach </w:t>
      </w:r>
      <w:r w:rsidR="000F74AA">
        <w:rPr>
          <w:rFonts w:cstheme="minorHAnsi"/>
          <w:sz w:val="28"/>
          <w:szCs w:val="28"/>
        </w:rPr>
        <w:t>to</w:t>
      </w:r>
      <w:r w:rsidR="00346EF1" w:rsidRPr="00346EF1">
        <w:rPr>
          <w:rFonts w:cstheme="minorHAnsi"/>
          <w:sz w:val="28"/>
          <w:szCs w:val="28"/>
        </w:rPr>
        <w:t xml:space="preserve"> improving</w:t>
      </w:r>
      <w:r w:rsidR="00C060ED">
        <w:rPr>
          <w:rFonts w:cstheme="minorHAnsi"/>
          <w:sz w:val="28"/>
          <w:szCs w:val="28"/>
        </w:rPr>
        <w:t xml:space="preserve"> my</w:t>
      </w:r>
      <w:r w:rsidR="00346EF1" w:rsidRPr="00346EF1">
        <w:rPr>
          <w:rFonts w:cstheme="minorHAnsi"/>
          <w:sz w:val="28"/>
          <w:szCs w:val="28"/>
        </w:rPr>
        <w:t xml:space="preserve"> decision-making skills is to </w:t>
      </w:r>
      <w:r w:rsidR="00C060ED" w:rsidRPr="00346EF1">
        <w:rPr>
          <w:rFonts w:cstheme="minorHAnsi"/>
          <w:sz w:val="28"/>
          <w:szCs w:val="28"/>
        </w:rPr>
        <w:t>list them</w:t>
      </w:r>
      <w:r w:rsidR="00C060ED">
        <w:rPr>
          <w:rFonts w:cstheme="minorHAnsi"/>
          <w:sz w:val="28"/>
          <w:szCs w:val="28"/>
        </w:rPr>
        <w:t xml:space="preserve"> and decide which</w:t>
      </w:r>
      <w:r w:rsidR="00346EF1" w:rsidRPr="00346EF1">
        <w:rPr>
          <w:rFonts w:cstheme="minorHAnsi"/>
          <w:sz w:val="28"/>
          <w:szCs w:val="28"/>
        </w:rPr>
        <w:t xml:space="preserve"> decisions are most essential an</w:t>
      </w:r>
      <w:r w:rsidR="00C060ED">
        <w:rPr>
          <w:rFonts w:cstheme="minorHAnsi"/>
          <w:sz w:val="28"/>
          <w:szCs w:val="28"/>
        </w:rPr>
        <w:t xml:space="preserve">d </w:t>
      </w:r>
      <w:r w:rsidR="008D1352">
        <w:rPr>
          <w:rFonts w:cstheme="minorHAnsi"/>
          <w:sz w:val="28"/>
          <w:szCs w:val="28"/>
        </w:rPr>
        <w:t>need more attention.</w:t>
      </w:r>
    </w:p>
    <w:p w14:paraId="1F34BB02" w14:textId="4BC7BD4A" w:rsidR="00CB2940" w:rsidRPr="00B81951" w:rsidRDefault="00346EF1" w:rsidP="00F00A2B">
      <w:pPr>
        <w:spacing w:after="0"/>
        <w:ind w:firstLine="720"/>
        <w:jc w:val="both"/>
        <w:rPr>
          <w:rFonts w:cstheme="minorHAnsi"/>
          <w:sz w:val="28"/>
          <w:szCs w:val="28"/>
        </w:rPr>
      </w:pPr>
      <w:r w:rsidRPr="00346EF1">
        <w:rPr>
          <w:rFonts w:cstheme="minorHAnsi"/>
          <w:sz w:val="28"/>
          <w:szCs w:val="28"/>
        </w:rPr>
        <w:t>In addition</w:t>
      </w:r>
      <w:r w:rsidR="004B256A">
        <w:rPr>
          <w:rFonts w:cstheme="minorHAnsi"/>
          <w:sz w:val="28"/>
          <w:szCs w:val="28"/>
        </w:rPr>
        <w:t>,</w:t>
      </w:r>
      <w:r w:rsidR="008D7B80">
        <w:rPr>
          <w:rFonts w:cstheme="minorHAnsi"/>
          <w:sz w:val="28"/>
          <w:szCs w:val="28"/>
        </w:rPr>
        <w:t xml:space="preserve"> </w:t>
      </w:r>
      <w:r w:rsidR="00DD1DFF">
        <w:rPr>
          <w:rFonts w:cstheme="minorHAnsi"/>
          <w:sz w:val="28"/>
          <w:szCs w:val="28"/>
        </w:rPr>
        <w:t xml:space="preserve">after </w:t>
      </w:r>
      <w:r w:rsidRPr="00346EF1">
        <w:rPr>
          <w:rFonts w:cstheme="minorHAnsi"/>
          <w:sz w:val="28"/>
          <w:szCs w:val="28"/>
        </w:rPr>
        <w:t>completing</w:t>
      </w:r>
      <w:r w:rsidR="00DD1DFF">
        <w:rPr>
          <w:rFonts w:cstheme="minorHAnsi"/>
          <w:sz w:val="28"/>
          <w:szCs w:val="28"/>
        </w:rPr>
        <w:t xml:space="preserve"> the </w:t>
      </w:r>
      <w:r w:rsidR="000F74AA">
        <w:rPr>
          <w:rFonts w:cstheme="minorHAnsi"/>
          <w:sz w:val="28"/>
          <w:szCs w:val="28"/>
        </w:rPr>
        <w:t>conceptualization</w:t>
      </w:r>
      <w:r w:rsidR="00DD1DFF">
        <w:rPr>
          <w:rFonts w:cstheme="minorHAnsi"/>
          <w:sz w:val="28"/>
          <w:szCs w:val="28"/>
        </w:rPr>
        <w:t xml:space="preserve"> questionnaire</w:t>
      </w:r>
      <w:r w:rsidR="001034ED">
        <w:rPr>
          <w:rFonts w:cstheme="minorHAnsi"/>
          <w:sz w:val="28"/>
          <w:szCs w:val="28"/>
        </w:rPr>
        <w:t xml:space="preserve">, </w:t>
      </w:r>
      <w:r w:rsidR="00307516" w:rsidRPr="00346EF1">
        <w:rPr>
          <w:rFonts w:cstheme="minorHAnsi"/>
          <w:sz w:val="28"/>
          <w:szCs w:val="28"/>
        </w:rPr>
        <w:t>the behaviour and skills emphasis</w:t>
      </w:r>
      <w:r w:rsidR="0021129F">
        <w:rPr>
          <w:rFonts w:cstheme="minorHAnsi"/>
          <w:sz w:val="28"/>
          <w:szCs w:val="28"/>
        </w:rPr>
        <w:t xml:space="preserve"> </w:t>
      </w:r>
      <w:r w:rsidR="000F74AA">
        <w:rPr>
          <w:rFonts w:cstheme="minorHAnsi"/>
          <w:sz w:val="28"/>
          <w:szCs w:val="28"/>
        </w:rPr>
        <w:t>is</w:t>
      </w:r>
      <w:r w:rsidR="00323B9C">
        <w:rPr>
          <w:rFonts w:cstheme="minorHAnsi"/>
          <w:sz w:val="28"/>
          <w:szCs w:val="28"/>
        </w:rPr>
        <w:t xml:space="preserve"> the </w:t>
      </w:r>
      <w:r w:rsidRPr="00346EF1">
        <w:rPr>
          <w:rFonts w:cstheme="minorHAnsi"/>
          <w:sz w:val="28"/>
          <w:szCs w:val="28"/>
        </w:rPr>
        <w:t xml:space="preserve">most </w:t>
      </w:r>
      <w:r w:rsidR="00B83CEC" w:rsidRPr="00346EF1">
        <w:rPr>
          <w:rFonts w:cstheme="minorHAnsi"/>
          <w:sz w:val="28"/>
          <w:szCs w:val="28"/>
        </w:rPr>
        <w:t>crucial element</w:t>
      </w:r>
      <w:r w:rsidRPr="00346EF1">
        <w:rPr>
          <w:rFonts w:cstheme="minorHAnsi"/>
          <w:sz w:val="28"/>
          <w:szCs w:val="28"/>
        </w:rPr>
        <w:t xml:space="preserve"> to look for </w:t>
      </w:r>
      <w:r w:rsidR="004B256A">
        <w:rPr>
          <w:rFonts w:cstheme="minorHAnsi"/>
          <w:sz w:val="28"/>
          <w:szCs w:val="28"/>
        </w:rPr>
        <w:t xml:space="preserve">in </w:t>
      </w:r>
      <w:r w:rsidRPr="00346EF1">
        <w:rPr>
          <w:rFonts w:cstheme="minorHAnsi"/>
          <w:sz w:val="28"/>
          <w:szCs w:val="28"/>
        </w:rPr>
        <w:t xml:space="preserve">a leader. As a result, setting a good example for </w:t>
      </w:r>
      <w:r w:rsidR="0089598D">
        <w:rPr>
          <w:rFonts w:cstheme="minorHAnsi"/>
          <w:sz w:val="28"/>
          <w:szCs w:val="28"/>
        </w:rPr>
        <w:t xml:space="preserve">the </w:t>
      </w:r>
      <w:r w:rsidRPr="00346EF1">
        <w:rPr>
          <w:rFonts w:cstheme="minorHAnsi"/>
          <w:sz w:val="28"/>
          <w:szCs w:val="28"/>
        </w:rPr>
        <w:t>staff is critical.</w:t>
      </w:r>
      <w:r w:rsidR="00EE0838">
        <w:rPr>
          <w:rFonts w:cstheme="minorHAnsi"/>
          <w:sz w:val="28"/>
          <w:szCs w:val="28"/>
        </w:rPr>
        <w:t xml:space="preserve"> Therefore, making clear </w:t>
      </w:r>
      <w:r w:rsidR="00404193">
        <w:rPr>
          <w:rFonts w:cstheme="minorHAnsi"/>
          <w:sz w:val="28"/>
          <w:szCs w:val="28"/>
        </w:rPr>
        <w:t>my</w:t>
      </w:r>
      <w:r w:rsidR="00EE0838">
        <w:rPr>
          <w:rFonts w:cstheme="minorHAnsi"/>
          <w:sz w:val="28"/>
          <w:szCs w:val="28"/>
        </w:rPr>
        <w:t xml:space="preserve"> vision and </w:t>
      </w:r>
      <w:r w:rsidR="000F74AA">
        <w:rPr>
          <w:rFonts w:cstheme="minorHAnsi"/>
          <w:sz w:val="28"/>
          <w:szCs w:val="28"/>
        </w:rPr>
        <w:t>communicating</w:t>
      </w:r>
      <w:r w:rsidR="00EE0838">
        <w:rPr>
          <w:rFonts w:cstheme="minorHAnsi"/>
          <w:sz w:val="28"/>
          <w:szCs w:val="28"/>
        </w:rPr>
        <w:t xml:space="preserve"> with them</w:t>
      </w:r>
      <w:r w:rsidR="00D40FDB">
        <w:rPr>
          <w:rFonts w:cstheme="minorHAnsi"/>
          <w:sz w:val="28"/>
          <w:szCs w:val="28"/>
        </w:rPr>
        <w:t xml:space="preserve"> the changes that </w:t>
      </w:r>
      <w:r w:rsidR="00404193">
        <w:rPr>
          <w:rFonts w:cstheme="minorHAnsi"/>
          <w:sz w:val="28"/>
          <w:szCs w:val="28"/>
        </w:rPr>
        <w:t>I</w:t>
      </w:r>
      <w:r w:rsidR="00D40FDB">
        <w:rPr>
          <w:rFonts w:cstheme="minorHAnsi"/>
          <w:sz w:val="28"/>
          <w:szCs w:val="28"/>
        </w:rPr>
        <w:t xml:space="preserve"> want to implement will make the job easier, as they will be prepared for the changes. </w:t>
      </w:r>
      <w:r w:rsidR="003D7822" w:rsidRPr="003D7822">
        <w:rPr>
          <w:rFonts w:cstheme="minorHAnsi"/>
          <w:sz w:val="28"/>
          <w:szCs w:val="28"/>
        </w:rPr>
        <w:t xml:space="preserve">Leadership is critical for an organization's success because it offers guidance, </w:t>
      </w:r>
      <w:r w:rsidR="000F74AA">
        <w:rPr>
          <w:rFonts w:cstheme="minorHAnsi"/>
          <w:sz w:val="28"/>
          <w:szCs w:val="28"/>
        </w:rPr>
        <w:t xml:space="preserve">and </w:t>
      </w:r>
      <w:r w:rsidR="003D7822" w:rsidRPr="003D7822">
        <w:rPr>
          <w:rFonts w:cstheme="minorHAnsi"/>
          <w:sz w:val="28"/>
          <w:szCs w:val="28"/>
        </w:rPr>
        <w:t xml:space="preserve">value, and helps people to comprehend </w:t>
      </w:r>
      <w:r w:rsidR="000F74AA">
        <w:rPr>
          <w:rFonts w:cstheme="minorHAnsi"/>
          <w:sz w:val="28"/>
          <w:szCs w:val="28"/>
        </w:rPr>
        <w:t>business</w:t>
      </w:r>
      <w:r w:rsidR="002A201A">
        <w:rPr>
          <w:rFonts w:cstheme="minorHAnsi"/>
          <w:sz w:val="28"/>
          <w:szCs w:val="28"/>
        </w:rPr>
        <w:t xml:space="preserve"> standards. </w:t>
      </w:r>
    </w:p>
    <w:p w14:paraId="7BC1BABF" w14:textId="45EDD34C" w:rsidR="00EF142D" w:rsidRPr="0002337C" w:rsidRDefault="00EF142D" w:rsidP="006E574F">
      <w:pPr>
        <w:pStyle w:val="Heading1"/>
        <w:rPr>
          <w:rFonts w:cstheme="minorHAnsi"/>
          <w:b/>
          <w:sz w:val="28"/>
          <w:szCs w:val="28"/>
        </w:rPr>
      </w:pPr>
      <w:bookmarkStart w:id="9" w:name="_Toc120798970"/>
      <w:r w:rsidRPr="0002337C">
        <w:rPr>
          <w:rFonts w:cstheme="minorHAnsi"/>
          <w:b/>
          <w:sz w:val="28"/>
          <w:szCs w:val="28"/>
        </w:rPr>
        <w:t>Leading on change</w:t>
      </w:r>
      <w:bookmarkEnd w:id="9"/>
    </w:p>
    <w:p w14:paraId="181AF90E" w14:textId="7CD23339" w:rsidR="005A445A" w:rsidRPr="005A445A" w:rsidRDefault="009B253F" w:rsidP="001050C3">
      <w:pPr>
        <w:ind w:firstLine="720"/>
        <w:jc w:val="both"/>
        <w:rPr>
          <w:rFonts w:cstheme="minorHAnsi"/>
          <w:color w:val="FF0000"/>
          <w:sz w:val="28"/>
          <w:szCs w:val="28"/>
        </w:rPr>
      </w:pPr>
      <w:r w:rsidRPr="009B253F">
        <w:rPr>
          <w:rFonts w:cstheme="minorHAnsi"/>
          <w:bCs/>
          <w:sz w:val="28"/>
          <w:szCs w:val="28"/>
        </w:rPr>
        <w:t xml:space="preserve">During </w:t>
      </w:r>
      <w:r w:rsidR="00B04660">
        <w:rPr>
          <w:rFonts w:cstheme="minorHAnsi"/>
          <w:bCs/>
          <w:sz w:val="28"/>
          <w:szCs w:val="28"/>
        </w:rPr>
        <w:t>a change of contract</w:t>
      </w:r>
      <w:r w:rsidRPr="009B253F">
        <w:rPr>
          <w:rFonts w:cstheme="minorHAnsi"/>
          <w:bCs/>
          <w:sz w:val="28"/>
          <w:szCs w:val="28"/>
        </w:rPr>
        <w:t xml:space="preserve">, leadership methods </w:t>
      </w:r>
      <w:r w:rsidR="00455830" w:rsidRPr="009B253F">
        <w:rPr>
          <w:rFonts w:cstheme="minorHAnsi"/>
          <w:bCs/>
          <w:sz w:val="28"/>
          <w:szCs w:val="28"/>
        </w:rPr>
        <w:t>must</w:t>
      </w:r>
      <w:r w:rsidRPr="009B253F">
        <w:rPr>
          <w:rFonts w:cstheme="minorHAnsi"/>
          <w:bCs/>
          <w:sz w:val="28"/>
          <w:szCs w:val="28"/>
        </w:rPr>
        <w:t xml:space="preserve"> adapt, as </w:t>
      </w:r>
      <w:r w:rsidR="00B04660">
        <w:rPr>
          <w:rFonts w:cstheme="minorHAnsi"/>
          <w:bCs/>
          <w:sz w:val="28"/>
          <w:szCs w:val="28"/>
        </w:rPr>
        <w:t xml:space="preserve">well, </w:t>
      </w:r>
      <w:r w:rsidR="000F74AA">
        <w:rPr>
          <w:rFonts w:cstheme="minorHAnsi"/>
          <w:bCs/>
          <w:sz w:val="28"/>
          <w:szCs w:val="28"/>
        </w:rPr>
        <w:t xml:space="preserve">as </w:t>
      </w:r>
      <w:r w:rsidRPr="009B253F">
        <w:rPr>
          <w:rFonts w:cstheme="minorHAnsi"/>
          <w:bCs/>
          <w:sz w:val="28"/>
          <w:szCs w:val="28"/>
        </w:rPr>
        <w:t xml:space="preserve">the </w:t>
      </w:r>
      <w:r w:rsidR="005A445A" w:rsidRPr="009B253F">
        <w:rPr>
          <w:rFonts w:cstheme="minorHAnsi"/>
          <w:bCs/>
          <w:sz w:val="28"/>
          <w:szCs w:val="28"/>
        </w:rPr>
        <w:t>way</w:t>
      </w:r>
      <w:r w:rsidRPr="009B253F">
        <w:rPr>
          <w:rFonts w:cstheme="minorHAnsi"/>
          <w:bCs/>
          <w:sz w:val="28"/>
          <w:szCs w:val="28"/>
        </w:rPr>
        <w:t xml:space="preserve"> a leader interacts with and encourages his team. Change management is one of the largest issues facing modern businesses. In a context of rapid change, the strategic requirement of change is essential.</w:t>
      </w:r>
    </w:p>
    <w:p w14:paraId="6249EC7B" w14:textId="104CA09B" w:rsidR="00B164CE" w:rsidRDefault="00864C52" w:rsidP="006E574F">
      <w:pPr>
        <w:pStyle w:val="Heading2"/>
        <w:rPr>
          <w:rFonts w:cstheme="minorHAnsi"/>
          <w:b/>
          <w:bCs/>
          <w:sz w:val="28"/>
          <w:szCs w:val="28"/>
        </w:rPr>
      </w:pPr>
      <w:bookmarkStart w:id="10" w:name="_Toc120798971"/>
      <w:r w:rsidRPr="00B164CE">
        <w:rPr>
          <w:rFonts w:cstheme="minorHAnsi"/>
          <w:b/>
          <w:bCs/>
          <w:color w:val="auto"/>
          <w:sz w:val="28"/>
          <w:szCs w:val="28"/>
        </w:rPr>
        <w:t>Engagement</w:t>
      </w:r>
      <w:bookmarkEnd w:id="10"/>
      <w:r w:rsidR="00B164CE">
        <w:rPr>
          <w:rFonts w:cstheme="minorHAnsi"/>
          <w:b/>
          <w:bCs/>
          <w:sz w:val="28"/>
          <w:szCs w:val="28"/>
        </w:rPr>
        <w:t xml:space="preserve"> </w:t>
      </w:r>
    </w:p>
    <w:p w14:paraId="680E2BEA" w14:textId="7455F049" w:rsidR="007D08FF" w:rsidRDefault="00B95411" w:rsidP="00A66F63">
      <w:pPr>
        <w:ind w:firstLine="720"/>
        <w:jc w:val="both"/>
        <w:rPr>
          <w:rFonts w:cstheme="minorHAnsi"/>
          <w:sz w:val="28"/>
          <w:szCs w:val="28"/>
        </w:rPr>
      </w:pPr>
      <w:r w:rsidRPr="008E68C2">
        <w:rPr>
          <w:rFonts w:cstheme="minorHAnsi"/>
          <w:sz w:val="28"/>
          <w:szCs w:val="28"/>
        </w:rPr>
        <w:t xml:space="preserve">Furthermore, </w:t>
      </w:r>
      <w:r w:rsidR="00614E1E" w:rsidRPr="008E68C2">
        <w:rPr>
          <w:rFonts w:cstheme="minorHAnsi"/>
          <w:sz w:val="28"/>
          <w:szCs w:val="28"/>
        </w:rPr>
        <w:t xml:space="preserve">Northwest Executive Education </w:t>
      </w:r>
      <w:r w:rsidRPr="008E68C2">
        <w:rPr>
          <w:rFonts w:cstheme="minorHAnsi"/>
          <w:sz w:val="28"/>
          <w:szCs w:val="28"/>
        </w:rPr>
        <w:t>(</w:t>
      </w:r>
      <w:r w:rsidR="00614E1E" w:rsidRPr="008E68C2">
        <w:rPr>
          <w:rFonts w:cstheme="minorHAnsi"/>
          <w:sz w:val="28"/>
          <w:szCs w:val="28"/>
        </w:rPr>
        <w:t>2021)</w:t>
      </w:r>
      <w:r w:rsidR="001E3037">
        <w:rPr>
          <w:rFonts w:cstheme="minorHAnsi"/>
          <w:sz w:val="28"/>
          <w:szCs w:val="28"/>
        </w:rPr>
        <w:t>,</w:t>
      </w:r>
      <w:r w:rsidR="002756A8" w:rsidRPr="008E68C2">
        <w:rPr>
          <w:rFonts w:cstheme="minorHAnsi"/>
          <w:sz w:val="28"/>
          <w:szCs w:val="28"/>
        </w:rPr>
        <w:t xml:space="preserve"> states </w:t>
      </w:r>
      <w:r w:rsidR="00F85C70" w:rsidRPr="008E68C2">
        <w:rPr>
          <w:rFonts w:cstheme="minorHAnsi"/>
          <w:sz w:val="28"/>
          <w:szCs w:val="28"/>
        </w:rPr>
        <w:t>that the first step toward</w:t>
      </w:r>
      <w:r w:rsidR="00E571B7" w:rsidRPr="008E68C2">
        <w:rPr>
          <w:rFonts w:cstheme="minorHAnsi"/>
          <w:sz w:val="28"/>
          <w:szCs w:val="28"/>
        </w:rPr>
        <w:t xml:space="preserve"> embracing changes is to </w:t>
      </w:r>
      <w:r w:rsidR="004164E3">
        <w:rPr>
          <w:rFonts w:cstheme="minorHAnsi"/>
          <w:sz w:val="28"/>
          <w:szCs w:val="28"/>
        </w:rPr>
        <w:t>acknowledge the need to change</w:t>
      </w:r>
      <w:r w:rsidR="00455830">
        <w:rPr>
          <w:rFonts w:cstheme="minorHAnsi"/>
          <w:sz w:val="28"/>
          <w:szCs w:val="28"/>
        </w:rPr>
        <w:t>,</w:t>
      </w:r>
      <w:r w:rsidR="008E68C2" w:rsidRPr="008E68C2">
        <w:rPr>
          <w:rFonts w:cstheme="minorHAnsi"/>
          <w:sz w:val="28"/>
          <w:szCs w:val="28"/>
        </w:rPr>
        <w:t xml:space="preserve"> </w:t>
      </w:r>
      <w:r w:rsidR="00014DFA" w:rsidRPr="008E68C2">
        <w:rPr>
          <w:rFonts w:cstheme="minorHAnsi"/>
          <w:sz w:val="28"/>
          <w:szCs w:val="28"/>
        </w:rPr>
        <w:t>agreeing</w:t>
      </w:r>
      <w:r w:rsidR="008E68C2" w:rsidRPr="008E68C2">
        <w:rPr>
          <w:rFonts w:cstheme="minorHAnsi"/>
          <w:sz w:val="28"/>
          <w:szCs w:val="28"/>
        </w:rPr>
        <w:t xml:space="preserve"> to the environment and circumstances the organization is in. </w:t>
      </w:r>
      <w:r w:rsidR="00C556EB">
        <w:rPr>
          <w:rFonts w:cstheme="minorHAnsi"/>
          <w:sz w:val="28"/>
          <w:szCs w:val="28"/>
        </w:rPr>
        <w:t xml:space="preserve"> </w:t>
      </w:r>
      <w:r w:rsidR="00061731">
        <w:rPr>
          <w:rFonts w:cstheme="minorHAnsi"/>
          <w:sz w:val="28"/>
          <w:szCs w:val="28"/>
        </w:rPr>
        <w:t>Therefore,</w:t>
      </w:r>
      <w:r w:rsidR="0046602A">
        <w:rPr>
          <w:rFonts w:cstheme="minorHAnsi"/>
          <w:sz w:val="28"/>
          <w:szCs w:val="28"/>
        </w:rPr>
        <w:t xml:space="preserve"> </w:t>
      </w:r>
      <w:r w:rsidR="0046602A" w:rsidRPr="00934EED">
        <w:rPr>
          <w:rFonts w:cstheme="minorHAnsi"/>
          <w:sz w:val="28"/>
          <w:szCs w:val="28"/>
        </w:rPr>
        <w:t xml:space="preserve">it is </w:t>
      </w:r>
      <w:r w:rsidR="00B83CEC" w:rsidRPr="00934EED">
        <w:rPr>
          <w:rFonts w:cstheme="minorHAnsi"/>
          <w:sz w:val="28"/>
          <w:szCs w:val="28"/>
        </w:rPr>
        <w:t>particularly important</w:t>
      </w:r>
      <w:r w:rsidR="0046602A" w:rsidRPr="00934EED">
        <w:rPr>
          <w:rFonts w:cstheme="minorHAnsi"/>
          <w:sz w:val="28"/>
          <w:szCs w:val="28"/>
        </w:rPr>
        <w:t xml:space="preserve"> to be </w:t>
      </w:r>
      <w:r w:rsidR="00B76537">
        <w:rPr>
          <w:rFonts w:cstheme="minorHAnsi"/>
          <w:sz w:val="28"/>
          <w:szCs w:val="28"/>
        </w:rPr>
        <w:t>a model for the team</w:t>
      </w:r>
      <w:r w:rsidR="00227EDB" w:rsidRPr="00934EED">
        <w:rPr>
          <w:rFonts w:cstheme="minorHAnsi"/>
          <w:sz w:val="28"/>
          <w:szCs w:val="28"/>
        </w:rPr>
        <w:t xml:space="preserve">, </w:t>
      </w:r>
      <w:r w:rsidR="00B76537" w:rsidRPr="00934EED">
        <w:rPr>
          <w:rFonts w:cstheme="minorHAnsi"/>
          <w:sz w:val="28"/>
          <w:szCs w:val="28"/>
        </w:rPr>
        <w:t>besides</w:t>
      </w:r>
      <w:r w:rsidR="00B76537">
        <w:rPr>
          <w:rFonts w:cstheme="minorHAnsi"/>
          <w:sz w:val="28"/>
          <w:szCs w:val="28"/>
        </w:rPr>
        <w:t>,</w:t>
      </w:r>
      <w:r w:rsidR="000874E7" w:rsidRPr="00934EED">
        <w:rPr>
          <w:rFonts w:cstheme="minorHAnsi"/>
          <w:sz w:val="28"/>
          <w:szCs w:val="28"/>
        </w:rPr>
        <w:t xml:space="preserve"> </w:t>
      </w:r>
      <w:r w:rsidR="00B76537">
        <w:rPr>
          <w:rFonts w:cstheme="minorHAnsi"/>
          <w:sz w:val="28"/>
          <w:szCs w:val="28"/>
        </w:rPr>
        <w:t>it is essential</w:t>
      </w:r>
      <w:r w:rsidR="00B76537" w:rsidRPr="00934EED">
        <w:rPr>
          <w:rFonts w:cstheme="minorHAnsi"/>
          <w:sz w:val="28"/>
          <w:szCs w:val="28"/>
        </w:rPr>
        <w:t xml:space="preserve"> </w:t>
      </w:r>
      <w:r w:rsidR="007F7CE9" w:rsidRPr="00934EED">
        <w:rPr>
          <w:rFonts w:cstheme="minorHAnsi"/>
          <w:sz w:val="28"/>
          <w:szCs w:val="28"/>
        </w:rPr>
        <w:t>to inform them about any changes</w:t>
      </w:r>
      <w:r w:rsidR="00F96979" w:rsidRPr="00934EED">
        <w:rPr>
          <w:rFonts w:cstheme="minorHAnsi"/>
          <w:sz w:val="28"/>
          <w:szCs w:val="28"/>
        </w:rPr>
        <w:t>,</w:t>
      </w:r>
      <w:r w:rsidR="00911DF0" w:rsidRPr="00934EED">
        <w:rPr>
          <w:rFonts w:cstheme="minorHAnsi"/>
          <w:sz w:val="28"/>
          <w:szCs w:val="28"/>
        </w:rPr>
        <w:t xml:space="preserve"> </w:t>
      </w:r>
      <w:r w:rsidR="00BE274F" w:rsidRPr="00934EED">
        <w:rPr>
          <w:rFonts w:cstheme="minorHAnsi"/>
          <w:sz w:val="28"/>
          <w:szCs w:val="28"/>
        </w:rPr>
        <w:t xml:space="preserve">to prepare them for the change. </w:t>
      </w:r>
      <w:r w:rsidR="0001036B" w:rsidRPr="008E68C2">
        <w:rPr>
          <w:rFonts w:cstheme="minorHAnsi"/>
          <w:sz w:val="28"/>
          <w:szCs w:val="28"/>
        </w:rPr>
        <w:t>Northwest Executive Education (2021)</w:t>
      </w:r>
      <w:r w:rsidR="001E3037">
        <w:rPr>
          <w:rFonts w:cstheme="minorHAnsi"/>
          <w:sz w:val="28"/>
          <w:szCs w:val="28"/>
        </w:rPr>
        <w:t>,</w:t>
      </w:r>
      <w:r w:rsidR="0001036B" w:rsidRPr="008E68C2">
        <w:rPr>
          <w:rFonts w:cstheme="minorHAnsi"/>
          <w:sz w:val="28"/>
          <w:szCs w:val="28"/>
        </w:rPr>
        <w:t xml:space="preserve"> </w:t>
      </w:r>
      <w:r w:rsidR="0001036B">
        <w:rPr>
          <w:rFonts w:cstheme="minorHAnsi"/>
          <w:sz w:val="28"/>
          <w:szCs w:val="28"/>
        </w:rPr>
        <w:t>notes that c</w:t>
      </w:r>
      <w:r w:rsidR="00D830D3" w:rsidRPr="00D830D3">
        <w:rPr>
          <w:rFonts w:cstheme="minorHAnsi"/>
          <w:sz w:val="28"/>
          <w:szCs w:val="28"/>
        </w:rPr>
        <w:t xml:space="preserve">ommunication is </w:t>
      </w:r>
      <w:r w:rsidR="00B62D93" w:rsidRPr="00D830D3">
        <w:rPr>
          <w:rFonts w:cstheme="minorHAnsi"/>
          <w:sz w:val="28"/>
          <w:szCs w:val="28"/>
        </w:rPr>
        <w:t>critical</w:t>
      </w:r>
      <w:r w:rsidR="00D830D3" w:rsidRPr="00D830D3">
        <w:rPr>
          <w:rFonts w:cstheme="minorHAnsi"/>
          <w:sz w:val="28"/>
          <w:szCs w:val="28"/>
        </w:rPr>
        <w:t xml:space="preserve"> for </w:t>
      </w:r>
      <w:r w:rsidR="00B62D93" w:rsidRPr="00D830D3">
        <w:rPr>
          <w:rFonts w:cstheme="minorHAnsi"/>
          <w:sz w:val="28"/>
          <w:szCs w:val="28"/>
        </w:rPr>
        <w:t>teamwork</w:t>
      </w:r>
      <w:r w:rsidR="00D830D3" w:rsidRPr="00D830D3">
        <w:rPr>
          <w:rFonts w:cstheme="minorHAnsi"/>
          <w:sz w:val="28"/>
          <w:szCs w:val="28"/>
        </w:rPr>
        <w:t xml:space="preserve"> and progress among team members</w:t>
      </w:r>
      <w:r w:rsidR="00134654">
        <w:rPr>
          <w:rFonts w:cstheme="minorHAnsi"/>
          <w:sz w:val="28"/>
          <w:szCs w:val="28"/>
        </w:rPr>
        <w:t>.</w:t>
      </w:r>
      <w:r w:rsidR="00D830D3" w:rsidRPr="00D830D3">
        <w:rPr>
          <w:rFonts w:cstheme="minorHAnsi"/>
          <w:sz w:val="28"/>
          <w:szCs w:val="28"/>
        </w:rPr>
        <w:t xml:space="preserve"> </w:t>
      </w:r>
      <w:r w:rsidR="00134654" w:rsidRPr="00134654">
        <w:rPr>
          <w:rFonts w:cstheme="minorHAnsi"/>
          <w:sz w:val="28"/>
          <w:szCs w:val="28"/>
        </w:rPr>
        <w:t>As a leader, it is crucial to communicate effectively with team members to ensure they understand their role throughout this transitional moment.</w:t>
      </w:r>
      <w:r w:rsidR="00134654">
        <w:rPr>
          <w:rFonts w:cstheme="minorHAnsi"/>
          <w:sz w:val="28"/>
          <w:szCs w:val="28"/>
        </w:rPr>
        <w:t xml:space="preserve"> </w:t>
      </w:r>
      <w:r w:rsidR="003F1FDA" w:rsidRPr="003F1FDA">
        <w:rPr>
          <w:rFonts w:cstheme="minorHAnsi"/>
          <w:sz w:val="28"/>
          <w:szCs w:val="28"/>
        </w:rPr>
        <w:t xml:space="preserve">Maintain open communication lines and include employees in the transition process. Permit all workers the chance to express their opinions, concerns, and ideas </w:t>
      </w:r>
      <w:r w:rsidR="007D08FF" w:rsidRPr="003F1FDA">
        <w:rPr>
          <w:rFonts w:cstheme="minorHAnsi"/>
          <w:sz w:val="28"/>
          <w:szCs w:val="28"/>
        </w:rPr>
        <w:t>to</w:t>
      </w:r>
      <w:r w:rsidR="003F1FDA" w:rsidRPr="003F1FDA">
        <w:rPr>
          <w:rFonts w:cstheme="minorHAnsi"/>
          <w:sz w:val="28"/>
          <w:szCs w:val="28"/>
        </w:rPr>
        <w:t xml:space="preserve"> make the change process an exciting and fulfilling experience through enhanced and more effective communication</w:t>
      </w:r>
      <w:r w:rsidR="00D830D3" w:rsidRPr="00D830D3">
        <w:rPr>
          <w:rFonts w:cstheme="minorHAnsi"/>
          <w:sz w:val="28"/>
          <w:szCs w:val="28"/>
        </w:rPr>
        <w:t xml:space="preserve">. </w:t>
      </w:r>
      <w:r w:rsidR="007D08FF" w:rsidRPr="007D08FF">
        <w:rPr>
          <w:rFonts w:cstheme="minorHAnsi"/>
          <w:sz w:val="28"/>
          <w:szCs w:val="28"/>
        </w:rPr>
        <w:t xml:space="preserve">This will guarantee that there are no misconceptions inside the team and retain the loyalty and trust of the team members, particularly during </w:t>
      </w:r>
      <w:r w:rsidR="00B83CEC" w:rsidRPr="007D08FF">
        <w:rPr>
          <w:rFonts w:cstheme="minorHAnsi"/>
          <w:sz w:val="28"/>
          <w:szCs w:val="28"/>
        </w:rPr>
        <w:t>challenging times</w:t>
      </w:r>
      <w:r w:rsidR="007D08FF" w:rsidRPr="007D08FF">
        <w:rPr>
          <w:rFonts w:cstheme="minorHAnsi"/>
          <w:sz w:val="28"/>
          <w:szCs w:val="28"/>
        </w:rPr>
        <w:t>.</w:t>
      </w:r>
    </w:p>
    <w:p w14:paraId="511750C6" w14:textId="28F814E5" w:rsidR="000879DB" w:rsidRDefault="00BC3683" w:rsidP="00A66F63">
      <w:pPr>
        <w:ind w:firstLine="720"/>
        <w:jc w:val="both"/>
        <w:rPr>
          <w:rFonts w:cstheme="minorHAnsi"/>
          <w:sz w:val="28"/>
          <w:szCs w:val="28"/>
        </w:rPr>
      </w:pPr>
      <w:r>
        <w:rPr>
          <w:rFonts w:cstheme="minorHAnsi"/>
          <w:sz w:val="28"/>
          <w:szCs w:val="28"/>
        </w:rPr>
        <w:t>However, a</w:t>
      </w:r>
      <w:r w:rsidR="00EE327D">
        <w:rPr>
          <w:rFonts w:cstheme="minorHAnsi"/>
          <w:sz w:val="28"/>
          <w:szCs w:val="28"/>
        </w:rPr>
        <w:t xml:space="preserve">ccording to </w:t>
      </w:r>
      <w:r w:rsidR="00D97515" w:rsidRPr="00D97515">
        <w:rPr>
          <w:rFonts w:cstheme="minorHAnsi"/>
          <w:sz w:val="28"/>
          <w:szCs w:val="28"/>
        </w:rPr>
        <w:t xml:space="preserve">Marques and Satinder Dhiman </w:t>
      </w:r>
      <w:r w:rsidR="00D97515">
        <w:rPr>
          <w:rFonts w:cstheme="minorHAnsi"/>
          <w:sz w:val="28"/>
          <w:szCs w:val="28"/>
        </w:rPr>
        <w:t>(</w:t>
      </w:r>
      <w:r w:rsidR="00D97515" w:rsidRPr="00D97515">
        <w:rPr>
          <w:rFonts w:cstheme="minorHAnsi"/>
          <w:sz w:val="28"/>
          <w:szCs w:val="28"/>
        </w:rPr>
        <w:t>2018)</w:t>
      </w:r>
      <w:r w:rsidR="00817F66">
        <w:rPr>
          <w:rFonts w:cstheme="minorHAnsi"/>
          <w:sz w:val="28"/>
          <w:szCs w:val="28"/>
        </w:rPr>
        <w:t>,</w:t>
      </w:r>
      <w:r w:rsidR="00F34EB5">
        <w:rPr>
          <w:rFonts w:cstheme="minorHAnsi"/>
          <w:sz w:val="28"/>
          <w:szCs w:val="28"/>
        </w:rPr>
        <w:t xml:space="preserve"> </w:t>
      </w:r>
      <w:r w:rsidR="00817F66">
        <w:rPr>
          <w:rFonts w:cstheme="minorHAnsi"/>
          <w:sz w:val="28"/>
          <w:szCs w:val="28"/>
        </w:rPr>
        <w:t>e</w:t>
      </w:r>
      <w:r w:rsidR="002E157E" w:rsidRPr="002E157E">
        <w:rPr>
          <w:rFonts w:cstheme="minorHAnsi"/>
          <w:sz w:val="28"/>
          <w:szCs w:val="28"/>
        </w:rPr>
        <w:t xml:space="preserve">mployee engagement might be a failure or a success for the </w:t>
      </w:r>
      <w:r w:rsidR="001C1DF5" w:rsidRPr="002E157E">
        <w:rPr>
          <w:rFonts w:cstheme="minorHAnsi"/>
          <w:sz w:val="28"/>
          <w:szCs w:val="28"/>
        </w:rPr>
        <w:t>business</w:t>
      </w:r>
      <w:r w:rsidR="002E157E" w:rsidRPr="002E157E">
        <w:rPr>
          <w:rFonts w:cstheme="minorHAnsi"/>
          <w:sz w:val="28"/>
          <w:szCs w:val="28"/>
        </w:rPr>
        <w:t xml:space="preserve">, </w:t>
      </w:r>
      <w:r w:rsidR="001C1DF5">
        <w:rPr>
          <w:rFonts w:cstheme="minorHAnsi"/>
          <w:sz w:val="28"/>
          <w:szCs w:val="28"/>
        </w:rPr>
        <w:t xml:space="preserve">they </w:t>
      </w:r>
      <w:r w:rsidR="00E0664A">
        <w:rPr>
          <w:rFonts w:cstheme="minorHAnsi"/>
          <w:sz w:val="28"/>
          <w:szCs w:val="28"/>
        </w:rPr>
        <w:t>state</w:t>
      </w:r>
      <w:r w:rsidR="001C1DF5">
        <w:rPr>
          <w:rFonts w:cstheme="minorHAnsi"/>
          <w:sz w:val="28"/>
          <w:szCs w:val="28"/>
        </w:rPr>
        <w:t>,</w:t>
      </w:r>
      <w:r w:rsidR="002E157E" w:rsidRPr="002E157E">
        <w:rPr>
          <w:rFonts w:cstheme="minorHAnsi"/>
          <w:sz w:val="28"/>
          <w:szCs w:val="28"/>
        </w:rPr>
        <w:t xml:space="preserve"> that certain </w:t>
      </w:r>
      <w:r w:rsidR="000F74AA">
        <w:rPr>
          <w:rFonts w:cstheme="minorHAnsi"/>
          <w:sz w:val="28"/>
          <w:szCs w:val="28"/>
        </w:rPr>
        <w:t>businesses</w:t>
      </w:r>
      <w:r w:rsidR="002E157E" w:rsidRPr="002E157E">
        <w:rPr>
          <w:rFonts w:cstheme="minorHAnsi"/>
          <w:sz w:val="28"/>
          <w:szCs w:val="28"/>
        </w:rPr>
        <w:t xml:space="preserve"> are picked due to their employees' successful engagement </w:t>
      </w:r>
      <w:r w:rsidR="002E157E" w:rsidRPr="002E157E">
        <w:rPr>
          <w:rFonts w:cstheme="minorHAnsi"/>
          <w:sz w:val="28"/>
          <w:szCs w:val="28"/>
        </w:rPr>
        <w:lastRenderedPageBreak/>
        <w:t xml:space="preserve">and emotional integration with the </w:t>
      </w:r>
      <w:r w:rsidR="000F74AA" w:rsidRPr="002E157E">
        <w:rPr>
          <w:rFonts w:cstheme="minorHAnsi"/>
          <w:sz w:val="28"/>
          <w:szCs w:val="28"/>
        </w:rPr>
        <w:t>company</w:t>
      </w:r>
      <w:r w:rsidR="002E157E" w:rsidRPr="002E157E">
        <w:rPr>
          <w:rFonts w:cstheme="minorHAnsi"/>
          <w:sz w:val="28"/>
          <w:szCs w:val="28"/>
        </w:rPr>
        <w:t>.</w:t>
      </w:r>
      <w:r w:rsidR="00A66F63">
        <w:rPr>
          <w:rFonts w:cstheme="minorHAnsi"/>
          <w:sz w:val="28"/>
          <w:szCs w:val="28"/>
        </w:rPr>
        <w:t xml:space="preserve"> </w:t>
      </w:r>
      <w:r w:rsidR="000879DB" w:rsidRPr="000879DB">
        <w:rPr>
          <w:rFonts w:cstheme="minorHAnsi"/>
          <w:sz w:val="28"/>
          <w:szCs w:val="28"/>
        </w:rPr>
        <w:t>According to Macrotrends (2022), the number of worldwide employees rose by 22.1% from 2010 to 2022 because of Satya Nadella's excellent communication. Microsoft today employs 221,000 individuals.</w:t>
      </w:r>
    </w:p>
    <w:p w14:paraId="01F3AF52" w14:textId="2C123210" w:rsidR="00B164CE" w:rsidRDefault="00864C52" w:rsidP="006E574F">
      <w:pPr>
        <w:pStyle w:val="Heading2"/>
        <w:rPr>
          <w:rFonts w:cstheme="minorHAnsi"/>
          <w:b/>
          <w:bCs/>
          <w:sz w:val="28"/>
          <w:szCs w:val="28"/>
        </w:rPr>
      </w:pPr>
      <w:bookmarkStart w:id="11" w:name="_Toc120798972"/>
      <w:r w:rsidRPr="00B164CE">
        <w:rPr>
          <w:rFonts w:cstheme="minorHAnsi"/>
          <w:b/>
          <w:bCs/>
          <w:color w:val="auto"/>
          <w:sz w:val="28"/>
          <w:szCs w:val="28"/>
        </w:rPr>
        <w:t>Planning</w:t>
      </w:r>
      <w:bookmarkEnd w:id="11"/>
    </w:p>
    <w:p w14:paraId="5CC302D8" w14:textId="0AA3E40E" w:rsidR="007727D6" w:rsidRPr="00B23B1A" w:rsidRDefault="00557FEA" w:rsidP="00E20AF8">
      <w:pPr>
        <w:ind w:firstLine="720"/>
        <w:jc w:val="both"/>
        <w:rPr>
          <w:rFonts w:cstheme="minorHAnsi"/>
          <w:sz w:val="28"/>
          <w:szCs w:val="28"/>
        </w:rPr>
      </w:pPr>
      <w:r>
        <w:rPr>
          <w:rFonts w:cstheme="minorHAnsi"/>
          <w:sz w:val="28"/>
          <w:szCs w:val="28"/>
        </w:rPr>
        <w:t>According to</w:t>
      </w:r>
      <w:r w:rsidR="009F2696">
        <w:t xml:space="preserve">, </w:t>
      </w:r>
      <w:r w:rsidR="009F2696" w:rsidRPr="009F2696">
        <w:rPr>
          <w:rFonts w:cstheme="minorHAnsi"/>
          <w:sz w:val="28"/>
          <w:szCs w:val="28"/>
        </w:rPr>
        <w:t>Shea and Solomon</w:t>
      </w:r>
      <w:r w:rsidR="009F2696">
        <w:rPr>
          <w:rFonts w:cstheme="minorHAnsi"/>
          <w:sz w:val="28"/>
          <w:szCs w:val="28"/>
        </w:rPr>
        <w:t xml:space="preserve"> (</w:t>
      </w:r>
      <w:r w:rsidR="009F2696" w:rsidRPr="009F2696">
        <w:rPr>
          <w:rFonts w:cstheme="minorHAnsi"/>
          <w:sz w:val="28"/>
          <w:szCs w:val="28"/>
        </w:rPr>
        <w:t>2020)</w:t>
      </w:r>
      <w:r w:rsidR="00C75B14">
        <w:rPr>
          <w:rFonts w:cstheme="minorHAnsi"/>
          <w:sz w:val="28"/>
          <w:szCs w:val="28"/>
        </w:rPr>
        <w:t>, t</w:t>
      </w:r>
      <w:r w:rsidR="00C06BA2" w:rsidRPr="00C06BA2">
        <w:rPr>
          <w:rFonts w:cstheme="minorHAnsi"/>
          <w:sz w:val="28"/>
          <w:szCs w:val="28"/>
        </w:rPr>
        <w:t>o make a successful transformation, leaders should concentrate on the desired behaviour and build</w:t>
      </w:r>
      <w:r w:rsidR="00C75B14">
        <w:rPr>
          <w:rFonts w:cstheme="minorHAnsi"/>
          <w:sz w:val="28"/>
          <w:szCs w:val="28"/>
        </w:rPr>
        <w:t xml:space="preserve"> a</w:t>
      </w:r>
      <w:r w:rsidR="00C06BA2" w:rsidRPr="00C06BA2">
        <w:rPr>
          <w:rFonts w:cstheme="minorHAnsi"/>
          <w:sz w:val="28"/>
          <w:szCs w:val="28"/>
        </w:rPr>
        <w:t xml:space="preserve"> workplace environment to help it.</w:t>
      </w:r>
      <w:r w:rsidR="00030384">
        <w:rPr>
          <w:rFonts w:cstheme="minorHAnsi"/>
          <w:sz w:val="28"/>
          <w:szCs w:val="28"/>
        </w:rPr>
        <w:t xml:space="preserve"> </w:t>
      </w:r>
      <w:r w:rsidR="000F74AA">
        <w:rPr>
          <w:rFonts w:cstheme="minorHAnsi"/>
          <w:sz w:val="28"/>
          <w:szCs w:val="28"/>
        </w:rPr>
        <w:t>Communicating</w:t>
      </w:r>
      <w:r w:rsidR="007727D6" w:rsidRPr="00B23B1A">
        <w:rPr>
          <w:rFonts w:cstheme="minorHAnsi"/>
          <w:sz w:val="28"/>
          <w:szCs w:val="28"/>
        </w:rPr>
        <w:t xml:space="preserve"> the vision for change must involve group presentations, team meetings, and one-on-ones, as well as newsletters, notice boards, and </w:t>
      </w:r>
      <w:r w:rsidR="008D5470" w:rsidRPr="00B23B1A">
        <w:rPr>
          <w:rFonts w:cstheme="minorHAnsi"/>
          <w:sz w:val="28"/>
          <w:szCs w:val="28"/>
        </w:rPr>
        <w:t>daily</w:t>
      </w:r>
      <w:r w:rsidR="007727D6" w:rsidRPr="00B23B1A">
        <w:rPr>
          <w:rFonts w:cstheme="minorHAnsi"/>
          <w:sz w:val="28"/>
          <w:szCs w:val="28"/>
        </w:rPr>
        <w:t xml:space="preserve"> chats. Regardless of the channels </w:t>
      </w:r>
      <w:r w:rsidR="000F74AA">
        <w:rPr>
          <w:rFonts w:cstheme="minorHAnsi"/>
          <w:sz w:val="28"/>
          <w:szCs w:val="28"/>
        </w:rPr>
        <w:t>utilized</w:t>
      </w:r>
      <w:r w:rsidR="007727D6" w:rsidRPr="00B23B1A">
        <w:rPr>
          <w:rFonts w:cstheme="minorHAnsi"/>
          <w:sz w:val="28"/>
          <w:szCs w:val="28"/>
        </w:rPr>
        <w:t xml:space="preserve">, </w:t>
      </w:r>
      <w:r w:rsidR="0095695F">
        <w:rPr>
          <w:rFonts w:cstheme="minorHAnsi"/>
          <w:sz w:val="28"/>
          <w:szCs w:val="28"/>
        </w:rPr>
        <w:t>communication must be</w:t>
      </w:r>
      <w:r w:rsidR="007727D6" w:rsidRPr="00B23B1A">
        <w:rPr>
          <w:rFonts w:cstheme="minorHAnsi"/>
          <w:sz w:val="28"/>
          <w:szCs w:val="28"/>
        </w:rPr>
        <w:t xml:space="preserve"> done consistently.</w:t>
      </w:r>
      <w:r w:rsidR="007727D6" w:rsidRPr="00B23B1A">
        <w:t xml:space="preserve"> </w:t>
      </w:r>
      <w:r w:rsidR="007727D6" w:rsidRPr="00B23B1A">
        <w:rPr>
          <w:rFonts w:cstheme="minorHAnsi"/>
          <w:sz w:val="28"/>
          <w:szCs w:val="28"/>
        </w:rPr>
        <w:t>(The Big Picture People, 2019)</w:t>
      </w:r>
    </w:p>
    <w:p w14:paraId="7D72EA29" w14:textId="1D623E63" w:rsidR="00FD6F88" w:rsidRDefault="00030384" w:rsidP="008A477F">
      <w:pPr>
        <w:jc w:val="both"/>
        <w:rPr>
          <w:rFonts w:cstheme="minorHAnsi"/>
          <w:sz w:val="28"/>
          <w:szCs w:val="28"/>
        </w:rPr>
      </w:pPr>
      <w:r>
        <w:rPr>
          <w:rFonts w:cstheme="minorHAnsi"/>
          <w:sz w:val="28"/>
          <w:szCs w:val="28"/>
        </w:rPr>
        <w:t xml:space="preserve">However, </w:t>
      </w:r>
      <w:r w:rsidR="001E3037">
        <w:rPr>
          <w:rFonts w:cstheme="minorHAnsi"/>
          <w:sz w:val="28"/>
          <w:szCs w:val="28"/>
        </w:rPr>
        <w:t>helping</w:t>
      </w:r>
      <w:r w:rsidR="00B41323" w:rsidRPr="00937CBF">
        <w:rPr>
          <w:rFonts w:cstheme="minorHAnsi"/>
          <w:sz w:val="28"/>
          <w:szCs w:val="28"/>
        </w:rPr>
        <w:t xml:space="preserve"> staff</w:t>
      </w:r>
      <w:r w:rsidR="003F11E6" w:rsidRPr="00937CBF">
        <w:rPr>
          <w:rFonts w:cstheme="minorHAnsi"/>
          <w:sz w:val="28"/>
          <w:szCs w:val="28"/>
        </w:rPr>
        <w:t xml:space="preserve"> adapt to change is </w:t>
      </w:r>
      <w:r w:rsidR="00B83CEC" w:rsidRPr="00937CBF">
        <w:rPr>
          <w:rFonts w:cstheme="minorHAnsi"/>
          <w:sz w:val="28"/>
          <w:szCs w:val="28"/>
        </w:rPr>
        <w:t>a challenging task</w:t>
      </w:r>
      <w:r w:rsidR="00223DFD">
        <w:rPr>
          <w:rFonts w:cstheme="minorHAnsi"/>
          <w:sz w:val="28"/>
          <w:szCs w:val="28"/>
        </w:rPr>
        <w:t>, according to, Belias and Koustelios (2014), it</w:t>
      </w:r>
      <w:r w:rsidR="003F11E6" w:rsidRPr="00937CBF">
        <w:rPr>
          <w:rFonts w:cstheme="minorHAnsi"/>
          <w:sz w:val="28"/>
          <w:szCs w:val="28"/>
        </w:rPr>
        <w:t xml:space="preserve"> necessitates the implementation of formal </w:t>
      </w:r>
      <w:r w:rsidR="001E3037">
        <w:rPr>
          <w:rFonts w:cstheme="minorHAnsi"/>
          <w:sz w:val="28"/>
          <w:szCs w:val="28"/>
        </w:rPr>
        <w:t>programs</w:t>
      </w:r>
      <w:r w:rsidR="003F11E6" w:rsidRPr="00937CBF">
        <w:rPr>
          <w:rFonts w:cstheme="minorHAnsi"/>
          <w:sz w:val="28"/>
          <w:szCs w:val="28"/>
        </w:rPr>
        <w:t xml:space="preserve"> that must be introduced gradually and </w:t>
      </w:r>
      <w:r w:rsidR="00DC748D" w:rsidRPr="00937CBF">
        <w:rPr>
          <w:rFonts w:cstheme="minorHAnsi"/>
          <w:sz w:val="28"/>
          <w:szCs w:val="28"/>
        </w:rPr>
        <w:t>managed</w:t>
      </w:r>
      <w:r w:rsidR="003F11E6" w:rsidRPr="00937CBF">
        <w:rPr>
          <w:rFonts w:cstheme="minorHAnsi"/>
          <w:sz w:val="28"/>
          <w:szCs w:val="28"/>
        </w:rPr>
        <w:t xml:space="preserve"> with care.</w:t>
      </w:r>
      <w:r w:rsidR="003E45C5" w:rsidRPr="00937CBF">
        <w:rPr>
          <w:rFonts w:cstheme="minorHAnsi"/>
          <w:sz w:val="28"/>
          <w:szCs w:val="28"/>
        </w:rPr>
        <w:t xml:space="preserve"> </w:t>
      </w:r>
      <w:r w:rsidR="003F11E6" w:rsidRPr="00937CBF">
        <w:rPr>
          <w:rFonts w:cstheme="minorHAnsi"/>
          <w:sz w:val="28"/>
          <w:szCs w:val="28"/>
        </w:rPr>
        <w:t xml:space="preserve">When a cultural </w:t>
      </w:r>
      <w:r w:rsidR="003E45C5" w:rsidRPr="00937CBF">
        <w:rPr>
          <w:rFonts w:cstheme="minorHAnsi"/>
          <w:sz w:val="28"/>
          <w:szCs w:val="28"/>
        </w:rPr>
        <w:t>transition</w:t>
      </w:r>
      <w:r w:rsidR="003F11E6" w:rsidRPr="00937CBF">
        <w:rPr>
          <w:rFonts w:cstheme="minorHAnsi"/>
          <w:sz w:val="28"/>
          <w:szCs w:val="28"/>
        </w:rPr>
        <w:t xml:space="preserve"> occurs, employees become aware that the standards for evaluating </w:t>
      </w:r>
      <w:r w:rsidR="003E45C5" w:rsidRPr="00937CBF">
        <w:rPr>
          <w:rFonts w:cstheme="minorHAnsi"/>
          <w:sz w:val="28"/>
          <w:szCs w:val="28"/>
        </w:rPr>
        <w:t>performance</w:t>
      </w:r>
      <w:r w:rsidR="003F11E6" w:rsidRPr="00937CBF">
        <w:rPr>
          <w:rFonts w:cstheme="minorHAnsi"/>
          <w:sz w:val="28"/>
          <w:szCs w:val="28"/>
        </w:rPr>
        <w:t xml:space="preserve"> and loyalty </w:t>
      </w:r>
      <w:r w:rsidR="003E45C5" w:rsidRPr="00937CBF">
        <w:rPr>
          <w:rFonts w:cstheme="minorHAnsi"/>
          <w:sz w:val="28"/>
          <w:szCs w:val="28"/>
        </w:rPr>
        <w:t>change</w:t>
      </w:r>
      <w:r w:rsidR="003F11E6" w:rsidRPr="00937CBF">
        <w:rPr>
          <w:rFonts w:cstheme="minorHAnsi"/>
          <w:sz w:val="28"/>
          <w:szCs w:val="28"/>
        </w:rPr>
        <w:t xml:space="preserve"> immediately. </w:t>
      </w:r>
      <w:r w:rsidR="00DC748D" w:rsidRPr="00937CBF">
        <w:rPr>
          <w:rFonts w:cstheme="minorHAnsi"/>
          <w:sz w:val="28"/>
          <w:szCs w:val="28"/>
        </w:rPr>
        <w:t>This menace to</w:t>
      </w:r>
      <w:r w:rsidR="003F11E6" w:rsidRPr="00937CBF">
        <w:rPr>
          <w:rFonts w:cstheme="minorHAnsi"/>
          <w:sz w:val="28"/>
          <w:szCs w:val="28"/>
        </w:rPr>
        <w:t xml:space="preserve"> </w:t>
      </w:r>
      <w:r w:rsidR="001E3037" w:rsidRPr="00937CBF">
        <w:rPr>
          <w:rFonts w:cstheme="minorHAnsi"/>
          <w:sz w:val="28"/>
          <w:szCs w:val="28"/>
        </w:rPr>
        <w:t>conventional</w:t>
      </w:r>
      <w:r w:rsidR="003F11E6" w:rsidRPr="00937CBF">
        <w:rPr>
          <w:rFonts w:cstheme="minorHAnsi"/>
          <w:sz w:val="28"/>
          <w:szCs w:val="28"/>
        </w:rPr>
        <w:t xml:space="preserve"> lifestyles leaves </w:t>
      </w:r>
      <w:r w:rsidR="00DC748D" w:rsidRPr="00937CBF">
        <w:rPr>
          <w:rFonts w:cstheme="minorHAnsi"/>
          <w:sz w:val="28"/>
          <w:szCs w:val="28"/>
        </w:rPr>
        <w:t>participants</w:t>
      </w:r>
      <w:r w:rsidR="003F11E6" w:rsidRPr="00937CBF">
        <w:rPr>
          <w:rFonts w:cstheme="minorHAnsi"/>
          <w:sz w:val="28"/>
          <w:szCs w:val="28"/>
        </w:rPr>
        <w:t xml:space="preserve"> </w:t>
      </w:r>
      <w:r w:rsidR="001E3037">
        <w:rPr>
          <w:rFonts w:cstheme="minorHAnsi"/>
          <w:sz w:val="28"/>
          <w:szCs w:val="28"/>
        </w:rPr>
        <w:t>with</w:t>
      </w:r>
      <w:r w:rsidR="003F11E6" w:rsidRPr="00937CBF">
        <w:rPr>
          <w:rFonts w:cstheme="minorHAnsi"/>
          <w:sz w:val="28"/>
          <w:szCs w:val="28"/>
        </w:rPr>
        <w:t xml:space="preserve"> an aggressive attitude that is worsened by low levels of institutional trust and cultural misunderstandings.</w:t>
      </w:r>
      <w:r w:rsidR="00937CBF">
        <w:rPr>
          <w:rFonts w:cstheme="minorHAnsi"/>
          <w:sz w:val="28"/>
          <w:szCs w:val="28"/>
        </w:rPr>
        <w:t xml:space="preserve"> </w:t>
      </w:r>
      <w:r w:rsidR="003F11E6" w:rsidRPr="00937CBF">
        <w:rPr>
          <w:rFonts w:cstheme="minorHAnsi"/>
          <w:sz w:val="28"/>
          <w:szCs w:val="28"/>
        </w:rPr>
        <w:t xml:space="preserve">Individual resistance to change is a significant factor in the failure of change </w:t>
      </w:r>
      <w:r w:rsidR="001E3037">
        <w:rPr>
          <w:rFonts w:cstheme="minorHAnsi"/>
          <w:sz w:val="28"/>
          <w:szCs w:val="28"/>
        </w:rPr>
        <w:t>programs</w:t>
      </w:r>
      <w:r w:rsidR="003F11E6" w:rsidRPr="00937CBF">
        <w:rPr>
          <w:rFonts w:cstheme="minorHAnsi"/>
          <w:sz w:val="28"/>
          <w:szCs w:val="28"/>
        </w:rPr>
        <w:t xml:space="preserve"> at all levels.</w:t>
      </w:r>
      <w:r w:rsidR="00937CBF" w:rsidRPr="00937CBF">
        <w:rPr>
          <w:rFonts w:cstheme="minorHAnsi"/>
          <w:sz w:val="28"/>
          <w:szCs w:val="28"/>
        </w:rPr>
        <w:t xml:space="preserve"> </w:t>
      </w:r>
    </w:p>
    <w:p w14:paraId="77D60413" w14:textId="77777777" w:rsidR="006C1AB1" w:rsidRDefault="00961851" w:rsidP="00C17A1B">
      <w:pPr>
        <w:ind w:firstLine="720"/>
        <w:jc w:val="both"/>
        <w:rPr>
          <w:rFonts w:cstheme="minorHAnsi"/>
          <w:sz w:val="28"/>
          <w:szCs w:val="28"/>
        </w:rPr>
      </w:pPr>
      <w:r w:rsidRPr="00961851">
        <w:rPr>
          <w:rFonts w:cstheme="minorHAnsi"/>
          <w:sz w:val="28"/>
          <w:szCs w:val="28"/>
        </w:rPr>
        <w:t>Therefore, a clear vision, excellent communication, and motivation assist leaders in facilitating change, since they save time if they communicate correctly from the beginning.</w:t>
      </w:r>
      <w:r>
        <w:rPr>
          <w:rFonts w:cstheme="minorHAnsi"/>
          <w:sz w:val="28"/>
          <w:szCs w:val="28"/>
        </w:rPr>
        <w:t xml:space="preserve"> </w:t>
      </w:r>
      <w:r w:rsidR="00D624EA">
        <w:rPr>
          <w:rFonts w:cstheme="minorHAnsi"/>
          <w:sz w:val="28"/>
          <w:szCs w:val="28"/>
        </w:rPr>
        <w:t>Moreover,</w:t>
      </w:r>
      <w:r w:rsidR="002120A8">
        <w:rPr>
          <w:rFonts w:cstheme="minorHAnsi"/>
          <w:sz w:val="28"/>
          <w:szCs w:val="28"/>
        </w:rPr>
        <w:t xml:space="preserve"> DeBell (2019)</w:t>
      </w:r>
      <w:r w:rsidR="00697F15">
        <w:rPr>
          <w:rFonts w:cstheme="minorHAnsi"/>
          <w:sz w:val="28"/>
          <w:szCs w:val="28"/>
        </w:rPr>
        <w:t>,</w:t>
      </w:r>
      <w:r w:rsidR="002120A8">
        <w:rPr>
          <w:rFonts w:cstheme="minorHAnsi"/>
          <w:sz w:val="28"/>
          <w:szCs w:val="28"/>
        </w:rPr>
        <w:t xml:space="preserve"> states</w:t>
      </w:r>
      <w:r w:rsidR="000D3C9F">
        <w:rPr>
          <w:rFonts w:cstheme="minorHAnsi"/>
          <w:sz w:val="28"/>
          <w:szCs w:val="28"/>
        </w:rPr>
        <w:t xml:space="preserve"> the </w:t>
      </w:r>
      <w:r w:rsidR="001E3037">
        <w:rPr>
          <w:rFonts w:cstheme="minorHAnsi"/>
          <w:sz w:val="28"/>
          <w:szCs w:val="28"/>
        </w:rPr>
        <w:t>benefit</w:t>
      </w:r>
      <w:r w:rsidR="000D3C9F">
        <w:rPr>
          <w:rFonts w:cstheme="minorHAnsi"/>
          <w:sz w:val="28"/>
          <w:szCs w:val="28"/>
        </w:rPr>
        <w:t xml:space="preserve"> of</w:t>
      </w:r>
      <w:r w:rsidR="00D624EA">
        <w:rPr>
          <w:rFonts w:cstheme="minorHAnsi"/>
          <w:sz w:val="28"/>
          <w:szCs w:val="28"/>
        </w:rPr>
        <w:t xml:space="preserve"> </w:t>
      </w:r>
      <w:r w:rsidR="000A5230">
        <w:rPr>
          <w:rFonts w:cstheme="minorHAnsi"/>
          <w:sz w:val="28"/>
          <w:szCs w:val="28"/>
        </w:rPr>
        <w:t>d</w:t>
      </w:r>
      <w:r w:rsidR="000A5230" w:rsidRPr="000A5230">
        <w:rPr>
          <w:rFonts w:cstheme="minorHAnsi"/>
          <w:sz w:val="28"/>
          <w:szCs w:val="28"/>
        </w:rPr>
        <w:t xml:space="preserve">emocratic leaders </w:t>
      </w:r>
      <w:r w:rsidR="007433AF">
        <w:rPr>
          <w:rFonts w:cstheme="minorHAnsi"/>
          <w:sz w:val="28"/>
          <w:szCs w:val="28"/>
        </w:rPr>
        <w:t xml:space="preserve">is that they </w:t>
      </w:r>
      <w:r w:rsidR="000A5230" w:rsidRPr="000A5230">
        <w:rPr>
          <w:rFonts w:cstheme="minorHAnsi"/>
          <w:sz w:val="28"/>
          <w:szCs w:val="28"/>
        </w:rPr>
        <w:t>embrace innovation; they urge their team to consider the same topic from a variety of perspectives.</w:t>
      </w:r>
      <w:r w:rsidR="002120A8">
        <w:rPr>
          <w:rFonts w:cstheme="minorHAnsi"/>
          <w:sz w:val="28"/>
          <w:szCs w:val="28"/>
        </w:rPr>
        <w:t xml:space="preserve"> </w:t>
      </w:r>
      <w:r w:rsidR="005B7B7C">
        <w:rPr>
          <w:rFonts w:cstheme="minorHAnsi"/>
          <w:sz w:val="28"/>
          <w:szCs w:val="28"/>
        </w:rPr>
        <w:t>However, according to,</w:t>
      </w:r>
      <w:r w:rsidR="00C04AF0" w:rsidRPr="00C04AF0">
        <w:t xml:space="preserve"> </w:t>
      </w:r>
      <w:r w:rsidR="00C04AF0" w:rsidRPr="00C04AF0">
        <w:rPr>
          <w:rFonts w:cstheme="minorHAnsi"/>
          <w:sz w:val="28"/>
          <w:szCs w:val="28"/>
        </w:rPr>
        <w:t>Allen</w:t>
      </w:r>
      <w:r w:rsidR="00C04AF0">
        <w:rPr>
          <w:rFonts w:cstheme="minorHAnsi"/>
          <w:sz w:val="28"/>
          <w:szCs w:val="28"/>
        </w:rPr>
        <w:t xml:space="preserve"> (</w:t>
      </w:r>
      <w:r w:rsidR="00C04AF0" w:rsidRPr="00C04AF0">
        <w:rPr>
          <w:rFonts w:cstheme="minorHAnsi"/>
          <w:sz w:val="28"/>
          <w:szCs w:val="28"/>
        </w:rPr>
        <w:t>2020)</w:t>
      </w:r>
      <w:r w:rsidR="005B7B7C">
        <w:rPr>
          <w:rFonts w:cstheme="minorHAnsi"/>
          <w:sz w:val="28"/>
          <w:szCs w:val="28"/>
        </w:rPr>
        <w:t xml:space="preserve"> </w:t>
      </w:r>
      <w:r w:rsidR="00BF12EA" w:rsidRPr="00BF12EA">
        <w:rPr>
          <w:rFonts w:cstheme="minorHAnsi"/>
          <w:sz w:val="28"/>
          <w:szCs w:val="28"/>
        </w:rPr>
        <w:t xml:space="preserve">this leadership style might result in failures </w:t>
      </w:r>
      <w:r w:rsidR="00DD427C" w:rsidRPr="00DD427C">
        <w:rPr>
          <w:rFonts w:cstheme="minorHAnsi"/>
          <w:sz w:val="28"/>
          <w:szCs w:val="28"/>
        </w:rPr>
        <w:t xml:space="preserve">when responsibilities are not </w:t>
      </w:r>
      <w:r w:rsidR="00DD427C" w:rsidRPr="00DD427C">
        <w:rPr>
          <w:rFonts w:cstheme="minorHAnsi"/>
          <w:sz w:val="28"/>
          <w:szCs w:val="28"/>
        </w:rPr>
        <w:t>well-defined,</w:t>
      </w:r>
      <w:r w:rsidR="00DD427C" w:rsidRPr="00DD427C">
        <w:rPr>
          <w:rFonts w:cstheme="minorHAnsi"/>
          <w:sz w:val="28"/>
          <w:szCs w:val="28"/>
        </w:rPr>
        <w:t xml:space="preserve"> and time is limited. Occasionally, group members may lack the essential skills and expertise to contribute to decision-making. Therefore, if individuals are willing to offer their expertise and knowledge, democratic leadership is </w:t>
      </w:r>
      <w:r w:rsidR="00DD427C">
        <w:rPr>
          <w:rFonts w:cstheme="minorHAnsi"/>
          <w:sz w:val="28"/>
          <w:szCs w:val="28"/>
        </w:rPr>
        <w:t>advantageous</w:t>
      </w:r>
      <w:r w:rsidR="00DD427C" w:rsidRPr="00DD427C">
        <w:rPr>
          <w:rFonts w:cstheme="minorHAnsi"/>
          <w:sz w:val="28"/>
          <w:szCs w:val="28"/>
        </w:rPr>
        <w:t>.</w:t>
      </w:r>
      <w:r w:rsidR="00BF12EA" w:rsidRPr="00BF12EA">
        <w:rPr>
          <w:rFonts w:cstheme="minorHAnsi"/>
          <w:sz w:val="28"/>
          <w:szCs w:val="28"/>
        </w:rPr>
        <w:t xml:space="preserve"> </w:t>
      </w:r>
    </w:p>
    <w:p w14:paraId="521D96AB" w14:textId="3118B791" w:rsidR="00864C52" w:rsidRPr="00937CBF" w:rsidRDefault="00F466BE" w:rsidP="00C17A1B">
      <w:pPr>
        <w:ind w:firstLine="720"/>
        <w:jc w:val="both"/>
        <w:rPr>
          <w:rFonts w:cstheme="minorHAnsi"/>
          <w:sz w:val="28"/>
          <w:szCs w:val="28"/>
        </w:rPr>
      </w:pPr>
      <w:r>
        <w:rPr>
          <w:rFonts w:cstheme="minorHAnsi"/>
          <w:sz w:val="28"/>
          <w:szCs w:val="28"/>
        </w:rPr>
        <w:t>Besides</w:t>
      </w:r>
      <w:r w:rsidR="00BF12EA" w:rsidRPr="00BF12EA">
        <w:rPr>
          <w:rFonts w:cstheme="minorHAnsi"/>
          <w:sz w:val="28"/>
          <w:szCs w:val="28"/>
        </w:rPr>
        <w:t>,</w:t>
      </w:r>
      <w:r w:rsidR="00973D6F">
        <w:rPr>
          <w:rFonts w:cstheme="minorHAnsi"/>
          <w:sz w:val="28"/>
          <w:szCs w:val="28"/>
        </w:rPr>
        <w:t xml:space="preserve"> in democratic leadership,</w:t>
      </w:r>
      <w:r w:rsidR="00BF12EA" w:rsidRPr="00BF12EA">
        <w:rPr>
          <w:rFonts w:cstheme="minorHAnsi"/>
          <w:sz w:val="28"/>
          <w:szCs w:val="28"/>
        </w:rPr>
        <w:t xml:space="preserve"> decision-making </w:t>
      </w:r>
      <w:r w:rsidR="00367E27">
        <w:rPr>
          <w:rFonts w:cstheme="minorHAnsi"/>
          <w:sz w:val="28"/>
          <w:szCs w:val="28"/>
        </w:rPr>
        <w:t xml:space="preserve">is </w:t>
      </w:r>
      <w:r w:rsidR="001E3037">
        <w:rPr>
          <w:rFonts w:cstheme="minorHAnsi"/>
          <w:sz w:val="28"/>
          <w:szCs w:val="28"/>
        </w:rPr>
        <w:t>time-consuming</w:t>
      </w:r>
      <w:r w:rsidR="00364016">
        <w:rPr>
          <w:rFonts w:cstheme="minorHAnsi"/>
          <w:sz w:val="28"/>
          <w:szCs w:val="28"/>
        </w:rPr>
        <w:t>, a</w:t>
      </w:r>
      <w:r w:rsidR="005102C7">
        <w:rPr>
          <w:rFonts w:cstheme="minorHAnsi"/>
          <w:sz w:val="28"/>
          <w:szCs w:val="28"/>
        </w:rPr>
        <w:t xml:space="preserve">ccording to Cherry (2022b), </w:t>
      </w:r>
      <w:r w:rsidR="00895BDC">
        <w:rPr>
          <w:rFonts w:cstheme="minorHAnsi"/>
          <w:sz w:val="28"/>
          <w:szCs w:val="28"/>
        </w:rPr>
        <w:t>who states that</w:t>
      </w:r>
      <w:r w:rsidR="0003033C">
        <w:rPr>
          <w:rFonts w:cstheme="minorHAnsi"/>
          <w:sz w:val="28"/>
          <w:szCs w:val="28"/>
        </w:rPr>
        <w:t xml:space="preserve"> happens because of the </w:t>
      </w:r>
      <w:r w:rsidR="001E3037">
        <w:rPr>
          <w:rFonts w:cstheme="minorHAnsi"/>
          <w:sz w:val="28"/>
          <w:szCs w:val="28"/>
        </w:rPr>
        <w:t>number</w:t>
      </w:r>
      <w:r w:rsidR="0003033C">
        <w:rPr>
          <w:rFonts w:cstheme="minorHAnsi"/>
          <w:sz w:val="28"/>
          <w:szCs w:val="28"/>
        </w:rPr>
        <w:t xml:space="preserve"> of people involved. </w:t>
      </w:r>
      <w:r w:rsidR="005B4ED0">
        <w:rPr>
          <w:rFonts w:cstheme="minorHAnsi"/>
          <w:sz w:val="28"/>
          <w:szCs w:val="28"/>
        </w:rPr>
        <w:t>Despite</w:t>
      </w:r>
      <w:r w:rsidR="001E60DA">
        <w:rPr>
          <w:rFonts w:cstheme="minorHAnsi"/>
          <w:sz w:val="28"/>
          <w:szCs w:val="28"/>
        </w:rPr>
        <w:t xml:space="preserve"> the drawbacks, l</w:t>
      </w:r>
      <w:r w:rsidR="001E60DA" w:rsidRPr="001E60DA">
        <w:rPr>
          <w:rFonts w:cstheme="minorHAnsi"/>
          <w:sz w:val="28"/>
          <w:szCs w:val="28"/>
        </w:rPr>
        <w:t xml:space="preserve">eadership is </w:t>
      </w:r>
      <w:r w:rsidR="006C1AB1" w:rsidRPr="001E60DA">
        <w:rPr>
          <w:rFonts w:cstheme="minorHAnsi"/>
          <w:sz w:val="28"/>
          <w:szCs w:val="28"/>
        </w:rPr>
        <w:t>important</w:t>
      </w:r>
      <w:r w:rsidR="001E60DA" w:rsidRPr="001E60DA">
        <w:rPr>
          <w:rFonts w:cstheme="minorHAnsi"/>
          <w:sz w:val="28"/>
          <w:szCs w:val="28"/>
        </w:rPr>
        <w:t xml:space="preserve"> since it inspires, encourages, and highlights how positive changes </w:t>
      </w:r>
      <w:r w:rsidR="000901E0">
        <w:rPr>
          <w:rFonts w:cstheme="minorHAnsi"/>
          <w:sz w:val="28"/>
          <w:szCs w:val="28"/>
        </w:rPr>
        <w:t>could</w:t>
      </w:r>
      <w:r w:rsidR="001E60DA" w:rsidRPr="001E60DA">
        <w:rPr>
          <w:rFonts w:cstheme="minorHAnsi"/>
          <w:sz w:val="28"/>
          <w:szCs w:val="28"/>
        </w:rPr>
        <w:t xml:space="preserve"> be made</w:t>
      </w:r>
      <w:r w:rsidR="001E60DA">
        <w:rPr>
          <w:rFonts w:cstheme="minorHAnsi"/>
          <w:sz w:val="28"/>
          <w:szCs w:val="28"/>
        </w:rPr>
        <w:t xml:space="preserve">. </w:t>
      </w:r>
      <w:r w:rsidR="009428AC" w:rsidRPr="009428AC">
        <w:rPr>
          <w:rFonts w:cstheme="minorHAnsi"/>
          <w:sz w:val="28"/>
          <w:szCs w:val="28"/>
        </w:rPr>
        <w:t>Leaders establish a vision, connect with their followers, and create strong relationships with them.</w:t>
      </w:r>
      <w:r w:rsidR="001E60DA" w:rsidRPr="001E60DA">
        <w:rPr>
          <w:rFonts w:cstheme="minorHAnsi"/>
          <w:sz w:val="28"/>
          <w:szCs w:val="28"/>
        </w:rPr>
        <w:t xml:space="preserve"> As a result, they direct individuals to accomplish excellent goals together.</w:t>
      </w:r>
    </w:p>
    <w:p w14:paraId="2971A0D6" w14:textId="7090209C" w:rsidR="00EF142D" w:rsidRPr="0002337C" w:rsidRDefault="00EF142D" w:rsidP="006E574F">
      <w:pPr>
        <w:pStyle w:val="Heading1"/>
        <w:rPr>
          <w:rFonts w:cstheme="minorHAnsi"/>
          <w:b/>
          <w:sz w:val="28"/>
          <w:szCs w:val="28"/>
        </w:rPr>
      </w:pPr>
      <w:bookmarkStart w:id="12" w:name="_Toc120798973"/>
      <w:r w:rsidRPr="0002337C">
        <w:rPr>
          <w:rFonts w:cstheme="minorHAnsi"/>
          <w:b/>
          <w:sz w:val="28"/>
          <w:szCs w:val="28"/>
        </w:rPr>
        <w:t>Conclusion</w:t>
      </w:r>
      <w:r w:rsidR="00AA031B" w:rsidRPr="0002337C">
        <w:rPr>
          <w:rFonts w:cstheme="minorHAnsi"/>
          <w:b/>
          <w:sz w:val="28"/>
          <w:szCs w:val="28"/>
        </w:rPr>
        <w:t xml:space="preserve"> on Leadership</w:t>
      </w:r>
      <w:bookmarkEnd w:id="12"/>
    </w:p>
    <w:p w14:paraId="3C13263C" w14:textId="77777777" w:rsidR="00EF142D" w:rsidRPr="0002337C" w:rsidRDefault="00EF142D">
      <w:pPr>
        <w:rPr>
          <w:rFonts w:cstheme="minorHAnsi"/>
          <w:sz w:val="28"/>
          <w:szCs w:val="28"/>
        </w:rPr>
      </w:pPr>
    </w:p>
    <w:p w14:paraId="4D14334B" w14:textId="7E2430F0" w:rsidR="00254921" w:rsidRDefault="00C74919" w:rsidP="00C17A1B">
      <w:pPr>
        <w:jc w:val="both"/>
        <w:rPr>
          <w:rFonts w:cstheme="minorHAnsi"/>
          <w:sz w:val="28"/>
          <w:szCs w:val="28"/>
        </w:rPr>
      </w:pPr>
      <w:r w:rsidRPr="00C74919">
        <w:rPr>
          <w:rFonts w:cstheme="minorHAnsi"/>
          <w:sz w:val="28"/>
          <w:szCs w:val="28"/>
        </w:rPr>
        <w:lastRenderedPageBreak/>
        <w:t xml:space="preserve">In conclusion, leadership style is </w:t>
      </w:r>
      <w:r w:rsidR="009428AC">
        <w:rPr>
          <w:rFonts w:cstheme="minorHAnsi"/>
          <w:sz w:val="28"/>
          <w:szCs w:val="28"/>
        </w:rPr>
        <w:t xml:space="preserve">important </w:t>
      </w:r>
      <w:r w:rsidRPr="00C74919">
        <w:rPr>
          <w:rFonts w:cstheme="minorHAnsi"/>
          <w:sz w:val="28"/>
          <w:szCs w:val="28"/>
        </w:rPr>
        <w:t>for organisations since it improves performance and productivity and reduces employee turnover.</w:t>
      </w:r>
      <w:r w:rsidR="00C17A1B">
        <w:rPr>
          <w:rFonts w:cstheme="minorHAnsi"/>
          <w:sz w:val="28"/>
          <w:szCs w:val="28"/>
        </w:rPr>
        <w:t xml:space="preserve"> </w:t>
      </w:r>
      <w:r w:rsidRPr="00C74919">
        <w:rPr>
          <w:rFonts w:cstheme="minorHAnsi"/>
          <w:sz w:val="28"/>
          <w:szCs w:val="28"/>
        </w:rPr>
        <w:t xml:space="preserve">Transformational leadership is the most prevalent style of leadership today. This includes a variety of factors that are essential for a leader, such as a clear vision, communication, and inspiration. </w:t>
      </w:r>
      <w:r w:rsidR="007B67E4" w:rsidRPr="007B67E4">
        <w:rPr>
          <w:rFonts w:cstheme="minorHAnsi"/>
          <w:sz w:val="28"/>
          <w:szCs w:val="28"/>
        </w:rPr>
        <w:t>The core component of transformational leadership is the continuous communication of the vision, mission, and fundamental values of the organisation to its people.</w:t>
      </w:r>
      <w:r w:rsidR="006936B5">
        <w:rPr>
          <w:rFonts w:cstheme="minorHAnsi"/>
          <w:sz w:val="28"/>
          <w:szCs w:val="28"/>
        </w:rPr>
        <w:t xml:space="preserve"> </w:t>
      </w:r>
      <w:r w:rsidR="006936B5" w:rsidRPr="006936B5">
        <w:rPr>
          <w:rFonts w:cstheme="minorHAnsi"/>
          <w:sz w:val="28"/>
          <w:szCs w:val="28"/>
        </w:rPr>
        <w:t>A democratic leader</w:t>
      </w:r>
      <w:r w:rsidR="00995AB7">
        <w:rPr>
          <w:rFonts w:cstheme="minorHAnsi"/>
          <w:sz w:val="28"/>
          <w:szCs w:val="28"/>
        </w:rPr>
        <w:t xml:space="preserve"> </w:t>
      </w:r>
      <w:r w:rsidR="006936B5" w:rsidRPr="006936B5">
        <w:rPr>
          <w:rFonts w:cstheme="minorHAnsi"/>
          <w:sz w:val="28"/>
          <w:szCs w:val="28"/>
        </w:rPr>
        <w:t>motivates individuals to achieve their goals in their preferred method. It motivates individuals by facilitating their full participation in decision-making.</w:t>
      </w:r>
      <w:r w:rsidR="006936B5" w:rsidRPr="00C74919">
        <w:rPr>
          <w:rFonts w:cstheme="minorHAnsi"/>
          <w:sz w:val="28"/>
          <w:szCs w:val="28"/>
        </w:rPr>
        <w:t xml:space="preserve"> In</w:t>
      </w:r>
      <w:r w:rsidRPr="00C74919">
        <w:rPr>
          <w:rFonts w:cstheme="minorHAnsi"/>
          <w:sz w:val="28"/>
          <w:szCs w:val="28"/>
        </w:rPr>
        <w:t xml:space="preserve"> addition, democratic leadership characteristics may also be found within transformative characteristics. Being an empathetic individual and using communication to notify the team about changes helps the </w:t>
      </w:r>
      <w:r w:rsidR="006936B5">
        <w:rPr>
          <w:rFonts w:cstheme="minorHAnsi"/>
          <w:sz w:val="28"/>
          <w:szCs w:val="28"/>
        </w:rPr>
        <w:t>organization</w:t>
      </w:r>
      <w:r w:rsidRPr="00C74919">
        <w:rPr>
          <w:rFonts w:cstheme="minorHAnsi"/>
          <w:sz w:val="28"/>
          <w:szCs w:val="28"/>
        </w:rPr>
        <w:t xml:space="preserve"> keep everyone informed and involved. However, in</w:t>
      </w:r>
      <w:r w:rsidR="00767C1F">
        <w:rPr>
          <w:rFonts w:cstheme="minorHAnsi"/>
          <w:sz w:val="28"/>
          <w:szCs w:val="28"/>
        </w:rPr>
        <w:t>cluding</w:t>
      </w:r>
      <w:r w:rsidRPr="00C74919">
        <w:rPr>
          <w:rFonts w:cstheme="minorHAnsi"/>
          <w:sz w:val="28"/>
          <w:szCs w:val="28"/>
        </w:rPr>
        <w:t xml:space="preserve"> team participation in decision-making increases the number of viewpoints inside the </w:t>
      </w:r>
      <w:r w:rsidR="006936B5">
        <w:rPr>
          <w:rFonts w:cstheme="minorHAnsi"/>
          <w:sz w:val="28"/>
          <w:szCs w:val="28"/>
        </w:rPr>
        <w:t>organization</w:t>
      </w:r>
      <w:r w:rsidR="00FC4F6D">
        <w:rPr>
          <w:rFonts w:cstheme="minorHAnsi"/>
          <w:sz w:val="28"/>
          <w:szCs w:val="28"/>
        </w:rPr>
        <w:t xml:space="preserve"> and,</w:t>
      </w:r>
      <w:r w:rsidRPr="00C74919">
        <w:rPr>
          <w:rFonts w:cstheme="minorHAnsi"/>
          <w:sz w:val="28"/>
          <w:szCs w:val="28"/>
        </w:rPr>
        <w:t xml:space="preserve"> it is </w:t>
      </w:r>
      <w:r w:rsidR="006936B5" w:rsidRPr="00C74919">
        <w:rPr>
          <w:rFonts w:cstheme="minorHAnsi"/>
          <w:sz w:val="28"/>
          <w:szCs w:val="28"/>
        </w:rPr>
        <w:t>time-consuming</w:t>
      </w:r>
      <w:r w:rsidRPr="00C74919">
        <w:rPr>
          <w:rFonts w:cstheme="minorHAnsi"/>
          <w:sz w:val="28"/>
          <w:szCs w:val="28"/>
        </w:rPr>
        <w:t>.</w:t>
      </w:r>
      <w:r w:rsidR="00FC4F6D">
        <w:rPr>
          <w:rFonts w:cstheme="minorHAnsi"/>
          <w:sz w:val="28"/>
          <w:szCs w:val="28"/>
        </w:rPr>
        <w:t xml:space="preserve"> Decision-making is a weakness that democratic leaders </w:t>
      </w:r>
      <w:r w:rsidR="006C4082">
        <w:rPr>
          <w:rFonts w:cstheme="minorHAnsi"/>
          <w:sz w:val="28"/>
          <w:szCs w:val="28"/>
        </w:rPr>
        <w:t>must</w:t>
      </w:r>
      <w:r w:rsidR="00FC4F6D">
        <w:rPr>
          <w:rFonts w:cstheme="minorHAnsi"/>
          <w:sz w:val="28"/>
          <w:szCs w:val="28"/>
        </w:rPr>
        <w:t xml:space="preserve"> develop</w:t>
      </w:r>
      <w:r w:rsidR="000E69CD">
        <w:rPr>
          <w:rFonts w:cstheme="minorHAnsi"/>
          <w:sz w:val="28"/>
          <w:szCs w:val="28"/>
        </w:rPr>
        <w:t xml:space="preserve">. </w:t>
      </w:r>
      <w:r w:rsidR="00254921">
        <w:rPr>
          <w:rFonts w:cstheme="minorHAnsi"/>
          <w:sz w:val="28"/>
          <w:szCs w:val="28"/>
        </w:rPr>
        <w:br w:type="page"/>
      </w:r>
    </w:p>
    <w:p w14:paraId="52BA7E1E" w14:textId="77777777" w:rsidR="00EF142D" w:rsidRPr="0002337C" w:rsidRDefault="00EF142D" w:rsidP="002058E7">
      <w:pPr>
        <w:spacing w:after="0"/>
        <w:jc w:val="both"/>
        <w:rPr>
          <w:rFonts w:cstheme="minorHAnsi"/>
          <w:sz w:val="28"/>
          <w:szCs w:val="28"/>
        </w:rPr>
      </w:pPr>
    </w:p>
    <w:p w14:paraId="119D024E" w14:textId="62AC6895" w:rsidR="00EF142D" w:rsidRPr="0002337C" w:rsidRDefault="00EF142D" w:rsidP="006E574F">
      <w:pPr>
        <w:pStyle w:val="Heading1"/>
        <w:rPr>
          <w:rFonts w:cstheme="minorHAnsi"/>
          <w:b/>
          <w:sz w:val="28"/>
          <w:szCs w:val="28"/>
        </w:rPr>
      </w:pPr>
      <w:bookmarkStart w:id="13" w:name="_Toc120798974"/>
      <w:r w:rsidRPr="0002337C">
        <w:rPr>
          <w:rFonts w:cstheme="minorHAnsi"/>
          <w:b/>
          <w:sz w:val="28"/>
          <w:szCs w:val="28"/>
        </w:rPr>
        <w:t>Reference List</w:t>
      </w:r>
      <w:bookmarkEnd w:id="13"/>
    </w:p>
    <w:p w14:paraId="78E70C3F" w14:textId="77777777" w:rsidR="00C77A94" w:rsidRPr="0002337C" w:rsidRDefault="00C77A94" w:rsidP="002058E7">
      <w:pPr>
        <w:spacing w:after="0"/>
        <w:jc w:val="both"/>
        <w:rPr>
          <w:rFonts w:cstheme="minorHAnsi"/>
          <w:sz w:val="28"/>
          <w:szCs w:val="28"/>
        </w:rPr>
      </w:pPr>
    </w:p>
    <w:p w14:paraId="226C50BF" w14:textId="382207C2" w:rsidR="009E704F" w:rsidRPr="0002337C" w:rsidRDefault="009E704F" w:rsidP="002058E7">
      <w:pPr>
        <w:spacing w:after="0"/>
        <w:jc w:val="both"/>
        <w:rPr>
          <w:rFonts w:cstheme="minorHAnsi"/>
          <w:sz w:val="28"/>
          <w:szCs w:val="28"/>
        </w:rPr>
      </w:pPr>
    </w:p>
    <w:p w14:paraId="05A2D7D5" w14:textId="77777777" w:rsidR="003E1D3C" w:rsidRDefault="00AD279C"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Demirtas, O. and Karaca, M. (2020). </w:t>
      </w:r>
      <w:r w:rsidRPr="0002337C">
        <w:rPr>
          <w:rFonts w:asciiTheme="minorHAnsi" w:hAnsiTheme="minorHAnsi" w:cstheme="minorHAnsi"/>
          <w:i/>
          <w:sz w:val="28"/>
          <w:szCs w:val="28"/>
        </w:rPr>
        <w:t>A handbook of leadership styles</w:t>
      </w:r>
      <w:r w:rsidRPr="0002337C">
        <w:rPr>
          <w:rFonts w:asciiTheme="minorHAnsi" w:hAnsiTheme="minorHAnsi" w:cstheme="minorHAnsi"/>
          <w:sz w:val="28"/>
          <w:szCs w:val="28"/>
        </w:rPr>
        <w:t xml:space="preserve">. Newcastle upon Tyne, </w:t>
      </w:r>
    </w:p>
    <w:p w14:paraId="353BB9E0" w14:textId="4FB8F52E" w:rsidR="00B90A87" w:rsidRPr="0002337C" w:rsidRDefault="00AD279C"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UK: Cambridge Scholars Publishing. </w:t>
      </w:r>
    </w:p>
    <w:p w14:paraId="6E653CB5" w14:textId="77777777" w:rsidR="00A62E6B" w:rsidRPr="0002337C" w:rsidRDefault="00A62E6B" w:rsidP="002058E7">
      <w:pPr>
        <w:pStyle w:val="NormalWeb"/>
        <w:spacing w:before="0" w:beforeAutospacing="0" w:after="0" w:afterAutospacing="0"/>
        <w:jc w:val="both"/>
        <w:rPr>
          <w:rFonts w:asciiTheme="minorHAnsi" w:hAnsiTheme="minorHAnsi" w:cstheme="minorHAnsi"/>
          <w:sz w:val="28"/>
          <w:szCs w:val="28"/>
        </w:rPr>
      </w:pPr>
    </w:p>
    <w:p w14:paraId="22BBDFB1" w14:textId="2DBB7282" w:rsidR="004B1EBB" w:rsidRPr="0002337C" w:rsidRDefault="0099294B"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Rani, M. (2021). </w:t>
      </w:r>
      <w:r w:rsidR="0095695F">
        <w:rPr>
          <w:rFonts w:asciiTheme="minorHAnsi" w:hAnsiTheme="minorHAnsi" w:cstheme="minorHAnsi"/>
          <w:i/>
          <w:sz w:val="28"/>
          <w:szCs w:val="28"/>
        </w:rPr>
        <w:t>The success</w:t>
      </w:r>
      <w:r w:rsidRPr="0002337C">
        <w:rPr>
          <w:rFonts w:asciiTheme="minorHAnsi" w:hAnsiTheme="minorHAnsi" w:cstheme="minorHAnsi"/>
          <w:i/>
          <w:sz w:val="28"/>
          <w:szCs w:val="28"/>
        </w:rPr>
        <w:t xml:space="preserve"> story of Satya Nadella- Education | Life | Awards</w:t>
      </w:r>
      <w:r w:rsidRPr="0002337C">
        <w:rPr>
          <w:rFonts w:asciiTheme="minorHAnsi" w:hAnsiTheme="minorHAnsi" w:cstheme="minorHAnsi"/>
          <w:sz w:val="28"/>
          <w:szCs w:val="28"/>
        </w:rPr>
        <w:t xml:space="preserve">. StartupTalky. </w:t>
      </w:r>
    </w:p>
    <w:p w14:paraId="118E274B" w14:textId="24F9EB12" w:rsidR="0099294B" w:rsidRPr="0002337C" w:rsidRDefault="0099294B"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6" w:history="1">
        <w:r w:rsidR="006D5260" w:rsidRPr="0002337C">
          <w:rPr>
            <w:rStyle w:val="Hyperlink"/>
            <w:rFonts w:asciiTheme="minorHAnsi" w:hAnsiTheme="minorHAnsi" w:cstheme="minorHAnsi"/>
            <w:sz w:val="28"/>
            <w:szCs w:val="28"/>
          </w:rPr>
          <w:t>https://startuptalky.com/satya-nadela-ceo-microsoft/</w:t>
        </w:r>
      </w:hyperlink>
      <w:r w:rsidRPr="0002337C">
        <w:rPr>
          <w:rFonts w:asciiTheme="minorHAnsi" w:hAnsiTheme="minorHAnsi" w:cstheme="minorHAnsi"/>
          <w:sz w:val="28"/>
          <w:szCs w:val="28"/>
        </w:rPr>
        <w:t>.</w:t>
      </w:r>
    </w:p>
    <w:p w14:paraId="261A93ED" w14:textId="7018F53B" w:rsidR="00B90A87" w:rsidRPr="0002337C" w:rsidRDefault="00755D5E"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w:t>
      </w:r>
      <w:r w:rsidR="00B90A87" w:rsidRPr="0002337C">
        <w:rPr>
          <w:rFonts w:asciiTheme="minorHAnsi" w:hAnsiTheme="minorHAnsi" w:cstheme="minorHAnsi"/>
          <w:sz w:val="28"/>
          <w:szCs w:val="28"/>
        </w:rPr>
        <w:t>A</w:t>
      </w:r>
      <w:r w:rsidRPr="0002337C">
        <w:rPr>
          <w:rFonts w:asciiTheme="minorHAnsi" w:hAnsiTheme="minorHAnsi" w:cstheme="minorHAnsi"/>
          <w:sz w:val="28"/>
          <w:szCs w:val="28"/>
        </w:rPr>
        <w:t xml:space="preserve">ccessed: </w:t>
      </w:r>
      <w:r w:rsidR="00B971E3" w:rsidRPr="0002337C">
        <w:rPr>
          <w:rFonts w:asciiTheme="minorHAnsi" w:hAnsiTheme="minorHAnsi" w:cstheme="minorHAnsi"/>
          <w:sz w:val="28"/>
          <w:szCs w:val="28"/>
        </w:rPr>
        <w:t>16 November 2022).</w:t>
      </w:r>
    </w:p>
    <w:p w14:paraId="2DA525FD" w14:textId="77777777" w:rsidR="00EE555A" w:rsidRPr="0002337C" w:rsidRDefault="00EE555A" w:rsidP="002058E7">
      <w:pPr>
        <w:pStyle w:val="NormalWeb"/>
        <w:spacing w:before="0" w:beforeAutospacing="0" w:after="0" w:afterAutospacing="0"/>
        <w:jc w:val="both"/>
        <w:rPr>
          <w:rFonts w:asciiTheme="minorHAnsi" w:hAnsiTheme="minorHAnsi" w:cstheme="minorHAnsi"/>
          <w:sz w:val="28"/>
          <w:szCs w:val="28"/>
        </w:rPr>
      </w:pPr>
    </w:p>
    <w:p w14:paraId="12584A2A" w14:textId="682EC6D1" w:rsidR="004B1EBB" w:rsidRPr="0002337C" w:rsidRDefault="006D5260"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Dhiraj, P.D.A.B. (2022). </w:t>
      </w:r>
      <w:r w:rsidRPr="0002337C">
        <w:rPr>
          <w:rFonts w:asciiTheme="minorHAnsi" w:hAnsiTheme="minorHAnsi" w:cstheme="minorHAnsi"/>
          <w:i/>
          <w:sz w:val="28"/>
          <w:szCs w:val="28"/>
        </w:rPr>
        <w:t>Microsoft CEO Satya Nadella is the most successful CEO of the Tech industry</w:t>
      </w:r>
      <w:r w:rsidRPr="0002337C">
        <w:rPr>
          <w:rFonts w:asciiTheme="minorHAnsi" w:hAnsiTheme="minorHAnsi" w:cstheme="minorHAnsi"/>
          <w:sz w:val="28"/>
          <w:szCs w:val="28"/>
        </w:rPr>
        <w:t xml:space="preserve">.  CEOWORLD magazine. </w:t>
      </w:r>
    </w:p>
    <w:p w14:paraId="7CB7A626" w14:textId="1BF147B2" w:rsidR="006D5260" w:rsidRPr="0002337C" w:rsidRDefault="006D5260"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7" w:anchor=":~:text=Overall%2C%20Nadella%20has%20hugely%20transformed" w:history="1">
        <w:r w:rsidRPr="0002337C">
          <w:rPr>
            <w:rStyle w:val="Hyperlink"/>
            <w:rFonts w:asciiTheme="minorHAnsi" w:hAnsiTheme="minorHAnsi" w:cstheme="minorHAnsi"/>
            <w:sz w:val="28"/>
            <w:szCs w:val="28"/>
          </w:rPr>
          <w:t>https://ceoworld.biz/2022/03/24/microsoft-ceo-satya-nadella-is-the-most-successful-ceo-of-tech-industry/#:~:text=Overall%2C%20Nadella%20has%20hugely%20transformed</w:t>
        </w:r>
      </w:hyperlink>
      <w:r w:rsidRPr="0002337C">
        <w:rPr>
          <w:rFonts w:asciiTheme="minorHAnsi" w:hAnsiTheme="minorHAnsi" w:cstheme="minorHAnsi"/>
          <w:sz w:val="28"/>
          <w:szCs w:val="28"/>
        </w:rPr>
        <w:t xml:space="preserve">. </w:t>
      </w:r>
    </w:p>
    <w:p w14:paraId="6AD4D8B3" w14:textId="0E1DCD7D" w:rsidR="00B971E3" w:rsidRPr="0002337C" w:rsidRDefault="00B971E3"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w:t>
      </w:r>
      <w:r w:rsidR="00886BC6" w:rsidRPr="0002337C">
        <w:rPr>
          <w:rFonts w:asciiTheme="minorHAnsi" w:hAnsiTheme="minorHAnsi" w:cstheme="minorHAnsi"/>
          <w:sz w:val="28"/>
          <w:szCs w:val="28"/>
        </w:rPr>
        <w:t>Accessed: 16 November 2022).</w:t>
      </w:r>
    </w:p>
    <w:p w14:paraId="4DB1361F" w14:textId="77777777" w:rsidR="00A62E6B" w:rsidRPr="0002337C" w:rsidRDefault="00A62E6B" w:rsidP="002058E7">
      <w:pPr>
        <w:pStyle w:val="NormalWeb"/>
        <w:spacing w:before="0" w:beforeAutospacing="0" w:after="0" w:afterAutospacing="0"/>
        <w:jc w:val="both"/>
        <w:rPr>
          <w:rFonts w:asciiTheme="minorHAnsi" w:hAnsiTheme="minorHAnsi" w:cstheme="minorHAnsi"/>
          <w:sz w:val="28"/>
          <w:szCs w:val="28"/>
        </w:rPr>
      </w:pPr>
    </w:p>
    <w:p w14:paraId="52A64EAD" w14:textId="6D73493A" w:rsidR="00A62E6B" w:rsidRPr="0002337C" w:rsidRDefault="00857305"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Ignatius, A. (2021). </w:t>
      </w:r>
      <w:r w:rsidRPr="0002337C">
        <w:rPr>
          <w:rFonts w:asciiTheme="minorHAnsi" w:hAnsiTheme="minorHAnsi" w:cstheme="minorHAnsi"/>
          <w:i/>
          <w:sz w:val="28"/>
          <w:szCs w:val="28"/>
        </w:rPr>
        <w:t>Microsoft’s Satya Nadella on Flexible Work, the Metaverse, and the Power of Empathy.</w:t>
      </w:r>
      <w:r w:rsidRPr="0002337C">
        <w:rPr>
          <w:rFonts w:asciiTheme="minorHAnsi" w:hAnsiTheme="minorHAnsi" w:cstheme="minorHAnsi"/>
          <w:sz w:val="28"/>
          <w:szCs w:val="28"/>
        </w:rPr>
        <w:t xml:space="preserve"> Harvard Business Review.</w:t>
      </w:r>
    </w:p>
    <w:p w14:paraId="64FF7D1F" w14:textId="1C493362" w:rsidR="00857305" w:rsidRPr="0002337C" w:rsidRDefault="00857305"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8" w:anchor=":~:text=And%20you%20need%20to%20have" w:history="1">
        <w:r w:rsidRPr="0002337C">
          <w:rPr>
            <w:rStyle w:val="Hyperlink"/>
            <w:rFonts w:asciiTheme="minorHAnsi" w:hAnsiTheme="minorHAnsi" w:cstheme="minorHAnsi"/>
            <w:sz w:val="28"/>
            <w:szCs w:val="28"/>
          </w:rPr>
          <w:t>https://hbr.org/2021/10/microsofts-satya-nadella-on-flexible-work-the-metaverse-and-the-power-of-empathy#:~:text=And%20you%20need%20to%20have</w:t>
        </w:r>
      </w:hyperlink>
    </w:p>
    <w:p w14:paraId="3FBCDAC8" w14:textId="0B1B4F4F" w:rsidR="00EE50DF" w:rsidRPr="0002337C" w:rsidRDefault="00857305" w:rsidP="002058E7">
      <w:pPr>
        <w:pStyle w:val="NormalWeb"/>
        <w:spacing w:before="0" w:beforeAutospacing="0" w:after="0" w:afterAutospacing="0" w:line="360" w:lineRule="auto"/>
        <w:jc w:val="both"/>
        <w:rPr>
          <w:rFonts w:asciiTheme="minorHAnsi" w:hAnsiTheme="minorHAnsi" w:cstheme="minorHAnsi"/>
          <w:sz w:val="28"/>
          <w:szCs w:val="28"/>
        </w:rPr>
      </w:pPr>
      <w:r w:rsidRPr="0002337C">
        <w:rPr>
          <w:rFonts w:asciiTheme="minorHAnsi" w:hAnsiTheme="minorHAnsi" w:cstheme="minorHAnsi"/>
          <w:sz w:val="28"/>
          <w:szCs w:val="28"/>
        </w:rPr>
        <w:t xml:space="preserve"> (Accessed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17 </w:t>
      </w:r>
      <w:r w:rsidRPr="00352AE3">
        <w:rPr>
          <w:rFonts w:asciiTheme="minorHAnsi" w:hAnsiTheme="minorHAnsi" w:cstheme="minorHAnsi"/>
          <w:sz w:val="28"/>
          <w:szCs w:val="28"/>
        </w:rPr>
        <w:t>Nov</w:t>
      </w:r>
      <w:r w:rsidR="00541F22">
        <w:rPr>
          <w:rFonts w:asciiTheme="minorHAnsi" w:hAnsiTheme="minorHAnsi" w:cstheme="minorHAnsi"/>
          <w:sz w:val="28"/>
          <w:szCs w:val="28"/>
        </w:rPr>
        <w:t>ember</w:t>
      </w:r>
      <w:r w:rsidRPr="0002337C">
        <w:rPr>
          <w:rFonts w:asciiTheme="minorHAnsi" w:hAnsiTheme="minorHAnsi" w:cstheme="minorHAnsi"/>
          <w:sz w:val="28"/>
          <w:szCs w:val="28"/>
        </w:rPr>
        <w:t xml:space="preserve"> 2022).</w:t>
      </w:r>
      <w:r w:rsidR="00EE50DF" w:rsidRPr="0002337C">
        <w:rPr>
          <w:rFonts w:asciiTheme="minorHAnsi" w:hAnsiTheme="minorHAnsi" w:cstheme="minorHAnsi"/>
          <w:sz w:val="28"/>
          <w:szCs w:val="28"/>
        </w:rPr>
        <w:t xml:space="preserve"> </w:t>
      </w:r>
    </w:p>
    <w:p w14:paraId="6C63E79A" w14:textId="77777777" w:rsidR="003E1D3C" w:rsidRDefault="00EE50DF"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Allio, R.J. (2015). Good strategy makes good leaders. </w:t>
      </w:r>
      <w:r w:rsidRPr="0002337C">
        <w:rPr>
          <w:rFonts w:asciiTheme="minorHAnsi" w:hAnsiTheme="minorHAnsi" w:cstheme="minorHAnsi"/>
          <w:i/>
          <w:sz w:val="28"/>
          <w:szCs w:val="28"/>
        </w:rPr>
        <w:t>Strategy &amp; Leadership</w:t>
      </w:r>
      <w:r w:rsidRPr="0002337C">
        <w:rPr>
          <w:rFonts w:asciiTheme="minorHAnsi" w:hAnsiTheme="minorHAnsi" w:cstheme="minorHAnsi"/>
          <w:sz w:val="28"/>
          <w:szCs w:val="28"/>
        </w:rPr>
        <w:t xml:space="preserve">, 43(5), pp.3–9. </w:t>
      </w:r>
    </w:p>
    <w:p w14:paraId="52BCD5FC" w14:textId="5887CA2C" w:rsidR="00A62E6B" w:rsidRPr="0002337C" w:rsidRDefault="00EE50DF"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doi:10.1108/sl-07-2015-0059.</w:t>
      </w:r>
    </w:p>
    <w:p w14:paraId="38266C62" w14:textId="77777777" w:rsidR="00B94F09" w:rsidRPr="0002337C" w:rsidRDefault="00B94F09" w:rsidP="002058E7">
      <w:pPr>
        <w:pStyle w:val="NormalWeb"/>
        <w:spacing w:before="0" w:beforeAutospacing="0" w:after="0" w:afterAutospacing="0"/>
        <w:jc w:val="both"/>
        <w:rPr>
          <w:rFonts w:asciiTheme="minorHAnsi" w:hAnsiTheme="minorHAnsi" w:cstheme="minorHAnsi"/>
          <w:sz w:val="28"/>
          <w:szCs w:val="28"/>
        </w:rPr>
      </w:pPr>
    </w:p>
    <w:p w14:paraId="634C72B3" w14:textId="15595581" w:rsidR="00B94F09" w:rsidRPr="0002337C" w:rsidRDefault="00B94F0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Juneja, P. (2015a). </w:t>
      </w:r>
      <w:r w:rsidRPr="0002337C">
        <w:rPr>
          <w:rFonts w:asciiTheme="minorHAnsi" w:hAnsiTheme="minorHAnsi" w:cstheme="minorHAnsi"/>
          <w:i/>
          <w:iCs/>
          <w:sz w:val="28"/>
          <w:szCs w:val="28"/>
        </w:rPr>
        <w:t>Transformational Leadership Theory - Meaning, Criticisms and Its Implications</w:t>
      </w:r>
      <w:r w:rsidRPr="0002337C">
        <w:rPr>
          <w:rFonts w:asciiTheme="minorHAnsi" w:hAnsiTheme="minorHAnsi" w:cstheme="minorHAnsi"/>
          <w:sz w:val="28"/>
          <w:szCs w:val="28"/>
        </w:rPr>
        <w:t xml:space="preserve">.  Managementstudyguide.com. </w:t>
      </w:r>
    </w:p>
    <w:p w14:paraId="6E6AB2A4" w14:textId="0A89CB64" w:rsidR="00B94F09" w:rsidRPr="0002337C" w:rsidRDefault="00B94F0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9" w:history="1">
        <w:r w:rsidRPr="0002337C">
          <w:rPr>
            <w:rStyle w:val="Hyperlink"/>
            <w:rFonts w:asciiTheme="minorHAnsi" w:hAnsiTheme="minorHAnsi" w:cstheme="minorHAnsi"/>
            <w:sz w:val="28"/>
            <w:szCs w:val="28"/>
          </w:rPr>
          <w:t>https://managementstudyguide.com/transformational-leadership.htm</w:t>
        </w:r>
      </w:hyperlink>
      <w:r w:rsidRPr="0002337C">
        <w:rPr>
          <w:rFonts w:asciiTheme="minorHAnsi" w:hAnsiTheme="minorHAnsi" w:cstheme="minorHAnsi"/>
          <w:sz w:val="28"/>
          <w:szCs w:val="28"/>
        </w:rPr>
        <w:t xml:space="preserve"> </w:t>
      </w:r>
    </w:p>
    <w:p w14:paraId="72521BE0" w14:textId="0355DD21" w:rsidR="00B94F09" w:rsidRPr="0002337C" w:rsidRDefault="00B94F0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18 November 2022).</w:t>
      </w:r>
    </w:p>
    <w:p w14:paraId="2E101792" w14:textId="77777777" w:rsidR="00A62E6B" w:rsidRPr="0002337C" w:rsidRDefault="00A62E6B" w:rsidP="002058E7">
      <w:pPr>
        <w:pStyle w:val="NormalWeb"/>
        <w:spacing w:before="0" w:beforeAutospacing="0" w:after="0" w:afterAutospacing="0"/>
        <w:jc w:val="both"/>
        <w:rPr>
          <w:rFonts w:asciiTheme="minorHAnsi" w:hAnsiTheme="minorHAnsi" w:cstheme="minorHAnsi"/>
          <w:sz w:val="28"/>
          <w:szCs w:val="28"/>
        </w:rPr>
      </w:pPr>
    </w:p>
    <w:p w14:paraId="743495F7" w14:textId="437F7A3F" w:rsidR="00836F60" w:rsidRPr="0002337C" w:rsidRDefault="00836F60"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Mohan, C., Geo, S. and Pursuing, M. (2019). </w:t>
      </w:r>
      <w:r w:rsidRPr="0002337C">
        <w:rPr>
          <w:rFonts w:asciiTheme="minorHAnsi" w:hAnsiTheme="minorHAnsi" w:cstheme="minorHAnsi"/>
          <w:i/>
          <w:sz w:val="28"/>
          <w:szCs w:val="28"/>
        </w:rPr>
        <w:t>E</w:t>
      </w:r>
      <w:r w:rsidR="007940D2">
        <w:rPr>
          <w:rFonts w:asciiTheme="minorHAnsi" w:hAnsiTheme="minorHAnsi" w:cstheme="minorHAnsi"/>
          <w:i/>
          <w:sz w:val="28"/>
          <w:szCs w:val="28"/>
        </w:rPr>
        <w:t>ffecft</w:t>
      </w:r>
      <w:r w:rsidRPr="0002337C">
        <w:rPr>
          <w:rFonts w:asciiTheme="minorHAnsi" w:hAnsiTheme="minorHAnsi" w:cstheme="minorHAnsi"/>
          <w:i/>
          <w:sz w:val="28"/>
          <w:szCs w:val="28"/>
        </w:rPr>
        <w:t xml:space="preserve"> O</w:t>
      </w:r>
      <w:r w:rsidR="007940D2">
        <w:rPr>
          <w:rFonts w:asciiTheme="minorHAnsi" w:hAnsiTheme="minorHAnsi" w:cstheme="minorHAnsi"/>
          <w:i/>
          <w:sz w:val="28"/>
          <w:szCs w:val="28"/>
        </w:rPr>
        <w:t>f</w:t>
      </w:r>
      <w:r w:rsidRPr="0002337C">
        <w:rPr>
          <w:rFonts w:asciiTheme="minorHAnsi" w:hAnsiTheme="minorHAnsi" w:cstheme="minorHAnsi"/>
          <w:i/>
          <w:sz w:val="28"/>
          <w:szCs w:val="28"/>
        </w:rPr>
        <w:t xml:space="preserve"> T</w:t>
      </w:r>
      <w:r w:rsidR="007940D2">
        <w:rPr>
          <w:rFonts w:asciiTheme="minorHAnsi" w:hAnsiTheme="minorHAnsi" w:cstheme="minorHAnsi"/>
          <w:i/>
          <w:sz w:val="28"/>
          <w:szCs w:val="28"/>
        </w:rPr>
        <w:t>ransformational</w:t>
      </w:r>
      <w:r w:rsidRPr="0002337C">
        <w:rPr>
          <w:rFonts w:asciiTheme="minorHAnsi" w:hAnsiTheme="minorHAnsi" w:cstheme="minorHAnsi"/>
          <w:i/>
          <w:sz w:val="28"/>
          <w:szCs w:val="28"/>
        </w:rPr>
        <w:t xml:space="preserve"> L</w:t>
      </w:r>
      <w:r w:rsidR="007940D2">
        <w:rPr>
          <w:rFonts w:asciiTheme="minorHAnsi" w:hAnsiTheme="minorHAnsi" w:cstheme="minorHAnsi"/>
          <w:i/>
          <w:sz w:val="28"/>
          <w:szCs w:val="28"/>
        </w:rPr>
        <w:t>eadership</w:t>
      </w:r>
      <w:r w:rsidRPr="0002337C">
        <w:rPr>
          <w:rFonts w:asciiTheme="minorHAnsi" w:hAnsiTheme="minorHAnsi" w:cstheme="minorHAnsi"/>
          <w:i/>
          <w:sz w:val="28"/>
          <w:szCs w:val="28"/>
        </w:rPr>
        <w:t xml:space="preserve"> </w:t>
      </w:r>
      <w:r w:rsidR="00CD29ED" w:rsidRPr="0002337C">
        <w:rPr>
          <w:rFonts w:asciiTheme="minorHAnsi" w:hAnsiTheme="minorHAnsi" w:cstheme="minorHAnsi"/>
          <w:i/>
          <w:sz w:val="28"/>
          <w:szCs w:val="28"/>
        </w:rPr>
        <w:t>on</w:t>
      </w:r>
      <w:r w:rsidRPr="0002337C">
        <w:rPr>
          <w:rFonts w:asciiTheme="minorHAnsi" w:hAnsiTheme="minorHAnsi" w:cstheme="minorHAnsi"/>
          <w:i/>
          <w:sz w:val="28"/>
          <w:szCs w:val="28"/>
        </w:rPr>
        <w:t xml:space="preserve"> E</w:t>
      </w:r>
      <w:r w:rsidR="007940D2">
        <w:rPr>
          <w:rFonts w:asciiTheme="minorHAnsi" w:hAnsiTheme="minorHAnsi" w:cstheme="minorHAnsi"/>
          <w:i/>
          <w:sz w:val="28"/>
          <w:szCs w:val="28"/>
        </w:rPr>
        <w:t>mployee</w:t>
      </w:r>
      <w:r w:rsidRPr="0002337C">
        <w:rPr>
          <w:rFonts w:asciiTheme="minorHAnsi" w:hAnsiTheme="minorHAnsi" w:cstheme="minorHAnsi"/>
          <w:i/>
          <w:sz w:val="28"/>
          <w:szCs w:val="28"/>
        </w:rPr>
        <w:t xml:space="preserve"> C</w:t>
      </w:r>
      <w:r w:rsidR="007940D2">
        <w:rPr>
          <w:rFonts w:asciiTheme="minorHAnsi" w:hAnsiTheme="minorHAnsi" w:cstheme="minorHAnsi"/>
          <w:i/>
          <w:sz w:val="28"/>
          <w:szCs w:val="28"/>
        </w:rPr>
        <w:t>reativity</w:t>
      </w:r>
      <w:r w:rsidRPr="0002337C">
        <w:rPr>
          <w:rFonts w:asciiTheme="minorHAnsi" w:hAnsiTheme="minorHAnsi" w:cstheme="minorHAnsi"/>
          <w:i/>
          <w:sz w:val="28"/>
          <w:szCs w:val="28"/>
        </w:rPr>
        <w:t xml:space="preserve"> </w:t>
      </w:r>
      <w:r w:rsidR="00CD29ED" w:rsidRPr="0002337C">
        <w:rPr>
          <w:rFonts w:asciiTheme="minorHAnsi" w:hAnsiTheme="minorHAnsi" w:cstheme="minorHAnsi"/>
          <w:i/>
          <w:sz w:val="28"/>
          <w:szCs w:val="28"/>
        </w:rPr>
        <w:t>in</w:t>
      </w:r>
      <w:r w:rsidRPr="0002337C">
        <w:rPr>
          <w:rFonts w:asciiTheme="minorHAnsi" w:hAnsiTheme="minorHAnsi" w:cstheme="minorHAnsi"/>
          <w:i/>
          <w:sz w:val="28"/>
          <w:szCs w:val="28"/>
        </w:rPr>
        <w:t xml:space="preserve"> A</w:t>
      </w:r>
      <w:r w:rsidR="000A21C1">
        <w:rPr>
          <w:rFonts w:asciiTheme="minorHAnsi" w:hAnsiTheme="minorHAnsi" w:cstheme="minorHAnsi"/>
          <w:i/>
          <w:sz w:val="28"/>
          <w:szCs w:val="28"/>
        </w:rPr>
        <w:t>n</w:t>
      </w:r>
      <w:r w:rsidRPr="0002337C">
        <w:rPr>
          <w:rFonts w:asciiTheme="minorHAnsi" w:hAnsiTheme="minorHAnsi" w:cstheme="minorHAnsi"/>
          <w:i/>
          <w:sz w:val="28"/>
          <w:szCs w:val="28"/>
        </w:rPr>
        <w:t xml:space="preserve"> O</w:t>
      </w:r>
      <w:r w:rsidR="000A21C1">
        <w:rPr>
          <w:rFonts w:asciiTheme="minorHAnsi" w:hAnsiTheme="minorHAnsi" w:cstheme="minorHAnsi"/>
          <w:i/>
          <w:sz w:val="28"/>
          <w:szCs w:val="28"/>
        </w:rPr>
        <w:t>rganisation</w:t>
      </w:r>
      <w:r w:rsidRPr="0002337C">
        <w:rPr>
          <w:rFonts w:asciiTheme="minorHAnsi" w:hAnsiTheme="minorHAnsi" w:cstheme="minorHAnsi"/>
          <w:sz w:val="28"/>
          <w:szCs w:val="28"/>
        </w:rPr>
        <w:t xml:space="preserve">. </w:t>
      </w:r>
    </w:p>
    <w:p w14:paraId="2009D9C0" w14:textId="311FC5DF" w:rsidR="00836F60" w:rsidRPr="0002337C" w:rsidRDefault="00836F60"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10" w:history="1">
        <w:r w:rsidRPr="0002337C">
          <w:rPr>
            <w:rStyle w:val="Hyperlink"/>
            <w:rFonts w:asciiTheme="minorHAnsi" w:hAnsiTheme="minorHAnsi" w:cstheme="minorHAnsi"/>
            <w:sz w:val="28"/>
            <w:szCs w:val="28"/>
          </w:rPr>
          <w:t>https://www.pramanaresearch.org/gallery/prj-p947.pdf</w:t>
        </w:r>
      </w:hyperlink>
    </w:p>
    <w:p w14:paraId="13F48C5D" w14:textId="4FFBA0D5" w:rsidR="00836F60" w:rsidRPr="0002337C" w:rsidRDefault="00836F60"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lastRenderedPageBreak/>
        <w:t>(Accessed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18 November 2022).</w:t>
      </w:r>
    </w:p>
    <w:p w14:paraId="5265419B" w14:textId="77777777" w:rsidR="009E18EB" w:rsidRPr="0002337C" w:rsidRDefault="009E18EB" w:rsidP="002058E7">
      <w:pPr>
        <w:pStyle w:val="NormalWeb"/>
        <w:spacing w:before="0" w:beforeAutospacing="0" w:after="0" w:afterAutospacing="0"/>
        <w:jc w:val="both"/>
        <w:rPr>
          <w:rFonts w:asciiTheme="minorHAnsi" w:hAnsiTheme="minorHAnsi" w:cstheme="minorHAnsi"/>
          <w:sz w:val="28"/>
          <w:szCs w:val="28"/>
        </w:rPr>
      </w:pPr>
    </w:p>
    <w:p w14:paraId="24137B10" w14:textId="77777777" w:rsidR="009E18EB" w:rsidRPr="0002337C" w:rsidRDefault="00D31D8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Elif Baykal (2020). </w:t>
      </w:r>
      <w:r w:rsidRPr="0002337C">
        <w:rPr>
          <w:rFonts w:asciiTheme="minorHAnsi" w:hAnsiTheme="minorHAnsi" w:cstheme="minorHAnsi"/>
          <w:i/>
          <w:sz w:val="28"/>
          <w:szCs w:val="28"/>
        </w:rPr>
        <w:t>Handbook of research on positive organizational behavior for improved workplace performance</w:t>
      </w:r>
      <w:r w:rsidRPr="0002337C">
        <w:rPr>
          <w:rFonts w:asciiTheme="minorHAnsi" w:hAnsiTheme="minorHAnsi" w:cstheme="minorHAnsi"/>
          <w:sz w:val="28"/>
          <w:szCs w:val="28"/>
        </w:rPr>
        <w:t xml:space="preserve">. </w:t>
      </w:r>
    </w:p>
    <w:p w14:paraId="2E461A40" w14:textId="0DF0C054" w:rsidR="00D31D89" w:rsidRPr="0002337C" w:rsidRDefault="00D31D8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Hershey, Pa: Igi Global.</w:t>
      </w:r>
    </w:p>
    <w:p w14:paraId="0873E7CC"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6F12F00A" w14:textId="024BD9FD" w:rsidR="00F93443" w:rsidRPr="0002337C" w:rsidRDefault="00F93443"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Juneja, P. (2015b). </w:t>
      </w:r>
      <w:r w:rsidRPr="0002337C">
        <w:rPr>
          <w:rFonts w:asciiTheme="minorHAnsi" w:hAnsiTheme="minorHAnsi" w:cstheme="minorHAnsi"/>
          <w:i/>
          <w:iCs/>
          <w:sz w:val="28"/>
          <w:szCs w:val="28"/>
        </w:rPr>
        <w:t>Transformational Leadership Theory - Meaning, Criticisms and Its Implications</w:t>
      </w:r>
      <w:r w:rsidRPr="0002337C">
        <w:rPr>
          <w:rFonts w:asciiTheme="minorHAnsi" w:hAnsiTheme="minorHAnsi" w:cstheme="minorHAnsi"/>
          <w:sz w:val="28"/>
          <w:szCs w:val="28"/>
        </w:rPr>
        <w:t xml:space="preserve">. Managementstudyguide.com. </w:t>
      </w:r>
    </w:p>
    <w:p w14:paraId="1768C753" w14:textId="1F2D4F38" w:rsidR="00F93443" w:rsidRPr="0002337C" w:rsidRDefault="00F93443"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11" w:history="1">
        <w:r w:rsidRPr="0002337C">
          <w:rPr>
            <w:rStyle w:val="Hyperlink"/>
            <w:rFonts w:asciiTheme="minorHAnsi" w:hAnsiTheme="minorHAnsi" w:cstheme="minorHAnsi"/>
            <w:sz w:val="28"/>
            <w:szCs w:val="28"/>
          </w:rPr>
          <w:t>https://managementstudyguide.com/transformational-leadership.htm</w:t>
        </w:r>
      </w:hyperlink>
      <w:r w:rsidRPr="0002337C">
        <w:rPr>
          <w:rFonts w:asciiTheme="minorHAnsi" w:hAnsiTheme="minorHAnsi" w:cstheme="minorHAnsi"/>
          <w:sz w:val="28"/>
          <w:szCs w:val="28"/>
        </w:rPr>
        <w:t xml:space="preserve"> </w:t>
      </w:r>
    </w:p>
    <w:p w14:paraId="2CB25C19" w14:textId="2CB5A805" w:rsidR="00E01DBA" w:rsidRPr="0002337C" w:rsidRDefault="00F93443"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19 November 2022).</w:t>
      </w:r>
    </w:p>
    <w:p w14:paraId="7109DA2A"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5477E7EA" w14:textId="3DF026E9" w:rsidR="00A52C06" w:rsidRPr="0002337C" w:rsidRDefault="00A52C06"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Ugochukwu, C. (2021). </w:t>
      </w:r>
      <w:r w:rsidRPr="0002337C">
        <w:rPr>
          <w:rFonts w:asciiTheme="minorHAnsi" w:hAnsiTheme="minorHAnsi" w:cstheme="minorHAnsi"/>
          <w:i/>
          <w:iCs/>
          <w:sz w:val="28"/>
          <w:szCs w:val="28"/>
        </w:rPr>
        <w:t>Transformational Leadership Theory - Simply Psychology</w:t>
      </w:r>
      <w:r w:rsidRPr="0002337C">
        <w:rPr>
          <w:rFonts w:asciiTheme="minorHAnsi" w:hAnsiTheme="minorHAnsi" w:cstheme="minorHAnsi"/>
          <w:sz w:val="28"/>
          <w:szCs w:val="28"/>
        </w:rPr>
        <w:t xml:space="preserve">. www.simplypsychology.org. </w:t>
      </w:r>
    </w:p>
    <w:p w14:paraId="62E7B8A9" w14:textId="0049CEE0" w:rsidR="00A52C06" w:rsidRPr="0002337C" w:rsidRDefault="00A52C06"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12" w:history="1">
        <w:r w:rsidRPr="0002337C">
          <w:rPr>
            <w:rStyle w:val="Hyperlink"/>
            <w:rFonts w:asciiTheme="minorHAnsi" w:hAnsiTheme="minorHAnsi" w:cstheme="minorHAnsi"/>
            <w:sz w:val="28"/>
            <w:szCs w:val="28"/>
          </w:rPr>
          <w:t>https://www.simplypsychology.org/what-is-transformational-leadership.html</w:t>
        </w:r>
      </w:hyperlink>
      <w:r w:rsidRPr="0002337C">
        <w:rPr>
          <w:rFonts w:asciiTheme="minorHAnsi" w:hAnsiTheme="minorHAnsi" w:cstheme="minorHAnsi"/>
          <w:sz w:val="28"/>
          <w:szCs w:val="28"/>
        </w:rPr>
        <w:t xml:space="preserve"> </w:t>
      </w:r>
    </w:p>
    <w:p w14:paraId="51365DF9" w14:textId="37074382" w:rsidR="00E01DBA" w:rsidRPr="0002337C" w:rsidRDefault="00A52C06"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19 November 2022).</w:t>
      </w:r>
    </w:p>
    <w:p w14:paraId="7A6CAF8F"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2D15D609" w14:textId="174F56ED" w:rsidR="00E01DBA" w:rsidRPr="0002337C" w:rsidRDefault="00BE254D"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George, B., Snook, S.A. and Craig, N. (2015). </w:t>
      </w:r>
      <w:r w:rsidRPr="0002337C">
        <w:rPr>
          <w:rFonts w:asciiTheme="minorHAnsi" w:hAnsiTheme="minorHAnsi" w:cstheme="minorHAnsi"/>
          <w:i/>
          <w:iCs/>
          <w:sz w:val="28"/>
          <w:szCs w:val="28"/>
        </w:rPr>
        <w:t>The discover your true north fieldbook : a personal guide to finding your authentic leadership</w:t>
      </w:r>
      <w:r w:rsidRPr="0002337C">
        <w:rPr>
          <w:rFonts w:asciiTheme="minorHAnsi" w:hAnsiTheme="minorHAnsi" w:cstheme="minorHAnsi"/>
          <w:sz w:val="28"/>
          <w:szCs w:val="28"/>
        </w:rPr>
        <w:t>. Hoboken, New Jersey: John Wiley.</w:t>
      </w:r>
    </w:p>
    <w:p w14:paraId="0114DF79"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11E04BB1" w14:textId="4148C3CA" w:rsidR="00E03A39" w:rsidRPr="0002337C" w:rsidRDefault="00E03A3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Luis, R. (2014). </w:t>
      </w:r>
      <w:r w:rsidRPr="0002337C">
        <w:rPr>
          <w:rFonts w:asciiTheme="minorHAnsi" w:hAnsiTheme="minorHAnsi" w:cstheme="minorHAnsi"/>
          <w:i/>
          <w:iCs/>
          <w:sz w:val="28"/>
          <w:szCs w:val="28"/>
        </w:rPr>
        <w:t>L</w:t>
      </w:r>
      <w:r w:rsidR="000A21C1">
        <w:rPr>
          <w:rFonts w:asciiTheme="minorHAnsi" w:hAnsiTheme="minorHAnsi" w:cstheme="minorHAnsi"/>
          <w:i/>
          <w:iCs/>
          <w:sz w:val="28"/>
          <w:szCs w:val="28"/>
        </w:rPr>
        <w:t xml:space="preserve">eadership </w:t>
      </w:r>
      <w:r w:rsidRPr="0002337C">
        <w:rPr>
          <w:rFonts w:asciiTheme="minorHAnsi" w:hAnsiTheme="minorHAnsi" w:cstheme="minorHAnsi"/>
          <w:i/>
          <w:iCs/>
          <w:sz w:val="28"/>
          <w:szCs w:val="28"/>
        </w:rPr>
        <w:t>T</w:t>
      </w:r>
      <w:r w:rsidR="000A21C1">
        <w:rPr>
          <w:rFonts w:asciiTheme="minorHAnsi" w:hAnsiTheme="minorHAnsi" w:cstheme="minorHAnsi"/>
          <w:i/>
          <w:iCs/>
          <w:sz w:val="28"/>
          <w:szCs w:val="28"/>
        </w:rPr>
        <w:t>raits</w:t>
      </w:r>
      <w:r w:rsidRPr="0002337C">
        <w:rPr>
          <w:rFonts w:asciiTheme="minorHAnsi" w:hAnsiTheme="minorHAnsi" w:cstheme="minorHAnsi"/>
          <w:i/>
          <w:iCs/>
          <w:sz w:val="28"/>
          <w:szCs w:val="28"/>
        </w:rPr>
        <w:t xml:space="preserve"> &amp; S</w:t>
      </w:r>
      <w:r w:rsidR="000A21C1">
        <w:rPr>
          <w:rFonts w:asciiTheme="minorHAnsi" w:hAnsiTheme="minorHAnsi" w:cstheme="minorHAnsi"/>
          <w:i/>
          <w:iCs/>
          <w:sz w:val="28"/>
          <w:szCs w:val="28"/>
        </w:rPr>
        <w:t>tyle</w:t>
      </w:r>
      <w:r w:rsidR="001503E6">
        <w:rPr>
          <w:rFonts w:asciiTheme="minorHAnsi" w:hAnsiTheme="minorHAnsi" w:cstheme="minorHAnsi"/>
          <w:i/>
          <w:iCs/>
          <w:sz w:val="28"/>
          <w:szCs w:val="28"/>
        </w:rPr>
        <w:t>s</w:t>
      </w:r>
      <w:r w:rsidRPr="0002337C">
        <w:rPr>
          <w:rFonts w:asciiTheme="minorHAnsi" w:hAnsiTheme="minorHAnsi" w:cstheme="minorHAnsi"/>
          <w:sz w:val="28"/>
          <w:szCs w:val="28"/>
        </w:rPr>
        <w:t xml:space="preserve">. </w:t>
      </w:r>
    </w:p>
    <w:p w14:paraId="1A5BB038" w14:textId="7E101B80" w:rsidR="00E03A39" w:rsidRPr="0002337C" w:rsidRDefault="00E03A3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 xml:space="preserve">Available at: </w:t>
      </w:r>
      <w:hyperlink r:id="rId13" w:history="1">
        <w:r w:rsidRPr="0002337C">
          <w:rPr>
            <w:rStyle w:val="Hyperlink"/>
            <w:rFonts w:asciiTheme="minorHAnsi" w:hAnsiTheme="minorHAnsi" w:cstheme="minorHAnsi"/>
            <w:sz w:val="28"/>
            <w:szCs w:val="28"/>
          </w:rPr>
          <w:t>https://courses.aiu.edu/Creativity%20and%20Innovation/5/WORD-PDF/05.Creativity%20and%20Innovation%20Leadership%20Traits.completed.pdf</w:t>
        </w:r>
      </w:hyperlink>
    </w:p>
    <w:p w14:paraId="06E30A1B" w14:textId="72B8CFC2" w:rsidR="00E03A39" w:rsidRPr="0002337C" w:rsidRDefault="00E03A39" w:rsidP="002058E7">
      <w:pPr>
        <w:pStyle w:val="NormalWeb"/>
        <w:spacing w:before="0" w:beforeAutospacing="0" w:after="0" w:afterAutospacing="0"/>
        <w:jc w:val="both"/>
        <w:rPr>
          <w:rFonts w:asciiTheme="minorHAnsi" w:hAnsiTheme="minorHAnsi" w:cstheme="minorHAnsi"/>
          <w:sz w:val="28"/>
          <w:szCs w:val="28"/>
        </w:rPr>
      </w:pPr>
      <w:r w:rsidRPr="0002337C">
        <w:rPr>
          <w:rFonts w:asciiTheme="minorHAnsi" w:hAnsiTheme="minorHAnsi" w:cstheme="minorHAnsi"/>
          <w:sz w:val="28"/>
          <w:szCs w:val="28"/>
        </w:rPr>
        <w:t>(Accessed</w:t>
      </w:r>
      <w:r w:rsidR="00541F22">
        <w:rPr>
          <w:rFonts w:asciiTheme="minorHAnsi" w:hAnsiTheme="minorHAnsi" w:cstheme="minorHAnsi"/>
          <w:sz w:val="28"/>
          <w:szCs w:val="28"/>
        </w:rPr>
        <w:t>:</w:t>
      </w:r>
      <w:r w:rsidRPr="0002337C">
        <w:rPr>
          <w:rFonts w:asciiTheme="minorHAnsi" w:hAnsiTheme="minorHAnsi" w:cstheme="minorHAnsi"/>
          <w:sz w:val="28"/>
          <w:szCs w:val="28"/>
        </w:rPr>
        <w:t xml:space="preserve"> 22 November 2022).</w:t>
      </w:r>
    </w:p>
    <w:p w14:paraId="3513F013"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7DF26E8B" w14:textId="77777777" w:rsidR="003E1D3C" w:rsidRDefault="001F6FC4" w:rsidP="002058E7">
      <w:pPr>
        <w:pStyle w:val="NormalWeb"/>
        <w:spacing w:before="0" w:beforeAutospacing="0" w:after="0" w:afterAutospacing="0"/>
        <w:jc w:val="both"/>
        <w:rPr>
          <w:rFonts w:asciiTheme="minorHAnsi" w:hAnsiTheme="minorHAnsi" w:cstheme="minorHAnsi"/>
          <w:sz w:val="28"/>
          <w:szCs w:val="28"/>
        </w:rPr>
      </w:pPr>
      <w:r w:rsidRPr="001F6FC4">
        <w:rPr>
          <w:rFonts w:asciiTheme="minorHAnsi" w:hAnsiTheme="minorHAnsi" w:cstheme="minorHAnsi"/>
          <w:sz w:val="28"/>
          <w:szCs w:val="28"/>
        </w:rPr>
        <w:t>Arenas, F.J. (2019</w:t>
      </w:r>
      <w:r w:rsidR="00BC0BA1">
        <w:rPr>
          <w:rFonts w:asciiTheme="minorHAnsi" w:hAnsiTheme="minorHAnsi" w:cstheme="minorHAnsi"/>
          <w:sz w:val="28"/>
          <w:szCs w:val="28"/>
        </w:rPr>
        <w:t>a</w:t>
      </w:r>
      <w:r w:rsidRPr="001F6FC4">
        <w:rPr>
          <w:rFonts w:asciiTheme="minorHAnsi" w:hAnsiTheme="minorHAnsi" w:cstheme="minorHAnsi"/>
          <w:sz w:val="28"/>
          <w:szCs w:val="28"/>
        </w:rPr>
        <w:t xml:space="preserve">). </w:t>
      </w:r>
      <w:r w:rsidRPr="001F6FC4">
        <w:rPr>
          <w:rFonts w:asciiTheme="minorHAnsi" w:hAnsiTheme="minorHAnsi" w:cstheme="minorHAnsi"/>
          <w:i/>
          <w:iCs/>
          <w:sz w:val="28"/>
          <w:szCs w:val="28"/>
        </w:rPr>
        <w:t>A casebook of transformational and transactional leadership</w:t>
      </w:r>
      <w:r w:rsidRPr="001F6FC4">
        <w:rPr>
          <w:rFonts w:asciiTheme="minorHAnsi" w:hAnsiTheme="minorHAnsi" w:cstheme="minorHAnsi"/>
          <w:sz w:val="28"/>
          <w:szCs w:val="28"/>
        </w:rPr>
        <w:t>.</w:t>
      </w:r>
      <w:r w:rsidR="008B6701">
        <w:rPr>
          <w:rFonts w:asciiTheme="minorHAnsi" w:hAnsiTheme="minorHAnsi" w:cstheme="minorHAnsi"/>
          <w:sz w:val="28"/>
          <w:szCs w:val="28"/>
        </w:rPr>
        <w:t xml:space="preserve"> </w:t>
      </w:r>
      <w:r w:rsidR="00E6289D">
        <w:rPr>
          <w:rFonts w:asciiTheme="minorHAnsi" w:hAnsiTheme="minorHAnsi" w:cstheme="minorHAnsi"/>
          <w:sz w:val="28"/>
          <w:szCs w:val="28"/>
        </w:rPr>
        <w:t>p.3</w:t>
      </w:r>
      <w:r w:rsidRPr="001F6FC4">
        <w:rPr>
          <w:rFonts w:asciiTheme="minorHAnsi" w:hAnsiTheme="minorHAnsi" w:cstheme="minorHAnsi"/>
          <w:sz w:val="28"/>
          <w:szCs w:val="28"/>
        </w:rPr>
        <w:t xml:space="preserve"> </w:t>
      </w:r>
    </w:p>
    <w:p w14:paraId="1C5105CA" w14:textId="3BE29171" w:rsidR="001F6FC4" w:rsidRDefault="001F6FC4" w:rsidP="002058E7">
      <w:pPr>
        <w:pStyle w:val="NormalWeb"/>
        <w:spacing w:before="0" w:beforeAutospacing="0" w:after="0" w:afterAutospacing="0"/>
        <w:jc w:val="both"/>
        <w:rPr>
          <w:rFonts w:asciiTheme="minorHAnsi" w:hAnsiTheme="minorHAnsi" w:cstheme="minorHAnsi"/>
          <w:sz w:val="28"/>
          <w:szCs w:val="28"/>
        </w:rPr>
      </w:pPr>
      <w:r w:rsidRPr="001F6FC4">
        <w:rPr>
          <w:rFonts w:asciiTheme="minorHAnsi" w:hAnsiTheme="minorHAnsi" w:cstheme="minorHAnsi"/>
          <w:sz w:val="28"/>
          <w:szCs w:val="28"/>
        </w:rPr>
        <w:t>New York: Routledge.</w:t>
      </w:r>
    </w:p>
    <w:p w14:paraId="35B51C13"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35BAC9C8" w14:textId="77777777" w:rsidR="00E01DBA" w:rsidRDefault="00D16EA2" w:rsidP="002058E7">
      <w:pPr>
        <w:pStyle w:val="NormalWeb"/>
        <w:spacing w:before="0" w:beforeAutospacing="0" w:after="0" w:afterAutospacing="0"/>
        <w:jc w:val="both"/>
        <w:rPr>
          <w:rFonts w:asciiTheme="minorHAnsi" w:hAnsiTheme="minorHAnsi" w:cstheme="minorHAnsi"/>
          <w:sz w:val="28"/>
          <w:szCs w:val="28"/>
        </w:rPr>
      </w:pPr>
      <w:r w:rsidRPr="00D16EA2">
        <w:rPr>
          <w:rFonts w:asciiTheme="minorHAnsi" w:hAnsiTheme="minorHAnsi" w:cstheme="minorHAnsi"/>
          <w:sz w:val="28"/>
          <w:szCs w:val="28"/>
        </w:rPr>
        <w:t xml:space="preserve">Vega, N. (2021). </w:t>
      </w:r>
      <w:r w:rsidRPr="00D16EA2">
        <w:rPr>
          <w:rFonts w:asciiTheme="minorHAnsi" w:hAnsiTheme="minorHAnsi" w:cstheme="minorHAnsi"/>
          <w:i/>
          <w:iCs/>
          <w:sz w:val="28"/>
          <w:szCs w:val="28"/>
        </w:rPr>
        <w:t>Microsoft’s market cap grew more than $800 billion in 2021—here’s how it compares to the most valuable companies in the world</w:t>
      </w:r>
      <w:r w:rsidRPr="00D16EA2">
        <w:rPr>
          <w:rFonts w:asciiTheme="minorHAnsi" w:hAnsiTheme="minorHAnsi" w:cstheme="minorHAnsi"/>
          <w:sz w:val="28"/>
          <w:szCs w:val="28"/>
        </w:rPr>
        <w:t xml:space="preserve">. CNBC. Available at: </w:t>
      </w:r>
      <w:hyperlink r:id="rId14" w:history="1">
        <w:r w:rsidRPr="00D16EA2">
          <w:rPr>
            <w:rStyle w:val="Hyperlink"/>
            <w:rFonts w:asciiTheme="minorHAnsi" w:hAnsiTheme="minorHAnsi" w:cstheme="minorHAnsi"/>
            <w:sz w:val="28"/>
            <w:szCs w:val="28"/>
          </w:rPr>
          <w:t>https://www.cnbc.com/2021/12/27/how-much-the-biggest-companies-grew-in-2021.html</w:t>
        </w:r>
      </w:hyperlink>
      <w:r w:rsidRPr="00D16EA2">
        <w:rPr>
          <w:rFonts w:asciiTheme="minorHAnsi" w:hAnsiTheme="minorHAnsi" w:cstheme="minorHAnsi"/>
          <w:sz w:val="28"/>
          <w:szCs w:val="28"/>
        </w:rPr>
        <w:t>.</w:t>
      </w:r>
      <w:r w:rsidRPr="00CF0934">
        <w:rPr>
          <w:rFonts w:asciiTheme="minorHAnsi" w:hAnsiTheme="minorHAnsi" w:cstheme="minorHAnsi"/>
          <w:sz w:val="28"/>
          <w:szCs w:val="28"/>
        </w:rPr>
        <w:t xml:space="preserve"> </w:t>
      </w:r>
    </w:p>
    <w:p w14:paraId="43536413" w14:textId="6D60CD8F" w:rsidR="00D16EA2" w:rsidRPr="00D16EA2" w:rsidRDefault="00D16EA2" w:rsidP="002058E7">
      <w:pPr>
        <w:pStyle w:val="NormalWeb"/>
        <w:spacing w:before="0" w:beforeAutospacing="0" w:after="0" w:afterAutospacing="0"/>
        <w:jc w:val="both"/>
        <w:rPr>
          <w:rFonts w:asciiTheme="minorHAnsi" w:hAnsiTheme="minorHAnsi" w:cstheme="minorHAnsi"/>
          <w:sz w:val="28"/>
          <w:szCs w:val="28"/>
        </w:rPr>
      </w:pPr>
      <w:r w:rsidRPr="00CF0934">
        <w:rPr>
          <w:rFonts w:asciiTheme="minorHAnsi" w:hAnsiTheme="minorHAnsi" w:cstheme="minorHAnsi"/>
          <w:sz w:val="28"/>
          <w:szCs w:val="28"/>
        </w:rPr>
        <w:t xml:space="preserve">(Accessed: </w:t>
      </w:r>
      <w:r w:rsidR="00CF0934" w:rsidRPr="00CF0934">
        <w:rPr>
          <w:rFonts w:asciiTheme="minorHAnsi" w:hAnsiTheme="minorHAnsi" w:cstheme="minorHAnsi"/>
          <w:sz w:val="28"/>
          <w:szCs w:val="28"/>
        </w:rPr>
        <w:t>22 November 2022)</w:t>
      </w:r>
    </w:p>
    <w:p w14:paraId="0A4A43A3"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3B3002A7" w14:textId="77777777" w:rsidR="003E1D3C" w:rsidRDefault="00343DCA" w:rsidP="002058E7">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lastRenderedPageBreak/>
        <w:t>Arenas</w:t>
      </w:r>
      <w:r w:rsidR="00DE1C5F">
        <w:rPr>
          <w:rFonts w:asciiTheme="minorHAnsi" w:hAnsiTheme="minorHAnsi" w:cstheme="minorHAnsi"/>
          <w:sz w:val="28"/>
          <w:szCs w:val="28"/>
        </w:rPr>
        <w:t>, F.J.(2019</w:t>
      </w:r>
      <w:r w:rsidR="00BC0BA1">
        <w:rPr>
          <w:rFonts w:asciiTheme="minorHAnsi" w:hAnsiTheme="minorHAnsi" w:cstheme="minorHAnsi"/>
          <w:sz w:val="28"/>
          <w:szCs w:val="28"/>
        </w:rPr>
        <w:t>b</w:t>
      </w:r>
      <w:r w:rsidR="00DE1C5F">
        <w:rPr>
          <w:rFonts w:asciiTheme="minorHAnsi" w:hAnsiTheme="minorHAnsi" w:cstheme="minorHAnsi"/>
          <w:sz w:val="28"/>
          <w:szCs w:val="28"/>
        </w:rPr>
        <w:t xml:space="preserve">). </w:t>
      </w:r>
      <w:r w:rsidR="00DE1C5F" w:rsidRPr="008042AA">
        <w:rPr>
          <w:rFonts w:asciiTheme="minorHAnsi" w:hAnsiTheme="minorHAnsi" w:cstheme="minorHAnsi"/>
          <w:i/>
          <w:sz w:val="28"/>
          <w:szCs w:val="28"/>
        </w:rPr>
        <w:t>A casebook of transformational and trans</w:t>
      </w:r>
      <w:r w:rsidR="001D5B6D" w:rsidRPr="008042AA">
        <w:rPr>
          <w:rFonts w:asciiTheme="minorHAnsi" w:hAnsiTheme="minorHAnsi" w:cstheme="minorHAnsi"/>
          <w:i/>
          <w:sz w:val="28"/>
          <w:szCs w:val="28"/>
        </w:rPr>
        <w:t>actional leadership</w:t>
      </w:r>
      <w:r w:rsidR="001D5B6D">
        <w:rPr>
          <w:rFonts w:asciiTheme="minorHAnsi" w:hAnsiTheme="minorHAnsi" w:cstheme="minorHAnsi"/>
          <w:sz w:val="28"/>
          <w:szCs w:val="28"/>
        </w:rPr>
        <w:t>.</w:t>
      </w:r>
      <w:r w:rsidR="00955908">
        <w:rPr>
          <w:rFonts w:asciiTheme="minorHAnsi" w:hAnsiTheme="minorHAnsi" w:cstheme="minorHAnsi"/>
          <w:sz w:val="28"/>
          <w:szCs w:val="28"/>
        </w:rPr>
        <w:t xml:space="preserve"> p.</w:t>
      </w:r>
      <w:r w:rsidR="004603B4">
        <w:rPr>
          <w:rFonts w:asciiTheme="minorHAnsi" w:hAnsiTheme="minorHAnsi" w:cstheme="minorHAnsi"/>
          <w:sz w:val="28"/>
          <w:szCs w:val="28"/>
        </w:rPr>
        <w:t xml:space="preserve">5 </w:t>
      </w:r>
    </w:p>
    <w:p w14:paraId="0C8FF52D" w14:textId="44BA53DC" w:rsidR="001D5B6D" w:rsidRPr="00D16EA2" w:rsidRDefault="001D5B6D" w:rsidP="002058E7">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New York</w:t>
      </w:r>
      <w:r w:rsidR="00BC0BA1">
        <w:rPr>
          <w:rFonts w:asciiTheme="minorHAnsi" w:hAnsiTheme="minorHAnsi" w:cstheme="minorHAnsi"/>
          <w:sz w:val="28"/>
          <w:szCs w:val="28"/>
        </w:rPr>
        <w:t>: Routledge.</w:t>
      </w:r>
    </w:p>
    <w:p w14:paraId="5FF5B79F"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1CD22323" w14:textId="6270102D" w:rsidR="002601D9" w:rsidRPr="00352AE3" w:rsidRDefault="002601D9" w:rsidP="002058E7">
      <w:pPr>
        <w:pStyle w:val="NormalWeb"/>
        <w:spacing w:before="0" w:beforeAutospacing="0" w:after="0" w:afterAutospacing="0"/>
        <w:jc w:val="both"/>
        <w:rPr>
          <w:rFonts w:asciiTheme="minorHAnsi" w:hAnsiTheme="minorHAnsi" w:cstheme="minorHAnsi"/>
          <w:sz w:val="28"/>
          <w:szCs w:val="28"/>
        </w:rPr>
      </w:pPr>
      <w:r w:rsidRPr="002601D9">
        <w:rPr>
          <w:rFonts w:asciiTheme="minorHAnsi" w:hAnsiTheme="minorHAnsi" w:cstheme="minorHAnsi"/>
          <w:sz w:val="28"/>
          <w:szCs w:val="28"/>
        </w:rPr>
        <w:t xml:space="preserve">Simpson, S. (2012). </w:t>
      </w:r>
      <w:r w:rsidRPr="002601D9">
        <w:rPr>
          <w:rFonts w:asciiTheme="minorHAnsi" w:hAnsiTheme="minorHAnsi" w:cstheme="minorHAnsi"/>
          <w:i/>
          <w:iCs/>
          <w:sz w:val="28"/>
          <w:szCs w:val="28"/>
        </w:rPr>
        <w:t>The Styles, Models &amp; Philosophy of Leadership</w:t>
      </w:r>
      <w:r w:rsidRPr="002601D9">
        <w:rPr>
          <w:rFonts w:asciiTheme="minorHAnsi" w:hAnsiTheme="minorHAnsi" w:cstheme="minorHAnsi"/>
          <w:sz w:val="28"/>
          <w:szCs w:val="28"/>
        </w:rPr>
        <w:t xml:space="preserve">. Bookboon. </w:t>
      </w:r>
    </w:p>
    <w:p w14:paraId="59B99F0A" w14:textId="77777777" w:rsidR="00362257" w:rsidRPr="00352AE3" w:rsidRDefault="002601D9" w:rsidP="002058E7">
      <w:pPr>
        <w:pStyle w:val="NormalWeb"/>
        <w:spacing w:before="0" w:beforeAutospacing="0" w:after="0" w:afterAutospacing="0"/>
        <w:jc w:val="both"/>
        <w:rPr>
          <w:rFonts w:asciiTheme="minorHAnsi" w:hAnsiTheme="minorHAnsi" w:cstheme="minorHAnsi"/>
          <w:sz w:val="28"/>
          <w:szCs w:val="28"/>
        </w:rPr>
      </w:pPr>
      <w:r w:rsidRPr="002601D9">
        <w:rPr>
          <w:rFonts w:asciiTheme="minorHAnsi" w:hAnsiTheme="minorHAnsi" w:cstheme="minorHAnsi"/>
          <w:sz w:val="28"/>
          <w:szCs w:val="28"/>
        </w:rPr>
        <w:t xml:space="preserve">Available at: </w:t>
      </w:r>
      <w:hyperlink r:id="rId15" w:history="1">
        <w:r w:rsidRPr="002601D9">
          <w:rPr>
            <w:rStyle w:val="Hyperlink"/>
            <w:rFonts w:asciiTheme="minorHAnsi" w:hAnsiTheme="minorHAnsi" w:cstheme="minorHAnsi"/>
            <w:sz w:val="28"/>
            <w:szCs w:val="28"/>
          </w:rPr>
          <w:t>https://moodle.uwtsd.ac.uk/pluginfile.php/647326/mod_resource/content/1/the-styles-models-philosophy-of-leadership.pdf</w:t>
        </w:r>
      </w:hyperlink>
      <w:r w:rsidRPr="00352AE3">
        <w:rPr>
          <w:rFonts w:asciiTheme="minorHAnsi" w:hAnsiTheme="minorHAnsi" w:cstheme="minorHAnsi"/>
          <w:sz w:val="28"/>
          <w:szCs w:val="28"/>
        </w:rPr>
        <w:t xml:space="preserve"> </w:t>
      </w:r>
    </w:p>
    <w:p w14:paraId="36D6AD37" w14:textId="0066618B" w:rsidR="002601D9" w:rsidRDefault="00362257"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w:t>
      </w:r>
      <w:r w:rsidR="002601D9" w:rsidRPr="002601D9">
        <w:rPr>
          <w:rFonts w:asciiTheme="minorHAnsi" w:hAnsiTheme="minorHAnsi" w:cstheme="minorHAnsi"/>
          <w:sz w:val="28"/>
          <w:szCs w:val="28"/>
        </w:rPr>
        <w:t>Accessed</w:t>
      </w:r>
      <w:r w:rsidR="00541F22">
        <w:rPr>
          <w:rFonts w:asciiTheme="minorHAnsi" w:hAnsiTheme="minorHAnsi" w:cstheme="minorHAnsi"/>
          <w:sz w:val="28"/>
          <w:szCs w:val="28"/>
        </w:rPr>
        <w:t>:</w:t>
      </w:r>
      <w:r w:rsidR="002601D9" w:rsidRPr="002601D9">
        <w:rPr>
          <w:rFonts w:asciiTheme="minorHAnsi" w:hAnsiTheme="minorHAnsi" w:cstheme="minorHAnsi"/>
          <w:sz w:val="28"/>
          <w:szCs w:val="28"/>
        </w:rPr>
        <w:t xml:space="preserve"> 25 Nov</w:t>
      </w:r>
      <w:r w:rsidRPr="00352AE3">
        <w:rPr>
          <w:rFonts w:asciiTheme="minorHAnsi" w:hAnsiTheme="minorHAnsi" w:cstheme="minorHAnsi"/>
          <w:sz w:val="28"/>
          <w:szCs w:val="28"/>
        </w:rPr>
        <w:t>ember</w:t>
      </w:r>
      <w:r w:rsidR="002601D9" w:rsidRPr="002601D9">
        <w:rPr>
          <w:rFonts w:asciiTheme="minorHAnsi" w:hAnsiTheme="minorHAnsi" w:cstheme="minorHAnsi"/>
          <w:sz w:val="28"/>
          <w:szCs w:val="28"/>
        </w:rPr>
        <w:t xml:space="preserve"> 2022</w:t>
      </w:r>
      <w:r w:rsidRPr="00352AE3">
        <w:rPr>
          <w:rFonts w:asciiTheme="minorHAnsi" w:hAnsiTheme="minorHAnsi" w:cstheme="minorHAnsi"/>
          <w:sz w:val="28"/>
          <w:szCs w:val="28"/>
        </w:rPr>
        <w:t>)</w:t>
      </w:r>
      <w:r w:rsidR="002601D9" w:rsidRPr="002601D9">
        <w:rPr>
          <w:rFonts w:asciiTheme="minorHAnsi" w:hAnsiTheme="minorHAnsi" w:cstheme="minorHAnsi"/>
          <w:sz w:val="28"/>
          <w:szCs w:val="28"/>
        </w:rPr>
        <w:t>.</w:t>
      </w:r>
    </w:p>
    <w:p w14:paraId="141B82AE" w14:textId="77777777" w:rsidR="002058E7" w:rsidRPr="002601D9" w:rsidRDefault="002058E7" w:rsidP="002058E7">
      <w:pPr>
        <w:pStyle w:val="NormalWeb"/>
        <w:spacing w:before="0" w:beforeAutospacing="0" w:after="0" w:afterAutospacing="0"/>
        <w:jc w:val="both"/>
        <w:rPr>
          <w:rFonts w:asciiTheme="minorHAnsi" w:hAnsiTheme="minorHAnsi" w:cstheme="minorHAnsi"/>
          <w:sz w:val="28"/>
          <w:szCs w:val="28"/>
        </w:rPr>
      </w:pPr>
    </w:p>
    <w:p w14:paraId="39831399" w14:textId="03622398" w:rsidR="00403C86" w:rsidRPr="00352AE3" w:rsidRDefault="00403C86" w:rsidP="002058E7">
      <w:pPr>
        <w:pStyle w:val="NormalWeb"/>
        <w:spacing w:before="0" w:beforeAutospacing="0" w:after="0" w:afterAutospacing="0"/>
        <w:jc w:val="both"/>
        <w:rPr>
          <w:rFonts w:asciiTheme="minorHAnsi" w:hAnsiTheme="minorHAnsi" w:cstheme="minorHAnsi"/>
          <w:sz w:val="28"/>
          <w:szCs w:val="28"/>
        </w:rPr>
      </w:pPr>
      <w:r w:rsidRPr="00403C86">
        <w:rPr>
          <w:rFonts w:asciiTheme="minorHAnsi" w:hAnsiTheme="minorHAnsi" w:cstheme="minorHAnsi"/>
          <w:sz w:val="28"/>
          <w:szCs w:val="28"/>
        </w:rPr>
        <w:t xml:space="preserve">Coventry University (2022). </w:t>
      </w:r>
      <w:r w:rsidRPr="00403C86">
        <w:rPr>
          <w:rFonts w:asciiTheme="minorHAnsi" w:hAnsiTheme="minorHAnsi" w:cstheme="minorHAnsi"/>
          <w:i/>
          <w:iCs/>
          <w:sz w:val="28"/>
          <w:szCs w:val="28"/>
        </w:rPr>
        <w:t>Trait theory vs process theory</w:t>
      </w:r>
      <w:r w:rsidRPr="00403C86">
        <w:rPr>
          <w:rFonts w:asciiTheme="minorHAnsi" w:hAnsiTheme="minorHAnsi" w:cstheme="minorHAnsi"/>
          <w:sz w:val="28"/>
          <w:szCs w:val="28"/>
        </w:rPr>
        <w:t xml:space="preserve">. FutureLearn. Available at: </w:t>
      </w:r>
      <w:hyperlink r:id="rId16" w:anchor=":~:text=The%20trait%20theory%20of%20leadership" w:history="1">
        <w:r w:rsidRPr="00403C86">
          <w:rPr>
            <w:rStyle w:val="Hyperlink"/>
            <w:rFonts w:asciiTheme="minorHAnsi" w:hAnsiTheme="minorHAnsi" w:cstheme="minorHAnsi"/>
            <w:sz w:val="28"/>
            <w:szCs w:val="28"/>
          </w:rPr>
          <w:t>https://www.futurelearn.com/info/courses/the-evolution-of-management/0/steps/90266#:~:text=The%20trait%20theory%20of%20leadership</w:t>
        </w:r>
      </w:hyperlink>
      <w:r w:rsidRPr="00403C86">
        <w:rPr>
          <w:rFonts w:asciiTheme="minorHAnsi" w:hAnsiTheme="minorHAnsi" w:cstheme="minorHAnsi"/>
          <w:sz w:val="28"/>
          <w:szCs w:val="28"/>
        </w:rPr>
        <w:t>.</w:t>
      </w:r>
      <w:r w:rsidRPr="00352AE3">
        <w:rPr>
          <w:rFonts w:asciiTheme="minorHAnsi" w:hAnsiTheme="minorHAnsi" w:cstheme="minorHAnsi"/>
          <w:sz w:val="28"/>
          <w:szCs w:val="28"/>
        </w:rPr>
        <w:t xml:space="preserve"> </w:t>
      </w:r>
    </w:p>
    <w:p w14:paraId="739570A3" w14:textId="07D17342" w:rsidR="00403C86" w:rsidRDefault="00403C86"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(Accessed: 25 November 2022)</w:t>
      </w:r>
    </w:p>
    <w:p w14:paraId="4EB02311"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7C425862" w14:textId="5F034EB6" w:rsidR="00076B41" w:rsidRPr="00352AE3" w:rsidRDefault="00076B41" w:rsidP="002058E7">
      <w:pPr>
        <w:pStyle w:val="NormalWeb"/>
        <w:spacing w:before="0" w:beforeAutospacing="0" w:after="0" w:afterAutospacing="0"/>
        <w:jc w:val="both"/>
        <w:rPr>
          <w:rFonts w:asciiTheme="minorHAnsi" w:hAnsiTheme="minorHAnsi" w:cstheme="minorHAnsi"/>
          <w:sz w:val="28"/>
          <w:szCs w:val="28"/>
        </w:rPr>
      </w:pPr>
      <w:r w:rsidRPr="00076B41">
        <w:rPr>
          <w:rFonts w:asciiTheme="minorHAnsi" w:hAnsiTheme="minorHAnsi" w:cstheme="minorHAnsi"/>
          <w:sz w:val="28"/>
          <w:szCs w:val="28"/>
        </w:rPr>
        <w:t xml:space="preserve">Juneja, P. (2018). </w:t>
      </w:r>
      <w:r w:rsidRPr="00076B41">
        <w:rPr>
          <w:rFonts w:asciiTheme="minorHAnsi" w:hAnsiTheme="minorHAnsi" w:cstheme="minorHAnsi"/>
          <w:i/>
          <w:iCs/>
          <w:sz w:val="28"/>
          <w:szCs w:val="28"/>
        </w:rPr>
        <w:t>Trait Theory of Leadership</w:t>
      </w:r>
      <w:r w:rsidRPr="00076B41">
        <w:rPr>
          <w:rFonts w:asciiTheme="minorHAnsi" w:hAnsiTheme="minorHAnsi" w:cstheme="minorHAnsi"/>
          <w:sz w:val="28"/>
          <w:szCs w:val="28"/>
        </w:rPr>
        <w:t xml:space="preserve">.Managementstudyguide.com. Available at: </w:t>
      </w:r>
      <w:hyperlink r:id="rId17" w:history="1">
        <w:r w:rsidRPr="00076B41">
          <w:rPr>
            <w:rStyle w:val="Hyperlink"/>
            <w:rFonts w:asciiTheme="minorHAnsi" w:hAnsiTheme="minorHAnsi" w:cstheme="minorHAnsi"/>
            <w:sz w:val="28"/>
            <w:szCs w:val="28"/>
          </w:rPr>
          <w:t>https://managementstudyguide.com/trait-theory-of-leadership.htm</w:t>
        </w:r>
      </w:hyperlink>
    </w:p>
    <w:p w14:paraId="0F6F6F04" w14:textId="569A817C" w:rsidR="00076B41" w:rsidRDefault="00076B41"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w:t>
      </w:r>
      <w:r w:rsidRPr="00076B41">
        <w:rPr>
          <w:rFonts w:asciiTheme="minorHAnsi" w:hAnsiTheme="minorHAnsi" w:cstheme="minorHAnsi"/>
          <w:sz w:val="28"/>
          <w:szCs w:val="28"/>
        </w:rPr>
        <w:t>Accessed</w:t>
      </w:r>
      <w:r w:rsidR="00541F22">
        <w:rPr>
          <w:rFonts w:asciiTheme="minorHAnsi" w:hAnsiTheme="minorHAnsi" w:cstheme="minorHAnsi"/>
          <w:sz w:val="28"/>
          <w:szCs w:val="28"/>
        </w:rPr>
        <w:t>:</w:t>
      </w:r>
      <w:r w:rsidRPr="00076B41">
        <w:rPr>
          <w:rFonts w:asciiTheme="minorHAnsi" w:hAnsiTheme="minorHAnsi" w:cstheme="minorHAnsi"/>
          <w:sz w:val="28"/>
          <w:szCs w:val="28"/>
        </w:rPr>
        <w:t xml:space="preserve"> 26 Nov</w:t>
      </w:r>
      <w:r w:rsidRPr="00352AE3">
        <w:rPr>
          <w:rFonts w:asciiTheme="minorHAnsi" w:hAnsiTheme="minorHAnsi" w:cstheme="minorHAnsi"/>
          <w:sz w:val="28"/>
          <w:szCs w:val="28"/>
        </w:rPr>
        <w:t>ember</w:t>
      </w:r>
      <w:r w:rsidRPr="00076B41">
        <w:rPr>
          <w:rFonts w:asciiTheme="minorHAnsi" w:hAnsiTheme="minorHAnsi" w:cstheme="minorHAnsi"/>
          <w:sz w:val="28"/>
          <w:szCs w:val="28"/>
        </w:rPr>
        <w:t xml:space="preserve"> 2022</w:t>
      </w:r>
      <w:r w:rsidRPr="00352AE3">
        <w:rPr>
          <w:rFonts w:asciiTheme="minorHAnsi" w:hAnsiTheme="minorHAnsi" w:cstheme="minorHAnsi"/>
          <w:sz w:val="28"/>
          <w:szCs w:val="28"/>
        </w:rPr>
        <w:t>)</w:t>
      </w:r>
      <w:r w:rsidRPr="00076B41">
        <w:rPr>
          <w:rFonts w:asciiTheme="minorHAnsi" w:hAnsiTheme="minorHAnsi" w:cstheme="minorHAnsi"/>
          <w:sz w:val="28"/>
          <w:szCs w:val="28"/>
        </w:rPr>
        <w:t>.</w:t>
      </w:r>
    </w:p>
    <w:p w14:paraId="2AC05389" w14:textId="77777777" w:rsidR="002058E7" w:rsidRPr="00076B41" w:rsidRDefault="002058E7" w:rsidP="002058E7">
      <w:pPr>
        <w:pStyle w:val="NormalWeb"/>
        <w:spacing w:before="0" w:beforeAutospacing="0" w:after="0" w:afterAutospacing="0"/>
        <w:jc w:val="both"/>
        <w:rPr>
          <w:rFonts w:asciiTheme="minorHAnsi" w:hAnsiTheme="minorHAnsi" w:cstheme="minorHAnsi"/>
          <w:sz w:val="28"/>
          <w:szCs w:val="28"/>
        </w:rPr>
      </w:pPr>
    </w:p>
    <w:p w14:paraId="7D937814" w14:textId="4C3073D0" w:rsidR="00800A34" w:rsidRPr="00352AE3" w:rsidRDefault="00800A34"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 xml:space="preserve">Northouse, P.G. (2021). </w:t>
      </w:r>
      <w:r w:rsidRPr="00352AE3">
        <w:rPr>
          <w:rFonts w:asciiTheme="minorHAnsi" w:hAnsiTheme="minorHAnsi" w:cstheme="minorHAnsi"/>
          <w:i/>
          <w:iCs/>
          <w:sz w:val="28"/>
          <w:szCs w:val="28"/>
        </w:rPr>
        <w:t>Leadership: Theory and practice</w:t>
      </w:r>
      <w:r w:rsidRPr="00352AE3">
        <w:rPr>
          <w:rFonts w:asciiTheme="minorHAnsi" w:hAnsiTheme="minorHAnsi" w:cstheme="minorHAnsi"/>
          <w:sz w:val="28"/>
          <w:szCs w:val="28"/>
        </w:rPr>
        <w:t xml:space="preserve">. 9th ed. </w:t>
      </w:r>
    </w:p>
    <w:p w14:paraId="0C4792A4" w14:textId="63E905E1" w:rsidR="00076B41" w:rsidRDefault="00800A34"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S.L.: Sage Publications Inc.</w:t>
      </w:r>
    </w:p>
    <w:p w14:paraId="0F8A9BF4" w14:textId="77777777" w:rsidR="002058E7" w:rsidRPr="00403C86" w:rsidRDefault="002058E7" w:rsidP="002058E7">
      <w:pPr>
        <w:pStyle w:val="NormalWeb"/>
        <w:spacing w:before="0" w:beforeAutospacing="0" w:after="0" w:afterAutospacing="0"/>
        <w:jc w:val="both"/>
        <w:rPr>
          <w:rFonts w:asciiTheme="minorHAnsi" w:hAnsiTheme="minorHAnsi" w:cstheme="minorHAnsi"/>
          <w:sz w:val="28"/>
          <w:szCs w:val="28"/>
        </w:rPr>
      </w:pPr>
    </w:p>
    <w:p w14:paraId="57E13D28" w14:textId="77777777" w:rsidR="00352AE3" w:rsidRPr="00352AE3" w:rsidRDefault="00352AE3"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 xml:space="preserve">Beerel, A. (2021). </w:t>
      </w:r>
      <w:r w:rsidRPr="00352AE3">
        <w:rPr>
          <w:rFonts w:asciiTheme="minorHAnsi" w:hAnsiTheme="minorHAnsi" w:cstheme="minorHAnsi"/>
          <w:i/>
          <w:iCs/>
          <w:sz w:val="28"/>
          <w:szCs w:val="28"/>
        </w:rPr>
        <w:t>Rethinking Leadership : A Critique of Contemporary Theories</w:t>
      </w:r>
      <w:r w:rsidRPr="00352AE3">
        <w:rPr>
          <w:rFonts w:asciiTheme="minorHAnsi" w:hAnsiTheme="minorHAnsi" w:cstheme="minorHAnsi"/>
          <w:sz w:val="28"/>
          <w:szCs w:val="28"/>
        </w:rPr>
        <w:t xml:space="preserve">. </w:t>
      </w:r>
    </w:p>
    <w:p w14:paraId="35F0C8DE" w14:textId="727043AD" w:rsidR="00352AE3" w:rsidRDefault="00352AE3" w:rsidP="002058E7">
      <w:pPr>
        <w:pStyle w:val="NormalWeb"/>
        <w:spacing w:before="0" w:beforeAutospacing="0" w:after="0" w:afterAutospacing="0"/>
        <w:jc w:val="both"/>
        <w:rPr>
          <w:rFonts w:asciiTheme="minorHAnsi" w:hAnsiTheme="minorHAnsi" w:cstheme="minorHAnsi"/>
          <w:sz w:val="28"/>
          <w:szCs w:val="28"/>
        </w:rPr>
      </w:pPr>
      <w:r w:rsidRPr="00352AE3">
        <w:rPr>
          <w:rFonts w:asciiTheme="minorHAnsi" w:hAnsiTheme="minorHAnsi" w:cstheme="minorHAnsi"/>
          <w:sz w:val="28"/>
          <w:szCs w:val="28"/>
        </w:rPr>
        <w:t>Milton: Taylor &amp; Francis Group.</w:t>
      </w:r>
    </w:p>
    <w:p w14:paraId="7AF8448E" w14:textId="77777777" w:rsidR="002058E7" w:rsidRPr="00352AE3" w:rsidRDefault="002058E7" w:rsidP="002058E7">
      <w:pPr>
        <w:pStyle w:val="NormalWeb"/>
        <w:spacing w:before="0" w:beforeAutospacing="0" w:after="0" w:afterAutospacing="0"/>
        <w:jc w:val="both"/>
        <w:rPr>
          <w:rFonts w:asciiTheme="minorHAnsi" w:hAnsiTheme="minorHAnsi" w:cstheme="minorHAnsi"/>
          <w:sz w:val="28"/>
          <w:szCs w:val="28"/>
        </w:rPr>
      </w:pPr>
    </w:p>
    <w:p w14:paraId="58C6D7D3" w14:textId="77777777" w:rsidR="00A05290" w:rsidRPr="002058E7" w:rsidRDefault="00781F94" w:rsidP="002058E7">
      <w:pPr>
        <w:pStyle w:val="NormalWeb"/>
        <w:spacing w:before="0" w:beforeAutospacing="0" w:after="0" w:afterAutospacing="0"/>
        <w:jc w:val="both"/>
        <w:rPr>
          <w:rFonts w:asciiTheme="minorHAnsi" w:hAnsiTheme="minorHAnsi" w:cstheme="minorHAnsi"/>
          <w:sz w:val="28"/>
          <w:szCs w:val="28"/>
        </w:rPr>
      </w:pPr>
      <w:r w:rsidRPr="00781F94">
        <w:rPr>
          <w:rFonts w:asciiTheme="minorHAnsi" w:hAnsiTheme="minorHAnsi" w:cstheme="minorHAnsi"/>
          <w:sz w:val="28"/>
          <w:szCs w:val="28"/>
        </w:rPr>
        <w:t xml:space="preserve">STU Online (2014). </w:t>
      </w:r>
      <w:r w:rsidRPr="00781F94">
        <w:rPr>
          <w:rFonts w:asciiTheme="minorHAnsi" w:hAnsiTheme="minorHAnsi" w:cstheme="minorHAnsi"/>
          <w:i/>
          <w:iCs/>
          <w:sz w:val="28"/>
          <w:szCs w:val="28"/>
        </w:rPr>
        <w:t>What is Transactional Leadership? Structure Leads to Results</w:t>
      </w:r>
      <w:r w:rsidRPr="00781F94">
        <w:rPr>
          <w:rFonts w:asciiTheme="minorHAnsi" w:hAnsiTheme="minorHAnsi" w:cstheme="minorHAnsi"/>
          <w:sz w:val="28"/>
          <w:szCs w:val="28"/>
        </w:rPr>
        <w:t xml:space="preserve">. STU. </w:t>
      </w:r>
    </w:p>
    <w:p w14:paraId="28D33B71" w14:textId="77777777" w:rsidR="00A05290" w:rsidRPr="002058E7" w:rsidRDefault="00781F94" w:rsidP="002058E7">
      <w:pPr>
        <w:pStyle w:val="NormalWeb"/>
        <w:spacing w:before="0" w:beforeAutospacing="0" w:after="0" w:afterAutospacing="0"/>
        <w:jc w:val="both"/>
        <w:rPr>
          <w:rFonts w:asciiTheme="minorHAnsi" w:hAnsiTheme="minorHAnsi" w:cstheme="minorHAnsi"/>
          <w:sz w:val="28"/>
          <w:szCs w:val="28"/>
        </w:rPr>
      </w:pPr>
      <w:r w:rsidRPr="00781F94">
        <w:rPr>
          <w:rFonts w:asciiTheme="minorHAnsi" w:hAnsiTheme="minorHAnsi" w:cstheme="minorHAnsi"/>
          <w:sz w:val="28"/>
          <w:szCs w:val="28"/>
        </w:rPr>
        <w:t xml:space="preserve">Available at: </w:t>
      </w:r>
      <w:hyperlink r:id="rId18" w:history="1">
        <w:r w:rsidR="00A05290" w:rsidRPr="00781F94">
          <w:rPr>
            <w:rStyle w:val="Hyperlink"/>
            <w:rFonts w:asciiTheme="minorHAnsi" w:hAnsiTheme="minorHAnsi" w:cstheme="minorHAnsi"/>
            <w:sz w:val="28"/>
            <w:szCs w:val="28"/>
          </w:rPr>
          <w:t>https://online.stu.edu/degrees/education/what-is-transactional-leadership/</w:t>
        </w:r>
      </w:hyperlink>
      <w:r w:rsidR="00A05290" w:rsidRPr="002058E7">
        <w:rPr>
          <w:rFonts w:asciiTheme="minorHAnsi" w:hAnsiTheme="minorHAnsi" w:cstheme="minorHAnsi"/>
          <w:sz w:val="28"/>
          <w:szCs w:val="28"/>
        </w:rPr>
        <w:t xml:space="preserve"> </w:t>
      </w:r>
    </w:p>
    <w:p w14:paraId="109FB2AD" w14:textId="4A847572" w:rsidR="00781F94" w:rsidRDefault="00A05290" w:rsidP="002058E7">
      <w:pPr>
        <w:pStyle w:val="NormalWeb"/>
        <w:spacing w:before="0" w:beforeAutospacing="0" w:after="0" w:afterAutospacing="0"/>
        <w:jc w:val="both"/>
        <w:rPr>
          <w:rFonts w:asciiTheme="minorHAnsi" w:hAnsiTheme="minorHAnsi" w:cstheme="minorHAnsi"/>
          <w:sz w:val="28"/>
          <w:szCs w:val="28"/>
        </w:rPr>
      </w:pPr>
      <w:r w:rsidRPr="002058E7">
        <w:rPr>
          <w:rFonts w:asciiTheme="minorHAnsi" w:hAnsiTheme="minorHAnsi" w:cstheme="minorHAnsi"/>
          <w:sz w:val="28"/>
          <w:szCs w:val="28"/>
        </w:rPr>
        <w:t>(</w:t>
      </w:r>
      <w:r w:rsidR="00781F94" w:rsidRPr="00781F94">
        <w:rPr>
          <w:rFonts w:asciiTheme="minorHAnsi" w:hAnsiTheme="minorHAnsi" w:cstheme="minorHAnsi"/>
          <w:sz w:val="28"/>
          <w:szCs w:val="28"/>
        </w:rPr>
        <w:t>Accessed</w:t>
      </w:r>
      <w:r w:rsidR="00541F22">
        <w:rPr>
          <w:rFonts w:asciiTheme="minorHAnsi" w:hAnsiTheme="minorHAnsi" w:cstheme="minorHAnsi"/>
          <w:sz w:val="28"/>
          <w:szCs w:val="28"/>
        </w:rPr>
        <w:t>:</w:t>
      </w:r>
      <w:r w:rsidR="00781F94" w:rsidRPr="00781F94">
        <w:rPr>
          <w:rFonts w:asciiTheme="minorHAnsi" w:hAnsiTheme="minorHAnsi" w:cstheme="minorHAnsi"/>
          <w:sz w:val="28"/>
          <w:szCs w:val="28"/>
        </w:rPr>
        <w:t xml:space="preserve"> 27 Nov</w:t>
      </w:r>
      <w:r w:rsidRPr="002058E7">
        <w:rPr>
          <w:rFonts w:asciiTheme="minorHAnsi" w:hAnsiTheme="minorHAnsi" w:cstheme="minorHAnsi"/>
          <w:sz w:val="28"/>
          <w:szCs w:val="28"/>
        </w:rPr>
        <w:t>ember</w:t>
      </w:r>
      <w:r w:rsidR="00781F94" w:rsidRPr="00781F94">
        <w:rPr>
          <w:rFonts w:asciiTheme="minorHAnsi" w:hAnsiTheme="minorHAnsi" w:cstheme="minorHAnsi"/>
          <w:sz w:val="28"/>
          <w:szCs w:val="28"/>
        </w:rPr>
        <w:t xml:space="preserve"> 2022</w:t>
      </w:r>
      <w:r w:rsidRPr="002058E7">
        <w:rPr>
          <w:rFonts w:asciiTheme="minorHAnsi" w:hAnsiTheme="minorHAnsi" w:cstheme="minorHAnsi"/>
          <w:sz w:val="28"/>
          <w:szCs w:val="28"/>
        </w:rPr>
        <w:t>)</w:t>
      </w:r>
      <w:r w:rsidR="00781F94" w:rsidRPr="00781F94">
        <w:rPr>
          <w:rFonts w:asciiTheme="minorHAnsi" w:hAnsiTheme="minorHAnsi" w:cstheme="minorHAnsi"/>
          <w:sz w:val="28"/>
          <w:szCs w:val="28"/>
        </w:rPr>
        <w:t>.</w:t>
      </w:r>
    </w:p>
    <w:p w14:paraId="26887B8B" w14:textId="77777777" w:rsidR="002058E7" w:rsidRPr="00781F94" w:rsidRDefault="002058E7" w:rsidP="002058E7">
      <w:pPr>
        <w:pStyle w:val="NormalWeb"/>
        <w:spacing w:before="0" w:beforeAutospacing="0" w:after="0" w:afterAutospacing="0"/>
        <w:jc w:val="both"/>
        <w:rPr>
          <w:rFonts w:asciiTheme="minorHAnsi" w:hAnsiTheme="minorHAnsi" w:cstheme="minorHAnsi"/>
          <w:sz w:val="28"/>
          <w:szCs w:val="28"/>
        </w:rPr>
      </w:pPr>
    </w:p>
    <w:p w14:paraId="774653E7" w14:textId="77777777" w:rsidR="002058E7" w:rsidRDefault="00DE6685" w:rsidP="002058E7">
      <w:pPr>
        <w:pStyle w:val="NormalWeb"/>
        <w:spacing w:before="0" w:beforeAutospacing="0" w:after="0" w:afterAutospacing="0"/>
        <w:jc w:val="both"/>
        <w:rPr>
          <w:rFonts w:asciiTheme="minorHAnsi" w:hAnsiTheme="minorHAnsi" w:cstheme="minorHAnsi"/>
          <w:sz w:val="28"/>
          <w:szCs w:val="28"/>
        </w:rPr>
      </w:pPr>
      <w:r w:rsidRPr="00580A42">
        <w:rPr>
          <w:rFonts w:asciiTheme="minorHAnsi" w:hAnsiTheme="minorHAnsi" w:cstheme="minorHAnsi"/>
          <w:sz w:val="28"/>
          <w:szCs w:val="28"/>
        </w:rPr>
        <w:t xml:space="preserve">Capozzi, R. (2017). </w:t>
      </w:r>
      <w:r w:rsidRPr="00580A42">
        <w:rPr>
          <w:rFonts w:asciiTheme="minorHAnsi" w:hAnsiTheme="minorHAnsi" w:cstheme="minorHAnsi"/>
          <w:i/>
          <w:iCs/>
          <w:sz w:val="28"/>
          <w:szCs w:val="28"/>
        </w:rPr>
        <w:t>The Growth Mindset</w:t>
      </w:r>
      <w:r w:rsidRPr="00580A42">
        <w:rPr>
          <w:rFonts w:asciiTheme="minorHAnsi" w:hAnsiTheme="minorHAnsi" w:cstheme="minorHAnsi"/>
          <w:sz w:val="28"/>
          <w:szCs w:val="28"/>
        </w:rPr>
        <w:t xml:space="preserve">. </w:t>
      </w:r>
    </w:p>
    <w:p w14:paraId="452BCAE1" w14:textId="28949B09" w:rsidR="00B80B20" w:rsidRDefault="00260D00" w:rsidP="002058E7">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New Jer</w:t>
      </w:r>
      <w:r w:rsidR="00DF36C1">
        <w:rPr>
          <w:rFonts w:asciiTheme="minorHAnsi" w:hAnsiTheme="minorHAnsi" w:cstheme="minorHAnsi"/>
          <w:sz w:val="28"/>
          <w:szCs w:val="28"/>
        </w:rPr>
        <w:t xml:space="preserve">sey &amp; Canada : </w:t>
      </w:r>
      <w:r w:rsidR="00DE6685" w:rsidRPr="00580A42">
        <w:rPr>
          <w:rFonts w:asciiTheme="minorHAnsi" w:hAnsiTheme="minorHAnsi" w:cstheme="minorHAnsi"/>
          <w:sz w:val="28"/>
          <w:szCs w:val="28"/>
        </w:rPr>
        <w:t>John Wiley &amp; Sons.</w:t>
      </w:r>
      <w:r w:rsidR="00B80B20">
        <w:rPr>
          <w:rFonts w:asciiTheme="minorHAnsi" w:hAnsiTheme="minorHAnsi" w:cstheme="minorHAnsi"/>
          <w:sz w:val="28"/>
          <w:szCs w:val="28"/>
        </w:rPr>
        <w:t xml:space="preserve"> </w:t>
      </w:r>
    </w:p>
    <w:p w14:paraId="6BC4F6AB" w14:textId="77777777" w:rsidR="002058E7" w:rsidRPr="00580A42" w:rsidRDefault="002058E7" w:rsidP="002058E7">
      <w:pPr>
        <w:pStyle w:val="NormalWeb"/>
        <w:spacing w:before="0" w:beforeAutospacing="0" w:after="0" w:afterAutospacing="0"/>
        <w:jc w:val="both"/>
        <w:rPr>
          <w:rFonts w:asciiTheme="minorHAnsi" w:hAnsiTheme="minorHAnsi" w:cstheme="minorHAnsi"/>
          <w:sz w:val="28"/>
          <w:szCs w:val="28"/>
        </w:rPr>
      </w:pPr>
    </w:p>
    <w:p w14:paraId="4EAF43E1" w14:textId="77777777" w:rsidR="002058E7" w:rsidRDefault="00EB2224" w:rsidP="002058E7">
      <w:pPr>
        <w:pStyle w:val="NormalWeb"/>
        <w:spacing w:before="0" w:beforeAutospacing="0" w:after="0" w:afterAutospacing="0"/>
        <w:jc w:val="both"/>
        <w:rPr>
          <w:rFonts w:asciiTheme="minorHAnsi" w:hAnsiTheme="minorHAnsi" w:cstheme="minorHAnsi"/>
          <w:sz w:val="28"/>
          <w:szCs w:val="28"/>
        </w:rPr>
      </w:pPr>
      <w:r w:rsidRPr="00EB2224">
        <w:rPr>
          <w:rFonts w:asciiTheme="minorHAnsi" w:hAnsiTheme="minorHAnsi" w:cstheme="minorHAnsi"/>
          <w:sz w:val="28"/>
          <w:szCs w:val="28"/>
        </w:rPr>
        <w:t xml:space="preserve">Hansen, J.A. and Pihl-Thingvad, S. (2018). </w:t>
      </w:r>
      <w:r w:rsidRPr="00EB2224">
        <w:rPr>
          <w:rFonts w:asciiTheme="minorHAnsi" w:hAnsiTheme="minorHAnsi" w:cstheme="minorHAnsi"/>
          <w:i/>
          <w:iCs/>
          <w:sz w:val="28"/>
          <w:szCs w:val="28"/>
        </w:rPr>
        <w:t>Managing employee innovative behaviour through transformational and transactional leadership styles</w:t>
      </w:r>
      <w:r w:rsidRPr="00EB2224">
        <w:rPr>
          <w:rFonts w:asciiTheme="minorHAnsi" w:hAnsiTheme="minorHAnsi" w:cstheme="minorHAnsi"/>
          <w:sz w:val="28"/>
          <w:szCs w:val="28"/>
        </w:rPr>
        <w:t xml:space="preserve">. </w:t>
      </w:r>
      <w:r w:rsidR="002058E7">
        <w:rPr>
          <w:rFonts w:asciiTheme="minorHAnsi" w:hAnsiTheme="minorHAnsi" w:cstheme="minorHAnsi"/>
          <w:sz w:val="28"/>
          <w:szCs w:val="28"/>
        </w:rPr>
        <w:t xml:space="preserve"> </w:t>
      </w:r>
    </w:p>
    <w:p w14:paraId="54F9315B" w14:textId="79FBDF37" w:rsidR="0024090C" w:rsidRDefault="00EB2224" w:rsidP="002058E7">
      <w:pPr>
        <w:pStyle w:val="NormalWeb"/>
        <w:spacing w:before="0" w:beforeAutospacing="0" w:after="0" w:afterAutospacing="0"/>
        <w:jc w:val="both"/>
        <w:rPr>
          <w:rFonts w:asciiTheme="minorHAnsi" w:hAnsiTheme="minorHAnsi" w:cstheme="minorHAnsi"/>
          <w:sz w:val="28"/>
          <w:szCs w:val="28"/>
        </w:rPr>
      </w:pPr>
      <w:r w:rsidRPr="00EB2224">
        <w:rPr>
          <w:rFonts w:asciiTheme="minorHAnsi" w:hAnsiTheme="minorHAnsi" w:cstheme="minorHAnsi"/>
          <w:sz w:val="28"/>
          <w:szCs w:val="28"/>
        </w:rPr>
        <w:t>Public Management Review, 21(6), pp.1–27. doi:10.1080/14719037.2018.1544272.</w:t>
      </w:r>
    </w:p>
    <w:p w14:paraId="390EDFCD" w14:textId="77777777" w:rsidR="00810F63" w:rsidRDefault="00156646" w:rsidP="009D53BE">
      <w:pPr>
        <w:pStyle w:val="NormalWeb"/>
        <w:spacing w:before="0" w:beforeAutospacing="0" w:after="0" w:afterAutospacing="0"/>
        <w:jc w:val="both"/>
        <w:rPr>
          <w:rFonts w:asciiTheme="minorHAnsi" w:hAnsiTheme="minorHAnsi" w:cstheme="minorHAnsi"/>
          <w:sz w:val="28"/>
          <w:szCs w:val="28"/>
          <w:shd w:val="clear" w:color="auto" w:fill="FFFFFF"/>
        </w:rPr>
      </w:pPr>
      <w:r w:rsidRPr="00827C09">
        <w:rPr>
          <w:rFonts w:asciiTheme="minorHAnsi" w:hAnsiTheme="minorHAnsi" w:cstheme="minorHAnsi"/>
          <w:sz w:val="28"/>
          <w:szCs w:val="28"/>
          <w:shd w:val="clear" w:color="auto" w:fill="FFFFFF"/>
        </w:rPr>
        <w:lastRenderedPageBreak/>
        <w:t xml:space="preserve">Fullan, M 2020, </w:t>
      </w:r>
      <w:r w:rsidRPr="00B70183">
        <w:rPr>
          <w:rFonts w:asciiTheme="minorHAnsi" w:hAnsiTheme="minorHAnsi" w:cstheme="minorHAnsi"/>
          <w:i/>
          <w:iCs/>
          <w:sz w:val="28"/>
          <w:szCs w:val="28"/>
          <w:shd w:val="clear" w:color="auto" w:fill="FFFFFF"/>
        </w:rPr>
        <w:t>Leading in a Culture of Change</w:t>
      </w:r>
      <w:r w:rsidR="00810F63">
        <w:rPr>
          <w:rFonts w:asciiTheme="minorHAnsi" w:hAnsiTheme="minorHAnsi" w:cstheme="minorHAnsi"/>
          <w:sz w:val="28"/>
          <w:szCs w:val="28"/>
          <w:shd w:val="clear" w:color="auto" w:fill="FFFFFF"/>
        </w:rPr>
        <w:t>.</w:t>
      </w:r>
    </w:p>
    <w:p w14:paraId="7F29824B" w14:textId="6DDCDA26" w:rsidR="009D53BE" w:rsidRPr="00827C09" w:rsidRDefault="00810F63" w:rsidP="009D53BE">
      <w:pPr>
        <w:pStyle w:val="NormalWeb"/>
        <w:spacing w:before="0" w:beforeAutospacing="0" w:after="0" w:afterAutospacing="0"/>
        <w:jc w:val="both"/>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 xml:space="preserve">Newark: </w:t>
      </w:r>
      <w:r w:rsidR="00156646" w:rsidRPr="00827C09">
        <w:rPr>
          <w:rFonts w:asciiTheme="minorHAnsi" w:hAnsiTheme="minorHAnsi" w:cstheme="minorHAnsi"/>
          <w:sz w:val="28"/>
          <w:szCs w:val="28"/>
          <w:shd w:val="clear" w:color="auto" w:fill="FFFFFF"/>
        </w:rPr>
        <w:t>John Wiley &amp; Sons, Incorporated</w:t>
      </w:r>
      <w:r>
        <w:rPr>
          <w:rFonts w:asciiTheme="minorHAnsi" w:hAnsiTheme="minorHAnsi" w:cstheme="minorHAnsi"/>
          <w:sz w:val="28"/>
          <w:szCs w:val="28"/>
          <w:shd w:val="clear" w:color="auto" w:fill="FFFFFF"/>
        </w:rPr>
        <w:t>.</w:t>
      </w:r>
    </w:p>
    <w:p w14:paraId="2E3BF2FF" w14:textId="72E96736" w:rsidR="00156646" w:rsidRPr="00827C09" w:rsidRDefault="009D53BE" w:rsidP="009D53BE">
      <w:pPr>
        <w:pStyle w:val="NormalWeb"/>
        <w:spacing w:before="0" w:beforeAutospacing="0" w:after="0" w:afterAutospacing="0"/>
        <w:jc w:val="both"/>
        <w:rPr>
          <w:rFonts w:asciiTheme="minorHAnsi" w:hAnsiTheme="minorHAnsi" w:cstheme="minorHAnsi"/>
          <w:sz w:val="28"/>
          <w:szCs w:val="28"/>
        </w:rPr>
      </w:pPr>
      <w:r w:rsidRPr="00827C09">
        <w:rPr>
          <w:rFonts w:asciiTheme="minorHAnsi" w:hAnsiTheme="minorHAnsi" w:cstheme="minorHAnsi"/>
          <w:sz w:val="28"/>
          <w:szCs w:val="28"/>
          <w:shd w:val="clear" w:color="auto" w:fill="FFFFFF"/>
        </w:rPr>
        <w:t xml:space="preserve">(Accessed: </w:t>
      </w:r>
      <w:r w:rsidR="00156646" w:rsidRPr="00827C09">
        <w:rPr>
          <w:rFonts w:asciiTheme="minorHAnsi" w:hAnsiTheme="minorHAnsi" w:cstheme="minorHAnsi"/>
          <w:sz w:val="28"/>
          <w:szCs w:val="28"/>
          <w:shd w:val="clear" w:color="auto" w:fill="FFFFFF"/>
        </w:rPr>
        <w:t>2</w:t>
      </w:r>
      <w:r w:rsidRPr="00827C09">
        <w:rPr>
          <w:rFonts w:asciiTheme="minorHAnsi" w:hAnsiTheme="minorHAnsi" w:cstheme="minorHAnsi"/>
          <w:sz w:val="28"/>
          <w:szCs w:val="28"/>
          <w:shd w:val="clear" w:color="auto" w:fill="FFFFFF"/>
        </w:rPr>
        <w:t>7</w:t>
      </w:r>
      <w:r w:rsidR="00156646" w:rsidRPr="00827C09">
        <w:rPr>
          <w:rFonts w:asciiTheme="minorHAnsi" w:hAnsiTheme="minorHAnsi" w:cstheme="minorHAnsi"/>
          <w:sz w:val="28"/>
          <w:szCs w:val="28"/>
          <w:shd w:val="clear" w:color="auto" w:fill="FFFFFF"/>
        </w:rPr>
        <w:t xml:space="preserve"> November 2022</w:t>
      </w:r>
      <w:r w:rsidRPr="00827C09">
        <w:rPr>
          <w:rFonts w:asciiTheme="minorHAnsi" w:hAnsiTheme="minorHAnsi" w:cstheme="minorHAnsi"/>
          <w:sz w:val="28"/>
          <w:szCs w:val="28"/>
          <w:shd w:val="clear" w:color="auto" w:fill="FFFFFF"/>
        </w:rPr>
        <w:t>)</w:t>
      </w:r>
      <w:r w:rsidR="00156646" w:rsidRPr="00827C09">
        <w:rPr>
          <w:rFonts w:asciiTheme="minorHAnsi" w:hAnsiTheme="minorHAnsi" w:cstheme="minorHAnsi"/>
          <w:sz w:val="28"/>
          <w:szCs w:val="28"/>
          <w:shd w:val="clear" w:color="auto" w:fill="FFFFFF"/>
        </w:rPr>
        <w:t>.</w:t>
      </w:r>
    </w:p>
    <w:p w14:paraId="45ABA1E5" w14:textId="77777777" w:rsidR="002058E7" w:rsidRDefault="002058E7" w:rsidP="002058E7">
      <w:pPr>
        <w:pStyle w:val="NormalWeb"/>
        <w:spacing w:before="0" w:beforeAutospacing="0" w:after="0" w:afterAutospacing="0"/>
        <w:jc w:val="both"/>
        <w:rPr>
          <w:rFonts w:asciiTheme="minorHAnsi" w:hAnsiTheme="minorHAnsi" w:cstheme="minorHAnsi"/>
          <w:sz w:val="28"/>
          <w:szCs w:val="28"/>
        </w:rPr>
      </w:pPr>
    </w:p>
    <w:p w14:paraId="554272EA" w14:textId="2716C9F4" w:rsidR="002058E7" w:rsidRPr="002058E7" w:rsidRDefault="002058E7" w:rsidP="002058E7">
      <w:pPr>
        <w:pStyle w:val="NormalWeb"/>
        <w:spacing w:before="0" w:beforeAutospacing="0" w:after="0" w:afterAutospacing="0"/>
        <w:jc w:val="both"/>
        <w:rPr>
          <w:rFonts w:asciiTheme="minorHAnsi" w:hAnsiTheme="minorHAnsi" w:cstheme="minorHAnsi"/>
          <w:sz w:val="28"/>
          <w:szCs w:val="28"/>
        </w:rPr>
      </w:pPr>
      <w:r w:rsidRPr="002058E7">
        <w:rPr>
          <w:rFonts w:asciiTheme="minorHAnsi" w:hAnsiTheme="minorHAnsi" w:cstheme="minorHAnsi"/>
          <w:sz w:val="28"/>
          <w:szCs w:val="28"/>
        </w:rPr>
        <w:t xml:space="preserve">Morgan, J. (2020). 3 Ways the CEO of Microsoft, Satya Nadella, Puts People First. </w:t>
      </w:r>
      <w:r w:rsidRPr="002058E7">
        <w:rPr>
          <w:rFonts w:asciiTheme="minorHAnsi" w:hAnsiTheme="minorHAnsi" w:cstheme="minorHAnsi"/>
          <w:i/>
          <w:iCs/>
          <w:sz w:val="28"/>
          <w:szCs w:val="28"/>
        </w:rPr>
        <w:t>Medium</w:t>
      </w:r>
      <w:r w:rsidRPr="002058E7">
        <w:rPr>
          <w:rFonts w:asciiTheme="minorHAnsi" w:hAnsiTheme="minorHAnsi" w:cstheme="minorHAnsi"/>
          <w:sz w:val="28"/>
          <w:szCs w:val="28"/>
        </w:rPr>
        <w:t xml:space="preserve">. </w:t>
      </w:r>
    </w:p>
    <w:p w14:paraId="454AF8BB" w14:textId="77777777" w:rsidR="002058E7" w:rsidRPr="002058E7" w:rsidRDefault="002058E7" w:rsidP="002058E7">
      <w:pPr>
        <w:pStyle w:val="NormalWeb"/>
        <w:spacing w:before="0" w:beforeAutospacing="0" w:after="0" w:afterAutospacing="0"/>
        <w:jc w:val="both"/>
        <w:rPr>
          <w:rFonts w:asciiTheme="minorHAnsi" w:hAnsiTheme="minorHAnsi" w:cstheme="minorHAnsi"/>
          <w:sz w:val="28"/>
          <w:szCs w:val="28"/>
        </w:rPr>
      </w:pPr>
      <w:r w:rsidRPr="002058E7">
        <w:rPr>
          <w:rFonts w:asciiTheme="minorHAnsi" w:hAnsiTheme="minorHAnsi" w:cstheme="minorHAnsi"/>
          <w:sz w:val="28"/>
          <w:szCs w:val="28"/>
        </w:rPr>
        <w:t xml:space="preserve">Available at: </w:t>
      </w:r>
      <w:hyperlink r:id="rId19" w:history="1">
        <w:r w:rsidRPr="002058E7">
          <w:rPr>
            <w:rStyle w:val="Hyperlink"/>
            <w:rFonts w:asciiTheme="minorHAnsi" w:hAnsiTheme="minorHAnsi" w:cstheme="minorHAnsi"/>
            <w:sz w:val="28"/>
            <w:szCs w:val="28"/>
          </w:rPr>
          <w:t>https://medium.com/jacob-morgan/3-ways-the-ceo-of-microsoft-satya-nadella-puts-people-first-d75c41312ef7</w:t>
        </w:r>
      </w:hyperlink>
      <w:r w:rsidRPr="002058E7">
        <w:rPr>
          <w:rFonts w:asciiTheme="minorHAnsi" w:hAnsiTheme="minorHAnsi" w:cstheme="minorHAnsi"/>
          <w:sz w:val="28"/>
          <w:szCs w:val="28"/>
        </w:rPr>
        <w:t xml:space="preserve"> </w:t>
      </w:r>
    </w:p>
    <w:p w14:paraId="116F8B3C" w14:textId="31BE45FB" w:rsidR="002058E7" w:rsidRDefault="002058E7" w:rsidP="002058E7">
      <w:pPr>
        <w:pStyle w:val="NormalWeb"/>
        <w:spacing w:before="0" w:beforeAutospacing="0" w:after="0" w:afterAutospacing="0"/>
        <w:jc w:val="both"/>
        <w:rPr>
          <w:rFonts w:asciiTheme="minorHAnsi" w:hAnsiTheme="minorHAnsi" w:cstheme="minorHAnsi"/>
          <w:sz w:val="28"/>
          <w:szCs w:val="28"/>
        </w:rPr>
      </w:pPr>
      <w:r w:rsidRPr="002058E7">
        <w:rPr>
          <w:rFonts w:asciiTheme="minorHAnsi" w:hAnsiTheme="minorHAnsi" w:cstheme="minorHAnsi"/>
          <w:sz w:val="28"/>
          <w:szCs w:val="28"/>
        </w:rPr>
        <w:t>(Accessed</w:t>
      </w:r>
      <w:r w:rsidR="00541F22">
        <w:rPr>
          <w:rFonts w:asciiTheme="minorHAnsi" w:hAnsiTheme="minorHAnsi" w:cstheme="minorHAnsi"/>
          <w:sz w:val="28"/>
          <w:szCs w:val="28"/>
        </w:rPr>
        <w:t xml:space="preserve">: </w:t>
      </w:r>
      <w:r w:rsidRPr="002058E7">
        <w:rPr>
          <w:rFonts w:asciiTheme="minorHAnsi" w:hAnsiTheme="minorHAnsi" w:cstheme="minorHAnsi"/>
          <w:sz w:val="28"/>
          <w:szCs w:val="28"/>
        </w:rPr>
        <w:t>27 Nov</w:t>
      </w:r>
      <w:r w:rsidR="00541F22">
        <w:rPr>
          <w:rFonts w:asciiTheme="minorHAnsi" w:hAnsiTheme="minorHAnsi" w:cstheme="minorHAnsi"/>
          <w:sz w:val="28"/>
          <w:szCs w:val="28"/>
        </w:rPr>
        <w:t>ember</w:t>
      </w:r>
      <w:r w:rsidRPr="002058E7">
        <w:rPr>
          <w:rFonts w:asciiTheme="minorHAnsi" w:hAnsiTheme="minorHAnsi" w:cstheme="minorHAnsi"/>
          <w:sz w:val="28"/>
          <w:szCs w:val="28"/>
        </w:rPr>
        <w:t xml:space="preserve"> 2022).</w:t>
      </w:r>
    </w:p>
    <w:p w14:paraId="2249E149" w14:textId="77777777" w:rsidR="008A3305" w:rsidRPr="002058E7" w:rsidRDefault="008A3305" w:rsidP="002058E7">
      <w:pPr>
        <w:pStyle w:val="NormalWeb"/>
        <w:spacing w:before="0" w:beforeAutospacing="0" w:after="0" w:afterAutospacing="0"/>
        <w:jc w:val="both"/>
        <w:rPr>
          <w:rFonts w:asciiTheme="minorHAnsi" w:hAnsiTheme="minorHAnsi" w:cstheme="minorHAnsi"/>
          <w:sz w:val="28"/>
          <w:szCs w:val="28"/>
        </w:rPr>
      </w:pPr>
    </w:p>
    <w:p w14:paraId="5262E037" w14:textId="017745EE" w:rsidR="008A3305" w:rsidRDefault="008A3305" w:rsidP="008A3305">
      <w:pPr>
        <w:pStyle w:val="NormalWeb"/>
        <w:spacing w:before="0" w:beforeAutospacing="0" w:after="0" w:afterAutospacing="0"/>
        <w:jc w:val="both"/>
        <w:rPr>
          <w:rFonts w:asciiTheme="minorHAnsi" w:hAnsiTheme="minorHAnsi" w:cstheme="minorHAnsi"/>
          <w:sz w:val="28"/>
          <w:szCs w:val="28"/>
        </w:rPr>
      </w:pPr>
      <w:r w:rsidRPr="008A3305">
        <w:rPr>
          <w:rFonts w:asciiTheme="minorHAnsi" w:hAnsiTheme="minorHAnsi" w:cstheme="minorHAnsi"/>
          <w:sz w:val="28"/>
          <w:szCs w:val="28"/>
        </w:rPr>
        <w:t xml:space="preserve">Dhiraj, P.D.A.B. (2022b). Microsoft CEO Satya Nadella is the most successful CEO of the Tech industry. CEOWORLD magazine. </w:t>
      </w:r>
      <w:r>
        <w:rPr>
          <w:rFonts w:asciiTheme="minorHAnsi" w:hAnsiTheme="minorHAnsi" w:cstheme="minorHAnsi"/>
          <w:sz w:val="28"/>
          <w:szCs w:val="28"/>
        </w:rPr>
        <w:t xml:space="preserve"> </w:t>
      </w:r>
    </w:p>
    <w:p w14:paraId="5035A636" w14:textId="77777777" w:rsidR="008A3305" w:rsidRDefault="008A3305" w:rsidP="008A3305">
      <w:pPr>
        <w:pStyle w:val="NormalWeb"/>
        <w:spacing w:before="0" w:beforeAutospacing="0" w:after="0" w:afterAutospacing="0"/>
        <w:jc w:val="both"/>
        <w:rPr>
          <w:rFonts w:asciiTheme="minorHAnsi" w:hAnsiTheme="minorHAnsi" w:cstheme="minorHAnsi"/>
          <w:sz w:val="28"/>
          <w:szCs w:val="28"/>
        </w:rPr>
      </w:pPr>
      <w:r w:rsidRPr="008A3305">
        <w:rPr>
          <w:rFonts w:asciiTheme="minorHAnsi" w:hAnsiTheme="minorHAnsi" w:cstheme="minorHAnsi"/>
          <w:sz w:val="28"/>
          <w:szCs w:val="28"/>
        </w:rPr>
        <w:t xml:space="preserve">Available at: </w:t>
      </w:r>
      <w:hyperlink r:id="rId20" w:anchor=":~:text=In%20case%20of%20employee%20mistakes" w:history="1">
        <w:r w:rsidRPr="00CF1A62">
          <w:rPr>
            <w:rStyle w:val="Hyperlink"/>
            <w:rFonts w:asciiTheme="minorHAnsi" w:hAnsiTheme="minorHAnsi" w:cstheme="minorHAnsi"/>
            <w:sz w:val="28"/>
            <w:szCs w:val="28"/>
          </w:rPr>
          <w:t>https://ceoworld.biz/2022/03/24/microsoft-ceo-satya-nadella-is-the-most-successful-ceo-of-tech-industry/#:~:text=In%20case%20of%20employee%20mistakes</w:t>
        </w:r>
      </w:hyperlink>
    </w:p>
    <w:p w14:paraId="7FBDB299" w14:textId="099F42A6" w:rsidR="00EB2224" w:rsidRDefault="008A3305" w:rsidP="008A3305">
      <w:pPr>
        <w:pStyle w:val="NormalWeb"/>
        <w:spacing w:before="0" w:beforeAutospacing="0" w:after="0" w:afterAutospacing="0"/>
        <w:jc w:val="both"/>
        <w:rPr>
          <w:rFonts w:asciiTheme="minorHAnsi" w:hAnsiTheme="minorHAnsi" w:cstheme="minorHAnsi"/>
          <w:sz w:val="28"/>
          <w:szCs w:val="28"/>
        </w:rPr>
      </w:pPr>
      <w:r w:rsidRPr="008A3305">
        <w:rPr>
          <w:rFonts w:asciiTheme="minorHAnsi" w:hAnsiTheme="minorHAnsi" w:cstheme="minorHAnsi"/>
          <w:sz w:val="28"/>
          <w:szCs w:val="28"/>
        </w:rPr>
        <w:t xml:space="preserve"> </w:t>
      </w:r>
      <w:r>
        <w:rPr>
          <w:rFonts w:asciiTheme="minorHAnsi" w:hAnsiTheme="minorHAnsi" w:cstheme="minorHAnsi"/>
          <w:sz w:val="28"/>
          <w:szCs w:val="28"/>
        </w:rPr>
        <w:t>(</w:t>
      </w:r>
      <w:r w:rsidRPr="008A3305">
        <w:rPr>
          <w:rFonts w:asciiTheme="minorHAnsi" w:hAnsiTheme="minorHAnsi" w:cstheme="minorHAnsi"/>
          <w:sz w:val="28"/>
          <w:szCs w:val="28"/>
        </w:rPr>
        <w:t>Accessed</w:t>
      </w:r>
      <w:r w:rsidR="00541F22">
        <w:rPr>
          <w:rFonts w:asciiTheme="minorHAnsi" w:hAnsiTheme="minorHAnsi" w:cstheme="minorHAnsi"/>
          <w:sz w:val="28"/>
          <w:szCs w:val="28"/>
        </w:rPr>
        <w:t>:</w:t>
      </w:r>
      <w:r w:rsidRPr="008A3305">
        <w:rPr>
          <w:rFonts w:asciiTheme="minorHAnsi" w:hAnsiTheme="minorHAnsi" w:cstheme="minorHAnsi"/>
          <w:sz w:val="28"/>
          <w:szCs w:val="28"/>
        </w:rPr>
        <w:t xml:space="preserve"> 28 Nov</w:t>
      </w:r>
      <w:r>
        <w:rPr>
          <w:rFonts w:asciiTheme="minorHAnsi" w:hAnsiTheme="minorHAnsi" w:cstheme="minorHAnsi"/>
          <w:sz w:val="28"/>
          <w:szCs w:val="28"/>
        </w:rPr>
        <w:t>ember</w:t>
      </w:r>
      <w:r w:rsidRPr="008A3305">
        <w:rPr>
          <w:rFonts w:asciiTheme="minorHAnsi" w:hAnsiTheme="minorHAnsi" w:cstheme="minorHAnsi"/>
          <w:sz w:val="28"/>
          <w:szCs w:val="28"/>
        </w:rPr>
        <w:t xml:space="preserve"> 2022</w:t>
      </w:r>
      <w:r>
        <w:rPr>
          <w:rFonts w:asciiTheme="minorHAnsi" w:hAnsiTheme="minorHAnsi" w:cstheme="minorHAnsi"/>
          <w:sz w:val="28"/>
          <w:szCs w:val="28"/>
        </w:rPr>
        <w:t>)</w:t>
      </w:r>
      <w:r w:rsidRPr="008A3305">
        <w:rPr>
          <w:rFonts w:asciiTheme="minorHAnsi" w:hAnsiTheme="minorHAnsi" w:cstheme="minorHAnsi"/>
          <w:sz w:val="28"/>
          <w:szCs w:val="28"/>
        </w:rPr>
        <w:t>.</w:t>
      </w:r>
    </w:p>
    <w:p w14:paraId="2D2AEF73" w14:textId="77777777" w:rsidR="00541F22" w:rsidRDefault="00541F22" w:rsidP="008A3305">
      <w:pPr>
        <w:pStyle w:val="NormalWeb"/>
        <w:spacing w:before="0" w:beforeAutospacing="0" w:after="0" w:afterAutospacing="0"/>
        <w:jc w:val="both"/>
        <w:rPr>
          <w:rFonts w:asciiTheme="minorHAnsi" w:hAnsiTheme="minorHAnsi" w:cstheme="minorHAnsi"/>
          <w:sz w:val="28"/>
          <w:szCs w:val="28"/>
        </w:rPr>
      </w:pPr>
    </w:p>
    <w:p w14:paraId="54E24E40" w14:textId="77777777" w:rsidR="00541F22" w:rsidRPr="00541F22" w:rsidRDefault="00541F22" w:rsidP="00541F22">
      <w:pPr>
        <w:pStyle w:val="NormalWeb"/>
        <w:spacing w:before="0" w:beforeAutospacing="0" w:after="0" w:afterAutospacing="0"/>
        <w:jc w:val="both"/>
        <w:rPr>
          <w:rFonts w:asciiTheme="minorHAnsi" w:hAnsiTheme="minorHAnsi" w:cstheme="minorHAnsi"/>
          <w:sz w:val="28"/>
          <w:szCs w:val="28"/>
        </w:rPr>
      </w:pPr>
      <w:r w:rsidRPr="00541F22">
        <w:rPr>
          <w:rFonts w:asciiTheme="minorHAnsi" w:hAnsiTheme="minorHAnsi" w:cstheme="minorHAnsi"/>
          <w:sz w:val="28"/>
          <w:szCs w:val="28"/>
        </w:rPr>
        <w:t xml:space="preserve">Lee, E. (2021). </w:t>
      </w:r>
      <w:r w:rsidRPr="00541F22">
        <w:rPr>
          <w:rFonts w:asciiTheme="minorHAnsi" w:hAnsiTheme="minorHAnsi" w:cstheme="minorHAnsi"/>
          <w:i/>
          <w:iCs/>
          <w:sz w:val="28"/>
          <w:szCs w:val="28"/>
        </w:rPr>
        <w:t>Leadership Styles</w:t>
      </w:r>
      <w:r w:rsidRPr="00541F22">
        <w:rPr>
          <w:rFonts w:asciiTheme="minorHAnsi" w:hAnsiTheme="minorHAnsi" w:cstheme="minorHAnsi"/>
          <w:sz w:val="28"/>
          <w:szCs w:val="28"/>
        </w:rPr>
        <w:t>. CPD Online College.</w:t>
      </w:r>
    </w:p>
    <w:p w14:paraId="0102FDD2" w14:textId="3D1ED99A" w:rsidR="00541F22" w:rsidRPr="00541F22" w:rsidRDefault="00541F22" w:rsidP="00541F22">
      <w:pPr>
        <w:pStyle w:val="NormalWeb"/>
        <w:spacing w:before="0" w:beforeAutospacing="0" w:after="0" w:afterAutospacing="0"/>
        <w:jc w:val="both"/>
        <w:rPr>
          <w:rFonts w:asciiTheme="minorHAnsi" w:hAnsiTheme="minorHAnsi" w:cstheme="minorHAnsi"/>
          <w:sz w:val="28"/>
          <w:szCs w:val="28"/>
        </w:rPr>
      </w:pPr>
      <w:r w:rsidRPr="00541F22">
        <w:rPr>
          <w:rFonts w:asciiTheme="minorHAnsi" w:hAnsiTheme="minorHAnsi" w:cstheme="minorHAnsi"/>
          <w:sz w:val="28"/>
          <w:szCs w:val="28"/>
        </w:rPr>
        <w:t xml:space="preserve">Available at: </w:t>
      </w:r>
      <w:hyperlink r:id="rId21" w:anchor=":~:text=Kurt%20Lewin%2C%20a%20social%20psychologist%2C%20formed%20the%20groundwork" w:history="1">
        <w:r w:rsidRPr="00541F22">
          <w:rPr>
            <w:rStyle w:val="Hyperlink"/>
            <w:rFonts w:asciiTheme="minorHAnsi" w:hAnsiTheme="minorHAnsi" w:cstheme="minorHAnsi"/>
            <w:sz w:val="28"/>
            <w:szCs w:val="28"/>
          </w:rPr>
          <w:t>https://cpdonline.co.uk/knowledge-base/business/different-leadership-styles/#:~:text=Kurt%20Lewin%2C%20a%20social%20psychologist%2C%20formed%20the%20groundwork</w:t>
        </w:r>
      </w:hyperlink>
    </w:p>
    <w:p w14:paraId="6CD4CCD9" w14:textId="1B04F25A" w:rsidR="00541F22" w:rsidRDefault="00541F22" w:rsidP="00541F22">
      <w:pPr>
        <w:pStyle w:val="NormalWeb"/>
        <w:spacing w:before="0" w:beforeAutospacing="0" w:after="0" w:afterAutospacing="0"/>
        <w:jc w:val="both"/>
        <w:rPr>
          <w:rFonts w:asciiTheme="minorHAnsi" w:hAnsiTheme="minorHAnsi" w:cstheme="minorHAnsi"/>
          <w:sz w:val="28"/>
          <w:szCs w:val="28"/>
        </w:rPr>
      </w:pPr>
      <w:r w:rsidRPr="00541F22">
        <w:rPr>
          <w:rFonts w:asciiTheme="minorHAnsi" w:hAnsiTheme="minorHAnsi" w:cstheme="minorHAnsi"/>
          <w:sz w:val="28"/>
          <w:szCs w:val="28"/>
        </w:rPr>
        <w:t>(Accessed: 28 November 2022).</w:t>
      </w:r>
    </w:p>
    <w:p w14:paraId="6D35CD5E" w14:textId="77777777" w:rsidR="00D4210F" w:rsidRDefault="00D4210F" w:rsidP="00541F22">
      <w:pPr>
        <w:pStyle w:val="NormalWeb"/>
        <w:spacing w:before="0" w:beforeAutospacing="0" w:after="0" w:afterAutospacing="0"/>
        <w:jc w:val="both"/>
        <w:rPr>
          <w:rFonts w:asciiTheme="minorHAnsi" w:hAnsiTheme="minorHAnsi" w:cstheme="minorHAnsi"/>
          <w:sz w:val="28"/>
          <w:szCs w:val="28"/>
        </w:rPr>
      </w:pPr>
    </w:p>
    <w:p w14:paraId="0B5CC87A" w14:textId="4698D930" w:rsidR="00D4210F" w:rsidRDefault="00D4210F" w:rsidP="00541F22">
      <w:pPr>
        <w:pStyle w:val="NormalWeb"/>
        <w:spacing w:before="0" w:beforeAutospacing="0" w:after="0" w:afterAutospacing="0"/>
        <w:jc w:val="both"/>
        <w:rPr>
          <w:rFonts w:asciiTheme="minorHAnsi" w:hAnsiTheme="minorHAnsi" w:cstheme="minorHAnsi"/>
          <w:sz w:val="28"/>
          <w:szCs w:val="28"/>
        </w:rPr>
      </w:pPr>
      <w:r w:rsidRPr="00D4210F">
        <w:rPr>
          <w:rFonts w:asciiTheme="minorHAnsi" w:hAnsiTheme="minorHAnsi" w:cstheme="minorHAnsi"/>
          <w:sz w:val="28"/>
          <w:szCs w:val="28"/>
        </w:rPr>
        <w:t>Cherry, K. (2022</w:t>
      </w:r>
      <w:r w:rsidR="0003033C">
        <w:rPr>
          <w:rFonts w:asciiTheme="minorHAnsi" w:hAnsiTheme="minorHAnsi" w:cstheme="minorHAnsi"/>
          <w:sz w:val="28"/>
          <w:szCs w:val="28"/>
        </w:rPr>
        <w:t>a</w:t>
      </w:r>
      <w:r w:rsidRPr="00D4210F">
        <w:rPr>
          <w:rFonts w:asciiTheme="minorHAnsi" w:hAnsiTheme="minorHAnsi" w:cstheme="minorHAnsi"/>
          <w:sz w:val="28"/>
          <w:szCs w:val="28"/>
        </w:rPr>
        <w:t xml:space="preserve">). What is democratic leadership? Verywell Mind. </w:t>
      </w:r>
    </w:p>
    <w:p w14:paraId="3004D3BE" w14:textId="4D33FF8C" w:rsidR="00D4210F" w:rsidRDefault="00D4210F" w:rsidP="00541F22">
      <w:pPr>
        <w:pStyle w:val="NormalWeb"/>
        <w:spacing w:before="0" w:beforeAutospacing="0" w:after="0" w:afterAutospacing="0"/>
        <w:jc w:val="both"/>
        <w:rPr>
          <w:rFonts w:asciiTheme="minorHAnsi" w:hAnsiTheme="minorHAnsi" w:cstheme="minorHAnsi"/>
          <w:sz w:val="28"/>
          <w:szCs w:val="28"/>
        </w:rPr>
      </w:pPr>
      <w:r w:rsidRPr="00D4210F">
        <w:rPr>
          <w:rFonts w:asciiTheme="minorHAnsi" w:hAnsiTheme="minorHAnsi" w:cstheme="minorHAnsi"/>
          <w:sz w:val="28"/>
          <w:szCs w:val="28"/>
        </w:rPr>
        <w:t xml:space="preserve">Available at: </w:t>
      </w:r>
      <w:hyperlink r:id="rId22" w:history="1">
        <w:r w:rsidRPr="00CF1A62">
          <w:rPr>
            <w:rStyle w:val="Hyperlink"/>
            <w:rFonts w:asciiTheme="minorHAnsi" w:hAnsiTheme="minorHAnsi" w:cstheme="minorHAnsi"/>
            <w:sz w:val="28"/>
            <w:szCs w:val="28"/>
          </w:rPr>
          <w:t>https://www.verywellmind.com/what-is-democratic-leadership-2795315</w:t>
        </w:r>
      </w:hyperlink>
    </w:p>
    <w:p w14:paraId="62ACCE5F" w14:textId="75C00DE3" w:rsidR="00D4210F" w:rsidRPr="00541F22" w:rsidRDefault="00D4210F" w:rsidP="00541F22">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w:t>
      </w:r>
      <w:r w:rsidRPr="00D4210F">
        <w:rPr>
          <w:rFonts w:asciiTheme="minorHAnsi" w:hAnsiTheme="minorHAnsi" w:cstheme="minorHAnsi"/>
          <w:sz w:val="28"/>
          <w:szCs w:val="28"/>
        </w:rPr>
        <w:t>Accessed</w:t>
      </w:r>
      <w:r>
        <w:rPr>
          <w:rFonts w:asciiTheme="minorHAnsi" w:hAnsiTheme="minorHAnsi" w:cstheme="minorHAnsi"/>
          <w:sz w:val="28"/>
          <w:szCs w:val="28"/>
        </w:rPr>
        <w:t>:</w:t>
      </w:r>
      <w:r w:rsidRPr="00D4210F">
        <w:rPr>
          <w:rFonts w:asciiTheme="minorHAnsi" w:hAnsiTheme="minorHAnsi" w:cstheme="minorHAnsi"/>
          <w:sz w:val="28"/>
          <w:szCs w:val="28"/>
        </w:rPr>
        <w:t xml:space="preserve"> 28 Nov</w:t>
      </w:r>
      <w:r>
        <w:rPr>
          <w:rFonts w:asciiTheme="minorHAnsi" w:hAnsiTheme="minorHAnsi" w:cstheme="minorHAnsi"/>
          <w:sz w:val="28"/>
          <w:szCs w:val="28"/>
        </w:rPr>
        <w:t>ember</w:t>
      </w:r>
      <w:r w:rsidRPr="00D4210F">
        <w:rPr>
          <w:rFonts w:asciiTheme="minorHAnsi" w:hAnsiTheme="minorHAnsi" w:cstheme="minorHAnsi"/>
          <w:sz w:val="28"/>
          <w:szCs w:val="28"/>
        </w:rPr>
        <w:t xml:space="preserve"> 2022</w:t>
      </w:r>
      <w:r>
        <w:rPr>
          <w:rFonts w:asciiTheme="minorHAnsi" w:hAnsiTheme="minorHAnsi" w:cstheme="minorHAnsi"/>
          <w:sz w:val="28"/>
          <w:szCs w:val="28"/>
        </w:rPr>
        <w:t>).</w:t>
      </w:r>
    </w:p>
    <w:p w14:paraId="7B701695" w14:textId="77777777" w:rsidR="00541F22" w:rsidRPr="00352AE3" w:rsidRDefault="00541F22" w:rsidP="008A3305">
      <w:pPr>
        <w:pStyle w:val="NormalWeb"/>
        <w:spacing w:before="0" w:beforeAutospacing="0" w:after="0" w:afterAutospacing="0"/>
        <w:jc w:val="both"/>
        <w:rPr>
          <w:rFonts w:asciiTheme="minorHAnsi" w:hAnsiTheme="minorHAnsi" w:cstheme="minorHAnsi"/>
          <w:sz w:val="28"/>
          <w:szCs w:val="28"/>
        </w:rPr>
      </w:pPr>
    </w:p>
    <w:p w14:paraId="58204577" w14:textId="232E8ED1" w:rsidR="00614E1E" w:rsidRDefault="00614E1E" w:rsidP="00614E1E">
      <w:pPr>
        <w:pStyle w:val="NormalWeb"/>
        <w:spacing w:before="0" w:beforeAutospacing="0" w:after="0" w:afterAutospacing="0"/>
        <w:contextualSpacing/>
        <w:rPr>
          <w:rFonts w:asciiTheme="minorHAnsi" w:hAnsiTheme="minorHAnsi" w:cstheme="minorHAnsi"/>
          <w:sz w:val="28"/>
          <w:szCs w:val="28"/>
        </w:rPr>
      </w:pPr>
      <w:r w:rsidRPr="00614E1E">
        <w:rPr>
          <w:rFonts w:asciiTheme="minorHAnsi" w:hAnsiTheme="minorHAnsi" w:cstheme="minorHAnsi"/>
          <w:sz w:val="28"/>
          <w:szCs w:val="28"/>
        </w:rPr>
        <w:t xml:space="preserve">Northwest Executive Education (2021). How to Change Your Leadership Style in a Changing Environment. Northwest Executive Education. </w:t>
      </w:r>
    </w:p>
    <w:p w14:paraId="5F3DC29A" w14:textId="1F353ADF" w:rsidR="00614E1E" w:rsidRDefault="00614E1E" w:rsidP="00614E1E">
      <w:pPr>
        <w:pStyle w:val="NormalWeb"/>
        <w:spacing w:before="0" w:beforeAutospacing="0" w:after="0" w:afterAutospacing="0"/>
        <w:rPr>
          <w:rFonts w:asciiTheme="minorHAnsi" w:hAnsiTheme="minorHAnsi" w:cstheme="minorHAnsi"/>
          <w:sz w:val="28"/>
          <w:szCs w:val="28"/>
        </w:rPr>
      </w:pPr>
      <w:r w:rsidRPr="00614E1E">
        <w:rPr>
          <w:rFonts w:asciiTheme="minorHAnsi" w:hAnsiTheme="minorHAnsi" w:cstheme="minorHAnsi"/>
          <w:sz w:val="28"/>
          <w:szCs w:val="28"/>
        </w:rPr>
        <w:t xml:space="preserve">Available at: </w:t>
      </w:r>
      <w:hyperlink r:id="rId23" w:history="1">
        <w:r w:rsidRPr="00CF1A62">
          <w:rPr>
            <w:rStyle w:val="Hyperlink"/>
            <w:rFonts w:asciiTheme="minorHAnsi" w:hAnsiTheme="minorHAnsi" w:cstheme="minorHAnsi"/>
            <w:sz w:val="28"/>
            <w:szCs w:val="28"/>
          </w:rPr>
          <w:t>https://northwest.education/insights/careers/how-to-change-your-leadership-style-in-a-changing-environment/</w:t>
        </w:r>
      </w:hyperlink>
    </w:p>
    <w:p w14:paraId="151CFB07" w14:textId="5A45970E" w:rsidR="00D16EA2" w:rsidRPr="001F6FC4" w:rsidRDefault="00614E1E" w:rsidP="00614E1E">
      <w:pPr>
        <w:pStyle w:val="NormalWeb"/>
        <w:spacing w:before="0" w:beforeAutospacing="0" w:after="0"/>
        <w:rPr>
          <w:rFonts w:asciiTheme="minorHAnsi" w:hAnsiTheme="minorHAnsi" w:cstheme="minorHAnsi"/>
          <w:sz w:val="28"/>
          <w:szCs w:val="28"/>
        </w:rPr>
      </w:pPr>
      <w:r>
        <w:rPr>
          <w:rFonts w:asciiTheme="minorHAnsi" w:hAnsiTheme="minorHAnsi" w:cstheme="minorHAnsi"/>
          <w:sz w:val="28"/>
          <w:szCs w:val="28"/>
        </w:rPr>
        <w:t>(</w:t>
      </w:r>
      <w:r w:rsidRPr="00614E1E">
        <w:rPr>
          <w:rFonts w:asciiTheme="minorHAnsi" w:hAnsiTheme="minorHAnsi" w:cstheme="minorHAnsi"/>
          <w:sz w:val="28"/>
          <w:szCs w:val="28"/>
        </w:rPr>
        <w:t>Accessed</w:t>
      </w:r>
      <w:r>
        <w:rPr>
          <w:rFonts w:asciiTheme="minorHAnsi" w:hAnsiTheme="minorHAnsi" w:cstheme="minorHAnsi"/>
          <w:sz w:val="28"/>
          <w:szCs w:val="28"/>
        </w:rPr>
        <w:t>:</w:t>
      </w:r>
      <w:r w:rsidRPr="00614E1E">
        <w:rPr>
          <w:rFonts w:asciiTheme="minorHAnsi" w:hAnsiTheme="minorHAnsi" w:cstheme="minorHAnsi"/>
          <w:sz w:val="28"/>
          <w:szCs w:val="28"/>
        </w:rPr>
        <w:t xml:space="preserve"> 29 Nov</w:t>
      </w:r>
      <w:r>
        <w:rPr>
          <w:rFonts w:asciiTheme="minorHAnsi" w:hAnsiTheme="minorHAnsi" w:cstheme="minorHAnsi"/>
          <w:sz w:val="28"/>
          <w:szCs w:val="28"/>
        </w:rPr>
        <w:t>ember</w:t>
      </w:r>
      <w:r w:rsidRPr="00614E1E">
        <w:rPr>
          <w:rFonts w:asciiTheme="minorHAnsi" w:hAnsiTheme="minorHAnsi" w:cstheme="minorHAnsi"/>
          <w:sz w:val="28"/>
          <w:szCs w:val="28"/>
        </w:rPr>
        <w:t xml:space="preserve"> 2022</w:t>
      </w:r>
      <w:r>
        <w:rPr>
          <w:rFonts w:asciiTheme="minorHAnsi" w:hAnsiTheme="minorHAnsi" w:cstheme="minorHAnsi"/>
          <w:sz w:val="28"/>
          <w:szCs w:val="28"/>
        </w:rPr>
        <w:t>)</w:t>
      </w:r>
      <w:r w:rsidRPr="00614E1E">
        <w:rPr>
          <w:rFonts w:asciiTheme="minorHAnsi" w:hAnsiTheme="minorHAnsi" w:cstheme="minorHAnsi"/>
          <w:sz w:val="28"/>
          <w:szCs w:val="28"/>
        </w:rPr>
        <w:t>.</w:t>
      </w:r>
    </w:p>
    <w:p w14:paraId="54A81865" w14:textId="0F88D16D" w:rsidR="005E484C" w:rsidRDefault="005E484C" w:rsidP="00187C17">
      <w:pPr>
        <w:pStyle w:val="NormalWeb"/>
        <w:spacing w:before="0" w:beforeAutospacing="0" w:after="0" w:afterAutospacing="0"/>
        <w:rPr>
          <w:rFonts w:asciiTheme="minorHAnsi" w:hAnsiTheme="minorHAnsi" w:cstheme="minorHAnsi"/>
          <w:sz w:val="28"/>
          <w:szCs w:val="28"/>
        </w:rPr>
      </w:pPr>
      <w:r w:rsidRPr="005E484C">
        <w:rPr>
          <w:rFonts w:asciiTheme="minorHAnsi" w:hAnsiTheme="minorHAnsi" w:cstheme="minorHAnsi"/>
          <w:sz w:val="28"/>
          <w:szCs w:val="28"/>
        </w:rPr>
        <w:t>Belias, D. and Koustelios, A. (2014). T</w:t>
      </w:r>
      <w:r>
        <w:rPr>
          <w:rFonts w:asciiTheme="minorHAnsi" w:hAnsiTheme="minorHAnsi" w:cstheme="minorHAnsi"/>
          <w:sz w:val="28"/>
          <w:szCs w:val="28"/>
        </w:rPr>
        <w:t>he</w:t>
      </w:r>
      <w:r w:rsidRPr="005E484C">
        <w:rPr>
          <w:rFonts w:asciiTheme="minorHAnsi" w:hAnsiTheme="minorHAnsi" w:cstheme="minorHAnsi"/>
          <w:sz w:val="28"/>
          <w:szCs w:val="28"/>
        </w:rPr>
        <w:t xml:space="preserve"> I</w:t>
      </w:r>
      <w:r>
        <w:rPr>
          <w:rFonts w:asciiTheme="minorHAnsi" w:hAnsiTheme="minorHAnsi" w:cstheme="minorHAnsi"/>
          <w:sz w:val="28"/>
          <w:szCs w:val="28"/>
        </w:rPr>
        <w:t>mpact</w:t>
      </w:r>
      <w:r w:rsidRPr="005E484C">
        <w:rPr>
          <w:rFonts w:asciiTheme="minorHAnsi" w:hAnsiTheme="minorHAnsi" w:cstheme="minorHAnsi"/>
          <w:sz w:val="28"/>
          <w:szCs w:val="28"/>
        </w:rPr>
        <w:t xml:space="preserve"> of L</w:t>
      </w:r>
      <w:r>
        <w:rPr>
          <w:rFonts w:asciiTheme="minorHAnsi" w:hAnsiTheme="minorHAnsi" w:cstheme="minorHAnsi"/>
          <w:sz w:val="28"/>
          <w:szCs w:val="28"/>
        </w:rPr>
        <w:t>eadership</w:t>
      </w:r>
      <w:r w:rsidRPr="005E484C">
        <w:rPr>
          <w:rFonts w:asciiTheme="minorHAnsi" w:hAnsiTheme="minorHAnsi" w:cstheme="minorHAnsi"/>
          <w:sz w:val="28"/>
          <w:szCs w:val="28"/>
        </w:rPr>
        <w:t xml:space="preserve"> and C</w:t>
      </w:r>
      <w:r>
        <w:rPr>
          <w:rFonts w:asciiTheme="minorHAnsi" w:hAnsiTheme="minorHAnsi" w:cstheme="minorHAnsi"/>
          <w:sz w:val="28"/>
          <w:szCs w:val="28"/>
        </w:rPr>
        <w:t>hange</w:t>
      </w:r>
      <w:r w:rsidRPr="005E484C">
        <w:rPr>
          <w:rFonts w:asciiTheme="minorHAnsi" w:hAnsiTheme="minorHAnsi" w:cstheme="minorHAnsi"/>
          <w:sz w:val="28"/>
          <w:szCs w:val="28"/>
        </w:rPr>
        <w:t xml:space="preserve"> M</w:t>
      </w:r>
      <w:r>
        <w:rPr>
          <w:rFonts w:asciiTheme="minorHAnsi" w:hAnsiTheme="minorHAnsi" w:cstheme="minorHAnsi"/>
          <w:sz w:val="28"/>
          <w:szCs w:val="28"/>
        </w:rPr>
        <w:t xml:space="preserve">anagement </w:t>
      </w:r>
      <w:r w:rsidRPr="005E484C">
        <w:rPr>
          <w:rFonts w:asciiTheme="minorHAnsi" w:hAnsiTheme="minorHAnsi" w:cstheme="minorHAnsi"/>
          <w:sz w:val="28"/>
          <w:szCs w:val="28"/>
        </w:rPr>
        <w:t>S</w:t>
      </w:r>
      <w:r>
        <w:rPr>
          <w:rFonts w:asciiTheme="minorHAnsi" w:hAnsiTheme="minorHAnsi" w:cstheme="minorHAnsi"/>
          <w:sz w:val="28"/>
          <w:szCs w:val="28"/>
        </w:rPr>
        <w:t xml:space="preserve">trategy </w:t>
      </w:r>
      <w:r w:rsidRPr="005E484C">
        <w:rPr>
          <w:rFonts w:asciiTheme="minorHAnsi" w:hAnsiTheme="minorHAnsi" w:cstheme="minorHAnsi"/>
          <w:sz w:val="28"/>
          <w:szCs w:val="28"/>
        </w:rPr>
        <w:t>on O</w:t>
      </w:r>
      <w:r>
        <w:rPr>
          <w:rFonts w:asciiTheme="minorHAnsi" w:hAnsiTheme="minorHAnsi" w:cstheme="minorHAnsi"/>
          <w:sz w:val="28"/>
          <w:szCs w:val="28"/>
        </w:rPr>
        <w:t>rganizational</w:t>
      </w:r>
      <w:r w:rsidRPr="005E484C">
        <w:rPr>
          <w:rFonts w:asciiTheme="minorHAnsi" w:hAnsiTheme="minorHAnsi" w:cstheme="minorHAnsi"/>
          <w:sz w:val="28"/>
          <w:szCs w:val="28"/>
        </w:rPr>
        <w:t xml:space="preserve"> C</w:t>
      </w:r>
      <w:r>
        <w:rPr>
          <w:rFonts w:asciiTheme="minorHAnsi" w:hAnsiTheme="minorHAnsi" w:cstheme="minorHAnsi"/>
          <w:sz w:val="28"/>
          <w:szCs w:val="28"/>
        </w:rPr>
        <w:t>ulture</w:t>
      </w:r>
      <w:r w:rsidRPr="005E484C">
        <w:rPr>
          <w:rFonts w:asciiTheme="minorHAnsi" w:hAnsiTheme="minorHAnsi" w:cstheme="minorHAnsi"/>
          <w:sz w:val="28"/>
          <w:szCs w:val="28"/>
        </w:rPr>
        <w:t>. European Scientific Journal,</w:t>
      </w:r>
      <w:r>
        <w:rPr>
          <w:rFonts w:asciiTheme="minorHAnsi" w:hAnsiTheme="minorHAnsi" w:cstheme="minorHAnsi"/>
          <w:sz w:val="28"/>
          <w:szCs w:val="28"/>
        </w:rPr>
        <w:t xml:space="preserve"> </w:t>
      </w:r>
      <w:r w:rsidRPr="005E484C">
        <w:rPr>
          <w:rFonts w:asciiTheme="minorHAnsi" w:hAnsiTheme="minorHAnsi" w:cstheme="minorHAnsi"/>
          <w:sz w:val="28"/>
          <w:szCs w:val="28"/>
        </w:rPr>
        <w:t xml:space="preserve">10(7), pp.460–462. </w:t>
      </w:r>
    </w:p>
    <w:p w14:paraId="6B3289EE" w14:textId="0228072E" w:rsidR="00E03A39" w:rsidRPr="0002337C" w:rsidRDefault="005E484C" w:rsidP="00187C17">
      <w:pPr>
        <w:pStyle w:val="NormalWeb"/>
        <w:spacing w:before="0" w:beforeAutospacing="0" w:after="0" w:afterAutospacing="0"/>
        <w:rPr>
          <w:rFonts w:asciiTheme="minorHAnsi" w:hAnsiTheme="minorHAnsi" w:cstheme="minorHAnsi"/>
          <w:sz w:val="28"/>
          <w:szCs w:val="28"/>
        </w:rPr>
      </w:pPr>
      <w:r w:rsidRPr="005E484C">
        <w:rPr>
          <w:rFonts w:asciiTheme="minorHAnsi" w:hAnsiTheme="minorHAnsi" w:cstheme="minorHAnsi"/>
          <w:sz w:val="28"/>
          <w:szCs w:val="28"/>
        </w:rPr>
        <w:t>doi:1857- 7431.</w:t>
      </w:r>
    </w:p>
    <w:p w14:paraId="41F6E43B" w14:textId="77777777" w:rsidR="00794A9C" w:rsidRDefault="00794A9C" w:rsidP="00187C17">
      <w:pPr>
        <w:pStyle w:val="NormalWeb"/>
        <w:spacing w:before="0" w:beforeAutospacing="0" w:after="0" w:afterAutospacing="0"/>
        <w:rPr>
          <w:rFonts w:asciiTheme="minorHAnsi" w:hAnsiTheme="minorHAnsi" w:cstheme="minorHAnsi"/>
          <w:sz w:val="28"/>
          <w:szCs w:val="28"/>
        </w:rPr>
      </w:pPr>
    </w:p>
    <w:p w14:paraId="063CDDAC" w14:textId="77777777" w:rsidR="001A5420" w:rsidRPr="001A5420" w:rsidRDefault="001A5420" w:rsidP="00187C17">
      <w:pPr>
        <w:pStyle w:val="NormalWeb"/>
        <w:spacing w:before="0" w:beforeAutospacing="0" w:after="0" w:afterAutospacing="0"/>
        <w:rPr>
          <w:rFonts w:asciiTheme="minorHAnsi" w:hAnsiTheme="minorHAnsi" w:cstheme="minorHAnsi"/>
          <w:i/>
          <w:iCs/>
          <w:sz w:val="28"/>
          <w:szCs w:val="28"/>
        </w:rPr>
      </w:pPr>
      <w:r w:rsidRPr="001A5420">
        <w:rPr>
          <w:rFonts w:asciiTheme="minorHAnsi" w:hAnsiTheme="minorHAnsi" w:cstheme="minorHAnsi"/>
          <w:sz w:val="28"/>
          <w:szCs w:val="28"/>
        </w:rPr>
        <w:lastRenderedPageBreak/>
        <w:t xml:space="preserve">Shea, G.P. and Solomon, C.A. (2020). Leading successful change : </w:t>
      </w:r>
      <w:r w:rsidRPr="001A5420">
        <w:rPr>
          <w:rFonts w:asciiTheme="minorHAnsi" w:hAnsiTheme="minorHAnsi" w:cstheme="minorHAnsi"/>
          <w:i/>
          <w:iCs/>
          <w:sz w:val="28"/>
          <w:szCs w:val="28"/>
        </w:rPr>
        <w:t xml:space="preserve">8 keys to making change work. </w:t>
      </w:r>
    </w:p>
    <w:p w14:paraId="031E138F" w14:textId="4C398300" w:rsidR="00F94085" w:rsidRDefault="001A5420" w:rsidP="00187C17">
      <w:pPr>
        <w:pStyle w:val="NormalWeb"/>
        <w:spacing w:before="0" w:beforeAutospacing="0" w:after="0" w:afterAutospacing="0"/>
        <w:rPr>
          <w:rFonts w:asciiTheme="minorHAnsi" w:hAnsiTheme="minorHAnsi" w:cstheme="minorHAnsi"/>
          <w:sz w:val="28"/>
          <w:szCs w:val="28"/>
        </w:rPr>
      </w:pPr>
      <w:r w:rsidRPr="001A5420">
        <w:rPr>
          <w:rFonts w:asciiTheme="minorHAnsi" w:hAnsiTheme="minorHAnsi" w:cstheme="minorHAnsi"/>
          <w:sz w:val="28"/>
          <w:szCs w:val="28"/>
        </w:rPr>
        <w:t>Philadelphia, Pa: Wharton School Press.</w:t>
      </w:r>
    </w:p>
    <w:p w14:paraId="62687FB9" w14:textId="77777777" w:rsidR="0057524B" w:rsidRDefault="0057524B" w:rsidP="00187C17">
      <w:pPr>
        <w:pStyle w:val="NormalWeb"/>
        <w:spacing w:before="0" w:beforeAutospacing="0" w:after="0" w:afterAutospacing="0"/>
        <w:rPr>
          <w:rFonts w:asciiTheme="minorHAnsi" w:hAnsiTheme="minorHAnsi" w:cstheme="minorHAnsi"/>
          <w:sz w:val="28"/>
          <w:szCs w:val="28"/>
        </w:rPr>
      </w:pPr>
    </w:p>
    <w:p w14:paraId="2BD7E0A3" w14:textId="33C37452" w:rsidR="0003033C" w:rsidRDefault="0003033C" w:rsidP="0003033C">
      <w:pPr>
        <w:pStyle w:val="NormalWeb"/>
        <w:spacing w:before="0" w:beforeAutospacing="0" w:after="0" w:afterAutospacing="0"/>
        <w:jc w:val="both"/>
        <w:rPr>
          <w:rFonts w:asciiTheme="minorHAnsi" w:hAnsiTheme="minorHAnsi" w:cstheme="minorHAnsi"/>
          <w:sz w:val="28"/>
          <w:szCs w:val="28"/>
        </w:rPr>
      </w:pPr>
      <w:r w:rsidRPr="00D4210F">
        <w:rPr>
          <w:rFonts w:asciiTheme="minorHAnsi" w:hAnsiTheme="minorHAnsi" w:cstheme="minorHAnsi"/>
          <w:sz w:val="28"/>
          <w:szCs w:val="28"/>
        </w:rPr>
        <w:t>Cherry, K. (2022</w:t>
      </w:r>
      <w:r w:rsidR="001D2693">
        <w:rPr>
          <w:rFonts w:asciiTheme="minorHAnsi" w:hAnsiTheme="minorHAnsi" w:cstheme="minorHAnsi"/>
          <w:sz w:val="28"/>
          <w:szCs w:val="28"/>
        </w:rPr>
        <w:t>b</w:t>
      </w:r>
      <w:r w:rsidRPr="00D4210F">
        <w:rPr>
          <w:rFonts w:asciiTheme="minorHAnsi" w:hAnsiTheme="minorHAnsi" w:cstheme="minorHAnsi"/>
          <w:sz w:val="28"/>
          <w:szCs w:val="28"/>
        </w:rPr>
        <w:t xml:space="preserve">). What is democratic leadership? Verywell Mind. </w:t>
      </w:r>
    </w:p>
    <w:p w14:paraId="13D1A51C" w14:textId="77777777" w:rsidR="0003033C" w:rsidRDefault="0003033C" w:rsidP="0003033C">
      <w:pPr>
        <w:pStyle w:val="NormalWeb"/>
        <w:spacing w:before="0" w:beforeAutospacing="0" w:after="0" w:afterAutospacing="0"/>
        <w:jc w:val="both"/>
        <w:rPr>
          <w:rFonts w:asciiTheme="minorHAnsi" w:hAnsiTheme="minorHAnsi" w:cstheme="minorHAnsi"/>
          <w:sz w:val="28"/>
          <w:szCs w:val="28"/>
        </w:rPr>
      </w:pPr>
      <w:r w:rsidRPr="00D4210F">
        <w:rPr>
          <w:rFonts w:asciiTheme="minorHAnsi" w:hAnsiTheme="minorHAnsi" w:cstheme="minorHAnsi"/>
          <w:sz w:val="28"/>
          <w:szCs w:val="28"/>
        </w:rPr>
        <w:t xml:space="preserve">Available at: </w:t>
      </w:r>
      <w:hyperlink r:id="rId24" w:history="1">
        <w:r w:rsidRPr="00CF1A62">
          <w:rPr>
            <w:rStyle w:val="Hyperlink"/>
            <w:rFonts w:asciiTheme="minorHAnsi" w:hAnsiTheme="minorHAnsi" w:cstheme="minorHAnsi"/>
            <w:sz w:val="28"/>
            <w:szCs w:val="28"/>
          </w:rPr>
          <w:t>https://www.verywellmind.com/what-is-democratic-leadership-2795315</w:t>
        </w:r>
      </w:hyperlink>
    </w:p>
    <w:p w14:paraId="6CB7D91E" w14:textId="05F8E895" w:rsidR="0003033C" w:rsidRDefault="0003033C" w:rsidP="0003033C">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w:t>
      </w:r>
      <w:r w:rsidRPr="00D4210F">
        <w:rPr>
          <w:rFonts w:asciiTheme="minorHAnsi" w:hAnsiTheme="minorHAnsi" w:cstheme="minorHAnsi"/>
          <w:sz w:val="28"/>
          <w:szCs w:val="28"/>
        </w:rPr>
        <w:t>Accessed</w:t>
      </w:r>
      <w:r>
        <w:rPr>
          <w:rFonts w:asciiTheme="minorHAnsi" w:hAnsiTheme="minorHAnsi" w:cstheme="minorHAnsi"/>
          <w:sz w:val="28"/>
          <w:szCs w:val="28"/>
        </w:rPr>
        <w:t>:</w:t>
      </w:r>
      <w:r w:rsidRPr="00D4210F">
        <w:rPr>
          <w:rFonts w:asciiTheme="minorHAnsi" w:hAnsiTheme="minorHAnsi" w:cstheme="minorHAnsi"/>
          <w:sz w:val="28"/>
          <w:szCs w:val="28"/>
        </w:rPr>
        <w:t xml:space="preserve"> 2</w:t>
      </w:r>
      <w:r w:rsidR="001D2693">
        <w:rPr>
          <w:rFonts w:asciiTheme="minorHAnsi" w:hAnsiTheme="minorHAnsi" w:cstheme="minorHAnsi"/>
          <w:sz w:val="28"/>
          <w:szCs w:val="28"/>
        </w:rPr>
        <w:t>9</w:t>
      </w:r>
      <w:r w:rsidRPr="00D4210F">
        <w:rPr>
          <w:rFonts w:asciiTheme="minorHAnsi" w:hAnsiTheme="minorHAnsi" w:cstheme="minorHAnsi"/>
          <w:sz w:val="28"/>
          <w:szCs w:val="28"/>
        </w:rPr>
        <w:t xml:space="preserve"> Nov</w:t>
      </w:r>
      <w:r>
        <w:rPr>
          <w:rFonts w:asciiTheme="minorHAnsi" w:hAnsiTheme="minorHAnsi" w:cstheme="minorHAnsi"/>
          <w:sz w:val="28"/>
          <w:szCs w:val="28"/>
        </w:rPr>
        <w:t>ember</w:t>
      </w:r>
      <w:r w:rsidRPr="00D4210F">
        <w:rPr>
          <w:rFonts w:asciiTheme="minorHAnsi" w:hAnsiTheme="minorHAnsi" w:cstheme="minorHAnsi"/>
          <w:sz w:val="28"/>
          <w:szCs w:val="28"/>
        </w:rPr>
        <w:t xml:space="preserve"> 2022</w:t>
      </w:r>
      <w:r>
        <w:rPr>
          <w:rFonts w:asciiTheme="minorHAnsi" w:hAnsiTheme="minorHAnsi" w:cstheme="minorHAnsi"/>
          <w:sz w:val="28"/>
          <w:szCs w:val="28"/>
        </w:rPr>
        <w:t>).</w:t>
      </w:r>
    </w:p>
    <w:p w14:paraId="514FDBF8" w14:textId="77777777" w:rsidR="0017518E" w:rsidRPr="00541F22" w:rsidRDefault="0017518E" w:rsidP="0003033C">
      <w:pPr>
        <w:pStyle w:val="NormalWeb"/>
        <w:spacing w:before="0" w:beforeAutospacing="0" w:after="0" w:afterAutospacing="0"/>
        <w:jc w:val="both"/>
        <w:rPr>
          <w:rFonts w:asciiTheme="minorHAnsi" w:hAnsiTheme="minorHAnsi" w:cstheme="minorHAnsi"/>
          <w:sz w:val="28"/>
          <w:szCs w:val="28"/>
        </w:rPr>
      </w:pPr>
    </w:p>
    <w:p w14:paraId="547105A2" w14:textId="2C04093A" w:rsidR="007249C1" w:rsidRDefault="00045DEC" w:rsidP="00045DEC">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 xml:space="preserve">Peter, A. (2020) </w:t>
      </w:r>
      <w:r w:rsidR="0017518E" w:rsidRPr="00045DEC">
        <w:rPr>
          <w:rFonts w:asciiTheme="minorHAnsi" w:hAnsiTheme="minorHAnsi" w:cstheme="minorHAnsi"/>
          <w:sz w:val="28"/>
          <w:szCs w:val="28"/>
        </w:rPr>
        <w:t xml:space="preserve">Inspiring Leadership: </w:t>
      </w:r>
      <w:r w:rsidR="0017518E" w:rsidRPr="00045DEC">
        <w:rPr>
          <w:rFonts w:asciiTheme="minorHAnsi" w:hAnsiTheme="minorHAnsi" w:cstheme="minorHAnsi"/>
          <w:i/>
          <w:iCs/>
          <w:sz w:val="28"/>
          <w:szCs w:val="28"/>
        </w:rPr>
        <w:t>A Guide to Mastering Leadership, Business Management, Organisation, Development and Building High Performance Teams</w:t>
      </w:r>
      <w:r w:rsidR="0017518E" w:rsidRPr="00045DEC">
        <w:rPr>
          <w:rFonts w:asciiTheme="minorHAnsi" w:hAnsiTheme="minorHAnsi" w:cstheme="minorHAnsi"/>
          <w:sz w:val="28"/>
          <w:szCs w:val="28"/>
        </w:rPr>
        <w:t>. N.p., Peter</w:t>
      </w:r>
      <w:r w:rsidR="0017518E" w:rsidRPr="0017518E">
        <w:rPr>
          <w:rFonts w:asciiTheme="minorHAnsi" w:hAnsiTheme="minorHAnsi" w:cstheme="minorHAnsi"/>
          <w:sz w:val="28"/>
          <w:szCs w:val="28"/>
        </w:rPr>
        <w:t xml:space="preserve"> Allen, 2020.</w:t>
      </w:r>
    </w:p>
    <w:p w14:paraId="45BFBA30" w14:textId="77777777" w:rsidR="00E738C5" w:rsidRPr="0002337C" w:rsidRDefault="00E738C5" w:rsidP="00EE50DF">
      <w:pPr>
        <w:pStyle w:val="NormalWeb"/>
        <w:spacing w:before="0" w:beforeAutospacing="0" w:after="240" w:afterAutospacing="0" w:line="360" w:lineRule="auto"/>
        <w:rPr>
          <w:rFonts w:asciiTheme="minorHAnsi" w:hAnsiTheme="minorHAnsi" w:cstheme="minorHAnsi"/>
          <w:sz w:val="28"/>
          <w:szCs w:val="28"/>
        </w:rPr>
      </w:pPr>
    </w:p>
    <w:p w14:paraId="5421B42C" w14:textId="625BE64B" w:rsidR="00857305" w:rsidRPr="0002337C" w:rsidRDefault="00857305" w:rsidP="004B1EBB">
      <w:pPr>
        <w:pStyle w:val="NormalWeb"/>
        <w:spacing w:before="0" w:beforeAutospacing="0" w:after="0" w:afterAutospacing="0"/>
        <w:rPr>
          <w:rFonts w:asciiTheme="minorHAnsi" w:hAnsiTheme="minorHAnsi" w:cstheme="minorHAnsi"/>
          <w:sz w:val="28"/>
          <w:szCs w:val="28"/>
        </w:rPr>
      </w:pPr>
    </w:p>
    <w:p w14:paraId="3D8D9CE9" w14:textId="77777777" w:rsidR="006D5260" w:rsidRPr="0002337C" w:rsidRDefault="006D5260" w:rsidP="0099294B">
      <w:pPr>
        <w:pStyle w:val="NormalWeb"/>
        <w:spacing w:before="0" w:beforeAutospacing="0" w:after="240" w:afterAutospacing="0" w:line="360" w:lineRule="auto"/>
        <w:rPr>
          <w:rFonts w:asciiTheme="minorHAnsi" w:hAnsiTheme="minorHAnsi" w:cstheme="minorHAnsi"/>
          <w:sz w:val="28"/>
          <w:szCs w:val="28"/>
        </w:rPr>
      </w:pPr>
    </w:p>
    <w:p w14:paraId="5C8CC804" w14:textId="77777777" w:rsidR="0099294B" w:rsidRPr="0002337C" w:rsidRDefault="0099294B" w:rsidP="00AD279C">
      <w:pPr>
        <w:pStyle w:val="NormalWeb"/>
        <w:spacing w:before="0" w:beforeAutospacing="0" w:after="240" w:afterAutospacing="0" w:line="360" w:lineRule="auto"/>
        <w:rPr>
          <w:rFonts w:asciiTheme="minorHAnsi" w:hAnsiTheme="minorHAnsi" w:cstheme="minorHAnsi"/>
          <w:sz w:val="28"/>
          <w:szCs w:val="28"/>
        </w:rPr>
      </w:pPr>
    </w:p>
    <w:sectPr w:rsidR="0099294B" w:rsidRPr="000233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81CA9"/>
    <w:multiLevelType w:val="hybridMultilevel"/>
    <w:tmpl w:val="5F3C0B20"/>
    <w:lvl w:ilvl="0" w:tplc="2CB814F0">
      <w:start w:val="1"/>
      <w:numFmt w:val="bullet"/>
      <w:lvlText w:val="•"/>
      <w:lvlJc w:val="left"/>
      <w:pPr>
        <w:tabs>
          <w:tab w:val="num" w:pos="720"/>
        </w:tabs>
        <w:ind w:left="720" w:hanging="360"/>
      </w:pPr>
      <w:rPr>
        <w:rFonts w:ascii="Arial" w:hAnsi="Arial" w:hint="default"/>
      </w:rPr>
    </w:lvl>
    <w:lvl w:ilvl="1" w:tplc="83387410" w:tentative="1">
      <w:start w:val="1"/>
      <w:numFmt w:val="bullet"/>
      <w:lvlText w:val="•"/>
      <w:lvlJc w:val="left"/>
      <w:pPr>
        <w:tabs>
          <w:tab w:val="num" w:pos="1440"/>
        </w:tabs>
        <w:ind w:left="1440" w:hanging="360"/>
      </w:pPr>
      <w:rPr>
        <w:rFonts w:ascii="Arial" w:hAnsi="Arial" w:hint="default"/>
      </w:rPr>
    </w:lvl>
    <w:lvl w:ilvl="2" w:tplc="1C5A1FBA" w:tentative="1">
      <w:start w:val="1"/>
      <w:numFmt w:val="bullet"/>
      <w:lvlText w:val="•"/>
      <w:lvlJc w:val="left"/>
      <w:pPr>
        <w:tabs>
          <w:tab w:val="num" w:pos="2160"/>
        </w:tabs>
        <w:ind w:left="2160" w:hanging="360"/>
      </w:pPr>
      <w:rPr>
        <w:rFonts w:ascii="Arial" w:hAnsi="Arial" w:hint="default"/>
      </w:rPr>
    </w:lvl>
    <w:lvl w:ilvl="3" w:tplc="6624044C" w:tentative="1">
      <w:start w:val="1"/>
      <w:numFmt w:val="bullet"/>
      <w:lvlText w:val="•"/>
      <w:lvlJc w:val="left"/>
      <w:pPr>
        <w:tabs>
          <w:tab w:val="num" w:pos="2880"/>
        </w:tabs>
        <w:ind w:left="2880" w:hanging="360"/>
      </w:pPr>
      <w:rPr>
        <w:rFonts w:ascii="Arial" w:hAnsi="Arial" w:hint="default"/>
      </w:rPr>
    </w:lvl>
    <w:lvl w:ilvl="4" w:tplc="433231B8" w:tentative="1">
      <w:start w:val="1"/>
      <w:numFmt w:val="bullet"/>
      <w:lvlText w:val="•"/>
      <w:lvlJc w:val="left"/>
      <w:pPr>
        <w:tabs>
          <w:tab w:val="num" w:pos="3600"/>
        </w:tabs>
        <w:ind w:left="3600" w:hanging="360"/>
      </w:pPr>
      <w:rPr>
        <w:rFonts w:ascii="Arial" w:hAnsi="Arial" w:hint="default"/>
      </w:rPr>
    </w:lvl>
    <w:lvl w:ilvl="5" w:tplc="E916A27C" w:tentative="1">
      <w:start w:val="1"/>
      <w:numFmt w:val="bullet"/>
      <w:lvlText w:val="•"/>
      <w:lvlJc w:val="left"/>
      <w:pPr>
        <w:tabs>
          <w:tab w:val="num" w:pos="4320"/>
        </w:tabs>
        <w:ind w:left="4320" w:hanging="360"/>
      </w:pPr>
      <w:rPr>
        <w:rFonts w:ascii="Arial" w:hAnsi="Arial" w:hint="default"/>
      </w:rPr>
    </w:lvl>
    <w:lvl w:ilvl="6" w:tplc="D88AAF9E" w:tentative="1">
      <w:start w:val="1"/>
      <w:numFmt w:val="bullet"/>
      <w:lvlText w:val="•"/>
      <w:lvlJc w:val="left"/>
      <w:pPr>
        <w:tabs>
          <w:tab w:val="num" w:pos="5040"/>
        </w:tabs>
        <w:ind w:left="5040" w:hanging="360"/>
      </w:pPr>
      <w:rPr>
        <w:rFonts w:ascii="Arial" w:hAnsi="Arial" w:hint="default"/>
      </w:rPr>
    </w:lvl>
    <w:lvl w:ilvl="7" w:tplc="F44CA614" w:tentative="1">
      <w:start w:val="1"/>
      <w:numFmt w:val="bullet"/>
      <w:lvlText w:val="•"/>
      <w:lvlJc w:val="left"/>
      <w:pPr>
        <w:tabs>
          <w:tab w:val="num" w:pos="5760"/>
        </w:tabs>
        <w:ind w:left="5760" w:hanging="360"/>
      </w:pPr>
      <w:rPr>
        <w:rFonts w:ascii="Arial" w:hAnsi="Arial" w:hint="default"/>
      </w:rPr>
    </w:lvl>
    <w:lvl w:ilvl="8" w:tplc="E634FDB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7A6CDA"/>
    <w:multiLevelType w:val="hybridMultilevel"/>
    <w:tmpl w:val="5C186BA2"/>
    <w:lvl w:ilvl="0" w:tplc="ACE07ED4">
      <w:start w:val="1"/>
      <w:numFmt w:val="bullet"/>
      <w:lvlText w:val="•"/>
      <w:lvlJc w:val="left"/>
      <w:pPr>
        <w:tabs>
          <w:tab w:val="num" w:pos="720"/>
        </w:tabs>
        <w:ind w:left="720" w:hanging="360"/>
      </w:pPr>
      <w:rPr>
        <w:rFonts w:ascii="Arial" w:hAnsi="Arial" w:hint="default"/>
      </w:rPr>
    </w:lvl>
    <w:lvl w:ilvl="1" w:tplc="1126226A" w:tentative="1">
      <w:start w:val="1"/>
      <w:numFmt w:val="bullet"/>
      <w:lvlText w:val="•"/>
      <w:lvlJc w:val="left"/>
      <w:pPr>
        <w:tabs>
          <w:tab w:val="num" w:pos="1440"/>
        </w:tabs>
        <w:ind w:left="1440" w:hanging="360"/>
      </w:pPr>
      <w:rPr>
        <w:rFonts w:ascii="Arial" w:hAnsi="Arial" w:hint="default"/>
      </w:rPr>
    </w:lvl>
    <w:lvl w:ilvl="2" w:tplc="9FB6809A" w:tentative="1">
      <w:start w:val="1"/>
      <w:numFmt w:val="bullet"/>
      <w:lvlText w:val="•"/>
      <w:lvlJc w:val="left"/>
      <w:pPr>
        <w:tabs>
          <w:tab w:val="num" w:pos="2160"/>
        </w:tabs>
        <w:ind w:left="2160" w:hanging="360"/>
      </w:pPr>
      <w:rPr>
        <w:rFonts w:ascii="Arial" w:hAnsi="Arial" w:hint="default"/>
      </w:rPr>
    </w:lvl>
    <w:lvl w:ilvl="3" w:tplc="1E203D64" w:tentative="1">
      <w:start w:val="1"/>
      <w:numFmt w:val="bullet"/>
      <w:lvlText w:val="•"/>
      <w:lvlJc w:val="left"/>
      <w:pPr>
        <w:tabs>
          <w:tab w:val="num" w:pos="2880"/>
        </w:tabs>
        <w:ind w:left="2880" w:hanging="360"/>
      </w:pPr>
      <w:rPr>
        <w:rFonts w:ascii="Arial" w:hAnsi="Arial" w:hint="default"/>
      </w:rPr>
    </w:lvl>
    <w:lvl w:ilvl="4" w:tplc="7A0CBEBC" w:tentative="1">
      <w:start w:val="1"/>
      <w:numFmt w:val="bullet"/>
      <w:lvlText w:val="•"/>
      <w:lvlJc w:val="left"/>
      <w:pPr>
        <w:tabs>
          <w:tab w:val="num" w:pos="3600"/>
        </w:tabs>
        <w:ind w:left="3600" w:hanging="360"/>
      </w:pPr>
      <w:rPr>
        <w:rFonts w:ascii="Arial" w:hAnsi="Arial" w:hint="default"/>
      </w:rPr>
    </w:lvl>
    <w:lvl w:ilvl="5" w:tplc="E89EB2D6" w:tentative="1">
      <w:start w:val="1"/>
      <w:numFmt w:val="bullet"/>
      <w:lvlText w:val="•"/>
      <w:lvlJc w:val="left"/>
      <w:pPr>
        <w:tabs>
          <w:tab w:val="num" w:pos="4320"/>
        </w:tabs>
        <w:ind w:left="4320" w:hanging="360"/>
      </w:pPr>
      <w:rPr>
        <w:rFonts w:ascii="Arial" w:hAnsi="Arial" w:hint="default"/>
      </w:rPr>
    </w:lvl>
    <w:lvl w:ilvl="6" w:tplc="37844FA8" w:tentative="1">
      <w:start w:val="1"/>
      <w:numFmt w:val="bullet"/>
      <w:lvlText w:val="•"/>
      <w:lvlJc w:val="left"/>
      <w:pPr>
        <w:tabs>
          <w:tab w:val="num" w:pos="5040"/>
        </w:tabs>
        <w:ind w:left="5040" w:hanging="360"/>
      </w:pPr>
      <w:rPr>
        <w:rFonts w:ascii="Arial" w:hAnsi="Arial" w:hint="default"/>
      </w:rPr>
    </w:lvl>
    <w:lvl w:ilvl="7" w:tplc="75223E20" w:tentative="1">
      <w:start w:val="1"/>
      <w:numFmt w:val="bullet"/>
      <w:lvlText w:val="•"/>
      <w:lvlJc w:val="left"/>
      <w:pPr>
        <w:tabs>
          <w:tab w:val="num" w:pos="5760"/>
        </w:tabs>
        <w:ind w:left="5760" w:hanging="360"/>
      </w:pPr>
      <w:rPr>
        <w:rFonts w:ascii="Arial" w:hAnsi="Arial" w:hint="default"/>
      </w:rPr>
    </w:lvl>
    <w:lvl w:ilvl="8" w:tplc="C2CEEB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120032"/>
    <w:multiLevelType w:val="hybridMultilevel"/>
    <w:tmpl w:val="36EA34F0"/>
    <w:lvl w:ilvl="0" w:tplc="5BC292EE">
      <w:start w:val="1"/>
      <w:numFmt w:val="bullet"/>
      <w:lvlText w:val="•"/>
      <w:lvlJc w:val="left"/>
      <w:pPr>
        <w:tabs>
          <w:tab w:val="num" w:pos="720"/>
        </w:tabs>
        <w:ind w:left="720" w:hanging="360"/>
      </w:pPr>
      <w:rPr>
        <w:rFonts w:ascii="Arial" w:hAnsi="Arial" w:hint="default"/>
      </w:rPr>
    </w:lvl>
    <w:lvl w:ilvl="1" w:tplc="217034B6" w:tentative="1">
      <w:start w:val="1"/>
      <w:numFmt w:val="bullet"/>
      <w:lvlText w:val="•"/>
      <w:lvlJc w:val="left"/>
      <w:pPr>
        <w:tabs>
          <w:tab w:val="num" w:pos="1440"/>
        </w:tabs>
        <w:ind w:left="1440" w:hanging="360"/>
      </w:pPr>
      <w:rPr>
        <w:rFonts w:ascii="Arial" w:hAnsi="Arial" w:hint="default"/>
      </w:rPr>
    </w:lvl>
    <w:lvl w:ilvl="2" w:tplc="787A6078" w:tentative="1">
      <w:start w:val="1"/>
      <w:numFmt w:val="bullet"/>
      <w:lvlText w:val="•"/>
      <w:lvlJc w:val="left"/>
      <w:pPr>
        <w:tabs>
          <w:tab w:val="num" w:pos="2160"/>
        </w:tabs>
        <w:ind w:left="2160" w:hanging="360"/>
      </w:pPr>
      <w:rPr>
        <w:rFonts w:ascii="Arial" w:hAnsi="Arial" w:hint="default"/>
      </w:rPr>
    </w:lvl>
    <w:lvl w:ilvl="3" w:tplc="536A5E5C" w:tentative="1">
      <w:start w:val="1"/>
      <w:numFmt w:val="bullet"/>
      <w:lvlText w:val="•"/>
      <w:lvlJc w:val="left"/>
      <w:pPr>
        <w:tabs>
          <w:tab w:val="num" w:pos="2880"/>
        </w:tabs>
        <w:ind w:left="2880" w:hanging="360"/>
      </w:pPr>
      <w:rPr>
        <w:rFonts w:ascii="Arial" w:hAnsi="Arial" w:hint="default"/>
      </w:rPr>
    </w:lvl>
    <w:lvl w:ilvl="4" w:tplc="5D06263E" w:tentative="1">
      <w:start w:val="1"/>
      <w:numFmt w:val="bullet"/>
      <w:lvlText w:val="•"/>
      <w:lvlJc w:val="left"/>
      <w:pPr>
        <w:tabs>
          <w:tab w:val="num" w:pos="3600"/>
        </w:tabs>
        <w:ind w:left="3600" w:hanging="360"/>
      </w:pPr>
      <w:rPr>
        <w:rFonts w:ascii="Arial" w:hAnsi="Arial" w:hint="default"/>
      </w:rPr>
    </w:lvl>
    <w:lvl w:ilvl="5" w:tplc="66149E34" w:tentative="1">
      <w:start w:val="1"/>
      <w:numFmt w:val="bullet"/>
      <w:lvlText w:val="•"/>
      <w:lvlJc w:val="left"/>
      <w:pPr>
        <w:tabs>
          <w:tab w:val="num" w:pos="4320"/>
        </w:tabs>
        <w:ind w:left="4320" w:hanging="360"/>
      </w:pPr>
      <w:rPr>
        <w:rFonts w:ascii="Arial" w:hAnsi="Arial" w:hint="default"/>
      </w:rPr>
    </w:lvl>
    <w:lvl w:ilvl="6" w:tplc="DA8E1874" w:tentative="1">
      <w:start w:val="1"/>
      <w:numFmt w:val="bullet"/>
      <w:lvlText w:val="•"/>
      <w:lvlJc w:val="left"/>
      <w:pPr>
        <w:tabs>
          <w:tab w:val="num" w:pos="5040"/>
        </w:tabs>
        <w:ind w:left="5040" w:hanging="360"/>
      </w:pPr>
      <w:rPr>
        <w:rFonts w:ascii="Arial" w:hAnsi="Arial" w:hint="default"/>
      </w:rPr>
    </w:lvl>
    <w:lvl w:ilvl="7" w:tplc="7368B750" w:tentative="1">
      <w:start w:val="1"/>
      <w:numFmt w:val="bullet"/>
      <w:lvlText w:val="•"/>
      <w:lvlJc w:val="left"/>
      <w:pPr>
        <w:tabs>
          <w:tab w:val="num" w:pos="5760"/>
        </w:tabs>
        <w:ind w:left="5760" w:hanging="360"/>
      </w:pPr>
      <w:rPr>
        <w:rFonts w:ascii="Arial" w:hAnsi="Arial" w:hint="default"/>
      </w:rPr>
    </w:lvl>
    <w:lvl w:ilvl="8" w:tplc="EE7A526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25236B"/>
    <w:multiLevelType w:val="hybridMultilevel"/>
    <w:tmpl w:val="D3E0F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DE21F9"/>
    <w:multiLevelType w:val="hybridMultilevel"/>
    <w:tmpl w:val="102E284A"/>
    <w:lvl w:ilvl="0" w:tplc="00203892">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546AF8"/>
    <w:multiLevelType w:val="hybridMultilevel"/>
    <w:tmpl w:val="0E0661D0"/>
    <w:lvl w:ilvl="0" w:tplc="00203892">
      <w:start w:val="1"/>
      <w:numFmt w:val="bullet"/>
      <w:lvlText w:val="•"/>
      <w:lvlJc w:val="left"/>
      <w:pPr>
        <w:tabs>
          <w:tab w:val="num" w:pos="720"/>
        </w:tabs>
        <w:ind w:left="720" w:hanging="360"/>
      </w:pPr>
      <w:rPr>
        <w:rFonts w:ascii="Arial" w:hAnsi="Arial" w:hint="default"/>
      </w:rPr>
    </w:lvl>
    <w:lvl w:ilvl="1" w:tplc="929E5358" w:tentative="1">
      <w:start w:val="1"/>
      <w:numFmt w:val="bullet"/>
      <w:lvlText w:val="•"/>
      <w:lvlJc w:val="left"/>
      <w:pPr>
        <w:tabs>
          <w:tab w:val="num" w:pos="1440"/>
        </w:tabs>
        <w:ind w:left="1440" w:hanging="360"/>
      </w:pPr>
      <w:rPr>
        <w:rFonts w:ascii="Arial" w:hAnsi="Arial" w:hint="default"/>
      </w:rPr>
    </w:lvl>
    <w:lvl w:ilvl="2" w:tplc="ED5ECE78" w:tentative="1">
      <w:start w:val="1"/>
      <w:numFmt w:val="bullet"/>
      <w:lvlText w:val="•"/>
      <w:lvlJc w:val="left"/>
      <w:pPr>
        <w:tabs>
          <w:tab w:val="num" w:pos="2160"/>
        </w:tabs>
        <w:ind w:left="2160" w:hanging="360"/>
      </w:pPr>
      <w:rPr>
        <w:rFonts w:ascii="Arial" w:hAnsi="Arial" w:hint="default"/>
      </w:rPr>
    </w:lvl>
    <w:lvl w:ilvl="3" w:tplc="67CA0C94" w:tentative="1">
      <w:start w:val="1"/>
      <w:numFmt w:val="bullet"/>
      <w:lvlText w:val="•"/>
      <w:lvlJc w:val="left"/>
      <w:pPr>
        <w:tabs>
          <w:tab w:val="num" w:pos="2880"/>
        </w:tabs>
        <w:ind w:left="2880" w:hanging="360"/>
      </w:pPr>
      <w:rPr>
        <w:rFonts w:ascii="Arial" w:hAnsi="Arial" w:hint="default"/>
      </w:rPr>
    </w:lvl>
    <w:lvl w:ilvl="4" w:tplc="D4148C38" w:tentative="1">
      <w:start w:val="1"/>
      <w:numFmt w:val="bullet"/>
      <w:lvlText w:val="•"/>
      <w:lvlJc w:val="left"/>
      <w:pPr>
        <w:tabs>
          <w:tab w:val="num" w:pos="3600"/>
        </w:tabs>
        <w:ind w:left="3600" w:hanging="360"/>
      </w:pPr>
      <w:rPr>
        <w:rFonts w:ascii="Arial" w:hAnsi="Arial" w:hint="default"/>
      </w:rPr>
    </w:lvl>
    <w:lvl w:ilvl="5" w:tplc="A468AE66" w:tentative="1">
      <w:start w:val="1"/>
      <w:numFmt w:val="bullet"/>
      <w:lvlText w:val="•"/>
      <w:lvlJc w:val="left"/>
      <w:pPr>
        <w:tabs>
          <w:tab w:val="num" w:pos="4320"/>
        </w:tabs>
        <w:ind w:left="4320" w:hanging="360"/>
      </w:pPr>
      <w:rPr>
        <w:rFonts w:ascii="Arial" w:hAnsi="Arial" w:hint="default"/>
      </w:rPr>
    </w:lvl>
    <w:lvl w:ilvl="6" w:tplc="2D4C41E6" w:tentative="1">
      <w:start w:val="1"/>
      <w:numFmt w:val="bullet"/>
      <w:lvlText w:val="•"/>
      <w:lvlJc w:val="left"/>
      <w:pPr>
        <w:tabs>
          <w:tab w:val="num" w:pos="5040"/>
        </w:tabs>
        <w:ind w:left="5040" w:hanging="360"/>
      </w:pPr>
      <w:rPr>
        <w:rFonts w:ascii="Arial" w:hAnsi="Arial" w:hint="default"/>
      </w:rPr>
    </w:lvl>
    <w:lvl w:ilvl="7" w:tplc="957C54F0" w:tentative="1">
      <w:start w:val="1"/>
      <w:numFmt w:val="bullet"/>
      <w:lvlText w:val="•"/>
      <w:lvlJc w:val="left"/>
      <w:pPr>
        <w:tabs>
          <w:tab w:val="num" w:pos="5760"/>
        </w:tabs>
        <w:ind w:left="5760" w:hanging="360"/>
      </w:pPr>
      <w:rPr>
        <w:rFonts w:ascii="Arial" w:hAnsi="Arial" w:hint="default"/>
      </w:rPr>
    </w:lvl>
    <w:lvl w:ilvl="8" w:tplc="F80C707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AFB642F"/>
    <w:multiLevelType w:val="hybridMultilevel"/>
    <w:tmpl w:val="4A88D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537BAF"/>
    <w:multiLevelType w:val="hybridMultilevel"/>
    <w:tmpl w:val="95CC4FB2"/>
    <w:lvl w:ilvl="0" w:tplc="B62C27B6">
      <w:start w:val="1"/>
      <w:numFmt w:val="bullet"/>
      <w:lvlText w:val="•"/>
      <w:lvlJc w:val="left"/>
      <w:pPr>
        <w:tabs>
          <w:tab w:val="num" w:pos="720"/>
        </w:tabs>
        <w:ind w:left="720" w:hanging="360"/>
      </w:pPr>
      <w:rPr>
        <w:rFonts w:ascii="Arial" w:hAnsi="Arial" w:hint="default"/>
      </w:rPr>
    </w:lvl>
    <w:lvl w:ilvl="1" w:tplc="F17829D0" w:tentative="1">
      <w:start w:val="1"/>
      <w:numFmt w:val="bullet"/>
      <w:lvlText w:val="•"/>
      <w:lvlJc w:val="left"/>
      <w:pPr>
        <w:tabs>
          <w:tab w:val="num" w:pos="1440"/>
        </w:tabs>
        <w:ind w:left="1440" w:hanging="360"/>
      </w:pPr>
      <w:rPr>
        <w:rFonts w:ascii="Arial" w:hAnsi="Arial" w:hint="default"/>
      </w:rPr>
    </w:lvl>
    <w:lvl w:ilvl="2" w:tplc="5770EF3E" w:tentative="1">
      <w:start w:val="1"/>
      <w:numFmt w:val="bullet"/>
      <w:lvlText w:val="•"/>
      <w:lvlJc w:val="left"/>
      <w:pPr>
        <w:tabs>
          <w:tab w:val="num" w:pos="2160"/>
        </w:tabs>
        <w:ind w:left="2160" w:hanging="360"/>
      </w:pPr>
      <w:rPr>
        <w:rFonts w:ascii="Arial" w:hAnsi="Arial" w:hint="default"/>
      </w:rPr>
    </w:lvl>
    <w:lvl w:ilvl="3" w:tplc="C50CF350" w:tentative="1">
      <w:start w:val="1"/>
      <w:numFmt w:val="bullet"/>
      <w:lvlText w:val="•"/>
      <w:lvlJc w:val="left"/>
      <w:pPr>
        <w:tabs>
          <w:tab w:val="num" w:pos="2880"/>
        </w:tabs>
        <w:ind w:left="2880" w:hanging="360"/>
      </w:pPr>
      <w:rPr>
        <w:rFonts w:ascii="Arial" w:hAnsi="Arial" w:hint="default"/>
      </w:rPr>
    </w:lvl>
    <w:lvl w:ilvl="4" w:tplc="FD1A5F20" w:tentative="1">
      <w:start w:val="1"/>
      <w:numFmt w:val="bullet"/>
      <w:lvlText w:val="•"/>
      <w:lvlJc w:val="left"/>
      <w:pPr>
        <w:tabs>
          <w:tab w:val="num" w:pos="3600"/>
        </w:tabs>
        <w:ind w:left="3600" w:hanging="360"/>
      </w:pPr>
      <w:rPr>
        <w:rFonts w:ascii="Arial" w:hAnsi="Arial" w:hint="default"/>
      </w:rPr>
    </w:lvl>
    <w:lvl w:ilvl="5" w:tplc="E60C157E" w:tentative="1">
      <w:start w:val="1"/>
      <w:numFmt w:val="bullet"/>
      <w:lvlText w:val="•"/>
      <w:lvlJc w:val="left"/>
      <w:pPr>
        <w:tabs>
          <w:tab w:val="num" w:pos="4320"/>
        </w:tabs>
        <w:ind w:left="4320" w:hanging="360"/>
      </w:pPr>
      <w:rPr>
        <w:rFonts w:ascii="Arial" w:hAnsi="Arial" w:hint="default"/>
      </w:rPr>
    </w:lvl>
    <w:lvl w:ilvl="6" w:tplc="FDA66E1C" w:tentative="1">
      <w:start w:val="1"/>
      <w:numFmt w:val="bullet"/>
      <w:lvlText w:val="•"/>
      <w:lvlJc w:val="left"/>
      <w:pPr>
        <w:tabs>
          <w:tab w:val="num" w:pos="5040"/>
        </w:tabs>
        <w:ind w:left="5040" w:hanging="360"/>
      </w:pPr>
      <w:rPr>
        <w:rFonts w:ascii="Arial" w:hAnsi="Arial" w:hint="default"/>
      </w:rPr>
    </w:lvl>
    <w:lvl w:ilvl="7" w:tplc="92E02DA6" w:tentative="1">
      <w:start w:val="1"/>
      <w:numFmt w:val="bullet"/>
      <w:lvlText w:val="•"/>
      <w:lvlJc w:val="left"/>
      <w:pPr>
        <w:tabs>
          <w:tab w:val="num" w:pos="5760"/>
        </w:tabs>
        <w:ind w:left="5760" w:hanging="360"/>
      </w:pPr>
      <w:rPr>
        <w:rFonts w:ascii="Arial" w:hAnsi="Arial" w:hint="default"/>
      </w:rPr>
    </w:lvl>
    <w:lvl w:ilvl="8" w:tplc="8F1486E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F094FE6"/>
    <w:multiLevelType w:val="hybridMultilevel"/>
    <w:tmpl w:val="E2348F54"/>
    <w:lvl w:ilvl="0" w:tplc="18D40470">
      <w:start w:val="1"/>
      <w:numFmt w:val="bullet"/>
      <w:lvlText w:val="•"/>
      <w:lvlJc w:val="left"/>
      <w:pPr>
        <w:tabs>
          <w:tab w:val="num" w:pos="720"/>
        </w:tabs>
        <w:ind w:left="720" w:hanging="360"/>
      </w:pPr>
      <w:rPr>
        <w:rFonts w:ascii="Arial" w:hAnsi="Arial" w:hint="default"/>
      </w:rPr>
    </w:lvl>
    <w:lvl w:ilvl="1" w:tplc="90EE9DD8" w:tentative="1">
      <w:start w:val="1"/>
      <w:numFmt w:val="bullet"/>
      <w:lvlText w:val="•"/>
      <w:lvlJc w:val="left"/>
      <w:pPr>
        <w:tabs>
          <w:tab w:val="num" w:pos="1440"/>
        </w:tabs>
        <w:ind w:left="1440" w:hanging="360"/>
      </w:pPr>
      <w:rPr>
        <w:rFonts w:ascii="Arial" w:hAnsi="Arial" w:hint="default"/>
      </w:rPr>
    </w:lvl>
    <w:lvl w:ilvl="2" w:tplc="D8387516" w:tentative="1">
      <w:start w:val="1"/>
      <w:numFmt w:val="bullet"/>
      <w:lvlText w:val="•"/>
      <w:lvlJc w:val="left"/>
      <w:pPr>
        <w:tabs>
          <w:tab w:val="num" w:pos="2160"/>
        </w:tabs>
        <w:ind w:left="2160" w:hanging="360"/>
      </w:pPr>
      <w:rPr>
        <w:rFonts w:ascii="Arial" w:hAnsi="Arial" w:hint="default"/>
      </w:rPr>
    </w:lvl>
    <w:lvl w:ilvl="3" w:tplc="60D67B44" w:tentative="1">
      <w:start w:val="1"/>
      <w:numFmt w:val="bullet"/>
      <w:lvlText w:val="•"/>
      <w:lvlJc w:val="left"/>
      <w:pPr>
        <w:tabs>
          <w:tab w:val="num" w:pos="2880"/>
        </w:tabs>
        <w:ind w:left="2880" w:hanging="360"/>
      </w:pPr>
      <w:rPr>
        <w:rFonts w:ascii="Arial" w:hAnsi="Arial" w:hint="default"/>
      </w:rPr>
    </w:lvl>
    <w:lvl w:ilvl="4" w:tplc="63EE151E" w:tentative="1">
      <w:start w:val="1"/>
      <w:numFmt w:val="bullet"/>
      <w:lvlText w:val="•"/>
      <w:lvlJc w:val="left"/>
      <w:pPr>
        <w:tabs>
          <w:tab w:val="num" w:pos="3600"/>
        </w:tabs>
        <w:ind w:left="3600" w:hanging="360"/>
      </w:pPr>
      <w:rPr>
        <w:rFonts w:ascii="Arial" w:hAnsi="Arial" w:hint="default"/>
      </w:rPr>
    </w:lvl>
    <w:lvl w:ilvl="5" w:tplc="7E449D2E" w:tentative="1">
      <w:start w:val="1"/>
      <w:numFmt w:val="bullet"/>
      <w:lvlText w:val="•"/>
      <w:lvlJc w:val="left"/>
      <w:pPr>
        <w:tabs>
          <w:tab w:val="num" w:pos="4320"/>
        </w:tabs>
        <w:ind w:left="4320" w:hanging="360"/>
      </w:pPr>
      <w:rPr>
        <w:rFonts w:ascii="Arial" w:hAnsi="Arial" w:hint="default"/>
      </w:rPr>
    </w:lvl>
    <w:lvl w:ilvl="6" w:tplc="87EC0034" w:tentative="1">
      <w:start w:val="1"/>
      <w:numFmt w:val="bullet"/>
      <w:lvlText w:val="•"/>
      <w:lvlJc w:val="left"/>
      <w:pPr>
        <w:tabs>
          <w:tab w:val="num" w:pos="5040"/>
        </w:tabs>
        <w:ind w:left="5040" w:hanging="360"/>
      </w:pPr>
      <w:rPr>
        <w:rFonts w:ascii="Arial" w:hAnsi="Arial" w:hint="default"/>
      </w:rPr>
    </w:lvl>
    <w:lvl w:ilvl="7" w:tplc="1598C070" w:tentative="1">
      <w:start w:val="1"/>
      <w:numFmt w:val="bullet"/>
      <w:lvlText w:val="•"/>
      <w:lvlJc w:val="left"/>
      <w:pPr>
        <w:tabs>
          <w:tab w:val="num" w:pos="5760"/>
        </w:tabs>
        <w:ind w:left="5760" w:hanging="360"/>
      </w:pPr>
      <w:rPr>
        <w:rFonts w:ascii="Arial" w:hAnsi="Arial" w:hint="default"/>
      </w:rPr>
    </w:lvl>
    <w:lvl w:ilvl="8" w:tplc="0380BB0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2D30E78"/>
    <w:multiLevelType w:val="hybridMultilevel"/>
    <w:tmpl w:val="7A18505C"/>
    <w:lvl w:ilvl="0" w:tplc="00203892">
      <w:start w:val="1"/>
      <w:numFmt w:val="bullet"/>
      <w:lvlText w:val="•"/>
      <w:lvlJc w:val="left"/>
      <w:pPr>
        <w:tabs>
          <w:tab w:val="num" w:pos="1140"/>
        </w:tabs>
        <w:ind w:left="1140" w:hanging="360"/>
      </w:pPr>
      <w:rPr>
        <w:rFonts w:ascii="Arial" w:hAnsi="Aria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0" w15:restartNumberingAfterBreak="0">
    <w:nsid w:val="7D127626"/>
    <w:multiLevelType w:val="hybridMultilevel"/>
    <w:tmpl w:val="A934DE0E"/>
    <w:lvl w:ilvl="0" w:tplc="51441C56">
      <w:start w:val="1"/>
      <w:numFmt w:val="bullet"/>
      <w:lvlText w:val="•"/>
      <w:lvlJc w:val="left"/>
      <w:pPr>
        <w:tabs>
          <w:tab w:val="num" w:pos="720"/>
        </w:tabs>
        <w:ind w:left="720" w:hanging="360"/>
      </w:pPr>
      <w:rPr>
        <w:rFonts w:ascii="Arial" w:hAnsi="Arial" w:hint="default"/>
      </w:rPr>
    </w:lvl>
    <w:lvl w:ilvl="1" w:tplc="6DB2A712" w:tentative="1">
      <w:start w:val="1"/>
      <w:numFmt w:val="bullet"/>
      <w:lvlText w:val="•"/>
      <w:lvlJc w:val="left"/>
      <w:pPr>
        <w:tabs>
          <w:tab w:val="num" w:pos="1440"/>
        </w:tabs>
        <w:ind w:left="1440" w:hanging="360"/>
      </w:pPr>
      <w:rPr>
        <w:rFonts w:ascii="Arial" w:hAnsi="Arial" w:hint="default"/>
      </w:rPr>
    </w:lvl>
    <w:lvl w:ilvl="2" w:tplc="068C8BE8" w:tentative="1">
      <w:start w:val="1"/>
      <w:numFmt w:val="bullet"/>
      <w:lvlText w:val="•"/>
      <w:lvlJc w:val="left"/>
      <w:pPr>
        <w:tabs>
          <w:tab w:val="num" w:pos="2160"/>
        </w:tabs>
        <w:ind w:left="2160" w:hanging="360"/>
      </w:pPr>
      <w:rPr>
        <w:rFonts w:ascii="Arial" w:hAnsi="Arial" w:hint="default"/>
      </w:rPr>
    </w:lvl>
    <w:lvl w:ilvl="3" w:tplc="C8FAD520" w:tentative="1">
      <w:start w:val="1"/>
      <w:numFmt w:val="bullet"/>
      <w:lvlText w:val="•"/>
      <w:lvlJc w:val="left"/>
      <w:pPr>
        <w:tabs>
          <w:tab w:val="num" w:pos="2880"/>
        </w:tabs>
        <w:ind w:left="2880" w:hanging="360"/>
      </w:pPr>
      <w:rPr>
        <w:rFonts w:ascii="Arial" w:hAnsi="Arial" w:hint="default"/>
      </w:rPr>
    </w:lvl>
    <w:lvl w:ilvl="4" w:tplc="D60E71B4" w:tentative="1">
      <w:start w:val="1"/>
      <w:numFmt w:val="bullet"/>
      <w:lvlText w:val="•"/>
      <w:lvlJc w:val="left"/>
      <w:pPr>
        <w:tabs>
          <w:tab w:val="num" w:pos="3600"/>
        </w:tabs>
        <w:ind w:left="3600" w:hanging="360"/>
      </w:pPr>
      <w:rPr>
        <w:rFonts w:ascii="Arial" w:hAnsi="Arial" w:hint="default"/>
      </w:rPr>
    </w:lvl>
    <w:lvl w:ilvl="5" w:tplc="9938A244" w:tentative="1">
      <w:start w:val="1"/>
      <w:numFmt w:val="bullet"/>
      <w:lvlText w:val="•"/>
      <w:lvlJc w:val="left"/>
      <w:pPr>
        <w:tabs>
          <w:tab w:val="num" w:pos="4320"/>
        </w:tabs>
        <w:ind w:left="4320" w:hanging="360"/>
      </w:pPr>
      <w:rPr>
        <w:rFonts w:ascii="Arial" w:hAnsi="Arial" w:hint="default"/>
      </w:rPr>
    </w:lvl>
    <w:lvl w:ilvl="6" w:tplc="75DA8FA8" w:tentative="1">
      <w:start w:val="1"/>
      <w:numFmt w:val="bullet"/>
      <w:lvlText w:val="•"/>
      <w:lvlJc w:val="left"/>
      <w:pPr>
        <w:tabs>
          <w:tab w:val="num" w:pos="5040"/>
        </w:tabs>
        <w:ind w:left="5040" w:hanging="360"/>
      </w:pPr>
      <w:rPr>
        <w:rFonts w:ascii="Arial" w:hAnsi="Arial" w:hint="default"/>
      </w:rPr>
    </w:lvl>
    <w:lvl w:ilvl="7" w:tplc="BC7C6834" w:tentative="1">
      <w:start w:val="1"/>
      <w:numFmt w:val="bullet"/>
      <w:lvlText w:val="•"/>
      <w:lvlJc w:val="left"/>
      <w:pPr>
        <w:tabs>
          <w:tab w:val="num" w:pos="5760"/>
        </w:tabs>
        <w:ind w:left="5760" w:hanging="360"/>
      </w:pPr>
      <w:rPr>
        <w:rFonts w:ascii="Arial" w:hAnsi="Arial" w:hint="default"/>
      </w:rPr>
    </w:lvl>
    <w:lvl w:ilvl="8" w:tplc="F140B118" w:tentative="1">
      <w:start w:val="1"/>
      <w:numFmt w:val="bullet"/>
      <w:lvlText w:val="•"/>
      <w:lvlJc w:val="left"/>
      <w:pPr>
        <w:tabs>
          <w:tab w:val="num" w:pos="6480"/>
        </w:tabs>
        <w:ind w:left="6480" w:hanging="360"/>
      </w:pPr>
      <w:rPr>
        <w:rFonts w:ascii="Arial" w:hAnsi="Arial" w:hint="default"/>
      </w:rPr>
    </w:lvl>
  </w:abstractNum>
  <w:num w:numId="1" w16cid:durableId="808864588">
    <w:abstractNumId w:val="8"/>
  </w:num>
  <w:num w:numId="2" w16cid:durableId="1467971894">
    <w:abstractNumId w:val="5"/>
  </w:num>
  <w:num w:numId="3" w16cid:durableId="1960186737">
    <w:abstractNumId w:val="1"/>
  </w:num>
  <w:num w:numId="4" w16cid:durableId="849180832">
    <w:abstractNumId w:val="10"/>
  </w:num>
  <w:num w:numId="5" w16cid:durableId="1922790035">
    <w:abstractNumId w:val="2"/>
  </w:num>
  <w:num w:numId="6" w16cid:durableId="1320883296">
    <w:abstractNumId w:val="7"/>
  </w:num>
  <w:num w:numId="7" w16cid:durableId="858666399">
    <w:abstractNumId w:val="0"/>
  </w:num>
  <w:num w:numId="8" w16cid:durableId="1024290140">
    <w:abstractNumId w:val="3"/>
  </w:num>
  <w:num w:numId="9" w16cid:durableId="674263434">
    <w:abstractNumId w:val="6"/>
  </w:num>
  <w:num w:numId="10" w16cid:durableId="1326208873">
    <w:abstractNumId w:val="9"/>
  </w:num>
  <w:num w:numId="11" w16cid:durableId="3598221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42D"/>
    <w:rsid w:val="00002C95"/>
    <w:rsid w:val="00003CC7"/>
    <w:rsid w:val="00006D89"/>
    <w:rsid w:val="00007602"/>
    <w:rsid w:val="0001036B"/>
    <w:rsid w:val="00011E6E"/>
    <w:rsid w:val="0001240A"/>
    <w:rsid w:val="00013630"/>
    <w:rsid w:val="00014DFA"/>
    <w:rsid w:val="00016391"/>
    <w:rsid w:val="0002337C"/>
    <w:rsid w:val="000237E6"/>
    <w:rsid w:val="00025AEA"/>
    <w:rsid w:val="0003033C"/>
    <w:rsid w:val="00030384"/>
    <w:rsid w:val="00042C56"/>
    <w:rsid w:val="0004479F"/>
    <w:rsid w:val="00044C67"/>
    <w:rsid w:val="00045DEC"/>
    <w:rsid w:val="000477EE"/>
    <w:rsid w:val="00051662"/>
    <w:rsid w:val="00061731"/>
    <w:rsid w:val="00066B00"/>
    <w:rsid w:val="00070EAF"/>
    <w:rsid w:val="00076B41"/>
    <w:rsid w:val="00083B66"/>
    <w:rsid w:val="00083C80"/>
    <w:rsid w:val="00085604"/>
    <w:rsid w:val="000874E7"/>
    <w:rsid w:val="000879DB"/>
    <w:rsid w:val="000901E0"/>
    <w:rsid w:val="0009290E"/>
    <w:rsid w:val="00095C60"/>
    <w:rsid w:val="00096EE4"/>
    <w:rsid w:val="000A21C1"/>
    <w:rsid w:val="000A2ED6"/>
    <w:rsid w:val="000A4AEC"/>
    <w:rsid w:val="000A5230"/>
    <w:rsid w:val="000A6907"/>
    <w:rsid w:val="000B5330"/>
    <w:rsid w:val="000C2D29"/>
    <w:rsid w:val="000C4D6E"/>
    <w:rsid w:val="000D2795"/>
    <w:rsid w:val="000D3C9F"/>
    <w:rsid w:val="000D49B6"/>
    <w:rsid w:val="000D4B4E"/>
    <w:rsid w:val="000D6CA9"/>
    <w:rsid w:val="000D6FC9"/>
    <w:rsid w:val="000D7664"/>
    <w:rsid w:val="000E078F"/>
    <w:rsid w:val="000E2B6A"/>
    <w:rsid w:val="000E4766"/>
    <w:rsid w:val="000E69CD"/>
    <w:rsid w:val="000E72EE"/>
    <w:rsid w:val="000F1B05"/>
    <w:rsid w:val="000F2822"/>
    <w:rsid w:val="000F3456"/>
    <w:rsid w:val="000F68D6"/>
    <w:rsid w:val="000F69AE"/>
    <w:rsid w:val="000F74AA"/>
    <w:rsid w:val="001034ED"/>
    <w:rsid w:val="001037E8"/>
    <w:rsid w:val="001050C3"/>
    <w:rsid w:val="001162A3"/>
    <w:rsid w:val="00123A1F"/>
    <w:rsid w:val="00125E5A"/>
    <w:rsid w:val="001302D4"/>
    <w:rsid w:val="00131108"/>
    <w:rsid w:val="00131A8D"/>
    <w:rsid w:val="00132844"/>
    <w:rsid w:val="00134654"/>
    <w:rsid w:val="001347CC"/>
    <w:rsid w:val="0013629A"/>
    <w:rsid w:val="00143C38"/>
    <w:rsid w:val="00145C09"/>
    <w:rsid w:val="001503E6"/>
    <w:rsid w:val="00150535"/>
    <w:rsid w:val="00150FDB"/>
    <w:rsid w:val="00153679"/>
    <w:rsid w:val="0015555D"/>
    <w:rsid w:val="0015662F"/>
    <w:rsid w:val="00156646"/>
    <w:rsid w:val="001652DE"/>
    <w:rsid w:val="0016747C"/>
    <w:rsid w:val="00170E08"/>
    <w:rsid w:val="001718C5"/>
    <w:rsid w:val="001739AC"/>
    <w:rsid w:val="00173E18"/>
    <w:rsid w:val="00174E9D"/>
    <w:rsid w:val="0017518E"/>
    <w:rsid w:val="00175DD4"/>
    <w:rsid w:val="00180D90"/>
    <w:rsid w:val="0018199F"/>
    <w:rsid w:val="0018485F"/>
    <w:rsid w:val="00184A36"/>
    <w:rsid w:val="00187C17"/>
    <w:rsid w:val="001944C6"/>
    <w:rsid w:val="001A5420"/>
    <w:rsid w:val="001B06B8"/>
    <w:rsid w:val="001B1CB8"/>
    <w:rsid w:val="001B310C"/>
    <w:rsid w:val="001B7616"/>
    <w:rsid w:val="001C1DF5"/>
    <w:rsid w:val="001C6EDD"/>
    <w:rsid w:val="001C7BA2"/>
    <w:rsid w:val="001D2693"/>
    <w:rsid w:val="001D3219"/>
    <w:rsid w:val="001D5B6D"/>
    <w:rsid w:val="001E0F19"/>
    <w:rsid w:val="001E3037"/>
    <w:rsid w:val="001E60DA"/>
    <w:rsid w:val="001F6FC4"/>
    <w:rsid w:val="002015C0"/>
    <w:rsid w:val="0020486D"/>
    <w:rsid w:val="002058E7"/>
    <w:rsid w:val="0021129F"/>
    <w:rsid w:val="002120A8"/>
    <w:rsid w:val="00212457"/>
    <w:rsid w:val="00213E7B"/>
    <w:rsid w:val="00220B6B"/>
    <w:rsid w:val="00222DDC"/>
    <w:rsid w:val="00223DFD"/>
    <w:rsid w:val="00227E7A"/>
    <w:rsid w:val="00227EDB"/>
    <w:rsid w:val="002331E1"/>
    <w:rsid w:val="00233CAF"/>
    <w:rsid w:val="002344DB"/>
    <w:rsid w:val="002357FF"/>
    <w:rsid w:val="002401AC"/>
    <w:rsid w:val="0024090C"/>
    <w:rsid w:val="00254921"/>
    <w:rsid w:val="002601D9"/>
    <w:rsid w:val="00260D00"/>
    <w:rsid w:val="00262BC1"/>
    <w:rsid w:val="00266AE2"/>
    <w:rsid w:val="00270E31"/>
    <w:rsid w:val="00272218"/>
    <w:rsid w:val="00274D32"/>
    <w:rsid w:val="002756A8"/>
    <w:rsid w:val="0027677B"/>
    <w:rsid w:val="00293B90"/>
    <w:rsid w:val="002965A3"/>
    <w:rsid w:val="00297D6B"/>
    <w:rsid w:val="002A201A"/>
    <w:rsid w:val="002A29B5"/>
    <w:rsid w:val="002A6C97"/>
    <w:rsid w:val="002A70DD"/>
    <w:rsid w:val="002B0C7C"/>
    <w:rsid w:val="002B18D6"/>
    <w:rsid w:val="002B1ECA"/>
    <w:rsid w:val="002B3F36"/>
    <w:rsid w:val="002B4177"/>
    <w:rsid w:val="002C18D8"/>
    <w:rsid w:val="002D4201"/>
    <w:rsid w:val="002D69CB"/>
    <w:rsid w:val="002D722F"/>
    <w:rsid w:val="002E157E"/>
    <w:rsid w:val="002E5751"/>
    <w:rsid w:val="002E6B99"/>
    <w:rsid w:val="002F2883"/>
    <w:rsid w:val="002F7293"/>
    <w:rsid w:val="00302A7F"/>
    <w:rsid w:val="00307516"/>
    <w:rsid w:val="00313F58"/>
    <w:rsid w:val="00313F63"/>
    <w:rsid w:val="00320111"/>
    <w:rsid w:val="00323B9C"/>
    <w:rsid w:val="00323D40"/>
    <w:rsid w:val="00323EA9"/>
    <w:rsid w:val="00330E79"/>
    <w:rsid w:val="00335D73"/>
    <w:rsid w:val="00343DCA"/>
    <w:rsid w:val="0034522F"/>
    <w:rsid w:val="00346EF1"/>
    <w:rsid w:val="00350D59"/>
    <w:rsid w:val="003526B8"/>
    <w:rsid w:val="00352AE3"/>
    <w:rsid w:val="00354213"/>
    <w:rsid w:val="00362134"/>
    <w:rsid w:val="00362257"/>
    <w:rsid w:val="00364016"/>
    <w:rsid w:val="00364EB7"/>
    <w:rsid w:val="00367E27"/>
    <w:rsid w:val="003708CD"/>
    <w:rsid w:val="0037123E"/>
    <w:rsid w:val="003723CA"/>
    <w:rsid w:val="0037370E"/>
    <w:rsid w:val="003802C2"/>
    <w:rsid w:val="0038158E"/>
    <w:rsid w:val="0038493B"/>
    <w:rsid w:val="00384CBE"/>
    <w:rsid w:val="003904FB"/>
    <w:rsid w:val="003928F3"/>
    <w:rsid w:val="00393C41"/>
    <w:rsid w:val="00397439"/>
    <w:rsid w:val="003977F9"/>
    <w:rsid w:val="003A0586"/>
    <w:rsid w:val="003A2CD0"/>
    <w:rsid w:val="003A3522"/>
    <w:rsid w:val="003A39E1"/>
    <w:rsid w:val="003B2045"/>
    <w:rsid w:val="003C7917"/>
    <w:rsid w:val="003D4E10"/>
    <w:rsid w:val="003D7822"/>
    <w:rsid w:val="003E0FB5"/>
    <w:rsid w:val="003E1CB2"/>
    <w:rsid w:val="003E1D3C"/>
    <w:rsid w:val="003E45C5"/>
    <w:rsid w:val="003E4894"/>
    <w:rsid w:val="003E48A1"/>
    <w:rsid w:val="003E50DC"/>
    <w:rsid w:val="003F11E6"/>
    <w:rsid w:val="003F1C7B"/>
    <w:rsid w:val="003F1FDA"/>
    <w:rsid w:val="003F3F36"/>
    <w:rsid w:val="0040038E"/>
    <w:rsid w:val="00402A5C"/>
    <w:rsid w:val="00403C86"/>
    <w:rsid w:val="00404193"/>
    <w:rsid w:val="00406444"/>
    <w:rsid w:val="0040773F"/>
    <w:rsid w:val="004164E3"/>
    <w:rsid w:val="00416EFA"/>
    <w:rsid w:val="00422156"/>
    <w:rsid w:val="004239B2"/>
    <w:rsid w:val="004246F4"/>
    <w:rsid w:val="00424FDD"/>
    <w:rsid w:val="00426451"/>
    <w:rsid w:val="00440276"/>
    <w:rsid w:val="004404F0"/>
    <w:rsid w:val="004516B4"/>
    <w:rsid w:val="004519D8"/>
    <w:rsid w:val="00455830"/>
    <w:rsid w:val="00460255"/>
    <w:rsid w:val="004603B4"/>
    <w:rsid w:val="0046602A"/>
    <w:rsid w:val="00470CE5"/>
    <w:rsid w:val="00470FD1"/>
    <w:rsid w:val="00472217"/>
    <w:rsid w:val="00473534"/>
    <w:rsid w:val="0047388C"/>
    <w:rsid w:val="00473E84"/>
    <w:rsid w:val="004771AF"/>
    <w:rsid w:val="00485A53"/>
    <w:rsid w:val="0048740C"/>
    <w:rsid w:val="00491912"/>
    <w:rsid w:val="0049306E"/>
    <w:rsid w:val="004932CD"/>
    <w:rsid w:val="00494110"/>
    <w:rsid w:val="0049491C"/>
    <w:rsid w:val="00496BDA"/>
    <w:rsid w:val="00497C32"/>
    <w:rsid w:val="004B1EBB"/>
    <w:rsid w:val="004B216C"/>
    <w:rsid w:val="004B256A"/>
    <w:rsid w:val="004C030A"/>
    <w:rsid w:val="004C0D8A"/>
    <w:rsid w:val="004C6B84"/>
    <w:rsid w:val="004D0F2B"/>
    <w:rsid w:val="004E01DE"/>
    <w:rsid w:val="004E4042"/>
    <w:rsid w:val="004E7782"/>
    <w:rsid w:val="004F1DEE"/>
    <w:rsid w:val="004F2444"/>
    <w:rsid w:val="004F26D5"/>
    <w:rsid w:val="004F371C"/>
    <w:rsid w:val="005010FD"/>
    <w:rsid w:val="005016FD"/>
    <w:rsid w:val="00501D1A"/>
    <w:rsid w:val="005053A7"/>
    <w:rsid w:val="0050570F"/>
    <w:rsid w:val="005063AE"/>
    <w:rsid w:val="005076B2"/>
    <w:rsid w:val="00507F83"/>
    <w:rsid w:val="005102C7"/>
    <w:rsid w:val="00510442"/>
    <w:rsid w:val="00510B41"/>
    <w:rsid w:val="00510C2D"/>
    <w:rsid w:val="00510CAE"/>
    <w:rsid w:val="005209A0"/>
    <w:rsid w:val="00520BCF"/>
    <w:rsid w:val="0052118C"/>
    <w:rsid w:val="00521296"/>
    <w:rsid w:val="00521A43"/>
    <w:rsid w:val="00521D0D"/>
    <w:rsid w:val="00524D15"/>
    <w:rsid w:val="00527CE5"/>
    <w:rsid w:val="00530102"/>
    <w:rsid w:val="0053171F"/>
    <w:rsid w:val="00536AC2"/>
    <w:rsid w:val="00541F22"/>
    <w:rsid w:val="00542923"/>
    <w:rsid w:val="00544C72"/>
    <w:rsid w:val="005477F6"/>
    <w:rsid w:val="00547D35"/>
    <w:rsid w:val="00547F6D"/>
    <w:rsid w:val="00550CC6"/>
    <w:rsid w:val="00550F63"/>
    <w:rsid w:val="00557FEA"/>
    <w:rsid w:val="00564E24"/>
    <w:rsid w:val="00567FBF"/>
    <w:rsid w:val="00570D94"/>
    <w:rsid w:val="0057524B"/>
    <w:rsid w:val="00580A42"/>
    <w:rsid w:val="00583668"/>
    <w:rsid w:val="0059427B"/>
    <w:rsid w:val="00597F83"/>
    <w:rsid w:val="005A10A7"/>
    <w:rsid w:val="005A445A"/>
    <w:rsid w:val="005A6CE7"/>
    <w:rsid w:val="005B0F42"/>
    <w:rsid w:val="005B2FC0"/>
    <w:rsid w:val="005B4ED0"/>
    <w:rsid w:val="005B7B7C"/>
    <w:rsid w:val="005C0088"/>
    <w:rsid w:val="005C47E4"/>
    <w:rsid w:val="005C4F5A"/>
    <w:rsid w:val="005D1C4E"/>
    <w:rsid w:val="005E0C56"/>
    <w:rsid w:val="005E2C9A"/>
    <w:rsid w:val="005E484C"/>
    <w:rsid w:val="005E5321"/>
    <w:rsid w:val="005E57F9"/>
    <w:rsid w:val="005F18DB"/>
    <w:rsid w:val="005F2E15"/>
    <w:rsid w:val="005F65AD"/>
    <w:rsid w:val="005F6B57"/>
    <w:rsid w:val="006004F6"/>
    <w:rsid w:val="00601DF7"/>
    <w:rsid w:val="00603233"/>
    <w:rsid w:val="0060456D"/>
    <w:rsid w:val="0060483D"/>
    <w:rsid w:val="00606368"/>
    <w:rsid w:val="006102DC"/>
    <w:rsid w:val="00610D7E"/>
    <w:rsid w:val="0061169A"/>
    <w:rsid w:val="0061223B"/>
    <w:rsid w:val="00612B83"/>
    <w:rsid w:val="0061302A"/>
    <w:rsid w:val="00614E1E"/>
    <w:rsid w:val="006226D2"/>
    <w:rsid w:val="006239D3"/>
    <w:rsid w:val="0062503F"/>
    <w:rsid w:val="0062591A"/>
    <w:rsid w:val="00626AD0"/>
    <w:rsid w:val="00634786"/>
    <w:rsid w:val="0064122B"/>
    <w:rsid w:val="0064564D"/>
    <w:rsid w:val="0064592A"/>
    <w:rsid w:val="00646A40"/>
    <w:rsid w:val="00647853"/>
    <w:rsid w:val="006478E6"/>
    <w:rsid w:val="00651049"/>
    <w:rsid w:val="0065222D"/>
    <w:rsid w:val="00653CB9"/>
    <w:rsid w:val="00657D35"/>
    <w:rsid w:val="0066065F"/>
    <w:rsid w:val="00661A17"/>
    <w:rsid w:val="00664F5B"/>
    <w:rsid w:val="00665DB8"/>
    <w:rsid w:val="00666149"/>
    <w:rsid w:val="00666D41"/>
    <w:rsid w:val="00667907"/>
    <w:rsid w:val="0067267B"/>
    <w:rsid w:val="0067281B"/>
    <w:rsid w:val="0067396B"/>
    <w:rsid w:val="0067633C"/>
    <w:rsid w:val="00676F34"/>
    <w:rsid w:val="00680473"/>
    <w:rsid w:val="00681BFE"/>
    <w:rsid w:val="006829DA"/>
    <w:rsid w:val="0068789E"/>
    <w:rsid w:val="00692442"/>
    <w:rsid w:val="006936B5"/>
    <w:rsid w:val="00695A95"/>
    <w:rsid w:val="006971FE"/>
    <w:rsid w:val="00697F15"/>
    <w:rsid w:val="006A3BDB"/>
    <w:rsid w:val="006A7AA3"/>
    <w:rsid w:val="006B3007"/>
    <w:rsid w:val="006B587D"/>
    <w:rsid w:val="006B7949"/>
    <w:rsid w:val="006C0197"/>
    <w:rsid w:val="006C1AB1"/>
    <w:rsid w:val="006C2897"/>
    <w:rsid w:val="006C4082"/>
    <w:rsid w:val="006C5406"/>
    <w:rsid w:val="006C5E04"/>
    <w:rsid w:val="006D5260"/>
    <w:rsid w:val="006E06FD"/>
    <w:rsid w:val="006E0E4C"/>
    <w:rsid w:val="006E4A6B"/>
    <w:rsid w:val="006E574F"/>
    <w:rsid w:val="006F0468"/>
    <w:rsid w:val="006F1D2F"/>
    <w:rsid w:val="0070170D"/>
    <w:rsid w:val="007026E0"/>
    <w:rsid w:val="00702BC8"/>
    <w:rsid w:val="00707C56"/>
    <w:rsid w:val="00715CF5"/>
    <w:rsid w:val="00716736"/>
    <w:rsid w:val="0072302F"/>
    <w:rsid w:val="007249C1"/>
    <w:rsid w:val="0072776F"/>
    <w:rsid w:val="00727CDC"/>
    <w:rsid w:val="007302E0"/>
    <w:rsid w:val="0073070C"/>
    <w:rsid w:val="00730E44"/>
    <w:rsid w:val="0073623B"/>
    <w:rsid w:val="007433AF"/>
    <w:rsid w:val="007437F6"/>
    <w:rsid w:val="0074610E"/>
    <w:rsid w:val="0075064E"/>
    <w:rsid w:val="00750A59"/>
    <w:rsid w:val="00755414"/>
    <w:rsid w:val="00755D5E"/>
    <w:rsid w:val="0075752E"/>
    <w:rsid w:val="00767297"/>
    <w:rsid w:val="00767C1F"/>
    <w:rsid w:val="007727D6"/>
    <w:rsid w:val="00777C33"/>
    <w:rsid w:val="00781F94"/>
    <w:rsid w:val="00782676"/>
    <w:rsid w:val="00784CE9"/>
    <w:rsid w:val="007940D2"/>
    <w:rsid w:val="007944BB"/>
    <w:rsid w:val="00794A9C"/>
    <w:rsid w:val="00795E1E"/>
    <w:rsid w:val="007A1C07"/>
    <w:rsid w:val="007A218D"/>
    <w:rsid w:val="007B06E2"/>
    <w:rsid w:val="007B09F0"/>
    <w:rsid w:val="007B4929"/>
    <w:rsid w:val="007B67E4"/>
    <w:rsid w:val="007C3813"/>
    <w:rsid w:val="007D08FF"/>
    <w:rsid w:val="007D0A57"/>
    <w:rsid w:val="007D0BC0"/>
    <w:rsid w:val="007D13A9"/>
    <w:rsid w:val="007D4E34"/>
    <w:rsid w:val="007D6C80"/>
    <w:rsid w:val="007D70F8"/>
    <w:rsid w:val="007E2444"/>
    <w:rsid w:val="007E2D3A"/>
    <w:rsid w:val="007E2FFD"/>
    <w:rsid w:val="007F0CD5"/>
    <w:rsid w:val="007F519D"/>
    <w:rsid w:val="007F7CE9"/>
    <w:rsid w:val="00800A34"/>
    <w:rsid w:val="008042AA"/>
    <w:rsid w:val="0080771F"/>
    <w:rsid w:val="00810717"/>
    <w:rsid w:val="00810C35"/>
    <w:rsid w:val="00810F63"/>
    <w:rsid w:val="00814296"/>
    <w:rsid w:val="00817F66"/>
    <w:rsid w:val="008202FA"/>
    <w:rsid w:val="008211F5"/>
    <w:rsid w:val="008219F9"/>
    <w:rsid w:val="00824768"/>
    <w:rsid w:val="00826C5D"/>
    <w:rsid w:val="00826DB9"/>
    <w:rsid w:val="00827C09"/>
    <w:rsid w:val="00832246"/>
    <w:rsid w:val="00835750"/>
    <w:rsid w:val="00836F60"/>
    <w:rsid w:val="008405BD"/>
    <w:rsid w:val="00844E29"/>
    <w:rsid w:val="00847169"/>
    <w:rsid w:val="00847384"/>
    <w:rsid w:val="00851FDC"/>
    <w:rsid w:val="0085429E"/>
    <w:rsid w:val="0085552A"/>
    <w:rsid w:val="0085653A"/>
    <w:rsid w:val="00857305"/>
    <w:rsid w:val="0085763F"/>
    <w:rsid w:val="00860C8E"/>
    <w:rsid w:val="00864C52"/>
    <w:rsid w:val="00865940"/>
    <w:rsid w:val="0087013C"/>
    <w:rsid w:val="0087679E"/>
    <w:rsid w:val="00880AF0"/>
    <w:rsid w:val="00881915"/>
    <w:rsid w:val="00881F2D"/>
    <w:rsid w:val="00886BC6"/>
    <w:rsid w:val="0088758D"/>
    <w:rsid w:val="008925C9"/>
    <w:rsid w:val="00895627"/>
    <w:rsid w:val="0089582A"/>
    <w:rsid w:val="0089598D"/>
    <w:rsid w:val="00895BDC"/>
    <w:rsid w:val="00897B9C"/>
    <w:rsid w:val="008A21FD"/>
    <w:rsid w:val="008A3305"/>
    <w:rsid w:val="008A477F"/>
    <w:rsid w:val="008A5C32"/>
    <w:rsid w:val="008A7074"/>
    <w:rsid w:val="008B430E"/>
    <w:rsid w:val="008B5AF6"/>
    <w:rsid w:val="008B6701"/>
    <w:rsid w:val="008B6958"/>
    <w:rsid w:val="008C14BA"/>
    <w:rsid w:val="008C3E3A"/>
    <w:rsid w:val="008C6599"/>
    <w:rsid w:val="008C777F"/>
    <w:rsid w:val="008D1352"/>
    <w:rsid w:val="008D2217"/>
    <w:rsid w:val="008D3705"/>
    <w:rsid w:val="008D5470"/>
    <w:rsid w:val="008D7B80"/>
    <w:rsid w:val="008E2535"/>
    <w:rsid w:val="008E2590"/>
    <w:rsid w:val="008E2738"/>
    <w:rsid w:val="008E5212"/>
    <w:rsid w:val="008E68C2"/>
    <w:rsid w:val="008F0FFF"/>
    <w:rsid w:val="008F4299"/>
    <w:rsid w:val="008F52DE"/>
    <w:rsid w:val="008F5491"/>
    <w:rsid w:val="008F585C"/>
    <w:rsid w:val="0090045A"/>
    <w:rsid w:val="0090448A"/>
    <w:rsid w:val="00904E9C"/>
    <w:rsid w:val="00906189"/>
    <w:rsid w:val="00906426"/>
    <w:rsid w:val="00911DF0"/>
    <w:rsid w:val="00914353"/>
    <w:rsid w:val="009153AD"/>
    <w:rsid w:val="0091544C"/>
    <w:rsid w:val="00922750"/>
    <w:rsid w:val="00923F51"/>
    <w:rsid w:val="009242E4"/>
    <w:rsid w:val="009274AA"/>
    <w:rsid w:val="00927CD7"/>
    <w:rsid w:val="00930D14"/>
    <w:rsid w:val="00934EED"/>
    <w:rsid w:val="009353D7"/>
    <w:rsid w:val="00937CBF"/>
    <w:rsid w:val="0094021D"/>
    <w:rsid w:val="00940DFD"/>
    <w:rsid w:val="009428AC"/>
    <w:rsid w:val="009435FA"/>
    <w:rsid w:val="00946E3E"/>
    <w:rsid w:val="00946E9F"/>
    <w:rsid w:val="009471CA"/>
    <w:rsid w:val="009523D5"/>
    <w:rsid w:val="00952EFD"/>
    <w:rsid w:val="00954B89"/>
    <w:rsid w:val="009551C2"/>
    <w:rsid w:val="009551F6"/>
    <w:rsid w:val="0095584E"/>
    <w:rsid w:val="00955908"/>
    <w:rsid w:val="0095695F"/>
    <w:rsid w:val="0096129E"/>
    <w:rsid w:val="00961851"/>
    <w:rsid w:val="009628AA"/>
    <w:rsid w:val="009653EA"/>
    <w:rsid w:val="009677CD"/>
    <w:rsid w:val="009678C9"/>
    <w:rsid w:val="00970707"/>
    <w:rsid w:val="0097193E"/>
    <w:rsid w:val="00973D6F"/>
    <w:rsid w:val="00973E4F"/>
    <w:rsid w:val="00987A79"/>
    <w:rsid w:val="0099058A"/>
    <w:rsid w:val="0099294B"/>
    <w:rsid w:val="009943E3"/>
    <w:rsid w:val="00995AB7"/>
    <w:rsid w:val="00996A9B"/>
    <w:rsid w:val="009A1EF9"/>
    <w:rsid w:val="009A2071"/>
    <w:rsid w:val="009B08DC"/>
    <w:rsid w:val="009B1A73"/>
    <w:rsid w:val="009B24F5"/>
    <w:rsid w:val="009B253F"/>
    <w:rsid w:val="009B2562"/>
    <w:rsid w:val="009B4F4D"/>
    <w:rsid w:val="009B512E"/>
    <w:rsid w:val="009B585B"/>
    <w:rsid w:val="009C0B04"/>
    <w:rsid w:val="009C1652"/>
    <w:rsid w:val="009C21D9"/>
    <w:rsid w:val="009C40F7"/>
    <w:rsid w:val="009D4BD3"/>
    <w:rsid w:val="009D4FC5"/>
    <w:rsid w:val="009D53BE"/>
    <w:rsid w:val="009D7371"/>
    <w:rsid w:val="009D7709"/>
    <w:rsid w:val="009E0B41"/>
    <w:rsid w:val="009E163F"/>
    <w:rsid w:val="009E18EB"/>
    <w:rsid w:val="009E704F"/>
    <w:rsid w:val="009F2696"/>
    <w:rsid w:val="009F28D7"/>
    <w:rsid w:val="009F30FB"/>
    <w:rsid w:val="009F4EF0"/>
    <w:rsid w:val="009F5C06"/>
    <w:rsid w:val="009F5CB3"/>
    <w:rsid w:val="00A02101"/>
    <w:rsid w:val="00A02285"/>
    <w:rsid w:val="00A05290"/>
    <w:rsid w:val="00A060B2"/>
    <w:rsid w:val="00A06FA1"/>
    <w:rsid w:val="00A07098"/>
    <w:rsid w:val="00A14AD0"/>
    <w:rsid w:val="00A24DBE"/>
    <w:rsid w:val="00A25F8D"/>
    <w:rsid w:val="00A31B87"/>
    <w:rsid w:val="00A3219C"/>
    <w:rsid w:val="00A36449"/>
    <w:rsid w:val="00A366BE"/>
    <w:rsid w:val="00A43109"/>
    <w:rsid w:val="00A50144"/>
    <w:rsid w:val="00A52C06"/>
    <w:rsid w:val="00A5654C"/>
    <w:rsid w:val="00A62E6B"/>
    <w:rsid w:val="00A659A5"/>
    <w:rsid w:val="00A66F63"/>
    <w:rsid w:val="00A6705E"/>
    <w:rsid w:val="00A7244D"/>
    <w:rsid w:val="00A740EE"/>
    <w:rsid w:val="00A75202"/>
    <w:rsid w:val="00A81F1B"/>
    <w:rsid w:val="00A858F0"/>
    <w:rsid w:val="00A861F4"/>
    <w:rsid w:val="00A9692D"/>
    <w:rsid w:val="00A96CAF"/>
    <w:rsid w:val="00AA031B"/>
    <w:rsid w:val="00AA070E"/>
    <w:rsid w:val="00AA112A"/>
    <w:rsid w:val="00AA3F47"/>
    <w:rsid w:val="00AA4FF0"/>
    <w:rsid w:val="00AB1F5F"/>
    <w:rsid w:val="00AC1265"/>
    <w:rsid w:val="00AC25B4"/>
    <w:rsid w:val="00AD0138"/>
    <w:rsid w:val="00AD08A2"/>
    <w:rsid w:val="00AD0B68"/>
    <w:rsid w:val="00AD279C"/>
    <w:rsid w:val="00AD686A"/>
    <w:rsid w:val="00AD7BD1"/>
    <w:rsid w:val="00AE0E98"/>
    <w:rsid w:val="00AE5C96"/>
    <w:rsid w:val="00AF01BE"/>
    <w:rsid w:val="00AF329F"/>
    <w:rsid w:val="00AF3FC3"/>
    <w:rsid w:val="00B04660"/>
    <w:rsid w:val="00B06651"/>
    <w:rsid w:val="00B06660"/>
    <w:rsid w:val="00B0722D"/>
    <w:rsid w:val="00B07869"/>
    <w:rsid w:val="00B07872"/>
    <w:rsid w:val="00B107E3"/>
    <w:rsid w:val="00B14B15"/>
    <w:rsid w:val="00B163FA"/>
    <w:rsid w:val="00B164CE"/>
    <w:rsid w:val="00B20E86"/>
    <w:rsid w:val="00B23B1A"/>
    <w:rsid w:val="00B316B6"/>
    <w:rsid w:val="00B41323"/>
    <w:rsid w:val="00B4413D"/>
    <w:rsid w:val="00B55437"/>
    <w:rsid w:val="00B62D93"/>
    <w:rsid w:val="00B638D0"/>
    <w:rsid w:val="00B6553E"/>
    <w:rsid w:val="00B66693"/>
    <w:rsid w:val="00B70183"/>
    <w:rsid w:val="00B759A0"/>
    <w:rsid w:val="00B76537"/>
    <w:rsid w:val="00B80B20"/>
    <w:rsid w:val="00B81951"/>
    <w:rsid w:val="00B8315E"/>
    <w:rsid w:val="00B83CEC"/>
    <w:rsid w:val="00B86E0E"/>
    <w:rsid w:val="00B90A87"/>
    <w:rsid w:val="00B924E2"/>
    <w:rsid w:val="00B94F09"/>
    <w:rsid w:val="00B95411"/>
    <w:rsid w:val="00B9571F"/>
    <w:rsid w:val="00B971E3"/>
    <w:rsid w:val="00B977E2"/>
    <w:rsid w:val="00BA0755"/>
    <w:rsid w:val="00BA1B2A"/>
    <w:rsid w:val="00BA2E41"/>
    <w:rsid w:val="00BA318B"/>
    <w:rsid w:val="00BA69B6"/>
    <w:rsid w:val="00BB515A"/>
    <w:rsid w:val="00BB5C8D"/>
    <w:rsid w:val="00BC0BA1"/>
    <w:rsid w:val="00BC0FE6"/>
    <w:rsid w:val="00BC1702"/>
    <w:rsid w:val="00BC252F"/>
    <w:rsid w:val="00BC27F6"/>
    <w:rsid w:val="00BC3683"/>
    <w:rsid w:val="00BC578A"/>
    <w:rsid w:val="00BC667F"/>
    <w:rsid w:val="00BD0C42"/>
    <w:rsid w:val="00BD55B7"/>
    <w:rsid w:val="00BE1DB8"/>
    <w:rsid w:val="00BE254D"/>
    <w:rsid w:val="00BE274F"/>
    <w:rsid w:val="00BE2C73"/>
    <w:rsid w:val="00BE2C8D"/>
    <w:rsid w:val="00BE4948"/>
    <w:rsid w:val="00BE661C"/>
    <w:rsid w:val="00BE68CA"/>
    <w:rsid w:val="00BE7692"/>
    <w:rsid w:val="00BE7A17"/>
    <w:rsid w:val="00BF0BB4"/>
    <w:rsid w:val="00BF12EA"/>
    <w:rsid w:val="00BF16A4"/>
    <w:rsid w:val="00BF5BDC"/>
    <w:rsid w:val="00C009F1"/>
    <w:rsid w:val="00C04AF0"/>
    <w:rsid w:val="00C060ED"/>
    <w:rsid w:val="00C06B18"/>
    <w:rsid w:val="00C06BA2"/>
    <w:rsid w:val="00C07FC1"/>
    <w:rsid w:val="00C17A1B"/>
    <w:rsid w:val="00C20DC2"/>
    <w:rsid w:val="00C20EDB"/>
    <w:rsid w:val="00C27C00"/>
    <w:rsid w:val="00C30C09"/>
    <w:rsid w:val="00C329DA"/>
    <w:rsid w:val="00C32D8A"/>
    <w:rsid w:val="00C37639"/>
    <w:rsid w:val="00C408C0"/>
    <w:rsid w:val="00C4098E"/>
    <w:rsid w:val="00C4168E"/>
    <w:rsid w:val="00C4515E"/>
    <w:rsid w:val="00C51327"/>
    <w:rsid w:val="00C521BF"/>
    <w:rsid w:val="00C555D5"/>
    <w:rsid w:val="00C556EB"/>
    <w:rsid w:val="00C60B11"/>
    <w:rsid w:val="00C74919"/>
    <w:rsid w:val="00C75B14"/>
    <w:rsid w:val="00C77A94"/>
    <w:rsid w:val="00C805FE"/>
    <w:rsid w:val="00C80606"/>
    <w:rsid w:val="00C81DED"/>
    <w:rsid w:val="00C93E22"/>
    <w:rsid w:val="00CA0817"/>
    <w:rsid w:val="00CA1DD4"/>
    <w:rsid w:val="00CA605F"/>
    <w:rsid w:val="00CB264B"/>
    <w:rsid w:val="00CB2940"/>
    <w:rsid w:val="00CB4906"/>
    <w:rsid w:val="00CB588B"/>
    <w:rsid w:val="00CB6870"/>
    <w:rsid w:val="00CC0E2F"/>
    <w:rsid w:val="00CC2775"/>
    <w:rsid w:val="00CC2FA9"/>
    <w:rsid w:val="00CC430D"/>
    <w:rsid w:val="00CC4C3D"/>
    <w:rsid w:val="00CC4D89"/>
    <w:rsid w:val="00CC74E3"/>
    <w:rsid w:val="00CD13D1"/>
    <w:rsid w:val="00CD29ED"/>
    <w:rsid w:val="00CD45AD"/>
    <w:rsid w:val="00CD6F40"/>
    <w:rsid w:val="00CD7DE9"/>
    <w:rsid w:val="00CE0896"/>
    <w:rsid w:val="00CE220A"/>
    <w:rsid w:val="00CE43F5"/>
    <w:rsid w:val="00CE457F"/>
    <w:rsid w:val="00CE5817"/>
    <w:rsid w:val="00CE6908"/>
    <w:rsid w:val="00CE7BDB"/>
    <w:rsid w:val="00CF0934"/>
    <w:rsid w:val="00CF5A66"/>
    <w:rsid w:val="00CF6342"/>
    <w:rsid w:val="00D01EC0"/>
    <w:rsid w:val="00D021B3"/>
    <w:rsid w:val="00D02B98"/>
    <w:rsid w:val="00D1246D"/>
    <w:rsid w:val="00D14A1B"/>
    <w:rsid w:val="00D15DFA"/>
    <w:rsid w:val="00D16EA2"/>
    <w:rsid w:val="00D17F76"/>
    <w:rsid w:val="00D223D8"/>
    <w:rsid w:val="00D23128"/>
    <w:rsid w:val="00D23EFA"/>
    <w:rsid w:val="00D24457"/>
    <w:rsid w:val="00D26546"/>
    <w:rsid w:val="00D31D89"/>
    <w:rsid w:val="00D31F6C"/>
    <w:rsid w:val="00D33338"/>
    <w:rsid w:val="00D34BC2"/>
    <w:rsid w:val="00D40FDB"/>
    <w:rsid w:val="00D4210F"/>
    <w:rsid w:val="00D4705D"/>
    <w:rsid w:val="00D50532"/>
    <w:rsid w:val="00D514F1"/>
    <w:rsid w:val="00D54A38"/>
    <w:rsid w:val="00D6237C"/>
    <w:rsid w:val="00D624EA"/>
    <w:rsid w:val="00D6476F"/>
    <w:rsid w:val="00D66575"/>
    <w:rsid w:val="00D70E61"/>
    <w:rsid w:val="00D77F35"/>
    <w:rsid w:val="00D830D3"/>
    <w:rsid w:val="00D830DC"/>
    <w:rsid w:val="00D851FC"/>
    <w:rsid w:val="00D86F7A"/>
    <w:rsid w:val="00D9371E"/>
    <w:rsid w:val="00D9482B"/>
    <w:rsid w:val="00D97515"/>
    <w:rsid w:val="00DA2098"/>
    <w:rsid w:val="00DA6739"/>
    <w:rsid w:val="00DB1409"/>
    <w:rsid w:val="00DB1D91"/>
    <w:rsid w:val="00DB3AB9"/>
    <w:rsid w:val="00DC15B0"/>
    <w:rsid w:val="00DC748D"/>
    <w:rsid w:val="00DC7826"/>
    <w:rsid w:val="00DD1DFF"/>
    <w:rsid w:val="00DD3896"/>
    <w:rsid w:val="00DD427C"/>
    <w:rsid w:val="00DD78AB"/>
    <w:rsid w:val="00DE0700"/>
    <w:rsid w:val="00DE1C5F"/>
    <w:rsid w:val="00DE6685"/>
    <w:rsid w:val="00DE6C25"/>
    <w:rsid w:val="00DF2DFE"/>
    <w:rsid w:val="00DF36C1"/>
    <w:rsid w:val="00E01DBA"/>
    <w:rsid w:val="00E036E6"/>
    <w:rsid w:val="00E03A39"/>
    <w:rsid w:val="00E04244"/>
    <w:rsid w:val="00E04ECA"/>
    <w:rsid w:val="00E0664A"/>
    <w:rsid w:val="00E1127D"/>
    <w:rsid w:val="00E131EE"/>
    <w:rsid w:val="00E169F3"/>
    <w:rsid w:val="00E20AF8"/>
    <w:rsid w:val="00E20CCA"/>
    <w:rsid w:val="00E22142"/>
    <w:rsid w:val="00E22A2E"/>
    <w:rsid w:val="00E256E4"/>
    <w:rsid w:val="00E27002"/>
    <w:rsid w:val="00E276C9"/>
    <w:rsid w:val="00E301DB"/>
    <w:rsid w:val="00E304AE"/>
    <w:rsid w:val="00E33AEF"/>
    <w:rsid w:val="00E355B1"/>
    <w:rsid w:val="00E356B4"/>
    <w:rsid w:val="00E36CAE"/>
    <w:rsid w:val="00E42F8F"/>
    <w:rsid w:val="00E441ED"/>
    <w:rsid w:val="00E46041"/>
    <w:rsid w:val="00E46713"/>
    <w:rsid w:val="00E53C66"/>
    <w:rsid w:val="00E571B7"/>
    <w:rsid w:val="00E61BCF"/>
    <w:rsid w:val="00E6289D"/>
    <w:rsid w:val="00E72B3A"/>
    <w:rsid w:val="00E738C5"/>
    <w:rsid w:val="00E73F09"/>
    <w:rsid w:val="00E764C8"/>
    <w:rsid w:val="00E764DB"/>
    <w:rsid w:val="00E818CA"/>
    <w:rsid w:val="00E8200B"/>
    <w:rsid w:val="00E85FF6"/>
    <w:rsid w:val="00E87B77"/>
    <w:rsid w:val="00E90377"/>
    <w:rsid w:val="00E908E6"/>
    <w:rsid w:val="00E93DC4"/>
    <w:rsid w:val="00E94096"/>
    <w:rsid w:val="00E942D0"/>
    <w:rsid w:val="00EA014C"/>
    <w:rsid w:val="00EA0DED"/>
    <w:rsid w:val="00EA3D25"/>
    <w:rsid w:val="00EA438B"/>
    <w:rsid w:val="00EA481F"/>
    <w:rsid w:val="00EA4909"/>
    <w:rsid w:val="00EB1500"/>
    <w:rsid w:val="00EB1D65"/>
    <w:rsid w:val="00EB2224"/>
    <w:rsid w:val="00EB237C"/>
    <w:rsid w:val="00EC1585"/>
    <w:rsid w:val="00EC2A7E"/>
    <w:rsid w:val="00EC5253"/>
    <w:rsid w:val="00ED14F4"/>
    <w:rsid w:val="00ED2DB0"/>
    <w:rsid w:val="00ED4850"/>
    <w:rsid w:val="00ED68FD"/>
    <w:rsid w:val="00EE0838"/>
    <w:rsid w:val="00EE327D"/>
    <w:rsid w:val="00EE50DF"/>
    <w:rsid w:val="00EE555A"/>
    <w:rsid w:val="00EF0442"/>
    <w:rsid w:val="00EF123E"/>
    <w:rsid w:val="00EF142D"/>
    <w:rsid w:val="00EF4522"/>
    <w:rsid w:val="00EF4A33"/>
    <w:rsid w:val="00EF7EB4"/>
    <w:rsid w:val="00F00A2B"/>
    <w:rsid w:val="00F04C5D"/>
    <w:rsid w:val="00F079A6"/>
    <w:rsid w:val="00F13CCB"/>
    <w:rsid w:val="00F21817"/>
    <w:rsid w:val="00F22D61"/>
    <w:rsid w:val="00F23055"/>
    <w:rsid w:val="00F23B08"/>
    <w:rsid w:val="00F33B09"/>
    <w:rsid w:val="00F34EB5"/>
    <w:rsid w:val="00F454F5"/>
    <w:rsid w:val="00F466BE"/>
    <w:rsid w:val="00F554F0"/>
    <w:rsid w:val="00F576B6"/>
    <w:rsid w:val="00F57C0A"/>
    <w:rsid w:val="00F62158"/>
    <w:rsid w:val="00F63321"/>
    <w:rsid w:val="00F64755"/>
    <w:rsid w:val="00F700AA"/>
    <w:rsid w:val="00F71843"/>
    <w:rsid w:val="00F80F30"/>
    <w:rsid w:val="00F825DD"/>
    <w:rsid w:val="00F836B7"/>
    <w:rsid w:val="00F83999"/>
    <w:rsid w:val="00F840F6"/>
    <w:rsid w:val="00F85C70"/>
    <w:rsid w:val="00F9067E"/>
    <w:rsid w:val="00F926CB"/>
    <w:rsid w:val="00F93443"/>
    <w:rsid w:val="00F94085"/>
    <w:rsid w:val="00F94D86"/>
    <w:rsid w:val="00F95D99"/>
    <w:rsid w:val="00F96979"/>
    <w:rsid w:val="00F96FFA"/>
    <w:rsid w:val="00FA453E"/>
    <w:rsid w:val="00FB66BD"/>
    <w:rsid w:val="00FB7026"/>
    <w:rsid w:val="00FC0275"/>
    <w:rsid w:val="00FC4F6D"/>
    <w:rsid w:val="00FC7446"/>
    <w:rsid w:val="00FD2F0B"/>
    <w:rsid w:val="00FD69D4"/>
    <w:rsid w:val="00FD6F88"/>
    <w:rsid w:val="00FE0810"/>
    <w:rsid w:val="00FE146C"/>
    <w:rsid w:val="00FE3DC3"/>
    <w:rsid w:val="00FF1082"/>
    <w:rsid w:val="00FF1480"/>
    <w:rsid w:val="00FF4FBD"/>
    <w:rsid w:val="00FF5F34"/>
    <w:rsid w:val="00FF6EFA"/>
    <w:rsid w:val="00FF7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685C6"/>
  <w15:chartTrackingRefBased/>
  <w15:docId w15:val="{D3C43883-32D7-4942-8323-53603DE04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Spacing">
    <w:name w:val="No Spacing"/>
    <w:link w:val="NoSpacingChar"/>
    <w:uiPriority w:val="1"/>
    <w:qFormat/>
    <w:rsid w:val="00EF142D"/>
    <w:pPr>
      <w:spacing w:after="0"/>
    </w:pPr>
    <w:rPr>
      <w:rFonts w:eastAsiaTheme="minorEastAsia"/>
      <w:lang w:val="en-US"/>
    </w:rPr>
  </w:style>
  <w:style w:type="character" w:customStyle="1" w:styleId="NoSpacingChar">
    <w:name w:val="No Spacing Char"/>
    <w:basedOn w:val="DefaultParagraphFont"/>
    <w:link w:val="NoSpacing"/>
    <w:uiPriority w:val="1"/>
    <w:rsid w:val="00EF142D"/>
    <w:rPr>
      <w:rFonts w:eastAsiaTheme="minorEastAsia"/>
      <w:lang w:val="en-US"/>
    </w:rPr>
  </w:style>
  <w:style w:type="character" w:styleId="Hyperlink">
    <w:name w:val="Hyperlink"/>
    <w:basedOn w:val="DefaultParagraphFont"/>
    <w:uiPriority w:val="99"/>
    <w:unhideWhenUsed/>
    <w:rsid w:val="00880AF0"/>
    <w:rPr>
      <w:color w:val="0563C1" w:themeColor="hyperlink"/>
      <w:u w:val="single"/>
    </w:rPr>
  </w:style>
  <w:style w:type="character" w:styleId="UnresolvedMention">
    <w:name w:val="Unresolved Mention"/>
    <w:basedOn w:val="DefaultParagraphFont"/>
    <w:uiPriority w:val="99"/>
    <w:semiHidden/>
    <w:unhideWhenUsed/>
    <w:rsid w:val="00880AF0"/>
    <w:rPr>
      <w:color w:val="605E5C"/>
      <w:shd w:val="clear" w:color="auto" w:fill="E1DFDD"/>
    </w:rPr>
  </w:style>
  <w:style w:type="paragraph" w:styleId="NormalWeb">
    <w:name w:val="Normal (Web)"/>
    <w:basedOn w:val="Normal"/>
    <w:uiPriority w:val="99"/>
    <w:unhideWhenUsed/>
    <w:rsid w:val="00AD279C"/>
    <w:pPr>
      <w:spacing w:before="100" w:beforeAutospacing="1" w:after="100" w:afterAutospacing="1"/>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30E44"/>
    <w:pPr>
      <w:spacing w:line="259" w:lineRule="auto"/>
      <w:outlineLvl w:val="9"/>
    </w:pPr>
    <w:rPr>
      <w:lang w:val="en-US"/>
    </w:rPr>
  </w:style>
  <w:style w:type="paragraph" w:styleId="TOC1">
    <w:name w:val="toc 1"/>
    <w:basedOn w:val="Normal"/>
    <w:next w:val="Normal"/>
    <w:autoRedefine/>
    <w:uiPriority w:val="39"/>
    <w:unhideWhenUsed/>
    <w:rsid w:val="00730E44"/>
    <w:pPr>
      <w:spacing w:after="100"/>
    </w:pPr>
  </w:style>
  <w:style w:type="paragraph" w:styleId="TOC2">
    <w:name w:val="toc 2"/>
    <w:basedOn w:val="Normal"/>
    <w:next w:val="Normal"/>
    <w:autoRedefine/>
    <w:uiPriority w:val="39"/>
    <w:unhideWhenUsed/>
    <w:rsid w:val="00730E4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01877">
      <w:bodyDiv w:val="1"/>
      <w:marLeft w:val="0"/>
      <w:marRight w:val="0"/>
      <w:marTop w:val="0"/>
      <w:marBottom w:val="0"/>
      <w:divBdr>
        <w:top w:val="none" w:sz="0" w:space="0" w:color="auto"/>
        <w:left w:val="none" w:sz="0" w:space="0" w:color="auto"/>
        <w:bottom w:val="none" w:sz="0" w:space="0" w:color="auto"/>
        <w:right w:val="none" w:sz="0" w:space="0" w:color="auto"/>
      </w:divBdr>
      <w:divsChild>
        <w:div w:id="269824951">
          <w:marLeft w:val="0"/>
          <w:marRight w:val="0"/>
          <w:marTop w:val="0"/>
          <w:marBottom w:val="0"/>
          <w:divBdr>
            <w:top w:val="none" w:sz="0" w:space="0" w:color="auto"/>
            <w:left w:val="none" w:sz="0" w:space="0" w:color="auto"/>
            <w:bottom w:val="none" w:sz="0" w:space="0" w:color="auto"/>
            <w:right w:val="none" w:sz="0" w:space="0" w:color="auto"/>
          </w:divBdr>
        </w:div>
      </w:divsChild>
    </w:div>
    <w:div w:id="63265274">
      <w:bodyDiv w:val="1"/>
      <w:marLeft w:val="0"/>
      <w:marRight w:val="0"/>
      <w:marTop w:val="0"/>
      <w:marBottom w:val="0"/>
      <w:divBdr>
        <w:top w:val="none" w:sz="0" w:space="0" w:color="auto"/>
        <w:left w:val="none" w:sz="0" w:space="0" w:color="auto"/>
        <w:bottom w:val="none" w:sz="0" w:space="0" w:color="auto"/>
        <w:right w:val="none" w:sz="0" w:space="0" w:color="auto"/>
      </w:divBdr>
      <w:divsChild>
        <w:div w:id="521212813">
          <w:marLeft w:val="0"/>
          <w:marRight w:val="0"/>
          <w:marTop w:val="0"/>
          <w:marBottom w:val="0"/>
          <w:divBdr>
            <w:top w:val="none" w:sz="0" w:space="0" w:color="auto"/>
            <w:left w:val="none" w:sz="0" w:space="0" w:color="auto"/>
            <w:bottom w:val="none" w:sz="0" w:space="0" w:color="auto"/>
            <w:right w:val="none" w:sz="0" w:space="0" w:color="auto"/>
          </w:divBdr>
        </w:div>
      </w:divsChild>
    </w:div>
    <w:div w:id="90973160">
      <w:bodyDiv w:val="1"/>
      <w:marLeft w:val="0"/>
      <w:marRight w:val="0"/>
      <w:marTop w:val="0"/>
      <w:marBottom w:val="0"/>
      <w:divBdr>
        <w:top w:val="none" w:sz="0" w:space="0" w:color="auto"/>
        <w:left w:val="none" w:sz="0" w:space="0" w:color="auto"/>
        <w:bottom w:val="none" w:sz="0" w:space="0" w:color="auto"/>
        <w:right w:val="none" w:sz="0" w:space="0" w:color="auto"/>
      </w:divBdr>
      <w:divsChild>
        <w:div w:id="1706325451">
          <w:marLeft w:val="0"/>
          <w:marRight w:val="0"/>
          <w:marTop w:val="0"/>
          <w:marBottom w:val="0"/>
          <w:divBdr>
            <w:top w:val="none" w:sz="0" w:space="0" w:color="auto"/>
            <w:left w:val="none" w:sz="0" w:space="0" w:color="auto"/>
            <w:bottom w:val="none" w:sz="0" w:space="0" w:color="auto"/>
            <w:right w:val="none" w:sz="0" w:space="0" w:color="auto"/>
          </w:divBdr>
        </w:div>
      </w:divsChild>
    </w:div>
    <w:div w:id="125200602">
      <w:bodyDiv w:val="1"/>
      <w:marLeft w:val="0"/>
      <w:marRight w:val="0"/>
      <w:marTop w:val="0"/>
      <w:marBottom w:val="0"/>
      <w:divBdr>
        <w:top w:val="none" w:sz="0" w:space="0" w:color="auto"/>
        <w:left w:val="none" w:sz="0" w:space="0" w:color="auto"/>
        <w:bottom w:val="none" w:sz="0" w:space="0" w:color="auto"/>
        <w:right w:val="none" w:sz="0" w:space="0" w:color="auto"/>
      </w:divBdr>
      <w:divsChild>
        <w:div w:id="271059302">
          <w:marLeft w:val="360"/>
          <w:marRight w:val="0"/>
          <w:marTop w:val="200"/>
          <w:marBottom w:val="0"/>
          <w:divBdr>
            <w:top w:val="none" w:sz="0" w:space="0" w:color="auto"/>
            <w:left w:val="none" w:sz="0" w:space="0" w:color="auto"/>
            <w:bottom w:val="none" w:sz="0" w:space="0" w:color="auto"/>
            <w:right w:val="none" w:sz="0" w:space="0" w:color="auto"/>
          </w:divBdr>
        </w:div>
      </w:divsChild>
    </w:div>
    <w:div w:id="222832627">
      <w:bodyDiv w:val="1"/>
      <w:marLeft w:val="0"/>
      <w:marRight w:val="0"/>
      <w:marTop w:val="0"/>
      <w:marBottom w:val="0"/>
      <w:divBdr>
        <w:top w:val="none" w:sz="0" w:space="0" w:color="auto"/>
        <w:left w:val="none" w:sz="0" w:space="0" w:color="auto"/>
        <w:bottom w:val="none" w:sz="0" w:space="0" w:color="auto"/>
        <w:right w:val="none" w:sz="0" w:space="0" w:color="auto"/>
      </w:divBdr>
      <w:divsChild>
        <w:div w:id="1807159261">
          <w:marLeft w:val="0"/>
          <w:marRight w:val="0"/>
          <w:marTop w:val="0"/>
          <w:marBottom w:val="0"/>
          <w:divBdr>
            <w:top w:val="none" w:sz="0" w:space="0" w:color="auto"/>
            <w:left w:val="none" w:sz="0" w:space="0" w:color="auto"/>
            <w:bottom w:val="none" w:sz="0" w:space="0" w:color="auto"/>
            <w:right w:val="none" w:sz="0" w:space="0" w:color="auto"/>
          </w:divBdr>
        </w:div>
      </w:divsChild>
    </w:div>
    <w:div w:id="310986892">
      <w:bodyDiv w:val="1"/>
      <w:marLeft w:val="0"/>
      <w:marRight w:val="0"/>
      <w:marTop w:val="0"/>
      <w:marBottom w:val="0"/>
      <w:divBdr>
        <w:top w:val="none" w:sz="0" w:space="0" w:color="auto"/>
        <w:left w:val="none" w:sz="0" w:space="0" w:color="auto"/>
        <w:bottom w:val="none" w:sz="0" w:space="0" w:color="auto"/>
        <w:right w:val="none" w:sz="0" w:space="0" w:color="auto"/>
      </w:divBdr>
      <w:divsChild>
        <w:div w:id="1524435215">
          <w:marLeft w:val="0"/>
          <w:marRight w:val="0"/>
          <w:marTop w:val="0"/>
          <w:marBottom w:val="0"/>
          <w:divBdr>
            <w:top w:val="none" w:sz="0" w:space="0" w:color="auto"/>
            <w:left w:val="none" w:sz="0" w:space="0" w:color="auto"/>
            <w:bottom w:val="none" w:sz="0" w:space="0" w:color="auto"/>
            <w:right w:val="none" w:sz="0" w:space="0" w:color="auto"/>
          </w:divBdr>
        </w:div>
      </w:divsChild>
    </w:div>
    <w:div w:id="314184731">
      <w:bodyDiv w:val="1"/>
      <w:marLeft w:val="0"/>
      <w:marRight w:val="0"/>
      <w:marTop w:val="0"/>
      <w:marBottom w:val="0"/>
      <w:divBdr>
        <w:top w:val="none" w:sz="0" w:space="0" w:color="auto"/>
        <w:left w:val="none" w:sz="0" w:space="0" w:color="auto"/>
        <w:bottom w:val="none" w:sz="0" w:space="0" w:color="auto"/>
        <w:right w:val="none" w:sz="0" w:space="0" w:color="auto"/>
      </w:divBdr>
      <w:divsChild>
        <w:div w:id="73018835">
          <w:marLeft w:val="0"/>
          <w:marRight w:val="0"/>
          <w:marTop w:val="0"/>
          <w:marBottom w:val="0"/>
          <w:divBdr>
            <w:top w:val="none" w:sz="0" w:space="0" w:color="auto"/>
            <w:left w:val="none" w:sz="0" w:space="0" w:color="auto"/>
            <w:bottom w:val="none" w:sz="0" w:space="0" w:color="auto"/>
            <w:right w:val="none" w:sz="0" w:space="0" w:color="auto"/>
          </w:divBdr>
        </w:div>
      </w:divsChild>
    </w:div>
    <w:div w:id="335695822">
      <w:bodyDiv w:val="1"/>
      <w:marLeft w:val="0"/>
      <w:marRight w:val="0"/>
      <w:marTop w:val="0"/>
      <w:marBottom w:val="0"/>
      <w:divBdr>
        <w:top w:val="none" w:sz="0" w:space="0" w:color="auto"/>
        <w:left w:val="none" w:sz="0" w:space="0" w:color="auto"/>
        <w:bottom w:val="none" w:sz="0" w:space="0" w:color="auto"/>
        <w:right w:val="none" w:sz="0" w:space="0" w:color="auto"/>
      </w:divBdr>
      <w:divsChild>
        <w:div w:id="1021248636">
          <w:marLeft w:val="0"/>
          <w:marRight w:val="0"/>
          <w:marTop w:val="0"/>
          <w:marBottom w:val="0"/>
          <w:divBdr>
            <w:top w:val="none" w:sz="0" w:space="0" w:color="auto"/>
            <w:left w:val="none" w:sz="0" w:space="0" w:color="auto"/>
            <w:bottom w:val="none" w:sz="0" w:space="0" w:color="auto"/>
            <w:right w:val="none" w:sz="0" w:space="0" w:color="auto"/>
          </w:divBdr>
        </w:div>
      </w:divsChild>
    </w:div>
    <w:div w:id="347561658">
      <w:bodyDiv w:val="1"/>
      <w:marLeft w:val="0"/>
      <w:marRight w:val="0"/>
      <w:marTop w:val="0"/>
      <w:marBottom w:val="0"/>
      <w:divBdr>
        <w:top w:val="none" w:sz="0" w:space="0" w:color="auto"/>
        <w:left w:val="none" w:sz="0" w:space="0" w:color="auto"/>
        <w:bottom w:val="none" w:sz="0" w:space="0" w:color="auto"/>
        <w:right w:val="none" w:sz="0" w:space="0" w:color="auto"/>
      </w:divBdr>
      <w:divsChild>
        <w:div w:id="1129203460">
          <w:marLeft w:val="0"/>
          <w:marRight w:val="0"/>
          <w:marTop w:val="0"/>
          <w:marBottom w:val="0"/>
          <w:divBdr>
            <w:top w:val="none" w:sz="0" w:space="0" w:color="auto"/>
            <w:left w:val="none" w:sz="0" w:space="0" w:color="auto"/>
            <w:bottom w:val="none" w:sz="0" w:space="0" w:color="auto"/>
            <w:right w:val="none" w:sz="0" w:space="0" w:color="auto"/>
          </w:divBdr>
        </w:div>
      </w:divsChild>
    </w:div>
    <w:div w:id="365833179">
      <w:bodyDiv w:val="1"/>
      <w:marLeft w:val="0"/>
      <w:marRight w:val="0"/>
      <w:marTop w:val="0"/>
      <w:marBottom w:val="0"/>
      <w:divBdr>
        <w:top w:val="none" w:sz="0" w:space="0" w:color="auto"/>
        <w:left w:val="none" w:sz="0" w:space="0" w:color="auto"/>
        <w:bottom w:val="none" w:sz="0" w:space="0" w:color="auto"/>
        <w:right w:val="none" w:sz="0" w:space="0" w:color="auto"/>
      </w:divBdr>
      <w:divsChild>
        <w:div w:id="1165363528">
          <w:marLeft w:val="0"/>
          <w:marRight w:val="0"/>
          <w:marTop w:val="0"/>
          <w:marBottom w:val="0"/>
          <w:divBdr>
            <w:top w:val="none" w:sz="0" w:space="0" w:color="auto"/>
            <w:left w:val="none" w:sz="0" w:space="0" w:color="auto"/>
            <w:bottom w:val="none" w:sz="0" w:space="0" w:color="auto"/>
            <w:right w:val="none" w:sz="0" w:space="0" w:color="auto"/>
          </w:divBdr>
        </w:div>
      </w:divsChild>
    </w:div>
    <w:div w:id="473644247">
      <w:bodyDiv w:val="1"/>
      <w:marLeft w:val="0"/>
      <w:marRight w:val="0"/>
      <w:marTop w:val="0"/>
      <w:marBottom w:val="0"/>
      <w:divBdr>
        <w:top w:val="none" w:sz="0" w:space="0" w:color="auto"/>
        <w:left w:val="none" w:sz="0" w:space="0" w:color="auto"/>
        <w:bottom w:val="none" w:sz="0" w:space="0" w:color="auto"/>
        <w:right w:val="none" w:sz="0" w:space="0" w:color="auto"/>
      </w:divBdr>
      <w:divsChild>
        <w:div w:id="1078861637">
          <w:marLeft w:val="0"/>
          <w:marRight w:val="0"/>
          <w:marTop w:val="0"/>
          <w:marBottom w:val="0"/>
          <w:divBdr>
            <w:top w:val="none" w:sz="0" w:space="0" w:color="auto"/>
            <w:left w:val="none" w:sz="0" w:space="0" w:color="auto"/>
            <w:bottom w:val="none" w:sz="0" w:space="0" w:color="auto"/>
            <w:right w:val="none" w:sz="0" w:space="0" w:color="auto"/>
          </w:divBdr>
        </w:div>
      </w:divsChild>
    </w:div>
    <w:div w:id="491944070">
      <w:bodyDiv w:val="1"/>
      <w:marLeft w:val="0"/>
      <w:marRight w:val="0"/>
      <w:marTop w:val="0"/>
      <w:marBottom w:val="0"/>
      <w:divBdr>
        <w:top w:val="none" w:sz="0" w:space="0" w:color="auto"/>
        <w:left w:val="none" w:sz="0" w:space="0" w:color="auto"/>
        <w:bottom w:val="none" w:sz="0" w:space="0" w:color="auto"/>
        <w:right w:val="none" w:sz="0" w:space="0" w:color="auto"/>
      </w:divBdr>
      <w:divsChild>
        <w:div w:id="631834245">
          <w:marLeft w:val="0"/>
          <w:marRight w:val="0"/>
          <w:marTop w:val="0"/>
          <w:marBottom w:val="0"/>
          <w:divBdr>
            <w:top w:val="none" w:sz="0" w:space="0" w:color="auto"/>
            <w:left w:val="none" w:sz="0" w:space="0" w:color="auto"/>
            <w:bottom w:val="none" w:sz="0" w:space="0" w:color="auto"/>
            <w:right w:val="none" w:sz="0" w:space="0" w:color="auto"/>
          </w:divBdr>
        </w:div>
      </w:divsChild>
    </w:div>
    <w:div w:id="513999147">
      <w:bodyDiv w:val="1"/>
      <w:marLeft w:val="0"/>
      <w:marRight w:val="0"/>
      <w:marTop w:val="0"/>
      <w:marBottom w:val="0"/>
      <w:divBdr>
        <w:top w:val="none" w:sz="0" w:space="0" w:color="auto"/>
        <w:left w:val="none" w:sz="0" w:space="0" w:color="auto"/>
        <w:bottom w:val="none" w:sz="0" w:space="0" w:color="auto"/>
        <w:right w:val="none" w:sz="0" w:space="0" w:color="auto"/>
      </w:divBdr>
      <w:divsChild>
        <w:div w:id="543754436">
          <w:marLeft w:val="360"/>
          <w:marRight w:val="0"/>
          <w:marTop w:val="200"/>
          <w:marBottom w:val="0"/>
          <w:divBdr>
            <w:top w:val="none" w:sz="0" w:space="0" w:color="auto"/>
            <w:left w:val="none" w:sz="0" w:space="0" w:color="auto"/>
            <w:bottom w:val="none" w:sz="0" w:space="0" w:color="auto"/>
            <w:right w:val="none" w:sz="0" w:space="0" w:color="auto"/>
          </w:divBdr>
        </w:div>
        <w:div w:id="925920680">
          <w:marLeft w:val="360"/>
          <w:marRight w:val="0"/>
          <w:marTop w:val="200"/>
          <w:marBottom w:val="0"/>
          <w:divBdr>
            <w:top w:val="none" w:sz="0" w:space="0" w:color="auto"/>
            <w:left w:val="none" w:sz="0" w:space="0" w:color="auto"/>
            <w:bottom w:val="none" w:sz="0" w:space="0" w:color="auto"/>
            <w:right w:val="none" w:sz="0" w:space="0" w:color="auto"/>
          </w:divBdr>
        </w:div>
        <w:div w:id="1039016964">
          <w:marLeft w:val="360"/>
          <w:marRight w:val="0"/>
          <w:marTop w:val="200"/>
          <w:marBottom w:val="0"/>
          <w:divBdr>
            <w:top w:val="none" w:sz="0" w:space="0" w:color="auto"/>
            <w:left w:val="none" w:sz="0" w:space="0" w:color="auto"/>
            <w:bottom w:val="none" w:sz="0" w:space="0" w:color="auto"/>
            <w:right w:val="none" w:sz="0" w:space="0" w:color="auto"/>
          </w:divBdr>
        </w:div>
        <w:div w:id="2020349252">
          <w:marLeft w:val="360"/>
          <w:marRight w:val="0"/>
          <w:marTop w:val="200"/>
          <w:marBottom w:val="0"/>
          <w:divBdr>
            <w:top w:val="none" w:sz="0" w:space="0" w:color="auto"/>
            <w:left w:val="none" w:sz="0" w:space="0" w:color="auto"/>
            <w:bottom w:val="none" w:sz="0" w:space="0" w:color="auto"/>
            <w:right w:val="none" w:sz="0" w:space="0" w:color="auto"/>
          </w:divBdr>
        </w:div>
        <w:div w:id="2068647037">
          <w:marLeft w:val="360"/>
          <w:marRight w:val="0"/>
          <w:marTop w:val="200"/>
          <w:marBottom w:val="0"/>
          <w:divBdr>
            <w:top w:val="none" w:sz="0" w:space="0" w:color="auto"/>
            <w:left w:val="none" w:sz="0" w:space="0" w:color="auto"/>
            <w:bottom w:val="none" w:sz="0" w:space="0" w:color="auto"/>
            <w:right w:val="none" w:sz="0" w:space="0" w:color="auto"/>
          </w:divBdr>
        </w:div>
      </w:divsChild>
    </w:div>
    <w:div w:id="575089626">
      <w:bodyDiv w:val="1"/>
      <w:marLeft w:val="0"/>
      <w:marRight w:val="0"/>
      <w:marTop w:val="0"/>
      <w:marBottom w:val="0"/>
      <w:divBdr>
        <w:top w:val="none" w:sz="0" w:space="0" w:color="auto"/>
        <w:left w:val="none" w:sz="0" w:space="0" w:color="auto"/>
        <w:bottom w:val="none" w:sz="0" w:space="0" w:color="auto"/>
        <w:right w:val="none" w:sz="0" w:space="0" w:color="auto"/>
      </w:divBdr>
      <w:divsChild>
        <w:div w:id="953248643">
          <w:marLeft w:val="360"/>
          <w:marRight w:val="0"/>
          <w:marTop w:val="200"/>
          <w:marBottom w:val="0"/>
          <w:divBdr>
            <w:top w:val="none" w:sz="0" w:space="0" w:color="auto"/>
            <w:left w:val="none" w:sz="0" w:space="0" w:color="auto"/>
            <w:bottom w:val="none" w:sz="0" w:space="0" w:color="auto"/>
            <w:right w:val="none" w:sz="0" w:space="0" w:color="auto"/>
          </w:divBdr>
        </w:div>
      </w:divsChild>
    </w:div>
    <w:div w:id="665937772">
      <w:bodyDiv w:val="1"/>
      <w:marLeft w:val="0"/>
      <w:marRight w:val="0"/>
      <w:marTop w:val="0"/>
      <w:marBottom w:val="0"/>
      <w:divBdr>
        <w:top w:val="none" w:sz="0" w:space="0" w:color="auto"/>
        <w:left w:val="none" w:sz="0" w:space="0" w:color="auto"/>
        <w:bottom w:val="none" w:sz="0" w:space="0" w:color="auto"/>
        <w:right w:val="none" w:sz="0" w:space="0" w:color="auto"/>
      </w:divBdr>
      <w:divsChild>
        <w:div w:id="120810134">
          <w:marLeft w:val="0"/>
          <w:marRight w:val="0"/>
          <w:marTop w:val="0"/>
          <w:marBottom w:val="0"/>
          <w:divBdr>
            <w:top w:val="none" w:sz="0" w:space="0" w:color="auto"/>
            <w:left w:val="none" w:sz="0" w:space="0" w:color="auto"/>
            <w:bottom w:val="none" w:sz="0" w:space="0" w:color="auto"/>
            <w:right w:val="none" w:sz="0" w:space="0" w:color="auto"/>
          </w:divBdr>
        </w:div>
      </w:divsChild>
    </w:div>
    <w:div w:id="704867094">
      <w:bodyDiv w:val="1"/>
      <w:marLeft w:val="0"/>
      <w:marRight w:val="0"/>
      <w:marTop w:val="0"/>
      <w:marBottom w:val="0"/>
      <w:divBdr>
        <w:top w:val="none" w:sz="0" w:space="0" w:color="auto"/>
        <w:left w:val="none" w:sz="0" w:space="0" w:color="auto"/>
        <w:bottom w:val="none" w:sz="0" w:space="0" w:color="auto"/>
        <w:right w:val="none" w:sz="0" w:space="0" w:color="auto"/>
      </w:divBdr>
      <w:divsChild>
        <w:div w:id="300110578">
          <w:marLeft w:val="0"/>
          <w:marRight w:val="0"/>
          <w:marTop w:val="0"/>
          <w:marBottom w:val="0"/>
          <w:divBdr>
            <w:top w:val="none" w:sz="0" w:space="0" w:color="auto"/>
            <w:left w:val="none" w:sz="0" w:space="0" w:color="auto"/>
            <w:bottom w:val="none" w:sz="0" w:space="0" w:color="auto"/>
            <w:right w:val="none" w:sz="0" w:space="0" w:color="auto"/>
          </w:divBdr>
        </w:div>
      </w:divsChild>
    </w:div>
    <w:div w:id="710157872">
      <w:bodyDiv w:val="1"/>
      <w:marLeft w:val="0"/>
      <w:marRight w:val="0"/>
      <w:marTop w:val="0"/>
      <w:marBottom w:val="0"/>
      <w:divBdr>
        <w:top w:val="none" w:sz="0" w:space="0" w:color="auto"/>
        <w:left w:val="none" w:sz="0" w:space="0" w:color="auto"/>
        <w:bottom w:val="none" w:sz="0" w:space="0" w:color="auto"/>
        <w:right w:val="none" w:sz="0" w:space="0" w:color="auto"/>
      </w:divBdr>
      <w:divsChild>
        <w:div w:id="1945187129">
          <w:marLeft w:val="0"/>
          <w:marRight w:val="0"/>
          <w:marTop w:val="0"/>
          <w:marBottom w:val="0"/>
          <w:divBdr>
            <w:top w:val="none" w:sz="0" w:space="0" w:color="auto"/>
            <w:left w:val="none" w:sz="0" w:space="0" w:color="auto"/>
            <w:bottom w:val="none" w:sz="0" w:space="0" w:color="auto"/>
            <w:right w:val="none" w:sz="0" w:space="0" w:color="auto"/>
          </w:divBdr>
        </w:div>
      </w:divsChild>
    </w:div>
    <w:div w:id="721489004">
      <w:bodyDiv w:val="1"/>
      <w:marLeft w:val="0"/>
      <w:marRight w:val="0"/>
      <w:marTop w:val="0"/>
      <w:marBottom w:val="0"/>
      <w:divBdr>
        <w:top w:val="none" w:sz="0" w:space="0" w:color="auto"/>
        <w:left w:val="none" w:sz="0" w:space="0" w:color="auto"/>
        <w:bottom w:val="none" w:sz="0" w:space="0" w:color="auto"/>
        <w:right w:val="none" w:sz="0" w:space="0" w:color="auto"/>
      </w:divBdr>
      <w:divsChild>
        <w:div w:id="1803845528">
          <w:marLeft w:val="0"/>
          <w:marRight w:val="0"/>
          <w:marTop w:val="0"/>
          <w:marBottom w:val="0"/>
          <w:divBdr>
            <w:top w:val="none" w:sz="0" w:space="0" w:color="auto"/>
            <w:left w:val="none" w:sz="0" w:space="0" w:color="auto"/>
            <w:bottom w:val="none" w:sz="0" w:space="0" w:color="auto"/>
            <w:right w:val="none" w:sz="0" w:space="0" w:color="auto"/>
          </w:divBdr>
        </w:div>
      </w:divsChild>
    </w:div>
    <w:div w:id="733240151">
      <w:bodyDiv w:val="1"/>
      <w:marLeft w:val="0"/>
      <w:marRight w:val="0"/>
      <w:marTop w:val="0"/>
      <w:marBottom w:val="0"/>
      <w:divBdr>
        <w:top w:val="none" w:sz="0" w:space="0" w:color="auto"/>
        <w:left w:val="none" w:sz="0" w:space="0" w:color="auto"/>
        <w:bottom w:val="none" w:sz="0" w:space="0" w:color="auto"/>
        <w:right w:val="none" w:sz="0" w:space="0" w:color="auto"/>
      </w:divBdr>
      <w:divsChild>
        <w:div w:id="668607201">
          <w:marLeft w:val="0"/>
          <w:marRight w:val="0"/>
          <w:marTop w:val="0"/>
          <w:marBottom w:val="0"/>
          <w:divBdr>
            <w:top w:val="none" w:sz="0" w:space="0" w:color="auto"/>
            <w:left w:val="none" w:sz="0" w:space="0" w:color="auto"/>
            <w:bottom w:val="none" w:sz="0" w:space="0" w:color="auto"/>
            <w:right w:val="none" w:sz="0" w:space="0" w:color="auto"/>
          </w:divBdr>
        </w:div>
      </w:divsChild>
    </w:div>
    <w:div w:id="819813879">
      <w:bodyDiv w:val="1"/>
      <w:marLeft w:val="0"/>
      <w:marRight w:val="0"/>
      <w:marTop w:val="0"/>
      <w:marBottom w:val="0"/>
      <w:divBdr>
        <w:top w:val="none" w:sz="0" w:space="0" w:color="auto"/>
        <w:left w:val="none" w:sz="0" w:space="0" w:color="auto"/>
        <w:bottom w:val="none" w:sz="0" w:space="0" w:color="auto"/>
        <w:right w:val="none" w:sz="0" w:space="0" w:color="auto"/>
      </w:divBdr>
      <w:divsChild>
        <w:div w:id="1228806117">
          <w:marLeft w:val="360"/>
          <w:marRight w:val="0"/>
          <w:marTop w:val="200"/>
          <w:marBottom w:val="0"/>
          <w:divBdr>
            <w:top w:val="none" w:sz="0" w:space="0" w:color="auto"/>
            <w:left w:val="none" w:sz="0" w:space="0" w:color="auto"/>
            <w:bottom w:val="none" w:sz="0" w:space="0" w:color="auto"/>
            <w:right w:val="none" w:sz="0" w:space="0" w:color="auto"/>
          </w:divBdr>
        </w:div>
        <w:div w:id="1326661968">
          <w:marLeft w:val="360"/>
          <w:marRight w:val="0"/>
          <w:marTop w:val="200"/>
          <w:marBottom w:val="0"/>
          <w:divBdr>
            <w:top w:val="none" w:sz="0" w:space="0" w:color="auto"/>
            <w:left w:val="none" w:sz="0" w:space="0" w:color="auto"/>
            <w:bottom w:val="none" w:sz="0" w:space="0" w:color="auto"/>
            <w:right w:val="none" w:sz="0" w:space="0" w:color="auto"/>
          </w:divBdr>
        </w:div>
        <w:div w:id="1387072982">
          <w:marLeft w:val="360"/>
          <w:marRight w:val="0"/>
          <w:marTop w:val="200"/>
          <w:marBottom w:val="0"/>
          <w:divBdr>
            <w:top w:val="none" w:sz="0" w:space="0" w:color="auto"/>
            <w:left w:val="none" w:sz="0" w:space="0" w:color="auto"/>
            <w:bottom w:val="none" w:sz="0" w:space="0" w:color="auto"/>
            <w:right w:val="none" w:sz="0" w:space="0" w:color="auto"/>
          </w:divBdr>
        </w:div>
        <w:div w:id="1711566335">
          <w:marLeft w:val="360"/>
          <w:marRight w:val="0"/>
          <w:marTop w:val="200"/>
          <w:marBottom w:val="0"/>
          <w:divBdr>
            <w:top w:val="none" w:sz="0" w:space="0" w:color="auto"/>
            <w:left w:val="none" w:sz="0" w:space="0" w:color="auto"/>
            <w:bottom w:val="none" w:sz="0" w:space="0" w:color="auto"/>
            <w:right w:val="none" w:sz="0" w:space="0" w:color="auto"/>
          </w:divBdr>
        </w:div>
      </w:divsChild>
    </w:div>
    <w:div w:id="820921696">
      <w:bodyDiv w:val="1"/>
      <w:marLeft w:val="0"/>
      <w:marRight w:val="0"/>
      <w:marTop w:val="0"/>
      <w:marBottom w:val="0"/>
      <w:divBdr>
        <w:top w:val="none" w:sz="0" w:space="0" w:color="auto"/>
        <w:left w:val="none" w:sz="0" w:space="0" w:color="auto"/>
        <w:bottom w:val="none" w:sz="0" w:space="0" w:color="auto"/>
        <w:right w:val="none" w:sz="0" w:space="0" w:color="auto"/>
      </w:divBdr>
      <w:divsChild>
        <w:div w:id="1660384395">
          <w:marLeft w:val="0"/>
          <w:marRight w:val="0"/>
          <w:marTop w:val="0"/>
          <w:marBottom w:val="0"/>
          <w:divBdr>
            <w:top w:val="none" w:sz="0" w:space="0" w:color="auto"/>
            <w:left w:val="none" w:sz="0" w:space="0" w:color="auto"/>
            <w:bottom w:val="none" w:sz="0" w:space="0" w:color="auto"/>
            <w:right w:val="none" w:sz="0" w:space="0" w:color="auto"/>
          </w:divBdr>
        </w:div>
      </w:divsChild>
    </w:div>
    <w:div w:id="830561553">
      <w:bodyDiv w:val="1"/>
      <w:marLeft w:val="0"/>
      <w:marRight w:val="0"/>
      <w:marTop w:val="0"/>
      <w:marBottom w:val="0"/>
      <w:divBdr>
        <w:top w:val="none" w:sz="0" w:space="0" w:color="auto"/>
        <w:left w:val="none" w:sz="0" w:space="0" w:color="auto"/>
        <w:bottom w:val="none" w:sz="0" w:space="0" w:color="auto"/>
        <w:right w:val="none" w:sz="0" w:space="0" w:color="auto"/>
      </w:divBdr>
      <w:divsChild>
        <w:div w:id="292295219">
          <w:marLeft w:val="0"/>
          <w:marRight w:val="0"/>
          <w:marTop w:val="0"/>
          <w:marBottom w:val="0"/>
          <w:divBdr>
            <w:top w:val="none" w:sz="0" w:space="0" w:color="auto"/>
            <w:left w:val="none" w:sz="0" w:space="0" w:color="auto"/>
            <w:bottom w:val="none" w:sz="0" w:space="0" w:color="auto"/>
            <w:right w:val="none" w:sz="0" w:space="0" w:color="auto"/>
          </w:divBdr>
        </w:div>
      </w:divsChild>
    </w:div>
    <w:div w:id="850679450">
      <w:bodyDiv w:val="1"/>
      <w:marLeft w:val="0"/>
      <w:marRight w:val="0"/>
      <w:marTop w:val="0"/>
      <w:marBottom w:val="0"/>
      <w:divBdr>
        <w:top w:val="none" w:sz="0" w:space="0" w:color="auto"/>
        <w:left w:val="none" w:sz="0" w:space="0" w:color="auto"/>
        <w:bottom w:val="none" w:sz="0" w:space="0" w:color="auto"/>
        <w:right w:val="none" w:sz="0" w:space="0" w:color="auto"/>
      </w:divBdr>
      <w:divsChild>
        <w:div w:id="237443222">
          <w:marLeft w:val="0"/>
          <w:marRight w:val="0"/>
          <w:marTop w:val="0"/>
          <w:marBottom w:val="0"/>
          <w:divBdr>
            <w:top w:val="none" w:sz="0" w:space="0" w:color="auto"/>
            <w:left w:val="none" w:sz="0" w:space="0" w:color="auto"/>
            <w:bottom w:val="none" w:sz="0" w:space="0" w:color="auto"/>
            <w:right w:val="none" w:sz="0" w:space="0" w:color="auto"/>
          </w:divBdr>
        </w:div>
      </w:divsChild>
    </w:div>
    <w:div w:id="997733110">
      <w:bodyDiv w:val="1"/>
      <w:marLeft w:val="0"/>
      <w:marRight w:val="0"/>
      <w:marTop w:val="0"/>
      <w:marBottom w:val="0"/>
      <w:divBdr>
        <w:top w:val="none" w:sz="0" w:space="0" w:color="auto"/>
        <w:left w:val="none" w:sz="0" w:space="0" w:color="auto"/>
        <w:bottom w:val="none" w:sz="0" w:space="0" w:color="auto"/>
        <w:right w:val="none" w:sz="0" w:space="0" w:color="auto"/>
      </w:divBdr>
      <w:divsChild>
        <w:div w:id="180436541">
          <w:marLeft w:val="0"/>
          <w:marRight w:val="0"/>
          <w:marTop w:val="0"/>
          <w:marBottom w:val="0"/>
          <w:divBdr>
            <w:top w:val="none" w:sz="0" w:space="0" w:color="auto"/>
            <w:left w:val="none" w:sz="0" w:space="0" w:color="auto"/>
            <w:bottom w:val="none" w:sz="0" w:space="0" w:color="auto"/>
            <w:right w:val="none" w:sz="0" w:space="0" w:color="auto"/>
          </w:divBdr>
        </w:div>
      </w:divsChild>
    </w:div>
    <w:div w:id="1096823505">
      <w:bodyDiv w:val="1"/>
      <w:marLeft w:val="0"/>
      <w:marRight w:val="0"/>
      <w:marTop w:val="0"/>
      <w:marBottom w:val="0"/>
      <w:divBdr>
        <w:top w:val="none" w:sz="0" w:space="0" w:color="auto"/>
        <w:left w:val="none" w:sz="0" w:space="0" w:color="auto"/>
        <w:bottom w:val="none" w:sz="0" w:space="0" w:color="auto"/>
        <w:right w:val="none" w:sz="0" w:space="0" w:color="auto"/>
      </w:divBdr>
      <w:divsChild>
        <w:div w:id="2076704930">
          <w:marLeft w:val="0"/>
          <w:marRight w:val="0"/>
          <w:marTop w:val="0"/>
          <w:marBottom w:val="0"/>
          <w:divBdr>
            <w:top w:val="none" w:sz="0" w:space="0" w:color="auto"/>
            <w:left w:val="none" w:sz="0" w:space="0" w:color="auto"/>
            <w:bottom w:val="none" w:sz="0" w:space="0" w:color="auto"/>
            <w:right w:val="none" w:sz="0" w:space="0" w:color="auto"/>
          </w:divBdr>
        </w:div>
      </w:divsChild>
    </w:div>
    <w:div w:id="1112285471">
      <w:bodyDiv w:val="1"/>
      <w:marLeft w:val="0"/>
      <w:marRight w:val="0"/>
      <w:marTop w:val="0"/>
      <w:marBottom w:val="0"/>
      <w:divBdr>
        <w:top w:val="none" w:sz="0" w:space="0" w:color="auto"/>
        <w:left w:val="none" w:sz="0" w:space="0" w:color="auto"/>
        <w:bottom w:val="none" w:sz="0" w:space="0" w:color="auto"/>
        <w:right w:val="none" w:sz="0" w:space="0" w:color="auto"/>
      </w:divBdr>
      <w:divsChild>
        <w:div w:id="845752648">
          <w:marLeft w:val="0"/>
          <w:marRight w:val="0"/>
          <w:marTop w:val="0"/>
          <w:marBottom w:val="0"/>
          <w:divBdr>
            <w:top w:val="none" w:sz="0" w:space="0" w:color="auto"/>
            <w:left w:val="none" w:sz="0" w:space="0" w:color="auto"/>
            <w:bottom w:val="none" w:sz="0" w:space="0" w:color="auto"/>
            <w:right w:val="none" w:sz="0" w:space="0" w:color="auto"/>
          </w:divBdr>
        </w:div>
      </w:divsChild>
    </w:div>
    <w:div w:id="1121265332">
      <w:bodyDiv w:val="1"/>
      <w:marLeft w:val="0"/>
      <w:marRight w:val="0"/>
      <w:marTop w:val="0"/>
      <w:marBottom w:val="0"/>
      <w:divBdr>
        <w:top w:val="none" w:sz="0" w:space="0" w:color="auto"/>
        <w:left w:val="none" w:sz="0" w:space="0" w:color="auto"/>
        <w:bottom w:val="none" w:sz="0" w:space="0" w:color="auto"/>
        <w:right w:val="none" w:sz="0" w:space="0" w:color="auto"/>
      </w:divBdr>
      <w:divsChild>
        <w:div w:id="1922176760">
          <w:marLeft w:val="0"/>
          <w:marRight w:val="0"/>
          <w:marTop w:val="0"/>
          <w:marBottom w:val="0"/>
          <w:divBdr>
            <w:top w:val="none" w:sz="0" w:space="0" w:color="auto"/>
            <w:left w:val="none" w:sz="0" w:space="0" w:color="auto"/>
            <w:bottom w:val="none" w:sz="0" w:space="0" w:color="auto"/>
            <w:right w:val="none" w:sz="0" w:space="0" w:color="auto"/>
          </w:divBdr>
        </w:div>
      </w:divsChild>
    </w:div>
    <w:div w:id="1142620246">
      <w:bodyDiv w:val="1"/>
      <w:marLeft w:val="0"/>
      <w:marRight w:val="0"/>
      <w:marTop w:val="0"/>
      <w:marBottom w:val="0"/>
      <w:divBdr>
        <w:top w:val="none" w:sz="0" w:space="0" w:color="auto"/>
        <w:left w:val="none" w:sz="0" w:space="0" w:color="auto"/>
        <w:bottom w:val="none" w:sz="0" w:space="0" w:color="auto"/>
        <w:right w:val="none" w:sz="0" w:space="0" w:color="auto"/>
      </w:divBdr>
      <w:divsChild>
        <w:div w:id="596713536">
          <w:marLeft w:val="0"/>
          <w:marRight w:val="0"/>
          <w:marTop w:val="0"/>
          <w:marBottom w:val="0"/>
          <w:divBdr>
            <w:top w:val="none" w:sz="0" w:space="0" w:color="auto"/>
            <w:left w:val="none" w:sz="0" w:space="0" w:color="auto"/>
            <w:bottom w:val="none" w:sz="0" w:space="0" w:color="auto"/>
            <w:right w:val="none" w:sz="0" w:space="0" w:color="auto"/>
          </w:divBdr>
        </w:div>
      </w:divsChild>
    </w:div>
    <w:div w:id="1169711840">
      <w:bodyDiv w:val="1"/>
      <w:marLeft w:val="0"/>
      <w:marRight w:val="0"/>
      <w:marTop w:val="0"/>
      <w:marBottom w:val="0"/>
      <w:divBdr>
        <w:top w:val="none" w:sz="0" w:space="0" w:color="auto"/>
        <w:left w:val="none" w:sz="0" w:space="0" w:color="auto"/>
        <w:bottom w:val="none" w:sz="0" w:space="0" w:color="auto"/>
        <w:right w:val="none" w:sz="0" w:space="0" w:color="auto"/>
      </w:divBdr>
      <w:divsChild>
        <w:div w:id="35011283">
          <w:marLeft w:val="0"/>
          <w:marRight w:val="0"/>
          <w:marTop w:val="0"/>
          <w:marBottom w:val="0"/>
          <w:divBdr>
            <w:top w:val="none" w:sz="0" w:space="0" w:color="auto"/>
            <w:left w:val="none" w:sz="0" w:space="0" w:color="auto"/>
            <w:bottom w:val="none" w:sz="0" w:space="0" w:color="auto"/>
            <w:right w:val="none" w:sz="0" w:space="0" w:color="auto"/>
          </w:divBdr>
        </w:div>
      </w:divsChild>
    </w:div>
    <w:div w:id="1213081025">
      <w:bodyDiv w:val="1"/>
      <w:marLeft w:val="0"/>
      <w:marRight w:val="0"/>
      <w:marTop w:val="0"/>
      <w:marBottom w:val="0"/>
      <w:divBdr>
        <w:top w:val="none" w:sz="0" w:space="0" w:color="auto"/>
        <w:left w:val="none" w:sz="0" w:space="0" w:color="auto"/>
        <w:bottom w:val="none" w:sz="0" w:space="0" w:color="auto"/>
        <w:right w:val="none" w:sz="0" w:space="0" w:color="auto"/>
      </w:divBdr>
      <w:divsChild>
        <w:div w:id="456799901">
          <w:marLeft w:val="360"/>
          <w:marRight w:val="0"/>
          <w:marTop w:val="200"/>
          <w:marBottom w:val="0"/>
          <w:divBdr>
            <w:top w:val="none" w:sz="0" w:space="0" w:color="auto"/>
            <w:left w:val="none" w:sz="0" w:space="0" w:color="auto"/>
            <w:bottom w:val="none" w:sz="0" w:space="0" w:color="auto"/>
            <w:right w:val="none" w:sz="0" w:space="0" w:color="auto"/>
          </w:divBdr>
        </w:div>
      </w:divsChild>
    </w:div>
    <w:div w:id="1234580617">
      <w:bodyDiv w:val="1"/>
      <w:marLeft w:val="0"/>
      <w:marRight w:val="0"/>
      <w:marTop w:val="0"/>
      <w:marBottom w:val="0"/>
      <w:divBdr>
        <w:top w:val="none" w:sz="0" w:space="0" w:color="auto"/>
        <w:left w:val="none" w:sz="0" w:space="0" w:color="auto"/>
        <w:bottom w:val="none" w:sz="0" w:space="0" w:color="auto"/>
        <w:right w:val="none" w:sz="0" w:space="0" w:color="auto"/>
      </w:divBdr>
      <w:divsChild>
        <w:div w:id="1461992404">
          <w:marLeft w:val="0"/>
          <w:marRight w:val="0"/>
          <w:marTop w:val="0"/>
          <w:marBottom w:val="0"/>
          <w:divBdr>
            <w:top w:val="none" w:sz="0" w:space="0" w:color="auto"/>
            <w:left w:val="none" w:sz="0" w:space="0" w:color="auto"/>
            <w:bottom w:val="none" w:sz="0" w:space="0" w:color="auto"/>
            <w:right w:val="none" w:sz="0" w:space="0" w:color="auto"/>
          </w:divBdr>
        </w:div>
      </w:divsChild>
    </w:div>
    <w:div w:id="1273243698">
      <w:bodyDiv w:val="1"/>
      <w:marLeft w:val="0"/>
      <w:marRight w:val="0"/>
      <w:marTop w:val="0"/>
      <w:marBottom w:val="0"/>
      <w:divBdr>
        <w:top w:val="none" w:sz="0" w:space="0" w:color="auto"/>
        <w:left w:val="none" w:sz="0" w:space="0" w:color="auto"/>
        <w:bottom w:val="none" w:sz="0" w:space="0" w:color="auto"/>
        <w:right w:val="none" w:sz="0" w:space="0" w:color="auto"/>
      </w:divBdr>
      <w:divsChild>
        <w:div w:id="106507209">
          <w:marLeft w:val="0"/>
          <w:marRight w:val="0"/>
          <w:marTop w:val="0"/>
          <w:marBottom w:val="0"/>
          <w:divBdr>
            <w:top w:val="none" w:sz="0" w:space="0" w:color="auto"/>
            <w:left w:val="none" w:sz="0" w:space="0" w:color="auto"/>
            <w:bottom w:val="none" w:sz="0" w:space="0" w:color="auto"/>
            <w:right w:val="none" w:sz="0" w:space="0" w:color="auto"/>
          </w:divBdr>
        </w:div>
      </w:divsChild>
    </w:div>
    <w:div w:id="1319531140">
      <w:bodyDiv w:val="1"/>
      <w:marLeft w:val="0"/>
      <w:marRight w:val="0"/>
      <w:marTop w:val="0"/>
      <w:marBottom w:val="0"/>
      <w:divBdr>
        <w:top w:val="none" w:sz="0" w:space="0" w:color="auto"/>
        <w:left w:val="none" w:sz="0" w:space="0" w:color="auto"/>
        <w:bottom w:val="none" w:sz="0" w:space="0" w:color="auto"/>
        <w:right w:val="none" w:sz="0" w:space="0" w:color="auto"/>
      </w:divBdr>
      <w:divsChild>
        <w:div w:id="414131852">
          <w:marLeft w:val="360"/>
          <w:marRight w:val="0"/>
          <w:marTop w:val="200"/>
          <w:marBottom w:val="0"/>
          <w:divBdr>
            <w:top w:val="none" w:sz="0" w:space="0" w:color="auto"/>
            <w:left w:val="none" w:sz="0" w:space="0" w:color="auto"/>
            <w:bottom w:val="none" w:sz="0" w:space="0" w:color="auto"/>
            <w:right w:val="none" w:sz="0" w:space="0" w:color="auto"/>
          </w:divBdr>
        </w:div>
        <w:div w:id="1015041032">
          <w:marLeft w:val="360"/>
          <w:marRight w:val="0"/>
          <w:marTop w:val="200"/>
          <w:marBottom w:val="0"/>
          <w:divBdr>
            <w:top w:val="none" w:sz="0" w:space="0" w:color="auto"/>
            <w:left w:val="none" w:sz="0" w:space="0" w:color="auto"/>
            <w:bottom w:val="none" w:sz="0" w:space="0" w:color="auto"/>
            <w:right w:val="none" w:sz="0" w:space="0" w:color="auto"/>
          </w:divBdr>
        </w:div>
        <w:div w:id="1596596357">
          <w:marLeft w:val="360"/>
          <w:marRight w:val="0"/>
          <w:marTop w:val="200"/>
          <w:marBottom w:val="0"/>
          <w:divBdr>
            <w:top w:val="none" w:sz="0" w:space="0" w:color="auto"/>
            <w:left w:val="none" w:sz="0" w:space="0" w:color="auto"/>
            <w:bottom w:val="none" w:sz="0" w:space="0" w:color="auto"/>
            <w:right w:val="none" w:sz="0" w:space="0" w:color="auto"/>
          </w:divBdr>
        </w:div>
      </w:divsChild>
    </w:div>
    <w:div w:id="1367950866">
      <w:bodyDiv w:val="1"/>
      <w:marLeft w:val="0"/>
      <w:marRight w:val="0"/>
      <w:marTop w:val="0"/>
      <w:marBottom w:val="0"/>
      <w:divBdr>
        <w:top w:val="none" w:sz="0" w:space="0" w:color="auto"/>
        <w:left w:val="none" w:sz="0" w:space="0" w:color="auto"/>
        <w:bottom w:val="none" w:sz="0" w:space="0" w:color="auto"/>
        <w:right w:val="none" w:sz="0" w:space="0" w:color="auto"/>
      </w:divBdr>
      <w:divsChild>
        <w:div w:id="543908826">
          <w:marLeft w:val="0"/>
          <w:marRight w:val="0"/>
          <w:marTop w:val="0"/>
          <w:marBottom w:val="0"/>
          <w:divBdr>
            <w:top w:val="none" w:sz="0" w:space="0" w:color="auto"/>
            <w:left w:val="none" w:sz="0" w:space="0" w:color="auto"/>
            <w:bottom w:val="none" w:sz="0" w:space="0" w:color="auto"/>
            <w:right w:val="none" w:sz="0" w:space="0" w:color="auto"/>
          </w:divBdr>
        </w:div>
      </w:divsChild>
    </w:div>
    <w:div w:id="1449157776">
      <w:bodyDiv w:val="1"/>
      <w:marLeft w:val="0"/>
      <w:marRight w:val="0"/>
      <w:marTop w:val="0"/>
      <w:marBottom w:val="0"/>
      <w:divBdr>
        <w:top w:val="none" w:sz="0" w:space="0" w:color="auto"/>
        <w:left w:val="none" w:sz="0" w:space="0" w:color="auto"/>
        <w:bottom w:val="none" w:sz="0" w:space="0" w:color="auto"/>
        <w:right w:val="none" w:sz="0" w:space="0" w:color="auto"/>
      </w:divBdr>
      <w:divsChild>
        <w:div w:id="1094129768">
          <w:marLeft w:val="0"/>
          <w:marRight w:val="0"/>
          <w:marTop w:val="0"/>
          <w:marBottom w:val="0"/>
          <w:divBdr>
            <w:top w:val="none" w:sz="0" w:space="0" w:color="auto"/>
            <w:left w:val="none" w:sz="0" w:space="0" w:color="auto"/>
            <w:bottom w:val="none" w:sz="0" w:space="0" w:color="auto"/>
            <w:right w:val="none" w:sz="0" w:space="0" w:color="auto"/>
          </w:divBdr>
        </w:div>
      </w:divsChild>
    </w:div>
    <w:div w:id="1480800594">
      <w:bodyDiv w:val="1"/>
      <w:marLeft w:val="0"/>
      <w:marRight w:val="0"/>
      <w:marTop w:val="0"/>
      <w:marBottom w:val="0"/>
      <w:divBdr>
        <w:top w:val="none" w:sz="0" w:space="0" w:color="auto"/>
        <w:left w:val="none" w:sz="0" w:space="0" w:color="auto"/>
        <w:bottom w:val="none" w:sz="0" w:space="0" w:color="auto"/>
        <w:right w:val="none" w:sz="0" w:space="0" w:color="auto"/>
      </w:divBdr>
      <w:divsChild>
        <w:div w:id="1857422515">
          <w:marLeft w:val="0"/>
          <w:marRight w:val="0"/>
          <w:marTop w:val="0"/>
          <w:marBottom w:val="0"/>
          <w:divBdr>
            <w:top w:val="none" w:sz="0" w:space="0" w:color="auto"/>
            <w:left w:val="none" w:sz="0" w:space="0" w:color="auto"/>
            <w:bottom w:val="none" w:sz="0" w:space="0" w:color="auto"/>
            <w:right w:val="none" w:sz="0" w:space="0" w:color="auto"/>
          </w:divBdr>
        </w:div>
      </w:divsChild>
    </w:div>
    <w:div w:id="1545874092">
      <w:bodyDiv w:val="1"/>
      <w:marLeft w:val="0"/>
      <w:marRight w:val="0"/>
      <w:marTop w:val="0"/>
      <w:marBottom w:val="0"/>
      <w:divBdr>
        <w:top w:val="none" w:sz="0" w:space="0" w:color="auto"/>
        <w:left w:val="none" w:sz="0" w:space="0" w:color="auto"/>
        <w:bottom w:val="none" w:sz="0" w:space="0" w:color="auto"/>
        <w:right w:val="none" w:sz="0" w:space="0" w:color="auto"/>
      </w:divBdr>
      <w:divsChild>
        <w:div w:id="18091941">
          <w:marLeft w:val="360"/>
          <w:marRight w:val="0"/>
          <w:marTop w:val="200"/>
          <w:marBottom w:val="0"/>
          <w:divBdr>
            <w:top w:val="none" w:sz="0" w:space="0" w:color="auto"/>
            <w:left w:val="none" w:sz="0" w:space="0" w:color="auto"/>
            <w:bottom w:val="none" w:sz="0" w:space="0" w:color="auto"/>
            <w:right w:val="none" w:sz="0" w:space="0" w:color="auto"/>
          </w:divBdr>
        </w:div>
        <w:div w:id="243151134">
          <w:marLeft w:val="360"/>
          <w:marRight w:val="0"/>
          <w:marTop w:val="200"/>
          <w:marBottom w:val="0"/>
          <w:divBdr>
            <w:top w:val="none" w:sz="0" w:space="0" w:color="auto"/>
            <w:left w:val="none" w:sz="0" w:space="0" w:color="auto"/>
            <w:bottom w:val="none" w:sz="0" w:space="0" w:color="auto"/>
            <w:right w:val="none" w:sz="0" w:space="0" w:color="auto"/>
          </w:divBdr>
        </w:div>
        <w:div w:id="382098342">
          <w:marLeft w:val="360"/>
          <w:marRight w:val="0"/>
          <w:marTop w:val="200"/>
          <w:marBottom w:val="0"/>
          <w:divBdr>
            <w:top w:val="none" w:sz="0" w:space="0" w:color="auto"/>
            <w:left w:val="none" w:sz="0" w:space="0" w:color="auto"/>
            <w:bottom w:val="none" w:sz="0" w:space="0" w:color="auto"/>
            <w:right w:val="none" w:sz="0" w:space="0" w:color="auto"/>
          </w:divBdr>
        </w:div>
      </w:divsChild>
    </w:div>
    <w:div w:id="1547448090">
      <w:bodyDiv w:val="1"/>
      <w:marLeft w:val="0"/>
      <w:marRight w:val="0"/>
      <w:marTop w:val="0"/>
      <w:marBottom w:val="0"/>
      <w:divBdr>
        <w:top w:val="none" w:sz="0" w:space="0" w:color="auto"/>
        <w:left w:val="none" w:sz="0" w:space="0" w:color="auto"/>
        <w:bottom w:val="none" w:sz="0" w:space="0" w:color="auto"/>
        <w:right w:val="none" w:sz="0" w:space="0" w:color="auto"/>
      </w:divBdr>
      <w:divsChild>
        <w:div w:id="1619986718">
          <w:marLeft w:val="0"/>
          <w:marRight w:val="0"/>
          <w:marTop w:val="0"/>
          <w:marBottom w:val="0"/>
          <w:divBdr>
            <w:top w:val="none" w:sz="0" w:space="0" w:color="auto"/>
            <w:left w:val="none" w:sz="0" w:space="0" w:color="auto"/>
            <w:bottom w:val="none" w:sz="0" w:space="0" w:color="auto"/>
            <w:right w:val="none" w:sz="0" w:space="0" w:color="auto"/>
          </w:divBdr>
        </w:div>
      </w:divsChild>
    </w:div>
    <w:div w:id="1566067522">
      <w:bodyDiv w:val="1"/>
      <w:marLeft w:val="0"/>
      <w:marRight w:val="0"/>
      <w:marTop w:val="0"/>
      <w:marBottom w:val="0"/>
      <w:divBdr>
        <w:top w:val="none" w:sz="0" w:space="0" w:color="auto"/>
        <w:left w:val="none" w:sz="0" w:space="0" w:color="auto"/>
        <w:bottom w:val="none" w:sz="0" w:space="0" w:color="auto"/>
        <w:right w:val="none" w:sz="0" w:space="0" w:color="auto"/>
      </w:divBdr>
      <w:divsChild>
        <w:div w:id="1809931052">
          <w:marLeft w:val="0"/>
          <w:marRight w:val="0"/>
          <w:marTop w:val="0"/>
          <w:marBottom w:val="0"/>
          <w:divBdr>
            <w:top w:val="none" w:sz="0" w:space="0" w:color="auto"/>
            <w:left w:val="none" w:sz="0" w:space="0" w:color="auto"/>
            <w:bottom w:val="none" w:sz="0" w:space="0" w:color="auto"/>
            <w:right w:val="none" w:sz="0" w:space="0" w:color="auto"/>
          </w:divBdr>
        </w:div>
      </w:divsChild>
    </w:div>
    <w:div w:id="1578052384">
      <w:bodyDiv w:val="1"/>
      <w:marLeft w:val="0"/>
      <w:marRight w:val="0"/>
      <w:marTop w:val="0"/>
      <w:marBottom w:val="0"/>
      <w:divBdr>
        <w:top w:val="none" w:sz="0" w:space="0" w:color="auto"/>
        <w:left w:val="none" w:sz="0" w:space="0" w:color="auto"/>
        <w:bottom w:val="none" w:sz="0" w:space="0" w:color="auto"/>
        <w:right w:val="none" w:sz="0" w:space="0" w:color="auto"/>
      </w:divBdr>
      <w:divsChild>
        <w:div w:id="716852699">
          <w:marLeft w:val="0"/>
          <w:marRight w:val="0"/>
          <w:marTop w:val="0"/>
          <w:marBottom w:val="0"/>
          <w:divBdr>
            <w:top w:val="none" w:sz="0" w:space="0" w:color="auto"/>
            <w:left w:val="none" w:sz="0" w:space="0" w:color="auto"/>
            <w:bottom w:val="none" w:sz="0" w:space="0" w:color="auto"/>
            <w:right w:val="none" w:sz="0" w:space="0" w:color="auto"/>
          </w:divBdr>
        </w:div>
      </w:divsChild>
    </w:div>
    <w:div w:id="1664046645">
      <w:bodyDiv w:val="1"/>
      <w:marLeft w:val="0"/>
      <w:marRight w:val="0"/>
      <w:marTop w:val="0"/>
      <w:marBottom w:val="0"/>
      <w:divBdr>
        <w:top w:val="none" w:sz="0" w:space="0" w:color="auto"/>
        <w:left w:val="none" w:sz="0" w:space="0" w:color="auto"/>
        <w:bottom w:val="none" w:sz="0" w:space="0" w:color="auto"/>
        <w:right w:val="none" w:sz="0" w:space="0" w:color="auto"/>
      </w:divBdr>
      <w:divsChild>
        <w:div w:id="1853227077">
          <w:marLeft w:val="0"/>
          <w:marRight w:val="0"/>
          <w:marTop w:val="0"/>
          <w:marBottom w:val="0"/>
          <w:divBdr>
            <w:top w:val="none" w:sz="0" w:space="0" w:color="auto"/>
            <w:left w:val="none" w:sz="0" w:space="0" w:color="auto"/>
            <w:bottom w:val="none" w:sz="0" w:space="0" w:color="auto"/>
            <w:right w:val="none" w:sz="0" w:space="0" w:color="auto"/>
          </w:divBdr>
        </w:div>
      </w:divsChild>
    </w:div>
    <w:div w:id="1817839573">
      <w:bodyDiv w:val="1"/>
      <w:marLeft w:val="0"/>
      <w:marRight w:val="0"/>
      <w:marTop w:val="0"/>
      <w:marBottom w:val="0"/>
      <w:divBdr>
        <w:top w:val="none" w:sz="0" w:space="0" w:color="auto"/>
        <w:left w:val="none" w:sz="0" w:space="0" w:color="auto"/>
        <w:bottom w:val="none" w:sz="0" w:space="0" w:color="auto"/>
        <w:right w:val="none" w:sz="0" w:space="0" w:color="auto"/>
      </w:divBdr>
      <w:divsChild>
        <w:div w:id="1870726534">
          <w:marLeft w:val="0"/>
          <w:marRight w:val="0"/>
          <w:marTop w:val="0"/>
          <w:marBottom w:val="0"/>
          <w:divBdr>
            <w:top w:val="none" w:sz="0" w:space="0" w:color="auto"/>
            <w:left w:val="none" w:sz="0" w:space="0" w:color="auto"/>
            <w:bottom w:val="none" w:sz="0" w:space="0" w:color="auto"/>
            <w:right w:val="none" w:sz="0" w:space="0" w:color="auto"/>
          </w:divBdr>
        </w:div>
      </w:divsChild>
    </w:div>
    <w:div w:id="1823426568">
      <w:bodyDiv w:val="1"/>
      <w:marLeft w:val="0"/>
      <w:marRight w:val="0"/>
      <w:marTop w:val="0"/>
      <w:marBottom w:val="0"/>
      <w:divBdr>
        <w:top w:val="none" w:sz="0" w:space="0" w:color="auto"/>
        <w:left w:val="none" w:sz="0" w:space="0" w:color="auto"/>
        <w:bottom w:val="none" w:sz="0" w:space="0" w:color="auto"/>
        <w:right w:val="none" w:sz="0" w:space="0" w:color="auto"/>
      </w:divBdr>
      <w:divsChild>
        <w:div w:id="1026373669">
          <w:marLeft w:val="0"/>
          <w:marRight w:val="0"/>
          <w:marTop w:val="0"/>
          <w:marBottom w:val="0"/>
          <w:divBdr>
            <w:top w:val="none" w:sz="0" w:space="0" w:color="auto"/>
            <w:left w:val="none" w:sz="0" w:space="0" w:color="auto"/>
            <w:bottom w:val="none" w:sz="0" w:space="0" w:color="auto"/>
            <w:right w:val="none" w:sz="0" w:space="0" w:color="auto"/>
          </w:divBdr>
        </w:div>
      </w:divsChild>
    </w:div>
    <w:div w:id="1876844083">
      <w:bodyDiv w:val="1"/>
      <w:marLeft w:val="0"/>
      <w:marRight w:val="0"/>
      <w:marTop w:val="0"/>
      <w:marBottom w:val="0"/>
      <w:divBdr>
        <w:top w:val="none" w:sz="0" w:space="0" w:color="auto"/>
        <w:left w:val="none" w:sz="0" w:space="0" w:color="auto"/>
        <w:bottom w:val="none" w:sz="0" w:space="0" w:color="auto"/>
        <w:right w:val="none" w:sz="0" w:space="0" w:color="auto"/>
      </w:divBdr>
      <w:divsChild>
        <w:div w:id="45224711">
          <w:marLeft w:val="0"/>
          <w:marRight w:val="0"/>
          <w:marTop w:val="0"/>
          <w:marBottom w:val="0"/>
          <w:divBdr>
            <w:top w:val="none" w:sz="0" w:space="0" w:color="auto"/>
            <w:left w:val="none" w:sz="0" w:space="0" w:color="auto"/>
            <w:bottom w:val="none" w:sz="0" w:space="0" w:color="auto"/>
            <w:right w:val="none" w:sz="0" w:space="0" w:color="auto"/>
          </w:divBdr>
        </w:div>
      </w:divsChild>
    </w:div>
    <w:div w:id="1965840896">
      <w:bodyDiv w:val="1"/>
      <w:marLeft w:val="0"/>
      <w:marRight w:val="0"/>
      <w:marTop w:val="0"/>
      <w:marBottom w:val="0"/>
      <w:divBdr>
        <w:top w:val="none" w:sz="0" w:space="0" w:color="auto"/>
        <w:left w:val="none" w:sz="0" w:space="0" w:color="auto"/>
        <w:bottom w:val="none" w:sz="0" w:space="0" w:color="auto"/>
        <w:right w:val="none" w:sz="0" w:space="0" w:color="auto"/>
      </w:divBdr>
    </w:div>
    <w:div w:id="1979917656">
      <w:bodyDiv w:val="1"/>
      <w:marLeft w:val="0"/>
      <w:marRight w:val="0"/>
      <w:marTop w:val="0"/>
      <w:marBottom w:val="0"/>
      <w:divBdr>
        <w:top w:val="none" w:sz="0" w:space="0" w:color="auto"/>
        <w:left w:val="none" w:sz="0" w:space="0" w:color="auto"/>
        <w:bottom w:val="none" w:sz="0" w:space="0" w:color="auto"/>
        <w:right w:val="none" w:sz="0" w:space="0" w:color="auto"/>
      </w:divBdr>
      <w:divsChild>
        <w:div w:id="511720005">
          <w:marLeft w:val="0"/>
          <w:marRight w:val="0"/>
          <w:marTop w:val="0"/>
          <w:marBottom w:val="0"/>
          <w:divBdr>
            <w:top w:val="none" w:sz="0" w:space="0" w:color="auto"/>
            <w:left w:val="none" w:sz="0" w:space="0" w:color="auto"/>
            <w:bottom w:val="none" w:sz="0" w:space="0" w:color="auto"/>
            <w:right w:val="none" w:sz="0" w:space="0" w:color="auto"/>
          </w:divBdr>
        </w:div>
      </w:divsChild>
    </w:div>
    <w:div w:id="2025013490">
      <w:bodyDiv w:val="1"/>
      <w:marLeft w:val="0"/>
      <w:marRight w:val="0"/>
      <w:marTop w:val="0"/>
      <w:marBottom w:val="0"/>
      <w:divBdr>
        <w:top w:val="none" w:sz="0" w:space="0" w:color="auto"/>
        <w:left w:val="none" w:sz="0" w:space="0" w:color="auto"/>
        <w:bottom w:val="none" w:sz="0" w:space="0" w:color="auto"/>
        <w:right w:val="none" w:sz="0" w:space="0" w:color="auto"/>
      </w:divBdr>
      <w:divsChild>
        <w:div w:id="1076054361">
          <w:marLeft w:val="0"/>
          <w:marRight w:val="0"/>
          <w:marTop w:val="0"/>
          <w:marBottom w:val="0"/>
          <w:divBdr>
            <w:top w:val="none" w:sz="0" w:space="0" w:color="auto"/>
            <w:left w:val="none" w:sz="0" w:space="0" w:color="auto"/>
            <w:bottom w:val="none" w:sz="0" w:space="0" w:color="auto"/>
            <w:right w:val="none" w:sz="0" w:space="0" w:color="auto"/>
          </w:divBdr>
        </w:div>
      </w:divsChild>
    </w:div>
    <w:div w:id="2105953023">
      <w:bodyDiv w:val="1"/>
      <w:marLeft w:val="0"/>
      <w:marRight w:val="0"/>
      <w:marTop w:val="0"/>
      <w:marBottom w:val="0"/>
      <w:divBdr>
        <w:top w:val="none" w:sz="0" w:space="0" w:color="auto"/>
        <w:left w:val="none" w:sz="0" w:space="0" w:color="auto"/>
        <w:bottom w:val="none" w:sz="0" w:space="0" w:color="auto"/>
        <w:right w:val="none" w:sz="0" w:space="0" w:color="auto"/>
      </w:divBdr>
      <w:divsChild>
        <w:div w:id="1538850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1/10/microsofts-satya-nadella-on-flexible-work-the-metaverse-and-the-power-of-empathy" TargetMode="External"/><Relationship Id="rId13" Type="http://schemas.openxmlformats.org/officeDocument/2006/relationships/hyperlink" Target="https://courses.aiu.edu/Creativity%20and%20Innovation/5/WORD-PDF/05.Creativity%20and%20Innovation%20Leadership%20Traits.completed.pdf" TargetMode="External"/><Relationship Id="rId18" Type="http://schemas.openxmlformats.org/officeDocument/2006/relationships/hyperlink" Target="https://online.stu.edu/degrees/education/what-is-transactional-leadershi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pdonline.co.uk/knowledge-base/business/different-leadership-styles/" TargetMode="External"/><Relationship Id="rId7" Type="http://schemas.openxmlformats.org/officeDocument/2006/relationships/hyperlink" Target="https://ceoworld.biz/2022/03/24/microsoft-ceo-satya-nadella-is-the-most-successful-ceo-of-tech-industry/" TargetMode="External"/><Relationship Id="rId12" Type="http://schemas.openxmlformats.org/officeDocument/2006/relationships/hyperlink" Target="https://www.simplypsychology.org/what-is-transformational-leadership.html" TargetMode="External"/><Relationship Id="rId17" Type="http://schemas.openxmlformats.org/officeDocument/2006/relationships/hyperlink" Target="https://managementstudyguide.com/trait-theory-of-leadership.ht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uturelearn.com/info/courses/the-evolution-of-management/0/steps/90266" TargetMode="External"/><Relationship Id="rId20" Type="http://schemas.openxmlformats.org/officeDocument/2006/relationships/hyperlink" Target="https://ceoworld.biz/2022/03/24/microsoft-ceo-satya-nadella-is-the-most-successful-ceo-of-tech-industry/" TargetMode="External"/><Relationship Id="rId1" Type="http://schemas.openxmlformats.org/officeDocument/2006/relationships/customXml" Target="../customXml/item1.xml"/><Relationship Id="rId6" Type="http://schemas.openxmlformats.org/officeDocument/2006/relationships/hyperlink" Target="https://startuptalky.com/satya-nadela-ceo-microsoft/" TargetMode="External"/><Relationship Id="rId11" Type="http://schemas.openxmlformats.org/officeDocument/2006/relationships/hyperlink" Target="https://managementstudyguide.com/transformational-leadership.htm" TargetMode="External"/><Relationship Id="rId24" Type="http://schemas.openxmlformats.org/officeDocument/2006/relationships/hyperlink" Target="https://www.verywellmind.com/what-is-democratic-leadership-2795315" TargetMode="External"/><Relationship Id="rId5" Type="http://schemas.openxmlformats.org/officeDocument/2006/relationships/webSettings" Target="webSettings.xml"/><Relationship Id="rId15" Type="http://schemas.openxmlformats.org/officeDocument/2006/relationships/hyperlink" Target="https://moodle.uwtsd.ac.uk/pluginfile.php/647326/mod_resource/content/1/the-styles-models-philosophy-of-leadership.pdf" TargetMode="External"/><Relationship Id="rId23" Type="http://schemas.openxmlformats.org/officeDocument/2006/relationships/hyperlink" Target="https://northwest.education/insights/careers/how-to-change-your-leadership-style-in-a-changing-environment/" TargetMode="External"/><Relationship Id="rId10" Type="http://schemas.openxmlformats.org/officeDocument/2006/relationships/hyperlink" Target="https://www.pramanaresearch.org/gallery/prj-p947.pdf" TargetMode="External"/><Relationship Id="rId19" Type="http://schemas.openxmlformats.org/officeDocument/2006/relationships/hyperlink" Target="https://medium.com/jacob-morgan/3-ways-the-ceo-of-microsoft-satya-nadella-puts-people-first-d75c41312ef7" TargetMode="External"/><Relationship Id="rId4" Type="http://schemas.openxmlformats.org/officeDocument/2006/relationships/settings" Target="settings.xml"/><Relationship Id="rId9" Type="http://schemas.openxmlformats.org/officeDocument/2006/relationships/hyperlink" Target="https://managementstudyguide.com/transformational-leadership.htm" TargetMode="External"/><Relationship Id="rId14" Type="http://schemas.openxmlformats.org/officeDocument/2006/relationships/hyperlink" Target="https://www.cnbc.com/2021/12/27/how-much-the-biggest-companies-grew-in-2021.html" TargetMode="External"/><Relationship Id="rId22" Type="http://schemas.openxmlformats.org/officeDocument/2006/relationships/hyperlink" Target="https://www.verywellmind.com/what-is-democratic-leadership-27953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43EFB-2B9C-437E-8807-B7B26622AB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8516</TotalTime>
  <Pages>16</Pages>
  <Words>4889</Words>
  <Characters>27869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boscaneanu</dc:creator>
  <cp:keywords/>
  <dc:description/>
  <cp:lastModifiedBy>sandra boscaneanu</cp:lastModifiedBy>
  <cp:revision>422</cp:revision>
  <dcterms:created xsi:type="dcterms:W3CDTF">2022-11-11T15:55:00Z</dcterms:created>
  <dcterms:modified xsi:type="dcterms:W3CDTF">2022-12-02T10:31:00Z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9d068047b21c1a388a211bd3dd82a099c24c72f750943abafedc85796abc9b46</vt:lpwstr>
  </property>
</Properties>
</file>