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33A9" w:rsidRDefault="00763ECD">
      <w:pPr>
        <w:rPr>
          <w:rFonts w:ascii="Times New Roman" w:hAnsi="Times New Roman" w:cs="Times New Roman"/>
          <w:b/>
          <w:sz w:val="24"/>
          <w:szCs w:val="24"/>
        </w:rPr>
      </w:pPr>
      <w:r>
        <w:rPr>
          <w:rFonts w:ascii="Times New Roman" w:hAnsi="Times New Roman" w:cs="Times New Roman"/>
          <w:b/>
          <w:sz w:val="24"/>
          <w:szCs w:val="24"/>
        </w:rPr>
        <w:t>Reading Latin 3D Translation – Joe Ogden</w:t>
      </w:r>
    </w:p>
    <w:p w:rsidR="00763ECD" w:rsidRPr="00763ECD" w:rsidRDefault="00763ECD">
      <w:pPr>
        <w:rPr>
          <w:rFonts w:ascii="Times New Roman" w:hAnsi="Times New Roman" w:cs="Times New Roman"/>
          <w:sz w:val="24"/>
          <w:szCs w:val="24"/>
        </w:rPr>
      </w:pPr>
      <w:r>
        <w:rPr>
          <w:rFonts w:ascii="Times New Roman" w:hAnsi="Times New Roman" w:cs="Times New Roman"/>
          <w:sz w:val="24"/>
          <w:szCs w:val="24"/>
        </w:rPr>
        <w:t xml:space="preserve">Hannibal was a hinderance and a source of hatred to the Romans, even after (their) victory. For King </w:t>
      </w:r>
      <w:proofErr w:type="spellStart"/>
      <w:r>
        <w:rPr>
          <w:rFonts w:ascii="Times New Roman" w:hAnsi="Times New Roman" w:cs="Times New Roman"/>
          <w:sz w:val="24"/>
          <w:szCs w:val="24"/>
        </w:rPr>
        <w:t>Prusias</w:t>
      </w:r>
      <w:proofErr w:type="spellEnd"/>
      <w:r>
        <w:rPr>
          <w:rFonts w:ascii="Times New Roman" w:hAnsi="Times New Roman" w:cs="Times New Roman"/>
          <w:sz w:val="24"/>
          <w:szCs w:val="24"/>
        </w:rPr>
        <w:t xml:space="preserve"> gave a building to him, where he held himself. This building was for a long time a source of salvation to Hannibal. Then, the ambassadors came from </w:t>
      </w:r>
      <w:proofErr w:type="spellStart"/>
      <w:r>
        <w:rPr>
          <w:rFonts w:ascii="Times New Roman" w:hAnsi="Times New Roman" w:cs="Times New Roman"/>
          <w:sz w:val="24"/>
          <w:szCs w:val="24"/>
        </w:rPr>
        <w:t>Prusias</w:t>
      </w:r>
      <w:proofErr w:type="spellEnd"/>
      <w:r>
        <w:rPr>
          <w:rFonts w:ascii="Times New Roman" w:hAnsi="Times New Roman" w:cs="Times New Roman"/>
          <w:sz w:val="24"/>
          <w:szCs w:val="24"/>
        </w:rPr>
        <w:t xml:space="preserve">’ kingdom to Rome, and while they spoke in a friendly manner with the Romans, they bravely said to them ‘Hannibal is in </w:t>
      </w:r>
      <w:proofErr w:type="spellStart"/>
      <w:r>
        <w:rPr>
          <w:rFonts w:ascii="Times New Roman" w:hAnsi="Times New Roman" w:cs="Times New Roman"/>
          <w:sz w:val="24"/>
          <w:szCs w:val="24"/>
        </w:rPr>
        <w:t>Prusias</w:t>
      </w:r>
      <w:proofErr w:type="spellEnd"/>
      <w:r>
        <w:rPr>
          <w:rFonts w:ascii="Times New Roman" w:hAnsi="Times New Roman" w:cs="Times New Roman"/>
          <w:sz w:val="24"/>
          <w:szCs w:val="24"/>
        </w:rPr>
        <w:t>’ kingdom’. Soon the Romans sent ambassadors to the king, and ask him (about) Hannibal. Thus the king replied to them ‘believe me, Romans, I am unwilling to protect Hannibal any longer. But I am not able to surrender him to you all. However, you are all (easily?) about to find the building where he holds himself.’ The Roman ambassadors quickly came to the home of Hannibal and threatened the life of his. Hannibal however, because he was not able to escape, killed himself by means of his own hands.</w:t>
      </w:r>
      <w:bookmarkStart w:id="0" w:name="_GoBack"/>
      <w:bookmarkEnd w:id="0"/>
    </w:p>
    <w:p w:rsidR="00763ECD" w:rsidRPr="00763ECD" w:rsidRDefault="00763ECD">
      <w:pPr>
        <w:rPr>
          <w:rFonts w:ascii="Times New Roman" w:hAnsi="Times New Roman" w:cs="Times New Roman"/>
          <w:sz w:val="24"/>
          <w:szCs w:val="24"/>
        </w:rPr>
      </w:pPr>
    </w:p>
    <w:sectPr w:rsidR="00763ECD" w:rsidRPr="00763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ECD"/>
    <w:rsid w:val="00553DF1"/>
    <w:rsid w:val="00635906"/>
    <w:rsid w:val="00763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2780A"/>
  <w15:chartTrackingRefBased/>
  <w15:docId w15:val="{22B8645F-198A-4076-9DF0-96D6A2248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139</Words>
  <Characters>796</Characters>
  <Application>Microsoft Office Word</Application>
  <DocSecurity>0</DocSecurity>
  <Lines>6</Lines>
  <Paragraphs>1</Paragraphs>
  <ScaleCrop>false</ScaleCrop>
  <Company/>
  <LinksUpToDate>false</LinksUpToDate>
  <CharactersWithSpaces>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1</cp:revision>
  <dcterms:created xsi:type="dcterms:W3CDTF">2019-01-16T23:02:00Z</dcterms:created>
  <dcterms:modified xsi:type="dcterms:W3CDTF">2019-01-16T23:12:00Z</dcterms:modified>
</cp:coreProperties>
</file>