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19239" w14:textId="77777777" w:rsidR="000D1D16" w:rsidRDefault="000D1D16"/>
    <w:p w14:paraId="4C62CCC4" w14:textId="77777777" w:rsidR="000D1D16" w:rsidRDefault="000D1D16"/>
    <w:p w14:paraId="5A0406F3" w14:textId="77777777" w:rsidR="000D1D16" w:rsidRDefault="000D1D16"/>
    <w:p w14:paraId="662D3959" w14:textId="77777777" w:rsidR="000D1D16" w:rsidRDefault="000D1D16">
      <w:pPr>
        <w:rPr>
          <w:sz w:val="28"/>
          <w:szCs w:val="28"/>
        </w:rPr>
      </w:pPr>
    </w:p>
    <w:p w14:paraId="70976DAC" w14:textId="2AC66CAE" w:rsidR="00B54419" w:rsidRDefault="00B54419">
      <w:pPr>
        <w:rPr>
          <w:sz w:val="28"/>
          <w:szCs w:val="28"/>
        </w:rPr>
      </w:pPr>
      <w:r w:rsidRPr="00074402">
        <w:rPr>
          <w:rFonts w:ascii="Arial" w:hAnsi="Arial" w:cs="Arial"/>
          <w:noProof/>
          <w:szCs w:val="24"/>
        </w:rPr>
        <w:drawing>
          <wp:anchor distT="0" distB="0" distL="114300" distR="114300" simplePos="0" relativeHeight="251659264" behindDoc="0" locked="0" layoutInCell="1" allowOverlap="1" wp14:anchorId="0085EE96" wp14:editId="5A95BF5F">
            <wp:simplePos x="0" y="0"/>
            <wp:positionH relativeFrom="margin">
              <wp:posOffset>-541020</wp:posOffset>
            </wp:positionH>
            <wp:positionV relativeFrom="paragraph">
              <wp:posOffset>308610</wp:posOffset>
            </wp:positionV>
            <wp:extent cx="4038600" cy="19050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4038600"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1D16">
        <w:rPr>
          <w:sz w:val="28"/>
          <w:szCs w:val="28"/>
        </w:rPr>
        <w:t xml:space="preserve">          </w:t>
      </w:r>
    </w:p>
    <w:p w14:paraId="19440756" w14:textId="77777777" w:rsidR="000D1D16" w:rsidRDefault="000D1D16"/>
    <w:p w14:paraId="33B8A0E7" w14:textId="53A7E9FB" w:rsidR="00B54419" w:rsidRDefault="00B54419"/>
    <w:p w14:paraId="6BC82011" w14:textId="1BA9E778" w:rsidR="00B54419" w:rsidRDefault="00B54419"/>
    <w:p w14:paraId="6021B544" w14:textId="0833E745" w:rsidR="00B54419" w:rsidRDefault="00B54419"/>
    <w:p w14:paraId="4A3BF551" w14:textId="793F078E" w:rsidR="00B54419" w:rsidRDefault="00B54419"/>
    <w:p w14:paraId="0211B858" w14:textId="7CD9AEDA" w:rsidR="00B54419" w:rsidRDefault="00B54419"/>
    <w:p w14:paraId="4615EBD1" w14:textId="52047CD4" w:rsidR="00B54419" w:rsidRDefault="00B54419"/>
    <w:p w14:paraId="1135AAEF" w14:textId="52EB451A" w:rsidR="00B54419" w:rsidRDefault="00B54419"/>
    <w:p w14:paraId="26C6CBB7" w14:textId="3381FA15" w:rsidR="00B54419" w:rsidRDefault="00B54419"/>
    <w:p w14:paraId="1C63BFDD" w14:textId="39C438A8" w:rsidR="00B54419" w:rsidRDefault="00B54419"/>
    <w:p w14:paraId="37BE67CA" w14:textId="1EA0734C" w:rsidR="00B54419" w:rsidRDefault="00B54419"/>
    <w:p w14:paraId="0C73E5F5" w14:textId="55499615" w:rsidR="00B54419" w:rsidRDefault="00B54419"/>
    <w:p w14:paraId="030F98AC" w14:textId="0860A753" w:rsidR="00B54419" w:rsidRDefault="00B54419"/>
    <w:p w14:paraId="7EFFCE67" w14:textId="5A360530" w:rsidR="00B54419" w:rsidRDefault="00B54419">
      <w:pPr>
        <w:rPr>
          <w:b/>
          <w:bCs/>
          <w:sz w:val="32"/>
          <w:szCs w:val="32"/>
        </w:rPr>
      </w:pPr>
      <w:r>
        <w:t xml:space="preserve">                       </w:t>
      </w:r>
      <w:r w:rsidR="006941E1">
        <w:rPr>
          <w:b/>
          <w:bCs/>
          <w:sz w:val="32"/>
          <w:szCs w:val="32"/>
        </w:rPr>
        <w:t>STUDENT NAME: HYACINTH THOMAS</w:t>
      </w:r>
    </w:p>
    <w:p w14:paraId="16510131" w14:textId="3F61BB89" w:rsidR="006941E1" w:rsidRDefault="006941E1">
      <w:pPr>
        <w:rPr>
          <w:b/>
          <w:bCs/>
          <w:sz w:val="32"/>
          <w:szCs w:val="32"/>
        </w:rPr>
      </w:pPr>
      <w:r>
        <w:rPr>
          <w:b/>
          <w:bCs/>
          <w:sz w:val="32"/>
          <w:szCs w:val="32"/>
        </w:rPr>
        <w:t xml:space="preserve">                STUDENT ID: 1810167</w:t>
      </w:r>
    </w:p>
    <w:p w14:paraId="2AEB4844" w14:textId="6571E9C3" w:rsidR="006941E1" w:rsidRDefault="000D1D16">
      <w:pPr>
        <w:rPr>
          <w:b/>
          <w:bCs/>
          <w:sz w:val="32"/>
          <w:szCs w:val="32"/>
        </w:rPr>
      </w:pPr>
      <w:r>
        <w:rPr>
          <w:b/>
          <w:bCs/>
          <w:sz w:val="32"/>
          <w:szCs w:val="32"/>
        </w:rPr>
        <w:t xml:space="preserve">                </w:t>
      </w:r>
      <w:r w:rsidR="006941E1">
        <w:rPr>
          <w:b/>
          <w:bCs/>
          <w:sz w:val="32"/>
          <w:szCs w:val="32"/>
        </w:rPr>
        <w:t>MODULE NAME: COMMUNITY CARE AND DEV</w:t>
      </w:r>
      <w:r w:rsidR="00981AFB">
        <w:rPr>
          <w:b/>
          <w:bCs/>
          <w:sz w:val="32"/>
          <w:szCs w:val="32"/>
        </w:rPr>
        <w:t>E</w:t>
      </w:r>
      <w:r w:rsidR="006941E1">
        <w:rPr>
          <w:b/>
          <w:bCs/>
          <w:sz w:val="32"/>
          <w:szCs w:val="32"/>
        </w:rPr>
        <w:t>LOPMENT</w:t>
      </w:r>
    </w:p>
    <w:p w14:paraId="7087925F" w14:textId="6696CEC8" w:rsidR="006941E1" w:rsidRDefault="000D1D16">
      <w:pPr>
        <w:rPr>
          <w:b/>
          <w:bCs/>
          <w:sz w:val="32"/>
          <w:szCs w:val="32"/>
        </w:rPr>
      </w:pPr>
      <w:r>
        <w:rPr>
          <w:b/>
          <w:bCs/>
          <w:sz w:val="32"/>
          <w:szCs w:val="32"/>
        </w:rPr>
        <w:t xml:space="preserve">                </w:t>
      </w:r>
      <w:r w:rsidR="006941E1">
        <w:rPr>
          <w:b/>
          <w:bCs/>
          <w:sz w:val="32"/>
          <w:szCs w:val="32"/>
        </w:rPr>
        <w:t xml:space="preserve">MODULE CODE: </w:t>
      </w:r>
      <w:r w:rsidR="001072C7">
        <w:rPr>
          <w:b/>
          <w:bCs/>
          <w:sz w:val="32"/>
          <w:szCs w:val="32"/>
        </w:rPr>
        <w:t>(BMHP</w:t>
      </w:r>
      <w:r w:rsidR="006941E1">
        <w:rPr>
          <w:b/>
          <w:bCs/>
          <w:sz w:val="32"/>
          <w:szCs w:val="32"/>
        </w:rPr>
        <w:t>6022</w:t>
      </w:r>
      <w:r w:rsidR="006941E1">
        <w:rPr>
          <w:b/>
          <w:bCs/>
          <w:sz w:val="32"/>
          <w:szCs w:val="32"/>
        </w:rPr>
        <w:softHyphen/>
      </w:r>
      <w:r w:rsidR="006941E1">
        <w:rPr>
          <w:b/>
          <w:bCs/>
          <w:sz w:val="32"/>
          <w:szCs w:val="32"/>
        </w:rPr>
        <w:softHyphen/>
      </w:r>
      <w:r w:rsidR="001072C7">
        <w:t>—</w:t>
      </w:r>
      <w:r w:rsidR="001072C7">
        <w:rPr>
          <w:b/>
          <w:bCs/>
          <w:sz w:val="32"/>
          <w:szCs w:val="32"/>
        </w:rPr>
        <w:t>LON)</w:t>
      </w:r>
    </w:p>
    <w:p w14:paraId="4BF8C2E8" w14:textId="23644EF6" w:rsidR="001072C7" w:rsidRDefault="000D1D16">
      <w:pPr>
        <w:rPr>
          <w:b/>
          <w:bCs/>
          <w:sz w:val="32"/>
          <w:szCs w:val="32"/>
        </w:rPr>
      </w:pPr>
      <w:r>
        <w:rPr>
          <w:b/>
          <w:bCs/>
          <w:sz w:val="32"/>
          <w:szCs w:val="32"/>
        </w:rPr>
        <w:t xml:space="preserve">                </w:t>
      </w:r>
      <w:r w:rsidR="001072C7">
        <w:rPr>
          <w:b/>
          <w:bCs/>
          <w:sz w:val="32"/>
          <w:szCs w:val="32"/>
        </w:rPr>
        <w:t>LECTURER NAME: CHIZOBA</w:t>
      </w:r>
      <w:r w:rsidR="00E94434">
        <w:rPr>
          <w:b/>
          <w:bCs/>
          <w:sz w:val="32"/>
          <w:szCs w:val="32"/>
        </w:rPr>
        <w:t xml:space="preserve"> ESIO-BASSEY</w:t>
      </w:r>
    </w:p>
    <w:p w14:paraId="763F9DCE" w14:textId="0195CC52" w:rsidR="00BE0BE1" w:rsidRDefault="00BE0BE1">
      <w:pPr>
        <w:rPr>
          <w:b/>
          <w:bCs/>
          <w:sz w:val="32"/>
          <w:szCs w:val="32"/>
        </w:rPr>
      </w:pPr>
    </w:p>
    <w:p w14:paraId="5D9B1E33" w14:textId="22E27A9F" w:rsidR="00BE0BE1" w:rsidRDefault="00BE0BE1">
      <w:pPr>
        <w:rPr>
          <w:b/>
          <w:bCs/>
          <w:sz w:val="32"/>
          <w:szCs w:val="32"/>
        </w:rPr>
      </w:pPr>
    </w:p>
    <w:p w14:paraId="6586F569" w14:textId="05819A36" w:rsidR="00BE0BE1" w:rsidRDefault="00BE0BE1">
      <w:pPr>
        <w:rPr>
          <w:b/>
          <w:bCs/>
          <w:sz w:val="32"/>
          <w:szCs w:val="32"/>
        </w:rPr>
      </w:pPr>
    </w:p>
    <w:p w14:paraId="5805ADA8" w14:textId="6CE3EE08" w:rsidR="00BE0BE1" w:rsidRDefault="00BE0BE1">
      <w:pPr>
        <w:rPr>
          <w:b/>
          <w:bCs/>
          <w:sz w:val="32"/>
          <w:szCs w:val="32"/>
        </w:rPr>
      </w:pPr>
    </w:p>
    <w:p w14:paraId="7F2F873D" w14:textId="5D64235F" w:rsidR="00BE0BE1" w:rsidRDefault="00BE0BE1">
      <w:pPr>
        <w:rPr>
          <w:b/>
          <w:bCs/>
          <w:sz w:val="32"/>
          <w:szCs w:val="32"/>
        </w:rPr>
      </w:pPr>
    </w:p>
    <w:p w14:paraId="2E80DDA3" w14:textId="20C3827E" w:rsidR="00B02E59" w:rsidRDefault="00B02E59">
      <w:pPr>
        <w:rPr>
          <w:b/>
          <w:bCs/>
          <w:color w:val="4472C4" w:themeColor="accent1"/>
          <w:sz w:val="36"/>
          <w:szCs w:val="36"/>
        </w:rPr>
      </w:pPr>
    </w:p>
    <w:sdt>
      <w:sdtPr>
        <w:rPr>
          <w:rFonts w:ascii="Arial Black" w:eastAsiaTheme="minorHAnsi" w:hAnsi="Arial Black" w:cstheme="minorBidi"/>
          <w:color w:val="auto"/>
          <w:sz w:val="24"/>
          <w:szCs w:val="24"/>
          <w:lang w:val="en-GB"/>
        </w:rPr>
        <w:id w:val="-351337099"/>
        <w:docPartObj>
          <w:docPartGallery w:val="Table of Contents"/>
          <w:docPartUnique/>
        </w:docPartObj>
      </w:sdtPr>
      <w:sdtEndPr>
        <w:rPr>
          <w:rFonts w:asciiTheme="minorHAnsi" w:hAnsiTheme="minorHAnsi"/>
          <w:b/>
          <w:bCs/>
          <w:noProof/>
          <w:sz w:val="22"/>
          <w:szCs w:val="22"/>
        </w:rPr>
      </w:sdtEndPr>
      <w:sdtContent>
        <w:p w14:paraId="1FCA4A3B" w14:textId="4771D86A" w:rsidR="008C1D89" w:rsidRPr="00783BC5" w:rsidRDefault="008C1D89">
          <w:pPr>
            <w:pStyle w:val="TOCHeading"/>
            <w:rPr>
              <w:rFonts w:ascii="Arial Black" w:hAnsi="Arial Black"/>
              <w:sz w:val="24"/>
              <w:szCs w:val="24"/>
            </w:rPr>
          </w:pPr>
          <w:r w:rsidRPr="00783BC5">
            <w:rPr>
              <w:rFonts w:ascii="Arial Black" w:hAnsi="Arial Black"/>
              <w:sz w:val="24"/>
              <w:szCs w:val="24"/>
            </w:rPr>
            <w:t>Contents</w:t>
          </w:r>
        </w:p>
        <w:p w14:paraId="32D7BA4D" w14:textId="3E83B79C" w:rsidR="008C1D89" w:rsidRDefault="008C1D89">
          <w:pPr>
            <w:pStyle w:val="TOC1"/>
            <w:tabs>
              <w:tab w:val="right" w:leader="dot" w:pos="9016"/>
            </w:tabs>
            <w:rPr>
              <w:noProof/>
            </w:rPr>
          </w:pPr>
          <w:r>
            <w:fldChar w:fldCharType="begin"/>
          </w:r>
          <w:r>
            <w:instrText xml:space="preserve"> TOC \o "1-3" \h \z \u </w:instrText>
          </w:r>
          <w:r>
            <w:fldChar w:fldCharType="separate"/>
          </w:r>
          <w:hyperlink w:anchor="_Toc102245305" w:history="1">
            <w:r w:rsidRPr="00A63221">
              <w:rPr>
                <w:rStyle w:val="Hyperlink"/>
                <w:noProof/>
              </w:rPr>
              <w:t>INTRODUCTION</w:t>
            </w:r>
            <w:r>
              <w:rPr>
                <w:noProof/>
                <w:webHidden/>
              </w:rPr>
              <w:tab/>
            </w:r>
            <w:r>
              <w:rPr>
                <w:noProof/>
                <w:webHidden/>
              </w:rPr>
              <w:fldChar w:fldCharType="begin"/>
            </w:r>
            <w:r>
              <w:rPr>
                <w:noProof/>
                <w:webHidden/>
              </w:rPr>
              <w:instrText xml:space="preserve"> PAGEREF _Toc102245305 \h </w:instrText>
            </w:r>
            <w:r>
              <w:rPr>
                <w:noProof/>
                <w:webHidden/>
              </w:rPr>
            </w:r>
            <w:r>
              <w:rPr>
                <w:noProof/>
                <w:webHidden/>
              </w:rPr>
              <w:fldChar w:fldCharType="separate"/>
            </w:r>
            <w:r>
              <w:rPr>
                <w:noProof/>
                <w:webHidden/>
              </w:rPr>
              <w:t>3</w:t>
            </w:r>
            <w:r>
              <w:rPr>
                <w:noProof/>
                <w:webHidden/>
              </w:rPr>
              <w:fldChar w:fldCharType="end"/>
            </w:r>
          </w:hyperlink>
        </w:p>
        <w:p w14:paraId="1912F298" w14:textId="4EC9C9B6" w:rsidR="008C1D89" w:rsidRDefault="002342D6">
          <w:pPr>
            <w:pStyle w:val="TOC1"/>
            <w:tabs>
              <w:tab w:val="right" w:leader="dot" w:pos="9016"/>
            </w:tabs>
            <w:rPr>
              <w:noProof/>
            </w:rPr>
          </w:pPr>
          <w:hyperlink w:anchor="_Toc102245306" w:history="1">
            <w:r w:rsidR="008C1D89" w:rsidRPr="00A63221">
              <w:rPr>
                <w:rStyle w:val="Hyperlink"/>
                <w:noProof/>
              </w:rPr>
              <w:t>LAMBETH DEMOGRAPHICS</w:t>
            </w:r>
            <w:r w:rsidR="008C1D89">
              <w:rPr>
                <w:noProof/>
                <w:webHidden/>
              </w:rPr>
              <w:tab/>
            </w:r>
            <w:r w:rsidR="008C1D89">
              <w:rPr>
                <w:noProof/>
                <w:webHidden/>
              </w:rPr>
              <w:fldChar w:fldCharType="begin"/>
            </w:r>
            <w:r w:rsidR="008C1D89">
              <w:rPr>
                <w:noProof/>
                <w:webHidden/>
              </w:rPr>
              <w:instrText xml:space="preserve"> PAGEREF _Toc102245306 \h </w:instrText>
            </w:r>
            <w:r w:rsidR="008C1D89">
              <w:rPr>
                <w:noProof/>
                <w:webHidden/>
              </w:rPr>
            </w:r>
            <w:r w:rsidR="008C1D89">
              <w:rPr>
                <w:noProof/>
                <w:webHidden/>
              </w:rPr>
              <w:fldChar w:fldCharType="separate"/>
            </w:r>
            <w:r w:rsidR="008C1D89">
              <w:rPr>
                <w:noProof/>
                <w:webHidden/>
              </w:rPr>
              <w:t>4</w:t>
            </w:r>
            <w:r w:rsidR="008C1D89">
              <w:rPr>
                <w:noProof/>
                <w:webHidden/>
              </w:rPr>
              <w:fldChar w:fldCharType="end"/>
            </w:r>
          </w:hyperlink>
        </w:p>
        <w:p w14:paraId="06F163CD" w14:textId="14175DF6" w:rsidR="008C1D89" w:rsidRDefault="002342D6">
          <w:pPr>
            <w:pStyle w:val="TOC2"/>
            <w:tabs>
              <w:tab w:val="right" w:leader="dot" w:pos="9016"/>
            </w:tabs>
            <w:rPr>
              <w:noProof/>
            </w:rPr>
          </w:pPr>
          <w:hyperlink w:anchor="_Toc102245307" w:history="1">
            <w:r w:rsidR="008C1D89" w:rsidRPr="00A63221">
              <w:rPr>
                <w:rStyle w:val="Hyperlink"/>
                <w:noProof/>
              </w:rPr>
              <w:t>Area and Size</w:t>
            </w:r>
            <w:r w:rsidR="008C1D89">
              <w:rPr>
                <w:noProof/>
                <w:webHidden/>
              </w:rPr>
              <w:tab/>
            </w:r>
            <w:r w:rsidR="008C1D89">
              <w:rPr>
                <w:noProof/>
                <w:webHidden/>
              </w:rPr>
              <w:fldChar w:fldCharType="begin"/>
            </w:r>
            <w:r w:rsidR="008C1D89">
              <w:rPr>
                <w:noProof/>
                <w:webHidden/>
              </w:rPr>
              <w:instrText xml:space="preserve"> PAGEREF _Toc102245307 \h </w:instrText>
            </w:r>
            <w:r w:rsidR="008C1D89">
              <w:rPr>
                <w:noProof/>
                <w:webHidden/>
              </w:rPr>
            </w:r>
            <w:r w:rsidR="008C1D89">
              <w:rPr>
                <w:noProof/>
                <w:webHidden/>
              </w:rPr>
              <w:fldChar w:fldCharType="separate"/>
            </w:r>
            <w:r w:rsidR="008C1D89">
              <w:rPr>
                <w:noProof/>
                <w:webHidden/>
              </w:rPr>
              <w:t>4</w:t>
            </w:r>
            <w:r w:rsidR="008C1D89">
              <w:rPr>
                <w:noProof/>
                <w:webHidden/>
              </w:rPr>
              <w:fldChar w:fldCharType="end"/>
            </w:r>
          </w:hyperlink>
        </w:p>
        <w:p w14:paraId="758E53E3" w14:textId="7D11E249" w:rsidR="008C1D89" w:rsidRDefault="002342D6">
          <w:pPr>
            <w:pStyle w:val="TOC2"/>
            <w:tabs>
              <w:tab w:val="right" w:leader="dot" w:pos="9016"/>
            </w:tabs>
            <w:rPr>
              <w:noProof/>
            </w:rPr>
          </w:pPr>
          <w:hyperlink w:anchor="_Toc102245308" w:history="1">
            <w:r w:rsidR="008C1D89" w:rsidRPr="00A63221">
              <w:rPr>
                <w:rStyle w:val="Hyperlink"/>
                <w:noProof/>
              </w:rPr>
              <w:t>The population within the borough of Lambeth</w:t>
            </w:r>
            <w:r w:rsidR="008C1D89">
              <w:rPr>
                <w:noProof/>
                <w:webHidden/>
              </w:rPr>
              <w:tab/>
            </w:r>
            <w:r w:rsidR="008C1D89">
              <w:rPr>
                <w:noProof/>
                <w:webHidden/>
              </w:rPr>
              <w:fldChar w:fldCharType="begin"/>
            </w:r>
            <w:r w:rsidR="008C1D89">
              <w:rPr>
                <w:noProof/>
                <w:webHidden/>
              </w:rPr>
              <w:instrText xml:space="preserve"> PAGEREF _Toc102245308 \h </w:instrText>
            </w:r>
            <w:r w:rsidR="008C1D89">
              <w:rPr>
                <w:noProof/>
                <w:webHidden/>
              </w:rPr>
            </w:r>
            <w:r w:rsidR="008C1D89">
              <w:rPr>
                <w:noProof/>
                <w:webHidden/>
              </w:rPr>
              <w:fldChar w:fldCharType="separate"/>
            </w:r>
            <w:r w:rsidR="008C1D89">
              <w:rPr>
                <w:noProof/>
                <w:webHidden/>
              </w:rPr>
              <w:t>4</w:t>
            </w:r>
            <w:r w:rsidR="008C1D89">
              <w:rPr>
                <w:noProof/>
                <w:webHidden/>
              </w:rPr>
              <w:fldChar w:fldCharType="end"/>
            </w:r>
          </w:hyperlink>
        </w:p>
        <w:p w14:paraId="70350FF1" w14:textId="7E1C21FE" w:rsidR="008C1D89" w:rsidRDefault="002342D6">
          <w:pPr>
            <w:pStyle w:val="TOC2"/>
            <w:tabs>
              <w:tab w:val="right" w:leader="dot" w:pos="9016"/>
            </w:tabs>
            <w:rPr>
              <w:noProof/>
            </w:rPr>
          </w:pPr>
          <w:hyperlink w:anchor="_Toc102245309" w:history="1">
            <w:r w:rsidR="008C1D89" w:rsidRPr="00A63221">
              <w:rPr>
                <w:rStyle w:val="Hyperlink"/>
                <w:noProof/>
              </w:rPr>
              <w:t>Diverse Cultural Influences</w:t>
            </w:r>
            <w:r w:rsidR="008C1D89">
              <w:rPr>
                <w:noProof/>
                <w:webHidden/>
              </w:rPr>
              <w:tab/>
            </w:r>
            <w:r w:rsidR="008C1D89">
              <w:rPr>
                <w:noProof/>
                <w:webHidden/>
              </w:rPr>
              <w:fldChar w:fldCharType="begin"/>
            </w:r>
            <w:r w:rsidR="008C1D89">
              <w:rPr>
                <w:noProof/>
                <w:webHidden/>
              </w:rPr>
              <w:instrText xml:space="preserve"> PAGEREF _Toc102245309 \h </w:instrText>
            </w:r>
            <w:r w:rsidR="008C1D89">
              <w:rPr>
                <w:noProof/>
                <w:webHidden/>
              </w:rPr>
            </w:r>
            <w:r w:rsidR="008C1D89">
              <w:rPr>
                <w:noProof/>
                <w:webHidden/>
              </w:rPr>
              <w:fldChar w:fldCharType="separate"/>
            </w:r>
            <w:r w:rsidR="008C1D89">
              <w:rPr>
                <w:noProof/>
                <w:webHidden/>
              </w:rPr>
              <w:t>4</w:t>
            </w:r>
            <w:r w:rsidR="008C1D89">
              <w:rPr>
                <w:noProof/>
                <w:webHidden/>
              </w:rPr>
              <w:fldChar w:fldCharType="end"/>
            </w:r>
          </w:hyperlink>
        </w:p>
        <w:p w14:paraId="3EB180B8" w14:textId="16743CE8" w:rsidR="008C1D89" w:rsidRDefault="002342D6">
          <w:pPr>
            <w:pStyle w:val="TOC2"/>
            <w:tabs>
              <w:tab w:val="right" w:leader="dot" w:pos="9016"/>
            </w:tabs>
            <w:rPr>
              <w:noProof/>
            </w:rPr>
          </w:pPr>
          <w:hyperlink w:anchor="_Toc102245310" w:history="1">
            <w:r w:rsidR="008C1D89" w:rsidRPr="00A63221">
              <w:rPr>
                <w:rStyle w:val="Hyperlink"/>
                <w:noProof/>
              </w:rPr>
              <w:t>Expected Lifespan</w:t>
            </w:r>
            <w:r w:rsidR="008C1D89">
              <w:rPr>
                <w:noProof/>
                <w:webHidden/>
              </w:rPr>
              <w:tab/>
            </w:r>
            <w:r w:rsidR="008C1D89">
              <w:rPr>
                <w:noProof/>
                <w:webHidden/>
              </w:rPr>
              <w:fldChar w:fldCharType="begin"/>
            </w:r>
            <w:r w:rsidR="008C1D89">
              <w:rPr>
                <w:noProof/>
                <w:webHidden/>
              </w:rPr>
              <w:instrText xml:space="preserve"> PAGEREF _Toc102245310 \h </w:instrText>
            </w:r>
            <w:r w:rsidR="008C1D89">
              <w:rPr>
                <w:noProof/>
                <w:webHidden/>
              </w:rPr>
            </w:r>
            <w:r w:rsidR="008C1D89">
              <w:rPr>
                <w:noProof/>
                <w:webHidden/>
              </w:rPr>
              <w:fldChar w:fldCharType="separate"/>
            </w:r>
            <w:r w:rsidR="008C1D89">
              <w:rPr>
                <w:noProof/>
                <w:webHidden/>
              </w:rPr>
              <w:t>5</w:t>
            </w:r>
            <w:r w:rsidR="008C1D89">
              <w:rPr>
                <w:noProof/>
                <w:webHidden/>
              </w:rPr>
              <w:fldChar w:fldCharType="end"/>
            </w:r>
          </w:hyperlink>
        </w:p>
        <w:p w14:paraId="3AA3E989" w14:textId="250CD845" w:rsidR="008C1D89" w:rsidRDefault="002342D6">
          <w:pPr>
            <w:pStyle w:val="TOC2"/>
            <w:tabs>
              <w:tab w:val="right" w:leader="dot" w:pos="9016"/>
            </w:tabs>
            <w:rPr>
              <w:noProof/>
            </w:rPr>
          </w:pPr>
          <w:hyperlink w:anchor="_Toc102245311" w:history="1">
            <w:r w:rsidR="008C1D89" w:rsidRPr="00A63221">
              <w:rPr>
                <w:rStyle w:val="Hyperlink"/>
                <w:noProof/>
              </w:rPr>
              <w:t>Religion Practise</w:t>
            </w:r>
            <w:r w:rsidR="008C1D89">
              <w:rPr>
                <w:noProof/>
                <w:webHidden/>
              </w:rPr>
              <w:tab/>
            </w:r>
            <w:r w:rsidR="008C1D89">
              <w:rPr>
                <w:noProof/>
                <w:webHidden/>
              </w:rPr>
              <w:fldChar w:fldCharType="begin"/>
            </w:r>
            <w:r w:rsidR="008C1D89">
              <w:rPr>
                <w:noProof/>
                <w:webHidden/>
              </w:rPr>
              <w:instrText xml:space="preserve"> PAGEREF _Toc102245311 \h </w:instrText>
            </w:r>
            <w:r w:rsidR="008C1D89">
              <w:rPr>
                <w:noProof/>
                <w:webHidden/>
              </w:rPr>
            </w:r>
            <w:r w:rsidR="008C1D89">
              <w:rPr>
                <w:noProof/>
                <w:webHidden/>
              </w:rPr>
              <w:fldChar w:fldCharType="separate"/>
            </w:r>
            <w:r w:rsidR="008C1D89">
              <w:rPr>
                <w:noProof/>
                <w:webHidden/>
              </w:rPr>
              <w:t>6</w:t>
            </w:r>
            <w:r w:rsidR="008C1D89">
              <w:rPr>
                <w:noProof/>
                <w:webHidden/>
              </w:rPr>
              <w:fldChar w:fldCharType="end"/>
            </w:r>
          </w:hyperlink>
        </w:p>
        <w:p w14:paraId="3D430CAE" w14:textId="7C3A666D" w:rsidR="008C1D89" w:rsidRDefault="002342D6">
          <w:pPr>
            <w:pStyle w:val="TOC2"/>
            <w:tabs>
              <w:tab w:val="right" w:leader="dot" w:pos="9016"/>
            </w:tabs>
            <w:rPr>
              <w:noProof/>
            </w:rPr>
          </w:pPr>
          <w:hyperlink w:anchor="_Toc102245312" w:history="1">
            <w:r w:rsidR="008C1D89" w:rsidRPr="00A63221">
              <w:rPr>
                <w:rStyle w:val="Hyperlink"/>
                <w:noProof/>
              </w:rPr>
              <w:t>London housing crisis</w:t>
            </w:r>
            <w:r w:rsidR="008C1D89">
              <w:rPr>
                <w:noProof/>
                <w:webHidden/>
              </w:rPr>
              <w:tab/>
            </w:r>
            <w:r w:rsidR="008C1D89">
              <w:rPr>
                <w:noProof/>
                <w:webHidden/>
              </w:rPr>
              <w:fldChar w:fldCharType="begin"/>
            </w:r>
            <w:r w:rsidR="008C1D89">
              <w:rPr>
                <w:noProof/>
                <w:webHidden/>
              </w:rPr>
              <w:instrText xml:space="preserve"> PAGEREF _Toc102245312 \h </w:instrText>
            </w:r>
            <w:r w:rsidR="008C1D89">
              <w:rPr>
                <w:noProof/>
                <w:webHidden/>
              </w:rPr>
            </w:r>
            <w:r w:rsidR="008C1D89">
              <w:rPr>
                <w:noProof/>
                <w:webHidden/>
              </w:rPr>
              <w:fldChar w:fldCharType="separate"/>
            </w:r>
            <w:r w:rsidR="008C1D89">
              <w:rPr>
                <w:noProof/>
                <w:webHidden/>
              </w:rPr>
              <w:t>6</w:t>
            </w:r>
            <w:r w:rsidR="008C1D89">
              <w:rPr>
                <w:noProof/>
                <w:webHidden/>
              </w:rPr>
              <w:fldChar w:fldCharType="end"/>
            </w:r>
          </w:hyperlink>
        </w:p>
        <w:p w14:paraId="504A35DE" w14:textId="005043D2" w:rsidR="008C1D89" w:rsidRDefault="002342D6">
          <w:pPr>
            <w:pStyle w:val="TOC2"/>
            <w:tabs>
              <w:tab w:val="right" w:leader="dot" w:pos="9016"/>
            </w:tabs>
            <w:rPr>
              <w:noProof/>
            </w:rPr>
          </w:pPr>
          <w:hyperlink w:anchor="_Toc102245313" w:history="1">
            <w:r w:rsidR="008C1D89" w:rsidRPr="00A63221">
              <w:rPr>
                <w:rStyle w:val="Hyperlink"/>
                <w:noProof/>
              </w:rPr>
              <w:t>Education</w:t>
            </w:r>
            <w:r w:rsidR="008C1D89">
              <w:rPr>
                <w:noProof/>
                <w:webHidden/>
              </w:rPr>
              <w:tab/>
            </w:r>
            <w:r w:rsidR="008C1D89">
              <w:rPr>
                <w:noProof/>
                <w:webHidden/>
              </w:rPr>
              <w:fldChar w:fldCharType="begin"/>
            </w:r>
            <w:r w:rsidR="008C1D89">
              <w:rPr>
                <w:noProof/>
                <w:webHidden/>
              </w:rPr>
              <w:instrText xml:space="preserve"> PAGEREF _Toc102245313 \h </w:instrText>
            </w:r>
            <w:r w:rsidR="008C1D89">
              <w:rPr>
                <w:noProof/>
                <w:webHidden/>
              </w:rPr>
            </w:r>
            <w:r w:rsidR="008C1D89">
              <w:rPr>
                <w:noProof/>
                <w:webHidden/>
              </w:rPr>
              <w:fldChar w:fldCharType="separate"/>
            </w:r>
            <w:r w:rsidR="008C1D89">
              <w:rPr>
                <w:noProof/>
                <w:webHidden/>
              </w:rPr>
              <w:t>6</w:t>
            </w:r>
            <w:r w:rsidR="008C1D89">
              <w:rPr>
                <w:noProof/>
                <w:webHidden/>
              </w:rPr>
              <w:fldChar w:fldCharType="end"/>
            </w:r>
          </w:hyperlink>
        </w:p>
        <w:p w14:paraId="4A016A80" w14:textId="596FF7D5" w:rsidR="008C1D89" w:rsidRDefault="002342D6">
          <w:pPr>
            <w:pStyle w:val="TOC2"/>
            <w:tabs>
              <w:tab w:val="right" w:leader="dot" w:pos="9016"/>
            </w:tabs>
            <w:rPr>
              <w:noProof/>
            </w:rPr>
          </w:pPr>
          <w:hyperlink w:anchor="_Toc102245314" w:history="1">
            <w:r w:rsidR="008C1D89" w:rsidRPr="00A63221">
              <w:rPr>
                <w:rStyle w:val="Hyperlink"/>
                <w:noProof/>
              </w:rPr>
              <w:t>Employment</w:t>
            </w:r>
            <w:r w:rsidR="008C1D89">
              <w:rPr>
                <w:noProof/>
                <w:webHidden/>
              </w:rPr>
              <w:tab/>
            </w:r>
            <w:r w:rsidR="008C1D89">
              <w:rPr>
                <w:noProof/>
                <w:webHidden/>
              </w:rPr>
              <w:fldChar w:fldCharType="begin"/>
            </w:r>
            <w:r w:rsidR="008C1D89">
              <w:rPr>
                <w:noProof/>
                <w:webHidden/>
              </w:rPr>
              <w:instrText xml:space="preserve"> PAGEREF _Toc102245314 \h </w:instrText>
            </w:r>
            <w:r w:rsidR="008C1D89">
              <w:rPr>
                <w:noProof/>
                <w:webHidden/>
              </w:rPr>
            </w:r>
            <w:r w:rsidR="008C1D89">
              <w:rPr>
                <w:noProof/>
                <w:webHidden/>
              </w:rPr>
              <w:fldChar w:fldCharType="separate"/>
            </w:r>
            <w:r w:rsidR="008C1D89">
              <w:rPr>
                <w:noProof/>
                <w:webHidden/>
              </w:rPr>
              <w:t>7</w:t>
            </w:r>
            <w:r w:rsidR="008C1D89">
              <w:rPr>
                <w:noProof/>
                <w:webHidden/>
              </w:rPr>
              <w:fldChar w:fldCharType="end"/>
            </w:r>
          </w:hyperlink>
        </w:p>
        <w:p w14:paraId="335F9D12" w14:textId="31E66C7C" w:rsidR="008C1D89" w:rsidRDefault="002342D6">
          <w:pPr>
            <w:pStyle w:val="TOC2"/>
            <w:tabs>
              <w:tab w:val="right" w:leader="dot" w:pos="9016"/>
            </w:tabs>
            <w:rPr>
              <w:noProof/>
            </w:rPr>
          </w:pPr>
          <w:hyperlink w:anchor="_Toc102245315" w:history="1">
            <w:r w:rsidR="008C1D89" w:rsidRPr="00A63221">
              <w:rPr>
                <w:rStyle w:val="Hyperlink"/>
                <w:noProof/>
              </w:rPr>
              <w:t>Salary and Earnings</w:t>
            </w:r>
            <w:r w:rsidR="008C1D89">
              <w:rPr>
                <w:noProof/>
                <w:webHidden/>
              </w:rPr>
              <w:tab/>
            </w:r>
            <w:r w:rsidR="008C1D89">
              <w:rPr>
                <w:noProof/>
                <w:webHidden/>
              </w:rPr>
              <w:fldChar w:fldCharType="begin"/>
            </w:r>
            <w:r w:rsidR="008C1D89">
              <w:rPr>
                <w:noProof/>
                <w:webHidden/>
              </w:rPr>
              <w:instrText xml:space="preserve"> PAGEREF _Toc102245315 \h </w:instrText>
            </w:r>
            <w:r w:rsidR="008C1D89">
              <w:rPr>
                <w:noProof/>
                <w:webHidden/>
              </w:rPr>
            </w:r>
            <w:r w:rsidR="008C1D89">
              <w:rPr>
                <w:noProof/>
                <w:webHidden/>
              </w:rPr>
              <w:fldChar w:fldCharType="separate"/>
            </w:r>
            <w:r w:rsidR="008C1D89">
              <w:rPr>
                <w:noProof/>
                <w:webHidden/>
              </w:rPr>
              <w:t>7</w:t>
            </w:r>
            <w:r w:rsidR="008C1D89">
              <w:rPr>
                <w:noProof/>
                <w:webHidden/>
              </w:rPr>
              <w:fldChar w:fldCharType="end"/>
            </w:r>
          </w:hyperlink>
        </w:p>
        <w:p w14:paraId="76199CF1" w14:textId="0061F589" w:rsidR="008C1D89" w:rsidRDefault="002342D6">
          <w:pPr>
            <w:pStyle w:val="TOC2"/>
            <w:tabs>
              <w:tab w:val="right" w:leader="dot" w:pos="9016"/>
            </w:tabs>
            <w:rPr>
              <w:noProof/>
            </w:rPr>
          </w:pPr>
          <w:hyperlink w:anchor="_Toc102245316" w:history="1">
            <w:r w:rsidR="008C1D89" w:rsidRPr="00A63221">
              <w:rPr>
                <w:rStyle w:val="Hyperlink"/>
                <w:noProof/>
              </w:rPr>
              <w:t>Criminal Activity</w:t>
            </w:r>
            <w:r w:rsidR="008C1D89">
              <w:rPr>
                <w:noProof/>
                <w:webHidden/>
              </w:rPr>
              <w:tab/>
            </w:r>
            <w:r w:rsidR="008C1D89">
              <w:rPr>
                <w:noProof/>
                <w:webHidden/>
              </w:rPr>
              <w:fldChar w:fldCharType="begin"/>
            </w:r>
            <w:r w:rsidR="008C1D89">
              <w:rPr>
                <w:noProof/>
                <w:webHidden/>
              </w:rPr>
              <w:instrText xml:space="preserve"> PAGEREF _Toc102245316 \h </w:instrText>
            </w:r>
            <w:r w:rsidR="008C1D89">
              <w:rPr>
                <w:noProof/>
                <w:webHidden/>
              </w:rPr>
            </w:r>
            <w:r w:rsidR="008C1D89">
              <w:rPr>
                <w:noProof/>
                <w:webHidden/>
              </w:rPr>
              <w:fldChar w:fldCharType="separate"/>
            </w:r>
            <w:r w:rsidR="008C1D89">
              <w:rPr>
                <w:noProof/>
                <w:webHidden/>
              </w:rPr>
              <w:t>7</w:t>
            </w:r>
            <w:r w:rsidR="008C1D89">
              <w:rPr>
                <w:noProof/>
                <w:webHidden/>
              </w:rPr>
              <w:fldChar w:fldCharType="end"/>
            </w:r>
          </w:hyperlink>
        </w:p>
        <w:p w14:paraId="4FA6CED9" w14:textId="0A54C403" w:rsidR="008C1D89" w:rsidRDefault="002342D6">
          <w:pPr>
            <w:pStyle w:val="TOC1"/>
            <w:tabs>
              <w:tab w:val="right" w:leader="dot" w:pos="9016"/>
            </w:tabs>
            <w:rPr>
              <w:noProof/>
            </w:rPr>
          </w:pPr>
          <w:hyperlink w:anchor="_Toc102245317" w:history="1">
            <w:r w:rsidR="008C1D89" w:rsidRPr="00A63221">
              <w:rPr>
                <w:rStyle w:val="Hyperlink"/>
                <w:noProof/>
              </w:rPr>
              <w:t>SOCIAL ISSUES IN LAMBETH</w:t>
            </w:r>
            <w:r w:rsidR="008C1D89">
              <w:rPr>
                <w:noProof/>
                <w:webHidden/>
              </w:rPr>
              <w:tab/>
            </w:r>
            <w:r w:rsidR="008C1D89">
              <w:rPr>
                <w:noProof/>
                <w:webHidden/>
              </w:rPr>
              <w:fldChar w:fldCharType="begin"/>
            </w:r>
            <w:r w:rsidR="008C1D89">
              <w:rPr>
                <w:noProof/>
                <w:webHidden/>
              </w:rPr>
              <w:instrText xml:space="preserve"> PAGEREF _Toc102245317 \h </w:instrText>
            </w:r>
            <w:r w:rsidR="008C1D89">
              <w:rPr>
                <w:noProof/>
                <w:webHidden/>
              </w:rPr>
            </w:r>
            <w:r w:rsidR="008C1D89">
              <w:rPr>
                <w:noProof/>
                <w:webHidden/>
              </w:rPr>
              <w:fldChar w:fldCharType="separate"/>
            </w:r>
            <w:r w:rsidR="008C1D89">
              <w:rPr>
                <w:noProof/>
                <w:webHidden/>
              </w:rPr>
              <w:t>8</w:t>
            </w:r>
            <w:r w:rsidR="008C1D89">
              <w:rPr>
                <w:noProof/>
                <w:webHidden/>
              </w:rPr>
              <w:fldChar w:fldCharType="end"/>
            </w:r>
          </w:hyperlink>
        </w:p>
        <w:p w14:paraId="4D5A3A11" w14:textId="3D939BB4" w:rsidR="008C1D89" w:rsidRDefault="002342D6">
          <w:pPr>
            <w:pStyle w:val="TOC1"/>
            <w:tabs>
              <w:tab w:val="right" w:leader="dot" w:pos="9016"/>
            </w:tabs>
            <w:rPr>
              <w:noProof/>
            </w:rPr>
          </w:pPr>
          <w:hyperlink w:anchor="_Toc102245318" w:history="1">
            <w:r w:rsidR="008C1D89" w:rsidRPr="00A63221">
              <w:rPr>
                <w:rStyle w:val="Hyperlink"/>
                <w:noProof/>
              </w:rPr>
              <w:t>PROJECT 1</w:t>
            </w:r>
            <w:r w:rsidR="008C1D89">
              <w:rPr>
                <w:noProof/>
                <w:webHidden/>
              </w:rPr>
              <w:tab/>
            </w:r>
            <w:r w:rsidR="008C1D89">
              <w:rPr>
                <w:noProof/>
                <w:webHidden/>
              </w:rPr>
              <w:fldChar w:fldCharType="begin"/>
            </w:r>
            <w:r w:rsidR="008C1D89">
              <w:rPr>
                <w:noProof/>
                <w:webHidden/>
              </w:rPr>
              <w:instrText xml:space="preserve"> PAGEREF _Toc102245318 \h </w:instrText>
            </w:r>
            <w:r w:rsidR="008C1D89">
              <w:rPr>
                <w:noProof/>
                <w:webHidden/>
              </w:rPr>
            </w:r>
            <w:r w:rsidR="008C1D89">
              <w:rPr>
                <w:noProof/>
                <w:webHidden/>
              </w:rPr>
              <w:fldChar w:fldCharType="separate"/>
            </w:r>
            <w:r w:rsidR="008C1D89">
              <w:rPr>
                <w:noProof/>
                <w:webHidden/>
              </w:rPr>
              <w:t>8</w:t>
            </w:r>
            <w:r w:rsidR="008C1D89">
              <w:rPr>
                <w:noProof/>
                <w:webHidden/>
              </w:rPr>
              <w:fldChar w:fldCharType="end"/>
            </w:r>
          </w:hyperlink>
        </w:p>
        <w:p w14:paraId="197272D9" w14:textId="62537289" w:rsidR="008C1D89" w:rsidRDefault="002342D6">
          <w:pPr>
            <w:pStyle w:val="TOC2"/>
            <w:tabs>
              <w:tab w:val="right" w:leader="dot" w:pos="9016"/>
            </w:tabs>
            <w:rPr>
              <w:noProof/>
            </w:rPr>
          </w:pPr>
          <w:hyperlink w:anchor="_Toc102245319" w:history="1">
            <w:r w:rsidR="008C1D89" w:rsidRPr="00A63221">
              <w:rPr>
                <w:rStyle w:val="Hyperlink"/>
                <w:noProof/>
              </w:rPr>
              <w:t>BRIXTON SOUP KITCHEN</w:t>
            </w:r>
            <w:r w:rsidR="008C1D89">
              <w:rPr>
                <w:noProof/>
                <w:webHidden/>
              </w:rPr>
              <w:tab/>
            </w:r>
            <w:r w:rsidR="008C1D89">
              <w:rPr>
                <w:noProof/>
                <w:webHidden/>
              </w:rPr>
              <w:fldChar w:fldCharType="begin"/>
            </w:r>
            <w:r w:rsidR="008C1D89">
              <w:rPr>
                <w:noProof/>
                <w:webHidden/>
              </w:rPr>
              <w:instrText xml:space="preserve"> PAGEREF _Toc102245319 \h </w:instrText>
            </w:r>
            <w:r w:rsidR="008C1D89">
              <w:rPr>
                <w:noProof/>
                <w:webHidden/>
              </w:rPr>
            </w:r>
            <w:r w:rsidR="008C1D89">
              <w:rPr>
                <w:noProof/>
                <w:webHidden/>
              </w:rPr>
              <w:fldChar w:fldCharType="separate"/>
            </w:r>
            <w:r w:rsidR="008C1D89">
              <w:rPr>
                <w:noProof/>
                <w:webHidden/>
              </w:rPr>
              <w:t>8</w:t>
            </w:r>
            <w:r w:rsidR="008C1D89">
              <w:rPr>
                <w:noProof/>
                <w:webHidden/>
              </w:rPr>
              <w:fldChar w:fldCharType="end"/>
            </w:r>
          </w:hyperlink>
        </w:p>
        <w:p w14:paraId="56ACAC0C" w14:textId="3CB84156" w:rsidR="008C1D89" w:rsidRDefault="002342D6">
          <w:pPr>
            <w:pStyle w:val="TOC2"/>
            <w:tabs>
              <w:tab w:val="right" w:leader="dot" w:pos="9016"/>
            </w:tabs>
            <w:rPr>
              <w:noProof/>
            </w:rPr>
          </w:pPr>
          <w:hyperlink w:anchor="_Toc102245320" w:history="1">
            <w:r w:rsidR="008C1D89" w:rsidRPr="00A63221">
              <w:rPr>
                <w:rStyle w:val="Hyperlink"/>
                <w:noProof/>
              </w:rPr>
              <w:t>Mental Health</w:t>
            </w:r>
            <w:r w:rsidR="008C1D89">
              <w:rPr>
                <w:noProof/>
                <w:webHidden/>
              </w:rPr>
              <w:tab/>
            </w:r>
            <w:r w:rsidR="008C1D89">
              <w:rPr>
                <w:noProof/>
                <w:webHidden/>
              </w:rPr>
              <w:fldChar w:fldCharType="begin"/>
            </w:r>
            <w:r w:rsidR="008C1D89">
              <w:rPr>
                <w:noProof/>
                <w:webHidden/>
              </w:rPr>
              <w:instrText xml:space="preserve"> PAGEREF _Toc102245320 \h </w:instrText>
            </w:r>
            <w:r w:rsidR="008C1D89">
              <w:rPr>
                <w:noProof/>
                <w:webHidden/>
              </w:rPr>
            </w:r>
            <w:r w:rsidR="008C1D89">
              <w:rPr>
                <w:noProof/>
                <w:webHidden/>
              </w:rPr>
              <w:fldChar w:fldCharType="separate"/>
            </w:r>
            <w:r w:rsidR="008C1D89">
              <w:rPr>
                <w:noProof/>
                <w:webHidden/>
              </w:rPr>
              <w:t>9</w:t>
            </w:r>
            <w:r w:rsidR="008C1D89">
              <w:rPr>
                <w:noProof/>
                <w:webHidden/>
              </w:rPr>
              <w:fldChar w:fldCharType="end"/>
            </w:r>
          </w:hyperlink>
        </w:p>
        <w:p w14:paraId="3951318F" w14:textId="6A8B38E5" w:rsidR="008C1D89" w:rsidRDefault="002342D6">
          <w:pPr>
            <w:pStyle w:val="TOC1"/>
            <w:tabs>
              <w:tab w:val="right" w:leader="dot" w:pos="9016"/>
            </w:tabs>
            <w:rPr>
              <w:noProof/>
            </w:rPr>
          </w:pPr>
          <w:hyperlink w:anchor="_Toc102245321" w:history="1">
            <w:r w:rsidR="008C1D89" w:rsidRPr="00A63221">
              <w:rPr>
                <w:rStyle w:val="Hyperlink"/>
                <w:noProof/>
              </w:rPr>
              <w:t>PROJECT 2</w:t>
            </w:r>
            <w:r w:rsidR="008C1D89">
              <w:rPr>
                <w:noProof/>
                <w:webHidden/>
              </w:rPr>
              <w:tab/>
            </w:r>
            <w:r w:rsidR="008C1D89">
              <w:rPr>
                <w:noProof/>
                <w:webHidden/>
              </w:rPr>
              <w:fldChar w:fldCharType="begin"/>
            </w:r>
            <w:r w:rsidR="008C1D89">
              <w:rPr>
                <w:noProof/>
                <w:webHidden/>
              </w:rPr>
              <w:instrText xml:space="preserve"> PAGEREF _Toc102245321 \h </w:instrText>
            </w:r>
            <w:r w:rsidR="008C1D89">
              <w:rPr>
                <w:noProof/>
                <w:webHidden/>
              </w:rPr>
            </w:r>
            <w:r w:rsidR="008C1D89">
              <w:rPr>
                <w:noProof/>
                <w:webHidden/>
              </w:rPr>
              <w:fldChar w:fldCharType="separate"/>
            </w:r>
            <w:r w:rsidR="008C1D89">
              <w:rPr>
                <w:noProof/>
                <w:webHidden/>
              </w:rPr>
              <w:t>9</w:t>
            </w:r>
            <w:r w:rsidR="008C1D89">
              <w:rPr>
                <w:noProof/>
                <w:webHidden/>
              </w:rPr>
              <w:fldChar w:fldCharType="end"/>
            </w:r>
          </w:hyperlink>
        </w:p>
        <w:p w14:paraId="7AE715AF" w14:textId="0271AA19" w:rsidR="008C1D89" w:rsidRDefault="002342D6">
          <w:pPr>
            <w:pStyle w:val="TOC2"/>
            <w:tabs>
              <w:tab w:val="right" w:leader="dot" w:pos="9016"/>
            </w:tabs>
            <w:rPr>
              <w:noProof/>
            </w:rPr>
          </w:pPr>
          <w:hyperlink w:anchor="_Toc102245322" w:history="1">
            <w:r w:rsidR="008C1D89" w:rsidRPr="00A63221">
              <w:rPr>
                <w:rStyle w:val="Hyperlink"/>
                <w:noProof/>
              </w:rPr>
              <w:t>HARRIS FOUNDATION</w:t>
            </w:r>
            <w:r w:rsidR="008C1D89">
              <w:rPr>
                <w:noProof/>
                <w:webHidden/>
              </w:rPr>
              <w:tab/>
            </w:r>
            <w:r w:rsidR="008C1D89">
              <w:rPr>
                <w:noProof/>
                <w:webHidden/>
              </w:rPr>
              <w:fldChar w:fldCharType="begin"/>
            </w:r>
            <w:r w:rsidR="008C1D89">
              <w:rPr>
                <w:noProof/>
                <w:webHidden/>
              </w:rPr>
              <w:instrText xml:space="preserve"> PAGEREF _Toc102245322 \h </w:instrText>
            </w:r>
            <w:r w:rsidR="008C1D89">
              <w:rPr>
                <w:noProof/>
                <w:webHidden/>
              </w:rPr>
            </w:r>
            <w:r w:rsidR="008C1D89">
              <w:rPr>
                <w:noProof/>
                <w:webHidden/>
              </w:rPr>
              <w:fldChar w:fldCharType="separate"/>
            </w:r>
            <w:r w:rsidR="008C1D89">
              <w:rPr>
                <w:noProof/>
                <w:webHidden/>
              </w:rPr>
              <w:t>9</w:t>
            </w:r>
            <w:r w:rsidR="008C1D89">
              <w:rPr>
                <w:noProof/>
                <w:webHidden/>
              </w:rPr>
              <w:fldChar w:fldCharType="end"/>
            </w:r>
          </w:hyperlink>
        </w:p>
        <w:p w14:paraId="0E37D982" w14:textId="3056D94C" w:rsidR="008C1D89" w:rsidRDefault="002342D6">
          <w:pPr>
            <w:pStyle w:val="TOC1"/>
            <w:tabs>
              <w:tab w:val="right" w:leader="dot" w:pos="9016"/>
            </w:tabs>
            <w:rPr>
              <w:noProof/>
            </w:rPr>
          </w:pPr>
          <w:hyperlink w:anchor="_Toc102245323" w:history="1">
            <w:r w:rsidR="008C1D89" w:rsidRPr="00A63221">
              <w:rPr>
                <w:rStyle w:val="Hyperlink"/>
                <w:noProof/>
              </w:rPr>
              <w:t>THEORIES</w:t>
            </w:r>
            <w:r w:rsidR="008C1D89">
              <w:rPr>
                <w:noProof/>
                <w:webHidden/>
              </w:rPr>
              <w:tab/>
            </w:r>
            <w:r w:rsidR="008C1D89">
              <w:rPr>
                <w:noProof/>
                <w:webHidden/>
              </w:rPr>
              <w:fldChar w:fldCharType="begin"/>
            </w:r>
            <w:r w:rsidR="008C1D89">
              <w:rPr>
                <w:noProof/>
                <w:webHidden/>
              </w:rPr>
              <w:instrText xml:space="preserve"> PAGEREF _Toc102245323 \h </w:instrText>
            </w:r>
            <w:r w:rsidR="008C1D89">
              <w:rPr>
                <w:noProof/>
                <w:webHidden/>
              </w:rPr>
            </w:r>
            <w:r w:rsidR="008C1D89">
              <w:rPr>
                <w:noProof/>
                <w:webHidden/>
              </w:rPr>
              <w:fldChar w:fldCharType="separate"/>
            </w:r>
            <w:r w:rsidR="008C1D89">
              <w:rPr>
                <w:noProof/>
                <w:webHidden/>
              </w:rPr>
              <w:t>10</w:t>
            </w:r>
            <w:r w:rsidR="008C1D89">
              <w:rPr>
                <w:noProof/>
                <w:webHidden/>
              </w:rPr>
              <w:fldChar w:fldCharType="end"/>
            </w:r>
          </w:hyperlink>
        </w:p>
        <w:p w14:paraId="0F9FF851" w14:textId="3556C592" w:rsidR="008C1D89" w:rsidRDefault="002342D6">
          <w:pPr>
            <w:pStyle w:val="TOC1"/>
            <w:tabs>
              <w:tab w:val="right" w:leader="dot" w:pos="9016"/>
            </w:tabs>
            <w:rPr>
              <w:noProof/>
            </w:rPr>
          </w:pPr>
          <w:hyperlink w:anchor="_Toc102245324" w:history="1">
            <w:r w:rsidR="008C1D89" w:rsidRPr="00A63221">
              <w:rPr>
                <w:rStyle w:val="Hyperlink"/>
                <w:noProof/>
              </w:rPr>
              <w:t>DIGITAL MEDIA</w:t>
            </w:r>
            <w:r w:rsidR="008C1D89">
              <w:rPr>
                <w:noProof/>
                <w:webHidden/>
              </w:rPr>
              <w:tab/>
            </w:r>
            <w:r w:rsidR="008C1D89">
              <w:rPr>
                <w:noProof/>
                <w:webHidden/>
              </w:rPr>
              <w:fldChar w:fldCharType="begin"/>
            </w:r>
            <w:r w:rsidR="008C1D89">
              <w:rPr>
                <w:noProof/>
                <w:webHidden/>
              </w:rPr>
              <w:instrText xml:space="preserve"> PAGEREF _Toc102245324 \h </w:instrText>
            </w:r>
            <w:r w:rsidR="008C1D89">
              <w:rPr>
                <w:noProof/>
                <w:webHidden/>
              </w:rPr>
            </w:r>
            <w:r w:rsidR="008C1D89">
              <w:rPr>
                <w:noProof/>
                <w:webHidden/>
              </w:rPr>
              <w:fldChar w:fldCharType="separate"/>
            </w:r>
            <w:r w:rsidR="008C1D89">
              <w:rPr>
                <w:noProof/>
                <w:webHidden/>
              </w:rPr>
              <w:t>11</w:t>
            </w:r>
            <w:r w:rsidR="008C1D89">
              <w:rPr>
                <w:noProof/>
                <w:webHidden/>
              </w:rPr>
              <w:fldChar w:fldCharType="end"/>
            </w:r>
          </w:hyperlink>
        </w:p>
        <w:p w14:paraId="0705F5B9" w14:textId="48900C34" w:rsidR="008C1D89" w:rsidRDefault="002342D6">
          <w:pPr>
            <w:pStyle w:val="TOC1"/>
            <w:tabs>
              <w:tab w:val="right" w:leader="dot" w:pos="9016"/>
            </w:tabs>
            <w:rPr>
              <w:noProof/>
            </w:rPr>
          </w:pPr>
          <w:hyperlink w:anchor="_Toc102245325" w:history="1">
            <w:r w:rsidR="008C1D89" w:rsidRPr="00A63221">
              <w:rPr>
                <w:rStyle w:val="Hyperlink"/>
                <w:noProof/>
              </w:rPr>
              <w:t>RECOMMENDATIONS</w:t>
            </w:r>
            <w:r w:rsidR="008C1D89">
              <w:rPr>
                <w:noProof/>
                <w:webHidden/>
              </w:rPr>
              <w:tab/>
            </w:r>
            <w:r w:rsidR="008C1D89">
              <w:rPr>
                <w:noProof/>
                <w:webHidden/>
              </w:rPr>
              <w:fldChar w:fldCharType="begin"/>
            </w:r>
            <w:r w:rsidR="008C1D89">
              <w:rPr>
                <w:noProof/>
                <w:webHidden/>
              </w:rPr>
              <w:instrText xml:space="preserve"> PAGEREF _Toc102245325 \h </w:instrText>
            </w:r>
            <w:r w:rsidR="008C1D89">
              <w:rPr>
                <w:noProof/>
                <w:webHidden/>
              </w:rPr>
            </w:r>
            <w:r w:rsidR="008C1D89">
              <w:rPr>
                <w:noProof/>
                <w:webHidden/>
              </w:rPr>
              <w:fldChar w:fldCharType="separate"/>
            </w:r>
            <w:r w:rsidR="008C1D89">
              <w:rPr>
                <w:noProof/>
                <w:webHidden/>
              </w:rPr>
              <w:t>11</w:t>
            </w:r>
            <w:r w:rsidR="008C1D89">
              <w:rPr>
                <w:noProof/>
                <w:webHidden/>
              </w:rPr>
              <w:fldChar w:fldCharType="end"/>
            </w:r>
          </w:hyperlink>
        </w:p>
        <w:p w14:paraId="0AB079D3" w14:textId="4DB6FBFB" w:rsidR="008C1D89" w:rsidRDefault="002342D6">
          <w:pPr>
            <w:pStyle w:val="TOC1"/>
            <w:tabs>
              <w:tab w:val="right" w:leader="dot" w:pos="9016"/>
            </w:tabs>
            <w:rPr>
              <w:noProof/>
            </w:rPr>
          </w:pPr>
          <w:hyperlink w:anchor="_Toc102245326" w:history="1">
            <w:r w:rsidR="008C1D89" w:rsidRPr="00A63221">
              <w:rPr>
                <w:rStyle w:val="Hyperlink"/>
                <w:noProof/>
              </w:rPr>
              <w:t>POLICIES</w:t>
            </w:r>
            <w:r w:rsidR="008C1D89">
              <w:rPr>
                <w:noProof/>
                <w:webHidden/>
              </w:rPr>
              <w:tab/>
            </w:r>
            <w:r w:rsidR="008C1D89">
              <w:rPr>
                <w:noProof/>
                <w:webHidden/>
              </w:rPr>
              <w:fldChar w:fldCharType="begin"/>
            </w:r>
            <w:r w:rsidR="008C1D89">
              <w:rPr>
                <w:noProof/>
                <w:webHidden/>
              </w:rPr>
              <w:instrText xml:space="preserve"> PAGEREF _Toc102245326 \h </w:instrText>
            </w:r>
            <w:r w:rsidR="008C1D89">
              <w:rPr>
                <w:noProof/>
                <w:webHidden/>
              </w:rPr>
            </w:r>
            <w:r w:rsidR="008C1D89">
              <w:rPr>
                <w:noProof/>
                <w:webHidden/>
              </w:rPr>
              <w:fldChar w:fldCharType="separate"/>
            </w:r>
            <w:r w:rsidR="008C1D89">
              <w:rPr>
                <w:noProof/>
                <w:webHidden/>
              </w:rPr>
              <w:t>12</w:t>
            </w:r>
            <w:r w:rsidR="008C1D89">
              <w:rPr>
                <w:noProof/>
                <w:webHidden/>
              </w:rPr>
              <w:fldChar w:fldCharType="end"/>
            </w:r>
          </w:hyperlink>
        </w:p>
        <w:p w14:paraId="2F3E4F4C" w14:textId="6FFD404C" w:rsidR="008C1D89" w:rsidRDefault="002342D6">
          <w:pPr>
            <w:pStyle w:val="TOC1"/>
            <w:tabs>
              <w:tab w:val="right" w:leader="dot" w:pos="9016"/>
            </w:tabs>
            <w:rPr>
              <w:noProof/>
            </w:rPr>
          </w:pPr>
          <w:hyperlink w:anchor="_Toc102245327" w:history="1">
            <w:r w:rsidR="008C1D89" w:rsidRPr="00A63221">
              <w:rPr>
                <w:rStyle w:val="Hyperlink"/>
                <w:noProof/>
              </w:rPr>
              <w:t>CONCLUSION</w:t>
            </w:r>
            <w:r w:rsidR="008C1D89">
              <w:rPr>
                <w:noProof/>
                <w:webHidden/>
              </w:rPr>
              <w:tab/>
            </w:r>
            <w:r w:rsidR="008C1D89">
              <w:rPr>
                <w:noProof/>
                <w:webHidden/>
              </w:rPr>
              <w:fldChar w:fldCharType="begin"/>
            </w:r>
            <w:r w:rsidR="008C1D89">
              <w:rPr>
                <w:noProof/>
                <w:webHidden/>
              </w:rPr>
              <w:instrText xml:space="preserve"> PAGEREF _Toc102245327 \h </w:instrText>
            </w:r>
            <w:r w:rsidR="008C1D89">
              <w:rPr>
                <w:noProof/>
                <w:webHidden/>
              </w:rPr>
            </w:r>
            <w:r w:rsidR="008C1D89">
              <w:rPr>
                <w:noProof/>
                <w:webHidden/>
              </w:rPr>
              <w:fldChar w:fldCharType="separate"/>
            </w:r>
            <w:r w:rsidR="008C1D89">
              <w:rPr>
                <w:noProof/>
                <w:webHidden/>
              </w:rPr>
              <w:t>12</w:t>
            </w:r>
            <w:r w:rsidR="008C1D89">
              <w:rPr>
                <w:noProof/>
                <w:webHidden/>
              </w:rPr>
              <w:fldChar w:fldCharType="end"/>
            </w:r>
          </w:hyperlink>
        </w:p>
        <w:p w14:paraId="0474E091" w14:textId="770F171D" w:rsidR="008C1D89" w:rsidRDefault="002342D6">
          <w:pPr>
            <w:pStyle w:val="TOC1"/>
            <w:tabs>
              <w:tab w:val="right" w:leader="dot" w:pos="9016"/>
            </w:tabs>
            <w:rPr>
              <w:noProof/>
            </w:rPr>
          </w:pPr>
          <w:hyperlink w:anchor="_Toc102245328" w:history="1">
            <w:r w:rsidR="008C1D89" w:rsidRPr="00A63221">
              <w:rPr>
                <w:rStyle w:val="Hyperlink"/>
                <w:noProof/>
              </w:rPr>
              <w:t>REFERENCES</w:t>
            </w:r>
            <w:r w:rsidR="008C1D89">
              <w:rPr>
                <w:noProof/>
                <w:webHidden/>
              </w:rPr>
              <w:tab/>
            </w:r>
            <w:r w:rsidR="008C1D89">
              <w:rPr>
                <w:noProof/>
                <w:webHidden/>
              </w:rPr>
              <w:fldChar w:fldCharType="begin"/>
            </w:r>
            <w:r w:rsidR="008C1D89">
              <w:rPr>
                <w:noProof/>
                <w:webHidden/>
              </w:rPr>
              <w:instrText xml:space="preserve"> PAGEREF _Toc102245328 \h </w:instrText>
            </w:r>
            <w:r w:rsidR="008C1D89">
              <w:rPr>
                <w:noProof/>
                <w:webHidden/>
              </w:rPr>
            </w:r>
            <w:r w:rsidR="008C1D89">
              <w:rPr>
                <w:noProof/>
                <w:webHidden/>
              </w:rPr>
              <w:fldChar w:fldCharType="separate"/>
            </w:r>
            <w:r w:rsidR="008C1D89">
              <w:rPr>
                <w:noProof/>
                <w:webHidden/>
              </w:rPr>
              <w:t>13</w:t>
            </w:r>
            <w:r w:rsidR="008C1D89">
              <w:rPr>
                <w:noProof/>
                <w:webHidden/>
              </w:rPr>
              <w:fldChar w:fldCharType="end"/>
            </w:r>
          </w:hyperlink>
        </w:p>
        <w:p w14:paraId="2E8E7C7F" w14:textId="18F699AA" w:rsidR="008C1D89" w:rsidRDefault="008C1D89">
          <w:r>
            <w:rPr>
              <w:b/>
              <w:bCs/>
              <w:noProof/>
            </w:rPr>
            <w:fldChar w:fldCharType="end"/>
          </w:r>
        </w:p>
      </w:sdtContent>
    </w:sdt>
    <w:p w14:paraId="0771F22B" w14:textId="39641FA8" w:rsidR="00B02E59" w:rsidRDefault="00B02E59">
      <w:pPr>
        <w:rPr>
          <w:b/>
          <w:bCs/>
          <w:color w:val="4472C4" w:themeColor="accent1"/>
          <w:sz w:val="36"/>
          <w:szCs w:val="36"/>
        </w:rPr>
      </w:pPr>
    </w:p>
    <w:p w14:paraId="511F472C" w14:textId="37FA4657" w:rsidR="00B02E59" w:rsidRDefault="00B02E59">
      <w:pPr>
        <w:rPr>
          <w:b/>
          <w:bCs/>
          <w:color w:val="4472C4" w:themeColor="accent1"/>
          <w:sz w:val="36"/>
          <w:szCs w:val="36"/>
        </w:rPr>
      </w:pPr>
    </w:p>
    <w:p w14:paraId="17694BE7" w14:textId="3D919DA8" w:rsidR="00B02E59" w:rsidRDefault="00B02E59">
      <w:pPr>
        <w:rPr>
          <w:b/>
          <w:bCs/>
          <w:color w:val="4472C4" w:themeColor="accent1"/>
          <w:sz w:val="36"/>
          <w:szCs w:val="36"/>
        </w:rPr>
      </w:pPr>
    </w:p>
    <w:p w14:paraId="165A0D7A" w14:textId="17C3B3D3" w:rsidR="00B02E59" w:rsidRDefault="00B02E59">
      <w:pPr>
        <w:rPr>
          <w:b/>
          <w:bCs/>
          <w:color w:val="4472C4" w:themeColor="accent1"/>
          <w:sz w:val="36"/>
          <w:szCs w:val="36"/>
        </w:rPr>
      </w:pPr>
    </w:p>
    <w:p w14:paraId="49D66976" w14:textId="4198BC78" w:rsidR="00B02E59" w:rsidRDefault="00B02E59">
      <w:pPr>
        <w:rPr>
          <w:b/>
          <w:bCs/>
          <w:color w:val="4472C4" w:themeColor="accent1"/>
          <w:sz w:val="36"/>
          <w:szCs w:val="36"/>
        </w:rPr>
      </w:pPr>
    </w:p>
    <w:p w14:paraId="1B8310F3" w14:textId="0E2E0D73" w:rsidR="00B02E59" w:rsidRDefault="00B02E59">
      <w:pPr>
        <w:rPr>
          <w:b/>
          <w:bCs/>
          <w:color w:val="4472C4" w:themeColor="accent1"/>
          <w:sz w:val="36"/>
          <w:szCs w:val="36"/>
        </w:rPr>
      </w:pPr>
    </w:p>
    <w:p w14:paraId="17C6C015" w14:textId="3EC3AE29" w:rsidR="00B02E59" w:rsidRDefault="00B02E59">
      <w:pPr>
        <w:rPr>
          <w:b/>
          <w:bCs/>
          <w:color w:val="4472C4" w:themeColor="accent1"/>
          <w:sz w:val="36"/>
          <w:szCs w:val="36"/>
        </w:rPr>
      </w:pPr>
    </w:p>
    <w:p w14:paraId="73A15A40" w14:textId="2623034D" w:rsidR="00B02E59" w:rsidRPr="009B2330" w:rsidRDefault="00B02E59">
      <w:pPr>
        <w:rPr>
          <w:b/>
          <w:bCs/>
          <w:color w:val="4472C4" w:themeColor="accent1"/>
          <w:sz w:val="24"/>
          <w:szCs w:val="24"/>
        </w:rPr>
      </w:pPr>
      <w:r w:rsidRPr="009B2330">
        <w:rPr>
          <w:b/>
          <w:bCs/>
          <w:noProof/>
          <w:color w:val="4472C4" w:themeColor="accent1"/>
          <w:sz w:val="24"/>
          <w:szCs w:val="24"/>
        </w:rPr>
        <mc:AlternateContent>
          <mc:Choice Requires="wpg">
            <w:drawing>
              <wp:inline distT="0" distB="0" distL="0" distR="0" wp14:anchorId="378823B7" wp14:editId="41598B6A">
                <wp:extent cx="5699760" cy="3895090"/>
                <wp:effectExtent l="0" t="0" r="0" b="0"/>
                <wp:docPr id="4" name="Group 4"/>
                <wp:cNvGraphicFramePr/>
                <a:graphic xmlns:a="http://schemas.openxmlformats.org/drawingml/2006/main">
                  <a:graphicData uri="http://schemas.microsoft.com/office/word/2010/wordprocessingGroup">
                    <wpg:wgp>
                      <wpg:cNvGrpSpPr/>
                      <wpg:grpSpPr>
                        <a:xfrm>
                          <a:off x="0" y="0"/>
                          <a:ext cx="5699760" cy="3895090"/>
                          <a:chOff x="0" y="0"/>
                          <a:chExt cx="5731510" cy="3567430"/>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223895"/>
                          </a:xfrm>
                          <a:prstGeom prst="rect">
                            <a:avLst/>
                          </a:prstGeom>
                        </pic:spPr>
                      </pic:pic>
                      <wps:wsp>
                        <wps:cNvPr id="3" name="Text Box 3"/>
                        <wps:cNvSpPr txBox="1"/>
                        <wps:spPr>
                          <a:xfrm>
                            <a:off x="0" y="3223895"/>
                            <a:ext cx="5731510" cy="343535"/>
                          </a:xfrm>
                          <a:prstGeom prst="rect">
                            <a:avLst/>
                          </a:prstGeom>
                          <a:solidFill>
                            <a:prstClr val="white"/>
                          </a:solidFill>
                          <a:ln>
                            <a:noFill/>
                          </a:ln>
                        </wps:spPr>
                        <wps:txbx>
                          <w:txbxContent>
                            <w:p w14:paraId="7F4AEFFF" w14:textId="65C3EDA9" w:rsidR="00B02E59" w:rsidRPr="00B02E59" w:rsidRDefault="002342D6" w:rsidP="00B02E59">
                              <w:pPr>
                                <w:rPr>
                                  <w:sz w:val="18"/>
                                  <w:szCs w:val="18"/>
                                </w:rPr>
                              </w:pPr>
                              <w:hyperlink r:id="rId10" w:history="1">
                                <w:r w:rsidR="00B02E59" w:rsidRPr="00B02E59">
                                  <w:rPr>
                                    <w:rStyle w:val="Hyperlink"/>
                                    <w:sz w:val="18"/>
                                    <w:szCs w:val="18"/>
                                  </w:rPr>
                                  <w:t>This Photo</w:t>
                                </w:r>
                              </w:hyperlink>
                              <w:r w:rsidR="00B02E59" w:rsidRPr="00B02E59">
                                <w:rPr>
                                  <w:sz w:val="18"/>
                                  <w:szCs w:val="18"/>
                                </w:rPr>
                                <w:t xml:space="preserve"> by Unknown Author is licensed under </w:t>
                              </w:r>
                              <w:hyperlink r:id="rId11" w:history="1">
                                <w:r w:rsidR="00B02E59" w:rsidRPr="00B02E5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8823B7" id="Group 4" o:spid="_x0000_s1026" style="width:448.8pt;height:306.7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3" o:spid="_x0000_s1028"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7F4AEFFF" w14:textId="65C3EDA9" w:rsidR="00B02E59" w:rsidRPr="00B02E59" w:rsidRDefault="002342D6" w:rsidP="00B02E59">
                        <w:pPr>
                          <w:rPr>
                            <w:sz w:val="18"/>
                            <w:szCs w:val="18"/>
                          </w:rPr>
                        </w:pPr>
                        <w:hyperlink r:id="rId13" w:history="1">
                          <w:r w:rsidR="00B02E59" w:rsidRPr="00B02E59">
                            <w:rPr>
                              <w:rStyle w:val="Hyperlink"/>
                              <w:sz w:val="18"/>
                              <w:szCs w:val="18"/>
                            </w:rPr>
                            <w:t>This Photo</w:t>
                          </w:r>
                        </w:hyperlink>
                        <w:r w:rsidR="00B02E59" w:rsidRPr="00B02E59">
                          <w:rPr>
                            <w:sz w:val="18"/>
                            <w:szCs w:val="18"/>
                          </w:rPr>
                          <w:t xml:space="preserve"> by Unknown Author is licensed under </w:t>
                        </w:r>
                        <w:hyperlink r:id="rId14" w:history="1">
                          <w:r w:rsidR="00B02E59" w:rsidRPr="00B02E59">
                            <w:rPr>
                              <w:rStyle w:val="Hyperlink"/>
                              <w:sz w:val="18"/>
                              <w:szCs w:val="18"/>
                            </w:rPr>
                            <w:t>CC BY-NC</w:t>
                          </w:r>
                        </w:hyperlink>
                      </w:p>
                    </w:txbxContent>
                  </v:textbox>
                </v:shape>
                <w10:anchorlock/>
              </v:group>
            </w:pict>
          </mc:Fallback>
        </mc:AlternateContent>
      </w:r>
    </w:p>
    <w:p w14:paraId="2E69B700" w14:textId="482ED96E" w:rsidR="00F319E6" w:rsidRDefault="009B2330" w:rsidP="00005743">
      <w:pPr>
        <w:spacing w:line="360" w:lineRule="auto"/>
        <w:rPr>
          <w:sz w:val="28"/>
          <w:szCs w:val="28"/>
        </w:rPr>
      </w:pPr>
      <w:r w:rsidRPr="00531F37">
        <w:rPr>
          <w:rFonts w:ascii="Arial" w:hAnsi="Arial" w:cs="Arial"/>
        </w:rPr>
        <w:t>London, being the UK</w:t>
      </w:r>
      <w:r w:rsidR="002F65AE" w:rsidRPr="00531F37">
        <w:rPr>
          <w:rFonts w:ascii="Arial" w:hAnsi="Arial" w:cs="Arial"/>
        </w:rPr>
        <w:t>'s</w:t>
      </w:r>
      <w:r w:rsidRPr="00531F37">
        <w:rPr>
          <w:rFonts w:ascii="Arial" w:hAnsi="Arial" w:cs="Arial"/>
        </w:rPr>
        <w:t xml:space="preserve"> largest metropolis, also has one of the most ethnically mixed world population</w:t>
      </w:r>
      <w:r w:rsidR="002F65AE" w:rsidRPr="00531F37">
        <w:rPr>
          <w:rFonts w:ascii="Arial" w:hAnsi="Arial" w:cs="Arial"/>
        </w:rPr>
        <w:t>s</w:t>
      </w:r>
      <w:r w:rsidRPr="00531F37">
        <w:rPr>
          <w:rFonts w:ascii="Arial" w:hAnsi="Arial" w:cs="Arial"/>
        </w:rPr>
        <w:t xml:space="preserve">. According to the London council (2021) around a third of Londoners were born in other </w:t>
      </w:r>
      <w:r w:rsidR="003C7403" w:rsidRPr="00531F37">
        <w:rPr>
          <w:rFonts w:ascii="Arial" w:hAnsi="Arial" w:cs="Arial"/>
        </w:rPr>
        <w:t>countries</w:t>
      </w:r>
      <w:r w:rsidRPr="00531F37">
        <w:rPr>
          <w:rFonts w:ascii="Arial" w:hAnsi="Arial" w:cs="Arial"/>
        </w:rPr>
        <w:t xml:space="preserve"> </w:t>
      </w:r>
      <w:r w:rsidR="003C7403" w:rsidRPr="00531F37">
        <w:rPr>
          <w:rFonts w:ascii="Arial" w:hAnsi="Arial" w:cs="Arial"/>
        </w:rPr>
        <w:t>and the metropolis is home to over 300 nationalities.</w:t>
      </w:r>
      <w:r w:rsidR="00572F0B" w:rsidRPr="00531F37">
        <w:rPr>
          <w:rFonts w:ascii="Arial" w:hAnsi="Arial" w:cs="Arial"/>
        </w:rPr>
        <w:t xml:space="preserve"> London is renowned for welcoming people from every culture, religious group, and belief. As a </w:t>
      </w:r>
      <w:r w:rsidR="005911F4" w:rsidRPr="00531F37">
        <w:rPr>
          <w:rFonts w:ascii="Arial" w:hAnsi="Arial" w:cs="Arial"/>
        </w:rPr>
        <w:t>result,</w:t>
      </w:r>
      <w:r w:rsidR="00572F0B" w:rsidRPr="00531F37">
        <w:rPr>
          <w:rFonts w:ascii="Arial" w:hAnsi="Arial" w:cs="Arial"/>
        </w:rPr>
        <w:t xml:space="preserve"> it has </w:t>
      </w:r>
      <w:r w:rsidR="00F80695" w:rsidRPr="00531F37">
        <w:rPr>
          <w:rFonts w:ascii="Arial" w:hAnsi="Arial" w:cs="Arial"/>
        </w:rPr>
        <w:t>developed</w:t>
      </w:r>
      <w:r w:rsidR="00572F0B" w:rsidRPr="00531F37">
        <w:rPr>
          <w:rFonts w:ascii="Arial" w:hAnsi="Arial" w:cs="Arial"/>
        </w:rPr>
        <w:t xml:space="preserve"> into a worldwide economic world power and a magnet for diversity</w:t>
      </w:r>
      <w:r w:rsidR="00F80695" w:rsidRPr="00531F37">
        <w:rPr>
          <w:rFonts w:ascii="Arial" w:hAnsi="Arial" w:cs="Arial"/>
        </w:rPr>
        <w:t xml:space="preserve"> </w:t>
      </w:r>
      <w:r w:rsidR="00D01DC0" w:rsidRPr="00531F37">
        <w:rPr>
          <w:rFonts w:ascii="Arial" w:hAnsi="Arial" w:cs="Arial"/>
        </w:rPr>
        <w:t>(</w:t>
      </w:r>
      <w:r w:rsidR="00F80695" w:rsidRPr="00531F37">
        <w:rPr>
          <w:rFonts w:ascii="Arial" w:hAnsi="Arial" w:cs="Arial"/>
        </w:rPr>
        <w:t>Mayor of London 2018).</w:t>
      </w:r>
      <w:r w:rsidR="00F17E5F" w:rsidRPr="00531F37">
        <w:rPr>
          <w:rFonts w:ascii="Arial" w:hAnsi="Arial" w:cs="Arial"/>
        </w:rPr>
        <w:t xml:space="preserve"> The population of London is now 9,425,622 </w:t>
      </w:r>
      <w:r w:rsidR="0033028A" w:rsidRPr="00531F37">
        <w:rPr>
          <w:rFonts w:ascii="Arial" w:hAnsi="Arial" w:cs="Arial"/>
        </w:rPr>
        <w:t>(London</w:t>
      </w:r>
      <w:r w:rsidR="00AE0206" w:rsidRPr="00531F37">
        <w:rPr>
          <w:rFonts w:ascii="Arial" w:hAnsi="Arial" w:cs="Arial"/>
        </w:rPr>
        <w:t xml:space="preserve"> Council, 2011).</w:t>
      </w:r>
      <w:r w:rsidR="00F17E5F" w:rsidRPr="00531F37">
        <w:rPr>
          <w:rFonts w:ascii="Arial" w:hAnsi="Arial" w:cs="Arial"/>
        </w:rPr>
        <w:t xml:space="preserve"> </w:t>
      </w:r>
    </w:p>
    <w:p w14:paraId="5A0A71BB" w14:textId="77777777" w:rsidR="00F319E6" w:rsidRDefault="00F319E6" w:rsidP="00005743">
      <w:pPr>
        <w:spacing w:line="360" w:lineRule="auto"/>
        <w:rPr>
          <w:sz w:val="28"/>
          <w:szCs w:val="28"/>
        </w:rPr>
      </w:pPr>
    </w:p>
    <w:p w14:paraId="3B5E5526" w14:textId="4B820C00" w:rsidR="006426E1" w:rsidRPr="007C6072" w:rsidRDefault="006426E1" w:rsidP="00EC1B64">
      <w:pPr>
        <w:pStyle w:val="Heading1"/>
        <w:rPr>
          <w:rFonts w:ascii="Arial Black" w:hAnsi="Arial Black"/>
          <w:b/>
          <w:bCs/>
          <w:sz w:val="24"/>
          <w:szCs w:val="24"/>
        </w:rPr>
      </w:pPr>
      <w:bookmarkStart w:id="0" w:name="_Toc102245305"/>
      <w:r w:rsidRPr="007C6072">
        <w:rPr>
          <w:rFonts w:ascii="Arial Black" w:hAnsi="Arial Black"/>
          <w:b/>
          <w:bCs/>
          <w:sz w:val="24"/>
          <w:szCs w:val="24"/>
        </w:rPr>
        <w:t>INTRODUCTION</w:t>
      </w:r>
      <w:bookmarkEnd w:id="0"/>
    </w:p>
    <w:p w14:paraId="57133C95" w14:textId="545101B5" w:rsidR="00B84319" w:rsidRPr="006A0D19" w:rsidRDefault="00C35A6F" w:rsidP="00005743">
      <w:pPr>
        <w:spacing w:line="360" w:lineRule="auto"/>
        <w:rPr>
          <w:rFonts w:ascii="Arial" w:hAnsi="Arial" w:cs="Arial"/>
        </w:rPr>
      </w:pPr>
      <w:r w:rsidRPr="006A0D19">
        <w:rPr>
          <w:rFonts w:ascii="Arial" w:hAnsi="Arial" w:cs="Arial"/>
        </w:rPr>
        <w:t>This research will examine the London borough of Lambeth to determine where the council should devote more resources to assist citizens belonging to certain community groups. This study will discuss two community projects in the London borough of Lambeth that address social issues and economic issues. Lambeth</w:t>
      </w:r>
      <w:r w:rsidR="00E43BC2" w:rsidRPr="006A0D19">
        <w:rPr>
          <w:rFonts w:ascii="Arial" w:hAnsi="Arial" w:cs="Arial"/>
        </w:rPr>
        <w:t xml:space="preserve"> Council, (2016)</w:t>
      </w:r>
      <w:r w:rsidRPr="006A0D19">
        <w:rPr>
          <w:rFonts w:ascii="Arial" w:hAnsi="Arial" w:cs="Arial"/>
        </w:rPr>
        <w:t xml:space="preserve"> is one of 34 boroughs that make</w:t>
      </w:r>
      <w:r w:rsidR="00981AFB" w:rsidRPr="006A0D19">
        <w:rPr>
          <w:rFonts w:ascii="Arial" w:hAnsi="Arial" w:cs="Arial"/>
        </w:rPr>
        <w:t xml:space="preserve"> </w:t>
      </w:r>
      <w:r w:rsidRPr="006A0D19">
        <w:rPr>
          <w:rFonts w:ascii="Arial" w:hAnsi="Arial" w:cs="Arial"/>
        </w:rPr>
        <w:t>up the London Authority and it faces many of the issues as the rest of the borough, such as mental health, poverty, and knife crime. This paper will examine the issue within the Lambeth neighbourhood by examining the demographics and proposing remedies.</w:t>
      </w:r>
    </w:p>
    <w:p w14:paraId="3C55BD31" w14:textId="4047E368" w:rsidR="00C35A6F" w:rsidRDefault="00C35A6F" w:rsidP="00C96997">
      <w:pPr>
        <w:rPr>
          <w:sz w:val="28"/>
          <w:szCs w:val="28"/>
        </w:rPr>
      </w:pPr>
    </w:p>
    <w:p w14:paraId="20EBE81F" w14:textId="1534B0DA" w:rsidR="00C35A6F" w:rsidRDefault="00C35A6F" w:rsidP="00C96997">
      <w:pPr>
        <w:rPr>
          <w:sz w:val="28"/>
          <w:szCs w:val="28"/>
        </w:rPr>
      </w:pPr>
    </w:p>
    <w:p w14:paraId="21714887" w14:textId="153ED509" w:rsidR="00C35A6F" w:rsidRDefault="00126D15" w:rsidP="00C96997">
      <w:pPr>
        <w:rPr>
          <w:sz w:val="28"/>
          <w:szCs w:val="28"/>
        </w:rPr>
      </w:pPr>
      <w:r>
        <w:rPr>
          <w:noProof/>
          <w:sz w:val="28"/>
          <w:szCs w:val="28"/>
        </w:rPr>
        <mc:AlternateContent>
          <mc:Choice Requires="wpg">
            <w:drawing>
              <wp:inline distT="0" distB="0" distL="0" distR="0" wp14:anchorId="0E61FB06" wp14:editId="191348BE">
                <wp:extent cx="3985260" cy="3710940"/>
                <wp:effectExtent l="0" t="0" r="0" b="3810"/>
                <wp:docPr id="7" name="Group 7"/>
                <wp:cNvGraphicFramePr/>
                <a:graphic xmlns:a="http://schemas.openxmlformats.org/drawingml/2006/main">
                  <a:graphicData uri="http://schemas.microsoft.com/office/word/2010/wordprocessingGroup">
                    <wpg:wgp>
                      <wpg:cNvGrpSpPr/>
                      <wpg:grpSpPr>
                        <a:xfrm>
                          <a:off x="0" y="0"/>
                          <a:ext cx="3985260" cy="3710940"/>
                          <a:chOff x="0" y="0"/>
                          <a:chExt cx="5731510" cy="5064476"/>
                        </a:xfrm>
                      </wpg:grpSpPr>
                      <pic:pic xmlns:pic="http://schemas.openxmlformats.org/drawingml/2006/picture">
                        <pic:nvPicPr>
                          <pic:cNvPr id="5" name="Picture 5"/>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4429760"/>
                          </a:xfrm>
                          <a:prstGeom prst="rect">
                            <a:avLst/>
                          </a:prstGeom>
                        </pic:spPr>
                      </pic:pic>
                      <wps:wsp>
                        <wps:cNvPr id="6" name="Text Box 6"/>
                        <wps:cNvSpPr txBox="1"/>
                        <wps:spPr>
                          <a:xfrm>
                            <a:off x="0" y="4429759"/>
                            <a:ext cx="5731510" cy="634717"/>
                          </a:xfrm>
                          <a:prstGeom prst="rect">
                            <a:avLst/>
                          </a:prstGeom>
                          <a:solidFill>
                            <a:prstClr val="white"/>
                          </a:solidFill>
                          <a:ln>
                            <a:noFill/>
                          </a:ln>
                        </wps:spPr>
                        <wps:txbx>
                          <w:txbxContent>
                            <w:p w14:paraId="7006CAA8" w14:textId="0C164537" w:rsidR="00126D15" w:rsidRDefault="0040666E" w:rsidP="00126D15">
                              <w:pPr>
                                <w:rPr>
                                  <w:lang w:val="en-US"/>
                                </w:rPr>
                              </w:pPr>
                              <w:r>
                                <w:rPr>
                                  <w:lang w:val="en-US"/>
                                </w:rPr>
                                <w:t>State of the Borough, (2016) Lambeth.gov.uk</w:t>
                              </w:r>
                            </w:p>
                            <w:p w14:paraId="3C3E6946" w14:textId="220C9BD8" w:rsidR="0040666E" w:rsidRDefault="0040666E" w:rsidP="00126D15">
                              <w:pPr>
                                <w:rPr>
                                  <w:lang w:val="en-US"/>
                                </w:rPr>
                              </w:pPr>
                            </w:p>
                            <w:p w14:paraId="6ABAF980" w14:textId="131011BD" w:rsidR="0040666E" w:rsidRDefault="0040666E" w:rsidP="00126D15">
                              <w:pPr>
                                <w:rPr>
                                  <w:lang w:val="en-US"/>
                                </w:rPr>
                              </w:pPr>
                            </w:p>
                            <w:p w14:paraId="6A852F3D" w14:textId="77777777" w:rsidR="0040666E" w:rsidRPr="0040666E" w:rsidRDefault="0040666E" w:rsidP="00126D15">
                              <w:pPr>
                                <w:rPr>
                                  <w:sz w:val="18"/>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61FB06" id="Group 7" o:spid="_x0000_s1029" style="width:313.8pt;height:292.2pt;mso-position-horizontal-relative:char;mso-position-vertical-relative:line" coordsize="57315,506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">
                <v:shape id="Picture 5" o:spid="_x0000_s1030" type="#_x0000_t75" style="position:absolute;width:57315;height:44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">
                  <v:imagedata r:id="rId17" o:title=""/>
                </v:shape>
                <v:shape id="Text Box 6" o:spid="_x0000_s1031" type="#_x0000_t202" style="position:absolute;top:44297;width:57315;height:6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006CAA8" w14:textId="0C164537" w:rsidR="00126D15" w:rsidRDefault="0040666E" w:rsidP="00126D15">
                        <w:pPr>
                          <w:rPr>
                            <w:lang w:val="en-US"/>
                          </w:rPr>
                        </w:pPr>
                        <w:r>
                          <w:rPr>
                            <w:lang w:val="en-US"/>
                          </w:rPr>
                          <w:t>State of the Borough, (2016) Lambeth.gov.uk</w:t>
                        </w:r>
                      </w:p>
                      <w:p w14:paraId="3C3E6946" w14:textId="220C9BD8" w:rsidR="0040666E" w:rsidRDefault="0040666E" w:rsidP="00126D15">
                        <w:pPr>
                          <w:rPr>
                            <w:lang w:val="en-US"/>
                          </w:rPr>
                        </w:pPr>
                      </w:p>
                      <w:p w14:paraId="6ABAF980" w14:textId="131011BD" w:rsidR="0040666E" w:rsidRDefault="0040666E" w:rsidP="00126D15">
                        <w:pPr>
                          <w:rPr>
                            <w:lang w:val="en-US"/>
                          </w:rPr>
                        </w:pPr>
                      </w:p>
                      <w:p w14:paraId="6A852F3D" w14:textId="77777777" w:rsidR="0040666E" w:rsidRPr="0040666E" w:rsidRDefault="0040666E" w:rsidP="00126D15">
                        <w:pPr>
                          <w:rPr>
                            <w:sz w:val="18"/>
                            <w:szCs w:val="18"/>
                            <w:lang w:val="en-US"/>
                          </w:rPr>
                        </w:pPr>
                      </w:p>
                    </w:txbxContent>
                  </v:textbox>
                </v:shape>
                <w10:anchorlock/>
              </v:group>
            </w:pict>
          </mc:Fallback>
        </mc:AlternateContent>
      </w:r>
    </w:p>
    <w:p w14:paraId="267F6581" w14:textId="220A2208" w:rsidR="00C27A6A" w:rsidRDefault="00C27A6A" w:rsidP="00C96997">
      <w:pPr>
        <w:rPr>
          <w:sz w:val="28"/>
          <w:szCs w:val="28"/>
        </w:rPr>
      </w:pPr>
    </w:p>
    <w:p w14:paraId="79C8446D" w14:textId="0EA77696" w:rsidR="00C27A6A" w:rsidRPr="00FB1F06" w:rsidRDefault="003547B3" w:rsidP="005A7F9A">
      <w:pPr>
        <w:pStyle w:val="Heading1"/>
        <w:rPr>
          <w:rFonts w:ascii="Arial Black" w:hAnsi="Arial Black"/>
          <w:sz w:val="24"/>
          <w:szCs w:val="24"/>
        </w:rPr>
      </w:pPr>
      <w:bookmarkStart w:id="1" w:name="_Toc102245306"/>
      <w:r w:rsidRPr="00FB1F06">
        <w:rPr>
          <w:rFonts w:ascii="Arial Black" w:hAnsi="Arial Black"/>
          <w:sz w:val="24"/>
          <w:szCs w:val="24"/>
        </w:rPr>
        <w:t>LAMBETH DEMOGRAPHICS</w:t>
      </w:r>
      <w:bookmarkEnd w:id="1"/>
    </w:p>
    <w:p w14:paraId="497D163C" w14:textId="16D13F56" w:rsidR="00753B77" w:rsidRPr="006A0D19" w:rsidRDefault="00753B77" w:rsidP="00005743">
      <w:pPr>
        <w:spacing w:line="360" w:lineRule="auto"/>
        <w:rPr>
          <w:rFonts w:ascii="Arial" w:hAnsi="Arial" w:cs="Arial"/>
        </w:rPr>
      </w:pPr>
      <w:r w:rsidRPr="006A0D19">
        <w:rPr>
          <w:rFonts w:ascii="Arial" w:hAnsi="Arial" w:cs="Arial"/>
        </w:rPr>
        <w:t>The following demog</w:t>
      </w:r>
      <w:r w:rsidR="00E4763D" w:rsidRPr="006A0D19">
        <w:rPr>
          <w:rFonts w:ascii="Arial" w:hAnsi="Arial" w:cs="Arial"/>
        </w:rPr>
        <w:t>raphic data from the Lambeth borough report, (2016)</w:t>
      </w:r>
      <w:r w:rsidR="009D396E" w:rsidRPr="006A0D19">
        <w:rPr>
          <w:rFonts w:ascii="Arial" w:hAnsi="Arial" w:cs="Arial"/>
        </w:rPr>
        <w:t xml:space="preserve"> provides a snapshot of the population and area of Lambeth.</w:t>
      </w:r>
    </w:p>
    <w:p w14:paraId="74777BE4" w14:textId="6FD9ECD2" w:rsidR="009D396E" w:rsidRPr="00FB1F06" w:rsidRDefault="009D396E" w:rsidP="002A2E9D">
      <w:pPr>
        <w:pStyle w:val="Heading2"/>
        <w:rPr>
          <w:rFonts w:ascii="Arial Black" w:hAnsi="Arial Black"/>
          <w:sz w:val="22"/>
          <w:szCs w:val="22"/>
        </w:rPr>
      </w:pPr>
      <w:bookmarkStart w:id="2" w:name="_Toc102245307"/>
      <w:r w:rsidRPr="00FB1F06">
        <w:rPr>
          <w:rFonts w:ascii="Arial Black" w:hAnsi="Arial Black"/>
          <w:sz w:val="22"/>
          <w:szCs w:val="22"/>
        </w:rPr>
        <w:t>Area and Size</w:t>
      </w:r>
      <w:bookmarkEnd w:id="2"/>
      <w:r w:rsidRPr="00FB1F06">
        <w:rPr>
          <w:rFonts w:ascii="Arial Black" w:hAnsi="Arial Black"/>
          <w:sz w:val="22"/>
          <w:szCs w:val="22"/>
        </w:rPr>
        <w:t xml:space="preserve"> </w:t>
      </w:r>
    </w:p>
    <w:p w14:paraId="35D08F66" w14:textId="411C9A15" w:rsidR="00066359" w:rsidRPr="006A0D19" w:rsidRDefault="00D92962" w:rsidP="00005743">
      <w:pPr>
        <w:spacing w:line="360" w:lineRule="auto"/>
        <w:rPr>
          <w:rFonts w:ascii="Arial" w:hAnsi="Arial" w:cs="Arial"/>
          <w:b/>
          <w:bCs/>
        </w:rPr>
      </w:pPr>
      <w:r w:rsidRPr="006A0D19">
        <w:rPr>
          <w:rFonts w:ascii="Arial" w:hAnsi="Arial" w:cs="Arial"/>
        </w:rPr>
        <w:t xml:space="preserve">Lambeth has an area of roughly 26.82 square </w:t>
      </w:r>
      <w:r w:rsidR="002A09C5" w:rsidRPr="006A0D19">
        <w:rPr>
          <w:rFonts w:ascii="Arial" w:hAnsi="Arial" w:cs="Arial"/>
        </w:rPr>
        <w:t xml:space="preserve">kilometres. Southwark, Wandsworth, </w:t>
      </w:r>
      <w:r w:rsidR="00B05B6E" w:rsidRPr="006A0D19">
        <w:rPr>
          <w:rFonts w:ascii="Arial" w:hAnsi="Arial" w:cs="Arial"/>
        </w:rPr>
        <w:t xml:space="preserve">City of London, Merton, Croydon, and Westminster are Lambeth’s neighbouring boroughs. The borough’s primary parks are Brockwell </w:t>
      </w:r>
      <w:r w:rsidR="00981AFB" w:rsidRPr="006A0D19">
        <w:rPr>
          <w:rFonts w:ascii="Arial" w:hAnsi="Arial" w:cs="Arial"/>
        </w:rPr>
        <w:t>P</w:t>
      </w:r>
      <w:r w:rsidR="00B05B6E" w:rsidRPr="006A0D19">
        <w:rPr>
          <w:rFonts w:ascii="Arial" w:hAnsi="Arial" w:cs="Arial"/>
        </w:rPr>
        <w:t xml:space="preserve">ark, </w:t>
      </w:r>
      <w:r w:rsidR="003D1193" w:rsidRPr="006A0D19">
        <w:rPr>
          <w:rFonts w:ascii="Arial" w:hAnsi="Arial" w:cs="Arial"/>
        </w:rPr>
        <w:t>Kennington Park</w:t>
      </w:r>
      <w:r w:rsidR="00B05B6E" w:rsidRPr="006A0D19">
        <w:rPr>
          <w:rFonts w:ascii="Arial" w:hAnsi="Arial" w:cs="Arial"/>
        </w:rPr>
        <w:t xml:space="preserve">, Clapham common and </w:t>
      </w:r>
      <w:r w:rsidR="003D1193" w:rsidRPr="006A0D19">
        <w:rPr>
          <w:rFonts w:ascii="Arial" w:hAnsi="Arial" w:cs="Arial"/>
        </w:rPr>
        <w:t>Vauxhall Park</w:t>
      </w:r>
      <w:r w:rsidR="00811C02" w:rsidRPr="006A0D19">
        <w:rPr>
          <w:rFonts w:ascii="Arial" w:hAnsi="Arial" w:cs="Arial"/>
        </w:rPr>
        <w:t xml:space="preserve"> (Lambeth council, 2016). </w:t>
      </w:r>
    </w:p>
    <w:p w14:paraId="175A530D" w14:textId="68E6DF05" w:rsidR="003D1193" w:rsidRPr="00C64E0C" w:rsidRDefault="00981AFB" w:rsidP="002A2E9D">
      <w:pPr>
        <w:pStyle w:val="Heading2"/>
        <w:rPr>
          <w:rFonts w:ascii="Arial Black" w:hAnsi="Arial Black"/>
          <w:sz w:val="22"/>
          <w:szCs w:val="22"/>
        </w:rPr>
      </w:pPr>
      <w:bookmarkStart w:id="3" w:name="_Toc102245308"/>
      <w:r w:rsidRPr="00C64E0C">
        <w:rPr>
          <w:rFonts w:ascii="Arial Black" w:hAnsi="Arial Black"/>
          <w:sz w:val="22"/>
          <w:szCs w:val="22"/>
        </w:rPr>
        <w:t xml:space="preserve">The </w:t>
      </w:r>
      <w:r w:rsidR="00F928CC" w:rsidRPr="00C64E0C">
        <w:rPr>
          <w:rFonts w:ascii="Arial Black" w:hAnsi="Arial Black"/>
          <w:sz w:val="22"/>
          <w:szCs w:val="22"/>
        </w:rPr>
        <w:t>P</w:t>
      </w:r>
      <w:r w:rsidR="003D1193" w:rsidRPr="00C64E0C">
        <w:rPr>
          <w:rFonts w:ascii="Arial Black" w:hAnsi="Arial Black"/>
          <w:sz w:val="22"/>
          <w:szCs w:val="22"/>
        </w:rPr>
        <w:t xml:space="preserve">opulation within the </w:t>
      </w:r>
      <w:r w:rsidR="00FB1F06" w:rsidRPr="00C64E0C">
        <w:rPr>
          <w:rFonts w:ascii="Arial Black" w:hAnsi="Arial Black"/>
          <w:sz w:val="22"/>
          <w:szCs w:val="22"/>
        </w:rPr>
        <w:t>B</w:t>
      </w:r>
      <w:r w:rsidR="003D1193" w:rsidRPr="00C64E0C">
        <w:rPr>
          <w:rFonts w:ascii="Arial Black" w:hAnsi="Arial Black"/>
          <w:sz w:val="22"/>
          <w:szCs w:val="22"/>
        </w:rPr>
        <w:t>oroug</w:t>
      </w:r>
      <w:r w:rsidR="00066359" w:rsidRPr="00C64E0C">
        <w:rPr>
          <w:rFonts w:ascii="Arial Black" w:hAnsi="Arial Black"/>
          <w:sz w:val="22"/>
          <w:szCs w:val="22"/>
        </w:rPr>
        <w:t>h of Lambeth</w:t>
      </w:r>
      <w:bookmarkEnd w:id="3"/>
    </w:p>
    <w:p w14:paraId="3C396546" w14:textId="0C67DC60" w:rsidR="0073153D" w:rsidRPr="006A0D19" w:rsidRDefault="0073153D" w:rsidP="00005743">
      <w:pPr>
        <w:spacing w:line="360" w:lineRule="auto"/>
        <w:rPr>
          <w:rFonts w:ascii="Arial" w:hAnsi="Arial" w:cs="Arial"/>
        </w:rPr>
      </w:pPr>
      <w:r w:rsidRPr="006A0D19">
        <w:rPr>
          <w:rFonts w:ascii="Arial" w:hAnsi="Arial" w:cs="Arial"/>
        </w:rPr>
        <w:t xml:space="preserve">According to </w:t>
      </w:r>
      <w:r w:rsidR="00981AFB" w:rsidRPr="006A0D19">
        <w:rPr>
          <w:rFonts w:ascii="Arial" w:hAnsi="Arial" w:cs="Arial"/>
        </w:rPr>
        <w:t xml:space="preserve">the </w:t>
      </w:r>
      <w:r w:rsidRPr="006A0D19">
        <w:rPr>
          <w:rFonts w:ascii="Arial" w:hAnsi="Arial" w:cs="Arial"/>
        </w:rPr>
        <w:t>Lambeth council, (2016)</w:t>
      </w:r>
      <w:r w:rsidR="00981AFB" w:rsidRPr="006A0D19">
        <w:rPr>
          <w:rFonts w:ascii="Arial" w:hAnsi="Arial" w:cs="Arial"/>
        </w:rPr>
        <w:t>,</w:t>
      </w:r>
      <w:r w:rsidRPr="006A0D19">
        <w:rPr>
          <w:rFonts w:ascii="Arial" w:hAnsi="Arial" w:cs="Arial"/>
        </w:rPr>
        <w:t xml:space="preserve"> </w:t>
      </w:r>
      <w:r w:rsidR="00067079" w:rsidRPr="006A0D19">
        <w:rPr>
          <w:rFonts w:ascii="Arial" w:hAnsi="Arial" w:cs="Arial"/>
        </w:rPr>
        <w:t>Lambeth is</w:t>
      </w:r>
      <w:r w:rsidRPr="006A0D19">
        <w:rPr>
          <w:rFonts w:ascii="Arial" w:hAnsi="Arial" w:cs="Arial"/>
        </w:rPr>
        <w:t xml:space="preserve"> currently home to roughly 318,000 individuals which is approximately a third of a million residents. London</w:t>
      </w:r>
      <w:r w:rsidR="00B95761" w:rsidRPr="006A0D19">
        <w:rPr>
          <w:rFonts w:ascii="Arial" w:hAnsi="Arial" w:cs="Arial"/>
        </w:rPr>
        <w:t xml:space="preserve"> has a capacity of over 8.5 million individuals, with as little below four per</w:t>
      </w:r>
      <w:r w:rsidR="00981AFB" w:rsidRPr="006A0D19">
        <w:rPr>
          <w:rFonts w:ascii="Arial" w:hAnsi="Arial" w:cs="Arial"/>
        </w:rPr>
        <w:t xml:space="preserve"> </w:t>
      </w:r>
      <w:r w:rsidR="00B95761" w:rsidRPr="006A0D19">
        <w:rPr>
          <w:rFonts w:ascii="Arial" w:hAnsi="Arial" w:cs="Arial"/>
        </w:rPr>
        <w:t>cent residing in Lambeth</w:t>
      </w:r>
      <w:r w:rsidR="00AD647B" w:rsidRPr="006A0D19">
        <w:rPr>
          <w:rFonts w:ascii="Arial" w:hAnsi="Arial" w:cs="Arial"/>
        </w:rPr>
        <w:t xml:space="preserve">. The report </w:t>
      </w:r>
      <w:r w:rsidR="005D403B" w:rsidRPr="006A0D19">
        <w:rPr>
          <w:rFonts w:ascii="Arial" w:hAnsi="Arial" w:cs="Arial"/>
        </w:rPr>
        <w:t xml:space="preserve">also states </w:t>
      </w:r>
      <w:r w:rsidR="00DA3D40" w:rsidRPr="006A0D19">
        <w:rPr>
          <w:rFonts w:ascii="Arial" w:hAnsi="Arial" w:cs="Arial"/>
        </w:rPr>
        <w:t>that Lambeth</w:t>
      </w:r>
      <w:r w:rsidR="00AD647B" w:rsidRPr="006A0D19">
        <w:rPr>
          <w:rFonts w:ascii="Arial" w:hAnsi="Arial" w:cs="Arial"/>
        </w:rPr>
        <w:t xml:space="preserve"> is amongst the most populated borough in the UK, according to the current data published by the department of statistics (ONS). One of the eighth biggest inner London population</w:t>
      </w:r>
      <w:r w:rsidR="00981AFB" w:rsidRPr="006A0D19">
        <w:rPr>
          <w:rFonts w:ascii="Arial" w:hAnsi="Arial" w:cs="Arial"/>
        </w:rPr>
        <w:t>s is</w:t>
      </w:r>
      <w:r w:rsidR="00AD647B" w:rsidRPr="006A0D19">
        <w:rPr>
          <w:rFonts w:ascii="Arial" w:hAnsi="Arial" w:cs="Arial"/>
        </w:rPr>
        <w:t xml:space="preserve"> </w:t>
      </w:r>
      <w:r w:rsidR="005D403B" w:rsidRPr="006A0D19">
        <w:rPr>
          <w:rFonts w:ascii="Arial" w:hAnsi="Arial" w:cs="Arial"/>
        </w:rPr>
        <w:t>fairly similar to Southwark and Wandsworth.</w:t>
      </w:r>
      <w:r w:rsidRPr="006A0D19">
        <w:rPr>
          <w:rFonts w:ascii="Arial" w:hAnsi="Arial" w:cs="Arial"/>
        </w:rPr>
        <w:t xml:space="preserve"> </w:t>
      </w:r>
    </w:p>
    <w:p w14:paraId="503DA7DC" w14:textId="785754A2" w:rsidR="004E13EA" w:rsidRPr="00C64E0C" w:rsidRDefault="004E13EA" w:rsidP="002A2E9D">
      <w:pPr>
        <w:pStyle w:val="Heading2"/>
        <w:rPr>
          <w:rFonts w:ascii="Arial Black" w:hAnsi="Arial Black"/>
          <w:sz w:val="22"/>
          <w:szCs w:val="22"/>
        </w:rPr>
      </w:pPr>
      <w:bookmarkStart w:id="4" w:name="_Toc102245309"/>
      <w:r w:rsidRPr="00C64E0C">
        <w:rPr>
          <w:rFonts w:ascii="Arial Black" w:hAnsi="Arial Black"/>
          <w:sz w:val="22"/>
          <w:szCs w:val="22"/>
        </w:rPr>
        <w:lastRenderedPageBreak/>
        <w:t>Diverse Cultural Influences</w:t>
      </w:r>
      <w:bookmarkEnd w:id="4"/>
    </w:p>
    <w:p w14:paraId="1F87430D" w14:textId="25549979" w:rsidR="00AF65C0" w:rsidRPr="006A0D19" w:rsidRDefault="00D82782" w:rsidP="00005743">
      <w:pPr>
        <w:spacing w:line="360" w:lineRule="auto"/>
        <w:rPr>
          <w:rFonts w:ascii="Arial" w:hAnsi="Arial" w:cs="Arial"/>
        </w:rPr>
      </w:pPr>
      <w:r w:rsidRPr="006A0D19">
        <w:rPr>
          <w:rFonts w:ascii="Arial" w:hAnsi="Arial" w:cs="Arial"/>
        </w:rPr>
        <w:t>According to the Lambeth council, (2016) o</w:t>
      </w:r>
      <w:r w:rsidR="00C76A54" w:rsidRPr="006A0D19">
        <w:rPr>
          <w:rFonts w:ascii="Arial" w:hAnsi="Arial" w:cs="Arial"/>
        </w:rPr>
        <w:t xml:space="preserve">f the 318,000 </w:t>
      </w:r>
      <w:r w:rsidR="00C50B98" w:rsidRPr="006A0D19">
        <w:rPr>
          <w:rFonts w:ascii="Arial" w:hAnsi="Arial" w:cs="Arial"/>
        </w:rPr>
        <w:t>residents</w:t>
      </w:r>
      <w:r w:rsidR="0080718E" w:rsidRPr="006A0D19">
        <w:rPr>
          <w:rFonts w:ascii="Arial" w:hAnsi="Arial" w:cs="Arial"/>
        </w:rPr>
        <w:t xml:space="preserve">, </w:t>
      </w:r>
      <w:r w:rsidR="00AF65C0" w:rsidRPr="006A0D19">
        <w:rPr>
          <w:rFonts w:ascii="Arial" w:hAnsi="Arial" w:cs="Arial"/>
        </w:rPr>
        <w:t xml:space="preserve">55.9 are white, </w:t>
      </w:r>
      <w:r w:rsidR="00740F59" w:rsidRPr="006A0D19">
        <w:rPr>
          <w:rFonts w:ascii="Arial" w:hAnsi="Arial" w:cs="Arial"/>
        </w:rPr>
        <w:t xml:space="preserve">and </w:t>
      </w:r>
      <w:r w:rsidR="00AF65C0" w:rsidRPr="006A0D19">
        <w:rPr>
          <w:rFonts w:ascii="Arial" w:hAnsi="Arial" w:cs="Arial"/>
        </w:rPr>
        <w:t xml:space="preserve">44.1 are </w:t>
      </w:r>
      <w:r w:rsidR="006D0E64" w:rsidRPr="006A0D19">
        <w:rPr>
          <w:rFonts w:ascii="Arial" w:hAnsi="Arial" w:cs="Arial"/>
        </w:rPr>
        <w:t>ethnic minorit</w:t>
      </w:r>
      <w:r w:rsidR="00740F59" w:rsidRPr="006A0D19">
        <w:rPr>
          <w:rFonts w:ascii="Arial" w:hAnsi="Arial" w:cs="Arial"/>
        </w:rPr>
        <w:t>ies</w:t>
      </w:r>
      <w:r w:rsidR="006D0E64" w:rsidRPr="006A0D19">
        <w:rPr>
          <w:rFonts w:ascii="Arial" w:hAnsi="Arial" w:cs="Arial"/>
        </w:rPr>
        <w:t>.</w:t>
      </w:r>
      <w:r w:rsidR="00AF65C0" w:rsidRPr="006A0D19">
        <w:rPr>
          <w:rFonts w:ascii="Arial" w:hAnsi="Arial" w:cs="Arial"/>
        </w:rPr>
        <w:t xml:space="preserve"> Of the </w:t>
      </w:r>
      <w:r w:rsidR="006D0E64" w:rsidRPr="006A0D19">
        <w:rPr>
          <w:rFonts w:ascii="Arial" w:hAnsi="Arial" w:cs="Arial"/>
        </w:rPr>
        <w:t xml:space="preserve">ethnic </w:t>
      </w:r>
      <w:r w:rsidR="00D60EE9" w:rsidRPr="006A0D19">
        <w:rPr>
          <w:rFonts w:ascii="Arial" w:hAnsi="Arial" w:cs="Arial"/>
        </w:rPr>
        <w:t>minority, 8.8</w:t>
      </w:r>
      <w:r w:rsidR="00C60D9E" w:rsidRPr="006A0D19">
        <w:rPr>
          <w:rFonts w:ascii="Arial" w:hAnsi="Arial" w:cs="Arial"/>
        </w:rPr>
        <w:t xml:space="preserve"> are</w:t>
      </w:r>
      <w:r w:rsidR="00740F59" w:rsidRPr="006A0D19">
        <w:rPr>
          <w:rFonts w:ascii="Arial" w:hAnsi="Arial" w:cs="Arial"/>
        </w:rPr>
        <w:t xml:space="preserve"> </w:t>
      </w:r>
      <w:r w:rsidR="004830A0" w:rsidRPr="006A0D19">
        <w:rPr>
          <w:rFonts w:ascii="Arial" w:hAnsi="Arial" w:cs="Arial"/>
        </w:rPr>
        <w:t xml:space="preserve">the </w:t>
      </w:r>
      <w:r w:rsidR="00C60D9E" w:rsidRPr="006A0D19">
        <w:rPr>
          <w:rFonts w:ascii="Arial" w:hAnsi="Arial" w:cs="Arial"/>
        </w:rPr>
        <w:t>black Caribbean, 11.5 are black Africans and 10.1 are other</w:t>
      </w:r>
      <w:r w:rsidR="00CC7F1C" w:rsidRPr="006A0D19">
        <w:rPr>
          <w:rFonts w:ascii="Arial" w:hAnsi="Arial" w:cs="Arial"/>
        </w:rPr>
        <w:t xml:space="preserve">. 1.5 are Indian, 1.0 Pakistani, 0.7 Bangladeshi 1.6 are Chinese, </w:t>
      </w:r>
      <w:r w:rsidR="00740F59" w:rsidRPr="006A0D19">
        <w:rPr>
          <w:rFonts w:ascii="Arial" w:hAnsi="Arial" w:cs="Arial"/>
        </w:rPr>
        <w:t xml:space="preserve">and </w:t>
      </w:r>
      <w:r w:rsidR="00CC7F1C" w:rsidRPr="006A0D19">
        <w:rPr>
          <w:rFonts w:ascii="Arial" w:hAnsi="Arial" w:cs="Arial"/>
        </w:rPr>
        <w:t>3.6 are Asian. Other ethnicities are 5.3%.</w:t>
      </w:r>
      <w:r w:rsidR="001A72E6" w:rsidRPr="006A0D19">
        <w:rPr>
          <w:rFonts w:ascii="Arial" w:hAnsi="Arial" w:cs="Arial"/>
        </w:rPr>
        <w:t xml:space="preserve"> </w:t>
      </w:r>
    </w:p>
    <w:p w14:paraId="28828F64" w14:textId="4DD496C2" w:rsidR="00AF65C0" w:rsidRPr="00C64E0C" w:rsidRDefault="00AF65C0" w:rsidP="00B37CBF">
      <w:pPr>
        <w:pStyle w:val="Heading2"/>
        <w:rPr>
          <w:rFonts w:ascii="Arial Black" w:hAnsi="Arial Black"/>
          <w:sz w:val="22"/>
          <w:szCs w:val="22"/>
        </w:rPr>
      </w:pPr>
      <w:bookmarkStart w:id="5" w:name="_Toc102245310"/>
      <w:r w:rsidRPr="00C64E0C">
        <w:rPr>
          <w:rFonts w:ascii="Arial Black" w:hAnsi="Arial Black"/>
          <w:sz w:val="22"/>
          <w:szCs w:val="22"/>
        </w:rPr>
        <w:t>Expected Lifespan</w:t>
      </w:r>
      <w:bookmarkEnd w:id="5"/>
    </w:p>
    <w:p w14:paraId="650726D8" w14:textId="0B63B698" w:rsidR="00B262FA" w:rsidRPr="006A0D19" w:rsidRDefault="00091EB7" w:rsidP="00005743">
      <w:pPr>
        <w:spacing w:line="360" w:lineRule="auto"/>
        <w:rPr>
          <w:rFonts w:ascii="Arial" w:hAnsi="Arial" w:cs="Arial"/>
        </w:rPr>
      </w:pPr>
      <w:r w:rsidRPr="006A0D19">
        <w:rPr>
          <w:rFonts w:ascii="Arial" w:hAnsi="Arial" w:cs="Arial"/>
        </w:rPr>
        <w:t xml:space="preserve">According to the Lambeth Council, (2016), </w:t>
      </w:r>
      <w:r w:rsidR="00F857F0" w:rsidRPr="006A0D19">
        <w:rPr>
          <w:rFonts w:ascii="Arial" w:hAnsi="Arial" w:cs="Arial"/>
        </w:rPr>
        <w:t xml:space="preserve">Health and social care improvements have </w:t>
      </w:r>
      <w:r w:rsidR="00740F59" w:rsidRPr="006A0D19">
        <w:rPr>
          <w:rFonts w:ascii="Arial" w:hAnsi="Arial" w:cs="Arial"/>
        </w:rPr>
        <w:t>increased</w:t>
      </w:r>
      <w:r w:rsidR="00F857F0" w:rsidRPr="006A0D19">
        <w:rPr>
          <w:rFonts w:ascii="Arial" w:hAnsi="Arial" w:cs="Arial"/>
        </w:rPr>
        <w:t xml:space="preserve"> </w:t>
      </w:r>
      <w:r w:rsidR="00406E43" w:rsidRPr="006A0D19">
        <w:rPr>
          <w:rFonts w:ascii="Arial" w:hAnsi="Arial" w:cs="Arial"/>
        </w:rPr>
        <w:t>the life expectancy in the borough.</w:t>
      </w:r>
      <w:r w:rsidR="00EF1908" w:rsidRPr="006A0D19">
        <w:rPr>
          <w:rFonts w:ascii="Arial" w:hAnsi="Arial" w:cs="Arial"/>
        </w:rPr>
        <w:t xml:space="preserve"> Residents of Lambeth on average, tend to live much longer now th</w:t>
      </w:r>
      <w:r w:rsidR="00740F59" w:rsidRPr="006A0D19">
        <w:rPr>
          <w:rFonts w:ascii="Arial" w:hAnsi="Arial" w:cs="Arial"/>
        </w:rPr>
        <w:t>a</w:t>
      </w:r>
      <w:r w:rsidR="00EF1908" w:rsidRPr="006A0D19">
        <w:rPr>
          <w:rFonts w:ascii="Arial" w:hAnsi="Arial" w:cs="Arial"/>
        </w:rPr>
        <w:t>n residents ten years ago nearly as long as the rest of England on a whole.</w:t>
      </w:r>
    </w:p>
    <w:p w14:paraId="0B75B56A" w14:textId="00969972" w:rsidR="004E13EA" w:rsidRDefault="00B4398F" w:rsidP="00B4398F">
      <w:pPr>
        <w:jc w:val="center"/>
        <w:rPr>
          <w:b/>
          <w:bCs/>
          <w:sz w:val="28"/>
          <w:szCs w:val="28"/>
        </w:rPr>
      </w:pPr>
      <w:r>
        <w:rPr>
          <w:b/>
          <w:bCs/>
          <w:noProof/>
          <w:sz w:val="28"/>
          <w:szCs w:val="28"/>
        </w:rPr>
        <w:drawing>
          <wp:inline distT="0" distB="0" distL="0" distR="0" wp14:anchorId="2C89678F" wp14:editId="4E9D1CCB">
            <wp:extent cx="3139440" cy="2476500"/>
            <wp:effectExtent l="0" t="0" r="381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BCE388D" w14:textId="58321B04" w:rsidR="002F793E" w:rsidRPr="00B262FA" w:rsidRDefault="00B4398F" w:rsidP="00B262FA">
      <w:pPr>
        <w:jc w:val="center"/>
        <w:rPr>
          <w:rFonts w:ascii="Arial" w:hAnsi="Arial" w:cs="Arial"/>
          <w:sz w:val="24"/>
          <w:szCs w:val="24"/>
        </w:rPr>
      </w:pPr>
      <w:r w:rsidRPr="00B262FA">
        <w:rPr>
          <w:rFonts w:ascii="Arial" w:hAnsi="Arial" w:cs="Arial"/>
          <w:sz w:val="24"/>
          <w:szCs w:val="24"/>
        </w:rPr>
        <w:t>Chart 1</w:t>
      </w:r>
    </w:p>
    <w:p w14:paraId="6C9A4FF7" w14:textId="77777777" w:rsidR="005C5542" w:rsidRPr="0073153D" w:rsidRDefault="005C5542" w:rsidP="00C96997">
      <w:pPr>
        <w:rPr>
          <w:sz w:val="28"/>
          <w:szCs w:val="28"/>
        </w:rPr>
      </w:pPr>
    </w:p>
    <w:p w14:paraId="621974AF" w14:textId="5FA9BC31" w:rsidR="00F35AF3" w:rsidRPr="00F35AF3" w:rsidRDefault="00B4398F" w:rsidP="00B4398F">
      <w:pPr>
        <w:jc w:val="center"/>
        <w:rPr>
          <w:b/>
          <w:bCs/>
          <w:sz w:val="28"/>
          <w:szCs w:val="28"/>
        </w:rPr>
      </w:pPr>
      <w:r>
        <w:rPr>
          <w:noProof/>
        </w:rPr>
        <w:drawing>
          <wp:inline distT="0" distB="0" distL="0" distR="0" wp14:anchorId="0DA57ADF" wp14:editId="63A13427">
            <wp:extent cx="3223260" cy="2263140"/>
            <wp:effectExtent l="0" t="0" r="15240"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0CBC37C" w14:textId="3886A04D" w:rsidR="00B262FA" w:rsidRDefault="00B262FA" w:rsidP="00B262FA">
      <w:pPr>
        <w:jc w:val="center"/>
        <w:rPr>
          <w:rFonts w:ascii="Arial" w:hAnsi="Arial" w:cs="Arial"/>
          <w:sz w:val="24"/>
          <w:szCs w:val="24"/>
        </w:rPr>
      </w:pPr>
      <w:r w:rsidRPr="00B262FA">
        <w:rPr>
          <w:rFonts w:ascii="Arial" w:hAnsi="Arial" w:cs="Arial"/>
          <w:sz w:val="24"/>
          <w:szCs w:val="24"/>
        </w:rPr>
        <w:t>Chart 2</w:t>
      </w:r>
    </w:p>
    <w:p w14:paraId="08834C0F" w14:textId="77777777" w:rsidR="0016464E" w:rsidRDefault="00B262FA" w:rsidP="00B262FA">
      <w:pPr>
        <w:jc w:val="center"/>
        <w:rPr>
          <w:rFonts w:ascii="Arial" w:hAnsi="Arial" w:cs="Arial"/>
          <w:sz w:val="24"/>
          <w:szCs w:val="24"/>
        </w:rPr>
      </w:pPr>
      <w:r w:rsidRPr="00F85809">
        <w:rPr>
          <w:noProof/>
        </w:rPr>
        <w:lastRenderedPageBreak/>
        <w:drawing>
          <wp:anchor distT="0" distB="0" distL="114300" distR="114300" simplePos="0" relativeHeight="251660288" behindDoc="0" locked="0" layoutInCell="1" allowOverlap="1" wp14:anchorId="4566C0C7" wp14:editId="2FE890B0">
            <wp:simplePos x="0" y="0"/>
            <wp:positionH relativeFrom="column">
              <wp:posOffset>1203960</wp:posOffset>
            </wp:positionH>
            <wp:positionV relativeFrom="paragraph">
              <wp:posOffset>122555</wp:posOffset>
            </wp:positionV>
            <wp:extent cx="3375660" cy="2423160"/>
            <wp:effectExtent l="0" t="0" r="15240" b="1524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Pr="00F85809">
        <w:rPr>
          <w:sz w:val="28"/>
          <w:szCs w:val="28"/>
        </w:rPr>
        <w:br w:type="textWrapping" w:clear="all"/>
      </w:r>
      <w:r>
        <w:rPr>
          <w:rFonts w:ascii="Arial" w:hAnsi="Arial" w:cs="Arial"/>
          <w:sz w:val="24"/>
          <w:szCs w:val="24"/>
        </w:rPr>
        <w:t>Chart 3</w:t>
      </w:r>
      <w:r w:rsidR="0016464E">
        <w:rPr>
          <w:rFonts w:ascii="Arial" w:hAnsi="Arial" w:cs="Arial"/>
          <w:sz w:val="24"/>
          <w:szCs w:val="24"/>
        </w:rPr>
        <w:t xml:space="preserve">                                   </w:t>
      </w:r>
    </w:p>
    <w:p w14:paraId="78559BEF" w14:textId="77777777" w:rsidR="0016464E" w:rsidRDefault="0016464E" w:rsidP="00B262FA">
      <w:pPr>
        <w:jc w:val="center"/>
        <w:rPr>
          <w:rFonts w:ascii="Arial" w:hAnsi="Arial" w:cs="Arial"/>
          <w:sz w:val="24"/>
          <w:szCs w:val="24"/>
        </w:rPr>
      </w:pPr>
    </w:p>
    <w:p w14:paraId="0B1A04E3" w14:textId="77777777" w:rsidR="0016464E" w:rsidRDefault="0016464E" w:rsidP="00B262FA">
      <w:pPr>
        <w:jc w:val="center"/>
        <w:rPr>
          <w:rFonts w:ascii="Arial" w:hAnsi="Arial" w:cs="Arial"/>
          <w:sz w:val="24"/>
          <w:szCs w:val="24"/>
        </w:rPr>
      </w:pPr>
    </w:p>
    <w:p w14:paraId="5352A71C" w14:textId="77777777" w:rsidR="0016464E" w:rsidRDefault="0016464E" w:rsidP="00B262FA">
      <w:pPr>
        <w:jc w:val="center"/>
        <w:rPr>
          <w:rFonts w:ascii="Arial" w:hAnsi="Arial" w:cs="Arial"/>
          <w:sz w:val="24"/>
          <w:szCs w:val="24"/>
        </w:rPr>
      </w:pPr>
    </w:p>
    <w:p w14:paraId="02ACA8DA" w14:textId="77777777" w:rsidR="0016464E" w:rsidRDefault="0016464E" w:rsidP="00B262FA">
      <w:pPr>
        <w:jc w:val="center"/>
        <w:rPr>
          <w:rFonts w:ascii="Arial" w:hAnsi="Arial" w:cs="Arial"/>
          <w:sz w:val="24"/>
          <w:szCs w:val="24"/>
        </w:rPr>
      </w:pPr>
    </w:p>
    <w:p w14:paraId="1D1169FC" w14:textId="690003B3" w:rsidR="0016464E" w:rsidRPr="00C64E0C" w:rsidRDefault="00F85809" w:rsidP="00B37CBF">
      <w:pPr>
        <w:pStyle w:val="Heading2"/>
        <w:rPr>
          <w:rFonts w:ascii="Arial Black" w:hAnsi="Arial Black"/>
          <w:sz w:val="22"/>
          <w:szCs w:val="22"/>
        </w:rPr>
      </w:pPr>
      <w:bookmarkStart w:id="6" w:name="_Toc102245311"/>
      <w:r w:rsidRPr="00C64E0C">
        <w:rPr>
          <w:rFonts w:ascii="Arial Black" w:hAnsi="Arial Black"/>
          <w:sz w:val="22"/>
          <w:szCs w:val="22"/>
        </w:rPr>
        <w:t>Religion Practise</w:t>
      </w:r>
      <w:bookmarkEnd w:id="6"/>
    </w:p>
    <w:p w14:paraId="409AC9B6" w14:textId="6B4554C3" w:rsidR="00F85809" w:rsidRPr="006A0D19" w:rsidRDefault="00F85809" w:rsidP="00005743">
      <w:pPr>
        <w:spacing w:line="360" w:lineRule="auto"/>
        <w:rPr>
          <w:rFonts w:ascii="Arial" w:hAnsi="Arial" w:cs="Arial"/>
        </w:rPr>
      </w:pPr>
      <w:r w:rsidRPr="006A0D19">
        <w:rPr>
          <w:rFonts w:ascii="Arial" w:hAnsi="Arial" w:cs="Arial"/>
        </w:rPr>
        <w:t xml:space="preserve">According to the City population (2021), Lambeth is known to be </w:t>
      </w:r>
      <w:r w:rsidR="00F50539" w:rsidRPr="006A0D19">
        <w:rPr>
          <w:rFonts w:ascii="Arial" w:hAnsi="Arial" w:cs="Arial"/>
        </w:rPr>
        <w:t xml:space="preserve">a </w:t>
      </w:r>
      <w:r w:rsidRPr="006A0D19">
        <w:rPr>
          <w:rFonts w:ascii="Arial" w:hAnsi="Arial" w:cs="Arial"/>
        </w:rPr>
        <w:t xml:space="preserve">multi-faith neighbourhood in, which individuals are free to practise whatever religion they like. With over 250 houses of worship located across the borough, residents are confident in their ability to respect one another’s religion. </w:t>
      </w:r>
    </w:p>
    <w:p w14:paraId="2F8A69E8" w14:textId="7EAF74AF" w:rsidR="00254F8E" w:rsidRPr="00C64E0C" w:rsidRDefault="00254F8E" w:rsidP="00B37CBF">
      <w:pPr>
        <w:pStyle w:val="Heading2"/>
        <w:rPr>
          <w:rFonts w:ascii="Arial Black" w:hAnsi="Arial Black"/>
          <w:sz w:val="22"/>
          <w:szCs w:val="22"/>
        </w:rPr>
      </w:pPr>
      <w:bookmarkStart w:id="7" w:name="_Toc102245312"/>
      <w:r w:rsidRPr="00C64E0C">
        <w:rPr>
          <w:rFonts w:ascii="Arial Black" w:hAnsi="Arial Black"/>
          <w:sz w:val="22"/>
          <w:szCs w:val="22"/>
        </w:rPr>
        <w:t>London housing crisis</w:t>
      </w:r>
      <w:bookmarkEnd w:id="7"/>
    </w:p>
    <w:p w14:paraId="2C1C47D3" w14:textId="478B89E5" w:rsidR="00254F8E" w:rsidRPr="006A0D19" w:rsidRDefault="0001591B" w:rsidP="00005743">
      <w:pPr>
        <w:spacing w:line="360" w:lineRule="auto"/>
        <w:rPr>
          <w:rFonts w:ascii="Arial" w:hAnsi="Arial" w:cs="Arial"/>
        </w:rPr>
      </w:pPr>
      <w:r w:rsidRPr="006A0D19">
        <w:rPr>
          <w:rFonts w:ascii="Arial" w:hAnsi="Arial" w:cs="Arial"/>
        </w:rPr>
        <w:t xml:space="preserve">According to the state of the </w:t>
      </w:r>
      <w:r w:rsidR="006241B3" w:rsidRPr="006A0D19">
        <w:rPr>
          <w:rFonts w:ascii="Arial" w:hAnsi="Arial" w:cs="Arial"/>
        </w:rPr>
        <w:t>borough, (</w:t>
      </w:r>
      <w:r w:rsidRPr="006A0D19">
        <w:rPr>
          <w:rFonts w:ascii="Arial" w:hAnsi="Arial" w:cs="Arial"/>
        </w:rPr>
        <w:t>2016), h</w:t>
      </w:r>
      <w:r w:rsidR="00F50539" w:rsidRPr="006A0D19">
        <w:rPr>
          <w:rFonts w:ascii="Arial" w:hAnsi="Arial" w:cs="Arial"/>
        </w:rPr>
        <w:t>ousing demands remain to be crippling. In 2001 London’s average property price was £172,000. The average price of houses in July 2015 was £493,000 an increase in price since 2014, 4% up o</w:t>
      </w:r>
      <w:r w:rsidR="00040354" w:rsidRPr="006A0D19">
        <w:rPr>
          <w:rFonts w:ascii="Arial" w:hAnsi="Arial" w:cs="Arial"/>
        </w:rPr>
        <w:t>n</w:t>
      </w:r>
      <w:r w:rsidR="00F50539" w:rsidRPr="006A0D19">
        <w:rPr>
          <w:rFonts w:ascii="Arial" w:hAnsi="Arial" w:cs="Arial"/>
        </w:rPr>
        <w:t xml:space="preserve"> the previous year. The average yearly growth rate grew to 3.2 per cent in the private rental market, while rents are around double the national rate.</w:t>
      </w:r>
    </w:p>
    <w:p w14:paraId="3FA83BE8" w14:textId="52E469A6" w:rsidR="00F50539" w:rsidRPr="00C64E0C" w:rsidRDefault="00F50539" w:rsidP="00B37CBF">
      <w:pPr>
        <w:pStyle w:val="Heading2"/>
        <w:rPr>
          <w:rFonts w:ascii="Arial Black" w:hAnsi="Arial Black"/>
          <w:sz w:val="22"/>
          <w:szCs w:val="22"/>
        </w:rPr>
      </w:pPr>
      <w:bookmarkStart w:id="8" w:name="_Toc102245313"/>
      <w:r w:rsidRPr="00C64E0C">
        <w:rPr>
          <w:rFonts w:ascii="Arial Black" w:hAnsi="Arial Black"/>
          <w:sz w:val="22"/>
          <w:szCs w:val="22"/>
        </w:rPr>
        <w:t>Education</w:t>
      </w:r>
      <w:bookmarkEnd w:id="8"/>
    </w:p>
    <w:p w14:paraId="1FB5D854" w14:textId="6022C0E2" w:rsidR="00040354" w:rsidRPr="006A0D19" w:rsidRDefault="00DD5927" w:rsidP="00005743">
      <w:pPr>
        <w:spacing w:line="360" w:lineRule="auto"/>
        <w:rPr>
          <w:rFonts w:ascii="Arial" w:hAnsi="Arial" w:cs="Arial"/>
        </w:rPr>
      </w:pPr>
      <w:r w:rsidRPr="006A0D19">
        <w:rPr>
          <w:rFonts w:ascii="Arial" w:hAnsi="Arial" w:cs="Arial"/>
        </w:rPr>
        <w:t xml:space="preserve">According to </w:t>
      </w:r>
      <w:r w:rsidR="00F2416A" w:rsidRPr="006A0D19">
        <w:rPr>
          <w:rFonts w:ascii="Arial" w:hAnsi="Arial" w:cs="Arial"/>
        </w:rPr>
        <w:t xml:space="preserve">the </w:t>
      </w:r>
      <w:r w:rsidRPr="006A0D19">
        <w:rPr>
          <w:rFonts w:ascii="Arial" w:hAnsi="Arial" w:cs="Arial"/>
        </w:rPr>
        <w:t>butler, (2021), t</w:t>
      </w:r>
      <w:r w:rsidR="00040354" w:rsidRPr="006A0D19">
        <w:rPr>
          <w:rFonts w:ascii="Arial" w:hAnsi="Arial" w:cs="Arial"/>
        </w:rPr>
        <w:t>her</w:t>
      </w:r>
      <w:r w:rsidR="0057721D" w:rsidRPr="006A0D19">
        <w:rPr>
          <w:rFonts w:ascii="Arial" w:hAnsi="Arial" w:cs="Arial"/>
        </w:rPr>
        <w:t xml:space="preserve">e </w:t>
      </w:r>
      <w:r w:rsidR="00525082" w:rsidRPr="006A0D19">
        <w:rPr>
          <w:rFonts w:ascii="Arial" w:hAnsi="Arial" w:cs="Arial"/>
        </w:rPr>
        <w:t>is</w:t>
      </w:r>
      <w:r w:rsidR="0057721D" w:rsidRPr="006A0D19">
        <w:rPr>
          <w:rFonts w:ascii="Arial" w:hAnsi="Arial" w:cs="Arial"/>
        </w:rPr>
        <w:t xml:space="preserve"> a large student population</w:t>
      </w:r>
      <w:r w:rsidR="00525082" w:rsidRPr="006A0D19">
        <w:rPr>
          <w:rFonts w:ascii="Arial" w:hAnsi="Arial" w:cs="Arial"/>
        </w:rPr>
        <w:t xml:space="preserve"> of 37,356 in</w:t>
      </w:r>
      <w:r w:rsidR="0057721D" w:rsidRPr="006A0D19">
        <w:rPr>
          <w:rFonts w:ascii="Arial" w:hAnsi="Arial" w:cs="Arial"/>
        </w:rPr>
        <w:t xml:space="preserve"> Lambeth with over </w:t>
      </w:r>
      <w:r w:rsidR="00525082" w:rsidRPr="006A0D19">
        <w:rPr>
          <w:rFonts w:ascii="Arial" w:hAnsi="Arial" w:cs="Arial"/>
        </w:rPr>
        <w:t>ninety-eight</w:t>
      </w:r>
      <w:r w:rsidR="0057721D" w:rsidRPr="006A0D19">
        <w:rPr>
          <w:rFonts w:ascii="Arial" w:hAnsi="Arial" w:cs="Arial"/>
        </w:rPr>
        <w:t xml:space="preserve"> higher educational institutions</w:t>
      </w:r>
      <w:r w:rsidR="00DB1F2A" w:rsidRPr="006A0D19">
        <w:rPr>
          <w:rFonts w:ascii="Arial" w:hAnsi="Arial" w:cs="Arial"/>
        </w:rPr>
        <w:t>, which are all state</w:t>
      </w:r>
      <w:r w:rsidR="00852D95" w:rsidRPr="006A0D19">
        <w:rPr>
          <w:rFonts w:ascii="Arial" w:hAnsi="Arial" w:cs="Arial"/>
        </w:rPr>
        <w:t>-</w:t>
      </w:r>
      <w:r w:rsidR="00790E14" w:rsidRPr="006A0D19">
        <w:rPr>
          <w:rFonts w:ascii="Arial" w:hAnsi="Arial" w:cs="Arial"/>
        </w:rPr>
        <w:t>funded. Girls</w:t>
      </w:r>
      <w:r w:rsidR="000723F8" w:rsidRPr="006A0D19">
        <w:rPr>
          <w:rFonts w:ascii="Arial" w:hAnsi="Arial" w:cs="Arial"/>
        </w:rPr>
        <w:t>’</w:t>
      </w:r>
      <w:r w:rsidR="00A429CC" w:rsidRPr="006A0D19">
        <w:rPr>
          <w:rFonts w:ascii="Arial" w:hAnsi="Arial" w:cs="Arial"/>
        </w:rPr>
        <w:t xml:space="preserve"> educational performance is slightly above the boys in Lambeth</w:t>
      </w:r>
      <w:r w:rsidR="000723F8" w:rsidRPr="006A0D19">
        <w:rPr>
          <w:rFonts w:ascii="Arial" w:hAnsi="Arial" w:cs="Arial"/>
        </w:rPr>
        <w:t>.</w:t>
      </w:r>
      <w:r w:rsidR="00C07AD4" w:rsidRPr="006A0D19">
        <w:rPr>
          <w:rFonts w:ascii="Arial" w:hAnsi="Arial" w:cs="Arial"/>
        </w:rPr>
        <w:t xml:space="preserve"> Reading 81vers</w:t>
      </w:r>
      <w:r w:rsidR="000723F8" w:rsidRPr="006A0D19">
        <w:rPr>
          <w:rFonts w:ascii="Arial" w:hAnsi="Arial" w:cs="Arial"/>
        </w:rPr>
        <w:t>u</w:t>
      </w:r>
      <w:r w:rsidR="00C07AD4" w:rsidRPr="006A0D19">
        <w:rPr>
          <w:rFonts w:ascii="Arial" w:hAnsi="Arial" w:cs="Arial"/>
        </w:rPr>
        <w:t>s 74%, writing 85 vers</w:t>
      </w:r>
      <w:r w:rsidR="000723F8" w:rsidRPr="006A0D19">
        <w:rPr>
          <w:rFonts w:ascii="Arial" w:hAnsi="Arial" w:cs="Arial"/>
        </w:rPr>
        <w:t>u</w:t>
      </w:r>
      <w:r w:rsidR="00C07AD4" w:rsidRPr="006A0D19">
        <w:rPr>
          <w:rFonts w:ascii="Arial" w:hAnsi="Arial" w:cs="Arial"/>
        </w:rPr>
        <w:t>s 76% and maths is 84 vers</w:t>
      </w:r>
      <w:r w:rsidR="000723F8" w:rsidRPr="006A0D19">
        <w:rPr>
          <w:rFonts w:ascii="Arial" w:hAnsi="Arial" w:cs="Arial"/>
        </w:rPr>
        <w:t>u</w:t>
      </w:r>
      <w:r w:rsidR="00C07AD4" w:rsidRPr="006A0D19">
        <w:rPr>
          <w:rFonts w:ascii="Arial" w:hAnsi="Arial" w:cs="Arial"/>
        </w:rPr>
        <w:t>s 82%.</w:t>
      </w:r>
      <w:r w:rsidR="00525082" w:rsidRPr="006A0D19">
        <w:rPr>
          <w:rFonts w:ascii="Arial" w:hAnsi="Arial" w:cs="Arial"/>
        </w:rPr>
        <w:t xml:space="preserve"> </w:t>
      </w:r>
      <w:r w:rsidR="00397112" w:rsidRPr="006A0D19">
        <w:rPr>
          <w:rFonts w:ascii="Arial" w:hAnsi="Arial" w:cs="Arial"/>
        </w:rPr>
        <w:t>Lambeth has almost 184,000 pupils who have obtained an NVQ level 4 certification, they have achieved a stunning 75.7 per</w:t>
      </w:r>
      <w:r w:rsidR="00F2416A" w:rsidRPr="006A0D19">
        <w:rPr>
          <w:rFonts w:ascii="Arial" w:hAnsi="Arial" w:cs="Arial"/>
        </w:rPr>
        <w:t xml:space="preserve"> </w:t>
      </w:r>
      <w:r w:rsidR="00397112" w:rsidRPr="006A0D19">
        <w:rPr>
          <w:rFonts w:ascii="Arial" w:hAnsi="Arial" w:cs="Arial"/>
        </w:rPr>
        <w:t>cent, compared to London’s 58.9 per</w:t>
      </w:r>
      <w:r w:rsidR="00F2416A" w:rsidRPr="006A0D19">
        <w:rPr>
          <w:rFonts w:ascii="Arial" w:hAnsi="Arial" w:cs="Arial"/>
        </w:rPr>
        <w:t xml:space="preserve"> </w:t>
      </w:r>
      <w:r w:rsidR="00397112" w:rsidRPr="006A0D19">
        <w:rPr>
          <w:rFonts w:ascii="Arial" w:hAnsi="Arial" w:cs="Arial"/>
        </w:rPr>
        <w:t>cent and England’s 43.5 per</w:t>
      </w:r>
      <w:r w:rsidR="00F2416A" w:rsidRPr="006A0D19">
        <w:rPr>
          <w:rFonts w:ascii="Arial" w:hAnsi="Arial" w:cs="Arial"/>
        </w:rPr>
        <w:t xml:space="preserve"> </w:t>
      </w:r>
      <w:r w:rsidR="00397112" w:rsidRPr="006A0D19">
        <w:rPr>
          <w:rFonts w:ascii="Arial" w:hAnsi="Arial" w:cs="Arial"/>
        </w:rPr>
        <w:t>cent.</w:t>
      </w:r>
    </w:p>
    <w:p w14:paraId="147ED653" w14:textId="77777777" w:rsidR="00B37CBF" w:rsidRDefault="00B37CBF" w:rsidP="00005743">
      <w:pPr>
        <w:spacing w:line="360" w:lineRule="auto"/>
        <w:rPr>
          <w:rFonts w:ascii="Arial" w:hAnsi="Arial" w:cs="Arial"/>
          <w:b/>
          <w:bCs/>
        </w:rPr>
      </w:pPr>
    </w:p>
    <w:p w14:paraId="03438A37" w14:textId="5D5156E1" w:rsidR="00217C74" w:rsidRPr="00C64E0C" w:rsidRDefault="00217C74" w:rsidP="00B37CBF">
      <w:pPr>
        <w:pStyle w:val="Heading2"/>
        <w:rPr>
          <w:rFonts w:ascii="Arial Black" w:hAnsi="Arial Black"/>
          <w:sz w:val="22"/>
          <w:szCs w:val="22"/>
        </w:rPr>
      </w:pPr>
      <w:bookmarkStart w:id="9" w:name="_Toc102245314"/>
      <w:r w:rsidRPr="00C64E0C">
        <w:rPr>
          <w:rFonts w:ascii="Arial Black" w:hAnsi="Arial Black"/>
          <w:sz w:val="22"/>
          <w:szCs w:val="22"/>
        </w:rPr>
        <w:lastRenderedPageBreak/>
        <w:t>Employment</w:t>
      </w:r>
      <w:bookmarkEnd w:id="9"/>
    </w:p>
    <w:p w14:paraId="3949C9A3" w14:textId="44232292" w:rsidR="00911A82" w:rsidRPr="006A0D19" w:rsidRDefault="00143809" w:rsidP="00005743">
      <w:pPr>
        <w:spacing w:line="360" w:lineRule="auto"/>
        <w:rPr>
          <w:rFonts w:ascii="Arial" w:hAnsi="Arial" w:cs="Arial"/>
        </w:rPr>
      </w:pPr>
      <w:r w:rsidRPr="006A0D19">
        <w:rPr>
          <w:rFonts w:ascii="Arial" w:hAnsi="Arial" w:cs="Arial"/>
        </w:rPr>
        <w:t>According to Lambeth.gov, (2020) Lambeth is the largest employer in the borough, employing just over</w:t>
      </w:r>
      <w:r w:rsidR="00132363" w:rsidRPr="006A0D19">
        <w:rPr>
          <w:rFonts w:ascii="Arial" w:hAnsi="Arial" w:cs="Arial"/>
        </w:rPr>
        <w:t xml:space="preserve"> 2512 </w:t>
      </w:r>
      <w:r w:rsidRPr="006A0D19">
        <w:rPr>
          <w:rFonts w:ascii="Arial" w:hAnsi="Arial" w:cs="Arial"/>
        </w:rPr>
        <w:t>people for the fiscal year ending 2019, a 4.5 per cent growth over 2020.</w:t>
      </w:r>
    </w:p>
    <w:p w14:paraId="5DD3CCB7" w14:textId="6A204F22" w:rsidR="00397112" w:rsidRPr="006A0D19" w:rsidRDefault="00397112" w:rsidP="00005743">
      <w:pPr>
        <w:spacing w:line="360" w:lineRule="auto"/>
        <w:rPr>
          <w:rFonts w:ascii="Arial" w:hAnsi="Arial" w:cs="Arial"/>
        </w:rPr>
      </w:pPr>
      <w:r w:rsidRPr="006A0D19">
        <w:rPr>
          <w:rFonts w:ascii="Arial" w:hAnsi="Arial" w:cs="Arial"/>
        </w:rPr>
        <w:t xml:space="preserve">According to the Office of National Statistics, (ONS) (2021), </w:t>
      </w:r>
      <w:r w:rsidR="00BA3185" w:rsidRPr="006A0D19">
        <w:rPr>
          <w:rFonts w:ascii="Arial" w:hAnsi="Arial" w:cs="Arial"/>
        </w:rPr>
        <w:t xml:space="preserve">The </w:t>
      </w:r>
      <w:r w:rsidR="006F269C" w:rsidRPr="006A0D19">
        <w:rPr>
          <w:rFonts w:ascii="Arial" w:hAnsi="Arial" w:cs="Arial"/>
        </w:rPr>
        <w:t>residents that</w:t>
      </w:r>
      <w:r w:rsidR="00BA3185" w:rsidRPr="006A0D19">
        <w:rPr>
          <w:rFonts w:ascii="Arial" w:hAnsi="Arial" w:cs="Arial"/>
        </w:rPr>
        <w:t xml:space="preserve"> are</w:t>
      </w:r>
      <w:r w:rsidR="00907E7D" w:rsidRPr="006A0D19">
        <w:rPr>
          <w:rFonts w:ascii="Arial" w:hAnsi="Arial" w:cs="Arial"/>
        </w:rPr>
        <w:t xml:space="preserve"> </w:t>
      </w:r>
      <w:r w:rsidR="00BA3185" w:rsidRPr="006A0D19">
        <w:rPr>
          <w:rFonts w:ascii="Arial" w:hAnsi="Arial" w:cs="Arial"/>
        </w:rPr>
        <w:t>employ</w:t>
      </w:r>
      <w:r w:rsidR="00907E7D" w:rsidRPr="006A0D19">
        <w:rPr>
          <w:rFonts w:ascii="Arial" w:hAnsi="Arial" w:cs="Arial"/>
        </w:rPr>
        <w:t>ed</w:t>
      </w:r>
      <w:r w:rsidR="00BA3185" w:rsidRPr="006A0D19">
        <w:rPr>
          <w:rFonts w:ascii="Arial" w:hAnsi="Arial" w:cs="Arial"/>
        </w:rPr>
        <w:t xml:space="preserve"> </w:t>
      </w:r>
      <w:r w:rsidR="00907E7D" w:rsidRPr="006A0D19">
        <w:rPr>
          <w:rFonts w:ascii="Arial" w:hAnsi="Arial" w:cs="Arial"/>
        </w:rPr>
        <w:t xml:space="preserve">in </w:t>
      </w:r>
      <w:r w:rsidR="00BA3185" w:rsidRPr="006A0D19">
        <w:rPr>
          <w:rFonts w:ascii="Arial" w:hAnsi="Arial" w:cs="Arial"/>
        </w:rPr>
        <w:t xml:space="preserve">Lambeth is </w:t>
      </w:r>
      <w:r w:rsidR="006378AF" w:rsidRPr="006A0D19">
        <w:rPr>
          <w:rFonts w:ascii="Arial" w:hAnsi="Arial" w:cs="Arial"/>
        </w:rPr>
        <w:t>204 000</w:t>
      </w:r>
      <w:r w:rsidR="00BA3185" w:rsidRPr="006A0D19">
        <w:rPr>
          <w:rFonts w:ascii="Arial" w:hAnsi="Arial" w:cs="Arial"/>
        </w:rPr>
        <w:t xml:space="preserve">, </w:t>
      </w:r>
      <w:r w:rsidR="00907E7D" w:rsidRPr="006A0D19">
        <w:rPr>
          <w:rFonts w:ascii="Arial" w:hAnsi="Arial" w:cs="Arial"/>
        </w:rPr>
        <w:t xml:space="preserve">which is </w:t>
      </w:r>
      <w:r w:rsidR="00BA3185" w:rsidRPr="006A0D19">
        <w:rPr>
          <w:rFonts w:ascii="Arial" w:hAnsi="Arial" w:cs="Arial"/>
        </w:rPr>
        <w:t xml:space="preserve">81.0 per </w:t>
      </w:r>
      <w:r w:rsidR="006F269C" w:rsidRPr="006A0D19">
        <w:rPr>
          <w:rFonts w:ascii="Arial" w:hAnsi="Arial" w:cs="Arial"/>
        </w:rPr>
        <w:t>cent</w:t>
      </w:r>
      <w:r w:rsidR="00907E7D" w:rsidRPr="006A0D19">
        <w:rPr>
          <w:rFonts w:ascii="Arial" w:hAnsi="Arial" w:cs="Arial"/>
        </w:rPr>
        <w:t xml:space="preserve">. The other 19 per cent </w:t>
      </w:r>
      <w:r w:rsidR="00BA3185" w:rsidRPr="006A0D19">
        <w:rPr>
          <w:rFonts w:ascii="Arial" w:hAnsi="Arial" w:cs="Arial"/>
        </w:rPr>
        <w:t xml:space="preserve">are from </w:t>
      </w:r>
      <w:r w:rsidR="006F269C" w:rsidRPr="006A0D19">
        <w:rPr>
          <w:rFonts w:ascii="Arial" w:hAnsi="Arial" w:cs="Arial"/>
        </w:rPr>
        <w:t xml:space="preserve">the rest of </w:t>
      </w:r>
      <w:r w:rsidR="00BA3185" w:rsidRPr="006A0D19">
        <w:rPr>
          <w:rFonts w:ascii="Arial" w:hAnsi="Arial" w:cs="Arial"/>
        </w:rPr>
        <w:t>London and England. There</w:t>
      </w:r>
      <w:r w:rsidRPr="006A0D19">
        <w:rPr>
          <w:rFonts w:ascii="Arial" w:hAnsi="Arial" w:cs="Arial"/>
        </w:rPr>
        <w:t xml:space="preserve"> are</w:t>
      </w:r>
      <w:r w:rsidR="00BA3185" w:rsidRPr="006A0D19">
        <w:rPr>
          <w:rFonts w:ascii="Arial" w:hAnsi="Arial" w:cs="Arial"/>
        </w:rPr>
        <w:t xml:space="preserve"> also</w:t>
      </w:r>
      <w:r w:rsidRPr="006A0D19">
        <w:rPr>
          <w:rFonts w:ascii="Arial" w:hAnsi="Arial" w:cs="Arial"/>
        </w:rPr>
        <w:t xml:space="preserve"> 10,200 unemployed </w:t>
      </w:r>
      <w:r w:rsidR="00BA3185" w:rsidRPr="006A0D19">
        <w:rPr>
          <w:rFonts w:ascii="Arial" w:hAnsi="Arial" w:cs="Arial"/>
        </w:rPr>
        <w:t>in the capital 4.8</w:t>
      </w:r>
      <w:r w:rsidRPr="006A0D19">
        <w:rPr>
          <w:rFonts w:ascii="Arial" w:hAnsi="Arial" w:cs="Arial"/>
        </w:rPr>
        <w:t xml:space="preserve"> per</w:t>
      </w:r>
      <w:r w:rsidR="00F2416A" w:rsidRPr="006A0D19">
        <w:rPr>
          <w:rFonts w:ascii="Arial" w:hAnsi="Arial" w:cs="Arial"/>
        </w:rPr>
        <w:t xml:space="preserve"> </w:t>
      </w:r>
      <w:r w:rsidRPr="006A0D19">
        <w:rPr>
          <w:rFonts w:ascii="Arial" w:hAnsi="Arial" w:cs="Arial"/>
        </w:rPr>
        <w:t>cent</w:t>
      </w:r>
      <w:r w:rsidR="00CF04D3" w:rsidRPr="006A0D19">
        <w:rPr>
          <w:rFonts w:ascii="Arial" w:hAnsi="Arial" w:cs="Arial"/>
        </w:rPr>
        <w:t xml:space="preserve"> </w:t>
      </w:r>
      <w:r w:rsidR="00BA3185" w:rsidRPr="006A0D19">
        <w:rPr>
          <w:rFonts w:ascii="Arial" w:hAnsi="Arial" w:cs="Arial"/>
        </w:rPr>
        <w:t xml:space="preserve">in </w:t>
      </w:r>
      <w:r w:rsidR="006F269C" w:rsidRPr="006A0D19">
        <w:rPr>
          <w:rFonts w:ascii="Arial" w:hAnsi="Arial" w:cs="Arial"/>
        </w:rPr>
        <w:t>Lambeth with</w:t>
      </w:r>
      <w:r w:rsidRPr="006A0D19">
        <w:rPr>
          <w:rFonts w:ascii="Arial" w:hAnsi="Arial" w:cs="Arial"/>
        </w:rPr>
        <w:t xml:space="preserve"> </w:t>
      </w:r>
      <w:r w:rsidR="00BA3185" w:rsidRPr="006A0D19">
        <w:rPr>
          <w:rFonts w:ascii="Arial" w:hAnsi="Arial" w:cs="Arial"/>
        </w:rPr>
        <w:t>a total of</w:t>
      </w:r>
      <w:r w:rsidRPr="006A0D19">
        <w:rPr>
          <w:rFonts w:ascii="Arial" w:hAnsi="Arial" w:cs="Arial"/>
        </w:rPr>
        <w:t xml:space="preserve"> 5.6 per</w:t>
      </w:r>
      <w:r w:rsidR="00F2416A" w:rsidRPr="006A0D19">
        <w:rPr>
          <w:rFonts w:ascii="Arial" w:hAnsi="Arial" w:cs="Arial"/>
        </w:rPr>
        <w:t xml:space="preserve"> </w:t>
      </w:r>
      <w:r w:rsidRPr="006A0D19">
        <w:rPr>
          <w:rFonts w:ascii="Arial" w:hAnsi="Arial" w:cs="Arial"/>
        </w:rPr>
        <w:t xml:space="preserve">cent </w:t>
      </w:r>
      <w:r w:rsidR="00BA3185" w:rsidRPr="006A0D19">
        <w:rPr>
          <w:rFonts w:ascii="Arial" w:hAnsi="Arial" w:cs="Arial"/>
        </w:rPr>
        <w:t xml:space="preserve">in London </w:t>
      </w:r>
      <w:r w:rsidRPr="006A0D19">
        <w:rPr>
          <w:rFonts w:ascii="Arial" w:hAnsi="Arial" w:cs="Arial"/>
        </w:rPr>
        <w:t>and 4.4%</w:t>
      </w:r>
      <w:r w:rsidR="00BA3185" w:rsidRPr="006A0D19">
        <w:rPr>
          <w:rFonts w:ascii="Arial" w:hAnsi="Arial" w:cs="Arial"/>
        </w:rPr>
        <w:t xml:space="preserve"> in England</w:t>
      </w:r>
      <w:r w:rsidR="006B73B2" w:rsidRPr="006A0D19">
        <w:rPr>
          <w:rFonts w:ascii="Arial" w:hAnsi="Arial" w:cs="Arial"/>
        </w:rPr>
        <w:t>.</w:t>
      </w:r>
    </w:p>
    <w:p w14:paraId="55A0A455" w14:textId="5DB54216" w:rsidR="00E16CB0" w:rsidRPr="00C64E0C" w:rsidRDefault="00E16CB0" w:rsidP="00B37CBF">
      <w:pPr>
        <w:pStyle w:val="Heading2"/>
        <w:rPr>
          <w:rFonts w:ascii="Arial Black" w:hAnsi="Arial Black"/>
          <w:sz w:val="22"/>
          <w:szCs w:val="22"/>
        </w:rPr>
      </w:pPr>
      <w:bookmarkStart w:id="10" w:name="_Toc102245315"/>
      <w:r w:rsidRPr="00C64E0C">
        <w:rPr>
          <w:rFonts w:ascii="Arial Black" w:hAnsi="Arial Black"/>
          <w:sz w:val="22"/>
          <w:szCs w:val="22"/>
        </w:rPr>
        <w:t>Salary and Earnings</w:t>
      </w:r>
      <w:bookmarkEnd w:id="10"/>
      <w:r w:rsidRPr="00C64E0C">
        <w:rPr>
          <w:rFonts w:ascii="Arial Black" w:hAnsi="Arial Black"/>
          <w:sz w:val="22"/>
          <w:szCs w:val="22"/>
        </w:rPr>
        <w:t xml:space="preserve"> </w:t>
      </w:r>
    </w:p>
    <w:p w14:paraId="0DB51BCA" w14:textId="41A4D7E1" w:rsidR="00E16CB0" w:rsidRPr="006A0D19" w:rsidRDefault="00E16CB0" w:rsidP="00005743">
      <w:pPr>
        <w:spacing w:line="360" w:lineRule="auto"/>
        <w:rPr>
          <w:rFonts w:ascii="Arial" w:hAnsi="Arial" w:cs="Arial"/>
        </w:rPr>
      </w:pPr>
      <w:r w:rsidRPr="006A0D19">
        <w:rPr>
          <w:rFonts w:ascii="Arial" w:hAnsi="Arial" w:cs="Arial"/>
        </w:rPr>
        <w:t>Lambeth’s average wage in contrast to the other boroughs is based on the median gross yearly pay.</w:t>
      </w:r>
      <w:r w:rsidR="00544F66" w:rsidRPr="006A0D19">
        <w:rPr>
          <w:rFonts w:ascii="Arial" w:hAnsi="Arial" w:cs="Arial"/>
        </w:rPr>
        <w:t xml:space="preserve"> (Income finder, 2022)</w:t>
      </w:r>
      <w:r w:rsidR="00005743">
        <w:rPr>
          <w:rFonts w:ascii="Arial" w:hAnsi="Arial" w:cs="Arial"/>
        </w:rPr>
        <w:t>.</w:t>
      </w:r>
    </w:p>
    <w:tbl>
      <w:tblPr>
        <w:tblStyle w:val="TableGrid"/>
        <w:tblW w:w="0" w:type="auto"/>
        <w:tblLook w:val="04A0" w:firstRow="1" w:lastRow="0" w:firstColumn="1" w:lastColumn="0" w:noHBand="0" w:noVBand="1"/>
      </w:tblPr>
      <w:tblGrid>
        <w:gridCol w:w="1340"/>
        <w:gridCol w:w="1340"/>
      </w:tblGrid>
      <w:tr w:rsidR="00035F72" w14:paraId="589F6E98" w14:textId="77777777" w:rsidTr="00A23326">
        <w:trPr>
          <w:trHeight w:val="220"/>
        </w:trPr>
        <w:tc>
          <w:tcPr>
            <w:tcW w:w="1340" w:type="dxa"/>
          </w:tcPr>
          <w:p w14:paraId="389B384B" w14:textId="38635D1C" w:rsidR="00035F72" w:rsidRPr="00BF2F8C" w:rsidRDefault="00D9374E" w:rsidP="0016464E">
            <w:pPr>
              <w:rPr>
                <w:rFonts w:ascii="Arial" w:hAnsi="Arial" w:cs="Arial"/>
                <w:b/>
                <w:bCs/>
                <w:sz w:val="18"/>
                <w:szCs w:val="18"/>
              </w:rPr>
            </w:pPr>
            <w:r w:rsidRPr="00BF2F8C">
              <w:rPr>
                <w:rFonts w:ascii="Arial" w:hAnsi="Arial" w:cs="Arial"/>
                <w:b/>
                <w:bCs/>
                <w:sz w:val="18"/>
                <w:szCs w:val="18"/>
              </w:rPr>
              <w:t>London Borough’s</w:t>
            </w:r>
          </w:p>
        </w:tc>
        <w:tc>
          <w:tcPr>
            <w:tcW w:w="1340" w:type="dxa"/>
          </w:tcPr>
          <w:p w14:paraId="35CB7049" w14:textId="6F211E8A" w:rsidR="00035F72" w:rsidRPr="00BF2F8C" w:rsidRDefault="00D9374E" w:rsidP="0016464E">
            <w:pPr>
              <w:rPr>
                <w:rFonts w:ascii="Arial" w:hAnsi="Arial" w:cs="Arial"/>
                <w:b/>
                <w:bCs/>
                <w:sz w:val="18"/>
                <w:szCs w:val="18"/>
              </w:rPr>
            </w:pPr>
            <w:r w:rsidRPr="00BF2F8C">
              <w:rPr>
                <w:rFonts w:ascii="Arial" w:hAnsi="Arial" w:cs="Arial"/>
                <w:b/>
                <w:bCs/>
                <w:sz w:val="18"/>
                <w:szCs w:val="18"/>
              </w:rPr>
              <w:t>Yearly Salary</w:t>
            </w:r>
          </w:p>
        </w:tc>
      </w:tr>
      <w:tr w:rsidR="00035F72" w14:paraId="4CE94F90" w14:textId="77777777" w:rsidTr="00A23326">
        <w:trPr>
          <w:trHeight w:val="434"/>
        </w:trPr>
        <w:tc>
          <w:tcPr>
            <w:tcW w:w="1340" w:type="dxa"/>
          </w:tcPr>
          <w:p w14:paraId="7762A165" w14:textId="097270AF" w:rsidR="00035F72" w:rsidRPr="00BF2F8C" w:rsidRDefault="00035F72" w:rsidP="0016464E">
            <w:pPr>
              <w:rPr>
                <w:rFonts w:ascii="Arial" w:hAnsi="Arial" w:cs="Arial"/>
                <w:sz w:val="18"/>
                <w:szCs w:val="18"/>
              </w:rPr>
            </w:pPr>
            <w:r w:rsidRPr="00BF2F8C">
              <w:rPr>
                <w:rFonts w:ascii="Arial" w:hAnsi="Arial" w:cs="Arial"/>
                <w:sz w:val="18"/>
                <w:szCs w:val="18"/>
              </w:rPr>
              <w:t>Lambeth</w:t>
            </w:r>
          </w:p>
        </w:tc>
        <w:tc>
          <w:tcPr>
            <w:tcW w:w="1340" w:type="dxa"/>
          </w:tcPr>
          <w:p w14:paraId="666491C7" w14:textId="77777777" w:rsidR="00035F72" w:rsidRPr="00BF2F8C" w:rsidRDefault="00035F72" w:rsidP="00035F72">
            <w:pPr>
              <w:rPr>
                <w:rFonts w:ascii="Arial" w:hAnsi="Arial" w:cs="Arial"/>
                <w:sz w:val="18"/>
                <w:szCs w:val="18"/>
              </w:rPr>
            </w:pPr>
            <w:r w:rsidRPr="00BF2F8C">
              <w:rPr>
                <w:rFonts w:ascii="Arial" w:hAnsi="Arial" w:cs="Arial"/>
                <w:sz w:val="18"/>
                <w:szCs w:val="18"/>
              </w:rPr>
              <w:t>£51,100</w:t>
            </w:r>
          </w:p>
          <w:p w14:paraId="1DD69A47" w14:textId="77777777" w:rsidR="00035F72" w:rsidRPr="00BF2F8C" w:rsidRDefault="00035F72" w:rsidP="0016464E">
            <w:pPr>
              <w:rPr>
                <w:rFonts w:ascii="Arial" w:hAnsi="Arial" w:cs="Arial"/>
                <w:sz w:val="18"/>
                <w:szCs w:val="18"/>
              </w:rPr>
            </w:pPr>
          </w:p>
        </w:tc>
      </w:tr>
      <w:tr w:rsidR="00035F72" w14:paraId="4CE2E2FB" w14:textId="77777777" w:rsidTr="00A23326">
        <w:trPr>
          <w:trHeight w:val="442"/>
        </w:trPr>
        <w:tc>
          <w:tcPr>
            <w:tcW w:w="1340" w:type="dxa"/>
          </w:tcPr>
          <w:p w14:paraId="2D9E22E0" w14:textId="24EDF9BB" w:rsidR="00035F72" w:rsidRPr="00BF2F8C" w:rsidRDefault="00035F72" w:rsidP="0016464E">
            <w:pPr>
              <w:rPr>
                <w:rFonts w:ascii="Arial" w:hAnsi="Arial" w:cs="Arial"/>
                <w:sz w:val="18"/>
                <w:szCs w:val="18"/>
              </w:rPr>
            </w:pPr>
            <w:r w:rsidRPr="00BF2F8C">
              <w:rPr>
                <w:rFonts w:ascii="Arial" w:hAnsi="Arial" w:cs="Arial"/>
                <w:sz w:val="18"/>
                <w:szCs w:val="18"/>
              </w:rPr>
              <w:t>Southwark</w:t>
            </w:r>
          </w:p>
        </w:tc>
        <w:tc>
          <w:tcPr>
            <w:tcW w:w="1340" w:type="dxa"/>
          </w:tcPr>
          <w:p w14:paraId="07C3F8FB" w14:textId="77777777" w:rsidR="00035F72" w:rsidRPr="00BF2F8C" w:rsidRDefault="00035F72" w:rsidP="00035F72">
            <w:pPr>
              <w:rPr>
                <w:rFonts w:ascii="Arial" w:hAnsi="Arial" w:cs="Arial"/>
                <w:sz w:val="18"/>
                <w:szCs w:val="18"/>
              </w:rPr>
            </w:pPr>
            <w:r w:rsidRPr="00BF2F8C">
              <w:rPr>
                <w:rFonts w:ascii="Arial" w:hAnsi="Arial" w:cs="Arial"/>
                <w:sz w:val="18"/>
                <w:szCs w:val="18"/>
              </w:rPr>
              <w:t>£52,200</w:t>
            </w:r>
          </w:p>
          <w:p w14:paraId="26ACC3DE" w14:textId="77777777" w:rsidR="00035F72" w:rsidRPr="00BF2F8C" w:rsidRDefault="00035F72" w:rsidP="0016464E">
            <w:pPr>
              <w:rPr>
                <w:rFonts w:ascii="Arial" w:hAnsi="Arial" w:cs="Arial"/>
                <w:sz w:val="18"/>
                <w:szCs w:val="18"/>
              </w:rPr>
            </w:pPr>
          </w:p>
        </w:tc>
      </w:tr>
      <w:tr w:rsidR="00035F72" w14:paraId="29CB4CF6" w14:textId="77777777" w:rsidTr="00A23326">
        <w:trPr>
          <w:trHeight w:val="434"/>
        </w:trPr>
        <w:tc>
          <w:tcPr>
            <w:tcW w:w="1340" w:type="dxa"/>
          </w:tcPr>
          <w:p w14:paraId="372A8E07" w14:textId="781CEA07" w:rsidR="00035F72" w:rsidRPr="00BF2F8C" w:rsidRDefault="00D9374E" w:rsidP="0016464E">
            <w:pPr>
              <w:rPr>
                <w:rFonts w:ascii="Arial" w:hAnsi="Arial" w:cs="Arial"/>
                <w:sz w:val="18"/>
                <w:szCs w:val="18"/>
              </w:rPr>
            </w:pPr>
            <w:r w:rsidRPr="00BF2F8C">
              <w:rPr>
                <w:rFonts w:ascii="Arial" w:hAnsi="Arial" w:cs="Arial"/>
                <w:sz w:val="18"/>
                <w:szCs w:val="18"/>
              </w:rPr>
              <w:t>Wandsworth</w:t>
            </w:r>
          </w:p>
        </w:tc>
        <w:tc>
          <w:tcPr>
            <w:tcW w:w="1340" w:type="dxa"/>
          </w:tcPr>
          <w:p w14:paraId="0032E4C1" w14:textId="77777777" w:rsidR="00D9374E" w:rsidRPr="00BF2F8C" w:rsidRDefault="00D9374E" w:rsidP="00D9374E">
            <w:pPr>
              <w:rPr>
                <w:rFonts w:ascii="Arial" w:hAnsi="Arial" w:cs="Arial"/>
                <w:sz w:val="18"/>
                <w:szCs w:val="18"/>
              </w:rPr>
            </w:pPr>
            <w:r w:rsidRPr="00BF2F8C">
              <w:rPr>
                <w:rFonts w:ascii="Arial" w:hAnsi="Arial" w:cs="Arial"/>
                <w:sz w:val="18"/>
                <w:szCs w:val="18"/>
              </w:rPr>
              <w:t>£65,900</w:t>
            </w:r>
          </w:p>
          <w:p w14:paraId="76976A06" w14:textId="77777777" w:rsidR="00035F72" w:rsidRPr="00BF2F8C" w:rsidRDefault="00035F72" w:rsidP="0016464E">
            <w:pPr>
              <w:rPr>
                <w:rFonts w:ascii="Arial" w:hAnsi="Arial" w:cs="Arial"/>
                <w:sz w:val="18"/>
                <w:szCs w:val="18"/>
              </w:rPr>
            </w:pPr>
          </w:p>
        </w:tc>
      </w:tr>
      <w:tr w:rsidR="00035F72" w14:paraId="68A49531" w14:textId="77777777" w:rsidTr="00A23326">
        <w:trPr>
          <w:trHeight w:val="434"/>
        </w:trPr>
        <w:tc>
          <w:tcPr>
            <w:tcW w:w="1340" w:type="dxa"/>
          </w:tcPr>
          <w:p w14:paraId="775438AE" w14:textId="082B08AC" w:rsidR="00035F72" w:rsidRPr="00BF2F8C" w:rsidRDefault="00D9374E" w:rsidP="0016464E">
            <w:pPr>
              <w:rPr>
                <w:rFonts w:ascii="Arial" w:hAnsi="Arial" w:cs="Arial"/>
                <w:sz w:val="18"/>
                <w:szCs w:val="18"/>
              </w:rPr>
            </w:pPr>
            <w:r w:rsidRPr="00BF2F8C">
              <w:rPr>
                <w:rFonts w:ascii="Arial" w:hAnsi="Arial" w:cs="Arial"/>
                <w:sz w:val="18"/>
                <w:szCs w:val="18"/>
              </w:rPr>
              <w:t>Westminster</w:t>
            </w:r>
          </w:p>
        </w:tc>
        <w:tc>
          <w:tcPr>
            <w:tcW w:w="1340" w:type="dxa"/>
          </w:tcPr>
          <w:p w14:paraId="76331539" w14:textId="77777777" w:rsidR="00D9374E" w:rsidRPr="00BF2F8C" w:rsidRDefault="00D9374E" w:rsidP="00D9374E">
            <w:pPr>
              <w:rPr>
                <w:rFonts w:ascii="Arial" w:hAnsi="Arial" w:cs="Arial"/>
                <w:sz w:val="18"/>
                <w:szCs w:val="18"/>
              </w:rPr>
            </w:pPr>
            <w:r w:rsidRPr="00BF2F8C">
              <w:rPr>
                <w:rFonts w:ascii="Arial" w:hAnsi="Arial" w:cs="Arial"/>
                <w:sz w:val="18"/>
                <w:szCs w:val="18"/>
              </w:rPr>
              <w:t>£59,000</w:t>
            </w:r>
          </w:p>
          <w:p w14:paraId="750F57B4" w14:textId="77777777" w:rsidR="00035F72" w:rsidRPr="00BF2F8C" w:rsidRDefault="00035F72" w:rsidP="0016464E">
            <w:pPr>
              <w:rPr>
                <w:rFonts w:ascii="Arial" w:hAnsi="Arial" w:cs="Arial"/>
                <w:sz w:val="18"/>
                <w:szCs w:val="18"/>
              </w:rPr>
            </w:pPr>
          </w:p>
        </w:tc>
      </w:tr>
      <w:tr w:rsidR="00035F72" w14:paraId="176BCE16" w14:textId="77777777" w:rsidTr="00A23326">
        <w:trPr>
          <w:trHeight w:val="434"/>
        </w:trPr>
        <w:tc>
          <w:tcPr>
            <w:tcW w:w="1340" w:type="dxa"/>
          </w:tcPr>
          <w:p w14:paraId="0CFC5BEF" w14:textId="7B6B8A17" w:rsidR="00035F72" w:rsidRPr="00BF2F8C" w:rsidRDefault="00B80C40" w:rsidP="0016464E">
            <w:pPr>
              <w:rPr>
                <w:rFonts w:ascii="Arial" w:hAnsi="Arial" w:cs="Arial"/>
                <w:sz w:val="18"/>
                <w:szCs w:val="18"/>
              </w:rPr>
            </w:pPr>
            <w:r w:rsidRPr="00BF2F8C">
              <w:rPr>
                <w:rFonts w:ascii="Arial" w:hAnsi="Arial" w:cs="Arial"/>
                <w:sz w:val="18"/>
                <w:szCs w:val="18"/>
              </w:rPr>
              <w:t>Croydon</w:t>
            </w:r>
          </w:p>
        </w:tc>
        <w:tc>
          <w:tcPr>
            <w:tcW w:w="1340" w:type="dxa"/>
          </w:tcPr>
          <w:p w14:paraId="0CAA60DE" w14:textId="77777777" w:rsidR="00D9374E" w:rsidRPr="00BF2F8C" w:rsidRDefault="00D9374E" w:rsidP="00D9374E">
            <w:pPr>
              <w:rPr>
                <w:rFonts w:ascii="Arial" w:hAnsi="Arial" w:cs="Arial"/>
                <w:sz w:val="18"/>
                <w:szCs w:val="18"/>
              </w:rPr>
            </w:pPr>
            <w:r w:rsidRPr="00BF2F8C">
              <w:rPr>
                <w:rFonts w:ascii="Arial" w:hAnsi="Arial" w:cs="Arial"/>
                <w:sz w:val="18"/>
                <w:szCs w:val="18"/>
              </w:rPr>
              <w:t>£40,100</w:t>
            </w:r>
          </w:p>
          <w:p w14:paraId="485F9F37" w14:textId="77777777" w:rsidR="00035F72" w:rsidRPr="00BF2F8C" w:rsidRDefault="00035F72" w:rsidP="0016464E">
            <w:pPr>
              <w:rPr>
                <w:rFonts w:ascii="Arial" w:hAnsi="Arial" w:cs="Arial"/>
                <w:sz w:val="18"/>
                <w:szCs w:val="18"/>
              </w:rPr>
            </w:pPr>
          </w:p>
        </w:tc>
      </w:tr>
      <w:tr w:rsidR="00035F72" w14:paraId="10A54F3C" w14:textId="77777777" w:rsidTr="00A23326">
        <w:trPr>
          <w:trHeight w:val="442"/>
        </w:trPr>
        <w:tc>
          <w:tcPr>
            <w:tcW w:w="1340" w:type="dxa"/>
          </w:tcPr>
          <w:p w14:paraId="1DCDD1F3" w14:textId="0CD9F7A7" w:rsidR="00035F72" w:rsidRPr="00BF2F8C" w:rsidRDefault="00D9374E" w:rsidP="0016464E">
            <w:pPr>
              <w:rPr>
                <w:rFonts w:ascii="Arial" w:hAnsi="Arial" w:cs="Arial"/>
                <w:sz w:val="18"/>
                <w:szCs w:val="18"/>
              </w:rPr>
            </w:pPr>
            <w:r w:rsidRPr="00BF2F8C">
              <w:rPr>
                <w:rFonts w:ascii="Arial" w:hAnsi="Arial" w:cs="Arial"/>
                <w:sz w:val="18"/>
                <w:szCs w:val="18"/>
              </w:rPr>
              <w:t>Merton</w:t>
            </w:r>
          </w:p>
        </w:tc>
        <w:tc>
          <w:tcPr>
            <w:tcW w:w="1340" w:type="dxa"/>
          </w:tcPr>
          <w:p w14:paraId="1A6DCB28" w14:textId="77777777" w:rsidR="00D9374E" w:rsidRPr="00BF2F8C" w:rsidRDefault="00D9374E" w:rsidP="00D9374E">
            <w:pPr>
              <w:rPr>
                <w:rFonts w:ascii="Arial" w:hAnsi="Arial" w:cs="Arial"/>
                <w:sz w:val="18"/>
                <w:szCs w:val="18"/>
              </w:rPr>
            </w:pPr>
            <w:r w:rsidRPr="00BF2F8C">
              <w:rPr>
                <w:rFonts w:ascii="Arial" w:hAnsi="Arial" w:cs="Arial"/>
                <w:sz w:val="18"/>
                <w:szCs w:val="18"/>
              </w:rPr>
              <w:t>£48,500</w:t>
            </w:r>
          </w:p>
          <w:p w14:paraId="7BFC1457" w14:textId="77777777" w:rsidR="00035F72" w:rsidRPr="00BF2F8C" w:rsidRDefault="00035F72" w:rsidP="0016464E">
            <w:pPr>
              <w:rPr>
                <w:rFonts w:ascii="Arial" w:hAnsi="Arial" w:cs="Arial"/>
                <w:sz w:val="18"/>
                <w:szCs w:val="18"/>
              </w:rPr>
            </w:pPr>
          </w:p>
        </w:tc>
      </w:tr>
      <w:tr w:rsidR="00035F72" w14:paraId="3F054047" w14:textId="77777777" w:rsidTr="00A23326">
        <w:trPr>
          <w:trHeight w:val="434"/>
        </w:trPr>
        <w:tc>
          <w:tcPr>
            <w:tcW w:w="1340" w:type="dxa"/>
          </w:tcPr>
          <w:p w14:paraId="30DD6D91" w14:textId="12C5F495" w:rsidR="00035F72" w:rsidRPr="00BF2F8C" w:rsidRDefault="00D9374E" w:rsidP="0016464E">
            <w:pPr>
              <w:rPr>
                <w:rFonts w:ascii="Arial" w:hAnsi="Arial" w:cs="Arial"/>
                <w:sz w:val="18"/>
                <w:szCs w:val="18"/>
              </w:rPr>
            </w:pPr>
            <w:r w:rsidRPr="00BF2F8C">
              <w:rPr>
                <w:rFonts w:ascii="Arial" w:hAnsi="Arial" w:cs="Arial"/>
                <w:sz w:val="18"/>
                <w:szCs w:val="18"/>
              </w:rPr>
              <w:t>City of London</w:t>
            </w:r>
          </w:p>
        </w:tc>
        <w:tc>
          <w:tcPr>
            <w:tcW w:w="1340" w:type="dxa"/>
          </w:tcPr>
          <w:p w14:paraId="56802835" w14:textId="77777777" w:rsidR="00D9374E" w:rsidRPr="00BF2F8C" w:rsidRDefault="00D9374E" w:rsidP="00D9374E">
            <w:pPr>
              <w:rPr>
                <w:rFonts w:ascii="Arial" w:hAnsi="Arial" w:cs="Arial"/>
                <w:sz w:val="18"/>
                <w:szCs w:val="18"/>
              </w:rPr>
            </w:pPr>
            <w:r w:rsidRPr="00BF2F8C">
              <w:rPr>
                <w:rFonts w:ascii="Arial" w:hAnsi="Arial" w:cs="Arial"/>
                <w:sz w:val="18"/>
                <w:szCs w:val="18"/>
              </w:rPr>
              <w:t>£28,900</w:t>
            </w:r>
          </w:p>
          <w:p w14:paraId="39C11311" w14:textId="77777777" w:rsidR="00035F72" w:rsidRPr="00BF2F8C" w:rsidRDefault="00035F72" w:rsidP="0016464E">
            <w:pPr>
              <w:rPr>
                <w:rFonts w:ascii="Arial" w:hAnsi="Arial" w:cs="Arial"/>
                <w:sz w:val="18"/>
                <w:szCs w:val="18"/>
              </w:rPr>
            </w:pPr>
          </w:p>
        </w:tc>
      </w:tr>
    </w:tbl>
    <w:p w14:paraId="176500F9" w14:textId="18E308A8" w:rsidR="0013041C" w:rsidRDefault="0013041C" w:rsidP="0016464E">
      <w:pPr>
        <w:rPr>
          <w:rFonts w:ascii="Arial" w:hAnsi="Arial" w:cs="Arial"/>
          <w:b/>
          <w:bCs/>
          <w:sz w:val="28"/>
          <w:szCs w:val="28"/>
        </w:rPr>
      </w:pPr>
    </w:p>
    <w:p w14:paraId="58CFD159" w14:textId="0C157E8A" w:rsidR="0013041C" w:rsidRPr="00C64E0C" w:rsidRDefault="0013041C" w:rsidP="00B37CBF">
      <w:pPr>
        <w:pStyle w:val="Heading2"/>
        <w:rPr>
          <w:rFonts w:ascii="Arial Black" w:hAnsi="Arial Black"/>
          <w:sz w:val="22"/>
          <w:szCs w:val="22"/>
        </w:rPr>
      </w:pPr>
      <w:bookmarkStart w:id="11" w:name="_Toc102245316"/>
      <w:r w:rsidRPr="00C64E0C">
        <w:rPr>
          <w:rFonts w:ascii="Arial Black" w:hAnsi="Arial Black"/>
          <w:sz w:val="22"/>
          <w:szCs w:val="22"/>
        </w:rPr>
        <w:t>Criminal Activity</w:t>
      </w:r>
      <w:bookmarkEnd w:id="11"/>
    </w:p>
    <w:p w14:paraId="2FA43C71" w14:textId="6D3D9B1F" w:rsidR="000E48CA" w:rsidRPr="00BF2F8C" w:rsidRDefault="000E48CA" w:rsidP="00005743">
      <w:pPr>
        <w:spacing w:line="360" w:lineRule="auto"/>
        <w:rPr>
          <w:rFonts w:ascii="Arial" w:hAnsi="Arial" w:cs="Arial"/>
        </w:rPr>
      </w:pPr>
      <w:r w:rsidRPr="00BF2F8C">
        <w:rPr>
          <w:rFonts w:ascii="Arial" w:hAnsi="Arial" w:cs="Arial"/>
        </w:rPr>
        <w:t>Lambeth ha</w:t>
      </w:r>
      <w:r w:rsidR="00D12C07" w:rsidRPr="00BF2F8C">
        <w:rPr>
          <w:rFonts w:ascii="Arial" w:hAnsi="Arial" w:cs="Arial"/>
        </w:rPr>
        <w:t>s</w:t>
      </w:r>
      <w:r w:rsidRPr="00BF2F8C">
        <w:rPr>
          <w:rFonts w:ascii="Arial" w:hAnsi="Arial" w:cs="Arial"/>
        </w:rPr>
        <w:t xml:space="preserve"> its portion of major </w:t>
      </w:r>
      <w:r w:rsidR="00AE22C1" w:rsidRPr="00BF2F8C">
        <w:rPr>
          <w:rFonts w:ascii="Arial" w:hAnsi="Arial" w:cs="Arial"/>
        </w:rPr>
        <w:t xml:space="preserve">crimes, as </w:t>
      </w:r>
      <w:r w:rsidR="00455400" w:rsidRPr="00BF2F8C">
        <w:rPr>
          <w:rFonts w:ascii="Arial" w:hAnsi="Arial" w:cs="Arial"/>
        </w:rPr>
        <w:t xml:space="preserve">seen by data from the (UK Crime Stats, 2021). COVID-19 had </w:t>
      </w:r>
      <w:r w:rsidR="00D96223" w:rsidRPr="00BF2F8C">
        <w:rPr>
          <w:rFonts w:ascii="Arial" w:hAnsi="Arial" w:cs="Arial"/>
        </w:rPr>
        <w:t>a deterrent effect on criminal conduct.</w:t>
      </w:r>
      <w:r w:rsidR="00AC6334" w:rsidRPr="00BF2F8C">
        <w:rPr>
          <w:rFonts w:ascii="Arial" w:hAnsi="Arial" w:cs="Arial"/>
        </w:rPr>
        <w:t xml:space="preserve"> These figures include </w:t>
      </w:r>
      <w:r w:rsidR="006D374A" w:rsidRPr="00BF2F8C">
        <w:rPr>
          <w:rFonts w:ascii="Arial" w:hAnsi="Arial" w:cs="Arial"/>
        </w:rPr>
        <w:t>k</w:t>
      </w:r>
      <w:r w:rsidR="00AC6334" w:rsidRPr="00BF2F8C">
        <w:rPr>
          <w:rFonts w:ascii="Arial" w:hAnsi="Arial" w:cs="Arial"/>
        </w:rPr>
        <w:t xml:space="preserve">nife crime, </w:t>
      </w:r>
      <w:r w:rsidR="006D374A" w:rsidRPr="00BF2F8C">
        <w:rPr>
          <w:rFonts w:ascii="Arial" w:hAnsi="Arial" w:cs="Arial"/>
        </w:rPr>
        <w:t>r</w:t>
      </w:r>
      <w:r w:rsidR="00AC6334" w:rsidRPr="00BF2F8C">
        <w:rPr>
          <w:rFonts w:ascii="Arial" w:hAnsi="Arial" w:cs="Arial"/>
        </w:rPr>
        <w:t xml:space="preserve">obbery, </w:t>
      </w:r>
      <w:r w:rsidR="006D374A" w:rsidRPr="00BF2F8C">
        <w:rPr>
          <w:rFonts w:ascii="Arial" w:hAnsi="Arial" w:cs="Arial"/>
        </w:rPr>
        <w:t>v</w:t>
      </w:r>
      <w:r w:rsidR="00AC6334" w:rsidRPr="00BF2F8C">
        <w:rPr>
          <w:rFonts w:ascii="Arial" w:hAnsi="Arial" w:cs="Arial"/>
        </w:rPr>
        <w:t xml:space="preserve">ehicle theft, </w:t>
      </w:r>
      <w:r w:rsidR="00363EDA" w:rsidRPr="00BF2F8C">
        <w:rPr>
          <w:rFonts w:ascii="Arial" w:hAnsi="Arial" w:cs="Arial"/>
        </w:rPr>
        <w:t>d</w:t>
      </w:r>
      <w:r w:rsidR="00AC6334" w:rsidRPr="00BF2F8C">
        <w:rPr>
          <w:rFonts w:ascii="Arial" w:hAnsi="Arial" w:cs="Arial"/>
        </w:rPr>
        <w:t>rugs, and public order.</w:t>
      </w:r>
    </w:p>
    <w:tbl>
      <w:tblPr>
        <w:tblStyle w:val="TableGrid"/>
        <w:tblW w:w="0" w:type="auto"/>
        <w:tblLook w:val="04A0" w:firstRow="1" w:lastRow="0" w:firstColumn="1" w:lastColumn="0" w:noHBand="0" w:noVBand="1"/>
      </w:tblPr>
      <w:tblGrid>
        <w:gridCol w:w="1778"/>
        <w:gridCol w:w="1886"/>
      </w:tblGrid>
      <w:tr w:rsidR="00146D99" w14:paraId="09913C6C" w14:textId="77777777" w:rsidTr="00A23326">
        <w:trPr>
          <w:trHeight w:val="251"/>
        </w:trPr>
        <w:tc>
          <w:tcPr>
            <w:tcW w:w="1778" w:type="dxa"/>
          </w:tcPr>
          <w:p w14:paraId="0683C17E" w14:textId="67D5F34A" w:rsidR="00146D99" w:rsidRPr="00C64E0C" w:rsidRDefault="000B5177" w:rsidP="0016464E">
            <w:pPr>
              <w:rPr>
                <w:rFonts w:ascii="Arial" w:hAnsi="Arial" w:cs="Arial"/>
                <w:b/>
                <w:bCs/>
                <w:sz w:val="18"/>
                <w:szCs w:val="18"/>
              </w:rPr>
            </w:pPr>
            <w:r w:rsidRPr="00C64E0C">
              <w:rPr>
                <w:rFonts w:ascii="Arial" w:hAnsi="Arial" w:cs="Arial"/>
                <w:b/>
                <w:bCs/>
                <w:sz w:val="18"/>
                <w:szCs w:val="18"/>
              </w:rPr>
              <w:t xml:space="preserve"> </w:t>
            </w:r>
            <w:r w:rsidR="008A62B0" w:rsidRPr="00C64E0C">
              <w:rPr>
                <w:rFonts w:ascii="Arial" w:hAnsi="Arial" w:cs="Arial"/>
                <w:b/>
                <w:bCs/>
                <w:sz w:val="18"/>
                <w:szCs w:val="18"/>
              </w:rPr>
              <w:t>Year</w:t>
            </w:r>
            <w:r w:rsidRPr="00C64E0C">
              <w:rPr>
                <w:rFonts w:ascii="Arial" w:hAnsi="Arial" w:cs="Arial"/>
                <w:b/>
                <w:bCs/>
                <w:sz w:val="18"/>
                <w:szCs w:val="18"/>
              </w:rPr>
              <w:t xml:space="preserve">  </w:t>
            </w:r>
          </w:p>
        </w:tc>
        <w:tc>
          <w:tcPr>
            <w:tcW w:w="1886" w:type="dxa"/>
          </w:tcPr>
          <w:p w14:paraId="07A2BF4A" w14:textId="4F6FC859" w:rsidR="00146D99" w:rsidRPr="00C64E0C" w:rsidRDefault="008A62B0" w:rsidP="0016464E">
            <w:pPr>
              <w:rPr>
                <w:rFonts w:ascii="Arial" w:hAnsi="Arial" w:cs="Arial"/>
                <w:b/>
                <w:bCs/>
                <w:sz w:val="18"/>
                <w:szCs w:val="18"/>
              </w:rPr>
            </w:pPr>
            <w:r w:rsidRPr="00C64E0C">
              <w:rPr>
                <w:rFonts w:ascii="Arial" w:hAnsi="Arial" w:cs="Arial"/>
                <w:b/>
                <w:bCs/>
                <w:sz w:val="18"/>
                <w:szCs w:val="18"/>
              </w:rPr>
              <w:t>Annual Amount</w:t>
            </w:r>
          </w:p>
        </w:tc>
      </w:tr>
      <w:tr w:rsidR="00146D99" w14:paraId="3B31F727" w14:textId="77777777" w:rsidTr="00A23326">
        <w:trPr>
          <w:trHeight w:val="240"/>
        </w:trPr>
        <w:tc>
          <w:tcPr>
            <w:tcW w:w="1778" w:type="dxa"/>
          </w:tcPr>
          <w:p w14:paraId="23C7BA1A" w14:textId="7387AF47" w:rsidR="00146D99" w:rsidRPr="00BF2F8C" w:rsidRDefault="00263B35" w:rsidP="0016464E">
            <w:pPr>
              <w:rPr>
                <w:rFonts w:ascii="Arial" w:hAnsi="Arial" w:cs="Arial"/>
                <w:sz w:val="18"/>
                <w:szCs w:val="18"/>
              </w:rPr>
            </w:pPr>
            <w:r w:rsidRPr="00BF2F8C">
              <w:rPr>
                <w:rFonts w:ascii="Arial" w:hAnsi="Arial" w:cs="Arial"/>
                <w:sz w:val="18"/>
                <w:szCs w:val="18"/>
              </w:rPr>
              <w:t>Feb</w:t>
            </w:r>
            <w:r w:rsidR="00377565" w:rsidRPr="00BF2F8C">
              <w:rPr>
                <w:rFonts w:ascii="Arial" w:hAnsi="Arial" w:cs="Arial"/>
                <w:sz w:val="18"/>
                <w:szCs w:val="18"/>
              </w:rPr>
              <w:t xml:space="preserve"> </w:t>
            </w:r>
            <w:r w:rsidRPr="00BF2F8C">
              <w:rPr>
                <w:rFonts w:ascii="Arial" w:hAnsi="Arial" w:cs="Arial"/>
                <w:sz w:val="18"/>
                <w:szCs w:val="18"/>
              </w:rPr>
              <w:t>2022</w:t>
            </w:r>
          </w:p>
        </w:tc>
        <w:tc>
          <w:tcPr>
            <w:tcW w:w="1886" w:type="dxa"/>
          </w:tcPr>
          <w:p w14:paraId="403B3A22" w14:textId="76C32050" w:rsidR="00146D99" w:rsidRPr="00BF2F8C" w:rsidRDefault="003A6BC0" w:rsidP="0016464E">
            <w:pPr>
              <w:rPr>
                <w:rFonts w:ascii="Arial" w:hAnsi="Arial" w:cs="Arial"/>
                <w:sz w:val="18"/>
                <w:szCs w:val="18"/>
              </w:rPr>
            </w:pPr>
            <w:r w:rsidRPr="00BF2F8C">
              <w:rPr>
                <w:rFonts w:ascii="Arial" w:hAnsi="Arial" w:cs="Arial"/>
                <w:sz w:val="18"/>
                <w:szCs w:val="18"/>
              </w:rPr>
              <w:t>3, 014</w:t>
            </w:r>
          </w:p>
        </w:tc>
      </w:tr>
      <w:tr w:rsidR="00146D99" w14:paraId="13F21547" w14:textId="77777777" w:rsidTr="00A23326">
        <w:trPr>
          <w:trHeight w:val="251"/>
        </w:trPr>
        <w:tc>
          <w:tcPr>
            <w:tcW w:w="1778" w:type="dxa"/>
          </w:tcPr>
          <w:p w14:paraId="06E373FB" w14:textId="0B80D024" w:rsidR="00263B35" w:rsidRPr="00BF2F8C" w:rsidRDefault="00263B35" w:rsidP="0016464E">
            <w:pPr>
              <w:rPr>
                <w:rFonts w:ascii="Arial" w:hAnsi="Arial" w:cs="Arial"/>
                <w:sz w:val="18"/>
                <w:szCs w:val="18"/>
              </w:rPr>
            </w:pPr>
            <w:r w:rsidRPr="00BF2F8C">
              <w:rPr>
                <w:rFonts w:ascii="Arial" w:hAnsi="Arial" w:cs="Arial"/>
                <w:sz w:val="18"/>
                <w:szCs w:val="18"/>
              </w:rPr>
              <w:t>Jan 2022</w:t>
            </w:r>
          </w:p>
        </w:tc>
        <w:tc>
          <w:tcPr>
            <w:tcW w:w="1886" w:type="dxa"/>
          </w:tcPr>
          <w:p w14:paraId="5EE50B5F" w14:textId="783C654A" w:rsidR="00146D99" w:rsidRPr="00BF2F8C" w:rsidRDefault="003A6BC0" w:rsidP="0016464E">
            <w:pPr>
              <w:rPr>
                <w:rFonts w:ascii="Arial" w:hAnsi="Arial" w:cs="Arial"/>
                <w:sz w:val="18"/>
                <w:szCs w:val="18"/>
              </w:rPr>
            </w:pPr>
            <w:r w:rsidRPr="00BF2F8C">
              <w:rPr>
                <w:rFonts w:ascii="Arial" w:hAnsi="Arial" w:cs="Arial"/>
                <w:sz w:val="18"/>
                <w:szCs w:val="18"/>
              </w:rPr>
              <w:t>3, 290</w:t>
            </w:r>
          </w:p>
        </w:tc>
      </w:tr>
      <w:tr w:rsidR="00146D99" w14:paraId="2877A628" w14:textId="77777777" w:rsidTr="00A23326">
        <w:trPr>
          <w:trHeight w:val="240"/>
        </w:trPr>
        <w:tc>
          <w:tcPr>
            <w:tcW w:w="1778" w:type="dxa"/>
          </w:tcPr>
          <w:p w14:paraId="49270F7F" w14:textId="2358D205" w:rsidR="00146D99" w:rsidRPr="00BF2F8C" w:rsidRDefault="00833941" w:rsidP="0016464E">
            <w:pPr>
              <w:rPr>
                <w:rFonts w:ascii="Arial" w:hAnsi="Arial" w:cs="Arial"/>
                <w:sz w:val="18"/>
                <w:szCs w:val="18"/>
              </w:rPr>
            </w:pPr>
            <w:r w:rsidRPr="00BF2F8C">
              <w:rPr>
                <w:rFonts w:ascii="Arial" w:hAnsi="Arial" w:cs="Arial"/>
                <w:sz w:val="18"/>
                <w:szCs w:val="18"/>
              </w:rPr>
              <w:t>Dec 2021</w:t>
            </w:r>
          </w:p>
        </w:tc>
        <w:tc>
          <w:tcPr>
            <w:tcW w:w="1886" w:type="dxa"/>
          </w:tcPr>
          <w:p w14:paraId="7A8A58A5" w14:textId="7A06E850" w:rsidR="00146D99" w:rsidRPr="00BF2F8C" w:rsidRDefault="003A6BC0" w:rsidP="0016464E">
            <w:pPr>
              <w:rPr>
                <w:rFonts w:ascii="Arial" w:hAnsi="Arial" w:cs="Arial"/>
                <w:sz w:val="18"/>
                <w:szCs w:val="18"/>
              </w:rPr>
            </w:pPr>
            <w:r w:rsidRPr="00BF2F8C">
              <w:rPr>
                <w:rFonts w:ascii="Arial" w:hAnsi="Arial" w:cs="Arial"/>
                <w:sz w:val="18"/>
                <w:szCs w:val="18"/>
              </w:rPr>
              <w:t>3, 015</w:t>
            </w:r>
          </w:p>
        </w:tc>
      </w:tr>
      <w:tr w:rsidR="00146D99" w14:paraId="12C3E7C6" w14:textId="77777777" w:rsidTr="00A23326">
        <w:trPr>
          <w:trHeight w:val="251"/>
        </w:trPr>
        <w:tc>
          <w:tcPr>
            <w:tcW w:w="1778" w:type="dxa"/>
          </w:tcPr>
          <w:p w14:paraId="112E1BE2" w14:textId="29CF6A7D" w:rsidR="00146D99" w:rsidRPr="00BF2F8C" w:rsidRDefault="00833941" w:rsidP="0016464E">
            <w:pPr>
              <w:rPr>
                <w:rFonts w:ascii="Arial" w:hAnsi="Arial" w:cs="Arial"/>
                <w:sz w:val="18"/>
                <w:szCs w:val="18"/>
              </w:rPr>
            </w:pPr>
            <w:r w:rsidRPr="00BF2F8C">
              <w:rPr>
                <w:rFonts w:ascii="Arial" w:hAnsi="Arial" w:cs="Arial"/>
                <w:sz w:val="18"/>
                <w:szCs w:val="18"/>
              </w:rPr>
              <w:t>Nov 2021</w:t>
            </w:r>
          </w:p>
        </w:tc>
        <w:tc>
          <w:tcPr>
            <w:tcW w:w="1886" w:type="dxa"/>
          </w:tcPr>
          <w:p w14:paraId="30F06E4A" w14:textId="2869FC0E" w:rsidR="00146D99" w:rsidRPr="00BF2F8C" w:rsidRDefault="003A6BC0" w:rsidP="0016464E">
            <w:pPr>
              <w:rPr>
                <w:rFonts w:ascii="Arial" w:hAnsi="Arial" w:cs="Arial"/>
                <w:sz w:val="18"/>
                <w:szCs w:val="18"/>
              </w:rPr>
            </w:pPr>
            <w:r w:rsidRPr="00BF2F8C">
              <w:rPr>
                <w:rFonts w:ascii="Arial" w:hAnsi="Arial" w:cs="Arial"/>
                <w:sz w:val="18"/>
                <w:szCs w:val="18"/>
              </w:rPr>
              <w:t>3, 427</w:t>
            </w:r>
          </w:p>
        </w:tc>
      </w:tr>
      <w:tr w:rsidR="00146D99" w14:paraId="44E8A80E" w14:textId="77777777" w:rsidTr="00A23326">
        <w:trPr>
          <w:trHeight w:val="240"/>
        </w:trPr>
        <w:tc>
          <w:tcPr>
            <w:tcW w:w="1778" w:type="dxa"/>
          </w:tcPr>
          <w:p w14:paraId="009F5713" w14:textId="16E2C903" w:rsidR="00146D99" w:rsidRPr="00BF2F8C" w:rsidRDefault="00833941" w:rsidP="0016464E">
            <w:pPr>
              <w:rPr>
                <w:rFonts w:ascii="Arial" w:hAnsi="Arial" w:cs="Arial"/>
                <w:sz w:val="18"/>
                <w:szCs w:val="18"/>
              </w:rPr>
            </w:pPr>
            <w:r w:rsidRPr="00BF2F8C">
              <w:rPr>
                <w:rFonts w:ascii="Arial" w:hAnsi="Arial" w:cs="Arial"/>
                <w:sz w:val="18"/>
                <w:szCs w:val="18"/>
              </w:rPr>
              <w:t>Oct 2021</w:t>
            </w:r>
          </w:p>
        </w:tc>
        <w:tc>
          <w:tcPr>
            <w:tcW w:w="1886" w:type="dxa"/>
          </w:tcPr>
          <w:p w14:paraId="7BDC1398" w14:textId="18401A05" w:rsidR="00146D99" w:rsidRPr="00BF2F8C" w:rsidRDefault="003A6BC0" w:rsidP="0016464E">
            <w:pPr>
              <w:rPr>
                <w:rFonts w:ascii="Arial" w:hAnsi="Arial" w:cs="Arial"/>
                <w:sz w:val="18"/>
                <w:szCs w:val="18"/>
              </w:rPr>
            </w:pPr>
            <w:r w:rsidRPr="00BF2F8C">
              <w:rPr>
                <w:rFonts w:ascii="Arial" w:hAnsi="Arial" w:cs="Arial"/>
                <w:sz w:val="18"/>
                <w:szCs w:val="18"/>
              </w:rPr>
              <w:t>3, 762</w:t>
            </w:r>
          </w:p>
        </w:tc>
      </w:tr>
      <w:tr w:rsidR="00146D99" w14:paraId="080615A4" w14:textId="77777777" w:rsidTr="00A23326">
        <w:trPr>
          <w:trHeight w:val="251"/>
        </w:trPr>
        <w:tc>
          <w:tcPr>
            <w:tcW w:w="1778" w:type="dxa"/>
          </w:tcPr>
          <w:p w14:paraId="2C83ED70" w14:textId="5BE768A0" w:rsidR="00146D99" w:rsidRPr="00BF2F8C" w:rsidRDefault="00833941" w:rsidP="0016464E">
            <w:pPr>
              <w:rPr>
                <w:rFonts w:ascii="Arial" w:hAnsi="Arial" w:cs="Arial"/>
                <w:sz w:val="18"/>
                <w:szCs w:val="18"/>
              </w:rPr>
            </w:pPr>
            <w:r w:rsidRPr="00BF2F8C">
              <w:rPr>
                <w:rFonts w:ascii="Arial" w:hAnsi="Arial" w:cs="Arial"/>
                <w:sz w:val="18"/>
                <w:szCs w:val="18"/>
              </w:rPr>
              <w:t>Sep 2021</w:t>
            </w:r>
          </w:p>
        </w:tc>
        <w:tc>
          <w:tcPr>
            <w:tcW w:w="1886" w:type="dxa"/>
          </w:tcPr>
          <w:p w14:paraId="5C38BF0C" w14:textId="51348F43" w:rsidR="00146D99" w:rsidRPr="00BF2F8C" w:rsidRDefault="003A6BC0" w:rsidP="0016464E">
            <w:pPr>
              <w:rPr>
                <w:rFonts w:ascii="Arial" w:hAnsi="Arial" w:cs="Arial"/>
                <w:sz w:val="18"/>
                <w:szCs w:val="18"/>
              </w:rPr>
            </w:pPr>
            <w:r w:rsidRPr="00BF2F8C">
              <w:rPr>
                <w:rFonts w:ascii="Arial" w:hAnsi="Arial" w:cs="Arial"/>
                <w:sz w:val="18"/>
                <w:szCs w:val="18"/>
              </w:rPr>
              <w:t>3, 849</w:t>
            </w:r>
          </w:p>
        </w:tc>
      </w:tr>
    </w:tbl>
    <w:p w14:paraId="1D0C9859" w14:textId="77777777" w:rsidR="00D96223" w:rsidRPr="000E48CA" w:rsidRDefault="00D96223" w:rsidP="0016464E">
      <w:pPr>
        <w:rPr>
          <w:rFonts w:ascii="Arial" w:hAnsi="Arial" w:cs="Arial"/>
          <w:sz w:val="28"/>
          <w:szCs w:val="28"/>
        </w:rPr>
      </w:pPr>
    </w:p>
    <w:p w14:paraId="1BD86A58" w14:textId="77777777" w:rsidR="00415514" w:rsidRDefault="00415514" w:rsidP="00005743">
      <w:pPr>
        <w:spacing w:line="360" w:lineRule="auto"/>
        <w:rPr>
          <w:rFonts w:ascii="Arial" w:hAnsi="Arial" w:cs="Arial"/>
          <w:b/>
          <w:bCs/>
          <w:sz w:val="28"/>
          <w:szCs w:val="28"/>
        </w:rPr>
      </w:pPr>
    </w:p>
    <w:p w14:paraId="5FCAA01D" w14:textId="77777777" w:rsidR="00B37CBF" w:rsidRDefault="00B37CBF" w:rsidP="00005743">
      <w:pPr>
        <w:spacing w:line="360" w:lineRule="auto"/>
        <w:rPr>
          <w:rFonts w:ascii="Arial" w:hAnsi="Arial" w:cs="Arial"/>
          <w:b/>
          <w:bCs/>
          <w:sz w:val="28"/>
          <w:szCs w:val="28"/>
        </w:rPr>
      </w:pPr>
    </w:p>
    <w:p w14:paraId="121ADEE2" w14:textId="4294C15B" w:rsidR="00E16FDE" w:rsidRPr="00C64E0C" w:rsidRDefault="00E60C90" w:rsidP="00B37CBF">
      <w:pPr>
        <w:pStyle w:val="Heading1"/>
        <w:rPr>
          <w:rFonts w:ascii="Arial Black" w:hAnsi="Arial Black"/>
          <w:sz w:val="24"/>
          <w:szCs w:val="24"/>
        </w:rPr>
      </w:pPr>
      <w:bookmarkStart w:id="12" w:name="_Toc102245317"/>
      <w:r w:rsidRPr="00C64E0C">
        <w:rPr>
          <w:rFonts w:ascii="Arial Black" w:hAnsi="Arial Black"/>
          <w:sz w:val="24"/>
          <w:szCs w:val="24"/>
        </w:rPr>
        <w:lastRenderedPageBreak/>
        <w:t>SOCIAL ISSUES IN LAMBETH</w:t>
      </w:r>
      <w:bookmarkEnd w:id="12"/>
    </w:p>
    <w:p w14:paraId="20D78A00" w14:textId="53FDE4A6" w:rsidR="006431CA" w:rsidRPr="00CA2D07" w:rsidRDefault="00DA2987" w:rsidP="00005743">
      <w:pPr>
        <w:spacing w:line="360" w:lineRule="auto"/>
        <w:rPr>
          <w:rFonts w:ascii="Arial" w:hAnsi="Arial" w:cs="Arial"/>
        </w:rPr>
      </w:pPr>
      <w:r w:rsidRPr="00CA2D07">
        <w:rPr>
          <w:rFonts w:ascii="Arial" w:hAnsi="Arial" w:cs="Arial"/>
        </w:rPr>
        <w:t xml:space="preserve">(Lambeth Together, 2021) </w:t>
      </w:r>
      <w:r w:rsidR="006431CA" w:rsidRPr="00CA2D07">
        <w:rPr>
          <w:rFonts w:ascii="Arial" w:hAnsi="Arial" w:cs="Arial"/>
        </w:rPr>
        <w:t>Lambeth has a few areas of concern, one of which is possession of weapons, and the other of which is violence and sexual abuse.</w:t>
      </w:r>
    </w:p>
    <w:tbl>
      <w:tblPr>
        <w:tblStyle w:val="TableGrid"/>
        <w:tblW w:w="0" w:type="auto"/>
        <w:tblLook w:val="04A0" w:firstRow="1" w:lastRow="0" w:firstColumn="1" w:lastColumn="0" w:noHBand="0" w:noVBand="1"/>
      </w:tblPr>
      <w:tblGrid>
        <w:gridCol w:w="1416"/>
        <w:gridCol w:w="1416"/>
        <w:gridCol w:w="1416"/>
      </w:tblGrid>
      <w:tr w:rsidR="00F24269" w14:paraId="49FD7379" w14:textId="77777777" w:rsidTr="00CA2D07">
        <w:trPr>
          <w:trHeight w:val="251"/>
        </w:trPr>
        <w:tc>
          <w:tcPr>
            <w:tcW w:w="1416" w:type="dxa"/>
          </w:tcPr>
          <w:p w14:paraId="18C8A407" w14:textId="2ECA97C3" w:rsidR="00F24269" w:rsidRPr="00CA2D07" w:rsidRDefault="005B4C61" w:rsidP="0016464E">
            <w:pPr>
              <w:rPr>
                <w:rFonts w:ascii="Arial" w:hAnsi="Arial" w:cs="Arial"/>
                <w:b/>
                <w:bCs/>
                <w:sz w:val="18"/>
                <w:szCs w:val="18"/>
              </w:rPr>
            </w:pPr>
            <w:r w:rsidRPr="00CA2D07">
              <w:rPr>
                <w:rFonts w:ascii="Arial" w:hAnsi="Arial" w:cs="Arial"/>
                <w:b/>
                <w:bCs/>
                <w:sz w:val="18"/>
                <w:szCs w:val="18"/>
              </w:rPr>
              <w:t>Year</w:t>
            </w:r>
          </w:p>
        </w:tc>
        <w:tc>
          <w:tcPr>
            <w:tcW w:w="1416" w:type="dxa"/>
          </w:tcPr>
          <w:p w14:paraId="6449543E" w14:textId="3F29F15E" w:rsidR="00F24269" w:rsidRPr="00CA2D07" w:rsidRDefault="005B4C61" w:rsidP="0016464E">
            <w:pPr>
              <w:rPr>
                <w:rFonts w:ascii="Arial" w:hAnsi="Arial" w:cs="Arial"/>
                <w:b/>
                <w:bCs/>
                <w:sz w:val="18"/>
                <w:szCs w:val="18"/>
              </w:rPr>
            </w:pPr>
            <w:r w:rsidRPr="00CA2D07">
              <w:rPr>
                <w:rFonts w:ascii="Arial" w:hAnsi="Arial" w:cs="Arial"/>
                <w:b/>
                <w:bCs/>
                <w:sz w:val="18"/>
                <w:szCs w:val="18"/>
              </w:rPr>
              <w:t>Violence and sexual abuse</w:t>
            </w:r>
          </w:p>
        </w:tc>
        <w:tc>
          <w:tcPr>
            <w:tcW w:w="1416" w:type="dxa"/>
          </w:tcPr>
          <w:p w14:paraId="6C31B519" w14:textId="18819E8A" w:rsidR="00F24269" w:rsidRPr="00CA2D07" w:rsidRDefault="005B4C61" w:rsidP="0016464E">
            <w:pPr>
              <w:rPr>
                <w:rFonts w:ascii="Arial" w:hAnsi="Arial" w:cs="Arial"/>
                <w:b/>
                <w:bCs/>
                <w:sz w:val="18"/>
                <w:szCs w:val="18"/>
              </w:rPr>
            </w:pPr>
            <w:r w:rsidRPr="00CA2D07">
              <w:rPr>
                <w:rFonts w:ascii="Arial" w:hAnsi="Arial" w:cs="Arial"/>
                <w:b/>
                <w:bCs/>
                <w:sz w:val="18"/>
                <w:szCs w:val="18"/>
              </w:rPr>
              <w:t>Possession of weapons</w:t>
            </w:r>
          </w:p>
        </w:tc>
      </w:tr>
      <w:tr w:rsidR="00F24269" w14:paraId="1F178D33" w14:textId="77777777" w:rsidTr="00CA2D07">
        <w:trPr>
          <w:trHeight w:val="241"/>
        </w:trPr>
        <w:tc>
          <w:tcPr>
            <w:tcW w:w="1416" w:type="dxa"/>
          </w:tcPr>
          <w:p w14:paraId="1B43B84F" w14:textId="47C1A02B" w:rsidR="00F24269" w:rsidRPr="00CA2D07" w:rsidRDefault="00493FCD" w:rsidP="0016464E">
            <w:pPr>
              <w:rPr>
                <w:rFonts w:ascii="Arial" w:hAnsi="Arial" w:cs="Arial"/>
                <w:sz w:val="18"/>
                <w:szCs w:val="18"/>
              </w:rPr>
            </w:pPr>
            <w:r w:rsidRPr="00CA2D07">
              <w:rPr>
                <w:rFonts w:ascii="Arial" w:hAnsi="Arial" w:cs="Arial"/>
                <w:sz w:val="18"/>
                <w:szCs w:val="18"/>
              </w:rPr>
              <w:t>2018</w:t>
            </w:r>
          </w:p>
        </w:tc>
        <w:tc>
          <w:tcPr>
            <w:tcW w:w="1416" w:type="dxa"/>
          </w:tcPr>
          <w:p w14:paraId="10026FE4" w14:textId="1E4796DC" w:rsidR="00F24269" w:rsidRPr="00CA2D07" w:rsidRDefault="00493FCD" w:rsidP="0016464E">
            <w:pPr>
              <w:rPr>
                <w:rFonts w:ascii="Arial" w:hAnsi="Arial" w:cs="Arial"/>
                <w:sz w:val="18"/>
                <w:szCs w:val="18"/>
              </w:rPr>
            </w:pPr>
            <w:r w:rsidRPr="00CA2D07">
              <w:rPr>
                <w:rFonts w:ascii="Arial" w:hAnsi="Arial" w:cs="Arial"/>
                <w:sz w:val="18"/>
                <w:szCs w:val="18"/>
              </w:rPr>
              <w:t>397</w:t>
            </w:r>
          </w:p>
        </w:tc>
        <w:tc>
          <w:tcPr>
            <w:tcW w:w="1416" w:type="dxa"/>
          </w:tcPr>
          <w:p w14:paraId="488B325A" w14:textId="2DC72463" w:rsidR="00F24269" w:rsidRPr="00CA2D07" w:rsidRDefault="00493FCD" w:rsidP="0016464E">
            <w:pPr>
              <w:rPr>
                <w:rFonts w:ascii="Arial" w:hAnsi="Arial" w:cs="Arial"/>
                <w:sz w:val="18"/>
                <w:szCs w:val="18"/>
              </w:rPr>
            </w:pPr>
            <w:r w:rsidRPr="00CA2D07">
              <w:rPr>
                <w:rFonts w:ascii="Arial" w:hAnsi="Arial" w:cs="Arial"/>
                <w:sz w:val="18"/>
                <w:szCs w:val="18"/>
              </w:rPr>
              <w:t>9, 431</w:t>
            </w:r>
          </w:p>
        </w:tc>
      </w:tr>
      <w:tr w:rsidR="00F24269" w14:paraId="05098AFC" w14:textId="77777777" w:rsidTr="00CA2D07">
        <w:trPr>
          <w:trHeight w:val="251"/>
        </w:trPr>
        <w:tc>
          <w:tcPr>
            <w:tcW w:w="1416" w:type="dxa"/>
          </w:tcPr>
          <w:p w14:paraId="6590A395" w14:textId="4DFFD6C4" w:rsidR="00F24269" w:rsidRPr="00CA2D07" w:rsidRDefault="00493FCD" w:rsidP="0016464E">
            <w:pPr>
              <w:rPr>
                <w:rFonts w:ascii="Arial" w:hAnsi="Arial" w:cs="Arial"/>
                <w:sz w:val="18"/>
                <w:szCs w:val="18"/>
              </w:rPr>
            </w:pPr>
            <w:r w:rsidRPr="00CA2D07">
              <w:rPr>
                <w:rFonts w:ascii="Arial" w:hAnsi="Arial" w:cs="Arial"/>
                <w:sz w:val="18"/>
                <w:szCs w:val="18"/>
              </w:rPr>
              <w:t>2019</w:t>
            </w:r>
          </w:p>
        </w:tc>
        <w:tc>
          <w:tcPr>
            <w:tcW w:w="1416" w:type="dxa"/>
          </w:tcPr>
          <w:p w14:paraId="78E084F6" w14:textId="13506E96" w:rsidR="00F24269" w:rsidRPr="00CA2D07" w:rsidRDefault="00493FCD" w:rsidP="0016464E">
            <w:pPr>
              <w:rPr>
                <w:rFonts w:ascii="Arial" w:hAnsi="Arial" w:cs="Arial"/>
                <w:sz w:val="18"/>
                <w:szCs w:val="18"/>
              </w:rPr>
            </w:pPr>
            <w:r w:rsidRPr="00CA2D07">
              <w:rPr>
                <w:rFonts w:ascii="Arial" w:hAnsi="Arial" w:cs="Arial"/>
                <w:sz w:val="18"/>
                <w:szCs w:val="18"/>
              </w:rPr>
              <w:t>379</w:t>
            </w:r>
          </w:p>
        </w:tc>
        <w:tc>
          <w:tcPr>
            <w:tcW w:w="1416" w:type="dxa"/>
          </w:tcPr>
          <w:p w14:paraId="5859B88B" w14:textId="5B84E474" w:rsidR="00F24269" w:rsidRPr="00CA2D07" w:rsidRDefault="00493FCD" w:rsidP="0016464E">
            <w:pPr>
              <w:rPr>
                <w:rFonts w:ascii="Arial" w:hAnsi="Arial" w:cs="Arial"/>
                <w:sz w:val="18"/>
                <w:szCs w:val="18"/>
              </w:rPr>
            </w:pPr>
            <w:r w:rsidRPr="00CA2D07">
              <w:rPr>
                <w:rFonts w:ascii="Arial" w:hAnsi="Arial" w:cs="Arial"/>
                <w:sz w:val="18"/>
                <w:szCs w:val="18"/>
              </w:rPr>
              <w:t>11, 077</w:t>
            </w:r>
          </w:p>
        </w:tc>
      </w:tr>
      <w:tr w:rsidR="00F24269" w14:paraId="32DBBDF0" w14:textId="77777777" w:rsidTr="00CA2D07">
        <w:trPr>
          <w:trHeight w:val="241"/>
        </w:trPr>
        <w:tc>
          <w:tcPr>
            <w:tcW w:w="1416" w:type="dxa"/>
          </w:tcPr>
          <w:p w14:paraId="5A259AE5" w14:textId="42204630" w:rsidR="00F24269" w:rsidRPr="00CA2D07" w:rsidRDefault="00493FCD" w:rsidP="0016464E">
            <w:pPr>
              <w:rPr>
                <w:rFonts w:ascii="Arial" w:hAnsi="Arial" w:cs="Arial"/>
                <w:sz w:val="18"/>
                <w:szCs w:val="18"/>
              </w:rPr>
            </w:pPr>
            <w:r w:rsidRPr="00CA2D07">
              <w:rPr>
                <w:rFonts w:ascii="Arial" w:hAnsi="Arial" w:cs="Arial"/>
                <w:sz w:val="18"/>
                <w:szCs w:val="18"/>
              </w:rPr>
              <w:t>2020</w:t>
            </w:r>
          </w:p>
        </w:tc>
        <w:tc>
          <w:tcPr>
            <w:tcW w:w="1416" w:type="dxa"/>
          </w:tcPr>
          <w:p w14:paraId="6FB4299E" w14:textId="391DEAAE" w:rsidR="00F24269" w:rsidRPr="00CA2D07" w:rsidRDefault="00493FCD" w:rsidP="0016464E">
            <w:pPr>
              <w:rPr>
                <w:rFonts w:ascii="Arial" w:hAnsi="Arial" w:cs="Arial"/>
                <w:sz w:val="18"/>
                <w:szCs w:val="18"/>
              </w:rPr>
            </w:pPr>
            <w:r w:rsidRPr="00CA2D07">
              <w:rPr>
                <w:rFonts w:ascii="Arial" w:hAnsi="Arial" w:cs="Arial"/>
                <w:sz w:val="18"/>
                <w:szCs w:val="18"/>
              </w:rPr>
              <w:t>270</w:t>
            </w:r>
          </w:p>
        </w:tc>
        <w:tc>
          <w:tcPr>
            <w:tcW w:w="1416" w:type="dxa"/>
          </w:tcPr>
          <w:p w14:paraId="6DAD77D9" w14:textId="3A434507" w:rsidR="00F24269" w:rsidRPr="00CA2D07" w:rsidRDefault="00493FCD" w:rsidP="0016464E">
            <w:pPr>
              <w:rPr>
                <w:rFonts w:ascii="Arial" w:hAnsi="Arial" w:cs="Arial"/>
                <w:sz w:val="18"/>
                <w:szCs w:val="18"/>
              </w:rPr>
            </w:pPr>
            <w:r w:rsidRPr="00CA2D07">
              <w:rPr>
                <w:rFonts w:ascii="Arial" w:hAnsi="Arial" w:cs="Arial"/>
                <w:sz w:val="18"/>
                <w:szCs w:val="18"/>
              </w:rPr>
              <w:t>9, 039</w:t>
            </w:r>
          </w:p>
        </w:tc>
      </w:tr>
      <w:tr w:rsidR="00F24269" w14:paraId="375476EB" w14:textId="77777777" w:rsidTr="00CA2D07">
        <w:trPr>
          <w:trHeight w:val="251"/>
        </w:trPr>
        <w:tc>
          <w:tcPr>
            <w:tcW w:w="1416" w:type="dxa"/>
          </w:tcPr>
          <w:p w14:paraId="33126EA3" w14:textId="0350BC21" w:rsidR="00F24269" w:rsidRPr="00CA2D07" w:rsidRDefault="00493FCD" w:rsidP="0016464E">
            <w:pPr>
              <w:rPr>
                <w:rFonts w:ascii="Arial" w:hAnsi="Arial" w:cs="Arial"/>
                <w:sz w:val="18"/>
                <w:szCs w:val="18"/>
              </w:rPr>
            </w:pPr>
            <w:r w:rsidRPr="00CA2D07">
              <w:rPr>
                <w:rFonts w:ascii="Arial" w:hAnsi="Arial" w:cs="Arial"/>
                <w:sz w:val="18"/>
                <w:szCs w:val="18"/>
              </w:rPr>
              <w:t>2021</w:t>
            </w:r>
          </w:p>
        </w:tc>
        <w:tc>
          <w:tcPr>
            <w:tcW w:w="1416" w:type="dxa"/>
          </w:tcPr>
          <w:p w14:paraId="652B43DF" w14:textId="7226526C" w:rsidR="00F24269" w:rsidRPr="00CA2D07" w:rsidRDefault="00493FCD" w:rsidP="0016464E">
            <w:pPr>
              <w:rPr>
                <w:rFonts w:ascii="Arial" w:hAnsi="Arial" w:cs="Arial"/>
                <w:sz w:val="18"/>
                <w:szCs w:val="18"/>
              </w:rPr>
            </w:pPr>
            <w:r w:rsidRPr="00CA2D07">
              <w:rPr>
                <w:rFonts w:ascii="Arial" w:hAnsi="Arial" w:cs="Arial"/>
                <w:sz w:val="18"/>
                <w:szCs w:val="18"/>
              </w:rPr>
              <w:t>328</w:t>
            </w:r>
          </w:p>
        </w:tc>
        <w:tc>
          <w:tcPr>
            <w:tcW w:w="1416" w:type="dxa"/>
          </w:tcPr>
          <w:p w14:paraId="47D7A7FD" w14:textId="2C45F2A2" w:rsidR="00F24269" w:rsidRPr="00CA2D07" w:rsidRDefault="00493FCD" w:rsidP="0016464E">
            <w:pPr>
              <w:rPr>
                <w:rFonts w:ascii="Arial" w:hAnsi="Arial" w:cs="Arial"/>
                <w:sz w:val="18"/>
                <w:szCs w:val="18"/>
              </w:rPr>
            </w:pPr>
            <w:r w:rsidRPr="00CA2D07">
              <w:rPr>
                <w:rFonts w:ascii="Arial" w:hAnsi="Arial" w:cs="Arial"/>
                <w:sz w:val="18"/>
                <w:szCs w:val="18"/>
              </w:rPr>
              <w:t>9, 801</w:t>
            </w:r>
          </w:p>
        </w:tc>
      </w:tr>
      <w:tr w:rsidR="00F24269" w14:paraId="4F4DACBE" w14:textId="77777777" w:rsidTr="00CA2D07">
        <w:trPr>
          <w:trHeight w:val="241"/>
        </w:trPr>
        <w:tc>
          <w:tcPr>
            <w:tcW w:w="1416" w:type="dxa"/>
          </w:tcPr>
          <w:p w14:paraId="3E62DF53" w14:textId="1F06E817" w:rsidR="00F24269" w:rsidRPr="00CA2D07" w:rsidRDefault="00493FCD" w:rsidP="0016464E">
            <w:pPr>
              <w:rPr>
                <w:rFonts w:ascii="Arial" w:hAnsi="Arial" w:cs="Arial"/>
                <w:sz w:val="18"/>
                <w:szCs w:val="18"/>
              </w:rPr>
            </w:pPr>
            <w:r w:rsidRPr="00CA2D07">
              <w:rPr>
                <w:rFonts w:ascii="Arial" w:hAnsi="Arial" w:cs="Arial"/>
                <w:sz w:val="18"/>
                <w:szCs w:val="18"/>
              </w:rPr>
              <w:t>2022</w:t>
            </w:r>
          </w:p>
        </w:tc>
        <w:tc>
          <w:tcPr>
            <w:tcW w:w="1416" w:type="dxa"/>
          </w:tcPr>
          <w:p w14:paraId="721E57B4" w14:textId="60EABFAC" w:rsidR="00F24269" w:rsidRPr="00CA2D07" w:rsidRDefault="00493FCD" w:rsidP="0016464E">
            <w:pPr>
              <w:rPr>
                <w:rFonts w:ascii="Arial" w:hAnsi="Arial" w:cs="Arial"/>
                <w:sz w:val="18"/>
                <w:szCs w:val="18"/>
              </w:rPr>
            </w:pPr>
            <w:r w:rsidRPr="00CA2D07">
              <w:rPr>
                <w:rFonts w:ascii="Arial" w:hAnsi="Arial" w:cs="Arial"/>
                <w:sz w:val="18"/>
                <w:szCs w:val="18"/>
              </w:rPr>
              <w:t>44</w:t>
            </w:r>
          </w:p>
        </w:tc>
        <w:tc>
          <w:tcPr>
            <w:tcW w:w="1416" w:type="dxa"/>
          </w:tcPr>
          <w:p w14:paraId="11178B74" w14:textId="7D8092D6" w:rsidR="00F24269" w:rsidRPr="00CA2D07" w:rsidRDefault="00493FCD" w:rsidP="0016464E">
            <w:pPr>
              <w:rPr>
                <w:rFonts w:ascii="Arial" w:hAnsi="Arial" w:cs="Arial"/>
                <w:sz w:val="18"/>
                <w:szCs w:val="18"/>
              </w:rPr>
            </w:pPr>
            <w:r w:rsidRPr="00CA2D07">
              <w:rPr>
                <w:rFonts w:ascii="Arial" w:hAnsi="Arial" w:cs="Arial"/>
                <w:sz w:val="18"/>
                <w:szCs w:val="18"/>
              </w:rPr>
              <w:t>1, 592</w:t>
            </w:r>
          </w:p>
        </w:tc>
      </w:tr>
    </w:tbl>
    <w:p w14:paraId="11D91FF1" w14:textId="77777777" w:rsidR="00DC0D9B" w:rsidRDefault="00DC0D9B" w:rsidP="0016464E">
      <w:pPr>
        <w:rPr>
          <w:rFonts w:ascii="Arial" w:hAnsi="Arial" w:cs="Arial"/>
          <w:b/>
          <w:bCs/>
          <w:sz w:val="28"/>
          <w:szCs w:val="28"/>
        </w:rPr>
      </w:pPr>
    </w:p>
    <w:p w14:paraId="6E718964" w14:textId="26CE223C" w:rsidR="006D0B43" w:rsidRPr="00CA2D07" w:rsidRDefault="00255B93" w:rsidP="00453C81">
      <w:pPr>
        <w:spacing w:line="360" w:lineRule="auto"/>
        <w:rPr>
          <w:rFonts w:ascii="Arial" w:hAnsi="Arial" w:cs="Arial"/>
        </w:rPr>
      </w:pPr>
      <w:r w:rsidRPr="00CA2D07">
        <w:rPr>
          <w:rFonts w:ascii="Arial" w:hAnsi="Arial" w:cs="Arial"/>
        </w:rPr>
        <w:t>According</w:t>
      </w:r>
      <w:r w:rsidR="006D0B43" w:rsidRPr="00CA2D07">
        <w:rPr>
          <w:rFonts w:ascii="Arial" w:hAnsi="Arial" w:cs="Arial"/>
        </w:rPr>
        <w:t xml:space="preserve"> to Lambeth together, (2021)</w:t>
      </w:r>
      <w:r w:rsidR="00E36D23" w:rsidRPr="00CA2D07">
        <w:rPr>
          <w:rFonts w:ascii="Arial" w:hAnsi="Arial" w:cs="Arial"/>
        </w:rPr>
        <w:t>,</w:t>
      </w:r>
      <w:r w:rsidR="006D0B43" w:rsidRPr="00CA2D07">
        <w:rPr>
          <w:rFonts w:ascii="Arial" w:hAnsi="Arial" w:cs="Arial"/>
        </w:rPr>
        <w:t xml:space="preserve"> poverty in London has become </w:t>
      </w:r>
      <w:r w:rsidR="00D464C3" w:rsidRPr="00CA2D07">
        <w:rPr>
          <w:rFonts w:ascii="Arial" w:hAnsi="Arial" w:cs="Arial"/>
        </w:rPr>
        <w:t xml:space="preserve">a significant issue, more so since the Covid-19 pandemic. The reaction in Lambeth at the pandemic’s most critical phase was nothing short of phenomenal. The local authority, charitable organizations, </w:t>
      </w:r>
      <w:r w:rsidR="007B7B4E" w:rsidRPr="00CA2D07">
        <w:rPr>
          <w:rFonts w:ascii="Arial" w:hAnsi="Arial" w:cs="Arial"/>
        </w:rPr>
        <w:t xml:space="preserve">and </w:t>
      </w:r>
      <w:r w:rsidR="00D464C3" w:rsidRPr="00CA2D07">
        <w:rPr>
          <w:rFonts w:ascii="Arial" w:hAnsi="Arial" w:cs="Arial"/>
        </w:rPr>
        <w:t xml:space="preserve">neighbourhood groups, all worked together to assist the most unfortunate families to ensure that they wouldn’t </w:t>
      </w:r>
      <w:r w:rsidR="00A7090D" w:rsidRPr="00CA2D07">
        <w:rPr>
          <w:rFonts w:ascii="Arial" w:hAnsi="Arial" w:cs="Arial"/>
        </w:rPr>
        <w:t>go short of a meal.</w:t>
      </w:r>
      <w:r w:rsidR="00A037BC" w:rsidRPr="00CA2D07">
        <w:rPr>
          <w:rFonts w:ascii="Arial" w:hAnsi="Arial" w:cs="Arial"/>
        </w:rPr>
        <w:t xml:space="preserve"> (Lambeth together, 2021) also states the cost of housing is a leading indicator, as housing cost</w:t>
      </w:r>
      <w:r w:rsidR="007B7B4E" w:rsidRPr="00CA2D07">
        <w:rPr>
          <w:rFonts w:ascii="Arial" w:hAnsi="Arial" w:cs="Arial"/>
        </w:rPr>
        <w:t>s</w:t>
      </w:r>
      <w:r w:rsidR="00A037BC" w:rsidRPr="00CA2D07">
        <w:rPr>
          <w:rFonts w:ascii="Arial" w:hAnsi="Arial" w:cs="Arial"/>
        </w:rPr>
        <w:t xml:space="preserve"> continue to rise and many families are unable to afford the </w:t>
      </w:r>
      <w:r w:rsidR="007B7B4E" w:rsidRPr="00CA2D07">
        <w:rPr>
          <w:rFonts w:ascii="Arial" w:hAnsi="Arial" w:cs="Arial"/>
        </w:rPr>
        <w:t>rent increase</w:t>
      </w:r>
      <w:r w:rsidR="00A037BC" w:rsidRPr="00CA2D07">
        <w:rPr>
          <w:rFonts w:ascii="Arial" w:hAnsi="Arial" w:cs="Arial"/>
        </w:rPr>
        <w:t>, leading to homelessness. This is particularly true in the private sector, where private landlords are free to charge higher rents and the council frequently only pays a po</w:t>
      </w:r>
      <w:r w:rsidR="001516CF" w:rsidRPr="00CA2D07">
        <w:rPr>
          <w:rFonts w:ascii="Arial" w:hAnsi="Arial" w:cs="Arial"/>
        </w:rPr>
        <w:t>rtion of the cost.</w:t>
      </w:r>
      <w:r w:rsidR="00A7090D" w:rsidRPr="00CA2D07">
        <w:rPr>
          <w:rFonts w:ascii="Arial" w:hAnsi="Arial" w:cs="Arial"/>
        </w:rPr>
        <w:t xml:space="preserve"> </w:t>
      </w:r>
      <w:r w:rsidR="002C06A9" w:rsidRPr="00CA2D07">
        <w:rPr>
          <w:rFonts w:ascii="Arial" w:hAnsi="Arial" w:cs="Arial"/>
        </w:rPr>
        <w:t>(Lambeth together, 20</w:t>
      </w:r>
      <w:r w:rsidR="003E0F82" w:rsidRPr="00CA2D07">
        <w:rPr>
          <w:rFonts w:ascii="Arial" w:hAnsi="Arial" w:cs="Arial"/>
        </w:rPr>
        <w:t>21</w:t>
      </w:r>
      <w:r w:rsidR="002C06A9" w:rsidRPr="00CA2D07">
        <w:rPr>
          <w:rFonts w:ascii="Arial" w:hAnsi="Arial" w:cs="Arial"/>
        </w:rPr>
        <w:t>). Another possibility is that individuals are paid less than the London liveable wage, resulting in labour hardship (CPAG,2019). In this condition, Maslow’s Hierarchy of demand</w:t>
      </w:r>
      <w:r w:rsidR="00951949" w:rsidRPr="00CA2D07">
        <w:rPr>
          <w:rFonts w:ascii="Arial" w:hAnsi="Arial" w:cs="Arial"/>
        </w:rPr>
        <w:t>s’ basic safety and physiological needs have not been satisfied properly, making it difficult for households in this situation to feel connected, especially if they find it difficult to meet employment requirement</w:t>
      </w:r>
      <w:r w:rsidR="007B7B4E" w:rsidRPr="00CA2D07">
        <w:rPr>
          <w:rFonts w:ascii="Arial" w:hAnsi="Arial" w:cs="Arial"/>
        </w:rPr>
        <w:t>s</w:t>
      </w:r>
      <w:r w:rsidR="00951949" w:rsidRPr="00CA2D07">
        <w:rPr>
          <w:rFonts w:ascii="Arial" w:hAnsi="Arial" w:cs="Arial"/>
        </w:rPr>
        <w:t xml:space="preserve"> and food.</w:t>
      </w:r>
    </w:p>
    <w:p w14:paraId="6D02614D" w14:textId="77777777" w:rsidR="00453C81" w:rsidRDefault="00453C81" w:rsidP="00453C81">
      <w:pPr>
        <w:spacing w:line="360" w:lineRule="auto"/>
        <w:rPr>
          <w:rFonts w:ascii="Arial" w:hAnsi="Arial" w:cs="Arial"/>
          <w:b/>
          <w:bCs/>
        </w:rPr>
      </w:pPr>
    </w:p>
    <w:p w14:paraId="747E563F" w14:textId="214B9E3D" w:rsidR="00984CF9" w:rsidRPr="00E74D7C" w:rsidRDefault="00984CF9" w:rsidP="00B37CBF">
      <w:pPr>
        <w:pStyle w:val="Heading1"/>
        <w:rPr>
          <w:rFonts w:ascii="Arial Black" w:hAnsi="Arial Black"/>
          <w:sz w:val="24"/>
          <w:szCs w:val="24"/>
        </w:rPr>
      </w:pPr>
      <w:bookmarkStart w:id="13" w:name="_Toc102245318"/>
      <w:r w:rsidRPr="00E74D7C">
        <w:rPr>
          <w:rFonts w:ascii="Arial Black" w:hAnsi="Arial Black"/>
          <w:sz w:val="24"/>
          <w:szCs w:val="24"/>
        </w:rPr>
        <w:t>PROJECT 1</w:t>
      </w:r>
      <w:bookmarkEnd w:id="13"/>
    </w:p>
    <w:p w14:paraId="57834B23" w14:textId="47623AB6" w:rsidR="00984CF9" w:rsidRPr="00E74D7C" w:rsidRDefault="00984CF9" w:rsidP="00287CED">
      <w:pPr>
        <w:pStyle w:val="Heading2"/>
        <w:rPr>
          <w:rFonts w:ascii="Arial Black" w:hAnsi="Arial Black"/>
          <w:sz w:val="22"/>
          <w:szCs w:val="22"/>
        </w:rPr>
      </w:pPr>
      <w:bookmarkStart w:id="14" w:name="_Toc102245319"/>
      <w:r w:rsidRPr="00E74D7C">
        <w:rPr>
          <w:rFonts w:ascii="Arial Black" w:hAnsi="Arial Black"/>
          <w:sz w:val="22"/>
          <w:szCs w:val="22"/>
        </w:rPr>
        <w:t>BRIXTON SOUP KITCHEN</w:t>
      </w:r>
      <w:bookmarkEnd w:id="14"/>
    </w:p>
    <w:p w14:paraId="7CFBEA27" w14:textId="6752CFCE" w:rsidR="006C5647" w:rsidRDefault="006C5647" w:rsidP="0016464E">
      <w:pPr>
        <w:rPr>
          <w:rFonts w:ascii="Arial" w:hAnsi="Arial" w:cs="Arial"/>
          <w:sz w:val="28"/>
          <w:szCs w:val="28"/>
        </w:rPr>
      </w:pPr>
    </w:p>
    <w:p w14:paraId="6EFAF291" w14:textId="470B9672" w:rsidR="006C5647" w:rsidRDefault="006C5647" w:rsidP="0016464E">
      <w:pPr>
        <w:rPr>
          <w:rFonts w:ascii="Arial" w:hAnsi="Arial" w:cs="Arial"/>
          <w:sz w:val="28"/>
          <w:szCs w:val="28"/>
        </w:rPr>
      </w:pPr>
      <w:r>
        <w:rPr>
          <w:rFonts w:ascii="Arial" w:hAnsi="Arial" w:cs="Arial"/>
          <w:noProof/>
          <w:sz w:val="28"/>
          <w:szCs w:val="28"/>
        </w:rPr>
        <w:drawing>
          <wp:inline distT="0" distB="0" distL="0" distR="0" wp14:anchorId="0F4A9C1A" wp14:editId="66B710C1">
            <wp:extent cx="2533650" cy="1295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33650" cy="1295400"/>
                    </a:xfrm>
                    <a:prstGeom prst="rect">
                      <a:avLst/>
                    </a:prstGeom>
                    <a:noFill/>
                  </pic:spPr>
                </pic:pic>
              </a:graphicData>
            </a:graphic>
          </wp:inline>
        </w:drawing>
      </w:r>
    </w:p>
    <w:p w14:paraId="09325C94" w14:textId="42D6AED3" w:rsidR="00984CF9" w:rsidRDefault="0048126B" w:rsidP="0016464E">
      <w:pPr>
        <w:rPr>
          <w:rFonts w:ascii="Arial" w:hAnsi="Arial" w:cs="Arial"/>
          <w:sz w:val="16"/>
          <w:szCs w:val="16"/>
        </w:rPr>
      </w:pPr>
      <w:r>
        <w:rPr>
          <w:rFonts w:ascii="Arial" w:hAnsi="Arial" w:cs="Arial"/>
          <w:sz w:val="16"/>
          <w:szCs w:val="16"/>
        </w:rPr>
        <w:t>B</w:t>
      </w:r>
      <w:r w:rsidR="00F601B5" w:rsidRPr="00F601B5">
        <w:rPr>
          <w:rFonts w:ascii="Arial" w:hAnsi="Arial" w:cs="Arial"/>
          <w:sz w:val="16"/>
          <w:szCs w:val="16"/>
        </w:rPr>
        <w:t xml:space="preserve">rixton soup </w:t>
      </w:r>
      <w:hyperlink r:id="rId22" w:history="1">
        <w:r w:rsidR="00D848C2" w:rsidRPr="00E42FF5">
          <w:rPr>
            <w:rStyle w:val="Hyperlink"/>
            <w:rFonts w:ascii="Arial" w:hAnsi="Arial" w:cs="Arial"/>
            <w:sz w:val="16"/>
            <w:szCs w:val="16"/>
          </w:rPr>
          <w:t>kitchen@love.lambeth.gov.uk</w:t>
        </w:r>
      </w:hyperlink>
    </w:p>
    <w:p w14:paraId="3D8ED1C4" w14:textId="77777777" w:rsidR="00D848C2" w:rsidRPr="00924FD1" w:rsidRDefault="00D848C2" w:rsidP="0016464E">
      <w:pPr>
        <w:rPr>
          <w:rFonts w:ascii="Arial" w:hAnsi="Arial" w:cs="Arial"/>
          <w:sz w:val="28"/>
          <w:szCs w:val="28"/>
        </w:rPr>
      </w:pPr>
    </w:p>
    <w:p w14:paraId="6F31428F" w14:textId="103B505B" w:rsidR="006C5647" w:rsidRPr="00CA2D07" w:rsidRDefault="00EE550B" w:rsidP="00D848C2">
      <w:pPr>
        <w:spacing w:line="360" w:lineRule="auto"/>
        <w:rPr>
          <w:rFonts w:ascii="Arial" w:hAnsi="Arial" w:cs="Arial"/>
        </w:rPr>
      </w:pPr>
      <w:r w:rsidRPr="00CA2D07">
        <w:rPr>
          <w:rFonts w:ascii="Arial" w:hAnsi="Arial" w:cs="Arial"/>
        </w:rPr>
        <w:lastRenderedPageBreak/>
        <w:t xml:space="preserve">One organization in </w:t>
      </w:r>
      <w:r w:rsidR="00E54DBC" w:rsidRPr="00CA2D07">
        <w:rPr>
          <w:rFonts w:ascii="Arial" w:hAnsi="Arial" w:cs="Arial"/>
        </w:rPr>
        <w:t xml:space="preserve">particular in </w:t>
      </w:r>
      <w:r w:rsidRPr="00CA2D07">
        <w:rPr>
          <w:rFonts w:ascii="Arial" w:hAnsi="Arial" w:cs="Arial"/>
        </w:rPr>
        <w:t xml:space="preserve">the borough </w:t>
      </w:r>
      <w:r w:rsidR="002B0F40" w:rsidRPr="00CA2D07">
        <w:rPr>
          <w:rFonts w:ascii="Arial" w:hAnsi="Arial" w:cs="Arial"/>
        </w:rPr>
        <w:t xml:space="preserve">is called the </w:t>
      </w:r>
      <w:r w:rsidR="00F867C6" w:rsidRPr="00CA2D07">
        <w:rPr>
          <w:rFonts w:ascii="Arial" w:hAnsi="Arial" w:cs="Arial"/>
        </w:rPr>
        <w:t>Brixton Soup Kitchen (2021)</w:t>
      </w:r>
      <w:r w:rsidR="00AA1E02" w:rsidRPr="00CA2D07">
        <w:rPr>
          <w:rFonts w:ascii="Arial" w:hAnsi="Arial" w:cs="Arial"/>
        </w:rPr>
        <w:t xml:space="preserve"> started by a young man called Solomon Smith, a lifetime Brixton resident who saw the critical need for such a venue for individuals in urgent need started the soup kitchen </w:t>
      </w:r>
      <w:r w:rsidR="002B0F40" w:rsidRPr="00CA2D07">
        <w:rPr>
          <w:rFonts w:ascii="Arial" w:hAnsi="Arial" w:cs="Arial"/>
        </w:rPr>
        <w:t xml:space="preserve">in 2013. </w:t>
      </w:r>
      <w:r w:rsidR="00471B6F" w:rsidRPr="00CA2D07">
        <w:rPr>
          <w:rFonts w:ascii="Arial" w:hAnsi="Arial" w:cs="Arial"/>
        </w:rPr>
        <w:t xml:space="preserve">They began by handing out flyers in their neighbourhood and expanded their reach through social media. No financing was available at this early </w:t>
      </w:r>
      <w:r w:rsidR="00313A82" w:rsidRPr="00CA2D07">
        <w:rPr>
          <w:rFonts w:ascii="Arial" w:hAnsi="Arial" w:cs="Arial"/>
        </w:rPr>
        <w:t>stage. The</w:t>
      </w:r>
      <w:r w:rsidR="002B0F40" w:rsidRPr="00CA2D07">
        <w:rPr>
          <w:rFonts w:ascii="Arial" w:hAnsi="Arial" w:cs="Arial"/>
        </w:rPr>
        <w:t xml:space="preserve"> soup kitchen started by feeding the homeless however, it was noticed that individuals in the community who were not homeless </w:t>
      </w:r>
      <w:r w:rsidR="00961F73" w:rsidRPr="00CA2D07">
        <w:rPr>
          <w:rFonts w:ascii="Arial" w:hAnsi="Arial" w:cs="Arial"/>
        </w:rPr>
        <w:t>were</w:t>
      </w:r>
      <w:r w:rsidR="002B0F40" w:rsidRPr="00CA2D07">
        <w:rPr>
          <w:rFonts w:ascii="Arial" w:hAnsi="Arial" w:cs="Arial"/>
        </w:rPr>
        <w:t xml:space="preserve"> struggling so they decided to open their doors to </w:t>
      </w:r>
      <w:r w:rsidR="007B6588" w:rsidRPr="00CA2D07">
        <w:rPr>
          <w:rFonts w:ascii="Arial" w:hAnsi="Arial" w:cs="Arial"/>
        </w:rPr>
        <w:t>everyone and beyond. Brixton Soup kitchen, (2021) ha</w:t>
      </w:r>
      <w:r w:rsidR="00507118" w:rsidRPr="00CA2D07">
        <w:rPr>
          <w:rFonts w:ascii="Arial" w:hAnsi="Arial" w:cs="Arial"/>
        </w:rPr>
        <w:t>s</w:t>
      </w:r>
      <w:r w:rsidR="007B6588" w:rsidRPr="00CA2D07">
        <w:rPr>
          <w:rFonts w:ascii="Arial" w:hAnsi="Arial" w:cs="Arial"/>
        </w:rPr>
        <w:t xml:space="preserve"> over 32k followers on Instagram, 8, 300 on Facebook and 9, 158 tweets.</w:t>
      </w:r>
      <w:r w:rsidR="00ED4D21" w:rsidRPr="00CA2D07">
        <w:t xml:space="preserve"> </w:t>
      </w:r>
      <w:r w:rsidR="00ED4D21" w:rsidRPr="00CA2D07">
        <w:rPr>
          <w:rFonts w:ascii="Arial" w:hAnsi="Arial" w:cs="Arial"/>
        </w:rPr>
        <w:t>This is a perfect example of how social media can be used effectively to spread a message to their community audience.</w:t>
      </w:r>
      <w:r w:rsidR="007B6588" w:rsidRPr="00CA2D07">
        <w:rPr>
          <w:rFonts w:ascii="Arial" w:hAnsi="Arial" w:cs="Arial"/>
        </w:rPr>
        <w:t xml:space="preserve"> </w:t>
      </w:r>
      <w:r w:rsidR="000342AC" w:rsidRPr="00CA2D07">
        <w:rPr>
          <w:rFonts w:ascii="Arial" w:hAnsi="Arial" w:cs="Arial"/>
        </w:rPr>
        <w:t xml:space="preserve">I strongly believe without social media the project would not be as successful as </w:t>
      </w:r>
      <w:r w:rsidR="00695538" w:rsidRPr="00CA2D07">
        <w:rPr>
          <w:rFonts w:ascii="Arial" w:hAnsi="Arial" w:cs="Arial"/>
        </w:rPr>
        <w:t xml:space="preserve">it is </w:t>
      </w:r>
      <w:r w:rsidR="00E45D00" w:rsidRPr="00CA2D07">
        <w:rPr>
          <w:rFonts w:ascii="Arial" w:hAnsi="Arial" w:cs="Arial"/>
        </w:rPr>
        <w:t>today. The</w:t>
      </w:r>
      <w:r w:rsidR="007B6588" w:rsidRPr="00CA2D07">
        <w:rPr>
          <w:rFonts w:ascii="Arial" w:hAnsi="Arial" w:cs="Arial"/>
        </w:rPr>
        <w:t xml:space="preserve"> </w:t>
      </w:r>
      <w:r w:rsidR="001F6FC4" w:rsidRPr="00CA2D07">
        <w:rPr>
          <w:rFonts w:ascii="Arial" w:hAnsi="Arial" w:cs="Arial"/>
        </w:rPr>
        <w:t>soup kitchen</w:t>
      </w:r>
      <w:r w:rsidR="007B6588" w:rsidRPr="00CA2D07">
        <w:rPr>
          <w:rFonts w:ascii="Arial" w:hAnsi="Arial" w:cs="Arial"/>
        </w:rPr>
        <w:t xml:space="preserve"> is solely depend</w:t>
      </w:r>
      <w:r w:rsidR="00507118" w:rsidRPr="00CA2D07">
        <w:rPr>
          <w:rFonts w:ascii="Arial" w:hAnsi="Arial" w:cs="Arial"/>
        </w:rPr>
        <w:t>e</w:t>
      </w:r>
      <w:r w:rsidR="007B6588" w:rsidRPr="00CA2D07">
        <w:rPr>
          <w:rFonts w:ascii="Arial" w:hAnsi="Arial" w:cs="Arial"/>
        </w:rPr>
        <w:t>nt on charity donation</w:t>
      </w:r>
      <w:r w:rsidR="00507118" w:rsidRPr="00CA2D07">
        <w:rPr>
          <w:rFonts w:ascii="Arial" w:hAnsi="Arial" w:cs="Arial"/>
        </w:rPr>
        <w:t>s</w:t>
      </w:r>
      <w:r w:rsidR="004C669B" w:rsidRPr="00CA2D07">
        <w:rPr>
          <w:rFonts w:ascii="Arial" w:hAnsi="Arial" w:cs="Arial"/>
        </w:rPr>
        <w:t xml:space="preserve"> from </w:t>
      </w:r>
      <w:r w:rsidR="00E66253" w:rsidRPr="00CA2D07">
        <w:rPr>
          <w:rFonts w:ascii="Arial" w:hAnsi="Arial" w:cs="Arial"/>
        </w:rPr>
        <w:t>organizations locally</w:t>
      </w:r>
      <w:r w:rsidR="004C669B" w:rsidRPr="00CA2D07">
        <w:rPr>
          <w:rFonts w:ascii="Arial" w:hAnsi="Arial" w:cs="Arial"/>
        </w:rPr>
        <w:t xml:space="preserve"> and also from members of</w:t>
      </w:r>
      <w:r w:rsidR="007B6588" w:rsidRPr="00CA2D07">
        <w:rPr>
          <w:rFonts w:ascii="Arial" w:hAnsi="Arial" w:cs="Arial"/>
        </w:rPr>
        <w:t xml:space="preserve"> the public. </w:t>
      </w:r>
      <w:r w:rsidR="00393EDF" w:rsidRPr="00CA2D07">
        <w:rPr>
          <w:rFonts w:ascii="Arial" w:hAnsi="Arial" w:cs="Arial"/>
        </w:rPr>
        <w:t>Apart from</w:t>
      </w:r>
      <w:r w:rsidR="007B6588" w:rsidRPr="00CA2D07">
        <w:rPr>
          <w:rFonts w:ascii="Arial" w:hAnsi="Arial" w:cs="Arial"/>
        </w:rPr>
        <w:t xml:space="preserve"> serving food to the community, Brixton Soup kitchen provides counselling </w:t>
      </w:r>
      <w:r w:rsidR="00BF026E" w:rsidRPr="00CA2D07">
        <w:rPr>
          <w:rFonts w:ascii="Arial" w:hAnsi="Arial" w:cs="Arial"/>
        </w:rPr>
        <w:t xml:space="preserve">with a trained professional </w:t>
      </w:r>
      <w:r w:rsidR="007B6588" w:rsidRPr="00CA2D07">
        <w:rPr>
          <w:rFonts w:ascii="Arial" w:hAnsi="Arial" w:cs="Arial"/>
        </w:rPr>
        <w:t xml:space="preserve">they also </w:t>
      </w:r>
      <w:r w:rsidR="0085544C" w:rsidRPr="00CA2D07">
        <w:rPr>
          <w:rFonts w:ascii="Arial" w:hAnsi="Arial" w:cs="Arial"/>
        </w:rPr>
        <w:t>advis</w:t>
      </w:r>
      <w:r w:rsidR="007B6588" w:rsidRPr="00CA2D07">
        <w:rPr>
          <w:rFonts w:ascii="Arial" w:hAnsi="Arial" w:cs="Arial"/>
        </w:rPr>
        <w:t>e on any housing matters and help the community residents with completing their CV</w:t>
      </w:r>
      <w:r w:rsidR="009E530E" w:rsidRPr="00CA2D07">
        <w:rPr>
          <w:rFonts w:ascii="Arial" w:hAnsi="Arial" w:cs="Arial"/>
        </w:rPr>
        <w:t>s</w:t>
      </w:r>
      <w:r w:rsidR="007B6588" w:rsidRPr="00CA2D07">
        <w:rPr>
          <w:rFonts w:ascii="Arial" w:hAnsi="Arial" w:cs="Arial"/>
        </w:rPr>
        <w:t xml:space="preserve"> </w:t>
      </w:r>
      <w:r w:rsidR="00E103A2" w:rsidRPr="00CA2D07">
        <w:rPr>
          <w:rFonts w:ascii="Arial" w:hAnsi="Arial" w:cs="Arial"/>
        </w:rPr>
        <w:t xml:space="preserve">which would enable them the opportunity </w:t>
      </w:r>
      <w:r w:rsidR="009E2370" w:rsidRPr="00CA2D07">
        <w:rPr>
          <w:rFonts w:ascii="Arial" w:hAnsi="Arial" w:cs="Arial"/>
        </w:rPr>
        <w:t>to get back into employment. They are also given</w:t>
      </w:r>
      <w:r w:rsidR="007B6588" w:rsidRPr="00CA2D07">
        <w:rPr>
          <w:rFonts w:ascii="Arial" w:hAnsi="Arial" w:cs="Arial"/>
        </w:rPr>
        <w:t xml:space="preserve"> </w:t>
      </w:r>
      <w:r w:rsidR="007547FB" w:rsidRPr="00CA2D07">
        <w:rPr>
          <w:rFonts w:ascii="Arial" w:hAnsi="Arial" w:cs="Arial"/>
        </w:rPr>
        <w:t xml:space="preserve">the </w:t>
      </w:r>
      <w:r w:rsidR="007B6588" w:rsidRPr="00CA2D07">
        <w:rPr>
          <w:rFonts w:ascii="Arial" w:hAnsi="Arial" w:cs="Arial"/>
        </w:rPr>
        <w:t>assistance they need with benefit entitlement</w:t>
      </w:r>
      <w:bookmarkStart w:id="15" w:name="_Hlk101783508"/>
      <w:r w:rsidR="00E45D00" w:rsidRPr="00CA2D07">
        <w:rPr>
          <w:rFonts w:ascii="Arial" w:hAnsi="Arial" w:cs="Arial"/>
        </w:rPr>
        <w:t xml:space="preserve"> (Brixton </w:t>
      </w:r>
      <w:r w:rsidR="00602658" w:rsidRPr="00CA2D07">
        <w:rPr>
          <w:rFonts w:ascii="Arial" w:hAnsi="Arial" w:cs="Arial"/>
        </w:rPr>
        <w:t>S</w:t>
      </w:r>
      <w:r w:rsidR="00E45D00" w:rsidRPr="00CA2D07">
        <w:rPr>
          <w:rFonts w:ascii="Arial" w:hAnsi="Arial" w:cs="Arial"/>
        </w:rPr>
        <w:t xml:space="preserve">oup </w:t>
      </w:r>
      <w:r w:rsidR="00602658" w:rsidRPr="00CA2D07">
        <w:rPr>
          <w:rFonts w:ascii="Arial" w:hAnsi="Arial" w:cs="Arial"/>
        </w:rPr>
        <w:t>K</w:t>
      </w:r>
      <w:r w:rsidR="00E45D00" w:rsidRPr="00CA2D07">
        <w:rPr>
          <w:rFonts w:ascii="Arial" w:hAnsi="Arial" w:cs="Arial"/>
        </w:rPr>
        <w:t>itchen,</w:t>
      </w:r>
      <w:r w:rsidR="00602658" w:rsidRPr="00CA2D07">
        <w:rPr>
          <w:rFonts w:ascii="Arial" w:hAnsi="Arial" w:cs="Arial"/>
        </w:rPr>
        <w:t xml:space="preserve"> </w:t>
      </w:r>
      <w:r w:rsidR="00E45D00" w:rsidRPr="00CA2D07">
        <w:rPr>
          <w:rFonts w:ascii="Arial" w:hAnsi="Arial" w:cs="Arial"/>
        </w:rPr>
        <w:t>2021).</w:t>
      </w:r>
      <w:bookmarkEnd w:id="15"/>
    </w:p>
    <w:p w14:paraId="666CEA51" w14:textId="11FCEC95" w:rsidR="00951949" w:rsidRPr="00E74D7C" w:rsidRDefault="00951949" w:rsidP="00287CED">
      <w:pPr>
        <w:pStyle w:val="Heading2"/>
        <w:rPr>
          <w:rFonts w:ascii="Arial Black" w:hAnsi="Arial Black"/>
          <w:sz w:val="22"/>
          <w:szCs w:val="22"/>
        </w:rPr>
      </w:pPr>
      <w:bookmarkStart w:id="16" w:name="_Toc102245320"/>
      <w:r w:rsidRPr="00E74D7C">
        <w:rPr>
          <w:rFonts w:ascii="Arial Black" w:hAnsi="Arial Black"/>
          <w:sz w:val="22"/>
          <w:szCs w:val="22"/>
        </w:rPr>
        <w:t>Mental Hea</w:t>
      </w:r>
      <w:r w:rsidR="007B7B4E" w:rsidRPr="00E74D7C">
        <w:rPr>
          <w:rFonts w:ascii="Arial Black" w:hAnsi="Arial Black"/>
          <w:sz w:val="22"/>
          <w:szCs w:val="22"/>
        </w:rPr>
        <w:t>l</w:t>
      </w:r>
      <w:r w:rsidRPr="00E74D7C">
        <w:rPr>
          <w:rFonts w:ascii="Arial Black" w:hAnsi="Arial Black"/>
          <w:sz w:val="22"/>
          <w:szCs w:val="22"/>
        </w:rPr>
        <w:t>th</w:t>
      </w:r>
      <w:bookmarkEnd w:id="16"/>
    </w:p>
    <w:p w14:paraId="1FE86055" w14:textId="2A074F0F" w:rsidR="00924FD1" w:rsidRPr="00CA2D07" w:rsidRDefault="00F071BE" w:rsidP="00D848C2">
      <w:pPr>
        <w:spacing w:line="360" w:lineRule="auto"/>
        <w:rPr>
          <w:rFonts w:ascii="Arial" w:hAnsi="Arial" w:cs="Arial"/>
        </w:rPr>
      </w:pPr>
      <w:r w:rsidRPr="00CA2D07">
        <w:rPr>
          <w:rFonts w:ascii="Arial" w:hAnsi="Arial" w:cs="Arial"/>
        </w:rPr>
        <w:t>Depression is a widespread mental health problem that affects roughly 280 million individuals globally (World Health Organization, 2021).</w:t>
      </w:r>
      <w:r w:rsidR="00E4256B" w:rsidRPr="00CA2D07">
        <w:rPr>
          <w:rFonts w:ascii="Arial" w:hAnsi="Arial" w:cs="Arial"/>
        </w:rPr>
        <w:t xml:space="preserve"> The Greater London Authority (2014)</w:t>
      </w:r>
      <w:r w:rsidR="00400DFA" w:rsidRPr="00CA2D07">
        <w:rPr>
          <w:rFonts w:ascii="Arial" w:hAnsi="Arial" w:cs="Arial"/>
        </w:rPr>
        <w:t>, reports that depression affect</w:t>
      </w:r>
      <w:r w:rsidR="007B7B4E" w:rsidRPr="00CA2D07">
        <w:rPr>
          <w:rFonts w:ascii="Arial" w:hAnsi="Arial" w:cs="Arial"/>
        </w:rPr>
        <w:t>s</w:t>
      </w:r>
      <w:r w:rsidR="00400DFA" w:rsidRPr="00CA2D07">
        <w:rPr>
          <w:rFonts w:ascii="Arial" w:hAnsi="Arial" w:cs="Arial"/>
        </w:rPr>
        <w:t xml:space="preserve"> 914, 300 working-age persons and can have a negative influence on a person’s overall quality of li</w:t>
      </w:r>
      <w:r w:rsidR="007B7B4E" w:rsidRPr="00CA2D07">
        <w:rPr>
          <w:rFonts w:ascii="Arial" w:hAnsi="Arial" w:cs="Arial"/>
        </w:rPr>
        <w:t>f</w:t>
      </w:r>
      <w:r w:rsidR="00400DFA" w:rsidRPr="00CA2D07">
        <w:rPr>
          <w:rFonts w:ascii="Arial" w:hAnsi="Arial" w:cs="Arial"/>
        </w:rPr>
        <w:t xml:space="preserve">e. The causes behind Lambeth’s high mental health rates are universal. Depression can be mild, </w:t>
      </w:r>
      <w:r w:rsidR="000F0F45" w:rsidRPr="00CA2D07">
        <w:rPr>
          <w:rFonts w:ascii="Arial" w:hAnsi="Arial" w:cs="Arial"/>
        </w:rPr>
        <w:t>moderate, or severe, and the signs and symptoms manifest differently in each individual. However, a person may feel depressed or lose enjoyment from formerly appreciated activities; external indicators that others may notice include the individual becoming sad or irritated for no apparent cause (</w:t>
      </w:r>
      <w:proofErr w:type="spellStart"/>
      <w:r w:rsidR="00592CF6" w:rsidRPr="00CA2D07">
        <w:rPr>
          <w:rFonts w:ascii="Arial" w:hAnsi="Arial" w:cs="Arial"/>
        </w:rPr>
        <w:t>Eyres</w:t>
      </w:r>
      <w:proofErr w:type="spellEnd"/>
      <w:r w:rsidR="00592CF6" w:rsidRPr="00CA2D07">
        <w:rPr>
          <w:rFonts w:ascii="Arial" w:hAnsi="Arial" w:cs="Arial"/>
        </w:rPr>
        <w:t>, 2021).</w:t>
      </w:r>
      <w:r w:rsidR="007A799E" w:rsidRPr="00CA2D07">
        <w:rPr>
          <w:rFonts w:ascii="Arial" w:hAnsi="Arial" w:cs="Arial"/>
        </w:rPr>
        <w:t xml:space="preserve"> </w:t>
      </w:r>
    </w:p>
    <w:p w14:paraId="77F4F196" w14:textId="77777777" w:rsidR="00924FD1" w:rsidRPr="00CA2D07" w:rsidRDefault="00924FD1" w:rsidP="00D848C2">
      <w:pPr>
        <w:spacing w:line="360" w:lineRule="auto"/>
        <w:rPr>
          <w:rFonts w:ascii="Arial" w:hAnsi="Arial" w:cs="Arial"/>
        </w:rPr>
      </w:pPr>
    </w:p>
    <w:p w14:paraId="597D83F5" w14:textId="30C45B72" w:rsidR="00924FD1" w:rsidRPr="00534776" w:rsidRDefault="00924FD1" w:rsidP="00067B47">
      <w:pPr>
        <w:pStyle w:val="Heading1"/>
        <w:rPr>
          <w:rFonts w:ascii="Arial Black" w:hAnsi="Arial Black"/>
          <w:sz w:val="24"/>
          <w:szCs w:val="24"/>
        </w:rPr>
      </w:pPr>
      <w:bookmarkStart w:id="17" w:name="_Toc102245321"/>
      <w:r w:rsidRPr="00534776">
        <w:rPr>
          <w:rFonts w:ascii="Arial Black" w:hAnsi="Arial Black"/>
          <w:sz w:val="24"/>
          <w:szCs w:val="24"/>
        </w:rPr>
        <w:t>PROJECT 2</w:t>
      </w:r>
      <w:bookmarkEnd w:id="17"/>
    </w:p>
    <w:p w14:paraId="24539B7F" w14:textId="1F847EA3" w:rsidR="00924FD1" w:rsidRPr="00534776" w:rsidRDefault="0085544C" w:rsidP="00067B47">
      <w:pPr>
        <w:pStyle w:val="Heading2"/>
        <w:rPr>
          <w:rFonts w:ascii="Arial Black" w:hAnsi="Arial Black"/>
          <w:sz w:val="22"/>
          <w:szCs w:val="22"/>
        </w:rPr>
      </w:pPr>
      <w:bookmarkStart w:id="18" w:name="_Toc102245322"/>
      <w:r w:rsidRPr="00534776">
        <w:rPr>
          <w:rFonts w:ascii="Arial Black" w:hAnsi="Arial Black"/>
          <w:sz w:val="22"/>
          <w:szCs w:val="22"/>
        </w:rPr>
        <w:t>HARRIS FOUNDATION</w:t>
      </w:r>
      <w:bookmarkEnd w:id="18"/>
    </w:p>
    <w:p w14:paraId="32553973" w14:textId="31FAA801" w:rsidR="007D1E9D" w:rsidRPr="00CA2D07" w:rsidRDefault="00706BA0" w:rsidP="00D848C2">
      <w:pPr>
        <w:spacing w:line="360" w:lineRule="auto"/>
        <w:rPr>
          <w:rFonts w:ascii="Arial" w:hAnsi="Arial" w:cs="Arial"/>
        </w:rPr>
      </w:pPr>
      <w:r w:rsidRPr="00CA2D07">
        <w:rPr>
          <w:rFonts w:ascii="Arial" w:hAnsi="Arial" w:cs="Arial"/>
        </w:rPr>
        <w:t>According to Harris Foundation, (2021) Lambeth has implemented a children’s mental health strategy that beg</w:t>
      </w:r>
      <w:r w:rsidR="00961F73" w:rsidRPr="00CA2D07">
        <w:rPr>
          <w:rFonts w:ascii="Arial" w:hAnsi="Arial" w:cs="Arial"/>
        </w:rPr>
        <w:t>a</w:t>
      </w:r>
      <w:r w:rsidRPr="00CA2D07">
        <w:rPr>
          <w:rFonts w:ascii="Arial" w:hAnsi="Arial" w:cs="Arial"/>
        </w:rPr>
        <w:t xml:space="preserve">n in 2021. </w:t>
      </w:r>
      <w:r w:rsidR="008262D6" w:rsidRPr="00CA2D07">
        <w:rPr>
          <w:rFonts w:ascii="Arial" w:hAnsi="Arial" w:cs="Arial"/>
        </w:rPr>
        <w:t xml:space="preserve">The event is called Children’s Mental Health Week. </w:t>
      </w:r>
      <w:r w:rsidRPr="00CA2D07">
        <w:rPr>
          <w:rFonts w:ascii="Arial" w:hAnsi="Arial" w:cs="Arial"/>
        </w:rPr>
        <w:t xml:space="preserve">The </w:t>
      </w:r>
      <w:r w:rsidR="008262D6" w:rsidRPr="00CA2D07">
        <w:rPr>
          <w:rFonts w:ascii="Arial" w:hAnsi="Arial" w:cs="Arial"/>
        </w:rPr>
        <w:t>event</w:t>
      </w:r>
      <w:r w:rsidRPr="00CA2D07">
        <w:rPr>
          <w:rFonts w:ascii="Arial" w:hAnsi="Arial" w:cs="Arial"/>
        </w:rPr>
        <w:t xml:space="preserve"> </w:t>
      </w:r>
      <w:r w:rsidR="00C00496" w:rsidRPr="00CA2D07">
        <w:rPr>
          <w:rFonts w:ascii="Arial" w:hAnsi="Arial" w:cs="Arial"/>
        </w:rPr>
        <w:t>has</w:t>
      </w:r>
      <w:r w:rsidRPr="00CA2D07">
        <w:rPr>
          <w:rFonts w:ascii="Arial" w:hAnsi="Arial" w:cs="Arial"/>
        </w:rPr>
        <w:t xml:space="preserve"> provided every youngster with access to a variety of activities that can benefit a child’s mental wellbeing. Themes include communication and dressing up, in which a youngster ma</w:t>
      </w:r>
      <w:r w:rsidR="006B5261" w:rsidRPr="00CA2D07">
        <w:rPr>
          <w:rFonts w:ascii="Arial" w:hAnsi="Arial" w:cs="Arial"/>
        </w:rPr>
        <w:t>y</w:t>
      </w:r>
      <w:r w:rsidRPr="00CA2D07">
        <w:rPr>
          <w:rFonts w:ascii="Arial" w:hAnsi="Arial" w:cs="Arial"/>
        </w:rPr>
        <w:t xml:space="preserve"> construct something out of an item of clothing </w:t>
      </w:r>
      <w:r w:rsidR="00102D9C" w:rsidRPr="00CA2D07">
        <w:rPr>
          <w:rFonts w:ascii="Arial" w:hAnsi="Arial" w:cs="Arial"/>
        </w:rPr>
        <w:t xml:space="preserve">they no longer wear. Another theme is to record their thoughts or what they see in the mirror. Harris Foundation 2021 goes on to </w:t>
      </w:r>
      <w:r w:rsidR="00102D9C" w:rsidRPr="00CA2D07">
        <w:rPr>
          <w:rFonts w:ascii="Arial" w:hAnsi="Arial" w:cs="Arial"/>
        </w:rPr>
        <w:lastRenderedPageBreak/>
        <w:t xml:space="preserve">suggest, that Lambeth has also provided </w:t>
      </w:r>
      <w:r w:rsidR="00C00496" w:rsidRPr="00CA2D07">
        <w:rPr>
          <w:rFonts w:ascii="Arial" w:hAnsi="Arial" w:cs="Arial"/>
        </w:rPr>
        <w:t xml:space="preserve">a few contact numbers for the children </w:t>
      </w:r>
      <w:r w:rsidR="00284CF5" w:rsidRPr="00CA2D07">
        <w:rPr>
          <w:rFonts w:ascii="Arial" w:hAnsi="Arial" w:cs="Arial"/>
        </w:rPr>
        <w:t xml:space="preserve">to call if they feel the need to chat. These include </w:t>
      </w:r>
      <w:r w:rsidR="008741B5" w:rsidRPr="00CA2D07">
        <w:rPr>
          <w:rFonts w:ascii="Arial" w:hAnsi="Arial" w:cs="Arial"/>
        </w:rPr>
        <w:t>P</w:t>
      </w:r>
      <w:r w:rsidR="00284CF5" w:rsidRPr="00CA2D07">
        <w:rPr>
          <w:rFonts w:ascii="Arial" w:hAnsi="Arial" w:cs="Arial"/>
        </w:rPr>
        <w:t xml:space="preserve">lace to be, </w:t>
      </w:r>
      <w:r w:rsidR="00E37DD0" w:rsidRPr="00CA2D07">
        <w:rPr>
          <w:rFonts w:ascii="Arial" w:hAnsi="Arial" w:cs="Arial"/>
        </w:rPr>
        <w:t>young</w:t>
      </w:r>
      <w:r w:rsidR="00284CF5" w:rsidRPr="00CA2D07">
        <w:rPr>
          <w:rFonts w:ascii="Arial" w:hAnsi="Arial" w:cs="Arial"/>
        </w:rPr>
        <w:t xml:space="preserve"> mind and NSPCC. Additionally,</w:t>
      </w:r>
      <w:r w:rsidR="006B5261" w:rsidRPr="00CA2D07">
        <w:rPr>
          <w:rFonts w:ascii="Arial" w:hAnsi="Arial" w:cs="Arial"/>
        </w:rPr>
        <w:t xml:space="preserve"> a councillor is also available 24 hours a day to assist the adolescent. While I believe the in</w:t>
      </w:r>
      <w:r w:rsidR="0078072D" w:rsidRPr="00CA2D07">
        <w:rPr>
          <w:rFonts w:ascii="Arial" w:hAnsi="Arial" w:cs="Arial"/>
        </w:rPr>
        <w:t>itiative is an excellent concept, I believe it should be implemented all year round,</w:t>
      </w:r>
      <w:r w:rsidR="003F3EA2" w:rsidRPr="00CA2D07">
        <w:rPr>
          <w:rFonts w:ascii="Arial" w:hAnsi="Arial" w:cs="Arial"/>
        </w:rPr>
        <w:t xml:space="preserve"> </w:t>
      </w:r>
      <w:r w:rsidR="00395D89" w:rsidRPr="00CA2D07">
        <w:rPr>
          <w:rFonts w:ascii="Arial" w:hAnsi="Arial" w:cs="Arial"/>
        </w:rPr>
        <w:t>although the children have 24</w:t>
      </w:r>
      <w:r w:rsidR="00A84CC5" w:rsidRPr="00CA2D07">
        <w:rPr>
          <w:rFonts w:ascii="Arial" w:hAnsi="Arial" w:cs="Arial"/>
        </w:rPr>
        <w:t xml:space="preserve">/7 access. </w:t>
      </w:r>
      <w:r w:rsidR="003F3EA2" w:rsidRPr="00CA2D07">
        <w:rPr>
          <w:rFonts w:ascii="Arial" w:hAnsi="Arial" w:cs="Arial"/>
        </w:rPr>
        <w:t>Additionally, I believe the programme should gain greater exposure on social media platforms such as Instagram, WhatsApp, and Tik Tok to capture the interest of as many children as possible.</w:t>
      </w:r>
      <w:r w:rsidR="00395D89" w:rsidRPr="00CA2D07">
        <w:rPr>
          <w:rFonts w:ascii="Arial" w:hAnsi="Arial" w:cs="Arial"/>
        </w:rPr>
        <w:t xml:space="preserve"> </w:t>
      </w:r>
      <w:r w:rsidR="00A84CC5" w:rsidRPr="00CA2D07">
        <w:rPr>
          <w:rFonts w:ascii="Arial" w:hAnsi="Arial" w:cs="Arial"/>
        </w:rPr>
        <w:t xml:space="preserve">Distributing flyers in the local community word of mouth would have a greater impact. </w:t>
      </w:r>
    </w:p>
    <w:p w14:paraId="780C04D4" w14:textId="00222A63" w:rsidR="00FB57F6" w:rsidRPr="00CA2D07" w:rsidRDefault="00FB57F6" w:rsidP="00D848C2">
      <w:pPr>
        <w:spacing w:line="360" w:lineRule="auto"/>
        <w:rPr>
          <w:rFonts w:ascii="Arial" w:hAnsi="Arial" w:cs="Arial"/>
        </w:rPr>
      </w:pPr>
    </w:p>
    <w:p w14:paraId="39C0C4B3" w14:textId="3EB124D8" w:rsidR="00FB57F6" w:rsidRPr="00534776" w:rsidRDefault="00FB57F6" w:rsidP="00740372">
      <w:pPr>
        <w:pStyle w:val="Heading1"/>
        <w:rPr>
          <w:rFonts w:ascii="Arial Black" w:hAnsi="Arial Black"/>
          <w:sz w:val="24"/>
          <w:szCs w:val="24"/>
        </w:rPr>
      </w:pPr>
      <w:bookmarkStart w:id="19" w:name="_Toc102245323"/>
      <w:r w:rsidRPr="00534776">
        <w:rPr>
          <w:rFonts w:ascii="Arial Black" w:hAnsi="Arial Black"/>
          <w:sz w:val="24"/>
          <w:szCs w:val="24"/>
        </w:rPr>
        <w:t>THEORIES</w:t>
      </w:r>
      <w:bookmarkEnd w:id="19"/>
    </w:p>
    <w:p w14:paraId="2CDF5779" w14:textId="394B1DEA" w:rsidR="00B370A2" w:rsidRPr="00CA2D07" w:rsidRDefault="003B15AF" w:rsidP="00D848C2">
      <w:pPr>
        <w:spacing w:line="360" w:lineRule="auto"/>
        <w:rPr>
          <w:rFonts w:ascii="Arial" w:hAnsi="Arial" w:cs="Arial"/>
        </w:rPr>
      </w:pPr>
      <w:r w:rsidRPr="00CA2D07">
        <w:rPr>
          <w:rFonts w:ascii="Arial" w:hAnsi="Arial" w:cs="Arial"/>
        </w:rPr>
        <w:t xml:space="preserve">According to Maslow’s Hierarchy of requirements, as described by </w:t>
      </w:r>
      <w:r w:rsidR="00E904C3" w:rsidRPr="00CA2D07">
        <w:rPr>
          <w:rFonts w:ascii="Arial" w:hAnsi="Arial" w:cs="Arial"/>
        </w:rPr>
        <w:t>Tech Target Contributor,</w:t>
      </w:r>
      <w:r w:rsidRPr="00CA2D07">
        <w:rPr>
          <w:rFonts w:ascii="Arial" w:hAnsi="Arial" w:cs="Arial"/>
        </w:rPr>
        <w:t xml:space="preserve"> (202</w:t>
      </w:r>
      <w:r w:rsidR="00E904C3" w:rsidRPr="00CA2D07">
        <w:rPr>
          <w:rFonts w:ascii="Arial" w:hAnsi="Arial" w:cs="Arial"/>
        </w:rPr>
        <w:t>2</w:t>
      </w:r>
      <w:r w:rsidRPr="00CA2D07">
        <w:rPr>
          <w:rFonts w:ascii="Arial" w:hAnsi="Arial" w:cs="Arial"/>
        </w:rPr>
        <w:t>), to achieve the happiness, one deserves and cont</w:t>
      </w:r>
      <w:r w:rsidR="009E530E" w:rsidRPr="00CA2D07">
        <w:rPr>
          <w:rFonts w:ascii="Arial" w:hAnsi="Arial" w:cs="Arial"/>
        </w:rPr>
        <w:t>entm</w:t>
      </w:r>
      <w:r w:rsidRPr="00CA2D07">
        <w:rPr>
          <w:rFonts w:ascii="Arial" w:hAnsi="Arial" w:cs="Arial"/>
        </w:rPr>
        <w:t xml:space="preserve">ent, </w:t>
      </w:r>
      <w:r w:rsidR="009E530E" w:rsidRPr="00CA2D07">
        <w:rPr>
          <w:rFonts w:ascii="Arial" w:hAnsi="Arial" w:cs="Arial"/>
        </w:rPr>
        <w:t xml:space="preserve">an </w:t>
      </w:r>
      <w:r w:rsidRPr="00CA2D07">
        <w:rPr>
          <w:rFonts w:ascii="Arial" w:hAnsi="Arial" w:cs="Arial"/>
        </w:rPr>
        <w:t>individual</w:t>
      </w:r>
      <w:r w:rsidR="009E530E" w:rsidRPr="00CA2D07">
        <w:rPr>
          <w:rFonts w:ascii="Arial" w:hAnsi="Arial" w:cs="Arial"/>
        </w:rPr>
        <w:t>'</w:t>
      </w:r>
      <w:r w:rsidRPr="00CA2D07">
        <w:rPr>
          <w:rFonts w:ascii="Arial" w:hAnsi="Arial" w:cs="Arial"/>
        </w:rPr>
        <w:t>s need</w:t>
      </w:r>
      <w:r w:rsidR="009E530E" w:rsidRPr="00CA2D07">
        <w:rPr>
          <w:rFonts w:ascii="Arial" w:hAnsi="Arial" w:cs="Arial"/>
        </w:rPr>
        <w:t>s</w:t>
      </w:r>
      <w:r w:rsidRPr="00CA2D07">
        <w:rPr>
          <w:rFonts w:ascii="Arial" w:hAnsi="Arial" w:cs="Arial"/>
        </w:rPr>
        <w:t xml:space="preserve"> must be met; hench, every human being should receive, shelter, protection, </w:t>
      </w:r>
      <w:r w:rsidR="00D10568" w:rsidRPr="00CA2D07">
        <w:rPr>
          <w:rFonts w:ascii="Arial" w:hAnsi="Arial" w:cs="Arial"/>
        </w:rPr>
        <w:t>water,</w:t>
      </w:r>
      <w:r w:rsidRPr="00CA2D07">
        <w:rPr>
          <w:rFonts w:ascii="Arial" w:hAnsi="Arial" w:cs="Arial"/>
        </w:rPr>
        <w:t xml:space="preserve"> and food. If these needs are not obtainable, they are likely to suffer through life.</w:t>
      </w:r>
    </w:p>
    <w:p w14:paraId="1602281C" w14:textId="59169F53" w:rsidR="001A55B2" w:rsidRDefault="001A55B2" w:rsidP="0016464E">
      <w:pPr>
        <w:rPr>
          <w:rFonts w:ascii="Arial" w:hAnsi="Arial" w:cs="Arial"/>
          <w:sz w:val="28"/>
          <w:szCs w:val="28"/>
        </w:rPr>
      </w:pPr>
    </w:p>
    <w:p w14:paraId="0D05D671" w14:textId="4630A4A1" w:rsidR="003B15AF" w:rsidRDefault="00FB59DA" w:rsidP="0016464E">
      <w:pPr>
        <w:rPr>
          <w:rFonts w:ascii="Arial" w:hAnsi="Arial" w:cs="Arial"/>
          <w:sz w:val="28"/>
          <w:szCs w:val="28"/>
        </w:rPr>
      </w:pPr>
      <w:r>
        <w:rPr>
          <w:noProof/>
        </w:rPr>
        <w:drawing>
          <wp:inline distT="0" distB="0" distL="0" distR="0" wp14:anchorId="2CCAFE12" wp14:editId="0ABC4B58">
            <wp:extent cx="2940429" cy="2042160"/>
            <wp:effectExtent l="0" t="0" r="0" b="0"/>
            <wp:docPr id="13" name="Picture 13"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64829" cy="2059106"/>
                    </a:xfrm>
                    <a:prstGeom prst="rect">
                      <a:avLst/>
                    </a:prstGeom>
                    <a:noFill/>
                    <a:ln>
                      <a:noFill/>
                    </a:ln>
                  </pic:spPr>
                </pic:pic>
              </a:graphicData>
            </a:graphic>
          </wp:inline>
        </w:drawing>
      </w:r>
    </w:p>
    <w:p w14:paraId="71A6CC23" w14:textId="4D75B040" w:rsidR="003B15AF" w:rsidRPr="00CA2D07" w:rsidRDefault="00006513" w:rsidP="00D848C2">
      <w:pPr>
        <w:spacing w:line="360" w:lineRule="auto"/>
        <w:rPr>
          <w:rFonts w:ascii="Arial" w:hAnsi="Arial" w:cs="Arial"/>
        </w:rPr>
      </w:pPr>
      <w:r w:rsidRPr="00CA2D07">
        <w:rPr>
          <w:rFonts w:ascii="Arial" w:hAnsi="Arial" w:cs="Arial"/>
        </w:rPr>
        <w:t>Th</w:t>
      </w:r>
      <w:r w:rsidR="00F13F7D" w:rsidRPr="00CA2D07">
        <w:rPr>
          <w:rFonts w:ascii="Arial" w:hAnsi="Arial" w:cs="Arial"/>
        </w:rPr>
        <w:t>e</w:t>
      </w:r>
      <w:r w:rsidRPr="00CA2D07">
        <w:rPr>
          <w:rFonts w:ascii="Arial" w:hAnsi="Arial" w:cs="Arial"/>
        </w:rPr>
        <w:t xml:space="preserve"> Pyramid</w:t>
      </w:r>
      <w:r w:rsidR="00833094" w:rsidRPr="00CA2D07">
        <w:rPr>
          <w:rFonts w:ascii="Arial" w:hAnsi="Arial" w:cs="Arial"/>
        </w:rPr>
        <w:t xml:space="preserve"> </w:t>
      </w:r>
      <w:r w:rsidR="00C203DF" w:rsidRPr="00CA2D07">
        <w:rPr>
          <w:rFonts w:ascii="Arial" w:hAnsi="Arial" w:cs="Arial"/>
        </w:rPr>
        <w:t>clearly shows the requirement that is needed to sustain a</w:t>
      </w:r>
      <w:r w:rsidR="00647098" w:rsidRPr="00CA2D07">
        <w:rPr>
          <w:rFonts w:ascii="Arial" w:hAnsi="Arial" w:cs="Arial"/>
        </w:rPr>
        <w:t>n</w:t>
      </w:r>
      <w:r w:rsidR="00C203DF" w:rsidRPr="00CA2D07">
        <w:rPr>
          <w:rFonts w:ascii="Arial" w:hAnsi="Arial" w:cs="Arial"/>
        </w:rPr>
        <w:t xml:space="preserve"> </w:t>
      </w:r>
      <w:r w:rsidR="00B5713F" w:rsidRPr="00CA2D07">
        <w:rPr>
          <w:rFonts w:ascii="Arial" w:hAnsi="Arial" w:cs="Arial"/>
        </w:rPr>
        <w:t>individual’s</w:t>
      </w:r>
      <w:r w:rsidR="00C203DF" w:rsidRPr="00CA2D07">
        <w:rPr>
          <w:rFonts w:ascii="Arial" w:hAnsi="Arial" w:cs="Arial"/>
        </w:rPr>
        <w:t xml:space="preserve"> mental well-being.</w:t>
      </w:r>
    </w:p>
    <w:p w14:paraId="032F15D5" w14:textId="5B5493F8" w:rsidR="009E530E" w:rsidRPr="00CA2D07" w:rsidRDefault="00860C16" w:rsidP="00D848C2">
      <w:pPr>
        <w:spacing w:line="360" w:lineRule="auto"/>
        <w:rPr>
          <w:rFonts w:ascii="Arial" w:hAnsi="Arial" w:cs="Arial"/>
        </w:rPr>
      </w:pPr>
      <w:r w:rsidRPr="00CA2D07">
        <w:rPr>
          <w:rFonts w:ascii="Arial" w:hAnsi="Arial" w:cs="Arial"/>
        </w:rPr>
        <w:t xml:space="preserve">Accordingly, Guy-Evan’s (2020) citation of Bronfenbrenner’s ecological system demonstrates the quality and context of a person’s surroundings, as well as their life stability. </w:t>
      </w:r>
    </w:p>
    <w:p w14:paraId="0727480C" w14:textId="575745C1" w:rsidR="009E530E" w:rsidRDefault="009E530E" w:rsidP="0016464E">
      <w:pPr>
        <w:rPr>
          <w:rFonts w:ascii="Arial" w:hAnsi="Arial" w:cs="Arial"/>
          <w:noProof/>
          <w:sz w:val="28"/>
          <w:szCs w:val="28"/>
        </w:rPr>
      </w:pPr>
      <w:r>
        <w:rPr>
          <w:rFonts w:ascii="Arial" w:hAnsi="Arial" w:cs="Arial"/>
          <w:noProof/>
          <w:sz w:val="28"/>
          <w:szCs w:val="28"/>
        </w:rPr>
        <w:lastRenderedPageBreak/>
        <w:drawing>
          <wp:inline distT="0" distB="0" distL="0" distR="0" wp14:anchorId="30E8BB59" wp14:editId="5E78B226">
            <wp:extent cx="2156460" cy="2125980"/>
            <wp:effectExtent l="0" t="0" r="0" b="762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56460" cy="2125980"/>
                    </a:xfrm>
                    <a:prstGeom prst="rect">
                      <a:avLst/>
                    </a:prstGeom>
                    <a:noFill/>
                    <a:ln>
                      <a:noFill/>
                    </a:ln>
                  </pic:spPr>
                </pic:pic>
              </a:graphicData>
            </a:graphic>
          </wp:inline>
        </w:drawing>
      </w:r>
    </w:p>
    <w:p w14:paraId="465164BA" w14:textId="0F31A860" w:rsidR="00B370A2" w:rsidRDefault="00B370A2" w:rsidP="0016464E">
      <w:pPr>
        <w:rPr>
          <w:rFonts w:ascii="Arial" w:hAnsi="Arial" w:cs="Arial"/>
          <w:sz w:val="28"/>
          <w:szCs w:val="28"/>
        </w:rPr>
      </w:pPr>
    </w:p>
    <w:p w14:paraId="0EEC8B95" w14:textId="56BD6696" w:rsidR="009E530E" w:rsidRPr="00CA2D07" w:rsidRDefault="009E530E" w:rsidP="00D848C2">
      <w:pPr>
        <w:spacing w:line="360" w:lineRule="auto"/>
        <w:rPr>
          <w:rFonts w:ascii="Arial" w:hAnsi="Arial" w:cs="Arial"/>
        </w:rPr>
      </w:pPr>
      <w:r w:rsidRPr="00CA2D07">
        <w:rPr>
          <w:rFonts w:ascii="Arial" w:hAnsi="Arial" w:cs="Arial"/>
          <w:noProof/>
        </w:rPr>
        <w:t>Both Maslow and Bronfenbrenner emphasise the significance of an individual’s interaction with his or her relatives and the community in which they live, and how critical it is to have one’s needs satisfied through the people and services that are provided in that community space.</w:t>
      </w:r>
      <w:r w:rsidRPr="00CA2D07">
        <w:rPr>
          <w:rFonts w:ascii="Arial" w:hAnsi="Arial" w:cs="Arial"/>
        </w:rPr>
        <w:t xml:space="preserve"> </w:t>
      </w:r>
    </w:p>
    <w:p w14:paraId="1B1DDE83" w14:textId="216530AA" w:rsidR="00860C16" w:rsidRPr="00456850" w:rsidRDefault="00860C16" w:rsidP="00740372">
      <w:pPr>
        <w:pStyle w:val="Heading1"/>
        <w:rPr>
          <w:rFonts w:ascii="Arial Black" w:hAnsi="Arial Black"/>
          <w:sz w:val="24"/>
          <w:szCs w:val="24"/>
        </w:rPr>
      </w:pPr>
      <w:bookmarkStart w:id="20" w:name="_Toc102245324"/>
      <w:r w:rsidRPr="00456850">
        <w:rPr>
          <w:rFonts w:ascii="Arial Black" w:hAnsi="Arial Black"/>
          <w:sz w:val="24"/>
          <w:szCs w:val="24"/>
        </w:rPr>
        <w:t>DIGITAL MEDIA</w:t>
      </w:r>
      <w:bookmarkEnd w:id="20"/>
    </w:p>
    <w:p w14:paraId="2865A969" w14:textId="77777777" w:rsidR="00137502" w:rsidRPr="00CA2D07" w:rsidRDefault="00860C16" w:rsidP="00D848C2">
      <w:pPr>
        <w:spacing w:line="360" w:lineRule="auto"/>
        <w:rPr>
          <w:rFonts w:ascii="Arial" w:hAnsi="Arial" w:cs="Arial"/>
        </w:rPr>
      </w:pPr>
      <w:r w:rsidRPr="00CA2D07">
        <w:rPr>
          <w:rFonts w:ascii="Arial" w:hAnsi="Arial" w:cs="Arial"/>
        </w:rPr>
        <w:t xml:space="preserve">Technology is always evolving, and the way we connect to offer services has grown more efficient and accessible (Digital Technologies, 2021). While one of the projects demonstrates clearly how technology has aided them in promoting their services, the other project however must apply the same idea to enable the project to do well in reaching </w:t>
      </w:r>
      <w:r w:rsidR="00647098" w:rsidRPr="00CA2D07">
        <w:rPr>
          <w:rFonts w:ascii="Arial" w:hAnsi="Arial" w:cs="Arial"/>
        </w:rPr>
        <w:t>its</w:t>
      </w:r>
      <w:r w:rsidRPr="00CA2D07">
        <w:rPr>
          <w:rFonts w:ascii="Arial" w:hAnsi="Arial" w:cs="Arial"/>
        </w:rPr>
        <w:t xml:space="preserve"> audience.</w:t>
      </w:r>
    </w:p>
    <w:p w14:paraId="55DA2869" w14:textId="2485499C" w:rsidR="007D7D66" w:rsidRPr="00456850" w:rsidRDefault="007D7D66" w:rsidP="00740372">
      <w:pPr>
        <w:pStyle w:val="Heading1"/>
        <w:rPr>
          <w:rFonts w:ascii="Arial Black" w:hAnsi="Arial Black"/>
          <w:sz w:val="24"/>
          <w:szCs w:val="24"/>
        </w:rPr>
      </w:pPr>
      <w:bookmarkStart w:id="21" w:name="_Toc102245325"/>
      <w:r w:rsidRPr="00456850">
        <w:rPr>
          <w:rFonts w:ascii="Arial Black" w:hAnsi="Arial Black"/>
          <w:sz w:val="24"/>
          <w:szCs w:val="24"/>
        </w:rPr>
        <w:t>RECOMMENDATIONS</w:t>
      </w:r>
      <w:bookmarkEnd w:id="21"/>
    </w:p>
    <w:p w14:paraId="5799DDA6" w14:textId="3DB1F47B" w:rsidR="007D7D66" w:rsidRDefault="007D7D66" w:rsidP="00D848C2">
      <w:pPr>
        <w:spacing w:line="360" w:lineRule="auto"/>
        <w:rPr>
          <w:rFonts w:ascii="Arial" w:hAnsi="Arial" w:cs="Arial"/>
        </w:rPr>
      </w:pPr>
      <w:r w:rsidRPr="00CA2D07">
        <w:rPr>
          <w:rFonts w:ascii="Arial" w:hAnsi="Arial" w:cs="Arial"/>
        </w:rPr>
        <w:t>Both projects should market their services on other community websites, such as the local church, community centres, libraries, and schools.</w:t>
      </w:r>
      <w:r w:rsidR="0049108A" w:rsidRPr="00CA2D07">
        <w:rPr>
          <w:rFonts w:ascii="Arial" w:hAnsi="Arial" w:cs="Arial"/>
        </w:rPr>
        <w:t xml:space="preserve"> Also making sure when advertising it should be implemented in other languages that reflect the community.</w:t>
      </w:r>
    </w:p>
    <w:p w14:paraId="6EFCE720" w14:textId="77777777" w:rsidR="00A23326" w:rsidRPr="00CA2D07" w:rsidRDefault="00A23326" w:rsidP="009E530E">
      <w:pPr>
        <w:rPr>
          <w:rFonts w:ascii="Arial" w:hAnsi="Arial" w:cs="Arial"/>
        </w:rPr>
      </w:pPr>
    </w:p>
    <w:tbl>
      <w:tblPr>
        <w:tblStyle w:val="TableGrid"/>
        <w:tblW w:w="0" w:type="auto"/>
        <w:tblLook w:val="04A0" w:firstRow="1" w:lastRow="0" w:firstColumn="1" w:lastColumn="0" w:noHBand="0" w:noVBand="1"/>
      </w:tblPr>
      <w:tblGrid>
        <w:gridCol w:w="3431"/>
        <w:gridCol w:w="3431"/>
      </w:tblGrid>
      <w:tr w:rsidR="00B5713F" w14:paraId="01F58B7B" w14:textId="77777777" w:rsidTr="00A23326">
        <w:trPr>
          <w:trHeight w:val="217"/>
        </w:trPr>
        <w:tc>
          <w:tcPr>
            <w:tcW w:w="3431" w:type="dxa"/>
          </w:tcPr>
          <w:p w14:paraId="5F002BAC" w14:textId="64A09A38" w:rsidR="00B5713F" w:rsidRPr="00A23326" w:rsidRDefault="00B5713F" w:rsidP="009E530E">
            <w:pPr>
              <w:rPr>
                <w:rFonts w:ascii="Arial" w:hAnsi="Arial" w:cs="Arial"/>
                <w:b/>
                <w:bCs/>
                <w:sz w:val="18"/>
                <w:szCs w:val="18"/>
              </w:rPr>
            </w:pPr>
            <w:r w:rsidRPr="00A23326">
              <w:rPr>
                <w:rFonts w:ascii="Arial" w:hAnsi="Arial" w:cs="Arial"/>
                <w:b/>
                <w:bCs/>
                <w:sz w:val="18"/>
                <w:szCs w:val="18"/>
              </w:rPr>
              <w:t>POSITIVES</w:t>
            </w:r>
          </w:p>
        </w:tc>
        <w:tc>
          <w:tcPr>
            <w:tcW w:w="3431" w:type="dxa"/>
          </w:tcPr>
          <w:p w14:paraId="24984E03" w14:textId="2023864C" w:rsidR="00B5713F" w:rsidRPr="00A23326" w:rsidRDefault="00B5713F" w:rsidP="009E530E">
            <w:pPr>
              <w:rPr>
                <w:rFonts w:ascii="Arial" w:hAnsi="Arial" w:cs="Arial"/>
                <w:b/>
                <w:bCs/>
                <w:sz w:val="18"/>
                <w:szCs w:val="18"/>
              </w:rPr>
            </w:pPr>
            <w:r w:rsidRPr="00A23326">
              <w:rPr>
                <w:rFonts w:ascii="Arial" w:hAnsi="Arial" w:cs="Arial"/>
                <w:b/>
                <w:bCs/>
                <w:sz w:val="18"/>
                <w:szCs w:val="18"/>
              </w:rPr>
              <w:t>NEGATIVES</w:t>
            </w:r>
          </w:p>
        </w:tc>
      </w:tr>
      <w:tr w:rsidR="00B5713F" w14:paraId="311F61C9" w14:textId="77777777" w:rsidTr="00A23326">
        <w:trPr>
          <w:trHeight w:val="416"/>
        </w:trPr>
        <w:tc>
          <w:tcPr>
            <w:tcW w:w="3431" w:type="dxa"/>
          </w:tcPr>
          <w:p w14:paraId="43F49E9D" w14:textId="773BABA9" w:rsidR="00B5713F" w:rsidRPr="00A23326" w:rsidRDefault="00095D47" w:rsidP="009E530E">
            <w:pPr>
              <w:rPr>
                <w:rFonts w:ascii="Arial" w:hAnsi="Arial" w:cs="Arial"/>
                <w:sz w:val="18"/>
                <w:szCs w:val="18"/>
              </w:rPr>
            </w:pPr>
            <w:r w:rsidRPr="00A23326">
              <w:rPr>
                <w:rFonts w:ascii="Arial" w:hAnsi="Arial" w:cs="Arial"/>
                <w:sz w:val="18"/>
                <w:szCs w:val="18"/>
              </w:rPr>
              <w:t>Friends and family are easily contacted</w:t>
            </w:r>
          </w:p>
        </w:tc>
        <w:tc>
          <w:tcPr>
            <w:tcW w:w="3431" w:type="dxa"/>
          </w:tcPr>
          <w:p w14:paraId="1A75B7F8" w14:textId="53EF7003" w:rsidR="00B5713F" w:rsidRPr="00A23326" w:rsidRDefault="00647098" w:rsidP="009E530E">
            <w:pPr>
              <w:rPr>
                <w:rFonts w:ascii="Arial" w:hAnsi="Arial" w:cs="Arial"/>
                <w:sz w:val="18"/>
                <w:szCs w:val="18"/>
              </w:rPr>
            </w:pPr>
            <w:r w:rsidRPr="00A23326">
              <w:rPr>
                <w:rFonts w:ascii="Arial" w:hAnsi="Arial" w:cs="Arial"/>
                <w:sz w:val="18"/>
                <w:szCs w:val="18"/>
              </w:rPr>
              <w:t xml:space="preserve">It </w:t>
            </w:r>
            <w:r w:rsidR="00830819" w:rsidRPr="00A23326">
              <w:rPr>
                <w:rFonts w:ascii="Arial" w:hAnsi="Arial" w:cs="Arial"/>
                <w:sz w:val="18"/>
                <w:szCs w:val="18"/>
              </w:rPr>
              <w:t xml:space="preserve">may </w:t>
            </w:r>
            <w:r w:rsidR="00661F52" w:rsidRPr="00A23326">
              <w:rPr>
                <w:rFonts w:ascii="Arial" w:hAnsi="Arial" w:cs="Arial"/>
                <w:sz w:val="18"/>
                <w:szCs w:val="18"/>
              </w:rPr>
              <w:t>be inaccessible to individuals with language problems</w:t>
            </w:r>
          </w:p>
        </w:tc>
      </w:tr>
      <w:tr w:rsidR="00B5713F" w14:paraId="36FC8F65" w14:textId="77777777" w:rsidTr="00A23326">
        <w:trPr>
          <w:trHeight w:val="217"/>
        </w:trPr>
        <w:tc>
          <w:tcPr>
            <w:tcW w:w="3431" w:type="dxa"/>
          </w:tcPr>
          <w:p w14:paraId="1BF73ACE" w14:textId="29A334EA" w:rsidR="00B5713F" w:rsidRPr="00A23326" w:rsidRDefault="00095D47" w:rsidP="009E530E">
            <w:pPr>
              <w:rPr>
                <w:rFonts w:ascii="Arial" w:hAnsi="Arial" w:cs="Arial"/>
                <w:sz w:val="18"/>
                <w:szCs w:val="18"/>
              </w:rPr>
            </w:pPr>
            <w:r w:rsidRPr="00A23326">
              <w:rPr>
                <w:rFonts w:ascii="Arial" w:hAnsi="Arial" w:cs="Arial"/>
                <w:sz w:val="18"/>
                <w:szCs w:val="18"/>
              </w:rPr>
              <w:t>24 hours connection</w:t>
            </w:r>
          </w:p>
        </w:tc>
        <w:tc>
          <w:tcPr>
            <w:tcW w:w="3431" w:type="dxa"/>
          </w:tcPr>
          <w:p w14:paraId="7697C20E" w14:textId="2A24E3ED" w:rsidR="00B5713F" w:rsidRPr="00A23326" w:rsidRDefault="00661F52" w:rsidP="009E530E">
            <w:pPr>
              <w:rPr>
                <w:rFonts w:ascii="Arial" w:hAnsi="Arial" w:cs="Arial"/>
                <w:sz w:val="18"/>
                <w:szCs w:val="18"/>
              </w:rPr>
            </w:pPr>
            <w:r w:rsidRPr="00A23326">
              <w:rPr>
                <w:rFonts w:ascii="Arial" w:hAnsi="Arial" w:cs="Arial"/>
                <w:sz w:val="18"/>
                <w:szCs w:val="18"/>
              </w:rPr>
              <w:t xml:space="preserve">Lack of trust </w:t>
            </w:r>
            <w:r w:rsidR="00647098" w:rsidRPr="00A23326">
              <w:rPr>
                <w:rFonts w:ascii="Arial" w:hAnsi="Arial" w:cs="Arial"/>
                <w:sz w:val="18"/>
                <w:szCs w:val="18"/>
              </w:rPr>
              <w:t xml:space="preserve">in </w:t>
            </w:r>
            <w:r w:rsidRPr="00A23326">
              <w:rPr>
                <w:rFonts w:ascii="Arial" w:hAnsi="Arial" w:cs="Arial"/>
                <w:sz w:val="18"/>
                <w:szCs w:val="18"/>
              </w:rPr>
              <w:t>utilising technology</w:t>
            </w:r>
          </w:p>
        </w:tc>
      </w:tr>
      <w:tr w:rsidR="00B5713F" w14:paraId="5CF20B64" w14:textId="77777777" w:rsidTr="00A23326">
        <w:trPr>
          <w:trHeight w:val="208"/>
        </w:trPr>
        <w:tc>
          <w:tcPr>
            <w:tcW w:w="3431" w:type="dxa"/>
          </w:tcPr>
          <w:p w14:paraId="1215D65C" w14:textId="01049C1E" w:rsidR="00B5713F" w:rsidRPr="00A23326" w:rsidRDefault="00661F52" w:rsidP="009E530E">
            <w:pPr>
              <w:rPr>
                <w:rFonts w:ascii="Arial" w:hAnsi="Arial" w:cs="Arial"/>
                <w:sz w:val="18"/>
                <w:szCs w:val="18"/>
              </w:rPr>
            </w:pPr>
            <w:r w:rsidRPr="00A23326">
              <w:rPr>
                <w:rFonts w:ascii="Arial" w:hAnsi="Arial" w:cs="Arial"/>
                <w:sz w:val="18"/>
                <w:szCs w:val="18"/>
              </w:rPr>
              <w:t>Easy access to information</w:t>
            </w:r>
          </w:p>
        </w:tc>
        <w:tc>
          <w:tcPr>
            <w:tcW w:w="3431" w:type="dxa"/>
          </w:tcPr>
          <w:p w14:paraId="6ACD3187" w14:textId="611302A0" w:rsidR="00B5713F" w:rsidRPr="00A23326" w:rsidRDefault="008E7C44" w:rsidP="009E530E">
            <w:pPr>
              <w:rPr>
                <w:rFonts w:ascii="Arial" w:hAnsi="Arial" w:cs="Arial"/>
                <w:sz w:val="18"/>
                <w:szCs w:val="18"/>
              </w:rPr>
            </w:pPr>
            <w:r w:rsidRPr="00A23326">
              <w:rPr>
                <w:rFonts w:ascii="Arial" w:hAnsi="Arial" w:cs="Arial"/>
                <w:sz w:val="18"/>
                <w:szCs w:val="18"/>
              </w:rPr>
              <w:t>Concerns about data protection</w:t>
            </w:r>
          </w:p>
        </w:tc>
      </w:tr>
      <w:tr w:rsidR="00B5713F" w14:paraId="76112F3C" w14:textId="77777777" w:rsidTr="00A23326">
        <w:trPr>
          <w:trHeight w:val="425"/>
        </w:trPr>
        <w:tc>
          <w:tcPr>
            <w:tcW w:w="3431" w:type="dxa"/>
          </w:tcPr>
          <w:p w14:paraId="4CABE534" w14:textId="1A517CC5" w:rsidR="008E7C44" w:rsidRPr="00A23326" w:rsidRDefault="008E7C44" w:rsidP="009E530E">
            <w:pPr>
              <w:rPr>
                <w:rFonts w:ascii="Arial" w:hAnsi="Arial" w:cs="Arial"/>
                <w:sz w:val="18"/>
                <w:szCs w:val="18"/>
              </w:rPr>
            </w:pPr>
          </w:p>
        </w:tc>
        <w:tc>
          <w:tcPr>
            <w:tcW w:w="3431" w:type="dxa"/>
          </w:tcPr>
          <w:p w14:paraId="7984C89D" w14:textId="797A176A" w:rsidR="00B5713F" w:rsidRPr="00A23326" w:rsidRDefault="008E7C44" w:rsidP="009E530E">
            <w:pPr>
              <w:rPr>
                <w:rFonts w:ascii="Arial" w:hAnsi="Arial" w:cs="Arial"/>
                <w:sz w:val="18"/>
                <w:szCs w:val="18"/>
              </w:rPr>
            </w:pPr>
            <w:r w:rsidRPr="00A23326">
              <w:rPr>
                <w:rFonts w:ascii="Arial" w:hAnsi="Arial" w:cs="Arial"/>
                <w:sz w:val="18"/>
                <w:szCs w:val="18"/>
              </w:rPr>
              <w:t>If you are unfamiliar with the process, it can be time consuming</w:t>
            </w:r>
          </w:p>
        </w:tc>
      </w:tr>
    </w:tbl>
    <w:p w14:paraId="2919591A" w14:textId="77777777" w:rsidR="0097502E" w:rsidRDefault="0097502E" w:rsidP="002708B4">
      <w:pPr>
        <w:rPr>
          <w:rFonts w:ascii="Arial" w:hAnsi="Arial" w:cs="Arial"/>
          <w:b/>
          <w:bCs/>
          <w:sz w:val="28"/>
          <w:szCs w:val="28"/>
        </w:rPr>
      </w:pPr>
    </w:p>
    <w:p w14:paraId="4C61A048" w14:textId="77777777" w:rsidR="004E23DE" w:rsidRDefault="004E23DE" w:rsidP="00D848C2">
      <w:pPr>
        <w:spacing w:line="360" w:lineRule="auto"/>
        <w:rPr>
          <w:rFonts w:ascii="Arial" w:hAnsi="Arial" w:cs="Arial"/>
          <w:b/>
          <w:bCs/>
        </w:rPr>
      </w:pPr>
    </w:p>
    <w:p w14:paraId="5F7A2E0D" w14:textId="77777777" w:rsidR="004E23DE" w:rsidRDefault="004E23DE" w:rsidP="00D848C2">
      <w:pPr>
        <w:spacing w:line="360" w:lineRule="auto"/>
        <w:rPr>
          <w:rFonts w:ascii="Arial" w:hAnsi="Arial" w:cs="Arial"/>
          <w:b/>
          <w:bCs/>
        </w:rPr>
      </w:pPr>
    </w:p>
    <w:p w14:paraId="20079078" w14:textId="77777777" w:rsidR="004E23DE" w:rsidRDefault="004E23DE" w:rsidP="00D848C2">
      <w:pPr>
        <w:spacing w:line="360" w:lineRule="auto"/>
        <w:rPr>
          <w:rFonts w:ascii="Arial" w:hAnsi="Arial" w:cs="Arial"/>
          <w:b/>
          <w:bCs/>
        </w:rPr>
      </w:pPr>
    </w:p>
    <w:p w14:paraId="792AC49E" w14:textId="6D458B8D" w:rsidR="002708B4" w:rsidRPr="00456850" w:rsidRDefault="009E40C2" w:rsidP="00740372">
      <w:pPr>
        <w:pStyle w:val="Heading1"/>
        <w:rPr>
          <w:rFonts w:ascii="Arial Black" w:hAnsi="Arial Black"/>
          <w:sz w:val="24"/>
          <w:szCs w:val="24"/>
        </w:rPr>
      </w:pPr>
      <w:bookmarkStart w:id="22" w:name="_Toc102245326"/>
      <w:r w:rsidRPr="00456850">
        <w:rPr>
          <w:rFonts w:ascii="Arial Black" w:hAnsi="Arial Black"/>
          <w:sz w:val="24"/>
          <w:szCs w:val="24"/>
        </w:rPr>
        <w:lastRenderedPageBreak/>
        <w:t>POLICIES</w:t>
      </w:r>
      <w:bookmarkEnd w:id="22"/>
    </w:p>
    <w:p w14:paraId="71F2DA89" w14:textId="23A8FA62" w:rsidR="009E40C2" w:rsidRPr="0097502E" w:rsidRDefault="00830819" w:rsidP="00D848C2">
      <w:pPr>
        <w:spacing w:line="360" w:lineRule="auto"/>
        <w:rPr>
          <w:rFonts w:ascii="Arial" w:hAnsi="Arial" w:cs="Arial"/>
        </w:rPr>
      </w:pPr>
      <w:r w:rsidRPr="0097502E">
        <w:rPr>
          <w:rFonts w:ascii="Arial" w:hAnsi="Arial" w:cs="Arial"/>
        </w:rPr>
        <w:t>Each borough should have appropriate rules in place to safeguard the rights of residents since this provides a sense of stability in the community.</w:t>
      </w:r>
    </w:p>
    <w:p w14:paraId="249A4C88" w14:textId="1582C76D" w:rsidR="00830819" w:rsidRPr="0097502E" w:rsidRDefault="00830819" w:rsidP="00D848C2">
      <w:pPr>
        <w:pStyle w:val="ListParagraph"/>
        <w:numPr>
          <w:ilvl w:val="0"/>
          <w:numId w:val="1"/>
        </w:numPr>
        <w:spacing w:line="360" w:lineRule="auto"/>
        <w:rPr>
          <w:rFonts w:ascii="Arial" w:hAnsi="Arial" w:cs="Arial"/>
        </w:rPr>
      </w:pPr>
      <w:r w:rsidRPr="0097502E">
        <w:rPr>
          <w:rFonts w:ascii="Arial" w:hAnsi="Arial" w:cs="Arial"/>
        </w:rPr>
        <w:t xml:space="preserve">Data </w:t>
      </w:r>
      <w:r w:rsidR="0049108A" w:rsidRPr="0097502E">
        <w:rPr>
          <w:rFonts w:ascii="Arial" w:hAnsi="Arial" w:cs="Arial"/>
        </w:rPr>
        <w:t>P</w:t>
      </w:r>
      <w:r w:rsidRPr="0097502E">
        <w:rPr>
          <w:rFonts w:ascii="Arial" w:hAnsi="Arial" w:cs="Arial"/>
        </w:rPr>
        <w:t>rotection Act 2018</w:t>
      </w:r>
    </w:p>
    <w:p w14:paraId="75874BD6" w14:textId="2CD056FB" w:rsidR="00830819" w:rsidRPr="0097502E" w:rsidRDefault="00D07980" w:rsidP="00D848C2">
      <w:pPr>
        <w:spacing w:line="360" w:lineRule="auto"/>
        <w:rPr>
          <w:rFonts w:ascii="Arial" w:hAnsi="Arial" w:cs="Arial"/>
        </w:rPr>
      </w:pPr>
      <w:r w:rsidRPr="0097502E">
        <w:rPr>
          <w:rFonts w:ascii="Arial" w:hAnsi="Arial" w:cs="Arial"/>
        </w:rPr>
        <w:t xml:space="preserve">Safeguards </w:t>
      </w:r>
      <w:r w:rsidR="0049108A" w:rsidRPr="0097502E">
        <w:rPr>
          <w:rFonts w:ascii="Arial" w:hAnsi="Arial" w:cs="Arial"/>
        </w:rPr>
        <w:t>how</w:t>
      </w:r>
      <w:r w:rsidRPr="0097502E">
        <w:rPr>
          <w:rFonts w:ascii="Arial" w:hAnsi="Arial" w:cs="Arial"/>
        </w:rPr>
        <w:t xml:space="preserve"> your private detail is used</w:t>
      </w:r>
    </w:p>
    <w:p w14:paraId="39C62BE5" w14:textId="2F9FEB24" w:rsidR="00D07980" w:rsidRPr="0097502E" w:rsidRDefault="00D07980" w:rsidP="00D848C2">
      <w:pPr>
        <w:pStyle w:val="ListParagraph"/>
        <w:numPr>
          <w:ilvl w:val="0"/>
          <w:numId w:val="1"/>
        </w:numPr>
        <w:spacing w:line="360" w:lineRule="auto"/>
        <w:rPr>
          <w:rFonts w:ascii="Arial" w:hAnsi="Arial" w:cs="Arial"/>
        </w:rPr>
      </w:pPr>
      <w:r w:rsidRPr="0097502E">
        <w:rPr>
          <w:rFonts w:ascii="Arial" w:hAnsi="Arial" w:cs="Arial"/>
        </w:rPr>
        <w:t>Equality Act 2010</w:t>
      </w:r>
    </w:p>
    <w:p w14:paraId="250C93F4" w14:textId="6CEEE839" w:rsidR="00D07980" w:rsidRPr="0097502E" w:rsidRDefault="00D07980" w:rsidP="00D848C2">
      <w:pPr>
        <w:spacing w:line="360" w:lineRule="auto"/>
        <w:rPr>
          <w:rFonts w:ascii="Arial" w:hAnsi="Arial" w:cs="Arial"/>
        </w:rPr>
      </w:pPr>
      <w:r w:rsidRPr="0097502E">
        <w:rPr>
          <w:rFonts w:ascii="Arial" w:hAnsi="Arial" w:cs="Arial"/>
        </w:rPr>
        <w:t>Protects individuals from being subjected to any form of discrimination</w:t>
      </w:r>
      <w:r w:rsidR="0049108A" w:rsidRPr="0097502E">
        <w:rPr>
          <w:rFonts w:ascii="Arial" w:hAnsi="Arial" w:cs="Arial"/>
        </w:rPr>
        <w:t>,</w:t>
      </w:r>
      <w:r w:rsidR="001218C1" w:rsidRPr="0097502E">
        <w:rPr>
          <w:rFonts w:ascii="Arial" w:hAnsi="Arial" w:cs="Arial"/>
        </w:rPr>
        <w:t xml:space="preserve"> for example, discrimination </w:t>
      </w:r>
      <w:r w:rsidR="0049108A" w:rsidRPr="0097502E">
        <w:rPr>
          <w:rFonts w:ascii="Arial" w:hAnsi="Arial" w:cs="Arial"/>
        </w:rPr>
        <w:t>based on</w:t>
      </w:r>
      <w:r w:rsidR="001218C1" w:rsidRPr="0097502E">
        <w:rPr>
          <w:rFonts w:ascii="Arial" w:hAnsi="Arial" w:cs="Arial"/>
        </w:rPr>
        <w:t xml:space="preserve"> having a disability</w:t>
      </w:r>
    </w:p>
    <w:p w14:paraId="4FF73B75" w14:textId="360BEFE0" w:rsidR="00D07980" w:rsidRPr="0097502E" w:rsidRDefault="00D07980" w:rsidP="00D848C2">
      <w:pPr>
        <w:pStyle w:val="ListParagraph"/>
        <w:numPr>
          <w:ilvl w:val="0"/>
          <w:numId w:val="1"/>
        </w:numPr>
        <w:spacing w:line="360" w:lineRule="auto"/>
        <w:rPr>
          <w:rFonts w:ascii="Arial" w:hAnsi="Arial" w:cs="Arial"/>
        </w:rPr>
      </w:pPr>
      <w:r w:rsidRPr="0097502E">
        <w:rPr>
          <w:rFonts w:ascii="Arial" w:hAnsi="Arial" w:cs="Arial"/>
        </w:rPr>
        <w:t>Human Rights Act 1998</w:t>
      </w:r>
    </w:p>
    <w:p w14:paraId="210E07D8" w14:textId="35FF4229" w:rsidR="00D07980" w:rsidRPr="0097502E" w:rsidRDefault="00D07980" w:rsidP="00D848C2">
      <w:pPr>
        <w:spacing w:line="360" w:lineRule="auto"/>
        <w:rPr>
          <w:rFonts w:ascii="Arial" w:hAnsi="Arial" w:cs="Arial"/>
        </w:rPr>
      </w:pPr>
      <w:r w:rsidRPr="0097502E">
        <w:rPr>
          <w:rFonts w:ascii="Arial" w:hAnsi="Arial" w:cs="Arial"/>
        </w:rPr>
        <w:t>Your legal rights must be protected at all times</w:t>
      </w:r>
    </w:p>
    <w:p w14:paraId="1C99F451" w14:textId="6BD55BD1" w:rsidR="00D07980" w:rsidRPr="0097502E" w:rsidRDefault="00D07980" w:rsidP="00D848C2">
      <w:pPr>
        <w:pStyle w:val="ListParagraph"/>
        <w:numPr>
          <w:ilvl w:val="0"/>
          <w:numId w:val="1"/>
        </w:numPr>
        <w:spacing w:line="360" w:lineRule="auto"/>
        <w:rPr>
          <w:rFonts w:ascii="Arial" w:hAnsi="Arial" w:cs="Arial"/>
        </w:rPr>
      </w:pPr>
      <w:r w:rsidRPr="0097502E">
        <w:rPr>
          <w:rFonts w:ascii="Arial" w:hAnsi="Arial" w:cs="Arial"/>
        </w:rPr>
        <w:t>Health and Safety Act 1974</w:t>
      </w:r>
    </w:p>
    <w:p w14:paraId="73305476" w14:textId="7C11046C" w:rsidR="00D07980" w:rsidRPr="0097502E" w:rsidRDefault="00DF38BC" w:rsidP="00D848C2">
      <w:pPr>
        <w:spacing w:line="360" w:lineRule="auto"/>
        <w:rPr>
          <w:rFonts w:ascii="Arial" w:hAnsi="Arial" w:cs="Arial"/>
        </w:rPr>
      </w:pPr>
      <w:r w:rsidRPr="0097502E">
        <w:rPr>
          <w:rFonts w:ascii="Arial" w:hAnsi="Arial" w:cs="Arial"/>
        </w:rPr>
        <w:t>When residents visit the community project their health and safety must be considered first and foremost.</w:t>
      </w:r>
    </w:p>
    <w:p w14:paraId="6364E983" w14:textId="124CF151" w:rsidR="00DF38BC" w:rsidRPr="0097502E" w:rsidRDefault="009B6FDE" w:rsidP="00D848C2">
      <w:pPr>
        <w:pStyle w:val="ListParagraph"/>
        <w:numPr>
          <w:ilvl w:val="0"/>
          <w:numId w:val="1"/>
        </w:numPr>
        <w:spacing w:line="360" w:lineRule="auto"/>
        <w:rPr>
          <w:rFonts w:ascii="Arial" w:hAnsi="Arial" w:cs="Arial"/>
        </w:rPr>
      </w:pPr>
      <w:r w:rsidRPr="0097502E">
        <w:rPr>
          <w:rFonts w:ascii="Arial" w:hAnsi="Arial" w:cs="Arial"/>
        </w:rPr>
        <w:t>Safeguarding Vulnerable groups Act 2006</w:t>
      </w:r>
    </w:p>
    <w:p w14:paraId="2CD261BB" w14:textId="22C5E423" w:rsidR="009B6FDE" w:rsidRPr="0097502E" w:rsidRDefault="009B6FDE" w:rsidP="00D848C2">
      <w:pPr>
        <w:spacing w:line="360" w:lineRule="auto"/>
        <w:rPr>
          <w:rFonts w:ascii="Arial" w:hAnsi="Arial" w:cs="Arial"/>
        </w:rPr>
      </w:pPr>
      <w:r w:rsidRPr="0097502E">
        <w:rPr>
          <w:rFonts w:ascii="Arial" w:hAnsi="Arial" w:cs="Arial"/>
        </w:rPr>
        <w:t xml:space="preserve">DBS (Disclosure and Barring Service) must be conducted to verify you do not have a criminal past and that working with such vulnerable individuals is safe. For example, working with a patient suffering </w:t>
      </w:r>
      <w:r w:rsidR="0049108A" w:rsidRPr="0097502E">
        <w:rPr>
          <w:rFonts w:ascii="Arial" w:hAnsi="Arial" w:cs="Arial"/>
        </w:rPr>
        <w:t>from</w:t>
      </w:r>
      <w:r w:rsidRPr="0097502E">
        <w:rPr>
          <w:rFonts w:ascii="Arial" w:hAnsi="Arial" w:cs="Arial"/>
        </w:rPr>
        <w:t xml:space="preserve"> mental health or vulnerable children within your community project.</w:t>
      </w:r>
    </w:p>
    <w:p w14:paraId="65E295C7" w14:textId="224469FF" w:rsidR="00545004" w:rsidRPr="0097502E" w:rsidRDefault="00545004" w:rsidP="00D848C2">
      <w:pPr>
        <w:pStyle w:val="ListParagraph"/>
        <w:numPr>
          <w:ilvl w:val="0"/>
          <w:numId w:val="1"/>
        </w:numPr>
        <w:spacing w:line="360" w:lineRule="auto"/>
        <w:rPr>
          <w:rFonts w:ascii="Arial" w:hAnsi="Arial" w:cs="Arial"/>
        </w:rPr>
      </w:pPr>
      <w:r w:rsidRPr="0097502E">
        <w:rPr>
          <w:rFonts w:ascii="Arial" w:hAnsi="Arial" w:cs="Arial"/>
        </w:rPr>
        <w:t>Sustainable communit</w:t>
      </w:r>
      <w:r w:rsidR="007C54B7" w:rsidRPr="0097502E">
        <w:rPr>
          <w:rFonts w:ascii="Arial" w:hAnsi="Arial" w:cs="Arial"/>
        </w:rPr>
        <w:t>ies Act 2007</w:t>
      </w:r>
    </w:p>
    <w:p w14:paraId="35A31A0E" w14:textId="7A8E9EC9" w:rsidR="007C54B7" w:rsidRPr="0097502E" w:rsidRDefault="00946227" w:rsidP="00D848C2">
      <w:pPr>
        <w:spacing w:line="360" w:lineRule="auto"/>
        <w:rPr>
          <w:rFonts w:ascii="Arial" w:hAnsi="Arial" w:cs="Arial"/>
        </w:rPr>
      </w:pPr>
      <w:r w:rsidRPr="0097502E">
        <w:rPr>
          <w:rFonts w:ascii="Arial" w:hAnsi="Arial" w:cs="Arial"/>
        </w:rPr>
        <w:t>Local governments and community organisations can work to modify the legislation. (Social care institute excellence, 2020).</w:t>
      </w:r>
    </w:p>
    <w:p w14:paraId="4C6E7556" w14:textId="449848DF" w:rsidR="000F2AE9" w:rsidRPr="0097502E" w:rsidRDefault="000F2AE9" w:rsidP="00D848C2">
      <w:pPr>
        <w:spacing w:line="360" w:lineRule="auto"/>
        <w:rPr>
          <w:rFonts w:ascii="Arial" w:hAnsi="Arial" w:cs="Arial"/>
        </w:rPr>
      </w:pPr>
    </w:p>
    <w:p w14:paraId="21306AAE" w14:textId="7E12A070" w:rsidR="000F2AE9" w:rsidRPr="00456850" w:rsidRDefault="000F2AE9" w:rsidP="00740372">
      <w:pPr>
        <w:pStyle w:val="Heading1"/>
        <w:rPr>
          <w:rFonts w:ascii="Arial Black" w:hAnsi="Arial Black"/>
          <w:sz w:val="24"/>
          <w:szCs w:val="24"/>
        </w:rPr>
      </w:pPr>
      <w:bookmarkStart w:id="23" w:name="_Toc102245327"/>
      <w:r w:rsidRPr="00456850">
        <w:rPr>
          <w:rFonts w:ascii="Arial Black" w:hAnsi="Arial Black"/>
          <w:sz w:val="24"/>
          <w:szCs w:val="24"/>
        </w:rPr>
        <w:t>CONCLUSION</w:t>
      </w:r>
      <w:bookmarkEnd w:id="23"/>
    </w:p>
    <w:p w14:paraId="74C506C4" w14:textId="77B4C710" w:rsidR="00CE3B4B" w:rsidRDefault="000F2AE9" w:rsidP="000D6E44">
      <w:pPr>
        <w:spacing w:line="360" w:lineRule="auto"/>
        <w:rPr>
          <w:rFonts w:ascii="Arial" w:hAnsi="Arial" w:cs="Arial"/>
        </w:rPr>
      </w:pPr>
      <w:r w:rsidRPr="0097502E">
        <w:rPr>
          <w:rFonts w:ascii="Arial" w:hAnsi="Arial" w:cs="Arial"/>
        </w:rPr>
        <w:t xml:space="preserve">This research referenced the varied demographics of Lambeth borough and used this data to highlight two major concerns affecting this population and the effort taken by the borough to solve them. While they acknowledge the importance of digital media </w:t>
      </w:r>
      <w:r w:rsidR="00E85C4C" w:rsidRPr="0097502E">
        <w:rPr>
          <w:rFonts w:ascii="Arial" w:hAnsi="Arial" w:cs="Arial"/>
        </w:rPr>
        <w:t>platforms used by the community to access assistance were insufficient, particularly in terms of advertising their existence. While they are present on Facebook, Instagram, and Twitter, it may be more flexible and adaptable to display other languages that reflect the diverse community.</w:t>
      </w:r>
    </w:p>
    <w:p w14:paraId="6D45B535" w14:textId="77777777" w:rsidR="00EF7958" w:rsidRPr="0097502E" w:rsidRDefault="00EF7958" w:rsidP="000D6E44">
      <w:pPr>
        <w:spacing w:line="360" w:lineRule="auto"/>
        <w:rPr>
          <w:rFonts w:ascii="Arial" w:hAnsi="Arial" w:cs="Arial"/>
        </w:rPr>
      </w:pPr>
    </w:p>
    <w:p w14:paraId="40651D2A" w14:textId="26B4CD5E" w:rsidR="000144BF" w:rsidRPr="00456850" w:rsidRDefault="000144BF" w:rsidP="00EF7958">
      <w:pPr>
        <w:pStyle w:val="Heading1"/>
        <w:rPr>
          <w:rFonts w:ascii="Arial Black" w:hAnsi="Arial Black"/>
          <w:sz w:val="24"/>
          <w:szCs w:val="24"/>
        </w:rPr>
      </w:pPr>
      <w:bookmarkStart w:id="24" w:name="_Toc102245328"/>
      <w:r w:rsidRPr="00456850">
        <w:rPr>
          <w:rFonts w:ascii="Arial Black" w:hAnsi="Arial Black"/>
          <w:sz w:val="24"/>
          <w:szCs w:val="24"/>
        </w:rPr>
        <w:lastRenderedPageBreak/>
        <w:t>REFERENCES</w:t>
      </w:r>
      <w:bookmarkEnd w:id="24"/>
    </w:p>
    <w:p w14:paraId="60AD9CC8" w14:textId="77777777" w:rsidR="00EF65E2" w:rsidRPr="0097502E" w:rsidRDefault="00EF65E2" w:rsidP="00EF65E2">
      <w:pPr>
        <w:rPr>
          <w:rFonts w:ascii="Arial" w:hAnsi="Arial" w:cs="Arial"/>
        </w:rPr>
      </w:pPr>
      <w:r w:rsidRPr="0097502E">
        <w:rPr>
          <w:rFonts w:ascii="Arial" w:hAnsi="Arial" w:cs="Arial"/>
        </w:rPr>
        <w:t>Brixton Soup Kitchen (2022) Brixton Soup Kitchen - Nourishing the Souls of Britain, Rimini Street. Available at: https://www.riministreet.com/foundation/events/nourishing-the-souls-of-britain/ (Accessed: 23 April 2022).</w:t>
      </w:r>
    </w:p>
    <w:p w14:paraId="7F648995" w14:textId="77777777" w:rsidR="00EF65E2" w:rsidRPr="0097502E" w:rsidRDefault="00EF65E2" w:rsidP="00EF65E2">
      <w:pPr>
        <w:rPr>
          <w:rFonts w:ascii="Arial" w:hAnsi="Arial" w:cs="Arial"/>
        </w:rPr>
      </w:pPr>
      <w:r w:rsidRPr="0097502E">
        <w:rPr>
          <w:rFonts w:ascii="Arial" w:hAnsi="Arial" w:cs="Arial"/>
        </w:rPr>
        <w:t>Butler, R. (2021) ‘Education Statistics’, p. 93.</w:t>
      </w:r>
    </w:p>
    <w:p w14:paraId="4EFF0CAB" w14:textId="77777777" w:rsidR="00EF65E2" w:rsidRPr="0097502E" w:rsidRDefault="00EF65E2" w:rsidP="00EF65E2">
      <w:pPr>
        <w:rPr>
          <w:rFonts w:ascii="Arial" w:hAnsi="Arial" w:cs="Arial"/>
        </w:rPr>
      </w:pPr>
      <w:r w:rsidRPr="0097502E">
        <w:rPr>
          <w:rFonts w:ascii="Arial" w:hAnsi="Arial" w:cs="Arial"/>
        </w:rPr>
        <w:t>Chid poverty Action group (2019) Child poverty in working families on the rise, CPAG. Available at: https://cpag.org.uk/news-blogs/news-listings/child-poverty-working-families-rise (Accessed: 19 April 2022).</w:t>
      </w:r>
    </w:p>
    <w:p w14:paraId="2995D98F" w14:textId="77777777" w:rsidR="00EF65E2" w:rsidRPr="0097502E" w:rsidRDefault="00EF65E2" w:rsidP="00EF65E2">
      <w:pPr>
        <w:rPr>
          <w:rFonts w:ascii="Arial" w:hAnsi="Arial" w:cs="Arial"/>
        </w:rPr>
      </w:pPr>
      <w:r w:rsidRPr="0097502E">
        <w:rPr>
          <w:rFonts w:ascii="Arial" w:hAnsi="Arial" w:cs="Arial"/>
        </w:rPr>
        <w:t>City population (2021) Lambeth (Borough, United Kingdom) - Population Statistics, Charts, Map and Location. Available at: https://www.citypopulation.de/en/uk/london/wards/E09000022__lambeth/ (Accessed: 20 March 2022).</w:t>
      </w:r>
    </w:p>
    <w:p w14:paraId="74C809D4" w14:textId="77777777" w:rsidR="00EF65E2" w:rsidRPr="0097502E" w:rsidRDefault="00EF65E2" w:rsidP="00EF65E2">
      <w:pPr>
        <w:rPr>
          <w:rFonts w:ascii="Arial" w:hAnsi="Arial" w:cs="Arial"/>
        </w:rPr>
      </w:pPr>
      <w:r w:rsidRPr="0097502E">
        <w:rPr>
          <w:rFonts w:ascii="Arial" w:hAnsi="Arial" w:cs="Arial"/>
        </w:rPr>
        <w:t>Davie, E. (2013) ‘Black History Month sees Lambeth fight back against mental illness’, The Guardian. Available at: https://www.theguardian.com/local-government-network/2013/oct/24/black-history-month-lambeth-mental-health (Accessed: 19 April 2022).</w:t>
      </w:r>
    </w:p>
    <w:p w14:paraId="392E03C6" w14:textId="77777777" w:rsidR="00EF65E2" w:rsidRPr="0097502E" w:rsidRDefault="00EF65E2" w:rsidP="00EF65E2">
      <w:pPr>
        <w:rPr>
          <w:rFonts w:ascii="Arial" w:hAnsi="Arial" w:cs="Arial"/>
        </w:rPr>
      </w:pPr>
      <w:proofErr w:type="spellStart"/>
      <w:r w:rsidRPr="0097502E">
        <w:rPr>
          <w:rFonts w:ascii="Arial" w:hAnsi="Arial" w:cs="Arial"/>
        </w:rPr>
        <w:t>Eyres</w:t>
      </w:r>
      <w:proofErr w:type="spellEnd"/>
      <w:r w:rsidRPr="0097502E">
        <w:rPr>
          <w:rFonts w:ascii="Arial" w:hAnsi="Arial" w:cs="Arial"/>
        </w:rPr>
        <w:t xml:space="preserve"> (2021) Improving mental health care for Lambeth residents, Lambeth Together. Available at: https://lambethtogether.net/improving-mental-health-care-for-lambeth-residents/ (Accessed: 18 April 2022).</w:t>
      </w:r>
    </w:p>
    <w:p w14:paraId="3553A337" w14:textId="77777777" w:rsidR="00EF65E2" w:rsidRPr="0097502E" w:rsidRDefault="00EF65E2" w:rsidP="00EF65E2">
      <w:pPr>
        <w:rPr>
          <w:rFonts w:ascii="Arial" w:hAnsi="Arial" w:cs="Arial"/>
        </w:rPr>
      </w:pPr>
      <w:r w:rsidRPr="0097502E">
        <w:rPr>
          <w:rFonts w:ascii="Arial" w:hAnsi="Arial" w:cs="Arial"/>
        </w:rPr>
        <w:t>Guy-Evans, O. (2020) ‘[Bronfenbrenner’s Ecological Systems Theory]’, https://www.simplypsychology.org/Bronfenbrenner.html [Preprint]. Available at: https://www.simplypsychology.org/Bronfenbrenner.html (Accessed: 25 April 2022).</w:t>
      </w:r>
    </w:p>
    <w:p w14:paraId="64A9381D" w14:textId="77777777" w:rsidR="00EF65E2" w:rsidRPr="0097502E" w:rsidRDefault="00EF65E2" w:rsidP="00EF65E2">
      <w:pPr>
        <w:rPr>
          <w:rFonts w:ascii="Arial" w:hAnsi="Arial" w:cs="Arial"/>
        </w:rPr>
      </w:pPr>
      <w:r w:rsidRPr="0097502E">
        <w:rPr>
          <w:rFonts w:ascii="Arial" w:hAnsi="Arial" w:cs="Arial"/>
        </w:rPr>
        <w:t>Harris Foundation (2021) Children’s mental health week beginning 1 February 2021 - Harris Academy Clapham. Available at: https://www.harrisclapham.org.uk/982/childrens-mental-health-week-beginning-1-february-2021 (Accessed: 21 April 2022).</w:t>
      </w:r>
    </w:p>
    <w:p w14:paraId="4ADAA725" w14:textId="77777777" w:rsidR="00EF65E2" w:rsidRPr="0097502E" w:rsidRDefault="00EF65E2" w:rsidP="00EF65E2">
      <w:pPr>
        <w:rPr>
          <w:rFonts w:ascii="Arial" w:hAnsi="Arial" w:cs="Arial"/>
        </w:rPr>
      </w:pPr>
      <w:r w:rsidRPr="0097502E">
        <w:rPr>
          <w:rFonts w:ascii="Arial" w:hAnsi="Arial" w:cs="Arial"/>
        </w:rPr>
        <w:t>Income Finder (2022) Postcode Checker: Average Income Finder, TownNames.co.uk. Available at: https://townnames.co.uk/search/postcode-income (Accessed: 15 April 2022).</w:t>
      </w:r>
    </w:p>
    <w:p w14:paraId="414B24E3" w14:textId="77777777" w:rsidR="00EF65E2" w:rsidRPr="0097502E" w:rsidRDefault="00EF65E2" w:rsidP="00EF65E2">
      <w:pPr>
        <w:rPr>
          <w:rFonts w:ascii="Arial" w:hAnsi="Arial" w:cs="Arial"/>
        </w:rPr>
      </w:pPr>
      <w:r w:rsidRPr="0097502E">
        <w:rPr>
          <w:rFonts w:ascii="Arial" w:hAnsi="Arial" w:cs="Arial"/>
        </w:rPr>
        <w:t>Lambeth Council (2016) State of Borough 2016 - v3.pdf. Available at: https://www.lambeth.gov.uk/sites/default/files/State%20of%20Borough%202016%20-%20v3.pdf (Accessed: 11 April 2022).</w:t>
      </w:r>
    </w:p>
    <w:p w14:paraId="7AD2E843" w14:textId="77777777" w:rsidR="00EF65E2" w:rsidRPr="0097502E" w:rsidRDefault="00EF65E2" w:rsidP="00EF65E2">
      <w:pPr>
        <w:rPr>
          <w:rFonts w:ascii="Arial" w:hAnsi="Arial" w:cs="Arial"/>
        </w:rPr>
      </w:pPr>
      <w:r w:rsidRPr="0097502E">
        <w:rPr>
          <w:rFonts w:ascii="Arial" w:hAnsi="Arial" w:cs="Arial"/>
        </w:rPr>
        <w:t xml:space="preserve">Lambeth </w:t>
      </w:r>
      <w:proofErr w:type="gramStart"/>
      <w:r w:rsidRPr="0097502E">
        <w:rPr>
          <w:rFonts w:ascii="Arial" w:hAnsi="Arial" w:cs="Arial"/>
        </w:rPr>
        <w:t>schools</w:t>
      </w:r>
      <w:proofErr w:type="gramEnd"/>
      <w:r w:rsidRPr="0097502E">
        <w:rPr>
          <w:rFonts w:ascii="Arial" w:hAnsi="Arial" w:cs="Arial"/>
        </w:rPr>
        <w:t xml:space="preserve"> partnership (2022) Why Lambeth? - See why this unique borough is perfect for NQT’s &amp;QT’s, Teach Lambeth. Available at: https://teachlambeth.com/why-lambeth/ (Accessed: 15 April 2022).</w:t>
      </w:r>
    </w:p>
    <w:p w14:paraId="08253D57" w14:textId="77777777" w:rsidR="00EF65E2" w:rsidRPr="0097502E" w:rsidRDefault="00EF65E2" w:rsidP="00EF65E2">
      <w:pPr>
        <w:rPr>
          <w:rFonts w:ascii="Arial" w:hAnsi="Arial" w:cs="Arial"/>
        </w:rPr>
      </w:pPr>
      <w:r w:rsidRPr="0097502E">
        <w:rPr>
          <w:rFonts w:ascii="Arial" w:hAnsi="Arial" w:cs="Arial"/>
        </w:rPr>
        <w:t xml:space="preserve">Lambeth together (2021) Lambeth Food Poverty and </w:t>
      </w:r>
      <w:proofErr w:type="spellStart"/>
      <w:r w:rsidRPr="0097502E">
        <w:rPr>
          <w:rFonts w:ascii="Arial" w:hAnsi="Arial" w:cs="Arial"/>
        </w:rPr>
        <w:t>Insecuity</w:t>
      </w:r>
      <w:proofErr w:type="spellEnd"/>
      <w:r w:rsidRPr="0097502E">
        <w:rPr>
          <w:rFonts w:ascii="Arial" w:hAnsi="Arial" w:cs="Arial"/>
        </w:rPr>
        <w:t xml:space="preserve"> action plan final draft.pdf. Available at: https://beta.lambeth.gov.uk/sites/default/files/2021-01/Lambeth%20Food%20Poverty%20and%20Insecuity%20action%20plan%20final%20draft.pdf (Accessed: 15 April 2022).</w:t>
      </w:r>
    </w:p>
    <w:p w14:paraId="17AEF4C5" w14:textId="77777777" w:rsidR="00EF65E2" w:rsidRPr="0097502E" w:rsidRDefault="00EF65E2" w:rsidP="00EF65E2">
      <w:pPr>
        <w:rPr>
          <w:rFonts w:ascii="Arial" w:hAnsi="Arial" w:cs="Arial"/>
        </w:rPr>
      </w:pPr>
      <w:r w:rsidRPr="0097502E">
        <w:rPr>
          <w:rFonts w:ascii="Arial" w:hAnsi="Arial" w:cs="Arial"/>
        </w:rPr>
        <w:t>Lambeth.gov (2020) ec-annual-workforce-and-equalities-report-2019-20.pdf. Available at: https://www.lambeth.gov.uk/sites/default/files/ec-annual-workforce-and-equalities-report-2019-20.pdf (Accessed: 15 April 2022).</w:t>
      </w:r>
    </w:p>
    <w:p w14:paraId="2DF0EBF4" w14:textId="77777777" w:rsidR="00EF65E2" w:rsidRPr="0097502E" w:rsidRDefault="00EF65E2" w:rsidP="00EF65E2">
      <w:pPr>
        <w:rPr>
          <w:rFonts w:ascii="Arial" w:hAnsi="Arial" w:cs="Arial"/>
        </w:rPr>
      </w:pPr>
      <w:r w:rsidRPr="0097502E">
        <w:rPr>
          <w:rFonts w:ascii="Arial" w:hAnsi="Arial" w:cs="Arial"/>
        </w:rPr>
        <w:t>London Council (2011) Population and census | London Councils. Available at: https://www.londoncouncils.gov.uk/our-key-themes/local-government-finance/population-and-census (Accessed: 20 March 2022).</w:t>
      </w:r>
    </w:p>
    <w:p w14:paraId="0E98C6EF" w14:textId="77777777" w:rsidR="00EF65E2" w:rsidRPr="0097502E" w:rsidRDefault="00EF65E2" w:rsidP="00EF65E2">
      <w:pPr>
        <w:rPr>
          <w:rFonts w:ascii="Arial" w:hAnsi="Arial" w:cs="Arial"/>
        </w:rPr>
      </w:pPr>
      <w:r w:rsidRPr="0097502E">
        <w:rPr>
          <w:rFonts w:ascii="Arial" w:hAnsi="Arial" w:cs="Arial"/>
        </w:rPr>
        <w:lastRenderedPageBreak/>
        <w:t>Office of National Statistics (2021) Nomis - Official Labour Market Statistics. Available at: https://www.nomisweb.co.uk/reports/lmp/la/1946157253/printable.aspx (Accessed: 15 April 2022).</w:t>
      </w:r>
    </w:p>
    <w:p w14:paraId="161489C1" w14:textId="77777777" w:rsidR="00EF65E2" w:rsidRPr="0097502E" w:rsidRDefault="00EF65E2" w:rsidP="00EF65E2">
      <w:pPr>
        <w:rPr>
          <w:rFonts w:ascii="Arial" w:hAnsi="Arial" w:cs="Arial"/>
        </w:rPr>
      </w:pPr>
      <w:r w:rsidRPr="0097502E">
        <w:rPr>
          <w:rFonts w:ascii="Arial" w:hAnsi="Arial" w:cs="Arial"/>
        </w:rPr>
        <w:t>SCIE (2020) Legislation relating to safeguarding adults - overview for social care, Social Care Institute for Excellence (SCIE). Available at: https://www.scie.org.uk/key-social-care-legislation/safeguarding-adults (Accessed: 26 April 2022).</w:t>
      </w:r>
    </w:p>
    <w:p w14:paraId="2CF57D2B" w14:textId="77777777" w:rsidR="00EF65E2" w:rsidRPr="0097502E" w:rsidRDefault="00EF65E2" w:rsidP="00EF65E2">
      <w:pPr>
        <w:rPr>
          <w:rFonts w:ascii="Arial" w:hAnsi="Arial" w:cs="Arial"/>
        </w:rPr>
      </w:pPr>
      <w:r w:rsidRPr="0097502E">
        <w:rPr>
          <w:rFonts w:ascii="Arial" w:hAnsi="Arial" w:cs="Arial"/>
        </w:rPr>
        <w:t>Tech Target Contributor (2022) What is Maslow’s hierarchy of needs? - Definition from WhatIs.com, WhatIs.com. Available at: https://www.techtarget.com/whatis/definition/Maslows-hierarchy-of-needs (Accessed: 25 April 2022).</w:t>
      </w:r>
    </w:p>
    <w:p w14:paraId="60CF9C1B" w14:textId="77777777" w:rsidR="00EF65E2" w:rsidRPr="0097502E" w:rsidRDefault="00EF65E2" w:rsidP="00EF65E2">
      <w:pPr>
        <w:rPr>
          <w:rFonts w:ascii="Arial" w:hAnsi="Arial" w:cs="Arial"/>
        </w:rPr>
      </w:pPr>
      <w:proofErr w:type="spellStart"/>
      <w:r w:rsidRPr="0097502E">
        <w:rPr>
          <w:rFonts w:ascii="Arial" w:hAnsi="Arial" w:cs="Arial"/>
        </w:rPr>
        <w:t>Trumpold</w:t>
      </w:r>
      <w:proofErr w:type="spellEnd"/>
      <w:r w:rsidRPr="0097502E">
        <w:rPr>
          <w:rFonts w:ascii="Arial" w:hAnsi="Arial" w:cs="Arial"/>
        </w:rPr>
        <w:t xml:space="preserve">, W.C., </w:t>
      </w:r>
      <w:proofErr w:type="spellStart"/>
      <w:r w:rsidRPr="0097502E">
        <w:rPr>
          <w:rFonts w:ascii="Arial" w:hAnsi="Arial" w:cs="Arial"/>
        </w:rPr>
        <w:t>Frasco</w:t>
      </w:r>
      <w:proofErr w:type="spellEnd"/>
      <w:r w:rsidRPr="0097502E">
        <w:rPr>
          <w:rFonts w:ascii="Arial" w:hAnsi="Arial" w:cs="Arial"/>
        </w:rPr>
        <w:t>, E. and O’Carroll, E. (2021) ‘</w:t>
      </w:r>
      <w:proofErr w:type="spellStart"/>
      <w:r w:rsidRPr="0097502E">
        <w:rPr>
          <w:rFonts w:ascii="Arial" w:hAnsi="Arial" w:cs="Arial"/>
        </w:rPr>
        <w:t>LLoondnondCohildnPoCverhtyiRledporPt</w:t>
      </w:r>
      <w:proofErr w:type="spellEnd"/>
      <w:r w:rsidRPr="0097502E">
        <w:rPr>
          <w:rFonts w:ascii="Arial" w:hAnsi="Arial" w:cs="Arial"/>
        </w:rPr>
        <w:t xml:space="preserve"> 2o02v0erty Report 202’, p. 49.</w:t>
      </w:r>
    </w:p>
    <w:p w14:paraId="17A4AE93" w14:textId="77777777" w:rsidR="00EF65E2" w:rsidRPr="0097502E" w:rsidRDefault="00EF65E2" w:rsidP="00EF65E2">
      <w:pPr>
        <w:rPr>
          <w:rFonts w:ascii="Arial" w:hAnsi="Arial" w:cs="Arial"/>
        </w:rPr>
      </w:pPr>
      <w:proofErr w:type="gramStart"/>
      <w:r w:rsidRPr="0097502E">
        <w:rPr>
          <w:rFonts w:ascii="Arial" w:hAnsi="Arial" w:cs="Arial"/>
        </w:rPr>
        <w:t>Trust  for</w:t>
      </w:r>
      <w:proofErr w:type="gramEnd"/>
      <w:r w:rsidRPr="0097502E">
        <w:rPr>
          <w:rFonts w:ascii="Arial" w:hAnsi="Arial" w:cs="Arial"/>
        </w:rPr>
        <w:t xml:space="preserve"> </w:t>
      </w:r>
      <w:proofErr w:type="spellStart"/>
      <w:r w:rsidRPr="0097502E">
        <w:rPr>
          <w:rFonts w:ascii="Arial" w:hAnsi="Arial" w:cs="Arial"/>
        </w:rPr>
        <w:t>london</w:t>
      </w:r>
      <w:proofErr w:type="spellEnd"/>
      <w:r w:rsidRPr="0097502E">
        <w:rPr>
          <w:rFonts w:ascii="Arial" w:hAnsi="Arial" w:cs="Arial"/>
        </w:rPr>
        <w:t xml:space="preserve"> (2022) London’s Poverty Profile 2020, Trust for London. Available at: https://www.trustforlondon.org.uk/publications/lpp2020/ (Accessed: 16 April 2022).</w:t>
      </w:r>
    </w:p>
    <w:p w14:paraId="23C9ED0F" w14:textId="77777777" w:rsidR="00EF65E2" w:rsidRPr="0097502E" w:rsidRDefault="00EF65E2" w:rsidP="00EF65E2">
      <w:pPr>
        <w:rPr>
          <w:rFonts w:ascii="Arial" w:hAnsi="Arial" w:cs="Arial"/>
        </w:rPr>
      </w:pPr>
      <w:proofErr w:type="spellStart"/>
      <w:r w:rsidRPr="0097502E">
        <w:rPr>
          <w:rFonts w:ascii="Arial" w:hAnsi="Arial" w:cs="Arial"/>
        </w:rPr>
        <w:t>UKcrimestats</w:t>
      </w:r>
      <w:proofErr w:type="spellEnd"/>
      <w:r w:rsidRPr="0097502E">
        <w:rPr>
          <w:rFonts w:ascii="Arial" w:hAnsi="Arial" w:cs="Arial"/>
        </w:rPr>
        <w:t xml:space="preserve"> (2021) Crime in Lambeth London </w:t>
      </w:r>
      <w:proofErr w:type="spellStart"/>
      <w:r w:rsidRPr="0097502E">
        <w:rPr>
          <w:rFonts w:ascii="Arial" w:hAnsi="Arial" w:cs="Arial"/>
        </w:rPr>
        <w:t>Boro</w:t>
      </w:r>
      <w:proofErr w:type="spellEnd"/>
      <w:r w:rsidRPr="0097502E">
        <w:rPr>
          <w:rFonts w:ascii="Arial" w:hAnsi="Arial" w:cs="Arial"/>
        </w:rPr>
        <w:t>. Available at: http://www.ukcrimestats.com/Subdivisions/LBO/11144/ (Accessed: 22 April 2022).</w:t>
      </w:r>
    </w:p>
    <w:p w14:paraId="14982002" w14:textId="77777777" w:rsidR="00EF65E2" w:rsidRPr="00EF65E2" w:rsidRDefault="00EF65E2" w:rsidP="00EF65E2">
      <w:pPr>
        <w:rPr>
          <w:rFonts w:ascii="Arial" w:hAnsi="Arial" w:cs="Arial"/>
          <w:sz w:val="28"/>
          <w:szCs w:val="28"/>
        </w:rPr>
      </w:pPr>
    </w:p>
    <w:p w14:paraId="2B10B21D" w14:textId="77777777" w:rsidR="00EF65E2" w:rsidRPr="00EF65E2" w:rsidRDefault="00EF65E2" w:rsidP="00EF65E2">
      <w:pPr>
        <w:rPr>
          <w:rFonts w:ascii="Arial" w:hAnsi="Arial" w:cs="Arial"/>
          <w:sz w:val="28"/>
          <w:szCs w:val="28"/>
        </w:rPr>
      </w:pPr>
    </w:p>
    <w:p w14:paraId="3A8DBDA7" w14:textId="77777777" w:rsidR="00EF65E2" w:rsidRPr="00EF65E2" w:rsidRDefault="00EF65E2" w:rsidP="00EF65E2">
      <w:pPr>
        <w:rPr>
          <w:rFonts w:ascii="Arial" w:hAnsi="Arial" w:cs="Arial"/>
          <w:sz w:val="28"/>
          <w:szCs w:val="28"/>
        </w:rPr>
      </w:pPr>
    </w:p>
    <w:p w14:paraId="6AB19591" w14:textId="77777777" w:rsidR="00EF65E2" w:rsidRPr="00EF65E2" w:rsidRDefault="00EF65E2" w:rsidP="00EF65E2">
      <w:pPr>
        <w:rPr>
          <w:rFonts w:ascii="Arial" w:hAnsi="Arial" w:cs="Arial"/>
          <w:sz w:val="28"/>
          <w:szCs w:val="28"/>
        </w:rPr>
      </w:pPr>
    </w:p>
    <w:p w14:paraId="39C3DD14" w14:textId="77777777" w:rsidR="00EF65E2" w:rsidRPr="00EF65E2" w:rsidRDefault="00EF65E2" w:rsidP="00EF65E2">
      <w:pPr>
        <w:rPr>
          <w:rFonts w:ascii="Arial" w:hAnsi="Arial" w:cs="Arial"/>
          <w:sz w:val="28"/>
          <w:szCs w:val="28"/>
        </w:rPr>
      </w:pPr>
    </w:p>
    <w:p w14:paraId="2A051658" w14:textId="77777777" w:rsidR="00EF65E2" w:rsidRPr="00EF65E2" w:rsidRDefault="00EF65E2" w:rsidP="00EF65E2">
      <w:pPr>
        <w:rPr>
          <w:rFonts w:ascii="Arial" w:hAnsi="Arial" w:cs="Arial"/>
          <w:sz w:val="28"/>
          <w:szCs w:val="28"/>
        </w:rPr>
      </w:pPr>
    </w:p>
    <w:p w14:paraId="2036EBC9" w14:textId="77777777" w:rsidR="00EF65E2" w:rsidRPr="00EF65E2" w:rsidRDefault="00EF65E2" w:rsidP="00EF65E2">
      <w:pPr>
        <w:rPr>
          <w:rFonts w:ascii="Arial" w:hAnsi="Arial" w:cs="Arial"/>
          <w:sz w:val="28"/>
          <w:szCs w:val="28"/>
        </w:rPr>
      </w:pPr>
    </w:p>
    <w:p w14:paraId="7600523C" w14:textId="77777777" w:rsidR="00EF65E2" w:rsidRPr="00EF65E2" w:rsidRDefault="00EF65E2" w:rsidP="00EF65E2">
      <w:pPr>
        <w:rPr>
          <w:rFonts w:ascii="Arial" w:hAnsi="Arial" w:cs="Arial"/>
          <w:sz w:val="28"/>
          <w:szCs w:val="28"/>
        </w:rPr>
      </w:pPr>
    </w:p>
    <w:p w14:paraId="055FCE4C" w14:textId="77777777" w:rsidR="00EF65E2" w:rsidRPr="00EF65E2" w:rsidRDefault="00EF65E2" w:rsidP="00EF65E2">
      <w:pPr>
        <w:rPr>
          <w:rFonts w:ascii="Arial" w:hAnsi="Arial" w:cs="Arial"/>
          <w:sz w:val="28"/>
          <w:szCs w:val="28"/>
        </w:rPr>
      </w:pPr>
    </w:p>
    <w:p w14:paraId="4779EEE2" w14:textId="77777777" w:rsidR="00EF65E2" w:rsidRPr="00EF65E2" w:rsidRDefault="00EF65E2" w:rsidP="00EF65E2">
      <w:pPr>
        <w:rPr>
          <w:rFonts w:ascii="Arial" w:hAnsi="Arial" w:cs="Arial"/>
          <w:sz w:val="28"/>
          <w:szCs w:val="28"/>
        </w:rPr>
      </w:pPr>
    </w:p>
    <w:p w14:paraId="4E2D2980" w14:textId="0A792ABD" w:rsidR="001072C7" w:rsidRDefault="00474CC3" w:rsidP="00474CC3">
      <w:pPr>
        <w:tabs>
          <w:tab w:val="left" w:pos="5928"/>
        </w:tabs>
        <w:rPr>
          <w:rFonts w:ascii="Arial" w:hAnsi="Arial" w:cs="Arial"/>
          <w:sz w:val="24"/>
          <w:szCs w:val="24"/>
        </w:rPr>
      </w:pPr>
      <w:r>
        <w:rPr>
          <w:rFonts w:ascii="Arial" w:hAnsi="Arial" w:cs="Arial"/>
          <w:sz w:val="28"/>
          <w:szCs w:val="28"/>
        </w:rPr>
        <w:tab/>
      </w:r>
      <w:r w:rsidR="0016464E">
        <w:rPr>
          <w:rFonts w:ascii="Arial" w:hAnsi="Arial" w:cs="Arial"/>
          <w:sz w:val="24"/>
          <w:szCs w:val="24"/>
        </w:rPr>
        <w:t xml:space="preserve">                                                         </w:t>
      </w:r>
    </w:p>
    <w:p w14:paraId="66D2C0F3" w14:textId="0AF3BE47" w:rsidR="0016464E" w:rsidRDefault="0016464E" w:rsidP="00B262FA">
      <w:pPr>
        <w:jc w:val="center"/>
        <w:rPr>
          <w:rFonts w:ascii="Arial" w:hAnsi="Arial" w:cs="Arial"/>
          <w:sz w:val="24"/>
          <w:szCs w:val="24"/>
        </w:rPr>
      </w:pPr>
    </w:p>
    <w:p w14:paraId="60F41CC3" w14:textId="10005C5B" w:rsidR="0016464E" w:rsidRDefault="0016464E" w:rsidP="00B262FA">
      <w:pPr>
        <w:jc w:val="center"/>
        <w:rPr>
          <w:rFonts w:ascii="Arial" w:hAnsi="Arial" w:cs="Arial"/>
          <w:sz w:val="24"/>
          <w:szCs w:val="24"/>
        </w:rPr>
      </w:pPr>
    </w:p>
    <w:p w14:paraId="78E3B7AB" w14:textId="530A0631" w:rsidR="0016464E" w:rsidRDefault="0016464E" w:rsidP="00B262FA">
      <w:pPr>
        <w:jc w:val="center"/>
        <w:rPr>
          <w:rFonts w:ascii="Arial" w:hAnsi="Arial" w:cs="Arial"/>
          <w:sz w:val="24"/>
          <w:szCs w:val="24"/>
        </w:rPr>
      </w:pPr>
    </w:p>
    <w:p w14:paraId="429C755F" w14:textId="074F82C0" w:rsidR="0016464E" w:rsidRDefault="0016464E" w:rsidP="00B262FA">
      <w:pPr>
        <w:jc w:val="center"/>
        <w:rPr>
          <w:rFonts w:ascii="Arial" w:hAnsi="Arial" w:cs="Arial"/>
          <w:sz w:val="24"/>
          <w:szCs w:val="24"/>
        </w:rPr>
      </w:pPr>
    </w:p>
    <w:p w14:paraId="1057ACEF" w14:textId="0E92149C" w:rsidR="0016464E" w:rsidRDefault="0016464E" w:rsidP="00B262FA">
      <w:pPr>
        <w:jc w:val="center"/>
        <w:rPr>
          <w:rFonts w:ascii="Arial" w:hAnsi="Arial" w:cs="Arial"/>
          <w:sz w:val="24"/>
          <w:szCs w:val="24"/>
        </w:rPr>
      </w:pPr>
    </w:p>
    <w:p w14:paraId="152D589A" w14:textId="77777777" w:rsidR="0016464E" w:rsidRPr="00B262FA" w:rsidRDefault="0016464E" w:rsidP="00B262FA">
      <w:pPr>
        <w:jc w:val="center"/>
        <w:rPr>
          <w:rFonts w:ascii="Arial" w:hAnsi="Arial" w:cs="Arial"/>
          <w:sz w:val="24"/>
          <w:szCs w:val="24"/>
        </w:rPr>
      </w:pPr>
    </w:p>
    <w:sectPr w:rsidR="0016464E" w:rsidRPr="00B26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D5045"/>
    <w:multiLevelType w:val="hybridMultilevel"/>
    <w:tmpl w:val="16726A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0863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yNzU0NzY3MzQwMLJQ0lEKTi0uzszPAykwNq4FAHcyx48tAAAA"/>
  </w:docVars>
  <w:rsids>
    <w:rsidRoot w:val="00B54419"/>
    <w:rsid w:val="00005743"/>
    <w:rsid w:val="00006513"/>
    <w:rsid w:val="00012C06"/>
    <w:rsid w:val="000144BF"/>
    <w:rsid w:val="0001591B"/>
    <w:rsid w:val="00016B5C"/>
    <w:rsid w:val="000342AC"/>
    <w:rsid w:val="00035F72"/>
    <w:rsid w:val="00040354"/>
    <w:rsid w:val="00066359"/>
    <w:rsid w:val="00067079"/>
    <w:rsid w:val="00067B47"/>
    <w:rsid w:val="000723F8"/>
    <w:rsid w:val="00083774"/>
    <w:rsid w:val="00091EB7"/>
    <w:rsid w:val="00095D47"/>
    <w:rsid w:val="000A19DB"/>
    <w:rsid w:val="000B5177"/>
    <w:rsid w:val="000D1D16"/>
    <w:rsid w:val="000D6E44"/>
    <w:rsid w:val="000E48CA"/>
    <w:rsid w:val="000E6D42"/>
    <w:rsid w:val="000F0F45"/>
    <w:rsid w:val="000F2AE9"/>
    <w:rsid w:val="00102D9C"/>
    <w:rsid w:val="001072C7"/>
    <w:rsid w:val="00115735"/>
    <w:rsid w:val="001218C1"/>
    <w:rsid w:val="00126D15"/>
    <w:rsid w:val="0013041C"/>
    <w:rsid w:val="00132363"/>
    <w:rsid w:val="00137502"/>
    <w:rsid w:val="00143809"/>
    <w:rsid w:val="00146D99"/>
    <w:rsid w:val="001516CF"/>
    <w:rsid w:val="00156D55"/>
    <w:rsid w:val="0016464E"/>
    <w:rsid w:val="001A55B2"/>
    <w:rsid w:val="001A72E6"/>
    <w:rsid w:val="001B742F"/>
    <w:rsid w:val="001D0291"/>
    <w:rsid w:val="001E292A"/>
    <w:rsid w:val="001F2DB0"/>
    <w:rsid w:val="001F41AB"/>
    <w:rsid w:val="001F6FC4"/>
    <w:rsid w:val="00217C74"/>
    <w:rsid w:val="002342D6"/>
    <w:rsid w:val="00235622"/>
    <w:rsid w:val="00237E46"/>
    <w:rsid w:val="00245781"/>
    <w:rsid w:val="0025089F"/>
    <w:rsid w:val="00254F8E"/>
    <w:rsid w:val="00255B93"/>
    <w:rsid w:val="00263B35"/>
    <w:rsid w:val="002708B4"/>
    <w:rsid w:val="00284CF5"/>
    <w:rsid w:val="00287CED"/>
    <w:rsid w:val="00295F36"/>
    <w:rsid w:val="002A09C5"/>
    <w:rsid w:val="002A2E9D"/>
    <w:rsid w:val="002B0F40"/>
    <w:rsid w:val="002C06A9"/>
    <w:rsid w:val="002F1556"/>
    <w:rsid w:val="002F65AE"/>
    <w:rsid w:val="002F793E"/>
    <w:rsid w:val="00313A82"/>
    <w:rsid w:val="003174B4"/>
    <w:rsid w:val="0033028A"/>
    <w:rsid w:val="003547B3"/>
    <w:rsid w:val="00363EDA"/>
    <w:rsid w:val="00377565"/>
    <w:rsid w:val="00393EDF"/>
    <w:rsid w:val="00395D89"/>
    <w:rsid w:val="00397112"/>
    <w:rsid w:val="003A6BC0"/>
    <w:rsid w:val="003B15AF"/>
    <w:rsid w:val="003B5241"/>
    <w:rsid w:val="003C66C6"/>
    <w:rsid w:val="003C7403"/>
    <w:rsid w:val="003D1193"/>
    <w:rsid w:val="003E0F82"/>
    <w:rsid w:val="003F3E04"/>
    <w:rsid w:val="003F3EA2"/>
    <w:rsid w:val="00400DFA"/>
    <w:rsid w:val="0040666E"/>
    <w:rsid w:val="00406E43"/>
    <w:rsid w:val="00415514"/>
    <w:rsid w:val="0044564A"/>
    <w:rsid w:val="0045307B"/>
    <w:rsid w:val="00453C81"/>
    <w:rsid w:val="00455400"/>
    <w:rsid w:val="00456850"/>
    <w:rsid w:val="00461B73"/>
    <w:rsid w:val="00471B6F"/>
    <w:rsid w:val="00474CC3"/>
    <w:rsid w:val="0048126B"/>
    <w:rsid w:val="004830A0"/>
    <w:rsid w:val="0049108A"/>
    <w:rsid w:val="00493FCD"/>
    <w:rsid w:val="00497FB8"/>
    <w:rsid w:val="004A6C56"/>
    <w:rsid w:val="004C669B"/>
    <w:rsid w:val="004E13EA"/>
    <w:rsid w:val="004E23DE"/>
    <w:rsid w:val="004E4BC9"/>
    <w:rsid w:val="00502BE5"/>
    <w:rsid w:val="00507118"/>
    <w:rsid w:val="00525082"/>
    <w:rsid w:val="00531F37"/>
    <w:rsid w:val="00534776"/>
    <w:rsid w:val="00544F66"/>
    <w:rsid w:val="00545004"/>
    <w:rsid w:val="005470F9"/>
    <w:rsid w:val="00565802"/>
    <w:rsid w:val="00572F0B"/>
    <w:rsid w:val="0057721D"/>
    <w:rsid w:val="005911F4"/>
    <w:rsid w:val="00592CF6"/>
    <w:rsid w:val="005A7F9A"/>
    <w:rsid w:val="005B4C61"/>
    <w:rsid w:val="005C5542"/>
    <w:rsid w:val="005D3D36"/>
    <w:rsid w:val="005D403B"/>
    <w:rsid w:val="00602658"/>
    <w:rsid w:val="006241B3"/>
    <w:rsid w:val="006314D4"/>
    <w:rsid w:val="0063429C"/>
    <w:rsid w:val="006378AF"/>
    <w:rsid w:val="006426E1"/>
    <w:rsid w:val="006431CA"/>
    <w:rsid w:val="00647098"/>
    <w:rsid w:val="00647311"/>
    <w:rsid w:val="00661F52"/>
    <w:rsid w:val="006941E1"/>
    <w:rsid w:val="00695538"/>
    <w:rsid w:val="006A0D19"/>
    <w:rsid w:val="006B2B63"/>
    <w:rsid w:val="006B5261"/>
    <w:rsid w:val="006B73B2"/>
    <w:rsid w:val="006C5647"/>
    <w:rsid w:val="006D0B43"/>
    <w:rsid w:val="006D0E64"/>
    <w:rsid w:val="006D374A"/>
    <w:rsid w:val="006E0856"/>
    <w:rsid w:val="006F269C"/>
    <w:rsid w:val="00706BA0"/>
    <w:rsid w:val="0073153D"/>
    <w:rsid w:val="00740372"/>
    <w:rsid w:val="00740F59"/>
    <w:rsid w:val="007475AB"/>
    <w:rsid w:val="00747E81"/>
    <w:rsid w:val="00753B77"/>
    <w:rsid w:val="007547FB"/>
    <w:rsid w:val="0078072D"/>
    <w:rsid w:val="00783BC5"/>
    <w:rsid w:val="00790E14"/>
    <w:rsid w:val="007A799E"/>
    <w:rsid w:val="007B2D0A"/>
    <w:rsid w:val="007B6588"/>
    <w:rsid w:val="007B7B4E"/>
    <w:rsid w:val="007C54B7"/>
    <w:rsid w:val="007C6072"/>
    <w:rsid w:val="007D1E9D"/>
    <w:rsid w:val="007D7C63"/>
    <w:rsid w:val="007D7D66"/>
    <w:rsid w:val="007E15C0"/>
    <w:rsid w:val="0080718E"/>
    <w:rsid w:val="00811C02"/>
    <w:rsid w:val="008262D6"/>
    <w:rsid w:val="00830819"/>
    <w:rsid w:val="00833094"/>
    <w:rsid w:val="00833941"/>
    <w:rsid w:val="008443F4"/>
    <w:rsid w:val="00852D95"/>
    <w:rsid w:val="0085544C"/>
    <w:rsid w:val="00860C16"/>
    <w:rsid w:val="008741B5"/>
    <w:rsid w:val="00874E47"/>
    <w:rsid w:val="00887D43"/>
    <w:rsid w:val="008A62B0"/>
    <w:rsid w:val="008C1D89"/>
    <w:rsid w:val="008E7C44"/>
    <w:rsid w:val="00907E7D"/>
    <w:rsid w:val="00911A82"/>
    <w:rsid w:val="00920979"/>
    <w:rsid w:val="00924FD1"/>
    <w:rsid w:val="00946227"/>
    <w:rsid w:val="00951949"/>
    <w:rsid w:val="00961F73"/>
    <w:rsid w:val="0097502E"/>
    <w:rsid w:val="00981AFB"/>
    <w:rsid w:val="00984CF9"/>
    <w:rsid w:val="009B2330"/>
    <w:rsid w:val="009B6FDE"/>
    <w:rsid w:val="009D396E"/>
    <w:rsid w:val="009E2370"/>
    <w:rsid w:val="009E40C2"/>
    <w:rsid w:val="009E530E"/>
    <w:rsid w:val="009F2FB5"/>
    <w:rsid w:val="00A037BC"/>
    <w:rsid w:val="00A23326"/>
    <w:rsid w:val="00A429CC"/>
    <w:rsid w:val="00A609C3"/>
    <w:rsid w:val="00A7090D"/>
    <w:rsid w:val="00A84CC5"/>
    <w:rsid w:val="00A86CA9"/>
    <w:rsid w:val="00AA1E02"/>
    <w:rsid w:val="00AB252A"/>
    <w:rsid w:val="00AC2505"/>
    <w:rsid w:val="00AC6334"/>
    <w:rsid w:val="00AD647B"/>
    <w:rsid w:val="00AE0206"/>
    <w:rsid w:val="00AE22C1"/>
    <w:rsid w:val="00AF44AF"/>
    <w:rsid w:val="00AF4BC2"/>
    <w:rsid w:val="00AF65C0"/>
    <w:rsid w:val="00AF76BC"/>
    <w:rsid w:val="00B02E59"/>
    <w:rsid w:val="00B05B6E"/>
    <w:rsid w:val="00B262FA"/>
    <w:rsid w:val="00B370A2"/>
    <w:rsid w:val="00B37CBF"/>
    <w:rsid w:val="00B4398F"/>
    <w:rsid w:val="00B54419"/>
    <w:rsid w:val="00B5713F"/>
    <w:rsid w:val="00B61EC8"/>
    <w:rsid w:val="00B80C40"/>
    <w:rsid w:val="00B84319"/>
    <w:rsid w:val="00B95761"/>
    <w:rsid w:val="00BA3185"/>
    <w:rsid w:val="00BA447F"/>
    <w:rsid w:val="00BE0BE1"/>
    <w:rsid w:val="00BF026E"/>
    <w:rsid w:val="00BF2F8C"/>
    <w:rsid w:val="00C00496"/>
    <w:rsid w:val="00C033D3"/>
    <w:rsid w:val="00C069AC"/>
    <w:rsid w:val="00C07AD4"/>
    <w:rsid w:val="00C203DF"/>
    <w:rsid w:val="00C27A6A"/>
    <w:rsid w:val="00C35A6F"/>
    <w:rsid w:val="00C50B98"/>
    <w:rsid w:val="00C60D9E"/>
    <w:rsid w:val="00C64E0C"/>
    <w:rsid w:val="00C76A54"/>
    <w:rsid w:val="00C82EDF"/>
    <w:rsid w:val="00C96997"/>
    <w:rsid w:val="00CA2D07"/>
    <w:rsid w:val="00CB1704"/>
    <w:rsid w:val="00CB7B14"/>
    <w:rsid w:val="00CC7F1C"/>
    <w:rsid w:val="00CE3B4B"/>
    <w:rsid w:val="00CF04D3"/>
    <w:rsid w:val="00D01DC0"/>
    <w:rsid w:val="00D07980"/>
    <w:rsid w:val="00D10568"/>
    <w:rsid w:val="00D12C07"/>
    <w:rsid w:val="00D21F75"/>
    <w:rsid w:val="00D379FF"/>
    <w:rsid w:val="00D464C3"/>
    <w:rsid w:val="00D60EE9"/>
    <w:rsid w:val="00D82782"/>
    <w:rsid w:val="00D848C2"/>
    <w:rsid w:val="00D92962"/>
    <w:rsid w:val="00D9374E"/>
    <w:rsid w:val="00D96223"/>
    <w:rsid w:val="00DA127D"/>
    <w:rsid w:val="00DA2987"/>
    <w:rsid w:val="00DA3D40"/>
    <w:rsid w:val="00DB1F2A"/>
    <w:rsid w:val="00DC0D9B"/>
    <w:rsid w:val="00DD5927"/>
    <w:rsid w:val="00DF38BC"/>
    <w:rsid w:val="00E029F5"/>
    <w:rsid w:val="00E103A2"/>
    <w:rsid w:val="00E13DB5"/>
    <w:rsid w:val="00E16CB0"/>
    <w:rsid w:val="00E16FDE"/>
    <w:rsid w:val="00E30ABA"/>
    <w:rsid w:val="00E36D23"/>
    <w:rsid w:val="00E37DD0"/>
    <w:rsid w:val="00E4256B"/>
    <w:rsid w:val="00E43BC2"/>
    <w:rsid w:val="00E44877"/>
    <w:rsid w:val="00E45D00"/>
    <w:rsid w:val="00E4763D"/>
    <w:rsid w:val="00E54DBC"/>
    <w:rsid w:val="00E60C90"/>
    <w:rsid w:val="00E61536"/>
    <w:rsid w:val="00E66253"/>
    <w:rsid w:val="00E734CF"/>
    <w:rsid w:val="00E74D7C"/>
    <w:rsid w:val="00E763AA"/>
    <w:rsid w:val="00E85C4C"/>
    <w:rsid w:val="00E904C3"/>
    <w:rsid w:val="00E94434"/>
    <w:rsid w:val="00EA0B63"/>
    <w:rsid w:val="00EC1B64"/>
    <w:rsid w:val="00EC423F"/>
    <w:rsid w:val="00ED4D21"/>
    <w:rsid w:val="00EE550B"/>
    <w:rsid w:val="00EF1908"/>
    <w:rsid w:val="00EF65E2"/>
    <w:rsid w:val="00EF7958"/>
    <w:rsid w:val="00F071BE"/>
    <w:rsid w:val="00F13F7D"/>
    <w:rsid w:val="00F17E5F"/>
    <w:rsid w:val="00F2416A"/>
    <w:rsid w:val="00F24269"/>
    <w:rsid w:val="00F319E6"/>
    <w:rsid w:val="00F35AF3"/>
    <w:rsid w:val="00F43B38"/>
    <w:rsid w:val="00F50539"/>
    <w:rsid w:val="00F601B5"/>
    <w:rsid w:val="00F70834"/>
    <w:rsid w:val="00F80695"/>
    <w:rsid w:val="00F83113"/>
    <w:rsid w:val="00F857F0"/>
    <w:rsid w:val="00F85809"/>
    <w:rsid w:val="00F867C6"/>
    <w:rsid w:val="00F928CC"/>
    <w:rsid w:val="00F977CE"/>
    <w:rsid w:val="00FB1F06"/>
    <w:rsid w:val="00FB57F6"/>
    <w:rsid w:val="00FB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A22A4"/>
  <w15:chartTrackingRefBased/>
  <w15:docId w15:val="{80D64FBF-87A7-4BDF-AE90-E1D15BA53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B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2E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E59"/>
    <w:rPr>
      <w:color w:val="0563C1" w:themeColor="hyperlink"/>
      <w:u w:val="single"/>
    </w:rPr>
  </w:style>
  <w:style w:type="character" w:styleId="UnresolvedMention">
    <w:name w:val="Unresolved Mention"/>
    <w:basedOn w:val="DefaultParagraphFont"/>
    <w:uiPriority w:val="99"/>
    <w:semiHidden/>
    <w:unhideWhenUsed/>
    <w:rsid w:val="00B02E59"/>
    <w:rPr>
      <w:color w:val="605E5C"/>
      <w:shd w:val="clear" w:color="auto" w:fill="E1DFDD"/>
    </w:rPr>
  </w:style>
  <w:style w:type="table" w:styleId="TableGrid">
    <w:name w:val="Table Grid"/>
    <w:basedOn w:val="TableNormal"/>
    <w:uiPriority w:val="39"/>
    <w:rsid w:val="00035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0819"/>
    <w:pPr>
      <w:ind w:left="720"/>
      <w:contextualSpacing/>
    </w:pPr>
  </w:style>
  <w:style w:type="character" w:customStyle="1" w:styleId="Heading1Char">
    <w:name w:val="Heading 1 Char"/>
    <w:basedOn w:val="DefaultParagraphFont"/>
    <w:link w:val="Heading1"/>
    <w:uiPriority w:val="9"/>
    <w:rsid w:val="00EC1B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2E9D"/>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40372"/>
    <w:pPr>
      <w:spacing w:after="0" w:line="240" w:lineRule="auto"/>
    </w:pPr>
  </w:style>
  <w:style w:type="paragraph" w:styleId="TOCHeading">
    <w:name w:val="TOC Heading"/>
    <w:basedOn w:val="Heading1"/>
    <w:next w:val="Normal"/>
    <w:uiPriority w:val="39"/>
    <w:unhideWhenUsed/>
    <w:qFormat/>
    <w:rsid w:val="008C1D89"/>
    <w:pPr>
      <w:outlineLvl w:val="9"/>
    </w:pPr>
    <w:rPr>
      <w:lang w:val="en-US"/>
    </w:rPr>
  </w:style>
  <w:style w:type="paragraph" w:styleId="TOC1">
    <w:name w:val="toc 1"/>
    <w:basedOn w:val="Normal"/>
    <w:next w:val="Normal"/>
    <w:autoRedefine/>
    <w:uiPriority w:val="39"/>
    <w:unhideWhenUsed/>
    <w:rsid w:val="008C1D89"/>
    <w:pPr>
      <w:spacing w:after="100"/>
    </w:pPr>
  </w:style>
  <w:style w:type="paragraph" w:styleId="TOC2">
    <w:name w:val="toc 2"/>
    <w:basedOn w:val="Normal"/>
    <w:next w:val="Normal"/>
    <w:autoRedefine/>
    <w:uiPriority w:val="39"/>
    <w:unhideWhenUsed/>
    <w:rsid w:val="008C1D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alltutorials.info/2018/10/4-important-historical-tourist-locations-in-London.html" TargetMode="External"/><Relationship Id="rId18" Type="http://schemas.openxmlformats.org/officeDocument/2006/relationships/chart" Target="charts/chart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image" Target="cid:image001.png@01D0EA4A.2BD679A0" TargetMode="Externa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List_of_sub-regions_used_in_the_London_Plan" TargetMode="External"/><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reativecommons.org/licenses/by-nc/3.0/"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7.png"/><Relationship Id="rId10" Type="http://schemas.openxmlformats.org/officeDocument/2006/relationships/hyperlink" Target="https://www.alltutorials.info/2018/10/4-important-historical-tourist-locations-in-London.html" TargetMode="External"/><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hyperlink" Target="https://www.alltutorials.info/2018/10/4-important-historical-tourist-locations-in-London.html" TargetMode="External"/><Relationship Id="rId14" Type="http://schemas.openxmlformats.org/officeDocument/2006/relationships/hyperlink" Target="https://creativecommons.org/licenses/by-nc/3.0/" TargetMode="External"/><Relationship Id="rId22" Type="http://schemas.openxmlformats.org/officeDocument/2006/relationships/hyperlink" Target="mailto:kitchen@love.lambeth.gov.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Life Expectancy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Sheet1!$A$4:$A$7</c:f>
              <c:strCache>
                <c:ptCount val="3"/>
                <c:pt idx="0">
                  <c:v>LAMBETH</c:v>
                </c:pt>
                <c:pt idx="1">
                  <c:v>LONDON</c:v>
                </c:pt>
                <c:pt idx="2">
                  <c:v>ENGLAND</c:v>
                </c:pt>
              </c:strCache>
            </c:strRef>
          </c:cat>
          <c:val>
            <c:numRef>
              <c:f>Sheet1!$B$4:$B$7</c:f>
              <c:numCache>
                <c:formatCode>General</c:formatCode>
                <c:ptCount val="4"/>
                <c:pt idx="0">
                  <c:v>78.400000000000006</c:v>
                </c:pt>
                <c:pt idx="1">
                  <c:v>80</c:v>
                </c:pt>
                <c:pt idx="2">
                  <c:v>79.400000000000006</c:v>
                </c:pt>
              </c:numCache>
            </c:numRef>
          </c:val>
          <c:extLst>
            <c:ext xmlns:c16="http://schemas.microsoft.com/office/drawing/2014/chart" uri="{C3380CC4-5D6E-409C-BE32-E72D297353CC}">
              <c16:uniqueId val="{00000000-0DAA-4E94-9797-5ACB58E83212}"/>
            </c:ext>
          </c:extLst>
        </c:ser>
        <c:ser>
          <c:idx val="1"/>
          <c:order val="1"/>
          <c:tx>
            <c:strRef>
              <c:f>Sheet1!$C$1</c:f>
              <c:strCache>
                <c:ptCount val="1"/>
                <c:pt idx="0">
                  <c:v>FEMALE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Sheet1!$A$4:$A$7</c:f>
              <c:strCache>
                <c:ptCount val="3"/>
                <c:pt idx="0">
                  <c:v>LAMBETH</c:v>
                </c:pt>
                <c:pt idx="1">
                  <c:v>LONDON</c:v>
                </c:pt>
                <c:pt idx="2">
                  <c:v>ENGLAND</c:v>
                </c:pt>
              </c:strCache>
            </c:strRef>
          </c:cat>
          <c:val>
            <c:numRef>
              <c:f>Sheet1!$C$4:$C$7</c:f>
              <c:numCache>
                <c:formatCode>General</c:formatCode>
                <c:ptCount val="4"/>
                <c:pt idx="0">
                  <c:v>83.5</c:v>
                </c:pt>
                <c:pt idx="1">
                  <c:v>84.1</c:v>
                </c:pt>
                <c:pt idx="2">
                  <c:v>83.5</c:v>
                </c:pt>
              </c:numCache>
            </c:numRef>
          </c:val>
          <c:extLst>
            <c:ext xmlns:c16="http://schemas.microsoft.com/office/drawing/2014/chart" uri="{C3380CC4-5D6E-409C-BE32-E72D297353CC}">
              <c16:uniqueId val="{00000001-0DAA-4E94-9797-5ACB58E83212}"/>
            </c:ext>
          </c:extLst>
        </c:ser>
        <c:dLbls>
          <c:dLblPos val="inEnd"/>
          <c:showLegendKey val="0"/>
          <c:showVal val="1"/>
          <c:showCatName val="0"/>
          <c:showSerName val="0"/>
          <c:showPercent val="0"/>
          <c:showBubbleSize val="0"/>
        </c:dLbls>
        <c:gapWidth val="65"/>
        <c:axId val="992137760"/>
        <c:axId val="992138744"/>
      </c:barChart>
      <c:catAx>
        <c:axId val="9921377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92138744"/>
        <c:crosses val="autoZero"/>
        <c:auto val="1"/>
        <c:lblAlgn val="ctr"/>
        <c:lblOffset val="100"/>
        <c:noMultiLvlLbl val="0"/>
      </c:catAx>
      <c:valAx>
        <c:axId val="9921387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99213776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latin typeface="Arial" panose="020B0604020202020204" pitchFamily="34" charset="0"/>
                <a:cs typeface="Arial" panose="020B0604020202020204" pitchFamily="34" charset="0"/>
              </a:rPr>
              <a:t>Healthy</a:t>
            </a:r>
            <a:r>
              <a:rPr lang="en-GB" sz="1200" b="0" baseline="0">
                <a:latin typeface="Arial" panose="020B0604020202020204" pitchFamily="34" charset="0"/>
                <a:cs typeface="Arial" panose="020B0604020202020204" pitchFamily="34" charset="0"/>
              </a:rPr>
              <a:t> Lifestyle </a:t>
            </a:r>
            <a:endParaRPr lang="en-GB" sz="1200"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LAMBETH</c:v>
                </c:pt>
                <c:pt idx="1">
                  <c:v>LONDON</c:v>
                </c:pt>
                <c:pt idx="2">
                  <c:v>ENGLAND</c:v>
                </c:pt>
              </c:strCache>
            </c:strRef>
          </c:cat>
          <c:val>
            <c:numRef>
              <c:f>Sheet1!$B$2:$B$4</c:f>
              <c:numCache>
                <c:formatCode>General</c:formatCode>
                <c:ptCount val="3"/>
                <c:pt idx="0">
                  <c:v>64.2</c:v>
                </c:pt>
                <c:pt idx="1">
                  <c:v>64.400000000000006</c:v>
                </c:pt>
                <c:pt idx="2">
                  <c:v>63.3</c:v>
                </c:pt>
              </c:numCache>
            </c:numRef>
          </c:val>
          <c:extLst>
            <c:ext xmlns:c16="http://schemas.microsoft.com/office/drawing/2014/chart" uri="{C3380CC4-5D6E-409C-BE32-E72D297353CC}">
              <c16:uniqueId val="{00000000-21E8-4D50-B5D8-CE58CEEF19D3}"/>
            </c:ext>
          </c:extLst>
        </c:ser>
        <c:ser>
          <c:idx val="1"/>
          <c:order val="1"/>
          <c:tx>
            <c:strRef>
              <c:f>Sheet1!$C$1</c:f>
              <c:strCache>
                <c:ptCount val="1"/>
                <c:pt idx="0">
                  <c:v>FEMALE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LAMBETH</c:v>
                </c:pt>
                <c:pt idx="1">
                  <c:v>LONDON</c:v>
                </c:pt>
                <c:pt idx="2">
                  <c:v>ENGLAND</c:v>
                </c:pt>
              </c:strCache>
            </c:strRef>
          </c:cat>
          <c:val>
            <c:numRef>
              <c:f>Sheet1!$C$2:$C$4</c:f>
              <c:numCache>
                <c:formatCode>General</c:formatCode>
                <c:ptCount val="3"/>
                <c:pt idx="0">
                  <c:v>61.7</c:v>
                </c:pt>
                <c:pt idx="1">
                  <c:v>63.8</c:v>
                </c:pt>
                <c:pt idx="2">
                  <c:v>63.9</c:v>
                </c:pt>
              </c:numCache>
            </c:numRef>
          </c:val>
          <c:extLst>
            <c:ext xmlns:c16="http://schemas.microsoft.com/office/drawing/2014/chart" uri="{C3380CC4-5D6E-409C-BE32-E72D297353CC}">
              <c16:uniqueId val="{00000001-21E8-4D50-B5D8-CE58CEEF19D3}"/>
            </c:ext>
          </c:extLst>
        </c:ser>
        <c:dLbls>
          <c:dLblPos val="inEnd"/>
          <c:showLegendKey val="0"/>
          <c:showVal val="1"/>
          <c:showCatName val="0"/>
          <c:showSerName val="0"/>
          <c:showPercent val="0"/>
          <c:showBubbleSize val="0"/>
        </c:dLbls>
        <c:gapWidth val="65"/>
        <c:axId val="805977992"/>
        <c:axId val="805978320"/>
      </c:barChart>
      <c:catAx>
        <c:axId val="8059779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05978320"/>
        <c:crosses val="autoZero"/>
        <c:auto val="1"/>
        <c:lblAlgn val="ctr"/>
        <c:lblOffset val="100"/>
        <c:noMultiLvlLbl val="0"/>
      </c:catAx>
      <c:valAx>
        <c:axId val="8059783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05977992"/>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2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GB" sz="1200" b="0">
                <a:latin typeface="Arial" panose="020B0604020202020204" pitchFamily="34" charset="0"/>
                <a:cs typeface="Arial" panose="020B0604020202020204" pitchFamily="34" charset="0"/>
              </a:rPr>
              <a:t>Life</a:t>
            </a:r>
            <a:r>
              <a:rPr lang="en-GB" sz="1200" b="0" baseline="0">
                <a:latin typeface="Arial" panose="020B0604020202020204" pitchFamily="34" charset="0"/>
                <a:cs typeface="Arial" panose="020B0604020202020204" pitchFamily="34" charset="0"/>
              </a:rPr>
              <a:t> Expectancy 65 Years </a:t>
            </a:r>
            <a:endParaRPr lang="en-GB" sz="1200" b="0">
              <a:latin typeface="Arial" panose="020B0604020202020204" pitchFamily="34" charset="0"/>
              <a:cs typeface="Arial" panose="020B0604020202020204" pitchFamily="34" charset="0"/>
            </a:endParaRPr>
          </a:p>
        </c:rich>
      </c:tx>
      <c:layout>
        <c:manualLayout>
          <c:xMode val="edge"/>
          <c:yMode val="edge"/>
          <c:x val="0.37519666812481767"/>
          <c:y val="4.7619047619047616E-2"/>
        </c:manualLayout>
      </c:layout>
      <c:overlay val="0"/>
      <c:spPr>
        <a:noFill/>
        <a:ln>
          <a:noFill/>
        </a:ln>
        <a:effectLst/>
      </c:spPr>
      <c:txPr>
        <a:bodyPr rot="0" spcFirstLastPara="1" vertOverflow="ellipsis" vert="horz" wrap="square" anchor="ctr" anchorCtr="1"/>
        <a:lstStyle/>
        <a:p>
          <a:pPr algn="ctr">
            <a:defRPr sz="12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LAMBETH</c:v>
                </c:pt>
                <c:pt idx="1">
                  <c:v>LONDON</c:v>
                </c:pt>
                <c:pt idx="2">
                  <c:v>ENGLAND </c:v>
                </c:pt>
              </c:strCache>
            </c:strRef>
          </c:cat>
          <c:val>
            <c:numRef>
              <c:f>Sheet1!$B$2:$B$5</c:f>
              <c:numCache>
                <c:formatCode>General</c:formatCode>
                <c:ptCount val="4"/>
                <c:pt idx="0">
                  <c:v>18</c:v>
                </c:pt>
                <c:pt idx="1">
                  <c:v>19.100000000000001</c:v>
                </c:pt>
                <c:pt idx="2">
                  <c:v>18.7</c:v>
                </c:pt>
              </c:numCache>
            </c:numRef>
          </c:val>
          <c:extLst>
            <c:ext xmlns:c16="http://schemas.microsoft.com/office/drawing/2014/chart" uri="{C3380CC4-5D6E-409C-BE32-E72D297353CC}">
              <c16:uniqueId val="{00000000-9A45-4464-986A-34FBF04548C7}"/>
            </c:ext>
          </c:extLst>
        </c:ser>
        <c:ser>
          <c:idx val="1"/>
          <c:order val="1"/>
          <c:tx>
            <c:strRef>
              <c:f>Sheet1!$C$1</c:f>
              <c:strCache>
                <c:ptCount val="1"/>
                <c:pt idx="0">
                  <c:v>FEMALE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LAMBETH</c:v>
                </c:pt>
                <c:pt idx="1">
                  <c:v>LONDON</c:v>
                </c:pt>
                <c:pt idx="2">
                  <c:v>ENGLAND </c:v>
                </c:pt>
              </c:strCache>
            </c:strRef>
          </c:cat>
          <c:val>
            <c:numRef>
              <c:f>Sheet1!$C$2:$C$5</c:f>
              <c:numCache>
                <c:formatCode>General</c:formatCode>
                <c:ptCount val="4"/>
                <c:pt idx="0">
                  <c:v>21.6</c:v>
                </c:pt>
                <c:pt idx="1">
                  <c:v>21.9</c:v>
                </c:pt>
                <c:pt idx="2">
                  <c:v>21.1</c:v>
                </c:pt>
              </c:numCache>
            </c:numRef>
          </c:val>
          <c:extLst>
            <c:ext xmlns:c16="http://schemas.microsoft.com/office/drawing/2014/chart" uri="{C3380CC4-5D6E-409C-BE32-E72D297353CC}">
              <c16:uniqueId val="{00000001-9A45-4464-986A-34FBF04548C7}"/>
            </c:ext>
          </c:extLst>
        </c:ser>
        <c:dLbls>
          <c:dLblPos val="inEnd"/>
          <c:showLegendKey val="0"/>
          <c:showVal val="1"/>
          <c:showCatName val="0"/>
          <c:showSerName val="0"/>
          <c:showPercent val="0"/>
          <c:showBubbleSize val="0"/>
        </c:dLbls>
        <c:gapWidth val="65"/>
        <c:axId val="801659440"/>
        <c:axId val="801658456"/>
      </c:barChart>
      <c:catAx>
        <c:axId val="8016594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01658456"/>
        <c:crosses val="autoZero"/>
        <c:auto val="1"/>
        <c:lblAlgn val="ctr"/>
        <c:lblOffset val="100"/>
        <c:noMultiLvlLbl val="0"/>
      </c:catAx>
      <c:valAx>
        <c:axId val="8016584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0165944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BCCA6-A069-4C34-B756-936862409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3015</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Hyacinth Thomas (1810167)</dc:creator>
  <cp:keywords/>
  <dc:description/>
  <cp:lastModifiedBy>Hyacinth Thomas (1810167)</cp:lastModifiedBy>
  <cp:revision>2</cp:revision>
  <dcterms:created xsi:type="dcterms:W3CDTF">2022-04-30T20:36:00Z</dcterms:created>
  <dcterms:modified xsi:type="dcterms:W3CDTF">2022-04-30T20:36:00Z</dcterms:modified>
</cp:coreProperties>
</file>