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D7A03" w14:textId="57B135B2" w:rsidR="00DE0F80" w:rsidRDefault="00DE0F80" w:rsidP="00DE0F80">
      <w:pPr>
        <w:jc w:val="center"/>
        <w:rPr>
          <w:rFonts w:ascii="Times New Roman" w:hAnsi="Times New Roman" w:cs="Times New Roman"/>
          <w:sz w:val="40"/>
          <w:szCs w:val="40"/>
          <w:u w:val="single"/>
        </w:rPr>
      </w:pPr>
      <w:r>
        <w:rPr>
          <w:rFonts w:ascii="Times New Roman" w:hAnsi="Times New Roman" w:cs="Times New Roman"/>
          <w:sz w:val="40"/>
          <w:szCs w:val="40"/>
          <w:u w:val="single"/>
        </w:rPr>
        <w:t>NAOMIE</w:t>
      </w:r>
      <w:r w:rsidR="009C4092">
        <w:rPr>
          <w:rFonts w:ascii="Times New Roman" w:hAnsi="Times New Roman" w:cs="Times New Roman"/>
          <w:sz w:val="40"/>
          <w:szCs w:val="40"/>
          <w:u w:val="single"/>
        </w:rPr>
        <w:t xml:space="preserve"> Planning Sheet</w:t>
      </w:r>
    </w:p>
    <w:p w14:paraId="26CEFD32" w14:textId="0481BF01" w:rsidR="00DE0F80" w:rsidRDefault="00DE0F80" w:rsidP="00DE0F80">
      <w:pPr>
        <w:rPr>
          <w:rFonts w:ascii="Times New Roman" w:hAnsi="Times New Roman" w:cs="Times New Roman"/>
          <w:sz w:val="24"/>
          <w:szCs w:val="24"/>
        </w:rPr>
      </w:pPr>
      <w:r>
        <w:rPr>
          <w:rFonts w:ascii="Times New Roman" w:hAnsi="Times New Roman" w:cs="Times New Roman"/>
          <w:sz w:val="24"/>
          <w:szCs w:val="24"/>
        </w:rPr>
        <w:t>This NAOMIE will focus on the young people of Clydach, a small town on the outskirts of Swansea all of who come under the bracket of being a youth.</w:t>
      </w:r>
    </w:p>
    <w:p w14:paraId="2D17E875" w14:textId="77777777" w:rsidR="00DE0F80" w:rsidRDefault="00DE0F80" w:rsidP="00DE0F80">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DE0F80" w14:paraId="79EA9FD3" w14:textId="77777777" w:rsidTr="00DE0F80">
        <w:tc>
          <w:tcPr>
            <w:tcW w:w="4508" w:type="dxa"/>
          </w:tcPr>
          <w:p w14:paraId="69F662DB" w14:textId="717A354D" w:rsidR="00DE0F80" w:rsidRDefault="00DE0F80" w:rsidP="00DE0F80">
            <w:pPr>
              <w:rPr>
                <w:rFonts w:ascii="Times New Roman" w:hAnsi="Times New Roman" w:cs="Times New Roman"/>
                <w:sz w:val="24"/>
                <w:szCs w:val="24"/>
              </w:rPr>
            </w:pPr>
            <w:r>
              <w:rPr>
                <w:rFonts w:ascii="Times New Roman" w:hAnsi="Times New Roman" w:cs="Times New Roman"/>
                <w:sz w:val="24"/>
                <w:szCs w:val="24"/>
              </w:rPr>
              <w:t>Needs</w:t>
            </w:r>
          </w:p>
        </w:tc>
        <w:tc>
          <w:tcPr>
            <w:tcW w:w="4508" w:type="dxa"/>
          </w:tcPr>
          <w:p w14:paraId="2C3B4C4B" w14:textId="63E7F976" w:rsidR="00DE0F80" w:rsidRDefault="00DE0F80" w:rsidP="00DE0F80">
            <w:pPr>
              <w:rPr>
                <w:rFonts w:ascii="Times New Roman" w:hAnsi="Times New Roman" w:cs="Times New Roman"/>
                <w:sz w:val="24"/>
                <w:szCs w:val="24"/>
              </w:rPr>
            </w:pPr>
            <w:r>
              <w:rPr>
                <w:rFonts w:ascii="Times New Roman" w:hAnsi="Times New Roman" w:cs="Times New Roman"/>
                <w:sz w:val="24"/>
                <w:szCs w:val="24"/>
              </w:rPr>
              <w:t xml:space="preserve">After careful observation and general research into the local area, it has become apparent that one of the key needs for the young people is to have a functioning Youth centre that operates on a regular basis. This will allow them to have access to food, activities, new friends, one-to-one support and a warm and safe environment. </w:t>
            </w:r>
          </w:p>
        </w:tc>
      </w:tr>
      <w:tr w:rsidR="00DE0F80" w14:paraId="673446CA" w14:textId="77777777" w:rsidTr="00DE0F80">
        <w:tc>
          <w:tcPr>
            <w:tcW w:w="4508" w:type="dxa"/>
          </w:tcPr>
          <w:p w14:paraId="390265E7" w14:textId="67CEA6DE" w:rsidR="00DE0F80" w:rsidRDefault="00DE0F80" w:rsidP="00DE0F80">
            <w:pPr>
              <w:rPr>
                <w:rFonts w:ascii="Times New Roman" w:hAnsi="Times New Roman" w:cs="Times New Roman"/>
                <w:sz w:val="24"/>
                <w:szCs w:val="24"/>
              </w:rPr>
            </w:pPr>
            <w:r>
              <w:rPr>
                <w:rFonts w:ascii="Times New Roman" w:hAnsi="Times New Roman" w:cs="Times New Roman"/>
                <w:sz w:val="24"/>
                <w:szCs w:val="24"/>
              </w:rPr>
              <w:t>Aim</w:t>
            </w:r>
          </w:p>
        </w:tc>
        <w:tc>
          <w:tcPr>
            <w:tcW w:w="4508" w:type="dxa"/>
          </w:tcPr>
          <w:p w14:paraId="14C5FD24" w14:textId="77777777" w:rsidR="00DE0F80" w:rsidRDefault="00DE0F80" w:rsidP="00DE0F80">
            <w:pPr>
              <w:rPr>
                <w:rFonts w:ascii="Times New Roman" w:hAnsi="Times New Roman" w:cs="Times New Roman"/>
                <w:sz w:val="24"/>
                <w:szCs w:val="24"/>
              </w:rPr>
            </w:pPr>
            <w:r>
              <w:rPr>
                <w:rFonts w:ascii="Times New Roman" w:hAnsi="Times New Roman" w:cs="Times New Roman"/>
                <w:sz w:val="24"/>
                <w:szCs w:val="24"/>
              </w:rPr>
              <w:t xml:space="preserve">The aim is to develop a community lead youth centre that can offer the young people of the area exactly what they need, while also tacking other issues that the young people may face. </w:t>
            </w:r>
          </w:p>
          <w:p w14:paraId="61A6520B" w14:textId="77777777" w:rsidR="009C4092" w:rsidRDefault="009C4092" w:rsidP="00DE0F80">
            <w:pPr>
              <w:rPr>
                <w:rFonts w:ascii="Times New Roman" w:hAnsi="Times New Roman" w:cs="Times New Roman"/>
                <w:sz w:val="24"/>
                <w:szCs w:val="24"/>
              </w:rPr>
            </w:pPr>
          </w:p>
          <w:p w14:paraId="2C0C1953" w14:textId="4B9E7E74" w:rsidR="009C4092" w:rsidRDefault="009C4092" w:rsidP="00DE0F80">
            <w:pPr>
              <w:rPr>
                <w:rFonts w:ascii="Times New Roman" w:hAnsi="Times New Roman" w:cs="Times New Roman"/>
                <w:sz w:val="24"/>
                <w:szCs w:val="24"/>
              </w:rPr>
            </w:pPr>
            <w:r>
              <w:rPr>
                <w:rFonts w:ascii="Times New Roman" w:hAnsi="Times New Roman" w:cs="Times New Roman"/>
                <w:sz w:val="24"/>
                <w:szCs w:val="24"/>
              </w:rPr>
              <w:t xml:space="preserve">To provide a safe environment where learning is encouraged. </w:t>
            </w:r>
          </w:p>
        </w:tc>
      </w:tr>
      <w:tr w:rsidR="00DE0F80" w14:paraId="4E7A5511" w14:textId="77777777" w:rsidTr="00DE0F80">
        <w:tc>
          <w:tcPr>
            <w:tcW w:w="4508" w:type="dxa"/>
          </w:tcPr>
          <w:p w14:paraId="5B8C91B7" w14:textId="6D269953" w:rsidR="00DE0F80" w:rsidRDefault="00DE0F80" w:rsidP="00DE0F80">
            <w:pPr>
              <w:rPr>
                <w:rFonts w:ascii="Times New Roman" w:hAnsi="Times New Roman" w:cs="Times New Roman"/>
                <w:sz w:val="24"/>
                <w:szCs w:val="24"/>
              </w:rPr>
            </w:pPr>
            <w:r>
              <w:rPr>
                <w:rFonts w:ascii="Times New Roman" w:hAnsi="Times New Roman" w:cs="Times New Roman"/>
                <w:sz w:val="24"/>
                <w:szCs w:val="24"/>
              </w:rPr>
              <w:t>Objective</w:t>
            </w:r>
          </w:p>
        </w:tc>
        <w:tc>
          <w:tcPr>
            <w:tcW w:w="4508" w:type="dxa"/>
          </w:tcPr>
          <w:p w14:paraId="69082E26" w14:textId="77777777" w:rsidR="00DE0F80" w:rsidRDefault="00DE0F80" w:rsidP="00DE0F80">
            <w:pPr>
              <w:rPr>
                <w:rFonts w:ascii="Times New Roman" w:hAnsi="Times New Roman" w:cs="Times New Roman"/>
                <w:sz w:val="24"/>
                <w:szCs w:val="24"/>
              </w:rPr>
            </w:pPr>
            <w:r>
              <w:rPr>
                <w:rFonts w:ascii="Times New Roman" w:hAnsi="Times New Roman" w:cs="Times New Roman"/>
                <w:sz w:val="24"/>
                <w:szCs w:val="24"/>
              </w:rPr>
              <w:t>By carefully researching the local area, and by asking locals especially parents and young people the objective is to develop a community lead Youth centre that opens on a daily basis from Monday to Fridays 3:00pm t0 7:00pm.</w:t>
            </w:r>
          </w:p>
          <w:p w14:paraId="0633999E" w14:textId="77777777" w:rsidR="00DE0F80" w:rsidRDefault="00DE0F80" w:rsidP="00DE0F80">
            <w:pPr>
              <w:rPr>
                <w:rFonts w:ascii="Times New Roman" w:hAnsi="Times New Roman" w:cs="Times New Roman"/>
                <w:sz w:val="24"/>
                <w:szCs w:val="24"/>
              </w:rPr>
            </w:pPr>
          </w:p>
          <w:p w14:paraId="65369C5F" w14:textId="20D1DBA7" w:rsidR="00DE0F80" w:rsidRDefault="00DE0F80" w:rsidP="00DE0F80">
            <w:pPr>
              <w:rPr>
                <w:rFonts w:ascii="Times New Roman" w:hAnsi="Times New Roman" w:cs="Times New Roman"/>
                <w:sz w:val="24"/>
                <w:szCs w:val="24"/>
              </w:rPr>
            </w:pPr>
            <w:r>
              <w:rPr>
                <w:rFonts w:ascii="Times New Roman" w:hAnsi="Times New Roman" w:cs="Times New Roman"/>
                <w:sz w:val="24"/>
                <w:szCs w:val="24"/>
              </w:rPr>
              <w:t>It is also important to ensure that what I am going to-do is worth it and is supported by the wider community of the local area.</w:t>
            </w:r>
          </w:p>
          <w:p w14:paraId="298082FE" w14:textId="77777777" w:rsidR="00DE0F80" w:rsidRDefault="00DE0F80" w:rsidP="00DE0F80">
            <w:pPr>
              <w:rPr>
                <w:rFonts w:ascii="Times New Roman" w:hAnsi="Times New Roman" w:cs="Times New Roman"/>
                <w:sz w:val="24"/>
                <w:szCs w:val="24"/>
              </w:rPr>
            </w:pPr>
          </w:p>
          <w:p w14:paraId="0E0205E0" w14:textId="77777777" w:rsidR="00DE0F80" w:rsidRDefault="00DE0F80" w:rsidP="00DE0F80">
            <w:pPr>
              <w:rPr>
                <w:rFonts w:ascii="Times New Roman" w:hAnsi="Times New Roman" w:cs="Times New Roman"/>
                <w:sz w:val="24"/>
                <w:szCs w:val="24"/>
              </w:rPr>
            </w:pPr>
            <w:r>
              <w:rPr>
                <w:rFonts w:ascii="Times New Roman" w:hAnsi="Times New Roman" w:cs="Times New Roman"/>
                <w:sz w:val="24"/>
                <w:szCs w:val="24"/>
              </w:rPr>
              <w:t xml:space="preserve">Create an open communication network for the local residents to voice their opinions so that I can gather the information that is needed. </w:t>
            </w:r>
          </w:p>
          <w:p w14:paraId="10752837" w14:textId="77777777" w:rsidR="007E112D" w:rsidRDefault="007E112D" w:rsidP="00DE0F80">
            <w:pPr>
              <w:rPr>
                <w:rFonts w:ascii="Times New Roman" w:hAnsi="Times New Roman" w:cs="Times New Roman"/>
                <w:sz w:val="24"/>
                <w:szCs w:val="24"/>
              </w:rPr>
            </w:pPr>
          </w:p>
          <w:p w14:paraId="5447844C" w14:textId="77777777" w:rsidR="007E112D" w:rsidRDefault="007E112D" w:rsidP="00DE0F80">
            <w:pPr>
              <w:rPr>
                <w:rFonts w:ascii="Times New Roman" w:hAnsi="Times New Roman" w:cs="Times New Roman"/>
                <w:sz w:val="24"/>
                <w:szCs w:val="24"/>
              </w:rPr>
            </w:pPr>
            <w:r>
              <w:rPr>
                <w:rFonts w:ascii="Times New Roman" w:hAnsi="Times New Roman" w:cs="Times New Roman"/>
                <w:sz w:val="24"/>
                <w:szCs w:val="24"/>
              </w:rPr>
              <w:t xml:space="preserve">Access to a safe venue will also be needed, so I will be looking for a permanent building that the project can operate out of. </w:t>
            </w:r>
          </w:p>
          <w:p w14:paraId="0241272F" w14:textId="77777777" w:rsidR="009C4092" w:rsidRDefault="009C4092" w:rsidP="00DE0F80">
            <w:pPr>
              <w:rPr>
                <w:rFonts w:ascii="Times New Roman" w:hAnsi="Times New Roman" w:cs="Times New Roman"/>
                <w:sz w:val="24"/>
                <w:szCs w:val="24"/>
              </w:rPr>
            </w:pPr>
          </w:p>
          <w:p w14:paraId="3ABF0D9F" w14:textId="669394D1" w:rsidR="009C4092" w:rsidRDefault="009C4092" w:rsidP="00DE0F80">
            <w:pPr>
              <w:rPr>
                <w:rFonts w:ascii="Times New Roman" w:hAnsi="Times New Roman" w:cs="Times New Roman"/>
                <w:sz w:val="24"/>
                <w:szCs w:val="24"/>
              </w:rPr>
            </w:pPr>
            <w:r>
              <w:rPr>
                <w:rFonts w:ascii="Times New Roman" w:hAnsi="Times New Roman" w:cs="Times New Roman"/>
                <w:sz w:val="24"/>
                <w:szCs w:val="24"/>
              </w:rPr>
              <w:t xml:space="preserve">Young people will gain an important facility, where they can shape and mould the activities to their very needs. </w:t>
            </w:r>
          </w:p>
        </w:tc>
      </w:tr>
      <w:tr w:rsidR="00DE0F80" w14:paraId="43E63D29" w14:textId="77777777" w:rsidTr="00DE0F80">
        <w:tc>
          <w:tcPr>
            <w:tcW w:w="4508" w:type="dxa"/>
          </w:tcPr>
          <w:p w14:paraId="461E51E1" w14:textId="289D6B4F" w:rsidR="00DE0F80" w:rsidRDefault="00DE0F80" w:rsidP="00DE0F80">
            <w:pPr>
              <w:rPr>
                <w:rFonts w:ascii="Times New Roman" w:hAnsi="Times New Roman" w:cs="Times New Roman"/>
                <w:sz w:val="24"/>
                <w:szCs w:val="24"/>
              </w:rPr>
            </w:pPr>
            <w:r>
              <w:rPr>
                <w:rFonts w:ascii="Times New Roman" w:hAnsi="Times New Roman" w:cs="Times New Roman"/>
                <w:sz w:val="24"/>
                <w:szCs w:val="24"/>
              </w:rPr>
              <w:t>Methods</w:t>
            </w:r>
          </w:p>
        </w:tc>
        <w:tc>
          <w:tcPr>
            <w:tcW w:w="4508" w:type="dxa"/>
          </w:tcPr>
          <w:p w14:paraId="2F120EED" w14:textId="66CF0181" w:rsidR="007E112D" w:rsidRDefault="007E112D" w:rsidP="00DE0F80">
            <w:pPr>
              <w:rPr>
                <w:rFonts w:ascii="Times New Roman" w:hAnsi="Times New Roman" w:cs="Times New Roman"/>
                <w:sz w:val="24"/>
                <w:szCs w:val="24"/>
              </w:rPr>
            </w:pPr>
            <w:r>
              <w:rPr>
                <w:rFonts w:ascii="Times New Roman" w:hAnsi="Times New Roman" w:cs="Times New Roman"/>
                <w:sz w:val="24"/>
                <w:szCs w:val="24"/>
              </w:rPr>
              <w:t xml:space="preserve">Once gaining all of the information I will be taking a community lead method opening the option for the whole of the local </w:t>
            </w:r>
            <w:r>
              <w:rPr>
                <w:rFonts w:ascii="Times New Roman" w:hAnsi="Times New Roman" w:cs="Times New Roman"/>
                <w:sz w:val="24"/>
                <w:szCs w:val="24"/>
              </w:rPr>
              <w:lastRenderedPageBreak/>
              <w:t>community to get involved and support the project.</w:t>
            </w:r>
          </w:p>
          <w:p w14:paraId="099AB6ED" w14:textId="77777777" w:rsidR="007E112D" w:rsidRDefault="007E112D" w:rsidP="00DE0F80">
            <w:pPr>
              <w:rPr>
                <w:rFonts w:ascii="Times New Roman" w:hAnsi="Times New Roman" w:cs="Times New Roman"/>
                <w:sz w:val="24"/>
                <w:szCs w:val="24"/>
              </w:rPr>
            </w:pPr>
          </w:p>
          <w:p w14:paraId="312BF420" w14:textId="2119B62B" w:rsidR="007E112D" w:rsidRDefault="007E112D" w:rsidP="00DE0F80">
            <w:pPr>
              <w:rPr>
                <w:rFonts w:ascii="Times New Roman" w:hAnsi="Times New Roman" w:cs="Times New Roman"/>
                <w:sz w:val="24"/>
                <w:szCs w:val="24"/>
              </w:rPr>
            </w:pPr>
            <w:r>
              <w:rPr>
                <w:rFonts w:ascii="Times New Roman" w:hAnsi="Times New Roman" w:cs="Times New Roman"/>
                <w:sz w:val="24"/>
                <w:szCs w:val="24"/>
              </w:rPr>
              <w:t xml:space="preserve">This means bringing parents, local business, schools and council members to help support the establishing of the project. </w:t>
            </w:r>
          </w:p>
          <w:p w14:paraId="2255C83C" w14:textId="59BA9D10" w:rsidR="007E112D" w:rsidRDefault="007E112D" w:rsidP="00DE0F80">
            <w:pPr>
              <w:rPr>
                <w:rFonts w:ascii="Times New Roman" w:hAnsi="Times New Roman" w:cs="Times New Roman"/>
                <w:sz w:val="24"/>
                <w:szCs w:val="24"/>
              </w:rPr>
            </w:pPr>
          </w:p>
          <w:p w14:paraId="124C5FC1" w14:textId="1A03F2D1" w:rsidR="007E112D" w:rsidRDefault="007E112D" w:rsidP="00DE0F80">
            <w:pPr>
              <w:rPr>
                <w:rFonts w:ascii="Times New Roman" w:hAnsi="Times New Roman" w:cs="Times New Roman"/>
                <w:sz w:val="24"/>
                <w:szCs w:val="24"/>
              </w:rPr>
            </w:pPr>
            <w:r>
              <w:rPr>
                <w:rFonts w:ascii="Times New Roman" w:hAnsi="Times New Roman" w:cs="Times New Roman"/>
                <w:sz w:val="24"/>
                <w:szCs w:val="24"/>
              </w:rPr>
              <w:t>Taking a community lead method when developing this project will allow for a greater level of support.</w:t>
            </w:r>
          </w:p>
          <w:p w14:paraId="3B7B3654" w14:textId="77777777" w:rsidR="007E112D" w:rsidRDefault="007E112D" w:rsidP="00DE0F80">
            <w:pPr>
              <w:rPr>
                <w:rFonts w:ascii="Times New Roman" w:hAnsi="Times New Roman" w:cs="Times New Roman"/>
                <w:sz w:val="24"/>
                <w:szCs w:val="24"/>
              </w:rPr>
            </w:pPr>
          </w:p>
          <w:p w14:paraId="14380360" w14:textId="49EF3509" w:rsidR="007E112D" w:rsidRDefault="007E112D" w:rsidP="00DE0F80">
            <w:pPr>
              <w:rPr>
                <w:rFonts w:ascii="Times New Roman" w:hAnsi="Times New Roman" w:cs="Times New Roman"/>
                <w:sz w:val="24"/>
                <w:szCs w:val="24"/>
              </w:rPr>
            </w:pPr>
          </w:p>
        </w:tc>
      </w:tr>
      <w:tr w:rsidR="00DE0F80" w14:paraId="4E2E8924" w14:textId="77777777" w:rsidTr="00DE0F80">
        <w:tc>
          <w:tcPr>
            <w:tcW w:w="4508" w:type="dxa"/>
          </w:tcPr>
          <w:p w14:paraId="72C52C14" w14:textId="797C0830" w:rsidR="00DE0F80" w:rsidRDefault="00DE0F80" w:rsidP="00DE0F80">
            <w:pPr>
              <w:rPr>
                <w:rFonts w:ascii="Times New Roman" w:hAnsi="Times New Roman" w:cs="Times New Roman"/>
                <w:sz w:val="24"/>
                <w:szCs w:val="24"/>
              </w:rPr>
            </w:pPr>
            <w:r>
              <w:rPr>
                <w:rFonts w:ascii="Times New Roman" w:hAnsi="Times New Roman" w:cs="Times New Roman"/>
                <w:sz w:val="24"/>
                <w:szCs w:val="24"/>
              </w:rPr>
              <w:lastRenderedPageBreak/>
              <w:t>Implementation</w:t>
            </w:r>
          </w:p>
        </w:tc>
        <w:tc>
          <w:tcPr>
            <w:tcW w:w="4508" w:type="dxa"/>
          </w:tcPr>
          <w:p w14:paraId="7ADF121C" w14:textId="35C950F6" w:rsidR="007E112D" w:rsidRDefault="001A289F" w:rsidP="00DE0F80">
            <w:pPr>
              <w:rPr>
                <w:rFonts w:ascii="Times New Roman" w:hAnsi="Times New Roman" w:cs="Times New Roman"/>
                <w:sz w:val="24"/>
                <w:szCs w:val="24"/>
              </w:rPr>
            </w:pPr>
            <w:r>
              <w:rPr>
                <w:rFonts w:ascii="Times New Roman" w:hAnsi="Times New Roman" w:cs="Times New Roman"/>
                <w:sz w:val="24"/>
                <w:szCs w:val="24"/>
              </w:rPr>
              <w:t xml:space="preserve">The project should take no more than 3 months to develop and establish. </w:t>
            </w:r>
          </w:p>
          <w:p w14:paraId="66F29EFF" w14:textId="77777777" w:rsidR="001A289F" w:rsidRDefault="001A289F" w:rsidP="00DE0F80">
            <w:pPr>
              <w:rPr>
                <w:rFonts w:ascii="Times New Roman" w:hAnsi="Times New Roman" w:cs="Times New Roman"/>
                <w:sz w:val="24"/>
                <w:szCs w:val="24"/>
              </w:rPr>
            </w:pPr>
          </w:p>
          <w:p w14:paraId="67272CDE" w14:textId="307771F8" w:rsidR="001A289F" w:rsidRDefault="001A289F" w:rsidP="00DE0F80">
            <w:pPr>
              <w:rPr>
                <w:rFonts w:ascii="Times New Roman" w:hAnsi="Times New Roman" w:cs="Times New Roman"/>
                <w:sz w:val="24"/>
                <w:szCs w:val="24"/>
              </w:rPr>
            </w:pPr>
            <w:r>
              <w:rPr>
                <w:rFonts w:ascii="Times New Roman" w:hAnsi="Times New Roman" w:cs="Times New Roman"/>
                <w:sz w:val="24"/>
                <w:szCs w:val="24"/>
              </w:rPr>
              <w:t xml:space="preserve">At present there will need to be a total of three workers available to work on a voluntary level. </w:t>
            </w:r>
          </w:p>
          <w:p w14:paraId="74EB4805" w14:textId="77777777" w:rsidR="001A289F" w:rsidRDefault="001A289F" w:rsidP="00DE0F80">
            <w:pPr>
              <w:rPr>
                <w:rFonts w:ascii="Times New Roman" w:hAnsi="Times New Roman" w:cs="Times New Roman"/>
                <w:sz w:val="24"/>
                <w:szCs w:val="24"/>
              </w:rPr>
            </w:pPr>
          </w:p>
          <w:p w14:paraId="2E5988A4" w14:textId="5C3560F0" w:rsidR="001A289F" w:rsidRDefault="001A289F" w:rsidP="00DE0F80">
            <w:pPr>
              <w:rPr>
                <w:rFonts w:ascii="Times New Roman" w:hAnsi="Times New Roman" w:cs="Times New Roman"/>
                <w:sz w:val="24"/>
                <w:szCs w:val="24"/>
              </w:rPr>
            </w:pPr>
            <w:r>
              <w:rPr>
                <w:rFonts w:ascii="Times New Roman" w:hAnsi="Times New Roman" w:cs="Times New Roman"/>
                <w:sz w:val="24"/>
                <w:szCs w:val="24"/>
              </w:rPr>
              <w:t>The project will need access to a building, food, activities, furniture and support for the young people.</w:t>
            </w:r>
          </w:p>
          <w:p w14:paraId="2BB46765" w14:textId="77777777" w:rsidR="001A289F" w:rsidRDefault="001A289F" w:rsidP="00DE0F80">
            <w:pPr>
              <w:rPr>
                <w:rFonts w:ascii="Times New Roman" w:hAnsi="Times New Roman" w:cs="Times New Roman"/>
                <w:sz w:val="24"/>
                <w:szCs w:val="24"/>
              </w:rPr>
            </w:pPr>
          </w:p>
          <w:p w14:paraId="70F9F0E7" w14:textId="516DDAE4" w:rsidR="001A289F" w:rsidRDefault="001A289F" w:rsidP="00DE0F80">
            <w:pPr>
              <w:rPr>
                <w:rFonts w:ascii="Times New Roman" w:hAnsi="Times New Roman" w:cs="Times New Roman"/>
                <w:sz w:val="24"/>
                <w:szCs w:val="24"/>
              </w:rPr>
            </w:pPr>
            <w:r>
              <w:rPr>
                <w:rFonts w:ascii="Times New Roman" w:hAnsi="Times New Roman" w:cs="Times New Roman"/>
                <w:sz w:val="24"/>
                <w:szCs w:val="24"/>
              </w:rPr>
              <w:t>The project is young person lead, meaning that the young people decide what it is that they want from their local community youth centre. Their involvement will play a key role in how the project develops and what direction it develops in. Young people will be in charge of what activities that we implement.</w:t>
            </w:r>
          </w:p>
          <w:p w14:paraId="34B21494" w14:textId="77777777" w:rsidR="001A289F" w:rsidRDefault="001A289F" w:rsidP="00DE0F80">
            <w:pPr>
              <w:rPr>
                <w:rFonts w:ascii="Times New Roman" w:hAnsi="Times New Roman" w:cs="Times New Roman"/>
                <w:sz w:val="24"/>
                <w:szCs w:val="24"/>
              </w:rPr>
            </w:pPr>
          </w:p>
          <w:p w14:paraId="6F43A20E" w14:textId="46842BAD" w:rsidR="001A289F" w:rsidRDefault="001A289F" w:rsidP="00DE0F80">
            <w:pPr>
              <w:rPr>
                <w:rFonts w:ascii="Times New Roman" w:hAnsi="Times New Roman" w:cs="Times New Roman"/>
                <w:sz w:val="24"/>
                <w:szCs w:val="24"/>
              </w:rPr>
            </w:pPr>
            <w:r>
              <w:rPr>
                <w:rFonts w:ascii="Times New Roman" w:hAnsi="Times New Roman" w:cs="Times New Roman"/>
                <w:sz w:val="24"/>
                <w:szCs w:val="24"/>
              </w:rPr>
              <w:t xml:space="preserve">Fundraising will be a key element in ensuring that the project can offer what it is that we advertise. Gathering local support from stores and people will allow us to implement the activities that we need. </w:t>
            </w:r>
          </w:p>
          <w:p w14:paraId="1138E179" w14:textId="29B61003" w:rsidR="007E112D" w:rsidRDefault="007E112D" w:rsidP="00DE0F80">
            <w:pPr>
              <w:rPr>
                <w:rFonts w:ascii="Times New Roman" w:hAnsi="Times New Roman" w:cs="Times New Roman"/>
                <w:sz w:val="24"/>
                <w:szCs w:val="24"/>
              </w:rPr>
            </w:pPr>
          </w:p>
        </w:tc>
      </w:tr>
      <w:tr w:rsidR="00DE0F80" w14:paraId="0C02F6A1" w14:textId="77777777" w:rsidTr="00DE0F80">
        <w:tc>
          <w:tcPr>
            <w:tcW w:w="4508" w:type="dxa"/>
          </w:tcPr>
          <w:p w14:paraId="6A500E08" w14:textId="346918B3" w:rsidR="00DE0F80" w:rsidRDefault="00DE0F80" w:rsidP="00DE0F80">
            <w:pPr>
              <w:rPr>
                <w:rFonts w:ascii="Times New Roman" w:hAnsi="Times New Roman" w:cs="Times New Roman"/>
                <w:sz w:val="24"/>
                <w:szCs w:val="24"/>
              </w:rPr>
            </w:pPr>
            <w:r>
              <w:rPr>
                <w:rFonts w:ascii="Times New Roman" w:hAnsi="Times New Roman" w:cs="Times New Roman"/>
                <w:sz w:val="24"/>
                <w:szCs w:val="24"/>
              </w:rPr>
              <w:t xml:space="preserve">Evaluation </w:t>
            </w:r>
          </w:p>
        </w:tc>
        <w:tc>
          <w:tcPr>
            <w:tcW w:w="4508" w:type="dxa"/>
          </w:tcPr>
          <w:p w14:paraId="03B80688" w14:textId="77777777" w:rsidR="00DE0F80" w:rsidRDefault="007E112D" w:rsidP="00DE0F80">
            <w:pPr>
              <w:rPr>
                <w:rFonts w:ascii="Times New Roman" w:hAnsi="Times New Roman" w:cs="Times New Roman"/>
                <w:sz w:val="24"/>
                <w:szCs w:val="24"/>
              </w:rPr>
            </w:pPr>
            <w:r>
              <w:rPr>
                <w:rFonts w:ascii="Times New Roman" w:hAnsi="Times New Roman" w:cs="Times New Roman"/>
                <w:sz w:val="24"/>
                <w:szCs w:val="24"/>
              </w:rPr>
              <w:t>Given how Clydach is a small area it was easy to justify the need of a youth centre, especially given how there are no local centres available for them.</w:t>
            </w:r>
          </w:p>
          <w:p w14:paraId="237FADF8" w14:textId="77777777" w:rsidR="007E112D" w:rsidRDefault="007E112D" w:rsidP="00DE0F80">
            <w:pPr>
              <w:rPr>
                <w:rFonts w:ascii="Times New Roman" w:hAnsi="Times New Roman" w:cs="Times New Roman"/>
                <w:sz w:val="24"/>
                <w:szCs w:val="24"/>
              </w:rPr>
            </w:pPr>
          </w:p>
          <w:p w14:paraId="5C2B2C1D" w14:textId="77777777" w:rsidR="007E112D" w:rsidRDefault="001A289F" w:rsidP="00DE0F80">
            <w:pPr>
              <w:rPr>
                <w:rFonts w:ascii="Times New Roman" w:hAnsi="Times New Roman" w:cs="Times New Roman"/>
                <w:sz w:val="24"/>
                <w:szCs w:val="24"/>
              </w:rPr>
            </w:pPr>
            <w:r>
              <w:rPr>
                <w:rFonts w:ascii="Times New Roman" w:hAnsi="Times New Roman" w:cs="Times New Roman"/>
                <w:sz w:val="24"/>
                <w:szCs w:val="24"/>
              </w:rPr>
              <w:t xml:space="preserve">The importance of the youth centre being developed was critical, there are a lot of young people in the local area who have nothing to-do and instead spend their free time outside in the cold with nothing to-do. </w:t>
            </w:r>
          </w:p>
          <w:p w14:paraId="0EAC501C" w14:textId="77777777" w:rsidR="001A289F" w:rsidRDefault="001A289F" w:rsidP="00DE0F80">
            <w:pPr>
              <w:rPr>
                <w:rFonts w:ascii="Times New Roman" w:hAnsi="Times New Roman" w:cs="Times New Roman"/>
                <w:sz w:val="24"/>
                <w:szCs w:val="24"/>
              </w:rPr>
            </w:pPr>
          </w:p>
          <w:p w14:paraId="7018DDD7" w14:textId="77777777" w:rsidR="001A289F" w:rsidRDefault="001A289F" w:rsidP="00DE0F80">
            <w:pPr>
              <w:rPr>
                <w:rFonts w:ascii="Times New Roman" w:hAnsi="Times New Roman" w:cs="Times New Roman"/>
                <w:sz w:val="24"/>
                <w:szCs w:val="24"/>
              </w:rPr>
            </w:pPr>
            <w:r>
              <w:rPr>
                <w:rFonts w:ascii="Times New Roman" w:hAnsi="Times New Roman" w:cs="Times New Roman"/>
                <w:sz w:val="24"/>
                <w:szCs w:val="24"/>
              </w:rPr>
              <w:lastRenderedPageBreak/>
              <w:t xml:space="preserve">Establishing the project give us the opportunity to provide a safe and comfortable place for the young people to come and socialise, make friends and gain access to the support that they want and need. </w:t>
            </w:r>
          </w:p>
          <w:p w14:paraId="270A7884" w14:textId="77777777" w:rsidR="001A289F" w:rsidRDefault="001A289F" w:rsidP="00DE0F80">
            <w:pPr>
              <w:rPr>
                <w:rFonts w:ascii="Times New Roman" w:hAnsi="Times New Roman" w:cs="Times New Roman"/>
                <w:sz w:val="24"/>
                <w:szCs w:val="24"/>
              </w:rPr>
            </w:pPr>
          </w:p>
          <w:p w14:paraId="70E9AD5C" w14:textId="14DB91CA" w:rsidR="001A289F" w:rsidRDefault="001A289F" w:rsidP="00DE0F80">
            <w:pPr>
              <w:rPr>
                <w:rFonts w:ascii="Times New Roman" w:hAnsi="Times New Roman" w:cs="Times New Roman"/>
                <w:sz w:val="24"/>
                <w:szCs w:val="24"/>
              </w:rPr>
            </w:pPr>
            <w:r>
              <w:rPr>
                <w:rFonts w:ascii="Times New Roman" w:hAnsi="Times New Roman" w:cs="Times New Roman"/>
                <w:sz w:val="24"/>
                <w:szCs w:val="24"/>
              </w:rPr>
              <w:t>In order to ensure that this project is running at a satisfying level I will ensure to carry out regular surveys with the young people and residents to ensure that what they need is being met at a professional level.</w:t>
            </w:r>
          </w:p>
          <w:p w14:paraId="71B2AEF6" w14:textId="77777777" w:rsidR="001A289F" w:rsidRDefault="001A289F" w:rsidP="00DE0F80">
            <w:pPr>
              <w:rPr>
                <w:rFonts w:ascii="Times New Roman" w:hAnsi="Times New Roman" w:cs="Times New Roman"/>
                <w:sz w:val="24"/>
                <w:szCs w:val="24"/>
              </w:rPr>
            </w:pPr>
          </w:p>
          <w:p w14:paraId="1C372E96" w14:textId="06C8EE55" w:rsidR="001A289F" w:rsidRDefault="001A289F" w:rsidP="00DE0F80">
            <w:pPr>
              <w:rPr>
                <w:rFonts w:ascii="Times New Roman" w:hAnsi="Times New Roman" w:cs="Times New Roman"/>
                <w:sz w:val="24"/>
                <w:szCs w:val="24"/>
              </w:rPr>
            </w:pPr>
            <w:r>
              <w:rPr>
                <w:rFonts w:ascii="Times New Roman" w:hAnsi="Times New Roman" w:cs="Times New Roman"/>
                <w:sz w:val="24"/>
                <w:szCs w:val="24"/>
              </w:rPr>
              <w:t xml:space="preserve">The youth centre functions at a really high standard, taking into account all of the principles of youth work while following the guides set out in the National Occupancy Standards for youth work. </w:t>
            </w:r>
          </w:p>
        </w:tc>
      </w:tr>
    </w:tbl>
    <w:p w14:paraId="1D4CB430" w14:textId="77777777" w:rsidR="00DE0F80" w:rsidRDefault="00DE0F80" w:rsidP="00DE0F80">
      <w:pPr>
        <w:rPr>
          <w:rFonts w:ascii="Times New Roman" w:hAnsi="Times New Roman" w:cs="Times New Roman"/>
          <w:sz w:val="24"/>
          <w:szCs w:val="24"/>
        </w:rPr>
      </w:pPr>
    </w:p>
    <w:p w14:paraId="7F451DC5" w14:textId="77777777" w:rsidR="00DE0F80" w:rsidRDefault="00DE0F80" w:rsidP="00DE0F80">
      <w:pPr>
        <w:rPr>
          <w:rFonts w:ascii="Times New Roman" w:hAnsi="Times New Roman" w:cs="Times New Roman"/>
          <w:sz w:val="24"/>
          <w:szCs w:val="24"/>
        </w:rPr>
      </w:pPr>
    </w:p>
    <w:p w14:paraId="281D8602" w14:textId="6DD42966" w:rsidR="00BA7802" w:rsidRDefault="00DE0F80" w:rsidP="00DE0F80">
      <w:pPr>
        <w:rPr>
          <w:rFonts w:ascii="Times New Roman" w:hAnsi="Times New Roman" w:cs="Times New Roman"/>
          <w:sz w:val="40"/>
          <w:szCs w:val="40"/>
        </w:rPr>
      </w:pPr>
      <w:r>
        <w:rPr>
          <w:rFonts w:ascii="Times New Roman" w:hAnsi="Times New Roman" w:cs="Times New Roman"/>
          <w:sz w:val="40"/>
          <w:szCs w:val="40"/>
          <w:u w:val="single"/>
        </w:rPr>
        <w:t xml:space="preserve"> </w:t>
      </w:r>
    </w:p>
    <w:p w14:paraId="61A858F8" w14:textId="77777777" w:rsidR="00DE0F80" w:rsidRPr="00DE0F80" w:rsidRDefault="00DE0F80" w:rsidP="00DE0F80">
      <w:pPr>
        <w:jc w:val="center"/>
        <w:rPr>
          <w:rFonts w:ascii="Times New Roman" w:hAnsi="Times New Roman" w:cs="Times New Roman"/>
          <w:sz w:val="40"/>
          <w:szCs w:val="40"/>
        </w:rPr>
      </w:pPr>
    </w:p>
    <w:sectPr w:rsidR="00DE0F80" w:rsidRPr="00DE0F8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9A664" w14:textId="77777777" w:rsidR="0038106D" w:rsidRDefault="0038106D" w:rsidP="00DE0F80">
      <w:pPr>
        <w:spacing w:after="0" w:line="240" w:lineRule="auto"/>
      </w:pPr>
      <w:r>
        <w:separator/>
      </w:r>
    </w:p>
  </w:endnote>
  <w:endnote w:type="continuationSeparator" w:id="0">
    <w:p w14:paraId="2A24D4C4" w14:textId="77777777" w:rsidR="0038106D" w:rsidRDefault="0038106D" w:rsidP="00DE0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CB78E" w14:textId="77777777" w:rsidR="0038106D" w:rsidRDefault="0038106D" w:rsidP="00DE0F80">
      <w:pPr>
        <w:spacing w:after="0" w:line="240" w:lineRule="auto"/>
      </w:pPr>
      <w:r>
        <w:separator/>
      </w:r>
    </w:p>
  </w:footnote>
  <w:footnote w:type="continuationSeparator" w:id="0">
    <w:p w14:paraId="7131F04B" w14:textId="77777777" w:rsidR="0038106D" w:rsidRDefault="0038106D" w:rsidP="00DE0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0208E" w14:textId="6AA5DF13" w:rsidR="00DE0F80" w:rsidRDefault="00DE0F80">
    <w:pPr>
      <w:pStyle w:val="Header"/>
    </w:pPr>
    <w:r>
      <w:t>Caiden Thomas 2106794</w:t>
    </w:r>
    <w:r>
      <w:tab/>
      <w:t xml:space="preserve">Developing Practice </w:t>
    </w:r>
    <w:r w:rsidR="009C4092">
      <w:t>ECYW5005</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F80"/>
    <w:rsid w:val="001A289F"/>
    <w:rsid w:val="0038106D"/>
    <w:rsid w:val="007E112D"/>
    <w:rsid w:val="009C4092"/>
    <w:rsid w:val="00BA7802"/>
    <w:rsid w:val="00DE0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12638"/>
  <w15:chartTrackingRefBased/>
  <w15:docId w15:val="{9B40F71E-5D47-4600-A6FA-8E179696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0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F80"/>
  </w:style>
  <w:style w:type="paragraph" w:styleId="Footer">
    <w:name w:val="footer"/>
    <w:basedOn w:val="Normal"/>
    <w:link w:val="FooterChar"/>
    <w:uiPriority w:val="99"/>
    <w:unhideWhenUsed/>
    <w:rsid w:val="00DE0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F80"/>
  </w:style>
  <w:style w:type="table" w:styleId="TableGrid">
    <w:name w:val="Table Grid"/>
    <w:basedOn w:val="TableNormal"/>
    <w:uiPriority w:val="39"/>
    <w:rsid w:val="00DE0F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11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3</Pages>
  <Words>559</Words>
  <Characters>3188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caiden thomas</dc:creator>
  <cp:keywords/>
  <dc:description/>
  <cp:lastModifiedBy>caiden thomas</cp:lastModifiedBy>
  <cp:revision>1</cp:revision>
  <dcterms:created xsi:type="dcterms:W3CDTF">2024-02-22T07:13:00Z</dcterms:created>
  <dcterms:modified xsi:type="dcterms:W3CDTF">2024-02-22T07:50:00Z</dcterms:modified>
</cp:coreProperties>
</file>