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F37C24" w:rsidP="008C4441">
            <w:pPr>
              <w:rPr>
                <w:rFonts w:ascii="Arial" w:hAnsi="Arial" w:cs="Arial"/>
                <w:sz w:val="22"/>
                <w:szCs w:val="22"/>
                <w:lang w:eastAsia="zh-CN"/>
              </w:rPr>
            </w:pPr>
            <w:r>
              <w:rPr>
                <w:rFonts w:ascii="Arial" w:hAnsi="Arial" w:cs="Arial" w:hint="eastAsia"/>
                <w:sz w:val="22"/>
                <w:szCs w:val="22"/>
                <w:lang w:eastAsia="zh-CN"/>
              </w:rPr>
              <w:t xml:space="preserve">Zhang </w:t>
            </w:r>
            <w:proofErr w:type="spellStart"/>
            <w:r>
              <w:rPr>
                <w:rFonts w:ascii="Arial" w:hAnsi="Arial" w:cs="Arial" w:hint="eastAsia"/>
                <w:sz w:val="22"/>
                <w:szCs w:val="22"/>
                <w:lang w:eastAsia="zh-CN"/>
              </w:rPr>
              <w:t>Qi</w:t>
            </w:r>
            <w:proofErr w:type="spellEnd"/>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F37C24">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A51109" w:rsidP="008C4441">
            <w:pPr>
              <w:rPr>
                <w:rFonts w:ascii="Arial" w:hAnsi="Arial" w:cs="Arial"/>
                <w:sz w:val="22"/>
                <w:szCs w:val="22"/>
              </w:rPr>
            </w:pPr>
          </w:p>
          <w:p w:rsidR="003257BD" w:rsidRPr="004C3A0B" w:rsidRDefault="00C4247F" w:rsidP="00F37C24">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F37C24" w:rsidP="008C4441">
            <w:pPr>
              <w:rPr>
                <w:rFonts w:ascii="Arial" w:hAnsi="Arial" w:cs="Arial"/>
                <w:sz w:val="22"/>
                <w:szCs w:val="22"/>
                <w:lang w:eastAsia="zh-CN"/>
              </w:rPr>
            </w:pPr>
            <w:r>
              <w:rPr>
                <w:rFonts w:ascii="Arial" w:hAnsi="Arial" w:cs="Arial" w:hint="eastAsia"/>
                <w:sz w:val="22"/>
                <w:szCs w:val="22"/>
                <w:lang w:eastAsia="zh-CN"/>
              </w:rPr>
              <w:t>2006293</w:t>
            </w:r>
            <w:r w:rsidR="00C4247F">
              <w:rPr>
                <w:rFonts w:ascii="Arial" w:hAnsi="Arial" w:cs="Arial"/>
                <w:sz w:val="22"/>
                <w:szCs w:val="22"/>
                <w:lang w:eastAsia="zh-CN"/>
              </w:rPr>
              <w:t>@</w:t>
            </w:r>
            <w:r w:rsidR="002E63E4">
              <w:rPr>
                <w:rFonts w:ascii="Arial" w:hAnsi="Arial" w:cs="Arial" w:hint="eastAsia"/>
                <w:sz w:val="22"/>
                <w:szCs w:val="22"/>
                <w:lang w:eastAsia="zh-CN"/>
              </w:rPr>
              <w:t>student.</w:t>
            </w:r>
            <w:r w:rsidR="00C4247F">
              <w:rPr>
                <w:rFonts w:ascii="Arial" w:hAnsi="Arial" w:cs="Arial"/>
                <w:sz w:val="22"/>
                <w:szCs w:val="22"/>
                <w:lang w:eastAsia="zh-CN"/>
              </w:rPr>
              <w: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F37C24" w:rsidP="008C4441">
            <w:pPr>
              <w:rPr>
                <w:rFonts w:ascii="Arial" w:hAnsi="Arial" w:cs="Arial"/>
                <w:sz w:val="22"/>
                <w:szCs w:val="22"/>
                <w:lang w:eastAsia="zh-CN"/>
              </w:rPr>
            </w:pPr>
            <w:r>
              <w:rPr>
                <w:rFonts w:ascii="Arial" w:hAnsi="Arial" w:cs="Arial" w:hint="eastAsia"/>
                <w:sz w:val="22"/>
                <w:szCs w:val="22"/>
                <w:lang w:eastAsia="zh-CN"/>
              </w:rPr>
              <w:t>13092367803</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F37C24" w:rsidP="00090CF7">
            <w:pPr>
              <w:rPr>
                <w:rFonts w:ascii="Arial" w:hAnsi="Arial" w:cs="Arial"/>
                <w:sz w:val="22"/>
                <w:szCs w:val="22"/>
                <w:lang w:eastAsia="zh-CN"/>
              </w:rPr>
            </w:pPr>
            <w:r>
              <w:rPr>
                <w:rFonts w:ascii="Arial" w:hAnsi="Arial" w:cs="Arial" w:hint="eastAsia"/>
                <w:sz w:val="22"/>
                <w:szCs w:val="22"/>
                <w:lang w:eastAsia="zh-CN"/>
              </w:rPr>
              <w:t>2006293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F37C24" w:rsidP="00090CF7">
            <w:pPr>
              <w:rPr>
                <w:rFonts w:ascii="Arial" w:hAnsi="Arial" w:cs="Arial"/>
                <w:sz w:val="22"/>
                <w:szCs w:val="22"/>
                <w:lang w:eastAsia="zh-CN"/>
              </w:rPr>
            </w:pPr>
            <w:r>
              <w:rPr>
                <w:rFonts w:ascii="Arial" w:hAnsi="Arial" w:cs="Arial" w:hint="eastAsia"/>
                <w:sz w:val="22"/>
                <w:szCs w:val="22"/>
                <w:lang w:eastAsia="zh-CN"/>
              </w:rPr>
              <w:t>BA International Finance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8055FF" w:rsidP="00090CF7">
            <w:pPr>
              <w:rPr>
                <w:rFonts w:ascii="Arial" w:hAnsi="Arial" w:cs="Arial"/>
                <w:sz w:val="22"/>
                <w:szCs w:val="22"/>
                <w:lang w:eastAsia="zh-CN"/>
              </w:rPr>
            </w:pPr>
            <w:r w:rsidRPr="008055FF">
              <w:rPr>
                <w:rFonts w:ascii="Arial" w:hAnsi="Arial" w:cs="Arial"/>
                <w:sz w:val="22"/>
                <w:szCs w:val="22"/>
                <w:lang w:eastAsia="zh-CN"/>
              </w:rPr>
              <w:t xml:space="preserve">Dr Caroline </w:t>
            </w:r>
            <w:proofErr w:type="spellStart"/>
            <w:r w:rsidRPr="008055FF">
              <w:rPr>
                <w:rFonts w:ascii="Arial" w:hAnsi="Arial" w:cs="Arial"/>
                <w:sz w:val="22"/>
                <w:szCs w:val="22"/>
                <w:lang w:eastAsia="zh-CN"/>
              </w:rPr>
              <w:t>Jawad</w:t>
            </w:r>
            <w:proofErr w:type="spellEnd"/>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5"/>
        <w:tblW w:w="9918" w:type="dxa"/>
        <w:tblLayout w:type="fixed"/>
        <w:tblLook w:val="04A0"/>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sdtPr>
          <w:sdtContent>
            <w:tc>
              <w:tcPr>
                <w:tcW w:w="850" w:type="dxa"/>
                <w:shd w:val="clear" w:color="auto" w:fill="BFBFBF" w:themeFill="background1" w:themeFillShade="BF"/>
                <w:vAlign w:val="center"/>
              </w:tcPr>
              <w:p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850" w:type="dxa"/>
                <w:shd w:val="clear" w:color="auto" w:fill="BFBFBF" w:themeFill="background1" w:themeFillShade="BF"/>
                <w:vAlign w:val="center"/>
              </w:tcPr>
              <w:p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8055FF" w:rsidP="0082781D">
            <w:pPr>
              <w:autoSpaceDE w:val="0"/>
              <w:autoSpaceDN w:val="0"/>
              <w:adjustRightInd w:val="0"/>
              <w:jc w:val="center"/>
              <w:rPr>
                <w:rFonts w:ascii="Arial" w:hAnsi="Arial" w:cs="Arial"/>
                <w:b/>
                <w:bCs/>
                <w:sz w:val="22"/>
                <w:szCs w:val="22"/>
                <w:lang w:eastAsia="zh-CN"/>
              </w:rPr>
            </w:pPr>
            <w:r>
              <w:rPr>
                <w:rFonts w:ascii="Arial" w:hAnsi="Arial" w:cs="Arial"/>
                <w:b/>
                <w:bCs/>
                <w:sz w:val="22"/>
                <w:szCs w:val="22"/>
              </w:rPr>
              <w:t>28/9/2020</w:t>
            </w: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5"/>
        <w:tblW w:w="9918" w:type="dxa"/>
        <w:tblLook w:val="04A0"/>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F036FA" w:rsidP="00604C9F">
            <w:pPr>
              <w:autoSpaceDE w:val="0"/>
              <w:autoSpaceDN w:val="0"/>
              <w:adjustRightInd w:val="0"/>
              <w:rPr>
                <w:rStyle w:val="a4"/>
                <w:rFonts w:ascii="Arial" w:hAnsi="Arial" w:cs="Arial"/>
                <w:b/>
                <w:bCs/>
                <w:color w:val="auto"/>
                <w:sz w:val="22"/>
                <w:szCs w:val="22"/>
                <w:u w:val="none"/>
              </w:rPr>
            </w:pPr>
            <w:hyperlink r:id="rId11" w:history="1">
              <w:r w:rsidR="00C1657B" w:rsidRPr="005704BE">
                <w:rPr>
                  <w:rStyle w:val="a4"/>
                  <w:rFonts w:ascii="Arial" w:hAnsi="Arial" w:cs="Arial"/>
                  <w:b/>
                  <w:bCs/>
                  <w:color w:val="auto"/>
                  <w:sz w:val="22"/>
                  <w:szCs w:val="22"/>
                  <w:u w:val="none"/>
                </w:rPr>
                <w:t>UWTSD Research Ethi</w:t>
              </w:r>
              <w:r w:rsidR="006C1FDD">
                <w:rPr>
                  <w:rStyle w:val="a4"/>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color w:val="0000FF"/>
              <w:sz w:val="22"/>
              <w:szCs w:val="22"/>
              <w:u w:val="single"/>
            </w:rPr>
            <w:id w:val="1578479508"/>
          </w:sdtPr>
          <w:sdtContent>
            <w:tc>
              <w:tcPr>
                <w:tcW w:w="1134" w:type="dxa"/>
                <w:shd w:val="clear" w:color="auto" w:fill="BFBFBF" w:themeFill="background1" w:themeFillShade="BF"/>
              </w:tcPr>
              <w:p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sdtPr>
            <w:sdtContent>
              <w:p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5"/>
        <w:tblW w:w="9918" w:type="dxa"/>
        <w:tblLayout w:type="fixed"/>
        <w:tblLook w:val="04A0"/>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sdtPr>
            <w:sdtContent>
              <w:p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F036F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sdtPr>
            <w:sdtContent>
              <w:p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F036F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4247F">
        <w:tc>
          <w:tcPr>
            <w:tcW w:w="6232" w:type="dxa"/>
            <w:gridSpan w:val="2"/>
            <w:shd w:val="clear" w:color="auto" w:fill="F2F2F2" w:themeFill="background1" w:themeFillShade="F2"/>
          </w:tcPr>
          <w:p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F036FA"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036F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036F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a5"/>
        <w:tblW w:w="9923" w:type="dxa"/>
        <w:tblInd w:w="-5" w:type="dxa"/>
        <w:tblLook w:val="04A0"/>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sdtPr>
            <w:sdtContent>
              <w:p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476"/>
        <w:gridCol w:w="2506"/>
        <w:gridCol w:w="2506"/>
        <w:gridCol w:w="2544"/>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772AAB" w:rsidP="003C07E3">
            <w:pPr>
              <w:rPr>
                <w:rFonts w:ascii="Arial" w:hAnsi="Arial" w:cs="Arial"/>
                <w:sz w:val="22"/>
                <w:szCs w:val="22"/>
                <w:lang w:eastAsia="zh-CN"/>
              </w:rPr>
            </w:pPr>
            <w:r>
              <w:rPr>
                <w:rFonts w:ascii="Arial" w:hAnsi="Arial" w:cs="Arial"/>
                <w:sz w:val="22"/>
                <w:szCs w:val="22"/>
                <w:lang w:eastAsia="zh-CN"/>
              </w:rPr>
              <w:t>T</w:t>
            </w:r>
            <w:r>
              <w:rPr>
                <w:rFonts w:ascii="Arial" w:hAnsi="Arial" w:cs="Arial" w:hint="eastAsia"/>
                <w:sz w:val="22"/>
                <w:szCs w:val="22"/>
                <w:lang w:eastAsia="zh-CN"/>
              </w:rPr>
              <w:t xml:space="preserve">he </w:t>
            </w:r>
            <w:r>
              <w:rPr>
                <w:rFonts w:ascii="Arial" w:hAnsi="Arial" w:cs="Arial"/>
                <w:sz w:val="22"/>
                <w:szCs w:val="22"/>
                <w:lang w:eastAsia="zh-CN"/>
              </w:rPr>
              <w:t xml:space="preserve">influence of Internet </w:t>
            </w:r>
            <w:r>
              <w:rPr>
                <w:rFonts w:ascii="Arial" w:hAnsi="Arial" w:cs="Arial" w:hint="eastAsia"/>
                <w:sz w:val="22"/>
                <w:szCs w:val="22"/>
                <w:lang w:eastAsia="zh-CN"/>
              </w:rPr>
              <w:t xml:space="preserve">household </w:t>
            </w:r>
            <w:r>
              <w:rPr>
                <w:rFonts w:ascii="Arial" w:hAnsi="Arial" w:cs="Arial"/>
                <w:sz w:val="22"/>
                <w:szCs w:val="22"/>
                <w:lang w:eastAsia="zh-CN"/>
              </w:rPr>
              <w:t xml:space="preserve">financial </w:t>
            </w:r>
            <w:r w:rsidR="002E63E4">
              <w:rPr>
                <w:rFonts w:ascii="Arial" w:hAnsi="Arial" w:cs="Arial" w:hint="eastAsia"/>
                <w:sz w:val="22"/>
                <w:szCs w:val="22"/>
                <w:lang w:eastAsia="zh-CN"/>
              </w:rPr>
              <w:t>plans</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2E63E4" w:rsidP="003C07E3">
            <w:pPr>
              <w:rPr>
                <w:rFonts w:ascii="Arial" w:hAnsi="Arial" w:cs="Arial"/>
                <w:sz w:val="22"/>
                <w:szCs w:val="22"/>
                <w:lang w:eastAsia="zh-CN"/>
              </w:rPr>
            </w:pPr>
            <w:r>
              <w:rPr>
                <w:rFonts w:ascii="Arial" w:hAnsi="Arial" w:cs="Arial"/>
                <w:sz w:val="22"/>
                <w:szCs w:val="22"/>
                <w:lang w:eastAsia="zh-CN"/>
              </w:rPr>
              <w:t>September</w:t>
            </w:r>
            <w:r>
              <w:rPr>
                <w:rFonts w:ascii="Arial" w:hAnsi="Arial" w:cs="Arial" w:hint="eastAsia"/>
                <w:sz w:val="22"/>
                <w:szCs w:val="22"/>
                <w:lang w:eastAsia="zh-CN"/>
              </w:rPr>
              <w:t xml:space="preserve">  </w:t>
            </w:r>
            <w:r w:rsidR="00772AAB">
              <w:rPr>
                <w:rFonts w:ascii="Arial" w:hAnsi="Arial" w:cs="Arial" w:hint="eastAsia"/>
                <w:sz w:val="22"/>
                <w:szCs w:val="22"/>
                <w:lang w:eastAsia="zh-CN"/>
              </w:rPr>
              <w:t>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2E63E4" w:rsidP="002E63E4">
            <w:pPr>
              <w:rPr>
                <w:rFonts w:ascii="Arial" w:hAnsi="Arial" w:cs="Arial" w:hint="eastAsia"/>
                <w:sz w:val="22"/>
                <w:szCs w:val="22"/>
                <w:lang w:eastAsia="zh-CN"/>
              </w:rPr>
            </w:pPr>
            <w:r>
              <w:rPr>
                <w:rFonts w:ascii="Arial" w:hAnsi="Arial" w:cs="Arial" w:hint="eastAsia"/>
                <w:sz w:val="22"/>
                <w:szCs w:val="22"/>
                <w:lang w:eastAsia="zh-CN"/>
              </w:rPr>
              <w:t>July 2021</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ae"/>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ae"/>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ae"/>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ae"/>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ae"/>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ae"/>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143B4E" w:rsidRPr="00143B4E" w:rsidRDefault="00143B4E" w:rsidP="00143B4E">
            <w:pPr>
              <w:autoSpaceDE w:val="0"/>
              <w:autoSpaceDN w:val="0"/>
              <w:adjustRightInd w:val="0"/>
              <w:rPr>
                <w:rFonts w:ascii="Arial" w:hAnsi="Arial" w:cs="Arial"/>
                <w:b/>
                <w:bCs/>
                <w:sz w:val="22"/>
                <w:szCs w:val="22"/>
              </w:rPr>
            </w:pPr>
          </w:p>
          <w:p w:rsidR="002A152D" w:rsidRDefault="00CE3FBF" w:rsidP="00143B4E">
            <w:pPr>
              <w:spacing w:line="360" w:lineRule="auto"/>
              <w:jc w:val="both"/>
              <w:rPr>
                <w:rFonts w:ascii="Arial" w:hAnsi="Arial" w:cs="Arial"/>
                <w:sz w:val="22"/>
                <w:szCs w:val="22"/>
                <w:lang w:eastAsia="zh-CN"/>
              </w:rPr>
            </w:pPr>
            <w:r w:rsidRPr="00CE3FBF">
              <w:rPr>
                <w:rFonts w:ascii="Arial" w:hAnsi="Arial" w:cs="Arial"/>
                <w:sz w:val="22"/>
                <w:szCs w:val="22"/>
              </w:rPr>
              <w:t xml:space="preserve">This research addresses the </w:t>
            </w:r>
            <w:r w:rsidR="000655F0">
              <w:rPr>
                <w:rFonts w:ascii="Arial" w:hAnsi="Arial" w:cs="Arial" w:hint="eastAsia"/>
                <w:sz w:val="22"/>
                <w:szCs w:val="22"/>
                <w:lang w:eastAsia="zh-CN"/>
              </w:rPr>
              <w:t>influence</w:t>
            </w:r>
            <w:r w:rsidRPr="00CE3FBF">
              <w:rPr>
                <w:rFonts w:ascii="Arial" w:hAnsi="Arial" w:cs="Arial"/>
                <w:sz w:val="22"/>
                <w:szCs w:val="22"/>
              </w:rPr>
              <w:t xml:space="preserve"> of</w:t>
            </w:r>
            <w:r w:rsidR="0028171F">
              <w:rPr>
                <w:rFonts w:ascii="Arial" w:hAnsi="Arial" w:cs="Arial" w:hint="eastAsia"/>
                <w:sz w:val="22"/>
                <w:szCs w:val="22"/>
                <w:lang w:eastAsia="zh-CN"/>
              </w:rPr>
              <w:t xml:space="preserve"> the International household Financial </w:t>
            </w:r>
            <w:r w:rsidR="000655F0">
              <w:rPr>
                <w:rFonts w:ascii="Arial" w:hAnsi="Arial" w:cs="Arial" w:hint="eastAsia"/>
                <w:sz w:val="22"/>
                <w:szCs w:val="22"/>
                <w:lang w:eastAsia="zh-CN"/>
              </w:rPr>
              <w:t>for family</w:t>
            </w:r>
          </w:p>
          <w:p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rsidR="00113E57" w:rsidRPr="00143B4E" w:rsidRDefault="00113E57" w:rsidP="00113E57">
            <w:pPr>
              <w:rPr>
                <w:rFonts w:ascii="Arial" w:hAnsi="Arial" w:cs="Arial"/>
                <w:sz w:val="22"/>
                <w:szCs w:val="22"/>
              </w:rPr>
            </w:pPr>
          </w:p>
          <w:p w:rsidR="00143B4E" w:rsidRDefault="00143B4E" w:rsidP="00143B4E">
            <w:pPr>
              <w:spacing w:line="360" w:lineRule="auto"/>
              <w:rPr>
                <w:rFonts w:ascii="Arial" w:hAnsi="Arial" w:cs="Arial"/>
                <w:sz w:val="22"/>
                <w:szCs w:val="22"/>
                <w:lang w:eastAsia="zh-CN"/>
              </w:rPr>
            </w:pPr>
            <w:r w:rsidRPr="00143B4E">
              <w:rPr>
                <w:rFonts w:ascii="Arial" w:hAnsi="Arial" w:cs="Arial" w:hint="eastAsia"/>
                <w:sz w:val="22"/>
                <w:szCs w:val="22"/>
              </w:rPr>
              <w:t>Q</w:t>
            </w:r>
            <w:r w:rsidRPr="00143B4E">
              <w:rPr>
                <w:rFonts w:ascii="Arial" w:hAnsi="Arial" w:cs="Arial"/>
                <w:sz w:val="22"/>
                <w:szCs w:val="22"/>
              </w:rPr>
              <w:t xml:space="preserve">1: </w:t>
            </w:r>
            <w:r w:rsidR="00803CA0">
              <w:rPr>
                <w:rFonts w:ascii="Arial" w:hAnsi="Arial" w:cs="Arial" w:hint="eastAsia"/>
                <w:sz w:val="22"/>
                <w:szCs w:val="22"/>
                <w:lang w:eastAsia="zh-CN"/>
              </w:rPr>
              <w:t xml:space="preserve">how  </w:t>
            </w:r>
            <w:r w:rsidR="00803CA0">
              <w:rPr>
                <w:rFonts w:ascii="Arial" w:hAnsi="Arial" w:cs="Arial"/>
                <w:sz w:val="22"/>
                <w:szCs w:val="22"/>
                <w:lang w:eastAsia="zh-CN"/>
              </w:rPr>
              <w:t>the</w:t>
            </w:r>
            <w:r w:rsidR="00803CA0">
              <w:rPr>
                <w:rFonts w:ascii="Arial" w:hAnsi="Arial" w:cs="Arial" w:hint="eastAsia"/>
                <w:sz w:val="22"/>
                <w:szCs w:val="22"/>
                <w:lang w:eastAsia="zh-CN"/>
              </w:rPr>
              <w:t xml:space="preserve"> Internet household financial affect the family</w:t>
            </w:r>
          </w:p>
          <w:p w:rsidR="00143B4E" w:rsidRP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803CA0">
              <w:rPr>
                <w:rFonts w:ascii="Arial" w:hAnsi="Arial" w:cs="Arial" w:hint="eastAsia"/>
                <w:sz w:val="22"/>
                <w:szCs w:val="22"/>
                <w:lang w:eastAsia="zh-CN"/>
              </w:rPr>
              <w:t xml:space="preserve">how affect from capital allocation, lifestyle, </w:t>
            </w:r>
            <w:r w:rsidR="00803CA0">
              <w:rPr>
                <w:rFonts w:ascii="Arial" w:hAnsi="Arial" w:cs="Arial"/>
                <w:sz w:val="22"/>
                <w:szCs w:val="22"/>
                <w:lang w:eastAsia="zh-CN"/>
              </w:rPr>
              <w:t>education</w:t>
            </w:r>
            <w:r w:rsidR="00803CA0">
              <w:rPr>
                <w:rFonts w:ascii="Arial" w:hAnsi="Arial" w:cs="Arial" w:hint="eastAsia"/>
                <w:sz w:val="22"/>
                <w:szCs w:val="22"/>
                <w:lang w:eastAsia="zh-CN"/>
              </w:rPr>
              <w:t xml:space="preserve">, health care and retirement </w:t>
            </w: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CE3FBF" w:rsidRPr="009D2E0B" w:rsidRDefault="00CE3FBF" w:rsidP="009D2E0B">
            <w:pPr>
              <w:autoSpaceDE w:val="0"/>
              <w:autoSpaceDN w:val="0"/>
              <w:adjustRightInd w:val="0"/>
              <w:rPr>
                <w:rFonts w:ascii="Arial" w:hAnsi="Arial" w:cs="Arial"/>
                <w:b/>
                <w:bCs/>
                <w:sz w:val="22"/>
                <w:szCs w:val="22"/>
              </w:rPr>
            </w:pPr>
          </w:p>
          <w:p w:rsidR="00425DA7" w:rsidRPr="00CE3FBF" w:rsidRDefault="00803CA0" w:rsidP="00CE3FBF">
            <w:pPr>
              <w:spacing w:line="360" w:lineRule="auto"/>
              <w:jc w:val="both"/>
              <w:rPr>
                <w:rFonts w:ascii="Arial" w:hAnsi="Arial" w:cs="Arial"/>
                <w:sz w:val="22"/>
                <w:szCs w:val="22"/>
                <w:lang w:eastAsia="zh-CN"/>
              </w:rPr>
            </w:pPr>
            <w:r>
              <w:rPr>
                <w:rFonts w:ascii="Arial" w:hAnsi="Arial" w:cs="Arial"/>
                <w:sz w:val="22"/>
                <w:szCs w:val="22"/>
              </w:rPr>
              <w:t xml:space="preserve">The research aims </w:t>
            </w:r>
            <w:r>
              <w:rPr>
                <w:rFonts w:ascii="Arial" w:hAnsi="Arial" w:cs="Arial" w:hint="eastAsia"/>
                <w:sz w:val="22"/>
                <w:szCs w:val="22"/>
                <w:lang w:eastAsia="zh-CN"/>
              </w:rPr>
              <w:t xml:space="preserve">to show the importance of appropriate </w:t>
            </w:r>
            <w:r>
              <w:rPr>
                <w:rFonts w:ascii="Arial" w:hAnsi="Arial" w:cs="Arial"/>
                <w:sz w:val="22"/>
                <w:szCs w:val="22"/>
                <w:lang w:eastAsia="zh-CN"/>
              </w:rPr>
              <w:t>financial</w:t>
            </w:r>
            <w:r>
              <w:rPr>
                <w:rFonts w:ascii="Arial" w:hAnsi="Arial" w:cs="Arial" w:hint="eastAsia"/>
                <w:sz w:val="22"/>
                <w:szCs w:val="22"/>
                <w:lang w:eastAsia="zh-CN"/>
              </w:rPr>
              <w:t xml:space="preserve"> plans </w:t>
            </w:r>
          </w:p>
          <w:p w:rsidR="00425DA7" w:rsidRPr="002A152D" w:rsidRDefault="00425DA7" w:rsidP="00425DA7">
            <w:pPr>
              <w:rPr>
                <w:rFonts w:ascii="Arial" w:hAnsi="Arial" w:cs="Arial"/>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803CA0">
              <w:rPr>
                <w:rFonts w:ascii="Arial" w:hAnsi="Arial" w:cs="Arial" w:hint="eastAsia"/>
                <w:color w:val="000000" w:themeColor="text1"/>
                <w:sz w:val="22"/>
                <w:szCs w:val="22"/>
                <w:lang w:eastAsia="zh-CN"/>
              </w:rPr>
              <w:t xml:space="preserve">studying the </w:t>
            </w:r>
            <w:r w:rsidR="00803CA0">
              <w:rPr>
                <w:rFonts w:ascii="Arial" w:hAnsi="Arial" w:cs="Arial"/>
                <w:color w:val="000000" w:themeColor="text1"/>
                <w:sz w:val="22"/>
                <w:szCs w:val="22"/>
                <w:lang w:eastAsia="zh-CN"/>
              </w:rPr>
              <w:t>literature</w:t>
            </w:r>
            <w:r w:rsidR="00803CA0">
              <w:rPr>
                <w:rFonts w:ascii="Arial" w:hAnsi="Arial" w:cs="Arial" w:hint="eastAsia"/>
                <w:color w:val="000000" w:themeColor="text1"/>
                <w:sz w:val="22"/>
                <w:szCs w:val="22"/>
                <w:lang w:eastAsia="zh-CN"/>
              </w:rPr>
              <w:t xml:space="preserve"> about Internet financial and financial </w:t>
            </w:r>
          </w:p>
          <w:p w:rsidR="00CE3FBF" w:rsidRPr="00CE3FBF" w:rsidRDefault="00803CA0"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2.collecting the information </w:t>
            </w:r>
            <w:r>
              <w:rPr>
                <w:rFonts w:ascii="Arial" w:hAnsi="Arial" w:cs="Arial" w:hint="eastAsia"/>
                <w:color w:val="000000" w:themeColor="text1"/>
                <w:sz w:val="22"/>
                <w:szCs w:val="22"/>
                <w:lang w:eastAsia="zh-CN"/>
              </w:rPr>
              <w:t>about the Internet financial plans</w:t>
            </w:r>
          </w:p>
          <w:p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sidR="00803CA0">
              <w:rPr>
                <w:rFonts w:ascii="Arial" w:hAnsi="Arial" w:cs="Arial" w:hint="eastAsia"/>
                <w:color w:val="000000" w:themeColor="text1"/>
                <w:sz w:val="22"/>
                <w:szCs w:val="22"/>
                <w:lang w:eastAsia="zh-CN"/>
              </w:rPr>
              <w:t xml:space="preserve">analysing </w:t>
            </w:r>
            <w:r w:rsidR="00803CA0">
              <w:rPr>
                <w:rFonts w:ascii="Arial" w:hAnsi="Arial" w:cs="Arial"/>
                <w:color w:val="000000" w:themeColor="text1"/>
                <w:sz w:val="22"/>
                <w:szCs w:val="22"/>
                <w:lang w:eastAsia="zh-CN"/>
              </w:rPr>
              <w:t>the</w:t>
            </w:r>
            <w:r w:rsidR="00803CA0">
              <w:rPr>
                <w:rFonts w:ascii="Arial" w:hAnsi="Arial" w:cs="Arial" w:hint="eastAsia"/>
                <w:color w:val="000000" w:themeColor="text1"/>
                <w:sz w:val="22"/>
                <w:szCs w:val="22"/>
                <w:lang w:eastAsia="zh-CN"/>
              </w:rPr>
              <w:t xml:space="preserve"> influence of Internet </w:t>
            </w:r>
            <w:r w:rsidR="00803CA0">
              <w:rPr>
                <w:rFonts w:ascii="Arial" w:hAnsi="Arial" w:cs="Arial"/>
                <w:color w:val="000000" w:themeColor="text1"/>
                <w:sz w:val="22"/>
                <w:szCs w:val="22"/>
                <w:lang w:eastAsia="zh-CN"/>
              </w:rPr>
              <w:t>financial</w:t>
            </w:r>
            <w:r w:rsidR="00803CA0">
              <w:rPr>
                <w:rFonts w:ascii="Arial" w:hAnsi="Arial" w:cs="Arial" w:hint="eastAsia"/>
                <w:color w:val="000000" w:themeColor="text1"/>
                <w:sz w:val="22"/>
                <w:szCs w:val="22"/>
                <w:lang w:eastAsia="zh-CN"/>
              </w:rPr>
              <w:t xml:space="preserve"> plans for family </w:t>
            </w:r>
          </w:p>
          <w:p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t xml:space="preserve">4. Make recommendations for </w:t>
            </w:r>
            <w:r w:rsidR="00803CA0">
              <w:rPr>
                <w:rFonts w:ascii="Arial" w:hAnsi="Arial" w:cs="Arial" w:hint="eastAsia"/>
                <w:color w:val="000000" w:themeColor="text1"/>
                <w:sz w:val="22"/>
                <w:szCs w:val="22"/>
                <w:lang w:eastAsia="zh-CN"/>
              </w:rPr>
              <w:t>how to make the appropriate financial plans and reduce the loss</w:t>
            </w:r>
          </w:p>
          <w:p w:rsidR="00425DA7" w:rsidRPr="004C3A0B" w:rsidRDefault="00425DA7"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143B4E" w:rsidRDefault="003C07E3" w:rsidP="003C07E3">
            <w:pPr>
              <w:rPr>
                <w:rFonts w:ascii="Arial" w:hAnsi="Arial" w:cs="Arial"/>
                <w:color w:val="000000" w:themeColor="text1"/>
                <w:sz w:val="22"/>
                <w:szCs w:val="22"/>
              </w:rPr>
            </w:pPr>
          </w:p>
          <w:p w:rsidR="003C07E3" w:rsidRPr="00447F04" w:rsidRDefault="00CE3FBF" w:rsidP="00447F04">
            <w:pPr>
              <w:rPr>
                <w:rFonts w:ascii="Arial" w:hAnsi="Arial" w:cs="Arial"/>
                <w:color w:val="000000" w:themeColor="text1"/>
                <w:sz w:val="22"/>
                <w:szCs w:val="22"/>
                <w:lang w:eastAsia="zh-CN"/>
              </w:rPr>
            </w:pPr>
            <w:r w:rsidRPr="00143B4E">
              <w:rPr>
                <w:rFonts w:ascii="Arial" w:hAnsi="Arial" w:cs="Arial"/>
                <w:color w:val="000000" w:themeColor="text1"/>
                <w:sz w:val="22"/>
                <w:szCs w:val="22"/>
                <w:lang w:eastAsia="zh-CN"/>
              </w:rPr>
              <w:t>In this researc</w:t>
            </w:r>
            <w:r w:rsidR="0094634D">
              <w:rPr>
                <w:rFonts w:ascii="Arial" w:hAnsi="Arial" w:cs="Arial"/>
                <w:color w:val="000000" w:themeColor="text1"/>
                <w:sz w:val="22"/>
                <w:szCs w:val="22"/>
                <w:lang w:eastAsia="zh-CN"/>
              </w:rPr>
              <w:t>h</w:t>
            </w:r>
            <w:r w:rsidR="0094634D">
              <w:rPr>
                <w:rFonts w:ascii="Arial" w:hAnsi="Arial" w:cs="Arial" w:hint="eastAsia"/>
                <w:color w:val="000000" w:themeColor="text1"/>
                <w:sz w:val="22"/>
                <w:szCs w:val="22"/>
                <w:lang w:eastAsia="zh-CN"/>
              </w:rPr>
              <w:t xml:space="preserve">, it will use the date study to learn </w:t>
            </w:r>
            <w:r w:rsidR="0094634D">
              <w:rPr>
                <w:rFonts w:ascii="Arial" w:hAnsi="Arial" w:cs="Arial"/>
                <w:color w:val="000000" w:themeColor="text1"/>
                <w:sz w:val="22"/>
                <w:szCs w:val="22"/>
                <w:lang w:eastAsia="zh-CN"/>
              </w:rPr>
              <w:t xml:space="preserve">the literatures about Internet financial </w:t>
            </w:r>
            <w:r w:rsidR="0094634D">
              <w:rPr>
                <w:rFonts w:ascii="Arial" w:hAnsi="Arial" w:cs="Arial" w:hint="eastAsia"/>
                <w:color w:val="000000" w:themeColor="text1"/>
                <w:sz w:val="22"/>
                <w:szCs w:val="22"/>
                <w:lang w:eastAsia="zh-CN"/>
              </w:rPr>
              <w:t xml:space="preserve">and </w:t>
            </w:r>
            <w:r w:rsidR="0094634D">
              <w:rPr>
                <w:rFonts w:ascii="Arial" w:hAnsi="Arial" w:cs="Arial"/>
                <w:color w:val="000000" w:themeColor="text1"/>
                <w:sz w:val="22"/>
                <w:szCs w:val="22"/>
                <w:lang w:eastAsia="zh-CN"/>
              </w:rPr>
              <w:t>household</w:t>
            </w:r>
            <w:r w:rsidR="0094634D">
              <w:rPr>
                <w:rFonts w:ascii="Arial" w:hAnsi="Arial" w:cs="Arial" w:hint="eastAsia"/>
                <w:color w:val="000000" w:themeColor="text1"/>
                <w:sz w:val="22"/>
                <w:szCs w:val="22"/>
                <w:lang w:eastAsia="zh-CN"/>
              </w:rPr>
              <w:t xml:space="preserve"> </w:t>
            </w:r>
            <w:r w:rsidR="0094634D">
              <w:rPr>
                <w:rFonts w:ascii="Arial" w:hAnsi="Arial" w:cs="Arial"/>
                <w:color w:val="000000" w:themeColor="text1"/>
                <w:sz w:val="22"/>
                <w:szCs w:val="22"/>
                <w:lang w:eastAsia="zh-CN"/>
              </w:rPr>
              <w:lastRenderedPageBreak/>
              <w:t>financial</w:t>
            </w:r>
            <w:r w:rsidR="0094634D">
              <w:rPr>
                <w:rFonts w:ascii="Arial" w:hAnsi="Arial" w:cs="Arial" w:hint="eastAsia"/>
                <w:color w:val="000000" w:themeColor="text1"/>
                <w:sz w:val="22"/>
                <w:szCs w:val="22"/>
                <w:lang w:eastAsia="zh-CN"/>
              </w:rPr>
              <w:t xml:space="preserve"> plans. </w:t>
            </w:r>
            <w:r w:rsidR="00F0268E">
              <w:rPr>
                <w:rFonts w:ascii="Arial" w:hAnsi="Arial" w:cs="Arial"/>
                <w:color w:val="000000" w:themeColor="text1"/>
                <w:sz w:val="22"/>
                <w:szCs w:val="22"/>
                <w:lang w:eastAsia="zh-CN"/>
              </w:rPr>
              <w:t>I</w:t>
            </w:r>
            <w:r w:rsidR="00F0268E">
              <w:rPr>
                <w:rFonts w:ascii="Arial" w:hAnsi="Arial" w:cs="Arial" w:hint="eastAsia"/>
                <w:color w:val="000000" w:themeColor="text1"/>
                <w:sz w:val="22"/>
                <w:szCs w:val="22"/>
                <w:lang w:eastAsia="zh-CN"/>
              </w:rPr>
              <w:t xml:space="preserve">t will learn the </w:t>
            </w:r>
            <w:r w:rsidR="00F0268E">
              <w:rPr>
                <w:rFonts w:ascii="Arial" w:hAnsi="Arial" w:cs="Arial"/>
                <w:color w:val="000000" w:themeColor="text1"/>
                <w:sz w:val="22"/>
                <w:szCs w:val="22"/>
                <w:lang w:eastAsia="zh-CN"/>
              </w:rPr>
              <w:t>definition</w:t>
            </w:r>
            <w:r w:rsidR="00F0268E">
              <w:rPr>
                <w:rFonts w:ascii="Arial" w:hAnsi="Arial" w:cs="Arial" w:hint="eastAsia"/>
                <w:color w:val="000000" w:themeColor="text1"/>
                <w:sz w:val="22"/>
                <w:szCs w:val="22"/>
                <w:lang w:eastAsia="zh-CN"/>
              </w:rPr>
              <w:t xml:space="preserve"> about</w:t>
            </w:r>
            <w:r w:rsidR="00F0268E">
              <w:rPr>
                <w:rFonts w:ascii="Arial" w:hAnsi="Arial" w:cs="Arial"/>
                <w:color w:val="000000" w:themeColor="text1"/>
                <w:sz w:val="22"/>
                <w:szCs w:val="22"/>
                <w:lang w:eastAsia="zh-CN"/>
              </w:rPr>
              <w:t xml:space="preserve"> Internet financial </w:t>
            </w:r>
            <w:r w:rsidR="00F0268E">
              <w:rPr>
                <w:rFonts w:ascii="Arial" w:hAnsi="Arial" w:cs="Arial" w:hint="eastAsia"/>
                <w:color w:val="000000" w:themeColor="text1"/>
                <w:sz w:val="22"/>
                <w:szCs w:val="22"/>
                <w:lang w:eastAsia="zh-CN"/>
              </w:rPr>
              <w:t xml:space="preserve">and </w:t>
            </w:r>
            <w:r w:rsidR="00F0268E">
              <w:rPr>
                <w:rFonts w:ascii="Arial" w:hAnsi="Arial" w:cs="Arial"/>
                <w:color w:val="000000" w:themeColor="text1"/>
                <w:sz w:val="22"/>
                <w:szCs w:val="22"/>
                <w:lang w:eastAsia="zh-CN"/>
              </w:rPr>
              <w:t>household</w:t>
            </w:r>
            <w:r w:rsidR="00F0268E">
              <w:rPr>
                <w:rFonts w:ascii="Arial" w:hAnsi="Arial" w:cs="Arial" w:hint="eastAsia"/>
                <w:color w:val="000000" w:themeColor="text1"/>
                <w:sz w:val="22"/>
                <w:szCs w:val="22"/>
                <w:lang w:eastAsia="zh-CN"/>
              </w:rPr>
              <w:t xml:space="preserve"> </w:t>
            </w:r>
            <w:r w:rsidR="00F0268E">
              <w:rPr>
                <w:rFonts w:ascii="Arial" w:hAnsi="Arial" w:cs="Arial"/>
                <w:color w:val="000000" w:themeColor="text1"/>
                <w:sz w:val="22"/>
                <w:szCs w:val="22"/>
                <w:lang w:eastAsia="zh-CN"/>
              </w:rPr>
              <w:t>financial</w:t>
            </w:r>
            <w:r w:rsidR="00860F8C">
              <w:rPr>
                <w:rFonts w:ascii="Arial" w:hAnsi="Arial" w:cs="Arial" w:hint="eastAsia"/>
                <w:color w:val="000000" w:themeColor="text1"/>
                <w:sz w:val="22"/>
                <w:szCs w:val="22"/>
                <w:lang w:eastAsia="zh-CN"/>
              </w:rPr>
              <w:t xml:space="preserve"> and shows the outcomes.</w:t>
            </w:r>
            <w:r w:rsidR="00F0268E">
              <w:rPr>
                <w:rFonts w:ascii="Arial" w:hAnsi="Arial" w:cs="Arial" w:hint="eastAsia"/>
                <w:color w:val="000000" w:themeColor="text1"/>
                <w:sz w:val="22"/>
                <w:szCs w:val="22"/>
                <w:lang w:eastAsia="zh-CN"/>
              </w:rPr>
              <w:t xml:space="preserve"> </w:t>
            </w:r>
            <w:r w:rsidR="0094634D">
              <w:rPr>
                <w:rFonts w:ascii="Arial" w:hAnsi="Arial" w:cs="Arial"/>
                <w:color w:val="000000" w:themeColor="text1"/>
                <w:sz w:val="22"/>
                <w:szCs w:val="22"/>
                <w:lang w:eastAsia="zh-CN"/>
              </w:rPr>
              <w:t>T</w:t>
            </w:r>
            <w:r w:rsidR="0094634D">
              <w:rPr>
                <w:rFonts w:ascii="Arial" w:hAnsi="Arial" w:cs="Arial" w:hint="eastAsia"/>
                <w:color w:val="000000" w:themeColor="text1"/>
                <w:sz w:val="22"/>
                <w:szCs w:val="22"/>
                <w:lang w:eastAsia="zh-CN"/>
              </w:rPr>
              <w:t xml:space="preserve">hen, it will come up </w:t>
            </w:r>
            <w:r w:rsidR="0094634D">
              <w:rPr>
                <w:rFonts w:ascii="Arial" w:hAnsi="Arial" w:cs="Arial"/>
                <w:color w:val="000000" w:themeColor="text1"/>
                <w:sz w:val="22"/>
                <w:szCs w:val="22"/>
                <w:lang w:eastAsia="zh-CN"/>
              </w:rPr>
              <w:t>with</w:t>
            </w:r>
            <w:r w:rsidR="0094634D">
              <w:rPr>
                <w:rFonts w:ascii="Arial" w:hAnsi="Arial" w:cs="Arial" w:hint="eastAsia"/>
                <w:color w:val="000000" w:themeColor="text1"/>
                <w:sz w:val="22"/>
                <w:szCs w:val="22"/>
                <w:lang w:eastAsia="zh-CN"/>
              </w:rPr>
              <w:t xml:space="preserve"> the different opinions and the suggestions for weakness of the</w:t>
            </w:r>
            <w:r w:rsidR="0094634D" w:rsidRPr="00447F04">
              <w:rPr>
                <w:rFonts w:hint="eastAsia"/>
                <w:sz w:val="24"/>
                <w:szCs w:val="24"/>
                <w:shd w:val="clear" w:color="auto" w:fill="FFFFFF"/>
                <w:lang w:eastAsia="zh-CN"/>
              </w:rPr>
              <w:t xml:space="preserve"> </w:t>
            </w:r>
            <w:r w:rsidR="0094634D" w:rsidRPr="00447F04">
              <w:rPr>
                <w:sz w:val="24"/>
                <w:szCs w:val="24"/>
                <w:shd w:val="clear" w:color="auto" w:fill="FFFFFF"/>
                <w:lang w:eastAsia="zh-CN"/>
              </w:rPr>
              <w:t>literature</w:t>
            </w:r>
            <w:r w:rsidR="0094634D" w:rsidRPr="00447F04">
              <w:rPr>
                <w:rFonts w:hint="eastAsia"/>
                <w:sz w:val="24"/>
                <w:szCs w:val="24"/>
                <w:shd w:val="clear" w:color="auto" w:fill="FFFFFF"/>
                <w:lang w:eastAsia="zh-CN"/>
              </w:rPr>
              <w:t xml:space="preserve">. </w:t>
            </w:r>
          </w:p>
          <w:p w:rsidR="00D5292B" w:rsidRPr="00447F04" w:rsidRDefault="00D5292B" w:rsidP="00447F04">
            <w:pPr>
              <w:rPr>
                <w:rFonts w:ascii="Arial" w:hAnsi="Arial" w:cs="Arial"/>
                <w:color w:val="000000" w:themeColor="text1"/>
                <w:sz w:val="22"/>
                <w:szCs w:val="22"/>
                <w:lang w:eastAsia="zh-CN"/>
              </w:rPr>
            </w:pPr>
          </w:p>
          <w:p w:rsidR="00D5292B" w:rsidRPr="00447F04" w:rsidRDefault="00D5292B" w:rsidP="00D5292B">
            <w:pPr>
              <w:rPr>
                <w:rFonts w:ascii="Arial" w:hAnsi="Arial" w:cs="Arial"/>
                <w:color w:val="000000" w:themeColor="text1"/>
                <w:sz w:val="22"/>
                <w:szCs w:val="22"/>
                <w:lang w:eastAsia="zh-CN"/>
              </w:rPr>
            </w:pPr>
            <w:r w:rsidRPr="00447F04">
              <w:rPr>
                <w:rFonts w:ascii="Arial" w:hAnsi="Arial" w:cs="Arial"/>
                <w:color w:val="000000" w:themeColor="text1"/>
                <w:sz w:val="22"/>
                <w:szCs w:val="22"/>
                <w:lang w:eastAsia="zh-CN"/>
              </w:rPr>
              <w:t>T</w:t>
            </w:r>
            <w:r w:rsidRPr="00447F04">
              <w:rPr>
                <w:rFonts w:ascii="Arial" w:hAnsi="Arial" w:cs="Arial" w:hint="eastAsia"/>
                <w:color w:val="000000" w:themeColor="text1"/>
                <w:sz w:val="22"/>
                <w:szCs w:val="22"/>
                <w:lang w:eastAsia="zh-CN"/>
              </w:rPr>
              <w:t xml:space="preserve">his research will adopt </w:t>
            </w:r>
            <w:r w:rsidRPr="00447F04">
              <w:rPr>
                <w:rFonts w:ascii="Arial" w:hAnsi="Arial" w:cs="Arial"/>
                <w:color w:val="000000" w:themeColor="text1"/>
                <w:sz w:val="22"/>
                <w:szCs w:val="22"/>
                <w:lang w:eastAsia="zh-CN"/>
              </w:rPr>
              <w:t>the</w:t>
            </w:r>
            <w:r w:rsidRPr="00447F04">
              <w:rPr>
                <w:rFonts w:ascii="Arial" w:hAnsi="Arial" w:cs="Arial" w:hint="eastAsia"/>
                <w:color w:val="000000" w:themeColor="text1"/>
                <w:sz w:val="22"/>
                <w:szCs w:val="22"/>
                <w:lang w:eastAsia="zh-CN"/>
              </w:rPr>
              <w:t xml:space="preserve"> </w:t>
            </w:r>
            <w:r w:rsidRPr="00447F04">
              <w:rPr>
                <w:rFonts w:ascii="Arial" w:hAnsi="Arial" w:cs="Arial"/>
                <w:color w:val="000000" w:themeColor="text1"/>
                <w:sz w:val="22"/>
                <w:szCs w:val="22"/>
                <w:lang w:eastAsia="zh-CN"/>
              </w:rPr>
              <w:t>Maslow's </w:t>
            </w:r>
            <w:hyperlink r:id="rId12" w:tgtFrame="_blank" w:history="1">
              <w:r w:rsidRPr="00447F04">
                <w:rPr>
                  <w:rFonts w:ascii="Arial" w:hAnsi="Arial" w:cs="Arial"/>
                  <w:color w:val="000000" w:themeColor="text1"/>
                  <w:sz w:val="22"/>
                  <w:szCs w:val="22"/>
                  <w:lang w:eastAsia="zh-CN"/>
                </w:rPr>
                <w:t>hierarchy</w:t>
              </w:r>
            </w:hyperlink>
            <w:r w:rsidRPr="00447F04">
              <w:rPr>
                <w:rFonts w:ascii="Arial" w:hAnsi="Arial" w:cs="Arial"/>
                <w:color w:val="000000" w:themeColor="text1"/>
                <w:sz w:val="22"/>
                <w:szCs w:val="22"/>
                <w:lang w:eastAsia="zh-CN"/>
              </w:rPr>
              <w:t> of needs</w:t>
            </w:r>
            <w:r w:rsidRPr="00447F04">
              <w:rPr>
                <w:rFonts w:ascii="Arial" w:hAnsi="Arial" w:cs="Arial" w:hint="eastAsia"/>
                <w:color w:val="000000" w:themeColor="text1"/>
                <w:sz w:val="22"/>
                <w:szCs w:val="22"/>
                <w:lang w:eastAsia="zh-CN"/>
              </w:rPr>
              <w:t xml:space="preserve"> to </w:t>
            </w:r>
            <w:r w:rsidRPr="00447F04">
              <w:rPr>
                <w:rFonts w:ascii="Arial" w:hAnsi="Arial" w:cs="Arial"/>
                <w:color w:val="000000" w:themeColor="text1"/>
                <w:sz w:val="22"/>
                <w:szCs w:val="22"/>
                <w:lang w:eastAsia="zh-CN"/>
              </w:rPr>
              <w:t>explain</w:t>
            </w:r>
            <w:r w:rsidRPr="00447F04">
              <w:rPr>
                <w:rFonts w:ascii="Arial" w:hAnsi="Arial" w:cs="Arial" w:hint="eastAsia"/>
                <w:color w:val="000000" w:themeColor="text1"/>
                <w:sz w:val="22"/>
                <w:szCs w:val="22"/>
                <w:lang w:eastAsia="zh-CN"/>
              </w:rPr>
              <w:t xml:space="preserve"> the </w:t>
            </w:r>
            <w:r w:rsidRPr="00447F04">
              <w:rPr>
                <w:rFonts w:ascii="Arial" w:hAnsi="Arial" w:cs="Arial"/>
                <w:color w:val="000000" w:themeColor="text1"/>
                <w:sz w:val="22"/>
                <w:szCs w:val="22"/>
                <w:lang w:eastAsia="zh-CN"/>
              </w:rPr>
              <w:t>reason</w:t>
            </w:r>
            <w:r w:rsidRPr="00447F04">
              <w:rPr>
                <w:rFonts w:ascii="Arial" w:hAnsi="Arial" w:cs="Arial" w:hint="eastAsia"/>
                <w:color w:val="000000" w:themeColor="text1"/>
                <w:sz w:val="22"/>
                <w:szCs w:val="22"/>
                <w:lang w:eastAsia="zh-CN"/>
              </w:rPr>
              <w:t xml:space="preserve">s why people need </w:t>
            </w:r>
            <w:r w:rsidRPr="00447F04">
              <w:rPr>
                <w:rFonts w:ascii="Arial" w:hAnsi="Arial" w:cs="Arial"/>
                <w:color w:val="000000" w:themeColor="text1"/>
                <w:sz w:val="22"/>
                <w:szCs w:val="22"/>
                <w:lang w:eastAsia="zh-CN"/>
              </w:rPr>
              <w:t>financial</w:t>
            </w:r>
            <w:r w:rsidRPr="00447F04">
              <w:rPr>
                <w:rFonts w:ascii="Arial" w:hAnsi="Arial" w:cs="Arial" w:hint="eastAsia"/>
                <w:color w:val="000000" w:themeColor="text1"/>
                <w:sz w:val="22"/>
                <w:szCs w:val="22"/>
                <w:lang w:eastAsia="zh-CN"/>
              </w:rPr>
              <w:t xml:space="preserve"> plan.</w:t>
            </w:r>
          </w:p>
          <w:p w:rsidR="0094634D" w:rsidRPr="00447F04" w:rsidRDefault="0094634D" w:rsidP="00447F04">
            <w:pPr>
              <w:rPr>
                <w:rFonts w:ascii="Arial" w:hAnsi="Arial" w:cs="Arial"/>
                <w:color w:val="000000" w:themeColor="text1"/>
                <w:sz w:val="22"/>
                <w:szCs w:val="22"/>
                <w:lang w:eastAsia="zh-CN"/>
              </w:rPr>
            </w:pPr>
          </w:p>
          <w:p w:rsidR="0094634D" w:rsidRDefault="0094634D"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T</w:t>
            </w:r>
            <w:r>
              <w:rPr>
                <w:rFonts w:ascii="Arial" w:hAnsi="Arial" w:cs="Arial" w:hint="eastAsia"/>
                <w:color w:val="000000" w:themeColor="text1"/>
                <w:sz w:val="22"/>
                <w:szCs w:val="22"/>
                <w:lang w:eastAsia="zh-CN"/>
              </w:rPr>
              <w:t xml:space="preserve">he </w:t>
            </w:r>
            <w:r w:rsidR="004B0FD6" w:rsidRPr="004B0FD6">
              <w:rPr>
                <w:rFonts w:ascii="Arial" w:hAnsi="Arial" w:cs="Arial"/>
                <w:color w:val="000000" w:themeColor="text1"/>
                <w:sz w:val="22"/>
                <w:szCs w:val="22"/>
                <w:lang w:eastAsia="zh-CN"/>
              </w:rPr>
              <w:t>deduction</w:t>
            </w:r>
            <w:r w:rsidR="004B0FD6">
              <w:rPr>
                <w:rFonts w:ascii="Arial" w:hAnsi="Arial" w:cs="Arial" w:hint="eastAsia"/>
                <w:color w:val="000000" w:themeColor="text1"/>
                <w:sz w:val="22"/>
                <w:szCs w:val="22"/>
                <w:lang w:eastAsia="zh-CN"/>
              </w:rPr>
              <w:t xml:space="preserve"> </w:t>
            </w:r>
            <w:r w:rsidR="00860F8C">
              <w:rPr>
                <w:rFonts w:ascii="Arial" w:hAnsi="Arial" w:cs="Arial" w:hint="eastAsia"/>
                <w:color w:val="000000" w:themeColor="text1"/>
                <w:sz w:val="22"/>
                <w:szCs w:val="22"/>
                <w:lang w:eastAsia="zh-CN"/>
              </w:rPr>
              <w:t xml:space="preserve">methods </w:t>
            </w:r>
            <w:r w:rsidR="004B0FD6">
              <w:rPr>
                <w:rFonts w:ascii="Arial" w:hAnsi="Arial" w:cs="Arial" w:hint="eastAsia"/>
                <w:color w:val="000000" w:themeColor="text1"/>
                <w:sz w:val="22"/>
                <w:szCs w:val="22"/>
                <w:lang w:eastAsia="zh-CN"/>
              </w:rPr>
              <w:t xml:space="preserve">will be used in this research, it will analyze Internet Household </w:t>
            </w:r>
            <w:r w:rsidR="004B0FD6">
              <w:rPr>
                <w:rFonts w:ascii="Arial" w:hAnsi="Arial" w:cs="Arial"/>
                <w:color w:val="000000" w:themeColor="text1"/>
                <w:sz w:val="22"/>
                <w:szCs w:val="22"/>
                <w:lang w:eastAsia="zh-CN"/>
              </w:rPr>
              <w:t>Financial</w:t>
            </w:r>
            <w:r w:rsidR="004B0FD6">
              <w:rPr>
                <w:rFonts w:ascii="Arial" w:hAnsi="Arial" w:cs="Arial" w:hint="eastAsia"/>
                <w:color w:val="000000" w:themeColor="text1"/>
                <w:sz w:val="22"/>
                <w:szCs w:val="22"/>
                <w:lang w:eastAsia="zh-CN"/>
              </w:rPr>
              <w:t xml:space="preserve"> products of the </w:t>
            </w:r>
            <w:proofErr w:type="spellStart"/>
            <w:r w:rsidR="004B0FD6">
              <w:rPr>
                <w:rFonts w:ascii="Arial" w:hAnsi="Arial" w:cs="Arial" w:hint="eastAsia"/>
                <w:color w:val="000000" w:themeColor="text1"/>
                <w:sz w:val="22"/>
                <w:szCs w:val="22"/>
                <w:lang w:eastAsia="zh-CN"/>
              </w:rPr>
              <w:t>Alipay</w:t>
            </w:r>
            <w:proofErr w:type="spellEnd"/>
            <w:r w:rsidR="004B0FD6">
              <w:rPr>
                <w:rFonts w:ascii="Arial" w:hAnsi="Arial" w:cs="Arial" w:hint="eastAsia"/>
                <w:color w:val="000000" w:themeColor="text1"/>
                <w:sz w:val="22"/>
                <w:szCs w:val="22"/>
                <w:lang w:eastAsia="zh-CN"/>
              </w:rPr>
              <w:t xml:space="preserve"> </w:t>
            </w:r>
            <w:r w:rsidR="00860F8C">
              <w:rPr>
                <w:rFonts w:ascii="Arial" w:hAnsi="Arial" w:cs="Arial" w:hint="eastAsia"/>
                <w:color w:val="000000" w:themeColor="text1"/>
                <w:sz w:val="22"/>
                <w:szCs w:val="22"/>
                <w:lang w:eastAsia="zh-CN"/>
              </w:rPr>
              <w:t>and</w:t>
            </w:r>
            <w:r w:rsidR="004B0FD6">
              <w:rPr>
                <w:rFonts w:ascii="Arial" w:hAnsi="Arial" w:cs="Arial" w:hint="eastAsia"/>
                <w:color w:val="000000" w:themeColor="text1"/>
                <w:sz w:val="22"/>
                <w:szCs w:val="22"/>
                <w:lang w:eastAsia="zh-CN"/>
              </w:rPr>
              <w:t xml:space="preserve"> influence for family at </w:t>
            </w:r>
            <w:r w:rsidR="004B0FD6">
              <w:rPr>
                <w:rFonts w:ascii="Arial" w:hAnsi="Arial" w:cs="Arial"/>
                <w:color w:val="000000" w:themeColor="text1"/>
                <w:sz w:val="22"/>
                <w:szCs w:val="22"/>
                <w:lang w:eastAsia="zh-CN"/>
              </w:rPr>
              <w:t>different</w:t>
            </w:r>
            <w:r w:rsidR="004B0FD6">
              <w:rPr>
                <w:rFonts w:ascii="Arial" w:hAnsi="Arial" w:cs="Arial" w:hint="eastAsia"/>
                <w:color w:val="000000" w:themeColor="text1"/>
                <w:sz w:val="22"/>
                <w:szCs w:val="22"/>
                <w:lang w:eastAsia="zh-CN"/>
              </w:rPr>
              <w:t xml:space="preserve"> parts. </w:t>
            </w:r>
            <w:proofErr w:type="gramStart"/>
            <w:r w:rsidR="004B0FD6">
              <w:rPr>
                <w:rFonts w:ascii="Arial" w:hAnsi="Arial" w:cs="Arial" w:hint="eastAsia"/>
                <w:color w:val="000000" w:themeColor="text1"/>
                <w:sz w:val="22"/>
                <w:szCs w:val="22"/>
                <w:lang w:eastAsia="zh-CN"/>
              </w:rPr>
              <w:t>it</w:t>
            </w:r>
            <w:proofErr w:type="gramEnd"/>
            <w:r w:rsidR="004B0FD6">
              <w:rPr>
                <w:rFonts w:ascii="Arial" w:hAnsi="Arial" w:cs="Arial" w:hint="eastAsia"/>
                <w:color w:val="000000" w:themeColor="text1"/>
                <w:sz w:val="22"/>
                <w:szCs w:val="22"/>
                <w:lang w:eastAsia="zh-CN"/>
              </w:rPr>
              <w:t xml:space="preserve"> </w:t>
            </w:r>
            <w:r w:rsidR="007F289D">
              <w:rPr>
                <w:rFonts w:ascii="Arial" w:hAnsi="Arial" w:cs="Arial" w:hint="eastAsia"/>
                <w:color w:val="000000" w:themeColor="text1"/>
                <w:sz w:val="22"/>
                <w:szCs w:val="22"/>
                <w:lang w:eastAsia="zh-CN"/>
              </w:rPr>
              <w:t xml:space="preserve">will collect </w:t>
            </w:r>
            <w:r w:rsidR="007F289D">
              <w:rPr>
                <w:rFonts w:ascii="Arial" w:hAnsi="Arial" w:cs="Arial"/>
                <w:color w:val="000000" w:themeColor="text1"/>
                <w:sz w:val="22"/>
                <w:szCs w:val="22"/>
                <w:lang w:eastAsia="zh-CN"/>
              </w:rPr>
              <w:t>the</w:t>
            </w:r>
            <w:r w:rsidR="00F0268E">
              <w:rPr>
                <w:rFonts w:ascii="Arial" w:hAnsi="Arial" w:cs="Arial" w:hint="eastAsia"/>
                <w:color w:val="000000" w:themeColor="text1"/>
                <w:sz w:val="22"/>
                <w:szCs w:val="22"/>
                <w:lang w:eastAsia="zh-CN"/>
              </w:rPr>
              <w:t xml:space="preserve"> secondary</w:t>
            </w:r>
            <w:r w:rsidR="007F289D">
              <w:rPr>
                <w:rFonts w:ascii="Arial" w:hAnsi="Arial" w:cs="Arial" w:hint="eastAsia"/>
                <w:color w:val="000000" w:themeColor="text1"/>
                <w:sz w:val="22"/>
                <w:szCs w:val="22"/>
                <w:lang w:eastAsia="zh-CN"/>
              </w:rPr>
              <w:t xml:space="preserve"> information about </w:t>
            </w:r>
            <w:r w:rsidR="00F0268E">
              <w:rPr>
                <w:rFonts w:ascii="Arial" w:hAnsi="Arial" w:cs="Arial" w:hint="eastAsia"/>
                <w:color w:val="000000" w:themeColor="text1"/>
                <w:sz w:val="22"/>
                <w:szCs w:val="22"/>
                <w:lang w:eastAsia="zh-CN"/>
              </w:rPr>
              <w:t xml:space="preserve">the products of </w:t>
            </w:r>
            <w:proofErr w:type="spellStart"/>
            <w:r w:rsidR="00F0268E">
              <w:rPr>
                <w:rFonts w:ascii="Arial" w:hAnsi="Arial" w:cs="Arial" w:hint="eastAsia"/>
                <w:color w:val="000000" w:themeColor="text1"/>
                <w:sz w:val="22"/>
                <w:szCs w:val="22"/>
                <w:lang w:eastAsia="zh-CN"/>
              </w:rPr>
              <w:t>Alipay</w:t>
            </w:r>
            <w:proofErr w:type="spellEnd"/>
            <w:r w:rsidR="00F0268E">
              <w:rPr>
                <w:rFonts w:ascii="Arial" w:hAnsi="Arial" w:cs="Arial" w:hint="eastAsia"/>
                <w:color w:val="000000" w:themeColor="text1"/>
                <w:sz w:val="22"/>
                <w:szCs w:val="22"/>
                <w:lang w:eastAsia="zh-CN"/>
              </w:rPr>
              <w:t xml:space="preserve">. </w:t>
            </w:r>
            <w:r w:rsidR="00860F8C">
              <w:rPr>
                <w:rFonts w:ascii="Arial" w:hAnsi="Arial" w:cs="Arial"/>
                <w:color w:val="000000" w:themeColor="text1"/>
                <w:sz w:val="22"/>
                <w:szCs w:val="22"/>
                <w:lang w:eastAsia="zh-CN"/>
              </w:rPr>
              <w:t>T</w:t>
            </w:r>
            <w:r w:rsidR="00860F8C">
              <w:rPr>
                <w:rFonts w:ascii="Arial" w:hAnsi="Arial" w:cs="Arial" w:hint="eastAsia"/>
                <w:color w:val="000000" w:themeColor="text1"/>
                <w:sz w:val="22"/>
                <w:szCs w:val="22"/>
                <w:lang w:eastAsia="zh-CN"/>
              </w:rPr>
              <w:t xml:space="preserve">hen, analyzing </w:t>
            </w:r>
            <w:r w:rsidR="00860F8C">
              <w:rPr>
                <w:rFonts w:ascii="Arial" w:hAnsi="Arial" w:cs="Arial"/>
                <w:color w:val="000000" w:themeColor="text1"/>
                <w:sz w:val="22"/>
                <w:szCs w:val="22"/>
                <w:lang w:eastAsia="zh-CN"/>
              </w:rPr>
              <w:t>the</w:t>
            </w:r>
            <w:r w:rsidR="00860F8C">
              <w:rPr>
                <w:rFonts w:ascii="Arial" w:hAnsi="Arial" w:cs="Arial" w:hint="eastAsia"/>
                <w:color w:val="000000" w:themeColor="text1"/>
                <w:sz w:val="22"/>
                <w:szCs w:val="22"/>
                <w:lang w:eastAsia="zh-CN"/>
              </w:rPr>
              <w:t xml:space="preserve"> different influence of each product for family, which include </w:t>
            </w:r>
            <w:r w:rsidR="00860F8C">
              <w:rPr>
                <w:rFonts w:ascii="Arial" w:hAnsi="Arial" w:cs="Arial"/>
                <w:color w:val="000000" w:themeColor="text1"/>
                <w:sz w:val="22"/>
                <w:szCs w:val="22"/>
                <w:lang w:eastAsia="zh-CN"/>
              </w:rPr>
              <w:t>the</w:t>
            </w:r>
            <w:r w:rsidR="00860F8C">
              <w:rPr>
                <w:rFonts w:ascii="Arial" w:hAnsi="Arial" w:cs="Arial" w:hint="eastAsia"/>
                <w:color w:val="000000" w:themeColor="text1"/>
                <w:sz w:val="22"/>
                <w:szCs w:val="22"/>
                <w:lang w:eastAsia="zh-CN"/>
              </w:rPr>
              <w:t xml:space="preserve"> weather allocation, health care, education and retirement. </w:t>
            </w:r>
          </w:p>
          <w:p w:rsidR="00F0268E" w:rsidRDefault="00F0268E" w:rsidP="00143B4E">
            <w:pPr>
              <w:spacing w:line="360" w:lineRule="auto"/>
              <w:jc w:val="both"/>
              <w:rPr>
                <w:rFonts w:ascii="Arial" w:hAnsi="Arial" w:cs="Arial"/>
                <w:color w:val="000000" w:themeColor="text1"/>
                <w:sz w:val="22"/>
                <w:szCs w:val="22"/>
                <w:lang w:eastAsia="zh-CN"/>
              </w:rPr>
            </w:pPr>
          </w:p>
          <w:p w:rsidR="00F0268E" w:rsidRDefault="00F0268E"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T</w:t>
            </w:r>
            <w:r>
              <w:rPr>
                <w:rFonts w:ascii="Arial" w:hAnsi="Arial" w:cs="Arial" w:hint="eastAsia"/>
                <w:color w:val="000000" w:themeColor="text1"/>
                <w:sz w:val="22"/>
                <w:szCs w:val="22"/>
                <w:lang w:eastAsia="zh-CN"/>
              </w:rPr>
              <w:t xml:space="preserve">his research will hand out the online </w:t>
            </w:r>
            <w:r>
              <w:rPr>
                <w:rFonts w:ascii="Arial" w:hAnsi="Arial" w:cs="Arial"/>
                <w:color w:val="000000" w:themeColor="text1"/>
                <w:sz w:val="22"/>
                <w:szCs w:val="22"/>
                <w:lang w:eastAsia="zh-CN"/>
              </w:rPr>
              <w:t>questionnaires</w:t>
            </w:r>
            <w:r>
              <w:rPr>
                <w:rFonts w:ascii="Arial" w:hAnsi="Arial" w:cs="Arial" w:hint="eastAsia"/>
                <w:color w:val="000000" w:themeColor="text1"/>
                <w:sz w:val="22"/>
                <w:szCs w:val="22"/>
                <w:lang w:eastAsia="zh-CN"/>
              </w:rPr>
              <w:t xml:space="preserve"> to </w:t>
            </w:r>
            <w:r>
              <w:rPr>
                <w:rFonts w:ascii="Arial" w:hAnsi="Arial" w:cs="Arial"/>
                <w:color w:val="000000" w:themeColor="text1"/>
                <w:sz w:val="22"/>
                <w:szCs w:val="22"/>
                <w:lang w:eastAsia="zh-CN"/>
              </w:rPr>
              <w:t>collect</w:t>
            </w:r>
            <w:r>
              <w:rPr>
                <w:rFonts w:ascii="Arial" w:hAnsi="Arial" w:cs="Arial" w:hint="eastAsia"/>
                <w:color w:val="000000" w:themeColor="text1"/>
                <w:sz w:val="22"/>
                <w:szCs w:val="22"/>
                <w:lang w:eastAsia="zh-CN"/>
              </w:rPr>
              <w:t xml:space="preserve"> </w:t>
            </w:r>
            <w:r>
              <w:rPr>
                <w:rFonts w:ascii="Arial" w:hAnsi="Arial" w:cs="Arial"/>
                <w:color w:val="000000" w:themeColor="text1"/>
                <w:sz w:val="22"/>
                <w:szCs w:val="22"/>
                <w:lang w:eastAsia="zh-CN"/>
              </w:rPr>
              <w:t>the</w:t>
            </w:r>
            <w:r>
              <w:rPr>
                <w:rFonts w:ascii="Arial" w:hAnsi="Arial" w:cs="Arial" w:hint="eastAsia"/>
                <w:color w:val="000000" w:themeColor="text1"/>
                <w:sz w:val="22"/>
                <w:szCs w:val="22"/>
                <w:lang w:eastAsia="zh-CN"/>
              </w:rPr>
              <w:t xml:space="preserve"> information to learn the </w:t>
            </w:r>
            <w:r>
              <w:rPr>
                <w:rFonts w:ascii="Arial" w:hAnsi="Arial" w:cs="Arial"/>
                <w:color w:val="000000" w:themeColor="text1"/>
                <w:sz w:val="22"/>
                <w:szCs w:val="22"/>
                <w:lang w:eastAsia="zh-CN"/>
              </w:rPr>
              <w:t xml:space="preserve">effect </w:t>
            </w:r>
            <w:r>
              <w:rPr>
                <w:rFonts w:ascii="Arial" w:hAnsi="Arial" w:cs="Arial" w:hint="eastAsia"/>
                <w:color w:val="000000" w:themeColor="text1"/>
                <w:sz w:val="22"/>
                <w:szCs w:val="22"/>
                <w:lang w:eastAsia="zh-CN"/>
              </w:rPr>
              <w:t xml:space="preserve">of </w:t>
            </w:r>
            <w:r>
              <w:rPr>
                <w:rFonts w:ascii="Arial" w:hAnsi="Arial" w:cs="Arial"/>
                <w:color w:val="000000" w:themeColor="text1"/>
                <w:sz w:val="22"/>
                <w:szCs w:val="22"/>
                <w:lang w:eastAsia="zh-CN"/>
              </w:rPr>
              <w:t>financial</w:t>
            </w:r>
            <w:r>
              <w:rPr>
                <w:rFonts w:ascii="Arial" w:hAnsi="Arial" w:cs="Arial" w:hint="eastAsia"/>
                <w:color w:val="000000" w:themeColor="text1"/>
                <w:sz w:val="22"/>
                <w:szCs w:val="22"/>
                <w:lang w:eastAsia="zh-CN"/>
              </w:rPr>
              <w:t xml:space="preserve"> plans. </w:t>
            </w:r>
            <w:r w:rsidR="00860F8C">
              <w:rPr>
                <w:rFonts w:ascii="Arial" w:hAnsi="Arial" w:cs="Arial"/>
                <w:color w:val="000000" w:themeColor="text1"/>
                <w:sz w:val="22"/>
                <w:szCs w:val="22"/>
                <w:lang w:eastAsia="zh-CN"/>
              </w:rPr>
              <w:t>I</w:t>
            </w:r>
            <w:r w:rsidR="00860F8C">
              <w:rPr>
                <w:rFonts w:ascii="Arial" w:hAnsi="Arial" w:cs="Arial" w:hint="eastAsia"/>
                <w:color w:val="000000" w:themeColor="text1"/>
                <w:sz w:val="22"/>
                <w:szCs w:val="22"/>
                <w:lang w:eastAsia="zh-CN"/>
              </w:rPr>
              <w:t xml:space="preserve">t will use </w:t>
            </w:r>
            <w:r w:rsidR="00860F8C">
              <w:rPr>
                <w:rFonts w:ascii="Arial" w:hAnsi="Arial" w:cs="Arial"/>
                <w:color w:val="000000" w:themeColor="text1"/>
                <w:sz w:val="22"/>
                <w:szCs w:val="22"/>
                <w:lang w:eastAsia="zh-CN"/>
              </w:rPr>
              <w:t>the</w:t>
            </w:r>
            <w:r w:rsidR="00860F8C">
              <w:rPr>
                <w:rFonts w:ascii="Arial" w:hAnsi="Arial" w:cs="Arial" w:hint="eastAsia"/>
                <w:color w:val="000000" w:themeColor="text1"/>
                <w:sz w:val="22"/>
                <w:szCs w:val="22"/>
                <w:lang w:eastAsia="zh-CN"/>
              </w:rPr>
              <w:t xml:space="preserve"> apps to hand out the online </w:t>
            </w:r>
            <w:r w:rsidR="00860F8C">
              <w:rPr>
                <w:rFonts w:ascii="Arial" w:hAnsi="Arial" w:cs="Arial"/>
                <w:color w:val="000000" w:themeColor="text1"/>
                <w:sz w:val="22"/>
                <w:szCs w:val="22"/>
                <w:lang w:eastAsia="zh-CN"/>
              </w:rPr>
              <w:t>questionnaires</w:t>
            </w:r>
            <w:r w:rsidR="00860F8C">
              <w:rPr>
                <w:rFonts w:ascii="Arial" w:hAnsi="Arial" w:cs="Arial" w:hint="eastAsia"/>
                <w:color w:val="000000" w:themeColor="text1"/>
                <w:sz w:val="22"/>
                <w:szCs w:val="22"/>
                <w:lang w:eastAsia="zh-CN"/>
              </w:rPr>
              <w:t xml:space="preserve">. </w:t>
            </w:r>
            <w:r w:rsidR="00860F8C">
              <w:rPr>
                <w:rFonts w:ascii="Arial" w:hAnsi="Arial" w:cs="Arial"/>
                <w:color w:val="000000" w:themeColor="text1"/>
                <w:sz w:val="22"/>
                <w:szCs w:val="22"/>
                <w:lang w:eastAsia="zh-CN"/>
              </w:rPr>
              <w:t>T</w:t>
            </w:r>
            <w:r w:rsidR="00860F8C">
              <w:rPr>
                <w:rFonts w:ascii="Arial" w:hAnsi="Arial" w:cs="Arial" w:hint="eastAsia"/>
                <w:color w:val="000000" w:themeColor="text1"/>
                <w:sz w:val="22"/>
                <w:szCs w:val="22"/>
                <w:lang w:eastAsia="zh-CN"/>
              </w:rPr>
              <w:t xml:space="preserve">his questionnaires will collect the information about </w:t>
            </w:r>
            <w:r w:rsidR="00860F8C">
              <w:rPr>
                <w:rFonts w:ascii="Arial" w:hAnsi="Arial" w:cs="Arial"/>
                <w:color w:val="000000" w:themeColor="text1"/>
                <w:sz w:val="22"/>
                <w:szCs w:val="22"/>
                <w:lang w:eastAsia="zh-CN"/>
              </w:rPr>
              <w:t>the</w:t>
            </w:r>
            <w:r w:rsidR="00860F8C">
              <w:rPr>
                <w:rFonts w:ascii="Arial" w:hAnsi="Arial" w:cs="Arial" w:hint="eastAsia"/>
                <w:color w:val="000000" w:themeColor="text1"/>
                <w:sz w:val="22"/>
                <w:szCs w:val="22"/>
                <w:lang w:eastAsia="zh-CN"/>
              </w:rPr>
              <w:t xml:space="preserve"> </w:t>
            </w:r>
            <w:r w:rsidR="00860F8C">
              <w:rPr>
                <w:rFonts w:ascii="Arial" w:hAnsi="Arial" w:cs="Arial"/>
                <w:color w:val="000000" w:themeColor="text1"/>
                <w:sz w:val="22"/>
                <w:szCs w:val="22"/>
                <w:lang w:eastAsia="zh-CN"/>
              </w:rPr>
              <w:t>financial plan</w:t>
            </w:r>
            <w:r w:rsidR="00860F8C">
              <w:rPr>
                <w:rFonts w:ascii="Arial" w:hAnsi="Arial" w:cs="Arial" w:hint="eastAsia"/>
                <w:color w:val="000000" w:themeColor="text1"/>
                <w:sz w:val="22"/>
                <w:szCs w:val="22"/>
                <w:lang w:eastAsia="zh-CN"/>
              </w:rPr>
              <w:t xml:space="preserve">s, </w:t>
            </w:r>
            <w:r w:rsidR="0070524C">
              <w:rPr>
                <w:rFonts w:ascii="Arial" w:hAnsi="Arial" w:cs="Arial" w:hint="eastAsia"/>
                <w:color w:val="000000" w:themeColor="text1"/>
                <w:sz w:val="22"/>
                <w:szCs w:val="22"/>
                <w:lang w:eastAsia="zh-CN"/>
              </w:rPr>
              <w:t xml:space="preserve">the channels of obtains and the changing after obtain </w:t>
            </w:r>
            <w:r w:rsidR="0070524C">
              <w:rPr>
                <w:rFonts w:ascii="Arial" w:hAnsi="Arial" w:cs="Arial"/>
                <w:color w:val="000000" w:themeColor="text1"/>
                <w:sz w:val="22"/>
                <w:szCs w:val="22"/>
                <w:lang w:eastAsia="zh-CN"/>
              </w:rPr>
              <w:t>the</w:t>
            </w:r>
            <w:r w:rsidR="0070524C">
              <w:rPr>
                <w:rFonts w:ascii="Arial" w:hAnsi="Arial" w:cs="Arial" w:hint="eastAsia"/>
                <w:color w:val="000000" w:themeColor="text1"/>
                <w:sz w:val="22"/>
                <w:szCs w:val="22"/>
                <w:lang w:eastAsia="zh-CN"/>
              </w:rPr>
              <w:t xml:space="preserve"> </w:t>
            </w:r>
            <w:r w:rsidR="0070524C">
              <w:rPr>
                <w:rFonts w:ascii="Arial" w:hAnsi="Arial" w:cs="Arial"/>
                <w:color w:val="000000" w:themeColor="text1"/>
                <w:sz w:val="22"/>
                <w:szCs w:val="22"/>
                <w:lang w:eastAsia="zh-CN"/>
              </w:rPr>
              <w:t>financial</w:t>
            </w:r>
            <w:r w:rsidR="0070524C">
              <w:rPr>
                <w:rFonts w:ascii="Arial" w:hAnsi="Arial" w:cs="Arial" w:hint="eastAsia"/>
                <w:color w:val="000000" w:themeColor="text1"/>
                <w:sz w:val="22"/>
                <w:szCs w:val="22"/>
                <w:lang w:eastAsia="zh-CN"/>
              </w:rPr>
              <w:t xml:space="preserve"> products. </w:t>
            </w:r>
            <w:r w:rsidR="0070524C">
              <w:rPr>
                <w:rFonts w:ascii="Arial" w:hAnsi="Arial" w:cs="Arial"/>
                <w:color w:val="000000" w:themeColor="text1"/>
                <w:sz w:val="22"/>
                <w:szCs w:val="22"/>
                <w:lang w:eastAsia="zh-CN"/>
              </w:rPr>
              <w:t>I</w:t>
            </w:r>
            <w:r w:rsidR="0070524C">
              <w:rPr>
                <w:rFonts w:ascii="Arial" w:hAnsi="Arial" w:cs="Arial" w:hint="eastAsia"/>
                <w:color w:val="000000" w:themeColor="text1"/>
                <w:sz w:val="22"/>
                <w:szCs w:val="22"/>
                <w:lang w:eastAsia="zh-CN"/>
              </w:rPr>
              <w:t xml:space="preserve">t needs 50 rewards of </w:t>
            </w:r>
            <w:r w:rsidR="0070524C">
              <w:rPr>
                <w:rFonts w:ascii="Arial" w:hAnsi="Arial" w:cs="Arial"/>
                <w:color w:val="000000" w:themeColor="text1"/>
                <w:sz w:val="22"/>
                <w:szCs w:val="22"/>
                <w:lang w:eastAsia="zh-CN"/>
              </w:rPr>
              <w:t>questionnaires</w:t>
            </w:r>
            <w:r w:rsidR="0070524C">
              <w:rPr>
                <w:rFonts w:ascii="Arial" w:hAnsi="Arial" w:cs="Arial" w:hint="eastAsia"/>
                <w:color w:val="000000" w:themeColor="text1"/>
                <w:sz w:val="22"/>
                <w:szCs w:val="22"/>
                <w:lang w:eastAsia="zh-CN"/>
              </w:rPr>
              <w:t>.</w:t>
            </w:r>
          </w:p>
          <w:p w:rsidR="00F0268E" w:rsidRDefault="00F0268E" w:rsidP="00143B4E">
            <w:pPr>
              <w:spacing w:line="360" w:lineRule="auto"/>
              <w:jc w:val="both"/>
              <w:rPr>
                <w:rFonts w:ascii="Arial" w:hAnsi="Arial" w:cs="Arial"/>
                <w:color w:val="000000" w:themeColor="text1"/>
                <w:sz w:val="22"/>
                <w:szCs w:val="22"/>
                <w:lang w:eastAsia="zh-CN"/>
              </w:rPr>
            </w:pPr>
          </w:p>
          <w:p w:rsidR="00F0268E" w:rsidRPr="00F0268E" w:rsidRDefault="00F0268E" w:rsidP="00143B4E">
            <w:pPr>
              <w:spacing w:line="360" w:lineRule="auto"/>
              <w:jc w:val="both"/>
              <w:rPr>
                <w:rFonts w:ascii="Arial" w:hAnsi="Arial" w:cs="Arial"/>
                <w:color w:val="000000" w:themeColor="text1"/>
                <w:sz w:val="22"/>
                <w:szCs w:val="22"/>
                <w:lang w:eastAsia="zh-CN"/>
              </w:rPr>
            </w:pPr>
            <w:proofErr w:type="gramStart"/>
            <w:r>
              <w:rPr>
                <w:rFonts w:ascii="Arial" w:hAnsi="Arial" w:cs="Arial"/>
                <w:color w:val="000000" w:themeColor="text1"/>
                <w:sz w:val="22"/>
                <w:szCs w:val="22"/>
                <w:lang w:eastAsia="zh-CN"/>
              </w:rPr>
              <w:t>the</w:t>
            </w:r>
            <w:proofErr w:type="gramEnd"/>
            <w:r>
              <w:rPr>
                <w:rFonts w:ascii="Arial" w:hAnsi="Arial" w:cs="Arial"/>
                <w:color w:val="000000" w:themeColor="text1"/>
                <w:sz w:val="22"/>
                <w:szCs w:val="22"/>
                <w:lang w:eastAsia="zh-CN"/>
              </w:rPr>
              <w:t xml:space="preserve"> </w:t>
            </w:r>
            <w:r>
              <w:rPr>
                <w:rFonts w:ascii="Arial" w:hAnsi="Arial" w:cs="Arial" w:hint="eastAsia"/>
                <w:color w:val="000000" w:themeColor="text1"/>
                <w:sz w:val="22"/>
                <w:szCs w:val="22"/>
                <w:lang w:eastAsia="zh-CN"/>
              </w:rPr>
              <w:t>research</w:t>
            </w:r>
            <w:r w:rsidRPr="00F0268E">
              <w:rPr>
                <w:rFonts w:ascii="Arial" w:hAnsi="Arial" w:cs="Arial"/>
                <w:color w:val="000000" w:themeColor="text1"/>
                <w:sz w:val="22"/>
                <w:szCs w:val="22"/>
                <w:lang w:eastAsia="zh-CN"/>
              </w:rPr>
              <w:t xml:space="preserve"> will adopt the qualitative analysis to analyze the effect of financial products for family.. It is suitable for students to adopt the data studies.</w:t>
            </w:r>
          </w:p>
          <w:p w:rsidR="00143B4E" w:rsidRPr="0094634D" w:rsidRDefault="00143B4E" w:rsidP="00143B4E">
            <w:pPr>
              <w:spacing w:line="360" w:lineRule="auto"/>
              <w:jc w:val="both"/>
              <w:rPr>
                <w:rFonts w:ascii="Arial" w:hAnsi="Arial" w:cs="Arial"/>
                <w:color w:val="000000" w:themeColor="text1"/>
                <w:sz w:val="22"/>
                <w:szCs w:val="22"/>
                <w:lang w:eastAsia="zh-CN"/>
              </w:rPr>
            </w:pP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10042"/>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r w:rsidR="0070524C">
              <w:rPr>
                <w:rFonts w:ascii="Arial" w:hAnsi="Arial" w:cs="Arial"/>
                <w:sz w:val="22"/>
                <w:szCs w:val="22"/>
                <w:lang w:eastAsia="zh-CN"/>
              </w:rPr>
              <w:t>M</w:t>
            </w:r>
            <w:r w:rsidR="0070524C">
              <w:rPr>
                <w:rFonts w:ascii="Arial" w:hAnsi="Arial" w:cs="Arial" w:hint="eastAsia"/>
                <w:sz w:val="22"/>
                <w:szCs w:val="22"/>
                <w:lang w:eastAsia="zh-CN"/>
              </w:rPr>
              <w:t xml:space="preserve">ost research activity are on </w:t>
            </w:r>
            <w:r w:rsidR="0070524C">
              <w:rPr>
                <w:rFonts w:ascii="Arial" w:hAnsi="Arial" w:cs="Arial"/>
                <w:sz w:val="22"/>
                <w:szCs w:val="22"/>
                <w:lang w:eastAsia="zh-CN"/>
              </w:rPr>
              <w:t>the</w:t>
            </w:r>
            <w:r w:rsidR="0070524C">
              <w:rPr>
                <w:rFonts w:ascii="Arial" w:hAnsi="Arial" w:cs="Arial" w:hint="eastAsia"/>
                <w:sz w:val="22"/>
                <w:szCs w:val="22"/>
                <w:lang w:eastAsia="zh-CN"/>
              </w:rPr>
              <w:t xml:space="preserve"> Internet and stay at home</w:t>
            </w:r>
          </w:p>
          <w:p w:rsidR="003C07E3" w:rsidRPr="004C3A0B" w:rsidRDefault="003C07E3" w:rsidP="00D37246">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Pr="00EF52EA" w:rsidRDefault="00D94B96" w:rsidP="002D603C">
            <w:pPr>
              <w:spacing w:line="360" w:lineRule="auto"/>
              <w:jc w:val="both"/>
              <w:rPr>
                <w:rFonts w:ascii="Arial" w:hAnsi="Arial" w:cs="Arial"/>
                <w:color w:val="000000" w:themeColor="text1"/>
                <w:sz w:val="22"/>
                <w:szCs w:val="22"/>
                <w:lang w:eastAsia="zh-CN"/>
              </w:rPr>
            </w:pPr>
            <w:r>
              <w:rPr>
                <w:rFonts w:ascii="Arial" w:hAnsi="Arial" w:cs="Arial"/>
                <w:sz w:val="22"/>
                <w:szCs w:val="22"/>
                <w:lang w:eastAsia="zh-CN"/>
              </w:rPr>
              <w:t>S</w:t>
            </w:r>
            <w:r>
              <w:rPr>
                <w:rFonts w:ascii="Arial" w:hAnsi="Arial" w:cs="Arial" w:hint="eastAsia"/>
                <w:sz w:val="22"/>
                <w:szCs w:val="22"/>
                <w:lang w:eastAsia="zh-CN"/>
              </w:rPr>
              <w:t xml:space="preserve">ome of research will be happened in China, so </w:t>
            </w:r>
            <w:r>
              <w:rPr>
                <w:rFonts w:ascii="Arial" w:hAnsi="Arial" w:cs="Arial"/>
                <w:sz w:val="22"/>
                <w:szCs w:val="22"/>
                <w:lang w:eastAsia="zh-CN"/>
              </w:rPr>
              <w:t>I</w:t>
            </w:r>
            <w:r>
              <w:rPr>
                <w:rFonts w:ascii="Arial" w:hAnsi="Arial" w:cs="Arial" w:hint="eastAsia"/>
                <w:sz w:val="22"/>
                <w:szCs w:val="22"/>
                <w:lang w:eastAsia="zh-CN"/>
              </w:rPr>
              <w:t xml:space="preserve"> know the stipulations of China. </w:t>
            </w:r>
            <w:r>
              <w:rPr>
                <w:rFonts w:ascii="Arial" w:hAnsi="Arial" w:cs="Arial"/>
                <w:sz w:val="22"/>
                <w:szCs w:val="22"/>
                <w:lang w:eastAsia="zh-CN"/>
              </w:rPr>
              <w:t>I</w:t>
            </w:r>
            <w:r>
              <w:rPr>
                <w:rFonts w:ascii="Arial" w:hAnsi="Arial" w:cs="Arial" w:hint="eastAsia"/>
                <w:sz w:val="22"/>
                <w:szCs w:val="22"/>
                <w:lang w:eastAsia="zh-CN"/>
              </w:rPr>
              <w:t xml:space="preserve"> know the ethics and methods can be permitted in China.</w:t>
            </w:r>
            <w:r w:rsidR="009A16FB" w:rsidRPr="00E07E64">
              <w:rPr>
                <w:rFonts w:ascii="Arial" w:hAnsi="Arial" w:cs="Arial"/>
                <w:color w:val="000000" w:themeColor="text1"/>
                <w:sz w:val="22"/>
                <w:szCs w:val="22"/>
              </w:rPr>
              <w:t xml:space="preserve"> </w:t>
            </w:r>
            <w:r>
              <w:rPr>
                <w:rFonts w:ascii="Arial" w:hAnsi="Arial" w:cs="Arial"/>
                <w:color w:val="000000" w:themeColor="text1"/>
                <w:sz w:val="22"/>
                <w:szCs w:val="22"/>
                <w:lang w:eastAsia="zh-CN"/>
              </w:rPr>
              <w:t>T</w:t>
            </w:r>
            <w:r>
              <w:rPr>
                <w:rFonts w:ascii="Arial" w:hAnsi="Arial" w:cs="Arial" w:hint="eastAsia"/>
                <w:color w:val="000000" w:themeColor="text1"/>
                <w:sz w:val="22"/>
                <w:szCs w:val="22"/>
                <w:lang w:eastAsia="zh-CN"/>
              </w:rPr>
              <w:t xml:space="preserve">his </w:t>
            </w:r>
            <w:r>
              <w:rPr>
                <w:rFonts w:ascii="Arial" w:hAnsi="Arial" w:cs="Arial"/>
                <w:color w:val="000000" w:themeColor="text1"/>
                <w:sz w:val="22"/>
                <w:szCs w:val="22"/>
                <w:lang w:eastAsia="zh-CN"/>
              </w:rPr>
              <w:t>research</w:t>
            </w:r>
            <w:r>
              <w:rPr>
                <w:rFonts w:ascii="Arial" w:hAnsi="Arial" w:cs="Arial" w:hint="eastAsia"/>
                <w:color w:val="000000" w:themeColor="text1"/>
                <w:sz w:val="22"/>
                <w:szCs w:val="22"/>
                <w:lang w:eastAsia="zh-CN"/>
              </w:rPr>
              <w:t xml:space="preserve"> needs </w:t>
            </w:r>
            <w:r>
              <w:rPr>
                <w:rFonts w:ascii="Arial" w:hAnsi="Arial" w:cs="Arial"/>
                <w:color w:val="000000" w:themeColor="text1"/>
                <w:sz w:val="22"/>
                <w:szCs w:val="22"/>
                <w:lang w:eastAsia="zh-CN"/>
              </w:rPr>
              <w:t>the</w:t>
            </w:r>
            <w:r>
              <w:rPr>
                <w:rFonts w:ascii="Arial" w:hAnsi="Arial" w:cs="Arial" w:hint="eastAsia"/>
                <w:color w:val="000000" w:themeColor="text1"/>
                <w:sz w:val="22"/>
                <w:szCs w:val="22"/>
                <w:lang w:eastAsia="zh-CN"/>
              </w:rPr>
              <w:t xml:space="preserve"> information of </w:t>
            </w:r>
            <w:proofErr w:type="spellStart"/>
            <w:r>
              <w:rPr>
                <w:rFonts w:ascii="Arial" w:hAnsi="Arial" w:cs="Arial" w:hint="eastAsia"/>
                <w:color w:val="000000" w:themeColor="text1"/>
                <w:sz w:val="22"/>
                <w:szCs w:val="22"/>
                <w:lang w:eastAsia="zh-CN"/>
              </w:rPr>
              <w:t>Alipay</w:t>
            </w:r>
            <w:proofErr w:type="spellEnd"/>
            <w:r>
              <w:rPr>
                <w:rFonts w:ascii="Arial" w:hAnsi="Arial" w:cs="Arial" w:hint="eastAsia"/>
                <w:color w:val="000000" w:themeColor="text1"/>
                <w:sz w:val="22"/>
                <w:szCs w:val="22"/>
                <w:lang w:eastAsia="zh-CN"/>
              </w:rPr>
              <w:t xml:space="preserve"> and the Internet </w:t>
            </w:r>
            <w:r>
              <w:rPr>
                <w:rFonts w:ascii="Arial" w:hAnsi="Arial" w:cs="Arial"/>
                <w:color w:val="000000" w:themeColor="text1"/>
                <w:sz w:val="22"/>
                <w:szCs w:val="22"/>
                <w:lang w:eastAsia="zh-CN"/>
              </w:rPr>
              <w:t>financial</w:t>
            </w:r>
            <w:r>
              <w:rPr>
                <w:rFonts w:ascii="Arial" w:hAnsi="Arial" w:cs="Arial" w:hint="eastAsia"/>
                <w:color w:val="000000" w:themeColor="text1"/>
                <w:sz w:val="22"/>
                <w:szCs w:val="22"/>
                <w:lang w:eastAsia="zh-CN"/>
              </w:rPr>
              <w:t xml:space="preserve"> products. </w:t>
            </w:r>
            <w:r w:rsidR="00D5292B">
              <w:rPr>
                <w:rFonts w:ascii="Arial" w:hAnsi="Arial" w:cs="Arial"/>
                <w:color w:val="000000" w:themeColor="text1"/>
                <w:sz w:val="22"/>
                <w:szCs w:val="22"/>
                <w:lang w:eastAsia="zh-CN"/>
              </w:rPr>
              <w:t>That</w:t>
            </w:r>
            <w:r>
              <w:rPr>
                <w:rFonts w:ascii="Arial" w:hAnsi="Arial" w:cs="Arial" w:hint="eastAsia"/>
                <w:color w:val="000000" w:themeColor="text1"/>
                <w:sz w:val="22"/>
                <w:szCs w:val="22"/>
                <w:lang w:eastAsia="zh-CN"/>
              </w:rPr>
              <w:t xml:space="preserve"> </w:t>
            </w:r>
            <w:r>
              <w:rPr>
                <w:rFonts w:ascii="Arial" w:hAnsi="Arial" w:cs="Arial"/>
                <w:color w:val="000000" w:themeColor="text1"/>
                <w:sz w:val="22"/>
                <w:szCs w:val="22"/>
                <w:lang w:eastAsia="zh-CN"/>
              </w:rPr>
              <w:t>information</w:t>
            </w:r>
            <w:r>
              <w:rPr>
                <w:rFonts w:ascii="Arial" w:hAnsi="Arial" w:cs="Arial" w:hint="eastAsia"/>
                <w:color w:val="000000" w:themeColor="text1"/>
                <w:sz w:val="22"/>
                <w:szCs w:val="22"/>
                <w:lang w:eastAsia="zh-CN"/>
              </w:rPr>
              <w:t xml:space="preserve"> is public data </w:t>
            </w:r>
            <w:r>
              <w:rPr>
                <w:rFonts w:ascii="Arial" w:hAnsi="Arial" w:cs="Arial"/>
                <w:color w:val="000000" w:themeColor="text1"/>
                <w:sz w:val="22"/>
                <w:szCs w:val="22"/>
                <w:lang w:eastAsia="zh-CN"/>
              </w:rPr>
              <w:t>which</w:t>
            </w:r>
            <w:r>
              <w:rPr>
                <w:rFonts w:ascii="Arial" w:hAnsi="Arial" w:cs="Arial" w:hint="eastAsia"/>
                <w:color w:val="000000" w:themeColor="text1"/>
                <w:sz w:val="22"/>
                <w:szCs w:val="22"/>
                <w:lang w:eastAsia="zh-CN"/>
              </w:rPr>
              <w:t xml:space="preserve"> </w:t>
            </w:r>
            <w:r>
              <w:rPr>
                <w:rFonts w:ascii="Arial" w:hAnsi="Arial" w:cs="Arial"/>
                <w:color w:val="000000" w:themeColor="text1"/>
                <w:sz w:val="22"/>
                <w:szCs w:val="22"/>
                <w:lang w:eastAsia="zh-CN"/>
              </w:rPr>
              <w:t>can</w:t>
            </w:r>
            <w:r>
              <w:rPr>
                <w:rFonts w:ascii="Arial" w:hAnsi="Arial" w:cs="Arial" w:hint="eastAsia"/>
                <w:color w:val="000000" w:themeColor="text1"/>
                <w:sz w:val="22"/>
                <w:szCs w:val="22"/>
                <w:lang w:eastAsia="zh-CN"/>
              </w:rPr>
              <w:t xml:space="preserve"> obtain free and no </w:t>
            </w:r>
            <w:r w:rsidR="00D5292B">
              <w:rPr>
                <w:rFonts w:ascii="Arial" w:hAnsi="Arial" w:cs="Arial" w:hint="eastAsia"/>
                <w:color w:val="000000" w:themeColor="text1"/>
                <w:sz w:val="22"/>
                <w:szCs w:val="22"/>
                <w:lang w:eastAsia="zh-CN"/>
              </w:rPr>
              <w:t>limitation to achieve.</w:t>
            </w:r>
            <w:r>
              <w:rPr>
                <w:rFonts w:ascii="Arial" w:hAnsi="Arial" w:cs="Arial" w:hint="eastAsia"/>
                <w:color w:val="000000" w:themeColor="text1"/>
                <w:sz w:val="22"/>
                <w:szCs w:val="22"/>
                <w:lang w:eastAsia="zh-CN"/>
              </w:rPr>
              <w:t xml:space="preserve"> </w:t>
            </w:r>
            <w:r w:rsidR="008055FF" w:rsidRPr="002D603C">
              <w:rPr>
                <w:rFonts w:ascii="Arial" w:hAnsi="Arial" w:cs="Arial"/>
                <w:sz w:val="22"/>
                <w:szCs w:val="22"/>
              </w:rPr>
              <w:t>I</w:t>
            </w:r>
            <w:r w:rsidR="001D1652" w:rsidRPr="002D603C">
              <w:rPr>
                <w:rFonts w:ascii="Arial" w:hAnsi="Arial" w:cs="Arial"/>
                <w:sz w:val="22"/>
                <w:szCs w:val="22"/>
              </w:rPr>
              <w:t>n</w:t>
            </w:r>
            <w:r w:rsidR="002D603C">
              <w:rPr>
                <w:rFonts w:ascii="Arial" w:hAnsi="Arial" w:cs="Arial" w:hint="eastAsia"/>
                <w:sz w:val="22"/>
                <w:szCs w:val="22"/>
                <w:lang w:eastAsia="zh-CN"/>
              </w:rPr>
              <w:t xml:space="preserve"> 1</w:t>
            </w:r>
            <w:r w:rsidR="002D603C" w:rsidRPr="002D603C">
              <w:rPr>
                <w:rFonts w:ascii="Arial" w:hAnsi="Arial" w:cs="Arial" w:hint="eastAsia"/>
                <w:sz w:val="22"/>
                <w:szCs w:val="22"/>
                <w:vertAlign w:val="superscript"/>
                <w:lang w:eastAsia="zh-CN"/>
              </w:rPr>
              <w:t>st</w:t>
            </w:r>
            <w:r w:rsidR="001D1652" w:rsidRPr="002D603C">
              <w:rPr>
                <w:rFonts w:ascii="Arial" w:hAnsi="Arial" w:cs="Arial"/>
                <w:sz w:val="22"/>
                <w:szCs w:val="22"/>
              </w:rPr>
              <w:t xml:space="preserve"> </w:t>
            </w:r>
            <w:r w:rsidR="002D603C">
              <w:rPr>
                <w:rFonts w:ascii="Arial" w:hAnsi="Arial" w:cs="Arial" w:hint="eastAsia"/>
                <w:sz w:val="22"/>
                <w:szCs w:val="22"/>
                <w:lang w:eastAsia="zh-CN"/>
              </w:rPr>
              <w:t>October 2020</w:t>
            </w:r>
            <w:r w:rsidR="001D1652" w:rsidRPr="002D603C">
              <w:rPr>
                <w:rFonts w:ascii="Arial" w:hAnsi="Arial" w:cs="Arial"/>
                <w:sz w:val="22"/>
                <w:szCs w:val="22"/>
              </w:rPr>
              <w:t>, China’s National Information Security Sta</w:t>
            </w:r>
            <w:r w:rsidR="002D603C">
              <w:rPr>
                <w:rFonts w:ascii="Arial" w:hAnsi="Arial" w:cs="Arial"/>
                <w:sz w:val="22"/>
                <w:szCs w:val="22"/>
              </w:rPr>
              <w:t>ndardization Technical Committee</w:t>
            </w:r>
            <w:r w:rsidR="001D1652" w:rsidRPr="002D603C">
              <w:rPr>
                <w:rFonts w:ascii="Arial" w:hAnsi="Arial" w:cs="Arial"/>
                <w:sz w:val="22"/>
                <w:szCs w:val="22"/>
              </w:rPr>
              <w:t xml:space="preserve"> issued the Personal Inf</w:t>
            </w:r>
            <w:r w:rsidR="002D603C">
              <w:rPr>
                <w:rFonts w:ascii="Arial" w:hAnsi="Arial" w:cs="Arial"/>
                <w:sz w:val="22"/>
                <w:szCs w:val="22"/>
              </w:rPr>
              <w:t>ormation Security Specification</w:t>
            </w:r>
            <w:r w:rsidR="002D603C" w:rsidRPr="002D603C">
              <w:rPr>
                <w:rFonts w:ascii="Arial" w:hAnsi="Arial" w:cs="Arial" w:hint="eastAsia"/>
                <w:sz w:val="22"/>
                <w:szCs w:val="22"/>
              </w:rPr>
              <w:t>（</w:t>
            </w:r>
            <w:r w:rsidR="002D603C" w:rsidRPr="002D603C">
              <w:rPr>
                <w:rFonts w:ascii="Arial" w:hAnsi="Arial" w:cs="Arial" w:hint="eastAsia"/>
                <w:sz w:val="22"/>
                <w:szCs w:val="22"/>
              </w:rPr>
              <w:t>GB/T 35273-2020</w:t>
            </w:r>
            <w:r w:rsidR="002D603C" w:rsidRPr="002D603C">
              <w:rPr>
                <w:rFonts w:ascii="Arial" w:hAnsi="Arial" w:cs="Arial" w:hint="eastAsia"/>
                <w:sz w:val="22"/>
                <w:szCs w:val="22"/>
              </w:rPr>
              <w:t>）</w:t>
            </w:r>
            <w:r w:rsidR="001D1652" w:rsidRPr="002D603C">
              <w:rPr>
                <w:rFonts w:ascii="Arial" w:hAnsi="Arial" w:cs="Arial"/>
                <w:sz w:val="22"/>
                <w:szCs w:val="22"/>
              </w:rPr>
              <w:t xml:space="preserve"> which covers</w:t>
            </w:r>
            <w:r w:rsidR="002D603C">
              <w:rPr>
                <w:rFonts w:ascii="Arial" w:hAnsi="Arial" w:cs="Arial" w:hint="eastAsia"/>
                <w:sz w:val="22"/>
                <w:szCs w:val="22"/>
                <w:lang w:eastAsia="zh-CN"/>
              </w:rPr>
              <w:t xml:space="preserve"> the</w:t>
            </w:r>
            <w:r w:rsidR="001D1652" w:rsidRPr="002D603C">
              <w:rPr>
                <w:rFonts w:ascii="Arial" w:hAnsi="Arial" w:cs="Arial"/>
                <w:sz w:val="22"/>
                <w:szCs w:val="22"/>
              </w:rPr>
              <w:t xml:space="preserve"> </w:t>
            </w:r>
            <w:r w:rsidR="002D603C" w:rsidRPr="002D603C">
              <w:rPr>
                <w:rFonts w:ascii="Arial" w:hAnsi="Arial" w:cs="Arial"/>
                <w:sz w:val="22"/>
                <w:szCs w:val="22"/>
              </w:rPr>
              <w:t>collection, storage and use of personal information, and stipulated that the subject of personal information has the right to query, correct, delete, withdraw authorization, cancel account and obtain copies of personal information</w:t>
            </w:r>
            <w:r w:rsidR="002D603C">
              <w:rPr>
                <w:rFonts w:ascii="Arial" w:hAnsi="Arial" w:cs="Arial" w:hint="eastAsia"/>
                <w:sz w:val="22"/>
                <w:szCs w:val="22"/>
                <w:lang w:eastAsia="zh-CN"/>
              </w:rPr>
              <w:t xml:space="preserve">. </w:t>
            </w:r>
            <w:r w:rsidR="002D603C">
              <w:rPr>
                <w:rFonts w:ascii="Arial" w:hAnsi="Arial" w:cs="Arial"/>
                <w:sz w:val="22"/>
                <w:szCs w:val="22"/>
                <w:lang w:eastAsia="zh-CN"/>
              </w:rPr>
              <w:t>T</w:t>
            </w:r>
            <w:r w:rsidR="002D603C">
              <w:rPr>
                <w:rFonts w:ascii="Arial" w:hAnsi="Arial" w:cs="Arial" w:hint="eastAsia"/>
                <w:sz w:val="22"/>
                <w:szCs w:val="22"/>
                <w:lang w:eastAsia="zh-CN"/>
              </w:rPr>
              <w:t xml:space="preserve">he research is </w:t>
            </w:r>
            <w:r w:rsidR="002D603C">
              <w:rPr>
                <w:rFonts w:ascii="Arial" w:hAnsi="Arial" w:cs="Arial"/>
                <w:sz w:val="22"/>
                <w:szCs w:val="22"/>
                <w:lang w:eastAsia="zh-CN"/>
              </w:rPr>
              <w:t>accorded</w:t>
            </w:r>
            <w:r w:rsidR="002D603C">
              <w:rPr>
                <w:rFonts w:ascii="Arial" w:hAnsi="Arial" w:cs="Arial" w:hint="eastAsia"/>
                <w:sz w:val="22"/>
                <w:szCs w:val="22"/>
                <w:lang w:eastAsia="zh-CN"/>
              </w:rPr>
              <w:t xml:space="preserve"> </w:t>
            </w:r>
            <w:r w:rsidR="002D603C">
              <w:rPr>
                <w:rFonts w:ascii="Arial" w:hAnsi="Arial" w:cs="Arial"/>
                <w:sz w:val="22"/>
                <w:szCs w:val="22"/>
                <w:lang w:eastAsia="zh-CN"/>
              </w:rPr>
              <w:t>with</w:t>
            </w:r>
            <w:r w:rsidR="002D603C">
              <w:rPr>
                <w:rFonts w:ascii="Arial" w:hAnsi="Arial" w:cs="Arial" w:hint="eastAsia"/>
                <w:sz w:val="22"/>
                <w:szCs w:val="22"/>
                <w:lang w:eastAsia="zh-CN"/>
              </w:rPr>
              <w:t xml:space="preserve"> </w:t>
            </w:r>
            <w:r w:rsidR="002D603C" w:rsidRPr="002D603C">
              <w:rPr>
                <w:rFonts w:ascii="Arial" w:hAnsi="Arial" w:cs="Arial"/>
                <w:sz w:val="22"/>
                <w:szCs w:val="22"/>
              </w:rPr>
              <w:t>Personal Inf</w:t>
            </w:r>
            <w:r w:rsidR="002D603C">
              <w:rPr>
                <w:rFonts w:ascii="Arial" w:hAnsi="Arial" w:cs="Arial"/>
                <w:sz w:val="22"/>
                <w:szCs w:val="22"/>
              </w:rPr>
              <w:t>ormation Security Specification</w:t>
            </w:r>
            <w:r w:rsidR="002D603C">
              <w:rPr>
                <w:rFonts w:ascii="Arial" w:hAnsi="Arial" w:cs="Arial" w:hint="eastAsia"/>
                <w:sz w:val="22"/>
                <w:szCs w:val="22"/>
                <w:lang w:eastAsia="zh-CN"/>
              </w:rPr>
              <w:t xml:space="preserve">. </w:t>
            </w:r>
          </w:p>
        </w:tc>
      </w:tr>
    </w:tbl>
    <w:tbl>
      <w:tblPr>
        <w:tblStyle w:val="a5"/>
        <w:tblW w:w="9923" w:type="dxa"/>
        <w:tblInd w:w="-5" w:type="dxa"/>
        <w:tblLayout w:type="fixed"/>
        <w:tblLook w:val="04A0"/>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sdtPr>
            <w:sdtContent>
              <w:p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F036F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a5"/>
        <w:tblW w:w="9889" w:type="dxa"/>
        <w:tblLook w:val="04A0"/>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Content>
              <w:p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55F0" w:rsidRPr="004C3A0B" w:rsidTr="00354F34">
        <w:trPr>
          <w:trHeight w:val="439"/>
        </w:trPr>
        <w:tc>
          <w:tcPr>
            <w:tcW w:w="8227" w:type="dxa"/>
            <w:shd w:val="clear" w:color="auto" w:fill="F2F2F2" w:themeFill="background1" w:themeFillShade="F2"/>
            <w:vAlign w:val="center"/>
          </w:tcPr>
          <w:p w:rsidR="000655F0" w:rsidRPr="004C3A0B" w:rsidRDefault="000655F0"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749926786"/>
            </w:sdtPr>
            <w:sdtContent>
              <w:p w:rsidR="000655F0" w:rsidRPr="004C3A0B" w:rsidRDefault="000655F0" w:rsidP="00D529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800765487"/>
            </w:sdtPr>
            <w:sdtContent>
              <w:p w:rsidR="000655F0" w:rsidRPr="004C3A0B" w:rsidRDefault="000655F0" w:rsidP="00D529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55F0" w:rsidRPr="004C3A0B" w:rsidTr="00354F34">
        <w:trPr>
          <w:trHeight w:val="403"/>
        </w:trPr>
        <w:tc>
          <w:tcPr>
            <w:tcW w:w="8227" w:type="dxa"/>
            <w:shd w:val="clear" w:color="auto" w:fill="F2F2F2" w:themeFill="background1" w:themeFillShade="F2"/>
            <w:vAlign w:val="center"/>
          </w:tcPr>
          <w:p w:rsidR="000655F0" w:rsidRPr="004C3A0B" w:rsidRDefault="000655F0"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rsidR="000655F0" w:rsidRPr="004C3A0B" w:rsidRDefault="000655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Content>
              <w:p w:rsidR="000655F0" w:rsidRPr="004C3A0B" w:rsidRDefault="000655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55F0" w:rsidRPr="004C3A0B" w:rsidTr="00354F34">
        <w:trPr>
          <w:trHeight w:val="403"/>
        </w:trPr>
        <w:tc>
          <w:tcPr>
            <w:tcW w:w="8227" w:type="dxa"/>
            <w:shd w:val="clear" w:color="auto" w:fill="F2F2F2" w:themeFill="background1" w:themeFillShade="F2"/>
            <w:vAlign w:val="center"/>
          </w:tcPr>
          <w:p w:rsidR="000655F0" w:rsidRPr="004C3A0B" w:rsidRDefault="000655F0"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rsidR="000655F0" w:rsidRPr="004C3A0B" w:rsidRDefault="000655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Content>
              <w:p w:rsidR="000655F0" w:rsidRPr="004C3A0B" w:rsidRDefault="000655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55F0" w:rsidRPr="004C3A0B" w:rsidTr="00354F34">
        <w:trPr>
          <w:trHeight w:val="439"/>
        </w:trPr>
        <w:tc>
          <w:tcPr>
            <w:tcW w:w="8227" w:type="dxa"/>
            <w:shd w:val="clear" w:color="auto" w:fill="F2F2F2" w:themeFill="background1" w:themeFillShade="F2"/>
            <w:vAlign w:val="center"/>
          </w:tcPr>
          <w:p w:rsidR="000655F0" w:rsidRPr="004C3A0B" w:rsidRDefault="000655F0"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rsidR="000655F0" w:rsidRPr="004C3A0B" w:rsidRDefault="000655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Content>
              <w:p w:rsidR="000655F0" w:rsidRPr="004C3A0B" w:rsidRDefault="000655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55F0" w:rsidRPr="004C3A0B" w:rsidTr="00354F34">
        <w:trPr>
          <w:trHeight w:val="403"/>
        </w:trPr>
        <w:tc>
          <w:tcPr>
            <w:tcW w:w="8227" w:type="dxa"/>
            <w:shd w:val="clear" w:color="auto" w:fill="F2F2F2" w:themeFill="background1" w:themeFillShade="F2"/>
            <w:vAlign w:val="center"/>
          </w:tcPr>
          <w:p w:rsidR="000655F0" w:rsidRPr="004C3A0B" w:rsidRDefault="000655F0"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3397608"/>
            </w:sdtPr>
            <w:sdtContent>
              <w:p w:rsidR="000655F0" w:rsidRPr="004C3A0B" w:rsidRDefault="000655F0" w:rsidP="00D529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387187341"/>
            </w:sdtPr>
            <w:sdtContent>
              <w:p w:rsidR="000655F0" w:rsidRPr="004C3A0B" w:rsidRDefault="000655F0" w:rsidP="00D529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55F0" w:rsidRPr="004C3A0B" w:rsidTr="00354F34">
        <w:trPr>
          <w:trHeight w:val="439"/>
        </w:trPr>
        <w:tc>
          <w:tcPr>
            <w:tcW w:w="8227" w:type="dxa"/>
            <w:shd w:val="clear" w:color="auto" w:fill="F2F2F2" w:themeFill="background1" w:themeFillShade="F2"/>
            <w:vAlign w:val="center"/>
          </w:tcPr>
          <w:p w:rsidR="000655F0" w:rsidRPr="004C3A0B" w:rsidRDefault="000655F0"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rsidR="000655F0" w:rsidRPr="004C3A0B" w:rsidRDefault="000655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Content>
              <w:p w:rsidR="000655F0" w:rsidRPr="004C3A0B" w:rsidRDefault="000655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55F0" w:rsidRPr="004C3A0B" w:rsidTr="00354F34">
        <w:trPr>
          <w:trHeight w:val="403"/>
        </w:trPr>
        <w:tc>
          <w:tcPr>
            <w:tcW w:w="8227" w:type="dxa"/>
            <w:shd w:val="clear" w:color="auto" w:fill="F2F2F2" w:themeFill="background1" w:themeFillShade="F2"/>
            <w:vAlign w:val="center"/>
          </w:tcPr>
          <w:p w:rsidR="000655F0" w:rsidRPr="004C3A0B" w:rsidRDefault="000655F0"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rsidR="000655F0" w:rsidRPr="004C3A0B" w:rsidRDefault="000655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Content>
              <w:p w:rsidR="000655F0" w:rsidRPr="004C3A0B" w:rsidRDefault="000655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55F0" w:rsidRPr="004C3A0B" w:rsidTr="00354F34">
        <w:trPr>
          <w:trHeight w:val="403"/>
        </w:trPr>
        <w:tc>
          <w:tcPr>
            <w:tcW w:w="8227" w:type="dxa"/>
            <w:shd w:val="clear" w:color="auto" w:fill="F2F2F2" w:themeFill="background1" w:themeFillShade="F2"/>
            <w:vAlign w:val="center"/>
          </w:tcPr>
          <w:p w:rsidR="000655F0" w:rsidRPr="004C3A0B" w:rsidRDefault="000655F0"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rsidR="000655F0" w:rsidRPr="004C3A0B" w:rsidRDefault="000655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Content>
              <w:p w:rsidR="000655F0" w:rsidRPr="004C3A0B" w:rsidRDefault="000655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55F0" w:rsidRPr="004C3A0B" w:rsidTr="00354F34">
        <w:trPr>
          <w:trHeight w:val="403"/>
        </w:trPr>
        <w:tc>
          <w:tcPr>
            <w:tcW w:w="8227" w:type="dxa"/>
            <w:shd w:val="clear" w:color="auto" w:fill="F2F2F2" w:themeFill="background1" w:themeFillShade="F2"/>
            <w:vAlign w:val="center"/>
          </w:tcPr>
          <w:p w:rsidR="000655F0" w:rsidRPr="004C3A0B" w:rsidRDefault="000655F0"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rsidR="000655F0" w:rsidRPr="004C3A0B" w:rsidRDefault="000655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rsidR="000655F0" w:rsidRPr="004C3A0B" w:rsidRDefault="000655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55F0" w:rsidRPr="004C3A0B" w:rsidTr="00354F34">
        <w:trPr>
          <w:trHeight w:val="403"/>
        </w:trPr>
        <w:tc>
          <w:tcPr>
            <w:tcW w:w="8227" w:type="dxa"/>
            <w:shd w:val="clear" w:color="auto" w:fill="F2F2F2" w:themeFill="background1" w:themeFillShade="F2"/>
            <w:vAlign w:val="center"/>
          </w:tcPr>
          <w:p w:rsidR="000655F0" w:rsidRPr="004C3A0B" w:rsidRDefault="000655F0"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rsidR="000655F0" w:rsidRPr="004C3A0B" w:rsidRDefault="000655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Content>
              <w:p w:rsidR="000655F0" w:rsidRPr="004C3A0B" w:rsidRDefault="000655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55F0" w:rsidRPr="004C3A0B" w:rsidTr="00354F34">
        <w:trPr>
          <w:trHeight w:val="403"/>
        </w:trPr>
        <w:tc>
          <w:tcPr>
            <w:tcW w:w="8227" w:type="dxa"/>
            <w:shd w:val="clear" w:color="auto" w:fill="F2F2F2" w:themeFill="background1" w:themeFillShade="F2"/>
            <w:vAlign w:val="center"/>
          </w:tcPr>
          <w:p w:rsidR="000655F0" w:rsidRPr="004C3A0B" w:rsidRDefault="000655F0"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rsidR="000655F0" w:rsidRPr="004C3A0B" w:rsidRDefault="000655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Content>
              <w:p w:rsidR="000655F0" w:rsidRPr="004C3A0B" w:rsidRDefault="000655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55F0" w:rsidRPr="004C3A0B" w:rsidTr="00354F34">
        <w:trPr>
          <w:trHeight w:val="403"/>
        </w:trPr>
        <w:tc>
          <w:tcPr>
            <w:tcW w:w="8227" w:type="dxa"/>
            <w:shd w:val="clear" w:color="auto" w:fill="F2F2F2" w:themeFill="background1" w:themeFillShade="F2"/>
            <w:vAlign w:val="center"/>
          </w:tcPr>
          <w:p w:rsidR="000655F0" w:rsidRPr="004C3A0B" w:rsidRDefault="000655F0"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rsidR="000655F0" w:rsidRPr="004C3A0B" w:rsidRDefault="000655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Content>
              <w:p w:rsidR="000655F0" w:rsidRPr="004C3A0B" w:rsidRDefault="000655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55F0" w:rsidRPr="006C1FDD" w:rsidTr="00354F34">
        <w:trPr>
          <w:trHeight w:val="403"/>
        </w:trPr>
        <w:tc>
          <w:tcPr>
            <w:tcW w:w="8227" w:type="dxa"/>
            <w:shd w:val="clear" w:color="auto" w:fill="F2F2F2" w:themeFill="background1" w:themeFillShade="F2"/>
            <w:vAlign w:val="center"/>
          </w:tcPr>
          <w:p w:rsidR="000655F0" w:rsidRPr="009A4A5E" w:rsidRDefault="000655F0"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rsidR="000655F0" w:rsidRPr="006C1FDD" w:rsidRDefault="000655F0"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rsidR="000655F0" w:rsidRPr="006C1FDD" w:rsidRDefault="000655F0"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rsidR="000655F0" w:rsidRPr="006C1FDD" w:rsidRDefault="000655F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655F0" w:rsidRPr="006C1FDD" w:rsidTr="00113E57">
        <w:trPr>
          <w:trHeight w:val="403"/>
        </w:trPr>
        <w:tc>
          <w:tcPr>
            <w:tcW w:w="8227" w:type="dxa"/>
            <w:shd w:val="clear" w:color="auto" w:fill="auto"/>
            <w:vAlign w:val="center"/>
          </w:tcPr>
          <w:p w:rsidR="000655F0" w:rsidRPr="006C1FDD" w:rsidRDefault="000655F0" w:rsidP="00BB1B8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0655F0" w:rsidRPr="006C1FDD" w:rsidRDefault="000655F0" w:rsidP="00113E57">
            <w:pPr>
              <w:rPr>
                <w:rFonts w:ascii="Arial" w:hAnsi="Arial" w:cs="Arial"/>
              </w:rPr>
            </w:pPr>
          </w:p>
          <w:p w:rsidR="000655F0" w:rsidRPr="006C1FDD" w:rsidRDefault="000655F0" w:rsidP="00113E57">
            <w:pPr>
              <w:rPr>
                <w:rFonts w:ascii="Arial" w:hAnsi="Arial" w:cs="Arial"/>
              </w:rPr>
            </w:pPr>
          </w:p>
          <w:p w:rsidR="000655F0" w:rsidRPr="006C1FDD" w:rsidRDefault="000655F0" w:rsidP="00113E57">
            <w:pPr>
              <w:rPr>
                <w:rFonts w:ascii="Arial" w:hAnsi="Arial" w:cs="Arial"/>
                <w:sz w:val="22"/>
                <w:szCs w:val="22"/>
              </w:rPr>
            </w:pPr>
          </w:p>
          <w:p w:rsidR="000655F0" w:rsidRPr="006C1FDD" w:rsidRDefault="000655F0"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0655F0" w:rsidRPr="006C1FDD" w:rsidRDefault="000655F0"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0655F0" w:rsidRPr="006C1FDD" w:rsidRDefault="000655F0"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5"/>
        <w:tblW w:w="9889" w:type="dxa"/>
        <w:tblLook w:val="04A0"/>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Content>
              <w:p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Content>
              <w:p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Content>
              <w:p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a5"/>
        <w:tblW w:w="9889" w:type="dxa"/>
        <w:tblLook w:val="04A0"/>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9A4A5E" w:rsidRDefault="00ED17E4" w:rsidP="009A4A5E">
            <w:pPr>
              <w:rPr>
                <w:rFonts w:ascii="Arial" w:hAnsi="Arial" w:cs="Arial"/>
                <w:sz w:val="22"/>
                <w:szCs w:val="22"/>
                <w:lang w:eastAsia="zh-CN"/>
              </w:rPr>
            </w:pPr>
            <w:r>
              <w:rPr>
                <w:rFonts w:ascii="Arial" w:hAnsi="Arial" w:cs="Arial"/>
                <w:sz w:val="22"/>
                <w:szCs w:val="22"/>
                <w:lang w:eastAsia="zh-CN"/>
              </w:rPr>
              <w:t>There</w:t>
            </w:r>
            <w:r>
              <w:rPr>
                <w:rFonts w:ascii="Arial" w:hAnsi="Arial" w:cs="Arial" w:hint="eastAsia"/>
                <w:sz w:val="22"/>
                <w:szCs w:val="22"/>
                <w:lang w:eastAsia="zh-CN"/>
              </w:rPr>
              <w:t xml:space="preserve"> are </w:t>
            </w:r>
            <w:r w:rsidR="00D5292B">
              <w:rPr>
                <w:rFonts w:ascii="Arial" w:hAnsi="Arial" w:cs="Arial" w:hint="eastAsia"/>
                <w:sz w:val="22"/>
                <w:szCs w:val="22"/>
                <w:lang w:eastAsia="zh-CN"/>
              </w:rPr>
              <w:t>50 people</w:t>
            </w:r>
            <w:r>
              <w:rPr>
                <w:rFonts w:ascii="Arial" w:hAnsi="Arial" w:cs="Arial" w:hint="eastAsia"/>
                <w:sz w:val="22"/>
                <w:szCs w:val="22"/>
                <w:lang w:eastAsia="zh-CN"/>
              </w:rPr>
              <w:t>.</w:t>
            </w:r>
          </w:p>
          <w:p w:rsidR="00AD5E63" w:rsidRPr="004C3A0B" w:rsidRDefault="00AD5E63" w:rsidP="00144B8D">
            <w:pPr>
              <w:rPr>
                <w:rFonts w:ascii="Arial" w:hAnsi="Arial" w:cs="Arial"/>
                <w:b/>
                <w:sz w:val="22"/>
                <w:szCs w:val="22"/>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F91427">
            <w:pPr>
              <w:jc w:val="both"/>
              <w:rPr>
                <w:rFonts w:ascii="Arial" w:hAnsi="Arial" w:cs="Arial"/>
                <w:sz w:val="22"/>
                <w:szCs w:val="22"/>
              </w:rPr>
            </w:pPr>
            <w:r>
              <w:rPr>
                <w:rFonts w:ascii="Arial" w:hAnsi="Arial" w:cs="Arial"/>
                <w:sz w:val="22"/>
                <w:szCs w:val="22"/>
              </w:rPr>
              <w:t>Who will the participants be?</w:t>
            </w:r>
          </w:p>
          <w:p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A152D" w:rsidRPr="00D5292B" w:rsidRDefault="00D5292B" w:rsidP="00F91427">
            <w:pPr>
              <w:jc w:val="both"/>
              <w:rPr>
                <w:rFonts w:ascii="Arial" w:hAnsi="Arial" w:cs="Arial"/>
                <w:sz w:val="22"/>
                <w:szCs w:val="22"/>
                <w:lang w:eastAsia="zh-CN"/>
              </w:rPr>
            </w:pPr>
            <w:r>
              <w:rPr>
                <w:rFonts w:ascii="Arial" w:hAnsi="Arial" w:cs="Arial"/>
                <w:sz w:val="22"/>
                <w:szCs w:val="22"/>
                <w:lang w:eastAsia="zh-CN"/>
              </w:rPr>
              <w:t>D</w:t>
            </w:r>
            <w:r>
              <w:rPr>
                <w:rFonts w:ascii="Arial" w:hAnsi="Arial" w:cs="Arial" w:hint="eastAsia"/>
                <w:sz w:val="22"/>
                <w:szCs w:val="22"/>
                <w:lang w:eastAsia="zh-CN"/>
              </w:rPr>
              <w:t xml:space="preserve">ue to the </w:t>
            </w:r>
            <w:r>
              <w:rPr>
                <w:rFonts w:ascii="Arial" w:hAnsi="Arial" w:cs="Arial"/>
                <w:sz w:val="22"/>
                <w:szCs w:val="22"/>
                <w:lang w:eastAsia="zh-CN"/>
              </w:rPr>
              <w:t>pandemics</w:t>
            </w:r>
            <w:r>
              <w:rPr>
                <w:rFonts w:ascii="Arial" w:hAnsi="Arial" w:cs="Arial" w:hint="eastAsia"/>
                <w:sz w:val="22"/>
                <w:szCs w:val="22"/>
                <w:lang w:eastAsia="zh-CN"/>
              </w:rPr>
              <w:t xml:space="preserve">, the questionnaires just can be handed out on </w:t>
            </w:r>
            <w:r>
              <w:rPr>
                <w:rFonts w:ascii="Arial" w:hAnsi="Arial" w:cs="Arial"/>
                <w:sz w:val="22"/>
                <w:szCs w:val="22"/>
                <w:lang w:eastAsia="zh-CN"/>
              </w:rPr>
              <w:t>the</w:t>
            </w:r>
            <w:r>
              <w:rPr>
                <w:rFonts w:ascii="Arial" w:hAnsi="Arial" w:cs="Arial" w:hint="eastAsia"/>
                <w:sz w:val="22"/>
                <w:szCs w:val="22"/>
                <w:lang w:eastAsia="zh-CN"/>
              </w:rPr>
              <w:t xml:space="preserve"> Internet. </w:t>
            </w:r>
            <w:r>
              <w:rPr>
                <w:rFonts w:ascii="Arial" w:hAnsi="Arial" w:cs="Arial"/>
                <w:sz w:val="22"/>
                <w:szCs w:val="22"/>
                <w:lang w:eastAsia="zh-CN"/>
              </w:rPr>
              <w:t>S</w:t>
            </w:r>
            <w:r>
              <w:rPr>
                <w:rFonts w:ascii="Arial" w:hAnsi="Arial" w:cs="Arial" w:hint="eastAsia"/>
                <w:sz w:val="22"/>
                <w:szCs w:val="22"/>
                <w:lang w:eastAsia="zh-CN"/>
              </w:rPr>
              <w:t xml:space="preserve">o the adults who are independent in economics and have </w:t>
            </w:r>
            <w:r>
              <w:rPr>
                <w:rFonts w:ascii="Arial" w:hAnsi="Arial" w:cs="Arial"/>
                <w:sz w:val="22"/>
                <w:szCs w:val="22"/>
                <w:lang w:eastAsia="zh-CN"/>
              </w:rPr>
              <w:t>the</w:t>
            </w:r>
            <w:r>
              <w:rPr>
                <w:rFonts w:ascii="Arial" w:hAnsi="Arial" w:cs="Arial" w:hint="eastAsia"/>
                <w:sz w:val="22"/>
                <w:szCs w:val="22"/>
                <w:lang w:eastAsia="zh-CN"/>
              </w:rPr>
              <w:t xml:space="preserve"> financial plans are best participants. </w:t>
            </w:r>
            <w:r>
              <w:rPr>
                <w:rFonts w:ascii="Arial" w:hAnsi="Arial" w:cs="Arial"/>
                <w:sz w:val="22"/>
                <w:szCs w:val="22"/>
                <w:lang w:eastAsia="zh-CN"/>
              </w:rPr>
              <w:t>T</w:t>
            </w:r>
            <w:r>
              <w:rPr>
                <w:rFonts w:ascii="Arial" w:hAnsi="Arial" w:cs="Arial" w:hint="eastAsia"/>
                <w:sz w:val="22"/>
                <w:szCs w:val="22"/>
                <w:lang w:eastAsia="zh-CN"/>
              </w:rPr>
              <w:t xml:space="preserve">he people just </w:t>
            </w:r>
            <w:r>
              <w:rPr>
                <w:rFonts w:ascii="Arial" w:hAnsi="Arial" w:cs="Arial"/>
                <w:sz w:val="22"/>
                <w:szCs w:val="22"/>
                <w:lang w:eastAsia="zh-CN"/>
              </w:rPr>
              <w:t>independent</w:t>
            </w:r>
            <w:r>
              <w:rPr>
                <w:rFonts w:ascii="Arial" w:hAnsi="Arial" w:cs="Arial" w:hint="eastAsia"/>
                <w:sz w:val="22"/>
                <w:szCs w:val="22"/>
                <w:lang w:eastAsia="zh-CN"/>
              </w:rPr>
              <w:t xml:space="preserve"> in economics also can </w:t>
            </w:r>
            <w:r w:rsidR="00ED17E4">
              <w:rPr>
                <w:rFonts w:ascii="Arial" w:hAnsi="Arial" w:cs="Arial"/>
                <w:sz w:val="22"/>
                <w:szCs w:val="22"/>
                <w:lang w:eastAsia="zh-CN"/>
              </w:rPr>
              <w:t>participate</w:t>
            </w:r>
            <w:r w:rsidR="00ED17E4">
              <w:rPr>
                <w:rFonts w:ascii="Arial" w:hAnsi="Arial" w:cs="Arial" w:hint="eastAsia"/>
                <w:sz w:val="22"/>
                <w:szCs w:val="22"/>
                <w:lang w:eastAsia="zh-CN"/>
              </w:rPr>
              <w:t xml:space="preserve"> with</w:t>
            </w:r>
            <w:r>
              <w:rPr>
                <w:rFonts w:ascii="Arial" w:hAnsi="Arial" w:cs="Arial" w:hint="eastAsia"/>
                <w:sz w:val="22"/>
                <w:szCs w:val="22"/>
                <w:lang w:eastAsia="zh-CN"/>
              </w:rPr>
              <w:t xml:space="preserve"> the research</w:t>
            </w:r>
            <w:r w:rsidR="00ED17E4">
              <w:rPr>
                <w:rFonts w:ascii="Arial" w:hAnsi="Arial" w:cs="Arial" w:hint="eastAsia"/>
                <w:sz w:val="22"/>
                <w:szCs w:val="22"/>
                <w:lang w:eastAsia="zh-CN"/>
              </w:rPr>
              <w:t>.</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F91427">
            <w:pPr>
              <w:rPr>
                <w:rFonts w:ascii="Arial" w:hAnsi="Arial" w:cs="Arial"/>
                <w:sz w:val="22"/>
                <w:szCs w:val="22"/>
              </w:rPr>
            </w:pPr>
          </w:p>
          <w:p w:rsidR="00F91427" w:rsidRDefault="00ED17E4" w:rsidP="00F91427">
            <w:pPr>
              <w:jc w:val="both"/>
              <w:rPr>
                <w:rFonts w:ascii="Arial" w:hAnsi="Arial" w:cs="Arial"/>
                <w:sz w:val="22"/>
                <w:szCs w:val="22"/>
                <w:lang w:eastAsia="zh-CN"/>
              </w:rPr>
            </w:pPr>
            <w:r>
              <w:rPr>
                <w:rFonts w:ascii="Arial" w:hAnsi="Arial" w:cs="Arial"/>
                <w:sz w:val="22"/>
                <w:szCs w:val="22"/>
                <w:lang w:eastAsia="zh-CN"/>
              </w:rPr>
              <w:t xml:space="preserve">For </w:t>
            </w:r>
            <w:r>
              <w:rPr>
                <w:rFonts w:ascii="Arial" w:hAnsi="Arial" w:cs="Arial" w:hint="eastAsia"/>
                <w:sz w:val="22"/>
                <w:szCs w:val="22"/>
                <w:lang w:eastAsia="zh-CN"/>
              </w:rPr>
              <w:t xml:space="preserve">Internet </w:t>
            </w:r>
            <w:r>
              <w:rPr>
                <w:rFonts w:ascii="Arial" w:hAnsi="Arial" w:cs="Arial"/>
                <w:sz w:val="22"/>
                <w:szCs w:val="22"/>
                <w:lang w:eastAsia="zh-CN"/>
              </w:rPr>
              <w:t>questionnaires</w:t>
            </w:r>
            <w:r>
              <w:rPr>
                <w:rFonts w:ascii="Arial" w:hAnsi="Arial" w:cs="Arial" w:hint="eastAsia"/>
                <w:sz w:val="22"/>
                <w:szCs w:val="22"/>
                <w:lang w:eastAsia="zh-CN"/>
              </w:rPr>
              <w:t xml:space="preserve">, the standards of attending people can be set. </w:t>
            </w:r>
            <w:r>
              <w:rPr>
                <w:rFonts w:ascii="Arial" w:hAnsi="Arial" w:cs="Arial"/>
                <w:sz w:val="22"/>
                <w:szCs w:val="22"/>
                <w:lang w:eastAsia="zh-CN"/>
              </w:rPr>
              <w:t>T</w:t>
            </w:r>
            <w:r>
              <w:rPr>
                <w:rFonts w:ascii="Arial" w:hAnsi="Arial" w:cs="Arial" w:hint="eastAsia"/>
                <w:sz w:val="22"/>
                <w:szCs w:val="22"/>
                <w:lang w:eastAsia="zh-CN"/>
              </w:rPr>
              <w:t xml:space="preserve">here are also one or two questions about their </w:t>
            </w:r>
            <w:r>
              <w:rPr>
                <w:rFonts w:ascii="Arial" w:hAnsi="Arial" w:cs="Arial"/>
                <w:sz w:val="22"/>
                <w:szCs w:val="22"/>
                <w:lang w:eastAsia="zh-CN"/>
              </w:rPr>
              <w:t>conditions</w:t>
            </w:r>
            <w:r>
              <w:rPr>
                <w:rFonts w:ascii="Arial" w:hAnsi="Arial" w:cs="Arial" w:hint="eastAsia"/>
                <w:sz w:val="22"/>
                <w:szCs w:val="22"/>
                <w:lang w:eastAsia="zh-CN"/>
              </w:rPr>
              <w:t xml:space="preserve"> why is not offended to </w:t>
            </w:r>
            <w:r>
              <w:rPr>
                <w:rFonts w:ascii="Arial" w:hAnsi="Arial" w:cs="Arial"/>
                <w:sz w:val="22"/>
                <w:szCs w:val="22"/>
                <w:lang w:eastAsia="zh-CN"/>
              </w:rPr>
              <w:t>privacy</w:t>
            </w:r>
            <w:r>
              <w:rPr>
                <w:rFonts w:ascii="Arial" w:hAnsi="Arial" w:cs="Arial" w:hint="eastAsia"/>
                <w:sz w:val="22"/>
                <w:szCs w:val="22"/>
                <w:lang w:eastAsia="zh-CN"/>
              </w:rPr>
              <w:t xml:space="preserve"> on </w:t>
            </w:r>
            <w:r>
              <w:rPr>
                <w:rFonts w:ascii="Arial" w:hAnsi="Arial" w:cs="Arial"/>
                <w:sz w:val="22"/>
                <w:szCs w:val="22"/>
                <w:lang w:eastAsia="zh-CN"/>
              </w:rPr>
              <w:t>the</w:t>
            </w:r>
            <w:r>
              <w:rPr>
                <w:rFonts w:ascii="Arial" w:hAnsi="Arial" w:cs="Arial" w:hint="eastAsia"/>
                <w:sz w:val="22"/>
                <w:szCs w:val="22"/>
                <w:lang w:eastAsia="zh-CN"/>
              </w:rPr>
              <w:t xml:space="preserve"> questionnaires. </w:t>
            </w:r>
            <w:r>
              <w:rPr>
                <w:rFonts w:ascii="Arial" w:hAnsi="Arial" w:cs="Arial"/>
                <w:sz w:val="22"/>
                <w:szCs w:val="22"/>
                <w:lang w:eastAsia="zh-CN"/>
              </w:rPr>
              <w:t>I</w:t>
            </w:r>
            <w:r>
              <w:rPr>
                <w:rFonts w:ascii="Arial" w:hAnsi="Arial" w:cs="Arial" w:hint="eastAsia"/>
                <w:sz w:val="22"/>
                <w:szCs w:val="22"/>
                <w:lang w:eastAsia="zh-CN"/>
              </w:rPr>
              <w:t xml:space="preserve">t can be </w:t>
            </w:r>
            <w:r>
              <w:rPr>
                <w:rFonts w:ascii="Arial" w:hAnsi="Arial" w:cs="Arial"/>
                <w:sz w:val="22"/>
                <w:szCs w:val="22"/>
                <w:lang w:eastAsia="zh-CN"/>
              </w:rPr>
              <w:t>identified</w:t>
            </w:r>
            <w:r>
              <w:rPr>
                <w:rFonts w:ascii="Arial" w:hAnsi="Arial" w:cs="Arial" w:hint="eastAsia"/>
                <w:sz w:val="22"/>
                <w:szCs w:val="22"/>
                <w:lang w:eastAsia="zh-CN"/>
              </w:rPr>
              <w:t xml:space="preserve"> based on the </w:t>
            </w:r>
            <w:r>
              <w:rPr>
                <w:rFonts w:ascii="Arial" w:hAnsi="Arial" w:cs="Arial"/>
                <w:sz w:val="22"/>
                <w:szCs w:val="22"/>
                <w:lang w:eastAsia="zh-CN"/>
              </w:rPr>
              <w:t>questions</w:t>
            </w:r>
            <w:r>
              <w:rPr>
                <w:rFonts w:ascii="Arial" w:hAnsi="Arial" w:cs="Arial" w:hint="eastAsia"/>
                <w:sz w:val="22"/>
                <w:szCs w:val="22"/>
                <w:lang w:eastAsia="zh-CN"/>
              </w:rPr>
              <w:t>.</w:t>
            </w:r>
          </w:p>
          <w:p w:rsidR="00AD5E63" w:rsidRPr="00ED17E4" w:rsidRDefault="00AD5E63" w:rsidP="00144B8D">
            <w:pPr>
              <w:jc w:val="both"/>
              <w:rPr>
                <w:rFonts w:ascii="Arial" w:hAnsi="Arial" w:cs="Arial"/>
                <w:color w:val="808080"/>
                <w:sz w:val="18"/>
                <w:szCs w:val="18"/>
              </w:rPr>
            </w:pPr>
          </w:p>
        </w:tc>
      </w:tr>
    </w:tbl>
    <w:p w:rsidR="00065801" w:rsidRDefault="00065801"/>
    <w:tbl>
      <w:tblPr>
        <w:tblStyle w:val="a5"/>
        <w:tblW w:w="9889" w:type="dxa"/>
        <w:tblLook w:val="04A0"/>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Content>
              <w:p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Content>
              <w:p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55F0" w:rsidRPr="004C3A0B" w:rsidTr="00354F34">
        <w:trPr>
          <w:trHeight w:val="439"/>
        </w:trPr>
        <w:tc>
          <w:tcPr>
            <w:tcW w:w="7225" w:type="dxa"/>
            <w:shd w:val="clear" w:color="auto" w:fill="F2F2F2" w:themeFill="background1" w:themeFillShade="F2"/>
            <w:vAlign w:val="center"/>
          </w:tcPr>
          <w:p w:rsidR="000655F0" w:rsidRPr="004C3A0B" w:rsidRDefault="000655F0"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33397629"/>
            </w:sdtPr>
            <w:sdtContent>
              <w:p w:rsidR="000655F0" w:rsidRPr="004C3A0B" w:rsidRDefault="000655F0" w:rsidP="00D529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sdtPr>
            <w:sdtContent>
              <w:p w:rsidR="000655F0" w:rsidRPr="004C3A0B" w:rsidRDefault="000655F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73071009"/>
            </w:sdtPr>
            <w:sdtContent>
              <w:p w:rsidR="000655F0" w:rsidRPr="004C3A0B" w:rsidRDefault="000655F0" w:rsidP="00D529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55F0" w:rsidRPr="004C3A0B" w:rsidTr="00354F34">
        <w:trPr>
          <w:trHeight w:val="403"/>
        </w:trPr>
        <w:tc>
          <w:tcPr>
            <w:tcW w:w="7225" w:type="dxa"/>
            <w:shd w:val="clear" w:color="auto" w:fill="F2F2F2" w:themeFill="background1" w:themeFillShade="F2"/>
            <w:vAlign w:val="center"/>
          </w:tcPr>
          <w:p w:rsidR="000655F0" w:rsidRPr="004C3A0B" w:rsidRDefault="000655F0"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Content>
              <w:p w:rsidR="000655F0" w:rsidRPr="004C3A0B" w:rsidRDefault="000655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sdtPr>
            <w:sdtContent>
              <w:p w:rsidR="000655F0" w:rsidRPr="004C3A0B" w:rsidRDefault="000655F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sdtPr>
            <w:sdtContent>
              <w:p w:rsidR="000655F0" w:rsidRPr="004C3A0B" w:rsidRDefault="000655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6CFD" w:rsidRPr="004C3A0B" w:rsidTr="00354F34">
        <w:trPr>
          <w:trHeight w:val="439"/>
        </w:trPr>
        <w:tc>
          <w:tcPr>
            <w:tcW w:w="7225" w:type="dxa"/>
            <w:shd w:val="clear" w:color="auto" w:fill="F2F2F2" w:themeFill="background1" w:themeFillShade="F2"/>
            <w:vAlign w:val="center"/>
          </w:tcPr>
          <w:p w:rsidR="00526CFD" w:rsidRPr="004C3A0B" w:rsidRDefault="00526CFD"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843242132"/>
            </w:sdtPr>
            <w:sdtContent>
              <w:p w:rsidR="00526CFD" w:rsidRPr="004C3A0B" w:rsidRDefault="00526CFD" w:rsidP="00526CF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3018829"/>
            </w:sdtPr>
            <w:sdtContent>
              <w:p w:rsidR="00526CFD" w:rsidRPr="00526CFD" w:rsidRDefault="00526CFD" w:rsidP="00526CFD">
                <w:pPr>
                  <w:autoSpaceDE w:val="0"/>
                  <w:autoSpaceDN w:val="0"/>
                  <w:adjustRightInd w:val="0"/>
                  <w:jc w:val="center"/>
                  <w:rPr>
                    <w:rFonts w:ascii="Arial" w:hAnsi="Arial" w:cs="Arial"/>
                    <w:b/>
                    <w:bCs/>
                    <w:sz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3397660"/>
            </w:sdtPr>
            <w:sdtContent>
              <w:p w:rsidR="00526CFD" w:rsidRPr="004C3A0B" w:rsidRDefault="00526CFD" w:rsidP="00D529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6CFD" w:rsidRPr="004C3A0B" w:rsidTr="00354F34">
        <w:trPr>
          <w:trHeight w:val="403"/>
        </w:trPr>
        <w:tc>
          <w:tcPr>
            <w:tcW w:w="7225" w:type="dxa"/>
            <w:shd w:val="clear" w:color="auto" w:fill="F2F2F2" w:themeFill="background1" w:themeFillShade="F2"/>
            <w:vAlign w:val="center"/>
          </w:tcPr>
          <w:p w:rsidR="00526CFD" w:rsidRPr="004C3A0B" w:rsidRDefault="00526CFD"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Content>
              <w:p w:rsidR="00526CFD" w:rsidRPr="004C3A0B" w:rsidRDefault="00526C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sdtPr>
            <w:sdtContent>
              <w:p w:rsidR="00526CFD" w:rsidRPr="004C3A0B" w:rsidRDefault="00526CF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sdtPr>
            <w:sdtContent>
              <w:p w:rsidR="00526CFD" w:rsidRPr="004C3A0B" w:rsidRDefault="00526C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6CFD" w:rsidRPr="004C3A0B" w:rsidTr="00354F34">
        <w:trPr>
          <w:trHeight w:val="439"/>
        </w:trPr>
        <w:tc>
          <w:tcPr>
            <w:tcW w:w="7225" w:type="dxa"/>
            <w:shd w:val="clear" w:color="auto" w:fill="F2F2F2" w:themeFill="background1" w:themeFillShade="F2"/>
            <w:vAlign w:val="center"/>
          </w:tcPr>
          <w:p w:rsidR="00526CFD" w:rsidRPr="004C3A0B" w:rsidRDefault="00526CFD"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Content>
              <w:p w:rsidR="00526CFD" w:rsidRPr="004C3A0B" w:rsidRDefault="00526C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sdtPr>
            <w:sdtContent>
              <w:p w:rsidR="00526CFD" w:rsidRPr="004C3A0B" w:rsidRDefault="00526CF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sdtPr>
            <w:sdtContent>
              <w:p w:rsidR="00526CFD" w:rsidRPr="004C3A0B" w:rsidRDefault="00526C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6CFD" w:rsidRPr="004C3A0B" w:rsidTr="00354F34">
        <w:trPr>
          <w:trHeight w:val="403"/>
        </w:trPr>
        <w:tc>
          <w:tcPr>
            <w:tcW w:w="7225" w:type="dxa"/>
            <w:shd w:val="clear" w:color="auto" w:fill="F2F2F2" w:themeFill="background1" w:themeFillShade="F2"/>
            <w:vAlign w:val="center"/>
          </w:tcPr>
          <w:p w:rsidR="00526CFD" w:rsidRPr="004C3A0B" w:rsidRDefault="00526CFD"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sdtPr>
            <w:sdtContent>
              <w:p w:rsidR="00526CFD" w:rsidRPr="004C3A0B" w:rsidRDefault="00526C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sdtPr>
            <w:sdtContent>
              <w:p w:rsidR="00526CFD" w:rsidRPr="004C3A0B" w:rsidRDefault="00526CF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sdtPr>
            <w:sdtContent>
              <w:p w:rsidR="00526CFD" w:rsidRPr="004C3A0B" w:rsidRDefault="00526C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6CFD" w:rsidRPr="004C3A0B" w:rsidTr="00354F34">
        <w:trPr>
          <w:trHeight w:val="439"/>
        </w:trPr>
        <w:tc>
          <w:tcPr>
            <w:tcW w:w="7225" w:type="dxa"/>
            <w:shd w:val="clear" w:color="auto" w:fill="F2F2F2" w:themeFill="background1" w:themeFillShade="F2"/>
            <w:vAlign w:val="center"/>
          </w:tcPr>
          <w:p w:rsidR="00526CFD" w:rsidRPr="004C3A0B" w:rsidRDefault="00526CFD"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Content>
              <w:p w:rsidR="00526CFD" w:rsidRPr="004C3A0B" w:rsidRDefault="00526C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sdtPr>
            <w:sdtContent>
              <w:p w:rsidR="00526CFD" w:rsidRPr="004C3A0B" w:rsidRDefault="00526CF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sdtPr>
            <w:sdtContent>
              <w:p w:rsidR="00526CFD" w:rsidRPr="004C3A0B" w:rsidRDefault="00526C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6CFD"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526CFD" w:rsidRPr="004C3A0B" w:rsidRDefault="00526CFD"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526CFD" w:rsidRPr="004C3A0B" w:rsidTr="00354F34">
        <w:trPr>
          <w:trHeight w:val="403"/>
        </w:trPr>
        <w:tc>
          <w:tcPr>
            <w:tcW w:w="9889" w:type="dxa"/>
            <w:gridSpan w:val="4"/>
            <w:vAlign w:val="center"/>
          </w:tcPr>
          <w:p w:rsidR="00526CFD" w:rsidRDefault="00526CFD" w:rsidP="003257BD">
            <w:pPr>
              <w:rPr>
                <w:rFonts w:ascii="Arial" w:hAnsi="Arial" w:cs="Arial"/>
                <w:sz w:val="22"/>
                <w:szCs w:val="22"/>
              </w:rPr>
            </w:pPr>
          </w:p>
          <w:p w:rsidR="00526CFD" w:rsidRDefault="00526CFD" w:rsidP="003257BD">
            <w:pPr>
              <w:rPr>
                <w:rFonts w:ascii="Arial" w:hAnsi="Arial" w:cs="Arial"/>
                <w:sz w:val="22"/>
                <w:szCs w:val="22"/>
              </w:rPr>
            </w:pPr>
          </w:p>
          <w:p w:rsidR="00526CFD" w:rsidRPr="004C3A0B" w:rsidRDefault="00526CFD" w:rsidP="003257BD">
            <w:pPr>
              <w:rPr>
                <w:rFonts w:ascii="Arial" w:hAnsi="Arial" w:cs="Arial"/>
                <w:sz w:val="22"/>
                <w:szCs w:val="22"/>
              </w:rPr>
            </w:pPr>
          </w:p>
          <w:p w:rsidR="00526CFD" w:rsidRPr="004C3A0B" w:rsidRDefault="00526CF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a5"/>
        <w:tblW w:w="9889" w:type="dxa"/>
        <w:tblLook w:val="04A0"/>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sdtPr>
            <w:sdtContent>
              <w:p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sdtPr>
            <w:sdtContent>
              <w:p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sdtPr>
            <w:sdtContent>
              <w:p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sdtPr>
            <w:sdtContent>
              <w:p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F036FA" w:rsidP="00EC0070">
            <w:pPr>
              <w:pStyle w:val="1"/>
              <w:rPr>
                <w:rFonts w:ascii="Arial" w:hAnsi="Arial" w:cs="Arial"/>
                <w:sz w:val="20"/>
                <w:szCs w:val="16"/>
              </w:rPr>
            </w:pPr>
            <w:sdt>
              <w:sdtPr>
                <w:rPr>
                  <w:rFonts w:ascii="Arial" w:hAnsi="Arial" w:cs="Arial"/>
                  <w:b w:val="0"/>
                  <w:bCs w:val="0"/>
                </w:rPr>
                <w:id w:val="-2006964611"/>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F036FA" w:rsidP="00EC0070">
            <w:pPr>
              <w:pStyle w:val="1"/>
              <w:rPr>
                <w:rFonts w:ascii="Arial" w:hAnsi="Arial" w:cs="Arial"/>
                <w:b w:val="0"/>
                <w:bCs w:val="0"/>
              </w:rPr>
            </w:pPr>
            <w:sdt>
              <w:sdtPr>
                <w:rPr>
                  <w:rFonts w:ascii="Arial" w:hAnsi="Arial" w:cs="Arial"/>
                  <w:b w:val="0"/>
                  <w:bCs w:val="0"/>
                </w:rPr>
                <w:id w:val="-389729326"/>
              </w:sdtPr>
              <w:sdtContent>
                <w:r w:rsidR="00E51CF5">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lang w:eastAsia="zh-CN"/>
              </w:rPr>
            </w:pPr>
            <w:r>
              <w:rPr>
                <w:rFonts w:ascii="Arial" w:hAnsi="Arial" w:cs="Arial"/>
                <w:sz w:val="22"/>
                <w:szCs w:val="22"/>
                <w:lang w:eastAsia="zh-CN"/>
              </w:rPr>
              <w:t>Risk to Participant</w:t>
            </w:r>
            <w:r w:rsidR="00CE6A02">
              <w:rPr>
                <w:rFonts w:ascii="Arial" w:hAnsi="Arial" w:cs="Arial"/>
                <w:sz w:val="22"/>
                <w:szCs w:val="22"/>
                <w:lang w:eastAsia="zh-CN"/>
              </w:rPr>
              <w:t>:</w:t>
            </w:r>
          </w:p>
          <w:p w:rsidR="003257BD" w:rsidRDefault="0033452E" w:rsidP="003257BD">
            <w:pPr>
              <w:rPr>
                <w:rFonts w:ascii="Arial" w:hAnsi="Arial" w:cs="Arial"/>
                <w:sz w:val="22"/>
                <w:szCs w:val="22"/>
                <w:lang w:eastAsia="zh-CN"/>
              </w:rPr>
            </w:pPr>
            <w:r>
              <w:rPr>
                <w:rFonts w:ascii="Arial" w:hAnsi="Arial" w:cs="Arial" w:hint="eastAsia"/>
                <w:sz w:val="22"/>
                <w:szCs w:val="22"/>
                <w:lang w:eastAsia="zh-CN"/>
              </w:rPr>
              <w:t xml:space="preserve">1. </w:t>
            </w:r>
            <w:r w:rsidR="00CB77F3">
              <w:rPr>
                <w:rFonts w:ascii="Arial" w:hAnsi="Arial" w:cs="Arial"/>
                <w:sz w:val="22"/>
                <w:szCs w:val="22"/>
                <w:lang w:eastAsia="zh-CN"/>
              </w:rPr>
              <w:t>It</w:t>
            </w:r>
            <w:r>
              <w:rPr>
                <w:rFonts w:ascii="Arial" w:hAnsi="Arial" w:cs="Arial" w:hint="eastAsia"/>
                <w:sz w:val="22"/>
                <w:szCs w:val="22"/>
                <w:lang w:eastAsia="zh-CN"/>
              </w:rPr>
              <w:t xml:space="preserve"> will refer to </w:t>
            </w:r>
            <w:r>
              <w:rPr>
                <w:rFonts w:ascii="Arial" w:hAnsi="Arial" w:cs="Arial"/>
                <w:sz w:val="22"/>
                <w:szCs w:val="22"/>
                <w:lang w:eastAsia="zh-CN"/>
              </w:rPr>
              <w:t>the</w:t>
            </w:r>
            <w:r>
              <w:rPr>
                <w:rFonts w:ascii="Arial" w:hAnsi="Arial" w:cs="Arial" w:hint="eastAsia"/>
                <w:sz w:val="22"/>
                <w:szCs w:val="22"/>
                <w:lang w:eastAsia="zh-CN"/>
              </w:rPr>
              <w:t xml:space="preserve"> </w:t>
            </w:r>
            <w:r>
              <w:rPr>
                <w:rFonts w:ascii="Arial" w:hAnsi="Arial" w:cs="Arial"/>
                <w:sz w:val="22"/>
                <w:szCs w:val="22"/>
                <w:lang w:eastAsia="zh-CN"/>
              </w:rPr>
              <w:t>structure</w:t>
            </w:r>
            <w:r>
              <w:rPr>
                <w:rFonts w:ascii="Arial" w:hAnsi="Arial" w:cs="Arial" w:hint="eastAsia"/>
                <w:sz w:val="22"/>
                <w:szCs w:val="22"/>
                <w:lang w:eastAsia="zh-CN"/>
              </w:rPr>
              <w:t xml:space="preserve"> of household asset.</w:t>
            </w:r>
          </w:p>
          <w:p w:rsidR="0033452E" w:rsidRDefault="0033452E" w:rsidP="003257BD">
            <w:pPr>
              <w:rPr>
                <w:rFonts w:ascii="Arial" w:hAnsi="Arial" w:cs="Arial"/>
                <w:sz w:val="22"/>
                <w:szCs w:val="22"/>
                <w:lang w:eastAsia="zh-CN"/>
              </w:rPr>
            </w:pPr>
          </w:p>
          <w:p w:rsidR="0033452E" w:rsidRDefault="0033452E" w:rsidP="003257BD">
            <w:pPr>
              <w:rPr>
                <w:rFonts w:ascii="Arial" w:hAnsi="Arial" w:cs="Arial"/>
                <w:sz w:val="22"/>
                <w:szCs w:val="22"/>
                <w:lang w:eastAsia="zh-CN"/>
              </w:rPr>
            </w:pPr>
            <w:r>
              <w:rPr>
                <w:rFonts w:ascii="Arial" w:hAnsi="Arial" w:cs="Arial" w:hint="eastAsia"/>
                <w:sz w:val="22"/>
                <w:szCs w:val="22"/>
                <w:lang w:eastAsia="zh-CN"/>
              </w:rPr>
              <w:t xml:space="preserve">2. </w:t>
            </w:r>
            <w:r w:rsidR="00CB77F3">
              <w:rPr>
                <w:rFonts w:ascii="Arial" w:hAnsi="Arial" w:cs="Arial"/>
                <w:sz w:val="22"/>
                <w:szCs w:val="22"/>
                <w:lang w:eastAsia="zh-CN"/>
              </w:rPr>
              <w:t>It</w:t>
            </w:r>
            <w:r>
              <w:rPr>
                <w:rFonts w:ascii="Arial" w:hAnsi="Arial" w:cs="Arial" w:hint="eastAsia"/>
                <w:sz w:val="22"/>
                <w:szCs w:val="22"/>
                <w:lang w:eastAsia="zh-CN"/>
              </w:rPr>
              <w:t xml:space="preserve"> will have </w:t>
            </w:r>
            <w:r>
              <w:rPr>
                <w:rFonts w:ascii="Arial" w:hAnsi="Arial" w:cs="Arial"/>
                <w:sz w:val="22"/>
                <w:szCs w:val="22"/>
                <w:lang w:eastAsia="zh-CN"/>
              </w:rPr>
              <w:t>the</w:t>
            </w:r>
            <w:r>
              <w:rPr>
                <w:rFonts w:ascii="Arial" w:hAnsi="Arial" w:cs="Arial" w:hint="eastAsia"/>
                <w:sz w:val="22"/>
                <w:szCs w:val="22"/>
                <w:lang w:eastAsia="zh-CN"/>
              </w:rPr>
              <w:t xml:space="preserve"> risks on transfer data.</w:t>
            </w:r>
          </w:p>
          <w:p w:rsidR="0033452E" w:rsidRPr="002960B0" w:rsidRDefault="0033452E" w:rsidP="003257BD">
            <w:pPr>
              <w:rPr>
                <w:rFonts w:ascii="Arial" w:hAnsi="Arial" w:cs="Arial"/>
                <w:sz w:val="22"/>
                <w:szCs w:val="22"/>
                <w:lang w:eastAsia="zh-CN"/>
              </w:rPr>
            </w:pPr>
          </w:p>
          <w:p w:rsidR="00AD5E63" w:rsidRPr="004C3A0B" w:rsidRDefault="00AD5E63" w:rsidP="003257BD">
            <w:pPr>
              <w:autoSpaceDE w:val="0"/>
              <w:autoSpaceDN w:val="0"/>
              <w:adjustRightInd w:val="0"/>
              <w:rPr>
                <w:rFonts w:ascii="Arial" w:hAnsi="Arial" w:cs="Arial"/>
                <w:sz w:val="22"/>
                <w:szCs w:val="22"/>
                <w:lang w:eastAsia="zh-CN"/>
              </w:rPr>
            </w:pPr>
          </w:p>
        </w:tc>
        <w:tc>
          <w:tcPr>
            <w:tcW w:w="5074" w:type="dxa"/>
            <w:gridSpan w:val="3"/>
            <w:tcBorders>
              <w:top w:val="single" w:sz="4" w:space="0" w:color="auto"/>
              <w:bottom w:val="single" w:sz="4" w:space="0" w:color="auto"/>
            </w:tcBorders>
          </w:tcPr>
          <w:p w:rsidR="00AD5E63" w:rsidRPr="0033452E" w:rsidRDefault="00CE6A02" w:rsidP="00CE6A02">
            <w:pPr>
              <w:autoSpaceDE w:val="0"/>
              <w:autoSpaceDN w:val="0"/>
              <w:adjustRightInd w:val="0"/>
              <w:rPr>
                <w:rFonts w:ascii="Arial" w:hAnsi="Arial" w:cs="Arial"/>
                <w:sz w:val="22"/>
                <w:szCs w:val="22"/>
                <w:lang w:eastAsia="zh-CN"/>
              </w:rPr>
            </w:pPr>
            <w:r w:rsidRPr="0033452E">
              <w:rPr>
                <w:rFonts w:ascii="Arial" w:hAnsi="Arial" w:cs="Arial"/>
                <w:sz w:val="22"/>
                <w:szCs w:val="22"/>
                <w:lang w:eastAsia="zh-CN"/>
              </w:rPr>
              <w:t>How will you m</w:t>
            </w:r>
            <w:r w:rsidR="00AD5E63" w:rsidRPr="0033452E">
              <w:rPr>
                <w:rFonts w:ascii="Arial" w:hAnsi="Arial" w:cs="Arial"/>
                <w:sz w:val="22"/>
                <w:szCs w:val="22"/>
                <w:lang w:eastAsia="zh-CN"/>
              </w:rPr>
              <w:t>itigat</w:t>
            </w:r>
            <w:r w:rsidRPr="0033452E">
              <w:rPr>
                <w:rFonts w:ascii="Arial" w:hAnsi="Arial" w:cs="Arial"/>
                <w:sz w:val="22"/>
                <w:szCs w:val="22"/>
                <w:lang w:eastAsia="zh-CN"/>
              </w:rPr>
              <w:t>e the</w:t>
            </w:r>
            <w:r w:rsidR="00AD5E63" w:rsidRPr="0033452E">
              <w:rPr>
                <w:rFonts w:ascii="Arial" w:hAnsi="Arial" w:cs="Arial"/>
                <w:sz w:val="22"/>
                <w:szCs w:val="22"/>
                <w:lang w:eastAsia="zh-CN"/>
              </w:rPr>
              <w:t xml:space="preserve"> Risk</w:t>
            </w:r>
            <w:r w:rsidRPr="0033452E">
              <w:rPr>
                <w:rFonts w:ascii="Arial" w:hAnsi="Arial" w:cs="Arial"/>
                <w:sz w:val="22"/>
                <w:szCs w:val="22"/>
                <w:lang w:eastAsia="zh-CN"/>
              </w:rPr>
              <w:t xml:space="preserve"> to Participant</w:t>
            </w:r>
          </w:p>
          <w:p w:rsidR="00354F34" w:rsidRPr="0033452E" w:rsidRDefault="00354F34" w:rsidP="0033452E">
            <w:pPr>
              <w:jc w:val="both"/>
              <w:rPr>
                <w:rFonts w:ascii="Arial" w:hAnsi="Arial" w:cs="Arial"/>
                <w:sz w:val="22"/>
                <w:szCs w:val="22"/>
                <w:lang w:eastAsia="zh-CN"/>
              </w:rPr>
            </w:pPr>
          </w:p>
          <w:p w:rsidR="0033452E" w:rsidRDefault="0033452E" w:rsidP="0033452E">
            <w:pPr>
              <w:jc w:val="both"/>
              <w:rPr>
                <w:rFonts w:ascii="Arial" w:hAnsi="Arial" w:cs="Arial"/>
                <w:sz w:val="22"/>
                <w:szCs w:val="22"/>
                <w:lang w:eastAsia="zh-CN"/>
              </w:rPr>
            </w:pPr>
            <w:r>
              <w:rPr>
                <w:rFonts w:ascii="Arial" w:hAnsi="Arial" w:cs="Arial" w:hint="eastAsia"/>
                <w:sz w:val="22"/>
                <w:szCs w:val="22"/>
                <w:lang w:eastAsia="zh-CN"/>
              </w:rPr>
              <w:t xml:space="preserve">1. </w:t>
            </w:r>
            <w:r w:rsidR="00B423D1">
              <w:rPr>
                <w:rFonts w:ascii="Arial" w:hAnsi="Arial" w:cs="Arial"/>
                <w:sz w:val="22"/>
                <w:szCs w:val="22"/>
                <w:lang w:eastAsia="zh-CN"/>
              </w:rPr>
              <w:t>For</w:t>
            </w:r>
            <w:r>
              <w:rPr>
                <w:rFonts w:ascii="Arial" w:hAnsi="Arial" w:cs="Arial" w:hint="eastAsia"/>
                <w:sz w:val="22"/>
                <w:szCs w:val="22"/>
                <w:lang w:eastAsia="zh-CN"/>
              </w:rPr>
              <w:t xml:space="preserve"> reduce </w:t>
            </w:r>
            <w:r>
              <w:rPr>
                <w:rFonts w:ascii="Arial" w:hAnsi="Arial" w:cs="Arial"/>
                <w:sz w:val="22"/>
                <w:szCs w:val="22"/>
                <w:lang w:eastAsia="zh-CN"/>
              </w:rPr>
              <w:t>the</w:t>
            </w:r>
            <w:r>
              <w:rPr>
                <w:rFonts w:ascii="Arial" w:hAnsi="Arial" w:cs="Arial" w:hint="eastAsia"/>
                <w:sz w:val="22"/>
                <w:szCs w:val="22"/>
                <w:lang w:eastAsia="zh-CN"/>
              </w:rPr>
              <w:t xml:space="preserve"> risks about </w:t>
            </w:r>
            <w:r>
              <w:rPr>
                <w:rFonts w:ascii="Arial" w:hAnsi="Arial" w:cs="Arial"/>
                <w:sz w:val="22"/>
                <w:szCs w:val="22"/>
                <w:lang w:eastAsia="zh-CN"/>
              </w:rPr>
              <w:t>the</w:t>
            </w:r>
            <w:r>
              <w:rPr>
                <w:rFonts w:ascii="Arial" w:hAnsi="Arial" w:cs="Arial" w:hint="eastAsia"/>
                <w:sz w:val="22"/>
                <w:szCs w:val="22"/>
                <w:lang w:eastAsia="zh-CN"/>
              </w:rPr>
              <w:t xml:space="preserve"> financial disclosure, this research will not ask the amount of </w:t>
            </w:r>
            <w:r>
              <w:rPr>
                <w:rFonts w:ascii="Arial" w:hAnsi="Arial" w:cs="Arial"/>
                <w:sz w:val="22"/>
                <w:szCs w:val="22"/>
                <w:lang w:eastAsia="zh-CN"/>
              </w:rPr>
              <w:t>the</w:t>
            </w:r>
            <w:r>
              <w:rPr>
                <w:rFonts w:ascii="Arial" w:hAnsi="Arial" w:cs="Arial" w:hint="eastAsia"/>
                <w:sz w:val="22"/>
                <w:szCs w:val="22"/>
                <w:lang w:eastAsia="zh-CN"/>
              </w:rPr>
              <w:t xml:space="preserve"> </w:t>
            </w:r>
            <w:r>
              <w:rPr>
                <w:rFonts w:ascii="Arial" w:hAnsi="Arial" w:cs="Arial"/>
                <w:sz w:val="22"/>
                <w:szCs w:val="22"/>
                <w:lang w:eastAsia="zh-CN"/>
              </w:rPr>
              <w:t>asset</w:t>
            </w:r>
            <w:r>
              <w:rPr>
                <w:rFonts w:ascii="Arial" w:hAnsi="Arial" w:cs="Arial" w:hint="eastAsia"/>
                <w:sz w:val="22"/>
                <w:szCs w:val="22"/>
                <w:lang w:eastAsia="zh-CN"/>
              </w:rPr>
              <w:t xml:space="preserve">. </w:t>
            </w:r>
            <w:r>
              <w:rPr>
                <w:rFonts w:ascii="Arial" w:hAnsi="Arial" w:cs="Arial"/>
                <w:sz w:val="22"/>
                <w:szCs w:val="22"/>
                <w:lang w:eastAsia="zh-CN"/>
              </w:rPr>
              <w:t>T</w:t>
            </w:r>
            <w:r>
              <w:rPr>
                <w:rFonts w:ascii="Arial" w:hAnsi="Arial" w:cs="Arial" w:hint="eastAsia"/>
                <w:sz w:val="22"/>
                <w:szCs w:val="22"/>
                <w:lang w:eastAsia="zh-CN"/>
              </w:rPr>
              <w:t xml:space="preserve">he </w:t>
            </w:r>
            <w:r>
              <w:rPr>
                <w:rFonts w:ascii="Arial" w:hAnsi="Arial" w:cs="Arial"/>
                <w:sz w:val="22"/>
                <w:szCs w:val="22"/>
                <w:lang w:eastAsia="zh-CN"/>
              </w:rPr>
              <w:t>participants</w:t>
            </w:r>
            <w:r>
              <w:rPr>
                <w:rFonts w:ascii="Arial" w:hAnsi="Arial" w:cs="Arial" w:hint="eastAsia"/>
                <w:sz w:val="22"/>
                <w:szCs w:val="22"/>
                <w:lang w:eastAsia="zh-CN"/>
              </w:rPr>
              <w:t xml:space="preserve"> just provide the </w:t>
            </w:r>
            <w:r w:rsidRPr="0033452E">
              <w:rPr>
                <w:rFonts w:ascii="Arial" w:hAnsi="Arial" w:cs="Arial"/>
                <w:sz w:val="22"/>
                <w:szCs w:val="22"/>
                <w:lang w:eastAsia="zh-CN"/>
              </w:rPr>
              <w:t>percentage</w:t>
            </w:r>
            <w:r>
              <w:rPr>
                <w:rFonts w:ascii="Arial" w:hAnsi="Arial" w:cs="Arial" w:hint="eastAsia"/>
                <w:sz w:val="22"/>
                <w:szCs w:val="22"/>
                <w:lang w:eastAsia="zh-CN"/>
              </w:rPr>
              <w:t xml:space="preserve"> about </w:t>
            </w:r>
            <w:r>
              <w:rPr>
                <w:rFonts w:ascii="Arial" w:hAnsi="Arial" w:cs="Arial"/>
                <w:sz w:val="22"/>
                <w:szCs w:val="22"/>
                <w:lang w:eastAsia="zh-CN"/>
              </w:rPr>
              <w:t>the</w:t>
            </w:r>
            <w:r>
              <w:rPr>
                <w:rFonts w:ascii="Arial" w:hAnsi="Arial" w:cs="Arial" w:hint="eastAsia"/>
                <w:sz w:val="22"/>
                <w:szCs w:val="22"/>
                <w:lang w:eastAsia="zh-CN"/>
              </w:rPr>
              <w:t xml:space="preserve"> asset structure. </w:t>
            </w:r>
          </w:p>
          <w:p w:rsidR="0033452E" w:rsidRDefault="0033452E" w:rsidP="0033452E">
            <w:pPr>
              <w:jc w:val="both"/>
              <w:rPr>
                <w:rFonts w:ascii="Arial" w:hAnsi="Arial" w:cs="Arial"/>
                <w:sz w:val="22"/>
                <w:szCs w:val="22"/>
                <w:lang w:eastAsia="zh-CN"/>
              </w:rPr>
            </w:pPr>
          </w:p>
          <w:p w:rsidR="0033452E" w:rsidRDefault="0033452E" w:rsidP="0033452E">
            <w:pPr>
              <w:jc w:val="both"/>
              <w:rPr>
                <w:rFonts w:ascii="Arial" w:hAnsi="Arial" w:cs="Arial"/>
                <w:sz w:val="22"/>
                <w:szCs w:val="22"/>
                <w:lang w:eastAsia="zh-CN"/>
              </w:rPr>
            </w:pPr>
            <w:r>
              <w:rPr>
                <w:rFonts w:ascii="Arial" w:hAnsi="Arial" w:cs="Arial" w:hint="eastAsia"/>
                <w:sz w:val="22"/>
                <w:szCs w:val="22"/>
                <w:lang w:eastAsia="zh-CN"/>
              </w:rPr>
              <w:t xml:space="preserve">2. </w:t>
            </w:r>
            <w:r w:rsidR="00B423D1">
              <w:rPr>
                <w:rFonts w:ascii="Arial" w:hAnsi="Arial" w:cs="Arial"/>
                <w:sz w:val="22"/>
                <w:szCs w:val="22"/>
                <w:lang w:eastAsia="zh-CN"/>
              </w:rPr>
              <w:t>There</w:t>
            </w:r>
            <w:r>
              <w:rPr>
                <w:rFonts w:ascii="Arial" w:hAnsi="Arial" w:cs="Arial" w:hint="eastAsia"/>
                <w:sz w:val="22"/>
                <w:szCs w:val="22"/>
                <w:lang w:eastAsia="zh-CN"/>
              </w:rPr>
              <w:t xml:space="preserve"> are some risks </w:t>
            </w:r>
            <w:r>
              <w:rPr>
                <w:rFonts w:ascii="Arial" w:hAnsi="Arial" w:cs="Arial"/>
                <w:sz w:val="22"/>
                <w:szCs w:val="22"/>
                <w:lang w:eastAsia="zh-CN"/>
              </w:rPr>
              <w:t>when</w:t>
            </w:r>
            <w:r>
              <w:rPr>
                <w:rFonts w:ascii="Arial" w:hAnsi="Arial" w:cs="Arial" w:hint="eastAsia"/>
                <w:sz w:val="22"/>
                <w:szCs w:val="22"/>
                <w:lang w:eastAsia="zh-CN"/>
              </w:rPr>
              <w:t xml:space="preserve"> transferring the data to reveal. </w:t>
            </w:r>
            <w:r>
              <w:rPr>
                <w:rFonts w:ascii="Arial" w:hAnsi="Arial" w:cs="Arial"/>
                <w:sz w:val="22"/>
                <w:szCs w:val="22"/>
                <w:lang w:eastAsia="zh-CN"/>
              </w:rPr>
              <w:t>S</w:t>
            </w:r>
            <w:r>
              <w:rPr>
                <w:rFonts w:ascii="Arial" w:hAnsi="Arial" w:cs="Arial" w:hint="eastAsia"/>
                <w:sz w:val="22"/>
                <w:szCs w:val="22"/>
                <w:lang w:eastAsia="zh-CN"/>
              </w:rPr>
              <w:t xml:space="preserve">o, </w:t>
            </w:r>
            <w:r>
              <w:rPr>
                <w:rFonts w:ascii="Arial" w:hAnsi="Arial" w:cs="Arial"/>
                <w:sz w:val="22"/>
                <w:szCs w:val="22"/>
                <w:lang w:eastAsia="zh-CN"/>
              </w:rPr>
              <w:t>the</w:t>
            </w:r>
            <w:r>
              <w:rPr>
                <w:rFonts w:ascii="Arial" w:hAnsi="Arial" w:cs="Arial" w:hint="eastAsia"/>
                <w:sz w:val="22"/>
                <w:szCs w:val="22"/>
                <w:lang w:eastAsia="zh-CN"/>
              </w:rPr>
              <w:t xml:space="preserve"> </w:t>
            </w:r>
            <w:r>
              <w:rPr>
                <w:rFonts w:ascii="Arial" w:hAnsi="Arial" w:cs="Arial"/>
                <w:sz w:val="22"/>
                <w:szCs w:val="22"/>
                <w:lang w:eastAsia="zh-CN"/>
              </w:rPr>
              <w:t>research</w:t>
            </w:r>
            <w:r>
              <w:rPr>
                <w:rFonts w:ascii="Arial" w:hAnsi="Arial" w:cs="Arial" w:hint="eastAsia"/>
                <w:sz w:val="22"/>
                <w:szCs w:val="22"/>
                <w:lang w:eastAsia="zh-CN"/>
              </w:rPr>
              <w:t xml:space="preserve"> will choose the safety channels to transfer information, which is the </w:t>
            </w:r>
            <w:r w:rsidR="00B423D1">
              <w:rPr>
                <w:rFonts w:ascii="Arial" w:hAnsi="Arial" w:cs="Arial"/>
                <w:sz w:val="22"/>
                <w:szCs w:val="22"/>
                <w:lang w:eastAsia="zh-CN"/>
              </w:rPr>
              <w:t>channel</w:t>
            </w:r>
            <w:r>
              <w:rPr>
                <w:rFonts w:ascii="Arial" w:hAnsi="Arial" w:cs="Arial" w:hint="eastAsia"/>
                <w:sz w:val="22"/>
                <w:szCs w:val="22"/>
                <w:lang w:eastAsia="zh-CN"/>
              </w:rPr>
              <w:t xml:space="preserve"> of apps </w:t>
            </w:r>
            <w:r>
              <w:rPr>
                <w:rFonts w:ascii="Arial" w:hAnsi="Arial" w:cs="Arial"/>
                <w:sz w:val="22"/>
                <w:szCs w:val="22"/>
                <w:lang w:eastAsia="zh-CN"/>
              </w:rPr>
              <w:t>that</w:t>
            </w:r>
            <w:r>
              <w:rPr>
                <w:rFonts w:ascii="Arial" w:hAnsi="Arial" w:cs="Arial" w:hint="eastAsia"/>
                <w:sz w:val="22"/>
                <w:szCs w:val="22"/>
                <w:lang w:eastAsia="zh-CN"/>
              </w:rPr>
              <w:t xml:space="preserve"> is </w:t>
            </w:r>
            <w:r w:rsidRPr="0033452E">
              <w:rPr>
                <w:rFonts w:ascii="Arial" w:hAnsi="Arial" w:cs="Arial"/>
                <w:sz w:val="22"/>
                <w:szCs w:val="22"/>
                <w:lang w:eastAsia="zh-CN"/>
              </w:rPr>
              <w:t>cryptographic</w:t>
            </w:r>
            <w:r>
              <w:rPr>
                <w:rFonts w:ascii="Arial" w:hAnsi="Arial" w:cs="Arial" w:hint="eastAsia"/>
                <w:sz w:val="22"/>
                <w:szCs w:val="22"/>
                <w:lang w:eastAsia="zh-CN"/>
              </w:rPr>
              <w:t>.</w:t>
            </w:r>
          </w:p>
          <w:p w:rsidR="0033452E" w:rsidRPr="0033452E" w:rsidRDefault="0033452E" w:rsidP="0033452E">
            <w:pPr>
              <w:jc w:val="both"/>
              <w:rPr>
                <w:rFonts w:ascii="Arial" w:hAnsi="Arial" w:cs="Arial"/>
                <w:sz w:val="22"/>
                <w:szCs w:val="22"/>
                <w:lang w:eastAsia="zh-CN"/>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rsidR="00354F34" w:rsidRPr="004C3A0B" w:rsidRDefault="00CB5695" w:rsidP="00B423D1">
            <w:pPr>
              <w:jc w:val="both"/>
              <w:rPr>
                <w:rFonts w:ascii="Arial" w:hAnsi="Arial" w:cs="Arial"/>
                <w:sz w:val="22"/>
                <w:szCs w:val="22"/>
                <w:lang w:eastAsia="zh-CN"/>
              </w:rPr>
            </w:pPr>
            <w:r w:rsidRPr="00CB5695">
              <w:rPr>
                <w:rFonts w:ascii="Arial" w:hAnsi="Arial" w:cs="Arial"/>
                <w:sz w:val="22"/>
                <w:szCs w:val="22"/>
              </w:rPr>
              <w:t xml:space="preserve">1. </w:t>
            </w:r>
            <w:r w:rsidR="00B423D1">
              <w:rPr>
                <w:rFonts w:ascii="Arial" w:hAnsi="Arial" w:cs="Arial" w:hint="eastAsia"/>
                <w:sz w:val="22"/>
                <w:szCs w:val="22"/>
                <w:lang w:eastAsia="zh-CN"/>
              </w:rPr>
              <w:t xml:space="preserve">some </w:t>
            </w:r>
            <w:r w:rsidR="00B423D1">
              <w:rPr>
                <w:rFonts w:ascii="Arial" w:hAnsi="Arial" w:cs="Arial"/>
                <w:sz w:val="22"/>
                <w:szCs w:val="22"/>
                <w:lang w:eastAsia="zh-CN"/>
              </w:rPr>
              <w:t>participants</w:t>
            </w:r>
            <w:r w:rsidR="00B423D1">
              <w:rPr>
                <w:rFonts w:ascii="Arial" w:hAnsi="Arial" w:cs="Arial" w:hint="eastAsia"/>
                <w:sz w:val="22"/>
                <w:szCs w:val="22"/>
                <w:lang w:eastAsia="zh-CN"/>
              </w:rPr>
              <w:t xml:space="preserve"> </w:t>
            </w:r>
            <w:r w:rsidR="00B423D1">
              <w:rPr>
                <w:rFonts w:ascii="Arial" w:hAnsi="Arial" w:cs="Arial"/>
                <w:sz w:val="22"/>
                <w:szCs w:val="22"/>
                <w:lang w:eastAsia="zh-CN"/>
              </w:rPr>
              <w:t>provide</w:t>
            </w:r>
            <w:r w:rsidR="00B423D1">
              <w:rPr>
                <w:rFonts w:ascii="Arial" w:hAnsi="Arial" w:cs="Arial" w:hint="eastAsia"/>
                <w:sz w:val="22"/>
                <w:szCs w:val="22"/>
                <w:lang w:eastAsia="zh-CN"/>
              </w:rPr>
              <w:t xml:space="preserve"> the false </w:t>
            </w:r>
            <w:r w:rsidR="00B423D1">
              <w:rPr>
                <w:rFonts w:ascii="Arial" w:hAnsi="Arial" w:cs="Arial"/>
                <w:sz w:val="22"/>
                <w:szCs w:val="22"/>
                <w:lang w:eastAsia="zh-CN"/>
              </w:rPr>
              <w:t>information</w:t>
            </w:r>
            <w:r w:rsidR="00B423D1">
              <w:rPr>
                <w:rFonts w:ascii="Arial" w:hAnsi="Arial" w:cs="Arial" w:hint="eastAsia"/>
                <w:sz w:val="22"/>
                <w:szCs w:val="22"/>
                <w:lang w:eastAsia="zh-CN"/>
              </w:rPr>
              <w:t xml:space="preserve"> </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430D58" w:rsidRDefault="00430D58" w:rsidP="00B423D1">
            <w:pPr>
              <w:rPr>
                <w:rFonts w:ascii="Arial" w:hAnsi="Arial" w:cs="Arial"/>
                <w:sz w:val="22"/>
                <w:szCs w:val="22"/>
                <w:lang w:eastAsia="zh-CN"/>
              </w:rPr>
            </w:pPr>
            <w:r w:rsidRPr="00430D58">
              <w:rPr>
                <w:rFonts w:ascii="Arial" w:hAnsi="Arial" w:cs="Arial"/>
                <w:sz w:val="22"/>
                <w:szCs w:val="22"/>
              </w:rPr>
              <w:t xml:space="preserve">1. </w:t>
            </w:r>
            <w:r w:rsidR="00B423D1">
              <w:rPr>
                <w:rFonts w:ascii="Arial" w:hAnsi="Arial" w:cs="Arial" w:hint="eastAsia"/>
                <w:sz w:val="22"/>
                <w:szCs w:val="22"/>
                <w:lang w:eastAsia="zh-CN"/>
              </w:rPr>
              <w:t>hand out more questionnaires to collect more information</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4245E1" w:rsidP="003257BD">
            <w:pPr>
              <w:rPr>
                <w:rFonts w:ascii="Arial" w:hAnsi="Arial" w:cs="Arial"/>
                <w:sz w:val="22"/>
                <w:szCs w:val="22"/>
              </w:rPr>
            </w:pPr>
            <w:r>
              <w:rPr>
                <w:rFonts w:ascii="Arial" w:hAnsi="Arial" w:cs="Arial"/>
                <w:sz w:val="22"/>
                <w:szCs w:val="22"/>
              </w:rPr>
              <w:t>A</w:t>
            </w:r>
            <w:r w:rsidR="00BF6FB3">
              <w:rPr>
                <w:rFonts w:ascii="Arial" w:hAnsi="Arial" w:cs="Arial" w:hint="eastAsia"/>
                <w:sz w:val="22"/>
                <w:szCs w:val="22"/>
                <w:lang w:eastAsia="zh-CN"/>
              </w:rPr>
              <w:t>n</w:t>
            </w:r>
            <w:r>
              <w:rPr>
                <w:rFonts w:ascii="Arial" w:hAnsi="Arial" w:cs="Arial"/>
                <w:sz w:val="22"/>
                <w:szCs w:val="22"/>
              </w:rPr>
              <w:t xml:space="preserve"> </w:t>
            </w:r>
            <w:r w:rsidR="00BF6FB3" w:rsidRPr="004C3A0B">
              <w:rPr>
                <w:rFonts w:ascii="Arial" w:hAnsi="Arial" w:cs="Arial"/>
                <w:sz w:val="22"/>
                <w:szCs w:val="22"/>
              </w:rPr>
              <w:t>adverse publicity</w:t>
            </w:r>
            <w:r>
              <w:rPr>
                <w:rFonts w:ascii="Arial" w:hAnsi="Arial" w:cs="Arial"/>
                <w:sz w:val="22"/>
                <w:szCs w:val="22"/>
              </w:rPr>
              <w:t xml:space="preserve"> on the university.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rsidR="00BF6FB3" w:rsidRDefault="00BF6FB3" w:rsidP="003257BD">
            <w:pPr>
              <w:autoSpaceDE w:val="0"/>
              <w:autoSpaceDN w:val="0"/>
              <w:adjustRightInd w:val="0"/>
              <w:rPr>
                <w:rFonts w:ascii="Arial" w:hAnsi="Arial" w:cs="Arial"/>
                <w:sz w:val="22"/>
                <w:szCs w:val="22"/>
                <w:lang w:eastAsia="zh-CN"/>
              </w:rPr>
            </w:pPr>
            <w:r>
              <w:rPr>
                <w:rFonts w:ascii="Arial" w:hAnsi="Arial" w:cs="Arial"/>
                <w:sz w:val="22"/>
                <w:szCs w:val="22"/>
                <w:lang w:eastAsia="zh-CN"/>
              </w:rPr>
              <w:t>E</w:t>
            </w:r>
            <w:r>
              <w:rPr>
                <w:rFonts w:ascii="Arial" w:hAnsi="Arial" w:cs="Arial" w:hint="eastAsia"/>
                <w:sz w:val="22"/>
                <w:szCs w:val="22"/>
                <w:lang w:eastAsia="zh-CN"/>
              </w:rPr>
              <w:t xml:space="preserve">xplain </w:t>
            </w:r>
            <w:r>
              <w:rPr>
                <w:rFonts w:ascii="Arial" w:hAnsi="Arial" w:cs="Arial"/>
                <w:sz w:val="22"/>
                <w:szCs w:val="22"/>
                <w:lang w:eastAsia="zh-CN"/>
              </w:rPr>
              <w:t>the</w:t>
            </w:r>
            <w:r>
              <w:rPr>
                <w:rFonts w:ascii="Arial" w:hAnsi="Arial" w:cs="Arial" w:hint="eastAsia"/>
                <w:sz w:val="22"/>
                <w:szCs w:val="22"/>
                <w:lang w:eastAsia="zh-CN"/>
              </w:rPr>
              <w:t xml:space="preserve"> benefits of this research and give </w:t>
            </w:r>
            <w:r>
              <w:rPr>
                <w:rFonts w:ascii="Arial" w:hAnsi="Arial" w:cs="Arial"/>
                <w:sz w:val="22"/>
                <w:szCs w:val="22"/>
                <w:lang w:eastAsia="zh-CN"/>
              </w:rPr>
              <w:t>the</w:t>
            </w:r>
            <w:r>
              <w:rPr>
                <w:rFonts w:ascii="Arial" w:hAnsi="Arial" w:cs="Arial" w:hint="eastAsia"/>
                <w:sz w:val="22"/>
                <w:szCs w:val="22"/>
                <w:lang w:eastAsia="zh-CN"/>
              </w:rPr>
              <w:t xml:space="preserve"> positive publicity for the university.</w:t>
            </w:r>
          </w:p>
          <w:p w:rsidR="00BF6FB3" w:rsidRDefault="00BF6FB3" w:rsidP="003257BD">
            <w:pPr>
              <w:autoSpaceDE w:val="0"/>
              <w:autoSpaceDN w:val="0"/>
              <w:adjustRightInd w:val="0"/>
              <w:rPr>
                <w:rFonts w:ascii="Arial" w:hAnsi="Arial" w:cs="Arial"/>
                <w:sz w:val="22"/>
                <w:szCs w:val="22"/>
                <w:lang w:eastAsia="zh-CN"/>
              </w:rPr>
            </w:pPr>
          </w:p>
          <w:p w:rsidR="00BF6FB3" w:rsidRDefault="00BF6FB3" w:rsidP="003257BD">
            <w:pPr>
              <w:autoSpaceDE w:val="0"/>
              <w:autoSpaceDN w:val="0"/>
              <w:adjustRightInd w:val="0"/>
              <w:rPr>
                <w:rFonts w:ascii="Arial" w:hAnsi="Arial" w:cs="Arial"/>
                <w:sz w:val="22"/>
                <w:szCs w:val="22"/>
                <w:lang w:eastAsia="zh-CN"/>
              </w:rPr>
            </w:pPr>
          </w:p>
          <w:p w:rsidR="00354F34" w:rsidRPr="004C3A0B" w:rsidRDefault="00BF6FB3" w:rsidP="003257BD">
            <w:pPr>
              <w:autoSpaceDE w:val="0"/>
              <w:autoSpaceDN w:val="0"/>
              <w:adjustRightInd w:val="0"/>
              <w:rPr>
                <w:rFonts w:cs="Arial"/>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036F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036F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036F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921890" w:rsidP="003257BD">
            <w:pPr>
              <w:rPr>
                <w:rFonts w:ascii="Arial" w:hAnsi="Arial" w:cs="Arial"/>
                <w:sz w:val="22"/>
                <w:szCs w:val="22"/>
                <w:lang w:eastAsia="zh-CN"/>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002104F0">
              <w:rPr>
                <w:rFonts w:ascii="Arial" w:hAnsi="Arial" w:cs="Arial" w:hint="eastAsia"/>
                <w:sz w:val="22"/>
                <w:szCs w:val="22"/>
                <w:lang w:eastAsia="zh-CN"/>
              </w:rPr>
              <w:t xml:space="preserve"> be shared in </w:t>
            </w:r>
            <w:r w:rsidR="002104F0">
              <w:rPr>
                <w:rFonts w:ascii="Arial" w:hAnsi="Arial" w:cs="Arial"/>
                <w:sz w:val="22"/>
                <w:szCs w:val="22"/>
                <w:lang w:eastAsia="zh-CN"/>
              </w:rPr>
              <w:t>the</w:t>
            </w:r>
            <w:r w:rsidR="002104F0">
              <w:rPr>
                <w:rFonts w:ascii="Arial" w:hAnsi="Arial" w:cs="Arial" w:hint="eastAsia"/>
                <w:sz w:val="22"/>
                <w:szCs w:val="22"/>
                <w:lang w:eastAsia="zh-CN"/>
              </w:rPr>
              <w:t xml:space="preserve"> apps which </w:t>
            </w:r>
            <w:proofErr w:type="gramStart"/>
            <w:r w:rsidR="002104F0">
              <w:rPr>
                <w:rFonts w:ascii="Arial" w:hAnsi="Arial" w:cs="Arial" w:hint="eastAsia"/>
                <w:sz w:val="22"/>
                <w:szCs w:val="22"/>
                <w:lang w:eastAsia="zh-CN"/>
              </w:rPr>
              <w:t>is</w:t>
            </w:r>
            <w:proofErr w:type="gramEnd"/>
            <w:r w:rsidR="002104F0">
              <w:rPr>
                <w:rFonts w:ascii="Arial" w:hAnsi="Arial" w:cs="Arial" w:hint="eastAsia"/>
                <w:sz w:val="22"/>
                <w:szCs w:val="22"/>
                <w:lang w:eastAsia="zh-CN"/>
              </w:rPr>
              <w:t xml:space="preserve"> used to hand out </w:t>
            </w:r>
            <w:r w:rsidR="002104F0">
              <w:rPr>
                <w:rFonts w:ascii="Arial" w:hAnsi="Arial" w:cs="Arial"/>
                <w:sz w:val="22"/>
                <w:szCs w:val="22"/>
                <w:lang w:eastAsia="zh-CN"/>
              </w:rPr>
              <w:t>the</w:t>
            </w:r>
            <w:r w:rsidR="002104F0">
              <w:rPr>
                <w:rFonts w:ascii="Arial" w:hAnsi="Arial" w:cs="Arial" w:hint="eastAsia"/>
                <w:sz w:val="22"/>
                <w:szCs w:val="22"/>
                <w:lang w:eastAsia="zh-CN"/>
              </w:rPr>
              <w:t xml:space="preserve"> questionnaires.</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C20294" w:rsidRDefault="00934A6E" w:rsidP="00934A6E">
            <w:pPr>
              <w:jc w:val="both"/>
              <w:rPr>
                <w:rFonts w:ascii="Arial" w:hAnsi="Arial" w:cs="Arial"/>
                <w:sz w:val="22"/>
                <w:szCs w:val="22"/>
                <w:lang w:eastAsia="zh-CN"/>
              </w:rPr>
            </w:pPr>
            <w:r>
              <w:rPr>
                <w:rFonts w:ascii="Arial" w:hAnsi="Arial" w:cs="Arial"/>
                <w:sz w:val="22"/>
                <w:szCs w:val="22"/>
                <w:lang w:eastAsia="zh-CN"/>
              </w:rPr>
              <w:t>S</w:t>
            </w:r>
            <w:r>
              <w:rPr>
                <w:rFonts w:ascii="Arial" w:hAnsi="Arial" w:cs="Arial" w:hint="eastAsia"/>
                <w:sz w:val="22"/>
                <w:szCs w:val="22"/>
                <w:lang w:eastAsia="zh-CN"/>
              </w:rPr>
              <w:t xml:space="preserve">tarting the research after </w:t>
            </w:r>
            <w:r w:rsidR="003A24D0" w:rsidRPr="003A24D0">
              <w:rPr>
                <w:rFonts w:ascii="Arial" w:hAnsi="Arial" w:cs="Arial"/>
                <w:sz w:val="22"/>
                <w:szCs w:val="22"/>
              </w:rPr>
              <w:t>the consent proc</w:t>
            </w:r>
            <w:r>
              <w:rPr>
                <w:rFonts w:ascii="Arial" w:hAnsi="Arial" w:cs="Arial"/>
                <w:sz w:val="22"/>
                <w:szCs w:val="22"/>
              </w:rPr>
              <w:t>ess and the consent form</w:t>
            </w:r>
            <w:r>
              <w:rPr>
                <w:rFonts w:ascii="Arial" w:hAnsi="Arial" w:cs="Arial" w:hint="eastAsia"/>
                <w:sz w:val="22"/>
                <w:szCs w:val="22"/>
                <w:lang w:eastAsia="zh-CN"/>
              </w:rPr>
              <w:t xml:space="preserve"> are</w:t>
            </w:r>
            <w:r w:rsidR="003A24D0" w:rsidRPr="003A24D0">
              <w:rPr>
                <w:rFonts w:ascii="Arial" w:hAnsi="Arial" w:cs="Arial"/>
                <w:sz w:val="22"/>
                <w:szCs w:val="22"/>
              </w:rPr>
              <w:t xml:space="preserve"> approved by the</w:t>
            </w:r>
            <w:r w:rsidR="00C277F0">
              <w:rPr>
                <w:rFonts w:ascii="Arial" w:hAnsi="Arial" w:cs="Arial"/>
                <w:sz w:val="22"/>
                <w:szCs w:val="22"/>
              </w:rPr>
              <w:t xml:space="preserve"> Ethic committee. </w:t>
            </w:r>
            <w:r>
              <w:rPr>
                <w:rFonts w:ascii="Arial" w:hAnsi="Arial" w:cs="Arial"/>
                <w:sz w:val="22"/>
                <w:szCs w:val="22"/>
                <w:lang w:eastAsia="zh-CN"/>
              </w:rPr>
              <w:t>F</w:t>
            </w:r>
            <w:r>
              <w:rPr>
                <w:rFonts w:ascii="Arial" w:hAnsi="Arial" w:cs="Arial" w:hint="eastAsia"/>
                <w:sz w:val="22"/>
                <w:szCs w:val="22"/>
                <w:lang w:eastAsia="zh-CN"/>
              </w:rPr>
              <w:t xml:space="preserve">or the </w:t>
            </w:r>
            <w:r>
              <w:rPr>
                <w:rFonts w:ascii="Arial" w:hAnsi="Arial" w:cs="Arial"/>
                <w:sz w:val="22"/>
                <w:szCs w:val="22"/>
                <w:lang w:eastAsia="zh-CN"/>
              </w:rPr>
              <w:t xml:space="preserve">all </w:t>
            </w:r>
            <w:r w:rsidRPr="00C277F0">
              <w:rPr>
                <w:rFonts w:ascii="Arial" w:hAnsi="Arial" w:cs="Arial"/>
                <w:sz w:val="22"/>
                <w:szCs w:val="22"/>
              </w:rPr>
              <w:t xml:space="preserve">participants </w:t>
            </w:r>
            <w:r>
              <w:rPr>
                <w:rFonts w:ascii="Arial" w:hAnsi="Arial" w:cs="Arial" w:hint="eastAsia"/>
                <w:sz w:val="22"/>
                <w:szCs w:val="22"/>
                <w:lang w:eastAsia="zh-CN"/>
              </w:rPr>
              <w:t xml:space="preserve">can learn the information about </w:t>
            </w:r>
            <w:r>
              <w:rPr>
                <w:rFonts w:ascii="Arial" w:hAnsi="Arial" w:cs="Arial"/>
                <w:sz w:val="22"/>
                <w:szCs w:val="22"/>
                <w:lang w:eastAsia="zh-CN"/>
              </w:rPr>
              <w:t>the</w:t>
            </w:r>
            <w:r>
              <w:rPr>
                <w:rFonts w:ascii="Arial" w:hAnsi="Arial" w:cs="Arial" w:hint="eastAsia"/>
                <w:sz w:val="22"/>
                <w:szCs w:val="22"/>
                <w:lang w:eastAsia="zh-CN"/>
              </w:rPr>
              <w:t xml:space="preserve"> </w:t>
            </w:r>
            <w:r>
              <w:rPr>
                <w:rFonts w:ascii="Arial" w:hAnsi="Arial" w:cs="Arial"/>
                <w:sz w:val="22"/>
                <w:szCs w:val="22"/>
                <w:lang w:eastAsia="zh-CN"/>
              </w:rPr>
              <w:t>research</w:t>
            </w:r>
            <w:r>
              <w:rPr>
                <w:rFonts w:ascii="Arial" w:hAnsi="Arial" w:cs="Arial" w:hint="eastAsia"/>
                <w:sz w:val="22"/>
                <w:szCs w:val="22"/>
                <w:lang w:eastAsia="zh-CN"/>
              </w:rPr>
              <w:t>, it will show the purpose and</w:t>
            </w:r>
            <w:r>
              <w:t xml:space="preserve"> </w:t>
            </w:r>
            <w:r w:rsidRPr="00934A6E">
              <w:rPr>
                <w:rFonts w:ascii="Arial" w:hAnsi="Arial" w:cs="Arial"/>
                <w:sz w:val="22"/>
                <w:szCs w:val="22"/>
                <w:lang w:eastAsia="zh-CN"/>
              </w:rPr>
              <w:t>letter of consent</w:t>
            </w:r>
            <w:r>
              <w:rPr>
                <w:rFonts w:ascii="Arial" w:hAnsi="Arial" w:cs="Arial" w:hint="eastAsia"/>
                <w:sz w:val="22"/>
                <w:szCs w:val="22"/>
                <w:lang w:eastAsia="zh-CN"/>
              </w:rPr>
              <w:t xml:space="preserve"> at the </w:t>
            </w:r>
            <w:r>
              <w:rPr>
                <w:rFonts w:ascii="Arial" w:hAnsi="Arial" w:cs="Arial"/>
                <w:sz w:val="22"/>
                <w:szCs w:val="22"/>
                <w:lang w:eastAsia="zh-CN"/>
              </w:rPr>
              <w:t>beginning</w:t>
            </w:r>
            <w:r>
              <w:rPr>
                <w:rFonts w:ascii="Arial" w:hAnsi="Arial" w:cs="Arial" w:hint="eastAsia"/>
                <w:sz w:val="22"/>
                <w:szCs w:val="22"/>
                <w:lang w:eastAsia="zh-CN"/>
              </w:rPr>
              <w:t xml:space="preserve"> of </w:t>
            </w:r>
            <w:r>
              <w:rPr>
                <w:rFonts w:ascii="Arial" w:hAnsi="Arial" w:cs="Arial"/>
                <w:sz w:val="22"/>
                <w:szCs w:val="22"/>
                <w:lang w:eastAsia="zh-CN"/>
              </w:rPr>
              <w:t>the</w:t>
            </w:r>
            <w:r>
              <w:rPr>
                <w:rFonts w:ascii="Arial" w:hAnsi="Arial" w:cs="Arial" w:hint="eastAsia"/>
                <w:sz w:val="22"/>
                <w:szCs w:val="22"/>
                <w:lang w:eastAsia="zh-CN"/>
              </w:rPr>
              <w:t xml:space="preserve"> questionnaires. </w:t>
            </w:r>
            <w:r>
              <w:rPr>
                <w:rFonts w:ascii="Arial" w:hAnsi="Arial" w:cs="Arial"/>
                <w:sz w:val="22"/>
                <w:szCs w:val="22"/>
                <w:lang w:eastAsia="zh-CN"/>
              </w:rPr>
              <w:t>A</w:t>
            </w:r>
            <w:r>
              <w:rPr>
                <w:rFonts w:ascii="Arial" w:hAnsi="Arial" w:cs="Arial" w:hint="eastAsia"/>
                <w:sz w:val="22"/>
                <w:szCs w:val="22"/>
                <w:lang w:eastAsia="zh-CN"/>
              </w:rPr>
              <w:t xml:space="preserve">fter obtain </w:t>
            </w:r>
            <w:r>
              <w:rPr>
                <w:rFonts w:ascii="Arial" w:hAnsi="Arial" w:cs="Arial"/>
                <w:sz w:val="22"/>
                <w:szCs w:val="22"/>
                <w:lang w:eastAsia="zh-CN"/>
              </w:rPr>
              <w:t>the</w:t>
            </w:r>
            <w:r>
              <w:rPr>
                <w:rFonts w:ascii="Arial" w:hAnsi="Arial" w:cs="Arial" w:hint="eastAsia"/>
                <w:sz w:val="22"/>
                <w:szCs w:val="22"/>
                <w:lang w:eastAsia="zh-CN"/>
              </w:rPr>
              <w:t xml:space="preserve"> consent, </w:t>
            </w:r>
            <w:r>
              <w:rPr>
                <w:rFonts w:ascii="Arial" w:hAnsi="Arial" w:cs="Arial"/>
                <w:sz w:val="22"/>
                <w:szCs w:val="22"/>
                <w:lang w:eastAsia="zh-CN"/>
              </w:rPr>
              <w:t>the</w:t>
            </w:r>
            <w:r>
              <w:rPr>
                <w:rFonts w:ascii="Arial" w:hAnsi="Arial" w:cs="Arial" w:hint="eastAsia"/>
                <w:sz w:val="22"/>
                <w:szCs w:val="22"/>
                <w:lang w:eastAsia="zh-CN"/>
              </w:rPr>
              <w:t xml:space="preserve"> questionnaires will start. </w:t>
            </w:r>
          </w:p>
          <w:p w:rsidR="00934A6E" w:rsidRPr="004C3A0B" w:rsidRDefault="00934A6E" w:rsidP="00934A6E">
            <w:pPr>
              <w:jc w:val="both"/>
              <w:rPr>
                <w:rFonts w:cs="Arial"/>
                <w:lang w:eastAsia="zh-CN"/>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lang w:eastAsia="zh-CN"/>
              </w:rPr>
            </w:pPr>
          </w:p>
          <w:p w:rsidR="00934A6E" w:rsidRDefault="00934A6E" w:rsidP="003257BD">
            <w:pPr>
              <w:rPr>
                <w:rFonts w:ascii="Arial" w:hAnsi="Arial" w:cs="Arial"/>
                <w:sz w:val="22"/>
                <w:szCs w:val="22"/>
                <w:lang w:eastAsia="zh-CN"/>
              </w:rPr>
            </w:pPr>
            <w:r>
              <w:rPr>
                <w:rFonts w:ascii="Arial" w:hAnsi="Arial" w:cs="Arial"/>
                <w:sz w:val="22"/>
                <w:szCs w:val="22"/>
                <w:lang w:eastAsia="zh-CN"/>
              </w:rPr>
              <w:t>This</w:t>
            </w:r>
            <w:r>
              <w:rPr>
                <w:rFonts w:ascii="Arial" w:hAnsi="Arial" w:cs="Arial" w:hint="eastAsia"/>
                <w:sz w:val="22"/>
                <w:szCs w:val="22"/>
                <w:lang w:eastAsia="zh-CN"/>
              </w:rPr>
              <w:t xml:space="preserve"> research will ensure </w:t>
            </w:r>
            <w:r>
              <w:rPr>
                <w:rFonts w:ascii="Arial" w:hAnsi="Arial" w:cs="Arial"/>
                <w:sz w:val="22"/>
                <w:szCs w:val="22"/>
                <w:lang w:eastAsia="zh-CN"/>
              </w:rPr>
              <w:t>the</w:t>
            </w:r>
            <w:r>
              <w:rPr>
                <w:rFonts w:ascii="Arial" w:hAnsi="Arial" w:cs="Arial" w:hint="eastAsia"/>
                <w:sz w:val="22"/>
                <w:szCs w:val="22"/>
                <w:lang w:eastAsia="zh-CN"/>
              </w:rPr>
              <w:t xml:space="preserve"> c</w:t>
            </w:r>
            <w:r>
              <w:rPr>
                <w:rFonts w:ascii="Arial" w:hAnsi="Arial" w:cs="Arial"/>
                <w:sz w:val="22"/>
                <w:szCs w:val="22"/>
                <w:lang w:eastAsia="zh-CN"/>
              </w:rPr>
              <w:t>onfidentiality and anonymity</w:t>
            </w:r>
            <w:r>
              <w:rPr>
                <w:rFonts w:ascii="Arial" w:hAnsi="Arial" w:cs="Arial" w:hint="eastAsia"/>
                <w:sz w:val="22"/>
                <w:szCs w:val="22"/>
                <w:lang w:eastAsia="zh-CN"/>
              </w:rPr>
              <w:t xml:space="preserve"> about </w:t>
            </w:r>
            <w:r>
              <w:rPr>
                <w:rFonts w:ascii="Arial" w:hAnsi="Arial" w:cs="Arial"/>
                <w:sz w:val="22"/>
                <w:szCs w:val="22"/>
                <w:lang w:eastAsia="zh-CN"/>
              </w:rPr>
              <w:t>the</w:t>
            </w:r>
            <w:r>
              <w:rPr>
                <w:rFonts w:ascii="Arial" w:hAnsi="Arial" w:cs="Arial" w:hint="eastAsia"/>
                <w:sz w:val="22"/>
                <w:szCs w:val="22"/>
                <w:lang w:eastAsia="zh-CN"/>
              </w:rPr>
              <w:t xml:space="preserve"> participants. </w:t>
            </w:r>
            <w:r>
              <w:rPr>
                <w:rFonts w:ascii="Arial" w:hAnsi="Arial" w:cs="Arial"/>
                <w:sz w:val="22"/>
                <w:szCs w:val="22"/>
                <w:lang w:eastAsia="zh-CN"/>
              </w:rPr>
              <w:t>F</w:t>
            </w:r>
            <w:r>
              <w:rPr>
                <w:rFonts w:ascii="Arial" w:hAnsi="Arial" w:cs="Arial" w:hint="eastAsia"/>
                <w:sz w:val="22"/>
                <w:szCs w:val="22"/>
                <w:lang w:eastAsia="zh-CN"/>
              </w:rPr>
              <w:t xml:space="preserve">or </w:t>
            </w:r>
            <w:r>
              <w:rPr>
                <w:rFonts w:ascii="Arial" w:hAnsi="Arial" w:cs="Arial"/>
                <w:sz w:val="22"/>
                <w:szCs w:val="22"/>
                <w:lang w:eastAsia="zh-CN"/>
              </w:rPr>
              <w:t>ensuring</w:t>
            </w:r>
            <w:r>
              <w:rPr>
                <w:rFonts w:ascii="Arial" w:hAnsi="Arial" w:cs="Arial" w:hint="eastAsia"/>
                <w:sz w:val="22"/>
                <w:szCs w:val="22"/>
                <w:lang w:eastAsia="zh-CN"/>
              </w:rPr>
              <w:t xml:space="preserve"> the anonymity, the questions of questionnaires are not related </w:t>
            </w:r>
            <w:r>
              <w:rPr>
                <w:rFonts w:ascii="Arial" w:hAnsi="Arial" w:cs="Arial"/>
                <w:sz w:val="22"/>
                <w:szCs w:val="22"/>
                <w:lang w:eastAsia="zh-CN"/>
              </w:rPr>
              <w:t>the</w:t>
            </w:r>
            <w:r>
              <w:rPr>
                <w:rFonts w:ascii="Arial" w:hAnsi="Arial" w:cs="Arial" w:hint="eastAsia"/>
                <w:sz w:val="22"/>
                <w:szCs w:val="22"/>
                <w:lang w:eastAsia="zh-CN"/>
              </w:rPr>
              <w:t xml:space="preserve"> </w:t>
            </w:r>
            <w:r>
              <w:rPr>
                <w:rFonts w:ascii="Arial" w:hAnsi="Arial" w:cs="Arial"/>
                <w:sz w:val="22"/>
                <w:szCs w:val="22"/>
                <w:lang w:eastAsia="zh-CN"/>
              </w:rPr>
              <w:t>privacy</w:t>
            </w:r>
            <w:r>
              <w:rPr>
                <w:rFonts w:ascii="Arial" w:hAnsi="Arial" w:cs="Arial" w:hint="eastAsia"/>
                <w:sz w:val="22"/>
                <w:szCs w:val="22"/>
                <w:lang w:eastAsia="zh-CN"/>
              </w:rPr>
              <w:t xml:space="preserve"> and sensitive information, which include </w:t>
            </w:r>
            <w:r>
              <w:rPr>
                <w:rFonts w:ascii="Arial" w:hAnsi="Arial" w:cs="Arial"/>
                <w:sz w:val="22"/>
                <w:szCs w:val="22"/>
                <w:lang w:eastAsia="zh-CN"/>
              </w:rPr>
              <w:t>the</w:t>
            </w:r>
            <w:r>
              <w:rPr>
                <w:rFonts w:ascii="Arial" w:hAnsi="Arial" w:cs="Arial" w:hint="eastAsia"/>
                <w:sz w:val="22"/>
                <w:szCs w:val="22"/>
                <w:lang w:eastAsia="zh-CN"/>
              </w:rPr>
              <w:t xml:space="preserve"> name, ages, </w:t>
            </w:r>
            <w:r w:rsidR="00FC3F6C">
              <w:rPr>
                <w:rFonts w:ascii="Arial" w:hAnsi="Arial" w:cs="Arial"/>
                <w:sz w:val="22"/>
                <w:szCs w:val="22"/>
                <w:lang w:eastAsia="zh-CN"/>
              </w:rPr>
              <w:t>religion and</w:t>
            </w:r>
            <w:r>
              <w:rPr>
                <w:rFonts w:ascii="Arial" w:hAnsi="Arial" w:cs="Arial" w:hint="eastAsia"/>
                <w:sz w:val="22"/>
                <w:szCs w:val="22"/>
                <w:lang w:eastAsia="zh-CN"/>
              </w:rPr>
              <w:t xml:space="preserve"> address. </w:t>
            </w:r>
            <w:r w:rsidR="00FC3F6C">
              <w:rPr>
                <w:rFonts w:ascii="Arial" w:hAnsi="Arial" w:cs="Arial" w:hint="eastAsia"/>
                <w:sz w:val="22"/>
                <w:szCs w:val="22"/>
                <w:lang w:eastAsia="zh-CN"/>
              </w:rPr>
              <w:t xml:space="preserve"> </w:t>
            </w:r>
            <w:r w:rsidR="00FC3F6C">
              <w:rPr>
                <w:rFonts w:ascii="Arial" w:hAnsi="Arial" w:cs="Arial"/>
                <w:sz w:val="22"/>
                <w:szCs w:val="22"/>
                <w:lang w:eastAsia="zh-CN"/>
              </w:rPr>
              <w:t>The</w:t>
            </w:r>
            <w:r w:rsidR="00FC3F6C">
              <w:rPr>
                <w:rFonts w:ascii="Arial" w:hAnsi="Arial" w:cs="Arial" w:hint="eastAsia"/>
                <w:sz w:val="22"/>
                <w:szCs w:val="22"/>
                <w:lang w:eastAsia="zh-CN"/>
              </w:rPr>
              <w:t xml:space="preserve"> apps also do not </w:t>
            </w:r>
            <w:r w:rsidR="00FC3F6C">
              <w:rPr>
                <w:rFonts w:ascii="Arial" w:hAnsi="Arial" w:cs="Arial"/>
                <w:sz w:val="22"/>
                <w:szCs w:val="22"/>
                <w:lang w:eastAsia="zh-CN"/>
              </w:rPr>
              <w:t>require</w:t>
            </w:r>
            <w:r w:rsidR="00FC3F6C">
              <w:rPr>
                <w:rFonts w:ascii="Arial" w:hAnsi="Arial" w:cs="Arial" w:hint="eastAsia"/>
                <w:sz w:val="22"/>
                <w:szCs w:val="22"/>
                <w:lang w:eastAsia="zh-CN"/>
              </w:rPr>
              <w:t xml:space="preserve"> the users to provide the </w:t>
            </w:r>
            <w:r w:rsidR="00FC3F6C">
              <w:rPr>
                <w:rFonts w:ascii="Arial" w:hAnsi="Arial" w:cs="Arial"/>
                <w:sz w:val="22"/>
                <w:szCs w:val="22"/>
                <w:lang w:eastAsia="zh-CN"/>
              </w:rPr>
              <w:t>privacy</w:t>
            </w:r>
            <w:r w:rsidR="00FC3F6C">
              <w:rPr>
                <w:rFonts w:ascii="Arial" w:hAnsi="Arial" w:cs="Arial" w:hint="eastAsia"/>
                <w:sz w:val="22"/>
                <w:szCs w:val="22"/>
                <w:lang w:eastAsia="zh-CN"/>
              </w:rPr>
              <w:t xml:space="preserve"> and sensitive information. </w:t>
            </w:r>
            <w:r w:rsidR="00FC3F6C">
              <w:rPr>
                <w:rFonts w:ascii="Arial" w:hAnsi="Arial" w:cs="Arial"/>
                <w:sz w:val="22"/>
                <w:szCs w:val="22"/>
                <w:lang w:eastAsia="zh-CN"/>
              </w:rPr>
              <w:t>W</w:t>
            </w:r>
            <w:r w:rsidR="00FC3F6C">
              <w:rPr>
                <w:rFonts w:ascii="Arial" w:hAnsi="Arial" w:cs="Arial" w:hint="eastAsia"/>
                <w:sz w:val="22"/>
                <w:szCs w:val="22"/>
                <w:lang w:eastAsia="zh-CN"/>
              </w:rPr>
              <w:t xml:space="preserve">hen </w:t>
            </w:r>
            <w:r w:rsidR="00FC3F6C">
              <w:rPr>
                <w:rFonts w:ascii="Arial" w:hAnsi="Arial" w:cs="Arial"/>
                <w:sz w:val="22"/>
                <w:szCs w:val="22"/>
                <w:lang w:eastAsia="zh-CN"/>
              </w:rPr>
              <w:t>transferring</w:t>
            </w:r>
            <w:r w:rsidR="00FC3F6C">
              <w:rPr>
                <w:rFonts w:ascii="Arial" w:hAnsi="Arial" w:cs="Arial" w:hint="eastAsia"/>
                <w:sz w:val="22"/>
                <w:szCs w:val="22"/>
                <w:lang w:eastAsia="zh-CN"/>
              </w:rPr>
              <w:t xml:space="preserve"> the data, the channels are </w:t>
            </w:r>
            <w:r w:rsidR="00FC3F6C" w:rsidRPr="00FC3F6C">
              <w:rPr>
                <w:rFonts w:ascii="Arial" w:hAnsi="Arial" w:cs="Arial"/>
                <w:sz w:val="22"/>
                <w:szCs w:val="22"/>
                <w:lang w:eastAsia="zh-CN"/>
              </w:rPr>
              <w:t>cryptographic</w:t>
            </w:r>
            <w:r w:rsidR="00FC3F6C">
              <w:rPr>
                <w:rFonts w:ascii="Arial" w:hAnsi="Arial" w:cs="Arial" w:hint="eastAsia"/>
                <w:sz w:val="22"/>
                <w:szCs w:val="22"/>
                <w:lang w:eastAsia="zh-CN"/>
              </w:rPr>
              <w:t xml:space="preserve">. </w:t>
            </w:r>
            <w:r w:rsidR="00FC3F6C">
              <w:rPr>
                <w:rFonts w:ascii="Arial" w:hAnsi="Arial" w:cs="Arial"/>
                <w:sz w:val="22"/>
                <w:szCs w:val="22"/>
                <w:lang w:eastAsia="zh-CN"/>
              </w:rPr>
              <w:t>A</w:t>
            </w:r>
            <w:r w:rsidR="00FC3F6C">
              <w:rPr>
                <w:rFonts w:ascii="Arial" w:hAnsi="Arial" w:cs="Arial" w:hint="eastAsia"/>
                <w:sz w:val="22"/>
                <w:szCs w:val="22"/>
                <w:lang w:eastAsia="zh-CN"/>
              </w:rPr>
              <w:t xml:space="preserve">fter collecting </w:t>
            </w:r>
            <w:r w:rsidR="00FC3F6C">
              <w:rPr>
                <w:rFonts w:ascii="Arial" w:hAnsi="Arial" w:cs="Arial"/>
                <w:sz w:val="22"/>
                <w:szCs w:val="22"/>
                <w:lang w:eastAsia="zh-CN"/>
              </w:rPr>
              <w:t>the</w:t>
            </w:r>
            <w:r w:rsidR="00FC3F6C">
              <w:rPr>
                <w:rFonts w:ascii="Arial" w:hAnsi="Arial" w:cs="Arial" w:hint="eastAsia"/>
                <w:sz w:val="22"/>
                <w:szCs w:val="22"/>
                <w:lang w:eastAsia="zh-CN"/>
              </w:rPr>
              <w:t xml:space="preserve"> </w:t>
            </w:r>
            <w:r w:rsidR="00FC3F6C">
              <w:rPr>
                <w:rFonts w:ascii="Arial" w:hAnsi="Arial" w:cs="Arial"/>
                <w:sz w:val="22"/>
                <w:szCs w:val="22"/>
                <w:lang w:eastAsia="zh-CN"/>
              </w:rPr>
              <w:t>information</w:t>
            </w:r>
            <w:r w:rsidR="00FC3F6C">
              <w:rPr>
                <w:rFonts w:ascii="Arial" w:hAnsi="Arial" w:cs="Arial" w:hint="eastAsia"/>
                <w:sz w:val="22"/>
                <w:szCs w:val="22"/>
                <w:lang w:eastAsia="zh-CN"/>
              </w:rPr>
              <w:t xml:space="preserve"> from the apps, this research will delete the users name and ID from the record in the apps.</w:t>
            </w:r>
          </w:p>
          <w:p w:rsidR="00C20294" w:rsidRPr="004C3A0B" w:rsidRDefault="00C20294" w:rsidP="00FC3F6C">
            <w:pPr>
              <w:jc w:val="both"/>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a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a4"/>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a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a9"/>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7057DB" w:rsidP="00947984">
            <w:pPr>
              <w:pStyle w:val="a9"/>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7057DB" w:rsidP="00947984">
            <w:pPr>
              <w:pStyle w:val="a9"/>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a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lang w:eastAsia="zh-CN"/>
              </w:rPr>
            </w:pPr>
          </w:p>
          <w:p w:rsidR="00947984" w:rsidRPr="00354F34" w:rsidRDefault="00947984" w:rsidP="003257BD">
            <w:pPr>
              <w:autoSpaceDE w:val="0"/>
              <w:autoSpaceDN w:val="0"/>
              <w:adjustRightInd w:val="0"/>
              <w:rPr>
                <w:i/>
              </w:rPr>
            </w:pP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a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a9"/>
              <w:spacing w:before="0" w:beforeAutospacing="0" w:after="0" w:afterAutospacing="0"/>
              <w:ind w:left="567" w:right="567"/>
            </w:pPr>
            <w:r>
              <w:rPr>
                <w:rStyle w:val="af"/>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a9"/>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a9"/>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a9"/>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a9"/>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a9"/>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a9"/>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a9"/>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a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a9"/>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a9"/>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a9"/>
              <w:autoSpaceDE w:val="0"/>
              <w:autoSpaceDN w:val="0"/>
              <w:adjustRightInd w:val="0"/>
              <w:jc w:val="center"/>
              <w:rPr>
                <w:rFonts w:ascii="MS Gothic" w:eastAsia="MS Gothic" w:hAnsi="MS Gothic" w:cs="Arial"/>
                <w:b/>
                <w:bCs/>
                <w:sz w:val="22"/>
                <w:szCs w:val="22"/>
                <w:lang w:val="en-US"/>
              </w:rPr>
            </w:pPr>
          </w:p>
          <w:p w:rsidR="00947984" w:rsidRDefault="00D33A16" w:rsidP="00947984">
            <w:pPr>
              <w:pStyle w:val="a9"/>
              <w:autoSpaceDE w:val="0"/>
              <w:autoSpaceDN w:val="0"/>
              <w:adjustRightInd w:val="0"/>
              <w:jc w:val="center"/>
            </w:pPr>
            <w:r w:rsidRPr="00D33A16">
              <w:rPr>
                <w:rFonts w:ascii="MS Gothic" w:eastAsia="MS Gothic" w:hAnsi="MS Gothic" w:cs="Arial"/>
                <w:b/>
                <w:bCs/>
                <w:sz w:val="22"/>
                <w:szCs w:val="22"/>
                <w:lang w:eastAsia="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a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022E43" w:rsidRDefault="00022E43" w:rsidP="003257BD">
            <w:pPr>
              <w:rPr>
                <w:rFonts w:ascii="Arial" w:hAnsi="Arial" w:cs="Arial"/>
                <w:sz w:val="22"/>
                <w:szCs w:val="22"/>
              </w:rPr>
            </w:pPr>
          </w:p>
          <w:p w:rsidR="00022E43" w:rsidRPr="004C3A0B" w:rsidRDefault="00022E43"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a5"/>
        <w:tblW w:w="9889" w:type="dxa"/>
        <w:tblLook w:val="04A0"/>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sdtPr>
            <w:sdtContent>
              <w:p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sdtPr>
            <w:sdtContent>
              <w:p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sdtPr>
            <w:sdtContent>
              <w:p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Content>
              <w:p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Content>
              <w:p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057DB" w:rsidRPr="004C3A0B" w:rsidTr="003257BD">
        <w:trPr>
          <w:trHeight w:val="403"/>
        </w:trPr>
        <w:tc>
          <w:tcPr>
            <w:tcW w:w="7763" w:type="dxa"/>
            <w:shd w:val="clear" w:color="auto" w:fill="F2F2F2" w:themeFill="background1" w:themeFillShade="F2"/>
          </w:tcPr>
          <w:p w:rsidR="007057DB" w:rsidRPr="004C3A0B" w:rsidRDefault="007057DB"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p w:rsidR="007057DB" w:rsidRPr="004C3A0B" w:rsidRDefault="007057DB" w:rsidP="00C1657B">
            <w:pPr>
              <w:autoSpaceDE w:val="0"/>
              <w:autoSpaceDN w:val="0"/>
              <w:adjustRightInd w:val="0"/>
              <w:jc w:val="center"/>
              <w:rPr>
                <w:rFonts w:ascii="Arial" w:hAnsi="Arial" w:cs="Arial"/>
                <w:bCs/>
                <w:sz w:val="22"/>
                <w:szCs w:val="22"/>
              </w:rPr>
            </w:pPr>
            <w:r w:rsidRPr="00D33A16">
              <w:rPr>
                <w:rFonts w:ascii="MS Gothic" w:eastAsia="MS Gothic" w:hAnsi="MS Gothic" w:cs="Arial"/>
                <w:b/>
                <w:bCs/>
                <w:sz w:val="22"/>
                <w:szCs w:val="22"/>
                <w:lang w:val="en-US"/>
              </w:rPr>
              <w:t>☒</w:t>
            </w:r>
          </w:p>
        </w:tc>
        <w:tc>
          <w:tcPr>
            <w:tcW w:w="1134" w:type="dxa"/>
            <w:shd w:val="clear" w:color="auto" w:fill="BFBFBF" w:themeFill="background1" w:themeFillShade="BF"/>
          </w:tcPr>
          <w:sdt>
            <w:sdtPr>
              <w:rPr>
                <w:rFonts w:ascii="Arial" w:hAnsi="Arial" w:cs="Arial"/>
                <w:b/>
                <w:bCs/>
                <w:sz w:val="22"/>
                <w:szCs w:val="22"/>
              </w:rPr>
              <w:id w:val="-40376448"/>
            </w:sdtPr>
            <w:sdtContent>
              <w:p w:rsidR="007057DB" w:rsidRPr="004C3A0B" w:rsidRDefault="007057DB" w:rsidP="008055F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057DB" w:rsidRPr="004C3A0B" w:rsidTr="003257BD">
        <w:trPr>
          <w:trHeight w:val="403"/>
        </w:trPr>
        <w:tc>
          <w:tcPr>
            <w:tcW w:w="7763" w:type="dxa"/>
            <w:shd w:val="clear" w:color="auto" w:fill="F2F2F2" w:themeFill="background1" w:themeFillShade="F2"/>
          </w:tcPr>
          <w:p w:rsidR="007057DB" w:rsidRPr="004C3A0B" w:rsidRDefault="007057DB"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057DB" w:rsidRPr="004C3A0B" w:rsidRDefault="007057DB"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dtPr>
            <w:sdtContent>
              <w:p w:rsidR="007057DB" w:rsidRPr="004C3A0B" w:rsidRDefault="007057D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sdtPr>
            <w:sdtContent>
              <w:p w:rsidR="007057DB" w:rsidRPr="004C3A0B" w:rsidRDefault="007057D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057DB" w:rsidRPr="004C3A0B" w:rsidTr="00065801">
        <w:trPr>
          <w:trHeight w:val="403"/>
        </w:trPr>
        <w:tc>
          <w:tcPr>
            <w:tcW w:w="9889" w:type="dxa"/>
            <w:gridSpan w:val="3"/>
            <w:shd w:val="clear" w:color="auto" w:fill="F2F2F2" w:themeFill="background1" w:themeFillShade="F2"/>
          </w:tcPr>
          <w:p w:rsidR="007057DB" w:rsidRDefault="007057DB"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r w:rsidR="00922DA6">
              <w:rPr>
                <w:rFonts w:ascii="Arial" w:hAnsi="Arial" w:cs="Arial"/>
                <w:bCs/>
                <w:sz w:val="22"/>
                <w:szCs w:val="22"/>
              </w:rPr>
              <w:t>pseudonym</w:t>
            </w:r>
            <w:r w:rsidR="00922DA6">
              <w:rPr>
                <w:rFonts w:ascii="Arial" w:hAnsi="Arial" w:cs="Arial" w:hint="eastAsia"/>
                <w:bCs/>
                <w:sz w:val="22"/>
                <w:szCs w:val="22"/>
                <w:lang w:eastAsia="zh-CN"/>
              </w:rPr>
              <w:t xml:space="preserve"> </w:t>
            </w:r>
            <w:proofErr w:type="spellStart"/>
            <w:r>
              <w:rPr>
                <w:rFonts w:ascii="Arial" w:hAnsi="Arial" w:cs="Arial"/>
                <w:bCs/>
                <w:sz w:val="22"/>
                <w:szCs w:val="22"/>
              </w:rPr>
              <w:t>misation</w:t>
            </w:r>
            <w:proofErr w:type="spellEnd"/>
            <w:r w:rsidRPr="00204E14">
              <w:rPr>
                <w:rFonts w:ascii="Arial" w:hAnsi="Arial" w:cs="Arial"/>
                <w:sz w:val="22"/>
                <w:szCs w:val="22"/>
              </w:rPr>
              <w:t>:</w:t>
            </w:r>
          </w:p>
        </w:tc>
      </w:tr>
      <w:tr w:rsidR="007057DB" w:rsidRPr="004C3A0B" w:rsidTr="00C1657B">
        <w:trPr>
          <w:trHeight w:val="403"/>
        </w:trPr>
        <w:tc>
          <w:tcPr>
            <w:tcW w:w="9889" w:type="dxa"/>
            <w:gridSpan w:val="3"/>
          </w:tcPr>
          <w:p w:rsidR="007057DB" w:rsidRDefault="007057DB" w:rsidP="003257BD">
            <w:pPr>
              <w:rPr>
                <w:rFonts w:ascii="Arial" w:hAnsi="Arial" w:cs="Arial"/>
                <w:sz w:val="22"/>
                <w:szCs w:val="22"/>
                <w:lang w:eastAsia="zh-CN"/>
              </w:rPr>
            </w:pPr>
          </w:p>
          <w:p w:rsidR="007057DB" w:rsidRDefault="007057DB" w:rsidP="007057DB">
            <w:pPr>
              <w:rPr>
                <w:rFonts w:ascii="Arial" w:hAnsi="Arial" w:cs="Arial"/>
                <w:sz w:val="22"/>
                <w:szCs w:val="22"/>
                <w:lang w:eastAsia="zh-CN"/>
              </w:rPr>
            </w:pPr>
            <w:r>
              <w:rPr>
                <w:rFonts w:ascii="Arial" w:hAnsi="Arial" w:cs="Arial"/>
                <w:sz w:val="22"/>
                <w:szCs w:val="22"/>
              </w:rPr>
              <w:t>1.</w:t>
            </w:r>
            <w:r>
              <w:rPr>
                <w:rFonts w:ascii="Arial" w:hAnsi="Arial" w:cs="Arial" w:hint="eastAsia"/>
                <w:sz w:val="22"/>
                <w:szCs w:val="22"/>
                <w:lang w:eastAsia="zh-CN"/>
              </w:rPr>
              <w:t xml:space="preserve"> The information collected on the apps, and which will be saved on the apps. </w:t>
            </w:r>
            <w:r>
              <w:rPr>
                <w:rFonts w:ascii="Arial" w:hAnsi="Arial" w:cs="Arial"/>
                <w:sz w:val="22"/>
                <w:szCs w:val="22"/>
                <w:lang w:eastAsia="zh-CN"/>
              </w:rPr>
              <w:t>F</w:t>
            </w:r>
            <w:r>
              <w:rPr>
                <w:rFonts w:ascii="Arial" w:hAnsi="Arial" w:cs="Arial" w:hint="eastAsia"/>
                <w:sz w:val="22"/>
                <w:szCs w:val="22"/>
                <w:lang w:eastAsia="zh-CN"/>
              </w:rPr>
              <w:t xml:space="preserve">or the apps, it just land through </w:t>
            </w:r>
            <w:r w:rsidR="00922DA6">
              <w:rPr>
                <w:rFonts w:ascii="Arial" w:hAnsi="Arial" w:cs="Arial" w:hint="eastAsia"/>
                <w:sz w:val="22"/>
                <w:szCs w:val="22"/>
                <w:lang w:eastAsia="zh-CN"/>
              </w:rPr>
              <w:t xml:space="preserve">specifics channels which are the phone number, password and the </w:t>
            </w:r>
            <w:r w:rsidR="00922DA6" w:rsidRPr="00922DA6">
              <w:rPr>
                <w:rFonts w:ascii="Arial" w:hAnsi="Arial" w:cs="Arial"/>
                <w:sz w:val="22"/>
                <w:szCs w:val="22"/>
                <w:lang w:eastAsia="zh-CN"/>
              </w:rPr>
              <w:t>verification code</w:t>
            </w:r>
            <w:r w:rsidR="00922DA6">
              <w:rPr>
                <w:rFonts w:ascii="Arial" w:hAnsi="Arial" w:cs="Arial" w:hint="eastAsia"/>
                <w:sz w:val="22"/>
                <w:szCs w:val="22"/>
                <w:lang w:eastAsia="zh-CN"/>
              </w:rPr>
              <w:t xml:space="preserve"> </w:t>
            </w:r>
            <w:r w:rsidR="00922DA6">
              <w:rPr>
                <w:rFonts w:ascii="Arial" w:hAnsi="Arial" w:cs="Arial" w:hint="eastAsia"/>
                <w:sz w:val="22"/>
                <w:szCs w:val="22"/>
                <w:lang w:eastAsia="zh-CN"/>
              </w:rPr>
              <w:lastRenderedPageBreak/>
              <w:t xml:space="preserve">of phone text. </w:t>
            </w:r>
            <w:r w:rsidR="00922DA6">
              <w:rPr>
                <w:rFonts w:ascii="Arial" w:hAnsi="Arial" w:cs="Arial"/>
                <w:sz w:val="22"/>
                <w:szCs w:val="22"/>
                <w:lang w:eastAsia="zh-CN"/>
              </w:rPr>
              <w:t>The</w:t>
            </w:r>
            <w:r w:rsidR="00922DA6">
              <w:rPr>
                <w:rFonts w:ascii="Arial" w:hAnsi="Arial" w:cs="Arial" w:hint="eastAsia"/>
                <w:sz w:val="22"/>
                <w:szCs w:val="22"/>
                <w:lang w:eastAsia="zh-CN"/>
              </w:rPr>
              <w:t xml:space="preserve"> phone number of writer and the password just known by writer, other cannot receive the text of verification code. </w:t>
            </w:r>
          </w:p>
          <w:p w:rsidR="00922DA6" w:rsidRDefault="00922DA6" w:rsidP="007057DB">
            <w:pPr>
              <w:rPr>
                <w:rFonts w:ascii="Arial" w:hAnsi="Arial" w:cs="Arial"/>
                <w:sz w:val="22"/>
                <w:szCs w:val="22"/>
                <w:lang w:eastAsia="zh-CN"/>
              </w:rPr>
            </w:pPr>
          </w:p>
          <w:p w:rsidR="00922DA6" w:rsidRDefault="00922DA6" w:rsidP="007057DB">
            <w:pPr>
              <w:rPr>
                <w:rFonts w:ascii="Arial" w:hAnsi="Arial" w:cs="Arial"/>
                <w:sz w:val="22"/>
                <w:szCs w:val="22"/>
                <w:lang w:eastAsia="zh-CN"/>
              </w:rPr>
            </w:pPr>
            <w:r>
              <w:rPr>
                <w:rFonts w:ascii="Arial" w:hAnsi="Arial" w:cs="Arial" w:hint="eastAsia"/>
                <w:sz w:val="22"/>
                <w:szCs w:val="22"/>
                <w:lang w:eastAsia="zh-CN"/>
              </w:rPr>
              <w:t xml:space="preserve">2 The information in the private computer and laptop is in the </w:t>
            </w:r>
            <w:r>
              <w:rPr>
                <w:rFonts w:ascii="Arial" w:hAnsi="Arial" w:cs="Arial"/>
                <w:sz w:val="22"/>
                <w:szCs w:val="22"/>
                <w:lang w:eastAsia="zh-CN"/>
              </w:rPr>
              <w:t>independent</w:t>
            </w:r>
            <w:r>
              <w:rPr>
                <w:rFonts w:ascii="Arial" w:hAnsi="Arial" w:cs="Arial" w:hint="eastAsia"/>
                <w:sz w:val="22"/>
                <w:szCs w:val="22"/>
                <w:lang w:eastAsia="zh-CN"/>
              </w:rPr>
              <w:t xml:space="preserve"> file. </w:t>
            </w:r>
            <w:r>
              <w:rPr>
                <w:rFonts w:ascii="Arial" w:hAnsi="Arial" w:cs="Arial"/>
                <w:sz w:val="22"/>
                <w:szCs w:val="22"/>
                <w:lang w:eastAsia="zh-CN"/>
              </w:rPr>
              <w:t>T</w:t>
            </w:r>
            <w:r>
              <w:rPr>
                <w:rFonts w:ascii="Arial" w:hAnsi="Arial" w:cs="Arial" w:hint="eastAsia"/>
                <w:sz w:val="22"/>
                <w:szCs w:val="22"/>
                <w:lang w:eastAsia="zh-CN"/>
              </w:rPr>
              <w:t xml:space="preserve">here is password to use the computer and laptop, so people cannot </w:t>
            </w:r>
            <w:r>
              <w:rPr>
                <w:rFonts w:ascii="Arial" w:hAnsi="Arial" w:cs="Arial"/>
                <w:sz w:val="22"/>
                <w:szCs w:val="22"/>
                <w:lang w:eastAsia="zh-CN"/>
              </w:rPr>
              <w:t>use</w:t>
            </w:r>
            <w:r>
              <w:rPr>
                <w:rFonts w:ascii="Arial" w:hAnsi="Arial" w:cs="Arial" w:hint="eastAsia"/>
                <w:sz w:val="22"/>
                <w:szCs w:val="22"/>
                <w:lang w:eastAsia="zh-CN"/>
              </w:rPr>
              <w:t xml:space="preserve"> </w:t>
            </w:r>
            <w:r>
              <w:rPr>
                <w:rFonts w:ascii="Arial" w:hAnsi="Arial" w:cs="Arial"/>
                <w:sz w:val="22"/>
                <w:szCs w:val="22"/>
                <w:lang w:eastAsia="zh-CN"/>
              </w:rPr>
              <w:t>the</w:t>
            </w:r>
            <w:r>
              <w:rPr>
                <w:rFonts w:ascii="Arial" w:hAnsi="Arial" w:cs="Arial" w:hint="eastAsia"/>
                <w:sz w:val="22"/>
                <w:szCs w:val="22"/>
                <w:lang w:eastAsia="zh-CN"/>
              </w:rPr>
              <w:t xml:space="preserve"> computer without password. </w:t>
            </w:r>
            <w:r>
              <w:rPr>
                <w:rFonts w:ascii="Arial" w:hAnsi="Arial" w:cs="Arial"/>
                <w:sz w:val="22"/>
                <w:szCs w:val="22"/>
                <w:lang w:eastAsia="zh-CN"/>
              </w:rPr>
              <w:t>T</w:t>
            </w:r>
            <w:r>
              <w:rPr>
                <w:rFonts w:ascii="Arial" w:hAnsi="Arial" w:cs="Arial" w:hint="eastAsia"/>
                <w:sz w:val="22"/>
                <w:szCs w:val="22"/>
                <w:lang w:eastAsia="zh-CN"/>
              </w:rPr>
              <w:t xml:space="preserve">he password just known by the writer. </w:t>
            </w:r>
          </w:p>
          <w:p w:rsidR="00922DA6" w:rsidRDefault="00922DA6" w:rsidP="007057DB">
            <w:pPr>
              <w:rPr>
                <w:rFonts w:ascii="Arial" w:hAnsi="Arial" w:cs="Arial"/>
                <w:sz w:val="22"/>
                <w:szCs w:val="22"/>
                <w:lang w:eastAsia="zh-CN"/>
              </w:rPr>
            </w:pPr>
          </w:p>
          <w:p w:rsidR="00922DA6" w:rsidRDefault="00922DA6" w:rsidP="007057DB">
            <w:pPr>
              <w:rPr>
                <w:rFonts w:ascii="Arial" w:hAnsi="Arial" w:cs="Arial"/>
                <w:sz w:val="22"/>
                <w:szCs w:val="22"/>
                <w:lang w:eastAsia="zh-CN"/>
              </w:rPr>
            </w:pPr>
            <w:r>
              <w:rPr>
                <w:rFonts w:ascii="Arial" w:hAnsi="Arial" w:cs="Arial" w:hint="eastAsia"/>
                <w:sz w:val="22"/>
                <w:szCs w:val="22"/>
                <w:lang w:eastAsia="zh-CN"/>
              </w:rPr>
              <w:t xml:space="preserve">3 All the </w:t>
            </w:r>
            <w:r>
              <w:rPr>
                <w:rFonts w:ascii="Arial" w:hAnsi="Arial" w:cs="Arial"/>
                <w:sz w:val="22"/>
                <w:szCs w:val="22"/>
                <w:lang w:eastAsia="zh-CN"/>
              </w:rPr>
              <w:t>information</w:t>
            </w:r>
            <w:r>
              <w:rPr>
                <w:rFonts w:ascii="Arial" w:hAnsi="Arial" w:cs="Arial" w:hint="eastAsia"/>
                <w:sz w:val="22"/>
                <w:szCs w:val="22"/>
                <w:lang w:eastAsia="zh-CN"/>
              </w:rPr>
              <w:t xml:space="preserve"> is not related to the privacy </w:t>
            </w:r>
            <w:r>
              <w:rPr>
                <w:rFonts w:ascii="Arial" w:hAnsi="Arial" w:cs="Arial"/>
                <w:sz w:val="22"/>
                <w:szCs w:val="22"/>
                <w:lang w:eastAsia="zh-CN"/>
              </w:rPr>
              <w:t>information</w:t>
            </w:r>
            <w:r>
              <w:rPr>
                <w:rFonts w:ascii="Arial" w:hAnsi="Arial" w:cs="Arial" w:hint="eastAsia"/>
                <w:sz w:val="22"/>
                <w:szCs w:val="22"/>
                <w:lang w:eastAsia="zh-CN"/>
              </w:rPr>
              <w:t xml:space="preserve"> which can </w:t>
            </w:r>
            <w:r w:rsidR="00DE1489">
              <w:rPr>
                <w:rFonts w:ascii="Arial" w:hAnsi="Arial" w:cs="Arial" w:hint="eastAsia"/>
                <w:sz w:val="22"/>
                <w:szCs w:val="22"/>
                <w:lang w:eastAsia="zh-CN"/>
              </w:rPr>
              <w:t xml:space="preserve">be </w:t>
            </w:r>
            <w:r w:rsidR="00DE1489">
              <w:rPr>
                <w:rFonts w:ascii="Arial" w:hAnsi="Arial" w:cs="Arial"/>
                <w:sz w:val="22"/>
                <w:szCs w:val="22"/>
                <w:lang w:eastAsia="zh-CN"/>
              </w:rPr>
              <w:t>deducted</w:t>
            </w:r>
            <w:r>
              <w:rPr>
                <w:rFonts w:ascii="Arial" w:hAnsi="Arial" w:cs="Arial" w:hint="eastAsia"/>
                <w:sz w:val="22"/>
                <w:szCs w:val="22"/>
                <w:lang w:eastAsia="zh-CN"/>
              </w:rPr>
              <w:t xml:space="preserve"> the master of </w:t>
            </w:r>
            <w:r>
              <w:rPr>
                <w:rFonts w:ascii="Arial" w:hAnsi="Arial" w:cs="Arial"/>
                <w:sz w:val="22"/>
                <w:szCs w:val="22"/>
                <w:lang w:eastAsia="zh-CN"/>
              </w:rPr>
              <w:t>the</w:t>
            </w:r>
            <w:r>
              <w:rPr>
                <w:rFonts w:ascii="Arial" w:hAnsi="Arial" w:cs="Arial" w:hint="eastAsia"/>
                <w:sz w:val="22"/>
                <w:szCs w:val="22"/>
                <w:lang w:eastAsia="zh-CN"/>
              </w:rPr>
              <w:t xml:space="preserve"> information</w:t>
            </w:r>
            <w:r w:rsidR="00DE1489">
              <w:rPr>
                <w:rFonts w:ascii="Arial" w:hAnsi="Arial" w:cs="Arial" w:hint="eastAsia"/>
                <w:sz w:val="22"/>
                <w:szCs w:val="22"/>
                <w:lang w:eastAsia="zh-CN"/>
              </w:rPr>
              <w:t xml:space="preserve">. </w:t>
            </w:r>
            <w:r w:rsidR="00DE1489">
              <w:rPr>
                <w:rFonts w:ascii="Arial" w:hAnsi="Arial" w:cs="Arial"/>
                <w:sz w:val="22"/>
                <w:szCs w:val="22"/>
                <w:lang w:eastAsia="zh-CN"/>
              </w:rPr>
              <w:t>T</w:t>
            </w:r>
            <w:r w:rsidR="00DE1489">
              <w:rPr>
                <w:rFonts w:ascii="Arial" w:hAnsi="Arial" w:cs="Arial" w:hint="eastAsia"/>
                <w:sz w:val="22"/>
                <w:szCs w:val="22"/>
                <w:lang w:eastAsia="zh-CN"/>
              </w:rPr>
              <w:t xml:space="preserve">here is not related to the name, ages, location, personality and other privacy. </w:t>
            </w:r>
          </w:p>
          <w:p w:rsidR="00DE1489" w:rsidRDefault="00DE1489" w:rsidP="007057DB">
            <w:pPr>
              <w:rPr>
                <w:rFonts w:ascii="Arial" w:hAnsi="Arial" w:cs="Arial"/>
                <w:b/>
                <w:bCs/>
                <w:sz w:val="22"/>
                <w:szCs w:val="22"/>
                <w:lang w:eastAsia="zh-CN"/>
              </w:rPr>
            </w:pPr>
          </w:p>
        </w:tc>
      </w:tr>
      <w:tr w:rsidR="007057DB" w:rsidRPr="004C3A0B" w:rsidTr="00090CF7">
        <w:trPr>
          <w:trHeight w:val="439"/>
        </w:trPr>
        <w:tc>
          <w:tcPr>
            <w:tcW w:w="9889" w:type="dxa"/>
            <w:gridSpan w:val="3"/>
            <w:shd w:val="clear" w:color="auto" w:fill="F2F2F2" w:themeFill="background1" w:themeFillShade="F2"/>
            <w:vAlign w:val="center"/>
          </w:tcPr>
          <w:p w:rsidR="007057DB" w:rsidRPr="004C3A0B" w:rsidRDefault="007057DB"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7057DB" w:rsidRPr="004C3A0B" w:rsidTr="003257BD">
        <w:trPr>
          <w:trHeight w:val="439"/>
        </w:trPr>
        <w:tc>
          <w:tcPr>
            <w:tcW w:w="7763" w:type="dxa"/>
            <w:shd w:val="clear" w:color="auto" w:fill="F2F2F2" w:themeFill="background1" w:themeFillShade="F2"/>
            <w:vAlign w:val="center"/>
          </w:tcPr>
          <w:p w:rsidR="007057DB" w:rsidRPr="004C3A0B" w:rsidRDefault="007057DB"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7057DB" w:rsidRPr="004C3A0B" w:rsidRDefault="007057DB"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7057DB" w:rsidRPr="004C3A0B" w:rsidRDefault="007057DB"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057DB" w:rsidRPr="004C3A0B" w:rsidTr="003257BD">
        <w:trPr>
          <w:trHeight w:val="439"/>
        </w:trPr>
        <w:tc>
          <w:tcPr>
            <w:tcW w:w="7763" w:type="dxa"/>
            <w:shd w:val="clear" w:color="auto" w:fill="F2F2F2" w:themeFill="background1" w:themeFillShade="F2"/>
            <w:vAlign w:val="center"/>
          </w:tcPr>
          <w:p w:rsidR="007057DB" w:rsidRPr="004C3A0B" w:rsidRDefault="007057DB"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7057DB" w:rsidRPr="004C3A0B" w:rsidRDefault="007057D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rsidR="007057DB" w:rsidRPr="004C3A0B" w:rsidRDefault="007057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057DB" w:rsidRPr="004C3A0B" w:rsidTr="003257BD">
        <w:trPr>
          <w:trHeight w:val="403"/>
        </w:trPr>
        <w:tc>
          <w:tcPr>
            <w:tcW w:w="7763" w:type="dxa"/>
            <w:shd w:val="clear" w:color="auto" w:fill="F2F2F2" w:themeFill="background1" w:themeFillShade="F2"/>
            <w:vAlign w:val="center"/>
          </w:tcPr>
          <w:p w:rsidR="007057DB" w:rsidRPr="004C3A0B" w:rsidRDefault="007057DB"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7057DB" w:rsidRPr="004C3A0B" w:rsidRDefault="007057D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rsidR="007057DB" w:rsidRPr="004C3A0B" w:rsidRDefault="007057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057DB" w:rsidRPr="004C3A0B" w:rsidTr="003257BD">
        <w:trPr>
          <w:trHeight w:val="439"/>
        </w:trPr>
        <w:tc>
          <w:tcPr>
            <w:tcW w:w="7763" w:type="dxa"/>
            <w:shd w:val="clear" w:color="auto" w:fill="F2F2F2" w:themeFill="background1" w:themeFillShade="F2"/>
            <w:vAlign w:val="center"/>
          </w:tcPr>
          <w:p w:rsidR="007057DB" w:rsidRPr="004C3A0B" w:rsidRDefault="007057DB"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7057DB" w:rsidRPr="004C3A0B" w:rsidRDefault="007057D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7057DB" w:rsidRPr="004C3A0B" w:rsidRDefault="007057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057DB" w:rsidRPr="004C3A0B" w:rsidTr="003257BD">
        <w:trPr>
          <w:trHeight w:val="403"/>
        </w:trPr>
        <w:tc>
          <w:tcPr>
            <w:tcW w:w="7763" w:type="dxa"/>
            <w:shd w:val="clear" w:color="auto" w:fill="F2F2F2" w:themeFill="background1" w:themeFillShade="F2"/>
            <w:vAlign w:val="center"/>
          </w:tcPr>
          <w:p w:rsidR="007057DB" w:rsidRPr="004C3A0B" w:rsidRDefault="007057DB"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7057DB" w:rsidRPr="004C3A0B" w:rsidRDefault="007057D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rsidR="007057DB" w:rsidRPr="004C3A0B" w:rsidRDefault="007057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057DB" w:rsidRPr="004C3A0B" w:rsidTr="003257BD">
        <w:trPr>
          <w:trHeight w:val="403"/>
        </w:trPr>
        <w:tc>
          <w:tcPr>
            <w:tcW w:w="7763" w:type="dxa"/>
            <w:shd w:val="clear" w:color="auto" w:fill="F2F2F2" w:themeFill="background1" w:themeFillShade="F2"/>
            <w:vAlign w:val="center"/>
          </w:tcPr>
          <w:p w:rsidR="007057DB" w:rsidRPr="004C3A0B" w:rsidRDefault="007057DB"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7057DB" w:rsidRPr="004C3A0B" w:rsidRDefault="007057D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rsidR="007057DB" w:rsidRPr="004C3A0B" w:rsidRDefault="007057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057DB" w:rsidRPr="004C3A0B" w:rsidTr="003257BD">
        <w:trPr>
          <w:trHeight w:val="403"/>
        </w:trPr>
        <w:tc>
          <w:tcPr>
            <w:tcW w:w="7763" w:type="dxa"/>
            <w:shd w:val="clear" w:color="auto" w:fill="F2F2F2" w:themeFill="background1" w:themeFillShade="F2"/>
            <w:vAlign w:val="center"/>
          </w:tcPr>
          <w:p w:rsidR="007057DB" w:rsidRPr="004C3A0B" w:rsidRDefault="007057DB"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7057DB" w:rsidRPr="004C3A0B" w:rsidRDefault="007057D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rsidR="007057DB" w:rsidRPr="004C3A0B" w:rsidRDefault="007057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057DB" w:rsidRPr="004C3A0B" w:rsidTr="003257BD">
        <w:trPr>
          <w:trHeight w:val="403"/>
        </w:trPr>
        <w:tc>
          <w:tcPr>
            <w:tcW w:w="7763" w:type="dxa"/>
            <w:shd w:val="clear" w:color="auto" w:fill="F2F2F2" w:themeFill="background1" w:themeFillShade="F2"/>
            <w:vAlign w:val="center"/>
          </w:tcPr>
          <w:p w:rsidR="007057DB" w:rsidRPr="004C3A0B" w:rsidRDefault="007057DB"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7057DB" w:rsidRPr="004C3A0B" w:rsidRDefault="007057D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rsidR="007057DB" w:rsidRPr="004C3A0B" w:rsidRDefault="007057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057DB" w:rsidRPr="004C3A0B" w:rsidTr="003257BD">
        <w:trPr>
          <w:trHeight w:val="403"/>
        </w:trPr>
        <w:tc>
          <w:tcPr>
            <w:tcW w:w="7763" w:type="dxa"/>
            <w:shd w:val="clear" w:color="auto" w:fill="F2F2F2" w:themeFill="background1" w:themeFillShade="F2"/>
            <w:vAlign w:val="center"/>
          </w:tcPr>
          <w:p w:rsidR="007057DB" w:rsidRPr="004C3A0B" w:rsidRDefault="007057DB"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7057DB" w:rsidRPr="004C3A0B" w:rsidRDefault="007057D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7057DB" w:rsidRPr="004C3A0B" w:rsidRDefault="007057D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057DB" w:rsidRPr="004C3A0B" w:rsidTr="00A83D75">
        <w:trPr>
          <w:trHeight w:val="403"/>
        </w:trPr>
        <w:tc>
          <w:tcPr>
            <w:tcW w:w="9889" w:type="dxa"/>
            <w:gridSpan w:val="3"/>
            <w:shd w:val="clear" w:color="auto" w:fill="F2F2F2" w:themeFill="background1" w:themeFillShade="F2"/>
            <w:vAlign w:val="center"/>
          </w:tcPr>
          <w:p w:rsidR="007057DB" w:rsidRPr="004C3A0B" w:rsidRDefault="007057DB"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7057DB" w:rsidRPr="004C3A0B" w:rsidTr="00694EA8">
        <w:trPr>
          <w:trHeight w:val="403"/>
        </w:trPr>
        <w:tc>
          <w:tcPr>
            <w:tcW w:w="9889" w:type="dxa"/>
            <w:gridSpan w:val="3"/>
            <w:vAlign w:val="center"/>
          </w:tcPr>
          <w:p w:rsidR="007057DB" w:rsidRDefault="007057DB" w:rsidP="00970CEE">
            <w:pPr>
              <w:autoSpaceDE w:val="0"/>
              <w:autoSpaceDN w:val="0"/>
              <w:adjustRightInd w:val="0"/>
              <w:jc w:val="both"/>
              <w:rPr>
                <w:rFonts w:ascii="Arial" w:hAnsi="Arial" w:cs="Arial"/>
                <w:sz w:val="22"/>
                <w:szCs w:val="22"/>
                <w:lang w:eastAsia="zh-CN"/>
              </w:rPr>
            </w:pPr>
          </w:p>
          <w:p w:rsidR="00526CFD" w:rsidRPr="00E52456" w:rsidRDefault="00526CFD"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 xml:space="preserve">1. </w:t>
            </w:r>
            <w:r w:rsidRPr="004C3A0B">
              <w:rPr>
                <w:rFonts w:ascii="Arial" w:hAnsi="Arial" w:cs="Arial"/>
                <w:sz w:val="22"/>
                <w:szCs w:val="22"/>
              </w:rPr>
              <w:t>Electronic transfer of data</w:t>
            </w:r>
            <w:r w:rsidR="00E52456">
              <w:rPr>
                <w:rFonts w:ascii="Arial" w:hAnsi="Arial" w:cs="Arial" w:hint="eastAsia"/>
                <w:sz w:val="22"/>
                <w:szCs w:val="22"/>
                <w:lang w:eastAsia="zh-CN"/>
              </w:rPr>
              <w:t xml:space="preserve">. </w:t>
            </w:r>
            <w:r w:rsidR="00E52456">
              <w:rPr>
                <w:rFonts w:ascii="Arial" w:hAnsi="Arial" w:cs="Arial"/>
                <w:sz w:val="22"/>
                <w:szCs w:val="22"/>
                <w:lang w:eastAsia="zh-CN"/>
              </w:rPr>
              <w:t>T</w:t>
            </w:r>
            <w:r w:rsidR="00E52456">
              <w:rPr>
                <w:rFonts w:ascii="Arial" w:hAnsi="Arial" w:cs="Arial" w:hint="eastAsia"/>
                <w:sz w:val="22"/>
                <w:szCs w:val="22"/>
                <w:lang w:eastAsia="zh-CN"/>
              </w:rPr>
              <w:t xml:space="preserve">he Information is </w:t>
            </w:r>
            <w:r w:rsidR="00E52456">
              <w:rPr>
                <w:rFonts w:ascii="Arial" w:hAnsi="Arial" w:cs="Arial"/>
                <w:sz w:val="22"/>
                <w:szCs w:val="22"/>
                <w:lang w:eastAsia="zh-CN"/>
              </w:rPr>
              <w:t>transferred</w:t>
            </w:r>
            <w:r w:rsidR="00E52456">
              <w:rPr>
                <w:rFonts w:ascii="Arial" w:hAnsi="Arial" w:cs="Arial" w:hint="eastAsia"/>
                <w:sz w:val="22"/>
                <w:szCs w:val="22"/>
                <w:lang w:eastAsia="zh-CN"/>
              </w:rPr>
              <w:t xml:space="preserve"> through the Internet, </w:t>
            </w:r>
            <w:r w:rsidR="00E52456">
              <w:rPr>
                <w:rFonts w:ascii="Arial" w:hAnsi="Arial" w:cs="Arial"/>
                <w:sz w:val="22"/>
                <w:szCs w:val="22"/>
                <w:lang w:eastAsia="zh-CN"/>
              </w:rPr>
              <w:t>which</w:t>
            </w:r>
            <w:r w:rsidR="00E52456">
              <w:rPr>
                <w:rFonts w:ascii="Arial" w:hAnsi="Arial" w:cs="Arial" w:hint="eastAsia"/>
                <w:sz w:val="22"/>
                <w:szCs w:val="22"/>
                <w:lang w:eastAsia="zh-CN"/>
              </w:rPr>
              <w:t xml:space="preserve"> channels include the download from apps, </w:t>
            </w:r>
            <w:r w:rsidR="00E52456">
              <w:rPr>
                <w:rFonts w:ascii="Arial" w:hAnsi="Arial" w:cs="Arial"/>
                <w:sz w:val="22"/>
                <w:szCs w:val="22"/>
                <w:lang w:eastAsia="zh-CN"/>
              </w:rPr>
              <w:t>transferring</w:t>
            </w:r>
            <w:r w:rsidR="00E52456">
              <w:rPr>
                <w:rFonts w:ascii="Arial" w:hAnsi="Arial" w:cs="Arial" w:hint="eastAsia"/>
                <w:sz w:val="22"/>
                <w:szCs w:val="22"/>
                <w:lang w:eastAsia="zh-CN"/>
              </w:rPr>
              <w:t xml:space="preserve"> </w:t>
            </w:r>
            <w:r w:rsidR="00E52456">
              <w:rPr>
                <w:rFonts w:ascii="Arial" w:hAnsi="Arial" w:cs="Arial"/>
                <w:sz w:val="22"/>
                <w:szCs w:val="22"/>
                <w:lang w:eastAsia="zh-CN"/>
              </w:rPr>
              <w:t>the</w:t>
            </w:r>
            <w:r w:rsidR="00E52456">
              <w:rPr>
                <w:rFonts w:ascii="Arial" w:hAnsi="Arial" w:cs="Arial" w:hint="eastAsia"/>
                <w:sz w:val="22"/>
                <w:szCs w:val="22"/>
                <w:lang w:eastAsia="zh-CN"/>
              </w:rPr>
              <w:t xml:space="preserve"> data among the s</w:t>
            </w:r>
            <w:r w:rsidR="00E52456" w:rsidRPr="00E52456">
              <w:rPr>
                <w:rFonts w:ascii="Arial" w:hAnsi="Arial" w:cs="Arial"/>
                <w:sz w:val="22"/>
                <w:szCs w:val="22"/>
                <w:lang w:eastAsia="zh-CN"/>
              </w:rPr>
              <w:t>ocial</w:t>
            </w:r>
            <w:r w:rsidR="00E52456">
              <w:rPr>
                <w:rFonts w:ascii="Arial" w:hAnsi="Arial" w:cs="Arial" w:hint="eastAsia"/>
                <w:sz w:val="22"/>
                <w:szCs w:val="22"/>
                <w:lang w:eastAsia="zh-CN"/>
              </w:rPr>
              <w:t xml:space="preserve"> n</w:t>
            </w:r>
            <w:r w:rsidR="00E52456" w:rsidRPr="00E52456">
              <w:rPr>
                <w:rFonts w:ascii="Arial" w:hAnsi="Arial" w:cs="Arial"/>
                <w:sz w:val="22"/>
                <w:szCs w:val="22"/>
                <w:lang w:eastAsia="zh-CN"/>
              </w:rPr>
              <w:t xml:space="preserve">etworking </w:t>
            </w:r>
            <w:r w:rsidR="00E52456">
              <w:rPr>
                <w:rFonts w:ascii="Arial" w:hAnsi="Arial" w:cs="Arial" w:hint="eastAsia"/>
                <w:sz w:val="22"/>
                <w:szCs w:val="22"/>
                <w:lang w:eastAsia="zh-CN"/>
              </w:rPr>
              <w:t>s</w:t>
            </w:r>
            <w:r w:rsidR="00E52456" w:rsidRPr="00E52456">
              <w:rPr>
                <w:rFonts w:ascii="Arial" w:hAnsi="Arial" w:cs="Arial"/>
                <w:sz w:val="22"/>
                <w:szCs w:val="22"/>
                <w:lang w:eastAsia="zh-CN"/>
              </w:rPr>
              <w:t>oftware</w:t>
            </w:r>
            <w:r w:rsidR="00E52456">
              <w:rPr>
                <w:rFonts w:ascii="Arial" w:hAnsi="Arial" w:cs="Arial" w:hint="eastAsia"/>
                <w:sz w:val="22"/>
                <w:szCs w:val="22"/>
                <w:lang w:eastAsia="zh-CN"/>
              </w:rPr>
              <w:t xml:space="preserve">.  </w:t>
            </w:r>
            <w:r w:rsidR="00944491">
              <w:rPr>
                <w:rFonts w:ascii="Arial" w:hAnsi="Arial" w:cs="Arial"/>
                <w:sz w:val="22"/>
                <w:szCs w:val="22"/>
                <w:lang w:eastAsia="zh-CN"/>
              </w:rPr>
              <w:t>Transactions the data in those channels are</w:t>
            </w:r>
            <w:r w:rsidR="00944491">
              <w:t xml:space="preserve"> </w:t>
            </w:r>
            <w:r w:rsidR="00944491" w:rsidRPr="00944491">
              <w:rPr>
                <w:rFonts w:ascii="Arial" w:hAnsi="Arial" w:cs="Arial"/>
                <w:sz w:val="22"/>
                <w:szCs w:val="22"/>
                <w:lang w:eastAsia="zh-CN"/>
              </w:rPr>
              <w:t>encrypted</w:t>
            </w:r>
            <w:r w:rsidR="00944491">
              <w:rPr>
                <w:rFonts w:ascii="Arial" w:hAnsi="Arial" w:cs="Arial" w:hint="eastAsia"/>
                <w:sz w:val="22"/>
                <w:szCs w:val="22"/>
                <w:lang w:eastAsia="zh-CN"/>
              </w:rPr>
              <w:t xml:space="preserve"> and</w:t>
            </w:r>
            <w:r w:rsidR="00E52456">
              <w:rPr>
                <w:rFonts w:ascii="Arial" w:hAnsi="Arial" w:cs="Arial" w:hint="eastAsia"/>
                <w:sz w:val="22"/>
                <w:szCs w:val="22"/>
                <w:lang w:eastAsia="zh-CN"/>
              </w:rPr>
              <w:t xml:space="preserve"> needs the password and </w:t>
            </w:r>
            <w:r w:rsidR="00E52456" w:rsidRPr="00E52456">
              <w:rPr>
                <w:rFonts w:ascii="Arial" w:hAnsi="Arial" w:cs="Arial"/>
                <w:sz w:val="22"/>
                <w:szCs w:val="22"/>
                <w:lang w:eastAsia="zh-CN"/>
              </w:rPr>
              <w:t>verification</w:t>
            </w:r>
            <w:r w:rsidR="00E52456">
              <w:rPr>
                <w:rFonts w:ascii="Arial" w:hAnsi="Arial" w:cs="Arial" w:hint="eastAsia"/>
                <w:sz w:val="22"/>
                <w:szCs w:val="22"/>
                <w:lang w:eastAsia="zh-CN"/>
              </w:rPr>
              <w:t xml:space="preserve"> code, so it can ensure </w:t>
            </w:r>
            <w:r w:rsidR="00E52456">
              <w:rPr>
                <w:rFonts w:ascii="Arial" w:hAnsi="Arial" w:cs="Arial"/>
                <w:sz w:val="22"/>
                <w:szCs w:val="22"/>
                <w:lang w:eastAsia="zh-CN"/>
              </w:rPr>
              <w:t>the</w:t>
            </w:r>
            <w:r w:rsidR="00E52456">
              <w:rPr>
                <w:rFonts w:ascii="Arial" w:hAnsi="Arial" w:cs="Arial" w:hint="eastAsia"/>
                <w:sz w:val="22"/>
                <w:szCs w:val="22"/>
                <w:lang w:eastAsia="zh-CN"/>
              </w:rPr>
              <w:t xml:space="preserve"> </w:t>
            </w:r>
            <w:r w:rsidR="00944491">
              <w:rPr>
                <w:rFonts w:ascii="Arial" w:hAnsi="Arial" w:cs="Arial"/>
                <w:sz w:val="22"/>
                <w:szCs w:val="22"/>
                <w:lang w:eastAsia="zh-CN"/>
              </w:rPr>
              <w:t>safety data</w:t>
            </w:r>
            <w:r w:rsidR="00944491">
              <w:rPr>
                <w:rFonts w:ascii="Arial" w:hAnsi="Arial" w:cs="Arial" w:hint="eastAsia"/>
                <w:sz w:val="22"/>
                <w:szCs w:val="22"/>
                <w:lang w:eastAsia="zh-CN"/>
              </w:rPr>
              <w:t xml:space="preserve">. </w:t>
            </w:r>
            <w:r w:rsidR="00944491">
              <w:rPr>
                <w:rFonts w:ascii="Arial" w:hAnsi="Arial" w:cs="Arial"/>
                <w:sz w:val="22"/>
                <w:szCs w:val="22"/>
                <w:lang w:eastAsia="zh-CN"/>
              </w:rPr>
              <w:t>T</w:t>
            </w:r>
            <w:r w:rsidR="00944491">
              <w:rPr>
                <w:rFonts w:ascii="Arial" w:hAnsi="Arial" w:cs="Arial" w:hint="eastAsia"/>
                <w:sz w:val="22"/>
                <w:szCs w:val="22"/>
                <w:lang w:eastAsia="zh-CN"/>
              </w:rPr>
              <w:t xml:space="preserve">here are the </w:t>
            </w:r>
            <w:r w:rsidR="00944491" w:rsidRPr="00BC6348">
              <w:rPr>
                <w:rFonts w:ascii="Arial" w:hAnsi="Arial" w:cs="Arial"/>
                <w:sz w:val="22"/>
                <w:szCs w:val="22"/>
                <w:lang w:eastAsia="zh-CN"/>
              </w:rPr>
              <w:t>firewall service</w:t>
            </w:r>
            <w:r w:rsidR="00944491">
              <w:rPr>
                <w:rFonts w:ascii="Arial" w:hAnsi="Arial" w:cs="Arial" w:hint="eastAsia"/>
                <w:sz w:val="22"/>
                <w:szCs w:val="22"/>
                <w:lang w:eastAsia="zh-CN"/>
              </w:rPr>
              <w:t xml:space="preserve">, </w:t>
            </w:r>
            <w:r w:rsidR="00944491" w:rsidRPr="00BC6348">
              <w:rPr>
                <w:rFonts w:ascii="Arial" w:hAnsi="Arial" w:cs="Arial"/>
                <w:sz w:val="22"/>
                <w:szCs w:val="22"/>
                <w:lang w:eastAsia="zh-CN"/>
              </w:rPr>
              <w:t xml:space="preserve">anti-virus </w:t>
            </w:r>
            <w:r w:rsidR="00944491">
              <w:rPr>
                <w:rFonts w:ascii="Arial" w:hAnsi="Arial" w:cs="Arial" w:hint="eastAsia"/>
                <w:sz w:val="22"/>
                <w:szCs w:val="22"/>
                <w:lang w:eastAsia="zh-CN"/>
              </w:rPr>
              <w:t>and</w:t>
            </w:r>
            <w:r w:rsidR="00944491" w:rsidRPr="00BC6348">
              <w:rPr>
                <w:rFonts w:ascii="Arial" w:hAnsi="Arial" w:cs="Arial"/>
                <w:sz w:val="22"/>
                <w:szCs w:val="22"/>
                <w:lang w:eastAsia="zh-CN"/>
              </w:rPr>
              <w:t xml:space="preserve"> anti-malware systems</w:t>
            </w:r>
            <w:r w:rsidR="00944491">
              <w:rPr>
                <w:rFonts w:ascii="Arial" w:hAnsi="Arial" w:cs="Arial" w:hint="eastAsia"/>
                <w:sz w:val="22"/>
                <w:szCs w:val="22"/>
                <w:lang w:eastAsia="zh-CN"/>
              </w:rPr>
              <w:t xml:space="preserve"> in the computer.</w:t>
            </w:r>
          </w:p>
          <w:p w:rsidR="00526CFD" w:rsidRPr="00E52456" w:rsidRDefault="00526CFD" w:rsidP="00970CEE">
            <w:pPr>
              <w:autoSpaceDE w:val="0"/>
              <w:autoSpaceDN w:val="0"/>
              <w:adjustRightInd w:val="0"/>
              <w:jc w:val="both"/>
              <w:rPr>
                <w:rFonts w:ascii="Arial" w:hAnsi="Arial" w:cs="Arial"/>
                <w:sz w:val="22"/>
                <w:szCs w:val="22"/>
                <w:lang w:eastAsia="zh-CN"/>
              </w:rPr>
            </w:pPr>
          </w:p>
          <w:p w:rsidR="004D0494" w:rsidRDefault="004D0494"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sidR="007057DB">
              <w:rPr>
                <w:rFonts w:ascii="Arial" w:hAnsi="Arial" w:cs="Arial"/>
                <w:sz w:val="22"/>
                <w:szCs w:val="22"/>
              </w:rPr>
              <w:t xml:space="preserve">. </w:t>
            </w:r>
            <w:r>
              <w:rPr>
                <w:rFonts w:ascii="Arial" w:hAnsi="Arial" w:cs="Arial"/>
                <w:sz w:val="22"/>
                <w:szCs w:val="22"/>
              </w:rPr>
              <w:t>Security</w:t>
            </w:r>
            <w:r>
              <w:rPr>
                <w:rFonts w:ascii="Arial" w:hAnsi="Arial" w:cs="Arial" w:hint="eastAsia"/>
                <w:sz w:val="22"/>
                <w:szCs w:val="22"/>
                <w:lang w:eastAsia="zh-CN"/>
              </w:rPr>
              <w:t xml:space="preserve"> of</w:t>
            </w:r>
            <w:r>
              <w:rPr>
                <w:rFonts w:ascii="Arial" w:hAnsi="Arial" w:cs="Arial"/>
                <w:sz w:val="22"/>
                <w:szCs w:val="22"/>
              </w:rPr>
              <w:t xml:space="preserve"> </w:t>
            </w:r>
            <w:r w:rsidR="007057DB">
              <w:rPr>
                <w:rFonts w:ascii="Arial" w:hAnsi="Arial" w:cs="Arial"/>
                <w:sz w:val="22"/>
                <w:szCs w:val="22"/>
              </w:rPr>
              <w:t xml:space="preserve">the storage. </w:t>
            </w:r>
            <w:r>
              <w:rPr>
                <w:rFonts w:ascii="Arial" w:hAnsi="Arial" w:cs="Arial"/>
                <w:sz w:val="22"/>
                <w:szCs w:val="22"/>
                <w:lang w:eastAsia="zh-CN"/>
              </w:rPr>
              <w:t>The</w:t>
            </w:r>
            <w:r>
              <w:rPr>
                <w:rFonts w:ascii="Arial" w:hAnsi="Arial" w:cs="Arial" w:hint="eastAsia"/>
                <w:sz w:val="22"/>
                <w:szCs w:val="22"/>
                <w:lang w:eastAsia="zh-CN"/>
              </w:rPr>
              <w:t xml:space="preserve"> information is saved in </w:t>
            </w:r>
            <w:r>
              <w:rPr>
                <w:rFonts w:ascii="Arial" w:hAnsi="Arial" w:cs="Arial"/>
                <w:sz w:val="22"/>
                <w:szCs w:val="22"/>
                <w:lang w:eastAsia="zh-CN"/>
              </w:rPr>
              <w:t>the</w:t>
            </w:r>
            <w:r>
              <w:rPr>
                <w:rFonts w:ascii="Arial" w:hAnsi="Arial" w:cs="Arial" w:hint="eastAsia"/>
                <w:sz w:val="22"/>
                <w:szCs w:val="22"/>
                <w:lang w:eastAsia="zh-CN"/>
              </w:rPr>
              <w:t xml:space="preserve"> independent file in the computer,</w:t>
            </w:r>
            <w:r w:rsidR="00F936E3">
              <w:rPr>
                <w:rFonts w:ascii="Arial" w:hAnsi="Arial" w:cs="Arial" w:hint="eastAsia"/>
                <w:sz w:val="22"/>
                <w:szCs w:val="22"/>
                <w:lang w:eastAsia="zh-CN"/>
              </w:rPr>
              <w:t xml:space="preserve"> and </w:t>
            </w:r>
            <w:r w:rsidR="00F936E3">
              <w:rPr>
                <w:rFonts w:ascii="Arial" w:hAnsi="Arial" w:cs="Arial"/>
                <w:sz w:val="22"/>
                <w:szCs w:val="22"/>
                <w:lang w:eastAsia="zh-CN"/>
              </w:rPr>
              <w:t>the</w:t>
            </w:r>
            <w:r w:rsidR="00F936E3">
              <w:t xml:space="preserve"> </w:t>
            </w:r>
            <w:proofErr w:type="spellStart"/>
            <w:r w:rsidR="00F936E3" w:rsidRPr="00F936E3">
              <w:rPr>
                <w:rFonts w:ascii="Arial" w:hAnsi="Arial" w:cs="Arial"/>
                <w:sz w:val="22"/>
                <w:szCs w:val="22"/>
                <w:lang w:eastAsia="zh-CN"/>
              </w:rPr>
              <w:t>netdisk</w:t>
            </w:r>
            <w:proofErr w:type="spellEnd"/>
            <w:r w:rsidR="00F936E3">
              <w:rPr>
                <w:rFonts w:ascii="Arial" w:hAnsi="Arial" w:cs="Arial"/>
                <w:sz w:val="22"/>
                <w:szCs w:val="22"/>
                <w:lang w:eastAsia="zh-CN"/>
              </w:rPr>
              <w:t xml:space="preserve">. </w:t>
            </w:r>
            <w:r>
              <w:rPr>
                <w:rFonts w:ascii="Arial" w:hAnsi="Arial" w:cs="Arial"/>
                <w:sz w:val="22"/>
                <w:szCs w:val="22"/>
                <w:lang w:eastAsia="zh-CN"/>
              </w:rPr>
              <w:t>T</w:t>
            </w:r>
            <w:r>
              <w:rPr>
                <w:rFonts w:ascii="Arial" w:hAnsi="Arial" w:cs="Arial" w:hint="eastAsia"/>
                <w:sz w:val="22"/>
                <w:szCs w:val="22"/>
                <w:lang w:eastAsia="zh-CN"/>
              </w:rPr>
              <w:t xml:space="preserve">he file </w:t>
            </w:r>
            <w:r w:rsidR="00F936E3">
              <w:rPr>
                <w:rFonts w:ascii="Arial" w:hAnsi="Arial" w:cs="Arial" w:hint="eastAsia"/>
                <w:sz w:val="22"/>
                <w:szCs w:val="22"/>
                <w:lang w:eastAsia="zh-CN"/>
              </w:rPr>
              <w:t xml:space="preserve">and </w:t>
            </w:r>
            <w:proofErr w:type="spellStart"/>
            <w:r w:rsidR="00F936E3">
              <w:rPr>
                <w:rFonts w:ascii="Arial" w:hAnsi="Arial" w:cs="Arial" w:hint="eastAsia"/>
                <w:sz w:val="22"/>
                <w:szCs w:val="22"/>
                <w:lang w:eastAsia="zh-CN"/>
              </w:rPr>
              <w:t>netdisk</w:t>
            </w:r>
            <w:proofErr w:type="spellEnd"/>
            <w:r w:rsidR="00F936E3">
              <w:rPr>
                <w:rFonts w:ascii="Arial" w:hAnsi="Arial" w:cs="Arial" w:hint="eastAsia"/>
                <w:sz w:val="22"/>
                <w:szCs w:val="22"/>
                <w:lang w:eastAsia="zh-CN"/>
              </w:rPr>
              <w:t xml:space="preserve"> are</w:t>
            </w:r>
            <w:r>
              <w:rPr>
                <w:rFonts w:ascii="Arial" w:hAnsi="Arial" w:cs="Arial" w:hint="eastAsia"/>
                <w:sz w:val="22"/>
                <w:szCs w:val="22"/>
                <w:lang w:eastAsia="zh-CN"/>
              </w:rPr>
              <w:t xml:space="preserve"> </w:t>
            </w:r>
            <w:r w:rsidRPr="00944491">
              <w:rPr>
                <w:rFonts w:ascii="Arial" w:hAnsi="Arial" w:cs="Arial"/>
                <w:sz w:val="22"/>
                <w:szCs w:val="22"/>
                <w:lang w:eastAsia="zh-CN"/>
              </w:rPr>
              <w:t>encrypted</w:t>
            </w:r>
            <w:r>
              <w:rPr>
                <w:rFonts w:ascii="Arial" w:hAnsi="Arial" w:cs="Arial" w:hint="eastAsia"/>
                <w:sz w:val="22"/>
                <w:szCs w:val="22"/>
                <w:lang w:eastAsia="zh-CN"/>
              </w:rPr>
              <w:t xml:space="preserve"> and the computer also needs password to land. </w:t>
            </w:r>
          </w:p>
          <w:p w:rsidR="00944491" w:rsidRDefault="00944491" w:rsidP="00970CEE">
            <w:pPr>
              <w:autoSpaceDE w:val="0"/>
              <w:autoSpaceDN w:val="0"/>
              <w:adjustRightInd w:val="0"/>
              <w:jc w:val="both"/>
              <w:rPr>
                <w:rFonts w:ascii="Arial" w:hAnsi="Arial" w:cs="Arial"/>
                <w:sz w:val="22"/>
                <w:szCs w:val="22"/>
                <w:lang w:eastAsia="zh-CN"/>
              </w:rPr>
            </w:pPr>
          </w:p>
          <w:p w:rsidR="004D0494" w:rsidRDefault="007057DB"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004D0494">
              <w:rPr>
                <w:rFonts w:ascii="Arial" w:hAnsi="Arial" w:cs="Arial"/>
                <w:sz w:val="22"/>
                <w:szCs w:val="22"/>
                <w:lang w:eastAsia="zh-CN"/>
              </w:rPr>
              <w:t>T</w:t>
            </w:r>
            <w:r w:rsidR="004D0494">
              <w:rPr>
                <w:rFonts w:ascii="Arial" w:hAnsi="Arial" w:cs="Arial" w:hint="eastAsia"/>
                <w:sz w:val="22"/>
                <w:szCs w:val="22"/>
                <w:lang w:eastAsia="zh-CN"/>
              </w:rPr>
              <w:t>he f</w:t>
            </w:r>
            <w:r w:rsidR="004D0494" w:rsidRPr="00BC6348">
              <w:rPr>
                <w:rFonts w:ascii="Arial" w:hAnsi="Arial" w:cs="Arial"/>
                <w:sz w:val="22"/>
                <w:szCs w:val="22"/>
                <w:lang w:eastAsia="zh-CN"/>
              </w:rPr>
              <w:t>irewall service</w:t>
            </w:r>
            <w:r w:rsidR="004D0494">
              <w:rPr>
                <w:rFonts w:ascii="Arial" w:hAnsi="Arial" w:cs="Arial" w:hint="eastAsia"/>
                <w:sz w:val="22"/>
                <w:szCs w:val="22"/>
                <w:lang w:eastAsia="zh-CN"/>
              </w:rPr>
              <w:t xml:space="preserve">, </w:t>
            </w:r>
            <w:r w:rsidR="004D0494" w:rsidRPr="00BC6348">
              <w:rPr>
                <w:rFonts w:ascii="Arial" w:hAnsi="Arial" w:cs="Arial"/>
                <w:sz w:val="22"/>
                <w:szCs w:val="22"/>
                <w:lang w:eastAsia="zh-CN"/>
              </w:rPr>
              <w:t xml:space="preserve">anti-virus </w:t>
            </w:r>
            <w:r w:rsidR="004D0494">
              <w:rPr>
                <w:rFonts w:ascii="Arial" w:hAnsi="Arial" w:cs="Arial" w:hint="eastAsia"/>
                <w:sz w:val="22"/>
                <w:szCs w:val="22"/>
                <w:lang w:eastAsia="zh-CN"/>
              </w:rPr>
              <w:t>and</w:t>
            </w:r>
            <w:r w:rsidR="004D0494" w:rsidRPr="00BC6348">
              <w:rPr>
                <w:rFonts w:ascii="Arial" w:hAnsi="Arial" w:cs="Arial"/>
                <w:sz w:val="22"/>
                <w:szCs w:val="22"/>
                <w:lang w:eastAsia="zh-CN"/>
              </w:rPr>
              <w:t xml:space="preserve"> anti-malware systems</w:t>
            </w:r>
            <w:r w:rsidR="004D0494">
              <w:rPr>
                <w:rFonts w:ascii="Arial" w:hAnsi="Arial" w:cs="Arial" w:hint="eastAsia"/>
                <w:sz w:val="22"/>
                <w:szCs w:val="22"/>
                <w:lang w:eastAsia="zh-CN"/>
              </w:rPr>
              <w:t xml:space="preserve"> will auto-updates and </w:t>
            </w:r>
            <w:r w:rsidR="004D0494">
              <w:rPr>
                <w:rFonts w:ascii="Arial" w:hAnsi="Arial" w:cs="Arial"/>
                <w:sz w:val="22"/>
                <w:szCs w:val="22"/>
                <w:lang w:eastAsia="zh-CN"/>
              </w:rPr>
              <w:t>the</w:t>
            </w:r>
            <w:r w:rsidR="004D0494">
              <w:rPr>
                <w:rFonts w:ascii="Arial" w:hAnsi="Arial" w:cs="Arial" w:hint="eastAsia"/>
                <w:sz w:val="22"/>
                <w:szCs w:val="22"/>
                <w:lang w:eastAsia="zh-CN"/>
              </w:rPr>
              <w:t xml:space="preserve"> a</w:t>
            </w:r>
            <w:r w:rsidR="004D0494" w:rsidRPr="00BC6348">
              <w:rPr>
                <w:rFonts w:ascii="Arial" w:hAnsi="Arial" w:cs="Arial"/>
                <w:sz w:val="22"/>
                <w:szCs w:val="22"/>
                <w:lang w:eastAsia="zh-CN"/>
              </w:rPr>
              <w:t xml:space="preserve">nti-virus </w:t>
            </w:r>
            <w:r w:rsidR="004D0494">
              <w:rPr>
                <w:rFonts w:ascii="Arial" w:hAnsi="Arial" w:cs="Arial" w:hint="eastAsia"/>
                <w:sz w:val="22"/>
                <w:szCs w:val="22"/>
                <w:lang w:eastAsia="zh-CN"/>
              </w:rPr>
              <w:t>and</w:t>
            </w:r>
            <w:r w:rsidR="004D0494" w:rsidRPr="00BC6348">
              <w:rPr>
                <w:rFonts w:ascii="Arial" w:hAnsi="Arial" w:cs="Arial"/>
                <w:sz w:val="22"/>
                <w:szCs w:val="22"/>
                <w:lang w:eastAsia="zh-CN"/>
              </w:rPr>
              <w:t xml:space="preserve"> anti-malware systems</w:t>
            </w:r>
            <w:r w:rsidR="004D0494">
              <w:rPr>
                <w:rFonts w:ascii="Arial" w:hAnsi="Arial" w:cs="Arial" w:hint="eastAsia"/>
                <w:sz w:val="22"/>
                <w:szCs w:val="22"/>
                <w:lang w:eastAsia="zh-CN"/>
              </w:rPr>
              <w:t xml:space="preserve"> will protect the computer </w:t>
            </w:r>
            <w:r w:rsidR="004D0494">
              <w:rPr>
                <w:rFonts w:ascii="Arial" w:hAnsi="Arial" w:cs="Arial"/>
                <w:sz w:val="22"/>
                <w:szCs w:val="22"/>
                <w:lang w:eastAsia="zh-CN"/>
              </w:rPr>
              <w:t>against</w:t>
            </w:r>
            <w:r w:rsidR="004D0494">
              <w:rPr>
                <w:rFonts w:ascii="Arial" w:hAnsi="Arial" w:cs="Arial" w:hint="eastAsia"/>
                <w:sz w:val="22"/>
                <w:szCs w:val="22"/>
                <w:lang w:eastAsia="zh-CN"/>
              </w:rPr>
              <w:t xml:space="preserve"> the hackers and virus. </w:t>
            </w:r>
          </w:p>
          <w:p w:rsidR="007057DB" w:rsidRPr="00BC6348" w:rsidRDefault="007057DB" w:rsidP="004D0494">
            <w:pPr>
              <w:autoSpaceDE w:val="0"/>
              <w:autoSpaceDN w:val="0"/>
              <w:adjustRightInd w:val="0"/>
              <w:jc w:val="both"/>
              <w:rPr>
                <w:rFonts w:ascii="Arial" w:hAnsi="Arial" w:cs="Arial"/>
                <w:sz w:val="22"/>
                <w:szCs w:val="22"/>
                <w:lang w:eastAsia="zh-CN"/>
              </w:rPr>
            </w:pPr>
          </w:p>
        </w:tc>
      </w:tr>
      <w:tr w:rsidR="007057DB" w:rsidRPr="004C3A0B" w:rsidTr="00D839CD">
        <w:trPr>
          <w:trHeight w:val="403"/>
        </w:trPr>
        <w:tc>
          <w:tcPr>
            <w:tcW w:w="9889" w:type="dxa"/>
            <w:gridSpan w:val="3"/>
            <w:shd w:val="clear" w:color="auto" w:fill="F2F2F2" w:themeFill="background1" w:themeFillShade="F2"/>
            <w:vAlign w:val="center"/>
          </w:tcPr>
          <w:p w:rsidR="007057DB" w:rsidRPr="004C3A0B" w:rsidRDefault="007057DB"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057DB" w:rsidRPr="004C3A0B" w:rsidTr="00694EA8">
        <w:trPr>
          <w:trHeight w:val="403"/>
        </w:trPr>
        <w:tc>
          <w:tcPr>
            <w:tcW w:w="9889" w:type="dxa"/>
            <w:gridSpan w:val="3"/>
            <w:vAlign w:val="center"/>
          </w:tcPr>
          <w:p w:rsidR="007057DB" w:rsidRDefault="007057DB" w:rsidP="003257BD">
            <w:pPr>
              <w:autoSpaceDE w:val="0"/>
              <w:autoSpaceDN w:val="0"/>
              <w:adjustRightInd w:val="0"/>
              <w:rPr>
                <w:rFonts w:ascii="Arial" w:hAnsi="Arial" w:cs="Arial"/>
                <w:sz w:val="22"/>
                <w:szCs w:val="22"/>
                <w:lang w:eastAsia="zh-CN"/>
              </w:rPr>
            </w:pPr>
          </w:p>
          <w:p w:rsidR="00DE1489" w:rsidRDefault="00DE1489" w:rsidP="003257BD">
            <w:pPr>
              <w:autoSpaceDE w:val="0"/>
              <w:autoSpaceDN w:val="0"/>
              <w:adjustRightInd w:val="0"/>
              <w:rPr>
                <w:rFonts w:ascii="Arial" w:hAnsi="Arial" w:cs="Arial"/>
                <w:sz w:val="22"/>
                <w:szCs w:val="22"/>
                <w:lang w:eastAsia="zh-CN"/>
              </w:rPr>
            </w:pPr>
            <w:r>
              <w:rPr>
                <w:rFonts w:ascii="Arial" w:hAnsi="Arial" w:cs="Arial"/>
                <w:sz w:val="22"/>
                <w:szCs w:val="22"/>
                <w:lang w:eastAsia="zh-CN"/>
              </w:rPr>
              <w:t>The</w:t>
            </w:r>
            <w:r>
              <w:rPr>
                <w:rFonts w:ascii="Arial" w:hAnsi="Arial" w:cs="Arial" w:hint="eastAsia"/>
                <w:sz w:val="22"/>
                <w:szCs w:val="22"/>
                <w:lang w:eastAsia="zh-CN"/>
              </w:rPr>
              <w:t xml:space="preserve"> writer </w:t>
            </w:r>
          </w:p>
          <w:p w:rsidR="007057DB" w:rsidRPr="004C3A0B" w:rsidRDefault="007057DB" w:rsidP="003257BD">
            <w:pPr>
              <w:autoSpaceDE w:val="0"/>
              <w:autoSpaceDN w:val="0"/>
              <w:adjustRightInd w:val="0"/>
              <w:rPr>
                <w:rFonts w:ascii="Arial" w:hAnsi="Arial" w:cs="Arial"/>
                <w:sz w:val="22"/>
                <w:szCs w:val="22"/>
              </w:rPr>
            </w:pPr>
          </w:p>
        </w:tc>
      </w:tr>
      <w:tr w:rsidR="007057DB" w:rsidRPr="004C3A0B" w:rsidTr="00D839CD">
        <w:trPr>
          <w:trHeight w:val="403"/>
        </w:trPr>
        <w:tc>
          <w:tcPr>
            <w:tcW w:w="9889" w:type="dxa"/>
            <w:gridSpan w:val="3"/>
            <w:shd w:val="clear" w:color="auto" w:fill="F2F2F2" w:themeFill="background1" w:themeFillShade="F2"/>
          </w:tcPr>
          <w:p w:rsidR="007057DB" w:rsidRPr="004C3A0B" w:rsidRDefault="007057DB"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057DB" w:rsidRPr="004C3A0B" w:rsidTr="00947984">
        <w:trPr>
          <w:trHeight w:val="403"/>
        </w:trPr>
        <w:tc>
          <w:tcPr>
            <w:tcW w:w="9889" w:type="dxa"/>
            <w:gridSpan w:val="3"/>
          </w:tcPr>
          <w:p w:rsidR="007057DB" w:rsidRDefault="007057DB" w:rsidP="003257BD">
            <w:pPr>
              <w:autoSpaceDE w:val="0"/>
              <w:autoSpaceDN w:val="0"/>
              <w:adjustRightInd w:val="0"/>
              <w:rPr>
                <w:rFonts w:ascii="Arial" w:hAnsi="Arial" w:cs="Arial"/>
                <w:sz w:val="22"/>
                <w:szCs w:val="22"/>
                <w:lang w:eastAsia="zh-CN"/>
              </w:rPr>
            </w:pPr>
          </w:p>
          <w:p w:rsidR="00DE1489" w:rsidRDefault="00DE1489" w:rsidP="003257BD">
            <w:pPr>
              <w:autoSpaceDE w:val="0"/>
              <w:autoSpaceDN w:val="0"/>
              <w:adjustRightInd w:val="0"/>
              <w:rPr>
                <w:rFonts w:ascii="Arial" w:hAnsi="Arial" w:cs="Arial"/>
                <w:sz w:val="22"/>
                <w:szCs w:val="22"/>
                <w:lang w:eastAsia="zh-CN"/>
              </w:rPr>
            </w:pPr>
            <w:r>
              <w:rPr>
                <w:rFonts w:ascii="Arial" w:hAnsi="Arial" w:cs="Arial"/>
                <w:sz w:val="22"/>
                <w:szCs w:val="22"/>
                <w:lang w:eastAsia="zh-CN"/>
              </w:rPr>
              <w:t>T</w:t>
            </w:r>
            <w:r>
              <w:rPr>
                <w:rFonts w:ascii="Arial" w:hAnsi="Arial" w:cs="Arial" w:hint="eastAsia"/>
                <w:sz w:val="22"/>
                <w:szCs w:val="22"/>
                <w:lang w:eastAsia="zh-CN"/>
              </w:rPr>
              <w:t>he writer</w:t>
            </w:r>
          </w:p>
          <w:p w:rsidR="007057DB" w:rsidRPr="004C3A0B" w:rsidRDefault="007057DB" w:rsidP="003257BD">
            <w:pPr>
              <w:autoSpaceDE w:val="0"/>
              <w:autoSpaceDN w:val="0"/>
              <w:adjustRightInd w:val="0"/>
              <w:rPr>
                <w:rFonts w:ascii="Arial" w:hAnsi="Arial" w:cs="Arial"/>
                <w:sz w:val="22"/>
                <w:szCs w:val="22"/>
              </w:rPr>
            </w:pPr>
          </w:p>
        </w:tc>
      </w:tr>
      <w:tr w:rsidR="007057DB" w:rsidRPr="004C3A0B" w:rsidTr="00D839CD">
        <w:trPr>
          <w:trHeight w:val="403"/>
        </w:trPr>
        <w:tc>
          <w:tcPr>
            <w:tcW w:w="9889" w:type="dxa"/>
            <w:gridSpan w:val="3"/>
            <w:shd w:val="clear" w:color="auto" w:fill="F2F2F2" w:themeFill="background1" w:themeFillShade="F2"/>
          </w:tcPr>
          <w:p w:rsidR="007057DB" w:rsidRPr="004C3A0B" w:rsidRDefault="007057DB"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7057DB" w:rsidRPr="004C3A0B" w:rsidTr="00947984">
        <w:trPr>
          <w:trHeight w:val="403"/>
        </w:trPr>
        <w:tc>
          <w:tcPr>
            <w:tcW w:w="9889" w:type="dxa"/>
            <w:gridSpan w:val="3"/>
          </w:tcPr>
          <w:p w:rsidR="007057DB" w:rsidRDefault="007057DB" w:rsidP="00D82D1D">
            <w:pPr>
              <w:autoSpaceDE w:val="0"/>
              <w:autoSpaceDN w:val="0"/>
              <w:adjustRightInd w:val="0"/>
              <w:jc w:val="both"/>
              <w:rPr>
                <w:rFonts w:ascii="Arial" w:hAnsi="Arial" w:cs="Arial"/>
                <w:sz w:val="22"/>
                <w:szCs w:val="22"/>
              </w:rPr>
            </w:pPr>
          </w:p>
          <w:p w:rsidR="007057DB" w:rsidRDefault="00F936E3" w:rsidP="00D82D1D">
            <w:pPr>
              <w:autoSpaceDE w:val="0"/>
              <w:autoSpaceDN w:val="0"/>
              <w:adjustRightInd w:val="0"/>
              <w:jc w:val="both"/>
              <w:rPr>
                <w:rFonts w:ascii="Arial" w:hAnsi="Arial" w:cs="Arial"/>
                <w:sz w:val="22"/>
                <w:szCs w:val="22"/>
                <w:lang w:eastAsia="zh-CN"/>
              </w:rPr>
            </w:pPr>
            <w:r>
              <w:rPr>
                <w:rFonts w:ascii="Arial" w:hAnsi="Arial" w:cs="Arial"/>
                <w:sz w:val="22"/>
                <w:szCs w:val="22"/>
                <w:lang w:eastAsia="zh-CN"/>
              </w:rPr>
              <w:t>T</w:t>
            </w:r>
            <w:r>
              <w:rPr>
                <w:rFonts w:ascii="Arial" w:hAnsi="Arial" w:cs="Arial" w:hint="eastAsia"/>
                <w:sz w:val="22"/>
                <w:szCs w:val="22"/>
                <w:lang w:eastAsia="zh-CN"/>
              </w:rPr>
              <w:t xml:space="preserve">he data are saved in </w:t>
            </w:r>
            <w:r>
              <w:rPr>
                <w:rFonts w:ascii="Arial" w:hAnsi="Arial" w:cs="Arial"/>
                <w:sz w:val="22"/>
                <w:szCs w:val="22"/>
                <w:lang w:eastAsia="zh-CN"/>
              </w:rPr>
              <w:t>the</w:t>
            </w:r>
            <w:r>
              <w:rPr>
                <w:rFonts w:ascii="Arial" w:hAnsi="Arial" w:cs="Arial" w:hint="eastAsia"/>
                <w:sz w:val="22"/>
                <w:szCs w:val="22"/>
                <w:lang w:eastAsia="zh-CN"/>
              </w:rPr>
              <w:t xml:space="preserve"> </w:t>
            </w:r>
            <w:r>
              <w:rPr>
                <w:rFonts w:ascii="Arial" w:hAnsi="Arial" w:cs="Arial"/>
                <w:sz w:val="22"/>
                <w:szCs w:val="22"/>
                <w:lang w:eastAsia="zh-CN"/>
              </w:rPr>
              <w:t>privacy</w:t>
            </w:r>
            <w:r>
              <w:rPr>
                <w:rFonts w:ascii="Arial" w:hAnsi="Arial" w:cs="Arial" w:hint="eastAsia"/>
                <w:sz w:val="22"/>
                <w:szCs w:val="22"/>
                <w:lang w:eastAsia="zh-CN"/>
              </w:rPr>
              <w:t xml:space="preserve"> computer in </w:t>
            </w:r>
            <w:r>
              <w:rPr>
                <w:rFonts w:ascii="Arial" w:hAnsi="Arial" w:cs="Arial"/>
                <w:sz w:val="22"/>
                <w:szCs w:val="22"/>
                <w:lang w:eastAsia="zh-CN"/>
              </w:rPr>
              <w:t>the</w:t>
            </w:r>
            <w:r>
              <w:rPr>
                <w:rFonts w:ascii="Arial" w:hAnsi="Arial" w:cs="Arial" w:hint="eastAsia"/>
                <w:sz w:val="22"/>
                <w:szCs w:val="22"/>
                <w:lang w:eastAsia="zh-CN"/>
              </w:rPr>
              <w:t xml:space="preserve"> independent and </w:t>
            </w:r>
            <w:r w:rsidRPr="00944491">
              <w:rPr>
                <w:rFonts w:ascii="Arial" w:hAnsi="Arial" w:cs="Arial"/>
                <w:sz w:val="22"/>
                <w:szCs w:val="22"/>
                <w:lang w:eastAsia="zh-CN"/>
              </w:rPr>
              <w:t>encrypted</w:t>
            </w:r>
            <w:r>
              <w:rPr>
                <w:rFonts w:ascii="Arial" w:hAnsi="Arial" w:cs="Arial" w:hint="eastAsia"/>
                <w:sz w:val="22"/>
                <w:szCs w:val="22"/>
                <w:lang w:eastAsia="zh-CN"/>
              </w:rPr>
              <w:t xml:space="preserve"> file. </w:t>
            </w:r>
            <w:r>
              <w:rPr>
                <w:rFonts w:ascii="Arial" w:hAnsi="Arial" w:cs="Arial"/>
                <w:sz w:val="22"/>
                <w:szCs w:val="22"/>
                <w:lang w:eastAsia="zh-CN"/>
              </w:rPr>
              <w:t>The</w:t>
            </w:r>
            <w:r>
              <w:rPr>
                <w:rFonts w:ascii="Arial" w:hAnsi="Arial" w:cs="Arial" w:hint="eastAsia"/>
                <w:sz w:val="22"/>
                <w:szCs w:val="22"/>
                <w:lang w:eastAsia="zh-CN"/>
              </w:rPr>
              <w:t xml:space="preserve"> privacy and </w:t>
            </w:r>
            <w:r>
              <w:rPr>
                <w:rFonts w:ascii="Arial" w:hAnsi="Arial" w:cs="Arial" w:hint="eastAsia"/>
                <w:sz w:val="22"/>
                <w:szCs w:val="22"/>
                <w:lang w:eastAsia="zh-CN"/>
              </w:rPr>
              <w:lastRenderedPageBreak/>
              <w:t xml:space="preserve">file both are </w:t>
            </w:r>
            <w:r w:rsidRPr="00944491">
              <w:rPr>
                <w:rFonts w:ascii="Arial" w:hAnsi="Arial" w:cs="Arial"/>
                <w:sz w:val="22"/>
                <w:szCs w:val="22"/>
                <w:lang w:eastAsia="zh-CN"/>
              </w:rPr>
              <w:t>encrypted</w:t>
            </w:r>
            <w:r>
              <w:rPr>
                <w:rFonts w:ascii="Arial" w:hAnsi="Arial" w:cs="Arial" w:hint="eastAsia"/>
                <w:sz w:val="22"/>
                <w:szCs w:val="22"/>
                <w:lang w:eastAsia="zh-CN"/>
              </w:rPr>
              <w:t xml:space="preserve">, and the password is just known by writer. </w:t>
            </w:r>
            <w:r>
              <w:rPr>
                <w:rFonts w:ascii="Arial" w:hAnsi="Arial" w:cs="Arial"/>
                <w:sz w:val="22"/>
                <w:szCs w:val="22"/>
                <w:lang w:eastAsia="zh-CN"/>
              </w:rPr>
              <w:t>F</w:t>
            </w:r>
            <w:r>
              <w:rPr>
                <w:rFonts w:ascii="Arial" w:hAnsi="Arial" w:cs="Arial" w:hint="eastAsia"/>
                <w:sz w:val="22"/>
                <w:szCs w:val="22"/>
                <w:lang w:eastAsia="zh-CN"/>
              </w:rPr>
              <w:t xml:space="preserve">or managing and </w:t>
            </w:r>
            <w:r>
              <w:rPr>
                <w:rFonts w:ascii="Arial" w:hAnsi="Arial" w:cs="Arial"/>
                <w:sz w:val="22"/>
                <w:szCs w:val="22"/>
                <w:lang w:eastAsia="zh-CN"/>
              </w:rPr>
              <w:t>analyzing</w:t>
            </w:r>
            <w:r>
              <w:rPr>
                <w:rFonts w:ascii="Arial" w:hAnsi="Arial" w:cs="Arial" w:hint="eastAsia"/>
                <w:sz w:val="22"/>
                <w:szCs w:val="22"/>
                <w:lang w:eastAsia="zh-CN"/>
              </w:rPr>
              <w:t xml:space="preserve"> </w:t>
            </w:r>
            <w:r>
              <w:rPr>
                <w:rFonts w:ascii="Arial" w:hAnsi="Arial" w:cs="Arial"/>
                <w:sz w:val="22"/>
                <w:szCs w:val="22"/>
                <w:lang w:eastAsia="zh-CN"/>
              </w:rPr>
              <w:t>the</w:t>
            </w:r>
            <w:r>
              <w:rPr>
                <w:rFonts w:ascii="Arial" w:hAnsi="Arial" w:cs="Arial" w:hint="eastAsia"/>
                <w:sz w:val="22"/>
                <w:szCs w:val="22"/>
                <w:lang w:eastAsia="zh-CN"/>
              </w:rPr>
              <w:t xml:space="preserve"> data, </w:t>
            </w:r>
            <w:r>
              <w:rPr>
                <w:rFonts w:ascii="Arial" w:hAnsi="Arial" w:cs="Arial"/>
                <w:sz w:val="22"/>
                <w:szCs w:val="22"/>
                <w:lang w:eastAsia="zh-CN"/>
              </w:rPr>
              <w:t>the</w:t>
            </w:r>
            <w:r>
              <w:rPr>
                <w:rFonts w:ascii="Arial" w:hAnsi="Arial" w:cs="Arial" w:hint="eastAsia"/>
                <w:sz w:val="22"/>
                <w:szCs w:val="22"/>
                <w:lang w:eastAsia="zh-CN"/>
              </w:rPr>
              <w:t xml:space="preserve"> information will be archived in </w:t>
            </w:r>
            <w:r>
              <w:rPr>
                <w:rFonts w:ascii="Arial" w:hAnsi="Arial" w:cs="Arial"/>
                <w:sz w:val="22"/>
                <w:szCs w:val="22"/>
                <w:lang w:eastAsia="zh-CN"/>
              </w:rPr>
              <w:t>the</w:t>
            </w:r>
            <w:r>
              <w:rPr>
                <w:rFonts w:ascii="Arial" w:hAnsi="Arial" w:cs="Arial" w:hint="eastAsia"/>
                <w:sz w:val="22"/>
                <w:szCs w:val="22"/>
                <w:lang w:eastAsia="zh-CN"/>
              </w:rPr>
              <w:t xml:space="preserve"> Office</w:t>
            </w:r>
            <w:r w:rsidR="008A4D1A">
              <w:rPr>
                <w:rFonts w:ascii="Arial" w:hAnsi="Arial" w:cs="Arial" w:hint="eastAsia"/>
                <w:sz w:val="22"/>
                <w:szCs w:val="22"/>
                <w:lang w:eastAsia="zh-CN"/>
              </w:rPr>
              <w:t xml:space="preserve">, which includes the World, </w:t>
            </w:r>
            <w:r w:rsidR="008A4D1A">
              <w:rPr>
                <w:rFonts w:ascii="Arial" w:hAnsi="Arial" w:cs="Arial"/>
                <w:sz w:val="22"/>
                <w:szCs w:val="22"/>
                <w:lang w:eastAsia="zh-CN"/>
              </w:rPr>
              <w:t>Excel</w:t>
            </w:r>
            <w:r w:rsidR="008A4D1A">
              <w:rPr>
                <w:rFonts w:ascii="Arial" w:hAnsi="Arial" w:cs="Arial" w:hint="eastAsia"/>
                <w:sz w:val="22"/>
                <w:szCs w:val="22"/>
                <w:lang w:eastAsia="zh-CN"/>
              </w:rPr>
              <w:t xml:space="preserve">. </w:t>
            </w:r>
            <w:r w:rsidR="008A4D1A">
              <w:rPr>
                <w:rFonts w:ascii="Arial" w:hAnsi="Arial" w:cs="Arial"/>
                <w:sz w:val="22"/>
                <w:szCs w:val="22"/>
                <w:lang w:eastAsia="zh-CN"/>
              </w:rPr>
              <w:t>A</w:t>
            </w:r>
            <w:r w:rsidR="008A4D1A">
              <w:rPr>
                <w:rFonts w:ascii="Arial" w:hAnsi="Arial" w:cs="Arial" w:hint="eastAsia"/>
                <w:sz w:val="22"/>
                <w:szCs w:val="22"/>
                <w:lang w:eastAsia="zh-CN"/>
              </w:rPr>
              <w:t xml:space="preserve">fter the research finished, </w:t>
            </w:r>
            <w:r w:rsidR="008A4D1A">
              <w:rPr>
                <w:rFonts w:ascii="Arial" w:hAnsi="Arial" w:cs="Arial"/>
                <w:sz w:val="22"/>
                <w:szCs w:val="22"/>
                <w:lang w:eastAsia="zh-CN"/>
              </w:rPr>
              <w:t>the</w:t>
            </w:r>
            <w:r w:rsidR="008A4D1A">
              <w:rPr>
                <w:rFonts w:ascii="Arial" w:hAnsi="Arial" w:cs="Arial" w:hint="eastAsia"/>
                <w:sz w:val="22"/>
                <w:szCs w:val="22"/>
                <w:lang w:eastAsia="zh-CN"/>
              </w:rPr>
              <w:t xml:space="preserve"> data will be deleted from the Office. </w:t>
            </w:r>
            <w:r w:rsidR="008A4D1A">
              <w:rPr>
                <w:rFonts w:ascii="Arial" w:hAnsi="Arial" w:cs="Arial"/>
                <w:sz w:val="22"/>
                <w:szCs w:val="22"/>
                <w:lang w:eastAsia="zh-CN"/>
              </w:rPr>
              <w:t>I</w:t>
            </w:r>
            <w:r w:rsidR="008A4D1A">
              <w:rPr>
                <w:rFonts w:ascii="Arial" w:hAnsi="Arial" w:cs="Arial" w:hint="eastAsia"/>
                <w:sz w:val="22"/>
                <w:szCs w:val="22"/>
                <w:lang w:eastAsia="zh-CN"/>
              </w:rPr>
              <w:t xml:space="preserve">t needs the password to land the Office and the password is known just by the writer. </w:t>
            </w:r>
            <w:r w:rsidR="008A4D1A">
              <w:rPr>
                <w:rFonts w:ascii="Arial" w:hAnsi="Arial" w:cs="Arial"/>
                <w:sz w:val="22"/>
                <w:szCs w:val="22"/>
                <w:lang w:eastAsia="zh-CN"/>
              </w:rPr>
              <w:t>T</w:t>
            </w:r>
            <w:r w:rsidR="008A4D1A">
              <w:rPr>
                <w:rFonts w:ascii="Arial" w:hAnsi="Arial" w:cs="Arial" w:hint="eastAsia"/>
                <w:sz w:val="22"/>
                <w:szCs w:val="22"/>
                <w:lang w:eastAsia="zh-CN"/>
              </w:rPr>
              <w:t xml:space="preserve">he </w:t>
            </w:r>
            <w:r w:rsidR="008A4D1A">
              <w:rPr>
                <w:rFonts w:ascii="Arial" w:hAnsi="Arial" w:cs="Arial"/>
                <w:sz w:val="22"/>
                <w:szCs w:val="22"/>
                <w:lang w:eastAsia="zh-CN"/>
              </w:rPr>
              <w:t>original</w:t>
            </w:r>
            <w:r w:rsidR="008A4D1A">
              <w:rPr>
                <w:rFonts w:ascii="Arial" w:hAnsi="Arial" w:cs="Arial" w:hint="eastAsia"/>
                <w:sz w:val="22"/>
                <w:szCs w:val="22"/>
                <w:lang w:eastAsia="zh-CN"/>
              </w:rPr>
              <w:t xml:space="preserve"> </w:t>
            </w:r>
            <w:r w:rsidR="008A4D1A">
              <w:rPr>
                <w:rFonts w:ascii="Arial" w:hAnsi="Arial" w:cs="Arial"/>
                <w:sz w:val="22"/>
                <w:szCs w:val="22"/>
                <w:lang w:eastAsia="zh-CN"/>
              </w:rPr>
              <w:t>information</w:t>
            </w:r>
            <w:r w:rsidR="008A4D1A">
              <w:rPr>
                <w:rFonts w:ascii="Arial" w:hAnsi="Arial" w:cs="Arial" w:hint="eastAsia"/>
                <w:sz w:val="22"/>
                <w:szCs w:val="22"/>
                <w:lang w:eastAsia="zh-CN"/>
              </w:rPr>
              <w:t xml:space="preserve"> will be saved in the privacy </w:t>
            </w:r>
            <w:r w:rsidR="008A4D1A">
              <w:rPr>
                <w:rFonts w:ascii="Arial" w:hAnsi="Arial" w:cs="Arial"/>
                <w:sz w:val="22"/>
                <w:szCs w:val="22"/>
                <w:lang w:eastAsia="zh-CN"/>
              </w:rPr>
              <w:t>computer</w:t>
            </w:r>
            <w:r w:rsidR="008A4D1A">
              <w:rPr>
                <w:rFonts w:ascii="Arial" w:hAnsi="Arial" w:cs="Arial" w:hint="eastAsia"/>
                <w:sz w:val="22"/>
                <w:szCs w:val="22"/>
                <w:lang w:eastAsia="zh-CN"/>
              </w:rPr>
              <w:t xml:space="preserve"> and set an independent and</w:t>
            </w:r>
            <w:r w:rsidR="008A4D1A">
              <w:t xml:space="preserve"> </w:t>
            </w:r>
            <w:r w:rsidR="008A4D1A" w:rsidRPr="008A4D1A">
              <w:rPr>
                <w:rFonts w:ascii="Arial" w:hAnsi="Arial" w:cs="Arial"/>
                <w:sz w:val="22"/>
                <w:szCs w:val="22"/>
                <w:lang w:eastAsia="zh-CN"/>
              </w:rPr>
              <w:t>cryptographic</w:t>
            </w:r>
            <w:r w:rsidR="008A4D1A">
              <w:rPr>
                <w:rFonts w:ascii="Arial" w:hAnsi="Arial" w:cs="Arial" w:hint="eastAsia"/>
                <w:sz w:val="22"/>
                <w:szCs w:val="22"/>
                <w:lang w:eastAsia="zh-CN"/>
              </w:rPr>
              <w:t xml:space="preserve"> file to </w:t>
            </w:r>
            <w:proofErr w:type="gramStart"/>
            <w:r w:rsidR="008A4D1A">
              <w:rPr>
                <w:rFonts w:ascii="Arial" w:hAnsi="Arial" w:cs="Arial" w:hint="eastAsia"/>
                <w:sz w:val="22"/>
                <w:szCs w:val="22"/>
                <w:lang w:eastAsia="zh-CN"/>
              </w:rPr>
              <w:t>save,</w:t>
            </w:r>
            <w:proofErr w:type="gramEnd"/>
            <w:r w:rsidR="008A4D1A">
              <w:rPr>
                <w:rFonts w:ascii="Arial" w:hAnsi="Arial" w:cs="Arial" w:hint="eastAsia"/>
                <w:sz w:val="22"/>
                <w:szCs w:val="22"/>
                <w:lang w:eastAsia="zh-CN"/>
              </w:rPr>
              <w:t xml:space="preserve"> additional the </w:t>
            </w:r>
            <w:r w:rsidR="008A4D1A">
              <w:rPr>
                <w:rFonts w:ascii="Arial" w:hAnsi="Arial" w:cs="Arial"/>
                <w:sz w:val="22"/>
                <w:szCs w:val="22"/>
                <w:lang w:eastAsia="zh-CN"/>
              </w:rPr>
              <w:t>computer</w:t>
            </w:r>
            <w:r w:rsidR="008A4D1A">
              <w:rPr>
                <w:rFonts w:ascii="Arial" w:hAnsi="Arial" w:cs="Arial" w:hint="eastAsia"/>
                <w:sz w:val="22"/>
                <w:szCs w:val="22"/>
                <w:lang w:eastAsia="zh-CN"/>
              </w:rPr>
              <w:t xml:space="preserve"> also needs </w:t>
            </w:r>
            <w:r w:rsidR="008A4D1A">
              <w:rPr>
                <w:rFonts w:ascii="Arial" w:hAnsi="Arial" w:cs="Arial"/>
                <w:sz w:val="22"/>
                <w:szCs w:val="22"/>
                <w:lang w:eastAsia="zh-CN"/>
              </w:rPr>
              <w:t>the</w:t>
            </w:r>
            <w:r w:rsidR="008A4D1A">
              <w:rPr>
                <w:rFonts w:ascii="Arial" w:hAnsi="Arial" w:cs="Arial" w:hint="eastAsia"/>
                <w:sz w:val="22"/>
                <w:szCs w:val="22"/>
                <w:lang w:eastAsia="zh-CN"/>
              </w:rPr>
              <w:t xml:space="preserve"> password to use. </w:t>
            </w:r>
            <w:r w:rsidR="008A4D1A">
              <w:rPr>
                <w:rFonts w:ascii="Arial" w:hAnsi="Arial" w:cs="Arial"/>
                <w:sz w:val="22"/>
                <w:szCs w:val="22"/>
                <w:lang w:eastAsia="zh-CN"/>
              </w:rPr>
              <w:t>J</w:t>
            </w:r>
            <w:r w:rsidR="008A4D1A">
              <w:rPr>
                <w:rFonts w:ascii="Arial" w:hAnsi="Arial" w:cs="Arial" w:hint="eastAsia"/>
                <w:sz w:val="22"/>
                <w:szCs w:val="22"/>
                <w:lang w:eastAsia="zh-CN"/>
              </w:rPr>
              <w:t xml:space="preserve">ust the </w:t>
            </w:r>
            <w:proofErr w:type="gramStart"/>
            <w:r w:rsidR="008A4D1A">
              <w:rPr>
                <w:rFonts w:ascii="Arial" w:hAnsi="Arial" w:cs="Arial" w:hint="eastAsia"/>
                <w:sz w:val="22"/>
                <w:szCs w:val="22"/>
                <w:lang w:eastAsia="zh-CN"/>
              </w:rPr>
              <w:t>writer know</w:t>
            </w:r>
            <w:proofErr w:type="gramEnd"/>
            <w:r w:rsidR="008A4D1A">
              <w:rPr>
                <w:rFonts w:ascii="Arial" w:hAnsi="Arial" w:cs="Arial" w:hint="eastAsia"/>
                <w:sz w:val="22"/>
                <w:szCs w:val="22"/>
                <w:lang w:eastAsia="zh-CN"/>
              </w:rPr>
              <w:t xml:space="preserve"> the password.</w:t>
            </w:r>
          </w:p>
          <w:p w:rsidR="007057DB" w:rsidRPr="008A4D1A" w:rsidRDefault="007057DB" w:rsidP="003257BD">
            <w:pPr>
              <w:autoSpaceDE w:val="0"/>
              <w:autoSpaceDN w:val="0"/>
              <w:adjustRightInd w:val="0"/>
              <w:rPr>
                <w:rFonts w:ascii="Arial" w:hAnsi="Arial" w:cs="Arial"/>
                <w:sz w:val="22"/>
                <w:szCs w:val="22"/>
              </w:rPr>
            </w:pPr>
          </w:p>
        </w:tc>
      </w:tr>
      <w:tr w:rsidR="007057DB" w:rsidRPr="004C3A0B" w:rsidTr="00947984">
        <w:trPr>
          <w:trHeight w:val="403"/>
        </w:trPr>
        <w:tc>
          <w:tcPr>
            <w:tcW w:w="9889" w:type="dxa"/>
            <w:gridSpan w:val="3"/>
          </w:tcPr>
          <w:p w:rsidR="007057DB" w:rsidRDefault="007057D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4" w:history="1">
              <w:r w:rsidRPr="00C32EFB">
                <w:rPr>
                  <w:rStyle w:val="a4"/>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7057DB" w:rsidRPr="004C3A0B" w:rsidTr="00947984">
        <w:trPr>
          <w:trHeight w:val="403"/>
        </w:trPr>
        <w:tc>
          <w:tcPr>
            <w:tcW w:w="9889" w:type="dxa"/>
            <w:gridSpan w:val="3"/>
          </w:tcPr>
          <w:p w:rsidR="007057DB" w:rsidRDefault="007057DB" w:rsidP="00C32EFB">
            <w:pPr>
              <w:autoSpaceDE w:val="0"/>
              <w:autoSpaceDN w:val="0"/>
              <w:adjustRightInd w:val="0"/>
              <w:rPr>
                <w:rFonts w:ascii="Arial" w:hAnsi="Arial" w:cs="Arial"/>
                <w:sz w:val="22"/>
                <w:szCs w:val="22"/>
              </w:rPr>
            </w:pPr>
          </w:p>
          <w:p w:rsidR="007057DB" w:rsidRDefault="007057DB" w:rsidP="00C32EFB">
            <w:pPr>
              <w:autoSpaceDE w:val="0"/>
              <w:autoSpaceDN w:val="0"/>
              <w:adjustRightInd w:val="0"/>
              <w:rPr>
                <w:rFonts w:ascii="Arial" w:hAnsi="Arial" w:cs="Arial"/>
                <w:sz w:val="22"/>
                <w:szCs w:val="22"/>
              </w:rPr>
            </w:pPr>
          </w:p>
          <w:p w:rsidR="007057DB" w:rsidRPr="00354F34" w:rsidRDefault="007057DB" w:rsidP="00C32EFB">
            <w:pPr>
              <w:autoSpaceDE w:val="0"/>
              <w:autoSpaceDN w:val="0"/>
              <w:adjustRightInd w:val="0"/>
              <w:rPr>
                <w:rFonts w:ascii="Arial" w:hAnsi="Arial" w:cs="Arial"/>
                <w:sz w:val="22"/>
                <w:szCs w:val="22"/>
              </w:rPr>
            </w:pPr>
          </w:p>
          <w:p w:rsidR="007057DB" w:rsidRDefault="007057D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057DB" w:rsidRPr="004C3A0B" w:rsidTr="00C32EFB">
        <w:trPr>
          <w:trHeight w:val="252"/>
        </w:trPr>
        <w:tc>
          <w:tcPr>
            <w:tcW w:w="7763" w:type="dxa"/>
            <w:vMerge w:val="restart"/>
            <w:shd w:val="clear" w:color="auto" w:fill="F2F2F2" w:themeFill="background1" w:themeFillShade="F2"/>
          </w:tcPr>
          <w:p w:rsidR="007057DB" w:rsidRDefault="007057D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a4"/>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7057DB" w:rsidRPr="0092487B" w:rsidRDefault="007057D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7057DB" w:rsidRPr="003257BD" w:rsidRDefault="007057D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7057DB" w:rsidRPr="0092487B" w:rsidRDefault="00F036FA" w:rsidP="00C32EFB">
            <w:pPr>
              <w:autoSpaceDE w:val="0"/>
              <w:autoSpaceDN w:val="0"/>
              <w:adjustRightInd w:val="0"/>
              <w:jc w:val="center"/>
              <w:rPr>
                <w:rFonts w:ascii="Arial" w:hAnsi="Arial" w:cs="Arial"/>
                <w:sz w:val="22"/>
                <w:szCs w:val="22"/>
              </w:rPr>
            </w:pPr>
            <w:sdt>
              <w:sdtPr>
                <w:rPr>
                  <w:rFonts w:ascii="Arial" w:hAnsi="Arial" w:cs="Arial"/>
                  <w:b/>
                  <w:bCs/>
                </w:rPr>
                <w:id w:val="1912113242"/>
              </w:sdtPr>
              <w:sdtContent>
                <w:r w:rsidR="007057DB">
                  <w:rPr>
                    <w:rFonts w:ascii="MS Gothic" w:eastAsia="MS Gothic" w:hAnsi="MS Gothic" w:cs="Arial" w:hint="eastAsia"/>
                    <w:b/>
                    <w:bCs/>
                  </w:rPr>
                  <w:t>☒</w:t>
                </w:r>
              </w:sdtContent>
            </w:sdt>
          </w:p>
        </w:tc>
      </w:tr>
      <w:tr w:rsidR="007057DB" w:rsidRPr="004C3A0B" w:rsidTr="00B93605">
        <w:trPr>
          <w:trHeight w:val="252"/>
        </w:trPr>
        <w:tc>
          <w:tcPr>
            <w:tcW w:w="7763" w:type="dxa"/>
            <w:vMerge/>
            <w:shd w:val="clear" w:color="auto" w:fill="F2F2F2" w:themeFill="background1" w:themeFillShade="F2"/>
          </w:tcPr>
          <w:p w:rsidR="007057DB" w:rsidRPr="004D6425" w:rsidRDefault="007057D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7057DB" w:rsidRPr="003257BD" w:rsidRDefault="007057D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7057DB" w:rsidRPr="0092487B" w:rsidRDefault="00F036FA" w:rsidP="00C32EFB">
            <w:pPr>
              <w:autoSpaceDE w:val="0"/>
              <w:autoSpaceDN w:val="0"/>
              <w:adjustRightInd w:val="0"/>
              <w:jc w:val="center"/>
              <w:rPr>
                <w:rFonts w:ascii="Arial" w:hAnsi="Arial" w:cs="Arial"/>
                <w:sz w:val="22"/>
                <w:szCs w:val="22"/>
              </w:rPr>
            </w:pPr>
            <w:sdt>
              <w:sdtPr>
                <w:rPr>
                  <w:rFonts w:ascii="Arial" w:hAnsi="Arial" w:cs="Arial"/>
                  <w:b/>
                  <w:bCs/>
                </w:rPr>
                <w:id w:val="1821611795"/>
              </w:sdtPr>
              <w:sdtContent>
                <w:r w:rsidR="007057DB">
                  <w:rPr>
                    <w:rFonts w:ascii="MS Gothic" w:eastAsia="MS Gothic" w:hAnsi="MS Gothic" w:cs="Arial" w:hint="eastAsia"/>
                    <w:b/>
                    <w:bCs/>
                  </w:rPr>
                  <w:t>☐</w:t>
                </w:r>
              </w:sdtContent>
            </w:sdt>
          </w:p>
        </w:tc>
      </w:tr>
      <w:tr w:rsidR="007057DB" w:rsidRPr="004C3A0B" w:rsidTr="003257BD">
        <w:trPr>
          <w:trHeight w:val="311"/>
        </w:trPr>
        <w:tc>
          <w:tcPr>
            <w:tcW w:w="7763" w:type="dxa"/>
            <w:vMerge w:val="restart"/>
            <w:shd w:val="clear" w:color="auto" w:fill="F2F2F2" w:themeFill="background1" w:themeFillShade="F2"/>
          </w:tcPr>
          <w:p w:rsidR="007057DB" w:rsidRPr="0092487B" w:rsidRDefault="007057D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7057DB" w:rsidRPr="003257BD" w:rsidRDefault="007057D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7057DB" w:rsidRPr="0092487B" w:rsidRDefault="00F036FA" w:rsidP="00C32EFB">
            <w:pPr>
              <w:autoSpaceDE w:val="0"/>
              <w:autoSpaceDN w:val="0"/>
              <w:adjustRightInd w:val="0"/>
              <w:jc w:val="center"/>
              <w:rPr>
                <w:rFonts w:ascii="Arial" w:hAnsi="Arial" w:cs="Arial"/>
                <w:sz w:val="22"/>
                <w:szCs w:val="22"/>
              </w:rPr>
            </w:pPr>
            <w:sdt>
              <w:sdtPr>
                <w:rPr>
                  <w:rFonts w:ascii="Arial" w:hAnsi="Arial" w:cs="Arial"/>
                  <w:b/>
                  <w:bCs/>
                </w:rPr>
                <w:id w:val="1277371831"/>
              </w:sdtPr>
              <w:sdtContent>
                <w:r w:rsidR="007057DB">
                  <w:rPr>
                    <w:rFonts w:ascii="MS Gothic" w:eastAsia="MS Gothic" w:hAnsi="MS Gothic" w:cs="Arial" w:hint="eastAsia"/>
                    <w:b/>
                    <w:bCs/>
                  </w:rPr>
                  <w:t>☒</w:t>
                </w:r>
              </w:sdtContent>
            </w:sdt>
          </w:p>
        </w:tc>
      </w:tr>
      <w:tr w:rsidR="007057DB" w:rsidRPr="004C3A0B" w:rsidTr="003257BD">
        <w:trPr>
          <w:trHeight w:val="311"/>
        </w:trPr>
        <w:tc>
          <w:tcPr>
            <w:tcW w:w="7763" w:type="dxa"/>
            <w:vMerge/>
            <w:shd w:val="clear" w:color="auto" w:fill="F2F2F2" w:themeFill="background1" w:themeFillShade="F2"/>
          </w:tcPr>
          <w:p w:rsidR="007057DB" w:rsidRPr="0092487B" w:rsidRDefault="007057D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7057DB" w:rsidRPr="003257BD" w:rsidRDefault="007057D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7057DB" w:rsidRPr="0092487B" w:rsidRDefault="00F036FA" w:rsidP="00C32EFB">
            <w:pPr>
              <w:autoSpaceDE w:val="0"/>
              <w:autoSpaceDN w:val="0"/>
              <w:adjustRightInd w:val="0"/>
              <w:jc w:val="center"/>
              <w:rPr>
                <w:rFonts w:ascii="Arial" w:hAnsi="Arial" w:cs="Arial"/>
                <w:sz w:val="22"/>
                <w:szCs w:val="22"/>
              </w:rPr>
            </w:pPr>
            <w:sdt>
              <w:sdtPr>
                <w:rPr>
                  <w:rFonts w:ascii="Arial" w:hAnsi="Arial" w:cs="Arial"/>
                  <w:b/>
                  <w:bCs/>
                </w:rPr>
                <w:id w:val="767737168"/>
              </w:sdtPr>
              <w:sdtContent>
                <w:r w:rsidR="007057D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a4"/>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DE1489" w:rsidP="00694EA8">
            <w:pPr>
              <w:spacing w:before="100" w:beforeAutospacing="1" w:after="100" w:afterAutospacing="1"/>
              <w:rPr>
                <w:rFonts w:ascii="Arial" w:hAnsi="Arial" w:cs="Arial"/>
                <w:sz w:val="22"/>
                <w:szCs w:val="22"/>
                <w:lang w:eastAsia="zh-CN"/>
              </w:rPr>
            </w:pPr>
            <w:r>
              <w:rPr>
                <w:rFonts w:ascii="Arial" w:hAnsi="Arial" w:cs="Arial" w:hint="eastAsia"/>
                <w:sz w:val="22"/>
                <w:szCs w:val="22"/>
                <w:lang w:eastAsia="zh-CN"/>
              </w:rPr>
              <w:t xml:space="preserve">Zhang </w:t>
            </w:r>
            <w:proofErr w:type="spellStart"/>
            <w:r>
              <w:rPr>
                <w:rFonts w:ascii="Arial" w:hAnsi="Arial" w:cs="Arial" w:hint="eastAsia"/>
                <w:sz w:val="22"/>
                <w:szCs w:val="22"/>
                <w:lang w:eastAsia="zh-CN"/>
              </w:rPr>
              <w:t>Qi</w:t>
            </w:r>
            <w:proofErr w:type="spellEnd"/>
          </w:p>
        </w:tc>
        <w:tc>
          <w:tcPr>
            <w:tcW w:w="2239" w:type="dxa"/>
            <w:vAlign w:val="center"/>
          </w:tcPr>
          <w:p w:rsidR="0092487B" w:rsidRDefault="0092487B" w:rsidP="00694EA8">
            <w:pPr>
              <w:spacing w:before="100" w:beforeAutospacing="1" w:after="100" w:afterAutospacing="1"/>
              <w:rPr>
                <w:rFonts w:ascii="Arial" w:hAnsi="Arial" w:cs="Arial"/>
                <w:b/>
                <w:bCs/>
                <w:sz w:val="22"/>
                <w:szCs w:val="22"/>
                <w:lang w:eastAsia="zh-CN"/>
              </w:rPr>
            </w:pPr>
            <w:r w:rsidRPr="004C3A0B">
              <w:rPr>
                <w:rFonts w:ascii="Arial" w:hAnsi="Arial" w:cs="Arial"/>
                <w:b/>
                <w:bCs/>
                <w:sz w:val="22"/>
                <w:szCs w:val="22"/>
              </w:rPr>
              <w:t>Date:</w:t>
            </w:r>
            <w:r w:rsidR="00DE1489">
              <w:rPr>
                <w:rFonts w:ascii="Arial" w:hAnsi="Arial" w:cs="Arial" w:hint="eastAsia"/>
                <w:b/>
                <w:bCs/>
                <w:sz w:val="22"/>
                <w:szCs w:val="22"/>
                <w:lang w:eastAsia="zh-CN"/>
              </w:rPr>
              <w:t xml:space="preserve"> 7Decmber 2020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ae"/>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8055FF" w:rsidP="00CA7241">
            <w:pPr>
              <w:pStyle w:val="ae"/>
              <w:ind w:left="0"/>
              <w:rPr>
                <w:rFonts w:ascii="Arial" w:hAnsi="Arial" w:cs="Arial"/>
              </w:rPr>
            </w:pPr>
            <w:r w:rsidRPr="008055FF">
              <w:rPr>
                <w:rFonts w:ascii="Arial" w:hAnsi="Arial" w:cs="Arial"/>
              </w:rPr>
              <w:t xml:space="preserve">Dr Caroline </w:t>
            </w:r>
            <w:proofErr w:type="spellStart"/>
            <w:r w:rsidRPr="008055FF">
              <w:rPr>
                <w:rFonts w:ascii="Arial" w:hAnsi="Arial" w:cs="Arial"/>
              </w:rPr>
              <w:t>Jawad</w:t>
            </w:r>
            <w:proofErr w:type="spellEnd"/>
          </w:p>
        </w:tc>
        <w:tc>
          <w:tcPr>
            <w:tcW w:w="1087" w:type="pct"/>
            <w:vMerge w:val="restart"/>
          </w:tcPr>
          <w:p w:rsidR="008055FF" w:rsidRDefault="0092487B" w:rsidP="008055FF">
            <w:pPr>
              <w:spacing w:before="100" w:beforeAutospacing="1" w:after="100" w:afterAutospacing="1"/>
              <w:rPr>
                <w:rFonts w:ascii="Arial" w:hAnsi="Arial" w:cs="Arial"/>
                <w:b/>
                <w:bCs/>
                <w:sz w:val="22"/>
                <w:szCs w:val="22"/>
                <w:lang w:eastAsia="zh-CN"/>
              </w:rPr>
            </w:pPr>
            <w:r w:rsidRPr="004C3A0B">
              <w:rPr>
                <w:rFonts w:ascii="Arial" w:hAnsi="Arial" w:cs="Arial"/>
                <w:b/>
                <w:bCs/>
              </w:rPr>
              <w:t>Date:</w:t>
            </w:r>
            <w:r w:rsidR="008055FF">
              <w:rPr>
                <w:rFonts w:ascii="Arial" w:hAnsi="Arial" w:cs="Arial" w:hint="eastAsia"/>
                <w:b/>
                <w:bCs/>
                <w:sz w:val="22"/>
                <w:szCs w:val="22"/>
                <w:lang w:eastAsia="zh-CN"/>
              </w:rPr>
              <w:t xml:space="preserve"> 7Decmber 2020</w:t>
            </w:r>
          </w:p>
          <w:p w:rsidR="0092487B" w:rsidRPr="004C3A0B" w:rsidRDefault="0092487B" w:rsidP="0092487B">
            <w:pPr>
              <w:pStyle w:val="ae"/>
              <w:ind w:left="0"/>
              <w:rPr>
                <w:rFonts w:ascii="Arial" w:hAnsi="Arial" w:cs="Arial"/>
              </w:rPr>
            </w:pP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ae"/>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ae"/>
              <w:ind w:left="0"/>
              <w:rPr>
                <w:rFonts w:ascii="Arial" w:hAnsi="Arial" w:cs="Arial"/>
              </w:rPr>
            </w:pPr>
          </w:p>
          <w:p w:rsidR="0092487B" w:rsidRPr="004C3A0B" w:rsidRDefault="0092487B" w:rsidP="0092487B">
            <w:pPr>
              <w:pStyle w:val="ae"/>
              <w:ind w:left="0"/>
              <w:rPr>
                <w:rFonts w:ascii="Arial" w:hAnsi="Arial" w:cs="Arial"/>
              </w:rPr>
            </w:pPr>
          </w:p>
        </w:tc>
        <w:tc>
          <w:tcPr>
            <w:tcW w:w="1087" w:type="pct"/>
            <w:vMerge/>
            <w:vAlign w:val="center"/>
          </w:tcPr>
          <w:p w:rsidR="0092487B" w:rsidRPr="004C3A0B" w:rsidRDefault="0092487B" w:rsidP="0092487B">
            <w:pPr>
              <w:pStyle w:val="ae"/>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ae"/>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ae"/>
              <w:ind w:left="0"/>
              <w:rPr>
                <w:rFonts w:ascii="Arial" w:hAnsi="Arial" w:cs="Arial"/>
              </w:rPr>
            </w:pPr>
          </w:p>
        </w:tc>
        <w:tc>
          <w:tcPr>
            <w:tcW w:w="1087" w:type="pct"/>
            <w:vMerge w:val="restart"/>
          </w:tcPr>
          <w:p w:rsidR="0092487B" w:rsidRPr="004C3A0B" w:rsidRDefault="0092487B" w:rsidP="009D2E0B">
            <w:pPr>
              <w:pStyle w:val="ae"/>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ae"/>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ae"/>
              <w:ind w:left="0"/>
              <w:rPr>
                <w:rFonts w:ascii="Arial" w:hAnsi="Arial" w:cs="Arial"/>
              </w:rPr>
            </w:pPr>
          </w:p>
          <w:p w:rsidR="0092487B" w:rsidRPr="004C3A0B" w:rsidRDefault="0092487B" w:rsidP="009D2E0B">
            <w:pPr>
              <w:pStyle w:val="ae"/>
              <w:ind w:left="0"/>
              <w:rPr>
                <w:rFonts w:ascii="Arial" w:hAnsi="Arial" w:cs="Arial"/>
              </w:rPr>
            </w:pPr>
          </w:p>
        </w:tc>
        <w:tc>
          <w:tcPr>
            <w:tcW w:w="1087" w:type="pct"/>
            <w:vMerge/>
            <w:vAlign w:val="center"/>
          </w:tcPr>
          <w:p w:rsidR="0092487B" w:rsidRPr="004C3A0B" w:rsidRDefault="0092487B" w:rsidP="009D2E0B">
            <w:pPr>
              <w:pStyle w:val="ae"/>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5"/>
        <w:tblW w:w="10031" w:type="dxa"/>
        <w:tblLook w:val="04A0"/>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sdtPr>
            <w:sdtContent>
              <w:sdt>
                <w:sdtPr>
                  <w:rPr>
                    <w:rFonts w:ascii="Arial" w:hAnsi="Arial" w:cs="Arial"/>
                    <w:b/>
                    <w:bCs/>
                    <w:sz w:val="22"/>
                    <w:szCs w:val="22"/>
                  </w:rPr>
                  <w:id w:val="1819520"/>
                </w:sdtPr>
                <w:sdtContent>
                  <w:p w:rsidR="00CC2661" w:rsidRPr="00DE1489" w:rsidRDefault="00DE1489" w:rsidP="00DE148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sdtPr>
            <w:sdtContent>
              <w:sdt>
                <w:sdtPr>
                  <w:rPr>
                    <w:rFonts w:ascii="Arial" w:hAnsi="Arial" w:cs="Arial"/>
                    <w:b/>
                    <w:bCs/>
                    <w:sz w:val="22"/>
                    <w:szCs w:val="22"/>
                  </w:rPr>
                  <w:id w:val="1819528"/>
                </w:sdtPr>
                <w:sdtContent>
                  <w:p w:rsidR="00CC2661" w:rsidRPr="00DE1489" w:rsidRDefault="00DE1489" w:rsidP="00DE148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sdtPr>
            <w:sdtContent>
              <w:sdt>
                <w:sdtPr>
                  <w:rPr>
                    <w:rFonts w:ascii="Arial" w:hAnsi="Arial" w:cs="Arial"/>
                    <w:b/>
                    <w:bCs/>
                    <w:sz w:val="22"/>
                    <w:szCs w:val="22"/>
                  </w:rPr>
                  <w:id w:val="1819532"/>
                </w:sdtPr>
                <w:sdtContent>
                  <w:p w:rsidR="00CC2661" w:rsidRPr="00DE1489" w:rsidRDefault="00DE1489" w:rsidP="00DE148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Content>
              <w:sdt>
                <w:sdtPr>
                  <w:rPr>
                    <w:rFonts w:ascii="Arial" w:hAnsi="Arial" w:cs="Arial"/>
                    <w:b/>
                    <w:bCs/>
                    <w:sz w:val="22"/>
                    <w:szCs w:val="22"/>
                  </w:rPr>
                  <w:id w:val="1819534"/>
                </w:sdtPr>
                <w:sdtContent>
                  <w:p w:rsidR="00CC2661" w:rsidRPr="00DE1489" w:rsidRDefault="00DE1489" w:rsidP="00DE148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sdtPr>
            <w:sdtEndPr>
              <w:rPr>
                <w:sz w:val="22"/>
                <w:szCs w:val="22"/>
              </w:rPr>
            </w:sdtEndPr>
            <w:sdtContent>
              <w:sdt>
                <w:sdtPr>
                  <w:rPr>
                    <w:rFonts w:ascii="Arial" w:hAnsi="Arial" w:cs="Arial"/>
                    <w:b/>
                    <w:bCs/>
                    <w:sz w:val="22"/>
                    <w:szCs w:val="22"/>
                  </w:rPr>
                  <w:id w:val="1819536"/>
                </w:sdtPr>
                <w:sdtContent>
                  <w:p w:rsidR="00743859" w:rsidRPr="00DE1489" w:rsidRDefault="00DE1489" w:rsidP="00DE148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sdtPr>
            <w:sdtContent>
              <w:sdt>
                <w:sdtPr>
                  <w:rPr>
                    <w:rFonts w:ascii="Arial" w:hAnsi="Arial" w:cs="Arial"/>
                    <w:b/>
                    <w:bCs/>
                    <w:sz w:val="22"/>
                    <w:szCs w:val="22"/>
                  </w:rPr>
                  <w:id w:val="1819538"/>
                </w:sdtPr>
                <w:sdtContent>
                  <w:p w:rsidR="00743859" w:rsidRPr="00DE1489" w:rsidRDefault="00DE1489" w:rsidP="00DE148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p w:rsidR="00743859" w:rsidRPr="00DE1489" w:rsidRDefault="00F036FA" w:rsidP="00DE1489">
            <w:pPr>
              <w:autoSpaceDE w:val="0"/>
              <w:autoSpaceDN w:val="0"/>
              <w:adjustRightInd w:val="0"/>
              <w:jc w:val="center"/>
              <w:rPr>
                <w:rFonts w:ascii="Arial" w:hAnsi="Arial" w:cs="Arial"/>
                <w:b/>
                <w:bCs/>
                <w:sz w:val="22"/>
                <w:szCs w:val="22"/>
                <w:lang w:eastAsia="zh-CN"/>
              </w:rPr>
            </w:pPr>
            <w:sdt>
              <w:sdtPr>
                <w:rPr>
                  <w:rFonts w:ascii="Arial" w:hAnsi="Arial" w:cs="Arial"/>
                  <w:b/>
                  <w:bCs/>
                </w:rPr>
                <w:id w:val="1030683582"/>
                <w:showingPlcHdr/>
              </w:sdtPr>
              <w:sdtContent>
                <w:r w:rsidR="00DE1489">
                  <w:rPr>
                    <w:rFonts w:ascii="Arial" w:hAnsi="Arial" w:cs="Arial"/>
                    <w:b/>
                    <w:bCs/>
                  </w:rPr>
                  <w:t xml:space="preserve">     </w:t>
                </w:r>
              </w:sdtContent>
            </w:sdt>
            <w:r w:rsidR="00DE1489">
              <w:rPr>
                <w:rFonts w:ascii="Arial" w:hAnsi="Arial" w:cs="Arial"/>
                <w:b/>
                <w:bCs/>
                <w:sz w:val="22"/>
                <w:szCs w:val="22"/>
              </w:rPr>
              <w:t xml:space="preserve"> </w:t>
            </w:r>
            <w:sdt>
              <w:sdtPr>
                <w:rPr>
                  <w:rFonts w:ascii="Arial" w:hAnsi="Arial" w:cs="Arial"/>
                  <w:b/>
                  <w:bCs/>
                  <w:sz w:val="22"/>
                  <w:szCs w:val="22"/>
                </w:rPr>
                <w:id w:val="1819542"/>
              </w:sdtPr>
              <w:sdtContent>
                <w:r w:rsidR="00DE1489">
                  <w:rPr>
                    <w:rFonts w:ascii="MS Gothic" w:eastAsia="MS Gothic" w:hAnsi="MS Gothic" w:cs="Arial" w:hint="eastAsia"/>
                    <w:b/>
                    <w:bCs/>
                    <w:sz w:val="22"/>
                    <w:szCs w:val="22"/>
                  </w:rPr>
                  <w:t>☒</w:t>
                </w:r>
              </w:sdtContent>
            </w:sdt>
          </w:p>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p w:rsidR="00424773" w:rsidRPr="00DE1489" w:rsidRDefault="00F036FA" w:rsidP="00DE1489">
            <w:pPr>
              <w:autoSpaceDE w:val="0"/>
              <w:autoSpaceDN w:val="0"/>
              <w:adjustRightInd w:val="0"/>
              <w:jc w:val="center"/>
              <w:rPr>
                <w:rFonts w:ascii="Arial" w:hAnsi="Arial" w:cs="Arial"/>
                <w:b/>
                <w:bCs/>
                <w:sz w:val="22"/>
                <w:szCs w:val="22"/>
                <w:lang w:eastAsia="zh-CN"/>
              </w:rPr>
            </w:pPr>
            <w:sdt>
              <w:sdtPr>
                <w:rPr>
                  <w:rFonts w:ascii="Arial" w:hAnsi="Arial" w:cs="Arial"/>
                  <w:b/>
                  <w:bCs/>
                </w:rPr>
                <w:id w:val="-174501529"/>
                <w:showingPlcHdr/>
              </w:sdtPr>
              <w:sdtContent>
                <w:r w:rsidR="00DE1489">
                  <w:rPr>
                    <w:rFonts w:ascii="Arial" w:hAnsi="Arial" w:cs="Arial"/>
                    <w:b/>
                    <w:bCs/>
                  </w:rPr>
                  <w:t xml:space="preserve">     </w:t>
                </w:r>
              </w:sdtContent>
            </w:sdt>
            <w:r w:rsidR="00DE1489">
              <w:rPr>
                <w:rFonts w:ascii="Arial" w:hAnsi="Arial" w:cs="Arial"/>
                <w:b/>
                <w:bCs/>
                <w:sz w:val="22"/>
                <w:szCs w:val="22"/>
              </w:rPr>
              <w:t xml:space="preserve"> </w:t>
            </w:r>
            <w:sdt>
              <w:sdtPr>
                <w:rPr>
                  <w:rFonts w:ascii="Arial" w:hAnsi="Arial" w:cs="Arial"/>
                  <w:b/>
                  <w:bCs/>
                  <w:sz w:val="22"/>
                  <w:szCs w:val="22"/>
                </w:rPr>
                <w:id w:val="1819548"/>
              </w:sdtPr>
              <w:sdtContent>
                <w:r w:rsidR="00DE1489">
                  <w:rPr>
                    <w:rFonts w:ascii="MS Gothic" w:eastAsia="MS Gothic" w:hAnsi="MS Gothic" w:cs="Arial" w:hint="eastAsia"/>
                    <w:b/>
                    <w:bCs/>
                    <w:sz w:val="22"/>
                    <w:szCs w:val="22"/>
                  </w:rPr>
                  <w:t>☒</w:t>
                </w:r>
              </w:sdtContent>
            </w:sdt>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a4"/>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a4"/>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a4"/>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025AC4" w:rsidRPr="00D77DFD" w:rsidRDefault="00025AC4" w:rsidP="008330B6">
      <w:pPr>
        <w:jc w:val="both"/>
        <w:rPr>
          <w:rFonts w:ascii="Arial" w:hAnsi="Arial" w:cs="Arial"/>
          <w:sz w:val="22"/>
          <w:szCs w:val="22"/>
          <w:lang w:eastAsia="zh-CN"/>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B1F99" w:rsidRDefault="001B1F99" w:rsidP="00390251">
      <w:r>
        <w:separator/>
      </w:r>
    </w:p>
    <w:p w:rsidR="001B1F99" w:rsidRDefault="001B1F99"/>
  </w:endnote>
  <w:endnote w:type="continuationSeparator" w:id="0">
    <w:p w:rsidR="001B1F99" w:rsidRDefault="001B1F99" w:rsidP="00390251">
      <w:r>
        <w:continuationSeparator/>
      </w:r>
    </w:p>
    <w:p w:rsidR="001B1F99" w:rsidRDefault="001B1F99"/>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00000003" w:usb1="00000000" w:usb2="00000000" w:usb3="00000000" w:csb0="00000001" w:csb1="00000000"/>
  </w:font>
  <w:font w:name="SimSu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26CFD" w:rsidRDefault="00526CFD" w:rsidP="00E6714D">
    <w:pPr>
      <w:pStyle w:val="a8"/>
    </w:pPr>
    <w:r>
      <w:rPr>
        <w:rFonts w:ascii="Arial" w:hAnsi="Arial" w:cs="Arial"/>
      </w:rPr>
      <w:t>August 2019</w:t>
    </w:r>
    <w:r>
      <w:rPr>
        <w:rFonts w:ascii="Arial" w:hAnsi="Arial" w:cs="Arial"/>
      </w:rPr>
      <w:ptab w:relativeTo="margin" w:alignment="center" w:leader="none"/>
    </w:r>
    <w:r w:rsidR="00F036FA" w:rsidRPr="00B70B72">
      <w:rPr>
        <w:rStyle w:val="aa"/>
        <w:rFonts w:ascii="Arial" w:hAnsi="Arial" w:cs="Arial"/>
      </w:rPr>
      <w:fldChar w:fldCharType="begin"/>
    </w:r>
    <w:r w:rsidRPr="00B70B72">
      <w:rPr>
        <w:rStyle w:val="aa"/>
        <w:rFonts w:ascii="Arial" w:hAnsi="Arial" w:cs="Arial"/>
      </w:rPr>
      <w:instrText xml:space="preserve"> PAGE </w:instrText>
    </w:r>
    <w:r w:rsidR="00F036FA" w:rsidRPr="00B70B72">
      <w:rPr>
        <w:rStyle w:val="aa"/>
        <w:rFonts w:ascii="Arial" w:hAnsi="Arial" w:cs="Arial"/>
      </w:rPr>
      <w:fldChar w:fldCharType="separate"/>
    </w:r>
    <w:r w:rsidR="002E63E4">
      <w:rPr>
        <w:rStyle w:val="aa"/>
        <w:rFonts w:ascii="Arial" w:hAnsi="Arial" w:cs="Arial"/>
        <w:noProof/>
      </w:rPr>
      <w:t>6</w:t>
    </w:r>
    <w:r w:rsidR="00F036FA" w:rsidRPr="00B70B72">
      <w:rPr>
        <w:rStyle w:val="aa"/>
        <w:rFonts w:ascii="Arial" w:hAnsi="Arial" w:cs="Arial"/>
      </w:rPr>
      <w:fldChar w:fldCharType="end"/>
    </w:r>
    <w:r>
      <w:rPr>
        <w:rStyle w:val="aa"/>
        <w:rFonts w:ascii="Arial" w:hAnsi="Arial" w:cs="Arial"/>
      </w:rPr>
      <w:ptab w:relativeTo="margin" w:alignment="right" w:leader="none"/>
    </w:r>
    <w:r>
      <w:rPr>
        <w:rStyle w:val="aa"/>
        <w:rFonts w:ascii="Arial" w:hAnsi="Arial" w:cs="Arial"/>
      </w:rPr>
      <w:t>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B1F99" w:rsidRDefault="001B1F99" w:rsidP="00390251">
      <w:r>
        <w:separator/>
      </w:r>
    </w:p>
    <w:p w:rsidR="001B1F99" w:rsidRDefault="001B1F99"/>
  </w:footnote>
  <w:footnote w:type="continuationSeparator" w:id="0">
    <w:p w:rsidR="001B1F99" w:rsidRDefault="001B1F99" w:rsidP="00390251">
      <w:r>
        <w:continuationSeparator/>
      </w:r>
    </w:p>
    <w:p w:rsidR="001B1F99" w:rsidRDefault="001B1F99"/>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26CFD" w:rsidRPr="00965F27" w:rsidRDefault="00526CFD" w:rsidP="00965F27">
    <w:pPr>
      <w:pStyle w:val="a7"/>
      <w:jc w:val="right"/>
      <w:rPr>
        <w:rFonts w:ascii="Arial" w:hAnsi="Arial" w:cs="Arial"/>
        <w:b/>
        <w:bCs/>
        <w:sz w:val="22"/>
        <w:szCs w:val="22"/>
      </w:rPr>
    </w:pPr>
    <w:r w:rsidRPr="004C3A0B">
      <w:rPr>
        <w:noProof/>
        <w:lang w:val="en-US" w:eastAsia="zh-CN"/>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embedSystemFonts/>
  <w:bordersDoNotSurroundHeader/>
  <w:bordersDoNotSurroundFooter/>
  <w:proofState w:spelling="clean" w:grammar="clean"/>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17410"/>
  </w:hdrShapeDefaults>
  <w:footnotePr>
    <w:footnote w:id="-1"/>
    <w:footnote w:id="0"/>
  </w:footnotePr>
  <w:endnotePr>
    <w:endnote w:id="-1"/>
    <w:endnote w:id="0"/>
  </w:endnotePr>
  <w:compat>
    <w:useFELayout/>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5F0"/>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1654"/>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B1F99"/>
    <w:rsid w:val="001C09E8"/>
    <w:rsid w:val="001C269D"/>
    <w:rsid w:val="001C3CC4"/>
    <w:rsid w:val="001C7C72"/>
    <w:rsid w:val="001D1652"/>
    <w:rsid w:val="001D1817"/>
    <w:rsid w:val="001D3BD1"/>
    <w:rsid w:val="001D64A2"/>
    <w:rsid w:val="001F6460"/>
    <w:rsid w:val="001F79E2"/>
    <w:rsid w:val="00200104"/>
    <w:rsid w:val="00204E14"/>
    <w:rsid w:val="002104F0"/>
    <w:rsid w:val="00213F52"/>
    <w:rsid w:val="00221686"/>
    <w:rsid w:val="00224A9A"/>
    <w:rsid w:val="0023172C"/>
    <w:rsid w:val="00233B1F"/>
    <w:rsid w:val="00240F9C"/>
    <w:rsid w:val="00255B51"/>
    <w:rsid w:val="002657B4"/>
    <w:rsid w:val="00266AB2"/>
    <w:rsid w:val="00272EE5"/>
    <w:rsid w:val="00280A88"/>
    <w:rsid w:val="0028171F"/>
    <w:rsid w:val="002866BC"/>
    <w:rsid w:val="0029113C"/>
    <w:rsid w:val="00293A45"/>
    <w:rsid w:val="002960B0"/>
    <w:rsid w:val="002A152D"/>
    <w:rsid w:val="002A7E77"/>
    <w:rsid w:val="002B195C"/>
    <w:rsid w:val="002B56C1"/>
    <w:rsid w:val="002B6DE2"/>
    <w:rsid w:val="002B7789"/>
    <w:rsid w:val="002C4AEB"/>
    <w:rsid w:val="002D1837"/>
    <w:rsid w:val="002D4DC9"/>
    <w:rsid w:val="002D603C"/>
    <w:rsid w:val="002E0739"/>
    <w:rsid w:val="002E63E4"/>
    <w:rsid w:val="002F584F"/>
    <w:rsid w:val="002F6644"/>
    <w:rsid w:val="00303350"/>
    <w:rsid w:val="003171A8"/>
    <w:rsid w:val="003257BD"/>
    <w:rsid w:val="003264AE"/>
    <w:rsid w:val="003268ED"/>
    <w:rsid w:val="003302A1"/>
    <w:rsid w:val="00331A88"/>
    <w:rsid w:val="00332956"/>
    <w:rsid w:val="0033452E"/>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47F04"/>
    <w:rsid w:val="0045485F"/>
    <w:rsid w:val="00462069"/>
    <w:rsid w:val="004632AA"/>
    <w:rsid w:val="00476398"/>
    <w:rsid w:val="0047697E"/>
    <w:rsid w:val="0048134A"/>
    <w:rsid w:val="00482054"/>
    <w:rsid w:val="0048583B"/>
    <w:rsid w:val="00486107"/>
    <w:rsid w:val="00487E4B"/>
    <w:rsid w:val="00494691"/>
    <w:rsid w:val="004A2E25"/>
    <w:rsid w:val="004B0FD6"/>
    <w:rsid w:val="004B7A0E"/>
    <w:rsid w:val="004C3A0B"/>
    <w:rsid w:val="004C3A4F"/>
    <w:rsid w:val="004C5C13"/>
    <w:rsid w:val="004D0494"/>
    <w:rsid w:val="004D5683"/>
    <w:rsid w:val="004E0338"/>
    <w:rsid w:val="004E0871"/>
    <w:rsid w:val="004E616D"/>
    <w:rsid w:val="004F059C"/>
    <w:rsid w:val="004F599C"/>
    <w:rsid w:val="005035A0"/>
    <w:rsid w:val="00515580"/>
    <w:rsid w:val="00526C56"/>
    <w:rsid w:val="00526CFD"/>
    <w:rsid w:val="00531C04"/>
    <w:rsid w:val="0053302B"/>
    <w:rsid w:val="005366CA"/>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24C"/>
    <w:rsid w:val="007055BC"/>
    <w:rsid w:val="007057DB"/>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2AAB"/>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89D"/>
    <w:rsid w:val="007F29F6"/>
    <w:rsid w:val="007F3C4F"/>
    <w:rsid w:val="007F4303"/>
    <w:rsid w:val="007F5CA0"/>
    <w:rsid w:val="00803CA0"/>
    <w:rsid w:val="008055FF"/>
    <w:rsid w:val="008102B5"/>
    <w:rsid w:val="00811D96"/>
    <w:rsid w:val="00812BEF"/>
    <w:rsid w:val="00825C76"/>
    <w:rsid w:val="0082781D"/>
    <w:rsid w:val="00831C69"/>
    <w:rsid w:val="008330B6"/>
    <w:rsid w:val="008361B1"/>
    <w:rsid w:val="008372C0"/>
    <w:rsid w:val="0084005C"/>
    <w:rsid w:val="00841BE3"/>
    <w:rsid w:val="00844C9E"/>
    <w:rsid w:val="008461DD"/>
    <w:rsid w:val="00860F8C"/>
    <w:rsid w:val="008732E0"/>
    <w:rsid w:val="008A4D1A"/>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2DA6"/>
    <w:rsid w:val="0092487B"/>
    <w:rsid w:val="00934A6E"/>
    <w:rsid w:val="009440D0"/>
    <w:rsid w:val="00944491"/>
    <w:rsid w:val="0094634D"/>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33BD"/>
    <w:rsid w:val="009F5000"/>
    <w:rsid w:val="009F5AC3"/>
    <w:rsid w:val="009F6BB7"/>
    <w:rsid w:val="009F736C"/>
    <w:rsid w:val="00A003F5"/>
    <w:rsid w:val="00A1213B"/>
    <w:rsid w:val="00A1787E"/>
    <w:rsid w:val="00A200B3"/>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23D1"/>
    <w:rsid w:val="00B44647"/>
    <w:rsid w:val="00B4510A"/>
    <w:rsid w:val="00B465A5"/>
    <w:rsid w:val="00B51F90"/>
    <w:rsid w:val="00B57F60"/>
    <w:rsid w:val="00B6265F"/>
    <w:rsid w:val="00B640BB"/>
    <w:rsid w:val="00B65EC6"/>
    <w:rsid w:val="00B70B72"/>
    <w:rsid w:val="00B71FC2"/>
    <w:rsid w:val="00B72775"/>
    <w:rsid w:val="00B7789F"/>
    <w:rsid w:val="00B90B2A"/>
    <w:rsid w:val="00B918F5"/>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BF6FB3"/>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B77F3"/>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292B"/>
    <w:rsid w:val="00D55F00"/>
    <w:rsid w:val="00D6035B"/>
    <w:rsid w:val="00D61E87"/>
    <w:rsid w:val="00D651BE"/>
    <w:rsid w:val="00D661EC"/>
    <w:rsid w:val="00D71982"/>
    <w:rsid w:val="00D77DFD"/>
    <w:rsid w:val="00D81803"/>
    <w:rsid w:val="00D82D1D"/>
    <w:rsid w:val="00D839CD"/>
    <w:rsid w:val="00D84363"/>
    <w:rsid w:val="00D90204"/>
    <w:rsid w:val="00D929F1"/>
    <w:rsid w:val="00D94B96"/>
    <w:rsid w:val="00D9712F"/>
    <w:rsid w:val="00D97FF7"/>
    <w:rsid w:val="00DB1935"/>
    <w:rsid w:val="00DB45E4"/>
    <w:rsid w:val="00DC104A"/>
    <w:rsid w:val="00DC3DDC"/>
    <w:rsid w:val="00DC4DFB"/>
    <w:rsid w:val="00DD0529"/>
    <w:rsid w:val="00DD05AB"/>
    <w:rsid w:val="00DD0929"/>
    <w:rsid w:val="00DD1665"/>
    <w:rsid w:val="00DE1489"/>
    <w:rsid w:val="00DE6682"/>
    <w:rsid w:val="00DF26D2"/>
    <w:rsid w:val="00E0333A"/>
    <w:rsid w:val="00E07E64"/>
    <w:rsid w:val="00E16786"/>
    <w:rsid w:val="00E17AFC"/>
    <w:rsid w:val="00E239F4"/>
    <w:rsid w:val="00E43EC5"/>
    <w:rsid w:val="00E45AB0"/>
    <w:rsid w:val="00E47AA9"/>
    <w:rsid w:val="00E51CF5"/>
    <w:rsid w:val="00E52456"/>
    <w:rsid w:val="00E57EF4"/>
    <w:rsid w:val="00E6714D"/>
    <w:rsid w:val="00E73456"/>
    <w:rsid w:val="00E84BC8"/>
    <w:rsid w:val="00E914D8"/>
    <w:rsid w:val="00E93E44"/>
    <w:rsid w:val="00E95A30"/>
    <w:rsid w:val="00EA26D8"/>
    <w:rsid w:val="00EA5DE3"/>
    <w:rsid w:val="00EB6877"/>
    <w:rsid w:val="00EB722E"/>
    <w:rsid w:val="00EC0070"/>
    <w:rsid w:val="00EC11CA"/>
    <w:rsid w:val="00ED17E4"/>
    <w:rsid w:val="00ED4E18"/>
    <w:rsid w:val="00ED7B18"/>
    <w:rsid w:val="00EE2953"/>
    <w:rsid w:val="00EE29BA"/>
    <w:rsid w:val="00EE3A7B"/>
    <w:rsid w:val="00EE44C0"/>
    <w:rsid w:val="00EF0051"/>
    <w:rsid w:val="00EF52EA"/>
    <w:rsid w:val="00EF6306"/>
    <w:rsid w:val="00EF7DA1"/>
    <w:rsid w:val="00F0268E"/>
    <w:rsid w:val="00F036FA"/>
    <w:rsid w:val="00F039C7"/>
    <w:rsid w:val="00F230F0"/>
    <w:rsid w:val="00F37C24"/>
    <w:rsid w:val="00F478CB"/>
    <w:rsid w:val="00F52C97"/>
    <w:rsid w:val="00F54257"/>
    <w:rsid w:val="00F62093"/>
    <w:rsid w:val="00F62C23"/>
    <w:rsid w:val="00F64D54"/>
    <w:rsid w:val="00F722A2"/>
    <w:rsid w:val="00F75F59"/>
    <w:rsid w:val="00F91427"/>
    <w:rsid w:val="00F936E3"/>
    <w:rsid w:val="00FA17A2"/>
    <w:rsid w:val="00FA1C94"/>
    <w:rsid w:val="00FB4F7A"/>
    <w:rsid w:val="00FB6B35"/>
    <w:rsid w:val="00FC3F6C"/>
    <w:rsid w:val="00FD436F"/>
    <w:rsid w:val="00FD5A26"/>
    <w:rsid w:val="00FE3EC4"/>
    <w:rsid w:val="00FF3E46"/>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84BC8"/>
    <w:rPr>
      <w:lang w:eastAsia="en-US"/>
    </w:rPr>
  </w:style>
  <w:style w:type="paragraph" w:styleId="1">
    <w:name w:val="heading 1"/>
    <w:basedOn w:val="a"/>
    <w:next w:val="a"/>
    <w:link w:val="1Char"/>
    <w:uiPriority w:val="99"/>
    <w:qFormat/>
    <w:rsid w:val="00E84BC8"/>
    <w:pPr>
      <w:keepNext/>
      <w:tabs>
        <w:tab w:val="left" w:pos="5103"/>
      </w:tabs>
      <w:jc w:val="center"/>
      <w:outlineLvl w:val="0"/>
    </w:pPr>
    <w:rPr>
      <w:b/>
      <w:bCs/>
      <w:sz w:val="22"/>
      <w:szCs w:val="22"/>
    </w:rPr>
  </w:style>
  <w:style w:type="paragraph" w:styleId="4">
    <w:name w:val="heading 4"/>
    <w:basedOn w:val="a"/>
    <w:next w:val="a"/>
    <w:link w:val="4Char"/>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link w:val="1"/>
    <w:uiPriority w:val="99"/>
    <w:rsid w:val="00AB15E7"/>
    <w:rPr>
      <w:rFonts w:ascii="Cambria" w:hAnsi="Cambria" w:cs="Cambria"/>
      <w:b/>
      <w:bCs/>
      <w:kern w:val="32"/>
      <w:sz w:val="32"/>
      <w:szCs w:val="32"/>
      <w:lang w:eastAsia="en-US"/>
    </w:rPr>
  </w:style>
  <w:style w:type="character" w:customStyle="1" w:styleId="4Char">
    <w:name w:val="标题 4 Char"/>
    <w:link w:val="4"/>
    <w:uiPriority w:val="99"/>
    <w:semiHidden/>
    <w:rsid w:val="00AB15E7"/>
    <w:rPr>
      <w:rFonts w:ascii="Calibri" w:hAnsi="Calibri" w:cs="Calibri"/>
      <w:b/>
      <w:bCs/>
      <w:sz w:val="28"/>
      <w:szCs w:val="28"/>
      <w:lang w:eastAsia="en-US"/>
    </w:rPr>
  </w:style>
  <w:style w:type="paragraph" w:styleId="2">
    <w:name w:val="Body Text 2"/>
    <w:basedOn w:val="a"/>
    <w:link w:val="2Char"/>
    <w:uiPriority w:val="99"/>
    <w:rsid w:val="00E84BC8"/>
    <w:pPr>
      <w:ind w:left="720" w:hanging="720"/>
    </w:pPr>
    <w:rPr>
      <w:b/>
      <w:bCs/>
      <w:sz w:val="22"/>
      <w:szCs w:val="22"/>
    </w:rPr>
  </w:style>
  <w:style w:type="character" w:customStyle="1" w:styleId="2Char">
    <w:name w:val="正文文本 2 Char"/>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Char"/>
    <w:uiPriority w:val="99"/>
    <w:semiHidden/>
    <w:rsid w:val="00E84BC8"/>
    <w:rPr>
      <w:rFonts w:ascii="Tahoma" w:hAnsi="Tahoma" w:cs="Tahoma"/>
      <w:sz w:val="16"/>
      <w:szCs w:val="16"/>
    </w:rPr>
  </w:style>
  <w:style w:type="character" w:customStyle="1" w:styleId="Char">
    <w:name w:val="批注框文本 Char"/>
    <w:link w:val="a3"/>
    <w:uiPriority w:val="99"/>
    <w:semiHidden/>
    <w:rsid w:val="00AB15E7"/>
    <w:rPr>
      <w:sz w:val="2"/>
      <w:szCs w:val="2"/>
      <w:lang w:eastAsia="en-US"/>
    </w:rPr>
  </w:style>
  <w:style w:type="character" w:styleId="a4">
    <w:name w:val="Hyperlink"/>
    <w:uiPriority w:val="99"/>
    <w:rsid w:val="0003212E"/>
    <w:rPr>
      <w:color w:val="0000FF"/>
      <w:u w:val="single"/>
    </w:rPr>
  </w:style>
  <w:style w:type="table" w:styleId="a5">
    <w:name w:val="Table Grid"/>
    <w:basedOn w:val="a1"/>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6">
    <w:name w:val="FollowedHyperlink"/>
    <w:uiPriority w:val="99"/>
    <w:semiHidden/>
    <w:rsid w:val="000142F0"/>
    <w:rPr>
      <w:color w:val="800080"/>
      <w:u w:val="single"/>
    </w:rPr>
  </w:style>
  <w:style w:type="paragraph" w:styleId="a7">
    <w:name w:val="header"/>
    <w:basedOn w:val="a"/>
    <w:link w:val="Char0"/>
    <w:uiPriority w:val="99"/>
    <w:semiHidden/>
    <w:rsid w:val="00390251"/>
    <w:pPr>
      <w:tabs>
        <w:tab w:val="center" w:pos="4513"/>
        <w:tab w:val="right" w:pos="9026"/>
      </w:tabs>
    </w:pPr>
  </w:style>
  <w:style w:type="character" w:customStyle="1" w:styleId="Char0">
    <w:name w:val="页眉 Char"/>
    <w:link w:val="a7"/>
    <w:uiPriority w:val="99"/>
    <w:semiHidden/>
    <w:rsid w:val="00390251"/>
    <w:rPr>
      <w:lang w:eastAsia="en-US"/>
    </w:rPr>
  </w:style>
  <w:style w:type="paragraph" w:styleId="a8">
    <w:name w:val="footer"/>
    <w:basedOn w:val="a"/>
    <w:link w:val="Char1"/>
    <w:uiPriority w:val="99"/>
    <w:rsid w:val="00390251"/>
    <w:pPr>
      <w:tabs>
        <w:tab w:val="center" w:pos="4513"/>
        <w:tab w:val="right" w:pos="9026"/>
      </w:tabs>
    </w:pPr>
  </w:style>
  <w:style w:type="character" w:customStyle="1" w:styleId="Char1">
    <w:name w:val="页脚 Char"/>
    <w:link w:val="a8"/>
    <w:uiPriority w:val="99"/>
    <w:rsid w:val="00390251"/>
    <w:rPr>
      <w:lang w:eastAsia="en-US"/>
    </w:rPr>
  </w:style>
  <w:style w:type="paragraph" w:styleId="a9">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a">
    <w:name w:val="page number"/>
    <w:basedOn w:val="a0"/>
    <w:uiPriority w:val="99"/>
    <w:rsid w:val="00B70B72"/>
  </w:style>
  <w:style w:type="character" w:styleId="ab">
    <w:name w:val="annotation reference"/>
    <w:uiPriority w:val="99"/>
    <w:semiHidden/>
    <w:unhideWhenUsed/>
    <w:rsid w:val="00F54257"/>
    <w:rPr>
      <w:sz w:val="16"/>
      <w:szCs w:val="16"/>
    </w:rPr>
  </w:style>
  <w:style w:type="paragraph" w:styleId="ac">
    <w:name w:val="annotation text"/>
    <w:basedOn w:val="a"/>
    <w:link w:val="Char2"/>
    <w:uiPriority w:val="99"/>
    <w:semiHidden/>
    <w:unhideWhenUsed/>
    <w:rsid w:val="00F54257"/>
  </w:style>
  <w:style w:type="character" w:customStyle="1" w:styleId="Char2">
    <w:name w:val="批注文字 Char"/>
    <w:link w:val="ac"/>
    <w:uiPriority w:val="99"/>
    <w:semiHidden/>
    <w:rsid w:val="00F54257"/>
    <w:rPr>
      <w:lang w:eastAsia="en-US"/>
    </w:rPr>
  </w:style>
  <w:style w:type="paragraph" w:styleId="ad">
    <w:name w:val="annotation subject"/>
    <w:basedOn w:val="ac"/>
    <w:next w:val="ac"/>
    <w:link w:val="Char3"/>
    <w:uiPriority w:val="99"/>
    <w:semiHidden/>
    <w:unhideWhenUsed/>
    <w:rsid w:val="00F54257"/>
    <w:rPr>
      <w:b/>
      <w:bCs/>
    </w:rPr>
  </w:style>
  <w:style w:type="character" w:customStyle="1" w:styleId="Char3">
    <w:name w:val="批注主题 Char"/>
    <w:link w:val="ad"/>
    <w:uiPriority w:val="99"/>
    <w:semiHidden/>
    <w:rsid w:val="00F54257"/>
    <w:rPr>
      <w:b/>
      <w:bCs/>
      <w:lang w:eastAsia="en-US"/>
    </w:rPr>
  </w:style>
  <w:style w:type="paragraph" w:styleId="ae">
    <w:name w:val="List Paragraph"/>
    <w:basedOn w:val="a"/>
    <w:uiPriority w:val="34"/>
    <w:qFormat/>
    <w:rsid w:val="00F54257"/>
    <w:pPr>
      <w:ind w:left="720"/>
      <w:contextualSpacing/>
    </w:pPr>
    <w:rPr>
      <w:rFonts w:ascii="Calibri" w:eastAsia="Calibri" w:hAnsi="Calibri"/>
      <w:sz w:val="22"/>
      <w:szCs w:val="22"/>
    </w:rPr>
  </w:style>
  <w:style w:type="character" w:styleId="af">
    <w:name w:val="Strong"/>
    <w:uiPriority w:val="22"/>
    <w:qFormat/>
    <w:rsid w:val="00844C9E"/>
    <w:rPr>
      <w:b/>
      <w:bCs/>
    </w:rPr>
  </w:style>
</w:styles>
</file>

<file path=word/webSettings.xml><?xml version="1.0" encoding="utf-8"?>
<w:webSettings xmlns:r="http://schemas.openxmlformats.org/officeDocument/2006/relationships" xmlns:w="http://schemas.openxmlformats.org/wordprocessingml/2006/main">
  <w:divs>
    <w:div w:id="251671089">
      <w:bodyDiv w:val="1"/>
      <w:marLeft w:val="0"/>
      <w:marRight w:val="0"/>
      <w:marTop w:val="0"/>
      <w:marBottom w:val="0"/>
      <w:divBdr>
        <w:top w:val="none" w:sz="0" w:space="0" w:color="auto"/>
        <w:left w:val="none" w:sz="0" w:space="0" w:color="auto"/>
        <w:bottom w:val="none" w:sz="0" w:space="0" w:color="auto"/>
        <w:right w:val="none" w:sz="0" w:space="0" w:color="auto"/>
      </w:divBdr>
    </w:div>
    <w:div w:id="275254416">
      <w:bodyDiv w:val="1"/>
      <w:marLeft w:val="0"/>
      <w:marRight w:val="0"/>
      <w:marTop w:val="0"/>
      <w:marBottom w:val="0"/>
      <w:divBdr>
        <w:top w:val="none" w:sz="0" w:space="0" w:color="auto"/>
        <w:left w:val="none" w:sz="0" w:space="0" w:color="auto"/>
        <w:bottom w:val="none" w:sz="0" w:space="0" w:color="auto"/>
        <w:right w:val="none" w:sz="0" w:space="0" w:color="auto"/>
      </w:divBdr>
    </w:div>
    <w:div w:id="465857323">
      <w:bodyDiv w:val="1"/>
      <w:marLeft w:val="0"/>
      <w:marRight w:val="0"/>
      <w:marTop w:val="0"/>
      <w:marBottom w:val="0"/>
      <w:divBdr>
        <w:top w:val="none" w:sz="0" w:space="0" w:color="auto"/>
        <w:left w:val="none" w:sz="0" w:space="0" w:color="auto"/>
        <w:bottom w:val="none" w:sz="0" w:space="0" w:color="auto"/>
        <w:right w:val="none" w:sz="0" w:space="0" w:color="auto"/>
      </w:divBdr>
      <w:divsChild>
        <w:div w:id="342785290">
          <w:marLeft w:val="0"/>
          <w:marRight w:val="0"/>
          <w:marTop w:val="0"/>
          <w:marBottom w:val="0"/>
          <w:divBdr>
            <w:top w:val="none" w:sz="0" w:space="0" w:color="auto"/>
            <w:left w:val="none" w:sz="0" w:space="0" w:color="auto"/>
            <w:bottom w:val="none" w:sz="0" w:space="0" w:color="auto"/>
            <w:right w:val="none" w:sz="0" w:space="0" w:color="auto"/>
          </w:divBdr>
          <w:divsChild>
            <w:div w:id="138251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25484166">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9448403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baike.sogou.com/lemma/ShowInnerLink.htm?lemmaId=174565108&amp;ss_c=ssc.citiao.link"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7AB7548-0E3D-448D-8EC6-E7D823EA4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1709</TotalTime>
  <Pages>1</Pages>
  <Words>4329</Words>
  <Characters>24676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28948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凡凡</cp:lastModifiedBy>
  <cp:revision>17</cp:revision>
  <cp:lastPrinted>2016-10-24T12:21:00Z</cp:lastPrinted>
  <dcterms:created xsi:type="dcterms:W3CDTF">2020-11-18T18:57:00Z</dcterms:created>
  <dcterms:modified xsi:type="dcterms:W3CDTF">2020-12-07T07:34:00Z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