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95559" w14:textId="77777777" w:rsidR="00A7761C" w:rsidRDefault="00A7761C">
      <w:pPr>
        <w:rPr>
          <w:lang w:val="en-US"/>
        </w:rPr>
      </w:pPr>
    </w:p>
    <w:p w14:paraId="4C5BD2B8" w14:textId="3D1CC0D2" w:rsidR="00A7761C" w:rsidRDefault="00A7761C">
      <w:pPr>
        <w:rPr>
          <w:lang w:val="en-US"/>
        </w:rPr>
      </w:pPr>
    </w:p>
    <w:p w14:paraId="131DFF40" w14:textId="00D5EE41" w:rsidR="007A6FA1" w:rsidRDefault="007A6FA1">
      <w:pPr>
        <w:rPr>
          <w:lang w:val="en-US"/>
        </w:rPr>
      </w:pPr>
    </w:p>
    <w:p w14:paraId="2A21E957" w14:textId="72016B25" w:rsidR="007A6FA1" w:rsidRDefault="007A6FA1">
      <w:pPr>
        <w:rPr>
          <w:lang w:val="en-US"/>
        </w:rPr>
      </w:pPr>
    </w:p>
    <w:p w14:paraId="3B786D28" w14:textId="77777777" w:rsidR="007A6FA1" w:rsidRDefault="007A6FA1">
      <w:pPr>
        <w:rPr>
          <w:lang w:val="en-US"/>
        </w:rPr>
      </w:pPr>
    </w:p>
    <w:p w14:paraId="66B7F575" w14:textId="77777777" w:rsidR="00A7761C" w:rsidRDefault="00A7761C">
      <w:pPr>
        <w:rPr>
          <w:lang w:val="en-US"/>
        </w:rPr>
      </w:pPr>
    </w:p>
    <w:p w14:paraId="3C3053EA" w14:textId="77777777" w:rsidR="00A7761C" w:rsidRDefault="00A7761C">
      <w:pPr>
        <w:rPr>
          <w:lang w:val="en-US"/>
        </w:rPr>
      </w:pPr>
    </w:p>
    <w:p w14:paraId="718CE5E7" w14:textId="77777777" w:rsidR="00A7761C" w:rsidRDefault="00A7761C">
      <w:pPr>
        <w:rPr>
          <w:lang w:val="en-US"/>
        </w:rPr>
      </w:pPr>
    </w:p>
    <w:p w14:paraId="538D2430" w14:textId="77777777" w:rsidR="00B849EA" w:rsidRDefault="00B849EA" w:rsidP="00B849EA"/>
    <w:p w14:paraId="68B21B3A" w14:textId="77777777" w:rsidR="00B849EA" w:rsidRPr="00083505" w:rsidRDefault="00B849EA" w:rsidP="00B849EA">
      <w:pPr>
        <w:pStyle w:val="Title"/>
        <w:rPr>
          <w:rFonts w:ascii="Arial" w:hAnsi="Arial" w:cs="Arial"/>
          <w:sz w:val="36"/>
          <w:szCs w:val="36"/>
          <w:lang w:val="en-US"/>
        </w:rPr>
      </w:pPr>
      <w:r w:rsidRPr="00083505">
        <w:rPr>
          <w:rFonts w:ascii="Arial" w:hAnsi="Arial" w:cs="Arial"/>
          <w:sz w:val="36"/>
          <w:szCs w:val="36"/>
          <w:lang w:val="en-US"/>
        </w:rPr>
        <w:t>Food and Beverage Operations</w:t>
      </w:r>
    </w:p>
    <w:p w14:paraId="13CB7F74" w14:textId="77777777" w:rsidR="00B849EA" w:rsidRPr="00083505" w:rsidRDefault="00B849EA" w:rsidP="00B849EA">
      <w:pPr>
        <w:rPr>
          <w:rFonts w:ascii="Arial" w:hAnsi="Arial" w:cs="Arial"/>
          <w:sz w:val="36"/>
          <w:szCs w:val="36"/>
        </w:rPr>
      </w:pPr>
    </w:p>
    <w:p w14:paraId="11FEC6FB" w14:textId="27D86139" w:rsidR="00A7761C" w:rsidRDefault="00A7761C">
      <w:pPr>
        <w:rPr>
          <w:lang w:val="en-US"/>
        </w:rPr>
      </w:pPr>
    </w:p>
    <w:p w14:paraId="331681DA" w14:textId="0180603D" w:rsidR="00B849EA" w:rsidRDefault="00B849EA">
      <w:pPr>
        <w:rPr>
          <w:lang w:val="en-US"/>
        </w:rPr>
      </w:pPr>
    </w:p>
    <w:p w14:paraId="34F8C80C" w14:textId="471F3D91" w:rsidR="00B849EA" w:rsidRDefault="00B849EA">
      <w:pPr>
        <w:rPr>
          <w:lang w:val="en-US"/>
        </w:rPr>
      </w:pPr>
    </w:p>
    <w:p w14:paraId="1489B46A" w14:textId="01DB024E" w:rsidR="00B849EA" w:rsidRDefault="00B849EA">
      <w:pPr>
        <w:rPr>
          <w:lang w:val="en-US"/>
        </w:rPr>
      </w:pPr>
    </w:p>
    <w:p w14:paraId="49F41BDD" w14:textId="34DDC99A" w:rsidR="00B849EA" w:rsidRDefault="00B849EA">
      <w:pPr>
        <w:rPr>
          <w:lang w:val="en-US"/>
        </w:rPr>
      </w:pPr>
    </w:p>
    <w:p w14:paraId="3B8BDB08" w14:textId="7F5EA3AF" w:rsidR="00B849EA" w:rsidRDefault="00B849EA">
      <w:pPr>
        <w:rPr>
          <w:lang w:val="en-US"/>
        </w:rPr>
      </w:pPr>
    </w:p>
    <w:p w14:paraId="6CEE2A12" w14:textId="07D0E96E" w:rsidR="00B849EA" w:rsidRDefault="00B849EA">
      <w:pPr>
        <w:rPr>
          <w:lang w:val="en-US"/>
        </w:rPr>
      </w:pPr>
    </w:p>
    <w:p w14:paraId="7497E238" w14:textId="01CE8691" w:rsidR="00B849EA" w:rsidRDefault="00B849EA">
      <w:pPr>
        <w:rPr>
          <w:lang w:val="en-US"/>
        </w:rPr>
      </w:pPr>
    </w:p>
    <w:p w14:paraId="6B0D24D7" w14:textId="724B46D6" w:rsidR="00B849EA" w:rsidRDefault="00B849EA">
      <w:pPr>
        <w:rPr>
          <w:lang w:val="en-US"/>
        </w:rPr>
      </w:pPr>
    </w:p>
    <w:p w14:paraId="4CE984E4" w14:textId="359BF020" w:rsidR="00B849EA" w:rsidRDefault="00B849EA">
      <w:pPr>
        <w:rPr>
          <w:lang w:val="en-US"/>
        </w:rPr>
      </w:pPr>
    </w:p>
    <w:p w14:paraId="3A57D889" w14:textId="571AE299" w:rsidR="00B849EA" w:rsidRDefault="00B849EA">
      <w:pPr>
        <w:rPr>
          <w:lang w:val="en-US"/>
        </w:rPr>
      </w:pPr>
    </w:p>
    <w:p w14:paraId="47B2AF56" w14:textId="291C7A27" w:rsidR="00B849EA" w:rsidRPr="00083505" w:rsidRDefault="00B849EA" w:rsidP="00B849EA">
      <w:pP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 xml:space="preserve">Student name: </w:t>
      </w:r>
      <w: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 xml:space="preserve">Darius Raul </w:t>
      </w:r>
      <w:proofErr w:type="spellStart"/>
      <w: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Condescu</w:t>
      </w:r>
      <w:proofErr w:type="spellEnd"/>
    </w:p>
    <w:p w14:paraId="2CFD5733" w14:textId="0220AC7F" w:rsidR="00B849EA" w:rsidRPr="00083505" w:rsidRDefault="00B849EA" w:rsidP="00B849EA">
      <w:pP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 xml:space="preserve">Student ID: </w:t>
      </w:r>
      <w: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2212965</w:t>
      </w:r>
    </w:p>
    <w:p w14:paraId="0E071B05" w14:textId="77777777" w:rsidR="00B849EA" w:rsidRPr="00083505" w:rsidRDefault="00B849EA" w:rsidP="00B849EA">
      <w:pP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 xml:space="preserve">Course: Food &amp; </w:t>
      </w:r>
      <w: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B</w:t>
      </w: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everage Operations: BMIH 4002</w:t>
      </w:r>
    </w:p>
    <w:p w14:paraId="26724492" w14:textId="7AA1115C" w:rsidR="007A6FA1" w:rsidRPr="00083505" w:rsidRDefault="00B849EA" w:rsidP="00B849EA">
      <w:pP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Tutor: Tristan Hawkin</w:t>
      </w:r>
      <w:r w:rsidR="0017626E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s</w:t>
      </w:r>
    </w:p>
    <w:p w14:paraId="0C18AD1B" w14:textId="3CC50BE5" w:rsidR="00A7761C" w:rsidRPr="00B849EA" w:rsidRDefault="00B849EA">
      <w:pPr>
        <w:rPr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 xml:space="preserve">Due date: </w:t>
      </w:r>
      <w: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17</w:t>
      </w: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.02.</w:t>
      </w:r>
      <w: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20</w:t>
      </w:r>
      <w:r w:rsidR="007A6FA1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23</w:t>
      </w:r>
    </w:p>
    <w:p w14:paraId="3993F82E" w14:textId="2B9CA591" w:rsidR="00A7761C" w:rsidRDefault="00A7761C">
      <w:pPr>
        <w:rPr>
          <w:lang w:val="en-US"/>
        </w:rPr>
      </w:pPr>
    </w:p>
    <w:p w14:paraId="33887422" w14:textId="54FE1E71" w:rsidR="00BB2E12" w:rsidRDefault="00127B1A">
      <w:pPr>
        <w:rPr>
          <w:lang w:val="en-US"/>
        </w:rPr>
      </w:pPr>
      <w:r>
        <w:rPr>
          <w:rFonts w:ascii="Arial" w:hAnsi="Arial" w:cs="Arial"/>
          <w:noProof/>
          <w:sz w:val="32"/>
          <w:szCs w:val="32"/>
          <w:u w:val="single"/>
          <w:lang w:val="en-US"/>
        </w:rPr>
        <w:lastRenderedPageBreak/>
        <w:drawing>
          <wp:anchor distT="0" distB="0" distL="114300" distR="114300" simplePos="0" relativeHeight="251658240" behindDoc="1" locked="0" layoutInCell="1" allowOverlap="1" wp14:anchorId="2AB5DA75" wp14:editId="498E345C">
            <wp:simplePos x="0" y="0"/>
            <wp:positionH relativeFrom="margin">
              <wp:posOffset>-675564</wp:posOffset>
            </wp:positionH>
            <wp:positionV relativeFrom="paragraph">
              <wp:posOffset>-805218</wp:posOffset>
            </wp:positionV>
            <wp:extent cx="7082790" cy="10569102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5324" cy="10572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377F71" w14:textId="0E325B83" w:rsidR="00012E5A" w:rsidRDefault="00A7761C">
      <w:pPr>
        <w:rPr>
          <w:lang w:val="en-US"/>
        </w:rPr>
      </w:pPr>
      <w:r>
        <w:rPr>
          <w:lang w:val="en-US"/>
        </w:rPr>
        <w:t xml:space="preserve">                                             </w:t>
      </w:r>
      <w:r>
        <w:rPr>
          <w:noProof/>
          <w:lang w:val="en-US"/>
        </w:rPr>
        <w:drawing>
          <wp:inline distT="0" distB="0" distL="0" distR="0" wp14:anchorId="47E6309A" wp14:editId="634935F2">
            <wp:extent cx="3432412" cy="7042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519" cy="72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</w:p>
    <w:p w14:paraId="6E969F8C" w14:textId="70DC7840" w:rsidR="00A7761C" w:rsidRDefault="00A7761C">
      <w:pPr>
        <w:rPr>
          <w:lang w:val="en-US"/>
        </w:rPr>
      </w:pPr>
    </w:p>
    <w:p w14:paraId="2FB9C4A2" w14:textId="51B171E5" w:rsidR="00B849EA" w:rsidRDefault="00B849EA">
      <w:pPr>
        <w:rPr>
          <w:lang w:val="en-US"/>
        </w:rPr>
      </w:pPr>
    </w:p>
    <w:p w14:paraId="5857D00A" w14:textId="51E4FF49" w:rsidR="00965FB7" w:rsidRDefault="00A7761C">
      <w:pPr>
        <w:rPr>
          <w:rFonts w:ascii="Algerian" w:hAnsi="Algerian"/>
          <w:sz w:val="44"/>
          <w:szCs w:val="44"/>
          <w:lang w:val="en-US"/>
        </w:rPr>
      </w:pPr>
      <w:r w:rsidRPr="00A7761C">
        <w:rPr>
          <w:rFonts w:ascii="Algerian" w:hAnsi="Algerian"/>
          <w:sz w:val="44"/>
          <w:szCs w:val="44"/>
          <w:lang w:val="en-US"/>
        </w:rPr>
        <w:t xml:space="preserve">                               </w:t>
      </w:r>
      <w:r w:rsidR="00BB2E12">
        <w:rPr>
          <w:rFonts w:ascii="Algerian" w:hAnsi="Algerian"/>
          <w:sz w:val="44"/>
          <w:szCs w:val="44"/>
          <w:lang w:val="en-US"/>
        </w:rPr>
        <w:t xml:space="preserve">     </w:t>
      </w:r>
      <w:r w:rsidR="00965FB7">
        <w:rPr>
          <w:rFonts w:ascii="Algerian" w:hAnsi="Algerian"/>
          <w:sz w:val="44"/>
          <w:szCs w:val="44"/>
          <w:lang w:val="en-US"/>
        </w:rPr>
        <w:t>M</w:t>
      </w:r>
      <w:r w:rsidR="00BB2E12">
        <w:rPr>
          <w:rFonts w:ascii="Algerian" w:hAnsi="Algerian"/>
          <w:sz w:val="44"/>
          <w:szCs w:val="44"/>
          <w:lang w:val="en-US"/>
        </w:rPr>
        <w:t>enu</w:t>
      </w:r>
      <w:r w:rsidR="005154F0">
        <w:rPr>
          <w:rFonts w:ascii="Algerian" w:hAnsi="Algerian"/>
          <w:sz w:val="44"/>
          <w:szCs w:val="44"/>
          <w:lang w:val="en-US"/>
        </w:rPr>
        <w:t xml:space="preserve"> </w:t>
      </w:r>
    </w:p>
    <w:p w14:paraId="38620CB3" w14:textId="6E661918" w:rsidR="005154F0" w:rsidRPr="005154F0" w:rsidRDefault="005154F0" w:rsidP="00B849EA">
      <w:pPr>
        <w:jc w:val="center"/>
        <w:rPr>
          <w:rFonts w:ascii="Algerian" w:hAnsi="Algerian"/>
          <w:i/>
          <w:iCs/>
          <w:sz w:val="24"/>
          <w:szCs w:val="24"/>
          <w:lang w:val="en-US"/>
        </w:rPr>
      </w:pPr>
      <w:r>
        <w:rPr>
          <w:rFonts w:ascii="Algerian" w:hAnsi="Algerian"/>
          <w:i/>
          <w:iCs/>
          <w:sz w:val="24"/>
          <w:szCs w:val="24"/>
          <w:lang w:val="en-US"/>
        </w:rPr>
        <w:t>Valentine`s day</w:t>
      </w:r>
      <w:r w:rsidR="00B849EA">
        <w:rPr>
          <w:rFonts w:ascii="Algerian" w:hAnsi="Algerian"/>
          <w:i/>
          <w:iCs/>
          <w:sz w:val="24"/>
          <w:szCs w:val="24"/>
          <w:lang w:val="en-US"/>
        </w:rPr>
        <w:t xml:space="preserve"> </w:t>
      </w:r>
      <w:r>
        <w:rPr>
          <w:rFonts w:ascii="Algerian" w:hAnsi="Algerian"/>
          <w:i/>
          <w:iCs/>
          <w:sz w:val="24"/>
          <w:szCs w:val="24"/>
          <w:lang w:val="en-US"/>
        </w:rPr>
        <w:t>menu available from 11</w:t>
      </w:r>
      <w:r w:rsidRPr="005154F0">
        <w:rPr>
          <w:rFonts w:ascii="Algerian" w:hAnsi="Algerian"/>
          <w:i/>
          <w:iCs/>
          <w:sz w:val="24"/>
          <w:szCs w:val="24"/>
          <w:vertAlign w:val="superscript"/>
          <w:lang w:val="en-US"/>
        </w:rPr>
        <w:t>th</w:t>
      </w:r>
      <w:r>
        <w:rPr>
          <w:rFonts w:ascii="Algerian" w:hAnsi="Algerian"/>
          <w:i/>
          <w:iCs/>
          <w:sz w:val="24"/>
          <w:szCs w:val="24"/>
          <w:lang w:val="en-US"/>
        </w:rPr>
        <w:t xml:space="preserve"> to 18 </w:t>
      </w:r>
      <w:proofErr w:type="spellStart"/>
      <w:r>
        <w:rPr>
          <w:rFonts w:ascii="Algerian" w:hAnsi="Algerian"/>
          <w:i/>
          <w:iCs/>
          <w:sz w:val="24"/>
          <w:szCs w:val="24"/>
          <w:lang w:val="en-US"/>
        </w:rPr>
        <w:t>feb</w:t>
      </w:r>
      <w:proofErr w:type="spellEnd"/>
    </w:p>
    <w:p w14:paraId="16BFCDB5" w14:textId="675170FE" w:rsidR="00BB2E12" w:rsidRDefault="00BB2E12">
      <w:pPr>
        <w:rPr>
          <w:rFonts w:ascii="Algerian" w:hAnsi="Algerian"/>
          <w:sz w:val="44"/>
          <w:szCs w:val="44"/>
          <w:lang w:val="en-US"/>
        </w:rPr>
      </w:pPr>
      <w:r>
        <w:rPr>
          <w:rFonts w:ascii="Algerian" w:hAnsi="Algerian"/>
          <w:sz w:val="44"/>
          <w:szCs w:val="44"/>
          <w:lang w:val="en-US"/>
        </w:rPr>
        <w:t xml:space="preserve">   </w:t>
      </w:r>
      <w:r w:rsidR="00A7761C" w:rsidRPr="00A7761C">
        <w:rPr>
          <w:rFonts w:ascii="Algerian" w:hAnsi="Algerian"/>
          <w:sz w:val="44"/>
          <w:szCs w:val="44"/>
          <w:lang w:val="en-US"/>
        </w:rPr>
        <w:t xml:space="preserve">                                                 </w:t>
      </w:r>
      <w:r w:rsidR="00A7761C">
        <w:rPr>
          <w:rFonts w:ascii="Algerian" w:hAnsi="Algerian"/>
          <w:sz w:val="44"/>
          <w:szCs w:val="44"/>
          <w:lang w:val="en-US"/>
        </w:rPr>
        <w:t xml:space="preserve">                  </w:t>
      </w:r>
      <w:r>
        <w:rPr>
          <w:rFonts w:ascii="Algerian" w:hAnsi="Algerian"/>
          <w:sz w:val="44"/>
          <w:szCs w:val="44"/>
          <w:lang w:val="en-US"/>
        </w:rPr>
        <w:t xml:space="preserve">                                                                        </w:t>
      </w:r>
    </w:p>
    <w:p w14:paraId="1C0ABE04" w14:textId="3EDAA0FA" w:rsidR="00B849EA" w:rsidRPr="00B849EA" w:rsidRDefault="00B4085B" w:rsidP="00B849EA">
      <w:pPr>
        <w:jc w:val="center"/>
        <w:rPr>
          <w:rFonts w:ascii="Algerian" w:hAnsi="Algerian"/>
          <w:sz w:val="28"/>
          <w:szCs w:val="28"/>
          <w:lang w:val="en-US"/>
        </w:rPr>
      </w:pPr>
      <w:r w:rsidRPr="00B4085B">
        <w:rPr>
          <w:rFonts w:ascii="Algerian" w:hAnsi="Algerian"/>
          <w:sz w:val="28"/>
          <w:szCs w:val="28"/>
          <w:lang w:val="en-US"/>
        </w:rPr>
        <w:t>Starters</w:t>
      </w:r>
    </w:p>
    <w:p w14:paraId="097D9913" w14:textId="5F90F7B9" w:rsidR="00B4085B" w:rsidRPr="00B849EA" w:rsidRDefault="00B4085B" w:rsidP="00B4085B">
      <w:pPr>
        <w:pStyle w:val="ListParagraph"/>
        <w:numPr>
          <w:ilvl w:val="0"/>
          <w:numId w:val="2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Seafood Cocktail</w:t>
      </w:r>
    </w:p>
    <w:p w14:paraId="577C5311" w14:textId="5DEC2CF4" w:rsidR="00B4085B" w:rsidRPr="00B849EA" w:rsidRDefault="00B4085B" w:rsidP="00B4085B">
      <w:pPr>
        <w:pStyle w:val="ListParagraph"/>
        <w:rPr>
          <w:rFonts w:ascii="Arial Rounded MT Bold" w:hAnsi="Arial Rounded MT Bold"/>
          <w:i/>
          <w:iCs/>
          <w:sz w:val="24"/>
          <w:szCs w:val="24"/>
        </w:rPr>
      </w:pPr>
      <w:r w:rsidRPr="00B849EA">
        <w:rPr>
          <w:rFonts w:ascii="Arial Rounded MT Bold" w:hAnsi="Arial Rounded MT Bold"/>
          <w:i/>
          <w:iCs/>
          <w:sz w:val="24"/>
          <w:szCs w:val="24"/>
        </w:rPr>
        <w:t>lobster, crab and Marie Rose sauce</w:t>
      </w:r>
    </w:p>
    <w:p w14:paraId="709E570C" w14:textId="2DB46C72" w:rsidR="00B4085B" w:rsidRPr="00B849EA" w:rsidRDefault="00B4085B" w:rsidP="00B4085B">
      <w:pPr>
        <w:pStyle w:val="ListParagraph"/>
        <w:numPr>
          <w:ilvl w:val="0"/>
          <w:numId w:val="2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Superfood salad (V)</w:t>
      </w:r>
    </w:p>
    <w:p w14:paraId="5691A44F" w14:textId="5D58BFBC" w:rsidR="00B4085B" w:rsidRPr="00B849EA" w:rsidRDefault="00B4085B" w:rsidP="00B4085B">
      <w:pPr>
        <w:pStyle w:val="ListParagraph"/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Broccoli, avocado, pomegranate, orange</w:t>
      </w:r>
    </w:p>
    <w:p w14:paraId="30C065EA" w14:textId="46CDE9C2" w:rsidR="00F4712A" w:rsidRPr="00B849EA" w:rsidRDefault="00F4712A" w:rsidP="00F4712A">
      <w:pPr>
        <w:pStyle w:val="ListParagraph"/>
        <w:numPr>
          <w:ilvl w:val="0"/>
          <w:numId w:val="2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proofErr w:type="spellStart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Spriced</w:t>
      </w:r>
      <w:proofErr w:type="spellEnd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Edamame (V)</w:t>
      </w:r>
    </w:p>
    <w:p w14:paraId="6A940773" w14:textId="0646DC3C" w:rsidR="00B4085B" w:rsidRPr="00B849EA" w:rsidRDefault="00F4712A" w:rsidP="00BB2E12">
      <w:pPr>
        <w:pStyle w:val="ListParagraph"/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Soybeans with </w:t>
      </w:r>
      <w:proofErr w:type="spellStart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chilli</w:t>
      </w:r>
      <w:proofErr w:type="spellEnd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garlic, ginger sauce</w:t>
      </w:r>
    </w:p>
    <w:p w14:paraId="1F274D6F" w14:textId="0457E6A6" w:rsidR="00B849EA" w:rsidRPr="007A6FA1" w:rsidRDefault="00B4085B" w:rsidP="00B849EA">
      <w:pPr>
        <w:jc w:val="center"/>
        <w:rPr>
          <w:rFonts w:ascii="Algerian" w:hAnsi="Algerian"/>
          <w:sz w:val="28"/>
          <w:szCs w:val="28"/>
          <w:lang w:val="en-US"/>
        </w:rPr>
      </w:pPr>
      <w:r w:rsidRPr="007A6FA1">
        <w:rPr>
          <w:rFonts w:ascii="Algerian" w:hAnsi="Algerian"/>
          <w:sz w:val="28"/>
          <w:szCs w:val="28"/>
          <w:lang w:val="en-US"/>
        </w:rPr>
        <w:t>Main</w:t>
      </w:r>
    </w:p>
    <w:p w14:paraId="39BA6040" w14:textId="6CF2BECB" w:rsidR="00A7761C" w:rsidRPr="00B849EA" w:rsidRDefault="00A7761C" w:rsidP="006F6CD8">
      <w:pPr>
        <w:pStyle w:val="ListParagraph"/>
        <w:numPr>
          <w:ilvl w:val="0"/>
          <w:numId w:val="1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Vegetarian </w:t>
      </w:r>
      <w:proofErr w:type="spellStart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Mussaka</w:t>
      </w:r>
      <w:proofErr w:type="spellEnd"/>
    </w:p>
    <w:p w14:paraId="64FBC93A" w14:textId="13A27B3C" w:rsidR="006F6CD8" w:rsidRPr="00B849EA" w:rsidRDefault="006F6CD8" w:rsidP="00BB2E12">
      <w:pPr>
        <w:pStyle w:val="ListParagraph"/>
        <w:rPr>
          <w:rFonts w:ascii="Arial Rounded MT Bold" w:hAnsi="Arial Rounded MT Bold" w:cs="Arial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 w:cs="Arial"/>
          <w:i/>
          <w:iCs/>
          <w:sz w:val="24"/>
          <w:szCs w:val="24"/>
          <w:lang w:val="en-US"/>
        </w:rPr>
        <w:t xml:space="preserve">Layers of potatoes, </w:t>
      </w:r>
      <w:proofErr w:type="spellStart"/>
      <w:r w:rsidRPr="00B849EA">
        <w:rPr>
          <w:rFonts w:ascii="Arial Rounded MT Bold" w:hAnsi="Arial Rounded MT Bold" w:cs="Arial"/>
          <w:i/>
          <w:iCs/>
          <w:sz w:val="24"/>
          <w:szCs w:val="24"/>
          <w:lang w:val="en-US"/>
        </w:rPr>
        <w:t>aubergine</w:t>
      </w:r>
      <w:proofErr w:type="spellEnd"/>
      <w:r w:rsidRPr="00B849EA">
        <w:rPr>
          <w:rFonts w:ascii="Arial Rounded MT Bold" w:hAnsi="Arial Rounded MT Bold" w:cs="Arial"/>
          <w:i/>
          <w:iCs/>
          <w:sz w:val="24"/>
          <w:szCs w:val="24"/>
          <w:lang w:val="en-US"/>
        </w:rPr>
        <w:t>, coquettes topped with bechamel sauce.</w:t>
      </w:r>
    </w:p>
    <w:p w14:paraId="0780EED5" w14:textId="6F44F228" w:rsidR="00BB2E12" w:rsidRPr="00B849EA" w:rsidRDefault="006F6CD8" w:rsidP="00BB2E12">
      <w:pPr>
        <w:pStyle w:val="ListParagraph"/>
        <w:numPr>
          <w:ilvl w:val="0"/>
          <w:numId w:val="1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</w:rPr>
        <w:t xml:space="preserve">GNOCCHETTI TOMATO V </w:t>
      </w:r>
    </w:p>
    <w:p w14:paraId="6E192956" w14:textId="2B9F9D49" w:rsidR="006F6CD8" w:rsidRPr="00B849EA" w:rsidRDefault="006F6CD8" w:rsidP="00BB2E12">
      <w:pPr>
        <w:pStyle w:val="ListParagraph"/>
        <w:ind w:left="643"/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</w:rPr>
        <w:t xml:space="preserve">Home-made </w:t>
      </w:r>
      <w:proofErr w:type="spellStart"/>
      <w:r w:rsidRPr="00B849EA">
        <w:rPr>
          <w:rFonts w:ascii="Arial Rounded MT Bold" w:hAnsi="Arial Rounded MT Bold"/>
          <w:i/>
          <w:iCs/>
          <w:sz w:val="24"/>
          <w:szCs w:val="24"/>
        </w:rPr>
        <w:t>gnochetti</w:t>
      </w:r>
      <w:proofErr w:type="spellEnd"/>
      <w:r w:rsidRPr="00B849EA">
        <w:rPr>
          <w:rFonts w:ascii="Arial Rounded MT Bold" w:hAnsi="Arial Rounded MT Bold"/>
          <w:i/>
          <w:iCs/>
          <w:sz w:val="24"/>
          <w:szCs w:val="24"/>
        </w:rPr>
        <w:t>, tomato sauce, basil</w:t>
      </w:r>
    </w:p>
    <w:p w14:paraId="508EA691" w14:textId="77777777" w:rsidR="00BB2E12" w:rsidRPr="00B849EA" w:rsidRDefault="006F6CD8" w:rsidP="00BB2E12">
      <w:pPr>
        <w:pStyle w:val="ListParagraph"/>
        <w:numPr>
          <w:ilvl w:val="0"/>
          <w:numId w:val="1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Beef short Rib Duchess</w:t>
      </w:r>
    </w:p>
    <w:p w14:paraId="21C84A81" w14:textId="450230F2" w:rsidR="006F6CD8" w:rsidRPr="00B849EA" w:rsidRDefault="00BB2E12" w:rsidP="00BB2E12">
      <w:pPr>
        <w:pStyle w:val="ListParagraph"/>
        <w:ind w:left="643"/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B</w:t>
      </w:r>
      <w:r w:rsidR="006F6CD8"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eef</w:t>
      </w: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, Beef</w:t>
      </w:r>
      <w:r w:rsidR="006F6CD8"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sauce, parsley</w:t>
      </w:r>
    </w:p>
    <w:p w14:paraId="659A427B" w14:textId="4D99FBFD" w:rsidR="00BB2E12" w:rsidRPr="00B849EA" w:rsidRDefault="006F6CD8" w:rsidP="00BB2E12">
      <w:pPr>
        <w:pStyle w:val="ListParagraph"/>
        <w:numPr>
          <w:ilvl w:val="0"/>
          <w:numId w:val="1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</w:rPr>
        <w:t>GRILLED SALMON</w:t>
      </w:r>
    </w:p>
    <w:p w14:paraId="6B0D5DF8" w14:textId="41806573" w:rsidR="006F6CD8" w:rsidRPr="00B849EA" w:rsidRDefault="006F6CD8" w:rsidP="00BB2E12">
      <w:pPr>
        <w:pStyle w:val="ListParagraph"/>
        <w:ind w:left="643"/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</w:rPr>
        <w:t xml:space="preserve"> Salmon, black beans, ginger</w:t>
      </w:r>
    </w:p>
    <w:p w14:paraId="063BA459" w14:textId="77777777" w:rsidR="00BB2E12" w:rsidRPr="00B849EA" w:rsidRDefault="006F6CD8" w:rsidP="006F6CD8">
      <w:pPr>
        <w:pStyle w:val="ListParagraph"/>
        <w:numPr>
          <w:ilvl w:val="0"/>
          <w:numId w:val="1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</w:rPr>
        <w:t>WAGYU SANDO SANDWICH</w:t>
      </w:r>
    </w:p>
    <w:p w14:paraId="7EF729D9" w14:textId="677BA24A" w:rsidR="006F6CD8" w:rsidRPr="00B849EA" w:rsidRDefault="006F6CD8" w:rsidP="00BB2E12">
      <w:pPr>
        <w:pStyle w:val="ListParagraph"/>
        <w:ind w:left="643"/>
        <w:rPr>
          <w:rFonts w:ascii="Arial Rounded MT Bold" w:hAnsi="Arial Rounded MT Bold"/>
          <w:i/>
          <w:iCs/>
          <w:sz w:val="24"/>
          <w:szCs w:val="24"/>
        </w:rPr>
      </w:pPr>
      <w:r w:rsidRPr="00B849EA">
        <w:rPr>
          <w:rFonts w:ascii="Arial Rounded MT Bold" w:hAnsi="Arial Rounded MT Bold"/>
          <w:i/>
          <w:iCs/>
          <w:sz w:val="24"/>
          <w:szCs w:val="24"/>
        </w:rPr>
        <w:t xml:space="preserve"> Wagyu fillet, eel mustard sauce</w:t>
      </w:r>
    </w:p>
    <w:p w14:paraId="0D0DEF71" w14:textId="3420FB8E" w:rsidR="00BB2E12" w:rsidRDefault="00BB2E12" w:rsidP="00BB2E12">
      <w:pPr>
        <w:pStyle w:val="ListParagraph"/>
        <w:ind w:left="643"/>
        <w:rPr>
          <w:rFonts w:ascii="Abadi Extra Light" w:hAnsi="Abadi Extra Light"/>
          <w:i/>
          <w:iCs/>
          <w:sz w:val="28"/>
          <w:szCs w:val="28"/>
        </w:rPr>
      </w:pPr>
      <w:r>
        <w:rPr>
          <w:rFonts w:ascii="Abadi Extra Light" w:hAnsi="Abadi Extra Light"/>
          <w:i/>
          <w:iCs/>
          <w:sz w:val="28"/>
          <w:szCs w:val="28"/>
        </w:rPr>
        <w:t xml:space="preserve"> </w:t>
      </w:r>
    </w:p>
    <w:p w14:paraId="705F3C91" w14:textId="7E85D849" w:rsidR="00BB2E12" w:rsidRDefault="00BB2E12" w:rsidP="00B849EA">
      <w:pPr>
        <w:pStyle w:val="ListParagraph"/>
        <w:ind w:left="643"/>
        <w:jc w:val="center"/>
        <w:rPr>
          <w:rFonts w:ascii="Algerian" w:hAnsi="Algerian"/>
          <w:sz w:val="28"/>
          <w:szCs w:val="28"/>
          <w:lang w:val="en-US"/>
        </w:rPr>
      </w:pPr>
      <w:r w:rsidRPr="007A6FA1">
        <w:rPr>
          <w:rFonts w:ascii="Algerian" w:hAnsi="Algerian"/>
          <w:sz w:val="28"/>
          <w:szCs w:val="28"/>
          <w:lang w:val="en-US"/>
        </w:rPr>
        <w:t>Deserts</w:t>
      </w:r>
    </w:p>
    <w:p w14:paraId="6FC76DF7" w14:textId="77777777" w:rsidR="007A6FA1" w:rsidRDefault="007A6FA1" w:rsidP="00B849EA">
      <w:pPr>
        <w:pStyle w:val="ListParagraph"/>
        <w:ind w:left="643"/>
        <w:jc w:val="center"/>
        <w:rPr>
          <w:rFonts w:ascii="Algerian" w:hAnsi="Algerian"/>
          <w:sz w:val="32"/>
          <w:szCs w:val="32"/>
          <w:lang w:val="en-US"/>
        </w:rPr>
      </w:pPr>
    </w:p>
    <w:p w14:paraId="63C7D578" w14:textId="699F365D" w:rsidR="00BB2E12" w:rsidRPr="00B849EA" w:rsidRDefault="00965FB7" w:rsidP="00965FB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Islands </w:t>
      </w:r>
      <w:proofErr w:type="spellStart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chocolat</w:t>
      </w:r>
      <w:proofErr w:type="spellEnd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, malt, coffee, marsala</w:t>
      </w:r>
    </w:p>
    <w:p w14:paraId="1BF56BD3" w14:textId="6E1B8707" w:rsidR="00965FB7" w:rsidRPr="00B849EA" w:rsidRDefault="00965FB7" w:rsidP="00965FB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Vegan gingerbread sticky toffee pudding</w:t>
      </w:r>
    </w:p>
    <w:p w14:paraId="2B28D342" w14:textId="7BE7008E" w:rsidR="0061212B" w:rsidRPr="00B849EA" w:rsidRDefault="0061212B" w:rsidP="00965FB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Peanut butter shortbread</w:t>
      </w:r>
    </w:p>
    <w:p w14:paraId="74DA04A8" w14:textId="30483C0E" w:rsidR="00A7761C" w:rsidRDefault="006F6CD8">
      <w:pPr>
        <w:rPr>
          <w:rFonts w:ascii="Abadi Extra Light" w:hAnsi="Abadi Extra Light"/>
          <w:sz w:val="28"/>
          <w:szCs w:val="28"/>
          <w:lang w:val="en-US"/>
        </w:rPr>
      </w:pPr>
      <w:r>
        <w:rPr>
          <w:rFonts w:ascii="Abadi Extra Light" w:hAnsi="Abadi Extra Light"/>
          <w:sz w:val="28"/>
          <w:szCs w:val="28"/>
          <w:lang w:val="en-US"/>
        </w:rPr>
        <w:t xml:space="preserve">                                                   </w:t>
      </w:r>
    </w:p>
    <w:p w14:paraId="1BFA1F21" w14:textId="7775959A" w:rsidR="006F6CD8" w:rsidRPr="006F6CD8" w:rsidRDefault="0017626E">
      <w:pPr>
        <w:rPr>
          <w:rFonts w:ascii="Algerian" w:hAnsi="Algerian"/>
          <w:i/>
          <w:iCs/>
          <w:sz w:val="36"/>
          <w:szCs w:val="36"/>
          <w:lang w:val="en-US"/>
        </w:rPr>
      </w:pPr>
      <w:r>
        <w:rPr>
          <w:rFonts w:ascii="Algerian" w:hAnsi="Algerian"/>
          <w:noProof/>
          <w:sz w:val="32"/>
          <w:szCs w:val="32"/>
          <w:lang w:val="en-US"/>
        </w:rPr>
        <w:lastRenderedPageBreak/>
        <w:drawing>
          <wp:anchor distT="0" distB="0" distL="114300" distR="114300" simplePos="0" relativeHeight="251659264" behindDoc="1" locked="0" layoutInCell="1" allowOverlap="1" wp14:anchorId="649ED052" wp14:editId="58C0E1BE">
            <wp:simplePos x="0" y="0"/>
            <wp:positionH relativeFrom="page">
              <wp:posOffset>170341</wp:posOffset>
            </wp:positionH>
            <wp:positionV relativeFrom="paragraph">
              <wp:posOffset>-752750</wp:posOffset>
            </wp:positionV>
            <wp:extent cx="7109415" cy="105156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9415" cy="1051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6CD8" w:rsidRPr="006F6CD8">
        <w:rPr>
          <w:rFonts w:ascii="Abadi Extra Light" w:hAnsi="Abadi Extra Light"/>
          <w:i/>
          <w:iCs/>
          <w:sz w:val="28"/>
          <w:szCs w:val="28"/>
          <w:lang w:val="en-US"/>
        </w:rPr>
        <w:t xml:space="preserve">                                   </w:t>
      </w:r>
    </w:p>
    <w:p w14:paraId="677061FB" w14:textId="39CC8E23" w:rsidR="00B849EA" w:rsidRDefault="00116884">
      <w:pPr>
        <w:rPr>
          <w:rFonts w:ascii="Algerian" w:hAnsi="Algerian"/>
          <w:sz w:val="32"/>
          <w:szCs w:val="32"/>
          <w:lang w:val="en-US"/>
        </w:rPr>
      </w:pPr>
      <w:r w:rsidRPr="00B849EA">
        <w:rPr>
          <w:rFonts w:ascii="Algerian" w:hAnsi="Algerian"/>
          <w:sz w:val="32"/>
          <w:szCs w:val="32"/>
          <w:lang w:val="en-US"/>
        </w:rPr>
        <w:t>Soft drinks</w:t>
      </w:r>
    </w:p>
    <w:p w14:paraId="19899092" w14:textId="49C8CA16" w:rsidR="00B849EA" w:rsidRPr="00B849EA" w:rsidRDefault="00B849EA">
      <w:pPr>
        <w:rPr>
          <w:rFonts w:ascii="Algerian" w:hAnsi="Algerian"/>
          <w:sz w:val="32"/>
          <w:szCs w:val="32"/>
          <w:lang w:val="en-US"/>
        </w:rPr>
      </w:pPr>
    </w:p>
    <w:p w14:paraId="29CB59C0" w14:textId="33BCCDD9" w:rsidR="00116884" w:rsidRPr="00B849EA" w:rsidRDefault="00116884">
      <w:p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Black coffee                                                                                  </w:t>
      </w:r>
      <w:r w:rsid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               </w:t>
      </w: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10.00</w:t>
      </w:r>
    </w:p>
    <w:p w14:paraId="59055333" w14:textId="43CDDF21" w:rsidR="00116884" w:rsidRPr="00B849EA" w:rsidRDefault="00116884">
      <w:p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Caramel latte                                                                             </w:t>
      </w:r>
      <w:r w:rsid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                 </w:t>
      </w: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15.00</w:t>
      </w:r>
    </w:p>
    <w:p w14:paraId="3752BAF4" w14:textId="3D2C6F11" w:rsidR="00116884" w:rsidRPr="00B849EA" w:rsidRDefault="00116884">
      <w:p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8"/>
          <w:szCs w:val="28"/>
          <w:lang w:val="en-US"/>
        </w:rPr>
        <w:t xml:space="preserve">Green tea                                                                      </w:t>
      </w:r>
      <w:r w:rsidR="00B849EA">
        <w:rPr>
          <w:rFonts w:ascii="Arial Rounded MT Bold" w:hAnsi="Arial Rounded MT Bold"/>
          <w:i/>
          <w:iCs/>
          <w:sz w:val="28"/>
          <w:szCs w:val="28"/>
          <w:lang w:val="en-US"/>
        </w:rPr>
        <w:t xml:space="preserve">            </w:t>
      </w:r>
      <w:r w:rsidRPr="00B849EA">
        <w:rPr>
          <w:rFonts w:ascii="Arial Rounded MT Bold" w:hAnsi="Arial Rounded MT Bold"/>
          <w:i/>
          <w:iCs/>
          <w:sz w:val="28"/>
          <w:szCs w:val="28"/>
          <w:lang w:val="en-US"/>
        </w:rPr>
        <w:t xml:space="preserve"> </w:t>
      </w:r>
      <w:r w:rsidR="00B849EA">
        <w:rPr>
          <w:rFonts w:ascii="Arial Rounded MT Bold" w:hAnsi="Arial Rounded MT Bold"/>
          <w:i/>
          <w:iCs/>
          <w:sz w:val="28"/>
          <w:szCs w:val="28"/>
          <w:lang w:val="en-US"/>
        </w:rPr>
        <w:t xml:space="preserve"> </w:t>
      </w: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10.00</w:t>
      </w:r>
    </w:p>
    <w:p w14:paraId="29E5DAFD" w14:textId="374782EE" w:rsidR="00116884" w:rsidRDefault="00116884">
      <w:pPr>
        <w:rPr>
          <w:rFonts w:ascii="Arial Rounded MT Bold" w:hAnsi="Arial Rounded MT Bold"/>
          <w:i/>
          <w:iCs/>
          <w:sz w:val="28"/>
          <w:szCs w:val="28"/>
          <w:lang w:val="en-US"/>
        </w:rPr>
      </w:pPr>
      <w:r w:rsidRPr="00B849EA">
        <w:rPr>
          <w:rFonts w:ascii="Arial Rounded MT Bold" w:hAnsi="Arial Rounded MT Bold"/>
          <w:i/>
          <w:iCs/>
          <w:sz w:val="28"/>
          <w:szCs w:val="28"/>
          <w:lang w:val="en-US"/>
        </w:rPr>
        <w:t xml:space="preserve">Mint tea                                                                         </w:t>
      </w:r>
      <w:r w:rsidR="00B849EA">
        <w:rPr>
          <w:rFonts w:ascii="Arial Rounded MT Bold" w:hAnsi="Arial Rounded MT Bold"/>
          <w:i/>
          <w:iCs/>
          <w:sz w:val="28"/>
          <w:szCs w:val="28"/>
          <w:lang w:val="en-US"/>
        </w:rPr>
        <w:t xml:space="preserve">             </w:t>
      </w:r>
      <w:r w:rsidRPr="00B849EA">
        <w:rPr>
          <w:rFonts w:ascii="Arial Rounded MT Bold" w:hAnsi="Arial Rounded MT Bold"/>
          <w:i/>
          <w:iCs/>
          <w:sz w:val="28"/>
          <w:szCs w:val="28"/>
          <w:lang w:val="en-US"/>
        </w:rPr>
        <w:t xml:space="preserve"> </w:t>
      </w: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10.00</w:t>
      </w:r>
    </w:p>
    <w:p w14:paraId="58C4A97B" w14:textId="77777777" w:rsidR="00B849EA" w:rsidRPr="00B849EA" w:rsidRDefault="00B849EA">
      <w:pPr>
        <w:rPr>
          <w:rFonts w:ascii="Arial Rounded MT Bold" w:hAnsi="Arial Rounded MT Bold"/>
          <w:i/>
          <w:iCs/>
          <w:sz w:val="28"/>
          <w:szCs w:val="28"/>
          <w:lang w:val="en-US"/>
        </w:rPr>
      </w:pPr>
    </w:p>
    <w:p w14:paraId="250E8CB9" w14:textId="39ABFBB3" w:rsidR="00B849EA" w:rsidRPr="00842A70" w:rsidRDefault="00965FB7" w:rsidP="00842A70">
      <w:pPr>
        <w:rPr>
          <w:rFonts w:ascii="Algerian" w:hAnsi="Algerian"/>
          <w:sz w:val="32"/>
          <w:szCs w:val="32"/>
          <w:lang w:val="en-US"/>
        </w:rPr>
      </w:pPr>
      <w:r w:rsidRPr="00B849EA">
        <w:rPr>
          <w:rFonts w:ascii="Algerian" w:hAnsi="Algerian"/>
          <w:sz w:val="32"/>
          <w:szCs w:val="32"/>
          <w:lang w:val="en-US"/>
        </w:rPr>
        <w:t>Wines</w:t>
      </w:r>
      <w:r w:rsidR="00842A70">
        <w:rPr>
          <w:rFonts w:ascii="Arial Rounded MT Bold" w:hAnsi="Arial Rounded MT Bold"/>
          <w:sz w:val="32"/>
          <w:szCs w:val="32"/>
          <w:lang w:val="en-US"/>
        </w:rPr>
        <w:tab/>
      </w:r>
    </w:p>
    <w:p w14:paraId="6990E358" w14:textId="36794006" w:rsidR="00965FB7" w:rsidRPr="00B849EA" w:rsidRDefault="00965FB7" w:rsidP="00AC1305">
      <w:pPr>
        <w:pStyle w:val="ListParagraph"/>
        <w:numPr>
          <w:ilvl w:val="0"/>
          <w:numId w:val="4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Red</w:t>
      </w:r>
    </w:p>
    <w:p w14:paraId="649A0975" w14:textId="07179DC0" w:rsidR="0061212B" w:rsidRPr="00B849EA" w:rsidRDefault="0061212B">
      <w:p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Lopez de Heredia                                                                                        75.00</w:t>
      </w:r>
    </w:p>
    <w:p w14:paraId="00BE4A53" w14:textId="1164BD4F" w:rsidR="0061212B" w:rsidRPr="00B849EA" w:rsidRDefault="0061212B">
      <w:p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Vino di Anna Palmento                                                                              58.00</w:t>
      </w:r>
    </w:p>
    <w:p w14:paraId="36384F7A" w14:textId="0991355B" w:rsidR="00AC1305" w:rsidRPr="00B849EA" w:rsidRDefault="00AC1305" w:rsidP="00AC1305">
      <w:pPr>
        <w:pStyle w:val="ListParagraph"/>
        <w:numPr>
          <w:ilvl w:val="0"/>
          <w:numId w:val="3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Rose</w:t>
      </w:r>
    </w:p>
    <w:p w14:paraId="66B7E1FF" w14:textId="715A8C84" w:rsidR="00AC1305" w:rsidRPr="00B849EA" w:rsidRDefault="00AC1305" w:rsidP="00AC1305">
      <w:pPr>
        <w:ind w:left="60"/>
        <w:rPr>
          <w:rFonts w:ascii="Arial Rounded MT Bold" w:hAnsi="Arial Rounded MT Bold"/>
          <w:i/>
          <w:iCs/>
          <w:sz w:val="24"/>
          <w:szCs w:val="24"/>
          <w:lang w:val="en-US"/>
        </w:rPr>
      </w:pPr>
      <w:proofErr w:type="spellStart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Devaux</w:t>
      </w:r>
      <w:proofErr w:type="spellEnd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Oeil </w:t>
      </w:r>
      <w:proofErr w:type="spellStart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Perdrix</w:t>
      </w:r>
      <w:proofErr w:type="spellEnd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ab/>
        <w:t xml:space="preserve">                                                                          55.00</w:t>
      </w:r>
    </w:p>
    <w:p w14:paraId="12DF8C15" w14:textId="02C1674B" w:rsidR="00AC1305" w:rsidRPr="00B849EA" w:rsidRDefault="00AC1305" w:rsidP="00383E33">
      <w:pPr>
        <w:ind w:left="60"/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Miraval Rose                                                                                              </w:t>
      </w:r>
      <w:r w:rsidR="00383E33"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</w:t>
      </w: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50.00</w:t>
      </w:r>
    </w:p>
    <w:p w14:paraId="59B22018" w14:textId="38F76570" w:rsidR="00383E33" w:rsidRPr="00B849EA" w:rsidRDefault="00383E33" w:rsidP="00CC207F">
      <w:pPr>
        <w:pStyle w:val="ListParagraph"/>
        <w:numPr>
          <w:ilvl w:val="0"/>
          <w:numId w:val="3"/>
        </w:numPr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White</w:t>
      </w:r>
    </w:p>
    <w:p w14:paraId="06676523" w14:textId="6CDB9AD6" w:rsidR="00CC207F" w:rsidRPr="00B849EA" w:rsidRDefault="00CC207F" w:rsidP="00CC207F">
      <w:pPr>
        <w:ind w:left="60"/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Cloudy Bay chardonnay                                                                         65.00</w:t>
      </w:r>
    </w:p>
    <w:p w14:paraId="3FD000DF" w14:textId="545621B1" w:rsidR="00CC207F" w:rsidRPr="00B849EA" w:rsidRDefault="00CC207F" w:rsidP="00CC207F">
      <w:pPr>
        <w:ind w:left="60"/>
        <w:rPr>
          <w:rFonts w:ascii="Arial Rounded MT Bold" w:hAnsi="Arial Rounded MT Bold"/>
          <w:i/>
          <w:iCs/>
          <w:sz w:val="24"/>
          <w:szCs w:val="2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North east pinot grigio                                                                          </w:t>
      </w:r>
      <w:r w:rsid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</w:t>
      </w: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50.00</w:t>
      </w:r>
    </w:p>
    <w:p w14:paraId="4E6F9A68" w14:textId="77777777" w:rsidR="0061212B" w:rsidRPr="00965FB7" w:rsidRDefault="0061212B">
      <w:pPr>
        <w:rPr>
          <w:rFonts w:ascii="Algerian" w:hAnsi="Algerian"/>
          <w:i/>
          <w:iCs/>
          <w:sz w:val="24"/>
          <w:szCs w:val="24"/>
          <w:lang w:val="en-US"/>
        </w:rPr>
      </w:pPr>
    </w:p>
    <w:p w14:paraId="0B2B7987" w14:textId="06F82AEA" w:rsidR="00A7761C" w:rsidRPr="00B849EA" w:rsidRDefault="00116884">
      <w:pPr>
        <w:rPr>
          <w:rFonts w:ascii="Algerian" w:hAnsi="Algerian"/>
          <w:i/>
          <w:iCs/>
          <w:sz w:val="32"/>
          <w:szCs w:val="32"/>
          <w:lang w:val="en-US"/>
        </w:rPr>
      </w:pPr>
      <w:r w:rsidRPr="00B849EA">
        <w:rPr>
          <w:rFonts w:ascii="Algerian" w:hAnsi="Algerian"/>
          <w:i/>
          <w:iCs/>
          <w:sz w:val="32"/>
          <w:szCs w:val="32"/>
          <w:lang w:val="en-US"/>
        </w:rPr>
        <w:t>Beer and ciders</w:t>
      </w:r>
    </w:p>
    <w:p w14:paraId="79931730" w14:textId="55CCA721" w:rsidR="00116884" w:rsidRPr="00B849EA" w:rsidRDefault="00116884" w:rsidP="00116884">
      <w:pPr>
        <w:pStyle w:val="ListParagraph"/>
        <w:numPr>
          <w:ilvl w:val="0"/>
          <w:numId w:val="3"/>
        </w:numPr>
        <w:rPr>
          <w:rFonts w:ascii="Arial Rounded MT Bold" w:hAnsi="Arial Rounded MT Bold"/>
          <w:i/>
          <w:iCs/>
          <w:sz w:val="44"/>
          <w:szCs w:val="4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Solvay society superposition                                               </w:t>
      </w:r>
      <w:r w:rsid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   </w:t>
      </w: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8.00</w:t>
      </w:r>
    </w:p>
    <w:p w14:paraId="7E496539" w14:textId="1EA49649" w:rsidR="00116884" w:rsidRPr="00B849EA" w:rsidRDefault="00116884" w:rsidP="00116884">
      <w:pPr>
        <w:pStyle w:val="ListParagraph"/>
        <w:numPr>
          <w:ilvl w:val="0"/>
          <w:numId w:val="3"/>
        </w:numPr>
        <w:rPr>
          <w:rFonts w:ascii="Arial Rounded MT Bold" w:hAnsi="Arial Rounded MT Bold"/>
          <w:i/>
          <w:iCs/>
          <w:sz w:val="44"/>
          <w:szCs w:val="44"/>
          <w:lang w:val="en-US"/>
        </w:rPr>
      </w:pPr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Heineken                                                                                        5.00</w:t>
      </w:r>
    </w:p>
    <w:p w14:paraId="0C98B63B" w14:textId="555BCEFE" w:rsidR="00116884" w:rsidRPr="00B849EA" w:rsidRDefault="00116884" w:rsidP="00116884">
      <w:pPr>
        <w:pStyle w:val="ListParagraph"/>
        <w:numPr>
          <w:ilvl w:val="0"/>
          <w:numId w:val="3"/>
        </w:numPr>
        <w:rPr>
          <w:rFonts w:ascii="Arial Rounded MT Bold" w:hAnsi="Arial Rounded MT Bold"/>
          <w:i/>
          <w:iCs/>
          <w:sz w:val="44"/>
          <w:szCs w:val="44"/>
          <w:lang w:val="en-US"/>
        </w:rPr>
      </w:pPr>
      <w:proofErr w:type="spellStart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>Guiness</w:t>
      </w:r>
      <w:proofErr w:type="spellEnd"/>
      <w:r w:rsidRPr="00B849EA">
        <w:rPr>
          <w:rFonts w:ascii="Arial Rounded MT Bold" w:hAnsi="Arial Rounded MT Bold"/>
          <w:i/>
          <w:iCs/>
          <w:sz w:val="24"/>
          <w:szCs w:val="24"/>
          <w:lang w:val="en-US"/>
        </w:rPr>
        <w:t xml:space="preserve">                                                                                          5.00</w:t>
      </w:r>
    </w:p>
    <w:p w14:paraId="7FD6607B" w14:textId="0C306969" w:rsidR="00A7761C" w:rsidRDefault="00A7761C">
      <w:pPr>
        <w:rPr>
          <w:rFonts w:ascii="Arial Rounded MT Bold" w:hAnsi="Arial Rounded MT Bold"/>
          <w:sz w:val="44"/>
          <w:szCs w:val="44"/>
          <w:lang w:val="en-US"/>
        </w:rPr>
      </w:pPr>
    </w:p>
    <w:p w14:paraId="3848A3D5" w14:textId="54260AB5" w:rsidR="00B849EA" w:rsidRPr="00B849EA" w:rsidRDefault="00B849EA">
      <w:pPr>
        <w:rPr>
          <w:rFonts w:ascii="Arial Rounded MT Bold" w:hAnsi="Arial Rounded MT Bold"/>
          <w:sz w:val="44"/>
          <w:szCs w:val="44"/>
          <w:lang w:val="en-US"/>
        </w:rPr>
      </w:pPr>
    </w:p>
    <w:p w14:paraId="61873FC7" w14:textId="429D5F12" w:rsidR="00A7761C" w:rsidRPr="00B849EA" w:rsidRDefault="00590E57" w:rsidP="00B849EA">
      <w:pPr>
        <w:jc w:val="center"/>
        <w:rPr>
          <w:rFonts w:ascii="Agency FB" w:hAnsi="Agency FB"/>
          <w:i/>
          <w:iCs/>
          <w:sz w:val="24"/>
          <w:szCs w:val="24"/>
          <w:lang w:val="en-US"/>
        </w:rPr>
      </w:pPr>
      <w:r w:rsidRPr="00590E57">
        <w:rPr>
          <w:rFonts w:ascii="Agency FB" w:hAnsi="Agency FB"/>
          <w:i/>
          <w:iCs/>
          <w:lang w:val="en-US"/>
        </w:rPr>
        <w:t>All bills will contain a 12.5% service tax</w:t>
      </w:r>
    </w:p>
    <w:p w14:paraId="405B3954" w14:textId="057F158C" w:rsidR="00A7761C" w:rsidRDefault="00A7761C">
      <w:pPr>
        <w:rPr>
          <w:rFonts w:ascii="Algerian" w:hAnsi="Algerian"/>
          <w:sz w:val="44"/>
          <w:szCs w:val="44"/>
          <w:lang w:val="en-US"/>
        </w:rPr>
      </w:pPr>
    </w:p>
    <w:p w14:paraId="69BAF426" w14:textId="0EC8E599" w:rsidR="00A7761C" w:rsidRDefault="005154F0" w:rsidP="00B849EA">
      <w:pPr>
        <w:jc w:val="center"/>
        <w:rPr>
          <w:rFonts w:ascii="Algerian" w:hAnsi="Algerian"/>
          <w:sz w:val="32"/>
          <w:szCs w:val="32"/>
          <w:lang w:val="en-US"/>
        </w:rPr>
      </w:pPr>
      <w:proofErr w:type="spellStart"/>
      <w:r w:rsidRPr="00B849EA">
        <w:rPr>
          <w:rFonts w:ascii="Algerian" w:hAnsi="Algerian"/>
          <w:sz w:val="32"/>
          <w:szCs w:val="32"/>
          <w:lang w:val="en-US"/>
        </w:rPr>
        <w:t>r</w:t>
      </w:r>
      <w:r w:rsidR="00A7761C" w:rsidRPr="00B849EA">
        <w:rPr>
          <w:rFonts w:ascii="Algerian" w:hAnsi="Algerian"/>
          <w:sz w:val="32"/>
          <w:szCs w:val="32"/>
          <w:lang w:val="en-US"/>
        </w:rPr>
        <w:t>Efernces</w:t>
      </w:r>
      <w:proofErr w:type="spellEnd"/>
    </w:p>
    <w:p w14:paraId="4C1CC4CC" w14:textId="77777777" w:rsidR="00B849EA" w:rsidRPr="00B849EA" w:rsidRDefault="00B849EA" w:rsidP="00B849EA">
      <w:pPr>
        <w:jc w:val="center"/>
        <w:rPr>
          <w:rFonts w:ascii="Algerian" w:hAnsi="Algerian"/>
          <w:sz w:val="32"/>
          <w:szCs w:val="32"/>
          <w:lang w:val="en-US"/>
        </w:rPr>
      </w:pPr>
    </w:p>
    <w:p w14:paraId="6E322597" w14:textId="0A0944DC" w:rsidR="00A7761C" w:rsidRPr="0061212B" w:rsidRDefault="00A7761C" w:rsidP="0061212B">
      <w:pPr>
        <w:rPr>
          <w:rFonts w:ascii="Arial" w:hAnsi="Arial" w:cs="Arial"/>
          <w:sz w:val="32"/>
          <w:szCs w:val="32"/>
          <w:lang w:val="en-US"/>
        </w:rPr>
      </w:pPr>
      <w:r w:rsidRPr="0061212B">
        <w:rPr>
          <w:rFonts w:ascii="Arial" w:hAnsi="Arial" w:cs="Arial"/>
          <w:sz w:val="32"/>
          <w:szCs w:val="32"/>
          <w:lang w:val="en-US"/>
        </w:rPr>
        <w:t>https://looka.com/editor/112316417</w:t>
      </w:r>
    </w:p>
    <w:p w14:paraId="1A50E533" w14:textId="72C838BE" w:rsidR="00A7761C" w:rsidRPr="0061212B" w:rsidRDefault="0017626E">
      <w:pPr>
        <w:rPr>
          <w:rFonts w:ascii="Arial" w:hAnsi="Arial" w:cs="Arial"/>
          <w:sz w:val="32"/>
          <w:szCs w:val="32"/>
          <w:lang w:val="en-US"/>
        </w:rPr>
      </w:pPr>
      <w:hyperlink r:id="rId7" w:history="1">
        <w:r w:rsidR="00A7761C" w:rsidRPr="0061212B">
          <w:rPr>
            <w:rStyle w:val="Hyperlink"/>
            <w:rFonts w:ascii="Arial" w:hAnsi="Arial" w:cs="Arial"/>
            <w:color w:val="auto"/>
            <w:sz w:val="32"/>
            <w:szCs w:val="32"/>
            <w:lang w:val="en-US"/>
          </w:rPr>
          <w:t>https://trinityrestaurant.co.uk/menus/</w:t>
        </w:r>
      </w:hyperlink>
    </w:p>
    <w:p w14:paraId="28972B04" w14:textId="53151C8B" w:rsidR="00A7761C" w:rsidRPr="0061212B" w:rsidRDefault="0017626E">
      <w:pPr>
        <w:rPr>
          <w:rFonts w:ascii="Arial" w:hAnsi="Arial" w:cs="Arial"/>
          <w:sz w:val="32"/>
          <w:szCs w:val="32"/>
          <w:lang w:val="en-US"/>
        </w:rPr>
      </w:pPr>
      <w:hyperlink r:id="rId8" w:history="1">
        <w:r w:rsidR="00B4085B" w:rsidRPr="0061212B">
          <w:rPr>
            <w:rStyle w:val="Hyperlink"/>
            <w:rFonts w:ascii="Arial" w:hAnsi="Arial" w:cs="Arial"/>
            <w:color w:val="auto"/>
            <w:sz w:val="32"/>
            <w:szCs w:val="32"/>
            <w:lang w:val="en-US"/>
          </w:rPr>
          <w:t>https://andromedarestaurant.co.uk/</w:t>
        </w:r>
      </w:hyperlink>
    </w:p>
    <w:p w14:paraId="14FE8331" w14:textId="6F793FF6" w:rsidR="00B4085B" w:rsidRPr="0061212B" w:rsidRDefault="0017626E">
      <w:pPr>
        <w:rPr>
          <w:rFonts w:ascii="Arial" w:hAnsi="Arial" w:cs="Arial"/>
          <w:sz w:val="32"/>
          <w:szCs w:val="32"/>
          <w:lang w:val="en-US"/>
        </w:rPr>
      </w:pPr>
      <w:hyperlink r:id="rId9" w:history="1">
        <w:r w:rsidR="00B4085B" w:rsidRPr="0061212B">
          <w:rPr>
            <w:rStyle w:val="Hyperlink"/>
            <w:rFonts w:ascii="Arial" w:hAnsi="Arial" w:cs="Arial"/>
            <w:color w:val="auto"/>
            <w:sz w:val="32"/>
            <w:szCs w:val="32"/>
            <w:lang w:val="en-US"/>
          </w:rPr>
          <w:t>https://twigaworld.com/sumosantwigalondon/menus/</w:t>
        </w:r>
      </w:hyperlink>
    </w:p>
    <w:p w14:paraId="039201EA" w14:textId="6DFC2843" w:rsidR="00B4085B" w:rsidRPr="0061212B" w:rsidRDefault="0017626E">
      <w:pPr>
        <w:rPr>
          <w:rFonts w:ascii="Arial" w:hAnsi="Arial" w:cs="Arial"/>
          <w:sz w:val="32"/>
          <w:szCs w:val="32"/>
          <w:lang w:val="en-US"/>
        </w:rPr>
      </w:pPr>
      <w:hyperlink r:id="rId10" w:history="1">
        <w:r w:rsidR="00965FB7" w:rsidRPr="0061212B">
          <w:rPr>
            <w:rStyle w:val="Hyperlink"/>
            <w:rFonts w:ascii="Arial" w:hAnsi="Arial" w:cs="Arial"/>
            <w:color w:val="auto"/>
            <w:sz w:val="32"/>
            <w:szCs w:val="32"/>
            <w:lang w:val="en-US"/>
          </w:rPr>
          <w:t>https://www.claridges.co.uk/restaurants-bars/the-foyer-and-reading-room/</w:t>
        </w:r>
      </w:hyperlink>
    </w:p>
    <w:p w14:paraId="5AABF33E" w14:textId="5C0556F3" w:rsidR="00965FB7" w:rsidRPr="0061212B" w:rsidRDefault="0017626E">
      <w:pPr>
        <w:rPr>
          <w:rFonts w:ascii="Arial" w:hAnsi="Arial" w:cs="Arial"/>
          <w:sz w:val="32"/>
          <w:szCs w:val="32"/>
          <w:lang w:val="en-US"/>
        </w:rPr>
      </w:pPr>
      <w:hyperlink r:id="rId11" w:anchor="menus" w:history="1">
        <w:r w:rsidR="00965FB7" w:rsidRPr="0061212B">
          <w:rPr>
            <w:rStyle w:val="Hyperlink"/>
            <w:rFonts w:ascii="Arial" w:hAnsi="Arial" w:cs="Arial"/>
            <w:color w:val="auto"/>
            <w:sz w:val="32"/>
            <w:szCs w:val="32"/>
            <w:lang w:val="en-US"/>
          </w:rPr>
          <w:t>https://www.marcusrestaurant.com/#menus</w:t>
        </w:r>
      </w:hyperlink>
    </w:p>
    <w:p w14:paraId="016A9C24" w14:textId="4549B52D" w:rsidR="00965FB7" w:rsidRPr="0061212B" w:rsidRDefault="0017626E">
      <w:pPr>
        <w:rPr>
          <w:rFonts w:ascii="Arial" w:hAnsi="Arial" w:cs="Arial"/>
          <w:sz w:val="32"/>
          <w:szCs w:val="32"/>
          <w:lang w:val="en-US"/>
        </w:rPr>
      </w:pPr>
      <w:hyperlink r:id="rId12" w:history="1">
        <w:r w:rsidR="0061212B" w:rsidRPr="0061212B">
          <w:rPr>
            <w:rStyle w:val="Hyperlink"/>
            <w:rFonts w:ascii="Arial" w:hAnsi="Arial" w:cs="Arial"/>
            <w:color w:val="auto"/>
            <w:sz w:val="32"/>
            <w:szCs w:val="32"/>
            <w:lang w:val="en-US"/>
          </w:rPr>
          <w:t>https://www.greatbritishchefs.com/collections/vegan-dessert-recipes</w:t>
        </w:r>
      </w:hyperlink>
    </w:p>
    <w:p w14:paraId="0C00110D" w14:textId="3FDA0B7C" w:rsidR="0061212B" w:rsidRPr="0061212B" w:rsidRDefault="0017626E">
      <w:pPr>
        <w:rPr>
          <w:rFonts w:ascii="Arial" w:hAnsi="Arial" w:cs="Arial"/>
          <w:sz w:val="32"/>
          <w:szCs w:val="32"/>
          <w:lang w:val="en-US"/>
        </w:rPr>
      </w:pPr>
      <w:hyperlink r:id="rId13" w:history="1">
        <w:r w:rsidR="0061212B" w:rsidRPr="0061212B">
          <w:rPr>
            <w:rStyle w:val="Hyperlink"/>
            <w:rFonts w:ascii="Arial" w:hAnsi="Arial" w:cs="Arial"/>
            <w:color w:val="auto"/>
            <w:sz w:val="32"/>
            <w:szCs w:val="32"/>
            <w:lang w:val="en-US"/>
          </w:rPr>
          <w:t>https://thehawksmoor.com/locations/borough/wine/rose-wines/</w:t>
        </w:r>
      </w:hyperlink>
    </w:p>
    <w:p w14:paraId="6C6CA0D6" w14:textId="7C079CA1" w:rsidR="0061212B" w:rsidRPr="0061212B" w:rsidRDefault="0061212B">
      <w:pPr>
        <w:rPr>
          <w:rFonts w:ascii="Arial" w:hAnsi="Arial" w:cs="Arial"/>
          <w:sz w:val="32"/>
          <w:szCs w:val="32"/>
          <w:lang w:val="en-US"/>
        </w:rPr>
      </w:pPr>
      <w:r w:rsidRPr="0061212B">
        <w:rPr>
          <w:rFonts w:ascii="Arial" w:hAnsi="Arial" w:cs="Arial"/>
          <w:sz w:val="32"/>
          <w:szCs w:val="32"/>
          <w:lang w:val="en-US"/>
        </w:rPr>
        <w:t>https://www.majestic.co.uk/top-10-rose</w:t>
      </w:r>
    </w:p>
    <w:p w14:paraId="34A296B3" w14:textId="5C7C204D" w:rsidR="00A7761C" w:rsidRDefault="00A7761C">
      <w:pPr>
        <w:rPr>
          <w:lang w:val="en-US"/>
        </w:rPr>
      </w:pPr>
    </w:p>
    <w:p w14:paraId="20F00A8F" w14:textId="77777777" w:rsidR="00A7761C" w:rsidRPr="00A7761C" w:rsidRDefault="00A7761C">
      <w:pPr>
        <w:rPr>
          <w:lang w:val="en-US"/>
        </w:rPr>
      </w:pPr>
    </w:p>
    <w:sectPr w:rsidR="00A7761C" w:rsidRPr="00A776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73677"/>
    <w:multiLevelType w:val="hybridMultilevel"/>
    <w:tmpl w:val="55B43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03F46"/>
    <w:multiLevelType w:val="hybridMultilevel"/>
    <w:tmpl w:val="960E4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265F96"/>
    <w:multiLevelType w:val="hybridMultilevel"/>
    <w:tmpl w:val="E48A4482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68313B"/>
    <w:multiLevelType w:val="hybridMultilevel"/>
    <w:tmpl w:val="871CCC7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0C3"/>
    <w:rsid w:val="00012E5A"/>
    <w:rsid w:val="00116884"/>
    <w:rsid w:val="00127B1A"/>
    <w:rsid w:val="0017626E"/>
    <w:rsid w:val="002060C3"/>
    <w:rsid w:val="00383E33"/>
    <w:rsid w:val="00433BFD"/>
    <w:rsid w:val="005154F0"/>
    <w:rsid w:val="00590E57"/>
    <w:rsid w:val="0061212B"/>
    <w:rsid w:val="006F6CD8"/>
    <w:rsid w:val="00704A15"/>
    <w:rsid w:val="007A6FA1"/>
    <w:rsid w:val="00842A70"/>
    <w:rsid w:val="00965FB7"/>
    <w:rsid w:val="00A7761C"/>
    <w:rsid w:val="00A93326"/>
    <w:rsid w:val="00AC1305"/>
    <w:rsid w:val="00B4085B"/>
    <w:rsid w:val="00B849EA"/>
    <w:rsid w:val="00BB2E12"/>
    <w:rsid w:val="00CC207F"/>
    <w:rsid w:val="00F4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50414"/>
  <w15:chartTrackingRefBased/>
  <w15:docId w15:val="{D24426E3-3639-4BBB-BF32-7F659E738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76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761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F6CD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849EA"/>
    <w:pPr>
      <w:keepNext/>
      <w:keepLines/>
      <w:spacing w:after="60" w:line="360" w:lineRule="auto"/>
      <w:jc w:val="center"/>
    </w:pPr>
    <w:rPr>
      <w:rFonts w:ascii="Times New Roman" w:eastAsia="Times New Roman" w:hAnsi="Times New Roman" w:cs="Times New Roman"/>
      <w:b/>
      <w:sz w:val="32"/>
      <w:szCs w:val="52"/>
      <w:lang w:bidi="bn-BD"/>
    </w:rPr>
  </w:style>
  <w:style w:type="character" w:customStyle="1" w:styleId="TitleChar">
    <w:name w:val="Title Char"/>
    <w:basedOn w:val="DefaultParagraphFont"/>
    <w:link w:val="Title"/>
    <w:uiPriority w:val="10"/>
    <w:rsid w:val="00B849EA"/>
    <w:rPr>
      <w:rFonts w:ascii="Times New Roman" w:eastAsia="Times New Roman" w:hAnsi="Times New Roman" w:cs="Times New Roman"/>
      <w:b/>
      <w:sz w:val="32"/>
      <w:szCs w:val="52"/>
      <w:lang w:bidi="bn-BD"/>
    </w:rPr>
  </w:style>
  <w:style w:type="character" w:customStyle="1" w:styleId="t">
    <w:name w:val="t"/>
    <w:basedOn w:val="DefaultParagraphFont"/>
    <w:rsid w:val="00B84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dromedarestaurant.co.uk/" TargetMode="External"/><Relationship Id="rId13" Type="http://schemas.openxmlformats.org/officeDocument/2006/relationships/hyperlink" Target="https://thehawksmoor.com/locations/borough/wine/rose-win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rinityrestaurant.co.uk/menus/" TargetMode="External"/><Relationship Id="rId12" Type="http://schemas.openxmlformats.org/officeDocument/2006/relationships/hyperlink" Target="https://www.greatbritishchefs.com/collections/vegan-dessert-recip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marcusrestaurant.com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claridges.co.uk/restaurants-bars/the-foyer-and-reading-ro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gaworld.com/sumosantwigalondon/menu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390</Words>
  <Characters>3165</Characters>
  <Application>Microsoft Office Word</Application>
  <DocSecurity>0</DocSecurity>
  <Lines>263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 Condescu</dc:creator>
  <cp:keywords/>
  <dc:description/>
  <cp:lastModifiedBy>anca.emilia.dumitru@outlook.com</cp:lastModifiedBy>
  <cp:revision>16</cp:revision>
  <dcterms:created xsi:type="dcterms:W3CDTF">2023-02-17T16:33:00Z</dcterms:created>
  <dcterms:modified xsi:type="dcterms:W3CDTF">2023-02-17T18:31:00Z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ab5de40f7653558054818f206e00f3881c9245e931a3546ea0f2b4187d76e881</vt:lpwstr>
  </property>
</Properties>
</file>