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proofErr w:type="spellStart"/>
      <w:r w:rsidR="00C91D68">
        <w:t>Analyz</w:t>
      </w:r>
      <w:r w:rsidR="001A3EA8">
        <w:t>e</w:t>
      </w:r>
      <w:proofErr w:type="spellEnd"/>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w:t>
      </w:r>
      <w:proofErr w:type="spellStart"/>
      <w:r w:rsidR="003C599F">
        <w:t>analyze</w:t>
      </w:r>
      <w:proofErr w:type="spellEnd"/>
      <w:r w:rsidR="003C599F">
        <w:t xml:space="preserv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proofErr w:type="spellStart"/>
      <w:r>
        <w:t>Analyz</w:t>
      </w:r>
      <w:r w:rsidR="001A3EA8">
        <w:t>e</w:t>
      </w:r>
      <w:proofErr w:type="spellEnd"/>
      <w:r w:rsidR="001A3EA8">
        <w:t xml:space="preserv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w:t>
      </w:r>
      <w:proofErr w:type="gramStart"/>
      <w:r w:rsidRPr="00692C37">
        <w:rPr>
          <w:lang w:val="en-CA"/>
        </w:rPr>
        <w:t>most commonly used</w:t>
      </w:r>
      <w:proofErr w:type="gramEnd"/>
      <w:r w:rsidRPr="00692C37">
        <w:rPr>
          <w:lang w:val="en-CA"/>
        </w:rPr>
        <w:t xml:space="preserve">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proofErr w:type="gramStart"/>
      <w:r w:rsidR="00527609" w:rsidRPr="007C20EC">
        <w:rPr>
          <w:rFonts w:eastAsia="Arial"/>
          <w:b/>
          <w:color w:val="FF0000"/>
        </w:rPr>
        <w:t xml:space="preserve">.  </w:t>
      </w:r>
      <w:proofErr w:type="gramEnd"/>
    </w:p>
    <w:p w14:paraId="2D64CC98" w14:textId="77777777" w:rsidR="00112AC5" w:rsidRDefault="00C94408" w:rsidP="006030F4">
      <w:pPr>
        <w:pStyle w:val="StepHead"/>
      </w:pPr>
      <w:proofErr w:type="spellStart"/>
      <w:r>
        <w:t>Analyze</w:t>
      </w:r>
      <w:proofErr w:type="spellEnd"/>
      <w:r>
        <w:t xml:space="preserv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 xml:space="preserve">the </w:t>
      </w:r>
      <w:proofErr w:type="spellStart"/>
      <w:r>
        <w:t>color</w:t>
      </w:r>
      <w:proofErr w:type="spellEnd"/>
      <w:r>
        <w:t xml:space="preserve">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 xml:space="preserve">Wire </w:t>
            </w:r>
            <w:proofErr w:type="spellStart"/>
            <w:r>
              <w:t>Color</w:t>
            </w:r>
            <w:proofErr w:type="spellEnd"/>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 xml:space="preserve">how the wire </w:t>
      </w:r>
      <w:proofErr w:type="spellStart"/>
      <w:r w:rsidR="0058676D">
        <w:t>color</w:t>
      </w:r>
      <w:proofErr w:type="spellEnd"/>
      <w:r w:rsidR="0058676D">
        <w:t xml:space="preserve">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proofErr w:type="spellStart"/>
      <w:r>
        <w:lastRenderedPageBreak/>
        <w:t>Analyze</w:t>
      </w:r>
      <w:proofErr w:type="spellEnd"/>
      <w:r>
        <w:t xml:space="preserv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w:t>
      </w:r>
      <w:proofErr w:type="spellStart"/>
      <w:r>
        <w:t>co</w:t>
      </w:r>
      <w:r w:rsidR="001C3CE9">
        <w:t>lor</w:t>
      </w:r>
      <w:proofErr w:type="spellEnd"/>
      <w:r w:rsidR="001C3CE9">
        <w:t xml:space="preserve">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 xml:space="preserve">Wire </w:t>
            </w:r>
            <w:proofErr w:type="spellStart"/>
            <w:r>
              <w:t>Color</w:t>
            </w:r>
            <w:proofErr w:type="spellEnd"/>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proofErr w:type="spellStart"/>
      <w:r w:rsidR="0076011D">
        <w:t>color</w:t>
      </w:r>
      <w:proofErr w:type="spellEnd"/>
      <w:r w:rsidR="0076011D">
        <w:t xml:space="preserve">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4A13A24C" w:rsidR="001772B8" w:rsidRPr="00DE7F46" w:rsidRDefault="00DE7F46" w:rsidP="001772B8">
      <w:pPr>
        <w:pStyle w:val="BodyTextL25"/>
        <w:rPr>
          <w:b/>
          <w:bCs/>
          <w:color w:val="000000" w:themeColor="text1"/>
        </w:rPr>
      </w:pPr>
      <w:r>
        <w:rPr>
          <w:b/>
          <w:bCs/>
          <w:color w:val="000000" w:themeColor="text1"/>
        </w:rPr>
        <w:t xml:space="preserve">Pushing the </w:t>
      </w:r>
      <w:r w:rsidRPr="00DE7F46">
        <w:rPr>
          <w:b/>
          <w:bCs/>
          <w:color w:val="000000" w:themeColor="text1"/>
        </w:rPr>
        <w:t>colours</w:t>
      </w:r>
      <w:r>
        <w:rPr>
          <w:b/>
          <w:bCs/>
          <w:color w:val="000000" w:themeColor="text1"/>
        </w:rPr>
        <w:t xml:space="preserve"> into the correct pins.</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0688C37C" w:rsidR="00B446F2" w:rsidRDefault="00615CE3" w:rsidP="004B1D01">
      <w:pPr>
        <w:pStyle w:val="BodyTextL25"/>
        <w:rPr>
          <w:rStyle w:val="AnswerGray"/>
          <w:b/>
          <w:bCs/>
          <w:shd w:val="clear" w:color="auto" w:fill="auto"/>
        </w:rPr>
      </w:pPr>
      <w:r>
        <w:rPr>
          <w:rStyle w:val="AnswerGray"/>
          <w:b/>
          <w:bCs/>
          <w:shd w:val="clear" w:color="auto" w:fill="auto"/>
        </w:rPr>
        <w:lastRenderedPageBreak/>
        <w:t xml:space="preserve">Useful thing to know, if you’re in a situation where the end of the cable isn’t working and you </w:t>
      </w:r>
      <w:proofErr w:type="gramStart"/>
      <w:r>
        <w:rPr>
          <w:rStyle w:val="AnswerGray"/>
          <w:b/>
          <w:bCs/>
          <w:shd w:val="clear" w:color="auto" w:fill="auto"/>
        </w:rPr>
        <w:t>cant</w:t>
      </w:r>
      <w:proofErr w:type="gramEnd"/>
      <w:r>
        <w:rPr>
          <w:rStyle w:val="AnswerGray"/>
          <w:b/>
          <w:bCs/>
          <w:shd w:val="clear" w:color="auto" w:fill="auto"/>
        </w:rPr>
        <w:t xml:space="preserve"> order new ones you could make it work for the time being until a new one arrives.</w:t>
      </w:r>
    </w:p>
    <w:p w14:paraId="47C01B7A" w14:textId="2FEAF056" w:rsidR="00615CE3" w:rsidRDefault="00615CE3" w:rsidP="004B1D01">
      <w:pPr>
        <w:pStyle w:val="BodyTextL25"/>
        <w:rPr>
          <w:rStyle w:val="AnswerGray"/>
          <w:b/>
          <w:bCs/>
          <w:shd w:val="clear" w:color="auto" w:fill="auto"/>
        </w:rPr>
      </w:pPr>
    </w:p>
    <w:p w14:paraId="6312E4FD" w14:textId="66E79E44" w:rsidR="00615CE3" w:rsidRDefault="00615CE3">
      <w:pPr>
        <w:spacing w:before="0" w:after="0" w:line="240" w:lineRule="auto"/>
        <w:rPr>
          <w:rStyle w:val="AnswerGray"/>
          <w:b/>
          <w:bCs/>
          <w:shd w:val="clear" w:color="auto" w:fill="auto"/>
        </w:rPr>
      </w:pPr>
      <w:r>
        <w:rPr>
          <w:rStyle w:val="AnswerGray"/>
          <w:b/>
          <w:bCs/>
          <w:shd w:val="clear" w:color="auto" w:fill="auto"/>
        </w:rPr>
        <w:br w:type="page"/>
      </w:r>
    </w:p>
    <w:p w14:paraId="5EAF872B" w14:textId="77777777" w:rsidR="00615CE3" w:rsidRPr="00615CE3" w:rsidRDefault="00615CE3" w:rsidP="004B1D01">
      <w:pPr>
        <w:pStyle w:val="BodyTextL25"/>
        <w:rPr>
          <w:rStyle w:val="AnswerGray"/>
          <w:b/>
          <w:bCs/>
          <w:shd w:val="clear" w:color="auto" w:fill="auto"/>
        </w:rPr>
      </w:pPr>
      <w:bookmarkStart w:id="0" w:name="_GoBack"/>
      <w:bookmarkEnd w:id="0"/>
    </w:p>
    <w:p w14:paraId="069AD1E5" w14:textId="1C8CA9F6" w:rsidR="001D2B13" w:rsidRDefault="001D2B13" w:rsidP="001D2B13">
      <w:pPr>
        <w:pStyle w:val="LabTitle"/>
        <w:jc w:val="center"/>
        <w:rPr>
          <w:rStyle w:val="AnswerGray"/>
          <w:sz w:val="32"/>
          <w:shd w:val="clear" w:color="auto" w:fill="auto"/>
        </w:rPr>
      </w:pPr>
      <w:r>
        <w:rPr>
          <w:rStyle w:val="AnswerGray"/>
          <w:sz w:val="32"/>
          <w:shd w:val="clear" w:color="auto" w:fill="auto"/>
        </w:rPr>
        <w:t>Cat 5e and cat 6 cable standards</w:t>
      </w:r>
    </w:p>
    <w:p w14:paraId="5B610AAC" w14:textId="76F398CA" w:rsidR="001D2B13" w:rsidRDefault="00D1243C" w:rsidP="001D2B13">
      <w:pPr>
        <w:pStyle w:val="CMDOutput"/>
        <w:rPr>
          <w:rStyle w:val="AnswerGray"/>
          <w:rFonts w:cs="Arial"/>
          <w:sz w:val="24"/>
          <w:szCs w:val="32"/>
          <w:shd w:val="clear" w:color="auto" w:fill="auto"/>
        </w:rPr>
      </w:pPr>
      <w:r>
        <w:rPr>
          <w:rStyle w:val="AnswerGray"/>
          <w:rFonts w:cs="Arial"/>
          <w:sz w:val="24"/>
          <w:szCs w:val="32"/>
          <w:shd w:val="clear" w:color="auto" w:fill="auto"/>
        </w:rPr>
        <w:t>In this report I will be talking about cat 5e and 6 cable standards to find out what they do how they compare to each other and which one is a better choice.</w:t>
      </w:r>
    </w:p>
    <w:p w14:paraId="4F2DEE76" w14:textId="3022127D" w:rsidR="00D1243C" w:rsidRDefault="00D1243C" w:rsidP="001D2B13">
      <w:pPr>
        <w:pStyle w:val="CMDOutput"/>
        <w:rPr>
          <w:rStyle w:val="AnswerGray"/>
          <w:rFonts w:cs="Arial"/>
          <w:sz w:val="24"/>
          <w:szCs w:val="32"/>
          <w:shd w:val="clear" w:color="auto" w:fill="auto"/>
        </w:rPr>
      </w:pPr>
    </w:p>
    <w:p w14:paraId="262C1549" w14:textId="0B0A7AD4" w:rsidR="00D1243C" w:rsidRDefault="00D1243C" w:rsidP="001D2B13">
      <w:pPr>
        <w:pStyle w:val="CMDOutput"/>
        <w:rPr>
          <w:rStyle w:val="AnswerGray"/>
          <w:rFonts w:cs="Arial"/>
          <w:b/>
          <w:bCs/>
          <w:sz w:val="28"/>
          <w:szCs w:val="36"/>
          <w:shd w:val="clear" w:color="auto" w:fill="auto"/>
        </w:rPr>
      </w:pPr>
      <w:r w:rsidRPr="00D1243C">
        <w:rPr>
          <w:rStyle w:val="AnswerGray"/>
          <w:rFonts w:cs="Arial"/>
          <w:b/>
          <w:bCs/>
          <w:sz w:val="28"/>
          <w:szCs w:val="36"/>
          <w:shd w:val="clear" w:color="auto" w:fill="auto"/>
        </w:rPr>
        <w:t>Cat 5e</w:t>
      </w:r>
    </w:p>
    <w:p w14:paraId="2C16CEC4" w14:textId="6A52F4EB" w:rsidR="00D1243C" w:rsidRDefault="00540B72" w:rsidP="001D2B13">
      <w:pPr>
        <w:pStyle w:val="CMDOutput"/>
        <w:rPr>
          <w:rStyle w:val="AnswerGray"/>
          <w:rFonts w:cs="Arial"/>
          <w:sz w:val="24"/>
          <w:szCs w:val="32"/>
          <w:shd w:val="clear" w:color="auto" w:fill="auto"/>
        </w:rPr>
      </w:pPr>
      <w:r>
        <w:rPr>
          <w:rStyle w:val="AnswerGray"/>
          <w:rFonts w:cs="Arial"/>
          <w:sz w:val="24"/>
          <w:szCs w:val="32"/>
          <w:shd w:val="clear" w:color="auto" w:fill="auto"/>
        </w:rPr>
        <w:t xml:space="preserve">Cat 5e is a </w:t>
      </w:r>
      <w:r w:rsidR="00EE612B">
        <w:rPr>
          <w:rStyle w:val="AnswerGray"/>
          <w:rFonts w:cs="Arial"/>
          <w:sz w:val="24"/>
          <w:szCs w:val="32"/>
          <w:shd w:val="clear" w:color="auto" w:fill="auto"/>
        </w:rPr>
        <w:t xml:space="preserve">cable </w:t>
      </w:r>
      <w:proofErr w:type="gramStart"/>
      <w:r w:rsidR="00EE612B">
        <w:rPr>
          <w:rStyle w:val="AnswerGray"/>
          <w:rFonts w:cs="Arial"/>
          <w:sz w:val="24"/>
          <w:szCs w:val="32"/>
          <w:shd w:val="clear" w:color="auto" w:fill="auto"/>
        </w:rPr>
        <w:t>that’s</w:t>
      </w:r>
      <w:proofErr w:type="gramEnd"/>
      <w:r w:rsidR="00EE612B">
        <w:rPr>
          <w:rStyle w:val="AnswerGray"/>
          <w:rFonts w:cs="Arial"/>
          <w:sz w:val="24"/>
          <w:szCs w:val="32"/>
          <w:shd w:val="clear" w:color="auto" w:fill="auto"/>
        </w:rPr>
        <w:t xml:space="preserve"> used within networks to allow data to be transferred up to 100m with great performance. </w:t>
      </w:r>
      <w:sdt>
        <w:sdtPr>
          <w:rPr>
            <w:rStyle w:val="AnswerGray"/>
            <w:rFonts w:cs="Arial"/>
            <w:sz w:val="24"/>
            <w:szCs w:val="32"/>
            <w:shd w:val="clear" w:color="auto" w:fill="auto"/>
          </w:rPr>
          <w:id w:val="872432380"/>
          <w:citation/>
        </w:sdtPr>
        <w:sdtEndPr>
          <w:rPr>
            <w:rStyle w:val="AnswerGray"/>
          </w:rPr>
        </w:sdtEndPr>
        <w:sdtContent>
          <w:r w:rsidR="00A44E37">
            <w:rPr>
              <w:rStyle w:val="AnswerGray"/>
              <w:rFonts w:cs="Arial"/>
              <w:sz w:val="24"/>
              <w:szCs w:val="32"/>
              <w:shd w:val="clear" w:color="auto" w:fill="auto"/>
            </w:rPr>
            <w:fldChar w:fldCharType="begin"/>
          </w:r>
          <w:r w:rsidR="00A44E37">
            <w:rPr>
              <w:rStyle w:val="AnswerGray"/>
              <w:rFonts w:cs="Arial"/>
              <w:sz w:val="24"/>
              <w:szCs w:val="32"/>
              <w:shd w:val="clear" w:color="auto" w:fill="auto"/>
            </w:rPr>
            <w:instrText xml:space="preserve"> CITATION Eth19 \l 2057 </w:instrText>
          </w:r>
          <w:r w:rsidR="00A44E37">
            <w:rPr>
              <w:rStyle w:val="AnswerGray"/>
              <w:rFonts w:cs="Arial"/>
              <w:sz w:val="24"/>
              <w:szCs w:val="32"/>
              <w:shd w:val="clear" w:color="auto" w:fill="auto"/>
            </w:rPr>
            <w:fldChar w:fldCharType="separate"/>
          </w:r>
          <w:r w:rsidR="00EE6361" w:rsidRPr="00EE6361">
            <w:rPr>
              <w:rFonts w:ascii="Arial" w:hAnsi="Arial" w:cs="Arial"/>
              <w:noProof/>
              <w:sz w:val="24"/>
              <w:szCs w:val="32"/>
            </w:rPr>
            <w:t>[1]</w:t>
          </w:r>
          <w:r w:rsidR="00A44E37">
            <w:rPr>
              <w:rStyle w:val="AnswerGray"/>
              <w:rFonts w:cs="Arial"/>
              <w:sz w:val="24"/>
              <w:szCs w:val="32"/>
              <w:shd w:val="clear" w:color="auto" w:fill="auto"/>
            </w:rPr>
            <w:fldChar w:fldCharType="end"/>
          </w:r>
        </w:sdtContent>
      </w:sdt>
      <w:r w:rsidR="00A44E37">
        <w:rPr>
          <w:rStyle w:val="AnswerGray"/>
          <w:rFonts w:cs="Arial"/>
          <w:sz w:val="24"/>
          <w:szCs w:val="32"/>
          <w:shd w:val="clear" w:color="auto" w:fill="auto"/>
        </w:rPr>
        <w:t xml:space="preserve"> In the article its stated that the cable has performance that allows up to 1</w:t>
      </w:r>
      <w:r w:rsidR="00401150">
        <w:rPr>
          <w:rStyle w:val="AnswerGray"/>
          <w:rFonts w:cs="Arial"/>
          <w:sz w:val="24"/>
          <w:szCs w:val="32"/>
          <w:shd w:val="clear" w:color="auto" w:fill="auto"/>
        </w:rPr>
        <w:t>00M</w:t>
      </w:r>
      <w:r w:rsidR="008B2EC7">
        <w:rPr>
          <w:rStyle w:val="AnswerGray"/>
          <w:rFonts w:cs="Arial"/>
          <w:sz w:val="24"/>
          <w:szCs w:val="32"/>
          <w:shd w:val="clear" w:color="auto" w:fill="auto"/>
        </w:rPr>
        <w:t>H</w:t>
      </w:r>
      <w:r w:rsidR="00401150">
        <w:rPr>
          <w:rStyle w:val="AnswerGray"/>
          <w:rFonts w:cs="Arial"/>
          <w:sz w:val="24"/>
          <w:szCs w:val="32"/>
          <w:shd w:val="clear" w:color="auto" w:fill="auto"/>
        </w:rPr>
        <w:t>z</w:t>
      </w:r>
      <w:r w:rsidR="00A44E37">
        <w:rPr>
          <w:rStyle w:val="AnswerGray"/>
          <w:rFonts w:cs="Arial"/>
          <w:sz w:val="24"/>
          <w:szCs w:val="32"/>
          <w:shd w:val="clear" w:color="auto" w:fill="auto"/>
        </w:rPr>
        <w:t xml:space="preserve">. </w:t>
      </w:r>
      <w:r w:rsidR="00EA5445">
        <w:rPr>
          <w:rStyle w:val="AnswerGray"/>
          <w:rFonts w:cs="Arial"/>
          <w:sz w:val="24"/>
          <w:szCs w:val="32"/>
          <w:shd w:val="clear" w:color="auto" w:fill="auto"/>
        </w:rPr>
        <w:t xml:space="preserve">Comms express </w:t>
      </w:r>
      <w:sdt>
        <w:sdtPr>
          <w:rPr>
            <w:rStyle w:val="AnswerGray"/>
            <w:rFonts w:cs="Arial"/>
            <w:sz w:val="24"/>
            <w:szCs w:val="32"/>
            <w:shd w:val="clear" w:color="auto" w:fill="auto"/>
          </w:rPr>
          <w:id w:val="-1081365654"/>
          <w:citation/>
        </w:sdtPr>
        <w:sdtEndPr>
          <w:rPr>
            <w:rStyle w:val="AnswerGray"/>
          </w:rPr>
        </w:sdtEndPr>
        <w:sdtContent>
          <w:r w:rsidR="00A44E37">
            <w:rPr>
              <w:rStyle w:val="AnswerGray"/>
              <w:rFonts w:cs="Arial"/>
              <w:sz w:val="24"/>
              <w:szCs w:val="32"/>
              <w:shd w:val="clear" w:color="auto" w:fill="auto"/>
            </w:rPr>
            <w:fldChar w:fldCharType="begin"/>
          </w:r>
          <w:r w:rsidR="00A44E37">
            <w:rPr>
              <w:rStyle w:val="AnswerGray"/>
              <w:rFonts w:cs="Arial"/>
              <w:sz w:val="24"/>
              <w:szCs w:val="32"/>
              <w:shd w:val="clear" w:color="auto" w:fill="auto"/>
            </w:rPr>
            <w:instrText xml:space="preserve"> CITATION Jus19 \l 2057 </w:instrText>
          </w:r>
          <w:r w:rsidR="00A44E37">
            <w:rPr>
              <w:rStyle w:val="AnswerGray"/>
              <w:rFonts w:cs="Arial"/>
              <w:sz w:val="24"/>
              <w:szCs w:val="32"/>
              <w:shd w:val="clear" w:color="auto" w:fill="auto"/>
            </w:rPr>
            <w:fldChar w:fldCharType="separate"/>
          </w:r>
          <w:r w:rsidR="00EE6361" w:rsidRPr="00EE6361">
            <w:rPr>
              <w:rFonts w:ascii="Arial" w:hAnsi="Arial" w:cs="Arial"/>
              <w:noProof/>
              <w:sz w:val="24"/>
              <w:szCs w:val="32"/>
            </w:rPr>
            <w:t>[2]</w:t>
          </w:r>
          <w:r w:rsidR="00A44E37">
            <w:rPr>
              <w:rStyle w:val="AnswerGray"/>
              <w:rFonts w:cs="Arial"/>
              <w:sz w:val="24"/>
              <w:szCs w:val="32"/>
              <w:shd w:val="clear" w:color="auto" w:fill="auto"/>
            </w:rPr>
            <w:fldChar w:fldCharType="end"/>
          </w:r>
        </w:sdtContent>
      </w:sdt>
      <w:r w:rsidR="00EA5445">
        <w:rPr>
          <w:rStyle w:val="AnswerGray"/>
          <w:rFonts w:cs="Arial"/>
          <w:sz w:val="24"/>
          <w:szCs w:val="32"/>
          <w:shd w:val="clear" w:color="auto" w:fill="auto"/>
        </w:rPr>
        <w:t xml:space="preserve"> state that the cables share similarities with the previous cable (Cat 5) as they both use twisted copper wire to transmit the data. </w:t>
      </w:r>
      <w:r w:rsidR="00411F47">
        <w:rPr>
          <w:rStyle w:val="AnswerGray"/>
          <w:rFonts w:cs="Arial"/>
          <w:sz w:val="24"/>
          <w:szCs w:val="32"/>
          <w:shd w:val="clear" w:color="auto" w:fill="auto"/>
        </w:rPr>
        <w:t>However,</w:t>
      </w:r>
      <w:r w:rsidR="00EA5445">
        <w:rPr>
          <w:rStyle w:val="AnswerGray"/>
          <w:rFonts w:cs="Arial"/>
          <w:sz w:val="24"/>
          <w:szCs w:val="32"/>
          <w:shd w:val="clear" w:color="auto" w:fill="auto"/>
        </w:rPr>
        <w:t xml:space="preserve"> the difference is that the cable is enhanced compared to the previous one. With all the perks in mind </w:t>
      </w:r>
      <w:sdt>
        <w:sdtPr>
          <w:rPr>
            <w:rStyle w:val="AnswerGray"/>
            <w:rFonts w:cs="Arial"/>
            <w:sz w:val="24"/>
            <w:szCs w:val="32"/>
            <w:shd w:val="clear" w:color="auto" w:fill="auto"/>
          </w:rPr>
          <w:id w:val="-217211501"/>
          <w:citation/>
        </w:sdtPr>
        <w:sdtEndPr>
          <w:rPr>
            <w:rStyle w:val="AnswerGray"/>
          </w:rPr>
        </w:sdtEndPr>
        <w:sdtContent>
          <w:r w:rsidR="00EA5445">
            <w:rPr>
              <w:rStyle w:val="AnswerGray"/>
              <w:rFonts w:cs="Arial"/>
              <w:sz w:val="24"/>
              <w:szCs w:val="32"/>
              <w:shd w:val="clear" w:color="auto" w:fill="auto"/>
            </w:rPr>
            <w:fldChar w:fldCharType="begin"/>
          </w:r>
          <w:r w:rsidR="00401150">
            <w:rPr>
              <w:rStyle w:val="AnswerGray"/>
              <w:rFonts w:cs="Arial"/>
              <w:sz w:val="24"/>
              <w:szCs w:val="32"/>
              <w:shd w:val="clear" w:color="auto" w:fill="auto"/>
            </w:rPr>
            <w:instrText xml:space="preserve">CITATION Cat19 \l 2057 </w:instrText>
          </w:r>
          <w:r w:rsidR="00EA5445">
            <w:rPr>
              <w:rStyle w:val="AnswerGray"/>
              <w:rFonts w:cs="Arial"/>
              <w:sz w:val="24"/>
              <w:szCs w:val="32"/>
              <w:shd w:val="clear" w:color="auto" w:fill="auto"/>
            </w:rPr>
            <w:fldChar w:fldCharType="separate"/>
          </w:r>
          <w:r w:rsidR="00EE6361" w:rsidRPr="00EE6361">
            <w:rPr>
              <w:rFonts w:ascii="Arial" w:hAnsi="Arial" w:cs="Arial"/>
              <w:noProof/>
              <w:sz w:val="24"/>
              <w:szCs w:val="32"/>
            </w:rPr>
            <w:t>[3]</w:t>
          </w:r>
          <w:r w:rsidR="00EA5445">
            <w:rPr>
              <w:rStyle w:val="AnswerGray"/>
              <w:rFonts w:cs="Arial"/>
              <w:sz w:val="24"/>
              <w:szCs w:val="32"/>
              <w:shd w:val="clear" w:color="auto" w:fill="auto"/>
            </w:rPr>
            <w:fldChar w:fldCharType="end"/>
          </w:r>
        </w:sdtContent>
      </w:sdt>
      <w:r w:rsidR="00EA5445">
        <w:rPr>
          <w:rStyle w:val="AnswerGray"/>
          <w:rFonts w:cs="Arial"/>
          <w:sz w:val="24"/>
          <w:szCs w:val="32"/>
          <w:shd w:val="clear" w:color="auto" w:fill="auto"/>
        </w:rPr>
        <w:t xml:space="preserve"> </w:t>
      </w:r>
      <w:r w:rsidR="00401150">
        <w:rPr>
          <w:rStyle w:val="AnswerGray"/>
          <w:rFonts w:cs="Arial"/>
          <w:sz w:val="24"/>
          <w:szCs w:val="32"/>
          <w:shd w:val="clear" w:color="auto" w:fill="auto"/>
        </w:rPr>
        <w:t>webopedia</w:t>
      </w:r>
      <w:r w:rsidR="00411F47">
        <w:rPr>
          <w:rStyle w:val="AnswerGray"/>
          <w:rFonts w:cs="Arial"/>
          <w:sz w:val="24"/>
          <w:szCs w:val="32"/>
          <w:shd w:val="clear" w:color="auto" w:fill="auto"/>
        </w:rPr>
        <w:t xml:space="preserve"> and several other sites</w:t>
      </w:r>
      <w:r w:rsidR="00EA5445">
        <w:rPr>
          <w:rStyle w:val="AnswerGray"/>
          <w:rFonts w:cs="Arial"/>
          <w:sz w:val="24"/>
          <w:szCs w:val="32"/>
          <w:shd w:val="clear" w:color="auto" w:fill="auto"/>
        </w:rPr>
        <w:t xml:space="preserve"> state that </w:t>
      </w:r>
      <w:r w:rsidR="00401150">
        <w:rPr>
          <w:rStyle w:val="AnswerGray"/>
          <w:rFonts w:cs="Arial"/>
          <w:sz w:val="24"/>
          <w:szCs w:val="32"/>
          <w:shd w:val="clear" w:color="auto" w:fill="auto"/>
        </w:rPr>
        <w:t>Cat 5e is very popular among LAN networks and when working on LAN its most likely on one of those cables.</w:t>
      </w:r>
      <w:r w:rsidR="00EB5722">
        <w:rPr>
          <w:rStyle w:val="AnswerGray"/>
          <w:rFonts w:cs="Arial"/>
          <w:sz w:val="24"/>
          <w:szCs w:val="32"/>
          <w:shd w:val="clear" w:color="auto" w:fill="auto"/>
        </w:rPr>
        <w:t xml:space="preserve"> Finally, </w:t>
      </w:r>
      <w:r w:rsidR="00EE6361">
        <w:rPr>
          <w:rStyle w:val="AnswerGray"/>
          <w:rFonts w:cs="Arial"/>
          <w:sz w:val="24"/>
          <w:szCs w:val="32"/>
          <w:shd w:val="clear" w:color="auto" w:fill="auto"/>
        </w:rPr>
        <w:t xml:space="preserve">Shireen </w:t>
      </w:r>
      <w:sdt>
        <w:sdtPr>
          <w:rPr>
            <w:rStyle w:val="AnswerGray"/>
            <w:rFonts w:cs="Arial"/>
            <w:sz w:val="24"/>
            <w:szCs w:val="32"/>
            <w:shd w:val="clear" w:color="auto" w:fill="auto"/>
          </w:rPr>
          <w:id w:val="1163817715"/>
          <w:citation/>
        </w:sdtPr>
        <w:sdtEndPr>
          <w:rPr>
            <w:rStyle w:val="AnswerGray"/>
          </w:rPr>
        </w:sdtEndPr>
        <w:sdtContent>
          <w:r w:rsidR="00EB5722">
            <w:rPr>
              <w:rStyle w:val="AnswerGray"/>
              <w:rFonts w:cs="Arial"/>
              <w:sz w:val="24"/>
              <w:szCs w:val="32"/>
              <w:shd w:val="clear" w:color="auto" w:fill="auto"/>
            </w:rPr>
            <w:fldChar w:fldCharType="begin"/>
          </w:r>
          <w:r w:rsidR="00EB5722">
            <w:rPr>
              <w:rStyle w:val="AnswerGray"/>
              <w:rFonts w:cs="Arial"/>
              <w:sz w:val="24"/>
              <w:szCs w:val="32"/>
              <w:shd w:val="clear" w:color="auto" w:fill="auto"/>
            </w:rPr>
            <w:instrText xml:space="preserve"> CITATION Com19 \l 2057 </w:instrText>
          </w:r>
          <w:r w:rsidR="00EB5722">
            <w:rPr>
              <w:rStyle w:val="AnswerGray"/>
              <w:rFonts w:cs="Arial"/>
              <w:sz w:val="24"/>
              <w:szCs w:val="32"/>
              <w:shd w:val="clear" w:color="auto" w:fill="auto"/>
            </w:rPr>
            <w:fldChar w:fldCharType="separate"/>
          </w:r>
          <w:r w:rsidR="00EE6361" w:rsidRPr="00EE6361">
            <w:rPr>
              <w:rFonts w:ascii="Arial" w:hAnsi="Arial" w:cs="Arial"/>
              <w:noProof/>
              <w:sz w:val="24"/>
              <w:szCs w:val="32"/>
            </w:rPr>
            <w:t>[4]</w:t>
          </w:r>
          <w:r w:rsidR="00EB5722">
            <w:rPr>
              <w:rStyle w:val="AnswerGray"/>
              <w:rFonts w:cs="Arial"/>
              <w:sz w:val="24"/>
              <w:szCs w:val="32"/>
              <w:shd w:val="clear" w:color="auto" w:fill="auto"/>
            </w:rPr>
            <w:fldChar w:fldCharType="end"/>
          </w:r>
        </w:sdtContent>
      </w:sdt>
      <w:r w:rsidR="00EE6361">
        <w:rPr>
          <w:rStyle w:val="AnswerGray"/>
          <w:rFonts w:cs="Arial"/>
          <w:sz w:val="24"/>
          <w:szCs w:val="32"/>
          <w:shd w:val="clear" w:color="auto" w:fill="auto"/>
        </w:rPr>
        <w:t xml:space="preserve"> states the CAT 5e cable has high versatility as there are two forms of the cable one being used for connecting wall sockets with the central panel and the other being more flexible allowing it to be used with multiple devices within the network.</w:t>
      </w:r>
    </w:p>
    <w:p w14:paraId="55F8283B" w14:textId="2C2C3155" w:rsidR="00401150" w:rsidRDefault="00401150" w:rsidP="001D2B13">
      <w:pPr>
        <w:pStyle w:val="CMDOutput"/>
        <w:rPr>
          <w:rStyle w:val="AnswerGray"/>
          <w:rFonts w:cs="Arial"/>
          <w:sz w:val="24"/>
          <w:szCs w:val="32"/>
          <w:shd w:val="clear" w:color="auto" w:fill="auto"/>
        </w:rPr>
      </w:pPr>
    </w:p>
    <w:p w14:paraId="366D51D0" w14:textId="17807B3A" w:rsidR="00401150" w:rsidRDefault="00401150" w:rsidP="001D2B13">
      <w:pPr>
        <w:pStyle w:val="CMDOutput"/>
        <w:rPr>
          <w:rStyle w:val="AnswerGray"/>
          <w:rFonts w:cs="Arial"/>
          <w:b/>
          <w:bCs/>
          <w:sz w:val="28"/>
          <w:szCs w:val="36"/>
          <w:shd w:val="clear" w:color="auto" w:fill="auto"/>
        </w:rPr>
      </w:pPr>
      <w:r>
        <w:rPr>
          <w:rStyle w:val="AnswerGray"/>
          <w:rFonts w:cs="Arial"/>
          <w:b/>
          <w:bCs/>
          <w:sz w:val="28"/>
          <w:szCs w:val="36"/>
          <w:shd w:val="clear" w:color="auto" w:fill="auto"/>
        </w:rPr>
        <w:t>Cat 6</w:t>
      </w:r>
    </w:p>
    <w:p w14:paraId="370419FE" w14:textId="398AF885" w:rsidR="00401150" w:rsidRDefault="00EA5CE2" w:rsidP="001D2B13">
      <w:pPr>
        <w:pStyle w:val="CMDOutput"/>
        <w:rPr>
          <w:rStyle w:val="AnswerGray"/>
          <w:rFonts w:cs="Arial"/>
          <w:sz w:val="24"/>
          <w:szCs w:val="32"/>
          <w:shd w:val="clear" w:color="auto" w:fill="auto"/>
        </w:rPr>
      </w:pPr>
      <w:r>
        <w:rPr>
          <w:rStyle w:val="AnswerGray"/>
          <w:rFonts w:cs="Arial"/>
          <w:sz w:val="24"/>
          <w:szCs w:val="32"/>
          <w:shd w:val="clear" w:color="auto" w:fill="auto"/>
        </w:rPr>
        <w:t xml:space="preserve">The cat 6 cable is an improvement on the cat 5 generation. </w:t>
      </w:r>
      <w:r w:rsidR="00922CC7">
        <w:rPr>
          <w:rStyle w:val="AnswerGray"/>
          <w:rFonts w:cs="Arial"/>
          <w:sz w:val="24"/>
          <w:szCs w:val="32"/>
          <w:shd w:val="clear" w:color="auto" w:fill="auto"/>
        </w:rPr>
        <w:t xml:space="preserve">Cablek </w:t>
      </w:r>
      <w:sdt>
        <w:sdtPr>
          <w:rPr>
            <w:rStyle w:val="AnswerGray"/>
            <w:rFonts w:cs="Arial"/>
            <w:sz w:val="24"/>
            <w:szCs w:val="32"/>
            <w:shd w:val="clear" w:color="auto" w:fill="auto"/>
          </w:rPr>
          <w:id w:val="-1853637493"/>
          <w:citation/>
        </w:sdtPr>
        <w:sdtEndPr>
          <w:rPr>
            <w:rStyle w:val="AnswerGray"/>
          </w:rPr>
        </w:sdtEndPr>
        <w:sdtContent>
          <w:r w:rsidR="00922CC7">
            <w:rPr>
              <w:rStyle w:val="AnswerGray"/>
              <w:rFonts w:cs="Arial"/>
              <w:sz w:val="24"/>
              <w:szCs w:val="32"/>
              <w:shd w:val="clear" w:color="auto" w:fill="auto"/>
            </w:rPr>
            <w:fldChar w:fldCharType="begin"/>
          </w:r>
          <w:r w:rsidR="00922CC7">
            <w:rPr>
              <w:rStyle w:val="AnswerGray"/>
              <w:rFonts w:cs="Arial"/>
              <w:sz w:val="24"/>
              <w:szCs w:val="32"/>
              <w:shd w:val="clear" w:color="auto" w:fill="auto"/>
            </w:rPr>
            <w:instrText xml:space="preserve"> CITATION Cat191 \l 2057 </w:instrText>
          </w:r>
          <w:r w:rsidR="00922CC7">
            <w:rPr>
              <w:rStyle w:val="AnswerGray"/>
              <w:rFonts w:cs="Arial"/>
              <w:sz w:val="24"/>
              <w:szCs w:val="32"/>
              <w:shd w:val="clear" w:color="auto" w:fill="auto"/>
            </w:rPr>
            <w:fldChar w:fldCharType="separate"/>
          </w:r>
          <w:r w:rsidR="00EE6361" w:rsidRPr="00EE6361">
            <w:rPr>
              <w:rFonts w:ascii="Arial" w:hAnsi="Arial" w:cs="Arial"/>
              <w:noProof/>
              <w:sz w:val="24"/>
              <w:szCs w:val="32"/>
            </w:rPr>
            <w:t>[5]</w:t>
          </w:r>
          <w:r w:rsidR="00922CC7">
            <w:rPr>
              <w:rStyle w:val="AnswerGray"/>
              <w:rFonts w:cs="Arial"/>
              <w:sz w:val="24"/>
              <w:szCs w:val="32"/>
              <w:shd w:val="clear" w:color="auto" w:fill="auto"/>
            </w:rPr>
            <w:fldChar w:fldCharType="end"/>
          </w:r>
        </w:sdtContent>
      </w:sdt>
      <w:r w:rsidR="00922CC7">
        <w:rPr>
          <w:rStyle w:val="AnswerGray"/>
          <w:rFonts w:cs="Arial"/>
          <w:sz w:val="24"/>
          <w:szCs w:val="32"/>
          <w:shd w:val="clear" w:color="auto" w:fill="auto"/>
        </w:rPr>
        <w:t xml:space="preserve"> </w:t>
      </w:r>
      <w:r w:rsidR="004227BF">
        <w:rPr>
          <w:rStyle w:val="AnswerGray"/>
          <w:rFonts w:cs="Arial"/>
          <w:sz w:val="24"/>
          <w:szCs w:val="32"/>
          <w:shd w:val="clear" w:color="auto" w:fill="auto"/>
        </w:rPr>
        <w:t xml:space="preserve">states that the cable is compatible with the older models such as CAT5e, CAT5, and CAT3. </w:t>
      </w:r>
      <w:r w:rsidR="00991F40">
        <w:rPr>
          <w:rStyle w:val="AnswerGray"/>
          <w:rFonts w:cs="Arial"/>
          <w:sz w:val="24"/>
          <w:szCs w:val="32"/>
          <w:shd w:val="clear" w:color="auto" w:fill="auto"/>
        </w:rPr>
        <w:t xml:space="preserve">Primus cable </w:t>
      </w:r>
      <w:sdt>
        <w:sdtPr>
          <w:rPr>
            <w:rStyle w:val="AnswerGray"/>
            <w:rFonts w:cs="Arial"/>
            <w:sz w:val="24"/>
            <w:szCs w:val="32"/>
            <w:shd w:val="clear" w:color="auto" w:fill="auto"/>
          </w:rPr>
          <w:id w:val="1108075507"/>
          <w:citation/>
        </w:sdtPr>
        <w:sdtEndPr>
          <w:rPr>
            <w:rStyle w:val="AnswerGray"/>
          </w:rPr>
        </w:sdtEndPr>
        <w:sdtContent>
          <w:r w:rsidR="00991F40">
            <w:rPr>
              <w:rStyle w:val="AnswerGray"/>
              <w:rFonts w:cs="Arial"/>
              <w:sz w:val="24"/>
              <w:szCs w:val="32"/>
              <w:shd w:val="clear" w:color="auto" w:fill="auto"/>
            </w:rPr>
            <w:fldChar w:fldCharType="begin"/>
          </w:r>
          <w:r w:rsidR="00991F40">
            <w:rPr>
              <w:rStyle w:val="AnswerGray"/>
              <w:rFonts w:cs="Arial"/>
              <w:sz w:val="24"/>
              <w:szCs w:val="32"/>
              <w:shd w:val="clear" w:color="auto" w:fill="auto"/>
            </w:rPr>
            <w:instrText xml:space="preserve"> CITATION CAT19 \l 2057 </w:instrText>
          </w:r>
          <w:r w:rsidR="00991F40">
            <w:rPr>
              <w:rStyle w:val="AnswerGray"/>
              <w:rFonts w:cs="Arial"/>
              <w:sz w:val="24"/>
              <w:szCs w:val="32"/>
              <w:shd w:val="clear" w:color="auto" w:fill="auto"/>
            </w:rPr>
            <w:fldChar w:fldCharType="separate"/>
          </w:r>
          <w:r w:rsidR="00EE6361" w:rsidRPr="00EE6361">
            <w:rPr>
              <w:rFonts w:ascii="Arial" w:hAnsi="Arial" w:cs="Arial"/>
              <w:noProof/>
              <w:sz w:val="24"/>
              <w:szCs w:val="32"/>
            </w:rPr>
            <w:t>[6]</w:t>
          </w:r>
          <w:r w:rsidR="00991F40">
            <w:rPr>
              <w:rStyle w:val="AnswerGray"/>
              <w:rFonts w:cs="Arial"/>
              <w:sz w:val="24"/>
              <w:szCs w:val="32"/>
              <w:shd w:val="clear" w:color="auto" w:fill="auto"/>
            </w:rPr>
            <w:fldChar w:fldCharType="end"/>
          </w:r>
        </w:sdtContent>
      </w:sdt>
      <w:r w:rsidR="00991F40">
        <w:rPr>
          <w:rStyle w:val="AnswerGray"/>
          <w:rFonts w:cs="Arial"/>
          <w:sz w:val="24"/>
          <w:szCs w:val="32"/>
          <w:shd w:val="clear" w:color="auto" w:fill="auto"/>
        </w:rPr>
        <w:t xml:space="preserve"> state that the CAT6 standard for ethernet is set at a 250M</w:t>
      </w:r>
      <w:r w:rsidR="008B2EC7">
        <w:rPr>
          <w:rStyle w:val="AnswerGray"/>
          <w:rFonts w:cs="Arial"/>
          <w:sz w:val="24"/>
          <w:szCs w:val="32"/>
          <w:shd w:val="clear" w:color="auto" w:fill="auto"/>
        </w:rPr>
        <w:t>H</w:t>
      </w:r>
      <w:r w:rsidR="00991F40">
        <w:rPr>
          <w:rStyle w:val="AnswerGray"/>
          <w:rFonts w:cs="Arial"/>
          <w:sz w:val="24"/>
          <w:szCs w:val="32"/>
          <w:shd w:val="clear" w:color="auto" w:fill="auto"/>
        </w:rPr>
        <w:t xml:space="preserve">z, which is a clear improvement from the previous version.  This also supports 1Gbps </w:t>
      </w:r>
      <w:r w:rsidR="00A87774">
        <w:rPr>
          <w:rStyle w:val="AnswerGray"/>
          <w:rFonts w:cs="Arial"/>
          <w:sz w:val="24"/>
          <w:szCs w:val="32"/>
          <w:shd w:val="clear" w:color="auto" w:fill="auto"/>
        </w:rPr>
        <w:t xml:space="preserve">and higher </w:t>
      </w:r>
      <w:r w:rsidR="00991F40">
        <w:rPr>
          <w:rStyle w:val="AnswerGray"/>
          <w:rFonts w:cs="Arial"/>
          <w:sz w:val="24"/>
          <w:szCs w:val="32"/>
          <w:shd w:val="clear" w:color="auto" w:fill="auto"/>
        </w:rPr>
        <w:t>speeds making it a great choice for networks that have a lot of network traffic.</w:t>
      </w:r>
      <w:r w:rsidR="000B6373">
        <w:rPr>
          <w:rStyle w:val="AnswerGray"/>
          <w:rFonts w:cs="Arial"/>
          <w:sz w:val="24"/>
          <w:szCs w:val="32"/>
          <w:shd w:val="clear" w:color="auto" w:fill="auto"/>
        </w:rPr>
        <w:t xml:space="preserve"> </w:t>
      </w:r>
      <w:r w:rsidR="00134F9C">
        <w:rPr>
          <w:rStyle w:val="AnswerGray"/>
          <w:rFonts w:cs="Arial"/>
          <w:sz w:val="24"/>
          <w:szCs w:val="32"/>
          <w:shd w:val="clear" w:color="auto" w:fill="auto"/>
        </w:rPr>
        <w:t>Additionally,</w:t>
      </w:r>
      <w:r w:rsidR="000B6373">
        <w:rPr>
          <w:rStyle w:val="AnswerGray"/>
          <w:rFonts w:cs="Arial"/>
          <w:sz w:val="24"/>
          <w:szCs w:val="32"/>
          <w:shd w:val="clear" w:color="auto" w:fill="auto"/>
        </w:rPr>
        <w:t xml:space="preserve"> primus </w:t>
      </w:r>
      <w:sdt>
        <w:sdtPr>
          <w:rPr>
            <w:rStyle w:val="AnswerGray"/>
            <w:rFonts w:cs="Arial"/>
            <w:sz w:val="24"/>
            <w:szCs w:val="32"/>
            <w:shd w:val="clear" w:color="auto" w:fill="auto"/>
          </w:rPr>
          <w:id w:val="186648140"/>
          <w:citation/>
        </w:sdtPr>
        <w:sdtEndPr>
          <w:rPr>
            <w:rStyle w:val="AnswerGray"/>
          </w:rPr>
        </w:sdtEndPr>
        <w:sdtContent>
          <w:r w:rsidR="000B6373">
            <w:rPr>
              <w:rStyle w:val="AnswerGray"/>
              <w:rFonts w:cs="Arial"/>
              <w:sz w:val="24"/>
              <w:szCs w:val="32"/>
              <w:shd w:val="clear" w:color="auto" w:fill="auto"/>
            </w:rPr>
            <w:fldChar w:fldCharType="begin"/>
          </w:r>
          <w:r w:rsidR="000B6373">
            <w:rPr>
              <w:rStyle w:val="AnswerGray"/>
              <w:rFonts w:cs="Arial"/>
              <w:sz w:val="24"/>
              <w:szCs w:val="32"/>
              <w:shd w:val="clear" w:color="auto" w:fill="auto"/>
            </w:rPr>
            <w:instrText xml:space="preserve"> CITATION CAT191 \l 2057 </w:instrText>
          </w:r>
          <w:r w:rsidR="000B6373">
            <w:rPr>
              <w:rStyle w:val="AnswerGray"/>
              <w:rFonts w:cs="Arial"/>
              <w:sz w:val="24"/>
              <w:szCs w:val="32"/>
              <w:shd w:val="clear" w:color="auto" w:fill="auto"/>
            </w:rPr>
            <w:fldChar w:fldCharType="separate"/>
          </w:r>
          <w:r w:rsidR="00EE6361" w:rsidRPr="00EE6361">
            <w:rPr>
              <w:rFonts w:ascii="Arial" w:hAnsi="Arial" w:cs="Arial"/>
              <w:noProof/>
              <w:sz w:val="24"/>
              <w:szCs w:val="32"/>
            </w:rPr>
            <w:t>[7]</w:t>
          </w:r>
          <w:r w:rsidR="000B6373">
            <w:rPr>
              <w:rStyle w:val="AnswerGray"/>
              <w:rFonts w:cs="Arial"/>
              <w:sz w:val="24"/>
              <w:szCs w:val="32"/>
              <w:shd w:val="clear" w:color="auto" w:fill="auto"/>
            </w:rPr>
            <w:fldChar w:fldCharType="end"/>
          </w:r>
        </w:sdtContent>
      </w:sdt>
      <w:r w:rsidR="000B6373">
        <w:rPr>
          <w:rStyle w:val="AnswerGray"/>
          <w:rFonts w:cs="Arial"/>
          <w:sz w:val="24"/>
          <w:szCs w:val="32"/>
          <w:shd w:val="clear" w:color="auto" w:fill="auto"/>
        </w:rPr>
        <w:t xml:space="preserve"> state that the maximum length must be 100meters. This shows that the cable is also mainly used within the LAN networks. </w:t>
      </w:r>
    </w:p>
    <w:p w14:paraId="0E120267" w14:textId="7B34173A" w:rsidR="000B6373" w:rsidRDefault="000B6373" w:rsidP="001D2B13">
      <w:pPr>
        <w:pStyle w:val="CMDOutput"/>
        <w:rPr>
          <w:rStyle w:val="AnswerGray"/>
          <w:rFonts w:cs="Arial"/>
          <w:sz w:val="24"/>
          <w:szCs w:val="32"/>
          <w:shd w:val="clear" w:color="auto" w:fill="auto"/>
        </w:rPr>
      </w:pPr>
    </w:p>
    <w:p w14:paraId="186C1890" w14:textId="35DDD35D" w:rsidR="000B6373" w:rsidRDefault="00A87774" w:rsidP="001D2B13">
      <w:pPr>
        <w:pStyle w:val="CMDOutput"/>
        <w:rPr>
          <w:rStyle w:val="AnswerGray"/>
          <w:rFonts w:cs="Arial"/>
          <w:b/>
          <w:bCs/>
          <w:sz w:val="28"/>
          <w:szCs w:val="36"/>
          <w:shd w:val="clear" w:color="auto" w:fill="auto"/>
        </w:rPr>
      </w:pPr>
      <w:r>
        <w:rPr>
          <w:rStyle w:val="AnswerGray"/>
          <w:rFonts w:cs="Arial"/>
          <w:b/>
          <w:bCs/>
          <w:sz w:val="28"/>
          <w:szCs w:val="36"/>
          <w:shd w:val="clear" w:color="auto" w:fill="auto"/>
        </w:rPr>
        <w:t>Cat 5e vs Cat 6</w:t>
      </w:r>
    </w:p>
    <w:p w14:paraId="1A026D8E" w14:textId="116ED388" w:rsidR="00A87774" w:rsidRDefault="00A87774" w:rsidP="001D2B13">
      <w:pPr>
        <w:pStyle w:val="CMDOutput"/>
        <w:rPr>
          <w:rStyle w:val="AnswerGray"/>
          <w:rFonts w:cs="Arial"/>
          <w:sz w:val="24"/>
          <w:szCs w:val="32"/>
          <w:shd w:val="clear" w:color="auto" w:fill="auto"/>
        </w:rPr>
      </w:pPr>
      <w:r>
        <w:rPr>
          <w:rStyle w:val="AnswerGray"/>
          <w:rFonts w:cs="Arial"/>
          <w:sz w:val="24"/>
          <w:szCs w:val="32"/>
          <w:shd w:val="clear" w:color="auto" w:fill="auto"/>
        </w:rPr>
        <w:t xml:space="preserve">There are many pros and cons to both cable standards however, it depends </w:t>
      </w:r>
      <w:r w:rsidR="00134F9C">
        <w:rPr>
          <w:rStyle w:val="AnswerGray"/>
          <w:rFonts w:cs="Arial"/>
          <w:sz w:val="24"/>
          <w:szCs w:val="32"/>
          <w:shd w:val="clear" w:color="auto" w:fill="auto"/>
        </w:rPr>
        <w:t>about</w:t>
      </w:r>
      <w:r>
        <w:rPr>
          <w:rStyle w:val="AnswerGray"/>
          <w:rFonts w:cs="Arial"/>
          <w:sz w:val="24"/>
          <w:szCs w:val="32"/>
          <w:shd w:val="clear" w:color="auto" w:fill="auto"/>
        </w:rPr>
        <w:t xml:space="preserve"> the business on which of these standards would be a better choice. NCO </w:t>
      </w:r>
      <w:sdt>
        <w:sdtPr>
          <w:rPr>
            <w:rStyle w:val="AnswerGray"/>
            <w:rFonts w:cs="Arial"/>
            <w:sz w:val="24"/>
            <w:szCs w:val="32"/>
            <w:shd w:val="clear" w:color="auto" w:fill="auto"/>
          </w:rPr>
          <w:id w:val="1315607757"/>
          <w:citation/>
        </w:sdtPr>
        <w:sdtEndPr>
          <w:rPr>
            <w:rStyle w:val="AnswerGray"/>
          </w:rPr>
        </w:sdtEndPr>
        <w:sdtContent>
          <w:r>
            <w:rPr>
              <w:rStyle w:val="AnswerGray"/>
              <w:rFonts w:cs="Arial"/>
              <w:sz w:val="24"/>
              <w:szCs w:val="32"/>
              <w:shd w:val="clear" w:color="auto" w:fill="auto"/>
            </w:rPr>
            <w:fldChar w:fldCharType="begin"/>
          </w:r>
          <w:r>
            <w:rPr>
              <w:rStyle w:val="AnswerGray"/>
              <w:rFonts w:cs="Arial"/>
              <w:sz w:val="24"/>
              <w:szCs w:val="32"/>
              <w:shd w:val="clear" w:color="auto" w:fill="auto"/>
            </w:rPr>
            <w:instrText xml:space="preserve"> CITATION CAT18 \l 2057 </w:instrText>
          </w:r>
          <w:r>
            <w:rPr>
              <w:rStyle w:val="AnswerGray"/>
              <w:rFonts w:cs="Arial"/>
              <w:sz w:val="24"/>
              <w:szCs w:val="32"/>
              <w:shd w:val="clear" w:color="auto" w:fill="auto"/>
            </w:rPr>
            <w:fldChar w:fldCharType="separate"/>
          </w:r>
          <w:r w:rsidR="00EE6361" w:rsidRPr="00EE6361">
            <w:rPr>
              <w:rFonts w:ascii="Arial" w:hAnsi="Arial" w:cs="Arial"/>
              <w:noProof/>
              <w:sz w:val="24"/>
              <w:szCs w:val="32"/>
            </w:rPr>
            <w:t>[8]</w:t>
          </w:r>
          <w:r>
            <w:rPr>
              <w:rStyle w:val="AnswerGray"/>
              <w:rFonts w:cs="Arial"/>
              <w:sz w:val="24"/>
              <w:szCs w:val="32"/>
              <w:shd w:val="clear" w:color="auto" w:fill="auto"/>
            </w:rPr>
            <w:fldChar w:fldCharType="end"/>
          </w:r>
        </w:sdtContent>
      </w:sdt>
      <w:r>
        <w:rPr>
          <w:rStyle w:val="AnswerGray"/>
          <w:rFonts w:cs="Arial"/>
          <w:sz w:val="24"/>
          <w:szCs w:val="32"/>
          <w:shd w:val="clear" w:color="auto" w:fill="auto"/>
        </w:rPr>
        <w:t xml:space="preserve"> have said that the CAT 6 cables allow for speeds up to even 10Gbps </w:t>
      </w:r>
      <w:r w:rsidR="00134F9C">
        <w:rPr>
          <w:rStyle w:val="AnswerGray"/>
          <w:rFonts w:cs="Arial"/>
          <w:sz w:val="24"/>
          <w:szCs w:val="32"/>
          <w:shd w:val="clear" w:color="auto" w:fill="auto"/>
        </w:rPr>
        <w:t xml:space="preserve">when running for a distance of 180ft, </w:t>
      </w:r>
      <w:r>
        <w:rPr>
          <w:rStyle w:val="AnswerGray"/>
          <w:rFonts w:cs="Arial"/>
          <w:sz w:val="24"/>
          <w:szCs w:val="32"/>
          <w:shd w:val="clear" w:color="auto" w:fill="auto"/>
        </w:rPr>
        <w:t>which is much gr</w:t>
      </w:r>
      <w:r w:rsidR="00134F9C">
        <w:rPr>
          <w:rStyle w:val="AnswerGray"/>
          <w:rFonts w:cs="Arial"/>
          <w:sz w:val="24"/>
          <w:szCs w:val="32"/>
          <w:shd w:val="clear" w:color="auto" w:fill="auto"/>
        </w:rPr>
        <w:t>ea</w:t>
      </w:r>
      <w:r>
        <w:rPr>
          <w:rStyle w:val="AnswerGray"/>
          <w:rFonts w:cs="Arial"/>
          <w:sz w:val="24"/>
          <w:szCs w:val="32"/>
          <w:shd w:val="clear" w:color="auto" w:fill="auto"/>
        </w:rPr>
        <w:t xml:space="preserve">ter than the 1Gbps speed on the </w:t>
      </w:r>
      <w:r w:rsidR="00134F9C">
        <w:rPr>
          <w:rStyle w:val="AnswerGray"/>
          <w:rFonts w:cs="Arial"/>
          <w:sz w:val="24"/>
          <w:szCs w:val="32"/>
          <w:shd w:val="clear" w:color="auto" w:fill="auto"/>
        </w:rPr>
        <w:t xml:space="preserve">CAT 5e. However, the speeds have a disadvantage to them. Black Box </w:t>
      </w:r>
      <w:sdt>
        <w:sdtPr>
          <w:rPr>
            <w:rStyle w:val="AnswerGray"/>
            <w:rFonts w:cs="Arial"/>
            <w:sz w:val="24"/>
            <w:szCs w:val="32"/>
            <w:shd w:val="clear" w:color="auto" w:fill="auto"/>
          </w:rPr>
          <w:id w:val="157818712"/>
          <w:citation/>
        </w:sdtPr>
        <w:sdtEndPr>
          <w:rPr>
            <w:rStyle w:val="AnswerGray"/>
          </w:rPr>
        </w:sdtEndPr>
        <w:sdtContent>
          <w:r w:rsidR="00134F9C">
            <w:rPr>
              <w:rStyle w:val="AnswerGray"/>
              <w:rFonts w:cs="Arial"/>
              <w:sz w:val="24"/>
              <w:szCs w:val="32"/>
              <w:shd w:val="clear" w:color="auto" w:fill="auto"/>
            </w:rPr>
            <w:fldChar w:fldCharType="begin"/>
          </w:r>
          <w:r w:rsidR="00134F9C">
            <w:rPr>
              <w:rStyle w:val="AnswerGray"/>
              <w:rFonts w:cs="Arial"/>
              <w:sz w:val="24"/>
              <w:szCs w:val="32"/>
              <w:shd w:val="clear" w:color="auto" w:fill="auto"/>
            </w:rPr>
            <w:instrText xml:space="preserve"> CITATION Wha19 \l 2057 </w:instrText>
          </w:r>
          <w:r w:rsidR="00134F9C">
            <w:rPr>
              <w:rStyle w:val="AnswerGray"/>
              <w:rFonts w:cs="Arial"/>
              <w:sz w:val="24"/>
              <w:szCs w:val="32"/>
              <w:shd w:val="clear" w:color="auto" w:fill="auto"/>
            </w:rPr>
            <w:fldChar w:fldCharType="separate"/>
          </w:r>
          <w:r w:rsidR="00EE6361" w:rsidRPr="00EE6361">
            <w:rPr>
              <w:rFonts w:ascii="Arial" w:hAnsi="Arial" w:cs="Arial"/>
              <w:noProof/>
              <w:sz w:val="24"/>
              <w:szCs w:val="32"/>
            </w:rPr>
            <w:t>[9]</w:t>
          </w:r>
          <w:r w:rsidR="00134F9C">
            <w:rPr>
              <w:rStyle w:val="AnswerGray"/>
              <w:rFonts w:cs="Arial"/>
              <w:sz w:val="24"/>
              <w:szCs w:val="32"/>
              <w:shd w:val="clear" w:color="auto" w:fill="auto"/>
            </w:rPr>
            <w:fldChar w:fldCharType="end"/>
          </w:r>
        </w:sdtContent>
      </w:sdt>
      <w:r w:rsidR="00134F9C">
        <w:rPr>
          <w:rStyle w:val="AnswerGray"/>
          <w:rFonts w:cs="Arial"/>
          <w:sz w:val="24"/>
          <w:szCs w:val="32"/>
          <w:shd w:val="clear" w:color="auto" w:fill="auto"/>
        </w:rPr>
        <w:t xml:space="preserve"> state that the price of a CAT6 cable is usually priced from 10 to 20% more than a CAT5e cable. </w:t>
      </w:r>
      <w:sdt>
        <w:sdtPr>
          <w:rPr>
            <w:rStyle w:val="AnswerGray"/>
            <w:rFonts w:cs="Arial"/>
            <w:sz w:val="24"/>
            <w:szCs w:val="32"/>
            <w:shd w:val="clear" w:color="auto" w:fill="auto"/>
          </w:rPr>
          <w:id w:val="1471097071"/>
          <w:citation/>
        </w:sdtPr>
        <w:sdtEndPr>
          <w:rPr>
            <w:rStyle w:val="AnswerGray"/>
          </w:rPr>
        </w:sdtEndPr>
        <w:sdtContent>
          <w:r w:rsidR="008B2EC7">
            <w:rPr>
              <w:rStyle w:val="AnswerGray"/>
              <w:rFonts w:cs="Arial"/>
              <w:sz w:val="24"/>
              <w:szCs w:val="32"/>
              <w:shd w:val="clear" w:color="auto" w:fill="auto"/>
            </w:rPr>
            <w:fldChar w:fldCharType="begin"/>
          </w:r>
          <w:r w:rsidR="008B2EC7">
            <w:rPr>
              <w:rStyle w:val="AnswerGray"/>
              <w:rFonts w:cs="Arial"/>
              <w:sz w:val="24"/>
              <w:szCs w:val="32"/>
              <w:shd w:val="clear" w:color="auto" w:fill="auto"/>
            </w:rPr>
            <w:instrText xml:space="preserve"> CITATION Wha191 \l 2057 </w:instrText>
          </w:r>
          <w:r w:rsidR="008B2EC7">
            <w:rPr>
              <w:rStyle w:val="AnswerGray"/>
              <w:rFonts w:cs="Arial"/>
              <w:sz w:val="24"/>
              <w:szCs w:val="32"/>
              <w:shd w:val="clear" w:color="auto" w:fill="auto"/>
            </w:rPr>
            <w:fldChar w:fldCharType="separate"/>
          </w:r>
          <w:r w:rsidR="00EE6361" w:rsidRPr="00EE6361">
            <w:rPr>
              <w:rFonts w:ascii="Arial" w:hAnsi="Arial" w:cs="Arial"/>
              <w:noProof/>
              <w:sz w:val="24"/>
              <w:szCs w:val="32"/>
            </w:rPr>
            <w:t>[10]</w:t>
          </w:r>
          <w:r w:rsidR="008B2EC7">
            <w:rPr>
              <w:rStyle w:val="AnswerGray"/>
              <w:rFonts w:cs="Arial"/>
              <w:sz w:val="24"/>
              <w:szCs w:val="32"/>
              <w:shd w:val="clear" w:color="auto" w:fill="auto"/>
            </w:rPr>
            <w:fldChar w:fldCharType="end"/>
          </w:r>
        </w:sdtContent>
      </w:sdt>
      <w:r w:rsidR="008B2EC7">
        <w:rPr>
          <w:rStyle w:val="AnswerGray"/>
          <w:rFonts w:cs="Arial"/>
          <w:sz w:val="24"/>
          <w:szCs w:val="32"/>
          <w:shd w:val="clear" w:color="auto" w:fill="auto"/>
        </w:rPr>
        <w:t xml:space="preserve"> its also said that the CAT 6 cable can operate at frequencies up to 250MHz which compared to the CAT 5e 100MHz is quite the difference, this would mean CAT6 would be a better choice for networks near interference like manufacturing equipment. Finally, </w:t>
      </w:r>
      <w:sdt>
        <w:sdtPr>
          <w:rPr>
            <w:rStyle w:val="AnswerGray"/>
            <w:rFonts w:cs="Arial"/>
            <w:sz w:val="24"/>
            <w:szCs w:val="32"/>
            <w:shd w:val="clear" w:color="auto" w:fill="auto"/>
          </w:rPr>
          <w:id w:val="-1920704480"/>
          <w:citation/>
        </w:sdtPr>
        <w:sdtEndPr>
          <w:rPr>
            <w:rStyle w:val="AnswerGray"/>
          </w:rPr>
        </w:sdtEndPr>
        <w:sdtContent>
          <w:r w:rsidR="008B2EC7">
            <w:rPr>
              <w:rStyle w:val="AnswerGray"/>
              <w:rFonts w:cs="Arial"/>
              <w:sz w:val="24"/>
              <w:szCs w:val="32"/>
              <w:shd w:val="clear" w:color="auto" w:fill="auto"/>
            </w:rPr>
            <w:fldChar w:fldCharType="begin"/>
          </w:r>
          <w:r w:rsidR="008B2EC7">
            <w:rPr>
              <w:rStyle w:val="AnswerGray"/>
              <w:rFonts w:cs="Arial"/>
              <w:sz w:val="24"/>
              <w:szCs w:val="32"/>
              <w:shd w:val="clear" w:color="auto" w:fill="auto"/>
            </w:rPr>
            <w:instrText xml:space="preserve"> CITATION CAT181 \l 2057 </w:instrText>
          </w:r>
          <w:r w:rsidR="008B2EC7">
            <w:rPr>
              <w:rStyle w:val="AnswerGray"/>
              <w:rFonts w:cs="Arial"/>
              <w:sz w:val="24"/>
              <w:szCs w:val="32"/>
              <w:shd w:val="clear" w:color="auto" w:fill="auto"/>
            </w:rPr>
            <w:fldChar w:fldCharType="separate"/>
          </w:r>
          <w:r w:rsidR="00EE6361" w:rsidRPr="00EE6361">
            <w:rPr>
              <w:rFonts w:ascii="Arial" w:hAnsi="Arial" w:cs="Arial"/>
              <w:noProof/>
              <w:sz w:val="24"/>
              <w:szCs w:val="32"/>
            </w:rPr>
            <w:t>[11]</w:t>
          </w:r>
          <w:r w:rsidR="008B2EC7">
            <w:rPr>
              <w:rStyle w:val="AnswerGray"/>
              <w:rFonts w:cs="Arial"/>
              <w:sz w:val="24"/>
              <w:szCs w:val="32"/>
              <w:shd w:val="clear" w:color="auto" w:fill="auto"/>
            </w:rPr>
            <w:fldChar w:fldCharType="end"/>
          </w:r>
        </w:sdtContent>
      </w:sdt>
      <w:r w:rsidR="008B2EC7">
        <w:rPr>
          <w:rStyle w:val="AnswerGray"/>
          <w:rFonts w:cs="Arial"/>
          <w:sz w:val="24"/>
          <w:szCs w:val="32"/>
          <w:shd w:val="clear" w:color="auto" w:fill="auto"/>
        </w:rPr>
        <w:t xml:space="preserve"> NCO states that CAT5 cables are used rarely due to the new cables being made which allow much better speeds and less chance of interference.</w:t>
      </w:r>
    </w:p>
    <w:p w14:paraId="20B64AA8" w14:textId="0C5AC223" w:rsidR="008B2EC7" w:rsidRDefault="008B2EC7" w:rsidP="001D2B13">
      <w:pPr>
        <w:pStyle w:val="CMDOutput"/>
        <w:rPr>
          <w:rStyle w:val="AnswerGray"/>
          <w:rFonts w:cs="Arial"/>
          <w:sz w:val="24"/>
          <w:szCs w:val="32"/>
          <w:shd w:val="clear" w:color="auto" w:fill="auto"/>
        </w:rPr>
      </w:pPr>
    </w:p>
    <w:p w14:paraId="10D6678C" w14:textId="662499B2" w:rsidR="008B2EC7" w:rsidRDefault="00B1785A" w:rsidP="001D2B13">
      <w:pPr>
        <w:pStyle w:val="CMDOutput"/>
        <w:rPr>
          <w:rStyle w:val="AnswerGray"/>
          <w:rFonts w:cs="Arial"/>
          <w:b/>
          <w:bCs/>
          <w:sz w:val="28"/>
          <w:szCs w:val="36"/>
          <w:shd w:val="clear" w:color="auto" w:fill="auto"/>
        </w:rPr>
      </w:pPr>
      <w:r>
        <w:rPr>
          <w:rStyle w:val="AnswerGray"/>
          <w:rFonts w:cs="Arial"/>
          <w:b/>
          <w:bCs/>
          <w:sz w:val="28"/>
          <w:szCs w:val="36"/>
          <w:shd w:val="clear" w:color="auto" w:fill="auto"/>
        </w:rPr>
        <w:t>Conclusion</w:t>
      </w:r>
    </w:p>
    <w:p w14:paraId="25291F67" w14:textId="5B84DFB7" w:rsidR="00B1785A" w:rsidRDefault="00EB5722" w:rsidP="001D2B13">
      <w:pPr>
        <w:pStyle w:val="CMDOutput"/>
        <w:rPr>
          <w:rStyle w:val="AnswerGray"/>
          <w:rFonts w:cs="Arial"/>
          <w:sz w:val="24"/>
          <w:szCs w:val="32"/>
          <w:shd w:val="clear" w:color="auto" w:fill="auto"/>
        </w:rPr>
      </w:pPr>
      <w:r>
        <w:rPr>
          <w:rStyle w:val="AnswerGray"/>
          <w:rFonts w:cs="Arial"/>
          <w:sz w:val="24"/>
          <w:szCs w:val="32"/>
          <w:shd w:val="clear" w:color="auto" w:fill="auto"/>
        </w:rPr>
        <w:lastRenderedPageBreak/>
        <w:t xml:space="preserve">CAT 5e and CAT 6 hold some good advantages each however the choice goes down to the network size. If the network is large and will have large amounts of data flowing through then CAT 6 is the best option for the business as more data can flow at the same time and can handle higher frequencies while overall having more benefits than the CAT 5e could ever offer. However, smaller networks should definitely have CAT </w:t>
      </w:r>
      <w:proofErr w:type="gramStart"/>
      <w:r>
        <w:rPr>
          <w:rStyle w:val="AnswerGray"/>
          <w:rFonts w:cs="Arial"/>
          <w:sz w:val="24"/>
          <w:szCs w:val="32"/>
          <w:shd w:val="clear" w:color="auto" w:fill="auto"/>
        </w:rPr>
        <w:t>5e</w:t>
      </w:r>
      <w:proofErr w:type="gramEnd"/>
      <w:r>
        <w:rPr>
          <w:rStyle w:val="AnswerGray"/>
          <w:rFonts w:cs="Arial"/>
          <w:sz w:val="24"/>
          <w:szCs w:val="32"/>
          <w:shd w:val="clear" w:color="auto" w:fill="auto"/>
        </w:rPr>
        <w:t xml:space="preserve"> but this will really depend on how cost efficient the network needs to be. Most often its better to pay the extra money and buy a CAT 6 cable which would be more durable and bound to last much longer than a CAT 5e and future proof the network in case any changes would be made.</w:t>
      </w:r>
    </w:p>
    <w:p w14:paraId="13875191" w14:textId="4950D23C" w:rsidR="00EB5722" w:rsidRDefault="00EB5722" w:rsidP="001D2B13">
      <w:pPr>
        <w:pStyle w:val="CMDOutput"/>
        <w:rPr>
          <w:rStyle w:val="AnswerGray"/>
          <w:rFonts w:cs="Arial"/>
          <w:sz w:val="24"/>
          <w:szCs w:val="32"/>
          <w:shd w:val="clear" w:color="auto" w:fill="auto"/>
        </w:rPr>
      </w:pPr>
    </w:p>
    <w:p w14:paraId="397F4C16" w14:textId="6396AFC6" w:rsidR="00EB5722" w:rsidRDefault="00EE6361" w:rsidP="00EE6361">
      <w:pPr>
        <w:spacing w:before="0" w:after="0" w:line="240" w:lineRule="auto"/>
        <w:rPr>
          <w:rStyle w:val="AnswerGray"/>
          <w:rFonts w:cs="Arial"/>
          <w:sz w:val="24"/>
          <w:szCs w:val="32"/>
          <w:shd w:val="clear" w:color="auto" w:fill="auto"/>
        </w:rPr>
      </w:pPr>
      <w:r>
        <w:rPr>
          <w:rStyle w:val="AnswerGray"/>
          <w:rFonts w:cs="Arial"/>
          <w:sz w:val="24"/>
          <w:szCs w:val="32"/>
          <w:shd w:val="clear" w:color="auto" w:fill="auto"/>
        </w:rPr>
        <w:br w:type="page"/>
      </w:r>
    </w:p>
    <w:sdt>
      <w:sdtPr>
        <w:rPr>
          <w:rFonts w:ascii="Arial" w:eastAsia="Calibri" w:hAnsi="Arial"/>
          <w:b w:val="0"/>
          <w:bCs w:val="0"/>
          <w:color w:val="auto"/>
          <w:sz w:val="22"/>
          <w:szCs w:val="22"/>
        </w:rPr>
        <w:id w:val="353005576"/>
        <w:docPartObj>
          <w:docPartGallery w:val="Bibliographies"/>
          <w:docPartUnique/>
        </w:docPartObj>
      </w:sdtPr>
      <w:sdtEndPr/>
      <w:sdtContent>
        <w:p w14:paraId="057132AB" w14:textId="0A737612" w:rsidR="00EE6361" w:rsidRDefault="00EE6361">
          <w:pPr>
            <w:pStyle w:val="Heading1"/>
          </w:pPr>
          <w:r>
            <w:t>References</w:t>
          </w:r>
        </w:p>
        <w:sdt>
          <w:sdtPr>
            <w:id w:val="-573587230"/>
            <w:bibliography/>
          </w:sdtPr>
          <w:sdtEndPr/>
          <w:sdtContent>
            <w:p w14:paraId="42061A4F" w14:textId="77777777" w:rsidR="00EE6361" w:rsidRDefault="00EE6361">
              <w:pPr>
                <w:rPr>
                  <w:noProof/>
                  <w:sz w:val="20"/>
                  <w:szCs w:val="2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638"/>
              </w:tblGrid>
              <w:tr w:rsidR="00EE6361" w14:paraId="09D6F286" w14:textId="77777777">
                <w:trPr>
                  <w:divId w:val="1447381859"/>
                  <w:tblCellSpacing w:w="15" w:type="dxa"/>
                </w:trPr>
                <w:tc>
                  <w:tcPr>
                    <w:tcW w:w="50" w:type="pct"/>
                    <w:hideMark/>
                  </w:tcPr>
                  <w:p w14:paraId="2F7BD6AB" w14:textId="7821C16B" w:rsidR="00EE6361" w:rsidRDefault="00EE6361">
                    <w:pPr>
                      <w:pStyle w:val="Bibliography"/>
                      <w:rPr>
                        <w:noProof/>
                        <w:sz w:val="24"/>
                        <w:szCs w:val="24"/>
                      </w:rPr>
                    </w:pPr>
                    <w:r>
                      <w:rPr>
                        <w:noProof/>
                      </w:rPr>
                      <w:t xml:space="preserve">[1] </w:t>
                    </w:r>
                  </w:p>
                </w:tc>
                <w:tc>
                  <w:tcPr>
                    <w:tcW w:w="0" w:type="auto"/>
                    <w:hideMark/>
                  </w:tcPr>
                  <w:p w14:paraId="3CE72082" w14:textId="77777777" w:rsidR="00EE6361" w:rsidRDefault="00EE6361">
                    <w:pPr>
                      <w:pStyle w:val="Bibliography"/>
                      <w:rPr>
                        <w:noProof/>
                      </w:rPr>
                    </w:pPr>
                    <w:r>
                      <w:rPr>
                        <w:noProof/>
                      </w:rPr>
                      <w:t>“Ethernet Cable: Types, Pinout - Cat 5, 5e, 6, 6a, 7 ...,” Electronic notes, [Online]. Available: https://www.electronics-notes.com/articles/connectivity/ethernet-ieee-802-3/cables-types-pinout-cat-5-5e-6.php. [Accessed 28 November 2019].</w:t>
                    </w:r>
                  </w:p>
                </w:tc>
              </w:tr>
              <w:tr w:rsidR="00EE6361" w14:paraId="4FB5A60A" w14:textId="77777777">
                <w:trPr>
                  <w:divId w:val="1447381859"/>
                  <w:tblCellSpacing w:w="15" w:type="dxa"/>
                </w:trPr>
                <w:tc>
                  <w:tcPr>
                    <w:tcW w:w="50" w:type="pct"/>
                    <w:hideMark/>
                  </w:tcPr>
                  <w:p w14:paraId="1622A33F" w14:textId="77777777" w:rsidR="00EE6361" w:rsidRDefault="00EE6361">
                    <w:pPr>
                      <w:pStyle w:val="Bibliography"/>
                      <w:rPr>
                        <w:noProof/>
                      </w:rPr>
                    </w:pPr>
                    <w:r>
                      <w:rPr>
                        <w:noProof/>
                      </w:rPr>
                      <w:t xml:space="preserve">[2] </w:t>
                    </w:r>
                  </w:p>
                </w:tc>
                <w:tc>
                  <w:tcPr>
                    <w:tcW w:w="0" w:type="auto"/>
                    <w:hideMark/>
                  </w:tcPr>
                  <w:p w14:paraId="49DD73F0" w14:textId="77777777" w:rsidR="00EE6361" w:rsidRDefault="00EE6361">
                    <w:pPr>
                      <w:pStyle w:val="Bibliography"/>
                      <w:rPr>
                        <w:noProof/>
                      </w:rPr>
                    </w:pPr>
                    <w:r>
                      <w:rPr>
                        <w:noProof/>
                      </w:rPr>
                      <w:t>J. Ellis, “Cat 5e Network Cabling | Category 5 Enhanced Cable,” commse xpress , [Online]. Available: https://www.comms-express.com/infozone/article/cat-5e-category-5-networking-cables/. [Accessed 28 November 2019].</w:t>
                    </w:r>
                  </w:p>
                </w:tc>
              </w:tr>
              <w:tr w:rsidR="00EE6361" w14:paraId="4E0241A7" w14:textId="77777777">
                <w:trPr>
                  <w:divId w:val="1447381859"/>
                  <w:tblCellSpacing w:w="15" w:type="dxa"/>
                </w:trPr>
                <w:tc>
                  <w:tcPr>
                    <w:tcW w:w="50" w:type="pct"/>
                    <w:hideMark/>
                  </w:tcPr>
                  <w:p w14:paraId="06AF9E09" w14:textId="77777777" w:rsidR="00EE6361" w:rsidRDefault="00EE6361">
                    <w:pPr>
                      <w:pStyle w:val="Bibliography"/>
                      <w:rPr>
                        <w:noProof/>
                      </w:rPr>
                    </w:pPr>
                    <w:r>
                      <w:rPr>
                        <w:noProof/>
                      </w:rPr>
                      <w:t xml:space="preserve">[3] </w:t>
                    </w:r>
                  </w:p>
                </w:tc>
                <w:tc>
                  <w:tcPr>
                    <w:tcW w:w="0" w:type="auto"/>
                    <w:hideMark/>
                  </w:tcPr>
                  <w:p w14:paraId="1A4E6EED" w14:textId="77777777" w:rsidR="00EE6361" w:rsidRDefault="00EE6361">
                    <w:pPr>
                      <w:pStyle w:val="Bibliography"/>
                      <w:rPr>
                        <w:noProof/>
                      </w:rPr>
                    </w:pPr>
                    <w:r>
                      <w:rPr>
                        <w:noProof/>
                      </w:rPr>
                      <w:t>“CAT-5,” webopedia, [Online]. Available: https://www.webopedia.com/TERM/C/Cat_5.html. [Accessed 28 November 2019].</w:t>
                    </w:r>
                  </w:p>
                </w:tc>
              </w:tr>
              <w:tr w:rsidR="00EE6361" w14:paraId="77DFEDCF" w14:textId="77777777">
                <w:trPr>
                  <w:divId w:val="1447381859"/>
                  <w:tblCellSpacing w:w="15" w:type="dxa"/>
                </w:trPr>
                <w:tc>
                  <w:tcPr>
                    <w:tcW w:w="50" w:type="pct"/>
                    <w:hideMark/>
                  </w:tcPr>
                  <w:p w14:paraId="479D8F6A" w14:textId="77777777" w:rsidR="00EE6361" w:rsidRDefault="00EE6361">
                    <w:pPr>
                      <w:pStyle w:val="Bibliography"/>
                      <w:rPr>
                        <w:noProof/>
                      </w:rPr>
                    </w:pPr>
                    <w:r>
                      <w:rPr>
                        <w:noProof/>
                      </w:rPr>
                      <w:t xml:space="preserve">[4] </w:t>
                    </w:r>
                  </w:p>
                </w:tc>
                <w:tc>
                  <w:tcPr>
                    <w:tcW w:w="0" w:type="auto"/>
                    <w:hideMark/>
                  </w:tcPr>
                  <w:p w14:paraId="0293B6FE" w14:textId="77777777" w:rsidR="00EE6361" w:rsidRDefault="00EE6361">
                    <w:pPr>
                      <w:pStyle w:val="Bibliography"/>
                      <w:rPr>
                        <w:noProof/>
                      </w:rPr>
                    </w:pPr>
                    <w:r>
                      <w:rPr>
                        <w:noProof/>
                      </w:rPr>
                      <w:t>“Complete Guide To CAT 5 and 6 Cables, Their Advantages And Applications,” Shireen Enchanced Global Wireless &amp; Energy Solutions, [Online]. Available: https://www.shireeninc.com/complete-guide-to-cat-5-and-6-cables-their-advantages-and-applications/. [Accessed 28 November 2019].</w:t>
                    </w:r>
                  </w:p>
                </w:tc>
              </w:tr>
              <w:tr w:rsidR="00EE6361" w14:paraId="3D9B8D4B" w14:textId="77777777">
                <w:trPr>
                  <w:divId w:val="1447381859"/>
                  <w:tblCellSpacing w:w="15" w:type="dxa"/>
                </w:trPr>
                <w:tc>
                  <w:tcPr>
                    <w:tcW w:w="50" w:type="pct"/>
                    <w:hideMark/>
                  </w:tcPr>
                  <w:p w14:paraId="64B31F9A" w14:textId="77777777" w:rsidR="00EE6361" w:rsidRDefault="00EE6361">
                    <w:pPr>
                      <w:pStyle w:val="Bibliography"/>
                      <w:rPr>
                        <w:noProof/>
                      </w:rPr>
                    </w:pPr>
                    <w:r>
                      <w:rPr>
                        <w:noProof/>
                      </w:rPr>
                      <w:t xml:space="preserve">[5] </w:t>
                    </w:r>
                  </w:p>
                </w:tc>
                <w:tc>
                  <w:tcPr>
                    <w:tcW w:w="0" w:type="auto"/>
                    <w:hideMark/>
                  </w:tcPr>
                  <w:p w14:paraId="46D03C06" w14:textId="77777777" w:rsidR="00EE6361" w:rsidRDefault="00EE6361">
                    <w:pPr>
                      <w:pStyle w:val="Bibliography"/>
                      <w:rPr>
                        <w:noProof/>
                      </w:rPr>
                    </w:pPr>
                    <w:r>
                      <w:rPr>
                        <w:noProof/>
                      </w:rPr>
                      <w:t>“Category 5, 5e, 6, 6a and 7 Cable Standards,” Cablek industries, [Online]. Available: http://www.cablek.com/technical-reference/cat-5---5e--6--6a---7--8-standards. [Accessed 28 November 2019].</w:t>
                    </w:r>
                  </w:p>
                </w:tc>
              </w:tr>
              <w:tr w:rsidR="00EE6361" w14:paraId="6BCB3324" w14:textId="77777777">
                <w:trPr>
                  <w:divId w:val="1447381859"/>
                  <w:tblCellSpacing w:w="15" w:type="dxa"/>
                </w:trPr>
                <w:tc>
                  <w:tcPr>
                    <w:tcW w:w="50" w:type="pct"/>
                    <w:hideMark/>
                  </w:tcPr>
                  <w:p w14:paraId="13884B4B" w14:textId="77777777" w:rsidR="00EE6361" w:rsidRDefault="00EE6361">
                    <w:pPr>
                      <w:pStyle w:val="Bibliography"/>
                      <w:rPr>
                        <w:noProof/>
                      </w:rPr>
                    </w:pPr>
                    <w:r>
                      <w:rPr>
                        <w:noProof/>
                      </w:rPr>
                      <w:t xml:space="preserve">[6] </w:t>
                    </w:r>
                  </w:p>
                </w:tc>
                <w:tc>
                  <w:tcPr>
                    <w:tcW w:w="0" w:type="auto"/>
                    <w:hideMark/>
                  </w:tcPr>
                  <w:p w14:paraId="6EBD35F0" w14:textId="77777777" w:rsidR="00EE6361" w:rsidRDefault="00EE6361">
                    <w:pPr>
                      <w:pStyle w:val="Bibliography"/>
                      <w:rPr>
                        <w:noProof/>
                      </w:rPr>
                    </w:pPr>
                    <w:r>
                      <w:rPr>
                        <w:noProof/>
                      </w:rPr>
                      <w:t>“CAT6 Cable overview,” Primus Cable, [Online]. Available: https://www.primuscable.com/info/cat6.aspx. [Accessed 28 November 2019].</w:t>
                    </w:r>
                  </w:p>
                </w:tc>
              </w:tr>
              <w:tr w:rsidR="00EE6361" w14:paraId="670AD132" w14:textId="77777777">
                <w:trPr>
                  <w:divId w:val="1447381859"/>
                  <w:tblCellSpacing w:w="15" w:type="dxa"/>
                </w:trPr>
                <w:tc>
                  <w:tcPr>
                    <w:tcW w:w="50" w:type="pct"/>
                    <w:hideMark/>
                  </w:tcPr>
                  <w:p w14:paraId="6D75EF20" w14:textId="77777777" w:rsidR="00EE6361" w:rsidRDefault="00EE6361">
                    <w:pPr>
                      <w:pStyle w:val="Bibliography"/>
                      <w:rPr>
                        <w:noProof/>
                      </w:rPr>
                    </w:pPr>
                    <w:r>
                      <w:rPr>
                        <w:noProof/>
                      </w:rPr>
                      <w:t xml:space="preserve">[7] </w:t>
                    </w:r>
                  </w:p>
                </w:tc>
                <w:tc>
                  <w:tcPr>
                    <w:tcW w:w="0" w:type="auto"/>
                    <w:hideMark/>
                  </w:tcPr>
                  <w:p w14:paraId="606392FD" w14:textId="77777777" w:rsidR="00EE6361" w:rsidRDefault="00EE6361">
                    <w:pPr>
                      <w:pStyle w:val="Bibliography"/>
                      <w:rPr>
                        <w:noProof/>
                      </w:rPr>
                    </w:pPr>
                    <w:r>
                      <w:rPr>
                        <w:noProof/>
                      </w:rPr>
                      <w:t>“CAT6 Cable Overview,” Primus cable, [Online]. Available: https://www.primuscable.com/info/cat6.aspx. [Accessed 28 November 2019].</w:t>
                    </w:r>
                  </w:p>
                </w:tc>
              </w:tr>
              <w:tr w:rsidR="00EE6361" w14:paraId="7717A9AD" w14:textId="77777777">
                <w:trPr>
                  <w:divId w:val="1447381859"/>
                  <w:tblCellSpacing w:w="15" w:type="dxa"/>
                </w:trPr>
                <w:tc>
                  <w:tcPr>
                    <w:tcW w:w="50" w:type="pct"/>
                    <w:hideMark/>
                  </w:tcPr>
                  <w:p w14:paraId="25084A7A" w14:textId="77777777" w:rsidR="00EE6361" w:rsidRDefault="00EE6361">
                    <w:pPr>
                      <w:pStyle w:val="Bibliography"/>
                      <w:rPr>
                        <w:noProof/>
                      </w:rPr>
                    </w:pPr>
                    <w:r>
                      <w:rPr>
                        <w:noProof/>
                      </w:rPr>
                      <w:t xml:space="preserve">[8] </w:t>
                    </w:r>
                  </w:p>
                </w:tc>
                <w:tc>
                  <w:tcPr>
                    <w:tcW w:w="0" w:type="auto"/>
                    <w:hideMark/>
                  </w:tcPr>
                  <w:p w14:paraId="4A1DDF98" w14:textId="77777777" w:rsidR="00EE6361" w:rsidRDefault="00EE6361">
                    <w:pPr>
                      <w:pStyle w:val="Bibliography"/>
                      <w:rPr>
                        <w:noProof/>
                      </w:rPr>
                    </w:pPr>
                    <w:r>
                      <w:rPr>
                        <w:noProof/>
                      </w:rPr>
                      <w:t>“CAT6 vs CAT5e,” Network Cables Online, 27 September 2018. [Online]. Available: https://www.networkcablesonline.com/blogs/default-blog/cat6-vs-cat5e. [Accessed 28 November 2019].</w:t>
                    </w:r>
                  </w:p>
                </w:tc>
              </w:tr>
              <w:tr w:rsidR="00EE6361" w14:paraId="058A86FA" w14:textId="77777777">
                <w:trPr>
                  <w:divId w:val="1447381859"/>
                  <w:tblCellSpacing w:w="15" w:type="dxa"/>
                </w:trPr>
                <w:tc>
                  <w:tcPr>
                    <w:tcW w:w="50" w:type="pct"/>
                    <w:hideMark/>
                  </w:tcPr>
                  <w:p w14:paraId="61D53B6B" w14:textId="77777777" w:rsidR="00EE6361" w:rsidRDefault="00EE6361">
                    <w:pPr>
                      <w:pStyle w:val="Bibliography"/>
                      <w:rPr>
                        <w:noProof/>
                      </w:rPr>
                    </w:pPr>
                    <w:r>
                      <w:rPr>
                        <w:noProof/>
                      </w:rPr>
                      <w:t xml:space="preserve">[9] </w:t>
                    </w:r>
                  </w:p>
                </w:tc>
                <w:tc>
                  <w:tcPr>
                    <w:tcW w:w="0" w:type="auto"/>
                    <w:hideMark/>
                  </w:tcPr>
                  <w:p w14:paraId="4C557587" w14:textId="77777777" w:rsidR="00EE6361" w:rsidRDefault="00EE6361">
                    <w:pPr>
                      <w:pStyle w:val="Bibliography"/>
                      <w:rPr>
                        <w:noProof/>
                      </w:rPr>
                    </w:pPr>
                    <w:r>
                      <w:rPr>
                        <w:noProof/>
                      </w:rPr>
                      <w:t>“What’s the Difference between CAT5e and CAT6?,” Black Box, [Online]. Available: https://www.blackbox.co.uk/gb-gb/page/43869/Resources/Technical-Resources/Black-Box-Explains/Copper-Cable/Category-5e-And-6. [Accessed 28 November 2019].</w:t>
                    </w:r>
                  </w:p>
                </w:tc>
              </w:tr>
              <w:tr w:rsidR="00EE6361" w14:paraId="47EE60AA" w14:textId="77777777">
                <w:trPr>
                  <w:divId w:val="1447381859"/>
                  <w:tblCellSpacing w:w="15" w:type="dxa"/>
                </w:trPr>
                <w:tc>
                  <w:tcPr>
                    <w:tcW w:w="50" w:type="pct"/>
                    <w:hideMark/>
                  </w:tcPr>
                  <w:p w14:paraId="2E68CA83" w14:textId="77777777" w:rsidR="00EE6361" w:rsidRDefault="00EE6361">
                    <w:pPr>
                      <w:pStyle w:val="Bibliography"/>
                      <w:rPr>
                        <w:noProof/>
                      </w:rPr>
                    </w:pPr>
                    <w:r>
                      <w:rPr>
                        <w:noProof/>
                      </w:rPr>
                      <w:t xml:space="preserve">[10] </w:t>
                    </w:r>
                  </w:p>
                </w:tc>
                <w:tc>
                  <w:tcPr>
                    <w:tcW w:w="0" w:type="auto"/>
                    <w:hideMark/>
                  </w:tcPr>
                  <w:p w14:paraId="052DC515" w14:textId="77777777" w:rsidR="00EE6361" w:rsidRDefault="00EE6361">
                    <w:pPr>
                      <w:pStyle w:val="Bibliography"/>
                      <w:rPr>
                        <w:noProof/>
                      </w:rPr>
                    </w:pPr>
                    <w:r>
                      <w:rPr>
                        <w:noProof/>
                      </w:rPr>
                      <w:t>“What’s the Difference between CAT5e and CAT6?,” Black Box, [Online]. Available: https://www.blackbox.co.uk/gb-gb/page/43869/Resources/Technical-Resources/Black-Box-Explains/Copper-Cable/Category-5e-And-6. [Accessed 28 November 2019].</w:t>
                    </w:r>
                  </w:p>
                </w:tc>
              </w:tr>
              <w:tr w:rsidR="00EE6361" w14:paraId="196BEC95" w14:textId="77777777">
                <w:trPr>
                  <w:divId w:val="1447381859"/>
                  <w:tblCellSpacing w:w="15" w:type="dxa"/>
                </w:trPr>
                <w:tc>
                  <w:tcPr>
                    <w:tcW w:w="50" w:type="pct"/>
                    <w:hideMark/>
                  </w:tcPr>
                  <w:p w14:paraId="1EFF2FC7" w14:textId="77777777" w:rsidR="00EE6361" w:rsidRDefault="00EE6361">
                    <w:pPr>
                      <w:pStyle w:val="Bibliography"/>
                      <w:rPr>
                        <w:noProof/>
                      </w:rPr>
                    </w:pPr>
                    <w:r>
                      <w:rPr>
                        <w:noProof/>
                      </w:rPr>
                      <w:t xml:space="preserve">[11] </w:t>
                    </w:r>
                  </w:p>
                </w:tc>
                <w:tc>
                  <w:tcPr>
                    <w:tcW w:w="0" w:type="auto"/>
                    <w:hideMark/>
                  </w:tcPr>
                  <w:p w14:paraId="3ED8ACDA" w14:textId="77777777" w:rsidR="00EE6361" w:rsidRDefault="00EE6361">
                    <w:pPr>
                      <w:pStyle w:val="Bibliography"/>
                      <w:rPr>
                        <w:noProof/>
                      </w:rPr>
                    </w:pPr>
                    <w:r>
                      <w:rPr>
                        <w:noProof/>
                      </w:rPr>
                      <w:t>“CAT6 vs CAT5e,” Network Cables Online, 27 September 2018. [Online]. Available: https://www.networkcablesonline.com/blogs/default-blog/cat6-vs-cat5e. [Accessed 28 November 2019].</w:t>
                    </w:r>
                  </w:p>
                </w:tc>
              </w:tr>
            </w:tbl>
            <w:p w14:paraId="5C5FCB3F" w14:textId="77777777" w:rsidR="00EE6361" w:rsidRDefault="00EE6361">
              <w:pPr>
                <w:divId w:val="1447381859"/>
                <w:rPr>
                  <w:rFonts w:eastAsia="Times New Roman"/>
                  <w:noProof/>
                </w:rPr>
              </w:pPr>
            </w:p>
            <w:p w14:paraId="62B16B3D" w14:textId="5CC847B3" w:rsidR="00EE6361" w:rsidRDefault="00EE6361">
              <w:r>
                <w:rPr>
                  <w:b/>
                  <w:bCs/>
                  <w:noProof/>
                </w:rPr>
                <w:fldChar w:fldCharType="end"/>
              </w:r>
            </w:p>
          </w:sdtContent>
        </w:sdt>
      </w:sdtContent>
    </w:sdt>
    <w:p w14:paraId="4BC98604" w14:textId="37DA0F72" w:rsidR="00A44E37" w:rsidRPr="00D1243C" w:rsidRDefault="00590A1E" w:rsidP="00EE6361">
      <w:pPr>
        <w:pStyle w:val="CMDOutput"/>
        <w:ind w:left="0"/>
        <w:rPr>
          <w:rStyle w:val="AnswerGray"/>
          <w:rFonts w:cs="Arial"/>
          <w:sz w:val="24"/>
          <w:szCs w:val="32"/>
          <w:shd w:val="clear" w:color="auto" w:fill="auto"/>
        </w:rPr>
      </w:pPr>
      <w:r>
        <w:rPr>
          <w:rStyle w:val="AnswerGray"/>
          <w:rFonts w:cs="Arial"/>
          <w:sz w:val="24"/>
          <w:szCs w:val="32"/>
          <w:shd w:val="clear" w:color="auto" w:fill="auto"/>
        </w:rPr>
        <w:lastRenderedPageBreak/>
        <w:t xml:space="preserve">Also looked at: </w:t>
      </w:r>
      <w:hyperlink r:id="rId14" w:history="1">
        <w:r>
          <w:rPr>
            <w:rStyle w:val="Hyperlink"/>
          </w:rPr>
          <w:t>https://www.howtogeek.com/70494/what-kind-of-ethernet-cat-5e6a-cable-should-i-use/</w:t>
        </w:r>
      </w:hyperlink>
    </w:p>
    <w:sectPr w:rsidR="00A44E37" w:rsidRPr="00D1243C"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58D4F345"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615CE3">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6373"/>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4F9C"/>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2B13"/>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1150"/>
    <w:rsid w:val="00403C7A"/>
    <w:rsid w:val="004057A6"/>
    <w:rsid w:val="00406554"/>
    <w:rsid w:val="00411F47"/>
    <w:rsid w:val="004131B0"/>
    <w:rsid w:val="00416C42"/>
    <w:rsid w:val="00422476"/>
    <w:rsid w:val="004227BF"/>
    <w:rsid w:val="0042385C"/>
    <w:rsid w:val="00430083"/>
    <w:rsid w:val="00431654"/>
    <w:rsid w:val="00434926"/>
    <w:rsid w:val="00442DBD"/>
    <w:rsid w:val="00444217"/>
    <w:rsid w:val="00447619"/>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40B72"/>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0A1E"/>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5CE3"/>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2EC7"/>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22CC7"/>
    <w:rsid w:val="00930386"/>
    <w:rsid w:val="009309F5"/>
    <w:rsid w:val="00933237"/>
    <w:rsid w:val="00933F28"/>
    <w:rsid w:val="0093755A"/>
    <w:rsid w:val="009476C0"/>
    <w:rsid w:val="009538DF"/>
    <w:rsid w:val="00961295"/>
    <w:rsid w:val="00963E34"/>
    <w:rsid w:val="00964DFA"/>
    <w:rsid w:val="00974B6E"/>
    <w:rsid w:val="0098155C"/>
    <w:rsid w:val="00983B77"/>
    <w:rsid w:val="00991F40"/>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4E37"/>
    <w:rsid w:val="00A46F0A"/>
    <w:rsid w:val="00A46F25"/>
    <w:rsid w:val="00A47CC2"/>
    <w:rsid w:val="00A60146"/>
    <w:rsid w:val="00A622C4"/>
    <w:rsid w:val="00A647C0"/>
    <w:rsid w:val="00A704E4"/>
    <w:rsid w:val="00A754B4"/>
    <w:rsid w:val="00A807C1"/>
    <w:rsid w:val="00A83374"/>
    <w:rsid w:val="00A87774"/>
    <w:rsid w:val="00A96172"/>
    <w:rsid w:val="00AA6EA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1785A"/>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243C"/>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E7F46"/>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A5445"/>
    <w:rsid w:val="00EA5CE2"/>
    <w:rsid w:val="00EB001B"/>
    <w:rsid w:val="00EB5722"/>
    <w:rsid w:val="00EB6C33"/>
    <w:rsid w:val="00EC32E5"/>
    <w:rsid w:val="00ED6019"/>
    <w:rsid w:val="00ED7830"/>
    <w:rsid w:val="00EE029F"/>
    <w:rsid w:val="00EE216D"/>
    <w:rsid w:val="00EE3909"/>
    <w:rsid w:val="00EE612B"/>
    <w:rsid w:val="00EE6361"/>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lang w:val="en-GB"/>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EE6361"/>
  </w:style>
  <w:style w:type="character" w:styleId="Hyperlink">
    <w:name w:val="Hyperlink"/>
    <w:basedOn w:val="DefaultParagraphFont"/>
    <w:uiPriority w:val="99"/>
    <w:semiHidden/>
    <w:unhideWhenUsed/>
    <w:rsid w:val="00590A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79856">
      <w:bodyDiv w:val="1"/>
      <w:marLeft w:val="0"/>
      <w:marRight w:val="0"/>
      <w:marTop w:val="0"/>
      <w:marBottom w:val="0"/>
      <w:divBdr>
        <w:top w:val="none" w:sz="0" w:space="0" w:color="auto"/>
        <w:left w:val="none" w:sz="0" w:space="0" w:color="auto"/>
        <w:bottom w:val="none" w:sz="0" w:space="0" w:color="auto"/>
        <w:right w:val="none" w:sz="0" w:space="0" w:color="auto"/>
      </w:divBdr>
    </w:div>
    <w:div w:id="99105072">
      <w:bodyDiv w:val="1"/>
      <w:marLeft w:val="0"/>
      <w:marRight w:val="0"/>
      <w:marTop w:val="0"/>
      <w:marBottom w:val="0"/>
      <w:divBdr>
        <w:top w:val="none" w:sz="0" w:space="0" w:color="auto"/>
        <w:left w:val="none" w:sz="0" w:space="0" w:color="auto"/>
        <w:bottom w:val="none" w:sz="0" w:space="0" w:color="auto"/>
        <w:right w:val="none" w:sz="0" w:space="0" w:color="auto"/>
      </w:divBdr>
    </w:div>
    <w:div w:id="312754850">
      <w:bodyDiv w:val="1"/>
      <w:marLeft w:val="0"/>
      <w:marRight w:val="0"/>
      <w:marTop w:val="0"/>
      <w:marBottom w:val="0"/>
      <w:divBdr>
        <w:top w:val="none" w:sz="0" w:space="0" w:color="auto"/>
        <w:left w:val="none" w:sz="0" w:space="0" w:color="auto"/>
        <w:bottom w:val="none" w:sz="0" w:space="0" w:color="auto"/>
        <w:right w:val="none" w:sz="0" w:space="0" w:color="auto"/>
      </w:divBdr>
    </w:div>
    <w:div w:id="399791459">
      <w:bodyDiv w:val="1"/>
      <w:marLeft w:val="0"/>
      <w:marRight w:val="0"/>
      <w:marTop w:val="0"/>
      <w:marBottom w:val="0"/>
      <w:divBdr>
        <w:top w:val="none" w:sz="0" w:space="0" w:color="auto"/>
        <w:left w:val="none" w:sz="0" w:space="0" w:color="auto"/>
        <w:bottom w:val="none" w:sz="0" w:space="0" w:color="auto"/>
        <w:right w:val="none" w:sz="0" w:space="0" w:color="auto"/>
      </w:divBdr>
    </w:div>
    <w:div w:id="409085919">
      <w:bodyDiv w:val="1"/>
      <w:marLeft w:val="0"/>
      <w:marRight w:val="0"/>
      <w:marTop w:val="0"/>
      <w:marBottom w:val="0"/>
      <w:divBdr>
        <w:top w:val="none" w:sz="0" w:space="0" w:color="auto"/>
        <w:left w:val="none" w:sz="0" w:space="0" w:color="auto"/>
        <w:bottom w:val="none" w:sz="0" w:space="0" w:color="auto"/>
        <w:right w:val="none" w:sz="0" w:space="0" w:color="auto"/>
      </w:divBdr>
    </w:div>
    <w:div w:id="446511519">
      <w:bodyDiv w:val="1"/>
      <w:marLeft w:val="0"/>
      <w:marRight w:val="0"/>
      <w:marTop w:val="0"/>
      <w:marBottom w:val="0"/>
      <w:divBdr>
        <w:top w:val="none" w:sz="0" w:space="0" w:color="auto"/>
        <w:left w:val="none" w:sz="0" w:space="0" w:color="auto"/>
        <w:bottom w:val="none" w:sz="0" w:space="0" w:color="auto"/>
        <w:right w:val="none" w:sz="0" w:space="0" w:color="auto"/>
      </w:divBdr>
    </w:div>
    <w:div w:id="561260527">
      <w:bodyDiv w:val="1"/>
      <w:marLeft w:val="0"/>
      <w:marRight w:val="0"/>
      <w:marTop w:val="0"/>
      <w:marBottom w:val="0"/>
      <w:divBdr>
        <w:top w:val="none" w:sz="0" w:space="0" w:color="auto"/>
        <w:left w:val="none" w:sz="0" w:space="0" w:color="auto"/>
        <w:bottom w:val="none" w:sz="0" w:space="0" w:color="auto"/>
        <w:right w:val="none" w:sz="0" w:space="0" w:color="auto"/>
      </w:divBdr>
    </w:div>
    <w:div w:id="658847863">
      <w:bodyDiv w:val="1"/>
      <w:marLeft w:val="0"/>
      <w:marRight w:val="0"/>
      <w:marTop w:val="0"/>
      <w:marBottom w:val="0"/>
      <w:divBdr>
        <w:top w:val="none" w:sz="0" w:space="0" w:color="auto"/>
        <w:left w:val="none" w:sz="0" w:space="0" w:color="auto"/>
        <w:bottom w:val="none" w:sz="0" w:space="0" w:color="auto"/>
        <w:right w:val="none" w:sz="0" w:space="0" w:color="auto"/>
      </w:divBdr>
    </w:div>
    <w:div w:id="947197395">
      <w:bodyDiv w:val="1"/>
      <w:marLeft w:val="0"/>
      <w:marRight w:val="0"/>
      <w:marTop w:val="0"/>
      <w:marBottom w:val="0"/>
      <w:divBdr>
        <w:top w:val="none" w:sz="0" w:space="0" w:color="auto"/>
        <w:left w:val="none" w:sz="0" w:space="0" w:color="auto"/>
        <w:bottom w:val="none" w:sz="0" w:space="0" w:color="auto"/>
        <w:right w:val="none" w:sz="0" w:space="0" w:color="auto"/>
      </w:divBdr>
    </w:div>
    <w:div w:id="959721549">
      <w:bodyDiv w:val="1"/>
      <w:marLeft w:val="0"/>
      <w:marRight w:val="0"/>
      <w:marTop w:val="0"/>
      <w:marBottom w:val="0"/>
      <w:divBdr>
        <w:top w:val="none" w:sz="0" w:space="0" w:color="auto"/>
        <w:left w:val="none" w:sz="0" w:space="0" w:color="auto"/>
        <w:bottom w:val="none" w:sz="0" w:space="0" w:color="auto"/>
        <w:right w:val="none" w:sz="0" w:space="0" w:color="auto"/>
      </w:divBdr>
    </w:div>
    <w:div w:id="1194344054">
      <w:bodyDiv w:val="1"/>
      <w:marLeft w:val="0"/>
      <w:marRight w:val="0"/>
      <w:marTop w:val="0"/>
      <w:marBottom w:val="0"/>
      <w:divBdr>
        <w:top w:val="none" w:sz="0" w:space="0" w:color="auto"/>
        <w:left w:val="none" w:sz="0" w:space="0" w:color="auto"/>
        <w:bottom w:val="none" w:sz="0" w:space="0" w:color="auto"/>
        <w:right w:val="none" w:sz="0" w:space="0" w:color="auto"/>
      </w:divBdr>
    </w:div>
    <w:div w:id="1199195366">
      <w:bodyDiv w:val="1"/>
      <w:marLeft w:val="0"/>
      <w:marRight w:val="0"/>
      <w:marTop w:val="0"/>
      <w:marBottom w:val="0"/>
      <w:divBdr>
        <w:top w:val="none" w:sz="0" w:space="0" w:color="auto"/>
        <w:left w:val="none" w:sz="0" w:space="0" w:color="auto"/>
        <w:bottom w:val="none" w:sz="0" w:space="0" w:color="auto"/>
        <w:right w:val="none" w:sz="0" w:space="0" w:color="auto"/>
      </w:divBdr>
    </w:div>
    <w:div w:id="1234125995">
      <w:bodyDiv w:val="1"/>
      <w:marLeft w:val="0"/>
      <w:marRight w:val="0"/>
      <w:marTop w:val="0"/>
      <w:marBottom w:val="0"/>
      <w:divBdr>
        <w:top w:val="none" w:sz="0" w:space="0" w:color="auto"/>
        <w:left w:val="none" w:sz="0" w:space="0" w:color="auto"/>
        <w:bottom w:val="none" w:sz="0" w:space="0" w:color="auto"/>
        <w:right w:val="none" w:sz="0" w:space="0" w:color="auto"/>
      </w:divBdr>
    </w:div>
    <w:div w:id="1257404240">
      <w:bodyDiv w:val="1"/>
      <w:marLeft w:val="0"/>
      <w:marRight w:val="0"/>
      <w:marTop w:val="0"/>
      <w:marBottom w:val="0"/>
      <w:divBdr>
        <w:top w:val="none" w:sz="0" w:space="0" w:color="auto"/>
        <w:left w:val="none" w:sz="0" w:space="0" w:color="auto"/>
        <w:bottom w:val="none" w:sz="0" w:space="0" w:color="auto"/>
        <w:right w:val="none" w:sz="0" w:space="0" w:color="auto"/>
      </w:divBdr>
    </w:div>
    <w:div w:id="1301300139">
      <w:bodyDiv w:val="1"/>
      <w:marLeft w:val="0"/>
      <w:marRight w:val="0"/>
      <w:marTop w:val="0"/>
      <w:marBottom w:val="0"/>
      <w:divBdr>
        <w:top w:val="none" w:sz="0" w:space="0" w:color="auto"/>
        <w:left w:val="none" w:sz="0" w:space="0" w:color="auto"/>
        <w:bottom w:val="none" w:sz="0" w:space="0" w:color="auto"/>
        <w:right w:val="none" w:sz="0" w:space="0" w:color="auto"/>
      </w:divBdr>
    </w:div>
    <w:div w:id="1305088113">
      <w:bodyDiv w:val="1"/>
      <w:marLeft w:val="0"/>
      <w:marRight w:val="0"/>
      <w:marTop w:val="0"/>
      <w:marBottom w:val="0"/>
      <w:divBdr>
        <w:top w:val="none" w:sz="0" w:space="0" w:color="auto"/>
        <w:left w:val="none" w:sz="0" w:space="0" w:color="auto"/>
        <w:bottom w:val="none" w:sz="0" w:space="0" w:color="auto"/>
        <w:right w:val="none" w:sz="0" w:space="0" w:color="auto"/>
      </w:divBdr>
    </w:div>
    <w:div w:id="1403985569">
      <w:bodyDiv w:val="1"/>
      <w:marLeft w:val="0"/>
      <w:marRight w:val="0"/>
      <w:marTop w:val="0"/>
      <w:marBottom w:val="0"/>
      <w:divBdr>
        <w:top w:val="none" w:sz="0" w:space="0" w:color="auto"/>
        <w:left w:val="none" w:sz="0" w:space="0" w:color="auto"/>
        <w:bottom w:val="none" w:sz="0" w:space="0" w:color="auto"/>
        <w:right w:val="none" w:sz="0" w:space="0" w:color="auto"/>
      </w:divBdr>
    </w:div>
    <w:div w:id="1417241586">
      <w:bodyDiv w:val="1"/>
      <w:marLeft w:val="0"/>
      <w:marRight w:val="0"/>
      <w:marTop w:val="0"/>
      <w:marBottom w:val="0"/>
      <w:divBdr>
        <w:top w:val="none" w:sz="0" w:space="0" w:color="auto"/>
        <w:left w:val="none" w:sz="0" w:space="0" w:color="auto"/>
        <w:bottom w:val="none" w:sz="0" w:space="0" w:color="auto"/>
        <w:right w:val="none" w:sz="0" w:space="0" w:color="auto"/>
      </w:divBdr>
    </w:div>
    <w:div w:id="1444888102">
      <w:bodyDiv w:val="1"/>
      <w:marLeft w:val="0"/>
      <w:marRight w:val="0"/>
      <w:marTop w:val="0"/>
      <w:marBottom w:val="0"/>
      <w:divBdr>
        <w:top w:val="none" w:sz="0" w:space="0" w:color="auto"/>
        <w:left w:val="none" w:sz="0" w:space="0" w:color="auto"/>
        <w:bottom w:val="none" w:sz="0" w:space="0" w:color="auto"/>
        <w:right w:val="none" w:sz="0" w:space="0" w:color="auto"/>
      </w:divBdr>
    </w:div>
    <w:div w:id="144738185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800297458">
      <w:bodyDiv w:val="1"/>
      <w:marLeft w:val="0"/>
      <w:marRight w:val="0"/>
      <w:marTop w:val="0"/>
      <w:marBottom w:val="0"/>
      <w:divBdr>
        <w:top w:val="none" w:sz="0" w:space="0" w:color="auto"/>
        <w:left w:val="none" w:sz="0" w:space="0" w:color="auto"/>
        <w:bottom w:val="none" w:sz="0" w:space="0" w:color="auto"/>
        <w:right w:val="none" w:sz="0" w:space="0" w:color="auto"/>
      </w:divBdr>
    </w:div>
    <w:div w:id="1871601639">
      <w:bodyDiv w:val="1"/>
      <w:marLeft w:val="0"/>
      <w:marRight w:val="0"/>
      <w:marTop w:val="0"/>
      <w:marBottom w:val="0"/>
      <w:divBdr>
        <w:top w:val="none" w:sz="0" w:space="0" w:color="auto"/>
        <w:left w:val="none" w:sz="0" w:space="0" w:color="auto"/>
        <w:bottom w:val="none" w:sz="0" w:space="0" w:color="auto"/>
        <w:right w:val="none" w:sz="0" w:space="0" w:color="auto"/>
      </w:divBdr>
    </w:div>
    <w:div w:id="2003001363">
      <w:bodyDiv w:val="1"/>
      <w:marLeft w:val="0"/>
      <w:marRight w:val="0"/>
      <w:marTop w:val="0"/>
      <w:marBottom w:val="0"/>
      <w:divBdr>
        <w:top w:val="none" w:sz="0" w:space="0" w:color="auto"/>
        <w:left w:val="none" w:sz="0" w:space="0" w:color="auto"/>
        <w:bottom w:val="none" w:sz="0" w:space="0" w:color="auto"/>
        <w:right w:val="none" w:sz="0" w:space="0" w:color="auto"/>
      </w:divBdr>
    </w:div>
    <w:div w:id="2035686944">
      <w:bodyDiv w:val="1"/>
      <w:marLeft w:val="0"/>
      <w:marRight w:val="0"/>
      <w:marTop w:val="0"/>
      <w:marBottom w:val="0"/>
      <w:divBdr>
        <w:top w:val="none" w:sz="0" w:space="0" w:color="auto"/>
        <w:left w:val="none" w:sz="0" w:space="0" w:color="auto"/>
        <w:bottom w:val="none" w:sz="0" w:space="0" w:color="auto"/>
        <w:right w:val="none" w:sz="0" w:space="0" w:color="auto"/>
      </w:divBdr>
    </w:div>
    <w:div w:id="2068795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wtogeek.com/70494/what-kind-of-ethernet-cat-5e6a-cable-should-i-use/"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Eth19</b:Tag>
    <b:SourceType>InternetSite</b:SourceType>
    <b:Guid>{B432D9C7-230E-4F82-A398-95DA7F879082}</b:Guid>
    <b:Title>Ethernet Cable: Types, Pinout - Cat 5, 5e, 6, 6a, 7 ...</b:Title>
    <b:ProductionCompany>Electronic notes</b:ProductionCompany>
    <b:YearAccessed>2019</b:YearAccessed>
    <b:MonthAccessed>November</b:MonthAccessed>
    <b:DayAccessed>28</b:DayAccessed>
    <b:URL>https://www.electronics-notes.com/articles/connectivity/ethernet-ieee-802-3/cables-types-pinout-cat-5-5e-6.php</b:URL>
    <b:RefOrder>1</b:RefOrder>
  </b:Source>
  <b:Source>
    <b:Tag>Jus19</b:Tag>
    <b:SourceType>InternetSite</b:SourceType>
    <b:Guid>{0A289D95-3DB4-436F-9F33-F5CA31D03771}</b:Guid>
    <b:Author>
      <b:Author>
        <b:NameList>
          <b:Person>
            <b:Last>Ellis</b:Last>
            <b:First>Justin</b:First>
          </b:Person>
        </b:NameList>
      </b:Author>
    </b:Author>
    <b:Title>Cat 5e Network Cabling | Category 5 Enhanced Cable</b:Title>
    <b:ProductionCompany>commse xpress </b:ProductionCompany>
    <b:YearAccessed>2019</b:YearAccessed>
    <b:MonthAccessed>November</b:MonthAccessed>
    <b:DayAccessed>28</b:DayAccessed>
    <b:URL>https://www.comms-express.com/infozone/article/cat-5e-category-5-networking-cables/</b:URL>
    <b:RefOrder>2</b:RefOrder>
  </b:Source>
  <b:Source>
    <b:Tag>Cat19</b:Tag>
    <b:SourceType>InternetSite</b:SourceType>
    <b:Guid>{0337FB3B-2C8B-4F30-9630-623FE9DD3163}</b:Guid>
    <b:Title>CAT-5</b:Title>
    <b:ProductionCompany>webopedia</b:ProductionCompany>
    <b:YearAccessed>2019</b:YearAccessed>
    <b:MonthAccessed>November</b:MonthAccessed>
    <b:DayAccessed>28</b:DayAccessed>
    <b:URL>https://www.webopedia.com/TERM/C/Cat_5.html</b:URL>
    <b:RefOrder>3</b:RefOrder>
  </b:Source>
  <b:Source>
    <b:Tag>Cat191</b:Tag>
    <b:SourceType>InternetSite</b:SourceType>
    <b:Guid>{93ED3EED-1054-4B80-98BF-D39CE58C2D13}</b:Guid>
    <b:Title>Category 5, 5e, 6, 6a and 7 Cable Standards</b:Title>
    <b:ProductionCompany>Cablek industries</b:ProductionCompany>
    <b:YearAccessed>2019</b:YearAccessed>
    <b:MonthAccessed>November</b:MonthAccessed>
    <b:DayAccessed>28</b:DayAccessed>
    <b:URL>http://www.cablek.com/technical-reference/cat-5---5e--6--6a---7--8-standards</b:URL>
    <b:RefOrder>5</b:RefOrder>
  </b:Source>
  <b:Source>
    <b:Tag>CAT19</b:Tag>
    <b:SourceType>InternetSite</b:SourceType>
    <b:Guid>{F505D48F-9F8E-44C5-A499-AEAAEBEA379A}</b:Guid>
    <b:Title>CAT6 Cable overview</b:Title>
    <b:ProductionCompany>Primus Cable</b:ProductionCompany>
    <b:YearAccessed>2019</b:YearAccessed>
    <b:MonthAccessed>November</b:MonthAccessed>
    <b:DayAccessed>28</b:DayAccessed>
    <b:URL>https://www.primuscable.com/info/cat6.aspx</b:URL>
    <b:RefOrder>6</b:RefOrder>
  </b:Source>
  <b:Source>
    <b:Tag>CAT191</b:Tag>
    <b:SourceType>InternetSite</b:SourceType>
    <b:Guid>{87FCDE3F-E43F-45FB-8B13-726007AB2673}</b:Guid>
    <b:Title>CAT6 Cable Overview</b:Title>
    <b:ProductionCompany>Primus cable</b:ProductionCompany>
    <b:YearAccessed>2019</b:YearAccessed>
    <b:MonthAccessed>November</b:MonthAccessed>
    <b:DayAccessed>28</b:DayAccessed>
    <b:URL>https://www.primuscable.com/info/cat6.aspx</b:URL>
    <b:RefOrder>7</b:RefOrder>
  </b:Source>
  <b:Source>
    <b:Tag>CAT18</b:Tag>
    <b:SourceType>InternetSite</b:SourceType>
    <b:Guid>{9C3160DB-D908-45AD-A7F1-CCDB65D5ADBE}</b:Guid>
    <b:Title>CAT6 vs CAT5e</b:Title>
    <b:ProductionCompany>Network Cables Online</b:ProductionCompany>
    <b:Year>2018</b:Year>
    <b:Month>September</b:Month>
    <b:Day>27</b:Day>
    <b:YearAccessed>2019</b:YearAccessed>
    <b:MonthAccessed>November</b:MonthAccessed>
    <b:DayAccessed>28</b:DayAccessed>
    <b:URL>https://www.networkcablesonline.com/blogs/default-blog/cat6-vs-cat5e</b:URL>
    <b:RefOrder>8</b:RefOrder>
  </b:Source>
  <b:Source>
    <b:Tag>Wha19</b:Tag>
    <b:SourceType>InternetSite</b:SourceType>
    <b:Guid>{BAFFABEF-419B-4E99-A68A-EE090BC87698}</b:Guid>
    <b:Title>What’s the Difference between CAT5e and CAT6?</b:Title>
    <b:ProductionCompany>Black Box</b:ProductionCompany>
    <b:YearAccessed>2019</b:YearAccessed>
    <b:MonthAccessed>November</b:MonthAccessed>
    <b:DayAccessed>28</b:DayAccessed>
    <b:URL>https://www.blackbox.co.uk/gb-gb/page/43869/Resources/Technical-Resources/Black-Box-Explains/Copper-Cable/Category-5e-And-6</b:URL>
    <b:RefOrder>9</b:RefOrder>
  </b:Source>
  <b:Source>
    <b:Tag>Wha191</b:Tag>
    <b:SourceType>InternetSite</b:SourceType>
    <b:Guid>{AA34A6F6-2422-4DA0-AE4A-5FA3256D611A}</b:Guid>
    <b:Title>What’s the Difference between CAT5e and CAT6?</b:Title>
    <b:ProductionCompany>Black Box</b:ProductionCompany>
    <b:YearAccessed>2019</b:YearAccessed>
    <b:MonthAccessed>November</b:MonthAccessed>
    <b:DayAccessed>28</b:DayAccessed>
    <b:URL>https://www.blackbox.co.uk/gb-gb/page/43869/Resources/Technical-Resources/Black-Box-Explains/Copper-Cable/Category-5e-And-6</b:URL>
    <b:RefOrder>10</b:RefOrder>
  </b:Source>
  <b:Source>
    <b:Tag>CAT181</b:Tag>
    <b:SourceType>InternetSite</b:SourceType>
    <b:Guid>{4CA0DAEB-6A88-4BFE-AC43-EB7E7F7CA6F9}</b:Guid>
    <b:Title>CAT6 vs CAT5e</b:Title>
    <b:ProductionCompany>Network Cables Online</b:ProductionCompany>
    <b:Year>2018</b:Year>
    <b:Month>September</b:Month>
    <b:Day>27</b:Day>
    <b:YearAccessed>2019</b:YearAccessed>
    <b:MonthAccessed>November</b:MonthAccessed>
    <b:DayAccessed>28</b:DayAccessed>
    <b:URL>https://www.networkcablesonline.com/blogs/default-blog/cat6-vs-cat5e</b:URL>
    <b:RefOrder>11</b:RefOrder>
  </b:Source>
  <b:Source>
    <b:Tag>Com19</b:Tag>
    <b:SourceType>InternetSite</b:SourceType>
    <b:Guid>{0B0A973A-B510-4642-9111-101F2AA57C9A}</b:Guid>
    <b:Title>Complete Guide To CAT 5 and 6 Cables, Their Advantages And Applications</b:Title>
    <b:ProductionCompany>Shireen Enchanced Global Wireless &amp; Energy Solutions</b:ProductionCompany>
    <b:YearAccessed>2019</b:YearAccessed>
    <b:MonthAccessed>November</b:MonthAccessed>
    <b:DayAccessed>28</b:DayAccessed>
    <b:URL>https://www.shireeninc.com/complete-guide-to-cat-5-and-6-cables-their-advantages-and-applications/</b:URL>
    <b:RefOrder>4</b:RefOrder>
  </b:Source>
</b:Sources>
</file>

<file path=customXml/itemProps1.xml><?xml version="1.0" encoding="utf-8"?>
<ds:datastoreItem xmlns:ds="http://schemas.openxmlformats.org/officeDocument/2006/customXml" ds:itemID="{D4523157-AD4E-45D9-8982-5FF032816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11</Pages>
  <Words>1991</Words>
  <Characters>11352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Mikolaj Michalski</cp:lastModifiedBy>
  <cp:revision>7</cp:revision>
  <cp:lastPrinted>2015-07-08T15:32:00Z</cp:lastPrinted>
  <dcterms:created xsi:type="dcterms:W3CDTF">2019-11-27T22:01:00Z</dcterms:created>
  <dcterms:modified xsi:type="dcterms:W3CDTF">2019-12-10T09:25:00Z</dcterms:modified>
</cp:coreProperties>
</file>