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FE6E" w14:textId="77777777" w:rsidR="0021103A" w:rsidRDefault="0021103A" w:rsidP="0021103A">
      <w:pPr>
        <w:pStyle w:val="Modcode"/>
        <w:jc w:val="left"/>
        <w:rPr>
          <w:noProof/>
        </w:rPr>
      </w:pPr>
    </w:p>
    <w:p w14:paraId="5F5DB739" w14:textId="16D6CC23" w:rsidR="0021103A" w:rsidRDefault="0021103A" w:rsidP="0021103A">
      <w:pPr>
        <w:pStyle w:val="Modcode"/>
        <w:jc w:val="left"/>
      </w:pPr>
      <w:r w:rsidRPr="008F4298">
        <w:rPr>
          <w:noProof/>
        </w:rPr>
        <w:drawing>
          <wp:inline distT="0" distB="0" distL="0" distR="0" wp14:anchorId="4F735535" wp14:editId="225AF787">
            <wp:extent cx="3219450" cy="1123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19450" cy="1123950"/>
                    </a:xfrm>
                    <a:prstGeom prst="rect">
                      <a:avLst/>
                    </a:prstGeom>
                    <a:noFill/>
                    <a:ln>
                      <a:noFill/>
                    </a:ln>
                  </pic:spPr>
                </pic:pic>
              </a:graphicData>
            </a:graphic>
          </wp:inline>
        </w:drawing>
      </w:r>
    </w:p>
    <w:p w14:paraId="294AE9D0" w14:textId="77777777" w:rsidR="0021103A" w:rsidRDefault="0021103A" w:rsidP="0021103A">
      <w:pPr>
        <w:pStyle w:val="Modcode"/>
        <w:jc w:val="left"/>
      </w:pPr>
    </w:p>
    <w:p w14:paraId="39F89DD0" w14:textId="77777777" w:rsidR="0021103A" w:rsidRDefault="0021103A" w:rsidP="0021103A">
      <w:pPr>
        <w:pStyle w:val="Modcode"/>
        <w:jc w:val="left"/>
      </w:pPr>
    </w:p>
    <w:p w14:paraId="11CB18D2" w14:textId="77777777" w:rsidR="0021103A" w:rsidRDefault="0021103A" w:rsidP="0021103A">
      <w:pPr>
        <w:pStyle w:val="Modcode"/>
        <w:jc w:val="left"/>
        <w:rPr>
          <w:color w:val="FF0000"/>
        </w:rPr>
      </w:pPr>
      <w:r>
        <w:t xml:space="preserve">LEVEL/ LEfEL </w:t>
      </w:r>
      <w:r>
        <w:rPr>
          <w:color w:val="FF0000"/>
        </w:rPr>
        <w:t>4</w:t>
      </w:r>
    </w:p>
    <w:p w14:paraId="3783E51D" w14:textId="77777777" w:rsidR="0021103A" w:rsidRDefault="0021103A" w:rsidP="0021103A">
      <w:pPr>
        <w:pStyle w:val="Modcode"/>
        <w:jc w:val="left"/>
        <w:rPr>
          <w:color w:val="FF0000"/>
        </w:rPr>
      </w:pPr>
      <w:r w:rsidRPr="00EB1F41">
        <w:rPr>
          <w:color w:val="FF0000"/>
        </w:rPr>
        <w:t xml:space="preserve">                                                                      </w:t>
      </w:r>
    </w:p>
    <w:p w14:paraId="59F9658C" w14:textId="77777777" w:rsidR="0021103A" w:rsidRDefault="0021103A" w:rsidP="0021103A">
      <w:pPr>
        <w:pStyle w:val="Modcode"/>
        <w:jc w:val="left"/>
      </w:pPr>
      <w:r>
        <w:t xml:space="preserve">SEMESTER </w:t>
      </w:r>
      <w:r>
        <w:rPr>
          <w:color w:val="FF0000"/>
        </w:rPr>
        <w:t>2</w:t>
      </w:r>
      <w:r>
        <w:t xml:space="preserve">                                                              </w:t>
      </w:r>
    </w:p>
    <w:p w14:paraId="4FB987CC" w14:textId="77777777" w:rsidR="0021103A" w:rsidRDefault="0021103A" w:rsidP="0021103A">
      <w:pPr>
        <w:pStyle w:val="Modcode"/>
        <w:jc w:val="left"/>
      </w:pPr>
    </w:p>
    <w:p w14:paraId="1B9B7215" w14:textId="77777777" w:rsidR="0021103A" w:rsidRPr="007E3A8E" w:rsidRDefault="0021103A" w:rsidP="0021103A">
      <w:pPr>
        <w:pStyle w:val="Modcode"/>
        <w:jc w:val="left"/>
      </w:pPr>
    </w:p>
    <w:p w14:paraId="3574425B" w14:textId="77777777" w:rsidR="0021103A" w:rsidRPr="00BE1120" w:rsidRDefault="0021103A" w:rsidP="0021103A">
      <w:pPr>
        <w:pStyle w:val="Modcode"/>
      </w:pPr>
      <w:r w:rsidRPr="007E3A8E">
        <w:t>MODULE CODE</w:t>
      </w:r>
      <w:r>
        <w:t xml:space="preserve">/ Cod Y modIwl: </w:t>
      </w:r>
      <w:r w:rsidRPr="00BE1120">
        <w:rPr>
          <w:color w:val="FF0000"/>
          <w:szCs w:val="28"/>
          <w:u w:val="single"/>
        </w:rPr>
        <w:t>ACCA4005</w:t>
      </w:r>
      <w:r w:rsidRPr="00BE1120">
        <w:rPr>
          <w:color w:val="FF0000"/>
          <w:szCs w:val="28"/>
          <w:u w:val="single"/>
        </w:rPr>
        <w:br/>
      </w:r>
    </w:p>
    <w:p w14:paraId="482275C6" w14:textId="77777777" w:rsidR="0021103A" w:rsidRDefault="0021103A" w:rsidP="0021103A">
      <w:pPr>
        <w:pStyle w:val="Time"/>
        <w:jc w:val="center"/>
        <w:rPr>
          <w:szCs w:val="28"/>
        </w:rPr>
      </w:pPr>
      <w:r w:rsidRPr="00301327">
        <w:rPr>
          <w:color w:val="FF0000"/>
          <w:szCs w:val="28"/>
          <w:u w:val="single"/>
        </w:rPr>
        <w:t xml:space="preserve">Web </w:t>
      </w:r>
      <w:r>
        <w:rPr>
          <w:color w:val="FF0000"/>
          <w:szCs w:val="28"/>
          <w:u w:val="single"/>
        </w:rPr>
        <w:t>DESIGN &amp; ONLINE MARKETING</w:t>
      </w:r>
      <w:r>
        <w:rPr>
          <w:color w:val="FF0000"/>
          <w:u w:val="single"/>
          <w:lang w:val="cy-GB"/>
        </w:rPr>
        <w:br/>
      </w:r>
    </w:p>
    <w:p w14:paraId="6D0D092A" w14:textId="77777777" w:rsidR="0021103A" w:rsidRDefault="0021103A" w:rsidP="0021103A">
      <w:pPr>
        <w:pStyle w:val="Time"/>
        <w:rPr>
          <w:color w:val="FF0000"/>
          <w:szCs w:val="28"/>
        </w:rPr>
      </w:pPr>
      <w:r w:rsidRPr="00C536A6">
        <w:rPr>
          <w:szCs w:val="28"/>
        </w:rPr>
        <w:t>aSSESSMENT TYPE</w:t>
      </w:r>
      <w:r>
        <w:rPr>
          <w:szCs w:val="28"/>
        </w:rPr>
        <w:t>/ mATH O ASESU</w:t>
      </w:r>
      <w:r w:rsidRPr="00C536A6">
        <w:rPr>
          <w:szCs w:val="28"/>
        </w:rPr>
        <w:t>:</w:t>
      </w:r>
      <w:r>
        <w:rPr>
          <w:szCs w:val="28"/>
        </w:rPr>
        <w:t xml:space="preserve"> </w:t>
      </w:r>
      <w:r w:rsidRPr="00554330">
        <w:rPr>
          <w:color w:val="FF0000"/>
          <w:szCs w:val="28"/>
        </w:rPr>
        <w:t xml:space="preserve">PRACTICAL </w:t>
      </w:r>
      <w:r>
        <w:rPr>
          <w:color w:val="FF0000"/>
          <w:szCs w:val="28"/>
        </w:rPr>
        <w:t>PRESENTATION</w:t>
      </w:r>
    </w:p>
    <w:p w14:paraId="2825811A" w14:textId="77777777" w:rsidR="0021103A" w:rsidRDefault="0021103A" w:rsidP="0021103A">
      <w:pPr>
        <w:pStyle w:val="Time"/>
        <w:rPr>
          <w:color w:val="FF0000"/>
          <w:szCs w:val="28"/>
        </w:rPr>
      </w:pPr>
      <w:r w:rsidRPr="00B876DA">
        <w:rPr>
          <w:szCs w:val="28"/>
        </w:rPr>
        <w:t xml:space="preserve">Assessment/Component/ AsESIAD/CYDRAN: </w:t>
      </w:r>
      <w:r>
        <w:rPr>
          <w:color w:val="FF0000"/>
          <w:szCs w:val="28"/>
        </w:rPr>
        <w:t>1 OF 1</w:t>
      </w:r>
    </w:p>
    <w:p w14:paraId="41D68B33" w14:textId="77777777" w:rsidR="0021103A" w:rsidRPr="00554330" w:rsidRDefault="0021103A" w:rsidP="0021103A">
      <w:pPr>
        <w:pStyle w:val="Time"/>
        <w:rPr>
          <w:szCs w:val="28"/>
        </w:rPr>
      </w:pPr>
      <w:r w:rsidRPr="00C536A6">
        <w:rPr>
          <w:szCs w:val="28"/>
        </w:rPr>
        <w:t>COMPONENT WEIGHTING</w:t>
      </w:r>
      <w:r>
        <w:rPr>
          <w:szCs w:val="28"/>
        </w:rPr>
        <w:t>/ PWYSAU’R CYDRAN</w:t>
      </w:r>
      <w:r w:rsidRPr="00C536A6">
        <w:rPr>
          <w:szCs w:val="28"/>
        </w:rPr>
        <w:t xml:space="preserve">: </w:t>
      </w:r>
      <w:r>
        <w:rPr>
          <w:color w:val="FF0000"/>
          <w:szCs w:val="28"/>
        </w:rPr>
        <w:t>100</w:t>
      </w:r>
      <w:r w:rsidRPr="00A40D35">
        <w:rPr>
          <w:color w:val="FF0000"/>
          <w:szCs w:val="28"/>
        </w:rPr>
        <w:t>%</w:t>
      </w:r>
    </w:p>
    <w:p w14:paraId="5EA70BAD" w14:textId="77777777" w:rsidR="0021103A" w:rsidRPr="00554330" w:rsidRDefault="0021103A" w:rsidP="0021103A">
      <w:pPr>
        <w:pStyle w:val="Time"/>
        <w:rPr>
          <w:b w:val="0"/>
          <w:color w:val="FF0000"/>
          <w:szCs w:val="28"/>
        </w:rPr>
      </w:pPr>
      <w:r w:rsidRPr="00554330">
        <w:rPr>
          <w:szCs w:val="28"/>
        </w:rPr>
        <w:t xml:space="preserve">WORD COUNT/ NIFER Y GEIRIAU: </w:t>
      </w:r>
      <w:r>
        <w:rPr>
          <w:color w:val="FF0000"/>
          <w:szCs w:val="28"/>
        </w:rPr>
        <w:t xml:space="preserve">APPROX. </w:t>
      </w:r>
      <w:r w:rsidRPr="00554330">
        <w:rPr>
          <w:color w:val="FF0000"/>
          <w:szCs w:val="28"/>
        </w:rPr>
        <w:t>15 SLIDES.</w:t>
      </w:r>
    </w:p>
    <w:p w14:paraId="4977D81E" w14:textId="77777777" w:rsidR="0021103A" w:rsidRPr="00554330" w:rsidRDefault="0021103A" w:rsidP="0021103A">
      <w:pPr>
        <w:pStyle w:val="Time"/>
        <w:rPr>
          <w:color w:val="FF0000"/>
          <w:szCs w:val="28"/>
        </w:rPr>
      </w:pPr>
      <w:r w:rsidRPr="00554330">
        <w:rPr>
          <w:szCs w:val="28"/>
        </w:rPr>
        <w:t xml:space="preserve">MODULE TUTOR / TIWTOR Y MODIWL: </w:t>
      </w:r>
      <w:r>
        <w:rPr>
          <w:color w:val="FF0000"/>
          <w:szCs w:val="28"/>
        </w:rPr>
        <w:t>Seamus Hillen</w:t>
      </w:r>
    </w:p>
    <w:p w14:paraId="15AAE2CC" w14:textId="77777777" w:rsidR="0021103A" w:rsidRPr="00344249" w:rsidRDefault="0021103A" w:rsidP="0021103A">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57CB752A" w14:textId="77777777" w:rsidR="0021103A" w:rsidRDefault="0021103A" w:rsidP="0021103A">
      <w:pPr>
        <w:rPr>
          <w:b/>
          <w:sz w:val="28"/>
          <w:szCs w:val="28"/>
        </w:rPr>
      </w:pPr>
    </w:p>
    <w:p w14:paraId="335AA9EB" w14:textId="77777777" w:rsidR="0021103A" w:rsidRPr="003F56B6" w:rsidRDefault="0021103A" w:rsidP="0021103A">
      <w:pPr>
        <w:pStyle w:val="ListParagraph"/>
        <w:numPr>
          <w:ilvl w:val="0"/>
          <w:numId w:val="5"/>
        </w:numPr>
        <w:rPr>
          <w:szCs w:val="24"/>
        </w:rPr>
      </w:pPr>
      <w:r w:rsidRPr="003F56B6">
        <w:rPr>
          <w:szCs w:val="24"/>
        </w:rPr>
        <w:t xml:space="preserve">Make sure that </w:t>
      </w:r>
      <w:r w:rsidRPr="003F56B6">
        <w:rPr>
          <w:szCs w:val="24"/>
          <w:u w:val="single"/>
        </w:rPr>
        <w:t xml:space="preserve">Your </w:t>
      </w:r>
      <w:proofErr w:type="gramStart"/>
      <w:r w:rsidRPr="003F56B6">
        <w:rPr>
          <w:szCs w:val="24"/>
          <w:u w:val="single"/>
        </w:rPr>
        <w:t>Name</w:t>
      </w:r>
      <w:r w:rsidRPr="003F56B6">
        <w:rPr>
          <w:szCs w:val="24"/>
        </w:rPr>
        <w:t xml:space="preserve"> ,</w:t>
      </w:r>
      <w:proofErr w:type="gramEnd"/>
      <w:r w:rsidRPr="003F56B6">
        <w:rPr>
          <w:szCs w:val="24"/>
        </w:rPr>
        <w:t xml:space="preserve"> </w:t>
      </w:r>
      <w:r w:rsidRPr="003F56B6">
        <w:rPr>
          <w:szCs w:val="24"/>
          <w:u w:val="single"/>
        </w:rPr>
        <w:t>Your Student P Number</w:t>
      </w:r>
      <w:r w:rsidRPr="003F56B6">
        <w:rPr>
          <w:szCs w:val="24"/>
        </w:rPr>
        <w:t xml:space="preserve">, </w:t>
      </w:r>
      <w:r w:rsidRPr="003F56B6">
        <w:rPr>
          <w:szCs w:val="24"/>
          <w:u w:val="single"/>
        </w:rPr>
        <w:t>Your Module Title</w:t>
      </w:r>
      <w:r w:rsidRPr="003F56B6">
        <w:rPr>
          <w:szCs w:val="24"/>
        </w:rPr>
        <w:t xml:space="preserve">, </w:t>
      </w:r>
      <w:r>
        <w:rPr>
          <w:szCs w:val="24"/>
          <w:u w:val="single"/>
        </w:rPr>
        <w:t>Assessment</w:t>
      </w:r>
      <w:r w:rsidRPr="003F56B6">
        <w:rPr>
          <w:szCs w:val="24"/>
          <w:u w:val="single"/>
        </w:rPr>
        <w:t xml:space="preserve"> Title</w:t>
      </w:r>
      <w:r w:rsidRPr="003F56B6">
        <w:rPr>
          <w:szCs w:val="24"/>
        </w:rPr>
        <w:t xml:space="preserve"> and </w:t>
      </w:r>
      <w:r w:rsidRPr="003F56B6">
        <w:rPr>
          <w:szCs w:val="24"/>
          <w:u w:val="single"/>
        </w:rPr>
        <w:t>Your Module Lecturer’s Name</w:t>
      </w:r>
      <w:r w:rsidRPr="003F56B6">
        <w:rPr>
          <w:szCs w:val="24"/>
        </w:rPr>
        <w:t xml:space="preserve"> are clearly shown on the front page of your assignment</w:t>
      </w:r>
      <w:r>
        <w:rPr>
          <w:szCs w:val="24"/>
        </w:rPr>
        <w:t xml:space="preserve"> / presentation.</w:t>
      </w:r>
    </w:p>
    <w:p w14:paraId="38357829" w14:textId="77777777" w:rsidR="0021103A" w:rsidRPr="003F56B6" w:rsidRDefault="0021103A" w:rsidP="0021103A">
      <w:pPr>
        <w:pStyle w:val="ListParagraph"/>
        <w:numPr>
          <w:ilvl w:val="0"/>
          <w:numId w:val="5"/>
        </w:numPr>
        <w:rPr>
          <w:szCs w:val="24"/>
        </w:rPr>
      </w:pPr>
      <w:r w:rsidRPr="003F56B6">
        <w:rPr>
          <w:szCs w:val="24"/>
        </w:rPr>
        <w:t xml:space="preserve">All assignments must be submitted electronically to </w:t>
      </w:r>
      <w:proofErr w:type="spellStart"/>
      <w:r w:rsidRPr="003F56B6">
        <w:rPr>
          <w:szCs w:val="24"/>
        </w:rPr>
        <w:t>Turnitin</w:t>
      </w:r>
      <w:proofErr w:type="spellEnd"/>
      <w:r w:rsidRPr="003F56B6">
        <w:rPr>
          <w:szCs w:val="24"/>
        </w:rPr>
        <w:t xml:space="preserve"> unless indicated by the module lecturer </w:t>
      </w:r>
      <w:r w:rsidRPr="003F56B6">
        <w:rPr>
          <w:szCs w:val="24"/>
          <w:u w:val="single"/>
        </w:rPr>
        <w:t>here</w:t>
      </w:r>
      <w:r w:rsidRPr="003F56B6">
        <w:rPr>
          <w:szCs w:val="24"/>
        </w:rPr>
        <w:t>: …………………………………………...</w:t>
      </w:r>
    </w:p>
    <w:p w14:paraId="764F83EC" w14:textId="77777777" w:rsidR="0021103A" w:rsidRPr="003F56B6" w:rsidRDefault="0021103A" w:rsidP="0021103A">
      <w:pPr>
        <w:pStyle w:val="ListParagraph"/>
        <w:numPr>
          <w:ilvl w:val="0"/>
          <w:numId w:val="5"/>
        </w:numPr>
        <w:rPr>
          <w:szCs w:val="24"/>
        </w:rPr>
      </w:pPr>
      <w:r w:rsidRPr="003F56B6">
        <w:rPr>
          <w:szCs w:val="24"/>
        </w:rPr>
        <w:t xml:space="preserve">If a paper submission is required then it will be indicated </w:t>
      </w:r>
      <w:r w:rsidRPr="003F56B6">
        <w:rPr>
          <w:szCs w:val="24"/>
          <w:u w:val="single"/>
        </w:rPr>
        <w:t>here</w:t>
      </w:r>
      <w:r w:rsidRPr="003F56B6">
        <w:rPr>
          <w:szCs w:val="24"/>
        </w:rPr>
        <w:t>: …………………………………………...</w:t>
      </w:r>
    </w:p>
    <w:p w14:paraId="6384FC6D" w14:textId="77777777" w:rsidR="0021103A" w:rsidRPr="003F56B6" w:rsidRDefault="0021103A" w:rsidP="0021103A">
      <w:pPr>
        <w:pStyle w:val="ListParagraph"/>
        <w:ind w:left="360"/>
        <w:rPr>
          <w:szCs w:val="24"/>
        </w:rPr>
      </w:pPr>
      <w:r w:rsidRPr="003F56B6">
        <w:rPr>
          <w:szCs w:val="24"/>
        </w:rPr>
        <w:t xml:space="preserve">you will then be required to submit the assignment parts in a suitable report folder– </w:t>
      </w:r>
      <w:r w:rsidRPr="003F56B6">
        <w:rPr>
          <w:szCs w:val="24"/>
          <w:u w:val="single"/>
        </w:rPr>
        <w:t>not in poly-pockets</w:t>
      </w:r>
      <w:r w:rsidRPr="003F56B6">
        <w:rPr>
          <w:szCs w:val="24"/>
        </w:rPr>
        <w:t xml:space="preserve"> - to the library. </w:t>
      </w:r>
      <w:r w:rsidRPr="003F56B6">
        <w:rPr>
          <w:szCs w:val="24"/>
          <w:u w:val="single"/>
        </w:rPr>
        <w:t>For paper submissions only</w:t>
      </w:r>
      <w:r w:rsidRPr="003F56B6">
        <w:rPr>
          <w:szCs w:val="24"/>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14:paraId="7FD4E000" w14:textId="77777777" w:rsidR="0021103A" w:rsidRPr="003F56B6" w:rsidRDefault="0021103A" w:rsidP="0021103A">
      <w:pPr>
        <w:pStyle w:val="ListParagraph"/>
        <w:numPr>
          <w:ilvl w:val="0"/>
          <w:numId w:val="5"/>
        </w:numPr>
        <w:rPr>
          <w:szCs w:val="24"/>
        </w:rPr>
      </w:pPr>
      <w:r w:rsidRPr="0049028D">
        <w:rPr>
          <w:b/>
          <w:szCs w:val="24"/>
        </w:rPr>
        <w:t xml:space="preserve">DO NOT put this form into </w:t>
      </w:r>
      <w:proofErr w:type="spellStart"/>
      <w:r w:rsidRPr="0049028D">
        <w:rPr>
          <w:b/>
          <w:szCs w:val="24"/>
        </w:rPr>
        <w:t>Turnitin</w:t>
      </w:r>
      <w:proofErr w:type="spellEnd"/>
      <w:r w:rsidRPr="0049028D">
        <w:rPr>
          <w:b/>
          <w:szCs w:val="24"/>
        </w:rPr>
        <w:t xml:space="preserve"> or it will match many similarities with other students’ submissions</w:t>
      </w:r>
      <w:r w:rsidRPr="003F56B6">
        <w:rPr>
          <w:szCs w:val="24"/>
        </w:rPr>
        <w:t>.</w:t>
      </w:r>
    </w:p>
    <w:p w14:paraId="24A24A40" w14:textId="77777777" w:rsidR="0021103A" w:rsidRDefault="0021103A" w:rsidP="0021103A">
      <w:pPr>
        <w:pStyle w:val="Header"/>
        <w:tabs>
          <w:tab w:val="clear" w:pos="4153"/>
          <w:tab w:val="clear" w:pos="8306"/>
        </w:tabs>
      </w:pPr>
    </w:p>
    <w:p w14:paraId="0107429C" w14:textId="77777777" w:rsidR="0021103A" w:rsidRDefault="0021103A" w:rsidP="0021103A">
      <w:pPr>
        <w:pStyle w:val="Header"/>
        <w:tabs>
          <w:tab w:val="clear" w:pos="4153"/>
          <w:tab w:val="clear" w:pos="8306"/>
        </w:tabs>
      </w:pPr>
    </w:p>
    <w:p w14:paraId="0E93077B" w14:textId="77777777" w:rsidR="0021103A" w:rsidRDefault="0021103A" w:rsidP="0021103A">
      <w:pPr>
        <w:pStyle w:val="Header"/>
        <w:tabs>
          <w:tab w:val="clear" w:pos="4153"/>
          <w:tab w:val="clear" w:pos="8306"/>
        </w:tabs>
      </w:pPr>
    </w:p>
    <w:p w14:paraId="3992C4FD" w14:textId="77777777" w:rsidR="0021103A" w:rsidRDefault="0021103A" w:rsidP="0021103A">
      <w:pPr>
        <w:pStyle w:val="Header"/>
        <w:tabs>
          <w:tab w:val="clear" w:pos="4153"/>
          <w:tab w:val="clear" w:pos="8306"/>
        </w:tabs>
      </w:pPr>
    </w:p>
    <w:p w14:paraId="4E9BF1F1" w14:textId="77777777" w:rsidR="0021103A" w:rsidRDefault="0021103A" w:rsidP="0021103A">
      <w:pPr>
        <w:pStyle w:val="Header"/>
        <w:tabs>
          <w:tab w:val="clear" w:pos="4153"/>
          <w:tab w:val="clear" w:pos="8306"/>
        </w:tabs>
      </w:pPr>
    </w:p>
    <w:p w14:paraId="4F9D8C68" w14:textId="77777777" w:rsidR="0021103A" w:rsidRDefault="0021103A" w:rsidP="0021103A">
      <w:pPr>
        <w:pStyle w:val="Header"/>
        <w:tabs>
          <w:tab w:val="clear" w:pos="4153"/>
          <w:tab w:val="clear" w:pos="8306"/>
        </w:tabs>
      </w:pPr>
    </w:p>
    <w:p w14:paraId="6A205429" w14:textId="4C874FE9" w:rsidR="0021103A" w:rsidRDefault="0021103A" w:rsidP="0021103A">
      <w:pPr>
        <w:pStyle w:val="Header"/>
        <w:tabs>
          <w:tab w:val="clear" w:pos="4153"/>
          <w:tab w:val="clear" w:pos="8306"/>
        </w:tabs>
      </w:pPr>
      <w:r>
        <w:rPr>
          <w:noProof/>
        </w:rPr>
        <w:lastRenderedPageBreak/>
        <mc:AlternateContent>
          <mc:Choice Requires="wps">
            <w:drawing>
              <wp:anchor distT="0" distB="0" distL="114300" distR="114300" simplePos="0" relativeHeight="251659264" behindDoc="0" locked="0" layoutInCell="1" allowOverlap="1" wp14:anchorId="2FF46FD7" wp14:editId="052DE3C2">
                <wp:simplePos x="0" y="0"/>
                <wp:positionH relativeFrom="column">
                  <wp:posOffset>5067300</wp:posOffset>
                </wp:positionH>
                <wp:positionV relativeFrom="paragraph">
                  <wp:posOffset>10795</wp:posOffset>
                </wp:positionV>
                <wp:extent cx="1591945" cy="914400"/>
                <wp:effectExtent l="19050" t="19050" r="2730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7DC09BD7" w14:textId="77777777" w:rsidR="0021103A" w:rsidRDefault="0021103A" w:rsidP="0021103A">
                            <w:pPr>
                              <w:pStyle w:val="Heading6"/>
                              <w:pBdr>
                                <w:top w:val="none" w:sz="0" w:space="0" w:color="auto"/>
                                <w:left w:val="none" w:sz="0" w:space="0" w:color="auto"/>
                                <w:bottom w:val="none" w:sz="0" w:space="0" w:color="auto"/>
                                <w:right w:val="none" w:sz="0" w:space="0" w:color="auto"/>
                              </w:pBdr>
                              <w:shd w:val="clear" w:color="auto" w:fill="E0E0E0"/>
                            </w:pPr>
                          </w:p>
                          <w:p w14:paraId="612779BE" w14:textId="77777777" w:rsidR="0021103A" w:rsidRPr="00E136E5" w:rsidRDefault="0021103A" w:rsidP="0021103A">
                            <w:pPr>
                              <w:pStyle w:val="Heading6"/>
                              <w:pBdr>
                                <w:top w:val="none" w:sz="0" w:space="0" w:color="auto"/>
                                <w:left w:val="none" w:sz="0" w:space="0" w:color="auto"/>
                                <w:bottom w:val="none" w:sz="0" w:space="0" w:color="auto"/>
                                <w:right w:val="none" w:sz="0" w:space="0" w:color="auto"/>
                              </w:pBdr>
                              <w:shd w:val="clear" w:color="auto" w:fill="E0E0E0"/>
                              <w:rPr>
                                <w:sz w:val="44"/>
                              </w:rPr>
                            </w:pPr>
                            <w:r>
                              <w:t xml:space="preserve">RESULT </w:t>
                            </w:r>
                            <w:r>
                              <w:rPr>
                                <w:sz w:val="44"/>
                              </w:rPr>
                              <w:t>50</w:t>
                            </w:r>
                            <w:r w:rsidRPr="00E136E5">
                              <w:rPr>
                                <w:sz w:val="4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F46FD7" id="_x0000_t202" coordsize="21600,21600" o:spt="202" path="m,l,21600r21600,l21600,xe">
                <v:stroke joinstyle="miter"/>
                <v:path gradientshapeok="t" o:connecttype="rect"/>
              </v:shapetype>
              <v:shape id="Text Box 3" o:spid="_x0000_s1026" type="#_x0000_t202" style="position:absolute;margin-left:399pt;margin-top:.85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" fillcolor="silver" strokecolor="silver" strokeweight="2.25pt">
                <v:textbox>
                  <w:txbxContent>
                    <w:p w14:paraId="7DC09BD7" w14:textId="77777777" w:rsidR="0021103A" w:rsidRDefault="0021103A" w:rsidP="0021103A">
                      <w:pPr>
                        <w:pStyle w:val="Heading6"/>
                        <w:pBdr>
                          <w:top w:val="none" w:sz="0" w:space="0" w:color="auto"/>
                          <w:left w:val="none" w:sz="0" w:space="0" w:color="auto"/>
                          <w:bottom w:val="none" w:sz="0" w:space="0" w:color="auto"/>
                          <w:right w:val="none" w:sz="0" w:space="0" w:color="auto"/>
                        </w:pBdr>
                        <w:shd w:val="clear" w:color="auto" w:fill="E0E0E0"/>
                      </w:pPr>
                    </w:p>
                    <w:p w14:paraId="612779BE" w14:textId="77777777" w:rsidR="0021103A" w:rsidRPr="00E136E5" w:rsidRDefault="0021103A" w:rsidP="0021103A">
                      <w:pPr>
                        <w:pStyle w:val="Heading6"/>
                        <w:pBdr>
                          <w:top w:val="none" w:sz="0" w:space="0" w:color="auto"/>
                          <w:left w:val="none" w:sz="0" w:space="0" w:color="auto"/>
                          <w:bottom w:val="none" w:sz="0" w:space="0" w:color="auto"/>
                          <w:right w:val="none" w:sz="0" w:space="0" w:color="auto"/>
                        </w:pBdr>
                        <w:shd w:val="clear" w:color="auto" w:fill="E0E0E0"/>
                        <w:rPr>
                          <w:sz w:val="44"/>
                        </w:rPr>
                      </w:pPr>
                      <w:r>
                        <w:t xml:space="preserve">RESULT </w:t>
                      </w:r>
                      <w:r>
                        <w:rPr>
                          <w:sz w:val="44"/>
                        </w:rPr>
                        <w:t>50</w:t>
                      </w:r>
                      <w:r w:rsidRPr="00E136E5">
                        <w:rPr>
                          <w:sz w:val="44"/>
                        </w:rPr>
                        <w:t>%</w:t>
                      </w:r>
                    </w:p>
                  </w:txbxContent>
                </v:textbox>
              </v:shape>
            </w:pict>
          </mc:Fallback>
        </mc:AlternateContent>
      </w:r>
      <w:r w:rsidRPr="008F4298">
        <w:rPr>
          <w:noProof/>
        </w:rPr>
        <w:drawing>
          <wp:inline distT="0" distB="0" distL="0" distR="0" wp14:anchorId="1698C4BF" wp14:editId="030FA33B">
            <wp:extent cx="3219450" cy="1123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19450" cy="1123950"/>
                    </a:xfrm>
                    <a:prstGeom prst="rect">
                      <a:avLst/>
                    </a:prstGeom>
                    <a:noFill/>
                    <a:ln>
                      <a:noFill/>
                    </a:ln>
                  </pic:spPr>
                </pic:pic>
              </a:graphicData>
            </a:graphic>
          </wp:inline>
        </w:drawing>
      </w:r>
    </w:p>
    <w:p w14:paraId="754995B0" w14:textId="77777777" w:rsidR="0021103A" w:rsidRDefault="0021103A" w:rsidP="0021103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21103A" w:rsidRPr="00C1361B" w14:paraId="63EBA4E5" w14:textId="77777777" w:rsidTr="004A759D">
        <w:tc>
          <w:tcPr>
            <w:tcW w:w="10670" w:type="dxa"/>
            <w:shd w:val="clear" w:color="auto" w:fill="C0C0C0"/>
          </w:tcPr>
          <w:p w14:paraId="23007740" w14:textId="77777777" w:rsidR="0021103A" w:rsidRPr="00C1361B" w:rsidRDefault="0021103A" w:rsidP="004A759D">
            <w:pPr>
              <w:pStyle w:val="Heading4"/>
              <w:rPr>
                <w:rFonts w:ascii="Calibri" w:hAnsi="Calibri"/>
                <w:b/>
              </w:rPr>
            </w:pPr>
            <w:r w:rsidRPr="00C1361B">
              <w:rPr>
                <w:rFonts w:ascii="Calibri" w:hAnsi="Calibri"/>
                <w:b/>
              </w:rPr>
              <w:t xml:space="preserve">ASSIGNMENT SPECIFICATION </w:t>
            </w:r>
          </w:p>
        </w:tc>
      </w:tr>
    </w:tbl>
    <w:p w14:paraId="6221CC71" w14:textId="77777777" w:rsidR="0021103A" w:rsidRDefault="0021103A" w:rsidP="0021103A">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172"/>
        <w:gridCol w:w="441"/>
        <w:gridCol w:w="2111"/>
      </w:tblGrid>
      <w:tr w:rsidR="0021103A" w:rsidRPr="00C1361B" w14:paraId="7DD477A9" w14:textId="77777777" w:rsidTr="004A759D">
        <w:tc>
          <w:tcPr>
            <w:tcW w:w="1910" w:type="dxa"/>
            <w:shd w:val="pct15" w:color="auto" w:fill="auto"/>
          </w:tcPr>
          <w:p w14:paraId="45ACF06E" w14:textId="77777777" w:rsidR="0021103A" w:rsidRPr="00C1361B" w:rsidRDefault="0021103A" w:rsidP="004A759D">
            <w:pPr>
              <w:spacing w:before="120" w:after="120"/>
              <w:jc w:val="both"/>
              <w:rPr>
                <w:rFonts w:ascii="Calibri" w:hAnsi="Calibri" w:cs="Arial"/>
                <w:b/>
              </w:rPr>
            </w:pPr>
            <w:r w:rsidRPr="00C1361B">
              <w:rPr>
                <w:rFonts w:ascii="Calibri" w:hAnsi="Calibri" w:cs="Arial"/>
                <w:b/>
              </w:rPr>
              <w:t>Student name:</w:t>
            </w:r>
          </w:p>
        </w:tc>
        <w:tc>
          <w:tcPr>
            <w:tcW w:w="3964" w:type="dxa"/>
          </w:tcPr>
          <w:p w14:paraId="16907C96" w14:textId="77777777" w:rsidR="0021103A" w:rsidRPr="00C1361B" w:rsidRDefault="0021103A" w:rsidP="004A759D">
            <w:pPr>
              <w:spacing w:before="120" w:after="120"/>
              <w:jc w:val="both"/>
              <w:rPr>
                <w:rFonts w:ascii="Calibri" w:hAnsi="Calibri" w:cs="Arial"/>
                <w:b/>
              </w:rPr>
            </w:pPr>
            <w:r>
              <w:rPr>
                <w:rFonts w:ascii="Calibri" w:hAnsi="Calibri" w:cs="Arial"/>
                <w:b/>
              </w:rPr>
              <w:t>James Glanville</w:t>
            </w:r>
          </w:p>
        </w:tc>
        <w:tc>
          <w:tcPr>
            <w:tcW w:w="2613" w:type="dxa"/>
            <w:gridSpan w:val="2"/>
            <w:shd w:val="clear" w:color="auto" w:fill="D9D9D9"/>
          </w:tcPr>
          <w:p w14:paraId="40084B0D" w14:textId="77777777" w:rsidR="0021103A" w:rsidRPr="00C1361B" w:rsidRDefault="0021103A" w:rsidP="004A759D">
            <w:pPr>
              <w:spacing w:before="120" w:after="120"/>
              <w:jc w:val="both"/>
              <w:rPr>
                <w:rFonts w:ascii="Calibri" w:hAnsi="Calibri" w:cs="Arial"/>
                <w:b/>
              </w:rPr>
            </w:pPr>
            <w:r w:rsidRPr="00C1361B">
              <w:rPr>
                <w:rFonts w:ascii="Calibri" w:hAnsi="Calibri" w:cs="Arial"/>
                <w:b/>
              </w:rPr>
              <w:t>Student P number:</w:t>
            </w:r>
          </w:p>
        </w:tc>
        <w:tc>
          <w:tcPr>
            <w:tcW w:w="2111" w:type="dxa"/>
          </w:tcPr>
          <w:p w14:paraId="19341348" w14:textId="17AB28F3" w:rsidR="0021103A" w:rsidRPr="00C1361B" w:rsidRDefault="00052F10" w:rsidP="004A759D">
            <w:pPr>
              <w:spacing w:before="120" w:after="120"/>
              <w:jc w:val="both"/>
              <w:rPr>
                <w:rFonts w:ascii="Calibri" w:hAnsi="Calibri" w:cs="Arial"/>
                <w:b/>
              </w:rPr>
            </w:pPr>
            <w:r>
              <w:rPr>
                <w:rFonts w:ascii="Calibri" w:hAnsi="Calibri" w:cs="Arial"/>
                <w:b/>
              </w:rPr>
              <w:t>1708093</w:t>
            </w:r>
            <w:bookmarkStart w:id="0" w:name="_GoBack"/>
            <w:bookmarkEnd w:id="0"/>
          </w:p>
        </w:tc>
      </w:tr>
      <w:tr w:rsidR="0021103A" w:rsidRPr="00C1361B" w14:paraId="092F5645" w14:textId="77777777" w:rsidTr="004A759D">
        <w:tc>
          <w:tcPr>
            <w:tcW w:w="1910" w:type="dxa"/>
            <w:shd w:val="pct15" w:color="auto" w:fill="auto"/>
          </w:tcPr>
          <w:p w14:paraId="5AFF8BAC" w14:textId="77777777" w:rsidR="0021103A" w:rsidRPr="00C1361B" w:rsidRDefault="0021103A" w:rsidP="004A759D">
            <w:pPr>
              <w:spacing w:before="120" w:after="120"/>
              <w:jc w:val="both"/>
              <w:rPr>
                <w:rFonts w:ascii="Calibri" w:hAnsi="Calibri" w:cs="Arial"/>
                <w:b/>
              </w:rPr>
            </w:pPr>
            <w:r w:rsidRPr="00C1361B">
              <w:rPr>
                <w:rFonts w:ascii="Calibri" w:hAnsi="Calibri" w:cs="Arial"/>
                <w:b/>
              </w:rPr>
              <w:t>Programme:</w:t>
            </w:r>
          </w:p>
        </w:tc>
        <w:tc>
          <w:tcPr>
            <w:tcW w:w="8688" w:type="dxa"/>
            <w:gridSpan w:val="4"/>
          </w:tcPr>
          <w:p w14:paraId="189E3A4D" w14:textId="77777777" w:rsidR="0021103A" w:rsidRPr="00C1361B" w:rsidRDefault="0021103A" w:rsidP="004A759D">
            <w:pPr>
              <w:spacing w:before="120" w:after="120"/>
              <w:jc w:val="both"/>
              <w:rPr>
                <w:rFonts w:ascii="Calibri" w:hAnsi="Calibri" w:cs="Arial"/>
                <w:b/>
                <w:u w:val="single"/>
              </w:rPr>
            </w:pPr>
            <w:r w:rsidRPr="00444D50">
              <w:rPr>
                <w:rFonts w:ascii="Calibri" w:hAnsi="Calibri" w:cs="Calibri"/>
              </w:rPr>
              <w:t>B.Sc. Business Information Technology</w:t>
            </w:r>
          </w:p>
        </w:tc>
      </w:tr>
      <w:tr w:rsidR="0021103A" w:rsidRPr="00C1361B" w14:paraId="0C04BEF6" w14:textId="77777777" w:rsidTr="004A759D">
        <w:tc>
          <w:tcPr>
            <w:tcW w:w="1910" w:type="dxa"/>
            <w:shd w:val="pct15" w:color="auto" w:fill="auto"/>
          </w:tcPr>
          <w:p w14:paraId="780D54AD" w14:textId="77777777" w:rsidR="0021103A" w:rsidRPr="00C1361B" w:rsidRDefault="0021103A" w:rsidP="004A759D">
            <w:pPr>
              <w:spacing w:before="120" w:after="120"/>
              <w:jc w:val="both"/>
              <w:rPr>
                <w:rFonts w:ascii="Calibri" w:hAnsi="Calibri" w:cs="Arial"/>
                <w:b/>
              </w:rPr>
            </w:pPr>
            <w:r w:rsidRPr="00C1361B">
              <w:rPr>
                <w:rFonts w:ascii="Calibri" w:hAnsi="Calibri" w:cs="Arial"/>
                <w:b/>
              </w:rPr>
              <w:t>Lecturer:</w:t>
            </w:r>
          </w:p>
        </w:tc>
        <w:tc>
          <w:tcPr>
            <w:tcW w:w="3964" w:type="dxa"/>
          </w:tcPr>
          <w:p w14:paraId="32767938" w14:textId="77777777" w:rsidR="0021103A" w:rsidRPr="002D6806" w:rsidRDefault="0021103A" w:rsidP="004A759D">
            <w:pPr>
              <w:spacing w:before="120" w:after="120"/>
              <w:jc w:val="both"/>
              <w:rPr>
                <w:rFonts w:ascii="Calibri" w:hAnsi="Calibri" w:cs="Arial"/>
                <w:b/>
              </w:rPr>
            </w:pPr>
            <w:r>
              <w:rPr>
                <w:rFonts w:ascii="Calibri" w:hAnsi="Calibri" w:cs="Calibri"/>
              </w:rPr>
              <w:t>Seamus Hillen</w:t>
            </w:r>
          </w:p>
        </w:tc>
        <w:tc>
          <w:tcPr>
            <w:tcW w:w="2613" w:type="dxa"/>
            <w:gridSpan w:val="2"/>
            <w:shd w:val="clear" w:color="auto" w:fill="D9D9D9"/>
          </w:tcPr>
          <w:p w14:paraId="0615234D" w14:textId="77777777" w:rsidR="0021103A" w:rsidRPr="00C1361B" w:rsidRDefault="0021103A" w:rsidP="004A759D">
            <w:pPr>
              <w:spacing w:before="120" w:after="120"/>
              <w:jc w:val="both"/>
              <w:rPr>
                <w:rFonts w:ascii="Calibri" w:hAnsi="Calibri" w:cs="Arial"/>
                <w:b/>
              </w:rPr>
            </w:pPr>
            <w:r w:rsidRPr="00C1361B">
              <w:rPr>
                <w:rFonts w:ascii="Calibri" w:hAnsi="Calibri" w:cs="Arial"/>
                <w:b/>
              </w:rPr>
              <w:t>Internal Verifier:</w:t>
            </w:r>
          </w:p>
        </w:tc>
        <w:tc>
          <w:tcPr>
            <w:tcW w:w="2111" w:type="dxa"/>
          </w:tcPr>
          <w:p w14:paraId="73F7FF29" w14:textId="77777777" w:rsidR="0021103A" w:rsidRPr="00C1361B" w:rsidRDefault="0021103A" w:rsidP="004A759D">
            <w:pPr>
              <w:spacing w:before="120" w:after="120"/>
              <w:jc w:val="both"/>
              <w:rPr>
                <w:rFonts w:ascii="Calibri" w:hAnsi="Calibri" w:cs="Arial"/>
                <w:b/>
              </w:rPr>
            </w:pPr>
          </w:p>
        </w:tc>
      </w:tr>
      <w:tr w:rsidR="0021103A" w:rsidRPr="00C1361B" w14:paraId="431BDD3E" w14:textId="77777777" w:rsidTr="004A759D">
        <w:tc>
          <w:tcPr>
            <w:tcW w:w="1910" w:type="dxa"/>
            <w:shd w:val="pct15" w:color="auto" w:fill="auto"/>
          </w:tcPr>
          <w:p w14:paraId="2D1E889C" w14:textId="77777777" w:rsidR="0021103A" w:rsidRPr="00C1361B" w:rsidRDefault="0021103A" w:rsidP="004A759D">
            <w:pPr>
              <w:spacing w:before="120" w:after="120"/>
              <w:jc w:val="both"/>
              <w:rPr>
                <w:rFonts w:ascii="Calibri" w:hAnsi="Calibri" w:cs="Arial"/>
                <w:b/>
              </w:rPr>
            </w:pPr>
            <w:r w:rsidRPr="00C1361B">
              <w:rPr>
                <w:rFonts w:ascii="Calibri" w:hAnsi="Calibri" w:cs="Arial"/>
                <w:b/>
              </w:rPr>
              <w:t>Assignment Title:</w:t>
            </w:r>
          </w:p>
        </w:tc>
        <w:tc>
          <w:tcPr>
            <w:tcW w:w="8688" w:type="dxa"/>
            <w:gridSpan w:val="4"/>
          </w:tcPr>
          <w:p w14:paraId="076B86B7" w14:textId="77777777" w:rsidR="0021103A" w:rsidRPr="00C1361B" w:rsidRDefault="0021103A" w:rsidP="004A759D">
            <w:pPr>
              <w:spacing w:before="120" w:after="120"/>
              <w:jc w:val="both"/>
              <w:rPr>
                <w:rFonts w:ascii="Calibri" w:hAnsi="Calibri" w:cs="Arial"/>
                <w:b/>
              </w:rPr>
            </w:pPr>
            <w:r>
              <w:rPr>
                <w:rFonts w:ascii="Calibri" w:hAnsi="Calibri" w:cs="Calibri"/>
                <w:color w:val="000000"/>
              </w:rPr>
              <w:t>Online Marketing Strategy implementation and evaluation.</w:t>
            </w:r>
          </w:p>
        </w:tc>
      </w:tr>
      <w:tr w:rsidR="0021103A" w:rsidRPr="00C1361B" w14:paraId="4C5CDDBC" w14:textId="77777777" w:rsidTr="004A759D">
        <w:tc>
          <w:tcPr>
            <w:tcW w:w="1910" w:type="dxa"/>
            <w:shd w:val="pct15" w:color="auto" w:fill="auto"/>
          </w:tcPr>
          <w:p w14:paraId="1F03674C" w14:textId="77777777" w:rsidR="0021103A" w:rsidRPr="00C1361B" w:rsidRDefault="0021103A" w:rsidP="004A759D">
            <w:pPr>
              <w:spacing w:before="120" w:after="120"/>
              <w:jc w:val="both"/>
              <w:rPr>
                <w:rFonts w:ascii="Calibri" w:hAnsi="Calibri" w:cs="Arial"/>
                <w:b/>
              </w:rPr>
            </w:pPr>
            <w:r w:rsidRPr="00C1361B">
              <w:rPr>
                <w:rFonts w:ascii="Calibri" w:hAnsi="Calibri" w:cs="Arial"/>
                <w:b/>
              </w:rPr>
              <w:t>Hand Out Date:</w:t>
            </w:r>
          </w:p>
        </w:tc>
        <w:tc>
          <w:tcPr>
            <w:tcW w:w="3964" w:type="dxa"/>
            <w:shd w:val="clear" w:color="auto" w:fill="auto"/>
          </w:tcPr>
          <w:p w14:paraId="609E84EE" w14:textId="77777777" w:rsidR="0021103A" w:rsidRPr="00C1361B" w:rsidRDefault="0021103A" w:rsidP="004A759D">
            <w:pPr>
              <w:spacing w:before="120" w:after="120"/>
              <w:jc w:val="both"/>
              <w:rPr>
                <w:rFonts w:ascii="Calibri" w:hAnsi="Calibri" w:cs="Arial"/>
                <w:b/>
              </w:rPr>
            </w:pPr>
            <w:r>
              <w:rPr>
                <w:rFonts w:ascii="Calibri" w:hAnsi="Calibri" w:cs="Arial"/>
              </w:rPr>
              <w:t>February 2018</w:t>
            </w:r>
          </w:p>
        </w:tc>
        <w:tc>
          <w:tcPr>
            <w:tcW w:w="2172" w:type="dxa"/>
            <w:shd w:val="pct15" w:color="auto" w:fill="auto"/>
          </w:tcPr>
          <w:p w14:paraId="3C5E92C0" w14:textId="77777777" w:rsidR="0021103A" w:rsidRPr="00C1361B" w:rsidRDefault="0021103A" w:rsidP="004A759D">
            <w:pPr>
              <w:spacing w:before="120" w:after="120"/>
              <w:jc w:val="both"/>
              <w:rPr>
                <w:rFonts w:ascii="Calibri" w:hAnsi="Calibri" w:cs="Arial"/>
                <w:b/>
              </w:rPr>
            </w:pPr>
            <w:r w:rsidRPr="00C1361B">
              <w:rPr>
                <w:rFonts w:ascii="Calibri" w:hAnsi="Calibri" w:cs="Arial"/>
                <w:b/>
              </w:rPr>
              <w:t>Submission deadline:</w:t>
            </w:r>
          </w:p>
        </w:tc>
        <w:tc>
          <w:tcPr>
            <w:tcW w:w="2552" w:type="dxa"/>
            <w:gridSpan w:val="2"/>
          </w:tcPr>
          <w:p w14:paraId="1330A5FF" w14:textId="77777777" w:rsidR="0021103A" w:rsidRPr="006B7CE8" w:rsidRDefault="0021103A" w:rsidP="004A759D">
            <w:pPr>
              <w:spacing w:before="120" w:after="120"/>
              <w:rPr>
                <w:rFonts w:ascii="Calibri" w:hAnsi="Calibri" w:cs="Arial"/>
                <w:b/>
              </w:rPr>
            </w:pPr>
            <w:r w:rsidRPr="00D21812">
              <w:rPr>
                <w:rFonts w:ascii="Calibri" w:hAnsi="Calibri" w:cs="Arial"/>
                <w:b/>
              </w:rPr>
              <w:t>Presentation</w:t>
            </w:r>
            <w:r>
              <w:rPr>
                <w:rFonts w:ascii="Calibri" w:hAnsi="Calibri" w:cs="Arial"/>
              </w:rPr>
              <w:t xml:space="preserve">: </w:t>
            </w:r>
            <w:r>
              <w:rPr>
                <w:rFonts w:ascii="Calibri" w:hAnsi="Calibri" w:cs="Arial"/>
              </w:rPr>
              <w:br/>
              <w:t>Mon. 7</w:t>
            </w:r>
            <w:r w:rsidRPr="00BE1120">
              <w:rPr>
                <w:rFonts w:ascii="Calibri" w:hAnsi="Calibri" w:cs="Arial"/>
                <w:vertAlign w:val="superscript"/>
              </w:rPr>
              <w:t>th</w:t>
            </w:r>
            <w:r>
              <w:rPr>
                <w:rFonts w:ascii="Calibri" w:hAnsi="Calibri" w:cs="Arial"/>
              </w:rPr>
              <w:t xml:space="preserve"> May 2018.</w:t>
            </w:r>
          </w:p>
        </w:tc>
      </w:tr>
    </w:tbl>
    <w:p w14:paraId="21B354AF" w14:textId="77777777" w:rsidR="0021103A" w:rsidRPr="00DD6E03" w:rsidRDefault="0021103A" w:rsidP="0021103A">
      <w:pPr>
        <w:rPr>
          <w:rFonts w:ascii="Cambria" w:hAnsi="Cambria"/>
          <w:i/>
          <w:iCs/>
          <w:vanish/>
          <w:color w:val="243F60"/>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21103A" w:rsidRPr="00C1361B" w14:paraId="66694E5D" w14:textId="77777777" w:rsidTr="004A759D">
        <w:trPr>
          <w:trHeight w:val="421"/>
        </w:trPr>
        <w:tc>
          <w:tcPr>
            <w:tcW w:w="1809" w:type="dxa"/>
            <w:tcBorders>
              <w:top w:val="single" w:sz="6" w:space="0" w:color="auto"/>
            </w:tcBorders>
            <w:shd w:val="clear" w:color="auto" w:fill="D9D9D9"/>
          </w:tcPr>
          <w:p w14:paraId="77C479D0" w14:textId="77777777" w:rsidR="0021103A" w:rsidRPr="00C1361B" w:rsidRDefault="0021103A" w:rsidP="004A759D">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14:paraId="47822243" w14:textId="77777777" w:rsidR="0021103A" w:rsidRPr="008F78C2" w:rsidRDefault="0021103A" w:rsidP="004A759D">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21103A" w:rsidRPr="00C1361B" w14:paraId="58BD2BD3" w14:textId="77777777" w:rsidTr="004A759D">
        <w:trPr>
          <w:trHeight w:val="421"/>
        </w:trPr>
        <w:tc>
          <w:tcPr>
            <w:tcW w:w="1809" w:type="dxa"/>
            <w:tcBorders>
              <w:top w:val="single" w:sz="6" w:space="0" w:color="auto"/>
            </w:tcBorders>
            <w:shd w:val="clear" w:color="auto" w:fill="D9D9D9"/>
          </w:tcPr>
          <w:p w14:paraId="70F02072" w14:textId="77777777" w:rsidR="0021103A" w:rsidRPr="00C1361B" w:rsidRDefault="0021103A" w:rsidP="004A759D">
            <w:pPr>
              <w:rPr>
                <w:rFonts w:ascii="Calibri" w:hAnsi="Calibri"/>
                <w:b/>
                <w:i/>
              </w:rPr>
            </w:pPr>
            <w:r w:rsidRPr="00C1361B">
              <w:rPr>
                <w:rFonts w:ascii="Calibri" w:hAnsi="Calibri" w:cs="Arial"/>
                <w:b/>
              </w:rPr>
              <w:t xml:space="preserve">Disclosure: </w:t>
            </w:r>
          </w:p>
          <w:p w14:paraId="4719AD60" w14:textId="77777777" w:rsidR="0021103A" w:rsidRPr="00C1361B" w:rsidRDefault="0021103A" w:rsidP="004A759D">
            <w:pPr>
              <w:rPr>
                <w:rFonts w:ascii="Calibri" w:hAnsi="Calibri" w:cs="Arial"/>
                <w:b/>
              </w:rPr>
            </w:pPr>
          </w:p>
        </w:tc>
        <w:tc>
          <w:tcPr>
            <w:tcW w:w="8789" w:type="dxa"/>
            <w:gridSpan w:val="3"/>
            <w:tcBorders>
              <w:top w:val="single" w:sz="6" w:space="0" w:color="auto"/>
            </w:tcBorders>
          </w:tcPr>
          <w:p w14:paraId="3F1D0E5F" w14:textId="77777777" w:rsidR="0021103A" w:rsidRPr="00C1361B" w:rsidRDefault="0021103A" w:rsidP="004A759D">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21103A" w:rsidRPr="00C1361B" w14:paraId="51FD2743" w14:textId="77777777" w:rsidTr="004A759D">
        <w:trPr>
          <w:trHeight w:val="666"/>
        </w:trPr>
        <w:tc>
          <w:tcPr>
            <w:tcW w:w="1809" w:type="dxa"/>
            <w:tcBorders>
              <w:top w:val="single" w:sz="6" w:space="0" w:color="auto"/>
            </w:tcBorders>
            <w:shd w:val="clear" w:color="auto" w:fill="D9D9D9"/>
          </w:tcPr>
          <w:p w14:paraId="6C472B45" w14:textId="77777777" w:rsidR="0021103A" w:rsidRPr="00C1361B" w:rsidRDefault="0021103A" w:rsidP="004A759D">
            <w:pPr>
              <w:rPr>
                <w:rFonts w:ascii="Calibri" w:hAnsi="Calibri" w:cs="Arial"/>
                <w:b/>
              </w:rPr>
            </w:pPr>
            <w:r w:rsidRPr="00C1361B">
              <w:rPr>
                <w:rFonts w:ascii="Calibri" w:hAnsi="Calibri" w:cs="Arial"/>
                <w:b/>
              </w:rPr>
              <w:t>Student’s Signature:</w:t>
            </w:r>
            <w:r w:rsidRPr="00C1361B">
              <w:rPr>
                <w:rFonts w:ascii="Calibri" w:hAnsi="Calibri" w:cs="Arial"/>
                <w:b/>
              </w:rPr>
              <w:br/>
            </w:r>
          </w:p>
        </w:tc>
        <w:tc>
          <w:tcPr>
            <w:tcW w:w="6521" w:type="dxa"/>
            <w:tcBorders>
              <w:top w:val="single" w:sz="6" w:space="0" w:color="auto"/>
            </w:tcBorders>
          </w:tcPr>
          <w:p w14:paraId="0153EC4F" w14:textId="77777777" w:rsidR="0021103A" w:rsidRPr="006716C7" w:rsidRDefault="0021103A" w:rsidP="004A759D">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0B9D3818" w14:textId="77777777" w:rsidR="0021103A" w:rsidRPr="00C1361B" w:rsidRDefault="0021103A" w:rsidP="004A759D">
            <w:pPr>
              <w:rPr>
                <w:rFonts w:ascii="Calibri" w:hAnsi="Calibri" w:cs="Arial"/>
                <w:b/>
              </w:rPr>
            </w:pPr>
            <w:r w:rsidRPr="00C1361B">
              <w:rPr>
                <w:rFonts w:ascii="Calibri" w:hAnsi="Calibri" w:cs="Arial"/>
                <w:b/>
              </w:rPr>
              <w:br/>
              <w:t>Date:</w:t>
            </w:r>
          </w:p>
        </w:tc>
        <w:tc>
          <w:tcPr>
            <w:tcW w:w="1134" w:type="dxa"/>
            <w:tcBorders>
              <w:top w:val="single" w:sz="6" w:space="0" w:color="auto"/>
              <w:bottom w:val="single" w:sz="4" w:space="0" w:color="auto"/>
            </w:tcBorders>
          </w:tcPr>
          <w:p w14:paraId="297D9656" w14:textId="77777777" w:rsidR="0021103A" w:rsidRPr="00C1361B" w:rsidRDefault="0021103A" w:rsidP="004A759D">
            <w:pPr>
              <w:rPr>
                <w:rFonts w:ascii="Calibri" w:hAnsi="Calibri" w:cs="Arial"/>
                <w:b/>
              </w:rPr>
            </w:pPr>
          </w:p>
        </w:tc>
      </w:tr>
    </w:tbl>
    <w:p w14:paraId="77D81881" w14:textId="77777777" w:rsidR="0021103A" w:rsidRPr="00DD6E03" w:rsidRDefault="0021103A" w:rsidP="0021103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21103A" w:rsidRPr="00BF30FF" w14:paraId="2A26CA98" w14:textId="77777777" w:rsidTr="004A759D">
        <w:trPr>
          <w:trHeight w:val="997"/>
        </w:trPr>
        <w:tc>
          <w:tcPr>
            <w:tcW w:w="10598" w:type="dxa"/>
            <w:shd w:val="pct15" w:color="auto" w:fill="auto"/>
          </w:tcPr>
          <w:p w14:paraId="3831093F" w14:textId="77777777" w:rsidR="0021103A" w:rsidRPr="00200A56" w:rsidRDefault="0021103A" w:rsidP="004A759D">
            <w:pPr>
              <w:rPr>
                <w:rFonts w:ascii="Calibri" w:hAnsi="Calibri" w:cs="Arial"/>
                <w:b/>
                <w:u w:val="single"/>
              </w:rPr>
            </w:pPr>
            <w:r w:rsidRPr="00200A56">
              <w:rPr>
                <w:rFonts w:ascii="Calibri" w:hAnsi="Calibri" w:cs="Arial"/>
                <w:b/>
                <w:u w:val="single"/>
              </w:rPr>
              <w:t xml:space="preserve">Late submission will result in a late penalty mark, as follows: </w:t>
            </w:r>
          </w:p>
          <w:p w14:paraId="4C3C7D71" w14:textId="77777777" w:rsidR="0021103A" w:rsidRDefault="0021103A" w:rsidP="004A759D">
            <w:pPr>
              <w:rPr>
                <w:rFonts w:ascii="Calibri" w:hAnsi="Calibri" w:cs="Arial"/>
                <w:b/>
              </w:rPr>
            </w:pPr>
            <w:r w:rsidRPr="00D770BD">
              <w:rPr>
                <w:rFonts w:ascii="Calibri" w:hAnsi="Calibri" w:cs="Arial"/>
                <w:b/>
              </w:rPr>
              <w:t xml:space="preserve">Up to </w:t>
            </w:r>
            <w:r>
              <w:rPr>
                <w:rFonts w:ascii="Calibri" w:hAnsi="Calibri" w:cs="Arial"/>
                <w:b/>
              </w:rPr>
              <w:t>one week</w:t>
            </w:r>
            <w:r w:rsidRPr="00D770BD">
              <w:rPr>
                <w:rFonts w:ascii="Calibri" w:hAnsi="Calibri" w:cs="Arial"/>
                <w:b/>
              </w:rPr>
              <w:t xml:space="preserve"> late, maximum</w:t>
            </w:r>
            <w:r>
              <w:rPr>
                <w:rFonts w:ascii="Calibri" w:hAnsi="Calibri" w:cs="Arial"/>
                <w:b/>
              </w:rPr>
              <w:t xml:space="preserve"> mark of 40% for first attempts. No late submission for resit work.</w:t>
            </w:r>
          </w:p>
          <w:p w14:paraId="47A543CC" w14:textId="77777777" w:rsidR="0021103A" w:rsidRPr="00D770BD" w:rsidRDefault="0021103A" w:rsidP="004A759D">
            <w:pPr>
              <w:rPr>
                <w:rFonts w:ascii="Calibri" w:hAnsi="Calibri" w:cs="Arial"/>
                <w:b/>
              </w:rPr>
            </w:pPr>
            <w:r>
              <w:rPr>
                <w:rFonts w:ascii="Calibri" w:hAnsi="Calibri" w:cs="Arial"/>
                <w:b/>
              </w:rPr>
              <w:t>Only the Extenuating Circumstances Committee may grant an extension.</w:t>
            </w:r>
          </w:p>
        </w:tc>
      </w:tr>
    </w:tbl>
    <w:p w14:paraId="2D36E8C2" w14:textId="77777777" w:rsidR="0021103A" w:rsidRDefault="0021103A" w:rsidP="0021103A">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21103A" w:rsidRPr="00C1361B" w14:paraId="665F0BB8" w14:textId="77777777" w:rsidTr="004A759D">
        <w:tc>
          <w:tcPr>
            <w:tcW w:w="10598" w:type="dxa"/>
            <w:shd w:val="pct10" w:color="auto" w:fill="auto"/>
          </w:tcPr>
          <w:p w14:paraId="2E8C3584" w14:textId="77777777" w:rsidR="0021103A" w:rsidRPr="00C1361B" w:rsidRDefault="0021103A" w:rsidP="004A759D">
            <w:pPr>
              <w:rPr>
                <w:rFonts w:ascii="Calibri" w:hAnsi="Calibri" w:cs="Arial"/>
                <w:b/>
              </w:rPr>
            </w:pPr>
            <w:r w:rsidRPr="00C1361B">
              <w:rPr>
                <w:rFonts w:ascii="Calibri" w:hAnsi="Calibri" w:cs="Arial"/>
                <w:b/>
              </w:rPr>
              <w:t>Learning Outcomes tested</w:t>
            </w:r>
          </w:p>
          <w:p w14:paraId="53EDD707" w14:textId="77777777" w:rsidR="0021103A" w:rsidRPr="00C1361B" w:rsidRDefault="0021103A" w:rsidP="004A759D">
            <w:pPr>
              <w:rPr>
                <w:rFonts w:ascii="Calibri" w:hAnsi="Calibri" w:cs="Arial"/>
              </w:rPr>
            </w:pPr>
            <w:r>
              <w:rPr>
                <w:rFonts w:ascii="Calibri" w:hAnsi="Calibri" w:cs="Arial"/>
                <w:b/>
              </w:rPr>
              <w:t>(from module</w:t>
            </w:r>
            <w:r w:rsidRPr="00C1361B">
              <w:rPr>
                <w:rFonts w:ascii="Calibri" w:hAnsi="Calibri" w:cs="Arial"/>
                <w:b/>
              </w:rPr>
              <w:t xml:space="preserve"> syllabus)</w:t>
            </w:r>
          </w:p>
        </w:tc>
      </w:tr>
      <w:tr w:rsidR="0021103A" w:rsidRPr="00C1361B" w14:paraId="0D66F6A1" w14:textId="77777777" w:rsidTr="004A759D">
        <w:tc>
          <w:tcPr>
            <w:tcW w:w="10598" w:type="dxa"/>
          </w:tcPr>
          <w:p w14:paraId="67518C6D" w14:textId="77777777" w:rsidR="0021103A" w:rsidRDefault="0021103A" w:rsidP="004A759D">
            <w:pPr>
              <w:ind w:left="360"/>
              <w:rPr>
                <w:rFonts w:ascii="Calibri" w:hAnsi="Calibri" w:cs="Calibri"/>
              </w:rPr>
            </w:pPr>
          </w:p>
          <w:p w14:paraId="3E8511BB" w14:textId="77777777" w:rsidR="0021103A" w:rsidRPr="00CB7875" w:rsidRDefault="0021103A" w:rsidP="0021103A">
            <w:pPr>
              <w:pStyle w:val="ListParagraph"/>
              <w:numPr>
                <w:ilvl w:val="0"/>
                <w:numId w:val="6"/>
              </w:numPr>
              <w:tabs>
                <w:tab w:val="left" w:pos="720"/>
              </w:tabs>
              <w:rPr>
                <w:rFonts w:cs="Arial"/>
                <w:sz w:val="22"/>
              </w:rPr>
            </w:pPr>
            <w:r w:rsidRPr="00CB7875">
              <w:rPr>
                <w:rFonts w:cs="Arial"/>
                <w:sz w:val="22"/>
              </w:rPr>
              <w:t>Understand and apply essential concepts techniques and applications required to design and create a professional online presence for a Business.</w:t>
            </w:r>
          </w:p>
          <w:p w14:paraId="12060E80" w14:textId="77777777" w:rsidR="0021103A" w:rsidRPr="002D6806" w:rsidRDefault="0021103A" w:rsidP="004A759D">
            <w:pPr>
              <w:pStyle w:val="ListParagraph"/>
              <w:ind w:left="720"/>
              <w:rPr>
                <w:sz w:val="22"/>
              </w:rPr>
            </w:pPr>
          </w:p>
        </w:tc>
      </w:tr>
      <w:tr w:rsidR="0021103A" w:rsidRPr="00C1361B" w14:paraId="6A9BBFD5" w14:textId="77777777" w:rsidTr="004A759D">
        <w:tc>
          <w:tcPr>
            <w:tcW w:w="10598" w:type="dxa"/>
          </w:tcPr>
          <w:p w14:paraId="421045D2" w14:textId="77777777" w:rsidR="0021103A" w:rsidRPr="00C1361B" w:rsidRDefault="0021103A" w:rsidP="004A759D">
            <w:pPr>
              <w:rPr>
                <w:rFonts w:ascii="Calibri" w:hAnsi="Calibri"/>
              </w:rPr>
            </w:pPr>
          </w:p>
          <w:p w14:paraId="05536023" w14:textId="77777777" w:rsidR="0021103A" w:rsidRPr="00C1361B" w:rsidRDefault="0021103A" w:rsidP="004A759D">
            <w:pPr>
              <w:rPr>
                <w:rFonts w:ascii="Calibri" w:hAnsi="Calibri"/>
              </w:rPr>
            </w:pPr>
          </w:p>
        </w:tc>
      </w:tr>
    </w:tbl>
    <w:p w14:paraId="741B3328" w14:textId="77777777" w:rsidR="0021103A" w:rsidRPr="00DD6E03" w:rsidRDefault="0021103A" w:rsidP="0021103A">
      <w:pPr>
        <w:rPr>
          <w:rFonts w:ascii="Calibri" w:hAnsi="Calibri" w:cs="Calibri"/>
          <w:b/>
        </w:rPr>
      </w:pPr>
      <w:r w:rsidRPr="00DD6E03">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21103A" w:rsidRPr="00EE6F25" w14:paraId="09C8DCE2" w14:textId="77777777" w:rsidTr="004A759D">
        <w:tc>
          <w:tcPr>
            <w:tcW w:w="10670" w:type="dxa"/>
            <w:shd w:val="clear" w:color="auto" w:fill="C0C0C0"/>
          </w:tcPr>
          <w:p w14:paraId="52866B22" w14:textId="77777777" w:rsidR="0021103A" w:rsidRPr="00EE6F25" w:rsidRDefault="0021103A" w:rsidP="004A759D">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14:paraId="79CE824B" w14:textId="77777777" w:rsidR="0021103A" w:rsidRPr="00DD6E03" w:rsidRDefault="0021103A" w:rsidP="0021103A">
      <w:pPr>
        <w:jc w:val="both"/>
        <w:rPr>
          <w:sz w:val="16"/>
          <w:szCs w:val="16"/>
        </w:rPr>
      </w:pPr>
    </w:p>
    <w:p w14:paraId="0269804B" w14:textId="77777777" w:rsidR="0021103A" w:rsidRDefault="0021103A" w:rsidP="0021103A">
      <w:pPr>
        <w:rPr>
          <w:rFonts w:ascii="Calibri" w:hAnsi="Calibri" w:cs="Arial"/>
          <w:sz w:val="24"/>
          <w:szCs w:val="24"/>
        </w:rPr>
      </w:pPr>
      <w:r>
        <w:rPr>
          <w:rFonts w:ascii="Calibri" w:hAnsi="Calibri" w:cs="Arial"/>
          <w:sz w:val="24"/>
          <w:szCs w:val="24"/>
        </w:rPr>
        <w:t xml:space="preserve">You have recently joined the Welsh Government’s </w:t>
      </w:r>
      <w:proofErr w:type="spellStart"/>
      <w:r>
        <w:rPr>
          <w:rFonts w:ascii="Calibri" w:hAnsi="Calibri" w:cs="Arial"/>
          <w:sz w:val="24"/>
          <w:szCs w:val="24"/>
        </w:rPr>
        <w:t>CyberTech</w:t>
      </w:r>
      <w:proofErr w:type="spellEnd"/>
      <w:r>
        <w:rPr>
          <w:rFonts w:ascii="Calibri" w:hAnsi="Calibri" w:cs="Arial"/>
          <w:sz w:val="24"/>
          <w:szCs w:val="24"/>
        </w:rPr>
        <w:t xml:space="preserve"> Support team as an Online Marketing consultant for small businesses and have been asked to complete the following tasks and </w:t>
      </w:r>
      <w:r>
        <w:rPr>
          <w:rFonts w:ascii="Calibri" w:hAnsi="Calibri" w:cs="Arial"/>
          <w:b/>
          <w:sz w:val="24"/>
          <w:szCs w:val="24"/>
        </w:rPr>
        <w:t>create a presentation</w:t>
      </w:r>
      <w:r>
        <w:rPr>
          <w:rFonts w:ascii="Calibri" w:hAnsi="Calibri" w:cs="Arial"/>
          <w:sz w:val="24"/>
          <w:szCs w:val="24"/>
        </w:rPr>
        <w:t xml:space="preserve"> to provide an overview of your results.</w:t>
      </w:r>
    </w:p>
    <w:p w14:paraId="246B7944" w14:textId="77777777" w:rsidR="0021103A" w:rsidRDefault="0021103A" w:rsidP="0021103A">
      <w:pPr>
        <w:rPr>
          <w:rFonts w:ascii="Calibri" w:hAnsi="Calibri" w:cs="Arial"/>
        </w:rPr>
      </w:pPr>
    </w:p>
    <w:p w14:paraId="4A17EC23" w14:textId="77777777" w:rsidR="0021103A" w:rsidRDefault="0021103A" w:rsidP="0021103A">
      <w:pPr>
        <w:rPr>
          <w:rFonts w:ascii="Calibri" w:hAnsi="Calibri" w:cs="Arial"/>
          <w:sz w:val="24"/>
          <w:szCs w:val="24"/>
        </w:rPr>
      </w:pPr>
      <w:r>
        <w:rPr>
          <w:rFonts w:ascii="Calibri" w:hAnsi="Calibri" w:cs="Arial"/>
          <w:sz w:val="24"/>
          <w:szCs w:val="24"/>
        </w:rPr>
        <w:t xml:space="preserve">1. </w:t>
      </w:r>
      <w:r>
        <w:rPr>
          <w:rFonts w:ascii="Calibri" w:hAnsi="Calibri" w:cs="Arial"/>
          <w:b/>
          <w:sz w:val="24"/>
          <w:szCs w:val="24"/>
        </w:rPr>
        <w:t>Website building evaluation:</w:t>
      </w:r>
      <w:r>
        <w:rPr>
          <w:rFonts w:ascii="Calibri" w:hAnsi="Calibri" w:cs="Arial"/>
          <w:sz w:val="24"/>
          <w:szCs w:val="24"/>
        </w:rPr>
        <w:t xml:space="preserve"> Document an </w:t>
      </w:r>
      <w:r>
        <w:rPr>
          <w:rFonts w:ascii="Calibri" w:hAnsi="Calibri" w:cs="Arial"/>
          <w:b/>
          <w:sz w:val="24"/>
          <w:szCs w:val="24"/>
        </w:rPr>
        <w:t>evaluation</w:t>
      </w:r>
      <w:r>
        <w:rPr>
          <w:rFonts w:ascii="Calibri" w:hAnsi="Calibri" w:cs="Arial"/>
          <w:sz w:val="24"/>
          <w:szCs w:val="24"/>
        </w:rPr>
        <w:t xml:space="preserve"> of current</w:t>
      </w:r>
      <w:r>
        <w:rPr>
          <w:rFonts w:ascii="Calibri" w:hAnsi="Calibri" w:cs="Arial"/>
          <w:b/>
          <w:sz w:val="24"/>
          <w:szCs w:val="24"/>
        </w:rPr>
        <w:t xml:space="preserve"> responsive website design </w:t>
      </w:r>
      <w:r>
        <w:rPr>
          <w:rFonts w:ascii="Calibri" w:hAnsi="Calibri" w:cs="Arial"/>
          <w:sz w:val="24"/>
          <w:szCs w:val="24"/>
        </w:rPr>
        <w:t>options using the requirements below:</w:t>
      </w:r>
    </w:p>
    <w:p w14:paraId="12CAE1AB" w14:textId="77777777" w:rsidR="0021103A" w:rsidRDefault="0021103A" w:rsidP="0021103A">
      <w:pPr>
        <w:numPr>
          <w:ilvl w:val="0"/>
          <w:numId w:val="7"/>
        </w:numPr>
        <w:shd w:val="clear" w:color="auto" w:fill="FFFFFF"/>
        <w:spacing w:after="0" w:line="0" w:lineRule="atLeast"/>
        <w:ind w:left="1080"/>
        <w:rPr>
          <w:rFonts w:ascii="Calibri" w:hAnsi="Calibri"/>
          <w:sz w:val="24"/>
          <w:szCs w:val="24"/>
        </w:rPr>
      </w:pPr>
      <w:r>
        <w:rPr>
          <w:rFonts w:ascii="Calibri" w:hAnsi="Calibri"/>
          <w:sz w:val="24"/>
          <w:szCs w:val="24"/>
        </w:rPr>
        <w:t>Professional layout and design.</w:t>
      </w:r>
    </w:p>
    <w:p w14:paraId="0C4026A1" w14:textId="77777777" w:rsidR="0021103A" w:rsidRDefault="0021103A" w:rsidP="0021103A">
      <w:pPr>
        <w:numPr>
          <w:ilvl w:val="0"/>
          <w:numId w:val="7"/>
        </w:numPr>
        <w:shd w:val="clear" w:color="auto" w:fill="FFFFFF"/>
        <w:spacing w:after="0" w:line="0" w:lineRule="atLeast"/>
        <w:ind w:left="1080"/>
        <w:rPr>
          <w:rFonts w:ascii="Calibri" w:hAnsi="Calibri"/>
          <w:sz w:val="24"/>
          <w:szCs w:val="24"/>
        </w:rPr>
      </w:pPr>
      <w:r>
        <w:rPr>
          <w:rFonts w:ascii="Calibri" w:hAnsi="Calibri"/>
          <w:sz w:val="24"/>
          <w:szCs w:val="24"/>
        </w:rPr>
        <w:t>Responsive to mobile devices.</w:t>
      </w:r>
    </w:p>
    <w:p w14:paraId="1416A93C" w14:textId="77777777" w:rsidR="0021103A" w:rsidRDefault="0021103A" w:rsidP="0021103A">
      <w:pPr>
        <w:numPr>
          <w:ilvl w:val="0"/>
          <w:numId w:val="7"/>
        </w:numPr>
        <w:shd w:val="clear" w:color="auto" w:fill="FFFFFF"/>
        <w:spacing w:after="0" w:line="0" w:lineRule="atLeast"/>
        <w:ind w:left="1080"/>
        <w:rPr>
          <w:rFonts w:ascii="Calibri" w:hAnsi="Calibri"/>
          <w:sz w:val="24"/>
          <w:szCs w:val="24"/>
        </w:rPr>
      </w:pPr>
      <w:r>
        <w:rPr>
          <w:rFonts w:ascii="Calibri" w:hAnsi="Calibri" w:cs="Calibri"/>
          <w:sz w:val="24"/>
          <w:szCs w:val="24"/>
          <w:lang w:val="en"/>
        </w:rPr>
        <w:t>Blog integration.</w:t>
      </w:r>
    </w:p>
    <w:p w14:paraId="446725DC" w14:textId="77777777" w:rsidR="0021103A" w:rsidRDefault="0021103A" w:rsidP="0021103A">
      <w:pPr>
        <w:numPr>
          <w:ilvl w:val="0"/>
          <w:numId w:val="7"/>
        </w:numPr>
        <w:shd w:val="clear" w:color="auto" w:fill="FFFFFF"/>
        <w:spacing w:after="0" w:line="0" w:lineRule="atLeast"/>
        <w:ind w:left="1080"/>
        <w:rPr>
          <w:rFonts w:ascii="Calibri" w:hAnsi="Calibri"/>
          <w:sz w:val="24"/>
          <w:szCs w:val="24"/>
        </w:rPr>
      </w:pPr>
      <w:r>
        <w:rPr>
          <w:rFonts w:ascii="Calibri" w:hAnsi="Calibri" w:cs="Calibri"/>
          <w:sz w:val="24"/>
          <w:szCs w:val="24"/>
          <w:lang w:val="en"/>
        </w:rPr>
        <w:t>E-commerce integration.</w:t>
      </w:r>
    </w:p>
    <w:p w14:paraId="44243234" w14:textId="77777777" w:rsidR="0021103A" w:rsidRDefault="0021103A" w:rsidP="0021103A">
      <w:pPr>
        <w:numPr>
          <w:ilvl w:val="0"/>
          <w:numId w:val="7"/>
        </w:numPr>
        <w:shd w:val="clear" w:color="auto" w:fill="FFFFFF"/>
        <w:spacing w:after="0" w:line="0" w:lineRule="atLeast"/>
        <w:ind w:left="1080"/>
        <w:rPr>
          <w:rFonts w:ascii="Calibri" w:hAnsi="Calibri"/>
          <w:sz w:val="24"/>
          <w:szCs w:val="24"/>
        </w:rPr>
      </w:pPr>
      <w:r>
        <w:rPr>
          <w:rFonts w:ascii="Calibri" w:hAnsi="Calibri" w:cs="Calibri"/>
          <w:sz w:val="24"/>
          <w:szCs w:val="24"/>
          <w:lang w:val="en"/>
        </w:rPr>
        <w:t>E-mail Marketing integration.</w:t>
      </w:r>
    </w:p>
    <w:p w14:paraId="3BA6C118" w14:textId="77777777" w:rsidR="0021103A" w:rsidRDefault="0021103A" w:rsidP="0021103A">
      <w:pPr>
        <w:numPr>
          <w:ilvl w:val="0"/>
          <w:numId w:val="7"/>
        </w:numPr>
        <w:shd w:val="clear" w:color="auto" w:fill="FFFFFF"/>
        <w:spacing w:after="0" w:line="0" w:lineRule="atLeast"/>
        <w:ind w:left="1080"/>
        <w:rPr>
          <w:rFonts w:ascii="Calibri" w:hAnsi="Calibri"/>
          <w:sz w:val="24"/>
          <w:szCs w:val="24"/>
        </w:rPr>
      </w:pPr>
      <w:r>
        <w:rPr>
          <w:rFonts w:ascii="Calibri" w:hAnsi="Calibri"/>
          <w:sz w:val="24"/>
          <w:szCs w:val="24"/>
        </w:rPr>
        <w:t>Allow non-technical personnel access to update the site via a GUI.</w:t>
      </w:r>
    </w:p>
    <w:p w14:paraId="074A8526" w14:textId="77777777" w:rsidR="0021103A" w:rsidRDefault="0021103A" w:rsidP="0021103A">
      <w:pPr>
        <w:numPr>
          <w:ilvl w:val="0"/>
          <w:numId w:val="7"/>
        </w:numPr>
        <w:shd w:val="clear" w:color="auto" w:fill="FFFFFF"/>
        <w:spacing w:after="0" w:line="0" w:lineRule="atLeast"/>
        <w:ind w:left="1080"/>
        <w:rPr>
          <w:rFonts w:ascii="Calibri" w:hAnsi="Calibri"/>
          <w:sz w:val="24"/>
          <w:szCs w:val="24"/>
        </w:rPr>
      </w:pPr>
      <w:r>
        <w:rPr>
          <w:rFonts w:ascii="Calibri" w:hAnsi="Calibri"/>
          <w:sz w:val="24"/>
          <w:szCs w:val="24"/>
        </w:rPr>
        <w:t>No hosting maintenance required</w:t>
      </w:r>
      <w:r>
        <w:rPr>
          <w:rFonts w:ascii="Calibri" w:hAnsi="Calibri" w:cs="Arial"/>
          <w:color w:val="222222"/>
          <w:sz w:val="24"/>
          <w:szCs w:val="24"/>
        </w:rPr>
        <w:t>.</w:t>
      </w:r>
    </w:p>
    <w:p w14:paraId="50E2A499" w14:textId="77777777" w:rsidR="0021103A" w:rsidRDefault="0021103A" w:rsidP="0021103A">
      <w:pPr>
        <w:numPr>
          <w:ilvl w:val="0"/>
          <w:numId w:val="7"/>
        </w:numPr>
        <w:shd w:val="clear" w:color="auto" w:fill="FFFFFF"/>
        <w:spacing w:after="0" w:line="0" w:lineRule="atLeast"/>
        <w:ind w:left="1080"/>
        <w:rPr>
          <w:rFonts w:ascii="Calibri" w:hAnsi="Calibri"/>
          <w:sz w:val="24"/>
          <w:szCs w:val="24"/>
        </w:rPr>
      </w:pPr>
      <w:r>
        <w:rPr>
          <w:rFonts w:ascii="Calibri" w:hAnsi="Calibri"/>
          <w:sz w:val="24"/>
          <w:szCs w:val="24"/>
          <w:shd w:val="clear" w:color="auto" w:fill="FFFFFF"/>
        </w:rPr>
        <w:t>As Reasonable as possible (suitable for SMEs).</w:t>
      </w:r>
    </w:p>
    <w:p w14:paraId="21D1585A" w14:textId="77777777" w:rsidR="0021103A" w:rsidRDefault="0021103A" w:rsidP="0021103A">
      <w:pPr>
        <w:ind w:left="720"/>
        <w:textAlignment w:val="baseline"/>
        <w:rPr>
          <w:rFonts w:ascii="Arial" w:hAnsi="Arial" w:cs="Arial"/>
          <w:color w:val="222222"/>
          <w:sz w:val="24"/>
          <w:szCs w:val="24"/>
        </w:rPr>
      </w:pPr>
    </w:p>
    <w:p w14:paraId="77373535" w14:textId="77777777" w:rsidR="0021103A" w:rsidRDefault="0021103A" w:rsidP="0021103A">
      <w:pPr>
        <w:rPr>
          <w:rFonts w:ascii="Calibri" w:hAnsi="Calibri" w:cs="Arial"/>
          <w:sz w:val="24"/>
          <w:szCs w:val="24"/>
        </w:rPr>
      </w:pPr>
      <w:r>
        <w:rPr>
          <w:rFonts w:ascii="Calibri" w:hAnsi="Calibri" w:cs="Arial"/>
          <w:sz w:val="24"/>
          <w:szCs w:val="24"/>
        </w:rPr>
        <w:t xml:space="preserve">2. </w:t>
      </w:r>
      <w:r>
        <w:rPr>
          <w:rFonts w:ascii="Calibri" w:hAnsi="Calibri" w:cs="Arial"/>
          <w:b/>
          <w:sz w:val="24"/>
          <w:szCs w:val="24"/>
        </w:rPr>
        <w:t>Website design:</w:t>
      </w:r>
      <w:r>
        <w:rPr>
          <w:rFonts w:ascii="Calibri" w:hAnsi="Calibri" w:cs="Arial"/>
          <w:sz w:val="24"/>
          <w:szCs w:val="24"/>
        </w:rPr>
        <w:t xml:space="preserve"> Considering your findings from task 1 above:</w:t>
      </w:r>
    </w:p>
    <w:p w14:paraId="1C011B28" w14:textId="77777777" w:rsidR="0021103A" w:rsidRDefault="0021103A" w:rsidP="0021103A">
      <w:pPr>
        <w:numPr>
          <w:ilvl w:val="0"/>
          <w:numId w:val="8"/>
        </w:numPr>
        <w:spacing w:after="0" w:line="240" w:lineRule="auto"/>
        <w:rPr>
          <w:rFonts w:ascii="Calibri" w:hAnsi="Calibri" w:cs="Arial"/>
          <w:sz w:val="24"/>
          <w:szCs w:val="24"/>
        </w:rPr>
      </w:pPr>
      <w:r>
        <w:rPr>
          <w:rFonts w:ascii="Calibri" w:hAnsi="Calibri" w:cs="Arial"/>
          <w:sz w:val="24"/>
          <w:szCs w:val="24"/>
        </w:rPr>
        <w:t>Using your final website design recommendation</w:t>
      </w:r>
      <w:r>
        <w:rPr>
          <w:rFonts w:ascii="Calibri" w:hAnsi="Calibri" w:cs="Arial"/>
          <w:b/>
          <w:sz w:val="24"/>
          <w:szCs w:val="24"/>
        </w:rPr>
        <w:t xml:space="preserve"> create a Responsive Website</w:t>
      </w:r>
      <w:r>
        <w:rPr>
          <w:rFonts w:ascii="Calibri" w:hAnsi="Calibri" w:cs="Arial"/>
          <w:sz w:val="24"/>
          <w:szCs w:val="24"/>
        </w:rPr>
        <w:t xml:space="preserve"> and an active </w:t>
      </w:r>
      <w:r w:rsidRPr="00A11155">
        <w:rPr>
          <w:rFonts w:ascii="Calibri" w:hAnsi="Calibri" w:cs="Arial"/>
          <w:b/>
          <w:sz w:val="24"/>
          <w:szCs w:val="24"/>
        </w:rPr>
        <w:t>Blog-Vlog</w:t>
      </w:r>
      <w:r>
        <w:rPr>
          <w:rFonts w:cs="Arial"/>
          <w:szCs w:val="24"/>
        </w:rPr>
        <w:t xml:space="preserve"> </w:t>
      </w:r>
      <w:r>
        <w:rPr>
          <w:rFonts w:ascii="Calibri" w:hAnsi="Calibri" w:cs="Arial"/>
          <w:sz w:val="24"/>
          <w:szCs w:val="24"/>
        </w:rPr>
        <w:t>to showcase a complete working example and document the process using screenshots and a final conclusion.</w:t>
      </w:r>
    </w:p>
    <w:p w14:paraId="717B8C65" w14:textId="77777777" w:rsidR="0021103A" w:rsidRDefault="0021103A" w:rsidP="0021103A">
      <w:pPr>
        <w:numPr>
          <w:ilvl w:val="1"/>
          <w:numId w:val="8"/>
        </w:numPr>
        <w:spacing w:after="0" w:line="240" w:lineRule="auto"/>
        <w:rPr>
          <w:rFonts w:ascii="Calibri" w:hAnsi="Calibri" w:cs="Arial"/>
          <w:sz w:val="24"/>
          <w:szCs w:val="24"/>
        </w:rPr>
      </w:pPr>
      <w:r>
        <w:rPr>
          <w:rFonts w:ascii="Calibri" w:hAnsi="Calibri" w:cs="Arial"/>
          <w:sz w:val="24"/>
          <w:szCs w:val="24"/>
        </w:rPr>
        <w:t xml:space="preserve">Reference should be made to </w:t>
      </w:r>
      <w:r>
        <w:rPr>
          <w:rFonts w:ascii="Calibri" w:hAnsi="Calibri" w:cs="Arial"/>
          <w:b/>
          <w:sz w:val="24"/>
          <w:szCs w:val="24"/>
        </w:rPr>
        <w:t>web design principles and guidelines</w:t>
      </w:r>
      <w:r>
        <w:rPr>
          <w:rFonts w:ascii="Calibri" w:hAnsi="Calibri" w:cs="Arial"/>
          <w:sz w:val="24"/>
          <w:szCs w:val="24"/>
        </w:rPr>
        <w:t>.</w:t>
      </w:r>
    </w:p>
    <w:p w14:paraId="2BC5E7BE" w14:textId="77777777" w:rsidR="0021103A" w:rsidRDefault="0021103A" w:rsidP="0021103A">
      <w:pPr>
        <w:numPr>
          <w:ilvl w:val="0"/>
          <w:numId w:val="8"/>
        </w:numPr>
        <w:spacing w:after="0" w:line="240" w:lineRule="auto"/>
        <w:rPr>
          <w:rFonts w:ascii="Calibri" w:hAnsi="Calibri" w:cs="Arial"/>
          <w:sz w:val="24"/>
          <w:szCs w:val="24"/>
        </w:rPr>
      </w:pPr>
      <w:r>
        <w:rPr>
          <w:rFonts w:ascii="Calibri" w:hAnsi="Calibri" w:cs="Arial"/>
          <w:sz w:val="24"/>
          <w:szCs w:val="24"/>
        </w:rPr>
        <w:t xml:space="preserve">Bespoke graphics should be created to appropriately </w:t>
      </w:r>
      <w:r>
        <w:rPr>
          <w:rFonts w:ascii="Calibri" w:hAnsi="Calibri" w:cs="Arial"/>
          <w:b/>
          <w:sz w:val="24"/>
          <w:szCs w:val="24"/>
        </w:rPr>
        <w:t>brand your website</w:t>
      </w:r>
      <w:r>
        <w:rPr>
          <w:rFonts w:ascii="Calibri" w:hAnsi="Calibri" w:cs="Arial"/>
          <w:sz w:val="24"/>
          <w:szCs w:val="24"/>
        </w:rPr>
        <w:t>.</w:t>
      </w:r>
    </w:p>
    <w:p w14:paraId="625830F9" w14:textId="77777777" w:rsidR="0021103A" w:rsidRDefault="0021103A" w:rsidP="0021103A">
      <w:pPr>
        <w:rPr>
          <w:rFonts w:ascii="Calibri" w:hAnsi="Calibri" w:cs="Arial"/>
          <w:sz w:val="24"/>
          <w:szCs w:val="24"/>
        </w:rPr>
      </w:pPr>
    </w:p>
    <w:p w14:paraId="6C5BAF33" w14:textId="77777777" w:rsidR="0021103A" w:rsidRDefault="0021103A" w:rsidP="0021103A">
      <w:pPr>
        <w:rPr>
          <w:rFonts w:ascii="Calibri" w:hAnsi="Calibri" w:cs="Arial"/>
          <w:b/>
          <w:sz w:val="24"/>
          <w:szCs w:val="24"/>
        </w:rPr>
      </w:pPr>
      <w:r>
        <w:rPr>
          <w:rFonts w:ascii="Calibri" w:hAnsi="Calibri" w:cs="Arial"/>
          <w:sz w:val="24"/>
          <w:szCs w:val="24"/>
        </w:rPr>
        <w:t>3.</w:t>
      </w:r>
      <w:r>
        <w:rPr>
          <w:rFonts w:ascii="Calibri" w:hAnsi="Calibri" w:cs="Arial"/>
          <w:b/>
          <w:sz w:val="24"/>
          <w:szCs w:val="24"/>
        </w:rPr>
        <w:t xml:space="preserve"> Online Marketing:</w:t>
      </w:r>
    </w:p>
    <w:p w14:paraId="145D2334" w14:textId="77777777" w:rsidR="0021103A" w:rsidRDefault="0021103A" w:rsidP="0021103A">
      <w:pPr>
        <w:pStyle w:val="ListParagraph"/>
        <w:numPr>
          <w:ilvl w:val="0"/>
          <w:numId w:val="9"/>
        </w:numPr>
        <w:rPr>
          <w:rFonts w:cs="Arial"/>
          <w:szCs w:val="24"/>
        </w:rPr>
      </w:pPr>
      <w:r>
        <w:rPr>
          <w:rFonts w:cs="Arial"/>
          <w:b/>
          <w:szCs w:val="24"/>
        </w:rPr>
        <w:t xml:space="preserve">Research </w:t>
      </w:r>
      <w:proofErr w:type="spellStart"/>
      <w:r>
        <w:rPr>
          <w:rFonts w:cs="Arial"/>
          <w:b/>
          <w:szCs w:val="24"/>
        </w:rPr>
        <w:t>analyse</w:t>
      </w:r>
      <w:proofErr w:type="spellEnd"/>
      <w:r>
        <w:rPr>
          <w:rFonts w:cs="Arial"/>
          <w:b/>
          <w:szCs w:val="24"/>
        </w:rPr>
        <w:t xml:space="preserve"> and document </w:t>
      </w:r>
      <w:r>
        <w:rPr>
          <w:rFonts w:cs="Arial"/>
          <w:szCs w:val="24"/>
        </w:rPr>
        <w:t xml:space="preserve">current </w:t>
      </w:r>
      <w:r>
        <w:rPr>
          <w:rFonts w:cs="Arial"/>
          <w:b/>
          <w:szCs w:val="24"/>
        </w:rPr>
        <w:t>Online Marketing options</w:t>
      </w:r>
      <w:r>
        <w:rPr>
          <w:rFonts w:cs="Arial"/>
          <w:szCs w:val="24"/>
        </w:rPr>
        <w:t xml:space="preserve"> for Small Businesses. For example:</w:t>
      </w:r>
    </w:p>
    <w:p w14:paraId="541C361D" w14:textId="77777777" w:rsidR="0021103A" w:rsidRDefault="0021103A" w:rsidP="0021103A">
      <w:pPr>
        <w:pStyle w:val="ListParagraph"/>
        <w:numPr>
          <w:ilvl w:val="1"/>
          <w:numId w:val="9"/>
        </w:numPr>
        <w:rPr>
          <w:rFonts w:cs="Arial"/>
          <w:szCs w:val="24"/>
        </w:rPr>
      </w:pPr>
      <w:r>
        <w:rPr>
          <w:rFonts w:cs="Arial"/>
          <w:szCs w:val="24"/>
        </w:rPr>
        <w:t>Social Media platform selection - justify using up-to-date statistics.</w:t>
      </w:r>
    </w:p>
    <w:p w14:paraId="5954E787" w14:textId="77777777" w:rsidR="0021103A" w:rsidRDefault="0021103A" w:rsidP="0021103A">
      <w:pPr>
        <w:pStyle w:val="ListParagraph"/>
        <w:numPr>
          <w:ilvl w:val="1"/>
          <w:numId w:val="9"/>
        </w:numPr>
        <w:rPr>
          <w:rFonts w:cs="Arial"/>
          <w:szCs w:val="24"/>
        </w:rPr>
      </w:pPr>
      <w:r>
        <w:rPr>
          <w:rFonts w:cs="Arial"/>
          <w:szCs w:val="24"/>
        </w:rPr>
        <w:t>Posting strategies, Social Media Management, SEO, Ads, E-mail Marketing, Analytics.</w:t>
      </w:r>
    </w:p>
    <w:p w14:paraId="2942FC96" w14:textId="77777777" w:rsidR="0021103A" w:rsidRDefault="0021103A" w:rsidP="0021103A">
      <w:pPr>
        <w:pStyle w:val="ListParagraph"/>
        <w:numPr>
          <w:ilvl w:val="0"/>
          <w:numId w:val="9"/>
        </w:numPr>
        <w:rPr>
          <w:rFonts w:cs="Arial"/>
          <w:szCs w:val="24"/>
        </w:rPr>
      </w:pPr>
      <w:r>
        <w:rPr>
          <w:rFonts w:cs="Arial"/>
          <w:b/>
          <w:szCs w:val="24"/>
        </w:rPr>
        <w:t xml:space="preserve">Create implement and test </w:t>
      </w:r>
      <w:r>
        <w:rPr>
          <w:rFonts w:cs="Arial"/>
          <w:szCs w:val="24"/>
        </w:rPr>
        <w:t xml:space="preserve">an </w:t>
      </w:r>
      <w:r>
        <w:rPr>
          <w:rFonts w:cs="Arial"/>
          <w:b/>
          <w:szCs w:val="24"/>
        </w:rPr>
        <w:t>Online Marketing Strategy</w:t>
      </w:r>
      <w:r>
        <w:rPr>
          <w:rFonts w:cs="Arial"/>
          <w:szCs w:val="24"/>
        </w:rPr>
        <w:t>. For example:</w:t>
      </w:r>
    </w:p>
    <w:p w14:paraId="09E0D878" w14:textId="77777777" w:rsidR="0021103A" w:rsidRDefault="0021103A" w:rsidP="0021103A">
      <w:pPr>
        <w:pStyle w:val="ListParagraph"/>
        <w:numPr>
          <w:ilvl w:val="0"/>
          <w:numId w:val="10"/>
        </w:numPr>
        <w:ind w:left="1418"/>
        <w:rPr>
          <w:rFonts w:cs="Arial"/>
          <w:szCs w:val="24"/>
        </w:rPr>
      </w:pPr>
      <w:r>
        <w:rPr>
          <w:rFonts w:cs="Arial"/>
          <w:szCs w:val="24"/>
        </w:rPr>
        <w:t>Screenshots of Social Media pages, posts, Social Media Management, SEO, Ads &amp; E-mail Marketing.</w:t>
      </w:r>
    </w:p>
    <w:p w14:paraId="11DD1C22" w14:textId="77777777" w:rsidR="0021103A" w:rsidRDefault="0021103A" w:rsidP="0021103A">
      <w:pPr>
        <w:numPr>
          <w:ilvl w:val="0"/>
          <w:numId w:val="11"/>
        </w:numPr>
        <w:spacing w:after="0" w:line="240" w:lineRule="auto"/>
        <w:rPr>
          <w:rFonts w:ascii="Calibri" w:hAnsi="Calibri" w:cs="Arial"/>
          <w:sz w:val="24"/>
          <w:szCs w:val="24"/>
        </w:rPr>
      </w:pPr>
      <w:r>
        <w:rPr>
          <w:rFonts w:ascii="Calibri" w:hAnsi="Calibri" w:cs="Arial"/>
          <w:sz w:val="24"/>
          <w:szCs w:val="24"/>
        </w:rPr>
        <w:t>Summary of your Analytics and other results.</w:t>
      </w:r>
    </w:p>
    <w:p w14:paraId="6A8D0217" w14:textId="77777777" w:rsidR="0021103A" w:rsidRDefault="0021103A" w:rsidP="0021103A">
      <w:pPr>
        <w:rPr>
          <w:rFonts w:ascii="Calibri" w:hAnsi="Calibri" w:cs="Arial"/>
          <w:sz w:val="24"/>
          <w:szCs w:val="24"/>
        </w:rPr>
      </w:pPr>
    </w:p>
    <w:p w14:paraId="3E961FF8" w14:textId="77777777" w:rsidR="0021103A" w:rsidRDefault="0021103A" w:rsidP="0021103A">
      <w:pPr>
        <w:numPr>
          <w:ilvl w:val="0"/>
          <w:numId w:val="12"/>
        </w:numPr>
        <w:spacing w:after="0" w:line="240" w:lineRule="auto"/>
        <w:rPr>
          <w:rFonts w:ascii="Calibri" w:hAnsi="Calibri" w:cs="Arial"/>
          <w:sz w:val="24"/>
          <w:szCs w:val="24"/>
        </w:rPr>
      </w:pPr>
      <w:r>
        <w:rPr>
          <w:rFonts w:ascii="Calibri" w:hAnsi="Calibri" w:cs="Arial"/>
          <w:b/>
          <w:sz w:val="24"/>
          <w:szCs w:val="24"/>
        </w:rPr>
        <w:t>Create and deliver a 10-15 minute presentation</w:t>
      </w:r>
      <w:r>
        <w:rPr>
          <w:rFonts w:ascii="Calibri" w:hAnsi="Calibri" w:cs="Arial"/>
          <w:sz w:val="24"/>
          <w:szCs w:val="24"/>
        </w:rPr>
        <w:t xml:space="preserve"> to share your outcomes from the tasks above. </w:t>
      </w:r>
    </w:p>
    <w:p w14:paraId="2055515A" w14:textId="77777777" w:rsidR="0021103A" w:rsidRDefault="0021103A" w:rsidP="0021103A">
      <w:pPr>
        <w:numPr>
          <w:ilvl w:val="1"/>
          <w:numId w:val="12"/>
        </w:numPr>
        <w:spacing w:after="0" w:line="240" w:lineRule="auto"/>
        <w:rPr>
          <w:rFonts w:ascii="Calibri" w:hAnsi="Calibri" w:cs="Arial"/>
          <w:sz w:val="24"/>
          <w:szCs w:val="24"/>
        </w:rPr>
      </w:pPr>
      <w:r>
        <w:rPr>
          <w:rFonts w:ascii="Calibri" w:hAnsi="Calibri" w:cs="Arial"/>
          <w:sz w:val="24"/>
          <w:szCs w:val="24"/>
        </w:rPr>
        <w:t xml:space="preserve">In addition to the above include an </w:t>
      </w:r>
      <w:r>
        <w:rPr>
          <w:rFonts w:ascii="Calibri" w:hAnsi="Calibri" w:cs="Arial"/>
          <w:b/>
          <w:sz w:val="24"/>
          <w:szCs w:val="24"/>
        </w:rPr>
        <w:t>introduction</w:t>
      </w:r>
      <w:r>
        <w:rPr>
          <w:rFonts w:ascii="Calibri" w:hAnsi="Calibri" w:cs="Arial"/>
          <w:sz w:val="24"/>
          <w:szCs w:val="24"/>
        </w:rPr>
        <w:t xml:space="preserve"> at the beginning and a separate </w:t>
      </w:r>
      <w:r>
        <w:rPr>
          <w:rFonts w:ascii="Calibri" w:hAnsi="Calibri" w:cs="Arial"/>
          <w:b/>
          <w:sz w:val="24"/>
          <w:szCs w:val="24"/>
        </w:rPr>
        <w:t>Conclusion</w:t>
      </w:r>
      <w:r>
        <w:rPr>
          <w:rFonts w:ascii="Calibri" w:hAnsi="Calibri" w:cs="Arial"/>
          <w:sz w:val="24"/>
          <w:szCs w:val="24"/>
        </w:rPr>
        <w:t xml:space="preserve"> &amp; </w:t>
      </w:r>
      <w:r>
        <w:rPr>
          <w:rFonts w:ascii="Calibri" w:hAnsi="Calibri" w:cs="Arial"/>
          <w:b/>
          <w:sz w:val="24"/>
          <w:szCs w:val="24"/>
        </w:rPr>
        <w:t>Recommendations</w:t>
      </w:r>
      <w:r>
        <w:rPr>
          <w:rFonts w:ascii="Calibri" w:hAnsi="Calibri" w:cs="Arial"/>
          <w:sz w:val="24"/>
          <w:szCs w:val="24"/>
        </w:rPr>
        <w:t xml:space="preserve"> (for SMEs) and correctly formatted </w:t>
      </w:r>
      <w:r>
        <w:rPr>
          <w:rFonts w:ascii="Calibri" w:hAnsi="Calibri" w:cs="Arial"/>
          <w:b/>
          <w:sz w:val="24"/>
          <w:szCs w:val="24"/>
        </w:rPr>
        <w:t>reference list</w:t>
      </w:r>
      <w:r>
        <w:rPr>
          <w:rFonts w:ascii="Calibri" w:hAnsi="Calibri" w:cs="Arial"/>
          <w:sz w:val="24"/>
          <w:szCs w:val="24"/>
        </w:rPr>
        <w:t xml:space="preserve"> at the end.</w:t>
      </w:r>
    </w:p>
    <w:p w14:paraId="041E9E86" w14:textId="77777777" w:rsidR="0021103A" w:rsidRPr="00B71264" w:rsidRDefault="0021103A" w:rsidP="0021103A">
      <w:pPr>
        <w:rPr>
          <w:rFonts w:ascii="Calibri" w:hAnsi="Calibri" w:cs="Arial"/>
          <w:sz w:val="24"/>
          <w:szCs w:val="24"/>
        </w:rPr>
      </w:pPr>
    </w:p>
    <w:p w14:paraId="25B43055" w14:textId="77777777" w:rsidR="0021103A" w:rsidRPr="00496E50" w:rsidRDefault="0021103A" w:rsidP="0021103A">
      <w:pPr>
        <w:ind w:right="-36"/>
        <w:rPr>
          <w:rFonts w:ascii="Calibri" w:hAnsi="Calibri" w:cs="Arial"/>
          <w:sz w:val="24"/>
          <w:szCs w:val="24"/>
        </w:rPr>
      </w:pPr>
      <w:r w:rsidRPr="00B71264">
        <w:rPr>
          <w:rFonts w:ascii="Calibri" w:hAnsi="Calibri" w:cs="Arial"/>
          <w:b/>
          <w:sz w:val="24"/>
          <w:szCs w:val="24"/>
        </w:rPr>
        <w:t>IMPORTANT NOTE:</w:t>
      </w:r>
      <w:r w:rsidRPr="00B71264">
        <w:rPr>
          <w:rFonts w:ascii="Calibri" w:hAnsi="Calibri" w:cs="Arial"/>
          <w:sz w:val="24"/>
          <w:szCs w:val="24"/>
        </w:rPr>
        <w:t xml:space="preserve"> To achieve the learning outcomes of the module complete the tasks above. </w:t>
      </w:r>
      <w:r w:rsidRPr="00B71264">
        <w:rPr>
          <w:rFonts w:ascii="Calibri" w:hAnsi="Calibri" w:cs="Arial"/>
          <w:color w:val="000000"/>
          <w:sz w:val="24"/>
          <w:szCs w:val="24"/>
        </w:rPr>
        <w:t xml:space="preserve">Remember to demonstrate your research activities, </w:t>
      </w:r>
      <w:r w:rsidRPr="00B71264">
        <w:rPr>
          <w:rFonts w:ascii="Calibri" w:hAnsi="Calibri" w:cs="Arial"/>
          <w:b/>
          <w:color w:val="000000"/>
          <w:sz w:val="24"/>
          <w:szCs w:val="24"/>
        </w:rPr>
        <w:t>the Presentation should include citations throughout</w:t>
      </w:r>
      <w:r w:rsidRPr="00B71264">
        <w:rPr>
          <w:rFonts w:ascii="Calibri" w:hAnsi="Calibri" w:cs="Arial"/>
          <w:color w:val="000000"/>
          <w:sz w:val="24"/>
          <w:szCs w:val="24"/>
        </w:rPr>
        <w:t xml:space="preserve"> and refer to sources that have contributed to your understanding of the topic = MORE MARKS </w:t>
      </w:r>
      <w:r w:rsidRPr="00B71264">
        <w:rPr>
          <w:rFonts w:ascii="Calibri" w:hAnsi="Calibri" w:cs="Arial"/>
          <w:color w:val="000000"/>
          <w:sz w:val="24"/>
          <w:szCs w:val="24"/>
        </w:rPr>
        <w:sym w:font="Wingdings" w:char="F04A"/>
      </w:r>
      <w:r w:rsidRPr="00B71264">
        <w:rPr>
          <w:rFonts w:ascii="Calibri" w:hAnsi="Calibri" w:cs="Arial"/>
          <w:color w:val="000000"/>
          <w:sz w:val="24"/>
          <w:szCs w:val="24"/>
        </w:rPr>
        <w:t>.</w:t>
      </w:r>
    </w:p>
    <w:p w14:paraId="0CAEE275" w14:textId="77777777" w:rsidR="0021103A" w:rsidRDefault="0021103A" w:rsidP="0021103A">
      <w:pPr>
        <w:rPr>
          <w:rFonts w:ascii="Calibri" w:hAnsi="Calibri" w:cs="Arial"/>
        </w:rPr>
      </w:pPr>
    </w:p>
    <w:p w14:paraId="2C32511C" w14:textId="77777777" w:rsidR="0021103A" w:rsidRDefault="0021103A" w:rsidP="0021103A">
      <w:pPr>
        <w:rPr>
          <w:rFonts w:ascii="Calibri" w:hAnsi="Calibri" w:cs="Arial"/>
        </w:rPr>
      </w:pPr>
    </w:p>
    <w:p w14:paraId="1BF96D56" w14:textId="77777777" w:rsidR="0021103A" w:rsidRDefault="0021103A" w:rsidP="0021103A">
      <w:pPr>
        <w:pStyle w:val="BodyText2"/>
        <w:ind w:firstLine="720"/>
        <w:rPr>
          <w:rFonts w:ascii="Calibri" w:hAnsi="Calibri" w:cs="Calibri"/>
          <w:b/>
          <w:color w:val="000000"/>
          <w:sz w:val="20"/>
          <w:u w:val="single"/>
        </w:rPr>
      </w:pPr>
    </w:p>
    <w:p w14:paraId="4AE43663" w14:textId="77777777" w:rsidR="0021103A" w:rsidRPr="00F61988" w:rsidRDefault="0021103A" w:rsidP="0021103A">
      <w:pPr>
        <w:pStyle w:val="BodyText2"/>
        <w:ind w:firstLine="720"/>
        <w:rPr>
          <w:rFonts w:ascii="Calibri" w:hAnsi="Calibri" w:cs="Calibri"/>
          <w:b/>
          <w:color w:val="000000"/>
          <w:sz w:val="20"/>
          <w:u w:val="single"/>
        </w:rPr>
      </w:pPr>
      <w:r w:rsidRPr="00F61988">
        <w:rPr>
          <w:rFonts w:ascii="Calibri" w:hAnsi="Calibri" w:cs="Calibri"/>
          <w:b/>
          <w:color w:val="000000"/>
          <w:sz w:val="20"/>
          <w:u w:val="single"/>
        </w:rPr>
        <w:t>Report format (helpful advice):</w:t>
      </w:r>
    </w:p>
    <w:p w14:paraId="30074C02" w14:textId="77777777" w:rsidR="0021103A" w:rsidRPr="00F61988" w:rsidRDefault="0021103A" w:rsidP="0021103A">
      <w:pPr>
        <w:pStyle w:val="BodyText2"/>
        <w:ind w:left="720"/>
        <w:jc w:val="both"/>
        <w:rPr>
          <w:rFonts w:ascii="Calibri" w:hAnsi="Calibri" w:cs="Calibri"/>
          <w:bCs/>
          <w:color w:val="000000"/>
          <w:sz w:val="20"/>
        </w:rPr>
      </w:pPr>
      <w:r w:rsidRPr="00F61988">
        <w:rPr>
          <w:rFonts w:ascii="Calibri" w:hAnsi="Calibri" w:cs="Calibri"/>
          <w:bCs/>
          <w:color w:val="000000"/>
          <w:sz w:val="20"/>
        </w:rPr>
        <w:t xml:space="preserve">A report </w:t>
      </w:r>
      <w:r>
        <w:rPr>
          <w:rFonts w:ascii="Calibri" w:hAnsi="Calibri" w:cs="Calibri"/>
          <w:bCs/>
          <w:color w:val="000000"/>
          <w:sz w:val="20"/>
        </w:rPr>
        <w:t xml:space="preserve">/ presentation </w:t>
      </w:r>
      <w:r w:rsidRPr="00F61988">
        <w:rPr>
          <w:rFonts w:ascii="Calibri" w:hAnsi="Calibri" w:cs="Calibri"/>
          <w:bCs/>
          <w:color w:val="000000"/>
          <w:sz w:val="20"/>
        </w:rPr>
        <w:t>must convey an impression of professionalism in terms of presentation, layout and grammar. The following points outline some basic report writing considerations:</w:t>
      </w:r>
    </w:p>
    <w:p w14:paraId="22FBAC9D" w14:textId="77777777" w:rsidR="0021103A" w:rsidRPr="00F61988" w:rsidRDefault="0021103A" w:rsidP="0021103A">
      <w:pPr>
        <w:pStyle w:val="BodyText2"/>
        <w:rPr>
          <w:rFonts w:ascii="Calibri" w:hAnsi="Calibri" w:cs="Calibri"/>
          <w:color w:val="000000"/>
          <w:sz w:val="20"/>
        </w:rPr>
      </w:pPr>
    </w:p>
    <w:tbl>
      <w:tblPr>
        <w:tblW w:w="0" w:type="auto"/>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21103A" w:rsidRPr="00F61988" w14:paraId="2398AFD4" w14:textId="77777777" w:rsidTr="004A759D">
        <w:tc>
          <w:tcPr>
            <w:tcW w:w="8522" w:type="dxa"/>
          </w:tcPr>
          <w:p w14:paraId="2C19CC3E" w14:textId="77777777" w:rsidR="0021103A" w:rsidRPr="00F61988" w:rsidRDefault="0021103A" w:rsidP="004A759D">
            <w:pPr>
              <w:pStyle w:val="BodyText2"/>
              <w:ind w:left="19"/>
              <w:rPr>
                <w:rFonts w:ascii="Calibri" w:hAnsi="Calibri" w:cs="Calibri"/>
                <w:bCs/>
                <w:color w:val="000000"/>
                <w:sz w:val="20"/>
              </w:rPr>
            </w:pPr>
            <w:r w:rsidRPr="00F61988">
              <w:rPr>
                <w:rFonts w:ascii="Calibri" w:hAnsi="Calibri" w:cs="Calibri"/>
                <w:b/>
                <w:color w:val="000000"/>
                <w:sz w:val="20"/>
              </w:rPr>
              <w:t>IMPORTANT Avoiding Plagiarism:</w:t>
            </w:r>
            <w:r w:rsidRPr="00F61988">
              <w:rPr>
                <w:rFonts w:ascii="Calibri" w:hAnsi="Calibri" w:cs="Calibri"/>
                <w:color w:val="000000"/>
                <w:sz w:val="20"/>
              </w:rPr>
              <w:t xml:space="preserve"> </w:t>
            </w:r>
            <w:r w:rsidRPr="00F61988">
              <w:rPr>
                <w:rFonts w:ascii="Calibri" w:hAnsi="Calibri" w:cs="Calibri"/>
                <w:bCs/>
                <w:color w:val="000000"/>
                <w:sz w:val="20"/>
              </w:rPr>
              <w:t>It is essential in the main body of your submission to give credit to authors on whose research your work is based.</w:t>
            </w:r>
            <w:r w:rsidRPr="00F61988">
              <w:rPr>
                <w:rFonts w:ascii="Calibri" w:hAnsi="Calibri" w:cs="Calibri"/>
                <w:bCs/>
                <w:color w:val="000000"/>
                <w:sz w:val="20"/>
              </w:rPr>
              <w:br/>
            </w:r>
            <w:r w:rsidRPr="00F61988">
              <w:rPr>
                <w:rFonts w:ascii="Calibri" w:hAnsi="Calibri" w:cs="Calibri"/>
                <w:bCs/>
                <w:color w:val="000000"/>
                <w:sz w:val="20"/>
              </w:rPr>
              <w:br/>
              <w:t>Example sources:</w:t>
            </w:r>
          </w:p>
          <w:p w14:paraId="74BD2BC1" w14:textId="77777777" w:rsidR="0021103A" w:rsidRPr="00F61988" w:rsidRDefault="0021103A" w:rsidP="004A759D">
            <w:pPr>
              <w:pStyle w:val="BodyText2"/>
              <w:ind w:left="360"/>
              <w:rPr>
                <w:rFonts w:ascii="Calibri" w:hAnsi="Calibri" w:cs="Calibri"/>
                <w:b/>
                <w:bCs/>
                <w:color w:val="000000"/>
                <w:sz w:val="20"/>
              </w:rPr>
            </w:pPr>
          </w:p>
          <w:p w14:paraId="18448506" w14:textId="77777777" w:rsidR="0021103A" w:rsidRPr="00F61988" w:rsidRDefault="0021103A" w:rsidP="004A759D">
            <w:pPr>
              <w:pStyle w:val="BodyText2"/>
              <w:ind w:left="360"/>
              <w:rPr>
                <w:rFonts w:ascii="Calibri" w:hAnsi="Calibri" w:cs="Calibri"/>
                <w:bCs/>
                <w:color w:val="000000"/>
                <w:sz w:val="20"/>
              </w:rPr>
            </w:pPr>
            <w:r w:rsidRPr="00F61988">
              <w:rPr>
                <w:rFonts w:ascii="Calibri" w:hAnsi="Calibri" w:cs="Calibri"/>
                <w:b/>
                <w:bCs/>
                <w:color w:val="000000"/>
                <w:sz w:val="20"/>
              </w:rPr>
              <w:t>Articles:</w:t>
            </w:r>
            <w:r w:rsidRPr="00F61988">
              <w:rPr>
                <w:rFonts w:ascii="Calibri" w:hAnsi="Calibri" w:cs="Calibri"/>
                <w:bCs/>
                <w:color w:val="000000"/>
                <w:sz w:val="20"/>
              </w:rPr>
              <w:t xml:space="preserve"> </w:t>
            </w:r>
            <w:r w:rsidRPr="00F61988">
              <w:rPr>
                <w:rFonts w:ascii="Calibri" w:hAnsi="Calibri" w:cs="Calibri"/>
                <w:bCs/>
                <w:color w:val="0070C0"/>
                <w:sz w:val="20"/>
              </w:rPr>
              <w:t>www.google.com</w:t>
            </w:r>
            <w:r w:rsidRPr="00F61988">
              <w:rPr>
                <w:rFonts w:ascii="Calibri" w:hAnsi="Calibri" w:cs="Calibri"/>
                <w:bCs/>
                <w:color w:val="000000"/>
                <w:sz w:val="20"/>
              </w:rPr>
              <w:t xml:space="preserve"> </w:t>
            </w:r>
          </w:p>
          <w:p w14:paraId="17AFFF0A" w14:textId="77777777" w:rsidR="0021103A" w:rsidRPr="00F61988" w:rsidRDefault="0021103A" w:rsidP="004A759D">
            <w:pPr>
              <w:pStyle w:val="BodyText2"/>
              <w:ind w:left="360"/>
              <w:rPr>
                <w:rFonts w:ascii="Calibri" w:hAnsi="Calibri" w:cs="Calibri"/>
                <w:bCs/>
                <w:color w:val="000000"/>
                <w:sz w:val="20"/>
              </w:rPr>
            </w:pPr>
            <w:r w:rsidRPr="00F61988">
              <w:rPr>
                <w:rFonts w:ascii="Calibri" w:hAnsi="Calibri" w:cs="Calibri"/>
                <w:b/>
                <w:bCs/>
                <w:color w:val="000000"/>
                <w:sz w:val="20"/>
              </w:rPr>
              <w:t xml:space="preserve">Books: </w:t>
            </w:r>
            <w:hyperlink r:id="rId8" w:history="1">
              <w:r w:rsidRPr="00BD3127">
                <w:rPr>
                  <w:rStyle w:val="Hyperlink"/>
                  <w:rFonts w:ascii="Calibri" w:hAnsi="Calibri" w:cs="Calibri"/>
                  <w:bCs/>
                  <w:sz w:val="20"/>
                </w:rPr>
                <w:t>http://www.uwtsd.ac.uk/library/catalogue/</w:t>
              </w:r>
            </w:hyperlink>
            <w:r>
              <w:rPr>
                <w:rFonts w:ascii="Calibri" w:hAnsi="Calibri" w:cs="Calibri"/>
                <w:b/>
                <w:bCs/>
                <w:color w:val="000000"/>
                <w:sz w:val="20"/>
              </w:rPr>
              <w:t xml:space="preserve"> </w:t>
            </w:r>
            <w:r w:rsidRPr="00F61988">
              <w:rPr>
                <w:rFonts w:ascii="Calibri" w:hAnsi="Calibri" w:cs="Calibri"/>
                <w:bCs/>
                <w:color w:val="000000"/>
                <w:sz w:val="20"/>
              </w:rPr>
              <w:t xml:space="preserve">&amp; </w:t>
            </w:r>
            <w:r w:rsidRPr="00F61988">
              <w:rPr>
                <w:rFonts w:ascii="Calibri" w:hAnsi="Calibri" w:cs="Calibri"/>
                <w:color w:val="0070C0"/>
                <w:sz w:val="20"/>
              </w:rPr>
              <w:t>books.google.com</w:t>
            </w:r>
          </w:p>
          <w:p w14:paraId="55D7DD87" w14:textId="77777777" w:rsidR="0021103A" w:rsidRPr="00F61988" w:rsidRDefault="0021103A" w:rsidP="004A759D">
            <w:pPr>
              <w:pStyle w:val="BodyText2"/>
              <w:ind w:left="360"/>
              <w:rPr>
                <w:rFonts w:ascii="Calibri" w:hAnsi="Calibri" w:cs="Calibri"/>
                <w:bCs/>
                <w:color w:val="0070C0"/>
                <w:sz w:val="20"/>
              </w:rPr>
            </w:pPr>
            <w:proofErr w:type="spellStart"/>
            <w:r w:rsidRPr="00F61988">
              <w:rPr>
                <w:rFonts w:ascii="Calibri" w:hAnsi="Calibri" w:cs="Calibri"/>
                <w:b/>
                <w:bCs/>
                <w:color w:val="000000"/>
                <w:sz w:val="20"/>
                <w:lang w:val="fr-FR"/>
              </w:rPr>
              <w:t>Journals</w:t>
            </w:r>
            <w:proofErr w:type="spellEnd"/>
            <w:r w:rsidRPr="00F61988">
              <w:rPr>
                <w:rFonts w:ascii="Calibri" w:hAnsi="Calibri" w:cs="Calibri"/>
                <w:b/>
                <w:bCs/>
                <w:color w:val="000000"/>
                <w:sz w:val="20"/>
                <w:lang w:val="fr-FR"/>
              </w:rPr>
              <w:t>:</w:t>
            </w:r>
            <w:r w:rsidRPr="00F61988">
              <w:rPr>
                <w:rFonts w:ascii="Calibri" w:hAnsi="Calibri" w:cs="Calibri"/>
                <w:bCs/>
                <w:color w:val="000000"/>
                <w:sz w:val="20"/>
                <w:lang w:val="fr-FR"/>
              </w:rPr>
              <w:t xml:space="preserve"> </w:t>
            </w:r>
            <w:hyperlink r:id="rId9" w:history="1">
              <w:r w:rsidRPr="00BD3127">
                <w:rPr>
                  <w:rStyle w:val="Hyperlink"/>
                  <w:rFonts w:ascii="Calibri" w:hAnsi="Calibri" w:cs="Calibri"/>
                  <w:bCs/>
                  <w:sz w:val="20"/>
                  <w:lang w:val="fr-FR"/>
                </w:rPr>
                <w:t>http://www.uwtsd.ac.uk/library/catalogue/</w:t>
              </w:r>
            </w:hyperlink>
            <w:r>
              <w:rPr>
                <w:rFonts w:ascii="Calibri" w:hAnsi="Calibri" w:cs="Calibri"/>
                <w:bCs/>
                <w:color w:val="000000"/>
                <w:sz w:val="20"/>
                <w:lang w:val="fr-FR"/>
              </w:rPr>
              <w:t xml:space="preserve"> </w:t>
            </w:r>
            <w:r w:rsidRPr="00F61988">
              <w:rPr>
                <w:rFonts w:ascii="Calibri" w:hAnsi="Calibri" w:cs="Calibri"/>
                <w:bCs/>
                <w:color w:val="000000"/>
                <w:sz w:val="20"/>
              </w:rPr>
              <w:t>&amp;</w:t>
            </w:r>
            <w:r w:rsidRPr="00F61988">
              <w:rPr>
                <w:rFonts w:ascii="Calibri" w:hAnsi="Calibri" w:cs="Calibri"/>
                <w:bCs/>
                <w:color w:val="000000"/>
                <w:sz w:val="20"/>
                <w:lang w:val="fr-FR"/>
              </w:rPr>
              <w:t xml:space="preserve"> </w:t>
            </w:r>
            <w:r w:rsidRPr="00F61988">
              <w:rPr>
                <w:rFonts w:ascii="Calibri" w:hAnsi="Calibri" w:cs="Calibri"/>
                <w:color w:val="0070C0"/>
                <w:sz w:val="20"/>
                <w:lang w:val="fr-FR"/>
              </w:rPr>
              <w:t>scholar.google.com</w:t>
            </w:r>
          </w:p>
          <w:p w14:paraId="555A550A" w14:textId="77777777" w:rsidR="0021103A" w:rsidRPr="00F61988" w:rsidRDefault="0021103A" w:rsidP="004A759D">
            <w:pPr>
              <w:autoSpaceDE w:val="0"/>
              <w:autoSpaceDN w:val="0"/>
              <w:adjustRightInd w:val="0"/>
              <w:rPr>
                <w:rFonts w:ascii="Calibri" w:hAnsi="Calibri" w:cs="Calibri"/>
                <w:color w:val="000000"/>
                <w:lang w:val="en-US"/>
              </w:rPr>
            </w:pPr>
          </w:p>
          <w:p w14:paraId="057D480A" w14:textId="77777777" w:rsidR="0021103A" w:rsidRPr="00F61988" w:rsidRDefault="0021103A" w:rsidP="004A759D">
            <w:pPr>
              <w:autoSpaceDE w:val="0"/>
              <w:autoSpaceDN w:val="0"/>
              <w:adjustRightInd w:val="0"/>
              <w:rPr>
                <w:rFonts w:ascii="Calibri" w:hAnsi="Calibri" w:cs="Calibri"/>
                <w:bCs/>
                <w:color w:val="000000"/>
                <w:lang w:val="fr-FR"/>
              </w:rPr>
            </w:pPr>
            <w:r>
              <w:rPr>
                <w:rFonts w:ascii="Calibri" w:hAnsi="Calibri" w:cs="Calibri"/>
                <w:b/>
                <w:color w:val="000000"/>
              </w:rPr>
              <w:t>Citations</w:t>
            </w:r>
            <w:r w:rsidRPr="00F61988">
              <w:rPr>
                <w:rFonts w:ascii="Calibri" w:hAnsi="Calibri" w:cs="Calibri"/>
                <w:b/>
                <w:color w:val="000000"/>
              </w:rPr>
              <w:t xml:space="preserve">: </w:t>
            </w:r>
            <w:r w:rsidRPr="00F61988">
              <w:rPr>
                <w:rFonts w:ascii="Calibri" w:hAnsi="Calibri" w:cs="Calibri"/>
                <w:color w:val="000000"/>
              </w:rPr>
              <w:t xml:space="preserve">Include </w:t>
            </w:r>
            <w:r>
              <w:rPr>
                <w:rFonts w:ascii="Calibri" w:hAnsi="Calibri" w:cs="Calibri"/>
                <w:color w:val="000000"/>
              </w:rPr>
              <w:t xml:space="preserve">citations </w:t>
            </w:r>
            <w:r w:rsidRPr="00F61988">
              <w:rPr>
                <w:rFonts w:ascii="Calibri" w:hAnsi="Calibri" w:cs="Calibri"/>
                <w:color w:val="000000"/>
              </w:rPr>
              <w:t xml:space="preserve">within your </w:t>
            </w:r>
            <w:r>
              <w:rPr>
                <w:rFonts w:ascii="Calibri" w:hAnsi="Calibri" w:cs="Calibri"/>
                <w:color w:val="000000"/>
              </w:rPr>
              <w:t xml:space="preserve">presentation and </w:t>
            </w:r>
            <w:r w:rsidRPr="00F61988">
              <w:rPr>
                <w:rFonts w:ascii="Calibri" w:hAnsi="Calibri" w:cs="Calibri"/>
                <w:color w:val="000000"/>
              </w:rPr>
              <w:t>report</w:t>
            </w:r>
            <w:r w:rsidRPr="00F61988">
              <w:rPr>
                <w:rFonts w:ascii="Calibri" w:hAnsi="Calibri" w:cs="Calibri"/>
                <w:b/>
                <w:color w:val="000000"/>
              </w:rPr>
              <w:t xml:space="preserve"> </w:t>
            </w:r>
            <w:r w:rsidRPr="00F61988">
              <w:rPr>
                <w:rFonts w:ascii="Calibri" w:hAnsi="Calibri" w:cs="Calibri"/>
                <w:color w:val="000000"/>
              </w:rPr>
              <w:t xml:space="preserve">and append </w:t>
            </w:r>
            <w:r>
              <w:rPr>
                <w:rFonts w:ascii="Calibri" w:hAnsi="Calibri" w:cs="Calibri"/>
                <w:color w:val="000000"/>
              </w:rPr>
              <w:t xml:space="preserve">to your submission a </w:t>
            </w:r>
            <w:r w:rsidRPr="00663D19">
              <w:rPr>
                <w:rFonts w:ascii="Calibri" w:hAnsi="Calibri" w:cs="Calibri"/>
                <w:b/>
                <w:color w:val="000000"/>
              </w:rPr>
              <w:t>‘Reference list’</w:t>
            </w:r>
            <w:r w:rsidRPr="00F61988">
              <w:rPr>
                <w:rFonts w:ascii="Calibri" w:hAnsi="Calibri" w:cs="Calibri"/>
                <w:b/>
                <w:color w:val="000000"/>
              </w:rPr>
              <w:t xml:space="preserve"> </w:t>
            </w:r>
            <w:r w:rsidRPr="00F61988">
              <w:rPr>
                <w:rFonts w:ascii="Calibri" w:hAnsi="Calibri" w:cs="Calibri"/>
                <w:color w:val="000000"/>
              </w:rPr>
              <w:t xml:space="preserve">that specifies the books, web sites, journals etc. that you have </w:t>
            </w:r>
            <w:r>
              <w:rPr>
                <w:rFonts w:ascii="Calibri" w:hAnsi="Calibri" w:cs="Calibri"/>
                <w:color w:val="000000"/>
              </w:rPr>
              <w:t xml:space="preserve">cited </w:t>
            </w:r>
            <w:r w:rsidRPr="00F61988">
              <w:rPr>
                <w:rFonts w:ascii="Calibri" w:hAnsi="Calibri" w:cs="Calibri"/>
                <w:color w:val="000000"/>
              </w:rPr>
              <w:t>using a standard referencing method e.g.</w:t>
            </w:r>
          </w:p>
          <w:p w14:paraId="32414E39" w14:textId="77777777" w:rsidR="0021103A" w:rsidRPr="00F61988" w:rsidRDefault="0021103A" w:rsidP="004A759D">
            <w:pPr>
              <w:pStyle w:val="BodyText2"/>
              <w:rPr>
                <w:rFonts w:ascii="Calibri" w:hAnsi="Calibri" w:cs="Calibri"/>
                <w:b/>
                <w:bCs/>
                <w:color w:val="000000"/>
                <w:sz w:val="20"/>
              </w:rPr>
            </w:pPr>
          </w:p>
          <w:p w14:paraId="0E62A917" w14:textId="77777777" w:rsidR="0021103A" w:rsidRPr="00F61988" w:rsidRDefault="0021103A" w:rsidP="0021103A">
            <w:pPr>
              <w:pStyle w:val="BodyText2"/>
              <w:numPr>
                <w:ilvl w:val="0"/>
                <w:numId w:val="3"/>
              </w:numPr>
              <w:rPr>
                <w:rFonts w:ascii="Calibri" w:hAnsi="Calibri" w:cs="Calibri"/>
                <w:b/>
                <w:bCs/>
                <w:color w:val="000000"/>
                <w:sz w:val="20"/>
              </w:rPr>
            </w:pPr>
            <w:r w:rsidRPr="00F61988">
              <w:rPr>
                <w:rFonts w:ascii="Calibri" w:hAnsi="Calibri" w:cs="Calibri"/>
                <w:b/>
                <w:bCs/>
                <w:color w:val="000000"/>
                <w:sz w:val="20"/>
              </w:rPr>
              <w:t xml:space="preserve">Book example: </w:t>
            </w:r>
          </w:p>
          <w:p w14:paraId="79FD9CA9" w14:textId="77777777" w:rsidR="0021103A" w:rsidRDefault="0021103A" w:rsidP="004A759D">
            <w:pPr>
              <w:pStyle w:val="BodyText2"/>
              <w:ind w:left="360"/>
              <w:rPr>
                <w:rFonts w:ascii="Calibri" w:hAnsi="Calibri" w:cs="Calibri"/>
                <w:bCs/>
                <w:color w:val="000000"/>
                <w:sz w:val="20"/>
              </w:rPr>
            </w:pPr>
            <w:r w:rsidRPr="00F61988">
              <w:rPr>
                <w:rFonts w:ascii="Calibri" w:hAnsi="Calibri" w:cs="Calibri"/>
                <w:b/>
                <w:bCs/>
                <w:color w:val="000000"/>
                <w:sz w:val="20"/>
              </w:rPr>
              <w:t>Main body:</w:t>
            </w:r>
            <w:r w:rsidRPr="00F61988">
              <w:rPr>
                <w:rFonts w:ascii="Calibri" w:hAnsi="Calibri" w:cs="Calibri"/>
                <w:bCs/>
                <w:color w:val="000000"/>
                <w:sz w:val="20"/>
              </w:rPr>
              <w:t xml:space="preserve"> </w:t>
            </w:r>
            <w:r>
              <w:rPr>
                <w:rFonts w:ascii="Calibri" w:hAnsi="Calibri" w:cs="Calibri"/>
                <w:bCs/>
                <w:color w:val="000000"/>
                <w:sz w:val="20"/>
              </w:rPr>
              <w:br/>
            </w:r>
            <w:r w:rsidRPr="00F61988">
              <w:rPr>
                <w:rFonts w:ascii="Calibri" w:hAnsi="Calibri" w:cs="Calibri"/>
                <w:bCs/>
                <w:color w:val="000000"/>
                <w:sz w:val="20"/>
              </w:rPr>
              <w:t>Schwartz [4] states that “information is the life blood of an organisation”.</w:t>
            </w:r>
          </w:p>
          <w:p w14:paraId="11700046" w14:textId="77777777" w:rsidR="0021103A" w:rsidRPr="00F61988" w:rsidRDefault="0021103A" w:rsidP="004A759D">
            <w:pPr>
              <w:pStyle w:val="BodyText2"/>
              <w:ind w:left="360"/>
              <w:rPr>
                <w:rFonts w:ascii="Calibri" w:hAnsi="Calibri" w:cs="Calibri"/>
                <w:bCs/>
                <w:color w:val="000000"/>
                <w:sz w:val="20"/>
              </w:rPr>
            </w:pPr>
            <w:r>
              <w:rPr>
                <w:rFonts w:ascii="Calibri" w:hAnsi="Calibri" w:cs="Calibri"/>
                <w:b/>
                <w:bCs/>
                <w:color w:val="000000"/>
                <w:sz w:val="20"/>
              </w:rPr>
              <w:t>Or</w:t>
            </w:r>
            <w:r>
              <w:rPr>
                <w:rFonts w:ascii="Calibri" w:hAnsi="Calibri" w:cs="Calibri"/>
                <w:b/>
                <w:bCs/>
                <w:color w:val="000000"/>
                <w:sz w:val="20"/>
              </w:rPr>
              <w:br/>
            </w:r>
            <w:r w:rsidRPr="00F61988">
              <w:rPr>
                <w:rFonts w:ascii="Calibri" w:hAnsi="Calibri" w:cs="Calibri"/>
                <w:bCs/>
                <w:color w:val="000000"/>
                <w:sz w:val="20"/>
              </w:rPr>
              <w:t xml:space="preserve">Schwartz </w:t>
            </w:r>
            <w:r>
              <w:rPr>
                <w:rFonts w:ascii="Calibri" w:hAnsi="Calibri" w:cs="Calibri"/>
                <w:bCs/>
                <w:color w:val="000000"/>
                <w:sz w:val="20"/>
              </w:rPr>
              <w:t xml:space="preserve">(1997, </w:t>
            </w:r>
            <w:r w:rsidRPr="00F61988">
              <w:rPr>
                <w:rFonts w:ascii="Calibri" w:hAnsi="Calibri" w:cs="Calibri"/>
                <w:bCs/>
                <w:color w:val="000000"/>
                <w:sz w:val="20"/>
              </w:rPr>
              <w:t>[4]</w:t>
            </w:r>
            <w:r>
              <w:rPr>
                <w:rFonts w:ascii="Calibri" w:hAnsi="Calibri" w:cs="Calibri"/>
                <w:bCs/>
                <w:color w:val="000000"/>
                <w:sz w:val="20"/>
              </w:rPr>
              <w:t xml:space="preserve">) </w:t>
            </w:r>
            <w:r w:rsidRPr="00F61988">
              <w:rPr>
                <w:rFonts w:ascii="Calibri" w:hAnsi="Calibri" w:cs="Calibri"/>
                <w:bCs/>
                <w:color w:val="000000"/>
                <w:sz w:val="20"/>
              </w:rPr>
              <w:t>states that “information is the life blood of an organisation”.</w:t>
            </w:r>
          </w:p>
          <w:p w14:paraId="10C74118" w14:textId="77777777" w:rsidR="0021103A" w:rsidRPr="00F61988" w:rsidRDefault="0021103A" w:rsidP="004A759D">
            <w:pPr>
              <w:pStyle w:val="BodyText2"/>
              <w:ind w:left="360"/>
              <w:rPr>
                <w:rFonts w:ascii="Calibri" w:hAnsi="Calibri" w:cs="Calibri"/>
                <w:bCs/>
                <w:color w:val="000000"/>
                <w:sz w:val="20"/>
              </w:rPr>
            </w:pPr>
          </w:p>
          <w:p w14:paraId="4718EA05" w14:textId="77777777" w:rsidR="0021103A" w:rsidRPr="00F61988" w:rsidRDefault="0021103A" w:rsidP="004A759D">
            <w:pPr>
              <w:pStyle w:val="BodyText2"/>
              <w:ind w:left="360"/>
              <w:rPr>
                <w:rFonts w:ascii="Calibri" w:hAnsi="Calibri" w:cs="Calibri"/>
                <w:bCs/>
                <w:color w:val="000000"/>
                <w:sz w:val="20"/>
              </w:rPr>
            </w:pPr>
            <w:r w:rsidRPr="00F61988">
              <w:rPr>
                <w:rFonts w:ascii="Calibri" w:hAnsi="Calibri" w:cs="Calibri"/>
                <w:b/>
                <w:bCs/>
                <w:color w:val="000000"/>
                <w:sz w:val="20"/>
              </w:rPr>
              <w:t>References</w:t>
            </w:r>
            <w:r>
              <w:rPr>
                <w:rFonts w:ascii="Calibri" w:hAnsi="Calibri" w:cs="Calibri"/>
                <w:b/>
                <w:bCs/>
                <w:color w:val="000000"/>
                <w:sz w:val="20"/>
              </w:rPr>
              <w:t xml:space="preserve"> list</w:t>
            </w:r>
            <w:r w:rsidRPr="00F61988">
              <w:rPr>
                <w:rFonts w:ascii="Calibri" w:hAnsi="Calibri" w:cs="Calibri"/>
                <w:b/>
                <w:bCs/>
                <w:color w:val="000000"/>
                <w:sz w:val="20"/>
              </w:rPr>
              <w:t>:</w:t>
            </w:r>
            <w:r w:rsidRPr="00F61988">
              <w:rPr>
                <w:rFonts w:ascii="Calibri" w:hAnsi="Calibri" w:cs="Calibri"/>
                <w:bCs/>
                <w:color w:val="000000"/>
                <w:sz w:val="20"/>
              </w:rPr>
              <w:t xml:space="preserve"> </w:t>
            </w:r>
            <w:r>
              <w:rPr>
                <w:rFonts w:ascii="Calibri" w:hAnsi="Calibri" w:cs="Calibri"/>
                <w:bCs/>
                <w:color w:val="000000"/>
                <w:sz w:val="20"/>
              </w:rPr>
              <w:br/>
            </w:r>
            <w:r w:rsidRPr="00F61988">
              <w:rPr>
                <w:rFonts w:ascii="Calibri" w:hAnsi="Calibri" w:cs="Calibri"/>
                <w:bCs/>
                <w:color w:val="000000"/>
                <w:sz w:val="20"/>
              </w:rPr>
              <w:t>[4] Schwartz, E I</w:t>
            </w:r>
            <w:r>
              <w:rPr>
                <w:rFonts w:ascii="Calibri" w:hAnsi="Calibri" w:cs="Calibri"/>
                <w:bCs/>
                <w:color w:val="000000"/>
                <w:sz w:val="20"/>
              </w:rPr>
              <w:t>,</w:t>
            </w:r>
            <w:r w:rsidRPr="00F61988">
              <w:rPr>
                <w:rFonts w:ascii="Calibri" w:hAnsi="Calibri" w:cs="Calibri"/>
                <w:bCs/>
                <w:color w:val="000000"/>
                <w:sz w:val="20"/>
              </w:rPr>
              <w:t xml:space="preserve"> </w:t>
            </w:r>
            <w:proofErr w:type="spellStart"/>
            <w:r w:rsidRPr="00F61988">
              <w:rPr>
                <w:rFonts w:ascii="Calibri" w:hAnsi="Calibri" w:cs="Calibri"/>
                <w:bCs/>
                <w:color w:val="000000"/>
                <w:sz w:val="20"/>
                <w:u w:val="single"/>
              </w:rPr>
              <w:t>Webonomics</w:t>
            </w:r>
            <w:proofErr w:type="spellEnd"/>
            <w:r w:rsidRPr="00F61988">
              <w:rPr>
                <w:rFonts w:ascii="Calibri" w:hAnsi="Calibri" w:cs="Calibri"/>
                <w:bCs/>
                <w:color w:val="000000"/>
                <w:sz w:val="20"/>
                <w:u w:val="single"/>
              </w:rPr>
              <w:t>,</w:t>
            </w:r>
            <w:r>
              <w:rPr>
                <w:rFonts w:ascii="Calibri" w:hAnsi="Calibri" w:cs="Calibri"/>
                <w:bCs/>
                <w:color w:val="000000"/>
                <w:sz w:val="20"/>
              </w:rPr>
              <w:t xml:space="preserve"> London: Penguin Books Ltd, 1997.</w:t>
            </w:r>
          </w:p>
          <w:p w14:paraId="21D6936A" w14:textId="77777777" w:rsidR="0021103A" w:rsidRPr="00F61988" w:rsidRDefault="0021103A" w:rsidP="004A759D">
            <w:pPr>
              <w:pStyle w:val="BodyText2"/>
              <w:ind w:left="360"/>
              <w:rPr>
                <w:rFonts w:ascii="Calibri" w:hAnsi="Calibri" w:cs="Calibri"/>
                <w:b/>
                <w:bCs/>
                <w:color w:val="000000"/>
                <w:sz w:val="20"/>
              </w:rPr>
            </w:pPr>
          </w:p>
          <w:p w14:paraId="3FE21BEE" w14:textId="77777777" w:rsidR="0021103A" w:rsidRPr="00F61988" w:rsidRDefault="0021103A" w:rsidP="0021103A">
            <w:pPr>
              <w:pStyle w:val="BodyText2"/>
              <w:numPr>
                <w:ilvl w:val="0"/>
                <w:numId w:val="3"/>
              </w:numPr>
              <w:rPr>
                <w:rFonts w:ascii="Calibri" w:hAnsi="Calibri" w:cs="Calibri"/>
                <w:b/>
                <w:bCs/>
                <w:color w:val="000000"/>
                <w:sz w:val="20"/>
              </w:rPr>
            </w:pPr>
            <w:r w:rsidRPr="00F61988">
              <w:rPr>
                <w:rFonts w:ascii="Calibri" w:hAnsi="Calibri" w:cs="Calibri"/>
                <w:b/>
                <w:bCs/>
                <w:color w:val="000000"/>
                <w:sz w:val="20"/>
              </w:rPr>
              <w:t>Web example:</w:t>
            </w:r>
          </w:p>
          <w:p w14:paraId="60564BCE" w14:textId="77777777" w:rsidR="0021103A" w:rsidRPr="00F61988" w:rsidRDefault="0021103A" w:rsidP="004A759D">
            <w:pPr>
              <w:pStyle w:val="BodyTextIndent"/>
              <w:rPr>
                <w:rFonts w:ascii="Calibri" w:hAnsi="Calibri" w:cs="Calibri"/>
                <w:bCs/>
                <w:color w:val="000000"/>
              </w:rPr>
            </w:pPr>
            <w:r w:rsidRPr="00F61988">
              <w:rPr>
                <w:rFonts w:ascii="Calibri" w:hAnsi="Calibri" w:cs="Calibri"/>
                <w:b/>
                <w:bCs/>
                <w:color w:val="000000"/>
              </w:rPr>
              <w:t>Main body:</w:t>
            </w:r>
            <w:r w:rsidRPr="00F61988">
              <w:rPr>
                <w:rFonts w:ascii="Calibri" w:hAnsi="Calibri" w:cs="Calibri"/>
                <w:bCs/>
                <w:color w:val="000000"/>
              </w:rPr>
              <w:t xml:space="preserve"> Williams [6] </w:t>
            </w:r>
            <w:r>
              <w:rPr>
                <w:rFonts w:ascii="Calibri" w:hAnsi="Calibri" w:cs="Calibri"/>
                <w:bCs/>
                <w:color w:val="000000"/>
              </w:rPr>
              <w:t xml:space="preserve">clearly demonstrates </w:t>
            </w:r>
            <w:r w:rsidRPr="00F61988">
              <w:rPr>
                <w:rFonts w:ascii="Calibri" w:hAnsi="Calibri" w:cs="Calibri"/>
                <w:bCs/>
                <w:color w:val="000000"/>
              </w:rPr>
              <w:t>that “web standards provide interoperability”</w:t>
            </w:r>
            <w:r w:rsidRPr="00F61988">
              <w:rPr>
                <w:rFonts w:ascii="Calibri" w:hAnsi="Calibri" w:cs="Calibri"/>
                <w:b/>
                <w:bCs/>
                <w:color w:val="000000"/>
              </w:rPr>
              <w:br/>
            </w:r>
            <w:r w:rsidRPr="00F61988">
              <w:rPr>
                <w:rFonts w:ascii="Calibri" w:hAnsi="Calibri" w:cs="Calibri"/>
                <w:b/>
                <w:bCs/>
                <w:color w:val="000000"/>
              </w:rPr>
              <w:br/>
              <w:t>References:</w:t>
            </w:r>
            <w:r>
              <w:rPr>
                <w:rFonts w:ascii="Calibri" w:hAnsi="Calibri" w:cs="Calibri"/>
                <w:bCs/>
                <w:color w:val="000000"/>
              </w:rPr>
              <w:t xml:space="preserve"> [6] Williams, J (2015)</w:t>
            </w:r>
            <w:r w:rsidRPr="00F61988">
              <w:rPr>
                <w:rFonts w:ascii="Calibri" w:hAnsi="Calibri" w:cs="Calibri"/>
                <w:bCs/>
                <w:color w:val="000000"/>
              </w:rPr>
              <w:t xml:space="preserve"> http://www.internet.com/clientside/review.html</w:t>
            </w:r>
          </w:p>
          <w:p w14:paraId="69A70F93" w14:textId="77777777" w:rsidR="0021103A" w:rsidRPr="00F61988" w:rsidRDefault="0021103A" w:rsidP="004A759D">
            <w:pPr>
              <w:pStyle w:val="BodyText2"/>
              <w:rPr>
                <w:rFonts w:ascii="Calibri" w:hAnsi="Calibri" w:cs="Calibri"/>
                <w:color w:val="000000"/>
                <w:sz w:val="20"/>
              </w:rPr>
            </w:pPr>
            <w:r w:rsidRPr="00F61988">
              <w:rPr>
                <w:rFonts w:ascii="Calibri" w:hAnsi="Calibri" w:cs="Calibri"/>
                <w:b/>
                <w:color w:val="000000"/>
                <w:sz w:val="20"/>
              </w:rPr>
              <w:t xml:space="preserve">Bibliography: </w:t>
            </w:r>
            <w:r w:rsidRPr="00C944C5">
              <w:rPr>
                <w:rFonts w:ascii="Calibri" w:hAnsi="Calibri" w:cs="Calibri"/>
                <w:color w:val="000000"/>
                <w:sz w:val="20"/>
              </w:rPr>
              <w:t>You may also append</w:t>
            </w:r>
            <w:r w:rsidRPr="00F61988">
              <w:rPr>
                <w:rFonts w:ascii="Calibri" w:hAnsi="Calibri" w:cs="Calibri"/>
                <w:color w:val="000000"/>
                <w:sz w:val="20"/>
              </w:rPr>
              <w:t xml:space="preserve"> to your submission a ‘Bibliography’</w:t>
            </w:r>
            <w:r w:rsidRPr="00F61988">
              <w:rPr>
                <w:rFonts w:ascii="Calibri" w:hAnsi="Calibri" w:cs="Calibri"/>
                <w:b/>
                <w:color w:val="000000"/>
                <w:sz w:val="20"/>
              </w:rPr>
              <w:t xml:space="preserve"> </w:t>
            </w:r>
            <w:r w:rsidRPr="00F61988">
              <w:rPr>
                <w:rFonts w:ascii="Calibri" w:hAnsi="Calibri" w:cs="Calibri"/>
                <w:color w:val="000000"/>
                <w:sz w:val="20"/>
              </w:rPr>
              <w:t xml:space="preserve">section that indicates </w:t>
            </w:r>
            <w:r>
              <w:rPr>
                <w:rFonts w:ascii="Calibri" w:hAnsi="Calibri" w:cs="Calibri"/>
                <w:color w:val="000000"/>
                <w:sz w:val="20"/>
              </w:rPr>
              <w:t xml:space="preserve">additional sources e.g. </w:t>
            </w:r>
            <w:r w:rsidRPr="00F61988">
              <w:rPr>
                <w:rFonts w:ascii="Calibri" w:hAnsi="Calibri" w:cs="Calibri"/>
                <w:color w:val="000000"/>
                <w:sz w:val="20"/>
              </w:rPr>
              <w:t xml:space="preserve">books, web sites, journals etc. that you have reviewed and contributed to your understanding of the topic.  </w:t>
            </w:r>
            <w:r>
              <w:rPr>
                <w:rFonts w:ascii="Calibri" w:hAnsi="Calibri" w:cs="Calibri"/>
                <w:color w:val="000000"/>
                <w:sz w:val="20"/>
              </w:rPr>
              <w:t>These sources are not directly cited in the main body of the report.</w:t>
            </w:r>
          </w:p>
          <w:p w14:paraId="490D7044" w14:textId="77777777" w:rsidR="0021103A" w:rsidRPr="00F61988" w:rsidRDefault="0021103A" w:rsidP="004A759D">
            <w:pPr>
              <w:pStyle w:val="BodyText2"/>
              <w:rPr>
                <w:rFonts w:ascii="Calibri" w:hAnsi="Calibri" w:cs="Calibri"/>
                <w:color w:val="000000"/>
                <w:sz w:val="20"/>
                <w:lang w:val="fr-FR"/>
              </w:rPr>
            </w:pPr>
          </w:p>
        </w:tc>
      </w:tr>
    </w:tbl>
    <w:p w14:paraId="339E2AAA" w14:textId="77777777" w:rsidR="0021103A" w:rsidRPr="00F61988" w:rsidRDefault="0021103A" w:rsidP="0021103A">
      <w:pPr>
        <w:pStyle w:val="BodyText2"/>
        <w:rPr>
          <w:rFonts w:ascii="Calibri" w:hAnsi="Calibri" w:cs="Calibri"/>
          <w:color w:val="000000"/>
          <w:lang w:val="fr-FR"/>
        </w:rPr>
      </w:pPr>
    </w:p>
    <w:p w14:paraId="55D77CA5" w14:textId="77777777" w:rsidR="0021103A" w:rsidRPr="00F61988" w:rsidRDefault="0021103A" w:rsidP="0021103A">
      <w:pPr>
        <w:numPr>
          <w:ilvl w:val="0"/>
          <w:numId w:val="1"/>
        </w:numPr>
        <w:tabs>
          <w:tab w:val="clear" w:pos="360"/>
          <w:tab w:val="num" w:pos="1080"/>
        </w:tabs>
        <w:autoSpaceDE w:val="0"/>
        <w:autoSpaceDN w:val="0"/>
        <w:adjustRightInd w:val="0"/>
        <w:spacing w:after="0" w:line="240" w:lineRule="auto"/>
        <w:ind w:left="1080" w:right="1382"/>
        <w:rPr>
          <w:rFonts w:ascii="Calibri" w:hAnsi="Calibri" w:cs="Calibri"/>
          <w:b/>
          <w:bCs/>
          <w:color w:val="000000"/>
        </w:rPr>
      </w:pPr>
      <w:r w:rsidRPr="00F61988">
        <w:rPr>
          <w:rFonts w:ascii="Calibri" w:hAnsi="Calibri" w:cs="Calibri"/>
          <w:b/>
          <w:bCs/>
          <w:color w:val="000000"/>
        </w:rPr>
        <w:t xml:space="preserve">Title page: </w:t>
      </w:r>
      <w:r w:rsidRPr="00F61988">
        <w:rPr>
          <w:rFonts w:ascii="Calibri" w:hAnsi="Calibri" w:cs="Calibri"/>
          <w:color w:val="000000"/>
        </w:rPr>
        <w:t>Including author name and affiliation (relationship with project).</w:t>
      </w:r>
    </w:p>
    <w:p w14:paraId="46D5AB52" w14:textId="77777777" w:rsidR="0021103A" w:rsidRPr="00F61988" w:rsidRDefault="0021103A" w:rsidP="0021103A">
      <w:pPr>
        <w:autoSpaceDE w:val="0"/>
        <w:autoSpaceDN w:val="0"/>
        <w:adjustRightInd w:val="0"/>
        <w:ind w:left="720" w:right="1382"/>
        <w:rPr>
          <w:rFonts w:ascii="Calibri" w:hAnsi="Calibri" w:cs="Calibri"/>
          <w:b/>
          <w:bCs/>
          <w:color w:val="000000"/>
        </w:rPr>
      </w:pPr>
    </w:p>
    <w:p w14:paraId="0E1A396A" w14:textId="77777777" w:rsidR="0021103A" w:rsidRPr="00F61988" w:rsidRDefault="0021103A" w:rsidP="0021103A">
      <w:pPr>
        <w:numPr>
          <w:ilvl w:val="0"/>
          <w:numId w:val="1"/>
        </w:numPr>
        <w:tabs>
          <w:tab w:val="clear" w:pos="360"/>
          <w:tab w:val="num" w:pos="1080"/>
        </w:tabs>
        <w:autoSpaceDE w:val="0"/>
        <w:autoSpaceDN w:val="0"/>
        <w:adjustRightInd w:val="0"/>
        <w:spacing w:after="0" w:line="240" w:lineRule="auto"/>
        <w:ind w:left="1080" w:right="1382"/>
        <w:rPr>
          <w:rFonts w:ascii="Calibri" w:hAnsi="Calibri" w:cs="Calibri"/>
          <w:b/>
          <w:bCs/>
          <w:color w:val="000000"/>
        </w:rPr>
      </w:pPr>
      <w:r w:rsidRPr="00F61988">
        <w:rPr>
          <w:rFonts w:ascii="Calibri" w:hAnsi="Calibri" w:cs="Calibri"/>
          <w:b/>
          <w:bCs/>
          <w:color w:val="000000"/>
        </w:rPr>
        <w:t>Sections:</w:t>
      </w:r>
      <w:r w:rsidRPr="00F61988">
        <w:rPr>
          <w:rFonts w:ascii="Calibri" w:hAnsi="Calibri" w:cs="Calibri"/>
          <w:color w:val="000000"/>
        </w:rPr>
        <w:t xml:space="preserve"> Ensure a TOC ‘Table of contents’ page is provided at the beginning of the report listing all report sections.</w:t>
      </w:r>
    </w:p>
    <w:p w14:paraId="1F195C12" w14:textId="77777777" w:rsidR="0021103A" w:rsidRPr="00F61988" w:rsidRDefault="0021103A" w:rsidP="0021103A">
      <w:pPr>
        <w:autoSpaceDE w:val="0"/>
        <w:autoSpaceDN w:val="0"/>
        <w:adjustRightInd w:val="0"/>
        <w:ind w:left="720" w:right="1382"/>
        <w:rPr>
          <w:rFonts w:ascii="Calibri" w:hAnsi="Calibri" w:cs="Calibri"/>
          <w:b/>
          <w:bCs/>
          <w:color w:val="000000"/>
        </w:rPr>
      </w:pPr>
    </w:p>
    <w:p w14:paraId="2AEDD9BC" w14:textId="77777777" w:rsidR="0021103A" w:rsidRPr="00F61988" w:rsidRDefault="0021103A" w:rsidP="0021103A">
      <w:pPr>
        <w:numPr>
          <w:ilvl w:val="0"/>
          <w:numId w:val="1"/>
        </w:numPr>
        <w:tabs>
          <w:tab w:val="clear" w:pos="360"/>
          <w:tab w:val="num" w:pos="1080"/>
        </w:tabs>
        <w:autoSpaceDE w:val="0"/>
        <w:autoSpaceDN w:val="0"/>
        <w:adjustRightInd w:val="0"/>
        <w:spacing w:after="0" w:line="240" w:lineRule="auto"/>
        <w:ind w:left="1080" w:right="1382"/>
        <w:rPr>
          <w:rFonts w:ascii="Calibri" w:hAnsi="Calibri" w:cs="Calibri"/>
          <w:b/>
          <w:bCs/>
          <w:color w:val="000000"/>
        </w:rPr>
      </w:pPr>
      <w:r w:rsidRPr="00F61988">
        <w:rPr>
          <w:rFonts w:ascii="Calibri" w:hAnsi="Calibri" w:cs="Calibri"/>
          <w:b/>
          <w:bCs/>
          <w:color w:val="000000"/>
          <w:lang w:val="en-US"/>
        </w:rPr>
        <w:t>Numbering:</w:t>
      </w:r>
      <w:r w:rsidRPr="00F61988">
        <w:rPr>
          <w:rFonts w:ascii="Calibri" w:hAnsi="Calibri" w:cs="Calibri"/>
          <w:color w:val="000000"/>
          <w:lang w:val="en-US"/>
        </w:rPr>
        <w:t xml:space="preserve"> Each report section including main headings and sub-headings should be numbered throughout. </w:t>
      </w:r>
      <w:r w:rsidRPr="00F61988">
        <w:rPr>
          <w:rFonts w:ascii="Calibri" w:hAnsi="Calibri" w:cs="Calibri"/>
          <w:color w:val="000000"/>
          <w:lang w:val="en-US"/>
        </w:rPr>
        <w:br/>
        <w:t>All pages should be numbered, Arabic numerals (1, 2, 3, etc.) on all pages consecutively throughout the text, appendices, and bibliography. All preliminary pages, pages that precede the report such as the TOC should be counted and numbered using lower case roman numerals (</w:t>
      </w:r>
      <w:proofErr w:type="spellStart"/>
      <w:r w:rsidRPr="00F61988">
        <w:rPr>
          <w:rFonts w:ascii="Calibri" w:hAnsi="Calibri" w:cs="Calibri"/>
          <w:color w:val="000000"/>
          <w:lang w:val="en-US"/>
        </w:rPr>
        <w:t>i</w:t>
      </w:r>
      <w:proofErr w:type="spellEnd"/>
      <w:r w:rsidRPr="00F61988">
        <w:rPr>
          <w:rFonts w:ascii="Calibri" w:hAnsi="Calibri" w:cs="Calibri"/>
          <w:color w:val="000000"/>
          <w:lang w:val="en-US"/>
        </w:rPr>
        <w:t xml:space="preserve"> ii iii iv etc.). All page numerals should be centered on each page.</w:t>
      </w:r>
    </w:p>
    <w:p w14:paraId="01C6C7CF" w14:textId="77777777" w:rsidR="0021103A" w:rsidRPr="00F61988" w:rsidRDefault="0021103A" w:rsidP="0021103A">
      <w:pPr>
        <w:autoSpaceDE w:val="0"/>
        <w:autoSpaceDN w:val="0"/>
        <w:adjustRightInd w:val="0"/>
        <w:ind w:left="720" w:right="1382"/>
        <w:rPr>
          <w:rFonts w:ascii="Calibri" w:hAnsi="Calibri" w:cs="Calibri"/>
          <w:b/>
          <w:bCs/>
          <w:color w:val="000000"/>
        </w:rPr>
      </w:pPr>
    </w:p>
    <w:p w14:paraId="41EC00C1" w14:textId="77777777" w:rsidR="0021103A" w:rsidRPr="00F61988" w:rsidRDefault="0021103A" w:rsidP="0021103A">
      <w:pPr>
        <w:numPr>
          <w:ilvl w:val="0"/>
          <w:numId w:val="1"/>
        </w:numPr>
        <w:tabs>
          <w:tab w:val="clear" w:pos="360"/>
          <w:tab w:val="num" w:pos="1080"/>
        </w:tabs>
        <w:autoSpaceDE w:val="0"/>
        <w:autoSpaceDN w:val="0"/>
        <w:adjustRightInd w:val="0"/>
        <w:spacing w:after="0" w:line="240" w:lineRule="auto"/>
        <w:ind w:left="1080" w:right="1382"/>
        <w:rPr>
          <w:rFonts w:ascii="Calibri" w:hAnsi="Calibri" w:cs="Calibri"/>
          <w:b/>
          <w:bCs/>
          <w:color w:val="000000"/>
        </w:rPr>
      </w:pPr>
      <w:r w:rsidRPr="00F61988">
        <w:rPr>
          <w:rFonts w:ascii="Calibri" w:hAnsi="Calibri" w:cs="Calibri"/>
          <w:b/>
          <w:bCs/>
          <w:color w:val="000000"/>
        </w:rPr>
        <w:t xml:space="preserve">Consistency: </w:t>
      </w:r>
      <w:r w:rsidRPr="00F61988">
        <w:rPr>
          <w:rFonts w:ascii="Calibri" w:hAnsi="Calibri" w:cs="Calibri"/>
          <w:color w:val="000000"/>
        </w:rPr>
        <w:t>A document is consistent if, for example, it always uses the same type style including face and size for document objects such as headings, sub-headings, references and content text and all lines should have the same spacing etc.</w:t>
      </w:r>
    </w:p>
    <w:p w14:paraId="15E5BA92" w14:textId="77777777" w:rsidR="0021103A" w:rsidRPr="00F61988" w:rsidRDefault="0021103A" w:rsidP="0021103A">
      <w:pPr>
        <w:ind w:left="720" w:right="1382"/>
        <w:rPr>
          <w:rFonts w:ascii="Calibri" w:hAnsi="Calibri" w:cs="Calibri"/>
          <w:color w:val="000000"/>
        </w:rPr>
      </w:pPr>
    </w:p>
    <w:p w14:paraId="29331DFA" w14:textId="77777777" w:rsidR="0021103A" w:rsidRPr="00F61988" w:rsidRDefault="0021103A" w:rsidP="0021103A">
      <w:pPr>
        <w:numPr>
          <w:ilvl w:val="0"/>
          <w:numId w:val="2"/>
        </w:numPr>
        <w:tabs>
          <w:tab w:val="clear" w:pos="360"/>
          <w:tab w:val="num" w:pos="1080"/>
        </w:tabs>
        <w:spacing w:after="0" w:line="240" w:lineRule="auto"/>
        <w:ind w:left="1080" w:right="1382"/>
        <w:rPr>
          <w:rFonts w:ascii="Calibri" w:hAnsi="Calibri" w:cs="Calibri"/>
          <w:color w:val="000000"/>
        </w:rPr>
      </w:pPr>
      <w:r w:rsidRPr="00F61988">
        <w:rPr>
          <w:rFonts w:ascii="Calibri" w:hAnsi="Calibri" w:cs="Calibri"/>
          <w:b/>
          <w:bCs/>
          <w:color w:val="000000"/>
        </w:rPr>
        <w:t>Grammar:</w:t>
      </w:r>
      <w:r w:rsidRPr="00F61988">
        <w:rPr>
          <w:rFonts w:ascii="Calibri" w:hAnsi="Calibri" w:cs="Calibri"/>
          <w:color w:val="000000"/>
        </w:rPr>
        <w:t xml:space="preserve"> Technical documents use `passive voice' expressions, for example your report should avoid using the word `I' as much as possible. </w:t>
      </w:r>
      <w:r w:rsidRPr="00F61988">
        <w:rPr>
          <w:rFonts w:ascii="Calibri" w:hAnsi="Calibri" w:cs="Calibri"/>
        </w:rPr>
        <w:t>Correct spelling &amp;grammar. Word processed, strict word limit.</w:t>
      </w:r>
    </w:p>
    <w:p w14:paraId="2911B65F" w14:textId="77777777" w:rsidR="0021103A" w:rsidRPr="00F61988" w:rsidRDefault="0021103A" w:rsidP="0021103A">
      <w:pPr>
        <w:ind w:left="720" w:right="1382"/>
        <w:rPr>
          <w:rFonts w:ascii="Calibri" w:hAnsi="Calibri" w:cs="Calibri"/>
          <w:color w:val="000000"/>
        </w:rPr>
      </w:pPr>
    </w:p>
    <w:p w14:paraId="278E16FB" w14:textId="77777777" w:rsidR="0021103A" w:rsidRPr="00F61988" w:rsidRDefault="0021103A" w:rsidP="0021103A">
      <w:pPr>
        <w:numPr>
          <w:ilvl w:val="0"/>
          <w:numId w:val="2"/>
        </w:numPr>
        <w:tabs>
          <w:tab w:val="clear" w:pos="360"/>
          <w:tab w:val="num" w:pos="1080"/>
        </w:tabs>
        <w:spacing w:after="0" w:line="240" w:lineRule="auto"/>
        <w:ind w:left="1080" w:right="1382"/>
        <w:rPr>
          <w:rFonts w:ascii="Calibri" w:hAnsi="Calibri" w:cs="Calibri"/>
          <w:color w:val="000000"/>
        </w:rPr>
      </w:pPr>
      <w:r w:rsidRPr="00F61988">
        <w:rPr>
          <w:rFonts w:ascii="Calibri" w:hAnsi="Calibri" w:cs="Calibri"/>
          <w:b/>
          <w:bCs/>
          <w:color w:val="000000"/>
        </w:rPr>
        <w:t>Submission:</w:t>
      </w:r>
      <w:r w:rsidRPr="00F61988">
        <w:rPr>
          <w:rFonts w:ascii="Calibri" w:hAnsi="Calibri" w:cs="Calibri"/>
          <w:color w:val="000000"/>
        </w:rPr>
        <w:t xml:space="preserve"> Please submit the assignment in a report folder or simply stapled in one corner – </w:t>
      </w:r>
      <w:r w:rsidRPr="00F61988">
        <w:rPr>
          <w:rFonts w:ascii="Calibri" w:hAnsi="Calibri" w:cs="Calibri"/>
          <w:color w:val="000000"/>
          <w:u w:val="single"/>
        </w:rPr>
        <w:t>not</w:t>
      </w:r>
      <w:r w:rsidRPr="00F61988">
        <w:rPr>
          <w:rFonts w:ascii="Calibri" w:hAnsi="Calibri" w:cs="Calibri"/>
          <w:color w:val="000000"/>
        </w:rPr>
        <w:t xml:space="preserve"> in poly-pockets.  The assignment brief should be the front page of your submission.</w:t>
      </w:r>
      <w:r>
        <w:rPr>
          <w:rFonts w:ascii="Calibri" w:hAnsi="Calibri" w:cs="Calibri"/>
          <w:color w:val="000000"/>
        </w:rPr>
        <w:t xml:space="preserve"> Thank you.</w:t>
      </w:r>
    </w:p>
    <w:p w14:paraId="11146511" w14:textId="77777777" w:rsidR="0021103A" w:rsidRPr="00F61988" w:rsidRDefault="0021103A" w:rsidP="0021103A">
      <w:pPr>
        <w:pStyle w:val="BodyText2"/>
        <w:ind w:left="720"/>
        <w:rPr>
          <w:rFonts w:ascii="Calibri" w:hAnsi="Calibri" w:cs="Calibri"/>
          <w:color w:val="000000"/>
        </w:rPr>
      </w:pPr>
    </w:p>
    <w:p w14:paraId="5675F466" w14:textId="77777777" w:rsidR="0021103A" w:rsidRPr="00F61988" w:rsidRDefault="0021103A" w:rsidP="0021103A">
      <w:pPr>
        <w:pStyle w:val="BodyText2"/>
        <w:ind w:firstLine="720"/>
        <w:rPr>
          <w:rFonts w:ascii="Calibri" w:hAnsi="Calibri" w:cs="Calibri"/>
          <w:color w:val="000000"/>
        </w:rPr>
      </w:pPr>
    </w:p>
    <w:p w14:paraId="062DC1E1" w14:textId="77777777" w:rsidR="0021103A" w:rsidRPr="00F61988" w:rsidRDefault="0021103A" w:rsidP="0021103A">
      <w:pPr>
        <w:pStyle w:val="BodyText2"/>
        <w:ind w:left="720"/>
        <w:rPr>
          <w:rFonts w:ascii="Calibri" w:hAnsi="Calibri" w:cs="Calibri"/>
          <w:color w:val="000000"/>
        </w:rPr>
      </w:pPr>
    </w:p>
    <w:p w14:paraId="7D0A10FF" w14:textId="77777777" w:rsidR="0021103A" w:rsidRDefault="0021103A" w:rsidP="0021103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1103A" w:rsidRPr="00100396" w14:paraId="21C17502" w14:textId="77777777" w:rsidTr="004A759D">
        <w:trPr>
          <w:trHeight w:val="414"/>
        </w:trPr>
        <w:tc>
          <w:tcPr>
            <w:tcW w:w="10670" w:type="dxa"/>
            <w:shd w:val="clear" w:color="auto" w:fill="D9D9D9"/>
          </w:tcPr>
          <w:p w14:paraId="063B087E" w14:textId="77777777" w:rsidR="0021103A" w:rsidRPr="00100396" w:rsidRDefault="0021103A" w:rsidP="004A759D">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15B2A027" w14:textId="77777777" w:rsidR="0021103A" w:rsidRPr="00EA0F4E" w:rsidRDefault="0021103A" w:rsidP="0021103A">
      <w:pPr>
        <w:jc w:val="both"/>
      </w:pPr>
    </w:p>
    <w:p w14:paraId="00B6A428" w14:textId="77777777" w:rsidR="0021103A" w:rsidRPr="001421B3" w:rsidRDefault="0021103A" w:rsidP="0021103A">
      <w:pPr>
        <w:rPr>
          <w:rFonts w:ascii="Calibri" w:hAnsi="Calibri" w:cs="Calibri"/>
        </w:rPr>
      </w:pPr>
      <w:r w:rsidRPr="001421B3">
        <w:rPr>
          <w:rFonts w:ascii="Calibri" w:hAnsi="Calibri" w:cs="Calibri"/>
        </w:rPr>
        <w:t xml:space="preserve">You are required to produce a </w:t>
      </w:r>
      <w:r>
        <w:rPr>
          <w:rFonts w:ascii="Calibri" w:hAnsi="Calibri" w:cs="Calibri"/>
        </w:rPr>
        <w:t xml:space="preserve">professionally </w:t>
      </w:r>
      <w:r w:rsidRPr="001421B3">
        <w:rPr>
          <w:rFonts w:ascii="Calibri" w:hAnsi="Calibri" w:cs="Calibri"/>
        </w:rPr>
        <w:t xml:space="preserve">formatted </w:t>
      </w:r>
      <w:r>
        <w:rPr>
          <w:rFonts w:ascii="Calibri" w:hAnsi="Calibri" w:cs="Calibri"/>
        </w:rPr>
        <w:t xml:space="preserve">presentation. </w:t>
      </w:r>
      <w:r w:rsidRPr="001421B3">
        <w:rPr>
          <w:rFonts w:ascii="Calibri" w:hAnsi="Calibri" w:cs="Calibri"/>
        </w:rPr>
        <w:t xml:space="preserve">It is essential that you demonstrate background research activities and knowledge gained. The </w:t>
      </w:r>
      <w:r>
        <w:rPr>
          <w:rFonts w:ascii="Calibri" w:hAnsi="Calibri" w:cs="Calibri"/>
        </w:rPr>
        <w:t xml:space="preserve">presentation </w:t>
      </w:r>
      <w:r w:rsidRPr="001421B3">
        <w:rPr>
          <w:rFonts w:ascii="Calibri" w:hAnsi="Calibri" w:cs="Calibri"/>
        </w:rPr>
        <w:t xml:space="preserve">should refer to sources of information that have contributed and enhanced your knowledge and understanding (e.g. online sources, books, journals, articles). The </w:t>
      </w:r>
      <w:r>
        <w:rPr>
          <w:rFonts w:ascii="Calibri" w:hAnsi="Calibri" w:cs="Calibri"/>
        </w:rPr>
        <w:t xml:space="preserve">presentation </w:t>
      </w:r>
      <w:r w:rsidRPr="001421B3">
        <w:rPr>
          <w:rFonts w:ascii="Calibri" w:hAnsi="Calibri" w:cs="Calibri"/>
        </w:rPr>
        <w:t>must include a list of reference</w:t>
      </w:r>
      <w:r>
        <w:rPr>
          <w:rFonts w:ascii="Calibri" w:hAnsi="Calibri" w:cs="Calibri"/>
        </w:rPr>
        <w:t>s following a standard r</w:t>
      </w:r>
      <w:r w:rsidRPr="001421B3">
        <w:rPr>
          <w:rFonts w:ascii="Calibri" w:hAnsi="Calibri" w:cs="Calibri"/>
        </w:rPr>
        <w:t xml:space="preserve">eferencing </w:t>
      </w:r>
      <w:r>
        <w:rPr>
          <w:rFonts w:ascii="Calibri" w:hAnsi="Calibri" w:cs="Calibri"/>
        </w:rPr>
        <w:t>s</w:t>
      </w:r>
      <w:r w:rsidRPr="001421B3">
        <w:rPr>
          <w:rFonts w:ascii="Calibri" w:hAnsi="Calibri" w:cs="Calibri"/>
        </w:rPr>
        <w:t>ystem.</w:t>
      </w:r>
    </w:p>
    <w:p w14:paraId="79C4378B" w14:textId="77777777" w:rsidR="0021103A" w:rsidRPr="009753DF" w:rsidRDefault="0021103A" w:rsidP="0021103A">
      <w:pPr>
        <w:rPr>
          <w:rFonts w:ascii="Calibri" w:hAnsi="Calibri" w:cs="Calibri"/>
        </w:rPr>
      </w:pPr>
    </w:p>
    <w:p w14:paraId="7793C55B" w14:textId="77777777" w:rsidR="0021103A" w:rsidRPr="009753DF" w:rsidRDefault="0021103A" w:rsidP="0021103A">
      <w:pPr>
        <w:rPr>
          <w:rFonts w:ascii="Calibri" w:hAnsi="Calibri" w:cs="Calibri"/>
        </w:rPr>
      </w:pPr>
      <w:r w:rsidRPr="009753DF">
        <w:rPr>
          <w:rFonts w:ascii="Calibri" w:hAnsi="Calibri" w:cs="Calibri"/>
        </w:rPr>
        <w:t>You will be assessed against the five common assessment criteria as follows:</w:t>
      </w:r>
    </w:p>
    <w:p w14:paraId="7B073528" w14:textId="77777777" w:rsidR="0021103A" w:rsidRPr="009753DF" w:rsidRDefault="0021103A" w:rsidP="0021103A">
      <w:pPr>
        <w:rPr>
          <w:rFonts w:ascii="Calibri" w:hAnsi="Calibri" w:cs="Calibri"/>
        </w:rPr>
      </w:pPr>
    </w:p>
    <w:p w14:paraId="5E8F3E88" w14:textId="77777777" w:rsidR="0021103A" w:rsidRPr="006F459D" w:rsidRDefault="0021103A" w:rsidP="0021103A">
      <w:pPr>
        <w:numPr>
          <w:ilvl w:val="0"/>
          <w:numId w:val="4"/>
        </w:numPr>
        <w:spacing w:after="0" w:line="240" w:lineRule="auto"/>
        <w:rPr>
          <w:rFonts w:ascii="Calibri" w:hAnsi="Calibri" w:cs="Calibri"/>
          <w:b/>
        </w:rPr>
      </w:pPr>
      <w:r w:rsidRPr="006F459D">
        <w:rPr>
          <w:rFonts w:ascii="Calibri" w:hAnsi="Calibri" w:cs="Calibri"/>
          <w:b/>
        </w:rPr>
        <w:t>Research-informed Literature (20%)</w:t>
      </w:r>
    </w:p>
    <w:p w14:paraId="385EE31D" w14:textId="77777777" w:rsidR="0021103A" w:rsidRPr="009753DF" w:rsidRDefault="0021103A" w:rsidP="0021103A">
      <w:pPr>
        <w:ind w:left="360"/>
        <w:rPr>
          <w:rFonts w:ascii="Calibri" w:hAnsi="Calibri" w:cs="Calibri"/>
        </w:rPr>
      </w:pPr>
      <w:r w:rsidRPr="009753DF">
        <w:rPr>
          <w:rFonts w:ascii="Calibri" w:hAnsi="Calibri" w:cs="Calibri"/>
        </w:rPr>
        <w:t>Marks will be awarded based</w:t>
      </w:r>
      <w:r>
        <w:rPr>
          <w:rFonts w:ascii="Calibri" w:hAnsi="Calibri" w:cs="Calibri"/>
        </w:rPr>
        <w:t xml:space="preserve"> on the extent of research</w:t>
      </w:r>
      <w:r w:rsidRPr="009753DF">
        <w:rPr>
          <w:rFonts w:ascii="Calibri" w:hAnsi="Calibri" w:cs="Calibri"/>
        </w:rPr>
        <w:t>, selection of credible sources, and application of appropriate referencing conventions.</w:t>
      </w:r>
    </w:p>
    <w:p w14:paraId="2B3BA51B" w14:textId="77777777" w:rsidR="0021103A" w:rsidRPr="009753DF" w:rsidRDefault="0021103A" w:rsidP="0021103A">
      <w:pPr>
        <w:rPr>
          <w:rFonts w:ascii="Calibri" w:hAnsi="Calibri" w:cs="Calibri"/>
        </w:rPr>
      </w:pPr>
    </w:p>
    <w:p w14:paraId="2A39C0EC" w14:textId="77777777" w:rsidR="0021103A" w:rsidRPr="006F459D" w:rsidRDefault="0021103A" w:rsidP="0021103A">
      <w:pPr>
        <w:numPr>
          <w:ilvl w:val="0"/>
          <w:numId w:val="4"/>
        </w:numPr>
        <w:spacing w:after="0" w:line="240" w:lineRule="auto"/>
        <w:rPr>
          <w:rFonts w:ascii="Calibri" w:hAnsi="Calibri" w:cs="Calibri"/>
          <w:b/>
        </w:rPr>
      </w:pPr>
      <w:r w:rsidRPr="006F459D">
        <w:rPr>
          <w:rFonts w:ascii="Calibri" w:hAnsi="Calibri" w:cs="Calibri"/>
          <w:b/>
        </w:rPr>
        <w:t>Knowledge and Understanding of Subject (20%)</w:t>
      </w:r>
    </w:p>
    <w:p w14:paraId="04AAD57C" w14:textId="77777777" w:rsidR="0021103A" w:rsidRPr="009C2193" w:rsidRDefault="0021103A" w:rsidP="0021103A">
      <w:pPr>
        <w:ind w:left="360"/>
        <w:rPr>
          <w:rFonts w:ascii="Calibri" w:hAnsi="Calibri" w:cs="Arial"/>
        </w:rPr>
      </w:pPr>
      <w:r w:rsidRPr="00D94E05">
        <w:rPr>
          <w:rFonts w:ascii="Calibri" w:hAnsi="Calibri" w:cs="Calibri"/>
        </w:rPr>
        <w:t>Marks will be allocated based on the extent of knowledge and understanding of concepts and underlying principles associated with</w:t>
      </w:r>
      <w:r>
        <w:rPr>
          <w:rFonts w:ascii="Calibri" w:hAnsi="Calibri" w:cs="Arial"/>
        </w:rPr>
        <w:t xml:space="preserve"> Web design and Online Marketing.</w:t>
      </w:r>
    </w:p>
    <w:p w14:paraId="28CCAEEB" w14:textId="77777777" w:rsidR="0021103A" w:rsidRPr="009753DF" w:rsidRDefault="0021103A" w:rsidP="0021103A">
      <w:pPr>
        <w:rPr>
          <w:rFonts w:ascii="Calibri" w:hAnsi="Calibri" w:cs="Calibri"/>
        </w:rPr>
      </w:pPr>
    </w:p>
    <w:p w14:paraId="4F5F420A" w14:textId="77777777" w:rsidR="0021103A" w:rsidRPr="006F459D" w:rsidRDefault="0021103A" w:rsidP="0021103A">
      <w:pPr>
        <w:numPr>
          <w:ilvl w:val="0"/>
          <w:numId w:val="4"/>
        </w:numPr>
        <w:spacing w:after="0" w:line="240" w:lineRule="auto"/>
        <w:rPr>
          <w:rFonts w:ascii="Calibri" w:hAnsi="Calibri" w:cs="Calibri"/>
          <w:b/>
        </w:rPr>
      </w:pPr>
      <w:r w:rsidRPr="006F459D">
        <w:rPr>
          <w:rFonts w:ascii="Calibri" w:hAnsi="Calibri" w:cs="Calibri"/>
          <w:b/>
        </w:rPr>
        <w:t>Analysis (20%)</w:t>
      </w:r>
    </w:p>
    <w:p w14:paraId="14755D37" w14:textId="77777777" w:rsidR="0021103A" w:rsidRPr="009753DF" w:rsidRDefault="0021103A" w:rsidP="0021103A">
      <w:pPr>
        <w:ind w:left="360"/>
        <w:rPr>
          <w:rFonts w:ascii="Calibri" w:hAnsi="Calibri" w:cs="Calibri"/>
        </w:rPr>
      </w:pPr>
      <w:r w:rsidRPr="009753DF">
        <w:rPr>
          <w:rFonts w:ascii="Calibri" w:hAnsi="Calibri" w:cs="Calibri"/>
        </w:rPr>
        <w:t xml:space="preserve">Marks </w:t>
      </w:r>
      <w:r>
        <w:rPr>
          <w:rFonts w:ascii="Calibri" w:hAnsi="Calibri" w:cs="Calibri"/>
        </w:rPr>
        <w:t xml:space="preserve">will be </w:t>
      </w:r>
      <w:r w:rsidRPr="009753DF">
        <w:rPr>
          <w:rFonts w:ascii="Calibri" w:hAnsi="Calibri" w:cs="Calibri"/>
        </w:rPr>
        <w:t>awarded for Analysis, evaluation and synthesis of key-findings.</w:t>
      </w:r>
    </w:p>
    <w:p w14:paraId="7585C9D0" w14:textId="77777777" w:rsidR="0021103A" w:rsidRPr="009753DF" w:rsidRDefault="0021103A" w:rsidP="0021103A">
      <w:pPr>
        <w:rPr>
          <w:rFonts w:ascii="Calibri" w:hAnsi="Calibri" w:cs="Calibri"/>
        </w:rPr>
      </w:pPr>
    </w:p>
    <w:p w14:paraId="289C31AA" w14:textId="77777777" w:rsidR="0021103A" w:rsidRPr="006F459D" w:rsidRDefault="0021103A" w:rsidP="0021103A">
      <w:pPr>
        <w:numPr>
          <w:ilvl w:val="0"/>
          <w:numId w:val="4"/>
        </w:numPr>
        <w:spacing w:after="0" w:line="240" w:lineRule="auto"/>
        <w:rPr>
          <w:rFonts w:ascii="Calibri" w:hAnsi="Calibri" w:cs="Calibri"/>
          <w:b/>
        </w:rPr>
      </w:pPr>
      <w:r w:rsidRPr="006F459D">
        <w:rPr>
          <w:rFonts w:ascii="Calibri" w:hAnsi="Calibri" w:cs="Calibri"/>
          <w:b/>
        </w:rPr>
        <w:t>Practic</w:t>
      </w:r>
      <w:r>
        <w:rPr>
          <w:rFonts w:ascii="Calibri" w:hAnsi="Calibri" w:cs="Calibri"/>
          <w:b/>
        </w:rPr>
        <w:t>al Application and Deployment (3</w:t>
      </w:r>
      <w:r w:rsidRPr="006F459D">
        <w:rPr>
          <w:rFonts w:ascii="Calibri" w:hAnsi="Calibri" w:cs="Calibri"/>
          <w:b/>
        </w:rPr>
        <w:t>0%)</w:t>
      </w:r>
    </w:p>
    <w:p w14:paraId="0B2A1F67" w14:textId="77777777" w:rsidR="0021103A" w:rsidRDefault="0021103A" w:rsidP="0021103A">
      <w:pPr>
        <w:ind w:left="360"/>
        <w:rPr>
          <w:rFonts w:ascii="Calibri" w:hAnsi="Calibri" w:cs="Arial"/>
        </w:rPr>
      </w:pPr>
      <w:r w:rsidRPr="0071374D">
        <w:rPr>
          <w:rFonts w:ascii="Calibri" w:hAnsi="Calibri" w:cs="Calibri"/>
        </w:rPr>
        <w:t>Marks will be awarded based on the application of concepts and solutions to solve problems</w:t>
      </w:r>
      <w:r>
        <w:rPr>
          <w:rFonts w:ascii="Calibri" w:hAnsi="Calibri" w:cs="Calibri"/>
        </w:rPr>
        <w:t xml:space="preserve"> for example, where appropriate, the creation of a website, branding media, online Marketing and management pages.</w:t>
      </w:r>
    </w:p>
    <w:p w14:paraId="6A036152" w14:textId="77777777" w:rsidR="0021103A" w:rsidRPr="009753DF" w:rsidRDefault="0021103A" w:rsidP="0021103A">
      <w:pPr>
        <w:rPr>
          <w:rFonts w:ascii="Calibri" w:hAnsi="Calibri" w:cs="Calibri"/>
        </w:rPr>
      </w:pPr>
    </w:p>
    <w:p w14:paraId="1EB97BC1" w14:textId="77777777" w:rsidR="0021103A" w:rsidRPr="006F459D" w:rsidRDefault="0021103A" w:rsidP="0021103A">
      <w:pPr>
        <w:numPr>
          <w:ilvl w:val="0"/>
          <w:numId w:val="4"/>
        </w:numPr>
        <w:spacing w:after="0" w:line="240" w:lineRule="auto"/>
        <w:rPr>
          <w:rFonts w:ascii="Calibri" w:hAnsi="Calibri" w:cs="Calibri"/>
          <w:b/>
        </w:rPr>
      </w:pPr>
      <w:r w:rsidRPr="006F459D">
        <w:rPr>
          <w:rFonts w:ascii="Calibri" w:hAnsi="Calibri" w:cs="Calibri"/>
          <w:b/>
        </w:rPr>
        <w:t>Ski</w:t>
      </w:r>
      <w:r>
        <w:rPr>
          <w:rFonts w:ascii="Calibri" w:hAnsi="Calibri" w:cs="Calibri"/>
          <w:b/>
        </w:rPr>
        <w:t>lls for Professional Practice (1</w:t>
      </w:r>
      <w:r w:rsidRPr="006F459D">
        <w:rPr>
          <w:rFonts w:ascii="Calibri" w:hAnsi="Calibri" w:cs="Calibri"/>
          <w:b/>
        </w:rPr>
        <w:t>0%)</w:t>
      </w:r>
    </w:p>
    <w:p w14:paraId="4CCD6358" w14:textId="77777777" w:rsidR="0021103A" w:rsidRDefault="0021103A" w:rsidP="0021103A">
      <w:pPr>
        <w:ind w:left="360"/>
      </w:pPr>
      <w:r w:rsidRPr="009753DF">
        <w:rPr>
          <w:rFonts w:ascii="Calibri" w:hAnsi="Calibri" w:cs="Calibri"/>
        </w:rPr>
        <w:t xml:space="preserve">Skills for Professional Practice will be assessed based on the written and presentational quality of the </w:t>
      </w:r>
      <w:r>
        <w:rPr>
          <w:rFonts w:ascii="Calibri" w:hAnsi="Calibri" w:cs="Calibri"/>
        </w:rPr>
        <w:t>presentation</w:t>
      </w:r>
      <w:r w:rsidRPr="009753DF">
        <w:rPr>
          <w:rFonts w:ascii="Calibri" w:hAnsi="Calibri" w:cs="Calibri"/>
        </w:rPr>
        <w:t>.</w:t>
      </w: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1103A" w14:paraId="1DE65026" w14:textId="77777777" w:rsidTr="004A759D">
        <w:trPr>
          <w:jc w:val="center"/>
        </w:trPr>
        <w:tc>
          <w:tcPr>
            <w:tcW w:w="10670" w:type="dxa"/>
            <w:shd w:val="clear" w:color="auto" w:fill="BFBFBF"/>
          </w:tcPr>
          <w:p w14:paraId="7E6904B3" w14:textId="77777777" w:rsidR="0021103A" w:rsidRDefault="0021103A" w:rsidP="004A759D">
            <w:r>
              <w:rPr>
                <w:sz w:val="32"/>
                <w:szCs w:val="32"/>
              </w:rPr>
              <w:lastRenderedPageBreak/>
              <w:br w:type="page"/>
            </w:r>
            <w:r>
              <w:rPr>
                <w:rFonts w:ascii="Calibri" w:hAnsi="Calibri" w:cs="Arial"/>
                <w:b/>
                <w:caps/>
                <w:sz w:val="40"/>
              </w:rPr>
              <w:t xml:space="preserve"> PRESENTATION</w:t>
            </w:r>
            <w:r w:rsidRPr="00681208">
              <w:rPr>
                <w:rFonts w:ascii="Calibri" w:hAnsi="Calibri" w:cs="Arial"/>
                <w:b/>
                <w:caps/>
                <w:sz w:val="40"/>
              </w:rPr>
              <w:t xml:space="preserve"> marking criteria and Student FEEDBACK</w:t>
            </w:r>
          </w:p>
        </w:tc>
      </w:tr>
    </w:tbl>
    <w:p w14:paraId="279D84DE" w14:textId="77777777" w:rsidR="0021103A" w:rsidRDefault="0021103A" w:rsidP="0021103A"/>
    <w:p w14:paraId="60FF01ED" w14:textId="114E6435" w:rsidR="0021103A" w:rsidRDefault="0021103A" w:rsidP="0021103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766F4B0" w14:textId="77777777" w:rsidR="0021103A" w:rsidRPr="003223E0" w:rsidRDefault="0021103A" w:rsidP="0021103A">
      <w:pPr>
        <w:pStyle w:val="BodyText1"/>
        <w:tabs>
          <w:tab w:val="clear" w:pos="720"/>
          <w:tab w:val="clear" w:pos="1440"/>
        </w:tabs>
        <w:jc w:val="both"/>
        <w:rPr>
          <w:rFonts w:ascii="Calibri" w:hAnsi="Calibri"/>
          <w:sz w:val="20"/>
        </w:rPr>
      </w:pPr>
    </w:p>
    <w:tbl>
      <w:tblPr>
        <w:tblW w:w="5000" w:type="pct"/>
        <w:tblLayout w:type="fixed"/>
        <w:tblLook w:val="04A0" w:firstRow="1" w:lastRow="0" w:firstColumn="1" w:lastColumn="0" w:noHBand="0" w:noVBand="1"/>
      </w:tblPr>
      <w:tblGrid>
        <w:gridCol w:w="9026"/>
        <w:gridCol w:w="658"/>
        <w:gridCol w:w="760"/>
      </w:tblGrid>
      <w:tr w:rsidR="0021103A" w:rsidRPr="00266B32" w14:paraId="467675F7" w14:textId="77777777" w:rsidTr="004A759D">
        <w:trPr>
          <w:trHeight w:val="1002"/>
        </w:trPr>
        <w:tc>
          <w:tcPr>
            <w:tcW w:w="4321" w:type="pct"/>
            <w:tcBorders>
              <w:top w:val="single" w:sz="4" w:space="0" w:color="auto"/>
              <w:left w:val="single" w:sz="4" w:space="0" w:color="auto"/>
              <w:right w:val="single" w:sz="4" w:space="0" w:color="auto"/>
            </w:tcBorders>
            <w:shd w:val="clear" w:color="auto" w:fill="BFBFBF"/>
            <w:vAlign w:val="center"/>
          </w:tcPr>
          <w:p w14:paraId="0F40830B" w14:textId="77777777" w:rsidR="0021103A" w:rsidRPr="00F61A20" w:rsidRDefault="0021103A" w:rsidP="004A759D">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315" w:type="pct"/>
            <w:tcBorders>
              <w:top w:val="single" w:sz="4" w:space="0" w:color="auto"/>
              <w:left w:val="single" w:sz="4" w:space="0" w:color="auto"/>
              <w:right w:val="single" w:sz="4" w:space="0" w:color="auto"/>
            </w:tcBorders>
            <w:shd w:val="clear" w:color="auto" w:fill="BFBFBF"/>
            <w:textDirection w:val="btLr"/>
          </w:tcPr>
          <w:p w14:paraId="38EFF079" w14:textId="77777777" w:rsidR="0021103A" w:rsidRDefault="0021103A" w:rsidP="004A759D">
            <w:pPr>
              <w:ind w:left="34" w:right="113"/>
              <w:jc w:val="center"/>
              <w:rPr>
                <w:rFonts w:ascii="Calibri" w:hAnsi="Calibri"/>
                <w:b/>
                <w:sz w:val="14"/>
                <w:szCs w:val="14"/>
              </w:rPr>
            </w:pPr>
            <w:r>
              <w:rPr>
                <w:rFonts w:ascii="Calibri" w:hAnsi="Calibri"/>
                <w:b/>
                <w:sz w:val="14"/>
                <w:szCs w:val="14"/>
              </w:rPr>
              <w:t>Marks available</w:t>
            </w:r>
          </w:p>
        </w:tc>
        <w:tc>
          <w:tcPr>
            <w:tcW w:w="36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E923A0" w14:textId="77777777" w:rsidR="0021103A" w:rsidRDefault="0021103A" w:rsidP="004A759D">
            <w:pPr>
              <w:ind w:left="113" w:right="113"/>
              <w:jc w:val="center"/>
              <w:rPr>
                <w:rFonts w:ascii="Calibri" w:hAnsi="Calibri"/>
                <w:b/>
                <w:sz w:val="14"/>
                <w:szCs w:val="14"/>
              </w:rPr>
            </w:pPr>
            <w:r>
              <w:rPr>
                <w:rFonts w:ascii="Calibri" w:hAnsi="Calibri"/>
                <w:b/>
                <w:sz w:val="14"/>
                <w:szCs w:val="14"/>
              </w:rPr>
              <w:t xml:space="preserve">Marks </w:t>
            </w:r>
          </w:p>
          <w:p w14:paraId="7608B0E0" w14:textId="77777777" w:rsidR="0021103A" w:rsidRPr="00423934" w:rsidRDefault="0021103A" w:rsidP="004A759D">
            <w:pPr>
              <w:ind w:left="113" w:right="113"/>
              <w:jc w:val="center"/>
              <w:rPr>
                <w:rFonts w:ascii="Calibri" w:hAnsi="Calibri"/>
                <w:b/>
                <w:sz w:val="14"/>
                <w:szCs w:val="14"/>
              </w:rPr>
            </w:pPr>
            <w:r>
              <w:rPr>
                <w:rFonts w:ascii="Calibri" w:hAnsi="Calibri"/>
                <w:b/>
                <w:sz w:val="14"/>
                <w:szCs w:val="14"/>
              </w:rPr>
              <w:t>awarded</w:t>
            </w:r>
          </w:p>
        </w:tc>
      </w:tr>
      <w:tr w:rsidR="0021103A" w:rsidRPr="00CC0370" w14:paraId="70EAF864" w14:textId="77777777" w:rsidTr="004A759D">
        <w:trPr>
          <w:trHeight w:val="450"/>
        </w:trPr>
        <w:tc>
          <w:tcPr>
            <w:tcW w:w="4321" w:type="pct"/>
            <w:tcBorders>
              <w:top w:val="single" w:sz="4" w:space="0" w:color="auto"/>
              <w:left w:val="single" w:sz="4" w:space="0" w:color="auto"/>
              <w:right w:val="single" w:sz="4" w:space="0" w:color="auto"/>
            </w:tcBorders>
            <w:shd w:val="clear" w:color="auto" w:fill="D9D9D9"/>
          </w:tcPr>
          <w:p w14:paraId="4998507C" w14:textId="77777777" w:rsidR="0021103A" w:rsidRPr="00F61A20" w:rsidRDefault="0021103A" w:rsidP="004A75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73547105" w14:textId="77777777" w:rsidR="0021103A" w:rsidRPr="003223E0" w:rsidRDefault="0021103A" w:rsidP="004A75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315" w:type="pct"/>
            <w:tcBorders>
              <w:top w:val="single" w:sz="4" w:space="0" w:color="auto"/>
              <w:left w:val="single" w:sz="4" w:space="0" w:color="auto"/>
              <w:right w:val="single" w:sz="4" w:space="0" w:color="auto"/>
            </w:tcBorders>
            <w:shd w:val="clear" w:color="auto" w:fill="D9D9D9"/>
          </w:tcPr>
          <w:p w14:paraId="0980D411" w14:textId="77777777" w:rsidR="0021103A" w:rsidRPr="00F61A20" w:rsidRDefault="0021103A" w:rsidP="004A759D">
            <w:pPr>
              <w:jc w:val="center"/>
              <w:rPr>
                <w:rFonts w:ascii="Calibri" w:hAnsi="Calibri"/>
                <w:sz w:val="32"/>
              </w:rPr>
            </w:pPr>
          </w:p>
        </w:tc>
        <w:tc>
          <w:tcPr>
            <w:tcW w:w="364" w:type="pct"/>
            <w:tcBorders>
              <w:top w:val="single" w:sz="4" w:space="0" w:color="auto"/>
              <w:left w:val="single" w:sz="4" w:space="0" w:color="auto"/>
              <w:bottom w:val="single" w:sz="4" w:space="0" w:color="auto"/>
              <w:right w:val="single" w:sz="4" w:space="0" w:color="auto"/>
            </w:tcBorders>
            <w:shd w:val="clear" w:color="auto" w:fill="D9D9D9"/>
          </w:tcPr>
          <w:p w14:paraId="2E543E68" w14:textId="77777777" w:rsidR="0021103A" w:rsidRPr="00F61A20" w:rsidRDefault="0021103A" w:rsidP="004A759D">
            <w:pPr>
              <w:jc w:val="center"/>
              <w:rPr>
                <w:rFonts w:ascii="Calibri" w:hAnsi="Calibri"/>
                <w:sz w:val="32"/>
              </w:rPr>
            </w:pPr>
          </w:p>
        </w:tc>
      </w:tr>
      <w:tr w:rsidR="0021103A" w:rsidRPr="00CC0370" w14:paraId="1748D718" w14:textId="77777777" w:rsidTr="004A759D">
        <w:trPr>
          <w:trHeight w:val="288"/>
        </w:trPr>
        <w:tc>
          <w:tcPr>
            <w:tcW w:w="4321" w:type="pct"/>
            <w:vMerge w:val="restart"/>
            <w:tcBorders>
              <w:top w:val="single" w:sz="4" w:space="0" w:color="auto"/>
              <w:left w:val="single" w:sz="4" w:space="0" w:color="auto"/>
              <w:right w:val="single" w:sz="4" w:space="0" w:color="auto"/>
            </w:tcBorders>
          </w:tcPr>
          <w:p w14:paraId="014801A7" w14:textId="77777777" w:rsidR="0021103A" w:rsidRDefault="0021103A" w:rsidP="004A759D">
            <w:pPr>
              <w:spacing w:after="120"/>
              <w:rPr>
                <w:rFonts w:ascii="Calibri" w:hAnsi="Calibri"/>
                <w:sz w:val="14"/>
                <w:szCs w:val="14"/>
              </w:rPr>
            </w:pPr>
          </w:p>
          <w:p w14:paraId="427417BE" w14:textId="77777777" w:rsidR="0021103A" w:rsidRPr="00730589" w:rsidRDefault="0021103A" w:rsidP="004A759D">
            <w:pPr>
              <w:spacing w:after="120"/>
              <w:rPr>
                <w:rFonts w:ascii="Calibri" w:hAnsi="Calibri"/>
                <w:sz w:val="12"/>
                <w:szCs w:val="14"/>
              </w:rPr>
            </w:pPr>
            <w:r w:rsidRPr="00730589">
              <w:rPr>
                <w:rFonts w:ascii="Calibri" w:hAnsi="Calibri"/>
                <w:sz w:val="12"/>
                <w:szCs w:val="14"/>
              </w:rPr>
              <w:t>References to a limited range of mostly relevant sources. Some omissions and minor errors.</w:t>
            </w:r>
          </w:p>
          <w:p w14:paraId="401FE54F" w14:textId="2E210836" w:rsidR="0021103A" w:rsidRDefault="0021103A" w:rsidP="004A759D">
            <w:pPr>
              <w:spacing w:after="120"/>
              <w:rPr>
                <w:rFonts w:ascii="Calibri" w:hAnsi="Calibri"/>
                <w:sz w:val="12"/>
                <w:szCs w:val="14"/>
              </w:rPr>
            </w:pPr>
            <w:r w:rsidRPr="00730589">
              <w:rPr>
                <w:rFonts w:ascii="Calibri" w:hAnsi="Calibri"/>
                <w:sz w:val="12"/>
                <w:szCs w:val="14"/>
              </w:rPr>
              <w:t>Referencing conventions evident though not always applied consistently.</w:t>
            </w:r>
          </w:p>
          <w:p w14:paraId="22ACDADF" w14:textId="0D3EFA18" w:rsidR="0021103A" w:rsidRPr="00E77F07" w:rsidRDefault="00730589" w:rsidP="004A759D">
            <w:pPr>
              <w:spacing w:after="120"/>
              <w:rPr>
                <w:rFonts w:ascii="Calibri" w:hAnsi="Calibri"/>
                <w:sz w:val="12"/>
                <w:szCs w:val="14"/>
              </w:rPr>
            </w:pPr>
            <w:r w:rsidRPr="00E77F07">
              <w:rPr>
                <w:rFonts w:ascii="Calibri" w:hAnsi="Calibri"/>
                <w:sz w:val="12"/>
                <w:szCs w:val="14"/>
              </w:rPr>
              <w:t xml:space="preserve">Little reference given to academic </w:t>
            </w:r>
            <w:r w:rsidR="00E77F07" w:rsidRPr="00E77F07">
              <w:rPr>
                <w:rFonts w:ascii="Calibri" w:hAnsi="Calibri"/>
                <w:sz w:val="12"/>
                <w:szCs w:val="14"/>
              </w:rPr>
              <w:t>theories.</w:t>
            </w:r>
          </w:p>
          <w:p w14:paraId="5C556850" w14:textId="77777777" w:rsidR="0021103A" w:rsidRPr="00F61A20" w:rsidRDefault="0021103A" w:rsidP="004A759D">
            <w:pPr>
              <w:spacing w:after="120"/>
              <w:rPr>
                <w:rFonts w:ascii="Calibri" w:hAnsi="Calibri"/>
                <w:sz w:val="14"/>
                <w:szCs w:val="14"/>
              </w:rPr>
            </w:pPr>
          </w:p>
        </w:tc>
        <w:tc>
          <w:tcPr>
            <w:tcW w:w="315" w:type="pct"/>
            <w:tcBorders>
              <w:top w:val="single" w:sz="4" w:space="0" w:color="auto"/>
              <w:left w:val="single" w:sz="4" w:space="0" w:color="auto"/>
              <w:right w:val="single" w:sz="4" w:space="0" w:color="auto"/>
            </w:tcBorders>
          </w:tcPr>
          <w:p w14:paraId="538FB3F5" w14:textId="77777777" w:rsidR="0021103A" w:rsidRPr="00F61A20" w:rsidRDefault="0021103A" w:rsidP="004A759D">
            <w:pPr>
              <w:jc w:val="center"/>
              <w:rPr>
                <w:rFonts w:ascii="Calibri" w:hAnsi="Calibri"/>
                <w:sz w:val="32"/>
              </w:rPr>
            </w:pPr>
          </w:p>
        </w:tc>
        <w:tc>
          <w:tcPr>
            <w:tcW w:w="364" w:type="pct"/>
            <w:vMerge w:val="restart"/>
            <w:tcBorders>
              <w:top w:val="single" w:sz="4" w:space="0" w:color="auto"/>
              <w:left w:val="single" w:sz="4" w:space="0" w:color="auto"/>
              <w:bottom w:val="single" w:sz="4" w:space="0" w:color="auto"/>
              <w:right w:val="single" w:sz="4" w:space="0" w:color="auto"/>
            </w:tcBorders>
          </w:tcPr>
          <w:p w14:paraId="4AF79140" w14:textId="77777777" w:rsidR="0021103A" w:rsidRDefault="0021103A" w:rsidP="004A759D">
            <w:pPr>
              <w:jc w:val="center"/>
              <w:rPr>
                <w:rFonts w:ascii="Calibri" w:hAnsi="Calibri"/>
                <w:sz w:val="32"/>
              </w:rPr>
            </w:pPr>
          </w:p>
          <w:p w14:paraId="168C1686" w14:textId="77777777" w:rsidR="0021103A" w:rsidRPr="00F61A20" w:rsidRDefault="0021103A" w:rsidP="004A759D">
            <w:pPr>
              <w:jc w:val="center"/>
              <w:rPr>
                <w:rFonts w:ascii="Calibri" w:hAnsi="Calibri"/>
                <w:sz w:val="32"/>
              </w:rPr>
            </w:pPr>
            <w:r>
              <w:rPr>
                <w:rFonts w:ascii="Calibri" w:hAnsi="Calibri"/>
                <w:sz w:val="32"/>
              </w:rPr>
              <w:t>8</w:t>
            </w:r>
          </w:p>
        </w:tc>
      </w:tr>
      <w:tr w:rsidR="0021103A" w:rsidRPr="00CC0370" w14:paraId="5D764EBF" w14:textId="77777777" w:rsidTr="004A759D">
        <w:trPr>
          <w:trHeight w:val="451"/>
        </w:trPr>
        <w:tc>
          <w:tcPr>
            <w:tcW w:w="4321" w:type="pct"/>
            <w:vMerge/>
            <w:tcBorders>
              <w:left w:val="single" w:sz="4" w:space="0" w:color="auto"/>
              <w:bottom w:val="single" w:sz="4" w:space="0" w:color="auto"/>
              <w:right w:val="single" w:sz="4" w:space="0" w:color="auto"/>
            </w:tcBorders>
          </w:tcPr>
          <w:p w14:paraId="607060F9" w14:textId="77777777" w:rsidR="0021103A" w:rsidRPr="00F61A20" w:rsidRDefault="0021103A" w:rsidP="004A759D">
            <w:pPr>
              <w:rPr>
                <w:rFonts w:ascii="Calibri" w:hAnsi="Calibri"/>
                <w:b/>
                <w:sz w:val="16"/>
                <w:szCs w:val="16"/>
              </w:rPr>
            </w:pPr>
          </w:p>
        </w:tc>
        <w:tc>
          <w:tcPr>
            <w:tcW w:w="315" w:type="pct"/>
            <w:tcBorders>
              <w:left w:val="single" w:sz="4" w:space="0" w:color="auto"/>
              <w:bottom w:val="single" w:sz="4" w:space="0" w:color="auto"/>
              <w:right w:val="single" w:sz="4" w:space="0" w:color="auto"/>
            </w:tcBorders>
          </w:tcPr>
          <w:p w14:paraId="52452592" w14:textId="77777777" w:rsidR="0021103A" w:rsidRPr="00F61A20" w:rsidRDefault="0021103A" w:rsidP="004A759D">
            <w:pPr>
              <w:jc w:val="center"/>
              <w:rPr>
                <w:rFonts w:ascii="Calibri" w:hAnsi="Calibri"/>
                <w:sz w:val="32"/>
              </w:rPr>
            </w:pPr>
            <w:r>
              <w:rPr>
                <w:rFonts w:ascii="Calibri" w:hAnsi="Calibri"/>
                <w:sz w:val="32"/>
              </w:rPr>
              <w:t>20</w:t>
            </w:r>
          </w:p>
        </w:tc>
        <w:tc>
          <w:tcPr>
            <w:tcW w:w="364" w:type="pct"/>
            <w:vMerge/>
            <w:tcBorders>
              <w:top w:val="single" w:sz="4" w:space="0" w:color="auto"/>
              <w:left w:val="single" w:sz="4" w:space="0" w:color="auto"/>
              <w:bottom w:val="single" w:sz="4" w:space="0" w:color="auto"/>
              <w:right w:val="single" w:sz="4" w:space="0" w:color="auto"/>
            </w:tcBorders>
          </w:tcPr>
          <w:p w14:paraId="41BF2835" w14:textId="77777777" w:rsidR="0021103A" w:rsidRPr="00F61A20" w:rsidRDefault="0021103A" w:rsidP="004A759D">
            <w:pPr>
              <w:jc w:val="center"/>
              <w:rPr>
                <w:rFonts w:ascii="Calibri" w:hAnsi="Calibri"/>
                <w:sz w:val="32"/>
              </w:rPr>
            </w:pPr>
          </w:p>
        </w:tc>
      </w:tr>
      <w:tr w:rsidR="0021103A" w:rsidRPr="00CC0370" w14:paraId="741159B9" w14:textId="77777777" w:rsidTr="004A759D">
        <w:trPr>
          <w:trHeight w:val="450"/>
        </w:trPr>
        <w:tc>
          <w:tcPr>
            <w:tcW w:w="4321" w:type="pct"/>
            <w:tcBorders>
              <w:top w:val="single" w:sz="4" w:space="0" w:color="auto"/>
              <w:left w:val="single" w:sz="4" w:space="0" w:color="auto"/>
              <w:right w:val="single" w:sz="4" w:space="0" w:color="auto"/>
            </w:tcBorders>
            <w:shd w:val="clear" w:color="auto" w:fill="D9D9D9"/>
          </w:tcPr>
          <w:p w14:paraId="1EB7D8E5" w14:textId="77777777" w:rsidR="0021103A" w:rsidRPr="00F61A20" w:rsidRDefault="0021103A" w:rsidP="004A75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0E088510" w14:textId="77777777" w:rsidR="0021103A" w:rsidRPr="00F61A20" w:rsidRDefault="0021103A" w:rsidP="004A75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315" w:type="pct"/>
            <w:tcBorders>
              <w:top w:val="single" w:sz="4" w:space="0" w:color="auto"/>
              <w:left w:val="single" w:sz="4" w:space="0" w:color="auto"/>
              <w:right w:val="single" w:sz="4" w:space="0" w:color="auto"/>
            </w:tcBorders>
            <w:shd w:val="clear" w:color="auto" w:fill="D9D9D9"/>
          </w:tcPr>
          <w:p w14:paraId="77E56F4E" w14:textId="77777777" w:rsidR="0021103A" w:rsidRPr="00F61A20" w:rsidRDefault="0021103A" w:rsidP="004A759D">
            <w:pPr>
              <w:jc w:val="center"/>
              <w:rPr>
                <w:rFonts w:ascii="Calibri" w:hAnsi="Calibri"/>
                <w:sz w:val="32"/>
              </w:rPr>
            </w:pPr>
          </w:p>
        </w:tc>
        <w:tc>
          <w:tcPr>
            <w:tcW w:w="364" w:type="pct"/>
            <w:tcBorders>
              <w:top w:val="single" w:sz="4" w:space="0" w:color="auto"/>
              <w:left w:val="single" w:sz="4" w:space="0" w:color="auto"/>
              <w:bottom w:val="single" w:sz="4" w:space="0" w:color="auto"/>
              <w:right w:val="single" w:sz="4" w:space="0" w:color="auto"/>
            </w:tcBorders>
            <w:shd w:val="clear" w:color="auto" w:fill="D9D9D9"/>
          </w:tcPr>
          <w:p w14:paraId="37EC01E4" w14:textId="77777777" w:rsidR="0021103A" w:rsidRPr="00F61A20" w:rsidRDefault="0021103A" w:rsidP="004A759D">
            <w:pPr>
              <w:jc w:val="center"/>
              <w:rPr>
                <w:rFonts w:ascii="Calibri" w:hAnsi="Calibri"/>
                <w:sz w:val="32"/>
              </w:rPr>
            </w:pPr>
          </w:p>
        </w:tc>
      </w:tr>
      <w:tr w:rsidR="0021103A" w:rsidRPr="00CC0370" w14:paraId="76BED052" w14:textId="77777777" w:rsidTr="004A759D">
        <w:trPr>
          <w:trHeight w:val="382"/>
        </w:trPr>
        <w:tc>
          <w:tcPr>
            <w:tcW w:w="4321" w:type="pct"/>
            <w:vMerge w:val="restart"/>
            <w:tcBorders>
              <w:top w:val="single" w:sz="4" w:space="0" w:color="auto"/>
              <w:left w:val="single" w:sz="4" w:space="0" w:color="auto"/>
              <w:right w:val="single" w:sz="4" w:space="0" w:color="auto"/>
            </w:tcBorders>
          </w:tcPr>
          <w:p w14:paraId="58ABFC80" w14:textId="77777777" w:rsidR="0021103A" w:rsidRDefault="0021103A" w:rsidP="004A759D">
            <w:pPr>
              <w:spacing w:after="120"/>
              <w:rPr>
                <w:rFonts w:ascii="Calibri" w:hAnsi="Calibri"/>
                <w:sz w:val="14"/>
                <w:szCs w:val="14"/>
              </w:rPr>
            </w:pPr>
          </w:p>
          <w:p w14:paraId="5902A2B9" w14:textId="77777777" w:rsidR="0021103A" w:rsidRDefault="0021103A" w:rsidP="004A759D">
            <w:pPr>
              <w:spacing w:after="120"/>
              <w:rPr>
                <w:rFonts w:ascii="Calibri" w:hAnsi="Calibri"/>
                <w:sz w:val="14"/>
                <w:szCs w:val="14"/>
              </w:rPr>
            </w:pPr>
          </w:p>
          <w:p w14:paraId="55298672" w14:textId="77777777" w:rsidR="0021103A" w:rsidRDefault="0021103A" w:rsidP="004A759D">
            <w:pPr>
              <w:spacing w:after="120"/>
              <w:rPr>
                <w:rFonts w:ascii="Calibri" w:hAnsi="Calibri"/>
                <w:sz w:val="14"/>
                <w:szCs w:val="14"/>
              </w:rPr>
            </w:pPr>
            <w:r w:rsidRPr="00EB4F96">
              <w:rPr>
                <w:rFonts w:ascii="Calibri" w:hAnsi="Calibri"/>
                <w:sz w:val="12"/>
                <w:szCs w:val="16"/>
              </w:rPr>
              <w:t>Knowledge is accurate with a good understanding of the field of study.</w:t>
            </w:r>
          </w:p>
          <w:p w14:paraId="3517AB31" w14:textId="5AC4F20A" w:rsidR="0021103A" w:rsidRPr="00E77F07" w:rsidRDefault="00E77F07" w:rsidP="004A759D">
            <w:pPr>
              <w:spacing w:after="120"/>
              <w:rPr>
                <w:rFonts w:ascii="Calibri" w:hAnsi="Calibri"/>
                <w:sz w:val="12"/>
                <w:szCs w:val="14"/>
              </w:rPr>
            </w:pPr>
            <w:r w:rsidRPr="00E77F07">
              <w:rPr>
                <w:rFonts w:ascii="Calibri" w:hAnsi="Calibri"/>
                <w:sz w:val="12"/>
                <w:szCs w:val="14"/>
              </w:rPr>
              <w:t>Some good knowledge of web design standards given.</w:t>
            </w:r>
          </w:p>
          <w:p w14:paraId="680F403A" w14:textId="77777777" w:rsidR="0021103A" w:rsidRDefault="0021103A" w:rsidP="004A759D">
            <w:pPr>
              <w:spacing w:after="120"/>
              <w:rPr>
                <w:rFonts w:ascii="Calibri" w:hAnsi="Calibri"/>
                <w:sz w:val="14"/>
                <w:szCs w:val="14"/>
              </w:rPr>
            </w:pPr>
          </w:p>
          <w:p w14:paraId="2C1FF193" w14:textId="77777777" w:rsidR="0021103A" w:rsidRPr="00F61A20" w:rsidRDefault="0021103A" w:rsidP="004A759D">
            <w:pPr>
              <w:spacing w:after="120"/>
              <w:rPr>
                <w:rFonts w:ascii="Calibri" w:hAnsi="Calibri"/>
                <w:sz w:val="14"/>
                <w:szCs w:val="14"/>
              </w:rPr>
            </w:pPr>
          </w:p>
        </w:tc>
        <w:tc>
          <w:tcPr>
            <w:tcW w:w="315" w:type="pct"/>
            <w:tcBorders>
              <w:top w:val="single" w:sz="4" w:space="0" w:color="auto"/>
              <w:left w:val="single" w:sz="4" w:space="0" w:color="auto"/>
              <w:right w:val="single" w:sz="4" w:space="0" w:color="auto"/>
            </w:tcBorders>
          </w:tcPr>
          <w:p w14:paraId="60835B95" w14:textId="77777777" w:rsidR="0021103A" w:rsidRPr="00F61A20" w:rsidRDefault="0021103A" w:rsidP="004A759D">
            <w:pPr>
              <w:jc w:val="center"/>
              <w:rPr>
                <w:rFonts w:ascii="Calibri" w:hAnsi="Calibri"/>
                <w:sz w:val="32"/>
              </w:rPr>
            </w:pPr>
          </w:p>
        </w:tc>
        <w:tc>
          <w:tcPr>
            <w:tcW w:w="364" w:type="pct"/>
            <w:vMerge w:val="restart"/>
            <w:tcBorders>
              <w:top w:val="single" w:sz="4" w:space="0" w:color="auto"/>
              <w:left w:val="single" w:sz="4" w:space="0" w:color="auto"/>
              <w:bottom w:val="single" w:sz="4" w:space="0" w:color="auto"/>
              <w:right w:val="single" w:sz="4" w:space="0" w:color="auto"/>
            </w:tcBorders>
          </w:tcPr>
          <w:p w14:paraId="2A5D5266" w14:textId="77777777" w:rsidR="0021103A" w:rsidRDefault="0021103A" w:rsidP="004A759D">
            <w:pPr>
              <w:jc w:val="center"/>
              <w:rPr>
                <w:rFonts w:ascii="Calibri" w:hAnsi="Calibri"/>
                <w:sz w:val="32"/>
              </w:rPr>
            </w:pPr>
          </w:p>
          <w:p w14:paraId="592EE2C7" w14:textId="77777777" w:rsidR="0021103A" w:rsidRPr="00F61A20" w:rsidRDefault="0021103A" w:rsidP="004A759D">
            <w:pPr>
              <w:jc w:val="center"/>
              <w:rPr>
                <w:rFonts w:ascii="Calibri" w:hAnsi="Calibri"/>
                <w:sz w:val="32"/>
              </w:rPr>
            </w:pPr>
            <w:r>
              <w:rPr>
                <w:rFonts w:ascii="Calibri" w:hAnsi="Calibri"/>
                <w:sz w:val="32"/>
              </w:rPr>
              <w:t>10</w:t>
            </w:r>
          </w:p>
        </w:tc>
      </w:tr>
      <w:tr w:rsidR="0021103A" w:rsidRPr="00CC0370" w14:paraId="3B0AFC92" w14:textId="77777777" w:rsidTr="004A759D">
        <w:trPr>
          <w:trHeight w:val="451"/>
        </w:trPr>
        <w:tc>
          <w:tcPr>
            <w:tcW w:w="4321" w:type="pct"/>
            <w:vMerge/>
            <w:tcBorders>
              <w:left w:val="single" w:sz="4" w:space="0" w:color="auto"/>
              <w:bottom w:val="single" w:sz="4" w:space="0" w:color="auto"/>
              <w:right w:val="single" w:sz="4" w:space="0" w:color="auto"/>
            </w:tcBorders>
          </w:tcPr>
          <w:p w14:paraId="114AC670" w14:textId="77777777" w:rsidR="0021103A" w:rsidRPr="00F61A20" w:rsidRDefault="0021103A" w:rsidP="004A759D">
            <w:pPr>
              <w:rPr>
                <w:rFonts w:ascii="Calibri" w:hAnsi="Calibri"/>
                <w:b/>
                <w:sz w:val="16"/>
                <w:szCs w:val="16"/>
              </w:rPr>
            </w:pPr>
          </w:p>
        </w:tc>
        <w:tc>
          <w:tcPr>
            <w:tcW w:w="315" w:type="pct"/>
            <w:tcBorders>
              <w:left w:val="single" w:sz="4" w:space="0" w:color="auto"/>
              <w:bottom w:val="single" w:sz="4" w:space="0" w:color="auto"/>
              <w:right w:val="single" w:sz="4" w:space="0" w:color="auto"/>
            </w:tcBorders>
          </w:tcPr>
          <w:p w14:paraId="7CAB78D9" w14:textId="77777777" w:rsidR="0021103A" w:rsidRPr="00F61A20" w:rsidRDefault="0021103A" w:rsidP="004A759D">
            <w:pPr>
              <w:jc w:val="center"/>
              <w:rPr>
                <w:rFonts w:ascii="Calibri" w:hAnsi="Calibri"/>
                <w:sz w:val="32"/>
              </w:rPr>
            </w:pPr>
            <w:r>
              <w:rPr>
                <w:rFonts w:ascii="Calibri" w:hAnsi="Calibri"/>
                <w:sz w:val="32"/>
              </w:rPr>
              <w:t>20</w:t>
            </w:r>
          </w:p>
        </w:tc>
        <w:tc>
          <w:tcPr>
            <w:tcW w:w="364" w:type="pct"/>
            <w:vMerge/>
            <w:tcBorders>
              <w:top w:val="single" w:sz="4" w:space="0" w:color="auto"/>
              <w:left w:val="single" w:sz="4" w:space="0" w:color="auto"/>
              <w:bottom w:val="single" w:sz="4" w:space="0" w:color="auto"/>
              <w:right w:val="single" w:sz="4" w:space="0" w:color="auto"/>
            </w:tcBorders>
          </w:tcPr>
          <w:p w14:paraId="59480595" w14:textId="77777777" w:rsidR="0021103A" w:rsidRPr="00F61A20" w:rsidRDefault="0021103A" w:rsidP="004A759D">
            <w:pPr>
              <w:jc w:val="center"/>
              <w:rPr>
                <w:rFonts w:ascii="Calibri" w:hAnsi="Calibri"/>
                <w:sz w:val="32"/>
              </w:rPr>
            </w:pPr>
          </w:p>
        </w:tc>
      </w:tr>
      <w:tr w:rsidR="0021103A" w:rsidRPr="00CC0370" w14:paraId="518FC3AB" w14:textId="77777777" w:rsidTr="004A759D">
        <w:trPr>
          <w:trHeight w:val="450"/>
        </w:trPr>
        <w:tc>
          <w:tcPr>
            <w:tcW w:w="4321" w:type="pct"/>
            <w:tcBorders>
              <w:top w:val="single" w:sz="4" w:space="0" w:color="auto"/>
              <w:left w:val="single" w:sz="4" w:space="0" w:color="auto"/>
              <w:right w:val="single" w:sz="4" w:space="0" w:color="auto"/>
            </w:tcBorders>
            <w:shd w:val="clear" w:color="auto" w:fill="D9D9D9"/>
          </w:tcPr>
          <w:p w14:paraId="2F8845E8" w14:textId="77777777" w:rsidR="0021103A" w:rsidRPr="00F61A20" w:rsidRDefault="0021103A" w:rsidP="004A75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19EE9918" w14:textId="77777777" w:rsidR="0021103A" w:rsidRPr="00F61A20" w:rsidRDefault="0021103A" w:rsidP="004A75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315" w:type="pct"/>
            <w:tcBorders>
              <w:top w:val="single" w:sz="4" w:space="0" w:color="auto"/>
              <w:left w:val="single" w:sz="4" w:space="0" w:color="auto"/>
              <w:right w:val="single" w:sz="4" w:space="0" w:color="auto"/>
            </w:tcBorders>
            <w:shd w:val="clear" w:color="auto" w:fill="D9D9D9"/>
          </w:tcPr>
          <w:p w14:paraId="7173EFF4" w14:textId="77777777" w:rsidR="0021103A" w:rsidRPr="00F61A20" w:rsidRDefault="0021103A" w:rsidP="004A759D">
            <w:pPr>
              <w:jc w:val="center"/>
              <w:rPr>
                <w:rFonts w:ascii="Calibri" w:hAnsi="Calibri"/>
                <w:sz w:val="32"/>
              </w:rPr>
            </w:pPr>
          </w:p>
        </w:tc>
        <w:tc>
          <w:tcPr>
            <w:tcW w:w="364" w:type="pct"/>
            <w:tcBorders>
              <w:top w:val="single" w:sz="4" w:space="0" w:color="auto"/>
              <w:left w:val="single" w:sz="4" w:space="0" w:color="auto"/>
              <w:bottom w:val="single" w:sz="4" w:space="0" w:color="auto"/>
              <w:right w:val="single" w:sz="4" w:space="0" w:color="auto"/>
            </w:tcBorders>
            <w:shd w:val="clear" w:color="auto" w:fill="D9D9D9"/>
          </w:tcPr>
          <w:p w14:paraId="07C9535D" w14:textId="77777777" w:rsidR="0021103A" w:rsidRPr="00F61A20" w:rsidRDefault="0021103A" w:rsidP="004A759D">
            <w:pPr>
              <w:jc w:val="center"/>
              <w:rPr>
                <w:rFonts w:ascii="Calibri" w:hAnsi="Calibri"/>
                <w:sz w:val="32"/>
              </w:rPr>
            </w:pPr>
          </w:p>
        </w:tc>
      </w:tr>
      <w:tr w:rsidR="0021103A" w:rsidRPr="00CC0370" w14:paraId="20E40B25" w14:textId="77777777" w:rsidTr="004A759D">
        <w:trPr>
          <w:trHeight w:val="244"/>
        </w:trPr>
        <w:tc>
          <w:tcPr>
            <w:tcW w:w="4321" w:type="pct"/>
            <w:vMerge w:val="restart"/>
            <w:tcBorders>
              <w:top w:val="single" w:sz="4" w:space="0" w:color="auto"/>
              <w:left w:val="single" w:sz="4" w:space="0" w:color="auto"/>
              <w:right w:val="single" w:sz="4" w:space="0" w:color="auto"/>
            </w:tcBorders>
          </w:tcPr>
          <w:p w14:paraId="13524965" w14:textId="77777777" w:rsidR="0021103A" w:rsidRDefault="0021103A" w:rsidP="004A759D">
            <w:pPr>
              <w:rPr>
                <w:rFonts w:ascii="Calibri" w:hAnsi="Calibri"/>
                <w:sz w:val="12"/>
                <w:szCs w:val="16"/>
              </w:rPr>
            </w:pPr>
          </w:p>
          <w:p w14:paraId="553E01D9" w14:textId="77777777" w:rsidR="00730589" w:rsidRDefault="0021103A" w:rsidP="00730589">
            <w:pPr>
              <w:spacing w:after="120"/>
              <w:rPr>
                <w:rFonts w:ascii="Calibri" w:hAnsi="Calibri"/>
                <w:sz w:val="12"/>
                <w:szCs w:val="14"/>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r w:rsidR="00730589">
              <w:rPr>
                <w:rFonts w:ascii="Calibri" w:hAnsi="Calibri"/>
                <w:sz w:val="12"/>
                <w:szCs w:val="14"/>
              </w:rPr>
              <w:t xml:space="preserve"> </w:t>
            </w:r>
          </w:p>
          <w:p w14:paraId="10222A58" w14:textId="5B012039" w:rsidR="00730589" w:rsidRPr="00730589" w:rsidRDefault="00730589" w:rsidP="00730589">
            <w:pPr>
              <w:spacing w:after="120"/>
              <w:rPr>
                <w:rFonts w:ascii="Calibri" w:hAnsi="Calibri"/>
                <w:sz w:val="12"/>
                <w:szCs w:val="14"/>
              </w:rPr>
            </w:pPr>
            <w:r>
              <w:rPr>
                <w:rFonts w:ascii="Calibri" w:hAnsi="Calibri"/>
                <w:sz w:val="12"/>
                <w:szCs w:val="14"/>
              </w:rPr>
              <w:t>No evidence of research or arguments for other possible website solutions given.</w:t>
            </w:r>
          </w:p>
          <w:p w14:paraId="56D66C1A" w14:textId="77777777" w:rsidR="0021103A" w:rsidRPr="00EB4F96" w:rsidRDefault="0021103A" w:rsidP="004A759D">
            <w:pPr>
              <w:rPr>
                <w:rFonts w:ascii="Calibri" w:hAnsi="Calibri"/>
                <w:sz w:val="12"/>
                <w:szCs w:val="16"/>
              </w:rPr>
            </w:pPr>
          </w:p>
        </w:tc>
        <w:tc>
          <w:tcPr>
            <w:tcW w:w="315" w:type="pct"/>
            <w:tcBorders>
              <w:top w:val="single" w:sz="4" w:space="0" w:color="auto"/>
              <w:left w:val="single" w:sz="4" w:space="0" w:color="auto"/>
              <w:right w:val="single" w:sz="4" w:space="0" w:color="auto"/>
            </w:tcBorders>
          </w:tcPr>
          <w:p w14:paraId="7AFDF510" w14:textId="77777777" w:rsidR="0021103A" w:rsidRPr="00F61A20" w:rsidRDefault="0021103A" w:rsidP="004A759D">
            <w:pPr>
              <w:jc w:val="center"/>
              <w:rPr>
                <w:rFonts w:ascii="Calibri" w:hAnsi="Calibri"/>
                <w:sz w:val="32"/>
              </w:rPr>
            </w:pPr>
          </w:p>
        </w:tc>
        <w:tc>
          <w:tcPr>
            <w:tcW w:w="364" w:type="pct"/>
            <w:vMerge w:val="restart"/>
            <w:tcBorders>
              <w:top w:val="single" w:sz="4" w:space="0" w:color="auto"/>
              <w:left w:val="single" w:sz="4" w:space="0" w:color="auto"/>
              <w:bottom w:val="single" w:sz="4" w:space="0" w:color="auto"/>
              <w:right w:val="single" w:sz="4" w:space="0" w:color="auto"/>
            </w:tcBorders>
          </w:tcPr>
          <w:p w14:paraId="7BAF5BEC" w14:textId="77777777" w:rsidR="0021103A" w:rsidRDefault="0021103A" w:rsidP="004A759D">
            <w:pPr>
              <w:jc w:val="center"/>
              <w:rPr>
                <w:rFonts w:ascii="Calibri" w:hAnsi="Calibri"/>
                <w:sz w:val="32"/>
              </w:rPr>
            </w:pPr>
          </w:p>
          <w:p w14:paraId="11666958" w14:textId="77777777" w:rsidR="0021103A" w:rsidRPr="00F61A20" w:rsidRDefault="0021103A" w:rsidP="004A759D">
            <w:pPr>
              <w:jc w:val="center"/>
              <w:rPr>
                <w:rFonts w:ascii="Calibri" w:hAnsi="Calibri"/>
                <w:sz w:val="32"/>
              </w:rPr>
            </w:pPr>
            <w:r>
              <w:rPr>
                <w:rFonts w:ascii="Calibri" w:hAnsi="Calibri"/>
                <w:sz w:val="32"/>
              </w:rPr>
              <w:t>8</w:t>
            </w:r>
          </w:p>
        </w:tc>
      </w:tr>
      <w:tr w:rsidR="0021103A" w:rsidRPr="00CC0370" w14:paraId="1FC35B0E" w14:textId="77777777" w:rsidTr="004A759D">
        <w:trPr>
          <w:trHeight w:val="451"/>
        </w:trPr>
        <w:tc>
          <w:tcPr>
            <w:tcW w:w="4321" w:type="pct"/>
            <w:vMerge/>
            <w:tcBorders>
              <w:left w:val="single" w:sz="4" w:space="0" w:color="auto"/>
              <w:bottom w:val="single" w:sz="4" w:space="0" w:color="auto"/>
              <w:right w:val="single" w:sz="4" w:space="0" w:color="auto"/>
            </w:tcBorders>
          </w:tcPr>
          <w:p w14:paraId="678C4A6E" w14:textId="77777777" w:rsidR="0021103A" w:rsidRPr="00F61A20" w:rsidRDefault="0021103A" w:rsidP="004A759D">
            <w:pPr>
              <w:rPr>
                <w:rFonts w:ascii="Calibri" w:hAnsi="Calibri"/>
                <w:b/>
                <w:sz w:val="16"/>
                <w:szCs w:val="16"/>
              </w:rPr>
            </w:pPr>
          </w:p>
        </w:tc>
        <w:tc>
          <w:tcPr>
            <w:tcW w:w="315" w:type="pct"/>
            <w:tcBorders>
              <w:left w:val="single" w:sz="4" w:space="0" w:color="auto"/>
              <w:bottom w:val="single" w:sz="4" w:space="0" w:color="auto"/>
              <w:right w:val="single" w:sz="4" w:space="0" w:color="auto"/>
            </w:tcBorders>
          </w:tcPr>
          <w:p w14:paraId="0C103C73" w14:textId="77777777" w:rsidR="0021103A" w:rsidRPr="00F61A20" w:rsidRDefault="0021103A" w:rsidP="004A759D">
            <w:pPr>
              <w:jc w:val="center"/>
              <w:rPr>
                <w:rFonts w:ascii="Calibri" w:hAnsi="Calibri"/>
                <w:sz w:val="32"/>
              </w:rPr>
            </w:pPr>
            <w:r>
              <w:rPr>
                <w:rFonts w:ascii="Calibri" w:hAnsi="Calibri"/>
                <w:sz w:val="32"/>
              </w:rPr>
              <w:t>20</w:t>
            </w:r>
          </w:p>
        </w:tc>
        <w:tc>
          <w:tcPr>
            <w:tcW w:w="364" w:type="pct"/>
            <w:vMerge/>
            <w:tcBorders>
              <w:top w:val="single" w:sz="4" w:space="0" w:color="auto"/>
              <w:left w:val="single" w:sz="4" w:space="0" w:color="auto"/>
              <w:bottom w:val="single" w:sz="4" w:space="0" w:color="auto"/>
              <w:right w:val="single" w:sz="4" w:space="0" w:color="auto"/>
            </w:tcBorders>
          </w:tcPr>
          <w:p w14:paraId="65EBBD20" w14:textId="77777777" w:rsidR="0021103A" w:rsidRPr="00F61A20" w:rsidRDefault="0021103A" w:rsidP="004A759D">
            <w:pPr>
              <w:jc w:val="center"/>
              <w:rPr>
                <w:rFonts w:ascii="Calibri" w:hAnsi="Calibri"/>
                <w:sz w:val="32"/>
              </w:rPr>
            </w:pPr>
          </w:p>
        </w:tc>
      </w:tr>
      <w:tr w:rsidR="0021103A" w:rsidRPr="00CC0370" w14:paraId="41C8E588" w14:textId="77777777" w:rsidTr="004A759D">
        <w:trPr>
          <w:trHeight w:val="450"/>
        </w:trPr>
        <w:tc>
          <w:tcPr>
            <w:tcW w:w="4321" w:type="pct"/>
            <w:tcBorders>
              <w:top w:val="single" w:sz="4" w:space="0" w:color="auto"/>
              <w:left w:val="single" w:sz="4" w:space="0" w:color="auto"/>
              <w:right w:val="single" w:sz="4" w:space="0" w:color="auto"/>
            </w:tcBorders>
            <w:shd w:val="clear" w:color="auto" w:fill="D9D9D9"/>
          </w:tcPr>
          <w:p w14:paraId="2488E72D" w14:textId="77777777" w:rsidR="0021103A" w:rsidRPr="00F61A20" w:rsidRDefault="0021103A" w:rsidP="004A75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331980F1" w14:textId="77777777" w:rsidR="0021103A" w:rsidRPr="00F61A20" w:rsidRDefault="0021103A" w:rsidP="004A75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315" w:type="pct"/>
            <w:tcBorders>
              <w:top w:val="single" w:sz="4" w:space="0" w:color="auto"/>
              <w:left w:val="single" w:sz="4" w:space="0" w:color="auto"/>
              <w:right w:val="single" w:sz="4" w:space="0" w:color="auto"/>
            </w:tcBorders>
            <w:shd w:val="clear" w:color="auto" w:fill="D9D9D9"/>
          </w:tcPr>
          <w:p w14:paraId="74745DFC" w14:textId="77777777" w:rsidR="0021103A" w:rsidRPr="00F61A20" w:rsidRDefault="0021103A" w:rsidP="004A759D">
            <w:pPr>
              <w:jc w:val="center"/>
              <w:rPr>
                <w:rFonts w:ascii="Calibri" w:hAnsi="Calibri"/>
                <w:sz w:val="32"/>
              </w:rPr>
            </w:pPr>
          </w:p>
        </w:tc>
        <w:tc>
          <w:tcPr>
            <w:tcW w:w="364" w:type="pct"/>
            <w:tcBorders>
              <w:top w:val="single" w:sz="4" w:space="0" w:color="auto"/>
              <w:left w:val="single" w:sz="4" w:space="0" w:color="auto"/>
              <w:bottom w:val="single" w:sz="4" w:space="0" w:color="auto"/>
              <w:right w:val="single" w:sz="4" w:space="0" w:color="auto"/>
            </w:tcBorders>
            <w:shd w:val="clear" w:color="auto" w:fill="D9D9D9"/>
          </w:tcPr>
          <w:p w14:paraId="2F4694D8" w14:textId="77777777" w:rsidR="0021103A" w:rsidRPr="00F61A20" w:rsidRDefault="0021103A" w:rsidP="004A759D">
            <w:pPr>
              <w:jc w:val="center"/>
              <w:rPr>
                <w:rFonts w:ascii="Calibri" w:hAnsi="Calibri"/>
                <w:sz w:val="32"/>
              </w:rPr>
            </w:pPr>
          </w:p>
        </w:tc>
      </w:tr>
      <w:tr w:rsidR="0021103A" w:rsidRPr="00CC0370" w14:paraId="49412609" w14:textId="77777777" w:rsidTr="004A759D">
        <w:trPr>
          <w:trHeight w:val="393"/>
        </w:trPr>
        <w:tc>
          <w:tcPr>
            <w:tcW w:w="4321" w:type="pct"/>
            <w:vMerge w:val="restart"/>
            <w:tcBorders>
              <w:top w:val="single" w:sz="4" w:space="0" w:color="auto"/>
              <w:left w:val="single" w:sz="4" w:space="0" w:color="auto"/>
              <w:right w:val="single" w:sz="4" w:space="0" w:color="auto"/>
            </w:tcBorders>
          </w:tcPr>
          <w:p w14:paraId="531A5BAF" w14:textId="77777777" w:rsidR="0021103A" w:rsidRDefault="0021103A" w:rsidP="004A759D">
            <w:pPr>
              <w:spacing w:after="120"/>
              <w:rPr>
                <w:rFonts w:ascii="Calibri" w:hAnsi="Calibri"/>
                <w:sz w:val="14"/>
                <w:szCs w:val="14"/>
              </w:rPr>
            </w:pPr>
          </w:p>
          <w:p w14:paraId="353C3B24" w14:textId="77777777" w:rsidR="0021103A" w:rsidRDefault="0021103A" w:rsidP="004A759D">
            <w:pPr>
              <w:spacing w:after="120"/>
              <w:rPr>
                <w:rFonts w:ascii="Calibri" w:hAnsi="Calibri"/>
                <w:sz w:val="14"/>
                <w:szCs w:val="14"/>
              </w:rPr>
            </w:pPr>
          </w:p>
          <w:p w14:paraId="62B5A380" w14:textId="77777777" w:rsidR="0021103A" w:rsidRPr="00730589" w:rsidRDefault="0021103A" w:rsidP="004A759D">
            <w:pPr>
              <w:spacing w:after="120"/>
              <w:rPr>
                <w:rFonts w:ascii="Calibri" w:hAnsi="Calibri"/>
                <w:sz w:val="12"/>
                <w:szCs w:val="14"/>
              </w:rPr>
            </w:pPr>
            <w:r w:rsidRPr="00730589">
              <w:rPr>
                <w:rFonts w:ascii="Calibri" w:hAnsi="Calibri"/>
                <w:sz w:val="12"/>
                <w:szCs w:val="14"/>
              </w:rPr>
              <w:t>A very good application of a range of methods, materials, tools and/or techniques.</w:t>
            </w:r>
          </w:p>
          <w:p w14:paraId="6D4E5404" w14:textId="77777777" w:rsidR="0021103A" w:rsidRPr="00730589" w:rsidRDefault="0021103A" w:rsidP="004A759D">
            <w:pPr>
              <w:spacing w:after="120"/>
              <w:rPr>
                <w:rFonts w:ascii="Calibri" w:hAnsi="Calibri"/>
                <w:sz w:val="12"/>
                <w:szCs w:val="14"/>
              </w:rPr>
            </w:pPr>
            <w:r w:rsidRPr="00730589">
              <w:rPr>
                <w:rFonts w:ascii="Calibri" w:hAnsi="Calibri"/>
                <w:sz w:val="12"/>
                <w:szCs w:val="14"/>
              </w:rPr>
              <w:t>Very good consideration of the context of the application, with perceptive use of examples, where relevant.</w:t>
            </w:r>
          </w:p>
          <w:p w14:paraId="70FA1A95" w14:textId="5C3C926B" w:rsidR="0021103A" w:rsidRDefault="00E77F07" w:rsidP="004A759D">
            <w:pPr>
              <w:spacing w:after="120"/>
              <w:rPr>
                <w:rFonts w:ascii="Calibri" w:hAnsi="Calibri"/>
                <w:sz w:val="12"/>
                <w:szCs w:val="14"/>
              </w:rPr>
            </w:pPr>
            <w:r>
              <w:rPr>
                <w:rFonts w:ascii="Calibri" w:hAnsi="Calibri"/>
                <w:sz w:val="12"/>
                <w:szCs w:val="14"/>
              </w:rPr>
              <w:t>A Blog or Vlog required (2.1) was omitted from the website.</w:t>
            </w:r>
          </w:p>
          <w:p w14:paraId="26E1D612" w14:textId="68086370" w:rsidR="004641F2" w:rsidRPr="00730589" w:rsidRDefault="004641F2" w:rsidP="004A759D">
            <w:pPr>
              <w:spacing w:after="120"/>
              <w:rPr>
                <w:rFonts w:ascii="Calibri" w:hAnsi="Calibri"/>
                <w:sz w:val="12"/>
                <w:szCs w:val="14"/>
              </w:rPr>
            </w:pPr>
            <w:r>
              <w:rPr>
                <w:rFonts w:ascii="Calibri" w:hAnsi="Calibri"/>
                <w:sz w:val="12"/>
                <w:szCs w:val="14"/>
              </w:rPr>
              <w:t>A major spelling mistake, Sustainable Pacing, has been placed on every webpage.</w:t>
            </w:r>
          </w:p>
          <w:p w14:paraId="45DAAD28" w14:textId="77777777" w:rsidR="0021103A" w:rsidRDefault="0021103A" w:rsidP="004A759D">
            <w:pPr>
              <w:spacing w:after="120"/>
              <w:rPr>
                <w:rFonts w:ascii="Calibri" w:hAnsi="Calibri"/>
                <w:sz w:val="14"/>
                <w:szCs w:val="14"/>
              </w:rPr>
            </w:pPr>
          </w:p>
          <w:p w14:paraId="7131A814" w14:textId="77777777" w:rsidR="0021103A" w:rsidRDefault="0021103A" w:rsidP="004A759D">
            <w:pPr>
              <w:spacing w:after="120"/>
              <w:rPr>
                <w:rFonts w:ascii="Calibri" w:hAnsi="Calibri"/>
                <w:sz w:val="14"/>
                <w:szCs w:val="14"/>
              </w:rPr>
            </w:pPr>
          </w:p>
          <w:p w14:paraId="1909EB39" w14:textId="77777777" w:rsidR="0021103A" w:rsidRPr="00F61A20" w:rsidRDefault="0021103A" w:rsidP="004A759D">
            <w:pPr>
              <w:spacing w:after="120"/>
              <w:rPr>
                <w:rFonts w:ascii="Calibri" w:hAnsi="Calibri"/>
                <w:sz w:val="14"/>
                <w:szCs w:val="14"/>
              </w:rPr>
            </w:pPr>
          </w:p>
        </w:tc>
        <w:tc>
          <w:tcPr>
            <w:tcW w:w="315" w:type="pct"/>
            <w:tcBorders>
              <w:top w:val="single" w:sz="4" w:space="0" w:color="auto"/>
              <w:left w:val="single" w:sz="4" w:space="0" w:color="auto"/>
              <w:right w:val="single" w:sz="4" w:space="0" w:color="auto"/>
            </w:tcBorders>
          </w:tcPr>
          <w:p w14:paraId="2C91A92C" w14:textId="77777777" w:rsidR="0021103A" w:rsidRPr="00F61A20" w:rsidRDefault="0021103A" w:rsidP="004A759D">
            <w:pPr>
              <w:jc w:val="center"/>
              <w:rPr>
                <w:rFonts w:ascii="Calibri" w:hAnsi="Calibri"/>
                <w:sz w:val="32"/>
              </w:rPr>
            </w:pPr>
          </w:p>
        </w:tc>
        <w:tc>
          <w:tcPr>
            <w:tcW w:w="364" w:type="pct"/>
            <w:vMerge w:val="restart"/>
            <w:tcBorders>
              <w:top w:val="single" w:sz="4" w:space="0" w:color="auto"/>
              <w:left w:val="single" w:sz="4" w:space="0" w:color="auto"/>
              <w:bottom w:val="single" w:sz="4" w:space="0" w:color="auto"/>
              <w:right w:val="single" w:sz="4" w:space="0" w:color="auto"/>
            </w:tcBorders>
          </w:tcPr>
          <w:p w14:paraId="6B13D10D" w14:textId="77777777" w:rsidR="0021103A" w:rsidRDefault="0021103A" w:rsidP="004A759D">
            <w:pPr>
              <w:jc w:val="center"/>
              <w:rPr>
                <w:rFonts w:ascii="Calibri" w:hAnsi="Calibri"/>
                <w:sz w:val="32"/>
              </w:rPr>
            </w:pPr>
          </w:p>
          <w:p w14:paraId="7247D848" w14:textId="77777777" w:rsidR="0021103A" w:rsidRPr="00F61A20" w:rsidRDefault="0021103A" w:rsidP="004A759D">
            <w:pPr>
              <w:jc w:val="center"/>
              <w:rPr>
                <w:rFonts w:ascii="Calibri" w:hAnsi="Calibri"/>
                <w:sz w:val="32"/>
              </w:rPr>
            </w:pPr>
            <w:r>
              <w:rPr>
                <w:rFonts w:ascii="Calibri" w:hAnsi="Calibri"/>
                <w:sz w:val="32"/>
              </w:rPr>
              <w:t>19</w:t>
            </w:r>
          </w:p>
        </w:tc>
      </w:tr>
      <w:tr w:rsidR="0021103A" w:rsidRPr="00CC0370" w14:paraId="039CCE89" w14:textId="77777777" w:rsidTr="004A759D">
        <w:trPr>
          <w:trHeight w:val="450"/>
        </w:trPr>
        <w:tc>
          <w:tcPr>
            <w:tcW w:w="4321" w:type="pct"/>
            <w:vMerge/>
            <w:tcBorders>
              <w:left w:val="single" w:sz="4" w:space="0" w:color="auto"/>
              <w:bottom w:val="single" w:sz="4" w:space="0" w:color="auto"/>
              <w:right w:val="single" w:sz="4" w:space="0" w:color="auto"/>
            </w:tcBorders>
          </w:tcPr>
          <w:p w14:paraId="635D060D" w14:textId="77777777" w:rsidR="0021103A" w:rsidRPr="00F61A20" w:rsidRDefault="0021103A" w:rsidP="004A759D">
            <w:pPr>
              <w:rPr>
                <w:rFonts w:ascii="Calibri" w:hAnsi="Calibri"/>
                <w:b/>
                <w:sz w:val="16"/>
                <w:szCs w:val="16"/>
              </w:rPr>
            </w:pPr>
          </w:p>
        </w:tc>
        <w:tc>
          <w:tcPr>
            <w:tcW w:w="315" w:type="pct"/>
            <w:tcBorders>
              <w:left w:val="single" w:sz="4" w:space="0" w:color="auto"/>
              <w:bottom w:val="single" w:sz="4" w:space="0" w:color="auto"/>
              <w:right w:val="single" w:sz="4" w:space="0" w:color="auto"/>
            </w:tcBorders>
          </w:tcPr>
          <w:p w14:paraId="02BE1850" w14:textId="77777777" w:rsidR="0021103A" w:rsidRPr="00F61A20" w:rsidRDefault="0021103A" w:rsidP="004A759D">
            <w:pPr>
              <w:jc w:val="center"/>
              <w:rPr>
                <w:rFonts w:ascii="Calibri" w:hAnsi="Calibri"/>
                <w:sz w:val="32"/>
              </w:rPr>
            </w:pPr>
            <w:r>
              <w:rPr>
                <w:rFonts w:ascii="Calibri" w:hAnsi="Calibri"/>
                <w:sz w:val="32"/>
              </w:rPr>
              <w:t>30</w:t>
            </w:r>
          </w:p>
        </w:tc>
        <w:tc>
          <w:tcPr>
            <w:tcW w:w="364" w:type="pct"/>
            <w:vMerge/>
            <w:tcBorders>
              <w:top w:val="single" w:sz="4" w:space="0" w:color="auto"/>
              <w:left w:val="single" w:sz="4" w:space="0" w:color="auto"/>
              <w:bottom w:val="single" w:sz="4" w:space="0" w:color="auto"/>
              <w:right w:val="single" w:sz="4" w:space="0" w:color="auto"/>
            </w:tcBorders>
          </w:tcPr>
          <w:p w14:paraId="51B764A4" w14:textId="77777777" w:rsidR="0021103A" w:rsidRPr="00F61A20" w:rsidRDefault="0021103A" w:rsidP="004A759D">
            <w:pPr>
              <w:jc w:val="center"/>
              <w:rPr>
                <w:rFonts w:ascii="Calibri" w:hAnsi="Calibri"/>
                <w:sz w:val="32"/>
              </w:rPr>
            </w:pPr>
          </w:p>
        </w:tc>
      </w:tr>
      <w:tr w:rsidR="0021103A" w:rsidRPr="00CC0370" w14:paraId="66099BF8" w14:textId="77777777" w:rsidTr="004A759D">
        <w:trPr>
          <w:trHeight w:val="450"/>
        </w:trPr>
        <w:tc>
          <w:tcPr>
            <w:tcW w:w="4321" w:type="pct"/>
            <w:tcBorders>
              <w:top w:val="single" w:sz="4" w:space="0" w:color="auto"/>
              <w:left w:val="single" w:sz="4" w:space="0" w:color="auto"/>
              <w:right w:val="single" w:sz="4" w:space="0" w:color="auto"/>
            </w:tcBorders>
            <w:shd w:val="clear" w:color="auto" w:fill="D9D9D9"/>
          </w:tcPr>
          <w:p w14:paraId="31AC17EA" w14:textId="77777777" w:rsidR="0021103A" w:rsidRPr="00F61A20" w:rsidRDefault="0021103A" w:rsidP="004A75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321E440D" w14:textId="77777777" w:rsidR="0021103A" w:rsidRPr="00F61A20" w:rsidRDefault="0021103A" w:rsidP="004A75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315" w:type="pct"/>
            <w:tcBorders>
              <w:top w:val="single" w:sz="4" w:space="0" w:color="auto"/>
              <w:left w:val="single" w:sz="4" w:space="0" w:color="auto"/>
              <w:right w:val="single" w:sz="4" w:space="0" w:color="auto"/>
            </w:tcBorders>
            <w:shd w:val="clear" w:color="auto" w:fill="D9D9D9"/>
          </w:tcPr>
          <w:p w14:paraId="4E256A9B" w14:textId="77777777" w:rsidR="0021103A" w:rsidRPr="00F61A20" w:rsidRDefault="0021103A" w:rsidP="004A759D">
            <w:pPr>
              <w:jc w:val="center"/>
              <w:rPr>
                <w:rFonts w:ascii="Calibri" w:hAnsi="Calibri"/>
                <w:sz w:val="32"/>
              </w:rPr>
            </w:pPr>
          </w:p>
        </w:tc>
        <w:tc>
          <w:tcPr>
            <w:tcW w:w="364" w:type="pct"/>
            <w:tcBorders>
              <w:top w:val="single" w:sz="4" w:space="0" w:color="auto"/>
              <w:left w:val="single" w:sz="4" w:space="0" w:color="auto"/>
              <w:bottom w:val="single" w:sz="4" w:space="0" w:color="auto"/>
              <w:right w:val="single" w:sz="4" w:space="0" w:color="auto"/>
            </w:tcBorders>
            <w:shd w:val="clear" w:color="auto" w:fill="D9D9D9"/>
          </w:tcPr>
          <w:p w14:paraId="0C77ABE1" w14:textId="77777777" w:rsidR="0021103A" w:rsidRPr="00F61A20" w:rsidRDefault="0021103A" w:rsidP="004A759D">
            <w:pPr>
              <w:jc w:val="center"/>
              <w:rPr>
                <w:rFonts w:ascii="Calibri" w:hAnsi="Calibri"/>
                <w:sz w:val="32"/>
              </w:rPr>
            </w:pPr>
          </w:p>
        </w:tc>
      </w:tr>
      <w:tr w:rsidR="0021103A" w:rsidRPr="00CC0370" w14:paraId="27D6DDCE" w14:textId="77777777" w:rsidTr="004A759D">
        <w:trPr>
          <w:trHeight w:val="349"/>
        </w:trPr>
        <w:tc>
          <w:tcPr>
            <w:tcW w:w="4321" w:type="pct"/>
            <w:vMerge w:val="restart"/>
            <w:tcBorders>
              <w:top w:val="single" w:sz="4" w:space="0" w:color="auto"/>
              <w:left w:val="single" w:sz="4" w:space="0" w:color="auto"/>
              <w:right w:val="single" w:sz="4" w:space="0" w:color="auto"/>
            </w:tcBorders>
          </w:tcPr>
          <w:p w14:paraId="19B17301" w14:textId="77777777" w:rsidR="0021103A" w:rsidRDefault="0021103A" w:rsidP="004A759D">
            <w:pPr>
              <w:spacing w:after="120"/>
              <w:rPr>
                <w:rFonts w:ascii="Calibri" w:hAnsi="Calibri"/>
                <w:sz w:val="14"/>
                <w:szCs w:val="14"/>
              </w:rPr>
            </w:pPr>
          </w:p>
          <w:p w14:paraId="4795B525" w14:textId="77777777" w:rsidR="0021103A" w:rsidRPr="00EB4F96" w:rsidRDefault="0021103A" w:rsidP="004A759D">
            <w:pPr>
              <w:rPr>
                <w:rFonts w:ascii="Calibri" w:hAnsi="Calibri"/>
                <w:sz w:val="12"/>
                <w:szCs w:val="16"/>
              </w:rPr>
            </w:pPr>
            <w:r w:rsidRPr="00EB4F96">
              <w:rPr>
                <w:rFonts w:ascii="Calibri" w:hAnsi="Calibri"/>
                <w:sz w:val="12"/>
                <w:szCs w:val="16"/>
              </w:rPr>
              <w:t>Can communicate effectively in a suitable format, but may have minor errors.</w:t>
            </w:r>
          </w:p>
          <w:p w14:paraId="555326BB" w14:textId="77777777" w:rsidR="0021103A" w:rsidRPr="00EB4F96" w:rsidRDefault="0021103A" w:rsidP="004A759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7201A90D" w14:textId="107F26BA" w:rsidR="0021103A" w:rsidRDefault="00730589" w:rsidP="004A759D">
            <w:pPr>
              <w:spacing w:after="120"/>
              <w:rPr>
                <w:rFonts w:ascii="Calibri" w:hAnsi="Calibri"/>
                <w:sz w:val="14"/>
                <w:szCs w:val="14"/>
              </w:rPr>
            </w:pPr>
            <w:r>
              <w:rPr>
                <w:rFonts w:ascii="Calibri" w:hAnsi="Calibri"/>
                <w:sz w:val="12"/>
                <w:szCs w:val="16"/>
              </w:rPr>
              <w:t>A well-presented PowerPoint.</w:t>
            </w:r>
          </w:p>
          <w:p w14:paraId="44BF3EC0" w14:textId="77777777" w:rsidR="0021103A" w:rsidRDefault="0021103A" w:rsidP="004A759D">
            <w:pPr>
              <w:spacing w:after="120"/>
              <w:rPr>
                <w:rFonts w:ascii="Calibri" w:hAnsi="Calibri"/>
                <w:sz w:val="14"/>
                <w:szCs w:val="14"/>
              </w:rPr>
            </w:pPr>
          </w:p>
          <w:p w14:paraId="77D71C4B" w14:textId="77777777" w:rsidR="0021103A" w:rsidRDefault="0021103A" w:rsidP="004A759D">
            <w:pPr>
              <w:spacing w:after="120"/>
              <w:rPr>
                <w:rFonts w:ascii="Calibri" w:hAnsi="Calibri"/>
                <w:sz w:val="14"/>
                <w:szCs w:val="14"/>
              </w:rPr>
            </w:pPr>
          </w:p>
          <w:p w14:paraId="12657391" w14:textId="77777777" w:rsidR="0021103A" w:rsidRPr="00F61A20" w:rsidRDefault="0021103A" w:rsidP="004A759D">
            <w:pPr>
              <w:spacing w:after="120"/>
              <w:rPr>
                <w:rFonts w:ascii="Calibri" w:hAnsi="Calibri"/>
                <w:sz w:val="14"/>
                <w:szCs w:val="14"/>
              </w:rPr>
            </w:pPr>
          </w:p>
        </w:tc>
        <w:tc>
          <w:tcPr>
            <w:tcW w:w="315" w:type="pct"/>
            <w:tcBorders>
              <w:top w:val="single" w:sz="4" w:space="0" w:color="auto"/>
              <w:left w:val="single" w:sz="4" w:space="0" w:color="auto"/>
              <w:right w:val="single" w:sz="4" w:space="0" w:color="auto"/>
            </w:tcBorders>
          </w:tcPr>
          <w:p w14:paraId="590F4124" w14:textId="77777777" w:rsidR="0021103A" w:rsidRPr="00F61A20" w:rsidRDefault="0021103A" w:rsidP="004A759D">
            <w:pPr>
              <w:jc w:val="center"/>
              <w:rPr>
                <w:rFonts w:ascii="Calibri" w:hAnsi="Calibri"/>
                <w:sz w:val="32"/>
              </w:rPr>
            </w:pPr>
          </w:p>
        </w:tc>
        <w:tc>
          <w:tcPr>
            <w:tcW w:w="364" w:type="pct"/>
            <w:vMerge w:val="restart"/>
            <w:tcBorders>
              <w:top w:val="single" w:sz="4" w:space="0" w:color="auto"/>
              <w:left w:val="single" w:sz="4" w:space="0" w:color="auto"/>
              <w:bottom w:val="single" w:sz="4" w:space="0" w:color="auto"/>
              <w:right w:val="single" w:sz="4" w:space="0" w:color="auto"/>
            </w:tcBorders>
          </w:tcPr>
          <w:p w14:paraId="3942D626" w14:textId="77777777" w:rsidR="0021103A" w:rsidRDefault="0021103A" w:rsidP="004A759D">
            <w:pPr>
              <w:jc w:val="center"/>
              <w:rPr>
                <w:rFonts w:ascii="Calibri" w:hAnsi="Calibri"/>
                <w:sz w:val="32"/>
              </w:rPr>
            </w:pPr>
          </w:p>
          <w:p w14:paraId="541E4200" w14:textId="77777777" w:rsidR="0021103A" w:rsidRPr="00F61A20" w:rsidRDefault="0021103A" w:rsidP="004A759D">
            <w:pPr>
              <w:jc w:val="center"/>
              <w:rPr>
                <w:rFonts w:ascii="Calibri" w:hAnsi="Calibri"/>
                <w:sz w:val="32"/>
              </w:rPr>
            </w:pPr>
            <w:r>
              <w:rPr>
                <w:rFonts w:ascii="Calibri" w:hAnsi="Calibri"/>
                <w:sz w:val="32"/>
              </w:rPr>
              <w:t>5</w:t>
            </w:r>
          </w:p>
        </w:tc>
      </w:tr>
      <w:tr w:rsidR="0021103A" w:rsidRPr="00CC0370" w14:paraId="15E8660C" w14:textId="77777777" w:rsidTr="0021103A">
        <w:trPr>
          <w:trHeight w:val="450"/>
        </w:trPr>
        <w:tc>
          <w:tcPr>
            <w:tcW w:w="4321" w:type="pct"/>
            <w:vMerge/>
            <w:tcBorders>
              <w:left w:val="single" w:sz="4" w:space="0" w:color="auto"/>
              <w:right w:val="single" w:sz="4" w:space="0" w:color="auto"/>
            </w:tcBorders>
          </w:tcPr>
          <w:p w14:paraId="7907FF93" w14:textId="77777777" w:rsidR="0021103A" w:rsidRPr="00F61A20" w:rsidRDefault="0021103A" w:rsidP="004A759D">
            <w:pPr>
              <w:rPr>
                <w:rFonts w:ascii="Calibri" w:hAnsi="Calibri"/>
                <w:b/>
                <w:sz w:val="16"/>
                <w:szCs w:val="16"/>
              </w:rPr>
            </w:pPr>
          </w:p>
        </w:tc>
        <w:tc>
          <w:tcPr>
            <w:tcW w:w="315" w:type="pct"/>
            <w:tcBorders>
              <w:left w:val="single" w:sz="4" w:space="0" w:color="auto"/>
              <w:right w:val="single" w:sz="4" w:space="0" w:color="auto"/>
            </w:tcBorders>
          </w:tcPr>
          <w:p w14:paraId="42E49F24" w14:textId="77777777" w:rsidR="0021103A" w:rsidRPr="00F61A20" w:rsidRDefault="0021103A" w:rsidP="004A759D">
            <w:pPr>
              <w:jc w:val="center"/>
              <w:rPr>
                <w:rFonts w:ascii="Calibri" w:hAnsi="Calibri"/>
                <w:sz w:val="32"/>
              </w:rPr>
            </w:pPr>
            <w:r>
              <w:rPr>
                <w:rFonts w:ascii="Calibri" w:hAnsi="Calibri"/>
                <w:sz w:val="32"/>
              </w:rPr>
              <w:t>10</w:t>
            </w:r>
          </w:p>
        </w:tc>
        <w:tc>
          <w:tcPr>
            <w:tcW w:w="364" w:type="pct"/>
            <w:vMerge/>
            <w:tcBorders>
              <w:top w:val="single" w:sz="4" w:space="0" w:color="auto"/>
              <w:left w:val="single" w:sz="4" w:space="0" w:color="auto"/>
              <w:bottom w:val="single" w:sz="4" w:space="0" w:color="auto"/>
              <w:right w:val="single" w:sz="4" w:space="0" w:color="auto"/>
            </w:tcBorders>
          </w:tcPr>
          <w:p w14:paraId="57BA01EB" w14:textId="77777777" w:rsidR="0021103A" w:rsidRPr="00F61A20" w:rsidRDefault="0021103A" w:rsidP="004A759D">
            <w:pPr>
              <w:jc w:val="center"/>
              <w:rPr>
                <w:rFonts w:ascii="Calibri" w:hAnsi="Calibri"/>
                <w:sz w:val="32"/>
              </w:rPr>
            </w:pPr>
          </w:p>
        </w:tc>
      </w:tr>
      <w:tr w:rsidR="0021103A" w:rsidRPr="00CC0370" w14:paraId="76480EDE" w14:textId="77777777" w:rsidTr="0021103A">
        <w:trPr>
          <w:trHeight w:val="254"/>
        </w:trPr>
        <w:tc>
          <w:tcPr>
            <w:tcW w:w="4321" w:type="pct"/>
            <w:tcBorders>
              <w:left w:val="single" w:sz="4" w:space="0" w:color="auto"/>
              <w:bottom w:val="single" w:sz="4" w:space="0" w:color="auto"/>
              <w:right w:val="single" w:sz="4" w:space="0" w:color="auto"/>
            </w:tcBorders>
          </w:tcPr>
          <w:p w14:paraId="76402C51" w14:textId="3D6A978C" w:rsidR="0021103A" w:rsidRPr="00F61A20" w:rsidRDefault="0021103A" w:rsidP="004A759D">
            <w:pPr>
              <w:rPr>
                <w:rFonts w:ascii="Calibri" w:hAnsi="Calibri"/>
                <w:b/>
                <w:sz w:val="16"/>
                <w:szCs w:val="16"/>
              </w:rPr>
            </w:pPr>
          </w:p>
        </w:tc>
        <w:tc>
          <w:tcPr>
            <w:tcW w:w="315" w:type="pct"/>
            <w:tcBorders>
              <w:left w:val="single" w:sz="4" w:space="0" w:color="auto"/>
              <w:bottom w:val="single" w:sz="4" w:space="0" w:color="auto"/>
              <w:right w:val="single" w:sz="4" w:space="0" w:color="auto"/>
            </w:tcBorders>
          </w:tcPr>
          <w:p w14:paraId="16F11D15" w14:textId="77777777" w:rsidR="0021103A" w:rsidRDefault="0021103A" w:rsidP="004A759D">
            <w:pPr>
              <w:jc w:val="center"/>
              <w:rPr>
                <w:rFonts w:ascii="Calibri" w:hAnsi="Calibri"/>
                <w:sz w:val="32"/>
              </w:rPr>
            </w:pPr>
          </w:p>
        </w:tc>
        <w:tc>
          <w:tcPr>
            <w:tcW w:w="364" w:type="pct"/>
            <w:tcBorders>
              <w:top w:val="single" w:sz="4" w:space="0" w:color="auto"/>
              <w:left w:val="single" w:sz="4" w:space="0" w:color="auto"/>
              <w:bottom w:val="single" w:sz="4" w:space="0" w:color="auto"/>
              <w:right w:val="single" w:sz="4" w:space="0" w:color="auto"/>
            </w:tcBorders>
          </w:tcPr>
          <w:p w14:paraId="3AF579A2" w14:textId="77777777" w:rsidR="0021103A" w:rsidRPr="00F61A20" w:rsidRDefault="0021103A" w:rsidP="004A759D">
            <w:pPr>
              <w:jc w:val="center"/>
              <w:rPr>
                <w:rFonts w:ascii="Calibri" w:hAnsi="Calibri"/>
                <w:sz w:val="32"/>
              </w:rPr>
            </w:pPr>
          </w:p>
        </w:tc>
      </w:tr>
    </w:tbl>
    <w:p w14:paraId="31F9D3AA" w14:textId="77777777" w:rsidR="0021103A" w:rsidRDefault="0021103A" w:rsidP="0021103A">
      <w:pPr>
        <w:rPr>
          <w:rFonts w:ascii="Calibri" w:hAnsi="Calibri"/>
          <w:b/>
        </w:rPr>
        <w:sectPr w:rsidR="0021103A" w:rsidSect="00F31C04">
          <w:footerReference w:type="default" r:id="rId10"/>
          <w:pgSz w:w="11894" w:h="16834"/>
          <w:pgMar w:top="720" w:right="720" w:bottom="720" w:left="720" w:header="706" w:footer="454" w:gutter="0"/>
          <w:paperSrc w:first="1" w:other="1"/>
          <w:cols w:space="720"/>
          <w:docGrid w:linePitch="272"/>
        </w:sectPr>
      </w:pPr>
    </w:p>
    <w:p w14:paraId="3F741420" w14:textId="77777777" w:rsidR="0021103A" w:rsidRDefault="0021103A" w:rsidP="0021103A">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1103A" w:rsidRPr="00525F5D" w14:paraId="657336D0" w14:textId="77777777" w:rsidTr="004A759D">
        <w:trPr>
          <w:cantSplit/>
        </w:trPr>
        <w:tc>
          <w:tcPr>
            <w:tcW w:w="6062" w:type="dxa"/>
            <w:vMerge w:val="restart"/>
            <w:shd w:val="pct15" w:color="auto" w:fill="auto"/>
            <w:vAlign w:val="center"/>
          </w:tcPr>
          <w:p w14:paraId="6334F6B9" w14:textId="77777777" w:rsidR="0021103A" w:rsidRPr="003223E0" w:rsidRDefault="0021103A" w:rsidP="004A759D">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01EA1504" w14:textId="77777777" w:rsidR="0021103A" w:rsidRPr="00EB4F96" w:rsidRDefault="0021103A" w:rsidP="004A759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0C34ECF5" w14:textId="77777777" w:rsidR="0021103A" w:rsidRPr="00525F5D" w:rsidRDefault="0021103A" w:rsidP="004A759D">
            <w:pPr>
              <w:jc w:val="right"/>
              <w:rPr>
                <w:rFonts w:ascii="Calibri" w:hAnsi="Calibri" w:cs="Arial"/>
                <w:b/>
                <w:bCs/>
              </w:rPr>
            </w:pPr>
            <w:r>
              <w:rPr>
                <w:rFonts w:ascii="Calibri" w:hAnsi="Calibri" w:cs="Arial"/>
                <w:b/>
                <w:bCs/>
              </w:rPr>
              <w:t>50%</w:t>
            </w:r>
          </w:p>
        </w:tc>
      </w:tr>
      <w:tr w:rsidR="0021103A" w:rsidRPr="00525F5D" w14:paraId="03B96FC5" w14:textId="77777777" w:rsidTr="004A759D">
        <w:trPr>
          <w:cantSplit/>
        </w:trPr>
        <w:tc>
          <w:tcPr>
            <w:tcW w:w="6062" w:type="dxa"/>
            <w:vMerge/>
            <w:vAlign w:val="bottom"/>
          </w:tcPr>
          <w:p w14:paraId="100AC929" w14:textId="77777777" w:rsidR="0021103A" w:rsidRPr="00525F5D" w:rsidRDefault="0021103A" w:rsidP="004A759D">
            <w:pPr>
              <w:rPr>
                <w:rFonts w:ascii="Calibri" w:hAnsi="Calibri" w:cs="Arial"/>
              </w:rPr>
            </w:pPr>
          </w:p>
        </w:tc>
        <w:tc>
          <w:tcPr>
            <w:tcW w:w="2903" w:type="dxa"/>
            <w:vAlign w:val="bottom"/>
          </w:tcPr>
          <w:p w14:paraId="08D3DAE7" w14:textId="77777777" w:rsidR="0021103A" w:rsidRPr="00EB4F96" w:rsidRDefault="0021103A" w:rsidP="004A759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14:paraId="42817B74" w14:textId="77777777" w:rsidR="0021103A" w:rsidRPr="00525F5D" w:rsidRDefault="0021103A" w:rsidP="004A759D">
            <w:pPr>
              <w:jc w:val="center"/>
              <w:rPr>
                <w:rFonts w:ascii="Calibri" w:hAnsi="Calibri" w:cs="Arial"/>
                <w:sz w:val="12"/>
                <w:szCs w:val="12"/>
              </w:rPr>
            </w:pPr>
          </w:p>
        </w:tc>
        <w:tc>
          <w:tcPr>
            <w:tcW w:w="1276" w:type="dxa"/>
            <w:vMerge/>
            <w:vAlign w:val="bottom"/>
          </w:tcPr>
          <w:p w14:paraId="7C69D912" w14:textId="77777777" w:rsidR="0021103A" w:rsidRPr="00525F5D" w:rsidRDefault="0021103A" w:rsidP="004A759D">
            <w:pPr>
              <w:ind w:leftChars="71" w:left="156"/>
              <w:rPr>
                <w:rFonts w:ascii="Calibri" w:hAnsi="Calibri" w:cs="Arial"/>
              </w:rPr>
            </w:pPr>
          </w:p>
        </w:tc>
      </w:tr>
      <w:tr w:rsidR="0021103A" w:rsidRPr="00525F5D" w14:paraId="744C3124" w14:textId="77777777" w:rsidTr="004A759D">
        <w:trPr>
          <w:cantSplit/>
        </w:trPr>
        <w:tc>
          <w:tcPr>
            <w:tcW w:w="6062" w:type="dxa"/>
            <w:vMerge/>
            <w:vAlign w:val="bottom"/>
          </w:tcPr>
          <w:p w14:paraId="7C017F27" w14:textId="77777777" w:rsidR="0021103A" w:rsidRPr="00525F5D" w:rsidRDefault="0021103A" w:rsidP="004A759D">
            <w:pPr>
              <w:rPr>
                <w:rFonts w:ascii="Calibri" w:hAnsi="Calibri" w:cs="Arial"/>
              </w:rPr>
            </w:pPr>
          </w:p>
        </w:tc>
        <w:tc>
          <w:tcPr>
            <w:tcW w:w="2903" w:type="dxa"/>
            <w:vAlign w:val="bottom"/>
          </w:tcPr>
          <w:p w14:paraId="6077E9E9" w14:textId="77777777" w:rsidR="0021103A" w:rsidRPr="00EB4F96" w:rsidRDefault="0021103A" w:rsidP="004A759D">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14:paraId="73557B77" w14:textId="77777777" w:rsidR="0021103A" w:rsidRPr="00525F5D" w:rsidRDefault="0021103A" w:rsidP="004A759D">
            <w:pPr>
              <w:jc w:val="center"/>
              <w:rPr>
                <w:rFonts w:ascii="Calibri" w:hAnsi="Calibri" w:cs="Arial"/>
                <w:sz w:val="12"/>
                <w:szCs w:val="12"/>
              </w:rPr>
            </w:pPr>
            <w:r>
              <w:rPr>
                <w:rFonts w:ascii="Calibri" w:hAnsi="Calibri" w:cs="Arial"/>
                <w:sz w:val="12"/>
                <w:szCs w:val="12"/>
              </w:rPr>
              <w:t>1st</w:t>
            </w:r>
          </w:p>
        </w:tc>
        <w:tc>
          <w:tcPr>
            <w:tcW w:w="1276" w:type="dxa"/>
            <w:vMerge/>
            <w:vAlign w:val="bottom"/>
          </w:tcPr>
          <w:p w14:paraId="316E6CAF" w14:textId="77777777" w:rsidR="0021103A" w:rsidRPr="00525F5D" w:rsidRDefault="0021103A" w:rsidP="004A759D">
            <w:pPr>
              <w:ind w:firstLineChars="141" w:firstLine="310"/>
              <w:rPr>
                <w:rFonts w:ascii="Calibri" w:hAnsi="Calibri" w:cs="Arial"/>
              </w:rPr>
            </w:pPr>
          </w:p>
        </w:tc>
      </w:tr>
    </w:tbl>
    <w:p w14:paraId="47570D6C" w14:textId="77777777" w:rsidR="0021103A" w:rsidRPr="00D01871" w:rsidRDefault="0021103A" w:rsidP="0021103A">
      <w:pPr>
        <w:rPr>
          <w:vanish/>
        </w:rPr>
      </w:pPr>
    </w:p>
    <w:p w14:paraId="71AAC67E" w14:textId="77777777" w:rsidR="0021103A" w:rsidRPr="001A2BCD" w:rsidRDefault="0021103A" w:rsidP="0021103A">
      <w:pPr>
        <w:rPr>
          <w:rFonts w:ascii="Calibri" w:hAnsi="Calibri"/>
        </w:rPr>
      </w:pPr>
    </w:p>
    <w:tbl>
      <w:tblPr>
        <w:tblpPr w:leftFromText="180" w:rightFromText="180" w:vertAnchor="text" w:horzAnchor="margin" w:tblpXSpec="center" w:tblpY="115"/>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21103A" w:rsidRPr="00D77147" w14:paraId="23FA75E2" w14:textId="77777777" w:rsidTr="0021103A">
        <w:tc>
          <w:tcPr>
            <w:tcW w:w="10348" w:type="dxa"/>
            <w:shd w:val="clear" w:color="auto" w:fill="D9D9D9"/>
            <w:vAlign w:val="center"/>
          </w:tcPr>
          <w:p w14:paraId="5DCD31C0" w14:textId="77777777" w:rsidR="0021103A" w:rsidRPr="00D77147" w:rsidRDefault="0021103A" w:rsidP="0021103A">
            <w:pPr>
              <w:pStyle w:val="Heading3"/>
              <w:rPr>
                <w:rFonts w:ascii="Calibri" w:hAnsi="Calibri"/>
                <w:sz w:val="40"/>
                <w:szCs w:val="40"/>
              </w:rPr>
            </w:pPr>
            <w:r>
              <w:rPr>
                <w:rFonts w:ascii="Calibri" w:hAnsi="Calibri"/>
                <w:sz w:val="18"/>
                <w:szCs w:val="18"/>
              </w:rPr>
              <w:br w:type="page"/>
            </w:r>
            <w:proofErr w:type="spellStart"/>
            <w:r>
              <w:rPr>
                <w:rFonts w:ascii="Calibri" w:hAnsi="Calibri"/>
                <w:sz w:val="40"/>
                <w:szCs w:val="40"/>
              </w:rPr>
              <w:t>FdSc</w:t>
            </w:r>
            <w:proofErr w:type="spellEnd"/>
            <w:r>
              <w:rPr>
                <w:rFonts w:ascii="Calibri" w:hAnsi="Calibri"/>
                <w:sz w:val="40"/>
                <w:szCs w:val="40"/>
              </w:rPr>
              <w:t xml:space="preserve"> &amp; HN COMMON ASSESSMENT AND MARKING CRITERIA</w:t>
            </w:r>
          </w:p>
        </w:tc>
      </w:tr>
    </w:tbl>
    <w:p w14:paraId="6DBF5046" w14:textId="77777777" w:rsidR="0021103A" w:rsidRPr="001A2BCD" w:rsidRDefault="0021103A" w:rsidP="0021103A">
      <w:pPr>
        <w:rPr>
          <w:rFonts w:ascii="Calibri" w:hAnsi="Calibri"/>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21103A" w:rsidRPr="009154C7" w14:paraId="2908BA11" w14:textId="77777777" w:rsidTr="004A759D">
        <w:tc>
          <w:tcPr>
            <w:tcW w:w="821" w:type="pct"/>
            <w:tcBorders>
              <w:top w:val="single" w:sz="4" w:space="0" w:color="auto"/>
              <w:left w:val="single" w:sz="4" w:space="0" w:color="auto"/>
              <w:right w:val="single" w:sz="4" w:space="0" w:color="auto"/>
            </w:tcBorders>
            <w:shd w:val="clear" w:color="auto" w:fill="BFBFBF"/>
            <w:vAlign w:val="center"/>
          </w:tcPr>
          <w:p w14:paraId="5F778C95" w14:textId="77777777" w:rsidR="0021103A" w:rsidRPr="00EB4F96" w:rsidRDefault="0021103A" w:rsidP="004A759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0859136A" w14:textId="77777777" w:rsidR="0021103A" w:rsidRPr="00EB4F96" w:rsidRDefault="0021103A" w:rsidP="004A759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5C4A7078" w14:textId="77777777" w:rsidR="0021103A" w:rsidRPr="00EB4F96" w:rsidRDefault="0021103A" w:rsidP="004A759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EC996D1" w14:textId="77777777" w:rsidR="0021103A" w:rsidRPr="00EB4F96" w:rsidRDefault="0021103A" w:rsidP="004A759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6ABA6FF" w14:textId="77777777" w:rsidR="0021103A" w:rsidRPr="00EB4F96" w:rsidRDefault="0021103A" w:rsidP="004A759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2323AAA" w14:textId="77777777" w:rsidR="0021103A" w:rsidRPr="00EB4F96" w:rsidRDefault="0021103A" w:rsidP="004A759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C013DCF" w14:textId="77777777" w:rsidR="0021103A" w:rsidRPr="00EB4F96" w:rsidRDefault="0021103A" w:rsidP="004A759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36AD14EE" w14:textId="77777777" w:rsidR="0021103A" w:rsidRPr="00EB4F96" w:rsidRDefault="0021103A" w:rsidP="004A759D">
            <w:pPr>
              <w:spacing w:after="120"/>
              <w:jc w:val="center"/>
              <w:rPr>
                <w:rFonts w:ascii="Calibri" w:hAnsi="Calibri"/>
                <w:b/>
                <w:sz w:val="12"/>
                <w:szCs w:val="16"/>
              </w:rPr>
            </w:pPr>
            <w:r w:rsidRPr="00EB4F96">
              <w:rPr>
                <w:rFonts w:ascii="Calibri" w:hAnsi="Calibri"/>
                <w:b/>
                <w:sz w:val="12"/>
                <w:szCs w:val="16"/>
              </w:rPr>
              <w:t>EXCEPTIONAL</w:t>
            </w:r>
          </w:p>
        </w:tc>
      </w:tr>
      <w:tr w:rsidR="0021103A" w:rsidRPr="009154C7" w14:paraId="4B4317F2" w14:textId="77777777" w:rsidTr="004A759D">
        <w:tc>
          <w:tcPr>
            <w:tcW w:w="821" w:type="pct"/>
            <w:tcBorders>
              <w:left w:val="single" w:sz="4" w:space="0" w:color="auto"/>
              <w:bottom w:val="single" w:sz="4" w:space="0" w:color="auto"/>
              <w:right w:val="single" w:sz="4" w:space="0" w:color="auto"/>
            </w:tcBorders>
            <w:shd w:val="clear" w:color="auto" w:fill="BFBFBF"/>
            <w:vAlign w:val="center"/>
          </w:tcPr>
          <w:p w14:paraId="4ED6DC37" w14:textId="77777777" w:rsidR="0021103A" w:rsidRPr="00EB4F96" w:rsidRDefault="0021103A" w:rsidP="004A759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23CB131B" w14:textId="77777777" w:rsidR="0021103A" w:rsidRPr="00EB4F96" w:rsidRDefault="0021103A" w:rsidP="004A759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40A8C694" w14:textId="77777777" w:rsidR="0021103A" w:rsidRPr="00EB4F96" w:rsidRDefault="0021103A" w:rsidP="004A759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5D6F874" w14:textId="77777777" w:rsidR="0021103A" w:rsidRPr="00EB4F96" w:rsidRDefault="0021103A" w:rsidP="004A759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3064811" w14:textId="77777777" w:rsidR="0021103A" w:rsidRPr="00EB4F96" w:rsidRDefault="0021103A" w:rsidP="004A759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3078A6B" w14:textId="77777777" w:rsidR="0021103A" w:rsidRPr="00EB4F96" w:rsidRDefault="0021103A" w:rsidP="004A759D">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3560755" w14:textId="77777777" w:rsidR="0021103A" w:rsidRPr="00EB4F96" w:rsidRDefault="0021103A" w:rsidP="004A759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6642744" w14:textId="77777777" w:rsidR="0021103A" w:rsidRPr="00EB4F96" w:rsidRDefault="0021103A" w:rsidP="004A759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21103A" w:rsidRPr="009154C7" w14:paraId="3D9C7623" w14:textId="77777777" w:rsidTr="004A759D">
        <w:trPr>
          <w:trHeight w:val="2229"/>
        </w:trPr>
        <w:tc>
          <w:tcPr>
            <w:tcW w:w="821" w:type="pct"/>
            <w:tcBorders>
              <w:top w:val="single" w:sz="4" w:space="0" w:color="auto"/>
              <w:left w:val="single" w:sz="4" w:space="0" w:color="auto"/>
              <w:bottom w:val="single" w:sz="4" w:space="0" w:color="auto"/>
              <w:right w:val="single" w:sz="4" w:space="0" w:color="auto"/>
            </w:tcBorders>
          </w:tcPr>
          <w:p w14:paraId="67FA7A40" w14:textId="77777777" w:rsidR="0021103A" w:rsidRPr="00EB4F96" w:rsidRDefault="0021103A" w:rsidP="004A759D">
            <w:pPr>
              <w:rPr>
                <w:rFonts w:ascii="Calibri" w:hAnsi="Calibri"/>
                <w:b/>
                <w:sz w:val="16"/>
                <w:szCs w:val="16"/>
              </w:rPr>
            </w:pPr>
            <w:r w:rsidRPr="00EB4F96">
              <w:rPr>
                <w:rFonts w:ascii="Calibri" w:hAnsi="Calibri"/>
                <w:b/>
                <w:sz w:val="16"/>
                <w:szCs w:val="16"/>
              </w:rPr>
              <w:t xml:space="preserve">1. Research-informed Literature </w:t>
            </w:r>
          </w:p>
          <w:p w14:paraId="0F30D334" w14:textId="77777777" w:rsidR="0021103A" w:rsidRPr="00EB4F96" w:rsidRDefault="0021103A" w:rsidP="004A759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5F231F38" w14:textId="77777777" w:rsidR="0021103A" w:rsidRPr="00EB4F96" w:rsidRDefault="0021103A" w:rsidP="004A759D">
            <w:pPr>
              <w:rPr>
                <w:rFonts w:ascii="Calibri" w:hAnsi="Calibri"/>
                <w:sz w:val="12"/>
                <w:szCs w:val="16"/>
              </w:rPr>
            </w:pPr>
            <w:r w:rsidRPr="00EB4F96">
              <w:rPr>
                <w:rFonts w:ascii="Calibri" w:hAnsi="Calibri"/>
                <w:sz w:val="12"/>
                <w:szCs w:val="16"/>
              </w:rPr>
              <w:t>Little or no evidence of reading.</w:t>
            </w:r>
          </w:p>
          <w:p w14:paraId="6171A36C" w14:textId="77777777" w:rsidR="0021103A" w:rsidRPr="00EB4F96" w:rsidRDefault="0021103A" w:rsidP="004A759D">
            <w:pPr>
              <w:rPr>
                <w:rFonts w:ascii="Calibri" w:hAnsi="Calibri"/>
                <w:sz w:val="12"/>
                <w:szCs w:val="16"/>
              </w:rPr>
            </w:pPr>
            <w:r w:rsidRPr="00EB4F96">
              <w:rPr>
                <w:rFonts w:ascii="Calibri" w:hAnsi="Calibri"/>
                <w:sz w:val="12"/>
                <w:szCs w:val="16"/>
              </w:rPr>
              <w:t>Views and findings unsupported and non-authoritative.</w:t>
            </w:r>
          </w:p>
          <w:p w14:paraId="5F975EA4" w14:textId="77777777" w:rsidR="0021103A" w:rsidRPr="00EB4F96" w:rsidRDefault="0021103A" w:rsidP="004A759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4D16B5CF" w14:textId="77777777" w:rsidR="0021103A" w:rsidRPr="00EB4F96" w:rsidRDefault="0021103A" w:rsidP="004A759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7B49A62E" w14:textId="77777777" w:rsidR="0021103A" w:rsidRPr="00EB4F96" w:rsidRDefault="0021103A" w:rsidP="004A759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537926B3" w14:textId="77777777" w:rsidR="0021103A" w:rsidRPr="00EB4F96" w:rsidRDefault="0021103A" w:rsidP="004A759D">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69CE81C2" w14:textId="77777777" w:rsidR="0021103A" w:rsidRPr="00EB4F96" w:rsidRDefault="0021103A" w:rsidP="004A759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254DC6C" w14:textId="77777777" w:rsidR="0021103A" w:rsidRPr="00EB4F96" w:rsidRDefault="0021103A" w:rsidP="004A759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7C98F91E" w14:textId="77777777" w:rsidR="0021103A" w:rsidRPr="00EB4F96" w:rsidRDefault="0021103A" w:rsidP="004A759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399E498" w14:textId="77777777" w:rsidR="0021103A" w:rsidRPr="00EB4F96" w:rsidRDefault="0021103A" w:rsidP="004A759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11E355E4" w14:textId="77777777" w:rsidR="0021103A" w:rsidRPr="00EB4F96" w:rsidRDefault="0021103A" w:rsidP="004A759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5962C7EB" w14:textId="77777777" w:rsidR="0021103A" w:rsidRPr="00EB4F96" w:rsidRDefault="0021103A" w:rsidP="004A759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21103A" w:rsidRPr="009154C7" w14:paraId="660EFB50" w14:textId="77777777" w:rsidTr="004A759D">
        <w:tc>
          <w:tcPr>
            <w:tcW w:w="821" w:type="pct"/>
            <w:tcBorders>
              <w:top w:val="single" w:sz="4" w:space="0" w:color="auto"/>
              <w:left w:val="single" w:sz="4" w:space="0" w:color="auto"/>
              <w:bottom w:val="single" w:sz="4" w:space="0" w:color="auto"/>
              <w:right w:val="single" w:sz="4" w:space="0" w:color="auto"/>
            </w:tcBorders>
          </w:tcPr>
          <w:p w14:paraId="366CE88B" w14:textId="77777777" w:rsidR="0021103A" w:rsidRPr="00EB4F96" w:rsidRDefault="0021103A" w:rsidP="004A759D">
            <w:pPr>
              <w:rPr>
                <w:rFonts w:ascii="Calibri" w:hAnsi="Calibri"/>
                <w:b/>
                <w:sz w:val="16"/>
                <w:szCs w:val="16"/>
              </w:rPr>
            </w:pPr>
            <w:r w:rsidRPr="00EB4F96">
              <w:rPr>
                <w:rFonts w:ascii="Calibri" w:hAnsi="Calibri"/>
                <w:b/>
                <w:sz w:val="16"/>
                <w:szCs w:val="16"/>
              </w:rPr>
              <w:t>2. Knowledge and Understanding of Subject</w:t>
            </w:r>
          </w:p>
          <w:p w14:paraId="0B21EF72" w14:textId="77777777" w:rsidR="0021103A" w:rsidRPr="00EB4F96" w:rsidRDefault="0021103A" w:rsidP="004A759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2FEB9ED0" w14:textId="77777777" w:rsidR="0021103A" w:rsidRPr="00EB4F96" w:rsidRDefault="0021103A" w:rsidP="004A759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7D386674" w14:textId="77777777" w:rsidR="0021103A" w:rsidRPr="00EB4F96" w:rsidRDefault="0021103A" w:rsidP="004A759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77BF689F" w14:textId="77777777" w:rsidR="0021103A" w:rsidRPr="00EB4F96" w:rsidRDefault="0021103A" w:rsidP="004A759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051D9EF7" w14:textId="77777777" w:rsidR="0021103A" w:rsidRPr="00EB4F96" w:rsidRDefault="0021103A" w:rsidP="004A759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5C681F4E" w14:textId="77777777" w:rsidR="0021103A" w:rsidRPr="00EB4F96" w:rsidRDefault="0021103A" w:rsidP="004A759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2185C84F" w14:textId="77777777" w:rsidR="0021103A" w:rsidRPr="00EB4F96" w:rsidRDefault="0021103A" w:rsidP="004A759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2462316D" w14:textId="77777777" w:rsidR="0021103A" w:rsidRPr="00EB4F96" w:rsidRDefault="0021103A" w:rsidP="004A759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21103A" w:rsidRPr="009154C7" w14:paraId="66961C65" w14:textId="77777777" w:rsidTr="004A759D">
        <w:tc>
          <w:tcPr>
            <w:tcW w:w="821" w:type="pct"/>
            <w:tcBorders>
              <w:top w:val="single" w:sz="4" w:space="0" w:color="auto"/>
              <w:left w:val="single" w:sz="4" w:space="0" w:color="auto"/>
              <w:bottom w:val="single" w:sz="4" w:space="0" w:color="auto"/>
              <w:right w:val="single" w:sz="4" w:space="0" w:color="auto"/>
            </w:tcBorders>
          </w:tcPr>
          <w:p w14:paraId="67CC084C" w14:textId="77777777" w:rsidR="0021103A" w:rsidRPr="00EB4F96" w:rsidRDefault="0021103A" w:rsidP="004A759D">
            <w:pPr>
              <w:rPr>
                <w:rFonts w:ascii="Calibri" w:hAnsi="Calibri"/>
                <w:b/>
                <w:sz w:val="16"/>
                <w:szCs w:val="16"/>
              </w:rPr>
            </w:pPr>
            <w:r w:rsidRPr="00EB4F96">
              <w:rPr>
                <w:rFonts w:ascii="Calibri" w:hAnsi="Calibri"/>
                <w:b/>
                <w:sz w:val="16"/>
                <w:szCs w:val="16"/>
              </w:rPr>
              <w:t>3.  Analysis</w:t>
            </w:r>
          </w:p>
          <w:p w14:paraId="19673C74" w14:textId="77777777" w:rsidR="0021103A" w:rsidRPr="00EB4F96" w:rsidRDefault="0021103A" w:rsidP="004A759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886F6BF" w14:textId="77777777" w:rsidR="0021103A" w:rsidRPr="00EB4F96" w:rsidRDefault="0021103A" w:rsidP="004A759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5CB4D799" w14:textId="77777777" w:rsidR="0021103A" w:rsidRPr="00EB4F96" w:rsidRDefault="0021103A" w:rsidP="004A759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20BFFD19" w14:textId="77777777" w:rsidR="0021103A" w:rsidRPr="00EB4F96" w:rsidRDefault="0021103A" w:rsidP="004A759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005D6CDF" w14:textId="77777777" w:rsidR="0021103A" w:rsidRPr="00EB4F96" w:rsidRDefault="0021103A" w:rsidP="004A759D">
            <w:pPr>
              <w:rPr>
                <w:rFonts w:ascii="Calibri" w:hAnsi="Calibri"/>
                <w:sz w:val="12"/>
                <w:szCs w:val="16"/>
              </w:rPr>
            </w:pPr>
            <w:r w:rsidRPr="00EB4F96">
              <w:rPr>
                <w:rFonts w:ascii="Calibri" w:hAnsi="Calibri"/>
                <w:sz w:val="12"/>
                <w:szCs w:val="16"/>
              </w:rPr>
              <w:t>Some evidence to support findings/ views, but evidence not consistently interpreted.</w:t>
            </w:r>
          </w:p>
          <w:p w14:paraId="1B2650C0" w14:textId="77777777" w:rsidR="0021103A" w:rsidRPr="00EB4F96" w:rsidRDefault="0021103A" w:rsidP="004A759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7F48FE6" w14:textId="77777777" w:rsidR="0021103A" w:rsidRPr="00EB4F96" w:rsidRDefault="0021103A" w:rsidP="004A759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6C412A9E" w14:textId="77777777" w:rsidR="0021103A" w:rsidRPr="00EB4F96" w:rsidRDefault="0021103A" w:rsidP="004A759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B0CD4DB" w14:textId="77777777" w:rsidR="0021103A" w:rsidRPr="00EB4F96" w:rsidRDefault="0021103A" w:rsidP="004A759D">
            <w:pPr>
              <w:rPr>
                <w:rFonts w:ascii="Calibri" w:hAnsi="Calibri"/>
                <w:sz w:val="12"/>
                <w:szCs w:val="16"/>
              </w:rPr>
            </w:pPr>
            <w:r w:rsidRPr="00EB4F96">
              <w:rPr>
                <w:rFonts w:ascii="Calibri" w:hAnsi="Calibri"/>
                <w:sz w:val="12"/>
                <w:szCs w:val="16"/>
              </w:rPr>
              <w:t>Valid conclusions and recommendatio</w:t>
            </w:r>
            <w:r w:rsidRPr="00EB4F96">
              <w:rPr>
                <w:rFonts w:ascii="Calibri" w:hAnsi="Calibri"/>
                <w:sz w:val="12"/>
                <w:szCs w:val="16"/>
              </w:rPr>
              <w:lastRenderedPageBreak/>
              <w:t>ns, where relevant</w:t>
            </w:r>
          </w:p>
        </w:tc>
        <w:tc>
          <w:tcPr>
            <w:tcW w:w="597" w:type="pct"/>
            <w:tcBorders>
              <w:top w:val="single" w:sz="4" w:space="0" w:color="auto"/>
              <w:left w:val="dashed" w:sz="4" w:space="0" w:color="auto"/>
              <w:bottom w:val="single" w:sz="4" w:space="0" w:color="auto"/>
              <w:right w:val="dashed" w:sz="4" w:space="0" w:color="auto"/>
            </w:tcBorders>
          </w:tcPr>
          <w:p w14:paraId="564E86EF" w14:textId="77777777" w:rsidR="0021103A" w:rsidRPr="00EB4F96" w:rsidRDefault="0021103A" w:rsidP="004A759D">
            <w:pPr>
              <w:rPr>
                <w:rFonts w:ascii="Calibri" w:hAnsi="Calibri"/>
                <w:sz w:val="12"/>
                <w:szCs w:val="16"/>
              </w:rPr>
            </w:pPr>
            <w:r w:rsidRPr="00EB4F96">
              <w:rPr>
                <w:rFonts w:ascii="Calibri" w:hAnsi="Calibri"/>
                <w:sz w:val="12"/>
                <w:szCs w:val="16"/>
              </w:rPr>
              <w:lastRenderedPageBreak/>
              <w:t>Sound, logical, analytical thinking; synthesis and evaluation. Ability to devise and sustain persuasive arguments, and to review the reliability, validity &amp; significance of evidence. Ability to communicate ideas and evidence accurately and convincingly.</w:t>
            </w:r>
          </w:p>
          <w:p w14:paraId="1D9B7391" w14:textId="77777777" w:rsidR="0021103A" w:rsidRPr="00EB4F96" w:rsidRDefault="0021103A" w:rsidP="004A759D">
            <w:pPr>
              <w:rPr>
                <w:rFonts w:ascii="Calibri" w:hAnsi="Calibri"/>
                <w:sz w:val="12"/>
                <w:szCs w:val="16"/>
              </w:rPr>
            </w:pPr>
            <w:r w:rsidRPr="00EB4F96">
              <w:rPr>
                <w:rFonts w:ascii="Calibri" w:hAnsi="Calibri"/>
                <w:sz w:val="12"/>
                <w:szCs w:val="16"/>
              </w:rPr>
              <w:t xml:space="preserve">Sound, convincing conclusions / </w:t>
            </w:r>
            <w:r w:rsidRPr="00EB4F96">
              <w:rPr>
                <w:rFonts w:ascii="Calibri" w:hAnsi="Calibri"/>
                <w:sz w:val="12"/>
                <w:szCs w:val="16"/>
              </w:rPr>
              <w:lastRenderedPageBreak/>
              <w:t>recommendations.</w:t>
            </w:r>
          </w:p>
        </w:tc>
        <w:tc>
          <w:tcPr>
            <w:tcW w:w="597" w:type="pct"/>
            <w:tcBorders>
              <w:top w:val="single" w:sz="4" w:space="0" w:color="auto"/>
              <w:left w:val="dashed" w:sz="4" w:space="0" w:color="auto"/>
              <w:bottom w:val="single" w:sz="4" w:space="0" w:color="auto"/>
              <w:right w:val="dashed" w:sz="4" w:space="0" w:color="auto"/>
            </w:tcBorders>
          </w:tcPr>
          <w:p w14:paraId="6FAD3500" w14:textId="77777777" w:rsidR="0021103A" w:rsidRPr="00EB4F96" w:rsidRDefault="0021103A" w:rsidP="004A759D">
            <w:pPr>
              <w:rPr>
                <w:rFonts w:ascii="Calibri" w:hAnsi="Calibri"/>
                <w:sz w:val="12"/>
                <w:szCs w:val="16"/>
              </w:rPr>
            </w:pPr>
            <w:r w:rsidRPr="00EB4F96">
              <w:rPr>
                <w:rFonts w:ascii="Calibri" w:hAnsi="Calibri"/>
                <w:sz w:val="12"/>
                <w:szCs w:val="16"/>
              </w:rPr>
              <w:lastRenderedPageBreak/>
              <w:t>Thoroughly logical work, supported by evaluated evidence. High quality analysis, developed independently or through effective collaboration.</w:t>
            </w:r>
          </w:p>
          <w:p w14:paraId="62D72B19" w14:textId="77777777" w:rsidR="0021103A" w:rsidRPr="00EB4F96" w:rsidRDefault="0021103A" w:rsidP="004A759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739D3FB6" w14:textId="77777777" w:rsidR="0021103A" w:rsidRPr="00EB4F96" w:rsidRDefault="0021103A" w:rsidP="004A759D">
            <w:pPr>
              <w:rPr>
                <w:rFonts w:ascii="Calibri" w:hAnsi="Calibri"/>
                <w:sz w:val="12"/>
                <w:szCs w:val="16"/>
              </w:rPr>
            </w:pPr>
            <w:r w:rsidRPr="00EB4F96">
              <w:rPr>
                <w:rFonts w:ascii="Calibri" w:hAnsi="Calibri"/>
                <w:sz w:val="12"/>
                <w:szCs w:val="16"/>
              </w:rPr>
              <w:t xml:space="preserve">Strong, persuasive, conclusions, justifiable </w:t>
            </w:r>
            <w:r w:rsidRPr="00EB4F96">
              <w:rPr>
                <w:rFonts w:ascii="Calibri" w:hAnsi="Calibri"/>
                <w:sz w:val="12"/>
                <w:szCs w:val="16"/>
              </w:rPr>
              <w:lastRenderedPageBreak/>
              <w:t>recommendations.</w:t>
            </w:r>
          </w:p>
        </w:tc>
        <w:tc>
          <w:tcPr>
            <w:tcW w:w="597" w:type="pct"/>
            <w:tcBorders>
              <w:top w:val="single" w:sz="4" w:space="0" w:color="auto"/>
              <w:left w:val="dashed" w:sz="4" w:space="0" w:color="auto"/>
              <w:bottom w:val="single" w:sz="4" w:space="0" w:color="auto"/>
              <w:right w:val="single" w:sz="4" w:space="0" w:color="auto"/>
            </w:tcBorders>
          </w:tcPr>
          <w:p w14:paraId="72A21CF4" w14:textId="77777777" w:rsidR="0021103A" w:rsidRPr="00EB4F96" w:rsidRDefault="0021103A" w:rsidP="004A759D">
            <w:pPr>
              <w:rPr>
                <w:rFonts w:ascii="Calibri" w:hAnsi="Calibri"/>
                <w:sz w:val="12"/>
                <w:szCs w:val="16"/>
              </w:rPr>
            </w:pPr>
            <w:r w:rsidRPr="00EB4F96">
              <w:rPr>
                <w:rFonts w:ascii="Calibri" w:hAnsi="Calibri"/>
                <w:sz w:val="12"/>
                <w:szCs w:val="16"/>
              </w:rPr>
              <w:lastRenderedPageBreak/>
              <w:t>Exceptional work; judiciously selected and evaluated evidence. Very high quality analysis, developed independently or through effective collaboration.</w:t>
            </w:r>
          </w:p>
          <w:p w14:paraId="503DB5F3" w14:textId="77777777" w:rsidR="0021103A" w:rsidRPr="00EB4F96" w:rsidRDefault="0021103A" w:rsidP="004A759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6A7A081C" w14:textId="77777777" w:rsidR="0021103A" w:rsidRPr="00EB4F96" w:rsidRDefault="0021103A" w:rsidP="004A759D">
            <w:pPr>
              <w:rPr>
                <w:rFonts w:ascii="Calibri" w:hAnsi="Calibri"/>
                <w:sz w:val="12"/>
                <w:szCs w:val="16"/>
              </w:rPr>
            </w:pPr>
            <w:r w:rsidRPr="00EB4F96">
              <w:rPr>
                <w:rFonts w:ascii="Calibri" w:hAnsi="Calibri"/>
                <w:sz w:val="12"/>
                <w:szCs w:val="16"/>
              </w:rPr>
              <w:t>Highly persuasive conclusions</w:t>
            </w:r>
          </w:p>
        </w:tc>
      </w:tr>
      <w:tr w:rsidR="0021103A" w:rsidRPr="009154C7" w14:paraId="7DE4EC2C" w14:textId="77777777" w:rsidTr="004A759D">
        <w:trPr>
          <w:trHeight w:val="2942"/>
        </w:trPr>
        <w:tc>
          <w:tcPr>
            <w:tcW w:w="821" w:type="pct"/>
            <w:tcBorders>
              <w:top w:val="single" w:sz="4" w:space="0" w:color="auto"/>
              <w:left w:val="single" w:sz="4" w:space="0" w:color="auto"/>
              <w:bottom w:val="single" w:sz="4" w:space="0" w:color="auto"/>
              <w:right w:val="single" w:sz="4" w:space="0" w:color="auto"/>
            </w:tcBorders>
          </w:tcPr>
          <w:p w14:paraId="27CC430F" w14:textId="77777777" w:rsidR="0021103A" w:rsidRPr="00EB4F96" w:rsidRDefault="0021103A" w:rsidP="004A759D">
            <w:pPr>
              <w:rPr>
                <w:rFonts w:ascii="Calibri" w:hAnsi="Calibri"/>
                <w:b/>
                <w:sz w:val="16"/>
                <w:szCs w:val="16"/>
              </w:rPr>
            </w:pPr>
            <w:r w:rsidRPr="00EB4F96">
              <w:rPr>
                <w:rFonts w:ascii="Calibri" w:hAnsi="Calibri"/>
                <w:b/>
                <w:sz w:val="16"/>
                <w:szCs w:val="16"/>
              </w:rPr>
              <w:t>4. Practical Application and Deployment</w:t>
            </w:r>
          </w:p>
          <w:p w14:paraId="62354D4C" w14:textId="77777777" w:rsidR="0021103A" w:rsidRPr="00EB4F96" w:rsidRDefault="0021103A" w:rsidP="004A759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1E334F3" w14:textId="77777777" w:rsidR="0021103A" w:rsidRPr="00EB4F96" w:rsidRDefault="0021103A" w:rsidP="004A759D">
            <w:pPr>
              <w:rPr>
                <w:rFonts w:ascii="Calibri" w:hAnsi="Calibri"/>
                <w:sz w:val="12"/>
                <w:szCs w:val="16"/>
              </w:rPr>
            </w:pPr>
            <w:r w:rsidRPr="00EB4F96">
              <w:rPr>
                <w:rFonts w:ascii="Calibri" w:hAnsi="Calibri"/>
                <w:sz w:val="12"/>
                <w:szCs w:val="16"/>
              </w:rPr>
              <w:t>Limited or no use of methods, materials, tools and/or techniques.</w:t>
            </w:r>
          </w:p>
          <w:p w14:paraId="74732E08" w14:textId="77777777" w:rsidR="0021103A" w:rsidRPr="00EB4F96" w:rsidRDefault="0021103A" w:rsidP="004A759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01B9EE5C" w14:textId="77777777" w:rsidR="0021103A" w:rsidRPr="00EB4F96" w:rsidRDefault="0021103A" w:rsidP="004A759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54F9DFDD" w14:textId="77777777" w:rsidR="0021103A" w:rsidRPr="00EB4F96" w:rsidRDefault="0021103A" w:rsidP="004A759D">
            <w:pPr>
              <w:rPr>
                <w:rFonts w:ascii="Calibri" w:hAnsi="Calibri"/>
                <w:sz w:val="12"/>
                <w:szCs w:val="16"/>
              </w:rPr>
            </w:pPr>
          </w:p>
          <w:p w14:paraId="110E1415" w14:textId="77777777" w:rsidR="0021103A" w:rsidRPr="00EB4F96" w:rsidRDefault="0021103A" w:rsidP="004A759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6425183C" w14:textId="77777777" w:rsidR="0021103A" w:rsidRPr="00EB4F96" w:rsidRDefault="0021103A" w:rsidP="004A759D">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14:paraId="7E1F8EE2" w14:textId="77777777" w:rsidR="0021103A" w:rsidRPr="00EB4F96" w:rsidRDefault="0021103A" w:rsidP="004A759D">
            <w:pPr>
              <w:rPr>
                <w:rFonts w:ascii="Calibri" w:hAnsi="Calibri"/>
                <w:sz w:val="12"/>
                <w:szCs w:val="16"/>
              </w:rPr>
            </w:pPr>
            <w:r w:rsidRPr="00EB4F96">
              <w:rPr>
                <w:rFonts w:ascii="Calibri" w:hAnsi="Calibri"/>
                <w:sz w:val="12"/>
                <w:szCs w:val="16"/>
              </w:rPr>
              <w:t>Basic appreciation of the context of the application.</w:t>
            </w:r>
          </w:p>
          <w:p w14:paraId="1BB9732F" w14:textId="77777777" w:rsidR="0021103A" w:rsidRPr="00EB4F96" w:rsidRDefault="0021103A" w:rsidP="004A759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48487F3" w14:textId="77777777" w:rsidR="0021103A" w:rsidRPr="00EB4F96" w:rsidRDefault="0021103A" w:rsidP="004A759D">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5B603FC1" w14:textId="77777777" w:rsidR="0021103A" w:rsidRPr="00EB4F96" w:rsidRDefault="0021103A" w:rsidP="004A759D">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167ABE16" w14:textId="77777777" w:rsidR="0021103A" w:rsidRPr="00EB4F96" w:rsidRDefault="0021103A" w:rsidP="004A759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DDB05D7" w14:textId="77777777" w:rsidR="0021103A" w:rsidRPr="00EB4F96" w:rsidRDefault="0021103A" w:rsidP="004A759D">
            <w:pPr>
              <w:rPr>
                <w:rFonts w:ascii="Calibri" w:hAnsi="Calibri"/>
                <w:sz w:val="12"/>
                <w:szCs w:val="16"/>
              </w:rPr>
            </w:pPr>
            <w:r w:rsidRPr="00EB4F96">
              <w:rPr>
                <w:rFonts w:ascii="Calibri" w:hAnsi="Calibri"/>
                <w:sz w:val="12"/>
                <w:szCs w:val="16"/>
              </w:rPr>
              <w:t>A very good application of a range of methods, materials, tools and/or techniques.</w:t>
            </w:r>
          </w:p>
          <w:p w14:paraId="567BFD9E" w14:textId="77777777" w:rsidR="0021103A" w:rsidRPr="00EB4F96" w:rsidRDefault="0021103A" w:rsidP="004A759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6DBD819E" w14:textId="77777777" w:rsidR="0021103A" w:rsidRPr="00EB4F96" w:rsidRDefault="0021103A" w:rsidP="004A759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A2287D5" w14:textId="77777777" w:rsidR="0021103A" w:rsidRPr="00EB4F96" w:rsidRDefault="0021103A" w:rsidP="004A759D">
            <w:pPr>
              <w:rPr>
                <w:rFonts w:ascii="Calibri" w:hAnsi="Calibri"/>
                <w:sz w:val="12"/>
                <w:szCs w:val="16"/>
              </w:rPr>
            </w:pPr>
            <w:r w:rsidRPr="00EB4F96">
              <w:rPr>
                <w:rFonts w:ascii="Calibri" w:hAnsi="Calibri"/>
                <w:sz w:val="12"/>
                <w:szCs w:val="16"/>
              </w:rPr>
              <w:t>An advanced application of a range of methods, materials, tools and/or techniques.</w:t>
            </w:r>
          </w:p>
          <w:p w14:paraId="39C1AC8E" w14:textId="77777777" w:rsidR="0021103A" w:rsidRPr="00EB4F96" w:rsidRDefault="0021103A" w:rsidP="004A759D">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56058393" w14:textId="77777777" w:rsidR="0021103A" w:rsidRPr="00EB4F96" w:rsidRDefault="0021103A" w:rsidP="004A759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2C957CE3" w14:textId="77777777" w:rsidR="0021103A" w:rsidRPr="00EB4F96" w:rsidRDefault="0021103A" w:rsidP="004A759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21103A" w:rsidRPr="009154C7" w14:paraId="034B45D8" w14:textId="77777777" w:rsidTr="004A759D">
        <w:tc>
          <w:tcPr>
            <w:tcW w:w="821" w:type="pct"/>
            <w:tcBorders>
              <w:top w:val="single" w:sz="4" w:space="0" w:color="auto"/>
              <w:left w:val="single" w:sz="4" w:space="0" w:color="auto"/>
              <w:bottom w:val="single" w:sz="4" w:space="0" w:color="auto"/>
              <w:right w:val="single" w:sz="4" w:space="0" w:color="auto"/>
            </w:tcBorders>
          </w:tcPr>
          <w:p w14:paraId="524560C6" w14:textId="77777777" w:rsidR="0021103A" w:rsidRPr="00EB4F96" w:rsidRDefault="0021103A" w:rsidP="004A759D">
            <w:pPr>
              <w:rPr>
                <w:rFonts w:ascii="Calibri" w:hAnsi="Calibri"/>
                <w:b/>
                <w:sz w:val="16"/>
                <w:szCs w:val="16"/>
              </w:rPr>
            </w:pPr>
            <w:r w:rsidRPr="00EB4F96">
              <w:rPr>
                <w:rFonts w:ascii="Calibri" w:hAnsi="Calibri"/>
                <w:b/>
                <w:sz w:val="16"/>
                <w:szCs w:val="16"/>
              </w:rPr>
              <w:t xml:space="preserve">5. Skills for Professional Practice </w:t>
            </w:r>
          </w:p>
          <w:p w14:paraId="4A9E7175" w14:textId="77777777" w:rsidR="0021103A" w:rsidRPr="00EB4F96" w:rsidRDefault="0021103A" w:rsidP="004A759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B737410" w14:textId="77777777" w:rsidR="0021103A" w:rsidRPr="00EB4F96" w:rsidRDefault="0021103A" w:rsidP="004A759D">
            <w:pPr>
              <w:rPr>
                <w:rFonts w:ascii="Calibri" w:hAnsi="Calibri"/>
                <w:sz w:val="12"/>
                <w:szCs w:val="16"/>
              </w:rPr>
            </w:pPr>
            <w:r w:rsidRPr="00EB4F96">
              <w:rPr>
                <w:rFonts w:ascii="Calibri" w:hAnsi="Calibri"/>
                <w:sz w:val="12"/>
                <w:szCs w:val="16"/>
              </w:rPr>
              <w:t>Communication media is inappropriate or misapplied.</w:t>
            </w:r>
          </w:p>
          <w:p w14:paraId="57386C7E" w14:textId="77777777" w:rsidR="0021103A" w:rsidRPr="00EB4F96" w:rsidRDefault="0021103A" w:rsidP="004A759D">
            <w:pPr>
              <w:rPr>
                <w:rFonts w:ascii="Calibri" w:hAnsi="Calibri"/>
                <w:sz w:val="12"/>
                <w:szCs w:val="16"/>
              </w:rPr>
            </w:pPr>
            <w:r w:rsidRPr="00EB4F96">
              <w:rPr>
                <w:rFonts w:ascii="Calibri" w:hAnsi="Calibri"/>
                <w:sz w:val="12"/>
                <w:szCs w:val="16"/>
              </w:rPr>
              <w:t>Little or no evidence of autonomy in the completion of tasks.</w:t>
            </w:r>
          </w:p>
          <w:p w14:paraId="2AA70015" w14:textId="77777777" w:rsidR="0021103A" w:rsidRPr="00EB4F96" w:rsidRDefault="0021103A" w:rsidP="004A759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63BAE517" w14:textId="77777777" w:rsidR="0021103A" w:rsidRPr="00EB4F96" w:rsidRDefault="0021103A" w:rsidP="004A759D">
            <w:pPr>
              <w:rPr>
                <w:rFonts w:ascii="Calibri" w:hAnsi="Calibri"/>
                <w:sz w:val="12"/>
                <w:szCs w:val="16"/>
              </w:rPr>
            </w:pPr>
            <w:r w:rsidRPr="00EB4F96">
              <w:rPr>
                <w:rFonts w:ascii="Calibri" w:hAnsi="Calibri"/>
                <w:sz w:val="12"/>
                <w:szCs w:val="16"/>
              </w:rPr>
              <w:t xml:space="preserve">Media is poorly designed and/or not suitable for the audience. </w:t>
            </w:r>
          </w:p>
          <w:p w14:paraId="13F39DCB" w14:textId="77777777" w:rsidR="0021103A" w:rsidRPr="00EB4F96" w:rsidRDefault="0021103A" w:rsidP="004A759D">
            <w:pPr>
              <w:rPr>
                <w:rFonts w:ascii="Calibri" w:hAnsi="Calibri"/>
                <w:sz w:val="12"/>
                <w:szCs w:val="16"/>
              </w:rPr>
            </w:pPr>
            <w:r w:rsidRPr="00EB4F96">
              <w:rPr>
                <w:rFonts w:ascii="Calibri" w:hAnsi="Calibri"/>
                <w:sz w:val="12"/>
                <w:szCs w:val="16"/>
              </w:rPr>
              <w:t>Poor independent or collaborative initiative.</w:t>
            </w:r>
          </w:p>
          <w:p w14:paraId="03F92095" w14:textId="77777777" w:rsidR="0021103A" w:rsidRPr="00EB4F96" w:rsidRDefault="0021103A" w:rsidP="004A759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0763B193" w14:textId="77777777" w:rsidR="0021103A" w:rsidRPr="00EB4F96" w:rsidRDefault="0021103A" w:rsidP="004A759D">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16A005C8" w14:textId="77777777" w:rsidR="0021103A" w:rsidRPr="00EB4F96" w:rsidRDefault="0021103A" w:rsidP="004A759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140A9809" w14:textId="77777777" w:rsidR="0021103A" w:rsidRPr="00EB4F96" w:rsidRDefault="0021103A" w:rsidP="004A759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75774498" w14:textId="77777777" w:rsidR="0021103A" w:rsidRPr="00EB4F96" w:rsidRDefault="0021103A" w:rsidP="004A759D">
            <w:pPr>
              <w:rPr>
                <w:rFonts w:ascii="Calibri" w:hAnsi="Calibri"/>
                <w:sz w:val="12"/>
                <w:szCs w:val="16"/>
              </w:rPr>
            </w:pPr>
            <w:r w:rsidRPr="00EB4F96">
              <w:rPr>
                <w:rFonts w:ascii="Calibri" w:hAnsi="Calibri"/>
                <w:sz w:val="12"/>
                <w:szCs w:val="16"/>
              </w:rPr>
              <w:t>Can communicate effectively in a suitable format, but may have minor errors.</w:t>
            </w:r>
          </w:p>
          <w:p w14:paraId="7B8F6550" w14:textId="77777777" w:rsidR="0021103A" w:rsidRPr="00EB4F96" w:rsidRDefault="0021103A" w:rsidP="004A759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472EB60F" w14:textId="77777777" w:rsidR="0021103A" w:rsidRPr="00EB4F96" w:rsidRDefault="0021103A" w:rsidP="004A759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660B2AFF" w14:textId="77777777" w:rsidR="0021103A" w:rsidRPr="00EB4F96" w:rsidRDefault="0021103A" w:rsidP="004A759D">
            <w:pPr>
              <w:rPr>
                <w:rFonts w:ascii="Calibri" w:hAnsi="Calibri"/>
                <w:sz w:val="12"/>
                <w:szCs w:val="16"/>
              </w:rPr>
            </w:pPr>
            <w:r w:rsidRPr="00EB4F96">
              <w:rPr>
                <w:rFonts w:ascii="Calibri" w:hAnsi="Calibri"/>
                <w:sz w:val="12"/>
                <w:szCs w:val="16"/>
              </w:rPr>
              <w:t>Can communicate well, confidently and consistently in a suitable format.</w:t>
            </w:r>
          </w:p>
          <w:p w14:paraId="557D78C3" w14:textId="77777777" w:rsidR="0021103A" w:rsidRPr="00EB4F96" w:rsidRDefault="0021103A" w:rsidP="004A759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498EC1E8" w14:textId="77777777" w:rsidR="0021103A" w:rsidRPr="00EB4F96" w:rsidRDefault="0021103A" w:rsidP="004A759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04B1BECC" w14:textId="77777777" w:rsidR="0021103A" w:rsidRPr="00EB4F96" w:rsidRDefault="0021103A" w:rsidP="004A759D">
            <w:pPr>
              <w:rPr>
                <w:rFonts w:ascii="Calibri" w:hAnsi="Calibri"/>
                <w:sz w:val="12"/>
                <w:szCs w:val="16"/>
              </w:rPr>
            </w:pPr>
            <w:r w:rsidRPr="00EB4F96">
              <w:rPr>
                <w:rFonts w:ascii="Calibri" w:hAnsi="Calibri"/>
                <w:sz w:val="12"/>
                <w:szCs w:val="16"/>
              </w:rPr>
              <w:t>Can communicate professionally and, confidently in a suitable format.</w:t>
            </w:r>
          </w:p>
          <w:p w14:paraId="31F13F99" w14:textId="77777777" w:rsidR="0021103A" w:rsidRPr="00EB4F96" w:rsidRDefault="0021103A" w:rsidP="004A759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0F219FDC" w14:textId="77777777" w:rsidR="0021103A" w:rsidRPr="00EB4F96" w:rsidRDefault="0021103A" w:rsidP="004A759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7FE7525" w14:textId="77777777" w:rsidR="0021103A" w:rsidRPr="00EB4F96" w:rsidRDefault="0021103A" w:rsidP="004A759D">
            <w:pPr>
              <w:rPr>
                <w:rFonts w:ascii="Calibri" w:hAnsi="Calibri"/>
                <w:sz w:val="12"/>
                <w:szCs w:val="16"/>
              </w:rPr>
            </w:pPr>
            <w:r w:rsidRPr="00EB4F96">
              <w:rPr>
                <w:rFonts w:ascii="Calibri" w:hAnsi="Calibri"/>
                <w:sz w:val="12"/>
                <w:szCs w:val="16"/>
              </w:rPr>
              <w:t xml:space="preserve">Can communicate with an exceptionally high level of professionalism. </w:t>
            </w:r>
          </w:p>
          <w:p w14:paraId="17E0C517" w14:textId="77777777" w:rsidR="0021103A" w:rsidRPr="00EB4F96" w:rsidRDefault="0021103A" w:rsidP="004A759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24F5C31F" w14:textId="77777777" w:rsidR="0021103A" w:rsidRPr="00EB4F96" w:rsidRDefault="0021103A" w:rsidP="004A759D">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79C3312D" w14:textId="1213FBB8" w:rsidR="0021103A" w:rsidRPr="00EB4F96" w:rsidRDefault="0021103A" w:rsidP="0021103A">
      <w:pPr>
        <w:rPr>
          <w:rFonts w:ascii="Calibri" w:hAnsi="Calibri"/>
          <w:sz w:val="18"/>
          <w:szCs w:val="18"/>
        </w:rPr>
      </w:pPr>
      <w:r>
        <w:rPr>
          <w:rFonts w:ascii="Calibri" w:hAnsi="Calibri"/>
          <w:sz w:val="18"/>
          <w:szCs w:val="18"/>
        </w:rPr>
        <w:br/>
      </w:r>
      <w:r>
        <w:rPr>
          <w:rFonts w:ascii="Calibri" w:hAnsi="Calibri"/>
          <w:sz w:val="18"/>
          <w:szCs w:val="18"/>
        </w:rPr>
        <w:br/>
      </w:r>
      <w:r>
        <w:rPr>
          <w:rFonts w:ascii="Calibri" w:hAnsi="Calibri"/>
          <w:sz w:val="18"/>
          <w:szCs w:val="18"/>
        </w:rPr>
        <w:br/>
      </w:r>
      <w:r>
        <w:rPr>
          <w:rFonts w:ascii="Calibri" w:hAnsi="Calibri"/>
          <w:sz w:val="18"/>
          <w:szCs w:val="18"/>
        </w:rPr>
        <w:br/>
      </w:r>
      <w:r>
        <w:rPr>
          <w:rFonts w:ascii="Calibri" w:hAnsi="Calibri"/>
          <w:sz w:val="18"/>
          <w:szCs w:val="18"/>
        </w:rPr>
        <w:br/>
      </w:r>
      <w:r>
        <w:rPr>
          <w:rFonts w:ascii="Calibri" w:hAnsi="Calibri"/>
          <w:sz w:val="18"/>
          <w:szCs w:val="18"/>
        </w:rPr>
        <w:br/>
      </w:r>
      <w:r>
        <w:rPr>
          <w:rFonts w:ascii="Calibri" w:hAnsi="Calibri"/>
          <w:sz w:val="18"/>
          <w:szCs w:val="18"/>
        </w:rPr>
        <w:br/>
      </w:r>
      <w:r>
        <w:rPr>
          <w:rFonts w:ascii="Calibri" w:hAnsi="Calibri"/>
          <w:sz w:val="18"/>
          <w:szCs w:val="18"/>
        </w:rPr>
        <w:br/>
      </w:r>
      <w:r>
        <w:rPr>
          <w:rFonts w:ascii="Calibri" w:hAnsi="Calibri"/>
          <w:sz w:val="18"/>
          <w:szCs w:val="18"/>
        </w:rPr>
        <w:br/>
      </w:r>
      <w:r>
        <w:rPr>
          <w:rFonts w:ascii="Calibri" w:hAnsi="Calibri"/>
          <w:sz w:val="18"/>
          <w:szCs w:val="18"/>
        </w:rPr>
        <w:br/>
      </w:r>
      <w:r>
        <w:rPr>
          <w:rFonts w:ascii="Calibri" w:hAnsi="Calibri"/>
          <w:sz w:val="18"/>
          <w:szCs w:val="18"/>
        </w:rPr>
        <w:br/>
      </w:r>
      <w:r>
        <w:rPr>
          <w:rFonts w:ascii="Calibri" w:hAnsi="Calibri"/>
          <w:sz w:val="18"/>
          <w:szCs w:val="18"/>
        </w:rPr>
        <w:br/>
      </w:r>
      <w:r>
        <w:rPr>
          <w:rFonts w:ascii="Calibri" w:hAnsi="Calibri"/>
          <w:sz w:val="18"/>
          <w:szCs w:val="18"/>
        </w:rPr>
        <w:br/>
      </w:r>
    </w:p>
    <w:p w14:paraId="34BB2439" w14:textId="25FB0088" w:rsidR="00D126ED" w:rsidRPr="00D126ED" w:rsidRDefault="0021103A" w:rsidP="00D126ED">
      <w:pPr>
        <w:jc w:val="center"/>
        <w:rPr>
          <w:rFonts w:ascii="Century Gothic" w:hAnsi="Century Gothic"/>
          <w:b/>
          <w:sz w:val="44"/>
          <w:szCs w:val="44"/>
          <w:u w:val="single"/>
        </w:rPr>
      </w:pPr>
      <w:r>
        <w:rPr>
          <w:rFonts w:ascii="Century Gothic" w:hAnsi="Century Gothic"/>
          <w:b/>
          <w:sz w:val="44"/>
          <w:szCs w:val="44"/>
          <w:u w:val="single"/>
        </w:rPr>
        <w:lastRenderedPageBreak/>
        <w:br/>
      </w:r>
      <w:r w:rsidR="00D126ED" w:rsidRPr="00D126ED">
        <w:rPr>
          <w:rFonts w:ascii="Century Gothic" w:hAnsi="Century Gothic"/>
          <w:b/>
          <w:sz w:val="44"/>
          <w:szCs w:val="44"/>
          <w:u w:val="single"/>
        </w:rPr>
        <w:t>Conclusion</w:t>
      </w:r>
    </w:p>
    <w:p w14:paraId="3447E6E0" w14:textId="6BB29EE8" w:rsidR="00D126ED" w:rsidRPr="0004664E" w:rsidRDefault="0004664E" w:rsidP="00D126ED">
      <w:r w:rsidRPr="0004664E">
        <w:t xml:space="preserve">After completing all of the research required into responsive website designs, guidelines, E-commerce and marketing, and then using the information I found to create my own website, </w:t>
      </w:r>
      <w:r w:rsidR="00D126ED">
        <w:t>I feel like It would have been beneficial to include a blog into my website rather than having only a Facebook and twitter page, as it would be more likely for people to find out get involved and join my website and social medias. I didn’t implement it as I thought it wouldn’t fit into a shop for gaming as they would be there mainly to buy a game. Also if I had more time I would have made the label consistent throughout</w:t>
      </w:r>
      <w:r w:rsidR="005E0496">
        <w:t xml:space="preserve"> but</w:t>
      </w:r>
      <w:r w:rsidR="00D126ED">
        <w:t xml:space="preserve"> </w:t>
      </w:r>
      <w:r w:rsidR="00DC1678" w:rsidRPr="00DC1678">
        <w:t>overall</w:t>
      </w:r>
      <w:r w:rsidR="00D126ED">
        <w:t xml:space="preserve"> </w:t>
      </w:r>
      <w:r w:rsidR="00D126ED" w:rsidRPr="0004664E">
        <w:t xml:space="preserve">I am very pleased with the finished product. </w:t>
      </w:r>
    </w:p>
    <w:p w14:paraId="01E1C7D6" w14:textId="2CF30C55" w:rsidR="00BD3DCD" w:rsidRDefault="0004664E" w:rsidP="0004664E">
      <w:r w:rsidRPr="0004664E">
        <w:t xml:space="preserve">I feel that my website has all the relevant information and that it looks consistent and professional. WordPress was a good starting point for my website as it enabled me to use a starting template which I was able to customise easily, I also researched all of the items available on my website to create appropriate prices and deals. I feel I took all of the design guidelines </w:t>
      </w:r>
      <w:r w:rsidR="00DC1678" w:rsidRPr="0004664E">
        <w:t>I</w:t>
      </w:r>
      <w:r w:rsidRPr="0004664E">
        <w:t xml:space="preserve"> had researched into consideration when creating my website and implemented them when necessary. I am happy that the plug-ins/widgets I included are functional and that my subscription section works as planned. However</w:t>
      </w:r>
      <w:r w:rsidR="00DC1678">
        <w:t>,</w:t>
      </w:r>
      <w:r w:rsidRPr="0004664E">
        <w:t xml:space="preserve"> there are areas in which I could improve upon, such as adding some premium plug-ins (once I am able to afford to do so) and add a few more pop ups and or sliders in to help with offers</w:t>
      </w:r>
      <w:r w:rsidR="00BD3DCD">
        <w:t xml:space="preserve"> and increasing the email list</w:t>
      </w:r>
      <w:r w:rsidRPr="0004664E">
        <w:t>.</w:t>
      </w:r>
    </w:p>
    <w:p w14:paraId="4E03ABC6" w14:textId="77777777" w:rsidR="00B10510" w:rsidRPr="00B82AA7" w:rsidRDefault="00B10510" w:rsidP="00B10510">
      <w:pPr>
        <w:jc w:val="center"/>
        <w:rPr>
          <w:rFonts w:ascii="Century Gothic" w:hAnsi="Century Gothic"/>
          <w:b/>
          <w:sz w:val="44"/>
          <w:szCs w:val="44"/>
          <w:u w:val="single"/>
        </w:rPr>
      </w:pPr>
      <w:r w:rsidRPr="00B82AA7">
        <w:rPr>
          <w:rFonts w:ascii="Century Gothic" w:hAnsi="Century Gothic"/>
          <w:b/>
          <w:sz w:val="44"/>
          <w:szCs w:val="44"/>
          <w:u w:val="single"/>
        </w:rPr>
        <w:t>References</w:t>
      </w:r>
    </w:p>
    <w:p w14:paraId="7DE1A0F2" w14:textId="77777777" w:rsidR="00B10510" w:rsidRDefault="00B10510" w:rsidP="00B10510">
      <w:pPr>
        <w:rPr>
          <w:rFonts w:ascii="Century Gothic" w:hAnsi="Century Gothic"/>
          <w:sz w:val="24"/>
          <w:szCs w:val="24"/>
        </w:rPr>
      </w:pPr>
    </w:p>
    <w:p w14:paraId="53E851D5" w14:textId="77777777" w:rsidR="00B10510" w:rsidRPr="00B82AA7" w:rsidRDefault="00B10510" w:rsidP="00B10510">
      <w:pPr>
        <w:pStyle w:val="NormalWeb"/>
        <w:spacing w:after="0"/>
        <w:rPr>
          <w:rFonts w:ascii="Century Gothic" w:eastAsiaTheme="minorHAnsi" w:hAnsi="Century Gothic" w:cstheme="minorBidi"/>
        </w:rPr>
      </w:pPr>
      <w:r w:rsidRPr="00B82AA7">
        <w:rPr>
          <w:rFonts w:ascii="Century Gothic" w:hAnsi="Century Gothic"/>
          <w:b/>
        </w:rPr>
        <w:t>Yoast (SEO):</w:t>
      </w:r>
      <w:r w:rsidRPr="00B82AA7">
        <w:rPr>
          <w:rFonts w:ascii="Century Gothic" w:eastAsiaTheme="minorHAnsi" w:hAnsi="Century Gothic" w:cstheme="minorBidi"/>
        </w:rPr>
        <w:t xml:space="preserve"> https://wordpress.org/plugins/wordpress-seo/</w:t>
      </w:r>
    </w:p>
    <w:p w14:paraId="12984434" w14:textId="77777777" w:rsidR="00B10510" w:rsidRPr="00B82AA7" w:rsidRDefault="00B10510" w:rsidP="00B10510">
      <w:pPr>
        <w:pStyle w:val="NormalWeb"/>
        <w:spacing w:after="0"/>
        <w:rPr>
          <w:rFonts w:ascii="Century Gothic" w:hAnsi="Century Gothic"/>
        </w:rPr>
      </w:pPr>
      <w:r w:rsidRPr="00B82AA7">
        <w:rPr>
          <w:rFonts w:ascii="Century Gothic" w:hAnsi="Century Gothic"/>
          <w:b/>
        </w:rPr>
        <w:t>Backup Buddy:</w:t>
      </w:r>
      <w:r w:rsidRPr="00B82AA7">
        <w:rPr>
          <w:rFonts w:ascii="Century Gothic" w:eastAsiaTheme="minorHAnsi" w:hAnsi="Century Gothic" w:cstheme="minorBidi"/>
        </w:rPr>
        <w:t xml:space="preserve"> https://ithemes.com/purchase/backupbuddy/</w:t>
      </w:r>
    </w:p>
    <w:p w14:paraId="767D40F9" w14:textId="77777777" w:rsidR="00B10510" w:rsidRPr="00B82AA7" w:rsidRDefault="00B10510" w:rsidP="00B10510">
      <w:pPr>
        <w:rPr>
          <w:rFonts w:ascii="Century Gothic" w:hAnsi="Century Gothic"/>
          <w:sz w:val="24"/>
          <w:szCs w:val="24"/>
        </w:rPr>
      </w:pPr>
      <w:r w:rsidRPr="00B82AA7">
        <w:rPr>
          <w:rFonts w:ascii="Century Gothic" w:hAnsi="Century Gothic"/>
          <w:b/>
          <w:sz w:val="24"/>
          <w:szCs w:val="24"/>
        </w:rPr>
        <w:t>Professional design &amp; layout guidelines:</w:t>
      </w:r>
      <w:r w:rsidRPr="00B82AA7">
        <w:rPr>
          <w:rFonts w:ascii="Century Gothic" w:hAnsi="Century Gothic"/>
          <w:sz w:val="24"/>
          <w:szCs w:val="24"/>
        </w:rPr>
        <w:t xml:space="preserve"> </w:t>
      </w:r>
      <w:hyperlink r:id="rId11" w:history="1">
        <w:r w:rsidRPr="00B82AA7">
          <w:rPr>
            <w:rStyle w:val="Hyperlink"/>
            <w:rFonts w:ascii="Century Gothic" w:hAnsi="Century Gothic"/>
            <w:color w:val="auto"/>
            <w:sz w:val="24"/>
            <w:szCs w:val="24"/>
            <w:u w:val="none"/>
          </w:rPr>
          <w:t>https://blog.hubspot.com/blog/tabid/6307/bid/30557/6-guidelines-for-exceptional-website-design-and-usability.aspx</w:t>
        </w:r>
      </w:hyperlink>
    </w:p>
    <w:p w14:paraId="3E32989A" w14:textId="77777777" w:rsidR="00B10510" w:rsidRPr="00B82AA7" w:rsidRDefault="00B10510" w:rsidP="00B10510">
      <w:pPr>
        <w:rPr>
          <w:rFonts w:ascii="Century Gothic" w:hAnsi="Century Gothic"/>
          <w:sz w:val="24"/>
          <w:szCs w:val="24"/>
        </w:rPr>
      </w:pPr>
      <w:r w:rsidRPr="00B82AA7">
        <w:rPr>
          <w:rFonts w:ascii="Century Gothic" w:hAnsi="Century Gothic"/>
          <w:b/>
          <w:kern w:val="24"/>
          <w:sz w:val="24"/>
          <w:szCs w:val="24"/>
        </w:rPr>
        <w:t xml:space="preserve">WordPress: </w:t>
      </w:r>
      <w:hyperlink r:id="rId12" w:history="1">
        <w:r w:rsidRPr="00B82AA7">
          <w:rPr>
            <w:rStyle w:val="Hyperlink"/>
            <w:rFonts w:ascii="Century Gothic" w:hAnsi="Century Gothic"/>
            <w:color w:val="auto"/>
            <w:sz w:val="24"/>
            <w:szCs w:val="24"/>
            <w:u w:val="none"/>
          </w:rPr>
          <w:t>https://blog.hubspot.com/blog/tabid/6307/bid/30557/6-guidelines-for-exceptional-website-design-and-usability.aspx</w:t>
        </w:r>
      </w:hyperlink>
    </w:p>
    <w:p w14:paraId="3615276F" w14:textId="77777777" w:rsidR="00B10510" w:rsidRPr="00B82AA7" w:rsidRDefault="00B10510" w:rsidP="00B10510">
      <w:pPr>
        <w:pStyle w:val="NormalWeb"/>
        <w:spacing w:before="0" w:beforeAutospacing="0" w:after="0" w:afterAutospacing="0"/>
        <w:rPr>
          <w:rFonts w:ascii="Century Gothic" w:hAnsi="Century Gothic"/>
        </w:rPr>
      </w:pPr>
      <w:r w:rsidRPr="00B82AA7">
        <w:rPr>
          <w:rFonts w:ascii="Century Gothic" w:hAnsi="Century Gothic" w:cstheme="minorBidi"/>
          <w:b/>
          <w:kern w:val="24"/>
          <w:lang w:val="en-GB"/>
        </w:rPr>
        <w:t>Facebook:</w:t>
      </w:r>
      <w:r w:rsidRPr="00B82AA7">
        <w:rPr>
          <w:rFonts w:ascii="Century Gothic" w:hAnsi="Century Gothic" w:cstheme="minorBidi"/>
          <w:kern w:val="24"/>
        </w:rPr>
        <w:t xml:space="preserve"> </w:t>
      </w:r>
      <w:hyperlink r:id="rId13" w:history="1">
        <w:r w:rsidRPr="00B82AA7">
          <w:rPr>
            <w:rStyle w:val="Hyperlink"/>
            <w:rFonts w:ascii="Century Gothic" w:hAnsi="Century Gothic" w:cstheme="minorBidi"/>
            <w:color w:val="auto"/>
            <w:kern w:val="24"/>
            <w:u w:val="none"/>
          </w:rPr>
          <w:t>http://www.wpbeginner.com/why-you-should-use-wordpress/</w:t>
        </w:r>
      </w:hyperlink>
    </w:p>
    <w:p w14:paraId="64969ED8" w14:textId="77777777" w:rsidR="00B10510" w:rsidRPr="00B82AA7" w:rsidRDefault="00B10510" w:rsidP="00B10510">
      <w:pPr>
        <w:pStyle w:val="NormalWeb"/>
        <w:spacing w:before="0" w:beforeAutospacing="0" w:after="0" w:afterAutospacing="0"/>
        <w:rPr>
          <w:rFonts w:ascii="Century Gothic" w:hAnsi="Century Gothic"/>
          <w:b/>
        </w:rPr>
      </w:pPr>
    </w:p>
    <w:p w14:paraId="0158B64A" w14:textId="77777777" w:rsidR="00B10510" w:rsidRPr="00B82AA7" w:rsidRDefault="00B10510" w:rsidP="00B10510">
      <w:pPr>
        <w:pStyle w:val="NormalWeb"/>
        <w:spacing w:before="0" w:beforeAutospacing="0" w:after="0" w:afterAutospacing="0"/>
        <w:rPr>
          <w:rFonts w:ascii="Century Gothic" w:hAnsi="Century Gothic"/>
        </w:rPr>
      </w:pPr>
      <w:r w:rsidRPr="00B82AA7">
        <w:rPr>
          <w:rFonts w:ascii="Century Gothic" w:hAnsi="Century Gothic" w:cstheme="minorBidi"/>
          <w:b/>
          <w:kern w:val="24"/>
          <w:lang w:val="en-GB"/>
        </w:rPr>
        <w:t>Twitter:</w:t>
      </w:r>
      <w:r w:rsidRPr="00B82AA7">
        <w:rPr>
          <w:rFonts w:ascii="Century Gothic" w:hAnsi="Century Gothic" w:cstheme="minorBidi"/>
          <w:kern w:val="24"/>
        </w:rPr>
        <w:t xml:space="preserve"> </w:t>
      </w:r>
      <w:hyperlink r:id="rId14" w:history="1">
        <w:r w:rsidRPr="00B82AA7">
          <w:rPr>
            <w:rStyle w:val="Hyperlink"/>
            <w:rFonts w:ascii="Century Gothic" w:hAnsi="Century Gothic" w:cstheme="minorBidi"/>
            <w:color w:val="auto"/>
            <w:kern w:val="24"/>
            <w:u w:val="none"/>
          </w:rPr>
          <w:t>https://www.statista.com/statistics/264810/number-of-monthly-active-facebook-users-worldwide/</w:t>
        </w:r>
      </w:hyperlink>
    </w:p>
    <w:p w14:paraId="4CF0D40C" w14:textId="77777777" w:rsidR="00B10510" w:rsidRDefault="00B10510" w:rsidP="0004664E"/>
    <w:p w14:paraId="436ADEA5" w14:textId="5CBEE371" w:rsidR="0004664E" w:rsidRDefault="0004664E"/>
    <w:sectPr w:rsidR="000466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21B8C" w14:textId="77777777" w:rsidR="006603DB" w:rsidRDefault="00E77F07">
      <w:pPr>
        <w:spacing w:after="0" w:line="240" w:lineRule="auto"/>
      </w:pPr>
      <w:r>
        <w:separator/>
      </w:r>
    </w:p>
  </w:endnote>
  <w:endnote w:type="continuationSeparator" w:id="0">
    <w:p w14:paraId="6F0D1CBF" w14:textId="77777777" w:rsidR="006603DB" w:rsidRDefault="00E77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29704" w14:textId="317131D4" w:rsidR="00EA0F4E" w:rsidRDefault="0021103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52F10">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52F10">
      <w:rPr>
        <w:b/>
        <w:noProof/>
      </w:rPr>
      <w:t>10</w:t>
    </w:r>
    <w:r>
      <w:rPr>
        <w:b/>
        <w:sz w:val="24"/>
        <w:szCs w:val="24"/>
      </w:rPr>
      <w:fldChar w:fldCharType="end"/>
    </w:r>
  </w:p>
  <w:p w14:paraId="25A85530" w14:textId="77777777" w:rsidR="002D5B3F" w:rsidRDefault="00052F1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7A9077" w14:textId="77777777" w:rsidR="006603DB" w:rsidRDefault="00E77F07">
      <w:pPr>
        <w:spacing w:after="0" w:line="240" w:lineRule="auto"/>
      </w:pPr>
      <w:r>
        <w:separator/>
      </w:r>
    </w:p>
  </w:footnote>
  <w:footnote w:type="continuationSeparator" w:id="0">
    <w:p w14:paraId="4EEE420C" w14:textId="77777777" w:rsidR="006603DB" w:rsidRDefault="00E77F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171662CD"/>
    <w:multiLevelType w:val="hybridMultilevel"/>
    <w:tmpl w:val="3508D1A8"/>
    <w:lvl w:ilvl="0" w:tplc="08090001">
      <w:start w:val="1"/>
      <w:numFmt w:val="bullet"/>
      <w:lvlText w:val=""/>
      <w:lvlJc w:val="left"/>
      <w:pPr>
        <w:ind w:left="737" w:hanging="360"/>
      </w:pPr>
      <w:rPr>
        <w:rFonts w:ascii="Symbol" w:hAnsi="Symbol" w:hint="default"/>
      </w:rPr>
    </w:lvl>
    <w:lvl w:ilvl="1" w:tplc="08090003">
      <w:start w:val="1"/>
      <w:numFmt w:val="bullet"/>
      <w:lvlText w:val="o"/>
      <w:lvlJc w:val="left"/>
      <w:pPr>
        <w:ind w:left="1457" w:hanging="360"/>
      </w:pPr>
      <w:rPr>
        <w:rFonts w:ascii="Courier New" w:hAnsi="Courier New" w:cs="Courier New" w:hint="default"/>
      </w:rPr>
    </w:lvl>
    <w:lvl w:ilvl="2" w:tplc="08090005" w:tentative="1">
      <w:start w:val="1"/>
      <w:numFmt w:val="bullet"/>
      <w:lvlText w:val=""/>
      <w:lvlJc w:val="left"/>
      <w:pPr>
        <w:ind w:left="2177" w:hanging="360"/>
      </w:pPr>
      <w:rPr>
        <w:rFonts w:ascii="Wingdings" w:hAnsi="Wingdings" w:hint="default"/>
      </w:rPr>
    </w:lvl>
    <w:lvl w:ilvl="3" w:tplc="08090001" w:tentative="1">
      <w:start w:val="1"/>
      <w:numFmt w:val="bullet"/>
      <w:lvlText w:val=""/>
      <w:lvlJc w:val="left"/>
      <w:pPr>
        <w:ind w:left="2897" w:hanging="360"/>
      </w:pPr>
      <w:rPr>
        <w:rFonts w:ascii="Symbol" w:hAnsi="Symbol" w:hint="default"/>
      </w:rPr>
    </w:lvl>
    <w:lvl w:ilvl="4" w:tplc="08090003" w:tentative="1">
      <w:start w:val="1"/>
      <w:numFmt w:val="bullet"/>
      <w:lvlText w:val="o"/>
      <w:lvlJc w:val="left"/>
      <w:pPr>
        <w:ind w:left="3617" w:hanging="360"/>
      </w:pPr>
      <w:rPr>
        <w:rFonts w:ascii="Courier New" w:hAnsi="Courier New" w:cs="Courier New" w:hint="default"/>
      </w:rPr>
    </w:lvl>
    <w:lvl w:ilvl="5" w:tplc="08090005" w:tentative="1">
      <w:start w:val="1"/>
      <w:numFmt w:val="bullet"/>
      <w:lvlText w:val=""/>
      <w:lvlJc w:val="left"/>
      <w:pPr>
        <w:ind w:left="4337" w:hanging="360"/>
      </w:pPr>
      <w:rPr>
        <w:rFonts w:ascii="Wingdings" w:hAnsi="Wingdings" w:hint="default"/>
      </w:rPr>
    </w:lvl>
    <w:lvl w:ilvl="6" w:tplc="08090001" w:tentative="1">
      <w:start w:val="1"/>
      <w:numFmt w:val="bullet"/>
      <w:lvlText w:val=""/>
      <w:lvlJc w:val="left"/>
      <w:pPr>
        <w:ind w:left="5057" w:hanging="360"/>
      </w:pPr>
      <w:rPr>
        <w:rFonts w:ascii="Symbol" w:hAnsi="Symbol" w:hint="default"/>
      </w:rPr>
    </w:lvl>
    <w:lvl w:ilvl="7" w:tplc="08090003" w:tentative="1">
      <w:start w:val="1"/>
      <w:numFmt w:val="bullet"/>
      <w:lvlText w:val="o"/>
      <w:lvlJc w:val="left"/>
      <w:pPr>
        <w:ind w:left="5777" w:hanging="360"/>
      </w:pPr>
      <w:rPr>
        <w:rFonts w:ascii="Courier New" w:hAnsi="Courier New" w:cs="Courier New" w:hint="default"/>
      </w:rPr>
    </w:lvl>
    <w:lvl w:ilvl="8" w:tplc="08090005" w:tentative="1">
      <w:start w:val="1"/>
      <w:numFmt w:val="bullet"/>
      <w:lvlText w:val=""/>
      <w:lvlJc w:val="left"/>
      <w:pPr>
        <w:ind w:left="6497" w:hanging="360"/>
      </w:pPr>
      <w:rPr>
        <w:rFonts w:ascii="Wingdings" w:hAnsi="Wingdings" w:hint="default"/>
      </w:rPr>
    </w:lvl>
  </w:abstractNum>
  <w:abstractNum w:abstractNumId="2" w15:restartNumberingAfterBreak="0">
    <w:nsid w:val="19064386"/>
    <w:multiLevelType w:val="hybridMultilevel"/>
    <w:tmpl w:val="43187B6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BB7785"/>
    <w:multiLevelType w:val="hybridMultilevel"/>
    <w:tmpl w:val="EDBE4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B6626F"/>
    <w:multiLevelType w:val="hybridMultilevel"/>
    <w:tmpl w:val="4F305AC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394BE8"/>
    <w:multiLevelType w:val="hybridMultilevel"/>
    <w:tmpl w:val="4F305AC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7" w15:restartNumberingAfterBreak="0">
    <w:nsid w:val="514333A8"/>
    <w:multiLevelType w:val="hybridMultilevel"/>
    <w:tmpl w:val="D6D679D2"/>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073881"/>
    <w:multiLevelType w:val="hybridMultilevel"/>
    <w:tmpl w:val="EF483F7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6D0A25"/>
    <w:multiLevelType w:val="hybridMultilevel"/>
    <w:tmpl w:val="ABBCC320"/>
    <w:lvl w:ilvl="0" w:tplc="08090019">
      <w:start w:val="1"/>
      <w:numFmt w:val="lowerLetter"/>
      <w:lvlText w:val="%1."/>
      <w:lvlJc w:val="left"/>
      <w:pPr>
        <w:ind w:left="1418" w:hanging="360"/>
      </w:pPr>
    </w:lvl>
    <w:lvl w:ilvl="1" w:tplc="08090019" w:tentative="1">
      <w:start w:val="1"/>
      <w:numFmt w:val="lowerLetter"/>
      <w:lvlText w:val="%2."/>
      <w:lvlJc w:val="left"/>
      <w:pPr>
        <w:ind w:left="2138" w:hanging="360"/>
      </w:pPr>
    </w:lvl>
    <w:lvl w:ilvl="2" w:tplc="0809001B" w:tentative="1">
      <w:start w:val="1"/>
      <w:numFmt w:val="lowerRoman"/>
      <w:lvlText w:val="%3."/>
      <w:lvlJc w:val="right"/>
      <w:pPr>
        <w:ind w:left="2858" w:hanging="180"/>
      </w:pPr>
    </w:lvl>
    <w:lvl w:ilvl="3" w:tplc="0809000F" w:tentative="1">
      <w:start w:val="1"/>
      <w:numFmt w:val="decimal"/>
      <w:lvlText w:val="%4."/>
      <w:lvlJc w:val="left"/>
      <w:pPr>
        <w:ind w:left="3578" w:hanging="360"/>
      </w:pPr>
    </w:lvl>
    <w:lvl w:ilvl="4" w:tplc="08090019" w:tentative="1">
      <w:start w:val="1"/>
      <w:numFmt w:val="lowerLetter"/>
      <w:lvlText w:val="%5."/>
      <w:lvlJc w:val="left"/>
      <w:pPr>
        <w:ind w:left="4298" w:hanging="360"/>
      </w:pPr>
    </w:lvl>
    <w:lvl w:ilvl="5" w:tplc="0809001B" w:tentative="1">
      <w:start w:val="1"/>
      <w:numFmt w:val="lowerRoman"/>
      <w:lvlText w:val="%6."/>
      <w:lvlJc w:val="right"/>
      <w:pPr>
        <w:ind w:left="5018" w:hanging="180"/>
      </w:pPr>
    </w:lvl>
    <w:lvl w:ilvl="6" w:tplc="0809000F" w:tentative="1">
      <w:start w:val="1"/>
      <w:numFmt w:val="decimal"/>
      <w:lvlText w:val="%7."/>
      <w:lvlJc w:val="left"/>
      <w:pPr>
        <w:ind w:left="5738" w:hanging="360"/>
      </w:pPr>
    </w:lvl>
    <w:lvl w:ilvl="7" w:tplc="08090019" w:tentative="1">
      <w:start w:val="1"/>
      <w:numFmt w:val="lowerLetter"/>
      <w:lvlText w:val="%8."/>
      <w:lvlJc w:val="left"/>
      <w:pPr>
        <w:ind w:left="6458" w:hanging="360"/>
      </w:pPr>
    </w:lvl>
    <w:lvl w:ilvl="8" w:tplc="0809001B" w:tentative="1">
      <w:start w:val="1"/>
      <w:numFmt w:val="lowerRoman"/>
      <w:lvlText w:val="%9."/>
      <w:lvlJc w:val="right"/>
      <w:pPr>
        <w:ind w:left="7178" w:hanging="180"/>
      </w:pPr>
    </w:lvl>
  </w:abstractNum>
  <w:abstractNum w:abstractNumId="11" w15:restartNumberingAfterBreak="0">
    <w:nsid w:val="7BB22B47"/>
    <w:multiLevelType w:val="hybridMultilevel"/>
    <w:tmpl w:val="FB323EAC"/>
    <w:lvl w:ilvl="0" w:tplc="7FC657B4">
      <w:start w:val="5"/>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6"/>
  </w:num>
  <w:num w:numId="3">
    <w:abstractNumId w:val="3"/>
  </w:num>
  <w:num w:numId="4">
    <w:abstractNumId w:val="9"/>
  </w:num>
  <w:num w:numId="5">
    <w:abstractNumId w:val="8"/>
  </w:num>
  <w:num w:numId="6">
    <w:abstractNumId w:val="5"/>
  </w:num>
  <w:num w:numId="7">
    <w:abstractNumId w:val="1"/>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64E"/>
    <w:rsid w:val="0004664E"/>
    <w:rsid w:val="00052F10"/>
    <w:rsid w:val="000E5B48"/>
    <w:rsid w:val="0021103A"/>
    <w:rsid w:val="00417759"/>
    <w:rsid w:val="004641F2"/>
    <w:rsid w:val="004F06E6"/>
    <w:rsid w:val="005C1154"/>
    <w:rsid w:val="005E0496"/>
    <w:rsid w:val="006603DB"/>
    <w:rsid w:val="00730589"/>
    <w:rsid w:val="00813FE0"/>
    <w:rsid w:val="00AE3C1E"/>
    <w:rsid w:val="00B10510"/>
    <w:rsid w:val="00B554E5"/>
    <w:rsid w:val="00BD3DCD"/>
    <w:rsid w:val="00CF2A98"/>
    <w:rsid w:val="00D126ED"/>
    <w:rsid w:val="00DC1678"/>
    <w:rsid w:val="00E77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DA08D"/>
  <w15:chartTrackingRefBased/>
  <w15:docId w15:val="{61CAF4CD-2BC2-4FC7-A190-902CB00B2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qFormat/>
    <w:rsid w:val="0021103A"/>
    <w:pPr>
      <w:keepNext/>
      <w:spacing w:after="0" w:line="240" w:lineRule="auto"/>
      <w:jc w:val="center"/>
      <w:outlineLvl w:val="2"/>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21103A"/>
    <w:pPr>
      <w:keepNext/>
      <w:spacing w:before="120" w:after="120" w:line="240" w:lineRule="auto"/>
      <w:jc w:val="center"/>
      <w:outlineLvl w:val="3"/>
    </w:pPr>
    <w:rPr>
      <w:rFonts w:ascii="Times New Roman" w:eastAsia="Times New Roman" w:hAnsi="Times New Roman" w:cs="Times New Roman"/>
      <w:sz w:val="40"/>
      <w:szCs w:val="20"/>
      <w:lang w:eastAsia="en-GB"/>
    </w:rPr>
  </w:style>
  <w:style w:type="paragraph" w:styleId="Heading6">
    <w:name w:val="heading 6"/>
    <w:basedOn w:val="Normal"/>
    <w:next w:val="Normal"/>
    <w:link w:val="Heading6Char"/>
    <w:qFormat/>
    <w:rsid w:val="0021103A"/>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10510"/>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styleId="Hyperlink">
    <w:name w:val="Hyperlink"/>
    <w:basedOn w:val="DefaultParagraphFont"/>
    <w:uiPriority w:val="99"/>
    <w:unhideWhenUsed/>
    <w:rsid w:val="00B10510"/>
    <w:rPr>
      <w:color w:val="0000FF"/>
      <w:u w:val="single"/>
    </w:rPr>
  </w:style>
  <w:style w:type="character" w:customStyle="1" w:styleId="Heading3Char">
    <w:name w:val="Heading 3 Char"/>
    <w:basedOn w:val="DefaultParagraphFont"/>
    <w:link w:val="Heading3"/>
    <w:rsid w:val="0021103A"/>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21103A"/>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21103A"/>
    <w:rPr>
      <w:rFonts w:ascii="Arial" w:eastAsia="Times New Roman" w:hAnsi="Arial" w:cs="Arial"/>
      <w:b/>
      <w:bCs/>
      <w:sz w:val="24"/>
      <w:szCs w:val="20"/>
    </w:rPr>
  </w:style>
  <w:style w:type="paragraph" w:styleId="Header">
    <w:name w:val="header"/>
    <w:basedOn w:val="Normal"/>
    <w:link w:val="HeaderChar"/>
    <w:rsid w:val="0021103A"/>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21103A"/>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21103A"/>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21103A"/>
    <w:rPr>
      <w:rFonts w:ascii="Times New Roman" w:eastAsia="Times New Roman" w:hAnsi="Times New Roman" w:cs="Times New Roman"/>
      <w:sz w:val="20"/>
      <w:szCs w:val="20"/>
      <w:lang w:eastAsia="en-GB"/>
    </w:rPr>
  </w:style>
  <w:style w:type="paragraph" w:styleId="BodyText2">
    <w:name w:val="Body Text 2"/>
    <w:basedOn w:val="Normal"/>
    <w:link w:val="BodyText2Char"/>
    <w:rsid w:val="0021103A"/>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21103A"/>
    <w:rPr>
      <w:rFonts w:ascii="Times New Roman" w:eastAsia="Times New Roman" w:hAnsi="Times New Roman" w:cs="Times New Roman"/>
      <w:sz w:val="16"/>
      <w:szCs w:val="20"/>
    </w:rPr>
  </w:style>
  <w:style w:type="paragraph" w:customStyle="1" w:styleId="BodyText1">
    <w:name w:val="Body Text1"/>
    <w:basedOn w:val="Normal"/>
    <w:rsid w:val="0021103A"/>
    <w:pPr>
      <w:tabs>
        <w:tab w:val="left" w:pos="720"/>
        <w:tab w:val="left" w:pos="1440"/>
      </w:tabs>
      <w:spacing w:after="0" w:line="240" w:lineRule="auto"/>
    </w:pPr>
    <w:rPr>
      <w:rFonts w:ascii="CG Times (WN)" w:eastAsia="Times New Roman" w:hAnsi="CG Times (WN)" w:cs="Times New Roman"/>
      <w:sz w:val="24"/>
      <w:szCs w:val="20"/>
    </w:rPr>
  </w:style>
  <w:style w:type="paragraph" w:styleId="BodyTextIndent">
    <w:name w:val="Body Text Indent"/>
    <w:basedOn w:val="Normal"/>
    <w:link w:val="BodyTextIndentChar"/>
    <w:rsid w:val="0021103A"/>
    <w:pPr>
      <w:spacing w:after="120" w:line="240" w:lineRule="auto"/>
      <w:ind w:left="283"/>
    </w:pPr>
    <w:rPr>
      <w:rFonts w:ascii="Times New Roman" w:eastAsia="Times New Roman" w:hAnsi="Times New Roman" w:cs="Times New Roman"/>
      <w:sz w:val="20"/>
      <w:szCs w:val="20"/>
      <w:lang w:eastAsia="en-GB"/>
    </w:rPr>
  </w:style>
  <w:style w:type="character" w:customStyle="1" w:styleId="BodyTextIndentChar">
    <w:name w:val="Body Text Indent Char"/>
    <w:basedOn w:val="DefaultParagraphFont"/>
    <w:link w:val="BodyTextIndent"/>
    <w:rsid w:val="0021103A"/>
    <w:rPr>
      <w:rFonts w:ascii="Times New Roman" w:eastAsia="Times New Roman" w:hAnsi="Times New Roman" w:cs="Times New Roman"/>
      <w:sz w:val="20"/>
      <w:szCs w:val="20"/>
      <w:lang w:eastAsia="en-GB"/>
    </w:rPr>
  </w:style>
  <w:style w:type="paragraph" w:customStyle="1" w:styleId="Modcode">
    <w:name w:val="Modcode"/>
    <w:basedOn w:val="Normal"/>
    <w:rsid w:val="0021103A"/>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21103A"/>
    <w:pPr>
      <w:spacing w:after="240" w:line="240" w:lineRule="auto"/>
    </w:pPr>
    <w:rPr>
      <w:rFonts w:ascii="Times New Roman" w:eastAsia="Times New Roman" w:hAnsi="Times New Roman" w:cs="Times New Roman"/>
      <w:b/>
      <w:caps/>
      <w:sz w:val="28"/>
      <w:szCs w:val="20"/>
      <w:lang w:eastAsia="en-GB"/>
    </w:rPr>
  </w:style>
  <w:style w:type="paragraph" w:styleId="ListParagraph">
    <w:name w:val="List Paragraph"/>
    <w:basedOn w:val="Normal"/>
    <w:uiPriority w:val="34"/>
    <w:qFormat/>
    <w:rsid w:val="0021103A"/>
    <w:pPr>
      <w:spacing w:after="0" w:line="240" w:lineRule="auto"/>
      <w:contextualSpacing/>
    </w:pPr>
    <w:rPr>
      <w:rFonts w:ascii="Calibri" w:eastAsia="Calibri" w:hAnsi="Calibri" w:cs="Calibri"/>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670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library/catalogue/" TargetMode="External"/><Relationship Id="rId13" Type="http://schemas.openxmlformats.org/officeDocument/2006/relationships/hyperlink" Target="http://www.wpbeginner.com/why-you-should-use-wordpres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blog.hubspot.com/blog/tabid/6307/bid/30557/6-guidelines-for-exceptional-website-design-and-usability.asp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og.hubspot.com/blog/tabid/6307/bid/30557/6-guidelines-for-exceptional-website-design-and-usability.aspx"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uwtsd.ac.uk/library/catalogue/" TargetMode="External"/><Relationship Id="rId14" Type="http://schemas.openxmlformats.org/officeDocument/2006/relationships/hyperlink" Target="https://www.statista.com/statistics/264810/number-of-monthly-active-facebook-users-worldw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10</Pages>
  <Words>3410</Words>
  <Characters>19439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22804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Glanville</dc:creator>
  <cp:keywords/>
  <dc:description/>
  <cp:lastModifiedBy>Seamus Hillen</cp:lastModifiedBy>
  <cp:revision>7</cp:revision>
  <dcterms:created xsi:type="dcterms:W3CDTF">2018-05-24T11:23:00Z</dcterms:created>
  <dcterms:modified xsi:type="dcterms:W3CDTF">2018-06-06T18:46:00Z</dcterms:modified>
</cp:coreProperties>
</file>