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87D19" w:rsidRDefault="00287D19" w:rsidP="00050D32">
      <w:pPr>
        <w:spacing w:line="240" w:lineRule="auto"/>
        <w:jc w:val="center"/>
        <w:rPr>
          <w:rFonts w:ascii="Arial" w:hAnsi="Arial" w:cs="Arial"/>
          <w:b/>
          <w:sz w:val="24"/>
          <w:szCs w:val="24"/>
        </w:rPr>
      </w:pPr>
    </w:p>
    <w:p w:rsidR="00287D19" w:rsidRPr="000C4BDA" w:rsidRDefault="00287D19" w:rsidP="00287D19">
      <w:pPr>
        <w:spacing w:line="240" w:lineRule="auto"/>
        <w:jc w:val="center"/>
        <w:rPr>
          <w:rFonts w:ascii="Arial" w:hAnsi="Arial" w:cs="Arial"/>
          <w:sz w:val="28"/>
          <w:szCs w:val="28"/>
        </w:rPr>
      </w:pPr>
      <w:r w:rsidRPr="000C4BDA">
        <w:rPr>
          <w:rFonts w:ascii="Arial" w:hAnsi="Arial" w:cs="Arial"/>
          <w:sz w:val="28"/>
          <w:szCs w:val="28"/>
        </w:rPr>
        <w:t>COLOMBIAN TASTE (COFFEE SHOP)</w:t>
      </w:r>
    </w:p>
    <w:p w:rsidR="00287D19" w:rsidRPr="000C4BDA" w:rsidRDefault="00287D19" w:rsidP="00287D19">
      <w:pPr>
        <w:jc w:val="center"/>
        <w:rPr>
          <w:rFonts w:ascii="Arial" w:hAnsi="Arial" w:cs="Arial"/>
          <w:sz w:val="24"/>
          <w:szCs w:val="24"/>
        </w:rPr>
      </w:pPr>
    </w:p>
    <w:p w:rsidR="00287D19" w:rsidRPr="000C4BDA" w:rsidRDefault="00287D19" w:rsidP="00287D19">
      <w:pPr>
        <w:jc w:val="center"/>
        <w:rPr>
          <w:rFonts w:ascii="Arial" w:hAnsi="Arial" w:cs="Arial"/>
          <w:sz w:val="24"/>
          <w:szCs w:val="24"/>
        </w:rPr>
      </w:pPr>
    </w:p>
    <w:p w:rsidR="00287D19" w:rsidRPr="000C4BDA" w:rsidRDefault="00287D19" w:rsidP="00287D19">
      <w:pPr>
        <w:jc w:val="center"/>
        <w:rPr>
          <w:rFonts w:ascii="Arial" w:hAnsi="Arial" w:cs="Arial"/>
          <w:sz w:val="24"/>
          <w:szCs w:val="24"/>
        </w:rPr>
      </w:pPr>
    </w:p>
    <w:p w:rsidR="00287D19" w:rsidRPr="000C4BDA" w:rsidRDefault="00287D19" w:rsidP="00287D19">
      <w:pPr>
        <w:jc w:val="center"/>
        <w:rPr>
          <w:rFonts w:ascii="Arial" w:hAnsi="Arial" w:cs="Arial"/>
          <w:sz w:val="24"/>
          <w:szCs w:val="24"/>
        </w:rPr>
      </w:pPr>
    </w:p>
    <w:p w:rsidR="00287D19" w:rsidRPr="000C4BDA" w:rsidRDefault="00287D19" w:rsidP="00287D19">
      <w:pPr>
        <w:jc w:val="center"/>
        <w:rPr>
          <w:rFonts w:ascii="Arial" w:hAnsi="Arial" w:cs="Arial"/>
          <w:sz w:val="24"/>
          <w:szCs w:val="24"/>
        </w:rPr>
      </w:pPr>
    </w:p>
    <w:p w:rsidR="00287D19" w:rsidRPr="000C4BDA" w:rsidRDefault="00287D19" w:rsidP="00287D19">
      <w:pPr>
        <w:jc w:val="center"/>
        <w:rPr>
          <w:rFonts w:ascii="Arial" w:hAnsi="Arial" w:cs="Arial"/>
          <w:sz w:val="24"/>
          <w:szCs w:val="24"/>
        </w:rPr>
      </w:pPr>
    </w:p>
    <w:p w:rsidR="00287D19" w:rsidRPr="000C4BDA" w:rsidRDefault="00287D19" w:rsidP="00287D19">
      <w:pPr>
        <w:jc w:val="center"/>
        <w:rPr>
          <w:rFonts w:ascii="Arial" w:hAnsi="Arial" w:cs="Arial"/>
          <w:sz w:val="24"/>
          <w:szCs w:val="24"/>
        </w:rPr>
      </w:pPr>
    </w:p>
    <w:p w:rsidR="00287D19" w:rsidRPr="000C4BDA" w:rsidRDefault="00287D19" w:rsidP="00287D19">
      <w:pPr>
        <w:jc w:val="center"/>
        <w:rPr>
          <w:rFonts w:ascii="Arial" w:hAnsi="Arial" w:cs="Arial"/>
          <w:sz w:val="24"/>
          <w:szCs w:val="24"/>
        </w:rPr>
      </w:pPr>
      <w:r w:rsidRPr="000C4BDA">
        <w:rPr>
          <w:rFonts w:ascii="Arial" w:hAnsi="Arial" w:cs="Arial"/>
          <w:sz w:val="24"/>
          <w:szCs w:val="24"/>
        </w:rPr>
        <w:t>NATHALIA RIVEROS CHALA (1812608)</w:t>
      </w:r>
    </w:p>
    <w:p w:rsidR="00287D19" w:rsidRPr="000C4BDA" w:rsidRDefault="00287D19" w:rsidP="00287D19">
      <w:pPr>
        <w:jc w:val="center"/>
        <w:rPr>
          <w:rFonts w:ascii="Arial" w:hAnsi="Arial" w:cs="Arial"/>
          <w:sz w:val="24"/>
          <w:szCs w:val="24"/>
        </w:rPr>
      </w:pPr>
    </w:p>
    <w:p w:rsidR="00287D19" w:rsidRPr="000C4BDA" w:rsidRDefault="000C4BDA" w:rsidP="00287D19">
      <w:pPr>
        <w:jc w:val="center"/>
        <w:rPr>
          <w:rFonts w:ascii="Arial" w:hAnsi="Arial" w:cs="Arial"/>
          <w:sz w:val="24"/>
          <w:szCs w:val="24"/>
        </w:rPr>
      </w:pPr>
      <w:r>
        <w:rPr>
          <w:rFonts w:ascii="Arial" w:hAnsi="Arial" w:cs="Arial"/>
          <w:sz w:val="24"/>
          <w:szCs w:val="24"/>
        </w:rPr>
        <w:t xml:space="preserve">MBA General Management </w:t>
      </w:r>
    </w:p>
    <w:p w:rsidR="00287D19" w:rsidRPr="000C4BDA" w:rsidRDefault="00287D19" w:rsidP="00287D19">
      <w:pPr>
        <w:spacing w:line="240" w:lineRule="auto"/>
        <w:jc w:val="center"/>
        <w:rPr>
          <w:rFonts w:ascii="Arial" w:hAnsi="Arial" w:cs="Arial"/>
        </w:rPr>
      </w:pPr>
      <w:r w:rsidRPr="000C4BDA">
        <w:rPr>
          <w:rFonts w:ascii="Arial" w:hAnsi="Arial" w:cs="Arial"/>
        </w:rPr>
        <w:t>ENTREPRENEURSHIP (LCMB7004)</w:t>
      </w:r>
    </w:p>
    <w:p w:rsidR="00287D19" w:rsidRPr="000C4BDA" w:rsidRDefault="00287D19" w:rsidP="00287D19">
      <w:pPr>
        <w:spacing w:line="240" w:lineRule="auto"/>
        <w:jc w:val="center"/>
        <w:rPr>
          <w:rFonts w:ascii="Arial" w:hAnsi="Arial" w:cs="Arial"/>
          <w:sz w:val="24"/>
          <w:szCs w:val="24"/>
        </w:rPr>
      </w:pPr>
      <w:r w:rsidRPr="000C4BDA">
        <w:rPr>
          <w:rFonts w:ascii="Arial" w:hAnsi="Arial" w:cs="Arial"/>
          <w:sz w:val="24"/>
          <w:szCs w:val="24"/>
        </w:rPr>
        <w:t>BUSINESS IDEA</w:t>
      </w:r>
    </w:p>
    <w:p w:rsidR="00287D19" w:rsidRDefault="00287D19" w:rsidP="00287D19">
      <w:pPr>
        <w:jc w:val="center"/>
        <w:rPr>
          <w:rFonts w:ascii="Arial" w:hAnsi="Arial" w:cs="Arial"/>
          <w:b/>
          <w:sz w:val="24"/>
          <w:szCs w:val="24"/>
        </w:rPr>
      </w:pPr>
    </w:p>
    <w:p w:rsidR="00287D19" w:rsidRDefault="00287D19" w:rsidP="00287D19">
      <w:pPr>
        <w:jc w:val="center"/>
        <w:rPr>
          <w:rFonts w:ascii="Arial" w:hAnsi="Arial" w:cs="Arial"/>
          <w:b/>
          <w:sz w:val="24"/>
          <w:szCs w:val="24"/>
        </w:rPr>
      </w:pPr>
    </w:p>
    <w:p w:rsidR="00287D19" w:rsidRDefault="00287D19" w:rsidP="00287D19">
      <w:pPr>
        <w:jc w:val="center"/>
        <w:rPr>
          <w:rFonts w:ascii="Arial" w:hAnsi="Arial" w:cs="Arial"/>
          <w:b/>
          <w:sz w:val="24"/>
          <w:szCs w:val="24"/>
        </w:rPr>
      </w:pPr>
    </w:p>
    <w:p w:rsidR="00287D19" w:rsidRDefault="00287D19" w:rsidP="00287D19">
      <w:pPr>
        <w:jc w:val="center"/>
        <w:rPr>
          <w:rFonts w:ascii="Arial" w:hAnsi="Arial" w:cs="Arial"/>
          <w:b/>
          <w:sz w:val="24"/>
          <w:szCs w:val="24"/>
        </w:rPr>
      </w:pPr>
    </w:p>
    <w:p w:rsidR="00287D19" w:rsidRDefault="00287D19" w:rsidP="00287D19">
      <w:pPr>
        <w:jc w:val="center"/>
        <w:rPr>
          <w:rFonts w:ascii="Arial" w:hAnsi="Arial" w:cs="Arial"/>
          <w:b/>
          <w:sz w:val="24"/>
          <w:szCs w:val="24"/>
        </w:rPr>
      </w:pPr>
    </w:p>
    <w:p w:rsidR="00287D19" w:rsidRDefault="00287D19" w:rsidP="00287D19">
      <w:pPr>
        <w:jc w:val="center"/>
        <w:rPr>
          <w:rFonts w:ascii="Arial" w:hAnsi="Arial" w:cs="Arial"/>
          <w:b/>
          <w:sz w:val="24"/>
          <w:szCs w:val="24"/>
        </w:rPr>
      </w:pPr>
    </w:p>
    <w:p w:rsidR="00287D19" w:rsidRDefault="00BE119A" w:rsidP="00287D19">
      <w:pPr>
        <w:jc w:val="center"/>
        <w:rPr>
          <w:rFonts w:ascii="Arial" w:hAnsi="Arial" w:cs="Arial"/>
          <w:b/>
          <w:sz w:val="24"/>
          <w:szCs w:val="24"/>
        </w:rPr>
      </w:pPr>
      <w:r>
        <w:rPr>
          <w:noProof/>
          <w:lang w:eastAsia="en-GB"/>
        </w:rPr>
        <w:drawing>
          <wp:inline distT="0" distB="0" distL="0" distR="0" wp14:anchorId="0DB74253" wp14:editId="0E4AA464">
            <wp:extent cx="1382434" cy="541706"/>
            <wp:effectExtent l="0" t="0" r="8255" b="0"/>
            <wp:docPr id="3" name="Picture 3" descr="Image result for university of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niversity of wal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82167" cy="541601"/>
                    </a:xfrm>
                    <a:prstGeom prst="rect">
                      <a:avLst/>
                    </a:prstGeom>
                    <a:noFill/>
                    <a:ln>
                      <a:noFill/>
                    </a:ln>
                  </pic:spPr>
                </pic:pic>
              </a:graphicData>
            </a:graphic>
          </wp:inline>
        </w:drawing>
      </w:r>
    </w:p>
    <w:p w:rsidR="00287D19" w:rsidRDefault="00287D19" w:rsidP="00BE119A">
      <w:pPr>
        <w:spacing w:line="240" w:lineRule="auto"/>
        <w:jc w:val="center"/>
        <w:rPr>
          <w:rFonts w:ascii="Arial" w:hAnsi="Arial" w:cs="Arial"/>
          <w:sz w:val="24"/>
          <w:szCs w:val="24"/>
        </w:rPr>
      </w:pPr>
      <w:r w:rsidRPr="000C4BDA">
        <w:rPr>
          <w:rFonts w:ascii="Arial" w:hAnsi="Arial" w:cs="Arial"/>
          <w:sz w:val="24"/>
          <w:szCs w:val="24"/>
        </w:rPr>
        <w:t>University of Wales, Trinity Saint David</w:t>
      </w:r>
    </w:p>
    <w:p w:rsidR="00BE119A" w:rsidRPr="000C4BDA" w:rsidRDefault="00BE119A" w:rsidP="00BE119A">
      <w:pPr>
        <w:spacing w:line="240" w:lineRule="auto"/>
        <w:jc w:val="center"/>
        <w:rPr>
          <w:rFonts w:ascii="Arial" w:hAnsi="Arial" w:cs="Arial"/>
          <w:sz w:val="24"/>
          <w:szCs w:val="24"/>
        </w:rPr>
      </w:pPr>
      <w:r>
        <w:rPr>
          <w:rFonts w:ascii="Arial" w:hAnsi="Arial" w:cs="Arial"/>
          <w:sz w:val="24"/>
          <w:szCs w:val="24"/>
        </w:rPr>
        <w:t>2019</w:t>
      </w:r>
    </w:p>
    <w:p w:rsidR="00395C76" w:rsidRDefault="00287D19" w:rsidP="00287D19">
      <w:pPr>
        <w:jc w:val="center"/>
        <w:rPr>
          <w:rFonts w:ascii="Arial" w:hAnsi="Arial" w:cs="Arial"/>
          <w:b/>
          <w:sz w:val="24"/>
          <w:szCs w:val="24"/>
        </w:rPr>
      </w:pPr>
      <w:r w:rsidRPr="000C4BDA">
        <w:rPr>
          <w:rFonts w:ascii="Arial" w:hAnsi="Arial" w:cs="Arial"/>
          <w:b/>
          <w:sz w:val="24"/>
          <w:szCs w:val="24"/>
        </w:rPr>
        <w:br w:type="page"/>
      </w:r>
    </w:p>
    <w:p w:rsidR="00395C76" w:rsidRDefault="00395C76">
      <w:pPr>
        <w:rPr>
          <w:rFonts w:ascii="Arial" w:hAnsi="Arial" w:cs="Arial"/>
          <w:b/>
          <w:sz w:val="24"/>
          <w:szCs w:val="24"/>
        </w:rPr>
      </w:pPr>
    </w:p>
    <w:sdt>
      <w:sdtPr>
        <w:rPr>
          <w:rFonts w:asciiTheme="minorHAnsi" w:eastAsiaTheme="minorHAnsi" w:hAnsiTheme="minorHAnsi" w:cstheme="minorBidi"/>
          <w:b w:val="0"/>
          <w:bCs w:val="0"/>
          <w:color w:val="auto"/>
          <w:sz w:val="22"/>
          <w:szCs w:val="22"/>
          <w:lang w:val="en-GB" w:eastAsia="en-US"/>
        </w:rPr>
        <w:id w:val="-1671179781"/>
        <w:docPartObj>
          <w:docPartGallery w:val="Table of Contents"/>
          <w:docPartUnique/>
        </w:docPartObj>
      </w:sdtPr>
      <w:sdtEndPr>
        <w:rPr>
          <w:noProof/>
        </w:rPr>
      </w:sdtEndPr>
      <w:sdtContent>
        <w:p w:rsidR="00395C76" w:rsidRDefault="00395C76">
          <w:pPr>
            <w:pStyle w:val="TOCHeading"/>
          </w:pPr>
          <w:r>
            <w:t>Table of Contents</w:t>
          </w:r>
        </w:p>
        <w:p w:rsidR="00395C76" w:rsidRDefault="00395C76">
          <w:pPr>
            <w:pStyle w:val="TOC1"/>
            <w:tabs>
              <w:tab w:val="left" w:pos="440"/>
              <w:tab w:val="right" w:leader="dot" w:pos="9016"/>
            </w:tabs>
            <w:rPr>
              <w:noProof/>
              <w:lang w:val="en-GB" w:eastAsia="en-GB"/>
            </w:rPr>
          </w:pPr>
          <w:r>
            <w:fldChar w:fldCharType="begin"/>
          </w:r>
          <w:r>
            <w:instrText xml:space="preserve"> TOC \o "1-3" \h \z \u </w:instrText>
          </w:r>
          <w:r>
            <w:fldChar w:fldCharType="separate"/>
          </w:r>
          <w:hyperlink w:anchor="_Toc15628633" w:history="1">
            <w:r w:rsidRPr="00D27A51">
              <w:rPr>
                <w:rStyle w:val="Hyperlink"/>
                <w:noProof/>
              </w:rPr>
              <w:t>1.</w:t>
            </w:r>
            <w:r>
              <w:rPr>
                <w:noProof/>
                <w:lang w:val="en-GB" w:eastAsia="en-GB"/>
              </w:rPr>
              <w:tab/>
            </w:r>
            <w:r w:rsidRPr="00D27A51">
              <w:rPr>
                <w:rStyle w:val="Hyperlink"/>
                <w:noProof/>
              </w:rPr>
              <w:t>Introduction</w:t>
            </w:r>
            <w:r>
              <w:rPr>
                <w:noProof/>
                <w:webHidden/>
              </w:rPr>
              <w:tab/>
            </w:r>
            <w:r>
              <w:rPr>
                <w:noProof/>
                <w:webHidden/>
              </w:rPr>
              <w:fldChar w:fldCharType="begin"/>
            </w:r>
            <w:r>
              <w:rPr>
                <w:noProof/>
                <w:webHidden/>
              </w:rPr>
              <w:instrText xml:space="preserve"> PAGEREF _Toc15628633 \h </w:instrText>
            </w:r>
            <w:r>
              <w:rPr>
                <w:noProof/>
                <w:webHidden/>
              </w:rPr>
            </w:r>
            <w:r>
              <w:rPr>
                <w:noProof/>
                <w:webHidden/>
              </w:rPr>
              <w:fldChar w:fldCharType="separate"/>
            </w:r>
            <w:r>
              <w:rPr>
                <w:noProof/>
                <w:webHidden/>
              </w:rPr>
              <w:t>3</w:t>
            </w:r>
            <w:r>
              <w:rPr>
                <w:noProof/>
                <w:webHidden/>
              </w:rPr>
              <w:fldChar w:fldCharType="end"/>
            </w:r>
          </w:hyperlink>
        </w:p>
        <w:p w:rsidR="00395C76" w:rsidRDefault="0023452D">
          <w:pPr>
            <w:pStyle w:val="TOC2"/>
            <w:tabs>
              <w:tab w:val="left" w:pos="660"/>
              <w:tab w:val="right" w:leader="dot" w:pos="9016"/>
            </w:tabs>
            <w:rPr>
              <w:noProof/>
              <w:lang w:val="en-GB" w:eastAsia="en-GB"/>
            </w:rPr>
          </w:pPr>
          <w:hyperlink w:anchor="_Toc15628634" w:history="1">
            <w:r w:rsidR="00395C76" w:rsidRPr="00D27A51">
              <w:rPr>
                <w:rStyle w:val="Hyperlink"/>
                <w:rFonts w:eastAsia="Times New Roman"/>
                <w:noProof/>
                <w:lang w:val="en" w:eastAsia="en-GB"/>
              </w:rPr>
              <w:t>2.</w:t>
            </w:r>
            <w:r w:rsidR="00395C76">
              <w:rPr>
                <w:noProof/>
                <w:lang w:val="en-GB" w:eastAsia="en-GB"/>
              </w:rPr>
              <w:tab/>
            </w:r>
            <w:r w:rsidR="00395C76" w:rsidRPr="00D27A51">
              <w:rPr>
                <w:rStyle w:val="Hyperlink"/>
                <w:rFonts w:eastAsia="Times New Roman"/>
                <w:noProof/>
                <w:lang w:val="en" w:eastAsia="en-GB"/>
              </w:rPr>
              <w:t>Vision</w:t>
            </w:r>
            <w:r w:rsidR="00395C76">
              <w:rPr>
                <w:noProof/>
                <w:webHidden/>
              </w:rPr>
              <w:tab/>
            </w:r>
            <w:r w:rsidR="00395C76">
              <w:rPr>
                <w:noProof/>
                <w:webHidden/>
              </w:rPr>
              <w:fldChar w:fldCharType="begin"/>
            </w:r>
            <w:r w:rsidR="00395C76">
              <w:rPr>
                <w:noProof/>
                <w:webHidden/>
              </w:rPr>
              <w:instrText xml:space="preserve"> PAGEREF _Toc15628634 \h </w:instrText>
            </w:r>
            <w:r w:rsidR="00395C76">
              <w:rPr>
                <w:noProof/>
                <w:webHidden/>
              </w:rPr>
            </w:r>
            <w:r w:rsidR="00395C76">
              <w:rPr>
                <w:noProof/>
                <w:webHidden/>
              </w:rPr>
              <w:fldChar w:fldCharType="separate"/>
            </w:r>
            <w:r w:rsidR="00395C76">
              <w:rPr>
                <w:noProof/>
                <w:webHidden/>
              </w:rPr>
              <w:t>3</w:t>
            </w:r>
            <w:r w:rsidR="00395C76">
              <w:rPr>
                <w:noProof/>
                <w:webHidden/>
              </w:rPr>
              <w:fldChar w:fldCharType="end"/>
            </w:r>
          </w:hyperlink>
        </w:p>
        <w:p w:rsidR="00395C76" w:rsidRDefault="0023452D">
          <w:pPr>
            <w:pStyle w:val="TOC2"/>
            <w:tabs>
              <w:tab w:val="left" w:pos="660"/>
              <w:tab w:val="right" w:leader="dot" w:pos="9016"/>
            </w:tabs>
            <w:rPr>
              <w:noProof/>
              <w:lang w:val="en-GB" w:eastAsia="en-GB"/>
            </w:rPr>
          </w:pPr>
          <w:hyperlink w:anchor="_Toc15628635" w:history="1">
            <w:r w:rsidR="00395C76" w:rsidRPr="00D27A51">
              <w:rPr>
                <w:rStyle w:val="Hyperlink"/>
                <w:noProof/>
                <w:lang w:val="en"/>
              </w:rPr>
              <w:t>3.</w:t>
            </w:r>
            <w:r w:rsidR="00395C76">
              <w:rPr>
                <w:noProof/>
                <w:lang w:val="en-GB" w:eastAsia="en-GB"/>
              </w:rPr>
              <w:tab/>
            </w:r>
            <w:r w:rsidR="00395C76" w:rsidRPr="00D27A51">
              <w:rPr>
                <w:rStyle w:val="Hyperlink"/>
                <w:noProof/>
                <w:lang w:val="en"/>
              </w:rPr>
              <w:t>Mission</w:t>
            </w:r>
            <w:r w:rsidR="00395C76">
              <w:rPr>
                <w:noProof/>
                <w:webHidden/>
              </w:rPr>
              <w:tab/>
            </w:r>
            <w:r w:rsidR="00395C76">
              <w:rPr>
                <w:noProof/>
                <w:webHidden/>
              </w:rPr>
              <w:fldChar w:fldCharType="begin"/>
            </w:r>
            <w:r w:rsidR="00395C76">
              <w:rPr>
                <w:noProof/>
                <w:webHidden/>
              </w:rPr>
              <w:instrText xml:space="preserve"> PAGEREF _Toc15628635 \h </w:instrText>
            </w:r>
            <w:r w:rsidR="00395C76">
              <w:rPr>
                <w:noProof/>
                <w:webHidden/>
              </w:rPr>
            </w:r>
            <w:r w:rsidR="00395C76">
              <w:rPr>
                <w:noProof/>
                <w:webHidden/>
              </w:rPr>
              <w:fldChar w:fldCharType="separate"/>
            </w:r>
            <w:r w:rsidR="00395C76">
              <w:rPr>
                <w:noProof/>
                <w:webHidden/>
              </w:rPr>
              <w:t>3</w:t>
            </w:r>
            <w:r w:rsidR="00395C76">
              <w:rPr>
                <w:noProof/>
                <w:webHidden/>
              </w:rPr>
              <w:fldChar w:fldCharType="end"/>
            </w:r>
          </w:hyperlink>
        </w:p>
        <w:p w:rsidR="00395C76" w:rsidRDefault="0023452D">
          <w:pPr>
            <w:pStyle w:val="TOC2"/>
            <w:tabs>
              <w:tab w:val="left" w:pos="660"/>
              <w:tab w:val="right" w:leader="dot" w:pos="9016"/>
            </w:tabs>
            <w:rPr>
              <w:noProof/>
              <w:lang w:val="en-GB" w:eastAsia="en-GB"/>
            </w:rPr>
          </w:pPr>
          <w:hyperlink w:anchor="_Toc15628636" w:history="1">
            <w:r w:rsidR="00395C76" w:rsidRPr="00D27A51">
              <w:rPr>
                <w:rStyle w:val="Hyperlink"/>
                <w:noProof/>
                <w:lang w:val="en"/>
              </w:rPr>
              <w:t>4.</w:t>
            </w:r>
            <w:r w:rsidR="00395C76">
              <w:rPr>
                <w:noProof/>
                <w:lang w:val="en-GB" w:eastAsia="en-GB"/>
              </w:rPr>
              <w:tab/>
            </w:r>
            <w:r w:rsidR="00395C76" w:rsidRPr="00D27A51">
              <w:rPr>
                <w:rStyle w:val="Hyperlink"/>
                <w:noProof/>
              </w:rPr>
              <w:t>Objectives and goals (</w:t>
            </w:r>
            <w:r w:rsidR="00395C76" w:rsidRPr="00D27A51">
              <w:rPr>
                <w:rStyle w:val="Hyperlink"/>
                <w:noProof/>
                <w:lang w:val="en"/>
              </w:rPr>
              <w:t>Short, medium and long term).</w:t>
            </w:r>
            <w:r w:rsidR="00395C76">
              <w:rPr>
                <w:noProof/>
                <w:webHidden/>
              </w:rPr>
              <w:tab/>
            </w:r>
            <w:r w:rsidR="00395C76">
              <w:rPr>
                <w:noProof/>
                <w:webHidden/>
              </w:rPr>
              <w:fldChar w:fldCharType="begin"/>
            </w:r>
            <w:r w:rsidR="00395C76">
              <w:rPr>
                <w:noProof/>
                <w:webHidden/>
              </w:rPr>
              <w:instrText xml:space="preserve"> PAGEREF _Toc15628636 \h </w:instrText>
            </w:r>
            <w:r w:rsidR="00395C76">
              <w:rPr>
                <w:noProof/>
                <w:webHidden/>
              </w:rPr>
            </w:r>
            <w:r w:rsidR="00395C76">
              <w:rPr>
                <w:noProof/>
                <w:webHidden/>
              </w:rPr>
              <w:fldChar w:fldCharType="separate"/>
            </w:r>
            <w:r w:rsidR="00395C76">
              <w:rPr>
                <w:noProof/>
                <w:webHidden/>
              </w:rPr>
              <w:t>4</w:t>
            </w:r>
            <w:r w:rsidR="00395C76">
              <w:rPr>
                <w:noProof/>
                <w:webHidden/>
              </w:rPr>
              <w:fldChar w:fldCharType="end"/>
            </w:r>
          </w:hyperlink>
        </w:p>
        <w:p w:rsidR="00395C76" w:rsidRDefault="0023452D">
          <w:pPr>
            <w:pStyle w:val="TOC3"/>
            <w:tabs>
              <w:tab w:val="right" w:leader="dot" w:pos="9016"/>
            </w:tabs>
            <w:rPr>
              <w:noProof/>
              <w:lang w:val="en-GB" w:eastAsia="en-GB"/>
            </w:rPr>
          </w:pPr>
          <w:hyperlink w:anchor="_Toc15628637" w:history="1">
            <w:r w:rsidR="00395C76" w:rsidRPr="00D27A51">
              <w:rPr>
                <w:rStyle w:val="Hyperlink"/>
                <w:noProof/>
              </w:rPr>
              <w:t>4.1 Objectives short term (1year)</w:t>
            </w:r>
            <w:r w:rsidR="00395C76">
              <w:rPr>
                <w:noProof/>
                <w:webHidden/>
              </w:rPr>
              <w:tab/>
            </w:r>
            <w:r w:rsidR="00395C76">
              <w:rPr>
                <w:noProof/>
                <w:webHidden/>
              </w:rPr>
              <w:fldChar w:fldCharType="begin"/>
            </w:r>
            <w:r w:rsidR="00395C76">
              <w:rPr>
                <w:noProof/>
                <w:webHidden/>
              </w:rPr>
              <w:instrText xml:space="preserve"> PAGEREF _Toc15628637 \h </w:instrText>
            </w:r>
            <w:r w:rsidR="00395C76">
              <w:rPr>
                <w:noProof/>
                <w:webHidden/>
              </w:rPr>
            </w:r>
            <w:r w:rsidR="00395C76">
              <w:rPr>
                <w:noProof/>
                <w:webHidden/>
              </w:rPr>
              <w:fldChar w:fldCharType="separate"/>
            </w:r>
            <w:r w:rsidR="00395C76">
              <w:rPr>
                <w:noProof/>
                <w:webHidden/>
              </w:rPr>
              <w:t>4</w:t>
            </w:r>
            <w:r w:rsidR="00395C76">
              <w:rPr>
                <w:noProof/>
                <w:webHidden/>
              </w:rPr>
              <w:fldChar w:fldCharType="end"/>
            </w:r>
          </w:hyperlink>
        </w:p>
        <w:p w:rsidR="00395C76" w:rsidRDefault="0023452D">
          <w:pPr>
            <w:pStyle w:val="TOC3"/>
            <w:tabs>
              <w:tab w:val="right" w:leader="dot" w:pos="9016"/>
            </w:tabs>
            <w:rPr>
              <w:noProof/>
              <w:lang w:val="en-GB" w:eastAsia="en-GB"/>
            </w:rPr>
          </w:pPr>
          <w:hyperlink w:anchor="_Toc15628638" w:history="1">
            <w:r w:rsidR="00395C76" w:rsidRPr="00D27A51">
              <w:rPr>
                <w:rStyle w:val="Hyperlink"/>
                <w:noProof/>
              </w:rPr>
              <w:t>4.2 Medium term (2-3 years)</w:t>
            </w:r>
            <w:r w:rsidR="00395C76">
              <w:rPr>
                <w:noProof/>
                <w:webHidden/>
              </w:rPr>
              <w:tab/>
            </w:r>
            <w:r w:rsidR="00395C76">
              <w:rPr>
                <w:noProof/>
                <w:webHidden/>
              </w:rPr>
              <w:fldChar w:fldCharType="begin"/>
            </w:r>
            <w:r w:rsidR="00395C76">
              <w:rPr>
                <w:noProof/>
                <w:webHidden/>
              </w:rPr>
              <w:instrText xml:space="preserve"> PAGEREF _Toc15628638 \h </w:instrText>
            </w:r>
            <w:r w:rsidR="00395C76">
              <w:rPr>
                <w:noProof/>
                <w:webHidden/>
              </w:rPr>
            </w:r>
            <w:r w:rsidR="00395C76">
              <w:rPr>
                <w:noProof/>
                <w:webHidden/>
              </w:rPr>
              <w:fldChar w:fldCharType="separate"/>
            </w:r>
            <w:r w:rsidR="00395C76">
              <w:rPr>
                <w:noProof/>
                <w:webHidden/>
              </w:rPr>
              <w:t>4</w:t>
            </w:r>
            <w:r w:rsidR="00395C76">
              <w:rPr>
                <w:noProof/>
                <w:webHidden/>
              </w:rPr>
              <w:fldChar w:fldCharType="end"/>
            </w:r>
          </w:hyperlink>
        </w:p>
        <w:p w:rsidR="00395C76" w:rsidRDefault="0023452D">
          <w:pPr>
            <w:pStyle w:val="TOC3"/>
            <w:tabs>
              <w:tab w:val="right" w:leader="dot" w:pos="9016"/>
            </w:tabs>
            <w:rPr>
              <w:noProof/>
              <w:lang w:val="en-GB" w:eastAsia="en-GB"/>
            </w:rPr>
          </w:pPr>
          <w:hyperlink w:anchor="_Toc15628639" w:history="1">
            <w:r w:rsidR="00395C76" w:rsidRPr="00D27A51">
              <w:rPr>
                <w:rStyle w:val="Hyperlink"/>
                <w:noProof/>
              </w:rPr>
              <w:t>4.3 Long term (5-8 years)</w:t>
            </w:r>
            <w:r w:rsidR="00395C76">
              <w:rPr>
                <w:noProof/>
                <w:webHidden/>
              </w:rPr>
              <w:tab/>
            </w:r>
            <w:r w:rsidR="00395C76">
              <w:rPr>
                <w:noProof/>
                <w:webHidden/>
              </w:rPr>
              <w:fldChar w:fldCharType="begin"/>
            </w:r>
            <w:r w:rsidR="00395C76">
              <w:rPr>
                <w:noProof/>
                <w:webHidden/>
              </w:rPr>
              <w:instrText xml:space="preserve"> PAGEREF _Toc15628639 \h </w:instrText>
            </w:r>
            <w:r w:rsidR="00395C76">
              <w:rPr>
                <w:noProof/>
                <w:webHidden/>
              </w:rPr>
            </w:r>
            <w:r w:rsidR="00395C76">
              <w:rPr>
                <w:noProof/>
                <w:webHidden/>
              </w:rPr>
              <w:fldChar w:fldCharType="separate"/>
            </w:r>
            <w:r w:rsidR="00395C76">
              <w:rPr>
                <w:noProof/>
                <w:webHidden/>
              </w:rPr>
              <w:t>5</w:t>
            </w:r>
            <w:r w:rsidR="00395C76">
              <w:rPr>
                <w:noProof/>
                <w:webHidden/>
              </w:rPr>
              <w:fldChar w:fldCharType="end"/>
            </w:r>
          </w:hyperlink>
        </w:p>
        <w:p w:rsidR="00395C76" w:rsidRDefault="0023452D">
          <w:pPr>
            <w:pStyle w:val="TOC2"/>
            <w:tabs>
              <w:tab w:val="left" w:pos="660"/>
              <w:tab w:val="right" w:leader="dot" w:pos="9016"/>
            </w:tabs>
            <w:rPr>
              <w:noProof/>
              <w:lang w:val="en-GB" w:eastAsia="en-GB"/>
            </w:rPr>
          </w:pPr>
          <w:hyperlink w:anchor="_Toc15628640" w:history="1">
            <w:r w:rsidR="00395C76" w:rsidRPr="00D27A51">
              <w:rPr>
                <w:rStyle w:val="Hyperlink"/>
                <w:noProof/>
              </w:rPr>
              <w:t>5.</w:t>
            </w:r>
            <w:r w:rsidR="00395C76">
              <w:rPr>
                <w:noProof/>
                <w:lang w:val="en-GB" w:eastAsia="en-GB"/>
              </w:rPr>
              <w:tab/>
            </w:r>
            <w:r w:rsidR="00395C76" w:rsidRPr="00D27A51">
              <w:rPr>
                <w:rStyle w:val="Hyperlink"/>
                <w:noProof/>
              </w:rPr>
              <w:t>Selling proposition</w:t>
            </w:r>
            <w:r w:rsidR="00395C76">
              <w:rPr>
                <w:noProof/>
                <w:webHidden/>
              </w:rPr>
              <w:tab/>
            </w:r>
            <w:r w:rsidR="00395C76">
              <w:rPr>
                <w:noProof/>
                <w:webHidden/>
              </w:rPr>
              <w:fldChar w:fldCharType="begin"/>
            </w:r>
            <w:r w:rsidR="00395C76">
              <w:rPr>
                <w:noProof/>
                <w:webHidden/>
              </w:rPr>
              <w:instrText xml:space="preserve"> PAGEREF _Toc15628640 \h </w:instrText>
            </w:r>
            <w:r w:rsidR="00395C76">
              <w:rPr>
                <w:noProof/>
                <w:webHidden/>
              </w:rPr>
            </w:r>
            <w:r w:rsidR="00395C76">
              <w:rPr>
                <w:noProof/>
                <w:webHidden/>
              </w:rPr>
              <w:fldChar w:fldCharType="separate"/>
            </w:r>
            <w:r w:rsidR="00395C76">
              <w:rPr>
                <w:noProof/>
                <w:webHidden/>
              </w:rPr>
              <w:t>5</w:t>
            </w:r>
            <w:r w:rsidR="00395C76">
              <w:rPr>
                <w:noProof/>
                <w:webHidden/>
              </w:rPr>
              <w:fldChar w:fldCharType="end"/>
            </w:r>
          </w:hyperlink>
        </w:p>
        <w:p w:rsidR="00395C76" w:rsidRDefault="0023452D">
          <w:pPr>
            <w:pStyle w:val="TOC2"/>
            <w:tabs>
              <w:tab w:val="left" w:pos="660"/>
              <w:tab w:val="right" w:leader="dot" w:pos="9016"/>
            </w:tabs>
            <w:rPr>
              <w:noProof/>
              <w:lang w:val="en-GB" w:eastAsia="en-GB"/>
            </w:rPr>
          </w:pPr>
          <w:hyperlink w:anchor="_Toc15628641" w:history="1">
            <w:r w:rsidR="00395C76" w:rsidRPr="00D27A51">
              <w:rPr>
                <w:rStyle w:val="Hyperlink"/>
                <w:rFonts w:eastAsia="Times New Roman"/>
                <w:noProof/>
                <w:lang w:eastAsia="en-GB"/>
              </w:rPr>
              <w:t>6.</w:t>
            </w:r>
            <w:r w:rsidR="00395C76">
              <w:rPr>
                <w:noProof/>
                <w:lang w:val="en-GB" w:eastAsia="en-GB"/>
              </w:rPr>
              <w:tab/>
            </w:r>
            <w:r w:rsidR="00395C76" w:rsidRPr="00D27A51">
              <w:rPr>
                <w:rStyle w:val="Hyperlink"/>
                <w:rFonts w:eastAsia="Times New Roman"/>
                <w:noProof/>
                <w:lang w:eastAsia="en-GB"/>
              </w:rPr>
              <w:t>Market and competition</w:t>
            </w:r>
            <w:r w:rsidR="00395C76">
              <w:rPr>
                <w:noProof/>
                <w:webHidden/>
              </w:rPr>
              <w:tab/>
            </w:r>
            <w:r w:rsidR="00395C76">
              <w:rPr>
                <w:noProof/>
                <w:webHidden/>
              </w:rPr>
              <w:fldChar w:fldCharType="begin"/>
            </w:r>
            <w:r w:rsidR="00395C76">
              <w:rPr>
                <w:noProof/>
                <w:webHidden/>
              </w:rPr>
              <w:instrText xml:space="preserve"> PAGEREF _Toc15628641 \h </w:instrText>
            </w:r>
            <w:r w:rsidR="00395C76">
              <w:rPr>
                <w:noProof/>
                <w:webHidden/>
              </w:rPr>
            </w:r>
            <w:r w:rsidR="00395C76">
              <w:rPr>
                <w:noProof/>
                <w:webHidden/>
              </w:rPr>
              <w:fldChar w:fldCharType="separate"/>
            </w:r>
            <w:r w:rsidR="00395C76">
              <w:rPr>
                <w:noProof/>
                <w:webHidden/>
              </w:rPr>
              <w:t>5</w:t>
            </w:r>
            <w:r w:rsidR="00395C76">
              <w:rPr>
                <w:noProof/>
                <w:webHidden/>
              </w:rPr>
              <w:fldChar w:fldCharType="end"/>
            </w:r>
          </w:hyperlink>
        </w:p>
        <w:p w:rsidR="00395C76" w:rsidRDefault="0023452D">
          <w:pPr>
            <w:pStyle w:val="TOC3"/>
            <w:tabs>
              <w:tab w:val="right" w:leader="dot" w:pos="9016"/>
            </w:tabs>
            <w:rPr>
              <w:noProof/>
              <w:lang w:val="en-GB" w:eastAsia="en-GB"/>
            </w:rPr>
          </w:pPr>
          <w:hyperlink w:anchor="_Toc15628642" w:history="1">
            <w:r w:rsidR="00395C76" w:rsidRPr="00D27A51">
              <w:rPr>
                <w:rStyle w:val="Hyperlink"/>
                <w:rFonts w:ascii="Arial" w:hAnsi="Arial" w:cs="Arial"/>
                <w:noProof/>
              </w:rPr>
              <w:t>Competitor 1 (Sheep, 2009)</w:t>
            </w:r>
            <w:r w:rsidR="00395C76">
              <w:rPr>
                <w:noProof/>
                <w:webHidden/>
              </w:rPr>
              <w:tab/>
            </w:r>
            <w:r w:rsidR="00395C76">
              <w:rPr>
                <w:noProof/>
                <w:webHidden/>
              </w:rPr>
              <w:fldChar w:fldCharType="begin"/>
            </w:r>
            <w:r w:rsidR="00395C76">
              <w:rPr>
                <w:noProof/>
                <w:webHidden/>
              </w:rPr>
              <w:instrText xml:space="preserve"> PAGEREF _Toc15628642 \h </w:instrText>
            </w:r>
            <w:r w:rsidR="00395C76">
              <w:rPr>
                <w:noProof/>
                <w:webHidden/>
              </w:rPr>
            </w:r>
            <w:r w:rsidR="00395C76">
              <w:rPr>
                <w:noProof/>
                <w:webHidden/>
              </w:rPr>
              <w:fldChar w:fldCharType="separate"/>
            </w:r>
            <w:r w:rsidR="00395C76">
              <w:rPr>
                <w:noProof/>
                <w:webHidden/>
              </w:rPr>
              <w:t>6</w:t>
            </w:r>
            <w:r w:rsidR="00395C76">
              <w:rPr>
                <w:noProof/>
                <w:webHidden/>
              </w:rPr>
              <w:fldChar w:fldCharType="end"/>
            </w:r>
          </w:hyperlink>
        </w:p>
        <w:p w:rsidR="00395C76" w:rsidRDefault="0023452D">
          <w:pPr>
            <w:pStyle w:val="TOC3"/>
            <w:tabs>
              <w:tab w:val="right" w:leader="dot" w:pos="9016"/>
            </w:tabs>
            <w:rPr>
              <w:noProof/>
              <w:lang w:val="en-GB" w:eastAsia="en-GB"/>
            </w:rPr>
          </w:pPr>
          <w:hyperlink w:anchor="_Toc15628643" w:history="1">
            <w:r w:rsidR="00395C76" w:rsidRPr="00D27A51">
              <w:rPr>
                <w:rStyle w:val="Hyperlink"/>
                <w:rFonts w:ascii="Arial" w:hAnsi="Arial" w:cs="Arial"/>
                <w:noProof/>
              </w:rPr>
              <w:t>Competitor 2 (Costa, 2001)</w:t>
            </w:r>
            <w:r w:rsidR="00395C76">
              <w:rPr>
                <w:noProof/>
                <w:webHidden/>
              </w:rPr>
              <w:tab/>
            </w:r>
            <w:r w:rsidR="00395C76">
              <w:rPr>
                <w:noProof/>
                <w:webHidden/>
              </w:rPr>
              <w:fldChar w:fldCharType="begin"/>
            </w:r>
            <w:r w:rsidR="00395C76">
              <w:rPr>
                <w:noProof/>
                <w:webHidden/>
              </w:rPr>
              <w:instrText xml:space="preserve"> PAGEREF _Toc15628643 \h </w:instrText>
            </w:r>
            <w:r w:rsidR="00395C76">
              <w:rPr>
                <w:noProof/>
                <w:webHidden/>
              </w:rPr>
            </w:r>
            <w:r w:rsidR="00395C76">
              <w:rPr>
                <w:noProof/>
                <w:webHidden/>
              </w:rPr>
              <w:fldChar w:fldCharType="separate"/>
            </w:r>
            <w:r w:rsidR="00395C76">
              <w:rPr>
                <w:noProof/>
                <w:webHidden/>
              </w:rPr>
              <w:t>6</w:t>
            </w:r>
            <w:r w:rsidR="00395C76">
              <w:rPr>
                <w:noProof/>
                <w:webHidden/>
              </w:rPr>
              <w:fldChar w:fldCharType="end"/>
            </w:r>
          </w:hyperlink>
        </w:p>
        <w:p w:rsidR="00395C76" w:rsidRDefault="0023452D">
          <w:pPr>
            <w:pStyle w:val="TOC3"/>
            <w:tabs>
              <w:tab w:val="right" w:leader="dot" w:pos="9016"/>
            </w:tabs>
            <w:rPr>
              <w:noProof/>
              <w:lang w:val="en-GB" w:eastAsia="en-GB"/>
            </w:rPr>
          </w:pPr>
          <w:hyperlink w:anchor="_Toc15628644" w:history="1">
            <w:r w:rsidR="00395C76" w:rsidRPr="00D27A51">
              <w:rPr>
                <w:rStyle w:val="Hyperlink"/>
                <w:rFonts w:ascii="Arial" w:hAnsi="Arial" w:cs="Arial"/>
                <w:noProof/>
              </w:rPr>
              <w:t>Competitor 3 (House, 2005)</w:t>
            </w:r>
            <w:r w:rsidR="00395C76">
              <w:rPr>
                <w:noProof/>
                <w:webHidden/>
              </w:rPr>
              <w:tab/>
            </w:r>
            <w:r w:rsidR="00395C76">
              <w:rPr>
                <w:noProof/>
                <w:webHidden/>
              </w:rPr>
              <w:fldChar w:fldCharType="begin"/>
            </w:r>
            <w:r w:rsidR="00395C76">
              <w:rPr>
                <w:noProof/>
                <w:webHidden/>
              </w:rPr>
              <w:instrText xml:space="preserve"> PAGEREF _Toc15628644 \h </w:instrText>
            </w:r>
            <w:r w:rsidR="00395C76">
              <w:rPr>
                <w:noProof/>
                <w:webHidden/>
              </w:rPr>
            </w:r>
            <w:r w:rsidR="00395C76">
              <w:rPr>
                <w:noProof/>
                <w:webHidden/>
              </w:rPr>
              <w:fldChar w:fldCharType="separate"/>
            </w:r>
            <w:r w:rsidR="00395C76">
              <w:rPr>
                <w:noProof/>
                <w:webHidden/>
              </w:rPr>
              <w:t>6</w:t>
            </w:r>
            <w:r w:rsidR="00395C76">
              <w:rPr>
                <w:noProof/>
                <w:webHidden/>
              </w:rPr>
              <w:fldChar w:fldCharType="end"/>
            </w:r>
          </w:hyperlink>
        </w:p>
        <w:p w:rsidR="00395C76" w:rsidRDefault="0023452D">
          <w:pPr>
            <w:pStyle w:val="TOC1"/>
            <w:tabs>
              <w:tab w:val="left" w:pos="440"/>
              <w:tab w:val="right" w:leader="dot" w:pos="9016"/>
            </w:tabs>
            <w:rPr>
              <w:noProof/>
              <w:lang w:val="en-GB" w:eastAsia="en-GB"/>
            </w:rPr>
          </w:pPr>
          <w:hyperlink w:anchor="_Toc15628645" w:history="1">
            <w:r w:rsidR="00395C76" w:rsidRPr="00D27A51">
              <w:rPr>
                <w:rStyle w:val="Hyperlink"/>
                <w:noProof/>
              </w:rPr>
              <w:t>7.</w:t>
            </w:r>
            <w:r w:rsidR="00395C76">
              <w:rPr>
                <w:noProof/>
                <w:lang w:val="en-GB" w:eastAsia="en-GB"/>
              </w:rPr>
              <w:tab/>
            </w:r>
            <w:r w:rsidR="00395C76" w:rsidRPr="00D27A51">
              <w:rPr>
                <w:rStyle w:val="Hyperlink"/>
                <w:noProof/>
              </w:rPr>
              <w:t>Market demand</w:t>
            </w:r>
            <w:r w:rsidR="00395C76">
              <w:rPr>
                <w:noProof/>
                <w:webHidden/>
              </w:rPr>
              <w:tab/>
            </w:r>
            <w:r w:rsidR="00395C76">
              <w:rPr>
                <w:noProof/>
                <w:webHidden/>
              </w:rPr>
              <w:fldChar w:fldCharType="begin"/>
            </w:r>
            <w:r w:rsidR="00395C76">
              <w:rPr>
                <w:noProof/>
                <w:webHidden/>
              </w:rPr>
              <w:instrText xml:space="preserve"> PAGEREF _Toc15628645 \h </w:instrText>
            </w:r>
            <w:r w:rsidR="00395C76">
              <w:rPr>
                <w:noProof/>
                <w:webHidden/>
              </w:rPr>
            </w:r>
            <w:r w:rsidR="00395C76">
              <w:rPr>
                <w:noProof/>
                <w:webHidden/>
              </w:rPr>
              <w:fldChar w:fldCharType="separate"/>
            </w:r>
            <w:r w:rsidR="00395C76">
              <w:rPr>
                <w:noProof/>
                <w:webHidden/>
              </w:rPr>
              <w:t>7</w:t>
            </w:r>
            <w:r w:rsidR="00395C76">
              <w:rPr>
                <w:noProof/>
                <w:webHidden/>
              </w:rPr>
              <w:fldChar w:fldCharType="end"/>
            </w:r>
          </w:hyperlink>
        </w:p>
        <w:p w:rsidR="00395C76" w:rsidRDefault="0023452D">
          <w:pPr>
            <w:pStyle w:val="TOC2"/>
            <w:tabs>
              <w:tab w:val="right" w:leader="dot" w:pos="9016"/>
            </w:tabs>
            <w:rPr>
              <w:noProof/>
              <w:lang w:val="en-GB" w:eastAsia="en-GB"/>
            </w:rPr>
          </w:pPr>
          <w:hyperlink w:anchor="_Toc15628646" w:history="1">
            <w:r w:rsidR="00395C76" w:rsidRPr="00D27A51">
              <w:rPr>
                <w:rStyle w:val="Hyperlink"/>
                <w:noProof/>
              </w:rPr>
              <w:t>7.1 Demand determinants</w:t>
            </w:r>
            <w:r w:rsidR="00395C76">
              <w:rPr>
                <w:noProof/>
                <w:webHidden/>
              </w:rPr>
              <w:tab/>
            </w:r>
            <w:r w:rsidR="00395C76">
              <w:rPr>
                <w:noProof/>
                <w:webHidden/>
              </w:rPr>
              <w:fldChar w:fldCharType="begin"/>
            </w:r>
            <w:r w:rsidR="00395C76">
              <w:rPr>
                <w:noProof/>
                <w:webHidden/>
              </w:rPr>
              <w:instrText xml:space="preserve"> PAGEREF _Toc15628646 \h </w:instrText>
            </w:r>
            <w:r w:rsidR="00395C76">
              <w:rPr>
                <w:noProof/>
                <w:webHidden/>
              </w:rPr>
            </w:r>
            <w:r w:rsidR="00395C76">
              <w:rPr>
                <w:noProof/>
                <w:webHidden/>
              </w:rPr>
              <w:fldChar w:fldCharType="separate"/>
            </w:r>
            <w:r w:rsidR="00395C76">
              <w:rPr>
                <w:noProof/>
                <w:webHidden/>
              </w:rPr>
              <w:t>7</w:t>
            </w:r>
            <w:r w:rsidR="00395C76">
              <w:rPr>
                <w:noProof/>
                <w:webHidden/>
              </w:rPr>
              <w:fldChar w:fldCharType="end"/>
            </w:r>
          </w:hyperlink>
        </w:p>
        <w:p w:rsidR="00395C76" w:rsidRDefault="0023452D">
          <w:pPr>
            <w:pStyle w:val="TOC3"/>
            <w:tabs>
              <w:tab w:val="right" w:leader="dot" w:pos="9016"/>
            </w:tabs>
            <w:rPr>
              <w:noProof/>
              <w:lang w:val="en-GB" w:eastAsia="en-GB"/>
            </w:rPr>
          </w:pPr>
          <w:hyperlink w:anchor="_Toc15628647" w:history="1">
            <w:r w:rsidR="00395C76" w:rsidRPr="00D27A51">
              <w:rPr>
                <w:rStyle w:val="Hyperlink"/>
                <w:noProof/>
              </w:rPr>
              <w:t>7.1.2 Price</w:t>
            </w:r>
            <w:r w:rsidR="00395C76">
              <w:rPr>
                <w:noProof/>
                <w:webHidden/>
              </w:rPr>
              <w:tab/>
            </w:r>
            <w:r w:rsidR="00395C76">
              <w:rPr>
                <w:noProof/>
                <w:webHidden/>
              </w:rPr>
              <w:fldChar w:fldCharType="begin"/>
            </w:r>
            <w:r w:rsidR="00395C76">
              <w:rPr>
                <w:noProof/>
                <w:webHidden/>
              </w:rPr>
              <w:instrText xml:space="preserve"> PAGEREF _Toc15628647 \h </w:instrText>
            </w:r>
            <w:r w:rsidR="00395C76">
              <w:rPr>
                <w:noProof/>
                <w:webHidden/>
              </w:rPr>
            </w:r>
            <w:r w:rsidR="00395C76">
              <w:rPr>
                <w:noProof/>
                <w:webHidden/>
              </w:rPr>
              <w:fldChar w:fldCharType="separate"/>
            </w:r>
            <w:r w:rsidR="00395C76">
              <w:rPr>
                <w:noProof/>
                <w:webHidden/>
              </w:rPr>
              <w:t>7</w:t>
            </w:r>
            <w:r w:rsidR="00395C76">
              <w:rPr>
                <w:noProof/>
                <w:webHidden/>
              </w:rPr>
              <w:fldChar w:fldCharType="end"/>
            </w:r>
          </w:hyperlink>
        </w:p>
        <w:p w:rsidR="00395C76" w:rsidRDefault="0023452D">
          <w:pPr>
            <w:pStyle w:val="TOC3"/>
            <w:tabs>
              <w:tab w:val="right" w:leader="dot" w:pos="9016"/>
            </w:tabs>
            <w:rPr>
              <w:noProof/>
              <w:lang w:val="en-GB" w:eastAsia="en-GB"/>
            </w:rPr>
          </w:pPr>
          <w:hyperlink w:anchor="_Toc15628648" w:history="1">
            <w:r w:rsidR="00395C76" w:rsidRPr="00D27A51">
              <w:rPr>
                <w:rStyle w:val="Hyperlink"/>
                <w:noProof/>
              </w:rPr>
              <w:t>7.1.3 Population</w:t>
            </w:r>
            <w:r w:rsidR="00395C76">
              <w:rPr>
                <w:noProof/>
                <w:webHidden/>
              </w:rPr>
              <w:tab/>
            </w:r>
            <w:r w:rsidR="00395C76">
              <w:rPr>
                <w:noProof/>
                <w:webHidden/>
              </w:rPr>
              <w:fldChar w:fldCharType="begin"/>
            </w:r>
            <w:r w:rsidR="00395C76">
              <w:rPr>
                <w:noProof/>
                <w:webHidden/>
              </w:rPr>
              <w:instrText xml:space="preserve"> PAGEREF _Toc15628648 \h </w:instrText>
            </w:r>
            <w:r w:rsidR="00395C76">
              <w:rPr>
                <w:noProof/>
                <w:webHidden/>
              </w:rPr>
            </w:r>
            <w:r w:rsidR="00395C76">
              <w:rPr>
                <w:noProof/>
                <w:webHidden/>
              </w:rPr>
              <w:fldChar w:fldCharType="separate"/>
            </w:r>
            <w:r w:rsidR="00395C76">
              <w:rPr>
                <w:noProof/>
                <w:webHidden/>
              </w:rPr>
              <w:t>7</w:t>
            </w:r>
            <w:r w:rsidR="00395C76">
              <w:rPr>
                <w:noProof/>
                <w:webHidden/>
              </w:rPr>
              <w:fldChar w:fldCharType="end"/>
            </w:r>
          </w:hyperlink>
        </w:p>
        <w:p w:rsidR="00395C76" w:rsidRDefault="0023452D">
          <w:pPr>
            <w:pStyle w:val="TOC3"/>
            <w:tabs>
              <w:tab w:val="right" w:leader="dot" w:pos="9016"/>
            </w:tabs>
            <w:rPr>
              <w:noProof/>
              <w:lang w:val="en-GB" w:eastAsia="en-GB"/>
            </w:rPr>
          </w:pPr>
          <w:hyperlink w:anchor="_Toc15628649" w:history="1">
            <w:r w:rsidR="00395C76" w:rsidRPr="00D27A51">
              <w:rPr>
                <w:rStyle w:val="Hyperlink"/>
                <w:rFonts w:ascii="Arial" w:hAnsi="Arial" w:cs="Arial"/>
                <w:noProof/>
              </w:rPr>
              <w:t>7.1.4 Complementary or substitute goods</w:t>
            </w:r>
            <w:r w:rsidR="00395C76">
              <w:rPr>
                <w:noProof/>
                <w:webHidden/>
              </w:rPr>
              <w:tab/>
            </w:r>
            <w:r w:rsidR="00395C76">
              <w:rPr>
                <w:noProof/>
                <w:webHidden/>
              </w:rPr>
              <w:fldChar w:fldCharType="begin"/>
            </w:r>
            <w:r w:rsidR="00395C76">
              <w:rPr>
                <w:noProof/>
                <w:webHidden/>
              </w:rPr>
              <w:instrText xml:space="preserve"> PAGEREF _Toc15628649 \h </w:instrText>
            </w:r>
            <w:r w:rsidR="00395C76">
              <w:rPr>
                <w:noProof/>
                <w:webHidden/>
              </w:rPr>
            </w:r>
            <w:r w:rsidR="00395C76">
              <w:rPr>
                <w:noProof/>
                <w:webHidden/>
              </w:rPr>
              <w:fldChar w:fldCharType="separate"/>
            </w:r>
            <w:r w:rsidR="00395C76">
              <w:rPr>
                <w:noProof/>
                <w:webHidden/>
              </w:rPr>
              <w:t>7</w:t>
            </w:r>
            <w:r w:rsidR="00395C76">
              <w:rPr>
                <w:noProof/>
                <w:webHidden/>
              </w:rPr>
              <w:fldChar w:fldCharType="end"/>
            </w:r>
          </w:hyperlink>
        </w:p>
        <w:p w:rsidR="00395C76" w:rsidRDefault="0023452D">
          <w:pPr>
            <w:pStyle w:val="TOC2"/>
            <w:tabs>
              <w:tab w:val="left" w:pos="660"/>
              <w:tab w:val="right" w:leader="dot" w:pos="9016"/>
            </w:tabs>
            <w:rPr>
              <w:noProof/>
              <w:lang w:val="en-GB" w:eastAsia="en-GB"/>
            </w:rPr>
          </w:pPr>
          <w:hyperlink w:anchor="_Toc15628650" w:history="1">
            <w:r w:rsidR="00395C76" w:rsidRPr="00D27A51">
              <w:rPr>
                <w:rStyle w:val="Hyperlink"/>
                <w:noProof/>
              </w:rPr>
              <w:t>8.</w:t>
            </w:r>
            <w:r w:rsidR="00395C76">
              <w:rPr>
                <w:noProof/>
                <w:lang w:val="en-GB" w:eastAsia="en-GB"/>
              </w:rPr>
              <w:tab/>
            </w:r>
            <w:r w:rsidR="00395C76" w:rsidRPr="00D27A51">
              <w:rPr>
                <w:rStyle w:val="Hyperlink"/>
                <w:noProof/>
              </w:rPr>
              <w:t>Marketing goals</w:t>
            </w:r>
            <w:r w:rsidR="00395C76">
              <w:rPr>
                <w:noProof/>
                <w:webHidden/>
              </w:rPr>
              <w:tab/>
            </w:r>
            <w:r w:rsidR="00395C76">
              <w:rPr>
                <w:noProof/>
                <w:webHidden/>
              </w:rPr>
              <w:fldChar w:fldCharType="begin"/>
            </w:r>
            <w:r w:rsidR="00395C76">
              <w:rPr>
                <w:noProof/>
                <w:webHidden/>
              </w:rPr>
              <w:instrText xml:space="preserve"> PAGEREF _Toc15628650 \h </w:instrText>
            </w:r>
            <w:r w:rsidR="00395C76">
              <w:rPr>
                <w:noProof/>
                <w:webHidden/>
              </w:rPr>
            </w:r>
            <w:r w:rsidR="00395C76">
              <w:rPr>
                <w:noProof/>
                <w:webHidden/>
              </w:rPr>
              <w:fldChar w:fldCharType="separate"/>
            </w:r>
            <w:r w:rsidR="00395C76">
              <w:rPr>
                <w:noProof/>
                <w:webHidden/>
              </w:rPr>
              <w:t>8</w:t>
            </w:r>
            <w:r w:rsidR="00395C76">
              <w:rPr>
                <w:noProof/>
                <w:webHidden/>
              </w:rPr>
              <w:fldChar w:fldCharType="end"/>
            </w:r>
          </w:hyperlink>
        </w:p>
        <w:p w:rsidR="00395C76" w:rsidRDefault="0023452D">
          <w:pPr>
            <w:pStyle w:val="TOC2"/>
            <w:tabs>
              <w:tab w:val="left" w:pos="880"/>
              <w:tab w:val="right" w:leader="dot" w:pos="9016"/>
            </w:tabs>
            <w:rPr>
              <w:noProof/>
              <w:lang w:val="en-GB" w:eastAsia="en-GB"/>
            </w:rPr>
          </w:pPr>
          <w:hyperlink w:anchor="_Toc15628651" w:history="1">
            <w:r w:rsidR="00395C76" w:rsidRPr="00D27A51">
              <w:rPr>
                <w:rStyle w:val="Hyperlink"/>
                <w:rFonts w:ascii="Arial" w:hAnsi="Arial" w:cs="Arial"/>
                <w:noProof/>
              </w:rPr>
              <w:t>8.1</w:t>
            </w:r>
            <w:r w:rsidR="00395C76">
              <w:rPr>
                <w:noProof/>
                <w:lang w:val="en-GB" w:eastAsia="en-GB"/>
              </w:rPr>
              <w:tab/>
            </w:r>
            <w:r w:rsidR="00395C76" w:rsidRPr="00D27A51">
              <w:rPr>
                <w:rStyle w:val="Hyperlink"/>
                <w:rFonts w:ascii="Arial" w:hAnsi="Arial" w:cs="Arial"/>
                <w:noProof/>
              </w:rPr>
              <w:t>What would my product look like</w:t>
            </w:r>
            <w:r w:rsidR="00395C76">
              <w:rPr>
                <w:noProof/>
                <w:webHidden/>
              </w:rPr>
              <w:tab/>
            </w:r>
            <w:r w:rsidR="00395C76">
              <w:rPr>
                <w:noProof/>
                <w:webHidden/>
              </w:rPr>
              <w:fldChar w:fldCharType="begin"/>
            </w:r>
            <w:r w:rsidR="00395C76">
              <w:rPr>
                <w:noProof/>
                <w:webHidden/>
              </w:rPr>
              <w:instrText xml:space="preserve"> PAGEREF _Toc15628651 \h </w:instrText>
            </w:r>
            <w:r w:rsidR="00395C76">
              <w:rPr>
                <w:noProof/>
                <w:webHidden/>
              </w:rPr>
            </w:r>
            <w:r w:rsidR="00395C76">
              <w:rPr>
                <w:noProof/>
                <w:webHidden/>
              </w:rPr>
              <w:fldChar w:fldCharType="separate"/>
            </w:r>
            <w:r w:rsidR="00395C76">
              <w:rPr>
                <w:noProof/>
                <w:webHidden/>
              </w:rPr>
              <w:t>8</w:t>
            </w:r>
            <w:r w:rsidR="00395C76">
              <w:rPr>
                <w:noProof/>
                <w:webHidden/>
              </w:rPr>
              <w:fldChar w:fldCharType="end"/>
            </w:r>
          </w:hyperlink>
        </w:p>
        <w:p w:rsidR="00395C76" w:rsidRDefault="0023452D">
          <w:pPr>
            <w:pStyle w:val="TOC3"/>
            <w:tabs>
              <w:tab w:val="left" w:pos="1100"/>
              <w:tab w:val="right" w:leader="dot" w:pos="9016"/>
            </w:tabs>
            <w:rPr>
              <w:noProof/>
              <w:lang w:val="en-GB" w:eastAsia="en-GB"/>
            </w:rPr>
          </w:pPr>
          <w:hyperlink w:anchor="_Toc15628652" w:history="1">
            <w:r w:rsidR="00395C76" w:rsidRPr="00D27A51">
              <w:rPr>
                <w:rStyle w:val="Hyperlink"/>
                <w:noProof/>
              </w:rPr>
              <w:t>8.2</w:t>
            </w:r>
            <w:r w:rsidR="00395C76">
              <w:rPr>
                <w:noProof/>
                <w:lang w:val="en-GB" w:eastAsia="en-GB"/>
              </w:rPr>
              <w:tab/>
            </w:r>
            <w:r w:rsidR="00395C76" w:rsidRPr="00D27A51">
              <w:rPr>
                <w:rStyle w:val="Hyperlink"/>
                <w:noProof/>
              </w:rPr>
              <w:t>Cost of my product</w:t>
            </w:r>
            <w:r w:rsidR="00395C76">
              <w:rPr>
                <w:noProof/>
                <w:webHidden/>
              </w:rPr>
              <w:tab/>
            </w:r>
            <w:r w:rsidR="00395C76">
              <w:rPr>
                <w:noProof/>
                <w:webHidden/>
              </w:rPr>
              <w:fldChar w:fldCharType="begin"/>
            </w:r>
            <w:r w:rsidR="00395C76">
              <w:rPr>
                <w:noProof/>
                <w:webHidden/>
              </w:rPr>
              <w:instrText xml:space="preserve"> PAGEREF _Toc15628652 \h </w:instrText>
            </w:r>
            <w:r w:rsidR="00395C76">
              <w:rPr>
                <w:noProof/>
                <w:webHidden/>
              </w:rPr>
            </w:r>
            <w:r w:rsidR="00395C76">
              <w:rPr>
                <w:noProof/>
                <w:webHidden/>
              </w:rPr>
              <w:fldChar w:fldCharType="separate"/>
            </w:r>
            <w:r w:rsidR="00395C76">
              <w:rPr>
                <w:noProof/>
                <w:webHidden/>
              </w:rPr>
              <w:t>8</w:t>
            </w:r>
            <w:r w:rsidR="00395C76">
              <w:rPr>
                <w:noProof/>
                <w:webHidden/>
              </w:rPr>
              <w:fldChar w:fldCharType="end"/>
            </w:r>
          </w:hyperlink>
        </w:p>
        <w:p w:rsidR="00395C76" w:rsidRDefault="0023452D">
          <w:pPr>
            <w:pStyle w:val="TOC3"/>
            <w:tabs>
              <w:tab w:val="left" w:pos="1100"/>
              <w:tab w:val="right" w:leader="dot" w:pos="9016"/>
            </w:tabs>
            <w:rPr>
              <w:noProof/>
              <w:lang w:val="en-GB" w:eastAsia="en-GB"/>
            </w:rPr>
          </w:pPr>
          <w:hyperlink w:anchor="_Toc15628653" w:history="1">
            <w:r w:rsidR="00395C76" w:rsidRPr="00D27A51">
              <w:rPr>
                <w:rStyle w:val="Hyperlink"/>
                <w:noProof/>
              </w:rPr>
              <w:t>8.3</w:t>
            </w:r>
            <w:r w:rsidR="00395C76">
              <w:rPr>
                <w:noProof/>
                <w:lang w:val="en-GB" w:eastAsia="en-GB"/>
              </w:rPr>
              <w:tab/>
            </w:r>
            <w:r w:rsidR="00395C76" w:rsidRPr="00D27A51">
              <w:rPr>
                <w:rStyle w:val="Hyperlink"/>
                <w:noProof/>
              </w:rPr>
              <w:t>Product distribution</w:t>
            </w:r>
            <w:r w:rsidR="00395C76">
              <w:rPr>
                <w:noProof/>
                <w:webHidden/>
              </w:rPr>
              <w:tab/>
            </w:r>
            <w:r w:rsidR="00395C76">
              <w:rPr>
                <w:noProof/>
                <w:webHidden/>
              </w:rPr>
              <w:fldChar w:fldCharType="begin"/>
            </w:r>
            <w:r w:rsidR="00395C76">
              <w:rPr>
                <w:noProof/>
                <w:webHidden/>
              </w:rPr>
              <w:instrText xml:space="preserve"> PAGEREF _Toc15628653 \h </w:instrText>
            </w:r>
            <w:r w:rsidR="00395C76">
              <w:rPr>
                <w:noProof/>
                <w:webHidden/>
              </w:rPr>
            </w:r>
            <w:r w:rsidR="00395C76">
              <w:rPr>
                <w:noProof/>
                <w:webHidden/>
              </w:rPr>
              <w:fldChar w:fldCharType="separate"/>
            </w:r>
            <w:r w:rsidR="00395C76">
              <w:rPr>
                <w:noProof/>
                <w:webHidden/>
              </w:rPr>
              <w:t>9</w:t>
            </w:r>
            <w:r w:rsidR="00395C76">
              <w:rPr>
                <w:noProof/>
                <w:webHidden/>
              </w:rPr>
              <w:fldChar w:fldCharType="end"/>
            </w:r>
          </w:hyperlink>
        </w:p>
        <w:p w:rsidR="00395C76" w:rsidRDefault="0023452D">
          <w:pPr>
            <w:pStyle w:val="TOC1"/>
            <w:tabs>
              <w:tab w:val="left" w:pos="440"/>
              <w:tab w:val="right" w:leader="dot" w:pos="9016"/>
            </w:tabs>
            <w:rPr>
              <w:noProof/>
              <w:lang w:val="en-GB" w:eastAsia="en-GB"/>
            </w:rPr>
          </w:pPr>
          <w:hyperlink w:anchor="_Toc15628654" w:history="1">
            <w:r w:rsidR="00395C76" w:rsidRPr="00D27A51">
              <w:rPr>
                <w:rStyle w:val="Hyperlink"/>
                <w:noProof/>
              </w:rPr>
              <w:t>9.</w:t>
            </w:r>
            <w:r w:rsidR="00395C76">
              <w:rPr>
                <w:noProof/>
                <w:lang w:val="en-GB" w:eastAsia="en-GB"/>
              </w:rPr>
              <w:tab/>
            </w:r>
            <w:r w:rsidR="00395C76" w:rsidRPr="00D27A51">
              <w:rPr>
                <w:rStyle w:val="Hyperlink"/>
                <w:noProof/>
              </w:rPr>
              <w:t>Marketing strategy</w:t>
            </w:r>
            <w:r w:rsidR="00395C76">
              <w:rPr>
                <w:noProof/>
                <w:webHidden/>
              </w:rPr>
              <w:tab/>
            </w:r>
            <w:r w:rsidR="00395C76">
              <w:rPr>
                <w:noProof/>
                <w:webHidden/>
              </w:rPr>
              <w:fldChar w:fldCharType="begin"/>
            </w:r>
            <w:r w:rsidR="00395C76">
              <w:rPr>
                <w:noProof/>
                <w:webHidden/>
              </w:rPr>
              <w:instrText xml:space="preserve"> PAGEREF _Toc15628654 \h </w:instrText>
            </w:r>
            <w:r w:rsidR="00395C76">
              <w:rPr>
                <w:noProof/>
                <w:webHidden/>
              </w:rPr>
            </w:r>
            <w:r w:rsidR="00395C76">
              <w:rPr>
                <w:noProof/>
                <w:webHidden/>
              </w:rPr>
              <w:fldChar w:fldCharType="separate"/>
            </w:r>
            <w:r w:rsidR="00395C76">
              <w:rPr>
                <w:noProof/>
                <w:webHidden/>
              </w:rPr>
              <w:t>9</w:t>
            </w:r>
            <w:r w:rsidR="00395C76">
              <w:rPr>
                <w:noProof/>
                <w:webHidden/>
              </w:rPr>
              <w:fldChar w:fldCharType="end"/>
            </w:r>
          </w:hyperlink>
        </w:p>
        <w:p w:rsidR="00395C76" w:rsidRDefault="0023452D">
          <w:pPr>
            <w:pStyle w:val="TOC3"/>
            <w:tabs>
              <w:tab w:val="left" w:pos="1100"/>
              <w:tab w:val="right" w:leader="dot" w:pos="9016"/>
            </w:tabs>
            <w:rPr>
              <w:noProof/>
              <w:lang w:val="en-GB" w:eastAsia="en-GB"/>
            </w:rPr>
          </w:pPr>
          <w:hyperlink w:anchor="_Toc15628655" w:history="1">
            <w:r w:rsidR="00395C76" w:rsidRPr="00D27A51">
              <w:rPr>
                <w:rStyle w:val="Hyperlink"/>
                <w:noProof/>
              </w:rPr>
              <w:t>9.1</w:t>
            </w:r>
            <w:r w:rsidR="00395C76">
              <w:rPr>
                <w:noProof/>
                <w:lang w:val="en-GB" w:eastAsia="en-GB"/>
              </w:rPr>
              <w:tab/>
            </w:r>
            <w:r w:rsidR="00395C76" w:rsidRPr="00D27A51">
              <w:rPr>
                <w:rStyle w:val="Hyperlink"/>
                <w:noProof/>
              </w:rPr>
              <w:t>Product strategy</w:t>
            </w:r>
            <w:r w:rsidR="00395C76">
              <w:rPr>
                <w:noProof/>
                <w:webHidden/>
              </w:rPr>
              <w:tab/>
            </w:r>
            <w:r w:rsidR="00395C76">
              <w:rPr>
                <w:noProof/>
                <w:webHidden/>
              </w:rPr>
              <w:fldChar w:fldCharType="begin"/>
            </w:r>
            <w:r w:rsidR="00395C76">
              <w:rPr>
                <w:noProof/>
                <w:webHidden/>
              </w:rPr>
              <w:instrText xml:space="preserve"> PAGEREF _Toc15628655 \h </w:instrText>
            </w:r>
            <w:r w:rsidR="00395C76">
              <w:rPr>
                <w:noProof/>
                <w:webHidden/>
              </w:rPr>
            </w:r>
            <w:r w:rsidR="00395C76">
              <w:rPr>
                <w:noProof/>
                <w:webHidden/>
              </w:rPr>
              <w:fldChar w:fldCharType="separate"/>
            </w:r>
            <w:r w:rsidR="00395C76">
              <w:rPr>
                <w:noProof/>
                <w:webHidden/>
              </w:rPr>
              <w:t>9</w:t>
            </w:r>
            <w:r w:rsidR="00395C76">
              <w:rPr>
                <w:noProof/>
                <w:webHidden/>
              </w:rPr>
              <w:fldChar w:fldCharType="end"/>
            </w:r>
          </w:hyperlink>
        </w:p>
        <w:p w:rsidR="00395C76" w:rsidRDefault="0023452D">
          <w:pPr>
            <w:pStyle w:val="TOC3"/>
            <w:tabs>
              <w:tab w:val="right" w:leader="dot" w:pos="9016"/>
            </w:tabs>
            <w:rPr>
              <w:noProof/>
              <w:lang w:val="en-GB" w:eastAsia="en-GB"/>
            </w:rPr>
          </w:pPr>
          <w:hyperlink w:anchor="_Toc15628656" w:history="1">
            <w:r w:rsidR="00395C76" w:rsidRPr="00D27A51">
              <w:rPr>
                <w:rStyle w:val="Hyperlink"/>
                <w:noProof/>
              </w:rPr>
              <w:t>9.2 Price strategy</w:t>
            </w:r>
            <w:r w:rsidR="00395C76">
              <w:rPr>
                <w:noProof/>
                <w:webHidden/>
              </w:rPr>
              <w:tab/>
            </w:r>
            <w:r w:rsidR="00395C76">
              <w:rPr>
                <w:noProof/>
                <w:webHidden/>
              </w:rPr>
              <w:fldChar w:fldCharType="begin"/>
            </w:r>
            <w:r w:rsidR="00395C76">
              <w:rPr>
                <w:noProof/>
                <w:webHidden/>
              </w:rPr>
              <w:instrText xml:space="preserve"> PAGEREF _Toc15628656 \h </w:instrText>
            </w:r>
            <w:r w:rsidR="00395C76">
              <w:rPr>
                <w:noProof/>
                <w:webHidden/>
              </w:rPr>
            </w:r>
            <w:r w:rsidR="00395C76">
              <w:rPr>
                <w:noProof/>
                <w:webHidden/>
              </w:rPr>
              <w:fldChar w:fldCharType="separate"/>
            </w:r>
            <w:r w:rsidR="00395C76">
              <w:rPr>
                <w:noProof/>
                <w:webHidden/>
              </w:rPr>
              <w:t>10</w:t>
            </w:r>
            <w:r w:rsidR="00395C76">
              <w:rPr>
                <w:noProof/>
                <w:webHidden/>
              </w:rPr>
              <w:fldChar w:fldCharType="end"/>
            </w:r>
          </w:hyperlink>
        </w:p>
        <w:p w:rsidR="00395C76" w:rsidRDefault="0023452D">
          <w:pPr>
            <w:pStyle w:val="TOC3"/>
            <w:tabs>
              <w:tab w:val="left" w:pos="1100"/>
              <w:tab w:val="right" w:leader="dot" w:pos="9016"/>
            </w:tabs>
            <w:rPr>
              <w:noProof/>
              <w:lang w:val="en-GB" w:eastAsia="en-GB"/>
            </w:rPr>
          </w:pPr>
          <w:hyperlink w:anchor="_Toc15628657" w:history="1">
            <w:r w:rsidR="00395C76" w:rsidRPr="00D27A51">
              <w:rPr>
                <w:rStyle w:val="Hyperlink"/>
                <w:noProof/>
              </w:rPr>
              <w:t>9.2</w:t>
            </w:r>
            <w:r w:rsidR="00395C76">
              <w:rPr>
                <w:noProof/>
                <w:lang w:val="en-GB" w:eastAsia="en-GB"/>
              </w:rPr>
              <w:tab/>
            </w:r>
            <w:r w:rsidR="00395C76" w:rsidRPr="00D27A51">
              <w:rPr>
                <w:rStyle w:val="Hyperlink"/>
                <w:noProof/>
              </w:rPr>
              <w:t>Square strategy</w:t>
            </w:r>
            <w:r w:rsidR="00395C76">
              <w:rPr>
                <w:noProof/>
                <w:webHidden/>
              </w:rPr>
              <w:tab/>
            </w:r>
            <w:r w:rsidR="00395C76">
              <w:rPr>
                <w:noProof/>
                <w:webHidden/>
              </w:rPr>
              <w:fldChar w:fldCharType="begin"/>
            </w:r>
            <w:r w:rsidR="00395C76">
              <w:rPr>
                <w:noProof/>
                <w:webHidden/>
              </w:rPr>
              <w:instrText xml:space="preserve"> PAGEREF _Toc15628657 \h </w:instrText>
            </w:r>
            <w:r w:rsidR="00395C76">
              <w:rPr>
                <w:noProof/>
                <w:webHidden/>
              </w:rPr>
            </w:r>
            <w:r w:rsidR="00395C76">
              <w:rPr>
                <w:noProof/>
                <w:webHidden/>
              </w:rPr>
              <w:fldChar w:fldCharType="separate"/>
            </w:r>
            <w:r w:rsidR="00395C76">
              <w:rPr>
                <w:noProof/>
                <w:webHidden/>
              </w:rPr>
              <w:t>10</w:t>
            </w:r>
            <w:r w:rsidR="00395C76">
              <w:rPr>
                <w:noProof/>
                <w:webHidden/>
              </w:rPr>
              <w:fldChar w:fldCharType="end"/>
            </w:r>
          </w:hyperlink>
        </w:p>
        <w:p w:rsidR="00395C76" w:rsidRDefault="0023452D">
          <w:pPr>
            <w:pStyle w:val="TOC3"/>
            <w:tabs>
              <w:tab w:val="left" w:pos="1100"/>
              <w:tab w:val="right" w:leader="dot" w:pos="9016"/>
            </w:tabs>
            <w:rPr>
              <w:noProof/>
              <w:lang w:val="en-GB" w:eastAsia="en-GB"/>
            </w:rPr>
          </w:pPr>
          <w:hyperlink w:anchor="_Toc15628658" w:history="1">
            <w:r w:rsidR="00395C76" w:rsidRPr="00D27A51">
              <w:rPr>
                <w:rStyle w:val="Hyperlink"/>
                <w:noProof/>
              </w:rPr>
              <w:t>9.3</w:t>
            </w:r>
            <w:r w:rsidR="00395C76">
              <w:rPr>
                <w:noProof/>
                <w:lang w:val="en-GB" w:eastAsia="en-GB"/>
              </w:rPr>
              <w:tab/>
            </w:r>
            <w:r w:rsidR="00395C76" w:rsidRPr="00D27A51">
              <w:rPr>
                <w:rStyle w:val="Hyperlink"/>
                <w:noProof/>
              </w:rPr>
              <w:t>Promotion strategy</w:t>
            </w:r>
            <w:r w:rsidR="00395C76">
              <w:rPr>
                <w:noProof/>
                <w:webHidden/>
              </w:rPr>
              <w:tab/>
            </w:r>
            <w:r w:rsidR="00395C76">
              <w:rPr>
                <w:noProof/>
                <w:webHidden/>
              </w:rPr>
              <w:fldChar w:fldCharType="begin"/>
            </w:r>
            <w:r w:rsidR="00395C76">
              <w:rPr>
                <w:noProof/>
                <w:webHidden/>
              </w:rPr>
              <w:instrText xml:space="preserve"> PAGEREF _Toc15628658 \h </w:instrText>
            </w:r>
            <w:r w:rsidR="00395C76">
              <w:rPr>
                <w:noProof/>
                <w:webHidden/>
              </w:rPr>
            </w:r>
            <w:r w:rsidR="00395C76">
              <w:rPr>
                <w:noProof/>
                <w:webHidden/>
              </w:rPr>
              <w:fldChar w:fldCharType="separate"/>
            </w:r>
            <w:r w:rsidR="00395C76">
              <w:rPr>
                <w:noProof/>
                <w:webHidden/>
              </w:rPr>
              <w:t>11</w:t>
            </w:r>
            <w:r w:rsidR="00395C76">
              <w:rPr>
                <w:noProof/>
                <w:webHidden/>
              </w:rPr>
              <w:fldChar w:fldCharType="end"/>
            </w:r>
          </w:hyperlink>
        </w:p>
        <w:p w:rsidR="00395C76" w:rsidRDefault="0023452D">
          <w:pPr>
            <w:pStyle w:val="TOC1"/>
            <w:tabs>
              <w:tab w:val="left" w:pos="660"/>
              <w:tab w:val="right" w:leader="dot" w:pos="9016"/>
            </w:tabs>
            <w:rPr>
              <w:noProof/>
              <w:lang w:val="en-GB" w:eastAsia="en-GB"/>
            </w:rPr>
          </w:pPr>
          <w:hyperlink w:anchor="_Toc15628659" w:history="1">
            <w:r w:rsidR="00395C76" w:rsidRPr="00D27A51">
              <w:rPr>
                <w:rStyle w:val="Hyperlink"/>
                <w:noProof/>
              </w:rPr>
              <w:t>10.</w:t>
            </w:r>
            <w:r w:rsidR="00395C76">
              <w:rPr>
                <w:noProof/>
                <w:lang w:val="en-GB" w:eastAsia="en-GB"/>
              </w:rPr>
              <w:tab/>
            </w:r>
            <w:r w:rsidR="00395C76" w:rsidRPr="00D27A51">
              <w:rPr>
                <w:rStyle w:val="Hyperlink"/>
                <w:noProof/>
              </w:rPr>
              <w:t>Conclusion</w:t>
            </w:r>
            <w:r w:rsidR="00395C76">
              <w:rPr>
                <w:noProof/>
                <w:webHidden/>
              </w:rPr>
              <w:tab/>
            </w:r>
            <w:r w:rsidR="00395C76">
              <w:rPr>
                <w:noProof/>
                <w:webHidden/>
              </w:rPr>
              <w:fldChar w:fldCharType="begin"/>
            </w:r>
            <w:r w:rsidR="00395C76">
              <w:rPr>
                <w:noProof/>
                <w:webHidden/>
              </w:rPr>
              <w:instrText xml:space="preserve"> PAGEREF _Toc15628659 \h </w:instrText>
            </w:r>
            <w:r w:rsidR="00395C76">
              <w:rPr>
                <w:noProof/>
                <w:webHidden/>
              </w:rPr>
            </w:r>
            <w:r w:rsidR="00395C76">
              <w:rPr>
                <w:noProof/>
                <w:webHidden/>
              </w:rPr>
              <w:fldChar w:fldCharType="separate"/>
            </w:r>
            <w:r w:rsidR="00395C76">
              <w:rPr>
                <w:noProof/>
                <w:webHidden/>
              </w:rPr>
              <w:t>12</w:t>
            </w:r>
            <w:r w:rsidR="00395C76">
              <w:rPr>
                <w:noProof/>
                <w:webHidden/>
              </w:rPr>
              <w:fldChar w:fldCharType="end"/>
            </w:r>
          </w:hyperlink>
        </w:p>
        <w:p w:rsidR="00395C76" w:rsidRDefault="0023452D">
          <w:pPr>
            <w:pStyle w:val="TOC1"/>
            <w:tabs>
              <w:tab w:val="right" w:leader="dot" w:pos="9016"/>
            </w:tabs>
            <w:rPr>
              <w:noProof/>
              <w:lang w:val="en-GB" w:eastAsia="en-GB"/>
            </w:rPr>
          </w:pPr>
          <w:hyperlink w:anchor="_Toc15628660" w:history="1">
            <w:r w:rsidR="00395C76" w:rsidRPr="00D27A51">
              <w:rPr>
                <w:rStyle w:val="Hyperlink"/>
                <w:noProof/>
              </w:rPr>
              <w:t>References</w:t>
            </w:r>
            <w:r w:rsidR="00395C76">
              <w:rPr>
                <w:noProof/>
                <w:webHidden/>
              </w:rPr>
              <w:tab/>
            </w:r>
            <w:r w:rsidR="00395C76">
              <w:rPr>
                <w:noProof/>
                <w:webHidden/>
              </w:rPr>
              <w:fldChar w:fldCharType="begin"/>
            </w:r>
            <w:r w:rsidR="00395C76">
              <w:rPr>
                <w:noProof/>
                <w:webHidden/>
              </w:rPr>
              <w:instrText xml:space="preserve"> PAGEREF _Toc15628660 \h </w:instrText>
            </w:r>
            <w:r w:rsidR="00395C76">
              <w:rPr>
                <w:noProof/>
                <w:webHidden/>
              </w:rPr>
            </w:r>
            <w:r w:rsidR="00395C76">
              <w:rPr>
                <w:noProof/>
                <w:webHidden/>
              </w:rPr>
              <w:fldChar w:fldCharType="separate"/>
            </w:r>
            <w:r w:rsidR="00395C76">
              <w:rPr>
                <w:noProof/>
                <w:webHidden/>
              </w:rPr>
              <w:t>13</w:t>
            </w:r>
            <w:r w:rsidR="00395C76">
              <w:rPr>
                <w:noProof/>
                <w:webHidden/>
              </w:rPr>
              <w:fldChar w:fldCharType="end"/>
            </w:r>
          </w:hyperlink>
        </w:p>
        <w:p w:rsidR="00395C76" w:rsidRDefault="00395C76">
          <w:r>
            <w:rPr>
              <w:b/>
              <w:bCs/>
              <w:noProof/>
            </w:rPr>
            <w:fldChar w:fldCharType="end"/>
          </w:r>
        </w:p>
      </w:sdtContent>
    </w:sdt>
    <w:p w:rsidR="00395C76" w:rsidRDefault="00395C76">
      <w:pPr>
        <w:rPr>
          <w:rFonts w:ascii="Arial" w:hAnsi="Arial" w:cs="Arial"/>
          <w:b/>
          <w:sz w:val="24"/>
          <w:szCs w:val="24"/>
        </w:rPr>
      </w:pPr>
    </w:p>
    <w:p w:rsidR="00395C76" w:rsidRDefault="00395C76">
      <w:pPr>
        <w:rPr>
          <w:rFonts w:ascii="Arial" w:hAnsi="Arial" w:cs="Arial"/>
          <w:b/>
          <w:sz w:val="24"/>
          <w:szCs w:val="24"/>
        </w:rPr>
      </w:pPr>
    </w:p>
    <w:p w:rsidR="00050D32" w:rsidRDefault="00050D32" w:rsidP="00287D19">
      <w:pPr>
        <w:jc w:val="center"/>
        <w:rPr>
          <w:rFonts w:ascii="Arial" w:hAnsi="Arial" w:cs="Arial"/>
          <w:b/>
          <w:sz w:val="24"/>
          <w:szCs w:val="24"/>
        </w:rPr>
      </w:pPr>
      <w:r>
        <w:rPr>
          <w:rFonts w:ascii="Arial" w:hAnsi="Arial" w:cs="Arial"/>
          <w:b/>
          <w:sz w:val="24"/>
          <w:szCs w:val="24"/>
        </w:rPr>
        <w:t>COLOMBIAN TASTE (COFFEE SHOP)</w:t>
      </w:r>
    </w:p>
    <w:p w:rsidR="00050D32" w:rsidRDefault="00050D32" w:rsidP="00050D32">
      <w:pPr>
        <w:spacing w:line="240" w:lineRule="auto"/>
        <w:jc w:val="center"/>
        <w:rPr>
          <w:rFonts w:ascii="Arial" w:hAnsi="Arial" w:cs="Arial"/>
          <w:b/>
          <w:sz w:val="24"/>
          <w:szCs w:val="24"/>
        </w:rPr>
      </w:pPr>
      <w:proofErr w:type="spellStart"/>
      <w:r>
        <w:rPr>
          <w:rFonts w:ascii="Arial" w:hAnsi="Arial" w:cs="Arial"/>
          <w:b/>
          <w:sz w:val="24"/>
          <w:szCs w:val="24"/>
        </w:rPr>
        <w:t>Nathalia</w:t>
      </w:r>
      <w:proofErr w:type="spellEnd"/>
      <w:r>
        <w:rPr>
          <w:rFonts w:ascii="Arial" w:hAnsi="Arial" w:cs="Arial"/>
          <w:b/>
          <w:sz w:val="24"/>
          <w:szCs w:val="24"/>
        </w:rPr>
        <w:t xml:space="preserve"> </w:t>
      </w:r>
      <w:proofErr w:type="spellStart"/>
      <w:r>
        <w:rPr>
          <w:rFonts w:ascii="Arial" w:hAnsi="Arial" w:cs="Arial"/>
          <w:b/>
          <w:sz w:val="24"/>
          <w:szCs w:val="24"/>
        </w:rPr>
        <w:t>Riveros</w:t>
      </w:r>
      <w:proofErr w:type="spellEnd"/>
      <w:r>
        <w:rPr>
          <w:rFonts w:ascii="Arial" w:hAnsi="Arial" w:cs="Arial"/>
          <w:b/>
          <w:sz w:val="24"/>
          <w:szCs w:val="24"/>
        </w:rPr>
        <w:t xml:space="preserve"> </w:t>
      </w:r>
      <w:proofErr w:type="spellStart"/>
      <w:r>
        <w:rPr>
          <w:rFonts w:ascii="Arial" w:hAnsi="Arial" w:cs="Arial"/>
          <w:b/>
          <w:sz w:val="24"/>
          <w:szCs w:val="24"/>
        </w:rPr>
        <w:t>Chala</w:t>
      </w:r>
      <w:proofErr w:type="spellEnd"/>
      <w:r>
        <w:rPr>
          <w:rFonts w:ascii="Arial" w:hAnsi="Arial" w:cs="Arial"/>
          <w:b/>
          <w:sz w:val="24"/>
          <w:szCs w:val="24"/>
        </w:rPr>
        <w:t xml:space="preserve"> (1812608)</w:t>
      </w:r>
    </w:p>
    <w:p w:rsidR="00050D32" w:rsidRPr="00050D32" w:rsidRDefault="00050D32" w:rsidP="00050D32">
      <w:pPr>
        <w:spacing w:line="240" w:lineRule="auto"/>
        <w:jc w:val="center"/>
        <w:rPr>
          <w:rFonts w:ascii="Arial" w:hAnsi="Arial" w:cs="Arial"/>
          <w:b/>
          <w:sz w:val="24"/>
          <w:szCs w:val="24"/>
        </w:rPr>
      </w:pPr>
      <w:r w:rsidRPr="00050D32">
        <w:rPr>
          <w:rFonts w:ascii="Arial" w:hAnsi="Arial" w:cs="Arial"/>
          <w:b/>
        </w:rPr>
        <w:t>ENTREPRENEURSHIP LCMB7004</w:t>
      </w:r>
    </w:p>
    <w:p w:rsidR="00050D32" w:rsidRDefault="00050D32" w:rsidP="00050D32">
      <w:pPr>
        <w:spacing w:line="240" w:lineRule="auto"/>
        <w:jc w:val="center"/>
        <w:rPr>
          <w:rFonts w:ascii="Arial" w:hAnsi="Arial" w:cs="Arial"/>
          <w:sz w:val="20"/>
          <w:szCs w:val="20"/>
        </w:rPr>
      </w:pPr>
      <w:r>
        <w:rPr>
          <w:rFonts w:ascii="Arial" w:hAnsi="Arial" w:cs="Arial"/>
          <w:sz w:val="20"/>
          <w:szCs w:val="20"/>
        </w:rPr>
        <w:t>University of Wales, Trinity Saint David</w:t>
      </w:r>
    </w:p>
    <w:p w:rsidR="00050D32" w:rsidRDefault="00050D32" w:rsidP="00050D32">
      <w:pPr>
        <w:spacing w:line="240" w:lineRule="auto"/>
        <w:jc w:val="center"/>
        <w:rPr>
          <w:rFonts w:ascii="Arial" w:hAnsi="Arial" w:cs="Arial"/>
          <w:color w:val="212121"/>
          <w:sz w:val="20"/>
          <w:szCs w:val="20"/>
          <w:bdr w:val="none" w:sz="0" w:space="0" w:color="auto" w:frame="1"/>
        </w:rPr>
      </w:pPr>
      <w:r>
        <w:rPr>
          <w:rFonts w:ascii="Arial" w:hAnsi="Arial" w:cs="Arial"/>
          <w:color w:val="212121"/>
          <w:sz w:val="20"/>
          <w:szCs w:val="20"/>
          <w:bdr w:val="none" w:sz="0" w:space="0" w:color="auto" w:frame="1"/>
        </w:rPr>
        <w:t>Winchester House</w:t>
      </w:r>
      <w:r>
        <w:rPr>
          <w:rFonts w:ascii="Arial" w:hAnsi="Arial" w:cs="Arial"/>
          <w:color w:val="212121"/>
          <w:sz w:val="20"/>
          <w:szCs w:val="20"/>
        </w:rPr>
        <w:t xml:space="preserve">; </w:t>
      </w:r>
      <w:r>
        <w:rPr>
          <w:rFonts w:ascii="Arial" w:hAnsi="Arial" w:cs="Arial"/>
          <w:color w:val="212121"/>
          <w:sz w:val="20"/>
          <w:szCs w:val="20"/>
          <w:bdr w:val="none" w:sz="0" w:space="0" w:color="auto" w:frame="1"/>
        </w:rPr>
        <w:t>11 Cranmer Road</w:t>
      </w:r>
      <w:r>
        <w:rPr>
          <w:rFonts w:ascii="Arial" w:hAnsi="Arial" w:cs="Arial"/>
          <w:color w:val="212121"/>
          <w:sz w:val="20"/>
          <w:szCs w:val="20"/>
        </w:rPr>
        <w:t xml:space="preserve"> </w:t>
      </w:r>
      <w:r>
        <w:rPr>
          <w:rFonts w:ascii="Arial" w:hAnsi="Arial" w:cs="Arial"/>
          <w:color w:val="212121"/>
          <w:sz w:val="20"/>
          <w:szCs w:val="20"/>
          <w:bdr w:val="none" w:sz="0" w:space="0" w:color="auto" w:frame="1"/>
        </w:rPr>
        <w:t>London SW9 6EJ</w:t>
      </w:r>
    </w:p>
    <w:p w:rsidR="00012DF7" w:rsidRDefault="00050D32" w:rsidP="002F4F3F">
      <w:pPr>
        <w:pStyle w:val="Heading1"/>
        <w:numPr>
          <w:ilvl w:val="0"/>
          <w:numId w:val="7"/>
        </w:numPr>
      </w:pPr>
      <w:bookmarkStart w:id="0" w:name="_Toc15628633"/>
      <w:r>
        <w:t>Introduction</w:t>
      </w:r>
      <w:bookmarkEnd w:id="0"/>
    </w:p>
    <w:p w:rsidR="00A96844" w:rsidRPr="00A96844" w:rsidRDefault="00A96844" w:rsidP="00A9684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22222"/>
          <w:sz w:val="24"/>
          <w:szCs w:val="24"/>
          <w:lang w:val="en" w:eastAsia="en-GB"/>
        </w:rPr>
      </w:pPr>
      <w:r w:rsidRPr="00A96844">
        <w:rPr>
          <w:rFonts w:ascii="Arial" w:eastAsia="Times New Roman" w:hAnsi="Arial" w:cs="Arial"/>
          <w:color w:val="222222"/>
          <w:sz w:val="24"/>
          <w:szCs w:val="24"/>
          <w:lang w:val="en" w:eastAsia="en-GB"/>
        </w:rPr>
        <w:t>The objective of this paper is to put into practice the knowledge acquired in the entrepreneurial class during</w:t>
      </w:r>
      <w:r w:rsidR="009220A8">
        <w:rPr>
          <w:rFonts w:ascii="Arial" w:eastAsia="Times New Roman" w:hAnsi="Arial" w:cs="Arial"/>
          <w:color w:val="222222"/>
          <w:sz w:val="24"/>
          <w:szCs w:val="24"/>
          <w:lang w:val="en" w:eastAsia="en-GB"/>
        </w:rPr>
        <w:t xml:space="preserve"> this term</w:t>
      </w:r>
      <w:r w:rsidRPr="00A96844">
        <w:rPr>
          <w:rFonts w:ascii="Arial" w:eastAsia="Times New Roman" w:hAnsi="Arial" w:cs="Arial"/>
          <w:color w:val="222222"/>
          <w:sz w:val="24"/>
          <w:szCs w:val="24"/>
          <w:lang w:val="en" w:eastAsia="en-GB"/>
        </w:rPr>
        <w:t>.</w:t>
      </w:r>
    </w:p>
    <w:p w:rsidR="00A96844" w:rsidRPr="00A96844" w:rsidRDefault="00A96844" w:rsidP="00A9684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22222"/>
          <w:sz w:val="24"/>
          <w:szCs w:val="24"/>
          <w:lang w:val="en" w:eastAsia="en-GB"/>
        </w:rPr>
      </w:pPr>
      <w:r w:rsidRPr="00A96844">
        <w:rPr>
          <w:rFonts w:ascii="Arial" w:eastAsia="Times New Roman" w:hAnsi="Arial" w:cs="Arial"/>
          <w:color w:val="222222"/>
          <w:sz w:val="24"/>
          <w:szCs w:val="24"/>
          <w:lang w:val="en" w:eastAsia="en-GB"/>
        </w:rPr>
        <w:t>In this work we will create a business idea dedicated to coffee where a tasty cup of coffee will be offered in the traditional Colombian style, but more than a tasty coffee, Colombia taste wants to show, teach and make known a little more of the processes that they are made from the time the coffee is sown to reach each of the customers.</w:t>
      </w:r>
    </w:p>
    <w:p w:rsidR="00A96844" w:rsidRPr="00A96844" w:rsidRDefault="00A96844" w:rsidP="00A9684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22222"/>
          <w:sz w:val="24"/>
          <w:szCs w:val="24"/>
          <w:lang w:val="en" w:eastAsia="en-GB"/>
        </w:rPr>
      </w:pPr>
      <w:r w:rsidRPr="00A96844">
        <w:rPr>
          <w:rFonts w:ascii="Arial" w:eastAsia="Times New Roman" w:hAnsi="Arial" w:cs="Arial"/>
          <w:color w:val="222222"/>
          <w:sz w:val="24"/>
          <w:szCs w:val="24"/>
          <w:lang w:val="en" w:eastAsia="en-GB"/>
        </w:rPr>
        <w:t>In this project it will also include market studies, financial and technical studies, mission and visio</w:t>
      </w:r>
      <w:r>
        <w:rPr>
          <w:rFonts w:ascii="Arial" w:eastAsia="Times New Roman" w:hAnsi="Arial" w:cs="Arial"/>
          <w:color w:val="222222"/>
          <w:sz w:val="24"/>
          <w:szCs w:val="24"/>
          <w:lang w:val="en" w:eastAsia="en-GB"/>
        </w:rPr>
        <w:t>n</w:t>
      </w:r>
      <w:r w:rsidRPr="00A96844">
        <w:rPr>
          <w:rFonts w:ascii="Arial" w:eastAsia="Times New Roman" w:hAnsi="Arial" w:cs="Arial"/>
          <w:color w:val="222222"/>
          <w:sz w:val="24"/>
          <w:szCs w:val="24"/>
          <w:lang w:val="en" w:eastAsia="en-GB"/>
        </w:rPr>
        <w:t xml:space="preserve"> objectives of the company will be planted.</w:t>
      </w:r>
    </w:p>
    <w:p w:rsidR="00A96844" w:rsidRDefault="00A96844" w:rsidP="00A9684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22222"/>
          <w:sz w:val="24"/>
          <w:szCs w:val="24"/>
          <w:lang w:val="en" w:eastAsia="en-GB"/>
        </w:rPr>
      </w:pPr>
      <w:r w:rsidRPr="00A96844">
        <w:rPr>
          <w:rFonts w:ascii="Arial" w:eastAsia="Times New Roman" w:hAnsi="Arial" w:cs="Arial"/>
          <w:color w:val="222222"/>
          <w:sz w:val="24"/>
          <w:szCs w:val="24"/>
          <w:lang w:val="en" w:eastAsia="en-GB"/>
        </w:rPr>
        <w:t>Colombia taste will not only be created with the aim of selling coffee, but it will be created as a space where the client can feel comfortable and after a long day of work can reach our place relax and share as fr</w:t>
      </w:r>
      <w:r w:rsidR="00BB4E21">
        <w:rPr>
          <w:rFonts w:ascii="Arial" w:eastAsia="Times New Roman" w:hAnsi="Arial" w:cs="Arial"/>
          <w:color w:val="222222"/>
          <w:sz w:val="24"/>
          <w:szCs w:val="24"/>
          <w:lang w:val="en" w:eastAsia="en-GB"/>
        </w:rPr>
        <w:t>iends a delicious cup of coffee.</w:t>
      </w:r>
    </w:p>
    <w:p w:rsidR="00A96844" w:rsidRDefault="00A96844" w:rsidP="00A9684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22222"/>
          <w:sz w:val="24"/>
          <w:szCs w:val="24"/>
          <w:lang w:val="en" w:eastAsia="en-GB"/>
        </w:rPr>
      </w:pPr>
    </w:p>
    <w:p w:rsidR="00A96844" w:rsidRDefault="00A96844" w:rsidP="002F4F3F">
      <w:pPr>
        <w:pStyle w:val="Heading2"/>
        <w:numPr>
          <w:ilvl w:val="0"/>
          <w:numId w:val="7"/>
        </w:numPr>
        <w:rPr>
          <w:rFonts w:eastAsia="Times New Roman"/>
          <w:lang w:val="en" w:eastAsia="en-GB"/>
        </w:rPr>
      </w:pPr>
      <w:bookmarkStart w:id="1" w:name="_Toc15628634"/>
      <w:r>
        <w:rPr>
          <w:rFonts w:eastAsia="Times New Roman"/>
          <w:lang w:val="en" w:eastAsia="en-GB"/>
        </w:rPr>
        <w:t>Vision</w:t>
      </w:r>
      <w:bookmarkEnd w:id="1"/>
    </w:p>
    <w:p w:rsidR="00F829C9" w:rsidRPr="00F829C9" w:rsidRDefault="0023452D" w:rsidP="00F829C9">
      <w:pPr>
        <w:spacing w:line="360" w:lineRule="auto"/>
        <w:jc w:val="both"/>
        <w:rPr>
          <w:rFonts w:ascii="Arial" w:hAnsi="Arial" w:cs="Arial"/>
          <w:lang w:val="en" w:eastAsia="en-GB"/>
        </w:rPr>
      </w:pPr>
      <w:sdt>
        <w:sdtPr>
          <w:rPr>
            <w:rFonts w:ascii="Arial" w:hAnsi="Arial" w:cs="Arial"/>
            <w:lang w:val="en" w:eastAsia="en-GB"/>
          </w:rPr>
          <w:id w:val="898093898"/>
          <w:citation/>
        </w:sdtPr>
        <w:sdtEndPr/>
        <w:sdtContent>
          <w:r w:rsidR="00F829C9">
            <w:rPr>
              <w:rFonts w:ascii="Arial" w:hAnsi="Arial" w:cs="Arial"/>
              <w:lang w:val="en" w:eastAsia="en-GB"/>
            </w:rPr>
            <w:fldChar w:fldCharType="begin"/>
          </w:r>
          <w:r w:rsidR="00F829C9">
            <w:rPr>
              <w:rFonts w:ascii="Arial" w:hAnsi="Arial" w:cs="Arial"/>
              <w:lang w:eastAsia="en-GB"/>
            </w:rPr>
            <w:instrText xml:space="preserve"> CITATION Alc06 \l 2057 </w:instrText>
          </w:r>
          <w:r w:rsidR="00F829C9">
            <w:rPr>
              <w:rFonts w:ascii="Arial" w:hAnsi="Arial" w:cs="Arial"/>
              <w:lang w:val="en" w:eastAsia="en-GB"/>
            </w:rPr>
            <w:fldChar w:fldCharType="separate"/>
          </w:r>
          <w:r w:rsidR="00F829C9" w:rsidRPr="00F829C9">
            <w:rPr>
              <w:rFonts w:ascii="Arial" w:hAnsi="Arial" w:cs="Arial"/>
              <w:noProof/>
              <w:lang w:eastAsia="en-GB"/>
            </w:rPr>
            <w:t>(Alcazar, 2006)</w:t>
          </w:r>
          <w:r w:rsidR="00F829C9">
            <w:rPr>
              <w:rFonts w:ascii="Arial" w:hAnsi="Arial" w:cs="Arial"/>
              <w:lang w:val="en" w:eastAsia="en-GB"/>
            </w:rPr>
            <w:fldChar w:fldCharType="end"/>
          </w:r>
        </w:sdtContent>
      </w:sdt>
      <w:r w:rsidR="0062206D">
        <w:rPr>
          <w:rFonts w:ascii="Arial" w:hAnsi="Arial" w:cs="Arial"/>
          <w:lang w:val="en" w:eastAsia="en-GB"/>
        </w:rPr>
        <w:t xml:space="preserve"> </w:t>
      </w:r>
      <w:r w:rsidR="00F829C9" w:rsidRPr="00F829C9">
        <w:rPr>
          <w:rFonts w:ascii="Arial" w:hAnsi="Arial" w:cs="Arial"/>
          <w:lang w:val="en" w:eastAsia="en-GB"/>
        </w:rPr>
        <w:t>Says that the vision of a company is based on understanding the past and the present in order to project the future correctly.</w:t>
      </w:r>
    </w:p>
    <w:p w:rsidR="00A96844" w:rsidRDefault="00A96844" w:rsidP="001C1B01">
      <w:pPr>
        <w:spacing w:line="360" w:lineRule="auto"/>
        <w:jc w:val="both"/>
        <w:rPr>
          <w:rFonts w:ascii="Arial" w:hAnsi="Arial" w:cs="Arial"/>
          <w:color w:val="FF0000"/>
          <w:sz w:val="24"/>
          <w:szCs w:val="24"/>
          <w:lang w:val="en"/>
        </w:rPr>
      </w:pPr>
      <w:r w:rsidRPr="001C1B01">
        <w:rPr>
          <w:rFonts w:ascii="Arial" w:hAnsi="Arial" w:cs="Arial"/>
          <w:sz w:val="24"/>
          <w:szCs w:val="24"/>
          <w:lang w:val="en"/>
        </w:rPr>
        <w:t xml:space="preserve">Colombia taste coffee </w:t>
      </w:r>
      <w:r w:rsidR="001C1B01" w:rsidRPr="001C1B01">
        <w:rPr>
          <w:rFonts w:ascii="Arial" w:hAnsi="Arial" w:cs="Arial"/>
          <w:sz w:val="24"/>
          <w:szCs w:val="24"/>
          <w:lang w:val="en"/>
        </w:rPr>
        <w:t>shop</w:t>
      </w:r>
      <w:r w:rsidRPr="001C1B01">
        <w:rPr>
          <w:rFonts w:ascii="Arial" w:hAnsi="Arial" w:cs="Arial"/>
          <w:sz w:val="24"/>
          <w:szCs w:val="24"/>
          <w:lang w:val="en"/>
        </w:rPr>
        <w:t xml:space="preserve"> will be for the year 2021 a compan</w:t>
      </w:r>
      <w:r w:rsidR="001C1B01" w:rsidRPr="001C1B01">
        <w:rPr>
          <w:rFonts w:ascii="Arial" w:hAnsi="Arial" w:cs="Arial"/>
          <w:sz w:val="24"/>
          <w:szCs w:val="24"/>
          <w:lang w:val="en"/>
        </w:rPr>
        <w:t>y positioned and recognized in London E</w:t>
      </w:r>
      <w:r w:rsidRPr="001C1B01">
        <w:rPr>
          <w:rFonts w:ascii="Arial" w:hAnsi="Arial" w:cs="Arial"/>
          <w:sz w:val="24"/>
          <w:szCs w:val="24"/>
          <w:lang w:val="en"/>
        </w:rPr>
        <w:t>ngland for selling and offering its customers 100% Colombian coffee, other products derived from coffee and above all to sell a good experience to our consumers.</w:t>
      </w:r>
      <w:r w:rsidR="009220A8">
        <w:rPr>
          <w:rFonts w:ascii="Arial" w:hAnsi="Arial" w:cs="Arial"/>
          <w:color w:val="FF0000"/>
          <w:sz w:val="24"/>
          <w:szCs w:val="24"/>
          <w:lang w:val="en"/>
        </w:rPr>
        <w:t xml:space="preserve"> </w:t>
      </w:r>
    </w:p>
    <w:p w:rsidR="00DC11C0" w:rsidRPr="009220A8" w:rsidRDefault="00DC11C0" w:rsidP="001C1B01">
      <w:pPr>
        <w:spacing w:line="360" w:lineRule="auto"/>
        <w:jc w:val="both"/>
        <w:rPr>
          <w:rFonts w:ascii="Arial" w:hAnsi="Arial" w:cs="Arial"/>
          <w:color w:val="FF0000"/>
          <w:sz w:val="24"/>
          <w:szCs w:val="24"/>
          <w:lang w:val="en"/>
        </w:rPr>
      </w:pPr>
    </w:p>
    <w:p w:rsidR="001C1B01" w:rsidRDefault="001C1B01" w:rsidP="002F4F3F">
      <w:pPr>
        <w:pStyle w:val="Heading2"/>
        <w:numPr>
          <w:ilvl w:val="0"/>
          <w:numId w:val="7"/>
        </w:numPr>
        <w:rPr>
          <w:lang w:val="en"/>
        </w:rPr>
      </w:pPr>
      <w:bookmarkStart w:id="2" w:name="_Toc15628635"/>
      <w:r>
        <w:rPr>
          <w:lang w:val="en"/>
        </w:rPr>
        <w:lastRenderedPageBreak/>
        <w:t>Mission</w:t>
      </w:r>
      <w:bookmarkEnd w:id="2"/>
    </w:p>
    <w:p w:rsidR="00DC11C0" w:rsidRPr="00DC11C0" w:rsidRDefault="00DC11C0" w:rsidP="00DC11C0">
      <w:pPr>
        <w:rPr>
          <w:lang w:val="en"/>
        </w:rPr>
      </w:pPr>
    </w:p>
    <w:p w:rsidR="00DC11C0" w:rsidRPr="00DC11C0" w:rsidRDefault="0023452D" w:rsidP="00DC11C0">
      <w:pPr>
        <w:spacing w:line="360" w:lineRule="auto"/>
        <w:jc w:val="both"/>
        <w:rPr>
          <w:rFonts w:ascii="Arial" w:hAnsi="Arial" w:cs="Arial"/>
          <w:lang w:val="en"/>
        </w:rPr>
      </w:pPr>
      <w:sdt>
        <w:sdtPr>
          <w:rPr>
            <w:rFonts w:ascii="Arial" w:hAnsi="Arial" w:cs="Arial"/>
            <w:lang w:val="en"/>
          </w:rPr>
          <w:id w:val="-30574315"/>
          <w:citation/>
        </w:sdtPr>
        <w:sdtEndPr/>
        <w:sdtContent>
          <w:r w:rsidR="00DC11C0">
            <w:rPr>
              <w:rFonts w:ascii="Arial" w:hAnsi="Arial" w:cs="Arial"/>
              <w:lang w:val="en"/>
            </w:rPr>
            <w:fldChar w:fldCharType="begin"/>
          </w:r>
          <w:r w:rsidR="00DC11C0">
            <w:rPr>
              <w:rFonts w:ascii="Arial" w:hAnsi="Arial" w:cs="Arial"/>
            </w:rPr>
            <w:instrText xml:space="preserve"> CITATION Dru02 \l 2057 </w:instrText>
          </w:r>
          <w:r w:rsidR="00DC11C0">
            <w:rPr>
              <w:rFonts w:ascii="Arial" w:hAnsi="Arial" w:cs="Arial"/>
              <w:lang w:val="en"/>
            </w:rPr>
            <w:fldChar w:fldCharType="separate"/>
          </w:r>
          <w:r w:rsidR="00DC11C0" w:rsidRPr="00DC11C0">
            <w:rPr>
              <w:rFonts w:ascii="Arial" w:hAnsi="Arial" w:cs="Arial"/>
              <w:noProof/>
            </w:rPr>
            <w:t>(Druker, 2002)</w:t>
          </w:r>
          <w:r w:rsidR="00DC11C0">
            <w:rPr>
              <w:rFonts w:ascii="Arial" w:hAnsi="Arial" w:cs="Arial"/>
              <w:lang w:val="en"/>
            </w:rPr>
            <w:fldChar w:fldCharType="end"/>
          </w:r>
        </w:sdtContent>
      </w:sdt>
      <w:r w:rsidR="00DC11C0">
        <w:rPr>
          <w:rFonts w:ascii="Arial" w:hAnsi="Arial" w:cs="Arial"/>
          <w:lang w:val="en"/>
        </w:rPr>
        <w:t xml:space="preserve"> </w:t>
      </w:r>
      <w:r w:rsidR="00DC11C0" w:rsidRPr="00DC11C0">
        <w:rPr>
          <w:rFonts w:ascii="Arial" w:hAnsi="Arial" w:cs="Arial"/>
          <w:lang w:val="en"/>
        </w:rPr>
        <w:t>Based on Drucker and his hypothesis about the mission of a company, he states that the mission is a basis for the creation of strategies, the creation of work tasks and other plans, which makes one company different from another.</w:t>
      </w:r>
    </w:p>
    <w:p w:rsidR="001C1B01" w:rsidRPr="00DC11C0" w:rsidRDefault="001C1B01" w:rsidP="001C1B01">
      <w:pPr>
        <w:spacing w:line="360" w:lineRule="auto"/>
        <w:jc w:val="both"/>
        <w:rPr>
          <w:rFonts w:ascii="Arial" w:hAnsi="Arial" w:cs="Arial"/>
          <w:color w:val="FF0000"/>
          <w:sz w:val="24"/>
          <w:szCs w:val="24"/>
          <w:lang w:val="en"/>
        </w:rPr>
      </w:pPr>
      <w:r w:rsidRPr="001C1B01">
        <w:rPr>
          <w:rFonts w:ascii="Arial" w:hAnsi="Arial" w:cs="Arial"/>
          <w:sz w:val="24"/>
          <w:szCs w:val="24"/>
          <w:lang w:val="en"/>
        </w:rPr>
        <w:t>Colombia taste coffee shop has as mission the social and environmental responsibility, to have a good selection of the best coffee bean, good process conditions and above all to promote the Colombian culture with respect to the general coffee thus added value.</w:t>
      </w:r>
      <w:r w:rsidR="009220A8">
        <w:rPr>
          <w:rFonts w:ascii="Arial" w:hAnsi="Arial" w:cs="Arial"/>
          <w:sz w:val="24"/>
          <w:szCs w:val="24"/>
          <w:lang w:val="en"/>
        </w:rPr>
        <w:t xml:space="preserve"> </w:t>
      </w:r>
    </w:p>
    <w:p w:rsidR="00482111" w:rsidRPr="00482111" w:rsidRDefault="003219C6" w:rsidP="00482111">
      <w:pPr>
        <w:pStyle w:val="Heading2"/>
        <w:numPr>
          <w:ilvl w:val="0"/>
          <w:numId w:val="7"/>
        </w:numPr>
        <w:spacing w:line="360" w:lineRule="auto"/>
        <w:rPr>
          <w:lang w:val="en"/>
        </w:rPr>
      </w:pPr>
      <w:bookmarkStart w:id="3" w:name="_Toc15628636"/>
      <w:r w:rsidRPr="001C1B01">
        <w:t>Objectives and goals (</w:t>
      </w:r>
      <w:r w:rsidRPr="001C1B01">
        <w:rPr>
          <w:lang w:val="en"/>
        </w:rPr>
        <w:t>Short, medium and long term</w:t>
      </w:r>
      <w:r>
        <w:rPr>
          <w:lang w:val="en"/>
        </w:rPr>
        <w:t>).</w:t>
      </w:r>
      <w:bookmarkEnd w:id="3"/>
    </w:p>
    <w:p w:rsidR="0024511C" w:rsidRPr="0024511C" w:rsidRDefault="0023452D" w:rsidP="00482111">
      <w:pPr>
        <w:spacing w:line="360" w:lineRule="auto"/>
        <w:jc w:val="both"/>
        <w:rPr>
          <w:rFonts w:ascii="Arial" w:hAnsi="Arial" w:cs="Arial"/>
          <w:lang w:val="en"/>
        </w:rPr>
      </w:pPr>
      <w:sdt>
        <w:sdtPr>
          <w:rPr>
            <w:rFonts w:ascii="Arial" w:hAnsi="Arial" w:cs="Arial"/>
            <w:lang w:val="en"/>
          </w:rPr>
          <w:id w:val="-206105743"/>
          <w:citation/>
        </w:sdtPr>
        <w:sdtEndPr/>
        <w:sdtContent>
          <w:r w:rsidR="00482111">
            <w:rPr>
              <w:rFonts w:ascii="Arial" w:hAnsi="Arial" w:cs="Arial"/>
              <w:lang w:val="en"/>
            </w:rPr>
            <w:fldChar w:fldCharType="begin"/>
          </w:r>
          <w:r w:rsidR="00482111">
            <w:rPr>
              <w:rFonts w:ascii="Arial" w:hAnsi="Arial" w:cs="Arial"/>
            </w:rPr>
            <w:instrText xml:space="preserve"> CITATION Bla08 \l 2057 </w:instrText>
          </w:r>
          <w:r w:rsidR="00482111">
            <w:rPr>
              <w:rFonts w:ascii="Arial" w:hAnsi="Arial" w:cs="Arial"/>
              <w:lang w:val="en"/>
            </w:rPr>
            <w:fldChar w:fldCharType="separate"/>
          </w:r>
          <w:r w:rsidR="00482111" w:rsidRPr="00482111">
            <w:rPr>
              <w:rFonts w:ascii="Arial" w:hAnsi="Arial" w:cs="Arial"/>
              <w:noProof/>
            </w:rPr>
            <w:t>(Blackburn, 2008)</w:t>
          </w:r>
          <w:r w:rsidR="00482111">
            <w:rPr>
              <w:rFonts w:ascii="Arial" w:hAnsi="Arial" w:cs="Arial"/>
              <w:lang w:val="en"/>
            </w:rPr>
            <w:fldChar w:fldCharType="end"/>
          </w:r>
        </w:sdtContent>
      </w:sdt>
      <w:r w:rsidR="00482111">
        <w:rPr>
          <w:rFonts w:ascii="Arial" w:hAnsi="Arial" w:cs="Arial"/>
          <w:lang w:val="en"/>
        </w:rPr>
        <w:t xml:space="preserve"> </w:t>
      </w:r>
      <w:r w:rsidR="0024511C" w:rsidRPr="0024511C">
        <w:rPr>
          <w:rFonts w:ascii="Arial" w:hAnsi="Arial" w:cs="Arial"/>
          <w:lang w:val="en"/>
        </w:rPr>
        <w:t>The objectives for the initiation of a business idea according to Blackburn are aimed at achieving the success of the company; the important thing of the objectives is to analyze the viability and opportunities that are available</w:t>
      </w:r>
    </w:p>
    <w:p w:rsidR="00DC11C0" w:rsidRDefault="003219C6" w:rsidP="00DC11C0">
      <w:pPr>
        <w:rPr>
          <w:rFonts w:ascii="Arial" w:hAnsi="Arial" w:cs="Arial"/>
          <w:sz w:val="24"/>
          <w:szCs w:val="24"/>
          <w:lang w:val="en"/>
        </w:rPr>
      </w:pPr>
      <w:r w:rsidRPr="003219C6">
        <w:rPr>
          <w:rFonts w:ascii="Arial" w:hAnsi="Arial" w:cs="Arial"/>
          <w:sz w:val="24"/>
          <w:szCs w:val="24"/>
          <w:lang w:val="en"/>
        </w:rPr>
        <w:t>Colombia coffee shop has the following objectives:</w:t>
      </w:r>
      <w:r w:rsidR="009220A8">
        <w:rPr>
          <w:rFonts w:ascii="Arial" w:hAnsi="Arial" w:cs="Arial"/>
          <w:sz w:val="24"/>
          <w:szCs w:val="24"/>
          <w:lang w:val="en"/>
        </w:rPr>
        <w:t xml:space="preserve"> </w:t>
      </w:r>
    </w:p>
    <w:p w:rsidR="003219C6" w:rsidRPr="003219C6" w:rsidRDefault="003219C6" w:rsidP="00DC11C0">
      <w:pPr>
        <w:rPr>
          <w:rFonts w:ascii="Arial" w:hAnsi="Arial" w:cs="Arial"/>
          <w:sz w:val="24"/>
          <w:szCs w:val="24"/>
          <w:lang w:val="en"/>
        </w:rPr>
      </w:pPr>
      <w:r w:rsidRPr="003219C6">
        <w:rPr>
          <w:rFonts w:ascii="Arial" w:hAnsi="Arial" w:cs="Arial"/>
          <w:sz w:val="24"/>
          <w:szCs w:val="24"/>
          <w:lang w:val="en"/>
        </w:rPr>
        <w:t>Know if the consumers to whom our product is directed are willing to consume our product.</w:t>
      </w:r>
    </w:p>
    <w:p w:rsidR="003219C6" w:rsidRPr="003219C6" w:rsidRDefault="003219C6" w:rsidP="003219C6">
      <w:pPr>
        <w:pStyle w:val="ListParagraph"/>
        <w:numPr>
          <w:ilvl w:val="0"/>
          <w:numId w:val="1"/>
        </w:numPr>
        <w:rPr>
          <w:rFonts w:ascii="Arial" w:hAnsi="Arial" w:cs="Arial"/>
          <w:sz w:val="24"/>
          <w:szCs w:val="24"/>
          <w:lang w:val="en"/>
        </w:rPr>
      </w:pPr>
      <w:r w:rsidRPr="003219C6">
        <w:rPr>
          <w:rFonts w:ascii="Arial" w:hAnsi="Arial" w:cs="Arial"/>
          <w:sz w:val="24"/>
          <w:szCs w:val="24"/>
          <w:lang w:val="en"/>
        </w:rPr>
        <w:t>Determine how much consumers are willing to pay for our product.</w:t>
      </w:r>
    </w:p>
    <w:p w:rsidR="003219C6" w:rsidRPr="003219C6" w:rsidRDefault="003219C6" w:rsidP="003219C6">
      <w:pPr>
        <w:pStyle w:val="ListParagraph"/>
        <w:numPr>
          <w:ilvl w:val="0"/>
          <w:numId w:val="1"/>
        </w:numPr>
        <w:rPr>
          <w:rFonts w:ascii="Arial" w:hAnsi="Arial" w:cs="Arial"/>
          <w:sz w:val="24"/>
          <w:szCs w:val="24"/>
          <w:lang w:val="en"/>
        </w:rPr>
      </w:pPr>
      <w:r w:rsidRPr="003219C6">
        <w:rPr>
          <w:rFonts w:ascii="Arial" w:hAnsi="Arial" w:cs="Arial"/>
          <w:sz w:val="24"/>
          <w:szCs w:val="24"/>
          <w:lang w:val="en"/>
        </w:rPr>
        <w:t>To know if within the preferences of our consumers, it is to consume 100% Colombian coffee.</w:t>
      </w:r>
    </w:p>
    <w:p w:rsidR="003219C6" w:rsidRPr="003219C6" w:rsidRDefault="003219C6" w:rsidP="003219C6">
      <w:pPr>
        <w:pStyle w:val="ListParagraph"/>
        <w:numPr>
          <w:ilvl w:val="0"/>
          <w:numId w:val="1"/>
        </w:numPr>
        <w:rPr>
          <w:rFonts w:ascii="Arial" w:hAnsi="Arial" w:cs="Arial"/>
          <w:sz w:val="24"/>
          <w:szCs w:val="24"/>
        </w:rPr>
      </w:pPr>
      <w:r w:rsidRPr="003219C6">
        <w:rPr>
          <w:rFonts w:ascii="Arial" w:hAnsi="Arial" w:cs="Arial"/>
          <w:sz w:val="24"/>
          <w:szCs w:val="24"/>
          <w:lang w:val="en"/>
        </w:rPr>
        <w:t>Determine the frequency with which consumers acquire coffee.</w:t>
      </w:r>
    </w:p>
    <w:p w:rsidR="003219C6" w:rsidRPr="003219C6" w:rsidRDefault="003219C6" w:rsidP="009220A8">
      <w:pPr>
        <w:spacing w:line="360" w:lineRule="auto"/>
        <w:rPr>
          <w:rFonts w:ascii="Arial" w:hAnsi="Arial" w:cs="Arial"/>
          <w:sz w:val="24"/>
          <w:szCs w:val="24"/>
        </w:rPr>
      </w:pPr>
      <w:r w:rsidRPr="003219C6">
        <w:rPr>
          <w:rFonts w:ascii="Arial" w:hAnsi="Arial" w:cs="Arial"/>
          <w:sz w:val="24"/>
          <w:szCs w:val="24"/>
          <w:lang w:val="en"/>
        </w:rPr>
        <w:t>the objectives will help us to solve hypostasis at the time of offering our option of markets that are coffee drinks based on 100% Colombian coffee, since being favorable the results of these objectives, our business idea would have an acceptance and a good possibility of positioning in the coffee market, through this information you would have a broader perspective where our market is directed.</w:t>
      </w:r>
    </w:p>
    <w:p w:rsidR="003219C6" w:rsidRPr="003219C6" w:rsidRDefault="002F4F3F" w:rsidP="009220A8">
      <w:pPr>
        <w:pStyle w:val="Heading3"/>
      </w:pPr>
      <w:bookmarkStart w:id="4" w:name="_Toc15628637"/>
      <w:r>
        <w:t>4.1 Objectives</w:t>
      </w:r>
      <w:r w:rsidR="003219C6">
        <w:t xml:space="preserve"> short term</w:t>
      </w:r>
      <w:r w:rsidR="004414B7">
        <w:t xml:space="preserve"> (1year)</w:t>
      </w:r>
      <w:bookmarkEnd w:id="4"/>
    </w:p>
    <w:p w:rsidR="004414B7" w:rsidRPr="004414B7" w:rsidRDefault="004414B7" w:rsidP="009220A8">
      <w:pPr>
        <w:pStyle w:val="ListParagraph"/>
        <w:numPr>
          <w:ilvl w:val="0"/>
          <w:numId w:val="3"/>
        </w:numPr>
        <w:spacing w:line="360" w:lineRule="auto"/>
        <w:rPr>
          <w:rFonts w:ascii="Arial" w:hAnsi="Arial" w:cs="Arial"/>
          <w:sz w:val="24"/>
          <w:szCs w:val="24"/>
        </w:rPr>
      </w:pPr>
      <w:r w:rsidRPr="004414B7">
        <w:rPr>
          <w:rFonts w:ascii="Arial" w:hAnsi="Arial" w:cs="Arial"/>
          <w:sz w:val="24"/>
          <w:szCs w:val="24"/>
          <w:lang w:val="en"/>
        </w:rPr>
        <w:t>Perceiving our products in an appropriate way by consumers or critics, while we take care of the taste, its presence and its smell to make it pleasant.</w:t>
      </w:r>
    </w:p>
    <w:p w:rsidR="004414B7" w:rsidRPr="004414B7" w:rsidRDefault="004414B7" w:rsidP="009220A8">
      <w:pPr>
        <w:pStyle w:val="ListParagraph"/>
        <w:numPr>
          <w:ilvl w:val="0"/>
          <w:numId w:val="3"/>
        </w:numPr>
        <w:spacing w:line="360" w:lineRule="auto"/>
        <w:rPr>
          <w:rFonts w:ascii="Arial" w:hAnsi="Arial" w:cs="Arial"/>
          <w:sz w:val="24"/>
          <w:szCs w:val="24"/>
        </w:rPr>
      </w:pPr>
      <w:r w:rsidRPr="004414B7">
        <w:rPr>
          <w:rFonts w:ascii="Arial" w:hAnsi="Arial" w:cs="Arial"/>
          <w:sz w:val="24"/>
          <w:szCs w:val="24"/>
          <w:lang w:val="en"/>
        </w:rPr>
        <w:t>Generate actions that allow us to identify the value of our products for customers, enabling them to return regularly for their breakfasts, lunches or even snacks.</w:t>
      </w:r>
    </w:p>
    <w:p w:rsidR="004414B7" w:rsidRPr="004414B7" w:rsidRDefault="004414B7" w:rsidP="009220A8">
      <w:pPr>
        <w:pStyle w:val="ListParagraph"/>
        <w:numPr>
          <w:ilvl w:val="0"/>
          <w:numId w:val="3"/>
        </w:numPr>
        <w:spacing w:line="360" w:lineRule="auto"/>
        <w:rPr>
          <w:rFonts w:ascii="Arial" w:hAnsi="Arial" w:cs="Arial"/>
          <w:sz w:val="24"/>
          <w:szCs w:val="24"/>
        </w:rPr>
      </w:pPr>
      <w:r w:rsidRPr="004414B7">
        <w:rPr>
          <w:rFonts w:ascii="Arial" w:hAnsi="Arial" w:cs="Arial"/>
          <w:sz w:val="24"/>
          <w:szCs w:val="24"/>
          <w:lang w:val="en"/>
        </w:rPr>
        <w:lastRenderedPageBreak/>
        <w:t>Respond to the needs of customers in a short period of time, fully guaranteeing your satisfaction in each of our actions and products.</w:t>
      </w:r>
    </w:p>
    <w:p w:rsidR="004414B7" w:rsidRPr="004414B7" w:rsidRDefault="002F4F3F" w:rsidP="009220A8">
      <w:pPr>
        <w:pStyle w:val="ListParagraph"/>
        <w:numPr>
          <w:ilvl w:val="0"/>
          <w:numId w:val="3"/>
        </w:numPr>
        <w:spacing w:line="360" w:lineRule="auto"/>
        <w:rPr>
          <w:rFonts w:ascii="Arial" w:hAnsi="Arial" w:cs="Arial"/>
          <w:sz w:val="24"/>
          <w:szCs w:val="24"/>
        </w:rPr>
      </w:pPr>
      <w:r w:rsidRPr="002F4F3F">
        <w:rPr>
          <w:rFonts w:ascii="Arial" w:hAnsi="Arial" w:cs="Arial"/>
          <w:sz w:val="24"/>
          <w:szCs w:val="24"/>
        </w:rPr>
        <w:t>Have a nice place so that the clients can feel comfortable and enjoy the experience of our products.</w:t>
      </w:r>
    </w:p>
    <w:p w:rsidR="004414B7" w:rsidRDefault="002F4F3F" w:rsidP="002F4F3F">
      <w:pPr>
        <w:pStyle w:val="Heading3"/>
      </w:pPr>
      <w:bookmarkStart w:id="5" w:name="_Toc15628638"/>
      <w:r>
        <w:t xml:space="preserve">4.2 </w:t>
      </w:r>
      <w:r w:rsidR="004414B7">
        <w:t>Medium term (2-3 years)</w:t>
      </w:r>
      <w:bookmarkEnd w:id="5"/>
    </w:p>
    <w:p w:rsidR="004414B7" w:rsidRPr="00E70F57" w:rsidRDefault="004414B7" w:rsidP="00E70F57">
      <w:pPr>
        <w:pStyle w:val="ListParagraph"/>
        <w:numPr>
          <w:ilvl w:val="0"/>
          <w:numId w:val="4"/>
        </w:numPr>
        <w:jc w:val="both"/>
        <w:rPr>
          <w:rFonts w:ascii="Arial" w:hAnsi="Arial" w:cs="Arial"/>
          <w:sz w:val="24"/>
          <w:szCs w:val="24"/>
          <w:lang w:val="en"/>
        </w:rPr>
      </w:pPr>
      <w:r w:rsidRPr="00E70F57">
        <w:rPr>
          <w:rFonts w:ascii="Arial" w:hAnsi="Arial" w:cs="Arial"/>
          <w:sz w:val="24"/>
          <w:szCs w:val="24"/>
          <w:lang w:val="en"/>
        </w:rPr>
        <w:t>Create strategies that allow us to continue the economic objectives defined for each of the years.</w:t>
      </w:r>
    </w:p>
    <w:p w:rsidR="004414B7" w:rsidRPr="00E70F57" w:rsidRDefault="004414B7" w:rsidP="00E70F57">
      <w:pPr>
        <w:pStyle w:val="ListParagraph"/>
        <w:numPr>
          <w:ilvl w:val="0"/>
          <w:numId w:val="4"/>
        </w:numPr>
        <w:jc w:val="both"/>
        <w:rPr>
          <w:rFonts w:ascii="Arial" w:hAnsi="Arial" w:cs="Arial"/>
          <w:sz w:val="24"/>
          <w:szCs w:val="24"/>
        </w:rPr>
      </w:pPr>
      <w:r w:rsidRPr="00E70F57">
        <w:rPr>
          <w:rFonts w:ascii="Arial" w:hAnsi="Arial" w:cs="Arial"/>
          <w:sz w:val="24"/>
          <w:szCs w:val="24"/>
          <w:lang w:val="en"/>
        </w:rPr>
        <w:t>Strengthen our coffee product, creating new links of proximity between consumers and products.</w:t>
      </w:r>
    </w:p>
    <w:p w:rsidR="004414B7" w:rsidRPr="00E70F57" w:rsidRDefault="004414B7" w:rsidP="00E70F57">
      <w:pPr>
        <w:pStyle w:val="ListParagraph"/>
        <w:numPr>
          <w:ilvl w:val="0"/>
          <w:numId w:val="4"/>
        </w:numPr>
        <w:jc w:val="both"/>
        <w:rPr>
          <w:rFonts w:ascii="Arial" w:hAnsi="Arial" w:cs="Arial"/>
          <w:sz w:val="24"/>
          <w:szCs w:val="24"/>
        </w:rPr>
      </w:pPr>
      <w:r w:rsidRPr="00E70F57">
        <w:rPr>
          <w:rFonts w:ascii="Arial" w:hAnsi="Arial" w:cs="Arial"/>
          <w:sz w:val="24"/>
          <w:szCs w:val="24"/>
          <w:lang w:val="en"/>
        </w:rPr>
        <w:t>Recover the money allocated to the investment of the coffee business in the expected period of 3 years maximum.</w:t>
      </w:r>
    </w:p>
    <w:p w:rsidR="00165704" w:rsidRPr="00BD02A2" w:rsidRDefault="00E70F57" w:rsidP="00E70F57">
      <w:pPr>
        <w:pStyle w:val="ListParagraph"/>
        <w:numPr>
          <w:ilvl w:val="0"/>
          <w:numId w:val="4"/>
        </w:numPr>
        <w:jc w:val="both"/>
        <w:rPr>
          <w:rFonts w:ascii="Arial" w:hAnsi="Arial" w:cs="Arial"/>
          <w:sz w:val="24"/>
          <w:szCs w:val="24"/>
        </w:rPr>
      </w:pPr>
      <w:r w:rsidRPr="00E70F57">
        <w:rPr>
          <w:rFonts w:ascii="Arial" w:hAnsi="Arial" w:cs="Arial"/>
          <w:sz w:val="24"/>
          <w:szCs w:val="24"/>
          <w:lang w:val="en"/>
        </w:rPr>
        <w:t>Offer a home delivery service for customers who cannot move to our place and thus make them reach our product door to door.</w:t>
      </w:r>
    </w:p>
    <w:p w:rsidR="00165704" w:rsidRDefault="002F4F3F" w:rsidP="00165704">
      <w:pPr>
        <w:pStyle w:val="Heading3"/>
      </w:pPr>
      <w:bookmarkStart w:id="6" w:name="_Toc15628639"/>
      <w:r>
        <w:t xml:space="preserve">4.3 </w:t>
      </w:r>
      <w:r w:rsidR="00165704">
        <w:t>Long term (5-8 years)</w:t>
      </w:r>
      <w:bookmarkEnd w:id="6"/>
    </w:p>
    <w:p w:rsidR="00165704" w:rsidRPr="00165704" w:rsidRDefault="00165704" w:rsidP="00165704">
      <w:pPr>
        <w:pStyle w:val="ListParagraph"/>
        <w:numPr>
          <w:ilvl w:val="0"/>
          <w:numId w:val="5"/>
        </w:numPr>
        <w:spacing w:line="360" w:lineRule="auto"/>
        <w:rPr>
          <w:rFonts w:ascii="Arial" w:hAnsi="Arial" w:cs="Arial"/>
          <w:sz w:val="24"/>
          <w:szCs w:val="24"/>
          <w:shd w:val="clear" w:color="auto" w:fill="F8F9FA"/>
        </w:rPr>
      </w:pPr>
      <w:r w:rsidRPr="00165704">
        <w:rPr>
          <w:rFonts w:ascii="Arial" w:hAnsi="Arial" w:cs="Arial"/>
          <w:sz w:val="24"/>
          <w:szCs w:val="24"/>
        </w:rPr>
        <w:t xml:space="preserve">Try to build a commercial firm exportable to other regions of the country, which has and expandable business model. </w:t>
      </w:r>
    </w:p>
    <w:p w:rsidR="00165704" w:rsidRPr="00165704" w:rsidRDefault="00165704" w:rsidP="00165704">
      <w:pPr>
        <w:pStyle w:val="ListParagraph"/>
        <w:numPr>
          <w:ilvl w:val="0"/>
          <w:numId w:val="5"/>
        </w:numPr>
        <w:spacing w:line="360" w:lineRule="auto"/>
        <w:rPr>
          <w:rFonts w:ascii="Arial" w:hAnsi="Arial" w:cs="Arial"/>
          <w:sz w:val="24"/>
          <w:szCs w:val="24"/>
        </w:rPr>
      </w:pPr>
      <w:r w:rsidRPr="00165704">
        <w:rPr>
          <w:rFonts w:ascii="Arial" w:hAnsi="Arial" w:cs="Arial"/>
          <w:sz w:val="24"/>
          <w:szCs w:val="24"/>
          <w:lang w:val="en"/>
        </w:rPr>
        <w:t>Seeking to be able to ally ourselves with other companies dedicated to coffee to create great win-win relationships in which all parties benefit.</w:t>
      </w:r>
    </w:p>
    <w:p w:rsidR="00165704" w:rsidRPr="00165704" w:rsidRDefault="00165704" w:rsidP="00165704">
      <w:pPr>
        <w:pStyle w:val="ListParagraph"/>
        <w:numPr>
          <w:ilvl w:val="0"/>
          <w:numId w:val="5"/>
        </w:numPr>
        <w:spacing w:line="360" w:lineRule="auto"/>
        <w:rPr>
          <w:rFonts w:ascii="Arial" w:hAnsi="Arial" w:cs="Arial"/>
          <w:sz w:val="24"/>
          <w:szCs w:val="24"/>
        </w:rPr>
      </w:pPr>
      <w:r w:rsidRPr="00165704">
        <w:rPr>
          <w:rFonts w:ascii="Arial" w:hAnsi="Arial" w:cs="Arial"/>
          <w:sz w:val="24"/>
          <w:szCs w:val="24"/>
        </w:rPr>
        <w:t xml:space="preserve">Get our own lands, where we can grow own products, eliminating the need for intermediaries </w:t>
      </w:r>
      <w:r w:rsidR="007423EC" w:rsidRPr="00165704">
        <w:rPr>
          <w:rFonts w:ascii="Arial" w:hAnsi="Arial" w:cs="Arial"/>
          <w:sz w:val="24"/>
          <w:szCs w:val="24"/>
        </w:rPr>
        <w:t>in</w:t>
      </w:r>
      <w:r w:rsidRPr="00165704">
        <w:rPr>
          <w:rFonts w:ascii="Arial" w:hAnsi="Arial" w:cs="Arial"/>
          <w:sz w:val="24"/>
          <w:szCs w:val="24"/>
        </w:rPr>
        <w:t xml:space="preserve"> our establishment.  </w:t>
      </w:r>
    </w:p>
    <w:p w:rsidR="003219C6" w:rsidRDefault="00C52377" w:rsidP="002F4F3F">
      <w:pPr>
        <w:pStyle w:val="Heading2"/>
        <w:numPr>
          <w:ilvl w:val="0"/>
          <w:numId w:val="7"/>
        </w:numPr>
        <w:spacing w:line="360" w:lineRule="auto"/>
      </w:pPr>
      <w:bookmarkStart w:id="7" w:name="_Toc15628640"/>
      <w:r>
        <w:t>Selling proposition</w:t>
      </w:r>
      <w:bookmarkEnd w:id="7"/>
    </w:p>
    <w:p w:rsidR="005A7BF2" w:rsidRPr="005A7BF2" w:rsidRDefault="0023452D" w:rsidP="005A7BF2">
      <w:pPr>
        <w:spacing w:line="360" w:lineRule="auto"/>
        <w:jc w:val="both"/>
        <w:rPr>
          <w:rFonts w:ascii="Arial" w:hAnsi="Arial" w:cs="Arial"/>
        </w:rPr>
      </w:pPr>
      <w:sdt>
        <w:sdtPr>
          <w:rPr>
            <w:rFonts w:ascii="Arial" w:hAnsi="Arial" w:cs="Arial"/>
          </w:rPr>
          <w:id w:val="955063769"/>
          <w:citation/>
        </w:sdtPr>
        <w:sdtEndPr/>
        <w:sdtContent>
          <w:r w:rsidR="00EB1112">
            <w:rPr>
              <w:rFonts w:ascii="Arial" w:hAnsi="Arial" w:cs="Arial"/>
            </w:rPr>
            <w:fldChar w:fldCharType="begin"/>
          </w:r>
          <w:r w:rsidR="00EB1112">
            <w:rPr>
              <w:rFonts w:ascii="Arial" w:hAnsi="Arial" w:cs="Arial"/>
            </w:rPr>
            <w:instrText xml:space="preserve"> CITATION Ber11 \l 2057 </w:instrText>
          </w:r>
          <w:r w:rsidR="00EB1112">
            <w:rPr>
              <w:rFonts w:ascii="Arial" w:hAnsi="Arial" w:cs="Arial"/>
            </w:rPr>
            <w:fldChar w:fldCharType="separate"/>
          </w:r>
          <w:r w:rsidR="00EB1112" w:rsidRPr="00EB1112">
            <w:rPr>
              <w:rFonts w:ascii="Arial" w:hAnsi="Arial" w:cs="Arial"/>
              <w:noProof/>
            </w:rPr>
            <w:t>(Berveke, 2011)</w:t>
          </w:r>
          <w:r w:rsidR="00EB1112">
            <w:rPr>
              <w:rFonts w:ascii="Arial" w:hAnsi="Arial" w:cs="Arial"/>
            </w:rPr>
            <w:fldChar w:fldCharType="end"/>
          </w:r>
        </w:sdtContent>
      </w:sdt>
      <w:r w:rsidR="007E1B51">
        <w:rPr>
          <w:rFonts w:ascii="Arial" w:hAnsi="Arial" w:cs="Arial"/>
        </w:rPr>
        <w:t>Based on Berv</w:t>
      </w:r>
      <w:r w:rsidR="005A7BF2" w:rsidRPr="005A7BF2">
        <w:rPr>
          <w:rFonts w:ascii="Arial" w:hAnsi="Arial" w:cs="Arial"/>
        </w:rPr>
        <w:t>eke selling proposition, it is basically a proposal that the sales business makes and this makes it better than that of the competition. It is also a specific benefit that makes our customers have us as the first choice in choice.</w:t>
      </w:r>
    </w:p>
    <w:p w:rsidR="008833EF" w:rsidRDefault="008833EF" w:rsidP="008833EF">
      <w:pPr>
        <w:spacing w:line="360" w:lineRule="auto"/>
        <w:jc w:val="both"/>
        <w:rPr>
          <w:rFonts w:ascii="Arial" w:hAnsi="Arial" w:cs="Arial"/>
          <w:lang w:val="en" w:eastAsia="en-GB"/>
        </w:rPr>
      </w:pPr>
      <w:r w:rsidRPr="008833EF">
        <w:rPr>
          <w:rFonts w:ascii="Arial" w:hAnsi="Arial" w:cs="Arial"/>
          <w:lang w:val="en" w:eastAsia="en-GB"/>
        </w:rPr>
        <w:t>The purpose of my product is to captivate each of the consumers with a delicious coffee flavor and aroma, and when their taste buds feel this 100% Colombian product, their mind leads them to take a trip through this culture, where despite Their adversities have always stood out for being a very comfortable count</w:t>
      </w:r>
      <w:r>
        <w:rPr>
          <w:rFonts w:ascii="Arial" w:hAnsi="Arial" w:cs="Arial"/>
          <w:lang w:val="en" w:eastAsia="en-GB"/>
        </w:rPr>
        <w:t>ry that welcomes all its tourist</w:t>
      </w:r>
      <w:r w:rsidRPr="008833EF">
        <w:rPr>
          <w:rFonts w:ascii="Arial" w:hAnsi="Arial" w:cs="Arial"/>
          <w:lang w:val="en" w:eastAsia="en-GB"/>
        </w:rPr>
        <w:t xml:space="preserve"> with open arms</w:t>
      </w:r>
      <w:r>
        <w:rPr>
          <w:rFonts w:ascii="Arial" w:hAnsi="Arial" w:cs="Arial"/>
          <w:lang w:val="en" w:eastAsia="en-GB"/>
        </w:rPr>
        <w:t>.</w:t>
      </w:r>
    </w:p>
    <w:p w:rsidR="005F46AA" w:rsidRDefault="005F46AA" w:rsidP="00893752">
      <w:pPr>
        <w:spacing w:line="360" w:lineRule="auto"/>
        <w:jc w:val="both"/>
        <w:rPr>
          <w:rFonts w:ascii="Arial" w:hAnsi="Arial" w:cs="Arial"/>
          <w:lang w:val="en" w:eastAsia="en-GB"/>
        </w:rPr>
      </w:pPr>
      <w:r w:rsidRPr="005F46AA">
        <w:rPr>
          <w:rFonts w:ascii="Arial" w:hAnsi="Arial" w:cs="Arial"/>
          <w:lang w:val="en" w:eastAsia="en-GB"/>
        </w:rPr>
        <w:t xml:space="preserve">On the other hand </w:t>
      </w:r>
      <w:r w:rsidR="009220A8" w:rsidRPr="00BD02A2">
        <w:rPr>
          <w:rFonts w:ascii="Arial" w:hAnsi="Arial" w:cs="Arial"/>
          <w:color w:val="000000" w:themeColor="text1"/>
          <w:lang w:val="en" w:eastAsia="en-GB"/>
        </w:rPr>
        <w:t xml:space="preserve">the business will offer </w:t>
      </w:r>
      <w:r w:rsidR="000063A0">
        <w:rPr>
          <w:rFonts w:ascii="Arial" w:hAnsi="Arial" w:cs="Arial"/>
          <w:lang w:val="en" w:eastAsia="en-GB"/>
        </w:rPr>
        <w:t>to</w:t>
      </w:r>
      <w:r w:rsidRPr="005F46AA">
        <w:rPr>
          <w:rFonts w:ascii="Arial" w:hAnsi="Arial" w:cs="Arial"/>
          <w:lang w:val="en" w:eastAsia="en-GB"/>
        </w:rPr>
        <w:t xml:space="preserve"> client a coffee served in good condition, that more than a cup of coffee, it</w:t>
      </w:r>
      <w:r w:rsidR="00A75BC3">
        <w:rPr>
          <w:rFonts w:ascii="Arial" w:hAnsi="Arial" w:cs="Arial"/>
          <w:lang w:val="en" w:eastAsia="en-GB"/>
        </w:rPr>
        <w:t xml:space="preserve"> is an attractive cup of coffee</w:t>
      </w:r>
      <w:r w:rsidRPr="005F46AA">
        <w:rPr>
          <w:rFonts w:ascii="Arial" w:hAnsi="Arial" w:cs="Arial"/>
          <w:lang w:val="en" w:eastAsia="en-GB"/>
        </w:rPr>
        <w:t xml:space="preserve"> (</w:t>
      </w:r>
      <w:r w:rsidR="00B91FDE" w:rsidRPr="005F46AA">
        <w:rPr>
          <w:rFonts w:ascii="Arial" w:hAnsi="Arial" w:cs="Arial"/>
          <w:lang w:val="en" w:eastAsia="en-GB"/>
        </w:rPr>
        <w:t>Artistic</w:t>
      </w:r>
      <w:r w:rsidRPr="005F46AA">
        <w:rPr>
          <w:rFonts w:ascii="Arial" w:hAnsi="Arial" w:cs="Arial"/>
          <w:lang w:val="en" w:eastAsia="en-GB"/>
        </w:rPr>
        <w:t xml:space="preserve"> coffee). In my country we are very creative to attract customers and retai</w:t>
      </w:r>
      <w:r w:rsidR="00893752">
        <w:rPr>
          <w:rFonts w:ascii="Arial" w:hAnsi="Arial" w:cs="Arial"/>
          <w:lang w:val="en" w:eastAsia="en-GB"/>
        </w:rPr>
        <w:t>n them. With my idea of ​​business</w:t>
      </w:r>
      <w:r w:rsidRPr="005F46AA">
        <w:rPr>
          <w:rFonts w:ascii="Arial" w:hAnsi="Arial" w:cs="Arial"/>
          <w:lang w:val="en" w:eastAsia="en-GB"/>
        </w:rPr>
        <w:t xml:space="preserve"> I want to incorporate visual elements that contribute to make my coffee served in front of my clients' noses look more beautiful. An example of this would be to provide some charm with special </w:t>
      </w:r>
      <w:r w:rsidRPr="005F46AA">
        <w:rPr>
          <w:rFonts w:ascii="Arial" w:hAnsi="Arial" w:cs="Arial"/>
          <w:lang w:val="en" w:eastAsia="en-GB"/>
        </w:rPr>
        <w:lastRenderedPageBreak/>
        <w:t>wells for certain preparations or even, if I incorporate Take Away coffee services, I could invest in coffees or picturesque glasses that allude to my culture, giving more attraction to the drink.</w:t>
      </w:r>
      <w:r w:rsidR="00893752">
        <w:rPr>
          <w:rFonts w:ascii="Arial" w:hAnsi="Arial" w:cs="Arial"/>
          <w:lang w:val="en" w:eastAsia="en-GB"/>
        </w:rPr>
        <w:t xml:space="preserve"> </w:t>
      </w:r>
    </w:p>
    <w:p w:rsidR="00A75BC3" w:rsidRDefault="00A75BC3" w:rsidP="002F4F3F">
      <w:pPr>
        <w:pStyle w:val="Heading2"/>
        <w:numPr>
          <w:ilvl w:val="0"/>
          <w:numId w:val="7"/>
        </w:numPr>
        <w:spacing w:line="360" w:lineRule="auto"/>
        <w:rPr>
          <w:rFonts w:eastAsia="Times New Roman"/>
          <w:lang w:eastAsia="en-GB"/>
        </w:rPr>
      </w:pPr>
      <w:bookmarkStart w:id="8" w:name="_Toc15628641"/>
      <w:r>
        <w:rPr>
          <w:rFonts w:eastAsia="Times New Roman"/>
          <w:lang w:eastAsia="en-GB"/>
        </w:rPr>
        <w:t>Market and competition</w:t>
      </w:r>
      <w:bookmarkEnd w:id="8"/>
    </w:p>
    <w:p w:rsidR="00BA3C9D" w:rsidRDefault="00BA3C9D" w:rsidP="00BA3C9D">
      <w:pPr>
        <w:spacing w:line="360" w:lineRule="auto"/>
        <w:jc w:val="both"/>
        <w:rPr>
          <w:rFonts w:ascii="Arial" w:hAnsi="Arial" w:cs="Arial"/>
        </w:rPr>
      </w:pPr>
      <w:r w:rsidRPr="00BA3C9D">
        <w:rPr>
          <w:rFonts w:ascii="Arial" w:hAnsi="Arial" w:cs="Arial"/>
        </w:rPr>
        <w:t>To get to know my competitors and my market, I started to identify opportunities that I have with my business, although it is difficult to start and more within an environment where the competition for coffee sales is great in London, specifically London Bri</w:t>
      </w:r>
      <w:r w:rsidR="00FD041E">
        <w:rPr>
          <w:rFonts w:ascii="Arial" w:hAnsi="Arial" w:cs="Arial"/>
        </w:rPr>
        <w:t>dge, this point has more than 35</w:t>
      </w:r>
      <w:r w:rsidRPr="00BA3C9D">
        <w:rPr>
          <w:rFonts w:ascii="Arial" w:hAnsi="Arial" w:cs="Arial"/>
        </w:rPr>
        <w:t xml:space="preserve"> stores of coffee around it; But maybe if I manage to meet the needs of each of the clients I wouldn't have to worry about the competition. I have had the experience of having a cup of coffee in different stores, and I have also noticed that these companies only want to sell a product and that is something that gives me an advantage in terms of my market, since I more than offer a product I want offer my clients a pleasant space, for this to happen, I will train my employees so that they can provide excellent attention. In addition to adequate customer service, I will also train my work team so that they have all the knowledge to talk about our product with property.</w:t>
      </w:r>
    </w:p>
    <w:p w:rsidR="00A504FB" w:rsidRDefault="00A504FB" w:rsidP="00A504FB">
      <w:pPr>
        <w:pStyle w:val="Heading3"/>
        <w:rPr>
          <w:rFonts w:ascii="Arial" w:hAnsi="Arial" w:cs="Arial"/>
        </w:rPr>
      </w:pPr>
    </w:p>
    <w:p w:rsidR="008C21CE" w:rsidRPr="008C21CE" w:rsidRDefault="008C21CE" w:rsidP="00A504FB">
      <w:pPr>
        <w:pStyle w:val="Heading3"/>
        <w:rPr>
          <w:rFonts w:ascii="Arial" w:hAnsi="Arial" w:cs="Arial"/>
          <w:sz w:val="32"/>
          <w:szCs w:val="32"/>
        </w:rPr>
      </w:pPr>
      <w:bookmarkStart w:id="9" w:name="_Toc15628642"/>
      <w:r w:rsidRPr="008C21CE">
        <w:rPr>
          <w:rFonts w:ascii="Arial" w:hAnsi="Arial" w:cs="Arial"/>
          <w:sz w:val="32"/>
          <w:szCs w:val="32"/>
        </w:rPr>
        <w:t>Competitor 1</w:t>
      </w:r>
      <w:sdt>
        <w:sdtPr>
          <w:rPr>
            <w:rFonts w:ascii="Arial" w:hAnsi="Arial" w:cs="Arial"/>
            <w:sz w:val="32"/>
            <w:szCs w:val="32"/>
          </w:rPr>
          <w:id w:val="958155358"/>
          <w:citation/>
        </w:sdtPr>
        <w:sdtEndPr/>
        <w:sdtContent>
          <w:r w:rsidR="007245A0">
            <w:rPr>
              <w:rFonts w:ascii="Arial" w:hAnsi="Arial" w:cs="Arial"/>
              <w:sz w:val="32"/>
              <w:szCs w:val="32"/>
            </w:rPr>
            <w:fldChar w:fldCharType="begin"/>
          </w:r>
          <w:r w:rsidR="007245A0">
            <w:rPr>
              <w:rFonts w:ascii="Arial" w:hAnsi="Arial" w:cs="Arial"/>
              <w:sz w:val="32"/>
              <w:szCs w:val="32"/>
            </w:rPr>
            <w:instrText xml:space="preserve"> CITATION Bla09 \l 2057 </w:instrText>
          </w:r>
          <w:r w:rsidR="007245A0">
            <w:rPr>
              <w:rFonts w:ascii="Arial" w:hAnsi="Arial" w:cs="Arial"/>
              <w:sz w:val="32"/>
              <w:szCs w:val="32"/>
            </w:rPr>
            <w:fldChar w:fldCharType="separate"/>
          </w:r>
          <w:r w:rsidR="007245A0">
            <w:rPr>
              <w:rFonts w:ascii="Arial" w:hAnsi="Arial" w:cs="Arial"/>
              <w:noProof/>
              <w:sz w:val="32"/>
              <w:szCs w:val="32"/>
            </w:rPr>
            <w:t xml:space="preserve"> </w:t>
          </w:r>
          <w:r w:rsidR="007245A0" w:rsidRPr="007245A0">
            <w:rPr>
              <w:rFonts w:ascii="Arial" w:hAnsi="Arial" w:cs="Arial"/>
              <w:noProof/>
              <w:sz w:val="32"/>
              <w:szCs w:val="32"/>
            </w:rPr>
            <w:t>(Sheep, 2009)</w:t>
          </w:r>
          <w:r w:rsidR="007245A0">
            <w:rPr>
              <w:rFonts w:ascii="Arial" w:hAnsi="Arial" w:cs="Arial"/>
              <w:sz w:val="32"/>
              <w:szCs w:val="32"/>
            </w:rPr>
            <w:fldChar w:fldCharType="end"/>
          </w:r>
        </w:sdtContent>
      </w:sdt>
      <w:bookmarkEnd w:id="9"/>
    </w:p>
    <w:tbl>
      <w:tblPr>
        <w:tblStyle w:val="TableGrid"/>
        <w:tblW w:w="0" w:type="auto"/>
        <w:tblLook w:val="04A0" w:firstRow="1" w:lastRow="0" w:firstColumn="1" w:lastColumn="0" w:noHBand="0" w:noVBand="1"/>
      </w:tblPr>
      <w:tblGrid>
        <w:gridCol w:w="4621"/>
        <w:gridCol w:w="4621"/>
      </w:tblGrid>
      <w:tr w:rsidR="008C21CE" w:rsidTr="008C21CE">
        <w:trPr>
          <w:trHeight w:val="1397"/>
        </w:trPr>
        <w:tc>
          <w:tcPr>
            <w:tcW w:w="4621" w:type="dxa"/>
          </w:tcPr>
          <w:p w:rsidR="008C21CE" w:rsidRPr="008C21CE" w:rsidRDefault="008C21CE" w:rsidP="008C21CE">
            <w:pPr>
              <w:rPr>
                <w:rFonts w:ascii="Arial" w:hAnsi="Arial" w:cs="Arial"/>
              </w:rPr>
            </w:pPr>
            <w:r w:rsidRPr="008C21CE">
              <w:rPr>
                <w:rFonts w:ascii="Arial" w:hAnsi="Arial" w:cs="Arial"/>
                <w:b/>
              </w:rPr>
              <w:t>Name:</w:t>
            </w:r>
            <w:r>
              <w:rPr>
                <w:rFonts w:ascii="Arial" w:hAnsi="Arial" w:cs="Arial"/>
              </w:rPr>
              <w:t xml:space="preserve"> </w:t>
            </w:r>
            <w:r w:rsidRPr="008C21CE">
              <w:rPr>
                <w:rFonts w:ascii="Arial" w:hAnsi="Arial" w:cs="Arial"/>
              </w:rPr>
              <w:t>Black sheep coffee</w:t>
            </w:r>
          </w:p>
          <w:p w:rsidR="008C21CE" w:rsidRDefault="008C21CE" w:rsidP="008C21CE">
            <w:pPr>
              <w:rPr>
                <w:rFonts w:ascii="Arial" w:hAnsi="Arial" w:cs="Arial"/>
                <w:color w:val="222222"/>
                <w:shd w:val="clear" w:color="auto" w:fill="FFFFFF"/>
              </w:rPr>
            </w:pPr>
            <w:r w:rsidRPr="008C21CE">
              <w:rPr>
                <w:rFonts w:ascii="Arial" w:hAnsi="Arial" w:cs="Arial"/>
                <w:b/>
                <w:color w:val="222222"/>
                <w:shd w:val="clear" w:color="auto" w:fill="FFFFFF"/>
              </w:rPr>
              <w:t>Address</w:t>
            </w:r>
            <w:r>
              <w:rPr>
                <w:rFonts w:ascii="Arial" w:hAnsi="Arial" w:cs="Arial"/>
                <w:b/>
                <w:color w:val="222222"/>
                <w:shd w:val="clear" w:color="auto" w:fill="FFFFFF"/>
              </w:rPr>
              <w:t>:</w:t>
            </w:r>
            <w:r>
              <w:rPr>
                <w:rFonts w:ascii="Arial" w:hAnsi="Arial" w:cs="Arial"/>
                <w:color w:val="222222"/>
                <w:shd w:val="clear" w:color="auto" w:fill="FFFFFF"/>
              </w:rPr>
              <w:t xml:space="preserve"> 81 Southwark St, London SE1 0HX</w:t>
            </w:r>
          </w:p>
          <w:p w:rsidR="008C21CE" w:rsidRPr="008C21CE" w:rsidRDefault="008C21CE" w:rsidP="008C21CE">
            <w:r w:rsidRPr="008C21CE">
              <w:rPr>
                <w:rFonts w:ascii="Arial" w:hAnsi="Arial" w:cs="Arial"/>
                <w:b/>
                <w:color w:val="222222"/>
                <w:shd w:val="clear" w:color="auto" w:fill="FFFFFF"/>
              </w:rPr>
              <w:t>Website:</w:t>
            </w:r>
            <w:r>
              <w:rPr>
                <w:rFonts w:ascii="Arial" w:hAnsi="Arial" w:cs="Arial"/>
                <w:color w:val="222222"/>
                <w:shd w:val="clear" w:color="auto" w:fill="FFFFFF"/>
              </w:rPr>
              <w:t xml:space="preserve"> </w:t>
            </w:r>
            <w:hyperlink r:id="rId10" w:history="1">
              <w:r>
                <w:rPr>
                  <w:rStyle w:val="Hyperlink"/>
                </w:rPr>
                <w:t>https://www.leavetheherdbehind.com/</w:t>
              </w:r>
            </w:hyperlink>
          </w:p>
        </w:tc>
        <w:tc>
          <w:tcPr>
            <w:tcW w:w="4621" w:type="dxa"/>
          </w:tcPr>
          <w:p w:rsidR="008C21CE" w:rsidRPr="008C21CE" w:rsidRDefault="008C21CE" w:rsidP="008C21CE">
            <w:pPr>
              <w:rPr>
                <w:rFonts w:ascii="Arial" w:hAnsi="Arial" w:cs="Arial"/>
                <w:b/>
              </w:rPr>
            </w:pPr>
            <w:r w:rsidRPr="008C21CE">
              <w:rPr>
                <w:rFonts w:ascii="Arial" w:hAnsi="Arial" w:cs="Arial"/>
                <w:b/>
              </w:rPr>
              <w:t>Average prices:</w:t>
            </w:r>
            <w:r>
              <w:rPr>
                <w:rFonts w:ascii="Arial" w:hAnsi="Arial" w:cs="Arial"/>
                <w:b/>
              </w:rPr>
              <w:t xml:space="preserve"> </w:t>
            </w:r>
            <w:r w:rsidRPr="008C21CE">
              <w:rPr>
                <w:rFonts w:ascii="Arial" w:hAnsi="Arial" w:cs="Arial"/>
              </w:rPr>
              <w:t>the average price is between 2</w:t>
            </w:r>
            <w:r w:rsidR="00BB684C">
              <w:t xml:space="preserve"> </w:t>
            </w:r>
            <w:r w:rsidR="00BB684C" w:rsidRPr="00BB684C">
              <w:rPr>
                <w:rFonts w:ascii="Arial" w:hAnsi="Arial" w:cs="Arial"/>
              </w:rPr>
              <w:t>pounds</w:t>
            </w:r>
            <w:r w:rsidRPr="008C21CE">
              <w:rPr>
                <w:rFonts w:ascii="Arial" w:hAnsi="Arial" w:cs="Arial"/>
              </w:rPr>
              <w:t xml:space="preserve"> being the smallest cup of coffee up to 4</w:t>
            </w:r>
            <w:r>
              <w:t xml:space="preserve"> </w:t>
            </w:r>
            <w:r w:rsidRPr="008C21CE">
              <w:rPr>
                <w:rFonts w:ascii="Arial" w:hAnsi="Arial" w:cs="Arial"/>
              </w:rPr>
              <w:t>pounds</w:t>
            </w:r>
          </w:p>
        </w:tc>
      </w:tr>
      <w:tr w:rsidR="008C21CE" w:rsidTr="00021D69">
        <w:trPr>
          <w:trHeight w:val="710"/>
        </w:trPr>
        <w:tc>
          <w:tcPr>
            <w:tcW w:w="4621" w:type="dxa"/>
          </w:tcPr>
          <w:p w:rsidR="008C21CE" w:rsidRDefault="00BB684C" w:rsidP="00BB684C">
            <w:pPr>
              <w:rPr>
                <w:rFonts w:ascii="Arial" w:hAnsi="Arial" w:cs="Arial"/>
                <w:b/>
              </w:rPr>
            </w:pPr>
            <w:r w:rsidRPr="00BB684C">
              <w:rPr>
                <w:rFonts w:ascii="Arial" w:hAnsi="Arial" w:cs="Arial"/>
                <w:b/>
              </w:rPr>
              <w:t>Strengths:</w:t>
            </w:r>
          </w:p>
          <w:p w:rsidR="00BB684C" w:rsidRDefault="00BB684C" w:rsidP="00BB684C">
            <w:pPr>
              <w:pStyle w:val="ListParagraph"/>
              <w:numPr>
                <w:ilvl w:val="0"/>
                <w:numId w:val="6"/>
              </w:numPr>
              <w:rPr>
                <w:rFonts w:ascii="Arial" w:hAnsi="Arial" w:cs="Arial"/>
              </w:rPr>
            </w:pPr>
            <w:r w:rsidRPr="00BB684C">
              <w:rPr>
                <w:rFonts w:ascii="Arial" w:hAnsi="Arial" w:cs="Arial"/>
              </w:rPr>
              <w:t>Further expansion in a short time</w:t>
            </w:r>
            <w:r>
              <w:rPr>
                <w:rFonts w:ascii="Arial" w:hAnsi="Arial" w:cs="Arial"/>
              </w:rPr>
              <w:t>.</w:t>
            </w:r>
          </w:p>
          <w:p w:rsidR="00BB684C" w:rsidRPr="00BB684C" w:rsidRDefault="00BB684C" w:rsidP="002D3A6A">
            <w:pPr>
              <w:pStyle w:val="ListParagraph"/>
              <w:rPr>
                <w:rFonts w:ascii="Arial" w:hAnsi="Arial" w:cs="Arial"/>
              </w:rPr>
            </w:pPr>
          </w:p>
        </w:tc>
        <w:tc>
          <w:tcPr>
            <w:tcW w:w="4621" w:type="dxa"/>
          </w:tcPr>
          <w:p w:rsidR="002D3A6A" w:rsidRDefault="00BB684C" w:rsidP="00BB684C">
            <w:pPr>
              <w:rPr>
                <w:rFonts w:ascii="Arial" w:hAnsi="Arial" w:cs="Arial"/>
              </w:rPr>
            </w:pPr>
            <w:r w:rsidRPr="00BB684C">
              <w:rPr>
                <w:rFonts w:ascii="Arial" w:hAnsi="Arial" w:cs="Arial"/>
              </w:rPr>
              <w:t>Weaknesses:</w:t>
            </w:r>
          </w:p>
          <w:p w:rsidR="008C21CE" w:rsidRPr="002D3A6A" w:rsidRDefault="002D3A6A" w:rsidP="002D3A6A">
            <w:pPr>
              <w:pStyle w:val="ListParagraph"/>
              <w:numPr>
                <w:ilvl w:val="0"/>
                <w:numId w:val="6"/>
              </w:numPr>
              <w:rPr>
                <w:rFonts w:ascii="Arial" w:hAnsi="Arial" w:cs="Arial"/>
              </w:rPr>
            </w:pPr>
            <w:r w:rsidRPr="002D3A6A">
              <w:rPr>
                <w:rFonts w:ascii="Arial" w:hAnsi="Arial" w:cs="Arial"/>
              </w:rPr>
              <w:t>little experience in the market</w:t>
            </w:r>
          </w:p>
        </w:tc>
      </w:tr>
    </w:tbl>
    <w:p w:rsidR="002D3A6A" w:rsidRPr="008C21CE" w:rsidRDefault="002D3A6A" w:rsidP="002D3A6A">
      <w:pPr>
        <w:pStyle w:val="Heading3"/>
        <w:rPr>
          <w:rFonts w:ascii="Arial" w:hAnsi="Arial" w:cs="Arial"/>
          <w:sz w:val="32"/>
          <w:szCs w:val="32"/>
        </w:rPr>
      </w:pPr>
      <w:bookmarkStart w:id="10" w:name="_Toc15628643"/>
      <w:r>
        <w:rPr>
          <w:rFonts w:ascii="Arial" w:hAnsi="Arial" w:cs="Arial"/>
          <w:sz w:val="32"/>
          <w:szCs w:val="32"/>
        </w:rPr>
        <w:t>Competitor 2</w:t>
      </w:r>
      <w:r w:rsidR="007245A0">
        <w:rPr>
          <w:rFonts w:ascii="Arial" w:hAnsi="Arial" w:cs="Arial"/>
          <w:sz w:val="32"/>
          <w:szCs w:val="32"/>
        </w:rPr>
        <w:t xml:space="preserve"> </w:t>
      </w:r>
      <w:sdt>
        <w:sdtPr>
          <w:rPr>
            <w:rFonts w:ascii="Arial" w:hAnsi="Arial" w:cs="Arial"/>
            <w:sz w:val="32"/>
            <w:szCs w:val="32"/>
          </w:rPr>
          <w:id w:val="906801200"/>
          <w:citation/>
        </w:sdtPr>
        <w:sdtEndPr/>
        <w:sdtContent>
          <w:r w:rsidR="007245A0">
            <w:rPr>
              <w:rFonts w:ascii="Arial" w:hAnsi="Arial" w:cs="Arial"/>
              <w:sz w:val="32"/>
              <w:szCs w:val="32"/>
            </w:rPr>
            <w:fldChar w:fldCharType="begin"/>
          </w:r>
          <w:r w:rsidR="007245A0">
            <w:rPr>
              <w:rFonts w:ascii="Arial" w:hAnsi="Arial" w:cs="Arial"/>
              <w:sz w:val="32"/>
              <w:szCs w:val="32"/>
            </w:rPr>
            <w:instrText xml:space="preserve"> CITATION Cos01 \l 2057 </w:instrText>
          </w:r>
          <w:r w:rsidR="007245A0">
            <w:rPr>
              <w:rFonts w:ascii="Arial" w:hAnsi="Arial" w:cs="Arial"/>
              <w:sz w:val="32"/>
              <w:szCs w:val="32"/>
            </w:rPr>
            <w:fldChar w:fldCharType="separate"/>
          </w:r>
          <w:r w:rsidR="007245A0" w:rsidRPr="007245A0">
            <w:rPr>
              <w:rFonts w:ascii="Arial" w:hAnsi="Arial" w:cs="Arial"/>
              <w:noProof/>
              <w:sz w:val="32"/>
              <w:szCs w:val="32"/>
            </w:rPr>
            <w:t>(Costa, 2001)</w:t>
          </w:r>
          <w:r w:rsidR="007245A0">
            <w:rPr>
              <w:rFonts w:ascii="Arial" w:hAnsi="Arial" w:cs="Arial"/>
              <w:sz w:val="32"/>
              <w:szCs w:val="32"/>
            </w:rPr>
            <w:fldChar w:fldCharType="end"/>
          </w:r>
        </w:sdtContent>
      </w:sdt>
      <w:bookmarkEnd w:id="10"/>
    </w:p>
    <w:tbl>
      <w:tblPr>
        <w:tblStyle w:val="TableGrid"/>
        <w:tblW w:w="0" w:type="auto"/>
        <w:tblLook w:val="04A0" w:firstRow="1" w:lastRow="0" w:firstColumn="1" w:lastColumn="0" w:noHBand="0" w:noVBand="1"/>
      </w:tblPr>
      <w:tblGrid>
        <w:gridCol w:w="4621"/>
        <w:gridCol w:w="4621"/>
      </w:tblGrid>
      <w:tr w:rsidR="002D3A6A" w:rsidTr="00DA55E0">
        <w:trPr>
          <w:trHeight w:val="1397"/>
        </w:trPr>
        <w:tc>
          <w:tcPr>
            <w:tcW w:w="4621" w:type="dxa"/>
          </w:tcPr>
          <w:p w:rsidR="002D3A6A" w:rsidRPr="008C21CE" w:rsidRDefault="002D3A6A" w:rsidP="00DA55E0">
            <w:pPr>
              <w:rPr>
                <w:rFonts w:ascii="Arial" w:hAnsi="Arial" w:cs="Arial"/>
              </w:rPr>
            </w:pPr>
            <w:r w:rsidRPr="008C21CE">
              <w:rPr>
                <w:rFonts w:ascii="Arial" w:hAnsi="Arial" w:cs="Arial"/>
                <w:b/>
              </w:rPr>
              <w:t>Name:</w:t>
            </w:r>
            <w:r>
              <w:rPr>
                <w:rFonts w:ascii="Arial" w:hAnsi="Arial" w:cs="Arial"/>
              </w:rPr>
              <w:t xml:space="preserve"> Costa coffee shop </w:t>
            </w:r>
          </w:p>
          <w:p w:rsidR="002D3A6A" w:rsidRDefault="002D3A6A" w:rsidP="002D3A6A">
            <w:pPr>
              <w:rPr>
                <w:rFonts w:ascii="Arial" w:hAnsi="Arial" w:cs="Arial"/>
                <w:color w:val="222222"/>
                <w:shd w:val="clear" w:color="auto" w:fill="FFFFFF"/>
              </w:rPr>
            </w:pPr>
            <w:r w:rsidRPr="008C21CE">
              <w:rPr>
                <w:rFonts w:ascii="Arial" w:hAnsi="Arial" w:cs="Arial"/>
                <w:b/>
                <w:color w:val="222222"/>
                <w:shd w:val="clear" w:color="auto" w:fill="FFFFFF"/>
              </w:rPr>
              <w:t>Address</w:t>
            </w:r>
            <w:r>
              <w:rPr>
                <w:rFonts w:ascii="Arial" w:hAnsi="Arial" w:cs="Arial"/>
                <w:b/>
                <w:color w:val="222222"/>
                <w:shd w:val="clear" w:color="auto" w:fill="FFFFFF"/>
              </w:rPr>
              <w:t>:</w:t>
            </w:r>
            <w:r>
              <w:rPr>
                <w:rFonts w:ascii="Arial" w:hAnsi="Arial" w:cs="Arial"/>
                <w:color w:val="222222"/>
                <w:shd w:val="clear" w:color="auto" w:fill="FFFFFF"/>
              </w:rPr>
              <w:t xml:space="preserve"> </w:t>
            </w:r>
            <w:r w:rsidRPr="002D3A6A">
              <w:rPr>
                <w:rFonts w:ascii="Arial" w:hAnsi="Arial" w:cs="Arial"/>
                <w:color w:val="222222"/>
                <w:shd w:val="clear" w:color="auto" w:fill="FFFFFF"/>
              </w:rPr>
              <w:t>3 Southwark St, London SE1 1RQ</w:t>
            </w:r>
          </w:p>
          <w:p w:rsidR="002D3A6A" w:rsidRPr="008C21CE" w:rsidRDefault="002D3A6A" w:rsidP="002D3A6A">
            <w:r w:rsidRPr="008C21CE">
              <w:rPr>
                <w:rFonts w:ascii="Arial" w:hAnsi="Arial" w:cs="Arial"/>
                <w:b/>
                <w:color w:val="222222"/>
                <w:shd w:val="clear" w:color="auto" w:fill="FFFFFF"/>
              </w:rPr>
              <w:t>Website:</w:t>
            </w:r>
            <w:r>
              <w:rPr>
                <w:rFonts w:ascii="Arial" w:hAnsi="Arial" w:cs="Arial"/>
                <w:color w:val="222222"/>
                <w:shd w:val="clear" w:color="auto" w:fill="FFFFFF"/>
              </w:rPr>
              <w:t xml:space="preserve"> </w:t>
            </w:r>
            <w:hyperlink r:id="rId11" w:history="1">
              <w:r>
                <w:rPr>
                  <w:rStyle w:val="Hyperlink"/>
                </w:rPr>
                <w:t>https://www.costa.co.uk/</w:t>
              </w:r>
            </w:hyperlink>
          </w:p>
        </w:tc>
        <w:tc>
          <w:tcPr>
            <w:tcW w:w="4621" w:type="dxa"/>
          </w:tcPr>
          <w:p w:rsidR="002D3A6A" w:rsidRPr="008C21CE" w:rsidRDefault="002D3A6A" w:rsidP="00B13C81">
            <w:pPr>
              <w:rPr>
                <w:rFonts w:ascii="Arial" w:hAnsi="Arial" w:cs="Arial"/>
                <w:b/>
              </w:rPr>
            </w:pPr>
            <w:r w:rsidRPr="008C21CE">
              <w:rPr>
                <w:rFonts w:ascii="Arial" w:hAnsi="Arial" w:cs="Arial"/>
                <w:b/>
              </w:rPr>
              <w:t>Average prices:</w:t>
            </w:r>
            <w:r>
              <w:rPr>
                <w:rFonts w:ascii="Arial" w:hAnsi="Arial" w:cs="Arial"/>
                <w:b/>
              </w:rPr>
              <w:t xml:space="preserve"> </w:t>
            </w:r>
            <w:r w:rsidR="00B13C81" w:rsidRPr="00B13C81">
              <w:rPr>
                <w:rFonts w:ascii="Arial" w:hAnsi="Arial" w:cs="Arial"/>
              </w:rPr>
              <w:t>the average price is between 2 pounds being th</w:t>
            </w:r>
            <w:r w:rsidR="00B13C81">
              <w:rPr>
                <w:rFonts w:ascii="Arial" w:hAnsi="Arial" w:cs="Arial"/>
              </w:rPr>
              <w:t>e smallest cup of coffee up to 3.50</w:t>
            </w:r>
            <w:r w:rsidR="00B13C81" w:rsidRPr="00B13C81">
              <w:rPr>
                <w:rFonts w:ascii="Arial" w:hAnsi="Arial" w:cs="Arial"/>
              </w:rPr>
              <w:t xml:space="preserve"> pounds</w:t>
            </w:r>
          </w:p>
        </w:tc>
      </w:tr>
      <w:tr w:rsidR="002D3A6A" w:rsidTr="00021D69">
        <w:trPr>
          <w:trHeight w:val="863"/>
        </w:trPr>
        <w:tc>
          <w:tcPr>
            <w:tcW w:w="4621" w:type="dxa"/>
          </w:tcPr>
          <w:p w:rsidR="002D3A6A" w:rsidRDefault="002D3A6A" w:rsidP="00DA55E0">
            <w:pPr>
              <w:rPr>
                <w:rFonts w:ascii="Arial" w:hAnsi="Arial" w:cs="Arial"/>
                <w:b/>
              </w:rPr>
            </w:pPr>
            <w:r w:rsidRPr="00BB684C">
              <w:rPr>
                <w:rFonts w:ascii="Arial" w:hAnsi="Arial" w:cs="Arial"/>
                <w:b/>
              </w:rPr>
              <w:t>Strengths:</w:t>
            </w:r>
          </w:p>
          <w:p w:rsidR="002D3A6A" w:rsidRPr="00BB684C" w:rsidRDefault="00B13C81" w:rsidP="00B13C81">
            <w:pPr>
              <w:pStyle w:val="ListParagraph"/>
              <w:numPr>
                <w:ilvl w:val="0"/>
                <w:numId w:val="6"/>
              </w:numPr>
              <w:rPr>
                <w:rFonts w:ascii="Arial" w:hAnsi="Arial" w:cs="Arial"/>
              </w:rPr>
            </w:pPr>
            <w:r w:rsidRPr="00B13C81">
              <w:rPr>
                <w:rFonts w:ascii="Arial" w:hAnsi="Arial" w:cs="Arial"/>
              </w:rPr>
              <w:t>great trajectory in the market</w:t>
            </w:r>
          </w:p>
        </w:tc>
        <w:tc>
          <w:tcPr>
            <w:tcW w:w="4621" w:type="dxa"/>
          </w:tcPr>
          <w:p w:rsidR="002D3A6A" w:rsidRDefault="002D3A6A" w:rsidP="00DA55E0">
            <w:pPr>
              <w:rPr>
                <w:rFonts w:ascii="Arial" w:hAnsi="Arial" w:cs="Arial"/>
              </w:rPr>
            </w:pPr>
            <w:r w:rsidRPr="00BB684C">
              <w:rPr>
                <w:rFonts w:ascii="Arial" w:hAnsi="Arial" w:cs="Arial"/>
              </w:rPr>
              <w:t>Weaknesses:</w:t>
            </w:r>
          </w:p>
          <w:p w:rsidR="002D3A6A" w:rsidRPr="002D3A6A" w:rsidRDefault="00B13C81" w:rsidP="00B13C81">
            <w:pPr>
              <w:pStyle w:val="ListParagraph"/>
              <w:numPr>
                <w:ilvl w:val="0"/>
                <w:numId w:val="6"/>
              </w:numPr>
              <w:rPr>
                <w:rFonts w:ascii="Arial" w:hAnsi="Arial" w:cs="Arial"/>
              </w:rPr>
            </w:pPr>
            <w:r w:rsidRPr="00B13C81">
              <w:rPr>
                <w:rFonts w:ascii="Arial" w:hAnsi="Arial" w:cs="Arial"/>
              </w:rPr>
              <w:t>bad customer service</w:t>
            </w:r>
          </w:p>
        </w:tc>
      </w:tr>
    </w:tbl>
    <w:p w:rsidR="00FD041E" w:rsidRDefault="00FD041E" w:rsidP="00FD041E">
      <w:pPr>
        <w:pStyle w:val="Heading3"/>
        <w:rPr>
          <w:rFonts w:ascii="Arial" w:hAnsi="Arial" w:cs="Arial"/>
          <w:sz w:val="32"/>
          <w:szCs w:val="32"/>
        </w:rPr>
      </w:pPr>
      <w:bookmarkStart w:id="11" w:name="_Toc15628644"/>
      <w:r>
        <w:rPr>
          <w:rFonts w:ascii="Arial" w:hAnsi="Arial" w:cs="Arial"/>
          <w:sz w:val="32"/>
          <w:szCs w:val="32"/>
        </w:rPr>
        <w:lastRenderedPageBreak/>
        <w:t>Competitor 3</w:t>
      </w:r>
      <w:sdt>
        <w:sdtPr>
          <w:rPr>
            <w:rFonts w:ascii="Arial" w:hAnsi="Arial" w:cs="Arial"/>
            <w:sz w:val="32"/>
            <w:szCs w:val="32"/>
          </w:rPr>
          <w:id w:val="1132133312"/>
          <w:citation/>
        </w:sdtPr>
        <w:sdtEndPr/>
        <w:sdtContent>
          <w:r w:rsidR="007245A0">
            <w:rPr>
              <w:rFonts w:ascii="Arial" w:hAnsi="Arial" w:cs="Arial"/>
              <w:sz w:val="32"/>
              <w:szCs w:val="32"/>
            </w:rPr>
            <w:fldChar w:fldCharType="begin"/>
          </w:r>
          <w:r w:rsidR="007245A0">
            <w:rPr>
              <w:rFonts w:ascii="Arial" w:hAnsi="Arial" w:cs="Arial"/>
              <w:sz w:val="32"/>
              <w:szCs w:val="32"/>
            </w:rPr>
            <w:instrText xml:space="preserve"> CITATION Wat05 \l 2057 </w:instrText>
          </w:r>
          <w:r w:rsidR="007245A0">
            <w:rPr>
              <w:rFonts w:ascii="Arial" w:hAnsi="Arial" w:cs="Arial"/>
              <w:sz w:val="32"/>
              <w:szCs w:val="32"/>
            </w:rPr>
            <w:fldChar w:fldCharType="separate"/>
          </w:r>
          <w:r w:rsidR="007245A0">
            <w:rPr>
              <w:rFonts w:ascii="Arial" w:hAnsi="Arial" w:cs="Arial"/>
              <w:noProof/>
              <w:sz w:val="32"/>
              <w:szCs w:val="32"/>
            </w:rPr>
            <w:t xml:space="preserve"> </w:t>
          </w:r>
          <w:r w:rsidR="007245A0" w:rsidRPr="007245A0">
            <w:rPr>
              <w:rFonts w:ascii="Arial" w:hAnsi="Arial" w:cs="Arial"/>
              <w:noProof/>
              <w:sz w:val="32"/>
              <w:szCs w:val="32"/>
            </w:rPr>
            <w:t>(House, 2005)</w:t>
          </w:r>
          <w:r w:rsidR="007245A0">
            <w:rPr>
              <w:rFonts w:ascii="Arial" w:hAnsi="Arial" w:cs="Arial"/>
              <w:sz w:val="32"/>
              <w:szCs w:val="32"/>
            </w:rPr>
            <w:fldChar w:fldCharType="end"/>
          </w:r>
        </w:sdtContent>
      </w:sdt>
      <w:bookmarkEnd w:id="11"/>
      <w:r w:rsidR="007245A0">
        <w:rPr>
          <w:rFonts w:ascii="Arial" w:hAnsi="Arial" w:cs="Arial"/>
          <w:sz w:val="32"/>
          <w:szCs w:val="32"/>
        </w:rPr>
        <w:t xml:space="preserve"> </w:t>
      </w:r>
    </w:p>
    <w:tbl>
      <w:tblPr>
        <w:tblStyle w:val="TableGrid"/>
        <w:tblpPr w:leftFromText="180" w:rightFromText="180" w:vertAnchor="text" w:horzAnchor="margin" w:tblpY="46"/>
        <w:tblW w:w="0" w:type="auto"/>
        <w:tblLook w:val="04A0" w:firstRow="1" w:lastRow="0" w:firstColumn="1" w:lastColumn="0" w:noHBand="0" w:noVBand="1"/>
      </w:tblPr>
      <w:tblGrid>
        <w:gridCol w:w="4621"/>
        <w:gridCol w:w="4621"/>
      </w:tblGrid>
      <w:tr w:rsidR="00FD041E" w:rsidTr="00FD041E">
        <w:trPr>
          <w:trHeight w:val="1397"/>
        </w:trPr>
        <w:tc>
          <w:tcPr>
            <w:tcW w:w="4621" w:type="dxa"/>
          </w:tcPr>
          <w:p w:rsidR="00FD041E" w:rsidRPr="008C21CE" w:rsidRDefault="00FD041E" w:rsidP="00FD041E">
            <w:pPr>
              <w:rPr>
                <w:rFonts w:ascii="Arial" w:hAnsi="Arial" w:cs="Arial"/>
              </w:rPr>
            </w:pPr>
            <w:r w:rsidRPr="008C21CE">
              <w:rPr>
                <w:rFonts w:ascii="Arial" w:hAnsi="Arial" w:cs="Arial"/>
                <w:b/>
              </w:rPr>
              <w:t>Name:</w:t>
            </w:r>
            <w:r>
              <w:rPr>
                <w:rFonts w:ascii="Arial" w:hAnsi="Arial" w:cs="Arial"/>
              </w:rPr>
              <w:t xml:space="preserve"> </w:t>
            </w:r>
            <w:r w:rsidRPr="00FD041E">
              <w:rPr>
                <w:rFonts w:ascii="Arial" w:hAnsi="Arial" w:cs="Arial"/>
              </w:rPr>
              <w:t>Watch House Tower Bridge</w:t>
            </w:r>
          </w:p>
          <w:p w:rsidR="00FD041E" w:rsidRDefault="00FD041E" w:rsidP="00FD041E">
            <w:pPr>
              <w:rPr>
                <w:rFonts w:ascii="Arial" w:hAnsi="Arial" w:cs="Arial"/>
                <w:color w:val="222222"/>
                <w:shd w:val="clear" w:color="auto" w:fill="FFFFFF"/>
              </w:rPr>
            </w:pPr>
            <w:r w:rsidRPr="008C21CE">
              <w:rPr>
                <w:rFonts w:ascii="Arial" w:hAnsi="Arial" w:cs="Arial"/>
                <w:b/>
                <w:color w:val="222222"/>
                <w:shd w:val="clear" w:color="auto" w:fill="FFFFFF"/>
              </w:rPr>
              <w:t>Address</w:t>
            </w:r>
            <w:r>
              <w:rPr>
                <w:rFonts w:ascii="Arial" w:hAnsi="Arial" w:cs="Arial"/>
                <w:b/>
                <w:color w:val="222222"/>
                <w:shd w:val="clear" w:color="auto" w:fill="FFFFFF"/>
              </w:rPr>
              <w:t>:</w:t>
            </w:r>
            <w:r>
              <w:rPr>
                <w:rFonts w:ascii="Arial" w:hAnsi="Arial" w:cs="Arial"/>
                <w:color w:val="222222"/>
                <w:shd w:val="clear" w:color="auto" w:fill="FFFFFF"/>
              </w:rPr>
              <w:t xml:space="preserve"> </w:t>
            </w:r>
            <w:r w:rsidRPr="00FD041E">
              <w:rPr>
                <w:rFonts w:ascii="Arial" w:hAnsi="Arial" w:cs="Arial"/>
                <w:color w:val="222222"/>
                <w:shd w:val="clear" w:color="auto" w:fill="FFFFFF"/>
              </w:rPr>
              <w:t>37 Shad Thames, London SE1 2NJ</w:t>
            </w:r>
          </w:p>
          <w:p w:rsidR="00FD041E" w:rsidRPr="008C21CE" w:rsidRDefault="00FD041E" w:rsidP="00FD041E">
            <w:r w:rsidRPr="008C21CE">
              <w:rPr>
                <w:rFonts w:ascii="Arial" w:hAnsi="Arial" w:cs="Arial"/>
                <w:b/>
                <w:color w:val="222222"/>
                <w:shd w:val="clear" w:color="auto" w:fill="FFFFFF"/>
              </w:rPr>
              <w:t>Website:</w:t>
            </w:r>
            <w:r>
              <w:t xml:space="preserve"> </w:t>
            </w:r>
            <w:hyperlink r:id="rId12" w:history="1">
              <w:r>
                <w:rPr>
                  <w:rStyle w:val="Hyperlink"/>
                </w:rPr>
                <w:t>https://www.thewatchhouse.com/portfolio-item/tower-bridge/</w:t>
              </w:r>
            </w:hyperlink>
            <w:r w:rsidRPr="008C21CE">
              <w:t xml:space="preserve"> </w:t>
            </w:r>
          </w:p>
        </w:tc>
        <w:tc>
          <w:tcPr>
            <w:tcW w:w="4621" w:type="dxa"/>
          </w:tcPr>
          <w:p w:rsidR="00FD041E" w:rsidRPr="008C21CE" w:rsidRDefault="00FD041E" w:rsidP="00FD041E">
            <w:pPr>
              <w:rPr>
                <w:rFonts w:ascii="Arial" w:hAnsi="Arial" w:cs="Arial"/>
                <w:b/>
              </w:rPr>
            </w:pPr>
            <w:r w:rsidRPr="008C21CE">
              <w:rPr>
                <w:rFonts w:ascii="Arial" w:hAnsi="Arial" w:cs="Arial"/>
                <w:b/>
              </w:rPr>
              <w:t>Average prices:</w:t>
            </w:r>
            <w:r>
              <w:rPr>
                <w:rFonts w:ascii="Arial" w:hAnsi="Arial" w:cs="Arial"/>
                <w:b/>
              </w:rPr>
              <w:t xml:space="preserve"> </w:t>
            </w:r>
            <w:r>
              <w:rPr>
                <w:rFonts w:ascii="Arial" w:hAnsi="Arial" w:cs="Arial"/>
              </w:rPr>
              <w:t>the average price is between 1.50</w:t>
            </w:r>
            <w:r w:rsidRPr="00B13C81">
              <w:rPr>
                <w:rFonts w:ascii="Arial" w:hAnsi="Arial" w:cs="Arial"/>
              </w:rPr>
              <w:t xml:space="preserve"> pounds being th</w:t>
            </w:r>
            <w:r>
              <w:rPr>
                <w:rFonts w:ascii="Arial" w:hAnsi="Arial" w:cs="Arial"/>
              </w:rPr>
              <w:t>e smallest cup of coffee up to 4</w:t>
            </w:r>
            <w:r w:rsidRPr="00B13C81">
              <w:rPr>
                <w:rFonts w:ascii="Arial" w:hAnsi="Arial" w:cs="Arial"/>
              </w:rPr>
              <w:t xml:space="preserve"> pounds</w:t>
            </w:r>
          </w:p>
        </w:tc>
      </w:tr>
      <w:tr w:rsidR="00FD041E" w:rsidTr="00FD041E">
        <w:trPr>
          <w:trHeight w:val="1503"/>
        </w:trPr>
        <w:tc>
          <w:tcPr>
            <w:tcW w:w="4621" w:type="dxa"/>
          </w:tcPr>
          <w:p w:rsidR="00FD041E" w:rsidRDefault="00FD041E" w:rsidP="00FD041E">
            <w:pPr>
              <w:rPr>
                <w:rFonts w:ascii="Arial" w:hAnsi="Arial" w:cs="Arial"/>
                <w:b/>
              </w:rPr>
            </w:pPr>
            <w:r w:rsidRPr="00BB684C">
              <w:rPr>
                <w:rFonts w:ascii="Arial" w:hAnsi="Arial" w:cs="Arial"/>
                <w:b/>
              </w:rPr>
              <w:t>Strengths:</w:t>
            </w:r>
          </w:p>
          <w:p w:rsidR="00FD041E" w:rsidRPr="00BB684C" w:rsidRDefault="00FD041E" w:rsidP="00FD041E">
            <w:pPr>
              <w:pStyle w:val="ListParagraph"/>
              <w:numPr>
                <w:ilvl w:val="0"/>
                <w:numId w:val="6"/>
              </w:numPr>
              <w:rPr>
                <w:rFonts w:ascii="Arial" w:hAnsi="Arial" w:cs="Arial"/>
              </w:rPr>
            </w:pPr>
            <w:r w:rsidRPr="00FD041E">
              <w:rPr>
                <w:rFonts w:ascii="Arial" w:hAnsi="Arial" w:cs="Arial"/>
              </w:rPr>
              <w:t>only hire specialized baristas</w:t>
            </w:r>
          </w:p>
        </w:tc>
        <w:tc>
          <w:tcPr>
            <w:tcW w:w="4621" w:type="dxa"/>
          </w:tcPr>
          <w:p w:rsidR="000D103D" w:rsidRPr="000D103D" w:rsidRDefault="00FD041E" w:rsidP="000D103D">
            <w:pPr>
              <w:rPr>
                <w:rFonts w:ascii="Arial" w:hAnsi="Arial" w:cs="Arial"/>
              </w:rPr>
            </w:pPr>
            <w:r w:rsidRPr="00BB684C">
              <w:rPr>
                <w:rFonts w:ascii="Arial" w:hAnsi="Arial" w:cs="Arial"/>
              </w:rPr>
              <w:t>Weaknesses:</w:t>
            </w:r>
          </w:p>
          <w:p w:rsidR="00FD041E" w:rsidRPr="002D3A6A" w:rsidRDefault="000D103D" w:rsidP="000D103D">
            <w:pPr>
              <w:pStyle w:val="ListParagraph"/>
              <w:numPr>
                <w:ilvl w:val="0"/>
                <w:numId w:val="6"/>
              </w:numPr>
              <w:rPr>
                <w:rFonts w:ascii="Arial" w:hAnsi="Arial" w:cs="Arial"/>
              </w:rPr>
            </w:pPr>
            <w:r w:rsidRPr="000D103D">
              <w:rPr>
                <w:rFonts w:ascii="Arial" w:hAnsi="Arial" w:cs="Arial"/>
              </w:rPr>
              <w:t>long wait in customer service</w:t>
            </w:r>
          </w:p>
        </w:tc>
      </w:tr>
    </w:tbl>
    <w:p w:rsidR="00FD041E" w:rsidRPr="00FD041E" w:rsidRDefault="00FD041E" w:rsidP="00FD041E"/>
    <w:p w:rsidR="00FD041E" w:rsidRDefault="00597C1F" w:rsidP="00597C1F">
      <w:pPr>
        <w:spacing w:line="360" w:lineRule="auto"/>
        <w:jc w:val="both"/>
        <w:rPr>
          <w:rFonts w:ascii="Arial" w:hAnsi="Arial" w:cs="Arial"/>
        </w:rPr>
      </w:pPr>
      <w:r w:rsidRPr="00597C1F">
        <w:rPr>
          <w:rFonts w:ascii="Arial" w:hAnsi="Arial" w:cs="Arial"/>
        </w:rPr>
        <w:t>In the London coffee market it has a wide range of competitors, in the previous table I rely on three competitors that are potential within my area. We can see that the price of coffee does not vary much between these three coffee shops, its price ranges between 2 and 4 pounds, the only thing that makes them different is that each one uses a different type of coffee. I also discovered that my competitor number 3 makes use of Colombian coffee in its products but this is not a product that is within its priority, which would not mean for my competence as to the type of coffee that I will use since inside From my business plan there is the possibility of using 100% Colombian coffee</w:t>
      </w:r>
      <w:r>
        <w:rPr>
          <w:rFonts w:ascii="Arial" w:hAnsi="Arial" w:cs="Arial"/>
        </w:rPr>
        <w:t>.</w:t>
      </w:r>
    </w:p>
    <w:p w:rsidR="00412B21" w:rsidRDefault="00E56968" w:rsidP="002F4F3F">
      <w:pPr>
        <w:pStyle w:val="Heading1"/>
        <w:numPr>
          <w:ilvl w:val="0"/>
          <w:numId w:val="7"/>
        </w:numPr>
      </w:pPr>
      <w:bookmarkStart w:id="12" w:name="_Toc15628645"/>
      <w:r w:rsidRPr="00E56968">
        <w:t>Market demand</w:t>
      </w:r>
      <w:bookmarkEnd w:id="12"/>
    </w:p>
    <w:p w:rsidR="00E56968" w:rsidRDefault="00F00C68" w:rsidP="00F00C68">
      <w:pPr>
        <w:spacing w:line="360" w:lineRule="auto"/>
        <w:rPr>
          <w:rFonts w:ascii="Arial" w:hAnsi="Arial" w:cs="Arial"/>
        </w:rPr>
      </w:pPr>
      <w:r w:rsidRPr="00F00C68">
        <w:rPr>
          <w:rFonts w:ascii="Arial" w:hAnsi="Arial" w:cs="Arial"/>
        </w:rPr>
        <w:t>It is the maximum volume of consumption that a product or service or product line could reach in a given period of time, so that all potential buyers became effective buyers with an adequate individual cons</w:t>
      </w:r>
      <w:r>
        <w:rPr>
          <w:rFonts w:ascii="Arial" w:hAnsi="Arial" w:cs="Arial"/>
        </w:rPr>
        <w:t xml:space="preserve">umption rate </w:t>
      </w:r>
      <w:sdt>
        <w:sdtPr>
          <w:rPr>
            <w:rFonts w:ascii="Arial" w:hAnsi="Arial" w:cs="Arial"/>
          </w:rPr>
          <w:id w:val="1353221488"/>
          <w:citation/>
        </w:sdtPr>
        <w:sdtEndPr/>
        <w:sdtContent>
          <w:r>
            <w:rPr>
              <w:rFonts w:ascii="Arial" w:hAnsi="Arial" w:cs="Arial"/>
            </w:rPr>
            <w:fldChar w:fldCharType="begin"/>
          </w:r>
          <w:r>
            <w:rPr>
              <w:rFonts w:ascii="Arial" w:hAnsi="Arial" w:cs="Arial"/>
            </w:rPr>
            <w:instrText xml:space="preserve"> CITATION Fin02 \l 2057 </w:instrText>
          </w:r>
          <w:r>
            <w:rPr>
              <w:rFonts w:ascii="Arial" w:hAnsi="Arial" w:cs="Arial"/>
            </w:rPr>
            <w:fldChar w:fldCharType="separate"/>
          </w:r>
          <w:r w:rsidRPr="00F00C68">
            <w:rPr>
              <w:rFonts w:ascii="Arial" w:hAnsi="Arial" w:cs="Arial"/>
              <w:noProof/>
            </w:rPr>
            <w:t>(Finch, 2002)</w:t>
          </w:r>
          <w:r>
            <w:rPr>
              <w:rFonts w:ascii="Arial" w:hAnsi="Arial" w:cs="Arial"/>
            </w:rPr>
            <w:fldChar w:fldCharType="end"/>
          </w:r>
        </w:sdtContent>
      </w:sdt>
      <w:r>
        <w:rPr>
          <w:rFonts w:ascii="Arial" w:hAnsi="Arial" w:cs="Arial"/>
        </w:rPr>
        <w:t>.</w:t>
      </w:r>
    </w:p>
    <w:p w:rsidR="00F00C68" w:rsidRDefault="0069229A" w:rsidP="0069229A">
      <w:pPr>
        <w:spacing w:line="360" w:lineRule="auto"/>
        <w:jc w:val="both"/>
        <w:rPr>
          <w:rFonts w:ascii="Arial" w:hAnsi="Arial" w:cs="Arial"/>
        </w:rPr>
      </w:pPr>
      <w:r w:rsidRPr="0069229A">
        <w:rPr>
          <w:rFonts w:ascii="Arial" w:hAnsi="Arial" w:cs="Arial"/>
        </w:rPr>
        <w:t>n my business idea I want to first define the interests and needs of my clients when drinking a cup of coffee, after knowing their interests as consumers I will enter a price to my product based on the expectations of my consumer, unless higher demand price, of course, taking into account the prices of my competitors.</w:t>
      </w:r>
    </w:p>
    <w:p w:rsidR="0069229A" w:rsidRDefault="008F7DF6" w:rsidP="004F1E79">
      <w:pPr>
        <w:pStyle w:val="Heading2"/>
      </w:pPr>
      <w:bookmarkStart w:id="13" w:name="_Toc15628646"/>
      <w:r>
        <w:t xml:space="preserve">7.1 </w:t>
      </w:r>
      <w:r w:rsidR="0069229A">
        <w:t>D</w:t>
      </w:r>
      <w:r w:rsidR="0069229A" w:rsidRPr="0069229A">
        <w:t>emand determinants</w:t>
      </w:r>
      <w:bookmarkEnd w:id="13"/>
    </w:p>
    <w:p w:rsidR="004F1E79" w:rsidRDefault="008F7DF6" w:rsidP="004F1E79">
      <w:pPr>
        <w:pStyle w:val="Heading3"/>
        <w:spacing w:line="360" w:lineRule="auto"/>
      </w:pPr>
      <w:bookmarkStart w:id="14" w:name="_Toc15628647"/>
      <w:r>
        <w:t xml:space="preserve">7.1.2 </w:t>
      </w:r>
      <w:r w:rsidR="004F1E79">
        <w:t>Price</w:t>
      </w:r>
      <w:bookmarkEnd w:id="14"/>
      <w:r w:rsidR="004F1E79">
        <w:t xml:space="preserve"> </w:t>
      </w:r>
    </w:p>
    <w:p w:rsidR="004F1E79" w:rsidRDefault="004F1E79" w:rsidP="004F1E79">
      <w:pPr>
        <w:spacing w:line="360" w:lineRule="auto"/>
        <w:jc w:val="both"/>
        <w:rPr>
          <w:rFonts w:ascii="Arial" w:hAnsi="Arial" w:cs="Arial"/>
        </w:rPr>
      </w:pPr>
      <w:r w:rsidRPr="004F1E79">
        <w:rPr>
          <w:rFonts w:ascii="Arial" w:hAnsi="Arial" w:cs="Arial"/>
        </w:rPr>
        <w:t xml:space="preserve">I will do a market research where I will know the price of a cup of coffee according to my competition, and so I will make the decision to put a price on my product. Of course, without </w:t>
      </w:r>
      <w:r w:rsidRPr="004F1E79">
        <w:rPr>
          <w:rFonts w:ascii="Arial" w:hAnsi="Arial" w:cs="Arial"/>
        </w:rPr>
        <w:lastRenderedPageBreak/>
        <w:t>forgetting the law of demand at a lower price, higher demand, at a higher price, lower demand.</w:t>
      </w:r>
    </w:p>
    <w:p w:rsidR="008F7DF6" w:rsidRDefault="008F7DF6" w:rsidP="008F7DF6">
      <w:pPr>
        <w:pStyle w:val="Heading3"/>
        <w:spacing w:line="360" w:lineRule="auto"/>
      </w:pPr>
      <w:bookmarkStart w:id="15" w:name="_Toc15628648"/>
      <w:r>
        <w:t>7.1.3 Population</w:t>
      </w:r>
      <w:bookmarkEnd w:id="15"/>
    </w:p>
    <w:p w:rsidR="00021D69" w:rsidRPr="00021D69" w:rsidRDefault="00021D69" w:rsidP="00021D69"/>
    <w:p w:rsidR="008F7DF6" w:rsidRDefault="008F7DF6" w:rsidP="008F7DF6">
      <w:pPr>
        <w:spacing w:line="360" w:lineRule="auto"/>
        <w:jc w:val="both"/>
        <w:rPr>
          <w:rFonts w:ascii="Arial" w:hAnsi="Arial" w:cs="Arial"/>
        </w:rPr>
      </w:pPr>
      <w:r w:rsidRPr="008F7DF6">
        <w:rPr>
          <w:rFonts w:ascii="Arial" w:hAnsi="Arial" w:cs="Arial"/>
        </w:rPr>
        <w:t>Coffee has consumers in every corner of the world. The taste for this product grows and is gaining ground in the segment of other culturally traditional drinks such as tea in London. Coffee consumption has evolved more and more rapidly given the influence of information technologies, socio-economic changes in different countries, concern for health and sustainability, the growing purchasing power of the population that chooses products increasingly sophisticated and preference for brands that have a higher purpose. So here in the United Kingdom 70% of the population between 20 and 50 years old consumes a cup of coffee.</w:t>
      </w:r>
    </w:p>
    <w:p w:rsidR="00021D69" w:rsidRDefault="00021D69" w:rsidP="007B4700">
      <w:pPr>
        <w:pStyle w:val="Heading3"/>
        <w:spacing w:line="360" w:lineRule="auto"/>
        <w:jc w:val="both"/>
        <w:rPr>
          <w:rFonts w:ascii="Arial" w:hAnsi="Arial" w:cs="Arial"/>
        </w:rPr>
      </w:pPr>
      <w:bookmarkStart w:id="16" w:name="_Toc15628649"/>
    </w:p>
    <w:p w:rsidR="001D77B1" w:rsidRDefault="001D77B1" w:rsidP="007B4700">
      <w:pPr>
        <w:pStyle w:val="Heading3"/>
        <w:spacing w:line="360" w:lineRule="auto"/>
        <w:jc w:val="both"/>
        <w:rPr>
          <w:rFonts w:ascii="Arial" w:hAnsi="Arial" w:cs="Arial"/>
        </w:rPr>
      </w:pPr>
      <w:r w:rsidRPr="001D77B1">
        <w:rPr>
          <w:rFonts w:ascii="Arial" w:hAnsi="Arial" w:cs="Arial"/>
        </w:rPr>
        <w:t>7.1.4</w:t>
      </w:r>
      <w:r>
        <w:rPr>
          <w:rFonts w:ascii="Arial" w:hAnsi="Arial" w:cs="Arial"/>
        </w:rPr>
        <w:t xml:space="preserve"> </w:t>
      </w:r>
      <w:r w:rsidRPr="007B4700">
        <w:rPr>
          <w:rFonts w:ascii="Arial" w:hAnsi="Arial" w:cs="Arial"/>
        </w:rPr>
        <w:t>Complementary or substitute goods</w:t>
      </w:r>
      <w:bookmarkEnd w:id="16"/>
    </w:p>
    <w:p w:rsidR="00021D69" w:rsidRPr="00021D69" w:rsidRDefault="00021D69" w:rsidP="00021D69"/>
    <w:p w:rsidR="001D77B1" w:rsidRDefault="007B4700" w:rsidP="007B4700">
      <w:pPr>
        <w:spacing w:line="360" w:lineRule="auto"/>
        <w:jc w:val="both"/>
        <w:rPr>
          <w:rFonts w:ascii="Arial" w:hAnsi="Arial" w:cs="Arial"/>
        </w:rPr>
      </w:pPr>
      <w:r w:rsidRPr="007B4700">
        <w:rPr>
          <w:rFonts w:ascii="Arial" w:hAnsi="Arial" w:cs="Arial"/>
        </w:rPr>
        <w:t>Although we know that coffee was not popular in the United Kingdom a few years ago, this tradition was not at all common for these people in this region the only hot drink they were used to was tea i</w:t>
      </w:r>
      <w:r>
        <w:rPr>
          <w:rFonts w:ascii="Arial" w:hAnsi="Arial" w:cs="Arial"/>
        </w:rPr>
        <w:t>n all its presentations. Now with</w:t>
      </w:r>
      <w:r w:rsidRPr="007B4700">
        <w:rPr>
          <w:rFonts w:ascii="Arial" w:hAnsi="Arial" w:cs="Arial"/>
        </w:rPr>
        <w:t xml:space="preserve"> the passing of time the coffee was taking its popularity thus becoming a non-missing drink within the day to day of the British, little by little they were knowing this aroma and different flavours that were captivating them</w:t>
      </w:r>
      <w:sdt>
        <w:sdtPr>
          <w:rPr>
            <w:rFonts w:ascii="Arial" w:hAnsi="Arial" w:cs="Arial"/>
          </w:rPr>
          <w:id w:val="-1543979338"/>
          <w:citation/>
        </w:sdtPr>
        <w:sdtEndPr/>
        <w:sdtContent>
          <w:r>
            <w:rPr>
              <w:rFonts w:ascii="Arial" w:hAnsi="Arial" w:cs="Arial"/>
            </w:rPr>
            <w:fldChar w:fldCharType="begin"/>
          </w:r>
          <w:r>
            <w:rPr>
              <w:rFonts w:ascii="Arial" w:hAnsi="Arial" w:cs="Arial"/>
            </w:rPr>
            <w:instrText xml:space="preserve"> CITATION BBC14 \l 2057 </w:instrText>
          </w:r>
          <w:r>
            <w:rPr>
              <w:rFonts w:ascii="Arial" w:hAnsi="Arial" w:cs="Arial"/>
            </w:rPr>
            <w:fldChar w:fldCharType="separate"/>
          </w:r>
          <w:r>
            <w:rPr>
              <w:rFonts w:ascii="Arial" w:hAnsi="Arial" w:cs="Arial"/>
              <w:noProof/>
            </w:rPr>
            <w:t xml:space="preserve"> </w:t>
          </w:r>
          <w:r w:rsidRPr="007B4700">
            <w:rPr>
              <w:rFonts w:ascii="Arial" w:hAnsi="Arial" w:cs="Arial"/>
              <w:noProof/>
            </w:rPr>
            <w:t>(BBC, 2014)</w:t>
          </w:r>
          <w:r>
            <w:rPr>
              <w:rFonts w:ascii="Arial" w:hAnsi="Arial" w:cs="Arial"/>
            </w:rPr>
            <w:fldChar w:fldCharType="end"/>
          </w:r>
        </w:sdtContent>
      </w:sdt>
      <w:r>
        <w:rPr>
          <w:rFonts w:ascii="Arial" w:hAnsi="Arial" w:cs="Arial"/>
        </w:rPr>
        <w:t xml:space="preserve">, </w:t>
      </w:r>
      <w:r w:rsidRPr="007B4700">
        <w:rPr>
          <w:rFonts w:ascii="Arial" w:hAnsi="Arial" w:cs="Arial"/>
        </w:rPr>
        <w:t>That is why, although my business idea is based on offering the clutch a cup of 100% Colombian coffee, I have decided to have his second most consumed beverage in this country, thus making tea the substitute pro</w:t>
      </w:r>
      <w:r>
        <w:rPr>
          <w:rFonts w:ascii="Arial" w:hAnsi="Arial" w:cs="Arial"/>
        </w:rPr>
        <w:t>duct of coffee in my business.</w:t>
      </w:r>
      <w:r w:rsidRPr="007B4700">
        <w:t xml:space="preserve"> </w:t>
      </w:r>
      <w:r w:rsidRPr="007B4700">
        <w:rPr>
          <w:rFonts w:ascii="Arial" w:hAnsi="Arial" w:cs="Arial"/>
        </w:rPr>
        <w:t>For me it is important to have the consumer comfortable and that when I visit my store I always think in the foreground to come back again, even though my specialty is coffee, I will begin to know a little more about tea and its preparations.</w:t>
      </w:r>
    </w:p>
    <w:p w:rsidR="00B641CB" w:rsidRDefault="00B641CB" w:rsidP="009D7D33">
      <w:pPr>
        <w:pStyle w:val="Heading2"/>
        <w:numPr>
          <w:ilvl w:val="0"/>
          <w:numId w:val="7"/>
        </w:numPr>
      </w:pPr>
      <w:bookmarkStart w:id="17" w:name="_Toc15628650"/>
      <w:r w:rsidRPr="009D7D33">
        <w:t>Marketing goals</w:t>
      </w:r>
      <w:bookmarkEnd w:id="17"/>
    </w:p>
    <w:p w:rsidR="00021D69" w:rsidRPr="00021D69" w:rsidRDefault="00021D69" w:rsidP="00021D69"/>
    <w:p w:rsidR="00B641CB" w:rsidRDefault="009D7D33" w:rsidP="009D7D33">
      <w:pPr>
        <w:spacing w:line="360" w:lineRule="auto"/>
        <w:jc w:val="both"/>
        <w:rPr>
          <w:rFonts w:ascii="Arial" w:hAnsi="Arial" w:cs="Arial"/>
        </w:rPr>
      </w:pPr>
      <w:r>
        <w:rPr>
          <w:rFonts w:ascii="Arial" w:hAnsi="Arial" w:cs="Arial"/>
        </w:rPr>
        <w:t xml:space="preserve">Taking </w:t>
      </w:r>
      <w:sdt>
        <w:sdtPr>
          <w:rPr>
            <w:rFonts w:ascii="Arial" w:hAnsi="Arial" w:cs="Arial"/>
          </w:rPr>
          <w:id w:val="-137261613"/>
          <w:citation/>
        </w:sdtPr>
        <w:sdtEndPr/>
        <w:sdtContent>
          <w:r>
            <w:rPr>
              <w:rFonts w:ascii="Arial" w:hAnsi="Arial" w:cs="Arial"/>
            </w:rPr>
            <w:fldChar w:fldCharType="begin"/>
          </w:r>
          <w:r>
            <w:rPr>
              <w:rFonts w:ascii="Arial" w:hAnsi="Arial" w:cs="Arial"/>
            </w:rPr>
            <w:instrText xml:space="preserve"> CITATION Ban04 \l 2057 </w:instrText>
          </w:r>
          <w:r>
            <w:rPr>
              <w:rFonts w:ascii="Arial" w:hAnsi="Arial" w:cs="Arial"/>
            </w:rPr>
            <w:fldChar w:fldCharType="separate"/>
          </w:r>
          <w:r w:rsidRPr="009D7D33">
            <w:rPr>
              <w:rFonts w:ascii="Arial" w:hAnsi="Arial" w:cs="Arial"/>
              <w:noProof/>
            </w:rPr>
            <w:t>(Bangs, 2004)</w:t>
          </w:r>
          <w:r>
            <w:rPr>
              <w:rFonts w:ascii="Arial" w:hAnsi="Arial" w:cs="Arial"/>
            </w:rPr>
            <w:fldChar w:fldCharType="end"/>
          </w:r>
        </w:sdtContent>
      </w:sdt>
      <w:r w:rsidRPr="009D7D33">
        <w:rPr>
          <w:rFonts w:ascii="Arial" w:hAnsi="Arial" w:cs="Arial"/>
        </w:rPr>
        <w:t xml:space="preserve"> “The market</w:t>
      </w:r>
      <w:r>
        <w:rPr>
          <w:rFonts w:ascii="Arial" w:hAnsi="Arial" w:cs="Arial"/>
        </w:rPr>
        <w:t xml:space="preserve">ing plan is the main instrument </w:t>
      </w:r>
      <w:r w:rsidRPr="009D7D33">
        <w:rPr>
          <w:rFonts w:ascii="Arial" w:hAnsi="Arial" w:cs="Arial"/>
        </w:rPr>
        <w:t>to direct a</w:t>
      </w:r>
      <w:r>
        <w:rPr>
          <w:rFonts w:ascii="Arial" w:hAnsi="Arial" w:cs="Arial"/>
        </w:rPr>
        <w:t xml:space="preserve">nd coordinate marketing efforts’’ </w:t>
      </w:r>
      <w:r w:rsidRPr="009D7D33">
        <w:rPr>
          <w:rFonts w:ascii="Arial" w:hAnsi="Arial" w:cs="Arial"/>
        </w:rPr>
        <w:t>According t</w:t>
      </w:r>
      <w:r>
        <w:rPr>
          <w:rFonts w:ascii="Arial" w:hAnsi="Arial" w:cs="Arial"/>
        </w:rPr>
        <w:t xml:space="preserve">o the author, this plan has two </w:t>
      </w:r>
      <w:r w:rsidRPr="009D7D33">
        <w:rPr>
          <w:rFonts w:ascii="Arial" w:hAnsi="Arial" w:cs="Arial"/>
        </w:rPr>
        <w:t xml:space="preserve">parts, the first that is the strategic part, and that arises from </w:t>
      </w:r>
      <w:r>
        <w:rPr>
          <w:rFonts w:ascii="Arial" w:hAnsi="Arial" w:cs="Arial"/>
        </w:rPr>
        <w:t xml:space="preserve">an analysis that identifies the </w:t>
      </w:r>
      <w:r w:rsidRPr="009D7D33">
        <w:rPr>
          <w:rFonts w:ascii="Arial" w:hAnsi="Arial" w:cs="Arial"/>
        </w:rPr>
        <w:t>market opportunities, determines the target market and the val</w:t>
      </w:r>
      <w:r>
        <w:rPr>
          <w:rFonts w:ascii="Arial" w:hAnsi="Arial" w:cs="Arial"/>
        </w:rPr>
        <w:t xml:space="preserve">ue proposition that is going to </w:t>
      </w:r>
      <w:r w:rsidRPr="009D7D33">
        <w:rPr>
          <w:rFonts w:ascii="Arial" w:hAnsi="Arial" w:cs="Arial"/>
        </w:rPr>
        <w:t xml:space="preserve">generate the </w:t>
      </w:r>
      <w:r w:rsidRPr="009D7D33">
        <w:rPr>
          <w:rFonts w:ascii="Arial" w:hAnsi="Arial" w:cs="Arial"/>
        </w:rPr>
        <w:lastRenderedPageBreak/>
        <w:t>customer. The second part refers to the tact</w:t>
      </w:r>
      <w:r>
        <w:rPr>
          <w:rFonts w:ascii="Arial" w:hAnsi="Arial" w:cs="Arial"/>
        </w:rPr>
        <w:t xml:space="preserve">ic, in which actions are raised </w:t>
      </w:r>
      <w:r w:rsidRPr="009D7D33">
        <w:rPr>
          <w:rFonts w:ascii="Arial" w:hAnsi="Arial" w:cs="Arial"/>
        </w:rPr>
        <w:t>concrete to market the product, promote it, dete</w:t>
      </w:r>
      <w:r>
        <w:rPr>
          <w:rFonts w:ascii="Arial" w:hAnsi="Arial" w:cs="Arial"/>
        </w:rPr>
        <w:t xml:space="preserve">rmine its price, as well as its </w:t>
      </w:r>
      <w:r w:rsidRPr="009D7D33">
        <w:rPr>
          <w:rFonts w:ascii="Arial" w:hAnsi="Arial" w:cs="Arial"/>
        </w:rPr>
        <w:t>distribution channels</w:t>
      </w:r>
      <w:r>
        <w:rPr>
          <w:rFonts w:ascii="Arial" w:hAnsi="Arial" w:cs="Arial"/>
        </w:rPr>
        <w:t>.</w:t>
      </w:r>
    </w:p>
    <w:p w:rsidR="009D7D33" w:rsidRDefault="000063A0" w:rsidP="00887DB5">
      <w:pPr>
        <w:pStyle w:val="Heading2"/>
        <w:numPr>
          <w:ilvl w:val="1"/>
          <w:numId w:val="7"/>
        </w:numPr>
        <w:spacing w:line="360" w:lineRule="auto"/>
        <w:jc w:val="both"/>
        <w:rPr>
          <w:rFonts w:ascii="Arial" w:hAnsi="Arial" w:cs="Arial"/>
          <w:sz w:val="22"/>
          <w:szCs w:val="22"/>
        </w:rPr>
      </w:pPr>
      <w:bookmarkStart w:id="18" w:name="_Toc15628651"/>
      <w:r>
        <w:rPr>
          <w:rFonts w:ascii="Arial" w:hAnsi="Arial" w:cs="Arial"/>
          <w:sz w:val="22"/>
          <w:szCs w:val="22"/>
        </w:rPr>
        <w:t>What would the</w:t>
      </w:r>
      <w:r w:rsidR="009D7D33" w:rsidRPr="00887DB5">
        <w:rPr>
          <w:rFonts w:ascii="Arial" w:hAnsi="Arial" w:cs="Arial"/>
          <w:sz w:val="22"/>
          <w:szCs w:val="22"/>
        </w:rPr>
        <w:t xml:space="preserve"> product look like</w:t>
      </w:r>
      <w:bookmarkEnd w:id="18"/>
    </w:p>
    <w:p w:rsidR="00887DB5" w:rsidRDefault="000063A0" w:rsidP="007844EF">
      <w:pPr>
        <w:spacing w:line="360" w:lineRule="auto"/>
        <w:jc w:val="both"/>
        <w:rPr>
          <w:rFonts w:ascii="Arial" w:hAnsi="Arial" w:cs="Arial"/>
        </w:rPr>
      </w:pPr>
      <w:r>
        <w:rPr>
          <w:rFonts w:ascii="Arial" w:hAnsi="Arial" w:cs="Arial"/>
        </w:rPr>
        <w:t>The</w:t>
      </w:r>
      <w:r w:rsidR="00887DB5" w:rsidRPr="00887DB5">
        <w:rPr>
          <w:rFonts w:ascii="Arial" w:hAnsi="Arial" w:cs="Arial"/>
        </w:rPr>
        <w:t xml:space="preserve"> product would be a rich rate of 100% Colombian coffee served in a colourful typical cup, alluding to its green landscapes and cress of all these hardworking people that make it possible for this coffee bean full of flavour to reach each of my clients. He would have a presentation in his three sizes large, medium and small; accompanied by a mini cookie also made from coffee and to surprise each coffee rate would be accompanied by an encouraging message that will brighten and fill every space of the day of positivism</w:t>
      </w:r>
      <w:r w:rsidR="007844EF">
        <w:rPr>
          <w:rFonts w:ascii="Arial" w:hAnsi="Arial" w:cs="Arial"/>
        </w:rPr>
        <w:t xml:space="preserve"> and m</w:t>
      </w:r>
      <w:r w:rsidR="007844EF" w:rsidRPr="007844EF">
        <w:rPr>
          <w:rFonts w:ascii="Arial" w:hAnsi="Arial" w:cs="Arial"/>
        </w:rPr>
        <w:t>y cups for coffee will be committed to the environment, since its preparation will be based on biodegradable materials that do not harm the planet</w:t>
      </w:r>
      <w:r w:rsidR="007844EF">
        <w:rPr>
          <w:rFonts w:ascii="Arial" w:hAnsi="Arial" w:cs="Arial"/>
        </w:rPr>
        <w:t>.</w:t>
      </w:r>
    </w:p>
    <w:p w:rsidR="00CA3A26" w:rsidRPr="00887DB5" w:rsidRDefault="00EB1112" w:rsidP="007844EF">
      <w:pPr>
        <w:spacing w:line="360" w:lineRule="auto"/>
        <w:jc w:val="both"/>
        <w:rPr>
          <w:rFonts w:ascii="Arial" w:hAnsi="Arial" w:cs="Arial"/>
        </w:rPr>
      </w:pPr>
      <w:r>
        <w:rPr>
          <w:noProof/>
          <w:lang w:eastAsia="en-GB"/>
        </w:rPr>
        <w:drawing>
          <wp:inline distT="0" distB="0" distL="0" distR="0">
            <wp:extent cx="1525083" cy="1143927"/>
            <wp:effectExtent l="0" t="0" r="0" b="0"/>
            <wp:docPr id="2" name="Picture 2" descr="Image result for colombian coffee cu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olombian coffee cup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525773" cy="1144445"/>
                    </a:xfrm>
                    <a:prstGeom prst="rect">
                      <a:avLst/>
                    </a:prstGeom>
                    <a:noFill/>
                    <a:ln>
                      <a:noFill/>
                    </a:ln>
                  </pic:spPr>
                </pic:pic>
              </a:graphicData>
            </a:graphic>
          </wp:inline>
        </w:drawing>
      </w:r>
      <w:r>
        <w:rPr>
          <w:rFonts w:ascii="Arial" w:hAnsi="Arial" w:cs="Arial"/>
        </w:rPr>
        <w:t xml:space="preserve">        </w:t>
      </w:r>
      <w:r>
        <w:rPr>
          <w:noProof/>
          <w:lang w:eastAsia="en-GB"/>
        </w:rPr>
        <w:drawing>
          <wp:inline distT="0" distB="0" distL="0" distR="0">
            <wp:extent cx="1800971" cy="1114207"/>
            <wp:effectExtent l="0" t="0" r="8890" b="0"/>
            <wp:docPr id="4" name="Picture 4"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801787" cy="1114712"/>
                    </a:xfrm>
                    <a:prstGeom prst="rect">
                      <a:avLst/>
                    </a:prstGeom>
                    <a:noFill/>
                    <a:ln>
                      <a:noFill/>
                    </a:ln>
                  </pic:spPr>
                </pic:pic>
              </a:graphicData>
            </a:graphic>
          </wp:inline>
        </w:drawing>
      </w:r>
      <w:r w:rsidR="0079368C">
        <w:rPr>
          <w:rFonts w:ascii="Arial" w:hAnsi="Arial" w:cs="Arial"/>
        </w:rPr>
        <w:t xml:space="preserve">            </w:t>
      </w:r>
      <w:r w:rsidR="0079368C">
        <w:rPr>
          <w:noProof/>
          <w:lang w:eastAsia="en-GB"/>
        </w:rPr>
        <w:drawing>
          <wp:inline distT="0" distB="0" distL="0" distR="0">
            <wp:extent cx="1472920" cy="1109207"/>
            <wp:effectExtent l="0" t="0" r="0" b="0"/>
            <wp:docPr id="5" name="Picture 5" descr="Image result for cafe tipico de colomb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cafe tipico de colombia"/>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473101" cy="1109343"/>
                    </a:xfrm>
                    <a:prstGeom prst="rect">
                      <a:avLst/>
                    </a:prstGeom>
                    <a:noFill/>
                    <a:ln>
                      <a:noFill/>
                    </a:ln>
                  </pic:spPr>
                </pic:pic>
              </a:graphicData>
            </a:graphic>
          </wp:inline>
        </w:drawing>
      </w:r>
    </w:p>
    <w:p w:rsidR="004F1E79" w:rsidRDefault="00745D05" w:rsidP="00745D05">
      <w:pPr>
        <w:pStyle w:val="Heading3"/>
        <w:numPr>
          <w:ilvl w:val="1"/>
          <w:numId w:val="7"/>
        </w:numPr>
      </w:pPr>
      <w:bookmarkStart w:id="19" w:name="_Toc15628652"/>
      <w:r>
        <w:t>C</w:t>
      </w:r>
      <w:r w:rsidR="000063A0">
        <w:t xml:space="preserve">ost </w:t>
      </w:r>
      <w:r w:rsidR="002458DA">
        <w:t>of the</w:t>
      </w:r>
      <w:r w:rsidRPr="00745D05">
        <w:t xml:space="preserve"> product</w:t>
      </w:r>
      <w:bookmarkEnd w:id="19"/>
    </w:p>
    <w:tbl>
      <w:tblPr>
        <w:tblStyle w:val="TableGrid"/>
        <w:tblW w:w="0" w:type="auto"/>
        <w:tblInd w:w="360" w:type="dxa"/>
        <w:tblLook w:val="04A0" w:firstRow="1" w:lastRow="0" w:firstColumn="1" w:lastColumn="0" w:noHBand="0" w:noVBand="1"/>
      </w:tblPr>
      <w:tblGrid>
        <w:gridCol w:w="4465"/>
        <w:gridCol w:w="1562"/>
        <w:gridCol w:w="1342"/>
      </w:tblGrid>
      <w:tr w:rsidR="000018DF" w:rsidTr="00371D01">
        <w:tc>
          <w:tcPr>
            <w:tcW w:w="4465" w:type="dxa"/>
          </w:tcPr>
          <w:p w:rsidR="000018DF" w:rsidRPr="00371D01" w:rsidRDefault="000018DF" w:rsidP="00745D05">
            <w:pPr>
              <w:rPr>
                <w:rFonts w:ascii="Arial" w:hAnsi="Arial" w:cs="Arial"/>
                <w:b/>
              </w:rPr>
            </w:pPr>
            <w:r w:rsidRPr="00371D01">
              <w:rPr>
                <w:rFonts w:ascii="Arial" w:hAnsi="Arial" w:cs="Arial"/>
                <w:b/>
              </w:rPr>
              <w:t xml:space="preserve">COFFEES </w:t>
            </w:r>
          </w:p>
        </w:tc>
        <w:tc>
          <w:tcPr>
            <w:tcW w:w="1415" w:type="dxa"/>
          </w:tcPr>
          <w:p w:rsidR="000018DF" w:rsidRPr="00371D01" w:rsidRDefault="000018DF" w:rsidP="00745D05">
            <w:pPr>
              <w:rPr>
                <w:rFonts w:ascii="Arial" w:hAnsi="Arial" w:cs="Arial"/>
                <w:b/>
              </w:rPr>
            </w:pPr>
            <w:r w:rsidRPr="00371D01">
              <w:rPr>
                <w:rFonts w:ascii="Arial" w:hAnsi="Arial" w:cs="Arial"/>
                <w:b/>
              </w:rPr>
              <w:t>P</w:t>
            </w:r>
            <w:r w:rsidR="00371D01" w:rsidRPr="00371D01">
              <w:rPr>
                <w:rFonts w:ascii="Arial" w:hAnsi="Arial" w:cs="Arial"/>
                <w:b/>
              </w:rPr>
              <w:t>rice</w:t>
            </w:r>
            <w:r w:rsidRPr="00371D01">
              <w:rPr>
                <w:rFonts w:ascii="Arial" w:hAnsi="Arial" w:cs="Arial"/>
                <w:b/>
              </w:rPr>
              <w:t>/regular</w:t>
            </w:r>
          </w:p>
        </w:tc>
        <w:tc>
          <w:tcPr>
            <w:tcW w:w="1219" w:type="dxa"/>
          </w:tcPr>
          <w:p w:rsidR="000018DF" w:rsidRPr="00371D01" w:rsidRDefault="000018DF" w:rsidP="00745D05">
            <w:pPr>
              <w:rPr>
                <w:rFonts w:ascii="Arial" w:hAnsi="Arial" w:cs="Arial"/>
                <w:b/>
              </w:rPr>
            </w:pPr>
            <w:r w:rsidRPr="00371D01">
              <w:rPr>
                <w:rFonts w:ascii="Arial" w:hAnsi="Arial" w:cs="Arial"/>
                <w:b/>
              </w:rPr>
              <w:t>Price/</w:t>
            </w:r>
            <w:r w:rsidR="00371D01" w:rsidRPr="00371D01">
              <w:rPr>
                <w:rFonts w:ascii="Arial" w:hAnsi="Arial" w:cs="Arial"/>
                <w:b/>
              </w:rPr>
              <w:t>large</w:t>
            </w:r>
          </w:p>
        </w:tc>
      </w:tr>
      <w:tr w:rsidR="000018DF" w:rsidTr="00371D01">
        <w:tc>
          <w:tcPr>
            <w:tcW w:w="4465" w:type="dxa"/>
          </w:tcPr>
          <w:p w:rsidR="000018DF" w:rsidRPr="00371D01" w:rsidRDefault="000018DF" w:rsidP="00745D05">
            <w:pPr>
              <w:rPr>
                <w:rFonts w:ascii="Arial" w:hAnsi="Arial" w:cs="Arial"/>
              </w:rPr>
            </w:pPr>
            <w:r w:rsidRPr="00371D01">
              <w:rPr>
                <w:rFonts w:ascii="Arial" w:hAnsi="Arial" w:cs="Arial"/>
              </w:rPr>
              <w:t xml:space="preserve">Espresso </w:t>
            </w:r>
          </w:p>
        </w:tc>
        <w:tc>
          <w:tcPr>
            <w:tcW w:w="1415" w:type="dxa"/>
          </w:tcPr>
          <w:p w:rsidR="000018DF" w:rsidRPr="00371D01" w:rsidRDefault="00371D01" w:rsidP="00371D01">
            <w:pPr>
              <w:jc w:val="center"/>
              <w:rPr>
                <w:rFonts w:ascii="Arial" w:hAnsi="Arial" w:cs="Arial"/>
              </w:rPr>
            </w:pPr>
            <w:r w:rsidRPr="00371D01">
              <w:rPr>
                <w:rFonts w:ascii="Arial" w:hAnsi="Arial" w:cs="Arial"/>
              </w:rPr>
              <w:t>2.00</w:t>
            </w:r>
          </w:p>
        </w:tc>
        <w:tc>
          <w:tcPr>
            <w:tcW w:w="1219" w:type="dxa"/>
          </w:tcPr>
          <w:p w:rsidR="000018DF" w:rsidRPr="00371D01" w:rsidRDefault="00371D01" w:rsidP="00371D01">
            <w:pPr>
              <w:jc w:val="center"/>
              <w:rPr>
                <w:rFonts w:ascii="Arial" w:hAnsi="Arial" w:cs="Arial"/>
              </w:rPr>
            </w:pPr>
            <w:r w:rsidRPr="00371D01">
              <w:rPr>
                <w:rFonts w:ascii="Arial" w:hAnsi="Arial" w:cs="Arial"/>
              </w:rPr>
              <w:t>2.10</w:t>
            </w:r>
          </w:p>
        </w:tc>
      </w:tr>
      <w:tr w:rsidR="00371D01" w:rsidTr="00DA1ABA">
        <w:tc>
          <w:tcPr>
            <w:tcW w:w="4465" w:type="dxa"/>
          </w:tcPr>
          <w:p w:rsidR="00371D01" w:rsidRPr="00371D01" w:rsidRDefault="00371D01" w:rsidP="00745D05">
            <w:pPr>
              <w:rPr>
                <w:rFonts w:ascii="Arial" w:hAnsi="Arial" w:cs="Arial"/>
              </w:rPr>
            </w:pPr>
            <w:r w:rsidRPr="00371D01">
              <w:rPr>
                <w:rFonts w:ascii="Arial" w:hAnsi="Arial" w:cs="Arial"/>
              </w:rPr>
              <w:t xml:space="preserve">Macchiato </w:t>
            </w:r>
          </w:p>
        </w:tc>
        <w:tc>
          <w:tcPr>
            <w:tcW w:w="1415" w:type="dxa"/>
          </w:tcPr>
          <w:p w:rsidR="00371D01" w:rsidRPr="00371D01" w:rsidRDefault="00371D01" w:rsidP="00371D01">
            <w:pPr>
              <w:jc w:val="center"/>
              <w:rPr>
                <w:rFonts w:ascii="Arial" w:hAnsi="Arial" w:cs="Arial"/>
              </w:rPr>
            </w:pPr>
            <w:r w:rsidRPr="00371D01">
              <w:rPr>
                <w:rFonts w:ascii="Arial" w:hAnsi="Arial" w:cs="Arial"/>
              </w:rPr>
              <w:t>2.70</w:t>
            </w:r>
          </w:p>
        </w:tc>
        <w:tc>
          <w:tcPr>
            <w:tcW w:w="1219" w:type="dxa"/>
          </w:tcPr>
          <w:p w:rsidR="00371D01" w:rsidRPr="00371D01" w:rsidRDefault="00371D01" w:rsidP="00371D01">
            <w:pPr>
              <w:jc w:val="center"/>
              <w:rPr>
                <w:rFonts w:ascii="Arial" w:hAnsi="Arial" w:cs="Arial"/>
              </w:rPr>
            </w:pPr>
            <w:r w:rsidRPr="00371D01">
              <w:rPr>
                <w:rFonts w:ascii="Arial" w:hAnsi="Arial" w:cs="Arial"/>
              </w:rPr>
              <w:t>3.00</w:t>
            </w:r>
          </w:p>
        </w:tc>
      </w:tr>
      <w:tr w:rsidR="00371D01" w:rsidTr="00DA1ABA">
        <w:tc>
          <w:tcPr>
            <w:tcW w:w="4465" w:type="dxa"/>
          </w:tcPr>
          <w:p w:rsidR="00371D01" w:rsidRPr="00371D01" w:rsidRDefault="00371D01" w:rsidP="00745D05">
            <w:pPr>
              <w:rPr>
                <w:rFonts w:ascii="Arial" w:hAnsi="Arial" w:cs="Arial"/>
              </w:rPr>
            </w:pPr>
            <w:r w:rsidRPr="00371D01">
              <w:rPr>
                <w:rFonts w:ascii="Arial" w:hAnsi="Arial" w:cs="Arial"/>
              </w:rPr>
              <w:t>Coffee shot</w:t>
            </w:r>
          </w:p>
        </w:tc>
        <w:tc>
          <w:tcPr>
            <w:tcW w:w="1415" w:type="dxa"/>
          </w:tcPr>
          <w:p w:rsidR="00371D01" w:rsidRPr="00371D01" w:rsidRDefault="00371D01" w:rsidP="00371D01">
            <w:pPr>
              <w:jc w:val="center"/>
              <w:rPr>
                <w:rFonts w:ascii="Arial" w:hAnsi="Arial" w:cs="Arial"/>
              </w:rPr>
            </w:pPr>
            <w:r w:rsidRPr="00371D01">
              <w:rPr>
                <w:rFonts w:ascii="Arial" w:hAnsi="Arial" w:cs="Arial"/>
              </w:rPr>
              <w:t>0.50</w:t>
            </w:r>
          </w:p>
        </w:tc>
        <w:tc>
          <w:tcPr>
            <w:tcW w:w="1219" w:type="dxa"/>
          </w:tcPr>
          <w:p w:rsidR="00371D01" w:rsidRPr="00371D01" w:rsidRDefault="00371D01" w:rsidP="00371D01">
            <w:pPr>
              <w:jc w:val="center"/>
              <w:rPr>
                <w:rFonts w:ascii="Arial" w:hAnsi="Arial" w:cs="Arial"/>
              </w:rPr>
            </w:pPr>
            <w:r w:rsidRPr="00371D01">
              <w:rPr>
                <w:rFonts w:ascii="Arial" w:hAnsi="Arial" w:cs="Arial"/>
              </w:rPr>
              <w:t>1.00</w:t>
            </w:r>
          </w:p>
        </w:tc>
      </w:tr>
      <w:tr w:rsidR="00371D01" w:rsidTr="00DA1ABA">
        <w:tc>
          <w:tcPr>
            <w:tcW w:w="4465" w:type="dxa"/>
          </w:tcPr>
          <w:p w:rsidR="00371D01" w:rsidRPr="00371D01" w:rsidRDefault="00371D01" w:rsidP="00745D05">
            <w:pPr>
              <w:rPr>
                <w:rFonts w:ascii="Arial" w:hAnsi="Arial" w:cs="Arial"/>
              </w:rPr>
            </w:pPr>
            <w:r w:rsidRPr="00371D01">
              <w:rPr>
                <w:rFonts w:ascii="Arial" w:hAnsi="Arial" w:cs="Arial"/>
              </w:rPr>
              <w:t xml:space="preserve">Late </w:t>
            </w:r>
          </w:p>
        </w:tc>
        <w:tc>
          <w:tcPr>
            <w:tcW w:w="1415" w:type="dxa"/>
          </w:tcPr>
          <w:p w:rsidR="00371D01" w:rsidRPr="00371D01" w:rsidRDefault="00371D01" w:rsidP="00371D01">
            <w:pPr>
              <w:jc w:val="center"/>
              <w:rPr>
                <w:rFonts w:ascii="Arial" w:hAnsi="Arial" w:cs="Arial"/>
              </w:rPr>
            </w:pPr>
            <w:r w:rsidRPr="00371D01">
              <w:rPr>
                <w:rFonts w:ascii="Arial" w:hAnsi="Arial" w:cs="Arial"/>
              </w:rPr>
              <w:t>2.60</w:t>
            </w:r>
          </w:p>
        </w:tc>
        <w:tc>
          <w:tcPr>
            <w:tcW w:w="1219" w:type="dxa"/>
          </w:tcPr>
          <w:p w:rsidR="00371D01" w:rsidRPr="00371D01" w:rsidRDefault="00371D01" w:rsidP="00371D01">
            <w:pPr>
              <w:jc w:val="center"/>
              <w:rPr>
                <w:rFonts w:ascii="Arial" w:hAnsi="Arial" w:cs="Arial"/>
              </w:rPr>
            </w:pPr>
            <w:r w:rsidRPr="00371D01">
              <w:rPr>
                <w:rFonts w:ascii="Arial" w:hAnsi="Arial" w:cs="Arial"/>
              </w:rPr>
              <w:t>2.90</w:t>
            </w:r>
          </w:p>
        </w:tc>
      </w:tr>
      <w:tr w:rsidR="00371D01" w:rsidTr="00DA1ABA">
        <w:tc>
          <w:tcPr>
            <w:tcW w:w="4465" w:type="dxa"/>
          </w:tcPr>
          <w:p w:rsidR="00371D01" w:rsidRPr="00371D01" w:rsidRDefault="00371D01" w:rsidP="00745D05">
            <w:pPr>
              <w:rPr>
                <w:rFonts w:ascii="Arial" w:hAnsi="Arial" w:cs="Arial"/>
              </w:rPr>
            </w:pPr>
            <w:r w:rsidRPr="00371D01">
              <w:rPr>
                <w:rFonts w:ascii="Arial" w:hAnsi="Arial" w:cs="Arial"/>
              </w:rPr>
              <w:t xml:space="preserve">Flat withe </w:t>
            </w:r>
          </w:p>
        </w:tc>
        <w:tc>
          <w:tcPr>
            <w:tcW w:w="1415" w:type="dxa"/>
          </w:tcPr>
          <w:p w:rsidR="00371D01" w:rsidRPr="00371D01" w:rsidRDefault="00371D01" w:rsidP="00371D01">
            <w:pPr>
              <w:jc w:val="center"/>
              <w:rPr>
                <w:rFonts w:ascii="Arial" w:hAnsi="Arial" w:cs="Arial"/>
              </w:rPr>
            </w:pPr>
            <w:r w:rsidRPr="00371D01">
              <w:rPr>
                <w:rFonts w:ascii="Arial" w:hAnsi="Arial" w:cs="Arial"/>
              </w:rPr>
              <w:t>2.90</w:t>
            </w:r>
          </w:p>
        </w:tc>
        <w:tc>
          <w:tcPr>
            <w:tcW w:w="1219" w:type="dxa"/>
          </w:tcPr>
          <w:p w:rsidR="00371D01" w:rsidRPr="00371D01" w:rsidRDefault="00371D01" w:rsidP="00371D01">
            <w:pPr>
              <w:jc w:val="center"/>
              <w:rPr>
                <w:rFonts w:ascii="Arial" w:hAnsi="Arial" w:cs="Arial"/>
              </w:rPr>
            </w:pPr>
            <w:r w:rsidRPr="00371D01">
              <w:rPr>
                <w:rFonts w:ascii="Arial" w:hAnsi="Arial" w:cs="Arial"/>
              </w:rPr>
              <w:t>3.40</w:t>
            </w:r>
          </w:p>
        </w:tc>
      </w:tr>
      <w:tr w:rsidR="00371D01" w:rsidTr="00DA1ABA">
        <w:tc>
          <w:tcPr>
            <w:tcW w:w="4465" w:type="dxa"/>
          </w:tcPr>
          <w:p w:rsidR="00371D01" w:rsidRPr="00371D01" w:rsidRDefault="00371D01" w:rsidP="00745D05">
            <w:pPr>
              <w:rPr>
                <w:rFonts w:ascii="Arial" w:hAnsi="Arial" w:cs="Arial"/>
              </w:rPr>
            </w:pPr>
            <w:r w:rsidRPr="00371D01">
              <w:rPr>
                <w:rFonts w:ascii="Arial" w:hAnsi="Arial" w:cs="Arial"/>
              </w:rPr>
              <w:t>Americano</w:t>
            </w:r>
          </w:p>
        </w:tc>
        <w:tc>
          <w:tcPr>
            <w:tcW w:w="1415" w:type="dxa"/>
          </w:tcPr>
          <w:p w:rsidR="00371D01" w:rsidRPr="00371D01" w:rsidRDefault="00371D01" w:rsidP="00371D01">
            <w:pPr>
              <w:jc w:val="center"/>
              <w:rPr>
                <w:rFonts w:ascii="Arial" w:hAnsi="Arial" w:cs="Arial"/>
              </w:rPr>
            </w:pPr>
            <w:r w:rsidRPr="00371D01">
              <w:rPr>
                <w:rFonts w:ascii="Arial" w:hAnsi="Arial" w:cs="Arial"/>
              </w:rPr>
              <w:t>2.20</w:t>
            </w:r>
          </w:p>
        </w:tc>
        <w:tc>
          <w:tcPr>
            <w:tcW w:w="1219" w:type="dxa"/>
          </w:tcPr>
          <w:p w:rsidR="00371D01" w:rsidRPr="00371D01" w:rsidRDefault="00371D01" w:rsidP="00371D01">
            <w:pPr>
              <w:jc w:val="center"/>
              <w:rPr>
                <w:rFonts w:ascii="Arial" w:hAnsi="Arial" w:cs="Arial"/>
              </w:rPr>
            </w:pPr>
            <w:r w:rsidRPr="00371D01">
              <w:rPr>
                <w:rFonts w:ascii="Arial" w:hAnsi="Arial" w:cs="Arial"/>
              </w:rPr>
              <w:t>2.40</w:t>
            </w:r>
          </w:p>
        </w:tc>
      </w:tr>
      <w:tr w:rsidR="00371D01" w:rsidTr="00DA1ABA">
        <w:tc>
          <w:tcPr>
            <w:tcW w:w="4465" w:type="dxa"/>
          </w:tcPr>
          <w:p w:rsidR="00371D01" w:rsidRPr="00371D01" w:rsidRDefault="00371D01" w:rsidP="00745D05">
            <w:pPr>
              <w:rPr>
                <w:rFonts w:ascii="Arial" w:hAnsi="Arial" w:cs="Arial"/>
              </w:rPr>
            </w:pPr>
            <w:r w:rsidRPr="00371D01">
              <w:rPr>
                <w:rFonts w:ascii="Arial" w:hAnsi="Arial" w:cs="Arial"/>
              </w:rPr>
              <w:t xml:space="preserve">Caramel macchiato </w:t>
            </w:r>
          </w:p>
        </w:tc>
        <w:tc>
          <w:tcPr>
            <w:tcW w:w="1415" w:type="dxa"/>
          </w:tcPr>
          <w:p w:rsidR="00371D01" w:rsidRPr="00371D01" w:rsidRDefault="00371D01" w:rsidP="00371D01">
            <w:pPr>
              <w:jc w:val="center"/>
              <w:rPr>
                <w:rFonts w:ascii="Arial" w:hAnsi="Arial" w:cs="Arial"/>
              </w:rPr>
            </w:pPr>
            <w:r w:rsidRPr="00371D01">
              <w:rPr>
                <w:rFonts w:ascii="Arial" w:hAnsi="Arial" w:cs="Arial"/>
              </w:rPr>
              <w:t>3.00</w:t>
            </w:r>
          </w:p>
        </w:tc>
        <w:tc>
          <w:tcPr>
            <w:tcW w:w="1219" w:type="dxa"/>
          </w:tcPr>
          <w:p w:rsidR="00371D01" w:rsidRPr="00371D01" w:rsidRDefault="00371D01" w:rsidP="00371D01">
            <w:pPr>
              <w:jc w:val="center"/>
              <w:rPr>
                <w:rFonts w:ascii="Arial" w:hAnsi="Arial" w:cs="Arial"/>
              </w:rPr>
            </w:pPr>
            <w:r w:rsidRPr="00371D01">
              <w:rPr>
                <w:rFonts w:ascii="Arial" w:hAnsi="Arial" w:cs="Arial"/>
              </w:rPr>
              <w:t>3.15</w:t>
            </w:r>
          </w:p>
        </w:tc>
      </w:tr>
      <w:tr w:rsidR="00371D01" w:rsidTr="00DA1ABA">
        <w:tc>
          <w:tcPr>
            <w:tcW w:w="4465" w:type="dxa"/>
          </w:tcPr>
          <w:p w:rsidR="00371D01" w:rsidRPr="00371D01" w:rsidRDefault="00371D01" w:rsidP="00745D05">
            <w:pPr>
              <w:rPr>
                <w:rFonts w:ascii="Arial" w:hAnsi="Arial" w:cs="Arial"/>
              </w:rPr>
            </w:pPr>
            <w:r w:rsidRPr="00371D01">
              <w:rPr>
                <w:rFonts w:ascii="Arial" w:hAnsi="Arial" w:cs="Arial"/>
              </w:rPr>
              <w:t>Coffee granite</w:t>
            </w:r>
          </w:p>
        </w:tc>
        <w:tc>
          <w:tcPr>
            <w:tcW w:w="1415" w:type="dxa"/>
          </w:tcPr>
          <w:p w:rsidR="00371D01" w:rsidRPr="00371D01" w:rsidRDefault="00371D01" w:rsidP="00371D01">
            <w:pPr>
              <w:jc w:val="center"/>
              <w:rPr>
                <w:rFonts w:ascii="Arial" w:hAnsi="Arial" w:cs="Arial"/>
              </w:rPr>
            </w:pPr>
            <w:r w:rsidRPr="00371D01">
              <w:rPr>
                <w:rFonts w:ascii="Arial" w:hAnsi="Arial" w:cs="Arial"/>
              </w:rPr>
              <w:t>4.20</w:t>
            </w:r>
          </w:p>
        </w:tc>
        <w:tc>
          <w:tcPr>
            <w:tcW w:w="1219" w:type="dxa"/>
          </w:tcPr>
          <w:p w:rsidR="00371D01" w:rsidRPr="00371D01" w:rsidRDefault="00371D01" w:rsidP="00371D01">
            <w:pPr>
              <w:jc w:val="center"/>
              <w:rPr>
                <w:rFonts w:ascii="Arial" w:hAnsi="Arial" w:cs="Arial"/>
              </w:rPr>
            </w:pPr>
            <w:r w:rsidRPr="00371D01">
              <w:rPr>
                <w:rFonts w:ascii="Arial" w:hAnsi="Arial" w:cs="Arial"/>
              </w:rPr>
              <w:t>4.35</w:t>
            </w:r>
          </w:p>
        </w:tc>
      </w:tr>
    </w:tbl>
    <w:p w:rsidR="00F00C68" w:rsidRDefault="00F00C68" w:rsidP="00F00C68"/>
    <w:p w:rsidR="007844EF" w:rsidRDefault="007844EF" w:rsidP="007844EF">
      <w:pPr>
        <w:pStyle w:val="Heading3"/>
        <w:numPr>
          <w:ilvl w:val="1"/>
          <w:numId w:val="7"/>
        </w:numPr>
      </w:pPr>
      <w:bookmarkStart w:id="20" w:name="_Toc15628653"/>
      <w:r>
        <w:t>P</w:t>
      </w:r>
      <w:r w:rsidRPr="007844EF">
        <w:t>roduct distribution</w:t>
      </w:r>
      <w:bookmarkEnd w:id="20"/>
    </w:p>
    <w:p w:rsidR="000063A0" w:rsidRPr="000063A0" w:rsidRDefault="000063A0" w:rsidP="000063A0"/>
    <w:p w:rsidR="00114F07" w:rsidRPr="00114F07" w:rsidRDefault="00114F07" w:rsidP="00114F07">
      <w:pPr>
        <w:spacing w:line="360" w:lineRule="auto"/>
        <w:jc w:val="both"/>
        <w:rPr>
          <w:rFonts w:ascii="Arial" w:hAnsi="Arial" w:cs="Arial"/>
        </w:rPr>
      </w:pPr>
      <w:r w:rsidRPr="00114F07">
        <w:rPr>
          <w:rFonts w:ascii="Arial" w:hAnsi="Arial" w:cs="Arial"/>
        </w:rPr>
        <w:t>Initially I will start with a coffee shop located in London Bridge where I will offer my 100% Colombian product and more than that a service where I can satisfy and teach a little about what my culture is. I will also have a door-to-door delivery service later in the same area where my store is located, all this in order to facilitate a bit of comfort suddenly those people who are working at the time and for any reason cannot approach Our store, we will provide this delivery service at no additional cost, only with the only commitment that when the customer receives a product, he will surprise us with a big smile and a big thank you.</w:t>
      </w:r>
    </w:p>
    <w:p w:rsidR="00114F07" w:rsidRDefault="00A70450" w:rsidP="00A70450">
      <w:pPr>
        <w:pStyle w:val="Heading1"/>
        <w:numPr>
          <w:ilvl w:val="0"/>
          <w:numId w:val="7"/>
        </w:numPr>
      </w:pPr>
      <w:bookmarkStart w:id="21" w:name="_Toc15628654"/>
      <w:r>
        <w:lastRenderedPageBreak/>
        <w:t>Marketing strategy</w:t>
      </w:r>
      <w:bookmarkEnd w:id="21"/>
    </w:p>
    <w:p w:rsidR="000063A0" w:rsidRPr="000063A0" w:rsidRDefault="000063A0" w:rsidP="000063A0"/>
    <w:p w:rsidR="00A70450" w:rsidRDefault="00A67155" w:rsidP="00A67155">
      <w:pPr>
        <w:spacing w:line="360" w:lineRule="auto"/>
        <w:jc w:val="both"/>
        <w:rPr>
          <w:rFonts w:ascii="Arial" w:hAnsi="Arial" w:cs="Arial"/>
        </w:rPr>
      </w:pPr>
      <w:r w:rsidRPr="00A67155">
        <w:rPr>
          <w:rFonts w:ascii="Arial" w:hAnsi="Arial" w:cs="Arial"/>
        </w:rPr>
        <w:t>Marketing strategies, is based on the actions carried out within an organization to achieve certain objectives related to the marketing plan that is within the business; One of these plans is based on how to publicize a new product, how to increase sales of the product and how to have a greater market share</w:t>
      </w:r>
      <w:r>
        <w:rPr>
          <w:rFonts w:ascii="Arial" w:hAnsi="Arial" w:cs="Arial"/>
        </w:rPr>
        <w:t xml:space="preserve"> </w:t>
      </w:r>
      <w:sdt>
        <w:sdtPr>
          <w:rPr>
            <w:rFonts w:ascii="Arial" w:hAnsi="Arial" w:cs="Arial"/>
          </w:rPr>
          <w:id w:val="2112780360"/>
          <w:citation/>
        </w:sdtPr>
        <w:sdtEndPr/>
        <w:sdtContent>
          <w:r>
            <w:rPr>
              <w:rFonts w:ascii="Arial" w:hAnsi="Arial" w:cs="Arial"/>
            </w:rPr>
            <w:fldChar w:fldCharType="begin"/>
          </w:r>
          <w:r>
            <w:rPr>
              <w:rFonts w:ascii="Arial" w:hAnsi="Arial" w:cs="Arial"/>
            </w:rPr>
            <w:instrText xml:space="preserve">CITATION San90 \l 2057 </w:instrText>
          </w:r>
          <w:r>
            <w:rPr>
              <w:rFonts w:ascii="Arial" w:hAnsi="Arial" w:cs="Arial"/>
            </w:rPr>
            <w:fldChar w:fldCharType="separate"/>
          </w:r>
          <w:r w:rsidRPr="00A67155">
            <w:rPr>
              <w:rFonts w:ascii="Arial" w:hAnsi="Arial" w:cs="Arial"/>
              <w:noProof/>
            </w:rPr>
            <w:t>(Santesmases, 1990)</w:t>
          </w:r>
          <w:r>
            <w:rPr>
              <w:rFonts w:ascii="Arial" w:hAnsi="Arial" w:cs="Arial"/>
            </w:rPr>
            <w:fldChar w:fldCharType="end"/>
          </w:r>
        </w:sdtContent>
      </w:sdt>
      <w:r>
        <w:rPr>
          <w:rFonts w:ascii="Arial" w:hAnsi="Arial" w:cs="Arial"/>
        </w:rPr>
        <w:t>.</w:t>
      </w:r>
    </w:p>
    <w:p w:rsidR="00A67155" w:rsidRDefault="00A67155" w:rsidP="00A67155">
      <w:pPr>
        <w:pStyle w:val="Heading3"/>
        <w:numPr>
          <w:ilvl w:val="1"/>
          <w:numId w:val="7"/>
        </w:numPr>
      </w:pPr>
      <w:bookmarkStart w:id="22" w:name="_Toc15628655"/>
      <w:r>
        <w:t>Product strategy</w:t>
      </w:r>
      <w:bookmarkEnd w:id="22"/>
    </w:p>
    <w:p w:rsidR="000063A0" w:rsidRPr="000063A0" w:rsidRDefault="000063A0" w:rsidP="000063A0"/>
    <w:tbl>
      <w:tblPr>
        <w:tblStyle w:val="TableGrid"/>
        <w:tblpPr w:leftFromText="180" w:rightFromText="180" w:vertAnchor="text" w:horzAnchor="margin" w:tblpY="87"/>
        <w:tblW w:w="0" w:type="auto"/>
        <w:tblLook w:val="04A0" w:firstRow="1" w:lastRow="0" w:firstColumn="1" w:lastColumn="0" w:noHBand="0" w:noVBand="1"/>
      </w:tblPr>
      <w:tblGrid>
        <w:gridCol w:w="9242"/>
      </w:tblGrid>
      <w:tr w:rsidR="00A67155" w:rsidTr="00A67155">
        <w:tc>
          <w:tcPr>
            <w:tcW w:w="9242" w:type="dxa"/>
          </w:tcPr>
          <w:p w:rsidR="00A67155" w:rsidRPr="00A67155" w:rsidRDefault="00A67155" w:rsidP="00A67155">
            <w:pPr>
              <w:rPr>
                <w:rFonts w:ascii="Arial" w:hAnsi="Arial" w:cs="Arial"/>
                <w:b/>
              </w:rPr>
            </w:pPr>
            <w:r w:rsidRPr="00A67155">
              <w:rPr>
                <w:rFonts w:ascii="Arial" w:hAnsi="Arial" w:cs="Arial"/>
                <w:b/>
              </w:rPr>
              <w:t xml:space="preserve">OBJECTIVE:  </w:t>
            </w:r>
          </w:p>
          <w:p w:rsidR="00A67155" w:rsidRPr="00A67155" w:rsidRDefault="00A67155" w:rsidP="00A67155">
            <w:pPr>
              <w:rPr>
                <w:rFonts w:ascii="Arial" w:hAnsi="Arial" w:cs="Arial"/>
              </w:rPr>
            </w:pPr>
            <w:r w:rsidRPr="00A67155">
              <w:rPr>
                <w:rFonts w:ascii="Arial" w:hAnsi="Arial" w:cs="Arial"/>
              </w:rPr>
              <w:t>Increase the sale of 100% Colombian coffee by 50% by 2021</w:t>
            </w:r>
          </w:p>
        </w:tc>
      </w:tr>
      <w:tr w:rsidR="00A67155" w:rsidTr="004C4167">
        <w:trPr>
          <w:trHeight w:val="893"/>
        </w:trPr>
        <w:tc>
          <w:tcPr>
            <w:tcW w:w="9242" w:type="dxa"/>
          </w:tcPr>
          <w:p w:rsidR="00A67155" w:rsidRDefault="00A67155" w:rsidP="00A67155">
            <w:pPr>
              <w:rPr>
                <w:rFonts w:ascii="Arial" w:hAnsi="Arial" w:cs="Arial"/>
                <w:b/>
              </w:rPr>
            </w:pPr>
            <w:r w:rsidRPr="00A67155">
              <w:rPr>
                <w:rFonts w:ascii="Arial" w:hAnsi="Arial" w:cs="Arial"/>
                <w:b/>
              </w:rPr>
              <w:t>STRATEGY PLANNING:</w:t>
            </w:r>
            <w:r>
              <w:rPr>
                <w:rFonts w:ascii="Arial" w:hAnsi="Arial" w:cs="Arial"/>
                <w:b/>
              </w:rPr>
              <w:t xml:space="preserve"> </w:t>
            </w:r>
          </w:p>
          <w:p w:rsidR="00A67155" w:rsidRPr="004C4167" w:rsidRDefault="00A67155" w:rsidP="00A67155">
            <w:pPr>
              <w:rPr>
                <w:rFonts w:ascii="Arial" w:hAnsi="Arial" w:cs="Arial"/>
              </w:rPr>
            </w:pPr>
            <w:r w:rsidRPr="004C4167">
              <w:rPr>
                <w:rFonts w:ascii="Arial" w:hAnsi="Arial" w:cs="Arial"/>
              </w:rPr>
              <w:t>Product development, seeks to increase the sale of 100% coffee looking for the way that our consumers know a little more about the culture</w:t>
            </w:r>
          </w:p>
        </w:tc>
      </w:tr>
      <w:tr w:rsidR="00A67155" w:rsidTr="004C4167">
        <w:trPr>
          <w:trHeight w:val="267"/>
        </w:trPr>
        <w:tc>
          <w:tcPr>
            <w:tcW w:w="9242" w:type="dxa"/>
          </w:tcPr>
          <w:p w:rsidR="00A67155" w:rsidRPr="004C4167" w:rsidRDefault="004C4167" w:rsidP="00A67155">
            <w:pPr>
              <w:rPr>
                <w:rFonts w:ascii="Arial" w:hAnsi="Arial" w:cs="Arial"/>
                <w:b/>
              </w:rPr>
            </w:pPr>
            <w:r w:rsidRPr="004C4167">
              <w:rPr>
                <w:rFonts w:ascii="Arial" w:hAnsi="Arial" w:cs="Arial"/>
                <w:b/>
              </w:rPr>
              <w:t>TACTICAL DESCRIPTION</w:t>
            </w:r>
            <w:r>
              <w:rPr>
                <w:rFonts w:ascii="Arial" w:hAnsi="Arial" w:cs="Arial"/>
                <w:b/>
              </w:rPr>
              <w:t>:</w:t>
            </w:r>
          </w:p>
        </w:tc>
      </w:tr>
      <w:tr w:rsidR="00A67155" w:rsidTr="004C4167">
        <w:trPr>
          <w:trHeight w:val="1973"/>
        </w:trPr>
        <w:tc>
          <w:tcPr>
            <w:tcW w:w="9242" w:type="dxa"/>
          </w:tcPr>
          <w:p w:rsidR="00A67155" w:rsidRDefault="004C4167" w:rsidP="004C4167">
            <w:pPr>
              <w:pStyle w:val="ListParagraph"/>
              <w:numPr>
                <w:ilvl w:val="0"/>
                <w:numId w:val="6"/>
              </w:numPr>
              <w:rPr>
                <w:rFonts w:ascii="Arial" w:hAnsi="Arial" w:cs="Arial"/>
              </w:rPr>
            </w:pPr>
            <w:r w:rsidRPr="004C4167">
              <w:rPr>
                <w:rFonts w:ascii="Arial" w:hAnsi="Arial" w:cs="Arial"/>
              </w:rPr>
              <w:t>Negotiations will be held with coffee producers in Colombia to begin import coffee from coffee brands, which offers products with different design attributes and Packaging to which currently offers several of our competition</w:t>
            </w:r>
            <w:r>
              <w:rPr>
                <w:rFonts w:ascii="Arial" w:hAnsi="Arial" w:cs="Arial"/>
              </w:rPr>
              <w:t>.</w:t>
            </w:r>
          </w:p>
          <w:p w:rsidR="004C4167" w:rsidRDefault="004C4167" w:rsidP="004C4167">
            <w:pPr>
              <w:pStyle w:val="ListParagraph"/>
              <w:numPr>
                <w:ilvl w:val="0"/>
                <w:numId w:val="6"/>
              </w:numPr>
              <w:rPr>
                <w:rFonts w:ascii="Arial" w:hAnsi="Arial" w:cs="Arial"/>
              </w:rPr>
            </w:pPr>
            <w:r w:rsidRPr="004C4167">
              <w:rPr>
                <w:rFonts w:ascii="Arial" w:hAnsi="Arial" w:cs="Arial"/>
              </w:rPr>
              <w:t>Export gourmet Colombian coffees with attractive designs</w:t>
            </w:r>
            <w:r>
              <w:rPr>
                <w:rFonts w:ascii="Arial" w:hAnsi="Arial" w:cs="Arial"/>
              </w:rPr>
              <w:t xml:space="preserve"> </w:t>
            </w:r>
            <w:r w:rsidRPr="004C4167">
              <w:rPr>
                <w:rFonts w:ascii="Arial" w:hAnsi="Arial" w:cs="Arial"/>
              </w:rPr>
              <w:t>in their packages, which allow visually attract</w:t>
            </w:r>
            <w:r>
              <w:rPr>
                <w:rFonts w:ascii="Arial" w:hAnsi="Arial" w:cs="Arial"/>
              </w:rPr>
              <w:t xml:space="preserve"> </w:t>
            </w:r>
            <w:r w:rsidRPr="004C4167">
              <w:rPr>
                <w:rFonts w:ascii="Arial" w:hAnsi="Arial" w:cs="Arial"/>
              </w:rPr>
              <w:t>the buyers.</w:t>
            </w:r>
          </w:p>
          <w:p w:rsidR="004C4167" w:rsidRPr="004C4167" w:rsidRDefault="004C4167" w:rsidP="004C4167">
            <w:pPr>
              <w:pStyle w:val="ListParagraph"/>
              <w:numPr>
                <w:ilvl w:val="0"/>
                <w:numId w:val="6"/>
              </w:numPr>
              <w:rPr>
                <w:rFonts w:ascii="Arial" w:hAnsi="Arial" w:cs="Arial"/>
              </w:rPr>
            </w:pPr>
            <w:r w:rsidRPr="004C4167">
              <w:rPr>
                <w:rFonts w:ascii="Arial" w:hAnsi="Arial" w:cs="Arial"/>
              </w:rPr>
              <w:t>Offer coffee guarantee and show the customer that our product is 100% Colombian, processed and cultivated with the best quality standards</w:t>
            </w:r>
          </w:p>
        </w:tc>
      </w:tr>
    </w:tbl>
    <w:p w:rsidR="00156B35" w:rsidRDefault="00156B35" w:rsidP="000063A0">
      <w:pPr>
        <w:pStyle w:val="Heading3"/>
        <w:numPr>
          <w:ilvl w:val="1"/>
          <w:numId w:val="7"/>
        </w:numPr>
      </w:pPr>
      <w:bookmarkStart w:id="23" w:name="_Toc15628656"/>
      <w:r>
        <w:t>P</w:t>
      </w:r>
      <w:r w:rsidRPr="00156B35">
        <w:t>rice strategy</w:t>
      </w:r>
      <w:bookmarkEnd w:id="23"/>
    </w:p>
    <w:p w:rsidR="000063A0" w:rsidRPr="000063A0" w:rsidRDefault="000063A0" w:rsidP="000063A0">
      <w:pPr>
        <w:pStyle w:val="ListParagraph"/>
      </w:pPr>
    </w:p>
    <w:tbl>
      <w:tblPr>
        <w:tblStyle w:val="TableGrid"/>
        <w:tblpPr w:leftFromText="180" w:rightFromText="180" w:vertAnchor="text" w:horzAnchor="margin" w:tblpY="87"/>
        <w:tblW w:w="0" w:type="auto"/>
        <w:tblLook w:val="04A0" w:firstRow="1" w:lastRow="0" w:firstColumn="1" w:lastColumn="0" w:noHBand="0" w:noVBand="1"/>
      </w:tblPr>
      <w:tblGrid>
        <w:gridCol w:w="9242"/>
      </w:tblGrid>
      <w:tr w:rsidR="004C4167" w:rsidTr="001D0240">
        <w:trPr>
          <w:trHeight w:val="553"/>
        </w:trPr>
        <w:tc>
          <w:tcPr>
            <w:tcW w:w="9242" w:type="dxa"/>
          </w:tcPr>
          <w:p w:rsidR="004C4167" w:rsidRPr="00A67155" w:rsidRDefault="004C4167" w:rsidP="00DA55E0">
            <w:pPr>
              <w:rPr>
                <w:rFonts w:ascii="Arial" w:hAnsi="Arial" w:cs="Arial"/>
                <w:b/>
              </w:rPr>
            </w:pPr>
            <w:r w:rsidRPr="00A67155">
              <w:rPr>
                <w:rFonts w:ascii="Arial" w:hAnsi="Arial" w:cs="Arial"/>
                <w:b/>
              </w:rPr>
              <w:t xml:space="preserve">OBJECTIVE:  </w:t>
            </w:r>
          </w:p>
          <w:p w:rsidR="004C4167" w:rsidRPr="00A67155" w:rsidRDefault="001D0240" w:rsidP="001D0240">
            <w:pPr>
              <w:rPr>
                <w:rFonts w:ascii="Arial" w:hAnsi="Arial" w:cs="Arial"/>
              </w:rPr>
            </w:pPr>
            <w:r w:rsidRPr="001D0240">
              <w:rPr>
                <w:rFonts w:ascii="Arial" w:hAnsi="Arial" w:cs="Arial"/>
              </w:rPr>
              <w:t>Increase the participation of the Colombian Coffee Consumption channel</w:t>
            </w:r>
          </w:p>
        </w:tc>
      </w:tr>
      <w:tr w:rsidR="004C4167" w:rsidTr="00DA55E0">
        <w:trPr>
          <w:trHeight w:val="893"/>
        </w:trPr>
        <w:tc>
          <w:tcPr>
            <w:tcW w:w="9242" w:type="dxa"/>
          </w:tcPr>
          <w:p w:rsidR="004C4167" w:rsidRDefault="004C4167" w:rsidP="00DA55E0">
            <w:pPr>
              <w:rPr>
                <w:rFonts w:ascii="Arial" w:hAnsi="Arial" w:cs="Arial"/>
                <w:b/>
              </w:rPr>
            </w:pPr>
            <w:r w:rsidRPr="00A67155">
              <w:rPr>
                <w:rFonts w:ascii="Arial" w:hAnsi="Arial" w:cs="Arial"/>
                <w:b/>
              </w:rPr>
              <w:t>STRATEGY PLANNING:</w:t>
            </w:r>
            <w:r>
              <w:rPr>
                <w:rFonts w:ascii="Arial" w:hAnsi="Arial" w:cs="Arial"/>
                <w:b/>
              </w:rPr>
              <w:t xml:space="preserve"> </w:t>
            </w:r>
          </w:p>
          <w:p w:rsidR="004C4167" w:rsidRPr="004C4167" w:rsidRDefault="001D0240" w:rsidP="00DA55E0">
            <w:pPr>
              <w:rPr>
                <w:rFonts w:ascii="Arial" w:hAnsi="Arial" w:cs="Arial"/>
              </w:rPr>
            </w:pPr>
            <w:r w:rsidRPr="001D0240">
              <w:rPr>
                <w:rFonts w:ascii="Arial" w:hAnsi="Arial" w:cs="Arial"/>
              </w:rPr>
              <w:t>Price Development; handle a standard price to a premium product</w:t>
            </w:r>
            <w:r>
              <w:rPr>
                <w:rFonts w:ascii="Arial" w:hAnsi="Arial" w:cs="Arial"/>
              </w:rPr>
              <w:t>.</w:t>
            </w:r>
          </w:p>
        </w:tc>
      </w:tr>
      <w:tr w:rsidR="004C4167" w:rsidTr="00DA55E0">
        <w:trPr>
          <w:trHeight w:val="267"/>
        </w:trPr>
        <w:tc>
          <w:tcPr>
            <w:tcW w:w="9242" w:type="dxa"/>
          </w:tcPr>
          <w:p w:rsidR="004C4167" w:rsidRPr="004C4167" w:rsidRDefault="004C4167" w:rsidP="00DA55E0">
            <w:pPr>
              <w:rPr>
                <w:rFonts w:ascii="Arial" w:hAnsi="Arial" w:cs="Arial"/>
                <w:b/>
              </w:rPr>
            </w:pPr>
            <w:r w:rsidRPr="004C4167">
              <w:rPr>
                <w:rFonts w:ascii="Arial" w:hAnsi="Arial" w:cs="Arial"/>
                <w:b/>
              </w:rPr>
              <w:t>TACTICAL DESCRIPTION</w:t>
            </w:r>
            <w:r>
              <w:rPr>
                <w:rFonts w:ascii="Arial" w:hAnsi="Arial" w:cs="Arial"/>
                <w:b/>
              </w:rPr>
              <w:t>:</w:t>
            </w:r>
          </w:p>
        </w:tc>
      </w:tr>
      <w:tr w:rsidR="004C4167" w:rsidTr="00DA55E0">
        <w:trPr>
          <w:trHeight w:val="1973"/>
        </w:trPr>
        <w:tc>
          <w:tcPr>
            <w:tcW w:w="9242" w:type="dxa"/>
          </w:tcPr>
          <w:p w:rsidR="004C4167" w:rsidRPr="001D0240" w:rsidRDefault="001D0240" w:rsidP="001D0240">
            <w:pPr>
              <w:pStyle w:val="ListParagraph"/>
              <w:numPr>
                <w:ilvl w:val="0"/>
                <w:numId w:val="6"/>
              </w:numPr>
              <w:rPr>
                <w:rFonts w:ascii="Arial" w:hAnsi="Arial" w:cs="Arial"/>
              </w:rPr>
            </w:pPr>
            <w:r w:rsidRPr="001D0240">
              <w:rPr>
                <w:rFonts w:ascii="Arial" w:hAnsi="Arial" w:cs="Arial"/>
              </w:rPr>
              <w:t>The door-to-door delivery service will be provided from Monday to Saturday from 6am to 9pm, with this</w:t>
            </w:r>
            <w:r>
              <w:rPr>
                <w:rFonts w:ascii="Arial" w:hAnsi="Arial" w:cs="Arial"/>
              </w:rPr>
              <w:t xml:space="preserve"> t</w:t>
            </w:r>
            <w:r w:rsidRPr="001D0240">
              <w:rPr>
                <w:rFonts w:ascii="Arial" w:hAnsi="Arial" w:cs="Arial"/>
              </w:rPr>
              <w:t>actics will be able to increase the participation of customers in our business thus increasing the sales goals that we have of our product</w:t>
            </w:r>
            <w:r w:rsidR="004C4167" w:rsidRPr="001D0240">
              <w:rPr>
                <w:rFonts w:ascii="Arial" w:hAnsi="Arial" w:cs="Arial"/>
              </w:rPr>
              <w:t>.</w:t>
            </w:r>
          </w:p>
          <w:p w:rsidR="001D0240" w:rsidRPr="001D0240" w:rsidRDefault="001D0240" w:rsidP="001D0240">
            <w:pPr>
              <w:pStyle w:val="ListParagraph"/>
              <w:rPr>
                <w:rFonts w:ascii="Arial" w:hAnsi="Arial" w:cs="Arial"/>
              </w:rPr>
            </w:pPr>
          </w:p>
          <w:p w:rsidR="004C4167" w:rsidRPr="004C4167" w:rsidRDefault="001D0240" w:rsidP="001D0240">
            <w:pPr>
              <w:pStyle w:val="ListParagraph"/>
              <w:numPr>
                <w:ilvl w:val="0"/>
                <w:numId w:val="6"/>
              </w:numPr>
              <w:rPr>
                <w:rFonts w:ascii="Arial" w:hAnsi="Arial" w:cs="Arial"/>
              </w:rPr>
            </w:pPr>
            <w:r w:rsidRPr="001D0240">
              <w:rPr>
                <w:rFonts w:ascii="Arial" w:hAnsi="Arial" w:cs="Arial"/>
              </w:rPr>
              <w:t>try to keep our prices almost equal to those of the competition because if our customers like our coffee they will not have any barrier in returning and consuming them again for the same price as that of the competition but with better flavour and attention to style Colombian</w:t>
            </w:r>
          </w:p>
        </w:tc>
      </w:tr>
    </w:tbl>
    <w:p w:rsidR="007844EF" w:rsidRDefault="007844EF" w:rsidP="007844EF"/>
    <w:p w:rsidR="00395C76" w:rsidRDefault="00395C76" w:rsidP="007844EF"/>
    <w:p w:rsidR="00395C76" w:rsidRDefault="00395C76" w:rsidP="007844EF"/>
    <w:p w:rsidR="00C51AB6" w:rsidRDefault="00C51AB6" w:rsidP="00C51AB6">
      <w:pPr>
        <w:pStyle w:val="Heading3"/>
        <w:numPr>
          <w:ilvl w:val="1"/>
          <w:numId w:val="7"/>
        </w:numPr>
      </w:pPr>
      <w:bookmarkStart w:id="24" w:name="_Toc15628657"/>
      <w:r>
        <w:t>S</w:t>
      </w:r>
      <w:r w:rsidRPr="00C51AB6">
        <w:t>quare strategy</w:t>
      </w:r>
      <w:bookmarkEnd w:id="24"/>
    </w:p>
    <w:p w:rsidR="000063A0" w:rsidRPr="000063A0" w:rsidRDefault="000063A0" w:rsidP="000063A0"/>
    <w:tbl>
      <w:tblPr>
        <w:tblStyle w:val="TableGrid"/>
        <w:tblpPr w:leftFromText="180" w:rightFromText="180" w:vertAnchor="text" w:horzAnchor="margin" w:tblpY="87"/>
        <w:tblW w:w="0" w:type="auto"/>
        <w:tblLook w:val="04A0" w:firstRow="1" w:lastRow="0" w:firstColumn="1" w:lastColumn="0" w:noHBand="0" w:noVBand="1"/>
      </w:tblPr>
      <w:tblGrid>
        <w:gridCol w:w="9242"/>
      </w:tblGrid>
      <w:tr w:rsidR="00C51AB6" w:rsidTr="00DA55E0">
        <w:trPr>
          <w:trHeight w:val="553"/>
        </w:trPr>
        <w:tc>
          <w:tcPr>
            <w:tcW w:w="9242" w:type="dxa"/>
          </w:tcPr>
          <w:p w:rsidR="00C51AB6" w:rsidRPr="00A67155" w:rsidRDefault="00C51AB6" w:rsidP="00DA55E0">
            <w:pPr>
              <w:rPr>
                <w:rFonts w:ascii="Arial" w:hAnsi="Arial" w:cs="Arial"/>
                <w:b/>
              </w:rPr>
            </w:pPr>
            <w:r w:rsidRPr="00A67155">
              <w:rPr>
                <w:rFonts w:ascii="Arial" w:hAnsi="Arial" w:cs="Arial"/>
                <w:b/>
              </w:rPr>
              <w:t xml:space="preserve">OBJECTIVE:  </w:t>
            </w:r>
          </w:p>
          <w:p w:rsidR="00C51AB6" w:rsidRPr="00A67155" w:rsidRDefault="00C51AB6" w:rsidP="00C51AB6">
            <w:pPr>
              <w:rPr>
                <w:rFonts w:ascii="Arial" w:hAnsi="Arial" w:cs="Arial"/>
              </w:rPr>
            </w:pPr>
            <w:r w:rsidRPr="00C51AB6">
              <w:rPr>
                <w:rFonts w:ascii="Arial" w:hAnsi="Arial" w:cs="Arial"/>
              </w:rPr>
              <w:t>To enter the commercialization of coffee through the electronic market with the objective of increasing consumer participation in the market</w:t>
            </w:r>
          </w:p>
        </w:tc>
      </w:tr>
      <w:tr w:rsidR="00C51AB6" w:rsidTr="00DA55E0">
        <w:trPr>
          <w:trHeight w:val="893"/>
        </w:trPr>
        <w:tc>
          <w:tcPr>
            <w:tcW w:w="9242" w:type="dxa"/>
          </w:tcPr>
          <w:p w:rsidR="00C51AB6" w:rsidRDefault="00C51AB6" w:rsidP="00DA55E0">
            <w:pPr>
              <w:rPr>
                <w:rFonts w:ascii="Arial" w:hAnsi="Arial" w:cs="Arial"/>
                <w:b/>
              </w:rPr>
            </w:pPr>
            <w:r w:rsidRPr="00A67155">
              <w:rPr>
                <w:rFonts w:ascii="Arial" w:hAnsi="Arial" w:cs="Arial"/>
                <w:b/>
              </w:rPr>
              <w:t>STRATEGY PLANNING:</w:t>
            </w:r>
            <w:r>
              <w:rPr>
                <w:rFonts w:ascii="Arial" w:hAnsi="Arial" w:cs="Arial"/>
                <w:b/>
              </w:rPr>
              <w:t xml:space="preserve"> </w:t>
            </w:r>
          </w:p>
          <w:p w:rsidR="00C51AB6" w:rsidRPr="004C4167" w:rsidRDefault="00C51AB6" w:rsidP="00C51AB6">
            <w:pPr>
              <w:rPr>
                <w:rFonts w:ascii="Arial" w:hAnsi="Arial" w:cs="Arial"/>
              </w:rPr>
            </w:pPr>
            <w:r>
              <w:rPr>
                <w:rFonts w:ascii="Arial" w:hAnsi="Arial" w:cs="Arial"/>
              </w:rPr>
              <w:t>.</w:t>
            </w:r>
            <w:r w:rsidRPr="00C51AB6">
              <w:rPr>
                <w:rFonts w:ascii="Arial" w:hAnsi="Arial" w:cs="Arial"/>
              </w:rPr>
              <w:t>Increase sales through a ne</w:t>
            </w:r>
            <w:r>
              <w:rPr>
                <w:rFonts w:ascii="Arial" w:hAnsi="Arial" w:cs="Arial"/>
              </w:rPr>
              <w:t>w distribution channel to reach</w:t>
            </w:r>
            <w:r w:rsidRPr="00C51AB6">
              <w:rPr>
                <w:rFonts w:ascii="Arial" w:hAnsi="Arial" w:cs="Arial"/>
              </w:rPr>
              <w:t xml:space="preserve"> an online segment</w:t>
            </w:r>
          </w:p>
        </w:tc>
      </w:tr>
      <w:tr w:rsidR="00C51AB6" w:rsidTr="00DA55E0">
        <w:trPr>
          <w:trHeight w:val="267"/>
        </w:trPr>
        <w:tc>
          <w:tcPr>
            <w:tcW w:w="9242" w:type="dxa"/>
          </w:tcPr>
          <w:p w:rsidR="00C51AB6" w:rsidRPr="004C4167" w:rsidRDefault="00C51AB6" w:rsidP="00DA55E0">
            <w:pPr>
              <w:rPr>
                <w:rFonts w:ascii="Arial" w:hAnsi="Arial" w:cs="Arial"/>
                <w:b/>
              </w:rPr>
            </w:pPr>
            <w:r w:rsidRPr="004C4167">
              <w:rPr>
                <w:rFonts w:ascii="Arial" w:hAnsi="Arial" w:cs="Arial"/>
                <w:b/>
              </w:rPr>
              <w:t>TACTICAL DESCRIPTION</w:t>
            </w:r>
            <w:r>
              <w:rPr>
                <w:rFonts w:ascii="Arial" w:hAnsi="Arial" w:cs="Arial"/>
                <w:b/>
              </w:rPr>
              <w:t>:</w:t>
            </w:r>
          </w:p>
        </w:tc>
      </w:tr>
      <w:tr w:rsidR="00C51AB6" w:rsidTr="00DA55E0">
        <w:trPr>
          <w:trHeight w:val="1973"/>
        </w:trPr>
        <w:tc>
          <w:tcPr>
            <w:tcW w:w="9242" w:type="dxa"/>
          </w:tcPr>
          <w:p w:rsidR="00C51AB6" w:rsidRPr="001D0240" w:rsidRDefault="00C51AB6" w:rsidP="00DA55E0">
            <w:pPr>
              <w:pStyle w:val="ListParagraph"/>
              <w:rPr>
                <w:rFonts w:ascii="Arial" w:hAnsi="Arial" w:cs="Arial"/>
              </w:rPr>
            </w:pPr>
          </w:p>
          <w:p w:rsidR="00C51AB6" w:rsidRDefault="00C51AB6" w:rsidP="00C51AB6">
            <w:pPr>
              <w:pStyle w:val="ListParagraph"/>
              <w:numPr>
                <w:ilvl w:val="0"/>
                <w:numId w:val="6"/>
              </w:numPr>
              <w:rPr>
                <w:rFonts w:ascii="Arial" w:hAnsi="Arial" w:cs="Arial"/>
              </w:rPr>
            </w:pPr>
            <w:r w:rsidRPr="00C51AB6">
              <w:rPr>
                <w:rFonts w:ascii="Arial" w:hAnsi="Arial" w:cs="Arial"/>
              </w:rPr>
              <w:t xml:space="preserve">Use of </w:t>
            </w:r>
            <w:r w:rsidR="000063A0">
              <w:rPr>
                <w:rFonts w:ascii="Arial" w:hAnsi="Arial" w:cs="Arial"/>
              </w:rPr>
              <w:t>technology (</w:t>
            </w:r>
            <w:r w:rsidRPr="00C51AB6">
              <w:rPr>
                <w:rFonts w:ascii="Arial" w:hAnsi="Arial" w:cs="Arial"/>
              </w:rPr>
              <w:t>a computer application</w:t>
            </w:r>
            <w:r w:rsidR="000063A0">
              <w:rPr>
                <w:rFonts w:ascii="Arial" w:hAnsi="Arial" w:cs="Arial"/>
              </w:rPr>
              <w:t>)</w:t>
            </w:r>
            <w:r w:rsidRPr="00C51AB6">
              <w:rPr>
                <w:rFonts w:ascii="Arial" w:hAnsi="Arial" w:cs="Arial"/>
              </w:rPr>
              <w:t>:</w:t>
            </w:r>
            <w:r>
              <w:rPr>
                <w:rFonts w:ascii="Arial" w:hAnsi="Arial" w:cs="Arial"/>
              </w:rPr>
              <w:t xml:space="preserve"> </w:t>
            </w:r>
            <w:r w:rsidRPr="00C51AB6">
              <w:rPr>
                <w:rFonts w:ascii="Arial" w:hAnsi="Arial" w:cs="Arial"/>
              </w:rPr>
              <w:t>This tool will allow customers to have</w:t>
            </w:r>
            <w:r>
              <w:rPr>
                <w:rFonts w:ascii="Arial" w:hAnsi="Arial" w:cs="Arial"/>
              </w:rPr>
              <w:t xml:space="preserve"> </w:t>
            </w:r>
            <w:r w:rsidRPr="00C51AB6">
              <w:rPr>
                <w:rFonts w:ascii="Arial" w:hAnsi="Arial" w:cs="Arial"/>
              </w:rPr>
              <w:t>easier and faster access to all products of</w:t>
            </w:r>
            <w:r>
              <w:rPr>
                <w:rFonts w:ascii="Arial" w:hAnsi="Arial" w:cs="Arial"/>
              </w:rPr>
              <w:t xml:space="preserve"> </w:t>
            </w:r>
            <w:r w:rsidRPr="00C51AB6">
              <w:rPr>
                <w:rFonts w:ascii="Arial" w:hAnsi="Arial" w:cs="Arial"/>
              </w:rPr>
              <w:t>coffee, where you can make various types of</w:t>
            </w:r>
            <w:r>
              <w:rPr>
                <w:rFonts w:ascii="Arial" w:hAnsi="Arial" w:cs="Arial"/>
              </w:rPr>
              <w:t xml:space="preserve"> </w:t>
            </w:r>
            <w:r w:rsidRPr="00C51AB6">
              <w:rPr>
                <w:rFonts w:ascii="Arial" w:hAnsi="Arial" w:cs="Arial"/>
              </w:rPr>
              <w:t>jobs, how to place orders, select the</w:t>
            </w:r>
            <w:r>
              <w:rPr>
                <w:rFonts w:ascii="Arial" w:hAnsi="Arial" w:cs="Arial"/>
              </w:rPr>
              <w:t xml:space="preserve"> p</w:t>
            </w:r>
            <w:r w:rsidRPr="00C51AB6">
              <w:rPr>
                <w:rFonts w:ascii="Arial" w:hAnsi="Arial" w:cs="Arial"/>
              </w:rPr>
              <w:t>roducts and references, make orders know about your process and finally the payment without moving to any point of sale.</w:t>
            </w:r>
          </w:p>
          <w:p w:rsidR="00C51AB6" w:rsidRPr="00C51AB6" w:rsidRDefault="00C51AB6" w:rsidP="00C51AB6">
            <w:pPr>
              <w:pStyle w:val="ListParagraph"/>
              <w:numPr>
                <w:ilvl w:val="0"/>
                <w:numId w:val="6"/>
              </w:numPr>
              <w:rPr>
                <w:rFonts w:ascii="Arial" w:hAnsi="Arial" w:cs="Arial"/>
              </w:rPr>
            </w:pPr>
            <w:r w:rsidRPr="00C51AB6">
              <w:rPr>
                <w:rFonts w:ascii="Arial" w:hAnsi="Arial" w:cs="Arial"/>
              </w:rPr>
              <w:t>The promotion and sale through social networks</w:t>
            </w:r>
            <w:r>
              <w:rPr>
                <w:rFonts w:ascii="Arial" w:hAnsi="Arial" w:cs="Arial"/>
              </w:rPr>
              <w:t xml:space="preserve"> </w:t>
            </w:r>
            <w:r w:rsidRPr="00C51AB6">
              <w:rPr>
                <w:rFonts w:ascii="Arial" w:hAnsi="Arial" w:cs="Arial"/>
              </w:rPr>
              <w:t>as a complementary ally to publicize and</w:t>
            </w:r>
            <w:r>
              <w:rPr>
                <w:rFonts w:ascii="Arial" w:hAnsi="Arial" w:cs="Arial"/>
              </w:rPr>
              <w:t xml:space="preserve"> </w:t>
            </w:r>
            <w:r w:rsidRPr="00C51AB6">
              <w:rPr>
                <w:rFonts w:ascii="Arial" w:hAnsi="Arial" w:cs="Arial"/>
              </w:rPr>
              <w:t>publicize all aspects related to the online coffee industry.</w:t>
            </w:r>
          </w:p>
          <w:p w:rsidR="00C51AB6" w:rsidRPr="00C51AB6" w:rsidRDefault="00C51AB6" w:rsidP="00C51AB6">
            <w:pPr>
              <w:pStyle w:val="ListParagraph"/>
              <w:rPr>
                <w:rFonts w:ascii="Arial" w:hAnsi="Arial" w:cs="Arial"/>
              </w:rPr>
            </w:pPr>
          </w:p>
        </w:tc>
      </w:tr>
    </w:tbl>
    <w:p w:rsidR="00C51AB6" w:rsidRDefault="00C51AB6" w:rsidP="00C51AB6"/>
    <w:p w:rsidR="00C51AB6" w:rsidRDefault="00C51AB6" w:rsidP="00C51AB6">
      <w:pPr>
        <w:pStyle w:val="Heading3"/>
        <w:numPr>
          <w:ilvl w:val="1"/>
          <w:numId w:val="7"/>
        </w:numPr>
      </w:pPr>
      <w:bookmarkStart w:id="25" w:name="_Toc15628658"/>
      <w:r>
        <w:t>P</w:t>
      </w:r>
      <w:r w:rsidRPr="00C51AB6">
        <w:t>romotion strategy</w:t>
      </w:r>
      <w:bookmarkEnd w:id="25"/>
    </w:p>
    <w:p w:rsidR="000063A0" w:rsidRPr="000063A0" w:rsidRDefault="000063A0" w:rsidP="000063A0"/>
    <w:tbl>
      <w:tblPr>
        <w:tblStyle w:val="TableGrid"/>
        <w:tblpPr w:leftFromText="180" w:rightFromText="180" w:vertAnchor="text" w:horzAnchor="margin" w:tblpY="87"/>
        <w:tblW w:w="0" w:type="auto"/>
        <w:tblLook w:val="04A0" w:firstRow="1" w:lastRow="0" w:firstColumn="1" w:lastColumn="0" w:noHBand="0" w:noVBand="1"/>
      </w:tblPr>
      <w:tblGrid>
        <w:gridCol w:w="9242"/>
      </w:tblGrid>
      <w:tr w:rsidR="00C51AB6" w:rsidTr="00DA55E0">
        <w:trPr>
          <w:trHeight w:val="553"/>
        </w:trPr>
        <w:tc>
          <w:tcPr>
            <w:tcW w:w="9242" w:type="dxa"/>
          </w:tcPr>
          <w:p w:rsidR="00C51AB6" w:rsidRPr="00A67155" w:rsidRDefault="00C51AB6" w:rsidP="00DA55E0">
            <w:pPr>
              <w:rPr>
                <w:rFonts w:ascii="Arial" w:hAnsi="Arial" w:cs="Arial"/>
                <w:b/>
              </w:rPr>
            </w:pPr>
            <w:r w:rsidRPr="00A67155">
              <w:rPr>
                <w:rFonts w:ascii="Arial" w:hAnsi="Arial" w:cs="Arial"/>
                <w:b/>
              </w:rPr>
              <w:t xml:space="preserve">OBJECTIVE:  </w:t>
            </w:r>
          </w:p>
          <w:p w:rsidR="00C51AB6" w:rsidRPr="00A67155" w:rsidRDefault="00C51AB6" w:rsidP="00DA55E0">
            <w:pPr>
              <w:rPr>
                <w:rFonts w:ascii="Arial" w:hAnsi="Arial" w:cs="Arial"/>
              </w:rPr>
            </w:pPr>
            <w:r w:rsidRPr="00C51AB6">
              <w:rPr>
                <w:rFonts w:ascii="Arial" w:hAnsi="Arial" w:cs="Arial"/>
              </w:rPr>
              <w:t>Increase consumer participation in the market</w:t>
            </w:r>
          </w:p>
        </w:tc>
      </w:tr>
      <w:tr w:rsidR="00C51AB6" w:rsidTr="00DA55E0">
        <w:trPr>
          <w:trHeight w:val="893"/>
        </w:trPr>
        <w:tc>
          <w:tcPr>
            <w:tcW w:w="9242" w:type="dxa"/>
          </w:tcPr>
          <w:p w:rsidR="00C51AB6" w:rsidRDefault="00C51AB6" w:rsidP="00DA55E0">
            <w:pPr>
              <w:rPr>
                <w:rFonts w:ascii="Arial" w:hAnsi="Arial" w:cs="Arial"/>
                <w:b/>
              </w:rPr>
            </w:pPr>
            <w:r w:rsidRPr="00A67155">
              <w:rPr>
                <w:rFonts w:ascii="Arial" w:hAnsi="Arial" w:cs="Arial"/>
                <w:b/>
              </w:rPr>
              <w:t>STRATEGY PLANNING:</w:t>
            </w:r>
            <w:r>
              <w:rPr>
                <w:rFonts w:ascii="Arial" w:hAnsi="Arial" w:cs="Arial"/>
                <w:b/>
              </w:rPr>
              <w:t xml:space="preserve"> </w:t>
            </w:r>
          </w:p>
          <w:p w:rsidR="00C51AB6" w:rsidRPr="004C4167" w:rsidRDefault="00563885" w:rsidP="00563885">
            <w:pPr>
              <w:rPr>
                <w:rFonts w:ascii="Arial" w:hAnsi="Arial" w:cs="Arial"/>
              </w:rPr>
            </w:pPr>
            <w:r w:rsidRPr="00563885">
              <w:rPr>
                <w:rFonts w:ascii="Arial" w:hAnsi="Arial" w:cs="Arial"/>
              </w:rPr>
              <w:t>it se</w:t>
            </w:r>
            <w:r>
              <w:rPr>
                <w:rFonts w:ascii="Arial" w:hAnsi="Arial" w:cs="Arial"/>
              </w:rPr>
              <w:t xml:space="preserve">eks to increase market share to </w:t>
            </w:r>
            <w:r w:rsidRPr="00563885">
              <w:rPr>
                <w:rFonts w:ascii="Arial" w:hAnsi="Arial" w:cs="Arial"/>
              </w:rPr>
              <w:t>through communication strategies that</w:t>
            </w:r>
            <w:r>
              <w:rPr>
                <w:rFonts w:ascii="Arial" w:hAnsi="Arial" w:cs="Arial"/>
              </w:rPr>
              <w:t xml:space="preserve"> foster the consumer culture of </w:t>
            </w:r>
            <w:r w:rsidRPr="00563885">
              <w:rPr>
                <w:rFonts w:ascii="Arial" w:hAnsi="Arial" w:cs="Arial"/>
              </w:rPr>
              <w:t>Colombian coffee in potential customers</w:t>
            </w:r>
          </w:p>
        </w:tc>
      </w:tr>
      <w:tr w:rsidR="00C51AB6" w:rsidTr="00DA55E0">
        <w:trPr>
          <w:trHeight w:val="267"/>
        </w:trPr>
        <w:tc>
          <w:tcPr>
            <w:tcW w:w="9242" w:type="dxa"/>
          </w:tcPr>
          <w:p w:rsidR="00C51AB6" w:rsidRPr="004C4167" w:rsidRDefault="00C51AB6" w:rsidP="00DA55E0">
            <w:pPr>
              <w:rPr>
                <w:rFonts w:ascii="Arial" w:hAnsi="Arial" w:cs="Arial"/>
                <w:b/>
              </w:rPr>
            </w:pPr>
            <w:r w:rsidRPr="004C4167">
              <w:rPr>
                <w:rFonts w:ascii="Arial" w:hAnsi="Arial" w:cs="Arial"/>
                <w:b/>
              </w:rPr>
              <w:t>TACTICAL DESCRIPTION</w:t>
            </w:r>
            <w:r>
              <w:rPr>
                <w:rFonts w:ascii="Arial" w:hAnsi="Arial" w:cs="Arial"/>
                <w:b/>
              </w:rPr>
              <w:t>:</w:t>
            </w:r>
          </w:p>
        </w:tc>
      </w:tr>
      <w:tr w:rsidR="00C51AB6" w:rsidTr="00DA55E0">
        <w:trPr>
          <w:trHeight w:val="1973"/>
        </w:trPr>
        <w:tc>
          <w:tcPr>
            <w:tcW w:w="9242" w:type="dxa"/>
          </w:tcPr>
          <w:p w:rsidR="00C51AB6" w:rsidRPr="001D0240" w:rsidRDefault="00C51AB6" w:rsidP="00DA55E0">
            <w:pPr>
              <w:pStyle w:val="ListParagraph"/>
              <w:rPr>
                <w:rFonts w:ascii="Arial" w:hAnsi="Arial" w:cs="Arial"/>
              </w:rPr>
            </w:pPr>
          </w:p>
          <w:p w:rsidR="00C51AB6" w:rsidRPr="00563885" w:rsidRDefault="00563885" w:rsidP="00563885">
            <w:pPr>
              <w:pStyle w:val="ListParagraph"/>
              <w:numPr>
                <w:ilvl w:val="0"/>
                <w:numId w:val="6"/>
              </w:numPr>
              <w:rPr>
                <w:rFonts w:ascii="Arial" w:hAnsi="Arial" w:cs="Arial"/>
              </w:rPr>
            </w:pPr>
            <w:r w:rsidRPr="00563885">
              <w:rPr>
                <w:rFonts w:ascii="Arial" w:hAnsi="Arial" w:cs="Arial"/>
              </w:rPr>
              <w:t>Events: An event will be held where</w:t>
            </w:r>
            <w:r>
              <w:rPr>
                <w:rFonts w:ascii="Arial" w:hAnsi="Arial" w:cs="Arial"/>
              </w:rPr>
              <w:t xml:space="preserve"> </w:t>
            </w:r>
            <w:r w:rsidRPr="00563885">
              <w:rPr>
                <w:rFonts w:ascii="Arial" w:hAnsi="Arial" w:cs="Arial"/>
              </w:rPr>
              <w:t>consumers can try all the coffee products we offer in our store; in addition to this, they will be taught the</w:t>
            </w:r>
            <w:r>
              <w:rPr>
                <w:rFonts w:ascii="Arial" w:hAnsi="Arial" w:cs="Arial"/>
              </w:rPr>
              <w:t xml:space="preserve"> </w:t>
            </w:r>
            <w:r w:rsidRPr="00563885">
              <w:rPr>
                <w:rFonts w:ascii="Arial" w:hAnsi="Arial" w:cs="Arial"/>
              </w:rPr>
              <w:t>product characteristics and different processes</w:t>
            </w:r>
            <w:r>
              <w:rPr>
                <w:rFonts w:ascii="Arial" w:hAnsi="Arial" w:cs="Arial"/>
              </w:rPr>
              <w:t xml:space="preserve"> </w:t>
            </w:r>
            <w:r w:rsidRPr="00563885">
              <w:rPr>
                <w:rFonts w:ascii="Arial" w:hAnsi="Arial" w:cs="Arial"/>
              </w:rPr>
              <w:t>according to the kind of coffee.</w:t>
            </w:r>
          </w:p>
          <w:p w:rsidR="00563885" w:rsidRPr="00563885" w:rsidRDefault="00563885" w:rsidP="00563885">
            <w:pPr>
              <w:pStyle w:val="ListParagraph"/>
              <w:numPr>
                <w:ilvl w:val="0"/>
                <w:numId w:val="6"/>
              </w:numPr>
              <w:rPr>
                <w:rFonts w:ascii="Arial" w:hAnsi="Arial" w:cs="Arial"/>
              </w:rPr>
            </w:pPr>
            <w:r w:rsidRPr="00563885">
              <w:rPr>
                <w:rFonts w:ascii="Arial" w:hAnsi="Arial" w:cs="Arial"/>
              </w:rPr>
              <w:t>Event features: Different will be recreated</w:t>
            </w:r>
            <w:r>
              <w:rPr>
                <w:rFonts w:ascii="Arial" w:hAnsi="Arial" w:cs="Arial"/>
              </w:rPr>
              <w:t xml:space="preserve"> </w:t>
            </w:r>
            <w:r w:rsidRPr="00563885">
              <w:rPr>
                <w:rFonts w:ascii="Arial" w:hAnsi="Arial" w:cs="Arial"/>
              </w:rPr>
              <w:t>environments of time of day, temperature, place and</w:t>
            </w:r>
            <w:r>
              <w:rPr>
                <w:rFonts w:ascii="Arial" w:hAnsi="Arial" w:cs="Arial"/>
              </w:rPr>
              <w:t xml:space="preserve"> </w:t>
            </w:r>
            <w:r w:rsidRPr="00563885">
              <w:rPr>
                <w:rFonts w:ascii="Arial" w:hAnsi="Arial" w:cs="Arial"/>
              </w:rPr>
              <w:t>Coffee accompaniment. The place will be divided with</w:t>
            </w:r>
          </w:p>
          <w:p w:rsidR="00563885" w:rsidRPr="00563885" w:rsidRDefault="00563885" w:rsidP="00563885">
            <w:pPr>
              <w:pStyle w:val="ListParagraph"/>
              <w:numPr>
                <w:ilvl w:val="0"/>
                <w:numId w:val="6"/>
              </w:numPr>
              <w:rPr>
                <w:rFonts w:ascii="Arial" w:hAnsi="Arial" w:cs="Arial"/>
              </w:rPr>
            </w:pPr>
            <w:r w:rsidRPr="00563885">
              <w:rPr>
                <w:rFonts w:ascii="Arial" w:hAnsi="Arial" w:cs="Arial"/>
              </w:rPr>
              <w:t>different setting recreating each of the</w:t>
            </w:r>
            <w:r>
              <w:rPr>
                <w:rFonts w:ascii="Arial" w:hAnsi="Arial" w:cs="Arial"/>
              </w:rPr>
              <w:t xml:space="preserve"> </w:t>
            </w:r>
            <w:r w:rsidRPr="00563885">
              <w:rPr>
                <w:rFonts w:ascii="Arial" w:hAnsi="Arial" w:cs="Arial"/>
              </w:rPr>
              <w:t>situations in which you can drink coffee in its different derivatives whether cold or hot; the clients</w:t>
            </w:r>
            <w:r>
              <w:rPr>
                <w:rFonts w:ascii="Arial" w:hAnsi="Arial" w:cs="Arial"/>
              </w:rPr>
              <w:t xml:space="preserve"> </w:t>
            </w:r>
            <w:r w:rsidRPr="00563885">
              <w:rPr>
                <w:rFonts w:ascii="Arial" w:hAnsi="Arial" w:cs="Arial"/>
              </w:rPr>
              <w:t>You can take a tour of each of the</w:t>
            </w:r>
            <w:r>
              <w:rPr>
                <w:rFonts w:ascii="Arial" w:hAnsi="Arial" w:cs="Arial"/>
              </w:rPr>
              <w:t xml:space="preserve"> </w:t>
            </w:r>
            <w:r w:rsidRPr="00563885">
              <w:rPr>
                <w:rFonts w:ascii="Arial" w:hAnsi="Arial" w:cs="Arial"/>
              </w:rPr>
              <w:t>environments so you have knowledge of which coffee</w:t>
            </w:r>
            <w:r>
              <w:rPr>
                <w:rFonts w:ascii="Arial" w:hAnsi="Arial" w:cs="Arial"/>
              </w:rPr>
              <w:t xml:space="preserve"> </w:t>
            </w:r>
            <w:r w:rsidRPr="00563885">
              <w:rPr>
                <w:rFonts w:ascii="Arial" w:hAnsi="Arial" w:cs="Arial"/>
              </w:rPr>
              <w:t>it would suit them more on certain occasions</w:t>
            </w:r>
            <w:r>
              <w:rPr>
                <w:rFonts w:ascii="Arial" w:hAnsi="Arial" w:cs="Arial"/>
              </w:rPr>
              <w:t>.</w:t>
            </w:r>
          </w:p>
        </w:tc>
      </w:tr>
    </w:tbl>
    <w:p w:rsidR="00CB24B7" w:rsidRDefault="00CB24B7" w:rsidP="00CB24B7">
      <w:pPr>
        <w:pStyle w:val="Heading1"/>
      </w:pPr>
    </w:p>
    <w:p w:rsidR="00D151D2" w:rsidRDefault="00D151D2" w:rsidP="00D151D2"/>
    <w:p w:rsidR="00D151D2" w:rsidRDefault="00D151D2" w:rsidP="00D151D2"/>
    <w:p w:rsidR="00D151D2" w:rsidRDefault="00D151D2" w:rsidP="00D151D2"/>
    <w:p w:rsidR="00D151D2" w:rsidRPr="00D151D2" w:rsidRDefault="00D151D2" w:rsidP="00D151D2">
      <w:pPr>
        <w:pStyle w:val="Heading1"/>
        <w:numPr>
          <w:ilvl w:val="0"/>
          <w:numId w:val="7"/>
        </w:numPr>
      </w:pPr>
      <w:r w:rsidRPr="00CB24B7">
        <w:t>Financial analysis</w:t>
      </w:r>
    </w:p>
    <w:tbl>
      <w:tblPr>
        <w:tblpPr w:leftFromText="180" w:rightFromText="180" w:vertAnchor="text" w:horzAnchor="margin" w:tblpXSpec="center" w:tblpY="223"/>
        <w:tblW w:w="5060" w:type="dxa"/>
        <w:tblLook w:val="04A0" w:firstRow="1" w:lastRow="0" w:firstColumn="1" w:lastColumn="0" w:noHBand="0" w:noVBand="1"/>
      </w:tblPr>
      <w:tblGrid>
        <w:gridCol w:w="2376"/>
        <w:gridCol w:w="2684"/>
      </w:tblGrid>
      <w:tr w:rsidR="00D151D2" w:rsidRPr="00CB24B7" w:rsidTr="009975E3">
        <w:trPr>
          <w:trHeight w:val="353"/>
        </w:trPr>
        <w:tc>
          <w:tcPr>
            <w:tcW w:w="2376" w:type="dxa"/>
            <w:tcBorders>
              <w:top w:val="single" w:sz="4" w:space="0" w:color="auto"/>
              <w:left w:val="single" w:sz="4" w:space="0" w:color="auto"/>
              <w:bottom w:val="single" w:sz="4" w:space="0" w:color="auto"/>
              <w:right w:val="single" w:sz="4" w:space="0" w:color="auto"/>
            </w:tcBorders>
            <w:shd w:val="clear" w:color="000000" w:fill="B7DEE8"/>
            <w:noWrap/>
            <w:vAlign w:val="bottom"/>
            <w:hideMark/>
          </w:tcPr>
          <w:p w:rsidR="00D151D2" w:rsidRPr="00CB24B7" w:rsidRDefault="00D151D2" w:rsidP="00D151D2">
            <w:pPr>
              <w:spacing w:after="0" w:line="240" w:lineRule="auto"/>
              <w:rPr>
                <w:rFonts w:ascii="Arial" w:eastAsia="Times New Roman" w:hAnsi="Arial" w:cs="Arial"/>
                <w:b/>
                <w:bCs/>
                <w:color w:val="222222"/>
                <w:sz w:val="28"/>
                <w:szCs w:val="28"/>
                <w:lang w:eastAsia="en-GB"/>
              </w:rPr>
            </w:pPr>
            <w:r w:rsidRPr="00CB24B7">
              <w:rPr>
                <w:rFonts w:ascii="Arial" w:eastAsia="Times New Roman" w:hAnsi="Arial" w:cs="Arial"/>
                <w:b/>
                <w:bCs/>
                <w:color w:val="222222"/>
                <w:sz w:val="28"/>
                <w:szCs w:val="28"/>
                <w:lang w:eastAsia="en-GB"/>
              </w:rPr>
              <w:t>Concept</w:t>
            </w:r>
          </w:p>
        </w:tc>
        <w:tc>
          <w:tcPr>
            <w:tcW w:w="2684" w:type="dxa"/>
            <w:tcBorders>
              <w:top w:val="single" w:sz="4" w:space="0" w:color="auto"/>
              <w:left w:val="nil"/>
              <w:bottom w:val="single" w:sz="4" w:space="0" w:color="auto"/>
              <w:right w:val="single" w:sz="4" w:space="0" w:color="auto"/>
            </w:tcBorders>
            <w:shd w:val="clear" w:color="000000" w:fill="B7DEE8"/>
            <w:noWrap/>
            <w:vAlign w:val="bottom"/>
            <w:hideMark/>
          </w:tcPr>
          <w:p w:rsidR="00D151D2" w:rsidRPr="00CB24B7" w:rsidRDefault="00D151D2" w:rsidP="00FF3D90">
            <w:pPr>
              <w:spacing w:after="0" w:line="240" w:lineRule="auto"/>
              <w:jc w:val="center"/>
              <w:rPr>
                <w:rFonts w:ascii="Arial" w:eastAsia="Times New Roman" w:hAnsi="Arial" w:cs="Arial"/>
                <w:b/>
                <w:bCs/>
                <w:color w:val="222222"/>
                <w:sz w:val="28"/>
                <w:szCs w:val="28"/>
                <w:lang w:eastAsia="en-GB"/>
              </w:rPr>
            </w:pPr>
            <w:r w:rsidRPr="00CB24B7">
              <w:rPr>
                <w:rFonts w:ascii="Arial" w:eastAsia="Times New Roman" w:hAnsi="Arial" w:cs="Arial"/>
                <w:b/>
                <w:bCs/>
                <w:color w:val="222222"/>
                <w:sz w:val="28"/>
                <w:szCs w:val="28"/>
                <w:lang w:eastAsia="en-GB"/>
              </w:rPr>
              <w:t>Expenses per month</w:t>
            </w:r>
          </w:p>
        </w:tc>
      </w:tr>
      <w:tr w:rsidR="00D151D2" w:rsidRPr="00CB24B7" w:rsidTr="009975E3">
        <w:trPr>
          <w:trHeight w:val="345"/>
        </w:trPr>
        <w:tc>
          <w:tcPr>
            <w:tcW w:w="2376" w:type="dxa"/>
            <w:tcBorders>
              <w:top w:val="nil"/>
              <w:left w:val="single" w:sz="4" w:space="0" w:color="auto"/>
              <w:bottom w:val="single" w:sz="4" w:space="0" w:color="auto"/>
              <w:right w:val="single" w:sz="4" w:space="0" w:color="auto"/>
            </w:tcBorders>
            <w:shd w:val="clear" w:color="auto" w:fill="auto"/>
            <w:noWrap/>
            <w:vAlign w:val="bottom"/>
            <w:hideMark/>
          </w:tcPr>
          <w:p w:rsidR="00D151D2" w:rsidRPr="00CB24B7" w:rsidRDefault="00D151D2" w:rsidP="00D151D2">
            <w:pPr>
              <w:spacing w:after="0" w:line="240" w:lineRule="auto"/>
              <w:rPr>
                <w:rFonts w:ascii="Arial" w:eastAsia="Times New Roman" w:hAnsi="Arial" w:cs="Arial"/>
                <w:color w:val="222222"/>
                <w:sz w:val="28"/>
                <w:szCs w:val="28"/>
                <w:lang w:eastAsia="en-GB"/>
              </w:rPr>
            </w:pPr>
            <w:r w:rsidRPr="00CB24B7">
              <w:rPr>
                <w:rFonts w:ascii="Arial" w:eastAsia="Times New Roman" w:hAnsi="Arial" w:cs="Arial"/>
                <w:color w:val="222222"/>
                <w:sz w:val="28"/>
                <w:szCs w:val="28"/>
                <w:lang w:eastAsia="en-GB"/>
              </w:rPr>
              <w:t>worker payments</w:t>
            </w:r>
          </w:p>
        </w:tc>
        <w:tc>
          <w:tcPr>
            <w:tcW w:w="2684" w:type="dxa"/>
            <w:tcBorders>
              <w:top w:val="nil"/>
              <w:left w:val="nil"/>
              <w:bottom w:val="single" w:sz="4" w:space="0" w:color="auto"/>
              <w:right w:val="single" w:sz="4" w:space="0" w:color="auto"/>
            </w:tcBorders>
            <w:shd w:val="clear" w:color="auto" w:fill="auto"/>
            <w:noWrap/>
            <w:vAlign w:val="bottom"/>
            <w:hideMark/>
          </w:tcPr>
          <w:p w:rsidR="00D151D2" w:rsidRPr="00CB24B7" w:rsidRDefault="00D151D2" w:rsidP="00D151D2">
            <w:pPr>
              <w:spacing w:after="0" w:line="240" w:lineRule="auto"/>
              <w:jc w:val="right"/>
              <w:rPr>
                <w:rFonts w:ascii="Calibri" w:eastAsia="Times New Roman" w:hAnsi="Calibri" w:cs="Calibri"/>
                <w:color w:val="000000"/>
                <w:lang w:eastAsia="en-GB"/>
              </w:rPr>
            </w:pPr>
            <w:r w:rsidRPr="00CB24B7">
              <w:rPr>
                <w:rFonts w:ascii="Calibri" w:eastAsia="Times New Roman" w:hAnsi="Calibri" w:cs="Calibri"/>
                <w:color w:val="000000"/>
                <w:lang w:eastAsia="en-GB"/>
              </w:rPr>
              <w:t>£15,450</w:t>
            </w:r>
          </w:p>
        </w:tc>
      </w:tr>
      <w:tr w:rsidR="00D151D2" w:rsidRPr="00CB24B7" w:rsidTr="009975E3">
        <w:trPr>
          <w:trHeight w:val="345"/>
        </w:trPr>
        <w:tc>
          <w:tcPr>
            <w:tcW w:w="2376" w:type="dxa"/>
            <w:tcBorders>
              <w:top w:val="nil"/>
              <w:left w:val="single" w:sz="4" w:space="0" w:color="auto"/>
              <w:bottom w:val="single" w:sz="4" w:space="0" w:color="auto"/>
              <w:right w:val="single" w:sz="4" w:space="0" w:color="auto"/>
            </w:tcBorders>
            <w:shd w:val="clear" w:color="auto" w:fill="auto"/>
            <w:noWrap/>
            <w:vAlign w:val="center"/>
            <w:hideMark/>
          </w:tcPr>
          <w:p w:rsidR="00D151D2" w:rsidRPr="00CB24B7" w:rsidRDefault="00D151D2" w:rsidP="00D151D2">
            <w:pPr>
              <w:spacing w:after="0" w:line="240" w:lineRule="auto"/>
              <w:rPr>
                <w:rFonts w:ascii="Arial" w:eastAsia="Times New Roman" w:hAnsi="Arial" w:cs="Arial"/>
                <w:color w:val="222222"/>
                <w:sz w:val="28"/>
                <w:szCs w:val="28"/>
                <w:lang w:eastAsia="en-GB"/>
              </w:rPr>
            </w:pPr>
            <w:r w:rsidRPr="00CB24B7">
              <w:rPr>
                <w:rFonts w:ascii="Arial" w:eastAsia="Times New Roman" w:hAnsi="Arial" w:cs="Arial"/>
                <w:color w:val="222222"/>
                <w:sz w:val="28"/>
                <w:szCs w:val="28"/>
                <w:lang w:val="en" w:eastAsia="en-GB"/>
              </w:rPr>
              <w:t>food expenses</w:t>
            </w:r>
          </w:p>
        </w:tc>
        <w:tc>
          <w:tcPr>
            <w:tcW w:w="2684" w:type="dxa"/>
            <w:tcBorders>
              <w:top w:val="nil"/>
              <w:left w:val="nil"/>
              <w:bottom w:val="single" w:sz="4" w:space="0" w:color="auto"/>
              <w:right w:val="single" w:sz="4" w:space="0" w:color="auto"/>
            </w:tcBorders>
            <w:shd w:val="clear" w:color="auto" w:fill="auto"/>
            <w:noWrap/>
            <w:vAlign w:val="bottom"/>
            <w:hideMark/>
          </w:tcPr>
          <w:p w:rsidR="00D151D2" w:rsidRPr="00CB24B7" w:rsidRDefault="00D151D2" w:rsidP="00D151D2">
            <w:pPr>
              <w:spacing w:after="0" w:line="240" w:lineRule="auto"/>
              <w:jc w:val="right"/>
              <w:rPr>
                <w:rFonts w:ascii="Calibri" w:eastAsia="Times New Roman" w:hAnsi="Calibri" w:cs="Calibri"/>
                <w:color w:val="000000"/>
                <w:lang w:eastAsia="en-GB"/>
              </w:rPr>
            </w:pPr>
            <w:r w:rsidRPr="00CB24B7">
              <w:rPr>
                <w:rFonts w:ascii="Calibri" w:eastAsia="Times New Roman" w:hAnsi="Calibri" w:cs="Calibri"/>
                <w:color w:val="000000"/>
                <w:lang w:eastAsia="en-GB"/>
              </w:rPr>
              <w:t>£6,200</w:t>
            </w:r>
          </w:p>
        </w:tc>
      </w:tr>
      <w:tr w:rsidR="00D151D2" w:rsidRPr="00CB24B7" w:rsidTr="009975E3">
        <w:trPr>
          <w:trHeight w:val="345"/>
        </w:trPr>
        <w:tc>
          <w:tcPr>
            <w:tcW w:w="2376" w:type="dxa"/>
            <w:tcBorders>
              <w:top w:val="nil"/>
              <w:left w:val="single" w:sz="4" w:space="0" w:color="auto"/>
              <w:bottom w:val="single" w:sz="4" w:space="0" w:color="auto"/>
              <w:right w:val="single" w:sz="4" w:space="0" w:color="auto"/>
            </w:tcBorders>
            <w:shd w:val="clear" w:color="auto" w:fill="auto"/>
            <w:noWrap/>
            <w:vAlign w:val="center"/>
            <w:hideMark/>
          </w:tcPr>
          <w:p w:rsidR="00D151D2" w:rsidRPr="00CB24B7" w:rsidRDefault="00D151D2" w:rsidP="00D151D2">
            <w:pPr>
              <w:spacing w:after="0" w:line="240" w:lineRule="auto"/>
              <w:rPr>
                <w:rFonts w:ascii="Arial" w:eastAsia="Times New Roman" w:hAnsi="Arial" w:cs="Arial"/>
                <w:color w:val="222222"/>
                <w:sz w:val="28"/>
                <w:szCs w:val="28"/>
                <w:lang w:eastAsia="en-GB"/>
              </w:rPr>
            </w:pPr>
            <w:r w:rsidRPr="00CB24B7">
              <w:rPr>
                <w:rFonts w:ascii="Arial" w:eastAsia="Times New Roman" w:hAnsi="Arial" w:cs="Arial"/>
                <w:color w:val="222222"/>
                <w:sz w:val="28"/>
                <w:szCs w:val="28"/>
                <w:lang w:val="en" w:eastAsia="en-GB"/>
              </w:rPr>
              <w:t>supplies</w:t>
            </w:r>
          </w:p>
        </w:tc>
        <w:tc>
          <w:tcPr>
            <w:tcW w:w="2684" w:type="dxa"/>
            <w:tcBorders>
              <w:top w:val="nil"/>
              <w:left w:val="nil"/>
              <w:bottom w:val="single" w:sz="4" w:space="0" w:color="auto"/>
              <w:right w:val="single" w:sz="4" w:space="0" w:color="auto"/>
            </w:tcBorders>
            <w:shd w:val="clear" w:color="auto" w:fill="auto"/>
            <w:noWrap/>
            <w:vAlign w:val="bottom"/>
            <w:hideMark/>
          </w:tcPr>
          <w:p w:rsidR="00D151D2" w:rsidRPr="00CB24B7" w:rsidRDefault="00D151D2" w:rsidP="00D151D2">
            <w:pPr>
              <w:spacing w:after="0" w:line="240" w:lineRule="auto"/>
              <w:jc w:val="right"/>
              <w:rPr>
                <w:rFonts w:ascii="Calibri" w:eastAsia="Times New Roman" w:hAnsi="Calibri" w:cs="Calibri"/>
                <w:color w:val="000000"/>
                <w:lang w:eastAsia="en-GB"/>
              </w:rPr>
            </w:pPr>
            <w:r w:rsidRPr="00CB24B7">
              <w:rPr>
                <w:rFonts w:ascii="Calibri" w:eastAsia="Times New Roman" w:hAnsi="Calibri" w:cs="Calibri"/>
                <w:color w:val="000000"/>
                <w:lang w:eastAsia="en-GB"/>
              </w:rPr>
              <w:t>£13,120</w:t>
            </w:r>
          </w:p>
        </w:tc>
      </w:tr>
      <w:tr w:rsidR="00D151D2" w:rsidRPr="00CB24B7" w:rsidTr="009975E3">
        <w:trPr>
          <w:trHeight w:val="420"/>
        </w:trPr>
        <w:tc>
          <w:tcPr>
            <w:tcW w:w="2376" w:type="dxa"/>
            <w:tcBorders>
              <w:top w:val="nil"/>
              <w:left w:val="single" w:sz="4" w:space="0" w:color="auto"/>
              <w:bottom w:val="single" w:sz="4" w:space="0" w:color="auto"/>
              <w:right w:val="single" w:sz="4" w:space="0" w:color="auto"/>
            </w:tcBorders>
            <w:shd w:val="clear" w:color="000000" w:fill="B7DEE8"/>
            <w:noWrap/>
            <w:vAlign w:val="bottom"/>
            <w:hideMark/>
          </w:tcPr>
          <w:p w:rsidR="00D151D2" w:rsidRPr="00CB24B7" w:rsidRDefault="00D151D2" w:rsidP="00D151D2">
            <w:pPr>
              <w:spacing w:after="0" w:line="240" w:lineRule="auto"/>
              <w:rPr>
                <w:rFonts w:ascii="Calibri" w:eastAsia="Times New Roman" w:hAnsi="Calibri" w:cs="Calibri"/>
                <w:b/>
                <w:bCs/>
                <w:color w:val="000000"/>
                <w:sz w:val="32"/>
                <w:szCs w:val="32"/>
                <w:lang w:eastAsia="en-GB"/>
              </w:rPr>
            </w:pPr>
            <w:r w:rsidRPr="00CB24B7">
              <w:rPr>
                <w:rFonts w:ascii="Calibri" w:eastAsia="Times New Roman" w:hAnsi="Calibri" w:cs="Calibri"/>
                <w:b/>
                <w:bCs/>
                <w:color w:val="000000"/>
                <w:sz w:val="32"/>
                <w:szCs w:val="32"/>
                <w:lang w:eastAsia="en-GB"/>
              </w:rPr>
              <w:t>total</w:t>
            </w:r>
          </w:p>
        </w:tc>
        <w:tc>
          <w:tcPr>
            <w:tcW w:w="2684" w:type="dxa"/>
            <w:tcBorders>
              <w:top w:val="nil"/>
              <w:left w:val="nil"/>
              <w:bottom w:val="single" w:sz="4" w:space="0" w:color="auto"/>
              <w:right w:val="single" w:sz="4" w:space="0" w:color="auto"/>
            </w:tcBorders>
            <w:shd w:val="clear" w:color="000000" w:fill="B7DEE8"/>
            <w:noWrap/>
            <w:vAlign w:val="bottom"/>
            <w:hideMark/>
          </w:tcPr>
          <w:p w:rsidR="00D151D2" w:rsidRPr="00CB24B7" w:rsidRDefault="00D151D2" w:rsidP="00D151D2">
            <w:pPr>
              <w:spacing w:after="0" w:line="240" w:lineRule="auto"/>
              <w:jc w:val="right"/>
              <w:rPr>
                <w:rFonts w:ascii="Calibri" w:eastAsia="Times New Roman" w:hAnsi="Calibri" w:cs="Calibri"/>
                <w:color w:val="000000"/>
                <w:lang w:eastAsia="en-GB"/>
              </w:rPr>
            </w:pPr>
            <w:r w:rsidRPr="00CB24B7">
              <w:rPr>
                <w:rFonts w:ascii="Calibri" w:eastAsia="Times New Roman" w:hAnsi="Calibri" w:cs="Calibri"/>
                <w:color w:val="000000"/>
                <w:lang w:eastAsia="en-GB"/>
              </w:rPr>
              <w:t>£34,770</w:t>
            </w:r>
          </w:p>
        </w:tc>
      </w:tr>
    </w:tbl>
    <w:p w:rsidR="008F4ABC" w:rsidRDefault="008F4ABC" w:rsidP="00CB24B7">
      <w:pPr>
        <w:pStyle w:val="Heading1"/>
      </w:pPr>
    </w:p>
    <w:p w:rsidR="00CB24B7" w:rsidRPr="00CB24B7" w:rsidRDefault="00CB24B7" w:rsidP="00CB24B7"/>
    <w:p w:rsidR="008F4ABC" w:rsidRDefault="008F4ABC" w:rsidP="00C51AB6"/>
    <w:p w:rsidR="008F4ABC" w:rsidRDefault="008F4ABC" w:rsidP="00C51AB6"/>
    <w:p w:rsidR="00D151D2" w:rsidRDefault="00D151D2" w:rsidP="00C51AB6"/>
    <w:tbl>
      <w:tblPr>
        <w:tblW w:w="8100" w:type="dxa"/>
        <w:jc w:val="center"/>
        <w:tblInd w:w="93" w:type="dxa"/>
        <w:tblLook w:val="04A0" w:firstRow="1" w:lastRow="0" w:firstColumn="1" w:lastColumn="0" w:noHBand="0" w:noVBand="1"/>
      </w:tblPr>
      <w:tblGrid>
        <w:gridCol w:w="3660"/>
        <w:gridCol w:w="2000"/>
        <w:gridCol w:w="1140"/>
        <w:gridCol w:w="1300"/>
      </w:tblGrid>
      <w:tr w:rsidR="009975E3" w:rsidRPr="009975E3" w:rsidTr="009975E3">
        <w:trPr>
          <w:trHeight w:val="353"/>
          <w:jc w:val="center"/>
        </w:trPr>
        <w:tc>
          <w:tcPr>
            <w:tcW w:w="3660" w:type="dxa"/>
            <w:tcBorders>
              <w:top w:val="single" w:sz="4" w:space="0" w:color="auto"/>
              <w:left w:val="single" w:sz="4" w:space="0" w:color="auto"/>
              <w:bottom w:val="single" w:sz="4" w:space="0" w:color="auto"/>
              <w:right w:val="single" w:sz="4" w:space="0" w:color="auto"/>
            </w:tcBorders>
            <w:shd w:val="clear" w:color="000000" w:fill="B7DEE8"/>
            <w:noWrap/>
            <w:vAlign w:val="bottom"/>
            <w:hideMark/>
          </w:tcPr>
          <w:p w:rsidR="009975E3" w:rsidRPr="009975E3" w:rsidRDefault="009975E3" w:rsidP="009975E3">
            <w:pPr>
              <w:spacing w:after="0" w:line="240" w:lineRule="auto"/>
              <w:rPr>
                <w:rFonts w:ascii="Arial" w:eastAsia="Times New Roman" w:hAnsi="Arial" w:cs="Arial"/>
                <w:color w:val="000000"/>
                <w:lang w:eastAsia="en-GB"/>
              </w:rPr>
            </w:pPr>
            <w:r w:rsidRPr="009975E3">
              <w:rPr>
                <w:rFonts w:ascii="Arial" w:eastAsia="Times New Roman" w:hAnsi="Arial" w:cs="Arial"/>
                <w:color w:val="000000"/>
                <w:lang w:eastAsia="en-GB"/>
              </w:rPr>
              <w:t> </w:t>
            </w:r>
          </w:p>
        </w:tc>
        <w:tc>
          <w:tcPr>
            <w:tcW w:w="2000" w:type="dxa"/>
            <w:tcBorders>
              <w:top w:val="single" w:sz="4" w:space="0" w:color="auto"/>
              <w:left w:val="nil"/>
              <w:bottom w:val="single" w:sz="4" w:space="0" w:color="auto"/>
              <w:right w:val="single" w:sz="4" w:space="0" w:color="auto"/>
            </w:tcBorders>
            <w:shd w:val="clear" w:color="000000" w:fill="B7DEE8"/>
            <w:noWrap/>
            <w:vAlign w:val="bottom"/>
            <w:hideMark/>
          </w:tcPr>
          <w:p w:rsidR="009975E3" w:rsidRPr="009975E3" w:rsidRDefault="009975E3" w:rsidP="009975E3">
            <w:pPr>
              <w:spacing w:after="0" w:line="240" w:lineRule="auto"/>
              <w:jc w:val="center"/>
              <w:rPr>
                <w:rFonts w:ascii="Arial" w:eastAsia="Times New Roman" w:hAnsi="Arial" w:cs="Arial"/>
                <w:b/>
                <w:bCs/>
                <w:color w:val="222222"/>
                <w:sz w:val="28"/>
                <w:szCs w:val="28"/>
                <w:lang w:eastAsia="en-GB"/>
              </w:rPr>
            </w:pPr>
            <w:r w:rsidRPr="009975E3">
              <w:rPr>
                <w:rFonts w:ascii="Arial" w:eastAsia="Times New Roman" w:hAnsi="Arial" w:cs="Arial"/>
                <w:b/>
                <w:bCs/>
                <w:color w:val="222222"/>
                <w:sz w:val="28"/>
                <w:szCs w:val="28"/>
                <w:lang w:eastAsia="en-GB"/>
              </w:rPr>
              <w:t>sales estimate</w:t>
            </w:r>
          </w:p>
        </w:tc>
        <w:tc>
          <w:tcPr>
            <w:tcW w:w="1140" w:type="dxa"/>
            <w:tcBorders>
              <w:top w:val="single" w:sz="4" w:space="0" w:color="auto"/>
              <w:left w:val="nil"/>
              <w:bottom w:val="single" w:sz="4" w:space="0" w:color="auto"/>
              <w:right w:val="single" w:sz="4" w:space="0" w:color="auto"/>
            </w:tcBorders>
            <w:shd w:val="clear" w:color="000000" w:fill="B7DEE8"/>
            <w:noWrap/>
            <w:vAlign w:val="bottom"/>
            <w:hideMark/>
          </w:tcPr>
          <w:p w:rsidR="009975E3" w:rsidRPr="009975E3" w:rsidRDefault="009975E3" w:rsidP="009975E3">
            <w:pPr>
              <w:spacing w:after="0" w:line="240" w:lineRule="auto"/>
              <w:rPr>
                <w:rFonts w:ascii="Arial" w:eastAsia="Times New Roman" w:hAnsi="Arial" w:cs="Arial"/>
                <w:color w:val="000000"/>
                <w:lang w:eastAsia="en-GB"/>
              </w:rPr>
            </w:pPr>
            <w:r w:rsidRPr="009975E3">
              <w:rPr>
                <w:rFonts w:ascii="Arial" w:eastAsia="Times New Roman" w:hAnsi="Arial" w:cs="Arial"/>
                <w:color w:val="000000"/>
                <w:lang w:eastAsia="en-GB"/>
              </w:rPr>
              <w:t> </w:t>
            </w:r>
          </w:p>
        </w:tc>
        <w:tc>
          <w:tcPr>
            <w:tcW w:w="1300" w:type="dxa"/>
            <w:tcBorders>
              <w:top w:val="single" w:sz="4" w:space="0" w:color="auto"/>
              <w:left w:val="nil"/>
              <w:bottom w:val="single" w:sz="4" w:space="0" w:color="auto"/>
              <w:right w:val="single" w:sz="4" w:space="0" w:color="auto"/>
            </w:tcBorders>
            <w:shd w:val="clear" w:color="000000" w:fill="B7DEE8"/>
            <w:noWrap/>
            <w:vAlign w:val="bottom"/>
            <w:hideMark/>
          </w:tcPr>
          <w:p w:rsidR="009975E3" w:rsidRPr="009975E3" w:rsidRDefault="009975E3" w:rsidP="009975E3">
            <w:pPr>
              <w:spacing w:after="0" w:line="240" w:lineRule="auto"/>
              <w:rPr>
                <w:rFonts w:ascii="Arial" w:eastAsia="Times New Roman" w:hAnsi="Arial" w:cs="Arial"/>
                <w:color w:val="000000"/>
                <w:lang w:eastAsia="en-GB"/>
              </w:rPr>
            </w:pPr>
            <w:r w:rsidRPr="009975E3">
              <w:rPr>
                <w:rFonts w:ascii="Arial" w:eastAsia="Times New Roman" w:hAnsi="Arial" w:cs="Arial"/>
                <w:color w:val="000000"/>
                <w:lang w:eastAsia="en-GB"/>
              </w:rPr>
              <w:t> </w:t>
            </w:r>
          </w:p>
        </w:tc>
      </w:tr>
      <w:tr w:rsidR="009975E3" w:rsidRPr="009975E3" w:rsidTr="009975E3">
        <w:trPr>
          <w:trHeight w:val="334"/>
          <w:jc w:val="center"/>
        </w:trPr>
        <w:tc>
          <w:tcPr>
            <w:tcW w:w="3660" w:type="dxa"/>
            <w:tcBorders>
              <w:top w:val="nil"/>
              <w:left w:val="single" w:sz="4" w:space="0" w:color="auto"/>
              <w:bottom w:val="single" w:sz="4" w:space="0" w:color="auto"/>
              <w:right w:val="single" w:sz="4" w:space="0" w:color="auto"/>
            </w:tcBorders>
            <w:shd w:val="clear" w:color="auto" w:fill="auto"/>
            <w:noWrap/>
            <w:vAlign w:val="bottom"/>
            <w:hideMark/>
          </w:tcPr>
          <w:p w:rsidR="009975E3" w:rsidRPr="009975E3" w:rsidRDefault="009975E3" w:rsidP="009975E3">
            <w:pPr>
              <w:spacing w:after="0" w:line="240" w:lineRule="auto"/>
              <w:rPr>
                <w:rFonts w:ascii="Arial" w:eastAsia="Times New Roman" w:hAnsi="Arial" w:cs="Arial"/>
                <w:color w:val="000000"/>
                <w:lang w:eastAsia="en-GB"/>
              </w:rPr>
            </w:pPr>
            <w:r w:rsidRPr="009975E3">
              <w:rPr>
                <w:rFonts w:ascii="Arial" w:eastAsia="Times New Roman" w:hAnsi="Arial" w:cs="Arial"/>
                <w:color w:val="000000"/>
                <w:lang w:eastAsia="en-GB"/>
              </w:rPr>
              <w:t> </w:t>
            </w:r>
          </w:p>
        </w:tc>
        <w:tc>
          <w:tcPr>
            <w:tcW w:w="2000" w:type="dxa"/>
            <w:tcBorders>
              <w:top w:val="nil"/>
              <w:left w:val="nil"/>
              <w:bottom w:val="single" w:sz="4" w:space="0" w:color="auto"/>
              <w:right w:val="single" w:sz="4" w:space="0" w:color="auto"/>
            </w:tcBorders>
            <w:shd w:val="clear" w:color="auto" w:fill="auto"/>
            <w:noWrap/>
            <w:vAlign w:val="bottom"/>
            <w:hideMark/>
          </w:tcPr>
          <w:p w:rsidR="009975E3" w:rsidRPr="009975E3" w:rsidRDefault="009975E3" w:rsidP="009975E3">
            <w:pPr>
              <w:spacing w:after="0" w:line="240" w:lineRule="auto"/>
              <w:jc w:val="center"/>
              <w:rPr>
                <w:rFonts w:ascii="Arial" w:eastAsia="Times New Roman" w:hAnsi="Arial" w:cs="Arial"/>
                <w:b/>
                <w:bCs/>
                <w:color w:val="000000"/>
                <w:sz w:val="24"/>
                <w:szCs w:val="24"/>
                <w:lang w:eastAsia="en-GB"/>
              </w:rPr>
            </w:pPr>
            <w:r w:rsidRPr="009975E3">
              <w:rPr>
                <w:rFonts w:ascii="Arial" w:eastAsia="Times New Roman" w:hAnsi="Arial" w:cs="Arial"/>
                <w:b/>
                <w:bCs/>
                <w:color w:val="000000"/>
                <w:sz w:val="24"/>
                <w:szCs w:val="24"/>
                <w:lang w:eastAsia="en-GB"/>
              </w:rPr>
              <w:t>Per day</w:t>
            </w:r>
          </w:p>
        </w:tc>
        <w:tc>
          <w:tcPr>
            <w:tcW w:w="1140" w:type="dxa"/>
            <w:tcBorders>
              <w:top w:val="nil"/>
              <w:left w:val="nil"/>
              <w:bottom w:val="single" w:sz="4" w:space="0" w:color="auto"/>
              <w:right w:val="single" w:sz="4" w:space="0" w:color="auto"/>
            </w:tcBorders>
            <w:shd w:val="clear" w:color="auto" w:fill="auto"/>
            <w:noWrap/>
            <w:vAlign w:val="bottom"/>
            <w:hideMark/>
          </w:tcPr>
          <w:p w:rsidR="009975E3" w:rsidRPr="009975E3" w:rsidRDefault="009975E3" w:rsidP="009975E3">
            <w:pPr>
              <w:spacing w:after="0" w:line="240" w:lineRule="auto"/>
              <w:jc w:val="center"/>
              <w:rPr>
                <w:rFonts w:ascii="Arial" w:eastAsia="Times New Roman" w:hAnsi="Arial" w:cs="Arial"/>
                <w:b/>
                <w:bCs/>
                <w:color w:val="000000"/>
                <w:sz w:val="24"/>
                <w:szCs w:val="24"/>
                <w:lang w:eastAsia="en-GB"/>
              </w:rPr>
            </w:pPr>
            <w:r w:rsidRPr="009975E3">
              <w:rPr>
                <w:rFonts w:ascii="Arial" w:eastAsia="Times New Roman" w:hAnsi="Arial" w:cs="Arial"/>
                <w:b/>
                <w:bCs/>
                <w:color w:val="000000"/>
                <w:sz w:val="24"/>
                <w:szCs w:val="24"/>
                <w:lang w:eastAsia="en-GB"/>
              </w:rPr>
              <w:t>Per week</w:t>
            </w:r>
          </w:p>
        </w:tc>
        <w:tc>
          <w:tcPr>
            <w:tcW w:w="1300" w:type="dxa"/>
            <w:tcBorders>
              <w:top w:val="nil"/>
              <w:left w:val="nil"/>
              <w:bottom w:val="single" w:sz="4" w:space="0" w:color="auto"/>
              <w:right w:val="single" w:sz="4" w:space="0" w:color="auto"/>
            </w:tcBorders>
            <w:shd w:val="clear" w:color="auto" w:fill="auto"/>
            <w:noWrap/>
            <w:vAlign w:val="bottom"/>
            <w:hideMark/>
          </w:tcPr>
          <w:p w:rsidR="009975E3" w:rsidRPr="009975E3" w:rsidRDefault="009975E3" w:rsidP="009975E3">
            <w:pPr>
              <w:spacing w:after="0" w:line="240" w:lineRule="auto"/>
              <w:jc w:val="center"/>
              <w:rPr>
                <w:rFonts w:ascii="Arial" w:eastAsia="Times New Roman" w:hAnsi="Arial" w:cs="Arial"/>
                <w:b/>
                <w:bCs/>
                <w:color w:val="000000"/>
                <w:sz w:val="24"/>
                <w:szCs w:val="24"/>
                <w:lang w:eastAsia="en-GB"/>
              </w:rPr>
            </w:pPr>
            <w:r w:rsidRPr="009975E3">
              <w:rPr>
                <w:rFonts w:ascii="Arial" w:eastAsia="Times New Roman" w:hAnsi="Arial" w:cs="Arial"/>
                <w:b/>
                <w:bCs/>
                <w:color w:val="000000"/>
                <w:sz w:val="24"/>
                <w:szCs w:val="24"/>
                <w:lang w:eastAsia="en-GB"/>
              </w:rPr>
              <w:t>Per month</w:t>
            </w:r>
          </w:p>
        </w:tc>
      </w:tr>
      <w:tr w:rsidR="009975E3" w:rsidRPr="009975E3" w:rsidTr="009975E3">
        <w:trPr>
          <w:trHeight w:val="345"/>
          <w:jc w:val="center"/>
        </w:trPr>
        <w:tc>
          <w:tcPr>
            <w:tcW w:w="3660" w:type="dxa"/>
            <w:tcBorders>
              <w:top w:val="nil"/>
              <w:left w:val="single" w:sz="4" w:space="0" w:color="auto"/>
              <w:bottom w:val="single" w:sz="4" w:space="0" w:color="auto"/>
              <w:right w:val="single" w:sz="4" w:space="0" w:color="auto"/>
            </w:tcBorders>
            <w:shd w:val="clear" w:color="auto" w:fill="auto"/>
            <w:noWrap/>
            <w:vAlign w:val="bottom"/>
            <w:hideMark/>
          </w:tcPr>
          <w:p w:rsidR="009975E3" w:rsidRPr="009975E3" w:rsidRDefault="009975E3" w:rsidP="009975E3">
            <w:pPr>
              <w:spacing w:after="0" w:line="240" w:lineRule="auto"/>
              <w:rPr>
                <w:rFonts w:ascii="Arial" w:eastAsia="Times New Roman" w:hAnsi="Arial" w:cs="Arial"/>
                <w:b/>
                <w:bCs/>
                <w:color w:val="222222"/>
                <w:sz w:val="24"/>
                <w:szCs w:val="24"/>
                <w:lang w:eastAsia="en-GB"/>
              </w:rPr>
            </w:pPr>
            <w:r w:rsidRPr="009975E3">
              <w:rPr>
                <w:rFonts w:ascii="Arial" w:eastAsia="Times New Roman" w:hAnsi="Arial" w:cs="Arial"/>
                <w:b/>
                <w:bCs/>
                <w:color w:val="222222"/>
                <w:sz w:val="24"/>
                <w:szCs w:val="24"/>
                <w:lang w:eastAsia="en-GB"/>
              </w:rPr>
              <w:t>drinks</w:t>
            </w:r>
          </w:p>
        </w:tc>
        <w:tc>
          <w:tcPr>
            <w:tcW w:w="2000" w:type="dxa"/>
            <w:tcBorders>
              <w:top w:val="nil"/>
              <w:left w:val="nil"/>
              <w:bottom w:val="single" w:sz="4" w:space="0" w:color="auto"/>
              <w:right w:val="single" w:sz="4" w:space="0" w:color="auto"/>
            </w:tcBorders>
            <w:shd w:val="clear" w:color="auto" w:fill="auto"/>
            <w:noWrap/>
            <w:vAlign w:val="bottom"/>
            <w:hideMark/>
          </w:tcPr>
          <w:p w:rsidR="009975E3" w:rsidRPr="009975E3" w:rsidRDefault="009975E3" w:rsidP="009975E3">
            <w:pPr>
              <w:spacing w:after="0" w:line="240" w:lineRule="auto"/>
              <w:jc w:val="right"/>
              <w:rPr>
                <w:rFonts w:ascii="Arial" w:eastAsia="Times New Roman" w:hAnsi="Arial" w:cs="Arial"/>
                <w:color w:val="000000"/>
                <w:lang w:eastAsia="en-GB"/>
              </w:rPr>
            </w:pPr>
            <w:r w:rsidRPr="009975E3">
              <w:rPr>
                <w:rFonts w:ascii="Arial" w:eastAsia="Times New Roman" w:hAnsi="Arial" w:cs="Arial"/>
                <w:color w:val="000000"/>
                <w:lang w:eastAsia="en-GB"/>
              </w:rPr>
              <w:t>220</w:t>
            </w:r>
          </w:p>
        </w:tc>
        <w:tc>
          <w:tcPr>
            <w:tcW w:w="1140" w:type="dxa"/>
            <w:tcBorders>
              <w:top w:val="nil"/>
              <w:left w:val="nil"/>
              <w:bottom w:val="single" w:sz="4" w:space="0" w:color="auto"/>
              <w:right w:val="single" w:sz="4" w:space="0" w:color="auto"/>
            </w:tcBorders>
            <w:shd w:val="clear" w:color="auto" w:fill="auto"/>
            <w:noWrap/>
            <w:vAlign w:val="bottom"/>
            <w:hideMark/>
          </w:tcPr>
          <w:p w:rsidR="009975E3" w:rsidRPr="009975E3" w:rsidRDefault="009975E3" w:rsidP="009975E3">
            <w:pPr>
              <w:spacing w:after="0" w:line="240" w:lineRule="auto"/>
              <w:jc w:val="right"/>
              <w:rPr>
                <w:rFonts w:ascii="Arial" w:eastAsia="Times New Roman" w:hAnsi="Arial" w:cs="Arial"/>
                <w:color w:val="000000"/>
                <w:lang w:eastAsia="en-GB"/>
              </w:rPr>
            </w:pPr>
            <w:r w:rsidRPr="009975E3">
              <w:rPr>
                <w:rFonts w:ascii="Arial" w:eastAsia="Times New Roman" w:hAnsi="Arial" w:cs="Arial"/>
                <w:color w:val="000000"/>
                <w:lang w:eastAsia="en-GB"/>
              </w:rPr>
              <w:t>1320</w:t>
            </w:r>
          </w:p>
        </w:tc>
        <w:tc>
          <w:tcPr>
            <w:tcW w:w="1300" w:type="dxa"/>
            <w:tcBorders>
              <w:top w:val="nil"/>
              <w:left w:val="nil"/>
              <w:bottom w:val="single" w:sz="4" w:space="0" w:color="auto"/>
              <w:right w:val="single" w:sz="4" w:space="0" w:color="auto"/>
            </w:tcBorders>
            <w:shd w:val="clear" w:color="auto" w:fill="auto"/>
            <w:noWrap/>
            <w:vAlign w:val="bottom"/>
            <w:hideMark/>
          </w:tcPr>
          <w:p w:rsidR="009975E3" w:rsidRPr="009975E3" w:rsidRDefault="009975E3" w:rsidP="009975E3">
            <w:pPr>
              <w:spacing w:after="0" w:line="240" w:lineRule="auto"/>
              <w:jc w:val="right"/>
              <w:rPr>
                <w:rFonts w:ascii="Arial" w:eastAsia="Times New Roman" w:hAnsi="Arial" w:cs="Arial"/>
                <w:color w:val="000000"/>
                <w:lang w:eastAsia="en-GB"/>
              </w:rPr>
            </w:pPr>
            <w:r w:rsidRPr="009975E3">
              <w:rPr>
                <w:rFonts w:ascii="Arial" w:eastAsia="Times New Roman" w:hAnsi="Arial" w:cs="Arial"/>
                <w:color w:val="000000"/>
                <w:lang w:eastAsia="en-GB"/>
              </w:rPr>
              <w:t>5280</w:t>
            </w:r>
          </w:p>
        </w:tc>
      </w:tr>
      <w:tr w:rsidR="009975E3" w:rsidRPr="009975E3" w:rsidTr="009975E3">
        <w:trPr>
          <w:trHeight w:val="353"/>
          <w:jc w:val="center"/>
        </w:trPr>
        <w:tc>
          <w:tcPr>
            <w:tcW w:w="3660" w:type="dxa"/>
            <w:tcBorders>
              <w:top w:val="nil"/>
              <w:left w:val="single" w:sz="4" w:space="0" w:color="auto"/>
              <w:bottom w:val="single" w:sz="4" w:space="0" w:color="auto"/>
              <w:right w:val="single" w:sz="4" w:space="0" w:color="auto"/>
            </w:tcBorders>
            <w:shd w:val="clear" w:color="auto" w:fill="auto"/>
            <w:noWrap/>
            <w:vAlign w:val="center"/>
            <w:hideMark/>
          </w:tcPr>
          <w:p w:rsidR="009975E3" w:rsidRPr="009975E3" w:rsidRDefault="009975E3" w:rsidP="009975E3">
            <w:pPr>
              <w:spacing w:after="0" w:line="240" w:lineRule="auto"/>
              <w:rPr>
                <w:rFonts w:ascii="Arial" w:eastAsia="Times New Roman" w:hAnsi="Arial" w:cs="Arial"/>
                <w:b/>
                <w:bCs/>
                <w:color w:val="222222"/>
                <w:sz w:val="28"/>
                <w:szCs w:val="28"/>
                <w:lang w:eastAsia="en-GB"/>
              </w:rPr>
            </w:pPr>
            <w:r w:rsidRPr="009975E3">
              <w:rPr>
                <w:rFonts w:ascii="Arial" w:eastAsia="Times New Roman" w:hAnsi="Arial" w:cs="Arial"/>
                <w:b/>
                <w:bCs/>
                <w:color w:val="222222"/>
                <w:sz w:val="28"/>
                <w:szCs w:val="28"/>
                <w:lang w:val="en" w:eastAsia="en-GB"/>
              </w:rPr>
              <w:t>food (appetizers desserts)</w:t>
            </w:r>
          </w:p>
        </w:tc>
        <w:tc>
          <w:tcPr>
            <w:tcW w:w="2000" w:type="dxa"/>
            <w:tcBorders>
              <w:top w:val="nil"/>
              <w:left w:val="nil"/>
              <w:bottom w:val="single" w:sz="4" w:space="0" w:color="auto"/>
              <w:right w:val="single" w:sz="4" w:space="0" w:color="auto"/>
            </w:tcBorders>
            <w:shd w:val="clear" w:color="auto" w:fill="auto"/>
            <w:noWrap/>
            <w:vAlign w:val="bottom"/>
            <w:hideMark/>
          </w:tcPr>
          <w:p w:rsidR="009975E3" w:rsidRPr="009975E3" w:rsidRDefault="009975E3" w:rsidP="009975E3">
            <w:pPr>
              <w:spacing w:after="0" w:line="240" w:lineRule="auto"/>
              <w:jc w:val="right"/>
              <w:rPr>
                <w:rFonts w:ascii="Arial" w:eastAsia="Times New Roman" w:hAnsi="Arial" w:cs="Arial"/>
                <w:color w:val="000000"/>
                <w:lang w:eastAsia="en-GB"/>
              </w:rPr>
            </w:pPr>
            <w:r w:rsidRPr="009975E3">
              <w:rPr>
                <w:rFonts w:ascii="Arial" w:eastAsia="Times New Roman" w:hAnsi="Arial" w:cs="Arial"/>
                <w:color w:val="000000"/>
                <w:lang w:eastAsia="en-GB"/>
              </w:rPr>
              <w:t>150</w:t>
            </w:r>
          </w:p>
        </w:tc>
        <w:tc>
          <w:tcPr>
            <w:tcW w:w="1140" w:type="dxa"/>
            <w:tcBorders>
              <w:top w:val="nil"/>
              <w:left w:val="nil"/>
              <w:bottom w:val="single" w:sz="4" w:space="0" w:color="auto"/>
              <w:right w:val="single" w:sz="4" w:space="0" w:color="auto"/>
            </w:tcBorders>
            <w:shd w:val="clear" w:color="auto" w:fill="auto"/>
            <w:noWrap/>
            <w:vAlign w:val="bottom"/>
            <w:hideMark/>
          </w:tcPr>
          <w:p w:rsidR="009975E3" w:rsidRPr="009975E3" w:rsidRDefault="009975E3" w:rsidP="009975E3">
            <w:pPr>
              <w:spacing w:after="0" w:line="240" w:lineRule="auto"/>
              <w:jc w:val="right"/>
              <w:rPr>
                <w:rFonts w:ascii="Arial" w:eastAsia="Times New Roman" w:hAnsi="Arial" w:cs="Arial"/>
                <w:color w:val="000000"/>
                <w:lang w:eastAsia="en-GB"/>
              </w:rPr>
            </w:pPr>
            <w:r w:rsidRPr="009975E3">
              <w:rPr>
                <w:rFonts w:ascii="Arial" w:eastAsia="Times New Roman" w:hAnsi="Arial" w:cs="Arial"/>
                <w:color w:val="000000"/>
                <w:lang w:eastAsia="en-GB"/>
              </w:rPr>
              <w:t>900</w:t>
            </w:r>
          </w:p>
        </w:tc>
        <w:tc>
          <w:tcPr>
            <w:tcW w:w="1300" w:type="dxa"/>
            <w:tcBorders>
              <w:top w:val="nil"/>
              <w:left w:val="nil"/>
              <w:bottom w:val="single" w:sz="4" w:space="0" w:color="auto"/>
              <w:right w:val="single" w:sz="4" w:space="0" w:color="auto"/>
            </w:tcBorders>
            <w:shd w:val="clear" w:color="auto" w:fill="auto"/>
            <w:noWrap/>
            <w:vAlign w:val="bottom"/>
            <w:hideMark/>
          </w:tcPr>
          <w:p w:rsidR="009975E3" w:rsidRPr="009975E3" w:rsidRDefault="009975E3" w:rsidP="009975E3">
            <w:pPr>
              <w:spacing w:after="0" w:line="240" w:lineRule="auto"/>
              <w:jc w:val="right"/>
              <w:rPr>
                <w:rFonts w:ascii="Arial" w:eastAsia="Times New Roman" w:hAnsi="Arial" w:cs="Arial"/>
                <w:color w:val="000000"/>
                <w:lang w:eastAsia="en-GB"/>
              </w:rPr>
            </w:pPr>
            <w:r w:rsidRPr="009975E3">
              <w:rPr>
                <w:rFonts w:ascii="Arial" w:eastAsia="Times New Roman" w:hAnsi="Arial" w:cs="Arial"/>
                <w:color w:val="000000"/>
                <w:lang w:eastAsia="en-GB"/>
              </w:rPr>
              <w:t>3600</w:t>
            </w:r>
          </w:p>
        </w:tc>
      </w:tr>
      <w:tr w:rsidR="009975E3" w:rsidRPr="009975E3" w:rsidTr="009975E3">
        <w:trPr>
          <w:trHeight w:val="420"/>
          <w:jc w:val="center"/>
        </w:trPr>
        <w:tc>
          <w:tcPr>
            <w:tcW w:w="3660" w:type="dxa"/>
            <w:tcBorders>
              <w:top w:val="nil"/>
              <w:left w:val="single" w:sz="4" w:space="0" w:color="auto"/>
              <w:bottom w:val="single" w:sz="4" w:space="0" w:color="auto"/>
              <w:right w:val="single" w:sz="4" w:space="0" w:color="auto"/>
            </w:tcBorders>
            <w:shd w:val="clear" w:color="000000" w:fill="B7DEE8"/>
            <w:noWrap/>
            <w:vAlign w:val="bottom"/>
            <w:hideMark/>
          </w:tcPr>
          <w:p w:rsidR="009975E3" w:rsidRPr="009975E3" w:rsidRDefault="009975E3" w:rsidP="009975E3">
            <w:pPr>
              <w:spacing w:after="0" w:line="240" w:lineRule="auto"/>
              <w:rPr>
                <w:rFonts w:ascii="Arial" w:eastAsia="Times New Roman" w:hAnsi="Arial" w:cs="Arial"/>
                <w:b/>
                <w:bCs/>
                <w:color w:val="000000"/>
                <w:lang w:eastAsia="en-GB"/>
              </w:rPr>
            </w:pPr>
            <w:r w:rsidRPr="009975E3">
              <w:rPr>
                <w:rFonts w:ascii="Arial" w:eastAsia="Times New Roman" w:hAnsi="Arial" w:cs="Arial"/>
                <w:b/>
                <w:bCs/>
                <w:color w:val="000000"/>
                <w:lang w:eastAsia="en-GB"/>
              </w:rPr>
              <w:t>TOTAL</w:t>
            </w:r>
          </w:p>
        </w:tc>
        <w:tc>
          <w:tcPr>
            <w:tcW w:w="2000" w:type="dxa"/>
            <w:tcBorders>
              <w:top w:val="nil"/>
              <w:left w:val="nil"/>
              <w:bottom w:val="single" w:sz="4" w:space="0" w:color="auto"/>
              <w:right w:val="single" w:sz="4" w:space="0" w:color="auto"/>
            </w:tcBorders>
            <w:shd w:val="clear" w:color="000000" w:fill="B7DEE8"/>
            <w:noWrap/>
            <w:vAlign w:val="bottom"/>
            <w:hideMark/>
          </w:tcPr>
          <w:p w:rsidR="009975E3" w:rsidRPr="009975E3" w:rsidRDefault="009975E3" w:rsidP="009975E3">
            <w:pPr>
              <w:spacing w:after="0" w:line="240" w:lineRule="auto"/>
              <w:jc w:val="right"/>
              <w:rPr>
                <w:rFonts w:ascii="Arial" w:eastAsia="Times New Roman" w:hAnsi="Arial" w:cs="Arial"/>
                <w:b/>
                <w:bCs/>
                <w:color w:val="000000"/>
                <w:lang w:eastAsia="en-GB"/>
              </w:rPr>
            </w:pPr>
            <w:r w:rsidRPr="009975E3">
              <w:rPr>
                <w:rFonts w:ascii="Arial" w:eastAsia="Times New Roman" w:hAnsi="Arial" w:cs="Arial"/>
                <w:b/>
                <w:bCs/>
                <w:color w:val="000000"/>
                <w:lang w:eastAsia="en-GB"/>
              </w:rPr>
              <w:t>370</w:t>
            </w:r>
          </w:p>
        </w:tc>
        <w:tc>
          <w:tcPr>
            <w:tcW w:w="1140" w:type="dxa"/>
            <w:tcBorders>
              <w:top w:val="nil"/>
              <w:left w:val="nil"/>
              <w:bottom w:val="single" w:sz="4" w:space="0" w:color="auto"/>
              <w:right w:val="single" w:sz="4" w:space="0" w:color="auto"/>
            </w:tcBorders>
            <w:shd w:val="clear" w:color="000000" w:fill="B7DEE8"/>
            <w:noWrap/>
            <w:vAlign w:val="bottom"/>
            <w:hideMark/>
          </w:tcPr>
          <w:p w:rsidR="009975E3" w:rsidRPr="009975E3" w:rsidRDefault="009975E3" w:rsidP="009975E3">
            <w:pPr>
              <w:spacing w:after="0" w:line="240" w:lineRule="auto"/>
              <w:jc w:val="right"/>
              <w:rPr>
                <w:rFonts w:ascii="Arial" w:eastAsia="Times New Roman" w:hAnsi="Arial" w:cs="Arial"/>
                <w:b/>
                <w:bCs/>
                <w:color w:val="000000"/>
                <w:lang w:eastAsia="en-GB"/>
              </w:rPr>
            </w:pPr>
            <w:r w:rsidRPr="009975E3">
              <w:rPr>
                <w:rFonts w:ascii="Arial" w:eastAsia="Times New Roman" w:hAnsi="Arial" w:cs="Arial"/>
                <w:b/>
                <w:bCs/>
                <w:color w:val="000000"/>
                <w:lang w:eastAsia="en-GB"/>
              </w:rPr>
              <w:t>2220</w:t>
            </w:r>
          </w:p>
        </w:tc>
        <w:tc>
          <w:tcPr>
            <w:tcW w:w="1300" w:type="dxa"/>
            <w:tcBorders>
              <w:top w:val="nil"/>
              <w:left w:val="nil"/>
              <w:bottom w:val="single" w:sz="4" w:space="0" w:color="auto"/>
              <w:right w:val="single" w:sz="4" w:space="0" w:color="auto"/>
            </w:tcBorders>
            <w:shd w:val="clear" w:color="000000" w:fill="B7DEE8"/>
            <w:noWrap/>
            <w:vAlign w:val="bottom"/>
            <w:hideMark/>
          </w:tcPr>
          <w:p w:rsidR="009975E3" w:rsidRPr="009975E3" w:rsidRDefault="009975E3" w:rsidP="009975E3">
            <w:pPr>
              <w:spacing w:after="0" w:line="240" w:lineRule="auto"/>
              <w:jc w:val="right"/>
              <w:rPr>
                <w:rFonts w:ascii="Arial" w:eastAsia="Times New Roman" w:hAnsi="Arial" w:cs="Arial"/>
                <w:b/>
                <w:bCs/>
                <w:color w:val="000000"/>
                <w:lang w:eastAsia="en-GB"/>
              </w:rPr>
            </w:pPr>
            <w:r w:rsidRPr="009975E3">
              <w:rPr>
                <w:rFonts w:ascii="Arial" w:eastAsia="Times New Roman" w:hAnsi="Arial" w:cs="Arial"/>
                <w:b/>
                <w:bCs/>
                <w:color w:val="000000"/>
                <w:lang w:eastAsia="en-GB"/>
              </w:rPr>
              <w:t>8880</w:t>
            </w:r>
          </w:p>
        </w:tc>
      </w:tr>
    </w:tbl>
    <w:p w:rsidR="009975E3" w:rsidRDefault="009975E3" w:rsidP="00C51AB6">
      <w:bookmarkStart w:id="26" w:name="_GoBack"/>
      <w:bookmarkEnd w:id="26"/>
    </w:p>
    <w:p w:rsidR="00CB1918" w:rsidRDefault="00D44D3D" w:rsidP="00D151D2">
      <w:pPr>
        <w:pStyle w:val="Heading1"/>
        <w:numPr>
          <w:ilvl w:val="0"/>
          <w:numId w:val="7"/>
        </w:numPr>
        <w:spacing w:line="360" w:lineRule="auto"/>
      </w:pPr>
      <w:bookmarkStart w:id="27" w:name="_Toc15628659"/>
      <w:r>
        <w:t>Conclusion</w:t>
      </w:r>
      <w:bookmarkEnd w:id="27"/>
    </w:p>
    <w:p w:rsidR="00CB1918" w:rsidRPr="00CB1918" w:rsidRDefault="00CB1918" w:rsidP="00CB1918">
      <w:pPr>
        <w:spacing w:line="360" w:lineRule="auto"/>
        <w:jc w:val="both"/>
        <w:rPr>
          <w:rFonts w:ascii="Arial" w:hAnsi="Arial" w:cs="Arial"/>
        </w:rPr>
      </w:pPr>
      <w:r w:rsidRPr="00CB1918">
        <w:rPr>
          <w:rFonts w:ascii="Arial" w:hAnsi="Arial" w:cs="Arial"/>
        </w:rPr>
        <w:t>the realization of the business plan served as a guide for the future creation of my Colombian coffee shop, in this research of the development of my project it served as a planning tool where I could determine weaknesses, strength, threats, met several of my competitors and their processes, to plan a business plan structuring and turn off this defined administrative and operational aspects key to the development of this.</w:t>
      </w:r>
    </w:p>
    <w:p w:rsidR="00CB1918" w:rsidRDefault="0079368C" w:rsidP="00CB1918">
      <w:pPr>
        <w:spacing w:line="360" w:lineRule="auto"/>
        <w:jc w:val="both"/>
        <w:rPr>
          <w:rFonts w:ascii="Arial" w:hAnsi="Arial" w:cs="Arial"/>
        </w:rPr>
      </w:pPr>
      <w:r w:rsidRPr="00CB1918">
        <w:rPr>
          <w:rFonts w:ascii="Arial" w:hAnsi="Arial" w:cs="Arial"/>
        </w:rPr>
        <w:t>And</w:t>
      </w:r>
      <w:r w:rsidR="00CB1918" w:rsidRPr="00CB1918">
        <w:rPr>
          <w:rFonts w:ascii="Arial" w:hAnsi="Arial" w:cs="Arial"/>
        </w:rPr>
        <w:t xml:space="preserve"> finally, to make a business plan is the key to the success of any beginning of a new project and as for coffee we saw that this product has great market entry since it is a common product that consumes more than 70% of the population. After this research I am sure that by offering 100% Colombian coffee, offering a little knowledge of my culture and good attention is the key to growth and success</w:t>
      </w:r>
      <w:r w:rsidR="006D1016">
        <w:rPr>
          <w:rFonts w:ascii="Arial" w:hAnsi="Arial" w:cs="Arial"/>
        </w:rPr>
        <w:t>.</w:t>
      </w:r>
    </w:p>
    <w:p w:rsidR="006D1016" w:rsidRDefault="006D1016" w:rsidP="00CB1918">
      <w:pPr>
        <w:spacing w:line="360" w:lineRule="auto"/>
        <w:jc w:val="both"/>
        <w:rPr>
          <w:rFonts w:ascii="Arial" w:hAnsi="Arial" w:cs="Arial"/>
        </w:rPr>
      </w:pPr>
    </w:p>
    <w:p w:rsidR="006D1016" w:rsidRDefault="006D1016" w:rsidP="00CB1918">
      <w:pPr>
        <w:spacing w:line="360" w:lineRule="auto"/>
        <w:jc w:val="both"/>
        <w:rPr>
          <w:rFonts w:ascii="Arial" w:hAnsi="Arial" w:cs="Arial"/>
        </w:rPr>
      </w:pPr>
    </w:p>
    <w:p w:rsidR="006D1016" w:rsidRDefault="006D1016" w:rsidP="00CB1918">
      <w:pPr>
        <w:spacing w:line="360" w:lineRule="auto"/>
        <w:jc w:val="both"/>
        <w:rPr>
          <w:rFonts w:ascii="Arial" w:hAnsi="Arial" w:cs="Arial"/>
        </w:rPr>
      </w:pPr>
    </w:p>
    <w:sdt>
      <w:sdtPr>
        <w:rPr>
          <w:rFonts w:asciiTheme="minorHAnsi" w:eastAsiaTheme="minorHAnsi" w:hAnsiTheme="minorHAnsi" w:cstheme="minorBidi"/>
          <w:b w:val="0"/>
          <w:bCs w:val="0"/>
          <w:color w:val="auto"/>
          <w:sz w:val="22"/>
          <w:szCs w:val="22"/>
        </w:rPr>
        <w:id w:val="1447886645"/>
        <w:docPartObj>
          <w:docPartGallery w:val="Bibliographies"/>
          <w:docPartUnique/>
        </w:docPartObj>
      </w:sdtPr>
      <w:sdtEndPr/>
      <w:sdtContent>
        <w:p w:rsidR="0079368C" w:rsidRDefault="002458DA">
          <w:pPr>
            <w:pStyle w:val="Heading1"/>
          </w:pPr>
          <w:r>
            <w:t xml:space="preserve">References </w:t>
          </w:r>
        </w:p>
        <w:sdt>
          <w:sdtPr>
            <w:id w:val="111145805"/>
            <w:bibliography/>
          </w:sdtPr>
          <w:sdtEndPr/>
          <w:sdtContent>
            <w:p w:rsidR="0079368C" w:rsidRDefault="0079368C" w:rsidP="0079368C">
              <w:pPr>
                <w:pStyle w:val="Bibliography"/>
                <w:rPr>
                  <w:noProof/>
                </w:rPr>
              </w:pPr>
              <w:r>
                <w:fldChar w:fldCharType="begin"/>
              </w:r>
              <w:r>
                <w:instrText xml:space="preserve"> BIBLIOGRAPHY </w:instrText>
              </w:r>
              <w:r>
                <w:fldChar w:fldCharType="separate"/>
              </w:r>
              <w:r>
                <w:rPr>
                  <w:noProof/>
                </w:rPr>
                <w:t xml:space="preserve">Alcazar, R., 2006. </w:t>
              </w:r>
              <w:r>
                <w:rPr>
                  <w:i/>
                  <w:iCs/>
                  <w:noProof/>
                </w:rPr>
                <w:t xml:space="preserve">The Entrepreneur of Success. </w:t>
              </w:r>
              <w:r>
                <w:rPr>
                  <w:noProof/>
                </w:rPr>
                <w:t>3 ed. s.l.:Mcgrow Hill .</w:t>
              </w:r>
            </w:p>
            <w:p w:rsidR="0079368C" w:rsidRDefault="0079368C" w:rsidP="0079368C">
              <w:pPr>
                <w:pStyle w:val="Bibliography"/>
                <w:rPr>
                  <w:noProof/>
                </w:rPr>
              </w:pPr>
              <w:r>
                <w:rPr>
                  <w:noProof/>
                </w:rPr>
                <w:t xml:space="preserve">Bangs, D., 2004. </w:t>
              </w:r>
              <w:r>
                <w:rPr>
                  <w:i/>
                  <w:iCs/>
                  <w:noProof/>
                </w:rPr>
                <w:t xml:space="preserve">guide for the planning of your business. </w:t>
              </w:r>
              <w:r>
                <w:rPr>
                  <w:noProof/>
                </w:rPr>
                <w:t>1 ed. Mexico: Patria .</w:t>
              </w:r>
            </w:p>
            <w:p w:rsidR="0079368C" w:rsidRDefault="0079368C" w:rsidP="0079368C">
              <w:pPr>
                <w:pStyle w:val="Bibliography"/>
                <w:rPr>
                  <w:noProof/>
                </w:rPr>
              </w:pPr>
              <w:r>
                <w:rPr>
                  <w:noProof/>
                </w:rPr>
                <w:t xml:space="preserve">BBC, 2014. </w:t>
              </w:r>
              <w:r>
                <w:rPr>
                  <w:i/>
                  <w:iCs/>
                  <w:noProof/>
                </w:rPr>
                <w:t xml:space="preserve">A History of the World. </w:t>
              </w:r>
              <w:r>
                <w:rPr>
                  <w:noProof/>
                </w:rPr>
                <w:t xml:space="preserve">[Online] </w:t>
              </w:r>
              <w:r>
                <w:rPr>
                  <w:noProof/>
                </w:rPr>
                <w:br/>
                <w:t xml:space="preserve">Available at: </w:t>
              </w:r>
              <w:r>
                <w:rPr>
                  <w:noProof/>
                  <w:u w:val="single"/>
                </w:rPr>
                <w:t>http://www.bbc.co.uk/ahistoryoftheworld/objects/anO1a_8fR_O01sg3bUIDHQ</w:t>
              </w:r>
              <w:r>
                <w:rPr>
                  <w:noProof/>
                </w:rPr>
                <w:br/>
                <w:t>[Accessed 1 8 2019].</w:t>
              </w:r>
            </w:p>
            <w:p w:rsidR="0079368C" w:rsidRDefault="0079368C" w:rsidP="0079368C">
              <w:pPr>
                <w:pStyle w:val="Bibliography"/>
                <w:rPr>
                  <w:noProof/>
                </w:rPr>
              </w:pPr>
              <w:r>
                <w:rPr>
                  <w:noProof/>
                </w:rPr>
                <w:t xml:space="preserve">Berveke, A., 2011. </w:t>
              </w:r>
              <w:r>
                <w:rPr>
                  <w:i/>
                  <w:iCs/>
                  <w:noProof/>
                </w:rPr>
                <w:t xml:space="preserve">Entrepreneurship in the Global Firm. </w:t>
              </w:r>
              <w:r>
                <w:rPr>
                  <w:noProof/>
                </w:rPr>
                <w:t>6 ed. Bingley, UK:: Emerald Group Publishing..</w:t>
              </w:r>
            </w:p>
            <w:p w:rsidR="0079368C" w:rsidRDefault="0079368C" w:rsidP="0079368C">
              <w:pPr>
                <w:pStyle w:val="Bibliography"/>
                <w:rPr>
                  <w:noProof/>
                </w:rPr>
              </w:pPr>
              <w:r>
                <w:rPr>
                  <w:noProof/>
                </w:rPr>
                <w:t xml:space="preserve">Blackburn, R., 2008. </w:t>
              </w:r>
              <w:r>
                <w:rPr>
                  <w:i/>
                  <w:iCs/>
                  <w:noProof/>
                </w:rPr>
                <w:t xml:space="preserve">Small business and entrepreneurship. </w:t>
              </w:r>
              <w:r>
                <w:rPr>
                  <w:noProof/>
                </w:rPr>
                <w:t>3 ed. Los Angeles: SAGE Publications..</w:t>
              </w:r>
            </w:p>
            <w:p w:rsidR="0079368C" w:rsidRDefault="0079368C" w:rsidP="0079368C">
              <w:pPr>
                <w:pStyle w:val="Bibliography"/>
                <w:rPr>
                  <w:noProof/>
                </w:rPr>
              </w:pPr>
              <w:r>
                <w:rPr>
                  <w:noProof/>
                </w:rPr>
                <w:t xml:space="preserve">Costa, 2001. </w:t>
              </w:r>
              <w:r>
                <w:rPr>
                  <w:i/>
                  <w:iCs/>
                  <w:noProof/>
                </w:rPr>
                <w:t xml:space="preserve">Costa Cooffe Shop. </w:t>
              </w:r>
              <w:r>
                <w:rPr>
                  <w:noProof/>
                </w:rPr>
                <w:t xml:space="preserve">[Online] </w:t>
              </w:r>
              <w:r>
                <w:rPr>
                  <w:noProof/>
                </w:rPr>
                <w:br/>
                <w:t xml:space="preserve">Available at: </w:t>
              </w:r>
              <w:r>
                <w:rPr>
                  <w:noProof/>
                  <w:u w:val="single"/>
                </w:rPr>
                <w:t>https://www.costa.co.uk/</w:t>
              </w:r>
              <w:r>
                <w:rPr>
                  <w:noProof/>
                </w:rPr>
                <w:br/>
                <w:t>[Accessed 31 7 2019].</w:t>
              </w:r>
            </w:p>
            <w:p w:rsidR="0079368C" w:rsidRDefault="0079368C" w:rsidP="0079368C">
              <w:pPr>
                <w:pStyle w:val="Bibliography"/>
                <w:rPr>
                  <w:noProof/>
                </w:rPr>
              </w:pPr>
              <w:r>
                <w:rPr>
                  <w:noProof/>
                </w:rPr>
                <w:t xml:space="preserve">Druker, 2002. </w:t>
              </w:r>
              <w:r>
                <w:rPr>
                  <w:i/>
                  <w:iCs/>
                  <w:noProof/>
                </w:rPr>
                <w:t xml:space="preserve">Strategic Planning. </w:t>
              </w:r>
              <w:r>
                <w:rPr>
                  <w:noProof/>
                </w:rPr>
                <w:t>4 ed. s.l.:Mcgrow Hill.</w:t>
              </w:r>
            </w:p>
            <w:p w:rsidR="0079368C" w:rsidRDefault="0079368C" w:rsidP="0079368C">
              <w:pPr>
                <w:pStyle w:val="Bibliography"/>
                <w:rPr>
                  <w:noProof/>
                </w:rPr>
              </w:pPr>
              <w:r>
                <w:rPr>
                  <w:noProof/>
                </w:rPr>
                <w:t xml:space="preserve">Finch, 2002. </w:t>
              </w:r>
              <w:r>
                <w:rPr>
                  <w:i/>
                  <w:iCs/>
                  <w:noProof/>
                </w:rPr>
                <w:t xml:space="preserve">How to Develop a Business Plan. </w:t>
              </w:r>
              <w:r>
                <w:rPr>
                  <w:noProof/>
                </w:rPr>
                <w:t>1 ed. Spain: Gedisa .</w:t>
              </w:r>
            </w:p>
            <w:p w:rsidR="0079368C" w:rsidRDefault="0079368C" w:rsidP="0079368C">
              <w:pPr>
                <w:pStyle w:val="Bibliography"/>
                <w:rPr>
                  <w:noProof/>
                </w:rPr>
              </w:pPr>
              <w:r>
                <w:rPr>
                  <w:noProof/>
                </w:rPr>
                <w:t xml:space="preserve">House, W., 2005. </w:t>
              </w:r>
              <w:r>
                <w:rPr>
                  <w:i/>
                  <w:iCs/>
                  <w:noProof/>
                </w:rPr>
                <w:t xml:space="preserve">Wash House London Breadge. </w:t>
              </w:r>
              <w:r>
                <w:rPr>
                  <w:noProof/>
                </w:rPr>
                <w:t xml:space="preserve">[Online] </w:t>
              </w:r>
              <w:r>
                <w:rPr>
                  <w:noProof/>
                </w:rPr>
                <w:br/>
                <w:t xml:space="preserve">Available at: </w:t>
              </w:r>
              <w:r>
                <w:rPr>
                  <w:noProof/>
                  <w:u w:val="single"/>
                </w:rPr>
                <w:t xml:space="preserve">https://www.thewatchhouse.com/portfolio-item/tower-bridge/ </w:t>
              </w:r>
              <w:r>
                <w:rPr>
                  <w:noProof/>
                </w:rPr>
                <w:br/>
                <w:t>[Accessed 31 7 2019].</w:t>
              </w:r>
            </w:p>
            <w:p w:rsidR="0079368C" w:rsidRDefault="0079368C" w:rsidP="0079368C">
              <w:pPr>
                <w:pStyle w:val="Bibliography"/>
                <w:rPr>
                  <w:noProof/>
                </w:rPr>
              </w:pPr>
              <w:r>
                <w:rPr>
                  <w:noProof/>
                </w:rPr>
                <w:t xml:space="preserve">Santesmases, 1990. </w:t>
              </w:r>
              <w:r>
                <w:rPr>
                  <w:i/>
                  <w:iCs/>
                  <w:noProof/>
                </w:rPr>
                <w:t xml:space="preserve">marketing concepts and strategies. </w:t>
              </w:r>
              <w:r>
                <w:rPr>
                  <w:noProof/>
                </w:rPr>
                <w:t>2 ed. Madrid: Piramide.</w:t>
              </w:r>
            </w:p>
            <w:p w:rsidR="0079368C" w:rsidRDefault="0079368C" w:rsidP="0079368C">
              <w:pPr>
                <w:pStyle w:val="Bibliography"/>
                <w:rPr>
                  <w:noProof/>
                </w:rPr>
              </w:pPr>
              <w:r>
                <w:rPr>
                  <w:noProof/>
                </w:rPr>
                <w:t xml:space="preserve">Sheep, B., 2009. </w:t>
              </w:r>
              <w:r>
                <w:rPr>
                  <w:i/>
                  <w:iCs/>
                  <w:noProof/>
                </w:rPr>
                <w:t xml:space="preserve">Black Sheep. </w:t>
              </w:r>
              <w:r>
                <w:rPr>
                  <w:noProof/>
                </w:rPr>
                <w:t xml:space="preserve">[Online] </w:t>
              </w:r>
              <w:r>
                <w:rPr>
                  <w:noProof/>
                </w:rPr>
                <w:br/>
                <w:t xml:space="preserve">Available at: </w:t>
              </w:r>
              <w:r>
                <w:rPr>
                  <w:noProof/>
                  <w:u w:val="single"/>
                </w:rPr>
                <w:t>https://www.leavetheherdbehind.com/</w:t>
              </w:r>
              <w:r>
                <w:rPr>
                  <w:noProof/>
                </w:rPr>
                <w:br/>
                <w:t>[Accessed 31 07 2019].</w:t>
              </w:r>
            </w:p>
            <w:p w:rsidR="0079368C" w:rsidRDefault="0079368C" w:rsidP="0079368C">
              <w:r>
                <w:rPr>
                  <w:b/>
                  <w:bCs/>
                  <w:noProof/>
                </w:rPr>
                <w:fldChar w:fldCharType="end"/>
              </w:r>
            </w:p>
          </w:sdtContent>
        </w:sdt>
      </w:sdtContent>
    </w:sdt>
    <w:p w:rsidR="006D1016" w:rsidRDefault="006D1016" w:rsidP="006D1016"/>
    <w:p w:rsidR="006D1016" w:rsidRPr="00CB1918" w:rsidRDefault="006D1016" w:rsidP="00CB1918">
      <w:pPr>
        <w:spacing w:line="360" w:lineRule="auto"/>
        <w:jc w:val="both"/>
        <w:rPr>
          <w:rFonts w:ascii="Arial" w:hAnsi="Arial" w:cs="Arial"/>
        </w:rPr>
      </w:pPr>
    </w:p>
    <w:sectPr w:rsidR="006D1016" w:rsidRPr="00CB1918">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3452D" w:rsidRDefault="0023452D" w:rsidP="0064384F">
      <w:pPr>
        <w:spacing w:after="0" w:line="240" w:lineRule="auto"/>
      </w:pPr>
      <w:r>
        <w:separator/>
      </w:r>
    </w:p>
  </w:endnote>
  <w:endnote w:type="continuationSeparator" w:id="0">
    <w:p w:rsidR="0023452D" w:rsidRDefault="0023452D" w:rsidP="006438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917EE" w:rsidRPr="00E917EE" w:rsidRDefault="00E917EE" w:rsidP="00E917EE">
    <w:pPr>
      <w:tabs>
        <w:tab w:val="center" w:pos="4513"/>
        <w:tab w:val="right" w:pos="9026"/>
      </w:tabs>
      <w:spacing w:after="0" w:line="240" w:lineRule="auto"/>
      <w:jc w:val="right"/>
      <w:rPr>
        <w:sz w:val="20"/>
        <w:szCs w:val="20"/>
      </w:rPr>
    </w:pPr>
    <w:proofErr w:type="spellStart"/>
    <w:r w:rsidRPr="00E917EE">
      <w:rPr>
        <w:sz w:val="20"/>
        <w:szCs w:val="20"/>
      </w:rPr>
      <w:t>Nathalia</w:t>
    </w:r>
    <w:proofErr w:type="spellEnd"/>
    <w:r w:rsidRPr="00E917EE">
      <w:rPr>
        <w:sz w:val="20"/>
        <w:szCs w:val="20"/>
      </w:rPr>
      <w:t xml:space="preserve"> </w:t>
    </w:r>
    <w:proofErr w:type="spellStart"/>
    <w:r w:rsidRPr="00E917EE">
      <w:rPr>
        <w:sz w:val="20"/>
        <w:szCs w:val="20"/>
      </w:rPr>
      <w:t>Riveros</w:t>
    </w:r>
    <w:proofErr w:type="spellEnd"/>
    <w:r w:rsidRPr="00E917EE">
      <w:rPr>
        <w:sz w:val="20"/>
        <w:szCs w:val="20"/>
      </w:rPr>
      <w:t xml:space="preserve"> </w:t>
    </w:r>
    <w:proofErr w:type="spellStart"/>
    <w:r w:rsidRPr="00E917EE">
      <w:rPr>
        <w:sz w:val="20"/>
        <w:szCs w:val="20"/>
      </w:rPr>
      <w:t>Chala</w:t>
    </w:r>
    <w:proofErr w:type="spellEnd"/>
    <w:r w:rsidRPr="00E917EE">
      <w:rPr>
        <w:sz w:val="20"/>
        <w:szCs w:val="20"/>
      </w:rPr>
      <w:t xml:space="preserve"> (1812608)</w:t>
    </w:r>
  </w:p>
  <w:p w:rsidR="00E917EE" w:rsidRPr="00E917EE" w:rsidRDefault="00E917EE" w:rsidP="00E917EE">
    <w:pPr>
      <w:tabs>
        <w:tab w:val="center" w:pos="4513"/>
        <w:tab w:val="right" w:pos="9026"/>
      </w:tabs>
      <w:spacing w:after="0" w:line="240" w:lineRule="auto"/>
      <w:jc w:val="right"/>
      <w:rPr>
        <w:sz w:val="20"/>
        <w:szCs w:val="20"/>
      </w:rPr>
    </w:pPr>
    <w:r w:rsidRPr="00E917EE">
      <w:rPr>
        <w:sz w:val="20"/>
        <w:szCs w:val="20"/>
      </w:rPr>
      <w:t>MBA General Management</w:t>
    </w:r>
  </w:p>
  <w:p w:rsidR="00E917EE" w:rsidRPr="00E917EE" w:rsidRDefault="00E917EE" w:rsidP="00E917EE">
    <w:pPr>
      <w:tabs>
        <w:tab w:val="center" w:pos="4513"/>
        <w:tab w:val="right" w:pos="9026"/>
      </w:tabs>
      <w:spacing w:after="0" w:line="240" w:lineRule="auto"/>
      <w:jc w:val="right"/>
      <w:rPr>
        <w:sz w:val="20"/>
        <w:szCs w:val="20"/>
      </w:rPr>
    </w:pPr>
    <w:r w:rsidRPr="00E917EE">
      <w:rPr>
        <w:sz w:val="20"/>
        <w:szCs w:val="20"/>
      </w:rPr>
      <w:t>2019</w:t>
    </w:r>
  </w:p>
  <w:p w:rsidR="00E917EE" w:rsidRDefault="00E917E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3452D" w:rsidRDefault="0023452D" w:rsidP="0064384F">
      <w:pPr>
        <w:spacing w:after="0" w:line="240" w:lineRule="auto"/>
      </w:pPr>
      <w:r>
        <w:separator/>
      </w:r>
    </w:p>
  </w:footnote>
  <w:footnote w:type="continuationSeparator" w:id="0">
    <w:p w:rsidR="0023452D" w:rsidRDefault="0023452D" w:rsidP="0064384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917EE" w:rsidRDefault="0064384F">
    <w:pPr>
      <w:pStyle w:val="Header"/>
    </w:pPr>
    <w:r>
      <w:rPr>
        <w:noProof/>
        <w:lang w:eastAsia="en-GB"/>
      </w:rPr>
      <w:drawing>
        <wp:inline distT="0" distB="0" distL="0" distR="0" wp14:anchorId="39BF6CD9" wp14:editId="7FBF8D55">
          <wp:extent cx="986494" cy="709089"/>
          <wp:effectExtent l="0" t="0" r="4445" b="0"/>
          <wp:docPr id="1" name="Picture 1" descr="Image result for mapa de colombia con caf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mapa de colombia con caf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991886" cy="712965"/>
                  </a:xfrm>
                  <a:prstGeom prst="rect">
                    <a:avLst/>
                  </a:prstGeom>
                  <a:noFill/>
                  <a:ln>
                    <a:noFill/>
                  </a:ln>
                </pic:spPr>
              </pic:pic>
            </a:graphicData>
          </a:graphic>
        </wp:inline>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392BB2"/>
    <w:multiLevelType w:val="hybridMultilevel"/>
    <w:tmpl w:val="6E2CF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4A0026D"/>
    <w:multiLevelType w:val="hybridMultilevel"/>
    <w:tmpl w:val="FE2CA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90BB7"/>
    <w:multiLevelType w:val="multilevel"/>
    <w:tmpl w:val="5C2EBE50"/>
    <w:lvl w:ilvl="0">
      <w:start w:val="7"/>
      <w:numFmt w:val="decimal"/>
      <w:lvlText w:val="%1"/>
      <w:lvlJc w:val="left"/>
      <w:pPr>
        <w:ind w:left="488" w:hanging="488"/>
      </w:pPr>
      <w:rPr>
        <w:rFonts w:hint="default"/>
      </w:rPr>
    </w:lvl>
    <w:lvl w:ilvl="1">
      <w:start w:val="1"/>
      <w:numFmt w:val="decimal"/>
      <w:lvlText w:val="%1.%2"/>
      <w:lvlJc w:val="left"/>
      <w:pPr>
        <w:ind w:left="848" w:hanging="488"/>
      </w:pPr>
      <w:rPr>
        <w:rFonts w:hint="default"/>
      </w:rPr>
    </w:lvl>
    <w:lvl w:ilvl="2">
      <w:start w:val="2"/>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3">
    <w:nsid w:val="3371450B"/>
    <w:multiLevelType w:val="hybridMultilevel"/>
    <w:tmpl w:val="79B46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9FA6C3A"/>
    <w:multiLevelType w:val="hybridMultilevel"/>
    <w:tmpl w:val="92566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6B55FA1"/>
    <w:multiLevelType w:val="multilevel"/>
    <w:tmpl w:val="CFAC806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nsid w:val="625B79AD"/>
    <w:multiLevelType w:val="hybridMultilevel"/>
    <w:tmpl w:val="44CC9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ABB68E7"/>
    <w:multiLevelType w:val="hybridMultilevel"/>
    <w:tmpl w:val="E2848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6"/>
  </w:num>
  <w:num w:numId="3">
    <w:abstractNumId w:val="3"/>
  </w:num>
  <w:num w:numId="4">
    <w:abstractNumId w:val="0"/>
  </w:num>
  <w:num w:numId="5">
    <w:abstractNumId w:val="1"/>
  </w:num>
  <w:num w:numId="6">
    <w:abstractNumId w:val="4"/>
  </w:num>
  <w:num w:numId="7">
    <w:abstractNumId w:val="5"/>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50D32"/>
    <w:rsid w:val="000018DF"/>
    <w:rsid w:val="000063A0"/>
    <w:rsid w:val="00012DF7"/>
    <w:rsid w:val="00021D69"/>
    <w:rsid w:val="00050D32"/>
    <w:rsid w:val="00080D2D"/>
    <w:rsid w:val="000B2745"/>
    <w:rsid w:val="000C4BDA"/>
    <w:rsid w:val="000D103D"/>
    <w:rsid w:val="0010374D"/>
    <w:rsid w:val="00114F07"/>
    <w:rsid w:val="00122670"/>
    <w:rsid w:val="00156B35"/>
    <w:rsid w:val="00165704"/>
    <w:rsid w:val="001C1B01"/>
    <w:rsid w:val="001D0240"/>
    <w:rsid w:val="001D77B1"/>
    <w:rsid w:val="0023452D"/>
    <w:rsid w:val="0024511C"/>
    <w:rsid w:val="002458DA"/>
    <w:rsid w:val="00287D19"/>
    <w:rsid w:val="002D3A6A"/>
    <w:rsid w:val="002E6FCE"/>
    <w:rsid w:val="002F4F3F"/>
    <w:rsid w:val="003219C6"/>
    <w:rsid w:val="00371D01"/>
    <w:rsid w:val="00395C76"/>
    <w:rsid w:val="003C75E6"/>
    <w:rsid w:val="00412B21"/>
    <w:rsid w:val="004414B7"/>
    <w:rsid w:val="00482111"/>
    <w:rsid w:val="004C4167"/>
    <w:rsid w:val="004F1E79"/>
    <w:rsid w:val="004F683A"/>
    <w:rsid w:val="00563032"/>
    <w:rsid w:val="00563885"/>
    <w:rsid w:val="00597C1F"/>
    <w:rsid w:val="005A7BF2"/>
    <w:rsid w:val="005F46AA"/>
    <w:rsid w:val="0062206D"/>
    <w:rsid w:val="0064384F"/>
    <w:rsid w:val="0069229A"/>
    <w:rsid w:val="006D1016"/>
    <w:rsid w:val="007245A0"/>
    <w:rsid w:val="007423EC"/>
    <w:rsid w:val="00745D05"/>
    <w:rsid w:val="007844EF"/>
    <w:rsid w:val="0079368C"/>
    <w:rsid w:val="007B4700"/>
    <w:rsid w:val="007C3163"/>
    <w:rsid w:val="007E1B51"/>
    <w:rsid w:val="00816E03"/>
    <w:rsid w:val="008438DE"/>
    <w:rsid w:val="008833EF"/>
    <w:rsid w:val="00887DB5"/>
    <w:rsid w:val="00893752"/>
    <w:rsid w:val="008C21CE"/>
    <w:rsid w:val="008F4ABC"/>
    <w:rsid w:val="008F7DF6"/>
    <w:rsid w:val="009220A8"/>
    <w:rsid w:val="00950126"/>
    <w:rsid w:val="009975E3"/>
    <w:rsid w:val="009D7D33"/>
    <w:rsid w:val="009E7A11"/>
    <w:rsid w:val="00A504FB"/>
    <w:rsid w:val="00A67155"/>
    <w:rsid w:val="00A677EB"/>
    <w:rsid w:val="00A70450"/>
    <w:rsid w:val="00A75BC3"/>
    <w:rsid w:val="00A96844"/>
    <w:rsid w:val="00AF5518"/>
    <w:rsid w:val="00B13C81"/>
    <w:rsid w:val="00B232DF"/>
    <w:rsid w:val="00B6386E"/>
    <w:rsid w:val="00B641CB"/>
    <w:rsid w:val="00B6451A"/>
    <w:rsid w:val="00B86C00"/>
    <w:rsid w:val="00B91FDE"/>
    <w:rsid w:val="00BA3C9D"/>
    <w:rsid w:val="00BB3339"/>
    <w:rsid w:val="00BB4E21"/>
    <w:rsid w:val="00BB684C"/>
    <w:rsid w:val="00BD02A2"/>
    <w:rsid w:val="00BE119A"/>
    <w:rsid w:val="00BF37CB"/>
    <w:rsid w:val="00C51AB6"/>
    <w:rsid w:val="00C52377"/>
    <w:rsid w:val="00CA3A26"/>
    <w:rsid w:val="00CB1918"/>
    <w:rsid w:val="00CB24B7"/>
    <w:rsid w:val="00D02520"/>
    <w:rsid w:val="00D151D2"/>
    <w:rsid w:val="00D44D3D"/>
    <w:rsid w:val="00D82442"/>
    <w:rsid w:val="00DC11C0"/>
    <w:rsid w:val="00E56968"/>
    <w:rsid w:val="00E70F57"/>
    <w:rsid w:val="00E917EE"/>
    <w:rsid w:val="00EB1112"/>
    <w:rsid w:val="00F00C68"/>
    <w:rsid w:val="00F829C9"/>
    <w:rsid w:val="00F84AEB"/>
    <w:rsid w:val="00FD041E"/>
    <w:rsid w:val="00FF3D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50D32"/>
  </w:style>
  <w:style w:type="paragraph" w:styleId="Heading1">
    <w:name w:val="heading 1"/>
    <w:basedOn w:val="Normal"/>
    <w:next w:val="Normal"/>
    <w:link w:val="Heading1Char"/>
    <w:uiPriority w:val="9"/>
    <w:qFormat/>
    <w:rsid w:val="00050D3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96844"/>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3219C6"/>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0D32"/>
    <w:rPr>
      <w:rFonts w:asciiTheme="majorHAnsi" w:eastAsiaTheme="majorEastAsia" w:hAnsiTheme="majorHAnsi" w:cstheme="majorBidi"/>
      <w:b/>
      <w:bCs/>
      <w:color w:val="365F91" w:themeColor="accent1" w:themeShade="BF"/>
      <w:sz w:val="28"/>
      <w:szCs w:val="28"/>
    </w:rPr>
  </w:style>
  <w:style w:type="paragraph" w:styleId="HTMLPreformatted">
    <w:name w:val="HTML Preformatted"/>
    <w:basedOn w:val="Normal"/>
    <w:link w:val="HTMLPreformattedChar"/>
    <w:uiPriority w:val="99"/>
    <w:semiHidden/>
    <w:unhideWhenUsed/>
    <w:rsid w:val="00A9684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A96844"/>
    <w:rPr>
      <w:rFonts w:ascii="Courier New" w:eastAsia="Times New Roman" w:hAnsi="Courier New" w:cs="Courier New"/>
      <w:sz w:val="20"/>
      <w:szCs w:val="20"/>
      <w:lang w:eastAsia="en-GB"/>
    </w:rPr>
  </w:style>
  <w:style w:type="character" w:customStyle="1" w:styleId="Heading2Char">
    <w:name w:val="Heading 2 Char"/>
    <w:basedOn w:val="DefaultParagraphFont"/>
    <w:link w:val="Heading2"/>
    <w:uiPriority w:val="9"/>
    <w:rsid w:val="00A96844"/>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3219C6"/>
    <w:pPr>
      <w:ind w:left="720"/>
      <w:contextualSpacing/>
    </w:pPr>
  </w:style>
  <w:style w:type="character" w:customStyle="1" w:styleId="Heading3Char">
    <w:name w:val="Heading 3 Char"/>
    <w:basedOn w:val="DefaultParagraphFont"/>
    <w:link w:val="Heading3"/>
    <w:uiPriority w:val="9"/>
    <w:rsid w:val="003219C6"/>
    <w:rPr>
      <w:rFonts w:asciiTheme="majorHAnsi" w:eastAsiaTheme="majorEastAsia" w:hAnsiTheme="majorHAnsi" w:cstheme="majorBidi"/>
      <w:b/>
      <w:bCs/>
      <w:color w:val="4F81BD" w:themeColor="accent1"/>
    </w:rPr>
  </w:style>
  <w:style w:type="paragraph" w:styleId="NoSpacing">
    <w:name w:val="No Spacing"/>
    <w:uiPriority w:val="1"/>
    <w:qFormat/>
    <w:rsid w:val="00165704"/>
    <w:pPr>
      <w:spacing w:after="0" w:line="240" w:lineRule="auto"/>
    </w:pPr>
  </w:style>
  <w:style w:type="character" w:styleId="Hyperlink">
    <w:name w:val="Hyperlink"/>
    <w:basedOn w:val="DefaultParagraphFont"/>
    <w:uiPriority w:val="99"/>
    <w:unhideWhenUsed/>
    <w:rsid w:val="008438DE"/>
    <w:rPr>
      <w:color w:val="0000FF"/>
      <w:u w:val="single"/>
    </w:rPr>
  </w:style>
  <w:style w:type="table" w:styleId="TableGrid">
    <w:name w:val="Table Grid"/>
    <w:basedOn w:val="TableNormal"/>
    <w:uiPriority w:val="59"/>
    <w:rsid w:val="008C21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7245A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245A0"/>
    <w:rPr>
      <w:rFonts w:ascii="Tahoma" w:hAnsi="Tahoma" w:cs="Tahoma"/>
      <w:sz w:val="16"/>
      <w:szCs w:val="16"/>
    </w:rPr>
  </w:style>
  <w:style w:type="paragraph" w:styleId="Header">
    <w:name w:val="header"/>
    <w:basedOn w:val="Normal"/>
    <w:link w:val="HeaderChar"/>
    <w:uiPriority w:val="99"/>
    <w:unhideWhenUsed/>
    <w:rsid w:val="006438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384F"/>
  </w:style>
  <w:style w:type="paragraph" w:styleId="Footer">
    <w:name w:val="footer"/>
    <w:basedOn w:val="Normal"/>
    <w:link w:val="FooterChar"/>
    <w:uiPriority w:val="99"/>
    <w:unhideWhenUsed/>
    <w:rsid w:val="006438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384F"/>
  </w:style>
  <w:style w:type="paragraph" w:styleId="Bibliography">
    <w:name w:val="Bibliography"/>
    <w:basedOn w:val="Normal"/>
    <w:next w:val="Normal"/>
    <w:uiPriority w:val="37"/>
    <w:unhideWhenUsed/>
    <w:rsid w:val="006D1016"/>
  </w:style>
  <w:style w:type="paragraph" w:styleId="TOCHeading">
    <w:name w:val="TOC Heading"/>
    <w:basedOn w:val="Heading1"/>
    <w:next w:val="Normal"/>
    <w:uiPriority w:val="39"/>
    <w:semiHidden/>
    <w:unhideWhenUsed/>
    <w:qFormat/>
    <w:rsid w:val="00395C76"/>
    <w:pPr>
      <w:outlineLvl w:val="9"/>
    </w:pPr>
    <w:rPr>
      <w:lang w:val="en-US" w:eastAsia="ja-JP"/>
    </w:rPr>
  </w:style>
  <w:style w:type="paragraph" w:styleId="TOC2">
    <w:name w:val="toc 2"/>
    <w:basedOn w:val="Normal"/>
    <w:next w:val="Normal"/>
    <w:autoRedefine/>
    <w:uiPriority w:val="39"/>
    <w:unhideWhenUsed/>
    <w:qFormat/>
    <w:rsid w:val="00395C76"/>
    <w:pPr>
      <w:spacing w:after="100"/>
      <w:ind w:left="220"/>
    </w:pPr>
    <w:rPr>
      <w:rFonts w:eastAsiaTheme="minorEastAsia"/>
      <w:lang w:val="en-US" w:eastAsia="ja-JP"/>
    </w:rPr>
  </w:style>
  <w:style w:type="paragraph" w:styleId="TOC1">
    <w:name w:val="toc 1"/>
    <w:basedOn w:val="Normal"/>
    <w:next w:val="Normal"/>
    <w:autoRedefine/>
    <w:uiPriority w:val="39"/>
    <w:unhideWhenUsed/>
    <w:qFormat/>
    <w:rsid w:val="00395C76"/>
    <w:pPr>
      <w:spacing w:after="100"/>
    </w:pPr>
    <w:rPr>
      <w:rFonts w:eastAsiaTheme="minorEastAsia"/>
      <w:lang w:val="en-US" w:eastAsia="ja-JP"/>
    </w:rPr>
  </w:style>
  <w:style w:type="paragraph" w:styleId="TOC3">
    <w:name w:val="toc 3"/>
    <w:basedOn w:val="Normal"/>
    <w:next w:val="Normal"/>
    <w:autoRedefine/>
    <w:uiPriority w:val="39"/>
    <w:unhideWhenUsed/>
    <w:qFormat/>
    <w:rsid w:val="00395C76"/>
    <w:pPr>
      <w:spacing w:after="100"/>
      <w:ind w:left="440"/>
    </w:pPr>
    <w:rPr>
      <w:rFonts w:eastAsiaTheme="minorEastAsia"/>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50D32"/>
  </w:style>
  <w:style w:type="paragraph" w:styleId="Heading1">
    <w:name w:val="heading 1"/>
    <w:basedOn w:val="Normal"/>
    <w:next w:val="Normal"/>
    <w:link w:val="Heading1Char"/>
    <w:uiPriority w:val="9"/>
    <w:qFormat/>
    <w:rsid w:val="00050D3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96844"/>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3219C6"/>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0D32"/>
    <w:rPr>
      <w:rFonts w:asciiTheme="majorHAnsi" w:eastAsiaTheme="majorEastAsia" w:hAnsiTheme="majorHAnsi" w:cstheme="majorBidi"/>
      <w:b/>
      <w:bCs/>
      <w:color w:val="365F91" w:themeColor="accent1" w:themeShade="BF"/>
      <w:sz w:val="28"/>
      <w:szCs w:val="28"/>
    </w:rPr>
  </w:style>
  <w:style w:type="paragraph" w:styleId="HTMLPreformatted">
    <w:name w:val="HTML Preformatted"/>
    <w:basedOn w:val="Normal"/>
    <w:link w:val="HTMLPreformattedChar"/>
    <w:uiPriority w:val="99"/>
    <w:semiHidden/>
    <w:unhideWhenUsed/>
    <w:rsid w:val="00A9684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A96844"/>
    <w:rPr>
      <w:rFonts w:ascii="Courier New" w:eastAsia="Times New Roman" w:hAnsi="Courier New" w:cs="Courier New"/>
      <w:sz w:val="20"/>
      <w:szCs w:val="20"/>
      <w:lang w:eastAsia="en-GB"/>
    </w:rPr>
  </w:style>
  <w:style w:type="character" w:customStyle="1" w:styleId="Heading2Char">
    <w:name w:val="Heading 2 Char"/>
    <w:basedOn w:val="DefaultParagraphFont"/>
    <w:link w:val="Heading2"/>
    <w:uiPriority w:val="9"/>
    <w:rsid w:val="00A96844"/>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3219C6"/>
    <w:pPr>
      <w:ind w:left="720"/>
      <w:contextualSpacing/>
    </w:pPr>
  </w:style>
  <w:style w:type="character" w:customStyle="1" w:styleId="Heading3Char">
    <w:name w:val="Heading 3 Char"/>
    <w:basedOn w:val="DefaultParagraphFont"/>
    <w:link w:val="Heading3"/>
    <w:uiPriority w:val="9"/>
    <w:rsid w:val="003219C6"/>
    <w:rPr>
      <w:rFonts w:asciiTheme="majorHAnsi" w:eastAsiaTheme="majorEastAsia" w:hAnsiTheme="majorHAnsi" w:cstheme="majorBidi"/>
      <w:b/>
      <w:bCs/>
      <w:color w:val="4F81BD" w:themeColor="accent1"/>
    </w:rPr>
  </w:style>
  <w:style w:type="paragraph" w:styleId="NoSpacing">
    <w:name w:val="No Spacing"/>
    <w:uiPriority w:val="1"/>
    <w:qFormat/>
    <w:rsid w:val="00165704"/>
    <w:pPr>
      <w:spacing w:after="0" w:line="240" w:lineRule="auto"/>
    </w:pPr>
  </w:style>
  <w:style w:type="character" w:styleId="Hyperlink">
    <w:name w:val="Hyperlink"/>
    <w:basedOn w:val="DefaultParagraphFont"/>
    <w:uiPriority w:val="99"/>
    <w:unhideWhenUsed/>
    <w:rsid w:val="008438DE"/>
    <w:rPr>
      <w:color w:val="0000FF"/>
      <w:u w:val="single"/>
    </w:rPr>
  </w:style>
  <w:style w:type="table" w:styleId="TableGrid">
    <w:name w:val="Table Grid"/>
    <w:basedOn w:val="TableNormal"/>
    <w:uiPriority w:val="59"/>
    <w:rsid w:val="008C21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7245A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245A0"/>
    <w:rPr>
      <w:rFonts w:ascii="Tahoma" w:hAnsi="Tahoma" w:cs="Tahoma"/>
      <w:sz w:val="16"/>
      <w:szCs w:val="16"/>
    </w:rPr>
  </w:style>
  <w:style w:type="paragraph" w:styleId="Header">
    <w:name w:val="header"/>
    <w:basedOn w:val="Normal"/>
    <w:link w:val="HeaderChar"/>
    <w:uiPriority w:val="99"/>
    <w:unhideWhenUsed/>
    <w:rsid w:val="006438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384F"/>
  </w:style>
  <w:style w:type="paragraph" w:styleId="Footer">
    <w:name w:val="footer"/>
    <w:basedOn w:val="Normal"/>
    <w:link w:val="FooterChar"/>
    <w:uiPriority w:val="99"/>
    <w:unhideWhenUsed/>
    <w:rsid w:val="006438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384F"/>
  </w:style>
  <w:style w:type="paragraph" w:styleId="Bibliography">
    <w:name w:val="Bibliography"/>
    <w:basedOn w:val="Normal"/>
    <w:next w:val="Normal"/>
    <w:uiPriority w:val="37"/>
    <w:unhideWhenUsed/>
    <w:rsid w:val="006D1016"/>
  </w:style>
  <w:style w:type="paragraph" w:styleId="TOCHeading">
    <w:name w:val="TOC Heading"/>
    <w:basedOn w:val="Heading1"/>
    <w:next w:val="Normal"/>
    <w:uiPriority w:val="39"/>
    <w:semiHidden/>
    <w:unhideWhenUsed/>
    <w:qFormat/>
    <w:rsid w:val="00395C76"/>
    <w:pPr>
      <w:outlineLvl w:val="9"/>
    </w:pPr>
    <w:rPr>
      <w:lang w:val="en-US" w:eastAsia="ja-JP"/>
    </w:rPr>
  </w:style>
  <w:style w:type="paragraph" w:styleId="TOC2">
    <w:name w:val="toc 2"/>
    <w:basedOn w:val="Normal"/>
    <w:next w:val="Normal"/>
    <w:autoRedefine/>
    <w:uiPriority w:val="39"/>
    <w:unhideWhenUsed/>
    <w:qFormat/>
    <w:rsid w:val="00395C76"/>
    <w:pPr>
      <w:spacing w:after="100"/>
      <w:ind w:left="220"/>
    </w:pPr>
    <w:rPr>
      <w:rFonts w:eastAsiaTheme="minorEastAsia"/>
      <w:lang w:val="en-US" w:eastAsia="ja-JP"/>
    </w:rPr>
  </w:style>
  <w:style w:type="paragraph" w:styleId="TOC1">
    <w:name w:val="toc 1"/>
    <w:basedOn w:val="Normal"/>
    <w:next w:val="Normal"/>
    <w:autoRedefine/>
    <w:uiPriority w:val="39"/>
    <w:unhideWhenUsed/>
    <w:qFormat/>
    <w:rsid w:val="00395C76"/>
    <w:pPr>
      <w:spacing w:after="100"/>
    </w:pPr>
    <w:rPr>
      <w:rFonts w:eastAsiaTheme="minorEastAsia"/>
      <w:lang w:val="en-US" w:eastAsia="ja-JP"/>
    </w:rPr>
  </w:style>
  <w:style w:type="paragraph" w:styleId="TOC3">
    <w:name w:val="toc 3"/>
    <w:basedOn w:val="Normal"/>
    <w:next w:val="Normal"/>
    <w:autoRedefine/>
    <w:uiPriority w:val="39"/>
    <w:unhideWhenUsed/>
    <w:qFormat/>
    <w:rsid w:val="00395C76"/>
    <w:pPr>
      <w:spacing w:after="100"/>
      <w:ind w:left="440"/>
    </w:pPr>
    <w:rPr>
      <w:rFonts w:eastAsiaTheme="minorEastAsia"/>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268672">
      <w:bodyDiv w:val="1"/>
      <w:marLeft w:val="0"/>
      <w:marRight w:val="0"/>
      <w:marTop w:val="0"/>
      <w:marBottom w:val="0"/>
      <w:divBdr>
        <w:top w:val="none" w:sz="0" w:space="0" w:color="auto"/>
        <w:left w:val="none" w:sz="0" w:space="0" w:color="auto"/>
        <w:bottom w:val="none" w:sz="0" w:space="0" w:color="auto"/>
        <w:right w:val="none" w:sz="0" w:space="0" w:color="auto"/>
      </w:divBdr>
    </w:div>
    <w:div w:id="14498364">
      <w:bodyDiv w:val="1"/>
      <w:marLeft w:val="0"/>
      <w:marRight w:val="0"/>
      <w:marTop w:val="0"/>
      <w:marBottom w:val="0"/>
      <w:divBdr>
        <w:top w:val="none" w:sz="0" w:space="0" w:color="auto"/>
        <w:left w:val="none" w:sz="0" w:space="0" w:color="auto"/>
        <w:bottom w:val="none" w:sz="0" w:space="0" w:color="auto"/>
        <w:right w:val="none" w:sz="0" w:space="0" w:color="auto"/>
      </w:divBdr>
    </w:div>
    <w:div w:id="70811057">
      <w:bodyDiv w:val="1"/>
      <w:marLeft w:val="0"/>
      <w:marRight w:val="0"/>
      <w:marTop w:val="0"/>
      <w:marBottom w:val="0"/>
      <w:divBdr>
        <w:top w:val="none" w:sz="0" w:space="0" w:color="auto"/>
        <w:left w:val="none" w:sz="0" w:space="0" w:color="auto"/>
        <w:bottom w:val="none" w:sz="0" w:space="0" w:color="auto"/>
        <w:right w:val="none" w:sz="0" w:space="0" w:color="auto"/>
      </w:divBdr>
    </w:div>
    <w:div w:id="145359755">
      <w:bodyDiv w:val="1"/>
      <w:marLeft w:val="0"/>
      <w:marRight w:val="0"/>
      <w:marTop w:val="0"/>
      <w:marBottom w:val="0"/>
      <w:divBdr>
        <w:top w:val="none" w:sz="0" w:space="0" w:color="auto"/>
        <w:left w:val="none" w:sz="0" w:space="0" w:color="auto"/>
        <w:bottom w:val="none" w:sz="0" w:space="0" w:color="auto"/>
        <w:right w:val="none" w:sz="0" w:space="0" w:color="auto"/>
      </w:divBdr>
    </w:div>
    <w:div w:id="171379842">
      <w:bodyDiv w:val="1"/>
      <w:marLeft w:val="0"/>
      <w:marRight w:val="0"/>
      <w:marTop w:val="0"/>
      <w:marBottom w:val="0"/>
      <w:divBdr>
        <w:top w:val="none" w:sz="0" w:space="0" w:color="auto"/>
        <w:left w:val="none" w:sz="0" w:space="0" w:color="auto"/>
        <w:bottom w:val="none" w:sz="0" w:space="0" w:color="auto"/>
        <w:right w:val="none" w:sz="0" w:space="0" w:color="auto"/>
      </w:divBdr>
    </w:div>
    <w:div w:id="252594666">
      <w:bodyDiv w:val="1"/>
      <w:marLeft w:val="0"/>
      <w:marRight w:val="0"/>
      <w:marTop w:val="0"/>
      <w:marBottom w:val="0"/>
      <w:divBdr>
        <w:top w:val="none" w:sz="0" w:space="0" w:color="auto"/>
        <w:left w:val="none" w:sz="0" w:space="0" w:color="auto"/>
        <w:bottom w:val="none" w:sz="0" w:space="0" w:color="auto"/>
        <w:right w:val="none" w:sz="0" w:space="0" w:color="auto"/>
      </w:divBdr>
    </w:div>
    <w:div w:id="281229960">
      <w:bodyDiv w:val="1"/>
      <w:marLeft w:val="0"/>
      <w:marRight w:val="0"/>
      <w:marTop w:val="0"/>
      <w:marBottom w:val="0"/>
      <w:divBdr>
        <w:top w:val="none" w:sz="0" w:space="0" w:color="auto"/>
        <w:left w:val="none" w:sz="0" w:space="0" w:color="auto"/>
        <w:bottom w:val="none" w:sz="0" w:space="0" w:color="auto"/>
        <w:right w:val="none" w:sz="0" w:space="0" w:color="auto"/>
      </w:divBdr>
    </w:div>
    <w:div w:id="284622910">
      <w:bodyDiv w:val="1"/>
      <w:marLeft w:val="0"/>
      <w:marRight w:val="0"/>
      <w:marTop w:val="0"/>
      <w:marBottom w:val="0"/>
      <w:divBdr>
        <w:top w:val="none" w:sz="0" w:space="0" w:color="auto"/>
        <w:left w:val="none" w:sz="0" w:space="0" w:color="auto"/>
        <w:bottom w:val="none" w:sz="0" w:space="0" w:color="auto"/>
        <w:right w:val="none" w:sz="0" w:space="0" w:color="auto"/>
      </w:divBdr>
    </w:div>
    <w:div w:id="287981223">
      <w:bodyDiv w:val="1"/>
      <w:marLeft w:val="0"/>
      <w:marRight w:val="0"/>
      <w:marTop w:val="0"/>
      <w:marBottom w:val="0"/>
      <w:divBdr>
        <w:top w:val="none" w:sz="0" w:space="0" w:color="auto"/>
        <w:left w:val="none" w:sz="0" w:space="0" w:color="auto"/>
        <w:bottom w:val="none" w:sz="0" w:space="0" w:color="auto"/>
        <w:right w:val="none" w:sz="0" w:space="0" w:color="auto"/>
      </w:divBdr>
    </w:div>
    <w:div w:id="320158644">
      <w:bodyDiv w:val="1"/>
      <w:marLeft w:val="0"/>
      <w:marRight w:val="0"/>
      <w:marTop w:val="0"/>
      <w:marBottom w:val="0"/>
      <w:divBdr>
        <w:top w:val="none" w:sz="0" w:space="0" w:color="auto"/>
        <w:left w:val="none" w:sz="0" w:space="0" w:color="auto"/>
        <w:bottom w:val="none" w:sz="0" w:space="0" w:color="auto"/>
        <w:right w:val="none" w:sz="0" w:space="0" w:color="auto"/>
      </w:divBdr>
    </w:div>
    <w:div w:id="597102476">
      <w:bodyDiv w:val="1"/>
      <w:marLeft w:val="0"/>
      <w:marRight w:val="0"/>
      <w:marTop w:val="0"/>
      <w:marBottom w:val="0"/>
      <w:divBdr>
        <w:top w:val="none" w:sz="0" w:space="0" w:color="auto"/>
        <w:left w:val="none" w:sz="0" w:space="0" w:color="auto"/>
        <w:bottom w:val="none" w:sz="0" w:space="0" w:color="auto"/>
        <w:right w:val="none" w:sz="0" w:space="0" w:color="auto"/>
      </w:divBdr>
    </w:div>
    <w:div w:id="662396671">
      <w:bodyDiv w:val="1"/>
      <w:marLeft w:val="0"/>
      <w:marRight w:val="0"/>
      <w:marTop w:val="0"/>
      <w:marBottom w:val="0"/>
      <w:divBdr>
        <w:top w:val="none" w:sz="0" w:space="0" w:color="auto"/>
        <w:left w:val="none" w:sz="0" w:space="0" w:color="auto"/>
        <w:bottom w:val="none" w:sz="0" w:space="0" w:color="auto"/>
        <w:right w:val="none" w:sz="0" w:space="0" w:color="auto"/>
      </w:divBdr>
      <w:divsChild>
        <w:div w:id="756562796">
          <w:marLeft w:val="0"/>
          <w:marRight w:val="0"/>
          <w:marTop w:val="0"/>
          <w:marBottom w:val="0"/>
          <w:divBdr>
            <w:top w:val="none" w:sz="0" w:space="0" w:color="auto"/>
            <w:left w:val="none" w:sz="0" w:space="0" w:color="auto"/>
            <w:bottom w:val="none" w:sz="0" w:space="0" w:color="auto"/>
            <w:right w:val="none" w:sz="0" w:space="0" w:color="auto"/>
          </w:divBdr>
          <w:divsChild>
            <w:div w:id="1191383249">
              <w:marLeft w:val="0"/>
              <w:marRight w:val="0"/>
              <w:marTop w:val="0"/>
              <w:marBottom w:val="0"/>
              <w:divBdr>
                <w:top w:val="none" w:sz="0" w:space="0" w:color="auto"/>
                <w:left w:val="none" w:sz="0" w:space="0" w:color="auto"/>
                <w:bottom w:val="none" w:sz="0" w:space="0" w:color="auto"/>
                <w:right w:val="none" w:sz="0" w:space="0" w:color="auto"/>
              </w:divBdr>
              <w:divsChild>
                <w:div w:id="1611819901">
                  <w:marLeft w:val="-240"/>
                  <w:marRight w:val="-240"/>
                  <w:marTop w:val="0"/>
                  <w:marBottom w:val="0"/>
                  <w:divBdr>
                    <w:top w:val="none" w:sz="0" w:space="0" w:color="auto"/>
                    <w:left w:val="none" w:sz="0" w:space="0" w:color="auto"/>
                    <w:bottom w:val="none" w:sz="0" w:space="0" w:color="auto"/>
                    <w:right w:val="none" w:sz="0" w:space="0" w:color="auto"/>
                  </w:divBdr>
                  <w:divsChild>
                    <w:div w:id="3483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3694099">
      <w:bodyDiv w:val="1"/>
      <w:marLeft w:val="0"/>
      <w:marRight w:val="0"/>
      <w:marTop w:val="0"/>
      <w:marBottom w:val="0"/>
      <w:divBdr>
        <w:top w:val="none" w:sz="0" w:space="0" w:color="auto"/>
        <w:left w:val="none" w:sz="0" w:space="0" w:color="auto"/>
        <w:bottom w:val="none" w:sz="0" w:space="0" w:color="auto"/>
        <w:right w:val="none" w:sz="0" w:space="0" w:color="auto"/>
      </w:divBdr>
    </w:div>
    <w:div w:id="855197444">
      <w:bodyDiv w:val="1"/>
      <w:marLeft w:val="0"/>
      <w:marRight w:val="0"/>
      <w:marTop w:val="0"/>
      <w:marBottom w:val="0"/>
      <w:divBdr>
        <w:top w:val="none" w:sz="0" w:space="0" w:color="auto"/>
        <w:left w:val="none" w:sz="0" w:space="0" w:color="auto"/>
        <w:bottom w:val="none" w:sz="0" w:space="0" w:color="auto"/>
        <w:right w:val="none" w:sz="0" w:space="0" w:color="auto"/>
      </w:divBdr>
    </w:div>
    <w:div w:id="1043022021">
      <w:bodyDiv w:val="1"/>
      <w:marLeft w:val="0"/>
      <w:marRight w:val="0"/>
      <w:marTop w:val="0"/>
      <w:marBottom w:val="0"/>
      <w:divBdr>
        <w:top w:val="none" w:sz="0" w:space="0" w:color="auto"/>
        <w:left w:val="none" w:sz="0" w:space="0" w:color="auto"/>
        <w:bottom w:val="none" w:sz="0" w:space="0" w:color="auto"/>
        <w:right w:val="none" w:sz="0" w:space="0" w:color="auto"/>
      </w:divBdr>
    </w:div>
    <w:div w:id="1124075765">
      <w:bodyDiv w:val="1"/>
      <w:marLeft w:val="0"/>
      <w:marRight w:val="0"/>
      <w:marTop w:val="0"/>
      <w:marBottom w:val="0"/>
      <w:divBdr>
        <w:top w:val="none" w:sz="0" w:space="0" w:color="auto"/>
        <w:left w:val="none" w:sz="0" w:space="0" w:color="auto"/>
        <w:bottom w:val="none" w:sz="0" w:space="0" w:color="auto"/>
        <w:right w:val="none" w:sz="0" w:space="0" w:color="auto"/>
      </w:divBdr>
    </w:div>
    <w:div w:id="1130634556">
      <w:bodyDiv w:val="1"/>
      <w:marLeft w:val="0"/>
      <w:marRight w:val="0"/>
      <w:marTop w:val="0"/>
      <w:marBottom w:val="0"/>
      <w:divBdr>
        <w:top w:val="none" w:sz="0" w:space="0" w:color="auto"/>
        <w:left w:val="none" w:sz="0" w:space="0" w:color="auto"/>
        <w:bottom w:val="none" w:sz="0" w:space="0" w:color="auto"/>
        <w:right w:val="none" w:sz="0" w:space="0" w:color="auto"/>
      </w:divBdr>
    </w:div>
    <w:div w:id="1161235691">
      <w:bodyDiv w:val="1"/>
      <w:marLeft w:val="0"/>
      <w:marRight w:val="0"/>
      <w:marTop w:val="0"/>
      <w:marBottom w:val="0"/>
      <w:divBdr>
        <w:top w:val="none" w:sz="0" w:space="0" w:color="auto"/>
        <w:left w:val="none" w:sz="0" w:space="0" w:color="auto"/>
        <w:bottom w:val="none" w:sz="0" w:space="0" w:color="auto"/>
        <w:right w:val="none" w:sz="0" w:space="0" w:color="auto"/>
      </w:divBdr>
    </w:div>
    <w:div w:id="1332487684">
      <w:bodyDiv w:val="1"/>
      <w:marLeft w:val="0"/>
      <w:marRight w:val="0"/>
      <w:marTop w:val="0"/>
      <w:marBottom w:val="0"/>
      <w:divBdr>
        <w:top w:val="none" w:sz="0" w:space="0" w:color="auto"/>
        <w:left w:val="none" w:sz="0" w:space="0" w:color="auto"/>
        <w:bottom w:val="none" w:sz="0" w:space="0" w:color="auto"/>
        <w:right w:val="none" w:sz="0" w:space="0" w:color="auto"/>
      </w:divBdr>
    </w:div>
    <w:div w:id="1452434326">
      <w:bodyDiv w:val="1"/>
      <w:marLeft w:val="0"/>
      <w:marRight w:val="0"/>
      <w:marTop w:val="0"/>
      <w:marBottom w:val="0"/>
      <w:divBdr>
        <w:top w:val="none" w:sz="0" w:space="0" w:color="auto"/>
        <w:left w:val="none" w:sz="0" w:space="0" w:color="auto"/>
        <w:bottom w:val="none" w:sz="0" w:space="0" w:color="auto"/>
        <w:right w:val="none" w:sz="0" w:space="0" w:color="auto"/>
      </w:divBdr>
    </w:div>
    <w:div w:id="1531996180">
      <w:bodyDiv w:val="1"/>
      <w:marLeft w:val="0"/>
      <w:marRight w:val="0"/>
      <w:marTop w:val="0"/>
      <w:marBottom w:val="0"/>
      <w:divBdr>
        <w:top w:val="none" w:sz="0" w:space="0" w:color="auto"/>
        <w:left w:val="none" w:sz="0" w:space="0" w:color="auto"/>
        <w:bottom w:val="none" w:sz="0" w:space="0" w:color="auto"/>
        <w:right w:val="none" w:sz="0" w:space="0" w:color="auto"/>
      </w:divBdr>
    </w:div>
    <w:div w:id="1553227988">
      <w:bodyDiv w:val="1"/>
      <w:marLeft w:val="0"/>
      <w:marRight w:val="0"/>
      <w:marTop w:val="0"/>
      <w:marBottom w:val="0"/>
      <w:divBdr>
        <w:top w:val="none" w:sz="0" w:space="0" w:color="auto"/>
        <w:left w:val="none" w:sz="0" w:space="0" w:color="auto"/>
        <w:bottom w:val="none" w:sz="0" w:space="0" w:color="auto"/>
        <w:right w:val="none" w:sz="0" w:space="0" w:color="auto"/>
      </w:divBdr>
    </w:div>
    <w:div w:id="1605992323">
      <w:bodyDiv w:val="1"/>
      <w:marLeft w:val="0"/>
      <w:marRight w:val="0"/>
      <w:marTop w:val="0"/>
      <w:marBottom w:val="0"/>
      <w:divBdr>
        <w:top w:val="none" w:sz="0" w:space="0" w:color="auto"/>
        <w:left w:val="none" w:sz="0" w:space="0" w:color="auto"/>
        <w:bottom w:val="none" w:sz="0" w:space="0" w:color="auto"/>
        <w:right w:val="none" w:sz="0" w:space="0" w:color="auto"/>
      </w:divBdr>
    </w:div>
    <w:div w:id="1647469714">
      <w:bodyDiv w:val="1"/>
      <w:marLeft w:val="0"/>
      <w:marRight w:val="0"/>
      <w:marTop w:val="0"/>
      <w:marBottom w:val="0"/>
      <w:divBdr>
        <w:top w:val="none" w:sz="0" w:space="0" w:color="auto"/>
        <w:left w:val="none" w:sz="0" w:space="0" w:color="auto"/>
        <w:bottom w:val="none" w:sz="0" w:space="0" w:color="auto"/>
        <w:right w:val="none" w:sz="0" w:space="0" w:color="auto"/>
      </w:divBdr>
    </w:div>
    <w:div w:id="1666007508">
      <w:bodyDiv w:val="1"/>
      <w:marLeft w:val="0"/>
      <w:marRight w:val="0"/>
      <w:marTop w:val="0"/>
      <w:marBottom w:val="0"/>
      <w:divBdr>
        <w:top w:val="none" w:sz="0" w:space="0" w:color="auto"/>
        <w:left w:val="none" w:sz="0" w:space="0" w:color="auto"/>
        <w:bottom w:val="none" w:sz="0" w:space="0" w:color="auto"/>
        <w:right w:val="none" w:sz="0" w:space="0" w:color="auto"/>
      </w:divBdr>
    </w:div>
    <w:div w:id="1723794168">
      <w:bodyDiv w:val="1"/>
      <w:marLeft w:val="0"/>
      <w:marRight w:val="0"/>
      <w:marTop w:val="0"/>
      <w:marBottom w:val="0"/>
      <w:divBdr>
        <w:top w:val="none" w:sz="0" w:space="0" w:color="auto"/>
        <w:left w:val="none" w:sz="0" w:space="0" w:color="auto"/>
        <w:bottom w:val="none" w:sz="0" w:space="0" w:color="auto"/>
        <w:right w:val="none" w:sz="0" w:space="0" w:color="auto"/>
      </w:divBdr>
    </w:div>
    <w:div w:id="1855074276">
      <w:bodyDiv w:val="1"/>
      <w:marLeft w:val="0"/>
      <w:marRight w:val="0"/>
      <w:marTop w:val="0"/>
      <w:marBottom w:val="0"/>
      <w:divBdr>
        <w:top w:val="none" w:sz="0" w:space="0" w:color="auto"/>
        <w:left w:val="none" w:sz="0" w:space="0" w:color="auto"/>
        <w:bottom w:val="none" w:sz="0" w:space="0" w:color="auto"/>
        <w:right w:val="none" w:sz="0" w:space="0" w:color="auto"/>
      </w:divBdr>
    </w:div>
    <w:div w:id="1873611830">
      <w:bodyDiv w:val="1"/>
      <w:marLeft w:val="0"/>
      <w:marRight w:val="0"/>
      <w:marTop w:val="0"/>
      <w:marBottom w:val="0"/>
      <w:divBdr>
        <w:top w:val="none" w:sz="0" w:space="0" w:color="auto"/>
        <w:left w:val="none" w:sz="0" w:space="0" w:color="auto"/>
        <w:bottom w:val="none" w:sz="0" w:space="0" w:color="auto"/>
        <w:right w:val="none" w:sz="0" w:space="0" w:color="auto"/>
      </w:divBdr>
    </w:div>
    <w:div w:id="1917781518">
      <w:bodyDiv w:val="1"/>
      <w:marLeft w:val="0"/>
      <w:marRight w:val="0"/>
      <w:marTop w:val="0"/>
      <w:marBottom w:val="0"/>
      <w:divBdr>
        <w:top w:val="none" w:sz="0" w:space="0" w:color="auto"/>
        <w:left w:val="none" w:sz="0" w:space="0" w:color="auto"/>
        <w:bottom w:val="none" w:sz="0" w:space="0" w:color="auto"/>
        <w:right w:val="none" w:sz="0" w:space="0" w:color="auto"/>
      </w:divBdr>
    </w:div>
    <w:div w:id="20198487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thewatchhouse.com/portfolio-item/tower-bridge/"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osta.co.uk/" TargetMode="External"/><Relationship Id="rId5" Type="http://schemas.openxmlformats.org/officeDocument/2006/relationships/settings" Target="settings.xml"/><Relationship Id="rId15" Type="http://schemas.openxmlformats.org/officeDocument/2006/relationships/image" Target="media/image4.jpeg"/><Relationship Id="rId10" Type="http://schemas.openxmlformats.org/officeDocument/2006/relationships/hyperlink" Target="https://www.leavetheherdbehind.com/" TargetMode="External"/><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3.jpeg"/></Relationships>
</file>

<file path=word/_rels/header1.xml.rels><?xml version="1.0" encoding="UTF-8" standalone="yes"?>
<Relationships xmlns="http://schemas.openxmlformats.org/package/2006/relationships"><Relationship Id="rId1"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Bla09</b:Tag>
    <b:SourceType>InternetSite</b:SourceType>
    <b:Guid>{4B53B5A8-4199-47B6-A6D8-5720FDB82BB7}</b:Guid>
    <b:Title>Black Sheep </b:Title>
    <b:Year>2009</b:Year>
    <b:Author>
      <b:Author>
        <b:NameList>
          <b:Person>
            <b:Last>Sheep</b:Last>
            <b:First>Black</b:First>
          </b:Person>
        </b:NameList>
      </b:Author>
    </b:Author>
    <b:YearAccessed>2019</b:YearAccessed>
    <b:MonthAccessed>07</b:MonthAccessed>
    <b:DayAccessed>31</b:DayAccessed>
    <b:URL>https://www.leavetheherdbehind.com/</b:URL>
    <b:RefOrder>5</b:RefOrder>
  </b:Source>
  <b:Source>
    <b:Tag>Cos01</b:Tag>
    <b:SourceType>InternetSite</b:SourceType>
    <b:Guid>{F97CCB0C-CCB9-478B-A4D5-8695D89514CA}</b:Guid>
    <b:Author>
      <b:Author>
        <b:NameList>
          <b:Person>
            <b:Last>Costa</b:Last>
          </b:Person>
        </b:NameList>
      </b:Author>
    </b:Author>
    <b:Title>Costa Cooffe Shop</b:Title>
    <b:Year>2001</b:Year>
    <b:YearAccessed>2019</b:YearAccessed>
    <b:MonthAccessed>7</b:MonthAccessed>
    <b:DayAccessed>31</b:DayAccessed>
    <b:URL>https://www.costa.co.uk/</b:URL>
    <b:RefOrder>6</b:RefOrder>
  </b:Source>
  <b:Source>
    <b:Tag>Wat05</b:Tag>
    <b:SourceType>InternetSite</b:SourceType>
    <b:Guid>{E764BDF6-BAC1-492F-AAD7-226B87B2BC95}</b:Guid>
    <b:Author>
      <b:Author>
        <b:NameList>
          <b:Person>
            <b:Last>House</b:Last>
            <b:First>Watch</b:First>
          </b:Person>
        </b:NameList>
      </b:Author>
    </b:Author>
    <b:Title>Wash House London Breadge</b:Title>
    <b:Year>2005</b:Year>
    <b:YearAccessed>2019</b:YearAccessed>
    <b:MonthAccessed>7</b:MonthAccessed>
    <b:DayAccessed>31</b:DayAccessed>
    <b:URL>https://www.thewatchhouse.com/portfolio-item/tower-bridge/ </b:URL>
    <b:RefOrder>7</b:RefOrder>
  </b:Source>
  <b:Source>
    <b:Tag>Fin02</b:Tag>
    <b:SourceType>Book</b:SourceType>
    <b:Guid>{950FEA57-DF2E-4433-81C8-C523643F27C1}</b:Guid>
    <b:Title>How to Develop a Business Plan</b:Title>
    <b:Year>2002</b:Year>
    <b:Author>
      <b:Author>
        <b:NameList>
          <b:Person>
            <b:Last>Finch</b:Last>
          </b:Person>
        </b:NameList>
      </b:Author>
    </b:Author>
    <b:City>Spain</b:City>
    <b:Publisher>Gedisa </b:Publisher>
    <b:Edition>1</b:Edition>
    <b:RefOrder>8</b:RefOrder>
  </b:Source>
  <b:Source>
    <b:Tag>BBC14</b:Tag>
    <b:SourceType>InternetSite</b:SourceType>
    <b:Guid>{AA069E4B-67EE-40D4-8340-27CBF77B754C}</b:Guid>
    <b:Title>A History of the World </b:Title>
    <b:Year>2014</b:Year>
    <b:Author>
      <b:Author>
        <b:NameList>
          <b:Person>
            <b:Last>BBC</b:Last>
          </b:Person>
        </b:NameList>
      </b:Author>
    </b:Author>
    <b:YearAccessed>2019</b:YearAccessed>
    <b:MonthAccessed>8</b:MonthAccessed>
    <b:DayAccessed>1</b:DayAccessed>
    <b:URL>http://www.bbc.co.uk/ahistoryoftheworld/objects/anO1a_8fR_O01sg3bUIDHQ</b:URL>
    <b:RefOrder>9</b:RefOrder>
  </b:Source>
  <b:Source>
    <b:Tag>Ban04</b:Tag>
    <b:SourceType>Book</b:SourceType>
    <b:Guid>{E6DB4718-C29B-4643-B8BA-0E6DE5FE9385}</b:Guid>
    <b:Title>guide for the planning of your business</b:Title>
    <b:Year>2004</b:Year>
    <b:Author>
      <b:Author>
        <b:NameList>
          <b:Person>
            <b:Last>Bangs</b:Last>
            <b:First>D</b:First>
          </b:Person>
        </b:NameList>
      </b:Author>
    </b:Author>
    <b:City>Mexico</b:City>
    <b:Publisher>Patria </b:Publisher>
    <b:Edition>1</b:Edition>
    <b:RefOrder>10</b:RefOrder>
  </b:Source>
  <b:Source>
    <b:Tag>San90</b:Tag>
    <b:SourceType>Book</b:SourceType>
    <b:Guid>{3F32C2B5-357F-45E0-A1DE-31C8CB96CA3B}</b:Guid>
    <b:Author>
      <b:Author>
        <b:NameList>
          <b:Person>
            <b:Last>Santesmases</b:Last>
          </b:Person>
        </b:NameList>
      </b:Author>
    </b:Author>
    <b:Title>marketing concepts and strategies</b:Title>
    <b:Year>1990</b:Year>
    <b:City>Madrid</b:City>
    <b:Publisher>Piramide</b:Publisher>
    <b:Edition>2</b:Edition>
    <b:RefOrder>11</b:RefOrder>
  </b:Source>
  <b:Source>
    <b:Tag>Alc06</b:Tag>
    <b:SourceType>Book</b:SourceType>
    <b:Guid>{24D9AE71-F8BE-4F75-895F-F7A1F4FF227A}</b:Guid>
    <b:Author>
      <b:Author>
        <b:NameList>
          <b:Person>
            <b:Last>Alcazar</b:Last>
            <b:First>R</b:First>
          </b:Person>
        </b:NameList>
      </b:Author>
    </b:Author>
    <b:Title>The Entrepreneur of Success</b:Title>
    <b:Year>2006</b:Year>
    <b:Publisher>Mcgrow Hill </b:Publisher>
    <b:Edition>3</b:Edition>
    <b:RefOrder>1</b:RefOrder>
  </b:Source>
  <b:Source>
    <b:Tag>Dru02</b:Tag>
    <b:SourceType>Book</b:SourceType>
    <b:Guid>{95B1D31B-DD52-4968-995B-19968B4817D0}</b:Guid>
    <b:Author>
      <b:Author>
        <b:NameList>
          <b:Person>
            <b:Last>Druker</b:Last>
          </b:Person>
        </b:NameList>
      </b:Author>
    </b:Author>
    <b:Title>Strategic Planning</b:Title>
    <b:Year>2002</b:Year>
    <b:Publisher>Mcgrow Hill</b:Publisher>
    <b:Edition>4</b:Edition>
    <b:RefOrder>2</b:RefOrder>
  </b:Source>
  <b:Source>
    <b:Tag>Bla08</b:Tag>
    <b:SourceType>Book</b:SourceType>
    <b:Guid>{B6AD9A07-3903-40EC-8394-9D864D9B3026}</b:Guid>
    <b:Author>
      <b:Author>
        <b:NameList>
          <b:Person>
            <b:Last>Blackburn</b:Last>
            <b:First>R</b:First>
          </b:Person>
        </b:NameList>
      </b:Author>
    </b:Author>
    <b:Title>Small business and entrepreneurship</b:Title>
    <b:Year>2008</b:Year>
    <b:City>Los Angeles</b:City>
    <b:Publisher>SAGE Publications.</b:Publisher>
    <b:Edition>3</b:Edition>
    <b:RefOrder>3</b:RefOrder>
  </b:Source>
  <b:Source>
    <b:Tag>Ber11</b:Tag>
    <b:SourceType>Book</b:SourceType>
    <b:Guid>{687C1E99-B13D-44DF-9480-D939D182A8B3}</b:Guid>
    <b:Author>
      <b:Author>
        <b:NameList>
          <b:Person>
            <b:Last>Berveke</b:Last>
            <b:First>A</b:First>
          </b:Person>
        </b:NameList>
      </b:Author>
    </b:Author>
    <b:Title> Entrepreneurship in the Global Firm</b:Title>
    <b:Year>2011</b:Year>
    <b:City>Bingley, UK:</b:City>
    <b:Publisher>Emerald Group Publishing.</b:Publisher>
    <b:Edition>6</b:Edition>
    <b:RefOrder>4</b:RefOrder>
  </b:Source>
</b:Sources>
</file>

<file path=customXml/itemProps1.xml><?xml version="1.0" encoding="utf-8"?>
<ds:datastoreItem xmlns:ds="http://schemas.openxmlformats.org/officeDocument/2006/customXml" ds:itemID="{9465E0E8-28F8-46AD-90D6-0986FBA890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3300</Words>
  <Characters>18813</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Dimitar</dc:creator>
  <cp:lastModifiedBy>Dimitar</cp:lastModifiedBy>
  <cp:revision>4</cp:revision>
  <dcterms:created xsi:type="dcterms:W3CDTF">2019-08-13T10:54:00Z</dcterms:created>
  <dcterms:modified xsi:type="dcterms:W3CDTF">2019-08-14T18:18:00Z</dcterms:modified>
</cp:coreProperties>
</file>