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6C24" w:rsidRPr="00BF20D4" w:rsidRDefault="0075157C" w:rsidP="00D66600">
      <w:pPr>
        <w:jc w:val="center"/>
        <w:rPr>
          <w:rFonts w:ascii="Arial" w:hAnsi="Arial" w:cs="Arial"/>
          <w:sz w:val="28"/>
          <w:szCs w:val="28"/>
        </w:rPr>
      </w:pPr>
      <w:r>
        <w:rPr>
          <w:rFonts w:ascii="Arial" w:hAnsi="Arial" w:cs="Arial"/>
          <w:sz w:val="28"/>
          <w:szCs w:val="28"/>
        </w:rPr>
        <w:t>Increase in energy price.</w:t>
      </w:r>
      <w:r w:rsidR="0008236A" w:rsidRPr="00BF20D4">
        <w:rPr>
          <w:rFonts w:ascii="Arial" w:hAnsi="Arial" w:cs="Arial"/>
          <w:sz w:val="28"/>
          <w:szCs w:val="28"/>
        </w:rPr>
        <w:t xml:space="preserve"> </w:t>
      </w:r>
    </w:p>
    <w:p w:rsidR="00D66600" w:rsidRDefault="00D66600" w:rsidP="00D66600">
      <w:pPr>
        <w:jc w:val="center"/>
        <w:rPr>
          <w:rFonts w:ascii="Arial" w:hAnsi="Arial" w:cs="Arial"/>
          <w:sz w:val="28"/>
          <w:szCs w:val="28"/>
        </w:rPr>
      </w:pPr>
      <w:r w:rsidRPr="00BF20D4">
        <w:rPr>
          <w:rFonts w:ascii="Arial" w:hAnsi="Arial" w:cs="Arial"/>
          <w:sz w:val="28"/>
          <w:szCs w:val="28"/>
        </w:rPr>
        <w:t>Scope, Cause, Impact</w:t>
      </w:r>
    </w:p>
    <w:p w:rsidR="0075157C" w:rsidRDefault="0075157C" w:rsidP="00D66600">
      <w:pPr>
        <w:jc w:val="center"/>
        <w:rPr>
          <w:rFonts w:ascii="Arial" w:hAnsi="Arial" w:cs="Arial"/>
          <w:sz w:val="28"/>
          <w:szCs w:val="28"/>
        </w:rPr>
      </w:pPr>
      <w:r w:rsidRPr="00BF20D4">
        <w:rPr>
          <w:rFonts w:ascii="Arial" w:hAnsi="Arial" w:cs="Arial"/>
          <w:sz w:val="28"/>
          <w:szCs w:val="28"/>
        </w:rPr>
        <w:t xml:space="preserve">Luciana </w:t>
      </w:r>
      <w:proofErr w:type="spellStart"/>
      <w:r w:rsidRPr="00BF20D4">
        <w:rPr>
          <w:rFonts w:ascii="Arial" w:hAnsi="Arial" w:cs="Arial"/>
          <w:sz w:val="28"/>
          <w:szCs w:val="28"/>
        </w:rPr>
        <w:t>Stafi</w:t>
      </w:r>
      <w:proofErr w:type="spellEnd"/>
      <w:r w:rsidRPr="00BF20D4">
        <w:rPr>
          <w:rFonts w:ascii="Arial" w:hAnsi="Arial" w:cs="Arial"/>
          <w:sz w:val="28"/>
          <w:szCs w:val="28"/>
        </w:rPr>
        <w:t>, 2130653</w:t>
      </w:r>
    </w:p>
    <w:p w:rsidR="0075157C" w:rsidRDefault="0075157C" w:rsidP="00D66600">
      <w:pPr>
        <w:jc w:val="center"/>
        <w:rPr>
          <w:rFonts w:ascii="Arial" w:hAnsi="Arial" w:cs="Arial"/>
          <w:sz w:val="28"/>
          <w:szCs w:val="28"/>
        </w:rPr>
      </w:pPr>
    </w:p>
    <w:p w:rsidR="0075157C" w:rsidRPr="0075157C" w:rsidRDefault="0075157C" w:rsidP="00D66600">
      <w:pPr>
        <w:jc w:val="center"/>
        <w:rPr>
          <w:rFonts w:ascii="Arial" w:hAnsi="Arial" w:cs="Arial"/>
          <w:b/>
          <w:sz w:val="28"/>
          <w:szCs w:val="28"/>
        </w:rPr>
      </w:pPr>
    </w:p>
    <w:p w:rsidR="0075157C" w:rsidRDefault="0075157C" w:rsidP="00F34BBF">
      <w:pPr>
        <w:jc w:val="center"/>
        <w:rPr>
          <w:rFonts w:ascii="Arial" w:hAnsi="Arial" w:cs="Arial"/>
        </w:rPr>
      </w:pPr>
      <w:r>
        <w:rPr>
          <w:rFonts w:ascii="Arial" w:hAnsi="Arial" w:cs="Arial"/>
          <w:b/>
        </w:rPr>
        <w:t xml:space="preserve">    </w:t>
      </w:r>
      <w:r w:rsidRPr="0075157C">
        <w:rPr>
          <w:rFonts w:ascii="Arial" w:hAnsi="Arial" w:cs="Arial"/>
          <w:b/>
        </w:rPr>
        <w:t>Slide 1:</w:t>
      </w:r>
      <w:r>
        <w:rPr>
          <w:rFonts w:ascii="Arial" w:hAnsi="Arial" w:cs="Arial"/>
        </w:rPr>
        <w:t xml:space="preserve"> Welcome</w:t>
      </w:r>
    </w:p>
    <w:p w:rsidR="00866CF3" w:rsidRPr="0075157C" w:rsidRDefault="00F34BBF" w:rsidP="00F34BBF">
      <w:pPr>
        <w:jc w:val="center"/>
        <w:rPr>
          <w:rFonts w:ascii="Arial" w:hAnsi="Arial" w:cs="Arial"/>
        </w:rPr>
      </w:pPr>
      <w:r w:rsidRPr="00BF20D4">
        <w:rPr>
          <w:rFonts w:ascii="Arial" w:hAnsi="Arial" w:cs="Arial"/>
          <w:b/>
        </w:rPr>
        <w:t>Slide 2: Nature</w:t>
      </w:r>
    </w:p>
    <w:p w:rsidR="0008236A" w:rsidRPr="0075157C" w:rsidRDefault="00F34BBF" w:rsidP="0075157C">
      <w:pPr>
        <w:rPr>
          <w:rFonts w:ascii="Arial" w:hAnsi="Arial" w:cs="Arial"/>
        </w:rPr>
      </w:pPr>
      <w:r w:rsidRPr="0075157C">
        <w:rPr>
          <w:rFonts w:ascii="Arial" w:hAnsi="Arial" w:cs="Arial"/>
        </w:rPr>
        <w:t>T</w:t>
      </w:r>
      <w:r w:rsidR="00FC7A78" w:rsidRPr="0075157C">
        <w:rPr>
          <w:rFonts w:ascii="Arial" w:hAnsi="Arial" w:cs="Arial"/>
        </w:rPr>
        <w:t>o determine the nature of the problem</w:t>
      </w:r>
      <w:r w:rsidR="001B0866" w:rsidRPr="0075157C">
        <w:rPr>
          <w:rFonts w:ascii="Arial" w:hAnsi="Arial" w:cs="Arial"/>
        </w:rPr>
        <w:t>,</w:t>
      </w:r>
      <w:r w:rsidR="00FC7A78" w:rsidRPr="0075157C">
        <w:rPr>
          <w:rFonts w:ascii="Arial" w:hAnsi="Arial" w:cs="Arial"/>
        </w:rPr>
        <w:t xml:space="preserve"> I will apply the fishbone</w:t>
      </w:r>
      <w:r w:rsidR="006B0FE4" w:rsidRPr="0075157C">
        <w:rPr>
          <w:rFonts w:ascii="Arial" w:hAnsi="Arial" w:cs="Arial"/>
        </w:rPr>
        <w:t xml:space="preserve"> diagram</w:t>
      </w:r>
    </w:p>
    <w:p w:rsidR="00FC7A78" w:rsidRPr="00BF20D4" w:rsidRDefault="00F34BBF" w:rsidP="0075157C">
      <w:pPr>
        <w:jc w:val="both"/>
        <w:rPr>
          <w:rFonts w:ascii="Arial" w:hAnsi="Arial" w:cs="Arial"/>
        </w:rPr>
      </w:pPr>
      <w:r w:rsidRPr="00BF20D4">
        <w:rPr>
          <w:rFonts w:ascii="Arial" w:hAnsi="Arial" w:cs="Arial"/>
        </w:rPr>
        <w:t xml:space="preserve">  T</w:t>
      </w:r>
      <w:r w:rsidR="00FC7A78" w:rsidRPr="00BF20D4">
        <w:rPr>
          <w:rFonts w:ascii="Arial" w:hAnsi="Arial" w:cs="Arial"/>
        </w:rPr>
        <w:t>he main problems of the incre</w:t>
      </w:r>
      <w:r w:rsidR="001B0866" w:rsidRPr="00BF20D4">
        <w:rPr>
          <w:rFonts w:ascii="Arial" w:hAnsi="Arial" w:cs="Arial"/>
        </w:rPr>
        <w:t>a</w:t>
      </w:r>
      <w:r w:rsidR="00FC7A78" w:rsidRPr="00BF20D4">
        <w:rPr>
          <w:rFonts w:ascii="Arial" w:hAnsi="Arial" w:cs="Arial"/>
        </w:rPr>
        <w:t xml:space="preserve">se </w:t>
      </w:r>
      <w:r w:rsidR="00B44C08" w:rsidRPr="00BF20D4">
        <w:rPr>
          <w:rFonts w:ascii="Arial" w:hAnsi="Arial" w:cs="Arial"/>
        </w:rPr>
        <w:t>in</w:t>
      </w:r>
      <w:r w:rsidR="00FC7A78" w:rsidRPr="00BF20D4">
        <w:rPr>
          <w:rFonts w:ascii="Arial" w:hAnsi="Arial" w:cs="Arial"/>
        </w:rPr>
        <w:t xml:space="preserve"> the energy price are:</w:t>
      </w:r>
    </w:p>
    <w:p w:rsidR="00FC7A78" w:rsidRPr="00BF20D4" w:rsidRDefault="00FC7A78" w:rsidP="00FC7A78">
      <w:pPr>
        <w:pStyle w:val="ListParagraph"/>
        <w:numPr>
          <w:ilvl w:val="0"/>
          <w:numId w:val="2"/>
        </w:numPr>
        <w:rPr>
          <w:rFonts w:ascii="Arial" w:hAnsi="Arial" w:cs="Arial"/>
        </w:rPr>
      </w:pPr>
      <w:r w:rsidRPr="00BF20D4">
        <w:rPr>
          <w:rFonts w:ascii="Arial" w:hAnsi="Arial" w:cs="Arial"/>
        </w:rPr>
        <w:t>Economy</w:t>
      </w:r>
    </w:p>
    <w:p w:rsidR="00FC7A78" w:rsidRPr="00BF20D4" w:rsidRDefault="00FC7A78" w:rsidP="00FC7A78">
      <w:pPr>
        <w:pStyle w:val="ListParagraph"/>
        <w:numPr>
          <w:ilvl w:val="0"/>
          <w:numId w:val="2"/>
        </w:numPr>
        <w:rPr>
          <w:rFonts w:ascii="Arial" w:hAnsi="Arial" w:cs="Arial"/>
        </w:rPr>
      </w:pPr>
      <w:r w:rsidRPr="00BF20D4">
        <w:rPr>
          <w:rFonts w:ascii="Arial" w:hAnsi="Arial" w:cs="Arial"/>
        </w:rPr>
        <w:t>Weather</w:t>
      </w:r>
    </w:p>
    <w:p w:rsidR="00FC7A78" w:rsidRPr="00BF20D4" w:rsidRDefault="0075157C" w:rsidP="00FC7A78">
      <w:pPr>
        <w:pStyle w:val="ListParagraph"/>
        <w:numPr>
          <w:ilvl w:val="0"/>
          <w:numId w:val="2"/>
        </w:numPr>
        <w:rPr>
          <w:rFonts w:ascii="Arial" w:hAnsi="Arial" w:cs="Arial"/>
        </w:rPr>
      </w:pPr>
      <w:proofErr w:type="spellStart"/>
      <w:r>
        <w:rPr>
          <w:rFonts w:ascii="Arial" w:hAnsi="Arial" w:cs="Arial"/>
        </w:rPr>
        <w:t>C</w:t>
      </w:r>
      <w:r w:rsidR="00FC7A78" w:rsidRPr="00BF20D4">
        <w:rPr>
          <w:rFonts w:ascii="Arial" w:hAnsi="Arial" w:cs="Arial"/>
        </w:rPr>
        <w:t>ovid</w:t>
      </w:r>
      <w:proofErr w:type="spellEnd"/>
    </w:p>
    <w:p w:rsidR="00FC7A78" w:rsidRPr="00BF20D4" w:rsidRDefault="001B0866" w:rsidP="00FC7A78">
      <w:pPr>
        <w:pStyle w:val="ListParagraph"/>
        <w:numPr>
          <w:ilvl w:val="0"/>
          <w:numId w:val="2"/>
        </w:numPr>
        <w:rPr>
          <w:rFonts w:ascii="Arial" w:hAnsi="Arial" w:cs="Arial"/>
        </w:rPr>
      </w:pPr>
      <w:proofErr w:type="spellStart"/>
      <w:r w:rsidRPr="00BF20D4">
        <w:rPr>
          <w:rFonts w:ascii="Arial" w:hAnsi="Arial" w:cs="Arial"/>
        </w:rPr>
        <w:t>B</w:t>
      </w:r>
      <w:r w:rsidR="00FC7A78" w:rsidRPr="00BF20D4">
        <w:rPr>
          <w:rFonts w:ascii="Arial" w:hAnsi="Arial" w:cs="Arial"/>
        </w:rPr>
        <w:t>rexit</w:t>
      </w:r>
      <w:proofErr w:type="spellEnd"/>
      <w:r w:rsidR="00FC7A78" w:rsidRPr="00BF20D4">
        <w:rPr>
          <w:rFonts w:ascii="Arial" w:hAnsi="Arial" w:cs="Arial"/>
        </w:rPr>
        <w:t xml:space="preserve"> </w:t>
      </w:r>
    </w:p>
    <w:p w:rsidR="0075157C" w:rsidRDefault="0075157C" w:rsidP="0075157C">
      <w:pPr>
        <w:pStyle w:val="ListParagraph"/>
        <w:numPr>
          <w:ilvl w:val="0"/>
          <w:numId w:val="2"/>
        </w:numPr>
        <w:rPr>
          <w:rFonts w:ascii="Arial" w:hAnsi="Arial" w:cs="Arial"/>
        </w:rPr>
      </w:pPr>
      <w:r>
        <w:rPr>
          <w:rFonts w:ascii="Arial" w:hAnsi="Arial" w:cs="Arial"/>
        </w:rPr>
        <w:t>W</w:t>
      </w:r>
      <w:r w:rsidR="00FC7A78" w:rsidRPr="00BF20D4">
        <w:rPr>
          <w:rFonts w:ascii="Arial" w:hAnsi="Arial" w:cs="Arial"/>
        </w:rPr>
        <w:t>ar</w:t>
      </w:r>
    </w:p>
    <w:p w:rsidR="0075157C" w:rsidRDefault="0075157C" w:rsidP="0075157C">
      <w:pPr>
        <w:pStyle w:val="ListParagraph"/>
        <w:ind w:left="805"/>
        <w:rPr>
          <w:rFonts w:ascii="Arial" w:hAnsi="Arial" w:cs="Arial"/>
        </w:rPr>
      </w:pPr>
    </w:p>
    <w:p w:rsidR="00FC7A78" w:rsidRPr="0075157C" w:rsidRDefault="0075157C" w:rsidP="0075157C">
      <w:pPr>
        <w:pStyle w:val="ListParagraph"/>
        <w:ind w:left="0"/>
        <w:rPr>
          <w:rFonts w:ascii="Arial" w:hAnsi="Arial" w:cs="Arial"/>
        </w:rPr>
      </w:pPr>
      <w:r w:rsidRPr="0075157C">
        <w:rPr>
          <w:rFonts w:ascii="Arial" w:hAnsi="Arial" w:cs="Arial"/>
        </w:rPr>
        <w:t xml:space="preserve"> T</w:t>
      </w:r>
      <w:r w:rsidR="00FC7A78" w:rsidRPr="0075157C">
        <w:rPr>
          <w:rFonts w:ascii="Arial" w:hAnsi="Arial" w:cs="Arial"/>
        </w:rPr>
        <w:t>he r</w:t>
      </w:r>
      <w:r w:rsidR="001B0866" w:rsidRPr="0075157C">
        <w:rPr>
          <w:rFonts w:ascii="Arial" w:hAnsi="Arial" w:cs="Arial"/>
        </w:rPr>
        <w:t>oo</w:t>
      </w:r>
      <w:r w:rsidR="00FC7A78" w:rsidRPr="0075157C">
        <w:rPr>
          <w:rFonts w:ascii="Arial" w:hAnsi="Arial" w:cs="Arial"/>
        </w:rPr>
        <w:t>t cause is the war between Russia and Ukraine.</w:t>
      </w:r>
    </w:p>
    <w:p w:rsidR="001D1EFF" w:rsidRPr="00BF20D4" w:rsidRDefault="00F34BBF" w:rsidP="00FC7A78">
      <w:pPr>
        <w:rPr>
          <w:rFonts w:ascii="Arial" w:hAnsi="Arial" w:cs="Arial"/>
          <w:noProof/>
        </w:rPr>
      </w:pPr>
      <w:r w:rsidRPr="00BF20D4">
        <w:rPr>
          <w:rFonts w:ascii="Arial" w:hAnsi="Arial" w:cs="Arial"/>
        </w:rPr>
        <w:t xml:space="preserve">     </w:t>
      </w:r>
      <w:r w:rsidR="00FC7A78" w:rsidRPr="00BF20D4">
        <w:rPr>
          <w:rFonts w:ascii="Arial" w:hAnsi="Arial" w:cs="Arial"/>
        </w:rPr>
        <w:t xml:space="preserve">The war between Russia and Ukraine affects the distribution </w:t>
      </w:r>
      <w:r w:rsidR="00B44C08" w:rsidRPr="00BF20D4">
        <w:rPr>
          <w:rFonts w:ascii="Arial" w:hAnsi="Arial" w:cs="Arial"/>
        </w:rPr>
        <w:t>of</w:t>
      </w:r>
      <w:r w:rsidR="00FC7A78" w:rsidRPr="00BF20D4">
        <w:rPr>
          <w:rFonts w:ascii="Arial" w:hAnsi="Arial" w:cs="Arial"/>
        </w:rPr>
        <w:t xml:space="preserve"> fuel needed for energy production from Russia to other importing countries. Because of this, other countries are forced to raise the price of energy due t</w:t>
      </w:r>
      <w:r w:rsidR="00B44C08" w:rsidRPr="00BF20D4">
        <w:rPr>
          <w:rFonts w:ascii="Arial" w:hAnsi="Arial" w:cs="Arial"/>
        </w:rPr>
        <w:t>o the lack of fuel. T</w:t>
      </w:r>
      <w:r w:rsidR="00FC7A78" w:rsidRPr="00BF20D4">
        <w:rPr>
          <w:rFonts w:ascii="Arial" w:hAnsi="Arial" w:cs="Arial"/>
        </w:rPr>
        <w:t>hey manage to save money until a solution is found to return everything to normal. The war between Russia and Ukraine is the biggest humanitarian conflict after the Second World War</w:t>
      </w:r>
      <w:r w:rsidR="00B90015" w:rsidRPr="00BF20D4">
        <w:rPr>
          <w:rFonts w:ascii="Arial" w:hAnsi="Arial" w:cs="Arial"/>
        </w:rPr>
        <w:t xml:space="preserve"> (Ralston, 2022)</w:t>
      </w:r>
      <w:r w:rsidR="00FC7A78" w:rsidRPr="00BF20D4">
        <w:rPr>
          <w:rFonts w:ascii="Arial" w:hAnsi="Arial" w:cs="Arial"/>
        </w:rPr>
        <w:t>.</w:t>
      </w:r>
      <w:r w:rsidR="001D1EFF" w:rsidRPr="00BF20D4">
        <w:rPr>
          <w:rFonts w:ascii="Arial" w:hAnsi="Arial" w:cs="Arial"/>
          <w:noProof/>
        </w:rPr>
        <w:t xml:space="preserve"> </w:t>
      </w:r>
    </w:p>
    <w:p w:rsidR="00EE1258" w:rsidRDefault="001D1EFF" w:rsidP="00FC7A78">
      <w:r>
        <w:t xml:space="preserve">                                                             </w:t>
      </w:r>
    </w:p>
    <w:p w:rsidR="0075157C" w:rsidRPr="00BF20D4" w:rsidRDefault="0075157C" w:rsidP="00FC7A78">
      <w:pPr>
        <w:rPr>
          <w:rFonts w:ascii="Arial" w:hAnsi="Arial" w:cs="Arial"/>
        </w:rPr>
      </w:pPr>
    </w:p>
    <w:p w:rsidR="00FC7A78" w:rsidRPr="00BF20D4" w:rsidRDefault="00F34BBF" w:rsidP="00F34BBF">
      <w:pPr>
        <w:jc w:val="center"/>
        <w:rPr>
          <w:rFonts w:ascii="Arial" w:hAnsi="Arial" w:cs="Arial"/>
          <w:b/>
        </w:rPr>
      </w:pPr>
      <w:r w:rsidRPr="00BF20D4">
        <w:rPr>
          <w:rFonts w:ascii="Arial" w:hAnsi="Arial" w:cs="Arial"/>
          <w:b/>
        </w:rPr>
        <w:t xml:space="preserve">Slide 3: Scope </w:t>
      </w:r>
    </w:p>
    <w:p w:rsidR="00A905BB" w:rsidRPr="00BF20D4" w:rsidRDefault="00B44C08" w:rsidP="00F34BBF">
      <w:pPr>
        <w:jc w:val="center"/>
        <w:rPr>
          <w:rFonts w:ascii="Arial" w:hAnsi="Arial" w:cs="Arial"/>
          <w:b/>
        </w:rPr>
      </w:pPr>
      <w:r w:rsidRPr="00BF20D4">
        <w:rPr>
          <w:rFonts w:ascii="Arial" w:hAnsi="Arial" w:cs="Arial"/>
          <w:b/>
        </w:rPr>
        <w:t>Who</w:t>
      </w:r>
      <w:r w:rsidR="00FC7A78" w:rsidRPr="00BF20D4">
        <w:rPr>
          <w:rFonts w:ascii="Arial" w:hAnsi="Arial" w:cs="Arial"/>
          <w:b/>
        </w:rPr>
        <w:t xml:space="preserve"> is affected by</w:t>
      </w:r>
      <w:r w:rsidR="00B86FF5" w:rsidRPr="00BF20D4">
        <w:rPr>
          <w:rFonts w:ascii="Arial" w:hAnsi="Arial" w:cs="Arial"/>
          <w:b/>
        </w:rPr>
        <w:t xml:space="preserve"> this problem?</w:t>
      </w:r>
    </w:p>
    <w:p w:rsidR="00F34BBF" w:rsidRPr="00BF20D4" w:rsidRDefault="00F34BBF" w:rsidP="00F34BBF">
      <w:pPr>
        <w:rPr>
          <w:rFonts w:ascii="Arial" w:hAnsi="Arial" w:cs="Arial"/>
          <w:b/>
        </w:rPr>
      </w:pPr>
      <w:r w:rsidRPr="00BF20D4">
        <w:rPr>
          <w:rFonts w:ascii="Arial" w:hAnsi="Arial" w:cs="Arial"/>
          <w:b/>
        </w:rPr>
        <w:t>Internal Stakeholders:</w:t>
      </w:r>
    </w:p>
    <w:p w:rsidR="00F34BBF" w:rsidRPr="00BF20D4" w:rsidRDefault="00F34BBF" w:rsidP="00F34BBF">
      <w:pPr>
        <w:rPr>
          <w:rFonts w:ascii="Arial" w:hAnsi="Arial" w:cs="Arial"/>
        </w:rPr>
      </w:pPr>
      <w:r w:rsidRPr="00BF20D4">
        <w:rPr>
          <w:rFonts w:ascii="Arial" w:hAnsi="Arial" w:cs="Arial"/>
        </w:rPr>
        <w:t xml:space="preserve"> - Companies</w:t>
      </w:r>
    </w:p>
    <w:p w:rsidR="00F34BBF" w:rsidRPr="00BF20D4" w:rsidRDefault="00F34BBF" w:rsidP="00F34BBF">
      <w:pPr>
        <w:rPr>
          <w:rFonts w:ascii="Arial" w:hAnsi="Arial" w:cs="Arial"/>
        </w:rPr>
      </w:pPr>
      <w:r w:rsidRPr="00BF20D4">
        <w:rPr>
          <w:rFonts w:ascii="Arial" w:hAnsi="Arial" w:cs="Arial"/>
        </w:rPr>
        <w:t xml:space="preserve"> - Economy</w:t>
      </w:r>
    </w:p>
    <w:p w:rsidR="00F34BBF" w:rsidRPr="00BF20D4" w:rsidRDefault="00F34BBF" w:rsidP="00F34BBF">
      <w:pPr>
        <w:rPr>
          <w:rFonts w:ascii="Arial" w:hAnsi="Arial" w:cs="Arial"/>
        </w:rPr>
      </w:pPr>
      <w:r w:rsidRPr="00BF20D4">
        <w:rPr>
          <w:rFonts w:ascii="Arial" w:hAnsi="Arial" w:cs="Arial"/>
        </w:rPr>
        <w:t xml:space="preserve"> - Energy Su</w:t>
      </w:r>
      <w:r w:rsidR="00EE1258" w:rsidRPr="00BF20D4">
        <w:rPr>
          <w:rFonts w:ascii="Arial" w:hAnsi="Arial" w:cs="Arial"/>
        </w:rPr>
        <w:t>p</w:t>
      </w:r>
      <w:r w:rsidRPr="00BF20D4">
        <w:rPr>
          <w:rFonts w:ascii="Arial" w:hAnsi="Arial" w:cs="Arial"/>
        </w:rPr>
        <w:t>pliers</w:t>
      </w:r>
    </w:p>
    <w:p w:rsidR="00F34BBF" w:rsidRPr="00BF20D4" w:rsidRDefault="00F34BBF" w:rsidP="00F34BBF">
      <w:pPr>
        <w:rPr>
          <w:rFonts w:ascii="Arial" w:hAnsi="Arial" w:cs="Arial"/>
          <w:b/>
        </w:rPr>
      </w:pPr>
      <w:r w:rsidRPr="00BF20D4">
        <w:rPr>
          <w:rFonts w:ascii="Arial" w:hAnsi="Arial" w:cs="Arial"/>
          <w:b/>
        </w:rPr>
        <w:lastRenderedPageBreak/>
        <w:t>External Stakeholders:</w:t>
      </w:r>
    </w:p>
    <w:p w:rsidR="00F34BBF" w:rsidRPr="00BF20D4" w:rsidRDefault="00F34BBF" w:rsidP="00F34BBF">
      <w:pPr>
        <w:rPr>
          <w:rFonts w:ascii="Arial" w:hAnsi="Arial" w:cs="Arial"/>
        </w:rPr>
      </w:pPr>
      <w:r w:rsidRPr="00BF20D4">
        <w:rPr>
          <w:rFonts w:ascii="Arial" w:hAnsi="Arial" w:cs="Arial"/>
        </w:rPr>
        <w:t xml:space="preserve"> - Society / Population</w:t>
      </w:r>
    </w:p>
    <w:p w:rsidR="00F34BBF" w:rsidRPr="00BF20D4" w:rsidRDefault="00F34BBF" w:rsidP="00F34BBF">
      <w:pPr>
        <w:rPr>
          <w:rFonts w:ascii="Arial" w:hAnsi="Arial" w:cs="Arial"/>
        </w:rPr>
      </w:pPr>
      <w:r w:rsidRPr="00BF20D4">
        <w:rPr>
          <w:rFonts w:ascii="Arial" w:hAnsi="Arial" w:cs="Arial"/>
        </w:rPr>
        <w:t xml:space="preserve"> - </w:t>
      </w:r>
      <w:r w:rsidR="00BF20D4" w:rsidRPr="00BF20D4">
        <w:rPr>
          <w:rFonts w:ascii="Arial" w:hAnsi="Arial" w:cs="Arial"/>
        </w:rPr>
        <w:t>Business</w:t>
      </w:r>
    </w:p>
    <w:p w:rsidR="00334C2F" w:rsidRPr="00BF20D4" w:rsidRDefault="00334C2F" w:rsidP="00334C2F">
      <w:pPr>
        <w:rPr>
          <w:rFonts w:ascii="Arial" w:hAnsi="Arial" w:cs="Arial"/>
        </w:rPr>
      </w:pPr>
    </w:p>
    <w:p w:rsidR="00F34BBF" w:rsidRPr="00BF20D4" w:rsidRDefault="00F34BBF" w:rsidP="00F34BBF">
      <w:pPr>
        <w:jc w:val="center"/>
        <w:rPr>
          <w:rFonts w:ascii="Arial" w:hAnsi="Arial" w:cs="Arial"/>
          <w:b/>
        </w:rPr>
      </w:pPr>
      <w:r w:rsidRPr="00BF20D4">
        <w:rPr>
          <w:rFonts w:ascii="Arial" w:hAnsi="Arial" w:cs="Arial"/>
          <w:b/>
        </w:rPr>
        <w:t xml:space="preserve">Slide 4: Impact </w:t>
      </w:r>
    </w:p>
    <w:p w:rsidR="00F34BBF" w:rsidRPr="00BF20D4" w:rsidRDefault="00F34BBF" w:rsidP="00F34BBF">
      <w:pPr>
        <w:jc w:val="center"/>
        <w:rPr>
          <w:rFonts w:ascii="Arial" w:hAnsi="Arial" w:cs="Arial"/>
        </w:rPr>
      </w:pPr>
      <w:r w:rsidRPr="00BF20D4">
        <w:rPr>
          <w:rFonts w:ascii="Arial" w:hAnsi="Arial" w:cs="Arial"/>
          <w:b/>
        </w:rPr>
        <w:t>How have those affected been affected?</w:t>
      </w:r>
    </w:p>
    <w:p w:rsidR="00334C2F" w:rsidRPr="00BF20D4" w:rsidRDefault="00F34BBF" w:rsidP="00FC7A78">
      <w:pPr>
        <w:rPr>
          <w:rFonts w:ascii="Arial" w:hAnsi="Arial" w:cs="Arial"/>
          <w:b/>
        </w:rPr>
      </w:pPr>
      <w:r w:rsidRPr="00BF20D4">
        <w:rPr>
          <w:rFonts w:ascii="Arial" w:hAnsi="Arial" w:cs="Arial"/>
          <w:b/>
        </w:rPr>
        <w:t>Co</w:t>
      </w:r>
      <w:r w:rsidR="00EE1258" w:rsidRPr="00BF20D4">
        <w:rPr>
          <w:rFonts w:ascii="Arial" w:hAnsi="Arial" w:cs="Arial"/>
          <w:b/>
        </w:rPr>
        <w:t>m</w:t>
      </w:r>
      <w:r w:rsidRPr="00BF20D4">
        <w:rPr>
          <w:rFonts w:ascii="Arial" w:hAnsi="Arial" w:cs="Arial"/>
          <w:b/>
        </w:rPr>
        <w:t>panies</w:t>
      </w:r>
      <w:r w:rsidR="004A261D" w:rsidRPr="00BF20D4">
        <w:rPr>
          <w:rFonts w:ascii="Arial" w:hAnsi="Arial" w:cs="Arial"/>
          <w:b/>
        </w:rPr>
        <w:t xml:space="preserve"> - </w:t>
      </w:r>
      <w:r w:rsidR="004A261D" w:rsidRPr="00BF20D4">
        <w:rPr>
          <w:rFonts w:ascii="Arial" w:hAnsi="Arial" w:cs="Arial"/>
        </w:rPr>
        <w:t xml:space="preserve">are needed in their turn to reduce staff or, better said, to reduce salaries. For this reason, many companies suffered, and it led to bankruptcy. Certain companies have come up with the innovation of wind turbines to reduce electricity costs. Thanks to them, they can raise the </w:t>
      </w:r>
      <w:r w:rsidR="00EE1258" w:rsidRPr="00BF20D4">
        <w:rPr>
          <w:rFonts w:ascii="Arial" w:hAnsi="Arial" w:cs="Arial"/>
        </w:rPr>
        <w:t>energy supply prices</w:t>
      </w:r>
      <w:r w:rsidR="004A261D" w:rsidRPr="00BF20D4">
        <w:rPr>
          <w:rFonts w:ascii="Arial" w:hAnsi="Arial" w:cs="Arial"/>
        </w:rPr>
        <w:t xml:space="preserve"> due to wind turbines that are nine times more efficient and economical than impo</w:t>
      </w:r>
      <w:r w:rsidR="001D1EFF" w:rsidRPr="00BF20D4">
        <w:rPr>
          <w:rFonts w:ascii="Arial" w:hAnsi="Arial" w:cs="Arial"/>
        </w:rPr>
        <w:t xml:space="preserve">rting electricity at high costs </w:t>
      </w:r>
      <w:r w:rsidR="00FE4535" w:rsidRPr="00BF20D4">
        <w:rPr>
          <w:rFonts w:ascii="Arial" w:hAnsi="Arial" w:cs="Arial"/>
        </w:rPr>
        <w:t>(Carrington, 2022</w:t>
      </w:r>
      <w:r w:rsidR="001D1EFF" w:rsidRPr="00BF20D4">
        <w:rPr>
          <w:rFonts w:ascii="Arial" w:hAnsi="Arial" w:cs="Arial"/>
        </w:rPr>
        <w:t>).</w:t>
      </w:r>
    </w:p>
    <w:p w:rsidR="00D20CAC" w:rsidRPr="00BF20D4" w:rsidRDefault="00D61F9E" w:rsidP="00FC7A78">
      <w:pPr>
        <w:rPr>
          <w:rFonts w:ascii="Arial" w:hAnsi="Arial" w:cs="Arial"/>
        </w:rPr>
      </w:pPr>
      <w:r w:rsidRPr="00BF20D4">
        <w:rPr>
          <w:rFonts w:ascii="Arial" w:hAnsi="Arial" w:cs="Arial"/>
          <w:b/>
        </w:rPr>
        <w:t xml:space="preserve">Economy - </w:t>
      </w:r>
      <w:r w:rsidRPr="00BF20D4">
        <w:rPr>
          <w:rFonts w:ascii="Arial" w:hAnsi="Arial" w:cs="Arial"/>
        </w:rPr>
        <w:t xml:space="preserve">the UK economy was affected due to the increase in product prices and unit costs,  but also the </w:t>
      </w:r>
      <w:r w:rsidR="00EE1258" w:rsidRPr="00BF20D4">
        <w:rPr>
          <w:rFonts w:ascii="Arial" w:hAnsi="Arial" w:cs="Arial"/>
        </w:rPr>
        <w:t>ri</w:t>
      </w:r>
      <w:r w:rsidR="00163C9C">
        <w:rPr>
          <w:rFonts w:ascii="Arial" w:hAnsi="Arial" w:cs="Arial"/>
        </w:rPr>
        <w:t>se in energy, oil,</w:t>
      </w:r>
      <w:r w:rsidRPr="00BF20D4">
        <w:rPr>
          <w:rFonts w:ascii="Arial" w:hAnsi="Arial" w:cs="Arial"/>
        </w:rPr>
        <w:t xml:space="preserve"> gas</w:t>
      </w:r>
      <w:r w:rsidR="00D20CAC" w:rsidRPr="00BF20D4">
        <w:rPr>
          <w:rFonts w:ascii="Arial" w:hAnsi="Arial" w:cs="Arial"/>
        </w:rPr>
        <w:t xml:space="preserve"> and inflation</w:t>
      </w:r>
      <w:r w:rsidR="005228F9" w:rsidRPr="00BF20D4">
        <w:rPr>
          <w:rFonts w:ascii="Arial" w:hAnsi="Arial" w:cs="Arial"/>
        </w:rPr>
        <w:t xml:space="preserve"> (Office for Budget Responsibility, 2022)</w:t>
      </w:r>
      <w:r w:rsidR="00D20CAC" w:rsidRPr="00BF20D4">
        <w:rPr>
          <w:rFonts w:ascii="Arial" w:hAnsi="Arial" w:cs="Arial"/>
        </w:rPr>
        <w:t>.</w:t>
      </w:r>
    </w:p>
    <w:p w:rsidR="004A261D" w:rsidRPr="00BF20D4" w:rsidRDefault="00F34BBF" w:rsidP="004A261D">
      <w:pPr>
        <w:rPr>
          <w:rFonts w:ascii="Arial" w:hAnsi="Arial" w:cs="Arial"/>
        </w:rPr>
      </w:pPr>
      <w:r w:rsidRPr="00BF20D4">
        <w:rPr>
          <w:rFonts w:ascii="Arial" w:hAnsi="Arial" w:cs="Arial"/>
          <w:b/>
        </w:rPr>
        <w:t>Energy su</w:t>
      </w:r>
      <w:r w:rsidR="00EE1258" w:rsidRPr="00BF20D4">
        <w:rPr>
          <w:rFonts w:ascii="Arial" w:hAnsi="Arial" w:cs="Arial"/>
          <w:b/>
        </w:rPr>
        <w:t>p</w:t>
      </w:r>
      <w:r w:rsidRPr="00BF20D4">
        <w:rPr>
          <w:rFonts w:ascii="Arial" w:hAnsi="Arial" w:cs="Arial"/>
          <w:b/>
        </w:rPr>
        <w:t>pliers</w:t>
      </w:r>
      <w:r w:rsidR="004A261D" w:rsidRPr="00BF20D4">
        <w:rPr>
          <w:rFonts w:ascii="Arial" w:hAnsi="Arial" w:cs="Arial"/>
          <w:b/>
        </w:rPr>
        <w:t xml:space="preserve"> - </w:t>
      </w:r>
      <w:r w:rsidR="004A261D" w:rsidRPr="00BF20D4">
        <w:rPr>
          <w:rFonts w:ascii="Arial" w:hAnsi="Arial" w:cs="Arial"/>
        </w:rPr>
        <w:t xml:space="preserve"> were also affected due to the increase in electricity and gas. Until now, the companies imported oil and electricity on an average scale</w:t>
      </w:r>
      <w:r w:rsidR="00EE1258" w:rsidRPr="00BF20D4">
        <w:rPr>
          <w:rFonts w:ascii="Arial" w:hAnsi="Arial" w:cs="Arial"/>
        </w:rPr>
        <w:t>. Now,</w:t>
      </w:r>
      <w:r w:rsidR="004A261D" w:rsidRPr="00BF20D4">
        <w:rPr>
          <w:rFonts w:ascii="Arial" w:hAnsi="Arial" w:cs="Arial"/>
        </w:rPr>
        <w:t xml:space="preserve"> they are forced to raise the costs after the import to have the economy necessary to pay the employees and keep the companies active.</w:t>
      </w:r>
    </w:p>
    <w:p w:rsidR="004A261D" w:rsidRPr="00BF20D4" w:rsidRDefault="00F34BBF" w:rsidP="004A261D">
      <w:pPr>
        <w:rPr>
          <w:rFonts w:ascii="Arial" w:hAnsi="Arial" w:cs="Arial"/>
        </w:rPr>
      </w:pPr>
      <w:r w:rsidRPr="00BF20D4">
        <w:rPr>
          <w:rFonts w:ascii="Arial" w:hAnsi="Arial" w:cs="Arial"/>
          <w:b/>
        </w:rPr>
        <w:t>Society</w:t>
      </w:r>
      <w:r w:rsidR="004A261D" w:rsidRPr="00BF20D4">
        <w:rPr>
          <w:rFonts w:ascii="Arial" w:hAnsi="Arial" w:cs="Arial"/>
          <w:b/>
        </w:rPr>
        <w:t xml:space="preserve">/ Population - </w:t>
      </w:r>
      <w:r w:rsidR="004A261D" w:rsidRPr="00BF20D4">
        <w:rPr>
          <w:rFonts w:ascii="Arial" w:hAnsi="Arial" w:cs="Arial"/>
        </w:rPr>
        <w:t>were affected due to increases in gas and electricity bills. They are forced to reduce electricity and gas costs by allocating certain hours in which they turn off the electricity or even think about how to use less gas.</w:t>
      </w:r>
      <w:r w:rsidR="001D1EFF" w:rsidRPr="00BF20D4">
        <w:rPr>
          <w:rFonts w:ascii="Arial" w:hAnsi="Arial" w:cs="Arial"/>
        </w:rPr>
        <w:t xml:space="preserve"> If until now they could afford to spend a certain amount on shopping, now the residents have to make substantial discounts to be able to pay the bills.</w:t>
      </w:r>
    </w:p>
    <w:p w:rsidR="00F34BBF" w:rsidRPr="00BF20D4" w:rsidRDefault="00F34BBF" w:rsidP="00FC7A78">
      <w:pPr>
        <w:rPr>
          <w:rFonts w:ascii="Arial" w:hAnsi="Arial" w:cs="Arial"/>
        </w:rPr>
      </w:pPr>
      <w:proofErr w:type="spellStart"/>
      <w:r w:rsidRPr="00BF20D4">
        <w:rPr>
          <w:rFonts w:ascii="Arial" w:hAnsi="Arial" w:cs="Arial"/>
          <w:b/>
        </w:rPr>
        <w:t>Bussines</w:t>
      </w:r>
      <w:proofErr w:type="spellEnd"/>
      <w:r w:rsidRPr="00BF20D4">
        <w:rPr>
          <w:rFonts w:ascii="Arial" w:hAnsi="Arial" w:cs="Arial"/>
          <w:b/>
        </w:rPr>
        <w:t>:</w:t>
      </w:r>
      <w:r w:rsidR="00C65670" w:rsidRPr="00BF20D4">
        <w:rPr>
          <w:rFonts w:ascii="Arial" w:hAnsi="Arial" w:cs="Arial"/>
          <w:b/>
        </w:rPr>
        <w:t xml:space="preserve"> </w:t>
      </w:r>
      <w:r w:rsidR="00C65670" w:rsidRPr="00BF20D4">
        <w:rPr>
          <w:rFonts w:ascii="Arial" w:hAnsi="Arial" w:cs="Arial"/>
        </w:rPr>
        <w:t>In the last decade, the peace in the whole world entered into a significant major decline, so businesses were affected and not only those in the countries that are in conflict but also the other countries in other parts of the world because they depend on a large extent from other nations for support as is reflected in dai</w:t>
      </w:r>
      <w:r w:rsidR="005228F9" w:rsidRPr="00BF20D4">
        <w:rPr>
          <w:rFonts w:ascii="Arial" w:hAnsi="Arial" w:cs="Arial"/>
        </w:rPr>
        <w:t xml:space="preserve">ly import and export activities </w:t>
      </w:r>
      <w:r w:rsidR="00C65670" w:rsidRPr="00BF20D4">
        <w:rPr>
          <w:rFonts w:ascii="Arial" w:hAnsi="Arial" w:cs="Arial"/>
        </w:rPr>
        <w:t>(</w:t>
      </w:r>
      <w:proofErr w:type="spellStart"/>
      <w:r w:rsidR="00C65670" w:rsidRPr="00BF20D4">
        <w:rPr>
          <w:rFonts w:ascii="Arial" w:hAnsi="Arial" w:cs="Arial"/>
        </w:rPr>
        <w:t>Masnan</w:t>
      </w:r>
      <w:proofErr w:type="spellEnd"/>
      <w:r w:rsidR="00C65670" w:rsidRPr="00BF20D4">
        <w:rPr>
          <w:rFonts w:ascii="Arial" w:hAnsi="Arial" w:cs="Arial"/>
        </w:rPr>
        <w:t xml:space="preserve"> &amp; </w:t>
      </w:r>
      <w:proofErr w:type="spellStart"/>
      <w:r w:rsidR="00C65670" w:rsidRPr="00BF20D4">
        <w:rPr>
          <w:rFonts w:ascii="Arial" w:hAnsi="Arial" w:cs="Arial"/>
        </w:rPr>
        <w:t>Rahim</w:t>
      </w:r>
      <w:proofErr w:type="spellEnd"/>
      <w:r w:rsidR="00C65670" w:rsidRPr="00BF20D4">
        <w:rPr>
          <w:rFonts w:ascii="Arial" w:hAnsi="Arial" w:cs="Arial"/>
        </w:rPr>
        <w:t>, 2022)</w:t>
      </w:r>
      <w:r w:rsidR="005228F9" w:rsidRPr="00BF20D4">
        <w:rPr>
          <w:rFonts w:ascii="Arial" w:hAnsi="Arial" w:cs="Arial"/>
        </w:rPr>
        <w:t>.</w:t>
      </w:r>
    </w:p>
    <w:p w:rsidR="00EE1258" w:rsidRDefault="00EE1258" w:rsidP="00FC7A78"/>
    <w:p w:rsidR="00EE1258" w:rsidRPr="00BF20D4" w:rsidRDefault="005228F9" w:rsidP="00EE1258">
      <w:pPr>
        <w:jc w:val="center"/>
        <w:rPr>
          <w:rFonts w:ascii="Arial" w:hAnsi="Arial" w:cs="Arial"/>
        </w:rPr>
      </w:pPr>
      <w:r w:rsidRPr="00BF20D4">
        <w:rPr>
          <w:rFonts w:ascii="Arial" w:hAnsi="Arial" w:cs="Arial"/>
          <w:b/>
        </w:rPr>
        <w:t>Conclusion</w:t>
      </w:r>
    </w:p>
    <w:p w:rsidR="005228F9" w:rsidRPr="00BF20D4" w:rsidRDefault="005228F9" w:rsidP="00FC7A78">
      <w:pPr>
        <w:rPr>
          <w:rFonts w:ascii="Arial" w:hAnsi="Arial" w:cs="Arial"/>
        </w:rPr>
      </w:pPr>
      <w:r w:rsidRPr="00BF20D4">
        <w:rPr>
          <w:rFonts w:ascii="Arial" w:hAnsi="Arial" w:cs="Arial"/>
        </w:rPr>
        <w:t>In conclusion, the war between Russia and Ukraine had a s</w:t>
      </w:r>
      <w:r w:rsidR="00EE1258" w:rsidRPr="00BF20D4">
        <w:rPr>
          <w:rFonts w:ascii="Arial" w:hAnsi="Arial" w:cs="Arial"/>
        </w:rPr>
        <w:t>ubstantial</w:t>
      </w:r>
      <w:r w:rsidRPr="00BF20D4">
        <w:rPr>
          <w:rFonts w:ascii="Arial" w:hAnsi="Arial" w:cs="Arial"/>
        </w:rPr>
        <w:t xml:space="preserve"> impact on the economy and population</w:t>
      </w:r>
      <w:r w:rsidR="00EE1258" w:rsidRPr="00BF20D4">
        <w:rPr>
          <w:rFonts w:ascii="Arial" w:hAnsi="Arial" w:cs="Arial"/>
        </w:rPr>
        <w:t>. Still,</w:t>
      </w:r>
      <w:r w:rsidRPr="00BF20D4">
        <w:rPr>
          <w:rFonts w:ascii="Arial" w:hAnsi="Arial" w:cs="Arial"/>
        </w:rPr>
        <w:t xml:space="preserve"> we hope the government will find a solution so everything will return to normal.</w:t>
      </w:r>
    </w:p>
    <w:p w:rsidR="005E2713" w:rsidRPr="00BF20D4" w:rsidRDefault="00B86FF5" w:rsidP="005E2713">
      <w:pPr>
        <w:rPr>
          <w:rFonts w:ascii="Arial" w:hAnsi="Arial" w:cs="Arial"/>
        </w:rPr>
      </w:pPr>
      <w:r w:rsidRPr="00BF20D4">
        <w:rPr>
          <w:rFonts w:ascii="Arial" w:hAnsi="Arial" w:cs="Arial"/>
        </w:rPr>
        <w:t xml:space="preserve">                 </w:t>
      </w:r>
      <w:r w:rsidR="00C00A00" w:rsidRPr="00BF20D4">
        <w:rPr>
          <w:rFonts w:ascii="Arial" w:hAnsi="Arial" w:cs="Arial"/>
        </w:rPr>
        <w:t xml:space="preserve">                                          </w:t>
      </w:r>
      <w:r w:rsidRPr="00BF20D4">
        <w:rPr>
          <w:rFonts w:ascii="Arial" w:hAnsi="Arial" w:cs="Arial"/>
        </w:rPr>
        <w:t xml:space="preserve">   </w:t>
      </w:r>
      <w:r w:rsidR="00AE73BF" w:rsidRPr="00BF20D4">
        <w:rPr>
          <w:rFonts w:ascii="Arial" w:hAnsi="Arial" w:cs="Arial"/>
        </w:rPr>
        <w:t xml:space="preserve">                         </w:t>
      </w:r>
    </w:p>
    <w:p w:rsidR="008915FD" w:rsidRPr="00BF20D4" w:rsidRDefault="008915FD" w:rsidP="008915FD">
      <w:pPr>
        <w:rPr>
          <w:rFonts w:ascii="Arial" w:hAnsi="Arial" w:cs="Arial"/>
        </w:rPr>
      </w:pPr>
      <w:r w:rsidRPr="00BF20D4">
        <w:rPr>
          <w:rFonts w:ascii="Arial" w:hAnsi="Arial" w:cs="Arial"/>
        </w:rPr>
        <w:t xml:space="preserve">            </w:t>
      </w:r>
    </w:p>
    <w:p w:rsidR="0008236A" w:rsidRPr="0075157C" w:rsidRDefault="0075157C" w:rsidP="0075157C">
      <w:pPr>
        <w:jc w:val="center"/>
        <w:rPr>
          <w:rFonts w:ascii="Arial" w:hAnsi="Arial" w:cs="Arial"/>
          <w:b/>
        </w:rPr>
      </w:pPr>
      <w:r w:rsidRPr="0075157C">
        <w:rPr>
          <w:rFonts w:ascii="Arial" w:hAnsi="Arial" w:cs="Arial"/>
          <w:b/>
        </w:rPr>
        <w:lastRenderedPageBreak/>
        <w:t>T</w:t>
      </w:r>
      <w:r w:rsidR="0008236A" w:rsidRPr="0075157C">
        <w:rPr>
          <w:rFonts w:ascii="Arial" w:hAnsi="Arial" w:cs="Arial"/>
          <w:b/>
        </w:rPr>
        <w:t>hank you</w:t>
      </w:r>
      <w:r w:rsidRPr="0075157C">
        <w:rPr>
          <w:rFonts w:ascii="Arial" w:hAnsi="Arial" w:cs="Arial"/>
          <w:b/>
        </w:rPr>
        <w:t>, any questions</w:t>
      </w:r>
      <w:r>
        <w:rPr>
          <w:rFonts w:ascii="Arial" w:hAnsi="Arial" w:cs="Arial"/>
          <w:b/>
        </w:rPr>
        <w:t>?</w:t>
      </w:r>
    </w:p>
    <w:p w:rsidR="0008236A" w:rsidRPr="0075157C" w:rsidRDefault="0075157C" w:rsidP="0075157C">
      <w:pPr>
        <w:jc w:val="center"/>
        <w:rPr>
          <w:rFonts w:ascii="Arial" w:hAnsi="Arial" w:cs="Arial"/>
          <w:b/>
        </w:rPr>
      </w:pPr>
      <w:r w:rsidRPr="0075157C">
        <w:rPr>
          <w:rFonts w:ascii="Arial" w:hAnsi="Arial" w:cs="Arial"/>
          <w:b/>
        </w:rPr>
        <w:t>R</w:t>
      </w:r>
      <w:r w:rsidR="0008236A" w:rsidRPr="0075157C">
        <w:rPr>
          <w:rFonts w:ascii="Arial" w:hAnsi="Arial" w:cs="Arial"/>
          <w:b/>
        </w:rPr>
        <w:t>eference list</w:t>
      </w:r>
    </w:p>
    <w:p w:rsidR="00EE1258" w:rsidRPr="00BF20D4" w:rsidRDefault="00EE1258" w:rsidP="00B90015">
      <w:pPr>
        <w:pStyle w:val="NormalWeb"/>
        <w:numPr>
          <w:ilvl w:val="0"/>
          <w:numId w:val="8"/>
        </w:numPr>
        <w:rPr>
          <w:rFonts w:ascii="Arial" w:hAnsi="Arial" w:cs="Arial"/>
        </w:rPr>
      </w:pPr>
      <w:r w:rsidRPr="00BF20D4">
        <w:rPr>
          <w:rFonts w:ascii="Arial" w:hAnsi="Arial" w:cs="Arial"/>
        </w:rPr>
        <w:t xml:space="preserve">Carrington, D. (2022) </w:t>
      </w:r>
      <w:r w:rsidRPr="00BF20D4">
        <w:rPr>
          <w:rFonts w:ascii="Arial" w:hAnsi="Arial" w:cs="Arial"/>
          <w:i/>
          <w:iCs/>
        </w:rPr>
        <w:t>Energy crisis: UK households worst hit in western Europe, finds IMF</w:t>
      </w:r>
      <w:r w:rsidRPr="00BF20D4">
        <w:rPr>
          <w:rFonts w:ascii="Arial" w:hAnsi="Arial" w:cs="Arial"/>
        </w:rPr>
        <w:t xml:space="preserve">, </w:t>
      </w:r>
      <w:r w:rsidRPr="00BF20D4">
        <w:rPr>
          <w:rFonts w:ascii="Arial" w:hAnsi="Arial" w:cs="Arial"/>
          <w:i/>
          <w:iCs/>
        </w:rPr>
        <w:t>the Guardian</w:t>
      </w:r>
      <w:r w:rsidRPr="00BF20D4">
        <w:rPr>
          <w:rFonts w:ascii="Arial" w:hAnsi="Arial" w:cs="Arial"/>
        </w:rPr>
        <w:t xml:space="preserve">. Available at: https://www.theguardian.com/money/2022/sep/01/energy-crisis-uk-households-worst-hit-in-western-europe-finds-imf (Accessed: October 18, 2022). </w:t>
      </w:r>
    </w:p>
    <w:p w:rsidR="00EE1258" w:rsidRPr="00BF20D4" w:rsidRDefault="00EE1258" w:rsidP="00B90015">
      <w:pPr>
        <w:pStyle w:val="NormalWeb"/>
        <w:numPr>
          <w:ilvl w:val="0"/>
          <w:numId w:val="8"/>
        </w:numPr>
        <w:rPr>
          <w:rFonts w:ascii="Arial" w:hAnsi="Arial" w:cs="Arial"/>
        </w:rPr>
      </w:pPr>
      <w:r w:rsidRPr="00BF20D4">
        <w:rPr>
          <w:rFonts w:ascii="Arial" w:hAnsi="Arial" w:cs="Arial"/>
          <w:i/>
          <w:iCs/>
        </w:rPr>
        <w:t>How does the Russian invasion of Ukraine affect the UK economy?</w:t>
      </w:r>
      <w:r w:rsidRPr="00BF20D4">
        <w:rPr>
          <w:rFonts w:ascii="Arial" w:hAnsi="Arial" w:cs="Arial"/>
        </w:rPr>
        <w:t xml:space="preserve"> (2022) </w:t>
      </w:r>
      <w:r w:rsidRPr="00BF20D4">
        <w:rPr>
          <w:rFonts w:ascii="Arial" w:hAnsi="Arial" w:cs="Arial"/>
          <w:i/>
          <w:iCs/>
        </w:rPr>
        <w:t>Office for Budget Responsibility</w:t>
      </w:r>
      <w:r w:rsidRPr="00BF20D4">
        <w:rPr>
          <w:rFonts w:ascii="Arial" w:hAnsi="Arial" w:cs="Arial"/>
        </w:rPr>
        <w:t>. Available at: https://obr.uk/box/how-does-the-russian-invasion-of-ukraine-affect-the-uk-economy/ (Accessed: October 23, 2022).</w:t>
      </w:r>
    </w:p>
    <w:p w:rsidR="00EE1258" w:rsidRPr="00BF20D4" w:rsidRDefault="00EE1258" w:rsidP="00B90015">
      <w:pPr>
        <w:pStyle w:val="NormalWeb"/>
        <w:numPr>
          <w:ilvl w:val="0"/>
          <w:numId w:val="8"/>
        </w:numPr>
        <w:rPr>
          <w:rFonts w:ascii="Arial" w:hAnsi="Arial" w:cs="Arial"/>
        </w:rPr>
      </w:pPr>
      <w:r w:rsidRPr="00BF20D4">
        <w:rPr>
          <w:rFonts w:ascii="Arial" w:hAnsi="Arial" w:cs="Arial"/>
        </w:rPr>
        <w:t xml:space="preserve">Ishikawa, K (1968) </w:t>
      </w:r>
      <w:r w:rsidRPr="00BF20D4">
        <w:rPr>
          <w:rFonts w:ascii="Arial" w:hAnsi="Arial" w:cs="Arial"/>
          <w:i/>
          <w:iCs/>
        </w:rPr>
        <w:t>Guide to Quality Control</w:t>
      </w:r>
      <w:r w:rsidRPr="00BF20D4">
        <w:rPr>
          <w:rFonts w:ascii="Arial" w:hAnsi="Arial" w:cs="Arial"/>
        </w:rPr>
        <w:t>, JUSE, Tokyo.</w:t>
      </w:r>
    </w:p>
    <w:p w:rsidR="00EE1258" w:rsidRPr="00BF20D4" w:rsidRDefault="00EE1258" w:rsidP="00B90015">
      <w:pPr>
        <w:pStyle w:val="NormalWeb"/>
        <w:numPr>
          <w:ilvl w:val="0"/>
          <w:numId w:val="8"/>
        </w:numPr>
        <w:rPr>
          <w:rFonts w:ascii="Arial" w:hAnsi="Arial" w:cs="Arial"/>
        </w:rPr>
      </w:pPr>
      <w:proofErr w:type="spellStart"/>
      <w:r w:rsidRPr="00BF20D4">
        <w:rPr>
          <w:rFonts w:ascii="Arial" w:hAnsi="Arial" w:cs="Arial"/>
        </w:rPr>
        <w:t>Masnan</w:t>
      </w:r>
      <w:proofErr w:type="spellEnd"/>
      <w:r w:rsidRPr="00BF20D4">
        <w:rPr>
          <w:rFonts w:ascii="Arial" w:hAnsi="Arial" w:cs="Arial"/>
        </w:rPr>
        <w:t xml:space="preserve">, F. and </w:t>
      </w:r>
      <w:proofErr w:type="spellStart"/>
      <w:r w:rsidRPr="00BF20D4">
        <w:rPr>
          <w:rFonts w:ascii="Arial" w:hAnsi="Arial" w:cs="Arial"/>
        </w:rPr>
        <w:t>Rahim</w:t>
      </w:r>
      <w:proofErr w:type="spellEnd"/>
      <w:r w:rsidRPr="00BF20D4">
        <w:rPr>
          <w:rFonts w:ascii="Arial" w:hAnsi="Arial" w:cs="Arial"/>
        </w:rPr>
        <w:t xml:space="preserve">, R.T.A. (2022) </w:t>
      </w:r>
      <w:r w:rsidRPr="00BF20D4">
        <w:rPr>
          <w:rFonts w:ascii="Arial" w:hAnsi="Arial" w:cs="Arial"/>
          <w:i/>
          <w:iCs/>
        </w:rPr>
        <w:t>The impact of wars on business</w:t>
      </w:r>
      <w:r w:rsidRPr="00BF20D4">
        <w:rPr>
          <w:rFonts w:ascii="Arial" w:hAnsi="Arial" w:cs="Arial"/>
        </w:rPr>
        <w:t xml:space="preserve">, </w:t>
      </w:r>
      <w:proofErr w:type="spellStart"/>
      <w:r w:rsidRPr="00BF20D4">
        <w:rPr>
          <w:rFonts w:ascii="Arial" w:hAnsi="Arial" w:cs="Arial"/>
          <w:i/>
          <w:iCs/>
        </w:rPr>
        <w:t>BusinessToday</w:t>
      </w:r>
      <w:proofErr w:type="spellEnd"/>
      <w:r w:rsidRPr="00BF20D4">
        <w:rPr>
          <w:rFonts w:ascii="Arial" w:hAnsi="Arial" w:cs="Arial"/>
        </w:rPr>
        <w:t xml:space="preserve">. Available at: https://www.businesstoday.com.my/2022/05/08/the-impact-of-wars-on-business/ (Accessed: October 23, 2022). </w:t>
      </w:r>
    </w:p>
    <w:p w:rsidR="00B90015" w:rsidRPr="00BF20D4" w:rsidRDefault="00FE4535" w:rsidP="00B90015">
      <w:pPr>
        <w:pStyle w:val="NormalWeb"/>
        <w:numPr>
          <w:ilvl w:val="0"/>
          <w:numId w:val="8"/>
        </w:numPr>
        <w:rPr>
          <w:rFonts w:ascii="Arial" w:hAnsi="Arial" w:cs="Arial"/>
        </w:rPr>
      </w:pPr>
      <w:r w:rsidRPr="00BF20D4">
        <w:rPr>
          <w:rFonts w:ascii="Arial" w:hAnsi="Arial" w:cs="Arial"/>
        </w:rPr>
        <w:t xml:space="preserve">Ralston, J. (2022) </w:t>
      </w:r>
      <w:r w:rsidRPr="00BF20D4">
        <w:rPr>
          <w:rFonts w:ascii="Arial" w:hAnsi="Arial" w:cs="Arial"/>
          <w:i/>
          <w:iCs/>
        </w:rPr>
        <w:t>Ukraine conflict and impacts on UK energy</w:t>
      </w:r>
      <w:r w:rsidRPr="00BF20D4">
        <w:rPr>
          <w:rFonts w:ascii="Arial" w:hAnsi="Arial" w:cs="Arial"/>
        </w:rPr>
        <w:t xml:space="preserve">, </w:t>
      </w:r>
      <w:r w:rsidRPr="00BF20D4">
        <w:rPr>
          <w:rFonts w:ascii="Arial" w:hAnsi="Arial" w:cs="Arial"/>
          <w:i/>
          <w:iCs/>
        </w:rPr>
        <w:t>Energy &amp; Climate Intelligence Unit</w:t>
      </w:r>
      <w:r w:rsidRPr="00BF20D4">
        <w:rPr>
          <w:rFonts w:ascii="Arial" w:hAnsi="Arial" w:cs="Arial"/>
        </w:rPr>
        <w:t xml:space="preserve">. Available at: https://eciu.net/analysis/briefings/uk-energy-policies-and-prices/briefing-ukraine-conflict-and-impacts-on-uk-energy (Accessed: October 20, 2022). </w:t>
      </w:r>
    </w:p>
    <w:p w:rsidR="00B90015" w:rsidRDefault="00B90015" w:rsidP="00B90015">
      <w:pPr>
        <w:pStyle w:val="NormalWeb"/>
        <w:ind w:left="720"/>
      </w:pPr>
    </w:p>
    <w:p w:rsidR="00D90602" w:rsidRDefault="00D90602"/>
    <w:p w:rsidR="00FB5837" w:rsidRDefault="00334C2F">
      <w:pPr>
        <w:rPr>
          <w:color w:val="FFC000"/>
        </w:rPr>
      </w:pPr>
      <w:r>
        <w:rPr>
          <w:color w:val="FFC000"/>
        </w:rPr>
        <w:t xml:space="preserve">                                     </w:t>
      </w:r>
    </w:p>
    <w:p w:rsidR="00FB5837" w:rsidRDefault="00334C2F">
      <w:pPr>
        <w:rPr>
          <w:color w:val="FFC000"/>
        </w:rPr>
      </w:pPr>
      <w:r>
        <w:rPr>
          <w:noProof/>
        </w:rPr>
        <w:t xml:space="preserve">                                                                                       </w:t>
      </w:r>
    </w:p>
    <w:p w:rsidR="00FB5837" w:rsidRDefault="00FB5837">
      <w:pPr>
        <w:rPr>
          <w:color w:val="FFC000"/>
        </w:rPr>
      </w:pPr>
    </w:p>
    <w:p w:rsidR="00FB5837" w:rsidRDefault="00FB5837">
      <w:pPr>
        <w:rPr>
          <w:color w:val="FFC000"/>
        </w:rPr>
      </w:pPr>
    </w:p>
    <w:p w:rsidR="00FB5837" w:rsidRDefault="00FB5837">
      <w:pPr>
        <w:rPr>
          <w:color w:val="FFC000"/>
        </w:rPr>
      </w:pPr>
    </w:p>
    <w:p w:rsidR="00FB5837" w:rsidRDefault="00FB5837">
      <w:pPr>
        <w:rPr>
          <w:color w:val="FFC000"/>
        </w:rPr>
      </w:pPr>
    </w:p>
    <w:p w:rsidR="00FB5837" w:rsidRPr="00D90602" w:rsidRDefault="00FB5837">
      <w:pPr>
        <w:rPr>
          <w:color w:val="FFC000"/>
        </w:rPr>
      </w:pPr>
    </w:p>
    <w:sectPr w:rsidR="00FB5837" w:rsidRPr="00D90602" w:rsidSect="00496C2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C07052"/>
    <w:multiLevelType w:val="hybridMultilevel"/>
    <w:tmpl w:val="B19C6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DD2AA4"/>
    <w:multiLevelType w:val="hybridMultilevel"/>
    <w:tmpl w:val="0AAE0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716FBD"/>
    <w:multiLevelType w:val="hybridMultilevel"/>
    <w:tmpl w:val="D3D07988"/>
    <w:lvl w:ilvl="0" w:tplc="04090001">
      <w:start w:val="1"/>
      <w:numFmt w:val="bullet"/>
      <w:lvlText w:val=""/>
      <w:lvlJc w:val="left"/>
      <w:pPr>
        <w:ind w:left="805" w:hanging="360"/>
      </w:pPr>
      <w:rPr>
        <w:rFonts w:ascii="Symbol" w:hAnsi="Symbol" w:hint="default"/>
      </w:rPr>
    </w:lvl>
    <w:lvl w:ilvl="1" w:tplc="04090003" w:tentative="1">
      <w:start w:val="1"/>
      <w:numFmt w:val="bullet"/>
      <w:lvlText w:val="o"/>
      <w:lvlJc w:val="left"/>
      <w:pPr>
        <w:ind w:left="1525" w:hanging="360"/>
      </w:pPr>
      <w:rPr>
        <w:rFonts w:ascii="Courier New" w:hAnsi="Courier New" w:cs="Courier New" w:hint="default"/>
      </w:rPr>
    </w:lvl>
    <w:lvl w:ilvl="2" w:tplc="04090005" w:tentative="1">
      <w:start w:val="1"/>
      <w:numFmt w:val="bullet"/>
      <w:lvlText w:val=""/>
      <w:lvlJc w:val="left"/>
      <w:pPr>
        <w:ind w:left="2245" w:hanging="360"/>
      </w:pPr>
      <w:rPr>
        <w:rFonts w:ascii="Wingdings" w:hAnsi="Wingdings" w:hint="default"/>
      </w:rPr>
    </w:lvl>
    <w:lvl w:ilvl="3" w:tplc="04090001" w:tentative="1">
      <w:start w:val="1"/>
      <w:numFmt w:val="bullet"/>
      <w:lvlText w:val=""/>
      <w:lvlJc w:val="left"/>
      <w:pPr>
        <w:ind w:left="2965" w:hanging="360"/>
      </w:pPr>
      <w:rPr>
        <w:rFonts w:ascii="Symbol" w:hAnsi="Symbol" w:hint="default"/>
      </w:rPr>
    </w:lvl>
    <w:lvl w:ilvl="4" w:tplc="04090003" w:tentative="1">
      <w:start w:val="1"/>
      <w:numFmt w:val="bullet"/>
      <w:lvlText w:val="o"/>
      <w:lvlJc w:val="left"/>
      <w:pPr>
        <w:ind w:left="3685" w:hanging="360"/>
      </w:pPr>
      <w:rPr>
        <w:rFonts w:ascii="Courier New" w:hAnsi="Courier New" w:cs="Courier New" w:hint="default"/>
      </w:rPr>
    </w:lvl>
    <w:lvl w:ilvl="5" w:tplc="04090005" w:tentative="1">
      <w:start w:val="1"/>
      <w:numFmt w:val="bullet"/>
      <w:lvlText w:val=""/>
      <w:lvlJc w:val="left"/>
      <w:pPr>
        <w:ind w:left="4405" w:hanging="360"/>
      </w:pPr>
      <w:rPr>
        <w:rFonts w:ascii="Wingdings" w:hAnsi="Wingdings" w:hint="default"/>
      </w:rPr>
    </w:lvl>
    <w:lvl w:ilvl="6" w:tplc="04090001" w:tentative="1">
      <w:start w:val="1"/>
      <w:numFmt w:val="bullet"/>
      <w:lvlText w:val=""/>
      <w:lvlJc w:val="left"/>
      <w:pPr>
        <w:ind w:left="5125" w:hanging="360"/>
      </w:pPr>
      <w:rPr>
        <w:rFonts w:ascii="Symbol" w:hAnsi="Symbol" w:hint="default"/>
      </w:rPr>
    </w:lvl>
    <w:lvl w:ilvl="7" w:tplc="04090003" w:tentative="1">
      <w:start w:val="1"/>
      <w:numFmt w:val="bullet"/>
      <w:lvlText w:val="o"/>
      <w:lvlJc w:val="left"/>
      <w:pPr>
        <w:ind w:left="5845" w:hanging="360"/>
      </w:pPr>
      <w:rPr>
        <w:rFonts w:ascii="Courier New" w:hAnsi="Courier New" w:cs="Courier New" w:hint="default"/>
      </w:rPr>
    </w:lvl>
    <w:lvl w:ilvl="8" w:tplc="04090005" w:tentative="1">
      <w:start w:val="1"/>
      <w:numFmt w:val="bullet"/>
      <w:lvlText w:val=""/>
      <w:lvlJc w:val="left"/>
      <w:pPr>
        <w:ind w:left="6565" w:hanging="360"/>
      </w:pPr>
      <w:rPr>
        <w:rFonts w:ascii="Wingdings" w:hAnsi="Wingdings" w:hint="default"/>
      </w:rPr>
    </w:lvl>
  </w:abstractNum>
  <w:abstractNum w:abstractNumId="3">
    <w:nsid w:val="2AE432CD"/>
    <w:multiLevelType w:val="hybridMultilevel"/>
    <w:tmpl w:val="2646A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BD13EDE"/>
    <w:multiLevelType w:val="hybridMultilevel"/>
    <w:tmpl w:val="25CA2AD0"/>
    <w:lvl w:ilvl="0" w:tplc="CF625CE0">
      <w:start w:val="1"/>
      <w:numFmt w:val="bullet"/>
      <w:lvlText w:val=""/>
      <w:lvlJc w:val="left"/>
      <w:pPr>
        <w:tabs>
          <w:tab w:val="num" w:pos="720"/>
        </w:tabs>
        <w:ind w:left="720" w:hanging="360"/>
      </w:pPr>
      <w:rPr>
        <w:rFonts w:ascii="Wingdings 2" w:hAnsi="Wingdings 2" w:hint="default"/>
      </w:rPr>
    </w:lvl>
    <w:lvl w:ilvl="1" w:tplc="96026940" w:tentative="1">
      <w:start w:val="1"/>
      <w:numFmt w:val="bullet"/>
      <w:lvlText w:val=""/>
      <w:lvlJc w:val="left"/>
      <w:pPr>
        <w:tabs>
          <w:tab w:val="num" w:pos="1440"/>
        </w:tabs>
        <w:ind w:left="1440" w:hanging="360"/>
      </w:pPr>
      <w:rPr>
        <w:rFonts w:ascii="Wingdings 2" w:hAnsi="Wingdings 2" w:hint="default"/>
      </w:rPr>
    </w:lvl>
    <w:lvl w:ilvl="2" w:tplc="23223468" w:tentative="1">
      <w:start w:val="1"/>
      <w:numFmt w:val="bullet"/>
      <w:lvlText w:val=""/>
      <w:lvlJc w:val="left"/>
      <w:pPr>
        <w:tabs>
          <w:tab w:val="num" w:pos="2160"/>
        </w:tabs>
        <w:ind w:left="2160" w:hanging="360"/>
      </w:pPr>
      <w:rPr>
        <w:rFonts w:ascii="Wingdings 2" w:hAnsi="Wingdings 2" w:hint="default"/>
      </w:rPr>
    </w:lvl>
    <w:lvl w:ilvl="3" w:tplc="EE8ACB1C" w:tentative="1">
      <w:start w:val="1"/>
      <w:numFmt w:val="bullet"/>
      <w:lvlText w:val=""/>
      <w:lvlJc w:val="left"/>
      <w:pPr>
        <w:tabs>
          <w:tab w:val="num" w:pos="2880"/>
        </w:tabs>
        <w:ind w:left="2880" w:hanging="360"/>
      </w:pPr>
      <w:rPr>
        <w:rFonts w:ascii="Wingdings 2" w:hAnsi="Wingdings 2" w:hint="default"/>
      </w:rPr>
    </w:lvl>
    <w:lvl w:ilvl="4" w:tplc="AAEED9E0" w:tentative="1">
      <w:start w:val="1"/>
      <w:numFmt w:val="bullet"/>
      <w:lvlText w:val=""/>
      <w:lvlJc w:val="left"/>
      <w:pPr>
        <w:tabs>
          <w:tab w:val="num" w:pos="3600"/>
        </w:tabs>
        <w:ind w:left="3600" w:hanging="360"/>
      </w:pPr>
      <w:rPr>
        <w:rFonts w:ascii="Wingdings 2" w:hAnsi="Wingdings 2" w:hint="default"/>
      </w:rPr>
    </w:lvl>
    <w:lvl w:ilvl="5" w:tplc="1AB4F5FC" w:tentative="1">
      <w:start w:val="1"/>
      <w:numFmt w:val="bullet"/>
      <w:lvlText w:val=""/>
      <w:lvlJc w:val="left"/>
      <w:pPr>
        <w:tabs>
          <w:tab w:val="num" w:pos="4320"/>
        </w:tabs>
        <w:ind w:left="4320" w:hanging="360"/>
      </w:pPr>
      <w:rPr>
        <w:rFonts w:ascii="Wingdings 2" w:hAnsi="Wingdings 2" w:hint="default"/>
      </w:rPr>
    </w:lvl>
    <w:lvl w:ilvl="6" w:tplc="5ED8F1C4" w:tentative="1">
      <w:start w:val="1"/>
      <w:numFmt w:val="bullet"/>
      <w:lvlText w:val=""/>
      <w:lvlJc w:val="left"/>
      <w:pPr>
        <w:tabs>
          <w:tab w:val="num" w:pos="5040"/>
        </w:tabs>
        <w:ind w:left="5040" w:hanging="360"/>
      </w:pPr>
      <w:rPr>
        <w:rFonts w:ascii="Wingdings 2" w:hAnsi="Wingdings 2" w:hint="default"/>
      </w:rPr>
    </w:lvl>
    <w:lvl w:ilvl="7" w:tplc="7736D8F2" w:tentative="1">
      <w:start w:val="1"/>
      <w:numFmt w:val="bullet"/>
      <w:lvlText w:val=""/>
      <w:lvlJc w:val="left"/>
      <w:pPr>
        <w:tabs>
          <w:tab w:val="num" w:pos="5760"/>
        </w:tabs>
        <w:ind w:left="5760" w:hanging="360"/>
      </w:pPr>
      <w:rPr>
        <w:rFonts w:ascii="Wingdings 2" w:hAnsi="Wingdings 2" w:hint="default"/>
      </w:rPr>
    </w:lvl>
    <w:lvl w:ilvl="8" w:tplc="7D5E13C6" w:tentative="1">
      <w:start w:val="1"/>
      <w:numFmt w:val="bullet"/>
      <w:lvlText w:val=""/>
      <w:lvlJc w:val="left"/>
      <w:pPr>
        <w:tabs>
          <w:tab w:val="num" w:pos="6480"/>
        </w:tabs>
        <w:ind w:left="6480" w:hanging="360"/>
      </w:pPr>
      <w:rPr>
        <w:rFonts w:ascii="Wingdings 2" w:hAnsi="Wingdings 2" w:hint="default"/>
      </w:rPr>
    </w:lvl>
  </w:abstractNum>
  <w:abstractNum w:abstractNumId="5">
    <w:nsid w:val="53786C6F"/>
    <w:multiLevelType w:val="hybridMultilevel"/>
    <w:tmpl w:val="7C9A8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1A013A2"/>
    <w:multiLevelType w:val="hybridMultilevel"/>
    <w:tmpl w:val="BD82D712"/>
    <w:lvl w:ilvl="0" w:tplc="871E07F6">
      <w:start w:val="1"/>
      <w:numFmt w:val="bullet"/>
      <w:lvlText w:val=""/>
      <w:lvlJc w:val="left"/>
      <w:pPr>
        <w:tabs>
          <w:tab w:val="num" w:pos="720"/>
        </w:tabs>
        <w:ind w:left="720" w:hanging="360"/>
      </w:pPr>
      <w:rPr>
        <w:rFonts w:ascii="Wingdings 2" w:hAnsi="Wingdings 2" w:hint="default"/>
      </w:rPr>
    </w:lvl>
    <w:lvl w:ilvl="1" w:tplc="A5AA0536" w:tentative="1">
      <w:start w:val="1"/>
      <w:numFmt w:val="bullet"/>
      <w:lvlText w:val=""/>
      <w:lvlJc w:val="left"/>
      <w:pPr>
        <w:tabs>
          <w:tab w:val="num" w:pos="1440"/>
        </w:tabs>
        <w:ind w:left="1440" w:hanging="360"/>
      </w:pPr>
      <w:rPr>
        <w:rFonts w:ascii="Wingdings 2" w:hAnsi="Wingdings 2" w:hint="default"/>
      </w:rPr>
    </w:lvl>
    <w:lvl w:ilvl="2" w:tplc="38B4A3C2" w:tentative="1">
      <w:start w:val="1"/>
      <w:numFmt w:val="bullet"/>
      <w:lvlText w:val=""/>
      <w:lvlJc w:val="left"/>
      <w:pPr>
        <w:tabs>
          <w:tab w:val="num" w:pos="2160"/>
        </w:tabs>
        <w:ind w:left="2160" w:hanging="360"/>
      </w:pPr>
      <w:rPr>
        <w:rFonts w:ascii="Wingdings 2" w:hAnsi="Wingdings 2" w:hint="default"/>
      </w:rPr>
    </w:lvl>
    <w:lvl w:ilvl="3" w:tplc="B4A0FC6C" w:tentative="1">
      <w:start w:val="1"/>
      <w:numFmt w:val="bullet"/>
      <w:lvlText w:val=""/>
      <w:lvlJc w:val="left"/>
      <w:pPr>
        <w:tabs>
          <w:tab w:val="num" w:pos="2880"/>
        </w:tabs>
        <w:ind w:left="2880" w:hanging="360"/>
      </w:pPr>
      <w:rPr>
        <w:rFonts w:ascii="Wingdings 2" w:hAnsi="Wingdings 2" w:hint="default"/>
      </w:rPr>
    </w:lvl>
    <w:lvl w:ilvl="4" w:tplc="653AD41A" w:tentative="1">
      <w:start w:val="1"/>
      <w:numFmt w:val="bullet"/>
      <w:lvlText w:val=""/>
      <w:lvlJc w:val="left"/>
      <w:pPr>
        <w:tabs>
          <w:tab w:val="num" w:pos="3600"/>
        </w:tabs>
        <w:ind w:left="3600" w:hanging="360"/>
      </w:pPr>
      <w:rPr>
        <w:rFonts w:ascii="Wingdings 2" w:hAnsi="Wingdings 2" w:hint="default"/>
      </w:rPr>
    </w:lvl>
    <w:lvl w:ilvl="5" w:tplc="8724001E" w:tentative="1">
      <w:start w:val="1"/>
      <w:numFmt w:val="bullet"/>
      <w:lvlText w:val=""/>
      <w:lvlJc w:val="left"/>
      <w:pPr>
        <w:tabs>
          <w:tab w:val="num" w:pos="4320"/>
        </w:tabs>
        <w:ind w:left="4320" w:hanging="360"/>
      </w:pPr>
      <w:rPr>
        <w:rFonts w:ascii="Wingdings 2" w:hAnsi="Wingdings 2" w:hint="default"/>
      </w:rPr>
    </w:lvl>
    <w:lvl w:ilvl="6" w:tplc="DCA2F40A" w:tentative="1">
      <w:start w:val="1"/>
      <w:numFmt w:val="bullet"/>
      <w:lvlText w:val=""/>
      <w:lvlJc w:val="left"/>
      <w:pPr>
        <w:tabs>
          <w:tab w:val="num" w:pos="5040"/>
        </w:tabs>
        <w:ind w:left="5040" w:hanging="360"/>
      </w:pPr>
      <w:rPr>
        <w:rFonts w:ascii="Wingdings 2" w:hAnsi="Wingdings 2" w:hint="default"/>
      </w:rPr>
    </w:lvl>
    <w:lvl w:ilvl="7" w:tplc="EA52D014" w:tentative="1">
      <w:start w:val="1"/>
      <w:numFmt w:val="bullet"/>
      <w:lvlText w:val=""/>
      <w:lvlJc w:val="left"/>
      <w:pPr>
        <w:tabs>
          <w:tab w:val="num" w:pos="5760"/>
        </w:tabs>
        <w:ind w:left="5760" w:hanging="360"/>
      </w:pPr>
      <w:rPr>
        <w:rFonts w:ascii="Wingdings 2" w:hAnsi="Wingdings 2" w:hint="default"/>
      </w:rPr>
    </w:lvl>
    <w:lvl w:ilvl="8" w:tplc="1A70A596" w:tentative="1">
      <w:start w:val="1"/>
      <w:numFmt w:val="bullet"/>
      <w:lvlText w:val=""/>
      <w:lvlJc w:val="left"/>
      <w:pPr>
        <w:tabs>
          <w:tab w:val="num" w:pos="6480"/>
        </w:tabs>
        <w:ind w:left="6480" w:hanging="360"/>
      </w:pPr>
      <w:rPr>
        <w:rFonts w:ascii="Wingdings 2" w:hAnsi="Wingdings 2" w:hint="default"/>
      </w:rPr>
    </w:lvl>
  </w:abstractNum>
  <w:abstractNum w:abstractNumId="7">
    <w:nsid w:val="66B2160F"/>
    <w:multiLevelType w:val="hybridMultilevel"/>
    <w:tmpl w:val="9FC49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D1B3CF1"/>
    <w:multiLevelType w:val="hybridMultilevel"/>
    <w:tmpl w:val="922C4CD0"/>
    <w:lvl w:ilvl="0" w:tplc="04090001">
      <w:start w:val="1"/>
      <w:numFmt w:val="bullet"/>
      <w:lvlText w:val=""/>
      <w:lvlJc w:val="left"/>
      <w:pPr>
        <w:ind w:left="720" w:hanging="360"/>
      </w:pPr>
      <w:rPr>
        <w:rFonts w:ascii="Symbol" w:hAnsi="Symbol" w:hint="default"/>
      </w:rPr>
    </w:lvl>
    <w:lvl w:ilvl="1" w:tplc="28768DE2">
      <w:numFmt w:val="bullet"/>
      <w:lvlText w:val="-"/>
      <w:lvlJc w:val="left"/>
      <w:pPr>
        <w:ind w:left="1440" w:hanging="360"/>
      </w:pPr>
      <w:rPr>
        <w:rFonts w:ascii="Times New Roman" w:eastAsia="Times New Roman" w:hAnsi="Times New Roman" w:cs="Times New Roman" w:hint="default"/>
        <w:color w:val="FFC000"/>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6"/>
  </w:num>
  <w:num w:numId="4">
    <w:abstractNumId w:val="4"/>
  </w:num>
  <w:num w:numId="5">
    <w:abstractNumId w:val="7"/>
  </w:num>
  <w:num w:numId="6">
    <w:abstractNumId w:val="5"/>
  </w:num>
  <w:num w:numId="7">
    <w:abstractNumId w:val="8"/>
  </w:num>
  <w:num w:numId="8">
    <w:abstractNumId w:val="3"/>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proofState w:spelling="clean"/>
  <w:defaultTabStop w:val="720"/>
  <w:characterSpacingControl w:val="doNotCompress"/>
  <w:compat/>
  <w:docVars>
    <w:docVar w:name="__Grammarly_42____i" w:val="H4sIAAAAAAAEAKtWckksSQxILCpxzi/NK1GyMqwFAAEhoTITAAAA"/>
    <w:docVar w:name="__Grammarly_42___1" w:val="H4sIAAAAAAAEAKtWcslP9kxRslIyNDY2NDA1MDcxMzIwtrQwNzJW0lEKTi0uzszPAymwqAUAHu6PmSwAAAA="/>
  </w:docVars>
  <w:rsids>
    <w:rsidRoot w:val="00A905BB"/>
    <w:rsid w:val="0008236A"/>
    <w:rsid w:val="000A1048"/>
    <w:rsid w:val="000D4C17"/>
    <w:rsid w:val="00163C9C"/>
    <w:rsid w:val="001B0866"/>
    <w:rsid w:val="001D1EFF"/>
    <w:rsid w:val="001E2F00"/>
    <w:rsid w:val="00263365"/>
    <w:rsid w:val="002F6EA2"/>
    <w:rsid w:val="003155F9"/>
    <w:rsid w:val="00334C2F"/>
    <w:rsid w:val="00496C24"/>
    <w:rsid w:val="004A261D"/>
    <w:rsid w:val="005228F9"/>
    <w:rsid w:val="005E2713"/>
    <w:rsid w:val="00652198"/>
    <w:rsid w:val="006A5967"/>
    <w:rsid w:val="006B0FE4"/>
    <w:rsid w:val="006B2E75"/>
    <w:rsid w:val="006F4BA8"/>
    <w:rsid w:val="0075157C"/>
    <w:rsid w:val="00787B6D"/>
    <w:rsid w:val="007C5EAF"/>
    <w:rsid w:val="008551BF"/>
    <w:rsid w:val="00866CF3"/>
    <w:rsid w:val="008915FD"/>
    <w:rsid w:val="008E49B5"/>
    <w:rsid w:val="008F3647"/>
    <w:rsid w:val="0092535B"/>
    <w:rsid w:val="009B1F57"/>
    <w:rsid w:val="00A1387E"/>
    <w:rsid w:val="00A85181"/>
    <w:rsid w:val="00A905BB"/>
    <w:rsid w:val="00AA1C62"/>
    <w:rsid w:val="00AE73BF"/>
    <w:rsid w:val="00B44C08"/>
    <w:rsid w:val="00B86FF5"/>
    <w:rsid w:val="00B90015"/>
    <w:rsid w:val="00BF20D4"/>
    <w:rsid w:val="00C00A00"/>
    <w:rsid w:val="00C65670"/>
    <w:rsid w:val="00C92DDE"/>
    <w:rsid w:val="00D20CAC"/>
    <w:rsid w:val="00D61F9E"/>
    <w:rsid w:val="00D66600"/>
    <w:rsid w:val="00D90602"/>
    <w:rsid w:val="00DC26E5"/>
    <w:rsid w:val="00E6341B"/>
    <w:rsid w:val="00EE1258"/>
    <w:rsid w:val="00F34BBF"/>
    <w:rsid w:val="00FB5837"/>
    <w:rsid w:val="00FC7A78"/>
    <w:rsid w:val="00FE453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6C2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3BF"/>
    <w:pPr>
      <w:ind w:left="720"/>
      <w:contextualSpacing/>
    </w:pPr>
  </w:style>
  <w:style w:type="paragraph" w:styleId="HTMLPreformatted">
    <w:name w:val="HTML Preformatted"/>
    <w:basedOn w:val="Normal"/>
    <w:link w:val="HTMLPreformattedChar"/>
    <w:uiPriority w:val="99"/>
    <w:semiHidden/>
    <w:unhideWhenUsed/>
    <w:rsid w:val="00FC7A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FC7A78"/>
    <w:rPr>
      <w:rFonts w:ascii="Courier New" w:eastAsia="Times New Roman" w:hAnsi="Courier New" w:cs="Courier New"/>
      <w:sz w:val="20"/>
      <w:szCs w:val="20"/>
    </w:rPr>
  </w:style>
  <w:style w:type="character" w:customStyle="1" w:styleId="y2iqfc">
    <w:name w:val="y2iqfc"/>
    <w:basedOn w:val="DefaultParagraphFont"/>
    <w:rsid w:val="00FC7A78"/>
  </w:style>
  <w:style w:type="paragraph" w:styleId="BalloonText">
    <w:name w:val="Balloon Text"/>
    <w:basedOn w:val="Normal"/>
    <w:link w:val="BalloonTextChar"/>
    <w:uiPriority w:val="99"/>
    <w:semiHidden/>
    <w:unhideWhenUsed/>
    <w:rsid w:val="00A851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5181"/>
    <w:rPr>
      <w:rFonts w:ascii="Tahoma" w:hAnsi="Tahoma" w:cs="Tahoma"/>
      <w:sz w:val="16"/>
      <w:szCs w:val="16"/>
    </w:rPr>
  </w:style>
  <w:style w:type="table" w:styleId="TableGrid">
    <w:name w:val="Table Grid"/>
    <w:basedOn w:val="TableNormal"/>
    <w:uiPriority w:val="59"/>
    <w:rsid w:val="006B0FE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FE453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01995041">
      <w:bodyDiv w:val="1"/>
      <w:marLeft w:val="0"/>
      <w:marRight w:val="0"/>
      <w:marTop w:val="0"/>
      <w:marBottom w:val="0"/>
      <w:divBdr>
        <w:top w:val="none" w:sz="0" w:space="0" w:color="auto"/>
        <w:left w:val="none" w:sz="0" w:space="0" w:color="auto"/>
        <w:bottom w:val="none" w:sz="0" w:space="0" w:color="auto"/>
        <w:right w:val="none" w:sz="0" w:space="0" w:color="auto"/>
      </w:divBdr>
    </w:div>
    <w:div w:id="555777517">
      <w:bodyDiv w:val="1"/>
      <w:marLeft w:val="0"/>
      <w:marRight w:val="0"/>
      <w:marTop w:val="0"/>
      <w:marBottom w:val="0"/>
      <w:divBdr>
        <w:top w:val="none" w:sz="0" w:space="0" w:color="auto"/>
        <w:left w:val="none" w:sz="0" w:space="0" w:color="auto"/>
        <w:bottom w:val="none" w:sz="0" w:space="0" w:color="auto"/>
        <w:right w:val="none" w:sz="0" w:space="0" w:color="auto"/>
      </w:divBdr>
    </w:div>
    <w:div w:id="724790997">
      <w:bodyDiv w:val="1"/>
      <w:marLeft w:val="0"/>
      <w:marRight w:val="0"/>
      <w:marTop w:val="0"/>
      <w:marBottom w:val="0"/>
      <w:divBdr>
        <w:top w:val="none" w:sz="0" w:space="0" w:color="auto"/>
        <w:left w:val="none" w:sz="0" w:space="0" w:color="auto"/>
        <w:bottom w:val="none" w:sz="0" w:space="0" w:color="auto"/>
        <w:right w:val="none" w:sz="0" w:space="0" w:color="auto"/>
      </w:divBdr>
      <w:divsChild>
        <w:div w:id="2018998955">
          <w:marLeft w:val="864"/>
          <w:marRight w:val="0"/>
          <w:marTop w:val="134"/>
          <w:marBottom w:val="0"/>
          <w:divBdr>
            <w:top w:val="none" w:sz="0" w:space="0" w:color="auto"/>
            <w:left w:val="none" w:sz="0" w:space="0" w:color="auto"/>
            <w:bottom w:val="none" w:sz="0" w:space="0" w:color="auto"/>
            <w:right w:val="none" w:sz="0" w:space="0" w:color="auto"/>
          </w:divBdr>
        </w:div>
        <w:div w:id="626200184">
          <w:marLeft w:val="864"/>
          <w:marRight w:val="0"/>
          <w:marTop w:val="134"/>
          <w:marBottom w:val="0"/>
          <w:divBdr>
            <w:top w:val="none" w:sz="0" w:space="0" w:color="auto"/>
            <w:left w:val="none" w:sz="0" w:space="0" w:color="auto"/>
            <w:bottom w:val="none" w:sz="0" w:space="0" w:color="auto"/>
            <w:right w:val="none" w:sz="0" w:space="0" w:color="auto"/>
          </w:divBdr>
        </w:div>
      </w:divsChild>
    </w:div>
    <w:div w:id="878785548">
      <w:bodyDiv w:val="1"/>
      <w:marLeft w:val="0"/>
      <w:marRight w:val="0"/>
      <w:marTop w:val="0"/>
      <w:marBottom w:val="0"/>
      <w:divBdr>
        <w:top w:val="none" w:sz="0" w:space="0" w:color="auto"/>
        <w:left w:val="none" w:sz="0" w:space="0" w:color="auto"/>
        <w:bottom w:val="none" w:sz="0" w:space="0" w:color="auto"/>
        <w:right w:val="none" w:sz="0" w:space="0" w:color="auto"/>
      </w:divBdr>
      <w:divsChild>
        <w:div w:id="2029716728">
          <w:marLeft w:val="864"/>
          <w:marRight w:val="0"/>
          <w:marTop w:val="77"/>
          <w:marBottom w:val="0"/>
          <w:divBdr>
            <w:top w:val="none" w:sz="0" w:space="0" w:color="auto"/>
            <w:left w:val="none" w:sz="0" w:space="0" w:color="auto"/>
            <w:bottom w:val="none" w:sz="0" w:space="0" w:color="auto"/>
            <w:right w:val="none" w:sz="0" w:space="0" w:color="auto"/>
          </w:divBdr>
        </w:div>
      </w:divsChild>
    </w:div>
    <w:div w:id="916746829">
      <w:bodyDiv w:val="1"/>
      <w:marLeft w:val="0"/>
      <w:marRight w:val="0"/>
      <w:marTop w:val="0"/>
      <w:marBottom w:val="0"/>
      <w:divBdr>
        <w:top w:val="none" w:sz="0" w:space="0" w:color="auto"/>
        <w:left w:val="none" w:sz="0" w:space="0" w:color="auto"/>
        <w:bottom w:val="none" w:sz="0" w:space="0" w:color="auto"/>
        <w:right w:val="none" w:sz="0" w:space="0" w:color="auto"/>
      </w:divBdr>
    </w:div>
    <w:div w:id="1240944373">
      <w:bodyDiv w:val="1"/>
      <w:marLeft w:val="0"/>
      <w:marRight w:val="0"/>
      <w:marTop w:val="0"/>
      <w:marBottom w:val="0"/>
      <w:divBdr>
        <w:top w:val="none" w:sz="0" w:space="0" w:color="auto"/>
        <w:left w:val="none" w:sz="0" w:space="0" w:color="auto"/>
        <w:bottom w:val="none" w:sz="0" w:space="0" w:color="auto"/>
        <w:right w:val="none" w:sz="0" w:space="0" w:color="auto"/>
      </w:divBdr>
    </w:div>
    <w:div w:id="1757241244">
      <w:bodyDiv w:val="1"/>
      <w:marLeft w:val="0"/>
      <w:marRight w:val="0"/>
      <w:marTop w:val="0"/>
      <w:marBottom w:val="0"/>
      <w:divBdr>
        <w:top w:val="none" w:sz="0" w:space="0" w:color="auto"/>
        <w:left w:val="none" w:sz="0" w:space="0" w:color="auto"/>
        <w:bottom w:val="none" w:sz="0" w:space="0" w:color="auto"/>
        <w:right w:val="none" w:sz="0" w:space="0" w:color="auto"/>
      </w:divBdr>
    </w:div>
    <w:div w:id="1886137024">
      <w:bodyDiv w:val="1"/>
      <w:marLeft w:val="0"/>
      <w:marRight w:val="0"/>
      <w:marTop w:val="0"/>
      <w:marBottom w:val="0"/>
      <w:divBdr>
        <w:top w:val="none" w:sz="0" w:space="0" w:color="auto"/>
        <w:left w:val="none" w:sz="0" w:space="0" w:color="auto"/>
        <w:bottom w:val="none" w:sz="0" w:space="0" w:color="auto"/>
        <w:right w:val="none" w:sz="0" w:space="0" w:color="auto"/>
      </w:divBdr>
      <w:divsChild>
        <w:div w:id="52437506">
          <w:marLeft w:val="864"/>
          <w:marRight w:val="0"/>
          <w:marTop w:val="134"/>
          <w:marBottom w:val="0"/>
          <w:divBdr>
            <w:top w:val="none" w:sz="0" w:space="0" w:color="auto"/>
            <w:left w:val="none" w:sz="0" w:space="0" w:color="auto"/>
            <w:bottom w:val="none" w:sz="0" w:space="0" w:color="auto"/>
            <w:right w:val="none" w:sz="0" w:space="0" w:color="auto"/>
          </w:divBdr>
        </w:div>
        <w:div w:id="1267350188">
          <w:marLeft w:val="864"/>
          <w:marRight w:val="0"/>
          <w:marTop w:val="134"/>
          <w:marBottom w:val="0"/>
          <w:divBdr>
            <w:top w:val="none" w:sz="0" w:space="0" w:color="auto"/>
            <w:left w:val="none" w:sz="0" w:space="0" w:color="auto"/>
            <w:bottom w:val="none" w:sz="0" w:space="0" w:color="auto"/>
            <w:right w:val="none" w:sz="0" w:space="0" w:color="auto"/>
          </w:divBdr>
        </w:div>
      </w:divsChild>
    </w:div>
    <w:div w:id="1998537098">
      <w:bodyDiv w:val="1"/>
      <w:marLeft w:val="0"/>
      <w:marRight w:val="0"/>
      <w:marTop w:val="0"/>
      <w:marBottom w:val="0"/>
      <w:divBdr>
        <w:top w:val="none" w:sz="0" w:space="0" w:color="auto"/>
        <w:left w:val="none" w:sz="0" w:space="0" w:color="auto"/>
        <w:bottom w:val="none" w:sz="0" w:space="0" w:color="auto"/>
        <w:right w:val="none" w:sz="0" w:space="0" w:color="auto"/>
      </w:divBdr>
    </w:div>
    <w:div w:id="208502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1094</TotalTime>
  <Pages>3</Pages>
  <Words>639</Words>
  <Characters>3643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14</cp:revision>
  <cp:lastPrinted>2022-10-18T10:29:00Z</cp:lastPrinted>
  <dcterms:created xsi:type="dcterms:W3CDTF">2022-10-16T18:43:00Z</dcterms:created>
  <dcterms:modified xsi:type="dcterms:W3CDTF">2022-10-24T20:32:00Z</dcterms:modified>
</cp:coreProperties>
</file>