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17BB6A" w14:textId="77777777" w:rsidR="00DF27A7" w:rsidRDefault="00DF27A7" w:rsidP="00CA12DC">
      <w:pPr>
        <w:jc w:val="center"/>
        <w:rPr>
          <w:rFonts w:cs="Arial"/>
          <w:b/>
          <w:sz w:val="32"/>
          <w:szCs w:val="32"/>
        </w:rPr>
      </w:pPr>
    </w:p>
    <w:p w14:paraId="017D9CBD" w14:textId="77777777" w:rsidR="00CA12DC" w:rsidRPr="00C22A3A" w:rsidRDefault="000F325D" w:rsidP="00CA12DC">
      <w:pPr>
        <w:jc w:val="center"/>
        <w:rPr>
          <w:rFonts w:cs="Arial"/>
          <w:b/>
          <w:sz w:val="32"/>
          <w:szCs w:val="32"/>
        </w:rPr>
      </w:pPr>
      <w:r w:rsidRPr="00C22A3A">
        <w:rPr>
          <w:rFonts w:cs="Arial"/>
          <w:b/>
          <w:sz w:val="32"/>
          <w:szCs w:val="32"/>
        </w:rPr>
        <w:t>UNIVERSITY OF WALES TRINITY SAINT DAVID</w:t>
      </w:r>
    </w:p>
    <w:p w14:paraId="4AF2C039"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5DC52213" w14:textId="77777777" w:rsidR="00CA12DC" w:rsidRPr="00C22A3A" w:rsidRDefault="00CA12DC" w:rsidP="00CA12DC">
      <w:pPr>
        <w:jc w:val="center"/>
        <w:rPr>
          <w:rFonts w:cs="Arial"/>
          <w:b/>
          <w:sz w:val="32"/>
          <w:szCs w:val="32"/>
        </w:rPr>
      </w:pPr>
      <w:r w:rsidRPr="00C22A3A">
        <w:rPr>
          <w:rFonts w:cs="Arial"/>
          <w:b/>
          <w:sz w:val="32"/>
          <w:szCs w:val="32"/>
        </w:rPr>
        <w:t>FOR RECOGNITION BY THE HEA AGAINST THE</w:t>
      </w:r>
    </w:p>
    <w:p w14:paraId="6EB91043" w14:textId="77777777" w:rsidR="00CA12DC" w:rsidRPr="00C22A3A" w:rsidRDefault="00CA12DC" w:rsidP="00CA12DC">
      <w:pPr>
        <w:jc w:val="center"/>
        <w:rPr>
          <w:rFonts w:cs="Arial"/>
          <w:b/>
          <w:sz w:val="32"/>
          <w:szCs w:val="32"/>
        </w:rPr>
      </w:pPr>
      <w:r w:rsidRPr="00C22A3A">
        <w:rPr>
          <w:rFonts w:cs="Arial"/>
          <w:b/>
          <w:sz w:val="32"/>
          <w:szCs w:val="32"/>
        </w:rPr>
        <w:t>UK PROFESSIONAL STANDARDS FRAMEWORK</w:t>
      </w:r>
    </w:p>
    <w:p w14:paraId="4CB1C09E" w14:textId="77777777" w:rsidR="00CA12DC" w:rsidRPr="00C22A3A" w:rsidRDefault="00CA12DC" w:rsidP="00CA12DC">
      <w:pPr>
        <w:jc w:val="center"/>
        <w:rPr>
          <w:rFonts w:cs="Arial"/>
          <w:b/>
          <w:sz w:val="32"/>
          <w:szCs w:val="32"/>
        </w:rPr>
      </w:pPr>
    </w:p>
    <w:p w14:paraId="5A3744FD"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155E84B7" w14:textId="77777777"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14:paraId="66161C0C" w14:textId="77777777" w:rsidR="00CA12DC" w:rsidRPr="00C22A3A" w:rsidRDefault="00CA12DC" w:rsidP="00CA12DC">
      <w:pPr>
        <w:rPr>
          <w:rFonts w:cs="Arial"/>
          <w:sz w:val="24"/>
          <w:szCs w:val="24"/>
        </w:rPr>
      </w:pPr>
    </w:p>
    <w:p w14:paraId="793EE1B5" w14:textId="77777777" w:rsidR="00CA12DC" w:rsidRPr="00C22A3A" w:rsidRDefault="00CA12DC" w:rsidP="00CA12DC">
      <w:pPr>
        <w:rPr>
          <w:rFonts w:cs="Arial"/>
          <w:sz w:val="24"/>
          <w:szCs w:val="24"/>
        </w:rPr>
      </w:pPr>
    </w:p>
    <w:p w14:paraId="7C65C56D"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6753DD5B"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75F286C4" w14:textId="77777777" w:rsidTr="001C6B3E">
        <w:tc>
          <w:tcPr>
            <w:tcW w:w="5353" w:type="dxa"/>
          </w:tcPr>
          <w:p w14:paraId="11E38AF8" w14:textId="77777777" w:rsidR="00CA12DC" w:rsidRDefault="00CA12DC" w:rsidP="003C2A8A">
            <w:pPr>
              <w:rPr>
                <w:rFonts w:cs="Arial"/>
                <w:b/>
                <w:sz w:val="24"/>
                <w:szCs w:val="24"/>
              </w:rPr>
            </w:pPr>
            <w:r w:rsidRPr="00C22A3A">
              <w:rPr>
                <w:rFonts w:cs="Arial"/>
                <w:b/>
                <w:sz w:val="24"/>
                <w:szCs w:val="24"/>
              </w:rPr>
              <w:t>NAME</w:t>
            </w:r>
          </w:p>
          <w:p w14:paraId="175FE884" w14:textId="77777777" w:rsidR="00D4490E" w:rsidRPr="00C22A3A" w:rsidRDefault="00D4490E" w:rsidP="003C2A8A">
            <w:pPr>
              <w:rPr>
                <w:rFonts w:cs="Arial"/>
                <w:b/>
                <w:sz w:val="24"/>
                <w:szCs w:val="24"/>
              </w:rPr>
            </w:pPr>
          </w:p>
        </w:tc>
        <w:tc>
          <w:tcPr>
            <w:tcW w:w="5387" w:type="dxa"/>
          </w:tcPr>
          <w:p w14:paraId="615705DD" w14:textId="77777777" w:rsidR="00D4490E" w:rsidRPr="00284749" w:rsidRDefault="00D4490E" w:rsidP="003C2A8A">
            <w:pPr>
              <w:rPr>
                <w:rFonts w:cs="Arial"/>
                <w:sz w:val="24"/>
                <w:szCs w:val="24"/>
              </w:rPr>
            </w:pPr>
          </w:p>
          <w:p w14:paraId="6288CAD9" w14:textId="77777777" w:rsidR="00CA12DC" w:rsidRPr="00284749" w:rsidRDefault="00853F67" w:rsidP="003C2A8A">
            <w:pPr>
              <w:rPr>
                <w:rFonts w:cs="Arial"/>
                <w:sz w:val="24"/>
                <w:szCs w:val="24"/>
              </w:rPr>
            </w:pPr>
            <w:r w:rsidRPr="00284749">
              <w:rPr>
                <w:rFonts w:cs="Arial"/>
                <w:sz w:val="24"/>
                <w:szCs w:val="24"/>
              </w:rPr>
              <w:t>Donna Williams</w:t>
            </w:r>
          </w:p>
          <w:p w14:paraId="0CCED5F3" w14:textId="77777777" w:rsidR="00D4490E" w:rsidRPr="00284749" w:rsidRDefault="00D4490E" w:rsidP="003C2A8A">
            <w:pPr>
              <w:rPr>
                <w:rFonts w:cs="Arial"/>
                <w:sz w:val="24"/>
                <w:szCs w:val="24"/>
              </w:rPr>
            </w:pPr>
          </w:p>
        </w:tc>
      </w:tr>
      <w:tr w:rsidR="00CA12DC" w:rsidRPr="00C22A3A" w14:paraId="54068EC9" w14:textId="77777777" w:rsidTr="001C6B3E">
        <w:tc>
          <w:tcPr>
            <w:tcW w:w="5353" w:type="dxa"/>
          </w:tcPr>
          <w:p w14:paraId="742915F2" w14:textId="77777777" w:rsidR="000E3A5B" w:rsidRPr="00C22A3A" w:rsidRDefault="00CA12DC" w:rsidP="003C2A8A">
            <w:pPr>
              <w:rPr>
                <w:rFonts w:cs="Arial"/>
                <w:b/>
                <w:sz w:val="24"/>
                <w:szCs w:val="24"/>
              </w:rPr>
            </w:pPr>
            <w:r w:rsidRPr="00C22A3A">
              <w:rPr>
                <w:rFonts w:cs="Arial"/>
                <w:b/>
                <w:sz w:val="24"/>
                <w:szCs w:val="24"/>
              </w:rPr>
              <w:t>FACULTY/CENTRE/SCHOOL/</w:t>
            </w:r>
          </w:p>
          <w:p w14:paraId="673BD1C8" w14:textId="77777777" w:rsidR="00CA12DC" w:rsidRPr="00C22A3A" w:rsidRDefault="00CA12DC" w:rsidP="003C2A8A">
            <w:pPr>
              <w:rPr>
                <w:rFonts w:cs="Arial"/>
                <w:b/>
                <w:sz w:val="24"/>
                <w:szCs w:val="24"/>
              </w:rPr>
            </w:pPr>
            <w:r w:rsidRPr="00C22A3A">
              <w:rPr>
                <w:rFonts w:cs="Arial"/>
                <w:b/>
                <w:sz w:val="24"/>
                <w:szCs w:val="24"/>
              </w:rPr>
              <w:t>DEPARTMENT</w:t>
            </w:r>
          </w:p>
        </w:tc>
        <w:tc>
          <w:tcPr>
            <w:tcW w:w="5387" w:type="dxa"/>
          </w:tcPr>
          <w:p w14:paraId="7EF4D6DB" w14:textId="77777777" w:rsidR="00D4490E" w:rsidRPr="00284749" w:rsidRDefault="00D4490E" w:rsidP="003C2A8A">
            <w:pPr>
              <w:rPr>
                <w:rFonts w:cs="Arial"/>
                <w:sz w:val="24"/>
                <w:szCs w:val="24"/>
              </w:rPr>
            </w:pPr>
          </w:p>
          <w:p w14:paraId="7CEBE302" w14:textId="77777777" w:rsidR="00CA12DC" w:rsidRPr="00284749" w:rsidRDefault="00853F67" w:rsidP="003C2A8A">
            <w:pPr>
              <w:rPr>
                <w:rFonts w:cs="Arial"/>
                <w:sz w:val="24"/>
                <w:szCs w:val="24"/>
              </w:rPr>
            </w:pPr>
            <w:r w:rsidRPr="00284749">
              <w:rPr>
                <w:rFonts w:cs="Arial"/>
                <w:sz w:val="24"/>
                <w:szCs w:val="24"/>
              </w:rPr>
              <w:t xml:space="preserve">Faculty of Art and Design </w:t>
            </w:r>
          </w:p>
          <w:p w14:paraId="0070BF83" w14:textId="77777777" w:rsidR="00853F67" w:rsidRPr="00284749" w:rsidRDefault="00853F67" w:rsidP="003C2A8A">
            <w:pPr>
              <w:rPr>
                <w:rFonts w:cs="Arial"/>
                <w:sz w:val="24"/>
                <w:szCs w:val="24"/>
              </w:rPr>
            </w:pPr>
            <w:r w:rsidRPr="00284749">
              <w:rPr>
                <w:rFonts w:cs="Arial"/>
                <w:sz w:val="24"/>
                <w:szCs w:val="24"/>
              </w:rPr>
              <w:t>School of Graphic and Digital Art</w:t>
            </w:r>
          </w:p>
          <w:p w14:paraId="006FBAC4" w14:textId="77777777" w:rsidR="00853F67" w:rsidRPr="00284749" w:rsidRDefault="00853F67" w:rsidP="003C2A8A">
            <w:pPr>
              <w:rPr>
                <w:rFonts w:cs="Arial"/>
                <w:sz w:val="24"/>
                <w:szCs w:val="24"/>
              </w:rPr>
            </w:pPr>
            <w:r w:rsidRPr="00284749">
              <w:rPr>
                <w:rFonts w:cs="Arial"/>
                <w:sz w:val="24"/>
                <w:szCs w:val="24"/>
              </w:rPr>
              <w:t>Graphic Design Department</w:t>
            </w:r>
          </w:p>
          <w:p w14:paraId="595CB131" w14:textId="77777777" w:rsidR="00CA12DC" w:rsidRPr="00284749" w:rsidRDefault="00CA12DC" w:rsidP="003C2A8A">
            <w:pPr>
              <w:rPr>
                <w:rFonts w:cs="Arial"/>
                <w:sz w:val="24"/>
                <w:szCs w:val="24"/>
              </w:rPr>
            </w:pPr>
          </w:p>
        </w:tc>
      </w:tr>
      <w:tr w:rsidR="00CA12DC" w:rsidRPr="00C22A3A" w14:paraId="265B1A93" w14:textId="77777777" w:rsidTr="001C6B3E">
        <w:tc>
          <w:tcPr>
            <w:tcW w:w="5353" w:type="dxa"/>
          </w:tcPr>
          <w:p w14:paraId="1AA0886B" w14:textId="77777777" w:rsidR="00CA12DC" w:rsidRPr="00C22A3A" w:rsidRDefault="00CA12DC" w:rsidP="003C2A8A">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p w14:paraId="1B9E2AB8" w14:textId="77777777" w:rsidR="00CA12DC" w:rsidRPr="00C22A3A" w:rsidRDefault="00CA12DC" w:rsidP="003C2A8A">
            <w:pPr>
              <w:rPr>
                <w:rFonts w:cs="Arial"/>
                <w:b/>
                <w:sz w:val="24"/>
                <w:szCs w:val="24"/>
              </w:rPr>
            </w:pPr>
          </w:p>
        </w:tc>
        <w:tc>
          <w:tcPr>
            <w:tcW w:w="5387" w:type="dxa"/>
          </w:tcPr>
          <w:p w14:paraId="47729123" w14:textId="77777777" w:rsidR="00D4490E" w:rsidRPr="00284749" w:rsidRDefault="00D4490E" w:rsidP="003C2A8A">
            <w:pPr>
              <w:rPr>
                <w:rFonts w:cs="Arial"/>
                <w:sz w:val="24"/>
                <w:szCs w:val="24"/>
              </w:rPr>
            </w:pPr>
          </w:p>
          <w:p w14:paraId="1DD99103" w14:textId="77777777" w:rsidR="00CA12DC" w:rsidRPr="00284749" w:rsidRDefault="00853F67" w:rsidP="003C2A8A">
            <w:pPr>
              <w:rPr>
                <w:rFonts w:cs="Arial"/>
                <w:sz w:val="24"/>
                <w:szCs w:val="24"/>
              </w:rPr>
            </w:pPr>
            <w:r w:rsidRPr="00284749">
              <w:rPr>
                <w:rFonts w:cs="Arial"/>
                <w:sz w:val="24"/>
                <w:szCs w:val="24"/>
              </w:rPr>
              <w:t>Senior Lecturer</w:t>
            </w:r>
          </w:p>
          <w:p w14:paraId="3E9CF476" w14:textId="77777777" w:rsidR="00CA12DC" w:rsidRPr="00284749" w:rsidRDefault="00CA12DC" w:rsidP="003C2A8A">
            <w:pPr>
              <w:rPr>
                <w:rFonts w:cs="Arial"/>
                <w:sz w:val="24"/>
                <w:szCs w:val="24"/>
              </w:rPr>
            </w:pPr>
          </w:p>
        </w:tc>
      </w:tr>
      <w:tr w:rsidR="00CA12DC" w:rsidRPr="00C22A3A" w14:paraId="3BF40537" w14:textId="77777777" w:rsidTr="001C6B3E">
        <w:tc>
          <w:tcPr>
            <w:tcW w:w="5353" w:type="dxa"/>
          </w:tcPr>
          <w:p w14:paraId="10174CBA" w14:textId="77777777" w:rsidR="00CA12DC" w:rsidRPr="00C22A3A" w:rsidRDefault="00CA12DC" w:rsidP="003C2A8A">
            <w:pPr>
              <w:rPr>
                <w:rFonts w:cs="Arial"/>
                <w:sz w:val="24"/>
                <w:szCs w:val="24"/>
              </w:rPr>
            </w:pPr>
            <w:r w:rsidRPr="00C22A3A">
              <w:rPr>
                <w:rFonts w:cs="Arial"/>
                <w:b/>
                <w:sz w:val="24"/>
                <w:szCs w:val="24"/>
              </w:rPr>
              <w:t xml:space="preserve">ROLE </w:t>
            </w:r>
            <w:r w:rsidRPr="00C22A3A">
              <w:rPr>
                <w:rFonts w:cs="Arial"/>
                <w:sz w:val="24"/>
                <w:szCs w:val="24"/>
              </w:rPr>
              <w:t>(E.g.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14:paraId="68E72E72" w14:textId="77777777" w:rsidR="00CA12DC" w:rsidRPr="00C22A3A" w:rsidRDefault="00CA12DC" w:rsidP="003C2A8A">
            <w:pPr>
              <w:rPr>
                <w:rFonts w:cs="Arial"/>
                <w:b/>
                <w:sz w:val="24"/>
                <w:szCs w:val="24"/>
              </w:rPr>
            </w:pPr>
          </w:p>
        </w:tc>
        <w:tc>
          <w:tcPr>
            <w:tcW w:w="5387" w:type="dxa"/>
          </w:tcPr>
          <w:p w14:paraId="1136D0CC" w14:textId="77777777" w:rsidR="00D4490E" w:rsidRPr="00284749" w:rsidRDefault="00D4490E" w:rsidP="003C2A8A">
            <w:pPr>
              <w:rPr>
                <w:rFonts w:cs="Arial"/>
                <w:sz w:val="24"/>
                <w:szCs w:val="24"/>
              </w:rPr>
            </w:pPr>
          </w:p>
          <w:p w14:paraId="07EDB212" w14:textId="77777777" w:rsidR="00CA12DC" w:rsidRPr="00284749" w:rsidRDefault="00853F67" w:rsidP="003C2A8A">
            <w:pPr>
              <w:rPr>
                <w:rFonts w:cs="Arial"/>
                <w:sz w:val="24"/>
                <w:szCs w:val="24"/>
              </w:rPr>
            </w:pPr>
            <w:r w:rsidRPr="00284749">
              <w:rPr>
                <w:rFonts w:cs="Arial"/>
                <w:sz w:val="24"/>
                <w:szCs w:val="24"/>
              </w:rPr>
              <w:t>Programme Director</w:t>
            </w:r>
          </w:p>
          <w:p w14:paraId="44D50A2C" w14:textId="77777777" w:rsidR="00CA12DC" w:rsidRPr="00284749" w:rsidRDefault="00CA12DC" w:rsidP="003C2A8A">
            <w:pPr>
              <w:rPr>
                <w:rFonts w:cs="Arial"/>
                <w:sz w:val="24"/>
                <w:szCs w:val="24"/>
              </w:rPr>
            </w:pPr>
          </w:p>
        </w:tc>
      </w:tr>
      <w:tr w:rsidR="00CA12DC" w:rsidRPr="00C22A3A" w14:paraId="069509BC" w14:textId="77777777" w:rsidTr="001C6B3E">
        <w:tc>
          <w:tcPr>
            <w:tcW w:w="5353" w:type="dxa"/>
          </w:tcPr>
          <w:p w14:paraId="1B78D08C" w14:textId="77777777" w:rsidR="00CA12DC" w:rsidRPr="00C22A3A" w:rsidRDefault="0083367E" w:rsidP="003C2A8A">
            <w:pPr>
              <w:rPr>
                <w:rFonts w:cs="Arial"/>
                <w:b/>
                <w:sz w:val="24"/>
                <w:szCs w:val="24"/>
              </w:rPr>
            </w:pPr>
            <w:r w:rsidRPr="00C22A3A">
              <w:rPr>
                <w:rFonts w:cs="Arial"/>
                <w:b/>
                <w:sz w:val="24"/>
                <w:szCs w:val="24"/>
              </w:rPr>
              <w:t>LENGTH OF SERVICE AT UWTSD</w:t>
            </w:r>
          </w:p>
          <w:p w14:paraId="69365F2E" w14:textId="31355DE4" w:rsidR="00CA12DC" w:rsidRPr="00C22A3A" w:rsidRDefault="00CA12DC" w:rsidP="003C2A8A">
            <w:pPr>
              <w:rPr>
                <w:rFonts w:cs="Arial"/>
                <w:b/>
                <w:sz w:val="24"/>
                <w:szCs w:val="24"/>
              </w:rPr>
            </w:pPr>
            <w:r w:rsidRPr="00C22A3A">
              <w:rPr>
                <w:rFonts w:cs="Arial"/>
                <w:b/>
                <w:sz w:val="24"/>
                <w:szCs w:val="24"/>
              </w:rPr>
              <w:t>(Applicants must have at least one year’s service to evidence a CPD record)</w:t>
            </w:r>
          </w:p>
        </w:tc>
        <w:tc>
          <w:tcPr>
            <w:tcW w:w="5387" w:type="dxa"/>
          </w:tcPr>
          <w:p w14:paraId="34DABF53" w14:textId="77777777" w:rsidR="00D4490E" w:rsidRDefault="00D4490E" w:rsidP="003C2A8A">
            <w:pPr>
              <w:rPr>
                <w:rFonts w:cs="Arial"/>
                <w:b/>
                <w:sz w:val="24"/>
                <w:szCs w:val="24"/>
              </w:rPr>
            </w:pPr>
          </w:p>
          <w:p w14:paraId="65EE5601" w14:textId="77777777" w:rsidR="00CA12DC" w:rsidRPr="00C22A3A" w:rsidRDefault="00CA12DC" w:rsidP="003C2A8A">
            <w:pPr>
              <w:rPr>
                <w:rFonts w:cs="Arial"/>
                <w:b/>
                <w:sz w:val="24"/>
                <w:szCs w:val="24"/>
              </w:rPr>
            </w:pPr>
            <w:r w:rsidRPr="00C22A3A">
              <w:rPr>
                <w:rFonts w:cs="Arial"/>
                <w:b/>
                <w:sz w:val="24"/>
                <w:szCs w:val="24"/>
              </w:rPr>
              <w:t>YEARS:</w:t>
            </w:r>
            <w:r w:rsidRPr="00C22A3A">
              <w:rPr>
                <w:rFonts w:cs="Arial"/>
                <w:sz w:val="24"/>
                <w:szCs w:val="24"/>
              </w:rPr>
              <w:t xml:space="preserve">    </w:t>
            </w:r>
            <w:r w:rsidR="00853F67">
              <w:rPr>
                <w:rFonts w:cs="Arial"/>
                <w:sz w:val="24"/>
                <w:szCs w:val="24"/>
              </w:rPr>
              <w:t>22</w:t>
            </w:r>
            <w:r w:rsidRPr="00C22A3A">
              <w:rPr>
                <w:rFonts w:cs="Arial"/>
                <w:sz w:val="24"/>
                <w:szCs w:val="24"/>
              </w:rPr>
              <w:t xml:space="preserve">             </w:t>
            </w:r>
            <w:r w:rsidRPr="00C22A3A">
              <w:rPr>
                <w:rFonts w:cs="Arial"/>
                <w:b/>
                <w:sz w:val="24"/>
                <w:szCs w:val="24"/>
              </w:rPr>
              <w:t>MONTHS:</w:t>
            </w:r>
          </w:p>
          <w:p w14:paraId="03664C98" w14:textId="77777777" w:rsidR="00CA12DC" w:rsidRPr="00C22A3A" w:rsidRDefault="00CA12DC" w:rsidP="003C2A8A">
            <w:pPr>
              <w:rPr>
                <w:rFonts w:cs="Arial"/>
                <w:sz w:val="24"/>
                <w:szCs w:val="24"/>
              </w:rPr>
            </w:pPr>
          </w:p>
        </w:tc>
      </w:tr>
    </w:tbl>
    <w:p w14:paraId="1EA332B6" w14:textId="77777777"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496629F0" w14:textId="77777777" w:rsidTr="001C6B3E">
        <w:tc>
          <w:tcPr>
            <w:tcW w:w="10740" w:type="dxa"/>
          </w:tcPr>
          <w:p w14:paraId="75DD398B" w14:textId="77777777" w:rsidR="000E3A5B" w:rsidRPr="00C22A3A" w:rsidRDefault="000E3A5B" w:rsidP="0056012A">
            <w:pPr>
              <w:rPr>
                <w:rFonts w:cs="Arial"/>
                <w:b/>
                <w:sz w:val="24"/>
                <w:szCs w:val="24"/>
              </w:rPr>
            </w:pPr>
          </w:p>
          <w:p w14:paraId="42F58A00"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60BBE941" w14:textId="77777777" w:rsidR="009B3895" w:rsidRPr="00C22A3A" w:rsidRDefault="009B3895" w:rsidP="000E3A5B">
            <w:pPr>
              <w:jc w:val="center"/>
              <w:rPr>
                <w:rFonts w:cs="Arial"/>
                <w:b/>
                <w:sz w:val="24"/>
                <w:szCs w:val="24"/>
                <w:u w:val="single"/>
              </w:rPr>
            </w:pPr>
          </w:p>
          <w:p w14:paraId="23F058DA"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568D6ECC" w14:textId="77777777" w:rsidR="009B3895" w:rsidRPr="00C22A3A" w:rsidRDefault="009B3895" w:rsidP="009B3895">
            <w:pPr>
              <w:rPr>
                <w:rFonts w:cs="Arial"/>
                <w:sz w:val="24"/>
                <w:szCs w:val="24"/>
              </w:rPr>
            </w:pPr>
          </w:p>
          <w:p w14:paraId="5EAFC6B6" w14:textId="46EA9A7C" w:rsidR="009B3895" w:rsidRPr="00D4490E" w:rsidRDefault="009B3895" w:rsidP="00D4490E">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18672E41" w14:textId="77777777" w:rsidR="000E3A5B" w:rsidRPr="00C22A3A" w:rsidRDefault="000E3A5B" w:rsidP="003C2A8A">
            <w:pPr>
              <w:jc w:val="center"/>
              <w:rPr>
                <w:rFonts w:cs="Arial"/>
                <w:sz w:val="24"/>
                <w:szCs w:val="24"/>
              </w:rPr>
            </w:pPr>
          </w:p>
        </w:tc>
      </w:tr>
    </w:tbl>
    <w:p w14:paraId="6F63AA1C" w14:textId="77777777" w:rsidR="001C6B3E" w:rsidRPr="00C22A3A" w:rsidRDefault="001C6B3E">
      <w:pPr>
        <w:rPr>
          <w:rFonts w:cs="Arial"/>
        </w:rPr>
      </w:pPr>
    </w:p>
    <w:p w14:paraId="5D81F0C7" w14:textId="77777777" w:rsidR="001C6B3E" w:rsidRDefault="001C6B3E">
      <w:pPr>
        <w:rPr>
          <w:rFonts w:cs="Arial"/>
        </w:rPr>
      </w:pPr>
    </w:p>
    <w:p w14:paraId="5CFEDED4" w14:textId="77777777" w:rsidR="00C22A3A" w:rsidRPr="00C22A3A" w:rsidRDefault="00C22A3A">
      <w:pPr>
        <w:rPr>
          <w:rFonts w:cs="Arial"/>
        </w:rPr>
      </w:pPr>
    </w:p>
    <w:p w14:paraId="38B7515E" w14:textId="77777777" w:rsidR="00F109C7" w:rsidRPr="00C22A3A" w:rsidRDefault="00F109C7">
      <w:pPr>
        <w:rPr>
          <w:rFonts w:cs="Arial"/>
        </w:rPr>
      </w:pPr>
    </w:p>
    <w:p w14:paraId="6BB961A1" w14:textId="77777777"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4B470655" w14:textId="77777777" w:rsidTr="001C6B3E">
        <w:tc>
          <w:tcPr>
            <w:tcW w:w="10740" w:type="dxa"/>
          </w:tcPr>
          <w:p w14:paraId="4AD5FDBD"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0E74211E" w14:textId="77777777" w:rsidR="000E3A5B" w:rsidRPr="00C22A3A" w:rsidRDefault="000E3A5B" w:rsidP="00F109C7">
            <w:pPr>
              <w:jc w:val="both"/>
              <w:rPr>
                <w:rFonts w:cs="Arial"/>
                <w:sz w:val="24"/>
                <w:szCs w:val="24"/>
              </w:rPr>
            </w:pPr>
          </w:p>
          <w:p w14:paraId="18272D21"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 will find it very helpful to refer at all times to the relevant parts of the UKPSF. </w:t>
            </w:r>
          </w:p>
          <w:p w14:paraId="31FB0B6E" w14:textId="77777777" w:rsidR="000A7669" w:rsidRPr="00C22A3A" w:rsidRDefault="000A7669" w:rsidP="00F109C7">
            <w:pPr>
              <w:jc w:val="both"/>
              <w:rPr>
                <w:rFonts w:cs="Arial"/>
                <w:sz w:val="24"/>
                <w:szCs w:val="24"/>
              </w:rPr>
            </w:pPr>
          </w:p>
          <w:p w14:paraId="06F23688" w14:textId="77777777" w:rsidR="004851AF" w:rsidRPr="00C22A3A" w:rsidRDefault="004851AF" w:rsidP="004851AF">
            <w:pPr>
              <w:pStyle w:val="ListParagraph"/>
              <w:numPr>
                <w:ilvl w:val="0"/>
                <w:numId w:val="11"/>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14:paraId="1522C265" w14:textId="77777777" w:rsidR="004851AF" w:rsidRPr="00C22A3A" w:rsidRDefault="004851AF" w:rsidP="00CD26E0">
            <w:pPr>
              <w:pStyle w:val="ListParagraph"/>
              <w:rPr>
                <w:rFonts w:ascii="Arial" w:hAnsi="Arial" w:cs="Arial"/>
                <w:b/>
                <w:sz w:val="24"/>
                <w:szCs w:val="24"/>
              </w:rPr>
            </w:pPr>
          </w:p>
          <w:p w14:paraId="71885F00" w14:textId="77777777" w:rsidR="000A7669"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 xml:space="preserve">Your application is centred round the processes of </w:t>
            </w:r>
            <w:r w:rsidRPr="00C22A3A">
              <w:rPr>
                <w:rFonts w:ascii="Arial" w:hAnsi="Arial" w:cs="Arial"/>
                <w:b/>
                <w:sz w:val="24"/>
                <w:szCs w:val="24"/>
              </w:rPr>
              <w:t>continuing professional learning and development</w:t>
            </w:r>
            <w:r w:rsidR="00BF4C2E" w:rsidRPr="00C22A3A">
              <w:rPr>
                <w:rFonts w:ascii="Arial" w:hAnsi="Arial" w:cs="Arial"/>
                <w:b/>
                <w:sz w:val="24"/>
                <w:szCs w:val="24"/>
              </w:rPr>
              <w:t xml:space="preserve"> activity related to teaching, learning and assessment responsibilities</w:t>
            </w:r>
            <w:r w:rsidRPr="00C22A3A">
              <w:rPr>
                <w:rFonts w:ascii="Arial" w:hAnsi="Arial" w:cs="Arial"/>
                <w:sz w:val="24"/>
                <w:szCs w:val="24"/>
              </w:rPr>
              <w:t>.</w:t>
            </w:r>
            <w:r w:rsidR="00BF4C2E" w:rsidRPr="00C22A3A">
              <w:rPr>
                <w:rFonts w:ascii="Arial" w:hAnsi="Arial" w:cs="Arial"/>
                <w:sz w:val="24"/>
                <w:szCs w:val="24"/>
              </w:rPr>
              <w:t xml:space="preserve"> </w:t>
            </w:r>
            <w:r w:rsidRPr="00C22A3A">
              <w:rPr>
                <w:rFonts w:ascii="Arial" w:hAnsi="Arial" w:cs="Arial"/>
                <w:sz w:val="24"/>
                <w:szCs w:val="24"/>
              </w:rPr>
              <w:t>This includes appropriate research and scholarly activity and the leadership, management and administration of academic provision and support.</w:t>
            </w:r>
            <w:r w:rsidR="000A7669" w:rsidRPr="00C22A3A">
              <w:rPr>
                <w:rFonts w:ascii="Arial" w:hAnsi="Arial" w:cs="Arial"/>
                <w:sz w:val="24"/>
                <w:szCs w:val="24"/>
              </w:rPr>
              <w:t xml:space="preserve"> How you evidence this will be dependent on the context in which you are working and the nature of the subject, discipline or profession in which you teach.</w:t>
            </w:r>
          </w:p>
          <w:p w14:paraId="17B179B0" w14:textId="77777777" w:rsidR="000A7669" w:rsidRPr="00C22A3A" w:rsidRDefault="000A7669" w:rsidP="00F109C7">
            <w:pPr>
              <w:pStyle w:val="ListParagraph"/>
              <w:jc w:val="both"/>
              <w:rPr>
                <w:rFonts w:ascii="Arial" w:hAnsi="Arial" w:cs="Arial"/>
                <w:sz w:val="24"/>
                <w:szCs w:val="24"/>
              </w:rPr>
            </w:pPr>
          </w:p>
          <w:p w14:paraId="0E9623FD" w14:textId="77777777" w:rsidR="003636F2" w:rsidRPr="00C22A3A" w:rsidRDefault="003636F2" w:rsidP="00F109C7">
            <w:pPr>
              <w:pStyle w:val="ListParagraph"/>
              <w:numPr>
                <w:ilvl w:val="0"/>
                <w:numId w:val="11"/>
              </w:numPr>
              <w:spacing w:after="0" w:line="240" w:lineRule="auto"/>
              <w:ind w:left="426" w:hanging="284"/>
              <w:jc w:val="both"/>
              <w:rPr>
                <w:rFonts w:ascii="Arial" w:hAnsi="Arial" w:cs="Arial"/>
                <w:sz w:val="24"/>
                <w:szCs w:val="24"/>
              </w:rPr>
            </w:pPr>
            <w:r w:rsidRPr="00C22A3A">
              <w:rPr>
                <w:rFonts w:ascii="Arial" w:hAnsi="Arial" w:cs="Arial"/>
                <w:sz w:val="24"/>
                <w:szCs w:val="24"/>
              </w:rPr>
              <w:t>The standards are inclusive in nature so D3 incorporates D2.</w:t>
            </w:r>
          </w:p>
          <w:p w14:paraId="30EF6C97" w14:textId="77777777" w:rsidR="00FC3A6E" w:rsidRPr="00C22A3A" w:rsidRDefault="00FC3A6E" w:rsidP="00F109C7">
            <w:pPr>
              <w:ind w:left="426" w:hanging="284"/>
              <w:jc w:val="both"/>
              <w:rPr>
                <w:rFonts w:cs="Arial"/>
                <w:sz w:val="24"/>
                <w:szCs w:val="24"/>
              </w:rPr>
            </w:pPr>
          </w:p>
          <w:p w14:paraId="6C25A1DD" w14:textId="77777777" w:rsidR="00C86610" w:rsidRPr="00C22A3A" w:rsidRDefault="00C86610"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Ensure you </w:t>
            </w:r>
            <w:r w:rsidRPr="00C22A3A">
              <w:rPr>
                <w:rFonts w:ascii="Arial" w:hAnsi="Arial" w:cs="Arial"/>
                <w:b/>
                <w:sz w:val="24"/>
                <w:szCs w:val="24"/>
              </w:rPr>
              <w:t>provide reasons for the choice of activities you describe</w:t>
            </w:r>
            <w:r w:rsidRPr="00C22A3A">
              <w:rPr>
                <w:rFonts w:ascii="Arial" w:hAnsi="Arial" w:cs="Arial"/>
                <w:sz w:val="24"/>
                <w:szCs w:val="24"/>
              </w:rPr>
              <w:t>, and demonstrate that you reflect on your teaching practice and the students’ learning experience.</w:t>
            </w:r>
          </w:p>
          <w:p w14:paraId="7ABF8049"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1FA96B08"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C22A3A">
              <w:rPr>
                <w:rFonts w:ascii="Arial" w:hAnsi="Arial" w:cs="Arial"/>
                <w:b/>
                <w:sz w:val="24"/>
                <w:szCs w:val="24"/>
              </w:rPr>
              <w:t>The quality of your reflection is far more important than quantity.</w:t>
            </w:r>
          </w:p>
          <w:p w14:paraId="417BC4C8" w14:textId="77777777" w:rsidR="001C6B3E" w:rsidRPr="00C22A3A" w:rsidRDefault="001C6B3E" w:rsidP="00F109C7">
            <w:pPr>
              <w:pStyle w:val="ListParagraph"/>
              <w:spacing w:after="0" w:line="240" w:lineRule="auto"/>
              <w:ind w:left="426" w:hanging="284"/>
              <w:jc w:val="both"/>
              <w:rPr>
                <w:rFonts w:ascii="Arial" w:hAnsi="Arial" w:cs="Arial"/>
                <w:sz w:val="24"/>
                <w:szCs w:val="24"/>
              </w:rPr>
            </w:pPr>
          </w:p>
          <w:p w14:paraId="4439134F" w14:textId="77777777" w:rsidR="001C6B3E" w:rsidRPr="00C22A3A" w:rsidRDefault="001C6B3E"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sz w:val="24"/>
                <w:szCs w:val="24"/>
              </w:rPr>
              <w:t xml:space="preserve">This application is a </w:t>
            </w:r>
            <w:r w:rsidRPr="00C22A3A">
              <w:rPr>
                <w:rFonts w:ascii="Arial" w:hAnsi="Arial" w:cs="Arial"/>
                <w:b/>
                <w:sz w:val="24"/>
                <w:szCs w:val="24"/>
              </w:rPr>
              <w:t>personal account</w:t>
            </w:r>
            <w:r w:rsidRPr="00C22A3A">
              <w:rPr>
                <w:rFonts w:ascii="Arial" w:hAnsi="Arial" w:cs="Arial"/>
                <w:sz w:val="24"/>
                <w:szCs w:val="24"/>
              </w:rPr>
              <w:t xml:space="preserve"> so you should focus throughout on your own professional practice and decision-making.</w:t>
            </w:r>
            <w:r w:rsidR="002C2CBD" w:rsidRPr="00C22A3A">
              <w:rPr>
                <w:rFonts w:ascii="Arial" w:hAnsi="Arial" w:cs="Arial"/>
                <w:sz w:val="24"/>
                <w:szCs w:val="24"/>
              </w:rPr>
              <w:t xml:space="preserve"> As well as completing </w:t>
            </w:r>
            <w:r w:rsidR="00DF71C7" w:rsidRPr="00C22A3A">
              <w:rPr>
                <w:rFonts w:ascii="Arial" w:hAnsi="Arial" w:cs="Arial"/>
                <w:sz w:val="24"/>
                <w:szCs w:val="24"/>
              </w:rPr>
              <w:t xml:space="preserve">Section Two of this </w:t>
            </w:r>
            <w:r w:rsidR="002C2CBD" w:rsidRPr="00C22A3A">
              <w:rPr>
                <w:rFonts w:ascii="Arial" w:hAnsi="Arial" w:cs="Arial"/>
                <w:sz w:val="24"/>
                <w:szCs w:val="24"/>
              </w:rPr>
              <w:t>application</w:t>
            </w:r>
            <w:r w:rsidR="00DF71C7" w:rsidRPr="00C22A3A">
              <w:rPr>
                <w:rFonts w:ascii="Arial" w:hAnsi="Arial" w:cs="Arial"/>
                <w:sz w:val="24"/>
                <w:szCs w:val="24"/>
              </w:rPr>
              <w:t>,</w:t>
            </w:r>
            <w:r w:rsidR="002C2CBD" w:rsidRPr="00C22A3A">
              <w:rPr>
                <w:rFonts w:ascii="Arial" w:hAnsi="Arial" w:cs="Arial"/>
                <w:sz w:val="24"/>
                <w:szCs w:val="24"/>
              </w:rPr>
              <w:t xml:space="preserve"> you should include two case studies outlining contributions you have made to learning and teaching in HE.</w:t>
            </w:r>
          </w:p>
          <w:p w14:paraId="5CA691B1" w14:textId="77777777" w:rsidR="008F2F61" w:rsidRPr="00C22A3A" w:rsidRDefault="008F2F61" w:rsidP="00F109C7">
            <w:pPr>
              <w:pStyle w:val="ListParagraph"/>
              <w:spacing w:after="0" w:line="240" w:lineRule="auto"/>
              <w:ind w:left="426" w:hanging="284"/>
              <w:jc w:val="both"/>
              <w:rPr>
                <w:rFonts w:ascii="Arial" w:hAnsi="Arial" w:cs="Arial"/>
                <w:b/>
                <w:sz w:val="24"/>
                <w:szCs w:val="24"/>
              </w:rPr>
            </w:pPr>
          </w:p>
          <w:p w14:paraId="7D3024E3" w14:textId="77777777" w:rsidR="008F2F61" w:rsidRPr="00C22A3A" w:rsidRDefault="008F2F61" w:rsidP="00F109C7">
            <w:pPr>
              <w:pStyle w:val="ListParagraph"/>
              <w:numPr>
                <w:ilvl w:val="0"/>
                <w:numId w:val="3"/>
              </w:numPr>
              <w:spacing w:after="0" w:line="240" w:lineRule="auto"/>
              <w:ind w:left="426" w:hanging="284"/>
              <w:jc w:val="both"/>
              <w:rPr>
                <w:rFonts w:ascii="Arial" w:hAnsi="Arial" w:cs="Arial"/>
                <w:sz w:val="24"/>
                <w:szCs w:val="24"/>
              </w:rPr>
            </w:pPr>
            <w:r w:rsidRPr="00C22A3A">
              <w:rPr>
                <w:rFonts w:ascii="Arial" w:hAnsi="Arial" w:cs="Arial"/>
                <w:sz w:val="24"/>
                <w:szCs w:val="24"/>
              </w:rPr>
              <w:t>Whilst it is important that you address all of the dimensions of the Framework, given the complex and integrative nature of professional practice at this level you should avoid a mechanistic or tick-box mapping approach to ensure full coverage.</w:t>
            </w:r>
          </w:p>
          <w:p w14:paraId="3B0426C1" w14:textId="77777777" w:rsidR="00CB2CBF" w:rsidRPr="00C22A3A" w:rsidRDefault="00CB2CBF" w:rsidP="00F109C7">
            <w:pPr>
              <w:pStyle w:val="ListParagraph"/>
              <w:spacing w:after="0" w:line="240" w:lineRule="auto"/>
              <w:ind w:left="426" w:hanging="284"/>
              <w:jc w:val="both"/>
              <w:rPr>
                <w:rFonts w:ascii="Arial" w:hAnsi="Arial" w:cs="Arial"/>
                <w:sz w:val="24"/>
                <w:szCs w:val="24"/>
              </w:rPr>
            </w:pPr>
          </w:p>
          <w:p w14:paraId="294F918E" w14:textId="77777777" w:rsidR="00CB2CBF" w:rsidRPr="00C22A3A" w:rsidRDefault="00CB2CBF" w:rsidP="00F109C7">
            <w:pPr>
              <w:pStyle w:val="ListParagraph"/>
              <w:numPr>
                <w:ilvl w:val="0"/>
                <w:numId w:val="3"/>
              </w:numPr>
              <w:spacing w:after="0" w:line="240" w:lineRule="auto"/>
              <w:ind w:left="426" w:hanging="284"/>
              <w:jc w:val="both"/>
              <w:rPr>
                <w:rFonts w:ascii="Arial" w:hAnsi="Arial" w:cs="Arial"/>
                <w:b/>
                <w:sz w:val="24"/>
                <w:szCs w:val="24"/>
              </w:rPr>
            </w:pPr>
            <w:r w:rsidRPr="00C22A3A">
              <w:rPr>
                <w:rFonts w:ascii="Arial" w:hAnsi="Arial" w:cs="Arial"/>
                <w:b/>
                <w:sz w:val="24"/>
                <w:szCs w:val="24"/>
              </w:rPr>
              <w:t xml:space="preserve">By applying to become a </w:t>
            </w:r>
            <w:r w:rsidR="00BB477D" w:rsidRPr="00C22A3A">
              <w:rPr>
                <w:rFonts w:ascii="Arial" w:hAnsi="Arial" w:cs="Arial"/>
                <w:b/>
                <w:sz w:val="24"/>
                <w:szCs w:val="24"/>
              </w:rPr>
              <w:t xml:space="preserve">Senior </w:t>
            </w:r>
            <w:r w:rsidRPr="00C22A3A">
              <w:rPr>
                <w:rFonts w:ascii="Arial" w:hAnsi="Arial" w:cs="Arial"/>
                <w:b/>
                <w:sz w:val="24"/>
                <w:szCs w:val="24"/>
              </w:rPr>
              <w:t>Fellow you will have the opportunity to:</w:t>
            </w:r>
          </w:p>
          <w:p w14:paraId="6C8FCD73" w14:textId="77777777" w:rsidR="00CB2CBF" w:rsidRPr="00C22A3A" w:rsidRDefault="00CB2CBF" w:rsidP="00F109C7">
            <w:pPr>
              <w:pStyle w:val="ListParagraph"/>
              <w:spacing w:after="0" w:line="240" w:lineRule="auto"/>
              <w:ind w:left="426" w:hanging="284"/>
              <w:jc w:val="both"/>
              <w:rPr>
                <w:rFonts w:ascii="Arial" w:hAnsi="Arial" w:cs="Arial"/>
                <w:b/>
                <w:sz w:val="24"/>
                <w:szCs w:val="24"/>
              </w:rPr>
            </w:pPr>
          </w:p>
          <w:p w14:paraId="63C99EF3" w14:textId="77777777" w:rsidR="00CB2CBF" w:rsidRPr="00C22A3A" w:rsidRDefault="00CB2CBF"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Think deeply about and thereby enhance the quality and effectiveness of your work in the area of teaching and supporting learning in HE.</w:t>
            </w:r>
          </w:p>
          <w:p w14:paraId="48E3B8F4" w14:textId="77777777" w:rsidR="00BB477D" w:rsidRPr="00C22A3A" w:rsidRDefault="00BB477D" w:rsidP="00F109C7">
            <w:pPr>
              <w:pStyle w:val="ListParagraph"/>
              <w:numPr>
                <w:ilvl w:val="0"/>
                <w:numId w:val="3"/>
              </w:numPr>
              <w:spacing w:after="0" w:line="240" w:lineRule="auto"/>
              <w:ind w:left="851" w:hanging="284"/>
              <w:jc w:val="both"/>
              <w:rPr>
                <w:rFonts w:ascii="Arial" w:hAnsi="Arial" w:cs="Arial"/>
                <w:sz w:val="24"/>
                <w:szCs w:val="24"/>
              </w:rPr>
            </w:pPr>
            <w:r w:rsidRPr="00C22A3A">
              <w:rPr>
                <w:rFonts w:ascii="Arial" w:hAnsi="Arial" w:cs="Arial"/>
                <w:sz w:val="24"/>
                <w:szCs w:val="24"/>
              </w:rPr>
              <w:t>Model good practice for other staff and be better able to encourage and support them to seek recognition for their own work in this area.</w:t>
            </w:r>
          </w:p>
          <w:p w14:paraId="633B38F6" w14:textId="77777777" w:rsidR="002C2CBD" w:rsidRPr="00C22A3A" w:rsidRDefault="00BB477D" w:rsidP="00F109C7">
            <w:pPr>
              <w:pStyle w:val="ListParagraph"/>
              <w:numPr>
                <w:ilvl w:val="0"/>
                <w:numId w:val="3"/>
              </w:numPr>
              <w:spacing w:after="0" w:line="240" w:lineRule="auto"/>
              <w:ind w:left="851" w:hanging="284"/>
              <w:jc w:val="both"/>
              <w:rPr>
                <w:rFonts w:ascii="Arial" w:hAnsi="Arial" w:cs="Arial"/>
                <w:b/>
                <w:sz w:val="24"/>
                <w:szCs w:val="24"/>
              </w:rPr>
            </w:pPr>
            <w:r w:rsidRPr="00C22A3A">
              <w:rPr>
                <w:rFonts w:ascii="Arial" w:hAnsi="Arial" w:cs="Arial"/>
                <w:sz w:val="24"/>
                <w:szCs w:val="24"/>
              </w:rPr>
              <w:t>Increase your influence and impact by g</w:t>
            </w:r>
            <w:r w:rsidR="00CB2CBF" w:rsidRPr="00C22A3A">
              <w:rPr>
                <w:rFonts w:ascii="Arial" w:hAnsi="Arial" w:cs="Arial"/>
                <w:sz w:val="24"/>
                <w:szCs w:val="24"/>
              </w:rPr>
              <w:t>ain</w:t>
            </w:r>
            <w:r w:rsidRPr="00C22A3A">
              <w:rPr>
                <w:rFonts w:ascii="Arial" w:hAnsi="Arial" w:cs="Arial"/>
                <w:sz w:val="24"/>
                <w:szCs w:val="24"/>
              </w:rPr>
              <w:t>ing</w:t>
            </w:r>
            <w:r w:rsidR="00CB2CBF" w:rsidRPr="00C22A3A">
              <w:rPr>
                <w:rFonts w:ascii="Arial" w:hAnsi="Arial" w:cs="Arial"/>
                <w:sz w:val="24"/>
                <w:szCs w:val="24"/>
              </w:rPr>
              <w:t xml:space="preserve"> national recognition for your</w:t>
            </w:r>
            <w:r w:rsidRPr="00C22A3A">
              <w:rPr>
                <w:rFonts w:ascii="Arial" w:hAnsi="Arial" w:cs="Arial"/>
                <w:sz w:val="24"/>
                <w:szCs w:val="24"/>
              </w:rPr>
              <w:t xml:space="preserve"> contribution to teaching and the support</w:t>
            </w:r>
            <w:r w:rsidR="00CB2CBF" w:rsidRPr="00C22A3A">
              <w:rPr>
                <w:rFonts w:ascii="Arial" w:hAnsi="Arial" w:cs="Arial"/>
                <w:sz w:val="24"/>
                <w:szCs w:val="24"/>
              </w:rPr>
              <w:t xml:space="preserve"> of learning within the HE context</w:t>
            </w:r>
          </w:p>
          <w:p w14:paraId="72052AC7" w14:textId="77777777" w:rsidR="009B3895" w:rsidRPr="00C22A3A" w:rsidRDefault="009B3895" w:rsidP="00F109C7">
            <w:pPr>
              <w:ind w:left="567"/>
              <w:jc w:val="both"/>
              <w:rPr>
                <w:rFonts w:cs="Arial"/>
                <w:b/>
                <w:sz w:val="24"/>
                <w:szCs w:val="24"/>
              </w:rPr>
            </w:pPr>
          </w:p>
        </w:tc>
      </w:tr>
    </w:tbl>
    <w:p w14:paraId="7ECAD666" w14:textId="77777777" w:rsidR="00F568EF" w:rsidRPr="00C22A3A" w:rsidRDefault="00F568EF" w:rsidP="00CA12DC">
      <w:pPr>
        <w:ind w:left="2880" w:hanging="2880"/>
        <w:jc w:val="both"/>
        <w:rPr>
          <w:rFonts w:cs="Arial"/>
          <w:b/>
          <w:sz w:val="32"/>
          <w:szCs w:val="32"/>
        </w:rPr>
      </w:pPr>
    </w:p>
    <w:p w14:paraId="468FF9FF" w14:textId="77777777" w:rsidR="009B3895" w:rsidRPr="00C22A3A" w:rsidRDefault="009B3895" w:rsidP="00CA12DC">
      <w:pPr>
        <w:ind w:left="2880" w:hanging="2880"/>
        <w:jc w:val="both"/>
        <w:rPr>
          <w:rFonts w:cs="Arial"/>
          <w:b/>
          <w:sz w:val="32"/>
          <w:szCs w:val="32"/>
        </w:rPr>
      </w:pPr>
    </w:p>
    <w:p w14:paraId="1C7677B1" w14:textId="77777777" w:rsidR="009B3895" w:rsidRPr="00C22A3A" w:rsidRDefault="009B3895" w:rsidP="00CA12DC">
      <w:pPr>
        <w:ind w:left="2880" w:hanging="2880"/>
        <w:jc w:val="both"/>
        <w:rPr>
          <w:rFonts w:cs="Arial"/>
          <w:b/>
          <w:sz w:val="32"/>
          <w:szCs w:val="32"/>
        </w:rPr>
      </w:pPr>
    </w:p>
    <w:p w14:paraId="07DA82CB" w14:textId="77777777" w:rsidR="00CA12DC" w:rsidRPr="00C22A3A" w:rsidRDefault="00CA12DC" w:rsidP="00CA12DC">
      <w:pPr>
        <w:ind w:left="2880" w:hanging="2880"/>
        <w:jc w:val="both"/>
        <w:rPr>
          <w:rFonts w:cs="Arial"/>
          <w:b/>
          <w:sz w:val="32"/>
          <w:szCs w:val="32"/>
        </w:rPr>
      </w:pPr>
      <w:r w:rsidRPr="00C22A3A">
        <w:rPr>
          <w:rFonts w:cs="Arial"/>
          <w:b/>
          <w:sz w:val="32"/>
          <w:szCs w:val="32"/>
        </w:rPr>
        <w:t>SECTION TWO:</w:t>
      </w:r>
      <w:r w:rsidRPr="00C22A3A">
        <w:rPr>
          <w:rFonts w:cs="Arial"/>
          <w:b/>
          <w:sz w:val="32"/>
          <w:szCs w:val="32"/>
        </w:rPr>
        <w:tab/>
        <w:t>Your reflective account of your Continuing Professional Development</w:t>
      </w:r>
    </w:p>
    <w:p w14:paraId="64D84FC7" w14:textId="77777777" w:rsidR="00CA12DC" w:rsidRPr="00C22A3A" w:rsidRDefault="00CA12DC" w:rsidP="00CA12DC">
      <w:pPr>
        <w:jc w:val="both"/>
        <w:rPr>
          <w:rFonts w:cs="Arial"/>
          <w:sz w:val="24"/>
          <w:szCs w:val="24"/>
        </w:rPr>
      </w:pPr>
    </w:p>
    <w:p w14:paraId="597981AC"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25709168" w14:textId="77777777" w:rsidR="00CA12DC" w:rsidRPr="00C22A3A" w:rsidRDefault="00CA12DC" w:rsidP="00CA12DC">
      <w:pPr>
        <w:jc w:val="both"/>
        <w:rPr>
          <w:rFonts w:cs="Arial"/>
          <w:sz w:val="24"/>
          <w:szCs w:val="24"/>
        </w:rPr>
      </w:pPr>
    </w:p>
    <w:p w14:paraId="6A87082A" w14:textId="77777777"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14:paraId="595114BD" w14:textId="77777777" w:rsidR="004F687F" w:rsidRPr="00C22A3A" w:rsidRDefault="004F687F" w:rsidP="00CA12DC">
      <w:pPr>
        <w:jc w:val="both"/>
        <w:rPr>
          <w:rFonts w:cs="Arial"/>
          <w:sz w:val="24"/>
          <w:szCs w:val="24"/>
        </w:rPr>
      </w:pPr>
    </w:p>
    <w:p w14:paraId="16957C91" w14:textId="77777777"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and</w:t>
      </w:r>
      <w:r w:rsidR="004F687F" w:rsidRPr="00C22A3A">
        <w:rPr>
          <w:rFonts w:cs="Arial"/>
          <w:sz w:val="24"/>
          <w:szCs w:val="24"/>
        </w:rPr>
        <w:t>,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14:paraId="7FD87B59" w14:textId="77777777" w:rsidR="00DF71C7" w:rsidRPr="00C22A3A" w:rsidRDefault="00DF71C7" w:rsidP="00CA12DC">
      <w:pPr>
        <w:jc w:val="both"/>
        <w:rPr>
          <w:rFonts w:cs="Arial"/>
          <w:sz w:val="24"/>
          <w:szCs w:val="24"/>
        </w:rPr>
      </w:pPr>
    </w:p>
    <w:p w14:paraId="2F00F9C6" w14:textId="77777777"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14:paraId="537ADEE5" w14:textId="77777777" w:rsidR="00DF71C7" w:rsidRPr="00C22A3A" w:rsidRDefault="00DF71C7" w:rsidP="00CA12DC">
      <w:pPr>
        <w:jc w:val="both"/>
        <w:rPr>
          <w:rFonts w:cs="Arial"/>
          <w:sz w:val="24"/>
          <w:szCs w:val="24"/>
        </w:rPr>
      </w:pPr>
    </w:p>
    <w:p w14:paraId="2BC5D959"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60300339" w14:textId="77777777" w:rsidR="00CA12DC" w:rsidRPr="00C22A3A" w:rsidRDefault="00CA12DC" w:rsidP="00CA12DC">
      <w:pPr>
        <w:jc w:val="both"/>
        <w:rPr>
          <w:rFonts w:cs="Arial"/>
          <w:sz w:val="24"/>
          <w:szCs w:val="24"/>
        </w:rPr>
      </w:pPr>
    </w:p>
    <w:p w14:paraId="2CF87E05" w14:textId="77777777" w:rsidR="005407DE" w:rsidRPr="00C22A3A" w:rsidRDefault="005407DE" w:rsidP="00CA12DC">
      <w:pPr>
        <w:jc w:val="both"/>
        <w:rPr>
          <w:rFonts w:cs="Arial"/>
          <w:sz w:val="24"/>
          <w:szCs w:val="24"/>
        </w:rPr>
      </w:pPr>
    </w:p>
    <w:p w14:paraId="54075743" w14:textId="77777777" w:rsidR="005407DE" w:rsidRPr="00C22A3A" w:rsidRDefault="005407DE" w:rsidP="00CA12DC">
      <w:pPr>
        <w:jc w:val="both"/>
        <w:rPr>
          <w:rFonts w:cs="Arial"/>
          <w:sz w:val="24"/>
          <w:szCs w:val="24"/>
        </w:rPr>
      </w:pPr>
    </w:p>
    <w:p w14:paraId="38AB9030" w14:textId="77777777" w:rsidR="005407DE" w:rsidRPr="00C22A3A" w:rsidRDefault="005407DE" w:rsidP="00CA12DC">
      <w:pPr>
        <w:jc w:val="both"/>
        <w:rPr>
          <w:rFonts w:cs="Arial"/>
          <w:sz w:val="24"/>
          <w:szCs w:val="24"/>
        </w:rPr>
      </w:pPr>
    </w:p>
    <w:p w14:paraId="28C75C07" w14:textId="77777777" w:rsidR="005407DE" w:rsidRPr="00C22A3A" w:rsidRDefault="005407DE" w:rsidP="00CA12DC">
      <w:pPr>
        <w:jc w:val="both"/>
        <w:rPr>
          <w:rFonts w:cs="Arial"/>
          <w:sz w:val="24"/>
          <w:szCs w:val="24"/>
        </w:rPr>
      </w:pPr>
    </w:p>
    <w:p w14:paraId="0322432D" w14:textId="77777777" w:rsidR="005407DE" w:rsidRPr="00C22A3A" w:rsidRDefault="005407DE" w:rsidP="00CA12DC">
      <w:pPr>
        <w:jc w:val="both"/>
        <w:rPr>
          <w:rFonts w:cs="Arial"/>
          <w:sz w:val="24"/>
          <w:szCs w:val="24"/>
        </w:rPr>
      </w:pPr>
    </w:p>
    <w:p w14:paraId="5477C587" w14:textId="77777777" w:rsidR="005407DE" w:rsidRPr="00C22A3A" w:rsidRDefault="005407DE" w:rsidP="00CA12DC">
      <w:pPr>
        <w:jc w:val="both"/>
        <w:rPr>
          <w:rFonts w:cs="Arial"/>
          <w:sz w:val="24"/>
          <w:szCs w:val="24"/>
        </w:rPr>
      </w:pPr>
    </w:p>
    <w:p w14:paraId="11E19E05" w14:textId="77777777" w:rsidR="005407DE" w:rsidRPr="00C22A3A" w:rsidRDefault="005407DE" w:rsidP="00CA12DC">
      <w:pPr>
        <w:jc w:val="both"/>
        <w:rPr>
          <w:rFonts w:cs="Arial"/>
          <w:sz w:val="24"/>
          <w:szCs w:val="24"/>
        </w:rPr>
      </w:pPr>
    </w:p>
    <w:p w14:paraId="1777E55C" w14:textId="77777777" w:rsidR="005407DE" w:rsidRPr="00C22A3A" w:rsidRDefault="005407DE" w:rsidP="00CA12DC">
      <w:pPr>
        <w:jc w:val="both"/>
        <w:rPr>
          <w:rFonts w:cs="Arial"/>
          <w:sz w:val="24"/>
          <w:szCs w:val="24"/>
        </w:rPr>
      </w:pPr>
    </w:p>
    <w:p w14:paraId="6DA6AF18" w14:textId="77777777" w:rsidR="005407DE" w:rsidRPr="00C22A3A" w:rsidRDefault="005407DE" w:rsidP="00CA12DC">
      <w:pPr>
        <w:jc w:val="both"/>
        <w:rPr>
          <w:rFonts w:cs="Arial"/>
          <w:sz w:val="24"/>
          <w:szCs w:val="24"/>
        </w:rPr>
      </w:pPr>
    </w:p>
    <w:p w14:paraId="2E982029" w14:textId="77777777" w:rsidR="005407DE" w:rsidRPr="00C22A3A" w:rsidRDefault="005407DE" w:rsidP="00CA12DC">
      <w:pPr>
        <w:jc w:val="both"/>
        <w:rPr>
          <w:rFonts w:cs="Arial"/>
          <w:sz w:val="24"/>
          <w:szCs w:val="24"/>
        </w:rPr>
      </w:pPr>
    </w:p>
    <w:p w14:paraId="1D1682DD" w14:textId="77777777" w:rsidR="005407DE" w:rsidRPr="00C22A3A" w:rsidRDefault="005407DE" w:rsidP="00CA12DC">
      <w:pPr>
        <w:jc w:val="both"/>
        <w:rPr>
          <w:rFonts w:cs="Arial"/>
          <w:sz w:val="24"/>
          <w:szCs w:val="24"/>
        </w:rPr>
      </w:pPr>
    </w:p>
    <w:p w14:paraId="03A71415" w14:textId="77777777" w:rsidR="005407DE" w:rsidRPr="00C22A3A" w:rsidRDefault="005407DE" w:rsidP="00CA12DC">
      <w:pPr>
        <w:jc w:val="both"/>
        <w:rPr>
          <w:rFonts w:cs="Arial"/>
          <w:sz w:val="24"/>
          <w:szCs w:val="24"/>
        </w:rPr>
      </w:pPr>
    </w:p>
    <w:p w14:paraId="3BBA1B28" w14:textId="77777777" w:rsidR="005407DE" w:rsidRPr="00C22A3A" w:rsidRDefault="005407DE" w:rsidP="00CA12DC">
      <w:pPr>
        <w:jc w:val="both"/>
        <w:rPr>
          <w:rFonts w:cs="Arial"/>
          <w:sz w:val="24"/>
          <w:szCs w:val="24"/>
        </w:rPr>
      </w:pPr>
    </w:p>
    <w:p w14:paraId="6DB0A9D7" w14:textId="77777777" w:rsidR="005407DE" w:rsidRPr="00C22A3A" w:rsidRDefault="005407DE" w:rsidP="00CA12DC">
      <w:pPr>
        <w:jc w:val="both"/>
        <w:rPr>
          <w:rFonts w:cs="Arial"/>
          <w:sz w:val="24"/>
          <w:szCs w:val="24"/>
        </w:rPr>
      </w:pPr>
    </w:p>
    <w:p w14:paraId="2D7094EB" w14:textId="77777777" w:rsidR="005407DE" w:rsidRPr="00C22A3A" w:rsidRDefault="005407DE" w:rsidP="00CA12DC">
      <w:pPr>
        <w:jc w:val="both"/>
        <w:rPr>
          <w:rFonts w:cs="Arial"/>
          <w:sz w:val="24"/>
          <w:szCs w:val="24"/>
        </w:rPr>
      </w:pPr>
    </w:p>
    <w:p w14:paraId="47718ECE" w14:textId="77777777" w:rsidR="00CD26E0" w:rsidRDefault="00CD26E0" w:rsidP="00CA12DC">
      <w:pPr>
        <w:jc w:val="both"/>
        <w:rPr>
          <w:rFonts w:cs="Arial"/>
          <w:sz w:val="24"/>
          <w:szCs w:val="24"/>
        </w:rPr>
      </w:pPr>
    </w:p>
    <w:p w14:paraId="202BC885" w14:textId="77777777" w:rsidR="009671FF" w:rsidRPr="00C22A3A" w:rsidRDefault="009671FF" w:rsidP="00CA12DC">
      <w:pPr>
        <w:jc w:val="both"/>
        <w:rPr>
          <w:rFonts w:cs="Arial"/>
          <w:sz w:val="24"/>
          <w:szCs w:val="24"/>
        </w:rPr>
      </w:pPr>
    </w:p>
    <w:p w14:paraId="6A803E6A" w14:textId="77777777" w:rsidR="00257EB8" w:rsidRPr="00C22A3A" w:rsidRDefault="00257EB8"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C22A3A" w14:paraId="510CF0FA" w14:textId="77777777" w:rsidTr="00AC5818">
        <w:tc>
          <w:tcPr>
            <w:tcW w:w="10598" w:type="dxa"/>
            <w:gridSpan w:val="2"/>
          </w:tcPr>
          <w:p w14:paraId="54E75095" w14:textId="77777777" w:rsidR="00CA12DC" w:rsidRPr="00C22A3A" w:rsidRDefault="00CA12DC" w:rsidP="003C2A8A">
            <w:pPr>
              <w:jc w:val="both"/>
              <w:rPr>
                <w:rFonts w:cs="Arial"/>
                <w:b/>
                <w:sz w:val="28"/>
                <w:szCs w:val="28"/>
              </w:rPr>
            </w:pPr>
            <w:r w:rsidRPr="00C22A3A">
              <w:rPr>
                <w:rFonts w:cs="Arial"/>
                <w:b/>
                <w:sz w:val="28"/>
                <w:szCs w:val="28"/>
              </w:rPr>
              <w:lastRenderedPageBreak/>
              <w:t>A1:  Designing and planning learning activiti</w:t>
            </w:r>
            <w:r w:rsidR="005F1278" w:rsidRPr="00C22A3A">
              <w:rPr>
                <w:rFonts w:cs="Arial"/>
                <w:b/>
                <w:sz w:val="28"/>
                <w:szCs w:val="28"/>
              </w:rPr>
              <w:t>es and/or programmes of study (7</w:t>
            </w:r>
            <w:r w:rsidRPr="00C22A3A">
              <w:rPr>
                <w:rFonts w:cs="Arial"/>
                <w:b/>
                <w:sz w:val="28"/>
                <w:szCs w:val="28"/>
              </w:rPr>
              <w:t>00 words)</w:t>
            </w:r>
          </w:p>
          <w:p w14:paraId="490B496F" w14:textId="77777777" w:rsidR="00CA12DC" w:rsidRPr="00C22A3A" w:rsidRDefault="00CA12DC" w:rsidP="003C2A8A">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14:paraId="098FCC1E" w14:textId="77777777" w:rsidTr="00E0025F">
        <w:tc>
          <w:tcPr>
            <w:tcW w:w="5070" w:type="dxa"/>
          </w:tcPr>
          <w:p w14:paraId="788595DC" w14:textId="77777777" w:rsidR="00CA12DC" w:rsidRPr="00C22A3A" w:rsidRDefault="00CA12DC" w:rsidP="003C2A8A">
            <w:pPr>
              <w:rPr>
                <w:rFonts w:cs="Arial"/>
                <w:sz w:val="20"/>
                <w:szCs w:val="20"/>
                <w:u w:val="single"/>
              </w:rPr>
            </w:pPr>
            <w:r w:rsidRPr="00C22A3A">
              <w:rPr>
                <w:rFonts w:cs="Arial"/>
                <w:sz w:val="20"/>
                <w:szCs w:val="20"/>
                <w:u w:val="single"/>
              </w:rPr>
              <w:t>Engagement in a variety of learning activities, at a variety of levels e.g.</w:t>
            </w:r>
          </w:p>
          <w:p w14:paraId="37D3207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Micro: individual/one-to-one or small groups</w:t>
            </w:r>
          </w:p>
          <w:p w14:paraId="399165B3" w14:textId="77777777" w:rsidR="00CA12DC" w:rsidRPr="00C22A3A" w:rsidRDefault="00AC5818"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Mesa: module sessions,</w:t>
            </w:r>
            <w:r w:rsidR="00CA12DC" w:rsidRPr="00C22A3A">
              <w:rPr>
                <w:rFonts w:ascii="Arial" w:hAnsi="Arial" w:cs="Arial"/>
                <w:sz w:val="20"/>
                <w:szCs w:val="20"/>
              </w:rPr>
              <w:t xml:space="preserve"> course or programme level</w:t>
            </w:r>
          </w:p>
          <w:p w14:paraId="19F7502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Macro: policy, HEI, professional body level</w:t>
            </w:r>
          </w:p>
          <w:p w14:paraId="3FCAD6FD" w14:textId="77777777" w:rsidR="00CA12DC" w:rsidRPr="00C22A3A" w:rsidRDefault="00CA12DC" w:rsidP="003C2A8A">
            <w:pPr>
              <w:rPr>
                <w:rFonts w:cs="Arial"/>
                <w:sz w:val="20"/>
                <w:szCs w:val="20"/>
              </w:rPr>
            </w:pPr>
          </w:p>
        </w:tc>
        <w:tc>
          <w:tcPr>
            <w:tcW w:w="5528" w:type="dxa"/>
          </w:tcPr>
          <w:p w14:paraId="63A6742F" w14:textId="77777777" w:rsidR="00CA12DC" w:rsidRPr="00C22A3A" w:rsidRDefault="00CA12DC" w:rsidP="003C2A8A">
            <w:pPr>
              <w:jc w:val="both"/>
              <w:rPr>
                <w:rFonts w:cs="Arial"/>
                <w:sz w:val="20"/>
                <w:szCs w:val="20"/>
              </w:rPr>
            </w:pPr>
            <w:r w:rsidRPr="00C22A3A">
              <w:rPr>
                <w:rFonts w:cs="Arial"/>
                <w:sz w:val="20"/>
                <w:szCs w:val="20"/>
                <w:u w:val="single"/>
              </w:rPr>
              <w:t>Evidence might include:</w:t>
            </w:r>
          </w:p>
          <w:p w14:paraId="03C42BD5" w14:textId="77777777" w:rsidR="00AC5818"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Development and enhancement of session plans</w:t>
            </w:r>
          </w:p>
          <w:p w14:paraId="17D24E6B" w14:textId="77777777" w:rsidR="00CA12DC"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Identifying and planning different kinds of interaction with learners</w:t>
            </w:r>
            <w:r w:rsidR="00F27006" w:rsidRPr="00C22A3A">
              <w:rPr>
                <w:rFonts w:ascii="Arial" w:hAnsi="Arial" w:cs="Arial"/>
                <w:sz w:val="20"/>
                <w:szCs w:val="20"/>
              </w:rPr>
              <w:t xml:space="preserve"> and colleagues</w:t>
            </w:r>
            <w:r w:rsidRPr="00C22A3A">
              <w:rPr>
                <w:rFonts w:ascii="Arial" w:hAnsi="Arial" w:cs="Arial"/>
                <w:sz w:val="20"/>
                <w:szCs w:val="20"/>
              </w:rPr>
              <w:t xml:space="preserve"> in various contexts</w:t>
            </w:r>
          </w:p>
          <w:p w14:paraId="7A170FA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Design or redesign</w:t>
            </w:r>
            <w:r w:rsidR="00AC5818" w:rsidRPr="00C22A3A">
              <w:rPr>
                <w:rFonts w:ascii="Arial" w:hAnsi="Arial" w:cs="Arial"/>
                <w:sz w:val="20"/>
                <w:szCs w:val="20"/>
              </w:rPr>
              <w:t xml:space="preserve"> curricula,</w:t>
            </w:r>
            <w:r w:rsidRPr="00C22A3A">
              <w:rPr>
                <w:rFonts w:ascii="Arial" w:hAnsi="Arial" w:cs="Arial"/>
                <w:sz w:val="20"/>
                <w:szCs w:val="20"/>
              </w:rPr>
              <w:t xml:space="preserve"> modules or programmes</w:t>
            </w:r>
          </w:p>
          <w:p w14:paraId="61C036A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Involvement in validation panels</w:t>
            </w:r>
          </w:p>
          <w:p w14:paraId="25FDC5D7"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Use of individual’s learning materials by others (e.g. within/beyond own institution)</w:t>
            </w:r>
          </w:p>
          <w:p w14:paraId="139B97C9" w14:textId="77777777" w:rsidR="00AC5818" w:rsidRPr="00C22A3A" w:rsidRDefault="00AC581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creation of learning resource packs and computer-based or open learning materials or the development of virtual learning environments</w:t>
            </w:r>
          </w:p>
          <w:p w14:paraId="531AA2DB"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Contribution to the professional development of colleagues/associates through the design and planning process</w:t>
            </w:r>
          </w:p>
          <w:p w14:paraId="3FE6852C" w14:textId="77777777" w:rsidR="00CA12DC" w:rsidRPr="00C22A3A" w:rsidRDefault="00CA12DC" w:rsidP="003C2A8A">
            <w:pPr>
              <w:rPr>
                <w:rFonts w:cs="Arial"/>
                <w:b/>
                <w:sz w:val="20"/>
                <w:szCs w:val="20"/>
              </w:rPr>
            </w:pPr>
          </w:p>
        </w:tc>
      </w:tr>
      <w:tr w:rsidR="00AC5818" w:rsidRPr="00C22A3A" w14:paraId="7B843230" w14:textId="77777777" w:rsidTr="00AC5818">
        <w:tc>
          <w:tcPr>
            <w:tcW w:w="10598" w:type="dxa"/>
            <w:gridSpan w:val="2"/>
          </w:tcPr>
          <w:p w14:paraId="6C965A49" w14:textId="0BBCE9B9" w:rsidR="00AC5818" w:rsidRPr="00C22A3A" w:rsidRDefault="005F1278" w:rsidP="003C2A8A">
            <w:pPr>
              <w:jc w:val="both"/>
              <w:rPr>
                <w:rFonts w:cs="Arial"/>
                <w:b/>
                <w:sz w:val="24"/>
                <w:szCs w:val="24"/>
                <w:u w:val="single"/>
              </w:rPr>
            </w:pPr>
            <w:r w:rsidRPr="00C22A3A">
              <w:rPr>
                <w:rFonts w:cs="Arial"/>
                <w:b/>
                <w:sz w:val="24"/>
                <w:szCs w:val="24"/>
                <w:u w:val="single"/>
              </w:rPr>
              <w:t>Write your evidence here</w:t>
            </w:r>
          </w:p>
          <w:p w14:paraId="6710BAF0" w14:textId="77777777" w:rsidR="00853F67" w:rsidRDefault="00853F67" w:rsidP="00853F67">
            <w:pPr>
              <w:rPr>
                <w:b/>
              </w:rPr>
            </w:pPr>
            <w:r w:rsidRPr="00BB5C1C">
              <w:rPr>
                <w:b/>
              </w:rPr>
              <w:t>Area of Activity 1 – Design and planning of learning activities and/or programmes of study</w:t>
            </w:r>
          </w:p>
          <w:p w14:paraId="2509A8F7" w14:textId="16F63705" w:rsidR="00FA3C78" w:rsidRDefault="00BA22FC" w:rsidP="004142BE">
            <w:pPr>
              <w:rPr>
                <w:color w:val="8DB3E2" w:themeColor="text2" w:themeTint="66"/>
                <w:sz w:val="16"/>
                <w:szCs w:val="16"/>
              </w:rPr>
            </w:pPr>
            <w:r w:rsidRPr="00741AE1">
              <w:rPr>
                <w:color w:val="8DB3E2" w:themeColor="text2" w:themeTint="66"/>
                <w:sz w:val="16"/>
                <w:szCs w:val="16"/>
              </w:rPr>
              <w:t>(</w:t>
            </w:r>
            <w:r w:rsidR="00D82582">
              <w:rPr>
                <w:color w:val="8DB3E2" w:themeColor="text2" w:themeTint="66"/>
                <w:sz w:val="16"/>
                <w:szCs w:val="16"/>
              </w:rPr>
              <w:t>7</w:t>
            </w:r>
            <w:r w:rsidR="00624FE7">
              <w:rPr>
                <w:color w:val="8DB3E2" w:themeColor="text2" w:themeTint="66"/>
                <w:sz w:val="16"/>
                <w:szCs w:val="16"/>
              </w:rPr>
              <w:t>84</w:t>
            </w:r>
            <w:r w:rsidR="004142BE" w:rsidRPr="00741AE1">
              <w:rPr>
                <w:color w:val="8DB3E2" w:themeColor="text2" w:themeTint="66"/>
                <w:sz w:val="16"/>
                <w:szCs w:val="16"/>
              </w:rPr>
              <w:t xml:space="preserve"> words</w:t>
            </w:r>
            <w:r w:rsidR="00624FE7">
              <w:rPr>
                <w:color w:val="8DB3E2" w:themeColor="text2" w:themeTint="66"/>
                <w:sz w:val="16"/>
                <w:szCs w:val="16"/>
              </w:rPr>
              <w:t xml:space="preserve"> including referencing</w:t>
            </w:r>
            <w:r w:rsidR="004142BE" w:rsidRPr="00741AE1">
              <w:rPr>
                <w:color w:val="8DB3E2" w:themeColor="text2" w:themeTint="66"/>
                <w:sz w:val="16"/>
                <w:szCs w:val="16"/>
              </w:rPr>
              <w:t>)</w:t>
            </w:r>
          </w:p>
          <w:p w14:paraId="3B7F5CD5" w14:textId="77777777" w:rsidR="00C53829" w:rsidRDefault="00C53829" w:rsidP="004142BE">
            <w:pPr>
              <w:rPr>
                <w:color w:val="8DB3E2" w:themeColor="text2" w:themeTint="66"/>
                <w:sz w:val="16"/>
                <w:szCs w:val="16"/>
              </w:rPr>
            </w:pPr>
          </w:p>
          <w:p w14:paraId="0157B6EB" w14:textId="60827167" w:rsidR="00E62AA3" w:rsidRPr="00A610B1" w:rsidRDefault="006510AD" w:rsidP="00E62AA3">
            <w:pPr>
              <w:widowControl w:val="0"/>
              <w:autoSpaceDE w:val="0"/>
              <w:autoSpaceDN w:val="0"/>
              <w:adjustRightInd w:val="0"/>
              <w:spacing w:line="360" w:lineRule="auto"/>
              <w:rPr>
                <w:rFonts w:cs="Arial"/>
                <w:color w:val="548DD4" w:themeColor="text2" w:themeTint="99"/>
              </w:rPr>
            </w:pPr>
            <w:r w:rsidRPr="001C7761">
              <w:rPr>
                <w:rFonts w:cs="Arial"/>
              </w:rPr>
              <w:t xml:space="preserve">My </w:t>
            </w:r>
            <w:r w:rsidR="00756FB1" w:rsidRPr="001C7761">
              <w:rPr>
                <w:rFonts w:cs="Arial"/>
              </w:rPr>
              <w:t xml:space="preserve">passion in design began with a love of Typography and Commercial Art. I worked </w:t>
            </w:r>
            <w:r w:rsidR="00FF71BD">
              <w:rPr>
                <w:rFonts w:cs="Arial"/>
              </w:rPr>
              <w:t>within high-end commercial design c</w:t>
            </w:r>
            <w:r w:rsidRPr="001C7761">
              <w:rPr>
                <w:rFonts w:cs="Arial"/>
              </w:rPr>
              <w:t>ompanies and on graduating</w:t>
            </w:r>
            <w:r w:rsidR="0024664E">
              <w:rPr>
                <w:rFonts w:cs="Arial"/>
              </w:rPr>
              <w:t>,</w:t>
            </w:r>
            <w:r w:rsidRPr="001C7761">
              <w:rPr>
                <w:rFonts w:cs="Arial"/>
              </w:rPr>
              <w:t xml:space="preserve"> I pursued a career </w:t>
            </w:r>
            <w:r w:rsidR="005D0ED8">
              <w:rPr>
                <w:rFonts w:cs="Arial"/>
              </w:rPr>
              <w:t>working</w:t>
            </w:r>
            <w:r w:rsidRPr="001C7761">
              <w:rPr>
                <w:rFonts w:cs="Arial"/>
              </w:rPr>
              <w:t xml:space="preserve"> across the UK and Australia. My teaching career began in Sydney Australia </w:t>
            </w:r>
            <w:r w:rsidR="00756FB1" w:rsidRPr="001C7761">
              <w:rPr>
                <w:rFonts w:cs="Arial"/>
              </w:rPr>
              <w:t>where I was i</w:t>
            </w:r>
            <w:r w:rsidR="005D0ED8">
              <w:rPr>
                <w:rFonts w:cs="Arial"/>
              </w:rPr>
              <w:t>nvited to speak as an Industry s</w:t>
            </w:r>
            <w:r w:rsidR="00756FB1" w:rsidRPr="001C7761">
              <w:rPr>
                <w:rFonts w:cs="Arial"/>
              </w:rPr>
              <w:t>pea</w:t>
            </w:r>
            <w:r w:rsidR="00FF71BD">
              <w:rPr>
                <w:rFonts w:cs="Arial"/>
              </w:rPr>
              <w:t>ker at universities and d</w:t>
            </w:r>
            <w:r w:rsidR="005D0ED8">
              <w:rPr>
                <w:rFonts w:cs="Arial"/>
              </w:rPr>
              <w:t>esign e</w:t>
            </w:r>
            <w:r w:rsidR="00756FB1" w:rsidRPr="001C7761">
              <w:rPr>
                <w:rFonts w:cs="Arial"/>
              </w:rPr>
              <w:t>vents. I was headh</w:t>
            </w:r>
            <w:r w:rsidR="005D0ED8">
              <w:rPr>
                <w:rFonts w:cs="Arial"/>
              </w:rPr>
              <w:t>unted for a private business c</w:t>
            </w:r>
            <w:r w:rsidR="009E4872" w:rsidRPr="001C7761">
              <w:rPr>
                <w:rFonts w:cs="Arial"/>
              </w:rPr>
              <w:t xml:space="preserve">ollege </w:t>
            </w:r>
            <w:r w:rsidR="00C53829">
              <w:rPr>
                <w:rFonts w:cs="Arial"/>
              </w:rPr>
              <w:t xml:space="preserve">and under my leadership and initiative I </w:t>
            </w:r>
            <w:r w:rsidR="009E4872" w:rsidRPr="001C7761">
              <w:rPr>
                <w:rFonts w:cs="Arial"/>
              </w:rPr>
              <w:t>plan</w:t>
            </w:r>
            <w:r w:rsidR="00C53829">
              <w:rPr>
                <w:rFonts w:cs="Arial"/>
              </w:rPr>
              <w:t>ned</w:t>
            </w:r>
            <w:r w:rsidR="00F876B8">
              <w:rPr>
                <w:rFonts w:cs="Arial"/>
              </w:rPr>
              <w:t>,</w:t>
            </w:r>
            <w:r w:rsidR="009E4872" w:rsidRPr="001C7761">
              <w:rPr>
                <w:rFonts w:cs="Arial"/>
              </w:rPr>
              <w:t xml:space="preserve"> develop</w:t>
            </w:r>
            <w:r w:rsidR="00C53829">
              <w:rPr>
                <w:rFonts w:cs="Arial"/>
              </w:rPr>
              <w:t>ed</w:t>
            </w:r>
            <w:r w:rsidR="00FF71BD">
              <w:rPr>
                <w:rFonts w:cs="Arial"/>
              </w:rPr>
              <w:t>,</w:t>
            </w:r>
            <w:r w:rsidR="009E4872" w:rsidRPr="001C7761">
              <w:rPr>
                <w:rFonts w:cs="Arial"/>
              </w:rPr>
              <w:t xml:space="preserve"> </w:t>
            </w:r>
            <w:r w:rsidR="00F876B8">
              <w:rPr>
                <w:rFonts w:cs="Arial"/>
              </w:rPr>
              <w:t>and deliver</w:t>
            </w:r>
            <w:r w:rsidR="00C53829">
              <w:rPr>
                <w:rFonts w:cs="Arial"/>
              </w:rPr>
              <w:t xml:space="preserve">ed </w:t>
            </w:r>
            <w:r w:rsidR="00B3549C">
              <w:rPr>
                <w:rFonts w:cs="Arial"/>
              </w:rPr>
              <w:t>year-</w:t>
            </w:r>
            <w:r w:rsidR="009E4872" w:rsidRPr="001C7761">
              <w:rPr>
                <w:rFonts w:cs="Arial"/>
              </w:rPr>
              <w:t>long intensive programmes in</w:t>
            </w:r>
            <w:r w:rsidR="00756FB1" w:rsidRPr="001C7761">
              <w:rPr>
                <w:rFonts w:cs="Arial"/>
              </w:rPr>
              <w:t xml:space="preserve"> vocati</w:t>
            </w:r>
            <w:r w:rsidR="009E4872" w:rsidRPr="001C7761">
              <w:rPr>
                <w:rFonts w:cs="Arial"/>
              </w:rPr>
              <w:t xml:space="preserve">onal training for Graphic Design. </w:t>
            </w:r>
            <w:r w:rsidR="00B3549C">
              <w:rPr>
                <w:rFonts w:cs="Arial"/>
              </w:rPr>
              <w:t xml:space="preserve">This initiative </w:t>
            </w:r>
            <w:r w:rsidR="009E4872" w:rsidRPr="001C7761">
              <w:rPr>
                <w:rFonts w:cs="Arial"/>
              </w:rPr>
              <w:t>also included integrating</w:t>
            </w:r>
            <w:r w:rsidR="00B61963" w:rsidRPr="001C7761">
              <w:rPr>
                <w:rFonts w:cs="Arial"/>
              </w:rPr>
              <w:t xml:space="preserve"> creativity in</w:t>
            </w:r>
            <w:r w:rsidR="009E4872" w:rsidRPr="001C7761">
              <w:rPr>
                <w:rFonts w:cs="Arial"/>
              </w:rPr>
              <w:t>to</w:t>
            </w:r>
            <w:r w:rsidR="00B61963" w:rsidRPr="001C7761">
              <w:rPr>
                <w:rFonts w:cs="Arial"/>
              </w:rPr>
              <w:t xml:space="preserve"> </w:t>
            </w:r>
            <w:r w:rsidR="00C53829">
              <w:rPr>
                <w:rFonts w:cs="Arial"/>
              </w:rPr>
              <w:t xml:space="preserve">the </w:t>
            </w:r>
            <w:r w:rsidR="00B61963" w:rsidRPr="001C7761">
              <w:rPr>
                <w:rFonts w:cs="Arial"/>
              </w:rPr>
              <w:t xml:space="preserve">Business </w:t>
            </w:r>
            <w:r w:rsidR="009E4872" w:rsidRPr="001C7761">
              <w:rPr>
                <w:rFonts w:cs="Arial"/>
              </w:rPr>
              <w:t xml:space="preserve">modules. The impact </w:t>
            </w:r>
            <w:r w:rsidR="005D0ED8">
              <w:rPr>
                <w:rFonts w:cs="Arial"/>
              </w:rPr>
              <w:t xml:space="preserve">was evident in the </w:t>
            </w:r>
            <w:r w:rsidR="00C53829">
              <w:rPr>
                <w:rFonts w:cs="Arial"/>
              </w:rPr>
              <w:t xml:space="preserve">fast </w:t>
            </w:r>
            <w:r w:rsidR="005D0ED8">
              <w:rPr>
                <w:rFonts w:cs="Arial"/>
              </w:rPr>
              <w:t xml:space="preserve">expansion </w:t>
            </w:r>
            <w:r w:rsidR="00C53829">
              <w:rPr>
                <w:rFonts w:cs="Arial"/>
              </w:rPr>
              <w:t xml:space="preserve">of the course numbers and incredible </w:t>
            </w:r>
            <w:r w:rsidR="00756FB1" w:rsidRPr="001C7761">
              <w:rPr>
                <w:rFonts w:cs="Arial"/>
              </w:rPr>
              <w:t>employment success</w:t>
            </w:r>
            <w:r w:rsidR="005D0ED8">
              <w:rPr>
                <w:rFonts w:cs="Arial"/>
              </w:rPr>
              <w:t xml:space="preserve"> </w:t>
            </w:r>
            <w:r w:rsidR="00B3549C">
              <w:rPr>
                <w:rFonts w:cs="Arial"/>
              </w:rPr>
              <w:t>where</w:t>
            </w:r>
            <w:r w:rsidR="00C53829">
              <w:rPr>
                <w:rFonts w:cs="Arial"/>
              </w:rPr>
              <w:t xml:space="preserve"> </w:t>
            </w:r>
            <w:r w:rsidR="005D0ED8">
              <w:rPr>
                <w:rFonts w:cs="Arial"/>
              </w:rPr>
              <w:t xml:space="preserve">students </w:t>
            </w:r>
            <w:r w:rsidR="00C53829">
              <w:rPr>
                <w:rFonts w:cs="Arial"/>
              </w:rPr>
              <w:t xml:space="preserve">competed against the </w:t>
            </w:r>
            <w:r w:rsidR="005D0ED8">
              <w:rPr>
                <w:rFonts w:cs="Arial"/>
              </w:rPr>
              <w:t>BA Graduates</w:t>
            </w:r>
            <w:r w:rsidR="00C53829">
              <w:rPr>
                <w:rFonts w:cs="Arial"/>
              </w:rPr>
              <w:t xml:space="preserve"> of Sydney</w:t>
            </w:r>
            <w:r w:rsidR="00F876B8">
              <w:rPr>
                <w:rFonts w:cs="Arial"/>
              </w:rPr>
              <w:t xml:space="preserve">. </w:t>
            </w:r>
            <w:r w:rsidR="007303FD" w:rsidRPr="001C7761">
              <w:rPr>
                <w:rFonts w:cs="Arial"/>
              </w:rPr>
              <w:t>On returning</w:t>
            </w:r>
            <w:r w:rsidR="009061D9" w:rsidRPr="001C7761">
              <w:rPr>
                <w:rFonts w:cs="Arial"/>
              </w:rPr>
              <w:t xml:space="preserve"> to the UK</w:t>
            </w:r>
            <w:r w:rsidR="007303FD" w:rsidRPr="001C7761">
              <w:rPr>
                <w:rFonts w:cs="Arial"/>
              </w:rPr>
              <w:t xml:space="preserve">, my early contribution to the BA Graphic Design was within Typography and Visual Studies. I was given free reign on these modules and developed new </w:t>
            </w:r>
            <w:r w:rsidR="00C53829">
              <w:rPr>
                <w:rFonts w:cs="Arial"/>
              </w:rPr>
              <w:t>contents</w:t>
            </w:r>
            <w:r w:rsidR="007303FD" w:rsidRPr="001C7761">
              <w:rPr>
                <w:rFonts w:cs="Arial"/>
              </w:rPr>
              <w:t xml:space="preserve"> and </w:t>
            </w:r>
            <w:r w:rsidR="00C53829">
              <w:rPr>
                <w:rFonts w:cs="Arial"/>
              </w:rPr>
              <w:t>initiatives</w:t>
            </w:r>
            <w:r w:rsidR="007303FD" w:rsidRPr="001C7761">
              <w:rPr>
                <w:rFonts w:cs="Arial"/>
              </w:rPr>
              <w:t xml:space="preserve"> that supported the </w:t>
            </w:r>
            <w:r w:rsidR="00B61963" w:rsidRPr="001C7761">
              <w:rPr>
                <w:rFonts w:cs="Arial"/>
              </w:rPr>
              <w:t xml:space="preserve">BA </w:t>
            </w:r>
            <w:r w:rsidR="00F876B8">
              <w:rPr>
                <w:rFonts w:cs="Arial"/>
              </w:rPr>
              <w:t>(</w:t>
            </w:r>
            <w:r w:rsidR="00B61963" w:rsidRPr="001C7761">
              <w:rPr>
                <w:rFonts w:cs="Arial"/>
              </w:rPr>
              <w:t>Hons</w:t>
            </w:r>
            <w:r w:rsidR="00F876B8">
              <w:rPr>
                <w:rFonts w:cs="Arial"/>
              </w:rPr>
              <w:t>)</w:t>
            </w:r>
            <w:r w:rsidR="00B61963" w:rsidRPr="001C7761">
              <w:rPr>
                <w:rFonts w:cs="Arial"/>
              </w:rPr>
              <w:t xml:space="preserve"> Graphic Design </w:t>
            </w:r>
            <w:r w:rsidR="007303FD" w:rsidRPr="001C7761">
              <w:rPr>
                <w:rFonts w:cs="Arial"/>
              </w:rPr>
              <w:t xml:space="preserve">Programme. From </w:t>
            </w:r>
            <w:r w:rsidR="009E4872" w:rsidRPr="001C7761">
              <w:rPr>
                <w:rFonts w:cs="Arial"/>
              </w:rPr>
              <w:t xml:space="preserve">being </w:t>
            </w:r>
            <w:r w:rsidR="00BF7411">
              <w:rPr>
                <w:rFonts w:cs="Arial"/>
              </w:rPr>
              <w:t xml:space="preserve">an </w:t>
            </w:r>
            <w:r w:rsidR="00BE3112" w:rsidRPr="001C7761">
              <w:rPr>
                <w:rFonts w:cs="Arial"/>
              </w:rPr>
              <w:t>Industry Designer</w:t>
            </w:r>
            <w:r w:rsidR="00BF7411">
              <w:rPr>
                <w:rFonts w:cs="Arial"/>
              </w:rPr>
              <w:t>,</w:t>
            </w:r>
            <w:r w:rsidR="00B61963" w:rsidRPr="001C7761">
              <w:rPr>
                <w:rFonts w:cs="Arial"/>
              </w:rPr>
              <w:t xml:space="preserve"> I found the </w:t>
            </w:r>
            <w:r w:rsidR="00A610B1">
              <w:rPr>
                <w:rFonts w:cs="Arial"/>
              </w:rPr>
              <w:t>change of pace</w:t>
            </w:r>
            <w:r w:rsidR="00B61963" w:rsidRPr="001C7761">
              <w:rPr>
                <w:rFonts w:cs="Arial"/>
              </w:rPr>
              <w:t xml:space="preserve"> </w:t>
            </w:r>
            <w:r w:rsidR="00107069" w:rsidRPr="001C7761">
              <w:rPr>
                <w:rFonts w:cs="Arial"/>
              </w:rPr>
              <w:t>slow</w:t>
            </w:r>
            <w:r w:rsidR="00F876B8">
              <w:rPr>
                <w:rFonts w:cs="Arial"/>
              </w:rPr>
              <w:t xml:space="preserve"> and somewhat frustrating. However, </w:t>
            </w:r>
            <w:r w:rsidR="00C53829">
              <w:rPr>
                <w:rFonts w:cs="Arial"/>
              </w:rPr>
              <w:t>once I embraced the longer</w:t>
            </w:r>
            <w:r w:rsidR="00FF71BD">
              <w:rPr>
                <w:rFonts w:cs="Arial"/>
              </w:rPr>
              <w:t xml:space="preserve"> three</w:t>
            </w:r>
            <w:r w:rsidR="00F876B8">
              <w:rPr>
                <w:rFonts w:cs="Arial"/>
              </w:rPr>
              <w:t xml:space="preserve"> year </w:t>
            </w:r>
            <w:r w:rsidR="00C53829">
              <w:rPr>
                <w:rFonts w:cs="Arial"/>
              </w:rPr>
              <w:t xml:space="preserve">teaching </w:t>
            </w:r>
            <w:r w:rsidR="00F876B8">
              <w:rPr>
                <w:rFonts w:cs="Arial"/>
              </w:rPr>
              <w:t>programme</w:t>
            </w:r>
            <w:r w:rsidR="00C53829">
              <w:rPr>
                <w:rFonts w:cs="Arial"/>
              </w:rPr>
              <w:t>s</w:t>
            </w:r>
            <w:r w:rsidR="00A610B1">
              <w:rPr>
                <w:rFonts w:cs="Arial"/>
              </w:rPr>
              <w:t>,</w:t>
            </w:r>
            <w:r w:rsidR="00F876B8">
              <w:rPr>
                <w:rFonts w:cs="Arial"/>
              </w:rPr>
              <w:t xml:space="preserve"> </w:t>
            </w:r>
            <w:r w:rsidR="00C53829">
              <w:rPr>
                <w:rFonts w:cs="Arial"/>
              </w:rPr>
              <w:t xml:space="preserve">I was able to develop as an educator by </w:t>
            </w:r>
            <w:r w:rsidR="00A610B1">
              <w:rPr>
                <w:rFonts w:cs="Arial"/>
              </w:rPr>
              <w:t>engaging in the</w:t>
            </w:r>
            <w:r w:rsidR="00F876B8">
              <w:rPr>
                <w:rFonts w:cs="Arial"/>
              </w:rPr>
              <w:t xml:space="preserve"> joy of research and process</w:t>
            </w:r>
            <w:r w:rsidR="00BF7411">
              <w:rPr>
                <w:rFonts w:cs="Arial"/>
              </w:rPr>
              <w:t>,</w:t>
            </w:r>
            <w:r w:rsidR="00F876B8">
              <w:rPr>
                <w:rFonts w:cs="Arial"/>
              </w:rPr>
              <w:t xml:space="preserve"> </w:t>
            </w:r>
            <w:r w:rsidR="00A610B1">
              <w:rPr>
                <w:rFonts w:cs="Arial"/>
              </w:rPr>
              <w:t>which allowed</w:t>
            </w:r>
            <w:r w:rsidR="00987377" w:rsidRPr="001C7761">
              <w:rPr>
                <w:rFonts w:cs="Arial"/>
              </w:rPr>
              <w:t xml:space="preserve"> reflective </w:t>
            </w:r>
            <w:r w:rsidR="009E4872" w:rsidRPr="001C7761">
              <w:rPr>
                <w:rFonts w:cs="Arial"/>
              </w:rPr>
              <w:t xml:space="preserve">and meaningful </w:t>
            </w:r>
            <w:r w:rsidR="00987377" w:rsidRPr="001C7761">
              <w:rPr>
                <w:rFonts w:cs="Arial"/>
              </w:rPr>
              <w:t>i</w:t>
            </w:r>
            <w:r w:rsidR="00A313C6" w:rsidRPr="001C7761">
              <w:rPr>
                <w:rFonts w:cs="Arial"/>
              </w:rPr>
              <w:t xml:space="preserve">nterpretation of </w:t>
            </w:r>
            <w:r w:rsidR="00BF7411">
              <w:rPr>
                <w:rFonts w:cs="Arial"/>
              </w:rPr>
              <w:t xml:space="preserve">the project </w:t>
            </w:r>
            <w:r w:rsidR="009E4872" w:rsidRPr="001C7761">
              <w:rPr>
                <w:rFonts w:cs="Arial"/>
              </w:rPr>
              <w:t>outcomes</w:t>
            </w:r>
            <w:r w:rsidR="00A313C6" w:rsidRPr="001C7761">
              <w:rPr>
                <w:rFonts w:cs="Arial"/>
              </w:rPr>
              <w:t>.</w:t>
            </w:r>
            <w:r w:rsidR="00E62AA3" w:rsidRPr="001C7761">
              <w:rPr>
                <w:rFonts w:cs="Arial"/>
              </w:rPr>
              <w:t xml:space="preserve"> </w:t>
            </w:r>
            <w:r w:rsidR="00FF71BD">
              <w:rPr>
                <w:rFonts w:cs="Arial"/>
              </w:rPr>
              <w:t xml:space="preserve">This process eased into a </w:t>
            </w:r>
            <w:r w:rsidR="00A610B1">
              <w:rPr>
                <w:rFonts w:cs="Arial"/>
              </w:rPr>
              <w:t>deeper understanding of ‘learning’.</w:t>
            </w:r>
            <w:r w:rsidR="00E62AA3" w:rsidRPr="001C7761">
              <w:rPr>
                <w:rFonts w:cs="Arial"/>
              </w:rPr>
              <w:t xml:space="preserve"> I was able </w:t>
            </w:r>
            <w:r w:rsidR="00A610B1">
              <w:rPr>
                <w:rFonts w:cs="Arial"/>
              </w:rPr>
              <w:t>to embrace the</w:t>
            </w:r>
            <w:r w:rsidR="00E62AA3" w:rsidRPr="001C7761">
              <w:rPr>
                <w:rFonts w:cs="Arial"/>
              </w:rPr>
              <w:t xml:space="preserve"> experimentation </w:t>
            </w:r>
            <w:r w:rsidR="00A610B1">
              <w:rPr>
                <w:rFonts w:cs="Arial"/>
              </w:rPr>
              <w:t xml:space="preserve">stages </w:t>
            </w:r>
            <w:r w:rsidR="00E62AA3" w:rsidRPr="001C7761">
              <w:rPr>
                <w:rFonts w:cs="Arial"/>
              </w:rPr>
              <w:t>in the process of the ideas</w:t>
            </w:r>
            <w:r w:rsidR="00BF7411">
              <w:rPr>
                <w:rFonts w:cs="Arial"/>
              </w:rPr>
              <w:t xml:space="preserve"> and</w:t>
            </w:r>
            <w:r w:rsidR="00B3549C">
              <w:rPr>
                <w:rFonts w:cs="Arial"/>
              </w:rPr>
              <w:t xml:space="preserve"> how </w:t>
            </w:r>
            <w:r w:rsidR="00FF71BD">
              <w:rPr>
                <w:rFonts w:cs="Arial"/>
              </w:rPr>
              <w:t xml:space="preserve">extended time </w:t>
            </w:r>
            <w:r w:rsidR="00B3549C">
              <w:rPr>
                <w:rFonts w:cs="Arial"/>
              </w:rPr>
              <w:t>provided an understanding for the importance of sustained critical discourse and reflection</w:t>
            </w:r>
            <w:r w:rsidR="00E62AA3" w:rsidRPr="001C7761">
              <w:rPr>
                <w:rFonts w:cs="Arial"/>
              </w:rPr>
              <w:t xml:space="preserve">. This </w:t>
            </w:r>
            <w:r w:rsidR="00A610B1">
              <w:rPr>
                <w:rFonts w:cs="Arial"/>
              </w:rPr>
              <w:t>‘</w:t>
            </w:r>
            <w:r w:rsidR="00E62AA3" w:rsidRPr="001C7761">
              <w:rPr>
                <w:rFonts w:cs="Arial"/>
              </w:rPr>
              <w:t>slowing down</w:t>
            </w:r>
            <w:r w:rsidR="00A610B1">
              <w:rPr>
                <w:rFonts w:cs="Arial"/>
              </w:rPr>
              <w:t>’</w:t>
            </w:r>
            <w:r w:rsidR="00E62AA3" w:rsidRPr="001C7761">
              <w:rPr>
                <w:rFonts w:cs="Arial"/>
              </w:rPr>
              <w:t xml:space="preserve"> </w:t>
            </w:r>
            <w:r w:rsidR="00B3549C">
              <w:rPr>
                <w:rFonts w:cs="Arial"/>
              </w:rPr>
              <w:t>impacted on</w:t>
            </w:r>
            <w:r w:rsidR="00E62AA3" w:rsidRPr="001C7761">
              <w:rPr>
                <w:rFonts w:cs="Arial"/>
              </w:rPr>
              <w:t xml:space="preserve"> learners by allowing them to create deeper answers to briefs and experiment furt</w:t>
            </w:r>
            <w:r w:rsidR="00A610B1">
              <w:rPr>
                <w:rFonts w:cs="Arial"/>
              </w:rPr>
              <w:t xml:space="preserve">her with acquiring </w:t>
            </w:r>
            <w:r w:rsidR="00FF71BD">
              <w:rPr>
                <w:rFonts w:cs="Arial"/>
              </w:rPr>
              <w:t>a wider range of</w:t>
            </w:r>
            <w:r w:rsidR="00A610B1">
              <w:rPr>
                <w:rFonts w:cs="Arial"/>
              </w:rPr>
              <w:t xml:space="preserve"> skills</w:t>
            </w:r>
            <w:r w:rsidR="00A610B1" w:rsidRPr="00A610B1">
              <w:rPr>
                <w:rFonts w:cs="Arial"/>
                <w:color w:val="548DD4" w:themeColor="text2" w:themeTint="99"/>
              </w:rPr>
              <w:t>.(K3)</w:t>
            </w:r>
          </w:p>
          <w:p w14:paraId="3CF1927D" w14:textId="33541C6C" w:rsidR="00682C9D" w:rsidRPr="001C7761" w:rsidRDefault="00682C9D" w:rsidP="00E62AA3">
            <w:pPr>
              <w:spacing w:line="360" w:lineRule="auto"/>
              <w:rPr>
                <w:rFonts w:cs="Arial"/>
              </w:rPr>
            </w:pPr>
            <w:r w:rsidRPr="001C7761">
              <w:t>Modules are designed to challenge and develop creativity, sustainability and innovative approaches in how students develop as designers and as active citizens.</w:t>
            </w:r>
            <w:r w:rsidRPr="001C7761">
              <w:rPr>
                <w:rFonts w:cs="Arial"/>
              </w:rPr>
              <w:t xml:space="preserve"> Juliette Cezzar (2017) refers to this type of knowledge as ‘Domain Expertise’, which is about knowing what is happening in a particular sector an</w:t>
            </w:r>
            <w:r w:rsidR="00A610B1">
              <w:rPr>
                <w:rFonts w:cs="Arial"/>
              </w:rPr>
              <w:t xml:space="preserve">d </w:t>
            </w:r>
            <w:r w:rsidR="00A610B1">
              <w:rPr>
                <w:rFonts w:cs="Arial"/>
              </w:rPr>
              <w:lastRenderedPageBreak/>
              <w:t>working with relevant skills.</w:t>
            </w:r>
            <w:r w:rsidR="00A610B1">
              <w:rPr>
                <w:rFonts w:cs="Arial"/>
                <w:color w:val="548DD4" w:themeColor="text2" w:themeTint="99"/>
              </w:rPr>
              <w:t>(K2</w:t>
            </w:r>
            <w:r w:rsidR="00A610B1" w:rsidRPr="00A610B1">
              <w:rPr>
                <w:rFonts w:cs="Arial"/>
                <w:color w:val="548DD4" w:themeColor="text2" w:themeTint="99"/>
              </w:rPr>
              <w:t>)</w:t>
            </w:r>
          </w:p>
          <w:p w14:paraId="7956D350" w14:textId="6F8C5866" w:rsidR="00D82582" w:rsidRPr="00D82582" w:rsidRDefault="00682C9D" w:rsidP="00D82582">
            <w:pPr>
              <w:spacing w:line="360" w:lineRule="auto"/>
              <w:rPr>
                <w:rFonts w:cs="Arial"/>
              </w:rPr>
            </w:pPr>
            <w:r w:rsidRPr="001C7761">
              <w:rPr>
                <w:rFonts w:cs="Arial"/>
              </w:rPr>
              <w:t>As I developed as a</w:t>
            </w:r>
            <w:r w:rsidR="00BF7411">
              <w:rPr>
                <w:rFonts w:cs="Arial"/>
              </w:rPr>
              <w:t>n academic</w:t>
            </w:r>
            <w:r w:rsidRPr="001C7761">
              <w:rPr>
                <w:rFonts w:cs="Arial"/>
              </w:rPr>
              <w:t xml:space="preserve"> lecturer, </w:t>
            </w:r>
            <w:r w:rsidR="00A313C6" w:rsidRPr="001C7761">
              <w:rPr>
                <w:rFonts w:cs="Arial"/>
              </w:rPr>
              <w:t>I bec</w:t>
            </w:r>
            <w:r w:rsidR="00C343BC" w:rsidRPr="001C7761">
              <w:rPr>
                <w:rFonts w:cs="Arial"/>
              </w:rPr>
              <w:t>ame</w:t>
            </w:r>
            <w:r w:rsidR="00A313C6" w:rsidRPr="001C7761">
              <w:rPr>
                <w:rFonts w:cs="Arial"/>
              </w:rPr>
              <w:t xml:space="preserve"> more influential </w:t>
            </w:r>
            <w:r w:rsidR="00ED5821">
              <w:rPr>
                <w:rFonts w:cs="Arial"/>
              </w:rPr>
              <w:t xml:space="preserve">in </w:t>
            </w:r>
            <w:r w:rsidR="00A313C6" w:rsidRPr="001C7761">
              <w:rPr>
                <w:rFonts w:cs="Arial"/>
              </w:rPr>
              <w:t>what we offered in t</w:t>
            </w:r>
            <w:r w:rsidR="009E4872" w:rsidRPr="001C7761">
              <w:rPr>
                <w:rFonts w:cs="Arial"/>
              </w:rPr>
              <w:t xml:space="preserve">he Degree </w:t>
            </w:r>
            <w:r w:rsidR="00ED5821">
              <w:rPr>
                <w:rFonts w:cs="Arial"/>
              </w:rPr>
              <w:t xml:space="preserve">Programme. </w:t>
            </w:r>
            <w:r w:rsidR="00B3549C">
              <w:rPr>
                <w:rFonts w:cs="Arial"/>
              </w:rPr>
              <w:t>Taking a</w:t>
            </w:r>
            <w:r w:rsidR="00ED5821">
              <w:rPr>
                <w:rFonts w:cs="Arial"/>
              </w:rPr>
              <w:t xml:space="preserve"> leadership role </w:t>
            </w:r>
            <w:r w:rsidR="00B3549C">
              <w:rPr>
                <w:rFonts w:cs="Arial"/>
              </w:rPr>
              <w:t>I</w:t>
            </w:r>
            <w:r w:rsidR="009E4872" w:rsidRPr="001C7761">
              <w:rPr>
                <w:rFonts w:cs="Arial"/>
              </w:rPr>
              <w:t xml:space="preserve"> wrote</w:t>
            </w:r>
            <w:r w:rsidR="00B3549C">
              <w:rPr>
                <w:rFonts w:cs="Arial"/>
              </w:rPr>
              <w:t xml:space="preserve"> and continue to write</w:t>
            </w:r>
            <w:r w:rsidR="009E4872" w:rsidRPr="001C7761">
              <w:rPr>
                <w:rFonts w:cs="Arial"/>
              </w:rPr>
              <w:t xml:space="preserve"> new modules, </w:t>
            </w:r>
            <w:r w:rsidR="00A313C6" w:rsidRPr="001C7761">
              <w:rPr>
                <w:rFonts w:cs="Arial"/>
              </w:rPr>
              <w:t>relevant briefs</w:t>
            </w:r>
            <w:r w:rsidR="009E4872" w:rsidRPr="001C7761">
              <w:rPr>
                <w:rFonts w:cs="Arial"/>
              </w:rPr>
              <w:t xml:space="preserve"> and c</w:t>
            </w:r>
            <w:r w:rsidR="00B3549C">
              <w:rPr>
                <w:rFonts w:cs="Arial"/>
              </w:rPr>
              <w:t>ontribute</w:t>
            </w:r>
            <w:r w:rsidR="009E4872" w:rsidRPr="001C7761">
              <w:rPr>
                <w:rFonts w:cs="Arial"/>
              </w:rPr>
              <w:t xml:space="preserve"> to the overall curriculum</w:t>
            </w:r>
            <w:r w:rsidR="00A313C6" w:rsidRPr="001C7761">
              <w:rPr>
                <w:rFonts w:cs="Arial"/>
              </w:rPr>
              <w:t xml:space="preserve">. </w:t>
            </w:r>
            <w:r w:rsidR="00B3549C">
              <w:rPr>
                <w:rFonts w:cs="Arial"/>
              </w:rPr>
              <w:t>As a long-</w:t>
            </w:r>
            <w:r w:rsidR="00D82582" w:rsidRPr="00D82582">
              <w:rPr>
                <w:rFonts w:cs="Arial"/>
              </w:rPr>
              <w:t>term lecturer and as Course Director, I have fundamentally had to re-think the course design</w:t>
            </w:r>
            <w:r w:rsidR="003312D2">
              <w:rPr>
                <w:rFonts w:cs="Arial"/>
              </w:rPr>
              <w:t xml:space="preserve"> to optimize student engagement</w:t>
            </w:r>
            <w:r w:rsidR="00D82582" w:rsidRPr="00D82582">
              <w:rPr>
                <w:rFonts w:cs="Arial"/>
              </w:rPr>
              <w:t xml:space="preserve">. </w:t>
            </w:r>
            <w:r w:rsidR="003312D2">
              <w:rPr>
                <w:rFonts w:cs="Arial"/>
              </w:rPr>
              <w:t xml:space="preserve">As a subject, </w:t>
            </w:r>
            <w:r w:rsidR="00D82582">
              <w:rPr>
                <w:rFonts w:cs="Arial"/>
              </w:rPr>
              <w:t xml:space="preserve">we </w:t>
            </w:r>
            <w:r w:rsidR="00D82582" w:rsidRPr="00D82582">
              <w:rPr>
                <w:rFonts w:cs="Arial"/>
              </w:rPr>
              <w:t xml:space="preserve">must engage in latest teaching of technological approaches for design and this fits in well for potential opportunities for blended learning. </w:t>
            </w:r>
            <w:r w:rsidR="00B3549C">
              <w:rPr>
                <w:rFonts w:cs="Arial"/>
              </w:rPr>
              <w:t>As stated by Garrison &amp; Vaughan, t</w:t>
            </w:r>
            <w:r w:rsidR="00D82582" w:rsidRPr="00D82582">
              <w:rPr>
                <w:rFonts w:cs="Arial"/>
              </w:rPr>
              <w:t xml:space="preserve">his requires thoughtful integration of </w:t>
            </w:r>
            <w:r w:rsidR="00D82582">
              <w:rPr>
                <w:rFonts w:cs="Arial"/>
              </w:rPr>
              <w:t>‘</w:t>
            </w:r>
            <w:r w:rsidR="00D82582" w:rsidRPr="00D82582">
              <w:rPr>
                <w:rFonts w:cs="Arial"/>
              </w:rPr>
              <w:t>face to face</w:t>
            </w:r>
            <w:r w:rsidR="00D82582">
              <w:rPr>
                <w:rFonts w:cs="Arial"/>
              </w:rPr>
              <w:t>’</w:t>
            </w:r>
            <w:r w:rsidR="00D82582" w:rsidRPr="00D82582">
              <w:rPr>
                <w:rFonts w:cs="Arial"/>
              </w:rPr>
              <w:t xml:space="preserve"> and online learning.</w:t>
            </w:r>
            <w:r w:rsidR="00B3549C">
              <w:rPr>
                <w:rFonts w:cs="Arial"/>
              </w:rPr>
              <w:t xml:space="preserve"> (Garrison 2008). </w:t>
            </w:r>
            <w:r w:rsidR="00D82582" w:rsidRPr="00D82582">
              <w:rPr>
                <w:rFonts w:cs="Arial"/>
              </w:rPr>
              <w:t xml:space="preserve"> Under my leadership</w:t>
            </w:r>
            <w:r w:rsidR="00B3549C">
              <w:rPr>
                <w:rFonts w:cs="Arial"/>
              </w:rPr>
              <w:t>,</w:t>
            </w:r>
            <w:r w:rsidR="00D82582" w:rsidRPr="00D82582">
              <w:rPr>
                <w:rFonts w:cs="Arial"/>
              </w:rPr>
              <w:t xml:space="preserve"> this is an on going development of the course and aims to significantly enhance the learning experience.</w:t>
            </w:r>
          </w:p>
          <w:p w14:paraId="7628332B" w14:textId="77777777" w:rsidR="00B3549C" w:rsidRDefault="00B3549C" w:rsidP="003D172F">
            <w:pPr>
              <w:spacing w:line="360" w:lineRule="auto"/>
              <w:rPr>
                <w:rFonts w:cs="Arial"/>
              </w:rPr>
            </w:pPr>
          </w:p>
          <w:p w14:paraId="16A12FED" w14:textId="01EA2FE2" w:rsidR="00D82582" w:rsidRDefault="00FF71BD" w:rsidP="003D172F">
            <w:pPr>
              <w:spacing w:line="360" w:lineRule="auto"/>
              <w:rPr>
                <w:rFonts w:cs="Arial"/>
              </w:rPr>
            </w:pPr>
            <w:r>
              <w:rPr>
                <w:rFonts w:cs="Arial"/>
              </w:rPr>
              <w:t>I developed an integration of s</w:t>
            </w:r>
            <w:r w:rsidR="009E4872" w:rsidRPr="001C7761">
              <w:rPr>
                <w:rFonts w:cs="Arial"/>
              </w:rPr>
              <w:t>ocial an</w:t>
            </w:r>
            <w:r>
              <w:rPr>
                <w:rFonts w:cs="Arial"/>
              </w:rPr>
              <w:t>d cultural g</w:t>
            </w:r>
            <w:r w:rsidR="00A610B1">
              <w:rPr>
                <w:rFonts w:cs="Arial"/>
              </w:rPr>
              <w:t xml:space="preserve">raphics </w:t>
            </w:r>
            <w:r>
              <w:rPr>
                <w:rFonts w:cs="Arial"/>
              </w:rPr>
              <w:t>within the programme about empathy, r</w:t>
            </w:r>
            <w:r w:rsidR="00BF7411">
              <w:rPr>
                <w:rFonts w:cs="Arial"/>
              </w:rPr>
              <w:t xml:space="preserve">esponsibility </w:t>
            </w:r>
            <w:r>
              <w:rPr>
                <w:rFonts w:cs="Arial"/>
              </w:rPr>
              <w:t>and how e</w:t>
            </w:r>
            <w:r w:rsidR="00F876B8">
              <w:rPr>
                <w:rFonts w:cs="Arial"/>
              </w:rPr>
              <w:t>mployability runs within an</w:t>
            </w:r>
            <w:r w:rsidR="00BF7411">
              <w:rPr>
                <w:rFonts w:cs="Arial"/>
              </w:rPr>
              <w:t xml:space="preserve">d alongside the </w:t>
            </w:r>
            <w:r w:rsidR="00E24948">
              <w:rPr>
                <w:rFonts w:cs="Arial"/>
              </w:rPr>
              <w:t>programmes, which</w:t>
            </w:r>
            <w:r w:rsidR="00B3549C">
              <w:rPr>
                <w:rFonts w:cs="Arial"/>
              </w:rPr>
              <w:t xml:space="preserve"> has taken careful planning and design</w:t>
            </w:r>
            <w:r w:rsidR="00F876B8">
              <w:rPr>
                <w:rFonts w:cs="Arial"/>
              </w:rPr>
              <w:t xml:space="preserve">. </w:t>
            </w:r>
          </w:p>
          <w:p w14:paraId="7F3FF692" w14:textId="77777777" w:rsidR="00B3549C" w:rsidRDefault="00B3549C" w:rsidP="003D172F">
            <w:pPr>
              <w:spacing w:line="360" w:lineRule="auto"/>
              <w:rPr>
                <w:rFonts w:cs="Arial"/>
              </w:rPr>
            </w:pPr>
          </w:p>
          <w:p w14:paraId="317FCE11" w14:textId="60AB6ABE" w:rsidR="006E6E11" w:rsidRDefault="00D82582" w:rsidP="003D172F">
            <w:pPr>
              <w:spacing w:line="360" w:lineRule="auto"/>
            </w:pPr>
            <w:r>
              <w:rPr>
                <w:rFonts w:cs="Arial"/>
              </w:rPr>
              <w:t>In a</w:t>
            </w:r>
            <w:r w:rsidR="00ED5821">
              <w:rPr>
                <w:rFonts w:cs="Arial"/>
              </w:rPr>
              <w:t xml:space="preserve"> leadership role</w:t>
            </w:r>
            <w:r w:rsidR="00FF71BD">
              <w:rPr>
                <w:rFonts w:cs="Arial"/>
              </w:rPr>
              <w:t>,</w:t>
            </w:r>
            <w:r w:rsidR="00ED5821">
              <w:rPr>
                <w:rFonts w:cs="Arial"/>
              </w:rPr>
              <w:t xml:space="preserve"> </w:t>
            </w:r>
            <w:r>
              <w:rPr>
                <w:rFonts w:cs="Arial"/>
              </w:rPr>
              <w:t>I felt it was important in how we</w:t>
            </w:r>
            <w:r w:rsidR="00ED5821">
              <w:rPr>
                <w:rFonts w:cs="Arial"/>
              </w:rPr>
              <w:t xml:space="preserve"> integrated and worked with </w:t>
            </w:r>
            <w:r w:rsidR="00FF71BD">
              <w:t>e</w:t>
            </w:r>
            <w:r w:rsidR="00331D24" w:rsidRPr="001C7761">
              <w:t>xternal links with industry</w:t>
            </w:r>
            <w:r w:rsidR="006E6E11">
              <w:t xml:space="preserve"> by redeveloping Marketing and Self Promotion</w:t>
            </w:r>
            <w:r w:rsidR="00FF71BD">
              <w:t xml:space="preserve"> modules</w:t>
            </w:r>
            <w:r w:rsidR="00ED5821">
              <w:t xml:space="preserve">. </w:t>
            </w:r>
            <w:r w:rsidR="006E6E11">
              <w:t>This led to the creation of an annual ‘Design Week Festival’</w:t>
            </w:r>
            <w:r>
              <w:t xml:space="preserve">, </w:t>
            </w:r>
            <w:r w:rsidR="006E6E11">
              <w:t xml:space="preserve">which is an intensive, interdisciplinary event that </w:t>
            </w:r>
            <w:r w:rsidR="00331D24" w:rsidRPr="001C7761">
              <w:t xml:space="preserve">has flourished under </w:t>
            </w:r>
            <w:r w:rsidR="00ED5821">
              <w:t>my influence</w:t>
            </w:r>
            <w:r w:rsidR="006E6E11">
              <w:t xml:space="preserve"> and leadership. This creates a space for </w:t>
            </w:r>
            <w:r w:rsidR="006E6E11" w:rsidRPr="001C7761">
              <w:t>l</w:t>
            </w:r>
            <w:r w:rsidR="006E6E11">
              <w:t>earners increased self-</w:t>
            </w:r>
            <w:r w:rsidR="006E6E11" w:rsidRPr="001C7761">
              <w:t xml:space="preserve">awareness in developing ‘soft skills’ </w:t>
            </w:r>
            <w:r w:rsidR="006E6E11">
              <w:t>and allows interpersonal, social</w:t>
            </w:r>
            <w:r w:rsidR="00FF71BD">
              <w:t>,</w:t>
            </w:r>
            <w:r w:rsidR="006E6E11">
              <w:t xml:space="preserve"> and negotiation skills in interaction with others. All essential </w:t>
            </w:r>
            <w:r w:rsidR="006E6E11" w:rsidRPr="001C7761">
              <w:t>qualities in becoming a Graphic Designer</w:t>
            </w:r>
            <w:r w:rsidR="006E6E11">
              <w:t xml:space="preserve">. The impact was increased attendance, motivation and </w:t>
            </w:r>
            <w:proofErr w:type="gramStart"/>
            <w:r w:rsidR="006E6E11">
              <w:t xml:space="preserve">attainment </w:t>
            </w:r>
            <w:r w:rsidR="0024664E">
              <w:t>which</w:t>
            </w:r>
            <w:proofErr w:type="gramEnd"/>
            <w:r w:rsidR="0024664E">
              <w:t xml:space="preserve"> </w:t>
            </w:r>
            <w:r w:rsidR="006E6E11">
              <w:t>has greatly improved</w:t>
            </w:r>
            <w:r w:rsidR="0024664E">
              <w:t>,</w:t>
            </w:r>
            <w:r w:rsidR="006E6E11">
              <w:t xml:space="preserve"> with direct links to successful employment initiatives.  This event is always men</w:t>
            </w:r>
            <w:r w:rsidR="00FF71BD">
              <w:t>tioned in the NSS feedback and g</w:t>
            </w:r>
            <w:r w:rsidR="0024664E">
              <w:t>raduate testimonials</w:t>
            </w:r>
            <w:r w:rsidR="006E6E11">
              <w:t xml:space="preserve"> </w:t>
            </w:r>
            <w:r w:rsidR="006E6E11" w:rsidRPr="001C7761">
              <w:t xml:space="preserve">as being one of their favourite learning </w:t>
            </w:r>
            <w:r w:rsidR="006E6E11">
              <w:t>experiences.</w:t>
            </w:r>
            <w:r w:rsidR="006E6E11" w:rsidRPr="001C7761">
              <w:t xml:space="preserve"> </w:t>
            </w:r>
            <w:r w:rsidR="00FF71BD">
              <w:t>External e</w:t>
            </w:r>
            <w:r>
              <w:t xml:space="preserve">xaminer </w:t>
            </w:r>
            <w:r w:rsidR="00FF71BD">
              <w:t>consistently report it as an</w:t>
            </w:r>
            <w:r w:rsidR="006E6E11">
              <w:t xml:space="preserve"> </w:t>
            </w:r>
            <w:r>
              <w:t>excellent</w:t>
            </w:r>
            <w:r w:rsidR="006E6E11" w:rsidRPr="001C7761">
              <w:t xml:space="preserve"> practice and the model has been also been used in the </w:t>
            </w:r>
            <w:r w:rsidR="00FF71BD">
              <w:t>other universities</w:t>
            </w:r>
            <w:r w:rsidR="006E6E11">
              <w:t xml:space="preserve"> and shared with </w:t>
            </w:r>
            <w:r w:rsidR="00FF71BD">
              <w:t xml:space="preserve">other </w:t>
            </w:r>
            <w:r w:rsidR="005D1A18">
              <w:t>initiatives across the f</w:t>
            </w:r>
            <w:r w:rsidR="00FF71BD">
              <w:t xml:space="preserve">aculty including Professional Studies interdisciplinary working </w:t>
            </w:r>
            <w:r w:rsidR="006E6E11">
              <w:t>relationships</w:t>
            </w:r>
            <w:r w:rsidR="006E6E11" w:rsidRPr="001C7761">
              <w:t>.</w:t>
            </w:r>
            <w:r w:rsidR="006E6E11">
              <w:rPr>
                <w:rFonts w:cs="Arial"/>
                <w:color w:val="548DD4" w:themeColor="text2" w:themeTint="99"/>
              </w:rPr>
              <w:t>(K6,K1,V1,V3,V4</w:t>
            </w:r>
            <w:r w:rsidR="006E6E11" w:rsidRPr="00A610B1">
              <w:rPr>
                <w:rFonts w:cs="Arial"/>
                <w:color w:val="548DD4" w:themeColor="text2" w:themeTint="99"/>
              </w:rPr>
              <w:t>)</w:t>
            </w:r>
          </w:p>
          <w:p w14:paraId="1F55A3E0" w14:textId="77777777" w:rsidR="006E6E11" w:rsidRDefault="006E6E11" w:rsidP="003D172F">
            <w:pPr>
              <w:spacing w:line="360" w:lineRule="auto"/>
            </w:pPr>
          </w:p>
          <w:p w14:paraId="7A212D23" w14:textId="0BA9550A" w:rsidR="00F876B8" w:rsidRDefault="00997C51" w:rsidP="00F876B8">
            <w:pPr>
              <w:spacing w:line="360" w:lineRule="auto"/>
              <w:rPr>
                <w:rFonts w:cs="Arial"/>
                <w:color w:val="548DD4" w:themeColor="text2" w:themeTint="99"/>
              </w:rPr>
            </w:pPr>
            <w:r>
              <w:rPr>
                <w:rFonts w:cs="Arial"/>
              </w:rPr>
              <w:t>It is very important that I embrace student inclusion and diversity of different learning styles, which ultimately improves</w:t>
            </w:r>
            <w:r w:rsidR="00697222">
              <w:rPr>
                <w:rFonts w:cs="Arial"/>
              </w:rPr>
              <w:t xml:space="preserve"> </w:t>
            </w:r>
            <w:r>
              <w:rPr>
                <w:rFonts w:cs="Arial"/>
              </w:rPr>
              <w:t xml:space="preserve">the </w:t>
            </w:r>
            <w:r w:rsidR="00E20423">
              <w:rPr>
                <w:rFonts w:cs="Arial"/>
              </w:rPr>
              <w:t xml:space="preserve">student experience, </w:t>
            </w:r>
            <w:r>
              <w:rPr>
                <w:rFonts w:cs="Arial"/>
              </w:rPr>
              <w:t>creates</w:t>
            </w:r>
            <w:r w:rsidR="00C343BC" w:rsidRPr="001C7761">
              <w:rPr>
                <w:rFonts w:cs="Arial"/>
              </w:rPr>
              <w:t xml:space="preserve"> belonging</w:t>
            </w:r>
            <w:r w:rsidR="00E20423">
              <w:rPr>
                <w:rFonts w:cs="Arial"/>
              </w:rPr>
              <w:t xml:space="preserve"> and enhanced learning</w:t>
            </w:r>
            <w:r>
              <w:rPr>
                <w:rFonts w:cs="Arial"/>
              </w:rPr>
              <w:t>.</w:t>
            </w:r>
            <w:r w:rsidR="00C343BC" w:rsidRPr="001C7761">
              <w:rPr>
                <w:rFonts w:cs="Arial"/>
              </w:rPr>
              <w:t xml:space="preserve"> </w:t>
            </w:r>
            <w:r w:rsidR="00D3482A">
              <w:rPr>
                <w:rFonts w:cs="Arial"/>
              </w:rPr>
              <w:t xml:space="preserve">Under my leadership I created important  </w:t>
            </w:r>
            <w:r w:rsidR="00C343BC" w:rsidRPr="001C7761">
              <w:rPr>
                <w:rFonts w:cs="Arial"/>
              </w:rPr>
              <w:t xml:space="preserve">‘Entry Strategy’ and ‘Exit Strategy’ workshops. </w:t>
            </w:r>
            <w:r w:rsidR="0024664E">
              <w:rPr>
                <w:rFonts w:cs="Arial"/>
              </w:rPr>
              <w:t>This</w:t>
            </w:r>
            <w:r w:rsidR="00123744">
              <w:rPr>
                <w:rFonts w:cs="Arial"/>
              </w:rPr>
              <w:t xml:space="preserve"> </w:t>
            </w:r>
            <w:r w:rsidR="00D3482A">
              <w:rPr>
                <w:rFonts w:cs="Arial"/>
              </w:rPr>
              <w:t>create</w:t>
            </w:r>
            <w:r w:rsidR="00123744">
              <w:rPr>
                <w:rFonts w:cs="Arial"/>
              </w:rPr>
              <w:t>s</w:t>
            </w:r>
            <w:r w:rsidR="00D3482A">
              <w:rPr>
                <w:rFonts w:cs="Arial"/>
              </w:rPr>
              <w:t xml:space="preserve"> </w:t>
            </w:r>
            <w:proofErr w:type="gramStart"/>
            <w:r w:rsidR="00D3482A">
              <w:rPr>
                <w:rFonts w:cs="Arial"/>
              </w:rPr>
              <w:t>t</w:t>
            </w:r>
            <w:r w:rsidR="0024664E">
              <w:rPr>
                <w:rFonts w:cs="Arial"/>
              </w:rPr>
              <w:t>rust which</w:t>
            </w:r>
            <w:proofErr w:type="gramEnd"/>
            <w:r w:rsidR="00D3482A">
              <w:rPr>
                <w:rFonts w:cs="Arial"/>
              </w:rPr>
              <w:t xml:space="preserve"> support</w:t>
            </w:r>
            <w:r w:rsidR="0024664E">
              <w:rPr>
                <w:rFonts w:cs="Arial"/>
              </w:rPr>
              <w:t>s</w:t>
            </w:r>
            <w:r w:rsidR="00D3482A">
              <w:rPr>
                <w:rFonts w:cs="Arial"/>
              </w:rPr>
              <w:t xml:space="preserve"> open communication and willingness to collaborat</w:t>
            </w:r>
            <w:r w:rsidR="009C372A">
              <w:rPr>
                <w:rFonts w:cs="Arial"/>
              </w:rPr>
              <w:t>iv</w:t>
            </w:r>
            <w:r w:rsidR="00D3482A">
              <w:rPr>
                <w:rFonts w:cs="Arial"/>
              </w:rPr>
              <w:t>ely engage within a community of learners. These type of workshops have also been successf</w:t>
            </w:r>
            <w:r w:rsidR="005D1A18">
              <w:rPr>
                <w:rFonts w:cs="Arial"/>
              </w:rPr>
              <w:t>ully disseminated across other p</w:t>
            </w:r>
            <w:r w:rsidR="00D3482A">
              <w:rPr>
                <w:rFonts w:cs="Arial"/>
              </w:rPr>
              <w:t xml:space="preserve">rogrammes </w:t>
            </w:r>
            <w:r w:rsidR="0036414B">
              <w:rPr>
                <w:rFonts w:cs="Arial"/>
              </w:rPr>
              <w:t xml:space="preserve">and shared as good practice in my roles on </w:t>
            </w:r>
            <w:r w:rsidR="0024664E">
              <w:rPr>
                <w:rFonts w:cs="Arial"/>
              </w:rPr>
              <w:t>Retention and Student E</w:t>
            </w:r>
            <w:r w:rsidR="0036414B">
              <w:rPr>
                <w:rFonts w:cs="Arial"/>
              </w:rPr>
              <w:t>xperience</w:t>
            </w:r>
            <w:r w:rsidR="00E20423">
              <w:rPr>
                <w:rFonts w:cs="Arial"/>
              </w:rPr>
              <w:t xml:space="preserve"> </w:t>
            </w:r>
            <w:r w:rsidR="0024664E">
              <w:rPr>
                <w:rFonts w:cs="Arial"/>
              </w:rPr>
              <w:t xml:space="preserve">Committees </w:t>
            </w:r>
            <w:r w:rsidR="00E20423">
              <w:rPr>
                <w:rFonts w:cs="Arial"/>
              </w:rPr>
              <w:t xml:space="preserve">for </w:t>
            </w:r>
            <w:r w:rsidR="00586043" w:rsidRPr="001C7761">
              <w:rPr>
                <w:rFonts w:cs="Arial"/>
              </w:rPr>
              <w:t>sharing good practice</w:t>
            </w:r>
            <w:proofErr w:type="gramStart"/>
            <w:r w:rsidR="00586043" w:rsidRPr="001C7761">
              <w:rPr>
                <w:rFonts w:cs="Arial"/>
              </w:rPr>
              <w:t>.</w:t>
            </w:r>
            <w:r>
              <w:rPr>
                <w:rFonts w:cs="Arial"/>
                <w:color w:val="548DD4" w:themeColor="text2" w:themeTint="99"/>
              </w:rPr>
              <w:t>(</w:t>
            </w:r>
            <w:proofErr w:type="gramEnd"/>
            <w:r>
              <w:rPr>
                <w:rFonts w:cs="Arial"/>
                <w:color w:val="548DD4" w:themeColor="text2" w:themeTint="99"/>
              </w:rPr>
              <w:t>K2,V1,V2</w:t>
            </w:r>
            <w:r w:rsidRPr="00A610B1">
              <w:rPr>
                <w:rFonts w:cs="Arial"/>
                <w:color w:val="548DD4" w:themeColor="text2" w:themeTint="99"/>
              </w:rPr>
              <w:t>)</w:t>
            </w:r>
          </w:p>
          <w:p w14:paraId="62C43B0F" w14:textId="77777777" w:rsidR="00687A76" w:rsidRDefault="00687A76" w:rsidP="00586043">
            <w:pPr>
              <w:spacing w:line="360" w:lineRule="auto"/>
              <w:rPr>
                <w:rFonts w:cs="Arial"/>
              </w:rPr>
            </w:pPr>
          </w:p>
          <w:p w14:paraId="3E73A27B" w14:textId="464FC183" w:rsidR="009061D9" w:rsidRDefault="009061D9" w:rsidP="00586043">
            <w:pPr>
              <w:spacing w:line="360" w:lineRule="auto"/>
              <w:rPr>
                <w:rFonts w:cs="Arial"/>
              </w:rPr>
            </w:pPr>
            <w:r w:rsidRPr="001C7761">
              <w:rPr>
                <w:rFonts w:cs="Arial"/>
              </w:rPr>
              <w:t>As Course Director</w:t>
            </w:r>
            <w:r w:rsidR="00E20423">
              <w:rPr>
                <w:rFonts w:cs="Arial"/>
              </w:rPr>
              <w:t>,</w:t>
            </w:r>
            <w:r w:rsidRPr="001C7761">
              <w:rPr>
                <w:rFonts w:cs="Arial"/>
              </w:rPr>
              <w:t xml:space="preserve"> I am heavily involved in the planning and organisation of the MDes and BA programme. Writing and planning validation </w:t>
            </w:r>
            <w:proofErr w:type="gramStart"/>
            <w:r w:rsidRPr="001C7761">
              <w:rPr>
                <w:rFonts w:cs="Arial"/>
              </w:rPr>
              <w:t xml:space="preserve">documents </w:t>
            </w:r>
            <w:r w:rsidR="0024664E">
              <w:rPr>
                <w:rFonts w:cs="Arial"/>
              </w:rPr>
              <w:t xml:space="preserve"> and</w:t>
            </w:r>
            <w:proofErr w:type="gramEnd"/>
            <w:r w:rsidR="0024664E">
              <w:rPr>
                <w:rFonts w:cs="Arial"/>
              </w:rPr>
              <w:t xml:space="preserve"> </w:t>
            </w:r>
            <w:r w:rsidR="00E20423">
              <w:rPr>
                <w:rFonts w:cs="Arial"/>
              </w:rPr>
              <w:t>recently the</w:t>
            </w:r>
            <w:r w:rsidRPr="001C7761">
              <w:rPr>
                <w:rFonts w:cs="Arial"/>
              </w:rPr>
              <w:t xml:space="preserve"> </w:t>
            </w:r>
            <w:r w:rsidR="0024664E">
              <w:rPr>
                <w:rFonts w:cs="Arial"/>
              </w:rPr>
              <w:t xml:space="preserve">new </w:t>
            </w:r>
            <w:r w:rsidRPr="001C7761">
              <w:rPr>
                <w:rFonts w:cs="Arial"/>
              </w:rPr>
              <w:t xml:space="preserve">MA in Graphic Design. I </w:t>
            </w:r>
            <w:r w:rsidRPr="001C7761">
              <w:rPr>
                <w:rFonts w:cs="Arial"/>
              </w:rPr>
              <w:lastRenderedPageBreak/>
              <w:t>have also been involved with Internal scrutiny and validation panels for o</w:t>
            </w:r>
            <w:r w:rsidR="005D1A18">
              <w:rPr>
                <w:rFonts w:cs="Arial"/>
              </w:rPr>
              <w:t>ther degree p</w:t>
            </w:r>
            <w:r w:rsidR="00E20423">
              <w:rPr>
                <w:rFonts w:cs="Arial"/>
              </w:rPr>
              <w:t>rogrammes</w:t>
            </w:r>
            <w:r w:rsidR="005D1A18">
              <w:rPr>
                <w:rFonts w:cs="Arial"/>
              </w:rPr>
              <w:t xml:space="preserve"> across the u</w:t>
            </w:r>
            <w:r w:rsidRPr="001C7761">
              <w:rPr>
                <w:rFonts w:cs="Arial"/>
              </w:rPr>
              <w:t xml:space="preserve">niversity. </w:t>
            </w:r>
            <w:r w:rsidRPr="001C7761">
              <w:t xml:space="preserve">These include </w:t>
            </w:r>
            <w:r w:rsidR="005D1A18">
              <w:t xml:space="preserve">the </w:t>
            </w:r>
            <w:r w:rsidRPr="001C7761">
              <w:t>MA Counselling</w:t>
            </w:r>
            <w:r w:rsidR="005D1A18">
              <w:t xml:space="preserve"> and </w:t>
            </w:r>
            <w:r w:rsidRPr="001C7761">
              <w:t>The School of B</w:t>
            </w:r>
            <w:r w:rsidR="00713EBB">
              <w:t>usiness Tourism and Hospitality.</w:t>
            </w:r>
            <w:r w:rsidR="00997C51">
              <w:rPr>
                <w:rFonts w:cs="Arial"/>
                <w:color w:val="548DD4" w:themeColor="text2" w:themeTint="99"/>
              </w:rPr>
              <w:t>(K6</w:t>
            </w:r>
            <w:r w:rsidR="00997C51" w:rsidRPr="00A610B1">
              <w:rPr>
                <w:rFonts w:cs="Arial"/>
                <w:color w:val="548DD4" w:themeColor="text2" w:themeTint="99"/>
              </w:rPr>
              <w:t>)</w:t>
            </w:r>
          </w:p>
          <w:p w14:paraId="39B025AA" w14:textId="77777777" w:rsidR="00516E8C" w:rsidRDefault="00516E8C" w:rsidP="00586043">
            <w:pPr>
              <w:spacing w:line="360" w:lineRule="auto"/>
              <w:rPr>
                <w:rFonts w:cs="Arial"/>
              </w:rPr>
            </w:pPr>
          </w:p>
          <w:p w14:paraId="1051B162" w14:textId="77777777" w:rsidR="006545E9" w:rsidRDefault="006545E9" w:rsidP="004142BE">
            <w:pPr>
              <w:rPr>
                <w:rFonts w:cs="Arial"/>
                <w:sz w:val="18"/>
                <w:szCs w:val="18"/>
              </w:rPr>
            </w:pPr>
          </w:p>
          <w:p w14:paraId="4A856BC5" w14:textId="77777777" w:rsidR="00CD26E0" w:rsidRPr="00C22A3A" w:rsidRDefault="00CD26E0" w:rsidP="001C7761">
            <w:pPr>
              <w:rPr>
                <w:rFonts w:cs="Arial"/>
                <w:sz w:val="24"/>
                <w:szCs w:val="24"/>
              </w:rPr>
            </w:pPr>
          </w:p>
        </w:tc>
      </w:tr>
    </w:tbl>
    <w:p w14:paraId="19866289"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782"/>
        <w:gridCol w:w="5900"/>
      </w:tblGrid>
      <w:tr w:rsidR="00CA12DC" w:rsidRPr="00C22A3A" w14:paraId="2344625A" w14:textId="77777777" w:rsidTr="00AC5818">
        <w:tc>
          <w:tcPr>
            <w:tcW w:w="10598" w:type="dxa"/>
            <w:gridSpan w:val="2"/>
          </w:tcPr>
          <w:p w14:paraId="537EE86D" w14:textId="77777777" w:rsidR="00CA12DC" w:rsidRPr="00C22A3A" w:rsidRDefault="00CA12DC" w:rsidP="003C2A8A">
            <w:pPr>
              <w:jc w:val="both"/>
              <w:rPr>
                <w:rFonts w:cs="Arial"/>
                <w:b/>
                <w:sz w:val="28"/>
                <w:szCs w:val="28"/>
              </w:rPr>
            </w:pPr>
            <w:r w:rsidRPr="00C22A3A">
              <w:rPr>
                <w:rFonts w:cs="Arial"/>
                <w:b/>
                <w:sz w:val="28"/>
                <w:szCs w:val="28"/>
              </w:rPr>
              <w:t>A2:  Teachi</w:t>
            </w:r>
            <w:r w:rsidR="005F1278" w:rsidRPr="00C22A3A">
              <w:rPr>
                <w:rFonts w:cs="Arial"/>
                <w:b/>
                <w:sz w:val="28"/>
                <w:szCs w:val="28"/>
              </w:rPr>
              <w:t>ng and/or supporting learning (7</w:t>
            </w:r>
            <w:r w:rsidRPr="00C22A3A">
              <w:rPr>
                <w:rFonts w:cs="Arial"/>
                <w:b/>
                <w:sz w:val="28"/>
                <w:szCs w:val="28"/>
              </w:rPr>
              <w:t>00 words)</w:t>
            </w:r>
          </w:p>
          <w:p w14:paraId="46A78273" w14:textId="77777777" w:rsidR="00CA12DC" w:rsidRPr="00C22A3A" w:rsidRDefault="005F1278" w:rsidP="003C2A8A">
            <w:pPr>
              <w:jc w:val="both"/>
              <w:rPr>
                <w:rFonts w:cs="Arial"/>
                <w:sz w:val="24"/>
                <w:szCs w:val="24"/>
              </w:rPr>
            </w:pPr>
            <w:r w:rsidRPr="00C22A3A">
              <w:rPr>
                <w:rFonts w:cs="Arial"/>
                <w:sz w:val="24"/>
                <w:szCs w:val="24"/>
              </w:rPr>
              <w:t xml:space="preserve">Identify how you </w:t>
            </w:r>
            <w:r w:rsidR="007D2877" w:rsidRPr="00C22A3A">
              <w:rPr>
                <w:rFonts w:cs="Arial"/>
                <w:sz w:val="24"/>
                <w:szCs w:val="24"/>
              </w:rPr>
              <w:t xml:space="preserve">work collaboratively with colleagues to </w:t>
            </w:r>
            <w:r w:rsidRPr="00C22A3A">
              <w:rPr>
                <w:rFonts w:cs="Arial"/>
                <w:sz w:val="24"/>
                <w:szCs w:val="24"/>
              </w:rPr>
              <w:t>engage with learners, whether in groups or individually. These encounters may be in a wide range of environments such as classrooms, seminar rooms, lecture theatres, labs, learning support centres, offices, etc.</w:t>
            </w:r>
          </w:p>
        </w:tc>
      </w:tr>
      <w:tr w:rsidR="00CA12DC" w:rsidRPr="00C22A3A" w14:paraId="39E7EE14" w14:textId="77777777" w:rsidTr="00E0025F">
        <w:tc>
          <w:tcPr>
            <w:tcW w:w="5070" w:type="dxa"/>
          </w:tcPr>
          <w:p w14:paraId="117DD1BE" w14:textId="77777777" w:rsidR="00CA12DC" w:rsidRPr="00C22A3A" w:rsidRDefault="00CA12DC" w:rsidP="003C2A8A">
            <w:pPr>
              <w:rPr>
                <w:rFonts w:cs="Arial"/>
                <w:sz w:val="20"/>
                <w:szCs w:val="20"/>
                <w:u w:val="single"/>
              </w:rPr>
            </w:pPr>
            <w:r w:rsidRPr="00C22A3A">
              <w:rPr>
                <w:rFonts w:cs="Arial"/>
                <w:sz w:val="20"/>
                <w:szCs w:val="20"/>
                <w:u w:val="single"/>
              </w:rPr>
              <w:t>Engagement in appropriate teaching and learning strategies including:</w:t>
            </w:r>
          </w:p>
          <w:p w14:paraId="22E41E99"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 arrange of teaching approaches and modes of delivery</w:t>
            </w:r>
          </w:p>
          <w:p w14:paraId="24768C61"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relevant assessment approaches with a variety of groups</w:t>
            </w:r>
          </w:p>
          <w:p w14:paraId="72F432F0"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based on educational evidence and values</w:t>
            </w:r>
          </w:p>
        </w:tc>
        <w:tc>
          <w:tcPr>
            <w:tcW w:w="5528" w:type="dxa"/>
          </w:tcPr>
          <w:p w14:paraId="1D5308E4" w14:textId="77777777" w:rsidR="005F1278" w:rsidRPr="00C22A3A" w:rsidRDefault="00CA12DC" w:rsidP="005F1278">
            <w:pPr>
              <w:jc w:val="both"/>
              <w:rPr>
                <w:rFonts w:cs="Arial"/>
                <w:sz w:val="20"/>
                <w:szCs w:val="20"/>
                <w:u w:val="single"/>
              </w:rPr>
            </w:pPr>
            <w:r w:rsidRPr="00C22A3A">
              <w:rPr>
                <w:rFonts w:cs="Arial"/>
                <w:sz w:val="20"/>
                <w:szCs w:val="20"/>
                <w:u w:val="single"/>
              </w:rPr>
              <w:t>Evidence might include:</w:t>
            </w:r>
          </w:p>
          <w:p w14:paraId="1588D54B" w14:textId="77777777" w:rsidR="005F1278"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Collaborative l</w:t>
            </w:r>
            <w:r w:rsidR="005F1278" w:rsidRPr="00C22A3A">
              <w:rPr>
                <w:rFonts w:ascii="Arial" w:hAnsi="Arial" w:cs="Arial"/>
                <w:sz w:val="20"/>
                <w:szCs w:val="20"/>
              </w:rPr>
              <w:t>ecturing, tutorial or seminar work</w:t>
            </w:r>
          </w:p>
          <w:p w14:paraId="3D6B5625"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Studio, clinical, laboratory or work-based teaching</w:t>
            </w:r>
          </w:p>
          <w:p w14:paraId="59D4903F" w14:textId="77777777" w:rsidR="005F1278" w:rsidRPr="00C22A3A" w:rsidRDefault="005F1278"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Distance learning</w:t>
            </w:r>
          </w:p>
          <w:p w14:paraId="4AAEB3AD" w14:textId="77777777" w:rsidR="005F1278" w:rsidRPr="00C22A3A" w:rsidRDefault="005F1278" w:rsidP="005F1278">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assessment of teaching and or teaching observations</w:t>
            </w:r>
          </w:p>
          <w:p w14:paraId="2B2FD82E"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feedback/evaluations</w:t>
            </w:r>
          </w:p>
          <w:p w14:paraId="65851880"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diary/blog</w:t>
            </w:r>
            <w:r w:rsidR="00CD26E0" w:rsidRPr="00C22A3A">
              <w:rPr>
                <w:rFonts w:ascii="Arial" w:hAnsi="Arial" w:cs="Arial"/>
                <w:sz w:val="20"/>
                <w:szCs w:val="20"/>
              </w:rPr>
              <w:t>; engagement in a professional community</w:t>
            </w:r>
            <w:r w:rsidR="00711466" w:rsidRPr="00C22A3A">
              <w:rPr>
                <w:rFonts w:ascii="Arial" w:hAnsi="Arial" w:cs="Arial"/>
                <w:sz w:val="20"/>
                <w:szCs w:val="20"/>
              </w:rPr>
              <w:t xml:space="preserve"> to impact positively upon the practice of others</w:t>
            </w:r>
          </w:p>
          <w:p w14:paraId="3E09E4C1"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Joint development</w:t>
            </w:r>
            <w:r w:rsidRPr="00C22A3A">
              <w:rPr>
                <w:rFonts w:ascii="Arial" w:hAnsi="Arial" w:cs="Arial"/>
                <w:b/>
                <w:sz w:val="20"/>
                <w:szCs w:val="20"/>
              </w:rPr>
              <w:t xml:space="preserve"> </w:t>
            </w:r>
            <w:r w:rsidRPr="00C22A3A">
              <w:rPr>
                <w:rFonts w:ascii="Arial" w:hAnsi="Arial" w:cs="Arial"/>
                <w:sz w:val="20"/>
                <w:szCs w:val="20"/>
              </w:rPr>
              <w:t>of l</w:t>
            </w:r>
            <w:r w:rsidR="00CA12DC" w:rsidRPr="00C22A3A">
              <w:rPr>
                <w:rFonts w:ascii="Arial" w:hAnsi="Arial" w:cs="Arial"/>
                <w:sz w:val="20"/>
                <w:szCs w:val="20"/>
              </w:rPr>
              <w:t>earning outcomes-related indicators (e.g. relevant session plans/module materials)</w:t>
            </w:r>
          </w:p>
          <w:p w14:paraId="1C999C6D"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Development/Sharing of </w:t>
            </w:r>
            <w:r w:rsidR="00CA12DC" w:rsidRPr="00C22A3A">
              <w:rPr>
                <w:rFonts w:ascii="Arial" w:hAnsi="Arial" w:cs="Arial"/>
                <w:sz w:val="20"/>
                <w:szCs w:val="20"/>
              </w:rPr>
              <w:t>Material from online training</w:t>
            </w:r>
          </w:p>
          <w:p w14:paraId="4C12D30B" w14:textId="77777777" w:rsidR="00CA12DC"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Sharing of l</w:t>
            </w:r>
            <w:r w:rsidR="00CA12DC" w:rsidRPr="00C22A3A">
              <w:rPr>
                <w:rFonts w:ascii="Arial" w:hAnsi="Arial" w:cs="Arial"/>
                <w:sz w:val="20"/>
                <w:szCs w:val="20"/>
              </w:rPr>
              <w:t>earning activities</w:t>
            </w:r>
            <w:r w:rsidR="00F27006" w:rsidRPr="00C22A3A">
              <w:rPr>
                <w:rFonts w:ascii="Arial" w:hAnsi="Arial" w:cs="Arial"/>
                <w:sz w:val="20"/>
                <w:szCs w:val="20"/>
              </w:rPr>
              <w:t xml:space="preserve"> with colleagues,</w:t>
            </w:r>
            <w:r w:rsidR="00F27006" w:rsidRPr="00C22A3A">
              <w:rPr>
                <w:rFonts w:ascii="Arial" w:hAnsi="Arial" w:cs="Arial"/>
                <w:b/>
                <w:sz w:val="20"/>
                <w:szCs w:val="20"/>
              </w:rPr>
              <w:t xml:space="preserve"> </w:t>
            </w:r>
            <w:r w:rsidR="00CA12DC" w:rsidRPr="00C22A3A">
              <w:rPr>
                <w:rFonts w:ascii="Arial" w:hAnsi="Arial" w:cs="Arial"/>
                <w:sz w:val="20"/>
                <w:szCs w:val="20"/>
              </w:rPr>
              <w:t xml:space="preserve">supported through </w:t>
            </w:r>
            <w:r w:rsidR="005F1278" w:rsidRPr="00C22A3A">
              <w:rPr>
                <w:rFonts w:ascii="Arial" w:hAnsi="Arial" w:cs="Arial"/>
                <w:sz w:val="20"/>
                <w:szCs w:val="20"/>
              </w:rPr>
              <w:t>the VLE (</w:t>
            </w:r>
            <w:r w:rsidR="00CA12DC" w:rsidRPr="00C22A3A">
              <w:rPr>
                <w:rFonts w:ascii="Arial" w:hAnsi="Arial" w:cs="Arial"/>
                <w:sz w:val="20"/>
                <w:szCs w:val="20"/>
              </w:rPr>
              <w:t>Moodle</w:t>
            </w:r>
            <w:r w:rsidR="005F1278" w:rsidRPr="00C22A3A">
              <w:rPr>
                <w:rFonts w:ascii="Arial" w:hAnsi="Arial" w:cs="Arial"/>
                <w:sz w:val="20"/>
                <w:szCs w:val="20"/>
              </w:rPr>
              <w:t>)</w:t>
            </w:r>
          </w:p>
          <w:p w14:paraId="093737D9" w14:textId="77777777" w:rsidR="00CD26E0" w:rsidRPr="00C22A3A" w:rsidRDefault="00CD26E0"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Impact/influence upon the teaching and/or support practice of others</w:t>
            </w:r>
          </w:p>
          <w:p w14:paraId="2666340F" w14:textId="77777777" w:rsidR="005407DE" w:rsidRPr="00C22A3A" w:rsidRDefault="005407DE" w:rsidP="005407DE">
            <w:pPr>
              <w:ind w:left="57"/>
              <w:rPr>
                <w:rFonts w:cs="Arial"/>
                <w:sz w:val="20"/>
                <w:szCs w:val="20"/>
              </w:rPr>
            </w:pPr>
          </w:p>
        </w:tc>
      </w:tr>
      <w:tr w:rsidR="005F1278" w:rsidRPr="00C22A3A" w14:paraId="0694B2C1" w14:textId="77777777" w:rsidTr="00AC5818">
        <w:tc>
          <w:tcPr>
            <w:tcW w:w="10598" w:type="dxa"/>
            <w:gridSpan w:val="2"/>
          </w:tcPr>
          <w:p w14:paraId="11A54BD0" w14:textId="098ECA76" w:rsidR="005F1278" w:rsidRPr="00C22A3A" w:rsidRDefault="005F1278" w:rsidP="003C2A8A">
            <w:pPr>
              <w:jc w:val="both"/>
              <w:rPr>
                <w:rFonts w:cs="Arial"/>
                <w:b/>
                <w:sz w:val="24"/>
                <w:szCs w:val="24"/>
                <w:u w:val="single"/>
              </w:rPr>
            </w:pPr>
            <w:r w:rsidRPr="00C22A3A">
              <w:rPr>
                <w:rFonts w:cs="Arial"/>
                <w:b/>
                <w:sz w:val="24"/>
                <w:szCs w:val="24"/>
                <w:u w:val="single"/>
              </w:rPr>
              <w:t>Write your evidence here</w:t>
            </w:r>
          </w:p>
          <w:p w14:paraId="0D5A162D" w14:textId="77777777" w:rsidR="005F1278" w:rsidRPr="00C22A3A" w:rsidRDefault="005F1278" w:rsidP="003C2A8A">
            <w:pPr>
              <w:jc w:val="both"/>
              <w:rPr>
                <w:rFonts w:cs="Arial"/>
                <w:sz w:val="24"/>
                <w:szCs w:val="24"/>
              </w:rPr>
            </w:pPr>
          </w:p>
          <w:p w14:paraId="3A581635" w14:textId="19E19D12" w:rsidR="00853F67" w:rsidRPr="00F640C5" w:rsidRDefault="00853F67" w:rsidP="00F640C5">
            <w:pPr>
              <w:pStyle w:val="Default"/>
              <w:rPr>
                <w:rFonts w:ascii="Times New Roman" w:hAnsi="Times New Roman" w:cs="Times New Roman"/>
              </w:rPr>
            </w:pPr>
            <w:r w:rsidRPr="00BA22FC">
              <w:rPr>
                <w:b/>
              </w:rPr>
              <w:t>Area of Activity 2 – Teaching and/or Supporting Student learning</w:t>
            </w:r>
            <w:r w:rsidR="00ED44F5">
              <w:rPr>
                <w:b/>
              </w:rPr>
              <w:t xml:space="preserve">   </w:t>
            </w:r>
          </w:p>
          <w:p w14:paraId="7374BABD" w14:textId="688F4CFB" w:rsidR="00787FAE" w:rsidRPr="00741AE1" w:rsidRDefault="00CB533B" w:rsidP="00853F67">
            <w:pPr>
              <w:spacing w:line="360" w:lineRule="auto"/>
              <w:rPr>
                <w:rFonts w:cs="Arial"/>
                <w:color w:val="8DB3E2" w:themeColor="text2" w:themeTint="66"/>
                <w:sz w:val="16"/>
                <w:szCs w:val="16"/>
              </w:rPr>
            </w:pPr>
            <w:r w:rsidRPr="00741AE1">
              <w:rPr>
                <w:rFonts w:cs="Arial"/>
                <w:color w:val="8DB3E2" w:themeColor="text2" w:themeTint="66"/>
                <w:sz w:val="16"/>
                <w:szCs w:val="16"/>
              </w:rPr>
              <w:t>(</w:t>
            </w:r>
            <w:r w:rsidR="000B1108">
              <w:rPr>
                <w:rFonts w:cs="Arial"/>
                <w:color w:val="8DB3E2" w:themeColor="text2" w:themeTint="66"/>
                <w:sz w:val="16"/>
                <w:szCs w:val="16"/>
              </w:rPr>
              <w:t>795</w:t>
            </w:r>
            <w:r w:rsidRPr="00741AE1">
              <w:rPr>
                <w:rFonts w:cs="Arial"/>
                <w:color w:val="8DB3E2" w:themeColor="text2" w:themeTint="66"/>
                <w:sz w:val="16"/>
                <w:szCs w:val="16"/>
              </w:rPr>
              <w:t xml:space="preserve"> </w:t>
            </w:r>
            <w:r w:rsidR="00624FE7" w:rsidRPr="00741AE1">
              <w:rPr>
                <w:color w:val="8DB3E2" w:themeColor="text2" w:themeTint="66"/>
                <w:sz w:val="16"/>
                <w:szCs w:val="16"/>
              </w:rPr>
              <w:t>words</w:t>
            </w:r>
            <w:r w:rsidR="00624FE7">
              <w:rPr>
                <w:color w:val="8DB3E2" w:themeColor="text2" w:themeTint="66"/>
                <w:sz w:val="16"/>
                <w:szCs w:val="16"/>
              </w:rPr>
              <w:t xml:space="preserve"> including referencing</w:t>
            </w:r>
            <w:r w:rsidR="00624FE7" w:rsidRPr="00741AE1">
              <w:rPr>
                <w:color w:val="8DB3E2" w:themeColor="text2" w:themeTint="66"/>
                <w:sz w:val="16"/>
                <w:szCs w:val="16"/>
              </w:rPr>
              <w:t>)</w:t>
            </w:r>
          </w:p>
          <w:p w14:paraId="34606F1A" w14:textId="77777777" w:rsidR="00787FAE" w:rsidRDefault="00787FAE" w:rsidP="00853F67">
            <w:pPr>
              <w:spacing w:line="360" w:lineRule="auto"/>
              <w:rPr>
                <w:rFonts w:cs="Arial"/>
                <w:sz w:val="16"/>
                <w:szCs w:val="16"/>
              </w:rPr>
            </w:pPr>
          </w:p>
          <w:p w14:paraId="179FCFDC" w14:textId="7932D5E6" w:rsidR="00ED44F5" w:rsidRDefault="00ED44F5" w:rsidP="0084043E">
            <w:pPr>
              <w:spacing w:line="360" w:lineRule="auto"/>
              <w:rPr>
                <w:rFonts w:cs="Arial"/>
                <w:lang w:val="en-US" w:eastAsia="en-US"/>
              </w:rPr>
            </w:pPr>
            <w:r>
              <w:rPr>
                <w:rFonts w:cs="Arial"/>
              </w:rPr>
              <w:t>My</w:t>
            </w:r>
            <w:r w:rsidR="005D1A18">
              <w:rPr>
                <w:rFonts w:cs="Arial"/>
              </w:rPr>
              <w:t xml:space="preserve"> approach to teaching is a student centred humanistic m</w:t>
            </w:r>
            <w:r w:rsidRPr="00284749">
              <w:rPr>
                <w:rFonts w:cs="Arial"/>
              </w:rPr>
              <w:t xml:space="preserve">odel, which </w:t>
            </w:r>
            <w:r w:rsidR="000B1108">
              <w:rPr>
                <w:rFonts w:cs="Arial"/>
              </w:rPr>
              <w:t>focuses</w:t>
            </w:r>
            <w:r w:rsidRPr="00284749">
              <w:rPr>
                <w:rFonts w:cs="Arial"/>
              </w:rPr>
              <w:t xml:space="preserve"> on relevant skills</w:t>
            </w:r>
            <w:r w:rsidR="005D1A18">
              <w:rPr>
                <w:rFonts w:cs="Arial"/>
              </w:rPr>
              <w:t xml:space="preserve"> and i</w:t>
            </w:r>
            <w:r w:rsidR="00233242">
              <w:rPr>
                <w:rFonts w:cs="Arial"/>
              </w:rPr>
              <w:t>ndustry content</w:t>
            </w:r>
            <w:r>
              <w:rPr>
                <w:rFonts w:cs="Arial"/>
              </w:rPr>
              <w:t xml:space="preserve"> </w:t>
            </w:r>
            <w:r w:rsidRPr="00284749">
              <w:rPr>
                <w:rFonts w:cs="Arial"/>
              </w:rPr>
              <w:t xml:space="preserve">(Kember &amp; Kwan, 2000). </w:t>
            </w:r>
            <w:r>
              <w:rPr>
                <w:rFonts w:cs="Arial"/>
              </w:rPr>
              <w:t xml:space="preserve">Tasks and </w:t>
            </w:r>
            <w:r w:rsidR="000B1108">
              <w:rPr>
                <w:rFonts w:cs="Arial"/>
              </w:rPr>
              <w:t>assignments</w:t>
            </w:r>
            <w:r>
              <w:rPr>
                <w:rFonts w:cs="Arial"/>
              </w:rPr>
              <w:t xml:space="preserve"> ensure all learning outcomes and</w:t>
            </w:r>
            <w:r>
              <w:rPr>
                <w:rFonts w:cs="Arial"/>
                <w:lang w:val="en-US" w:eastAsia="en-US"/>
              </w:rPr>
              <w:t xml:space="preserve"> course </w:t>
            </w:r>
            <w:r w:rsidR="005D1A18">
              <w:rPr>
                <w:rFonts w:cs="Arial"/>
                <w:lang w:val="en-US" w:eastAsia="en-US"/>
              </w:rPr>
              <w:t>aims and outcomes are based on knowledge and u</w:t>
            </w:r>
            <w:r>
              <w:rPr>
                <w:rFonts w:cs="Arial"/>
                <w:lang w:val="en-US" w:eastAsia="en-US"/>
              </w:rPr>
              <w:t>nderstandi</w:t>
            </w:r>
            <w:r w:rsidR="005D1A18">
              <w:rPr>
                <w:rFonts w:cs="Arial"/>
                <w:lang w:val="en-US" w:eastAsia="en-US"/>
              </w:rPr>
              <w:t>ng, cognitive skills, practical skills and k</w:t>
            </w:r>
            <w:r>
              <w:rPr>
                <w:rFonts w:cs="Arial"/>
                <w:lang w:val="en-US" w:eastAsia="en-US"/>
              </w:rPr>
              <w:t>ey skills in accordance with QAA</w:t>
            </w:r>
            <w:r w:rsidR="00AC77A1">
              <w:rPr>
                <w:rFonts w:cs="Arial"/>
                <w:lang w:val="en-US" w:eastAsia="en-US"/>
              </w:rPr>
              <w:t xml:space="preserve"> expectations</w:t>
            </w:r>
            <w:r w:rsidR="00233242">
              <w:rPr>
                <w:rFonts w:cs="Arial"/>
                <w:lang w:val="en-US" w:eastAsia="en-US"/>
              </w:rPr>
              <w:t xml:space="preserve"> (QAA 2018).</w:t>
            </w:r>
          </w:p>
          <w:p w14:paraId="1DD3CF55" w14:textId="5B75DA95" w:rsidR="0084043E" w:rsidRPr="00AC0541" w:rsidRDefault="00ED44F5" w:rsidP="00AC0541">
            <w:pPr>
              <w:widowControl w:val="0"/>
              <w:autoSpaceDE w:val="0"/>
              <w:autoSpaceDN w:val="0"/>
              <w:adjustRightInd w:val="0"/>
              <w:spacing w:line="360" w:lineRule="auto"/>
              <w:rPr>
                <w:rFonts w:ascii="Adobe Caslon Pro" w:hAnsi="Adobe Caslon Pro" w:cs="GillSans-Light"/>
                <w:b/>
                <w:i/>
                <w:lang w:val="en-US"/>
              </w:rPr>
            </w:pPr>
            <w:r w:rsidRPr="00284749">
              <w:rPr>
                <w:rFonts w:cs="Arial"/>
                <w:shd w:val="clear" w:color="auto" w:fill="FFFFFF"/>
              </w:rPr>
              <w:t xml:space="preserve">One of the </w:t>
            </w:r>
            <w:r>
              <w:rPr>
                <w:rFonts w:cs="Arial"/>
                <w:shd w:val="clear" w:color="auto" w:fill="FFFFFF"/>
              </w:rPr>
              <w:t>requirements of the</w:t>
            </w:r>
            <w:r w:rsidRPr="00284749">
              <w:rPr>
                <w:rFonts w:cs="Arial"/>
                <w:shd w:val="clear" w:color="auto" w:fill="FFFFFF"/>
              </w:rPr>
              <w:t xml:space="preserve"> </w:t>
            </w:r>
            <w:r w:rsidR="005D1A18">
              <w:rPr>
                <w:rFonts w:cs="Arial"/>
                <w:shd w:val="clear" w:color="auto" w:fill="FFFFFF"/>
              </w:rPr>
              <w:t>‘</w:t>
            </w:r>
            <w:r w:rsidRPr="00284749">
              <w:rPr>
                <w:rFonts w:cs="Arial"/>
                <w:shd w:val="clear" w:color="auto" w:fill="FFFFFF"/>
              </w:rPr>
              <w:t xml:space="preserve">Art </w:t>
            </w:r>
            <w:r>
              <w:rPr>
                <w:rFonts w:cs="Arial"/>
                <w:shd w:val="clear" w:color="auto" w:fill="FFFFFF"/>
              </w:rPr>
              <w:t>and Design</w:t>
            </w:r>
            <w:r w:rsidR="005D1A18">
              <w:rPr>
                <w:rFonts w:cs="Arial"/>
                <w:shd w:val="clear" w:color="auto" w:fill="FFFFFF"/>
              </w:rPr>
              <w:t>’</w:t>
            </w:r>
            <w:r>
              <w:rPr>
                <w:rFonts w:cs="Arial"/>
                <w:shd w:val="clear" w:color="auto" w:fill="FFFFFF"/>
              </w:rPr>
              <w:t xml:space="preserve"> approach to</w:t>
            </w:r>
            <w:r w:rsidRPr="00284749">
              <w:rPr>
                <w:rFonts w:cs="Arial"/>
                <w:shd w:val="clear" w:color="auto" w:fill="FFFFFF"/>
              </w:rPr>
              <w:t xml:space="preserve"> teaching is one of flexibility</w:t>
            </w:r>
            <w:r w:rsidR="00EF0A85">
              <w:rPr>
                <w:rFonts w:cs="Arial"/>
                <w:shd w:val="clear" w:color="auto" w:fill="FFFFFF"/>
              </w:rPr>
              <w:t xml:space="preserve"> and creating a community of inquiry</w:t>
            </w:r>
            <w:r w:rsidRPr="00284749">
              <w:rPr>
                <w:rFonts w:cs="Arial"/>
                <w:shd w:val="clear" w:color="auto" w:fill="FFFFFF"/>
              </w:rPr>
              <w:t xml:space="preserve">. </w:t>
            </w:r>
            <w:r w:rsidR="00EF0A85">
              <w:rPr>
                <w:rFonts w:cs="Arial"/>
                <w:shd w:val="clear" w:color="auto" w:fill="FFFFFF"/>
              </w:rPr>
              <w:t>Due to</w:t>
            </w:r>
            <w:r w:rsidR="008A4F22">
              <w:rPr>
                <w:rFonts w:cs="Arial"/>
                <w:shd w:val="clear" w:color="auto" w:fill="FFFFFF"/>
              </w:rPr>
              <w:t xml:space="preserve"> </w:t>
            </w:r>
            <w:r w:rsidR="009E253D">
              <w:rPr>
                <w:rFonts w:cs="Arial"/>
                <w:shd w:val="clear" w:color="auto" w:fill="FFFFFF"/>
              </w:rPr>
              <w:t xml:space="preserve">my </w:t>
            </w:r>
            <w:r w:rsidR="00EF0A85" w:rsidRPr="005D1A18">
              <w:rPr>
                <w:rFonts w:cs="Arial"/>
                <w:i/>
                <w:shd w:val="clear" w:color="auto" w:fill="FFFFFF"/>
              </w:rPr>
              <w:t>‘relational depth’</w:t>
            </w:r>
            <w:r w:rsidR="00EF0A85">
              <w:rPr>
                <w:rFonts w:cs="Arial"/>
                <w:shd w:val="clear" w:color="auto" w:fill="FFFFFF"/>
              </w:rPr>
              <w:t xml:space="preserve"> style of</w:t>
            </w:r>
            <w:r w:rsidR="008A4F22">
              <w:rPr>
                <w:rFonts w:cs="Arial"/>
                <w:shd w:val="clear" w:color="auto" w:fill="FFFFFF"/>
              </w:rPr>
              <w:t xml:space="preserve"> teaching</w:t>
            </w:r>
            <w:r w:rsidR="00EF0A85">
              <w:rPr>
                <w:rFonts w:cs="Arial"/>
                <w:shd w:val="clear" w:color="auto" w:fill="FFFFFF"/>
              </w:rPr>
              <w:t>, (</w:t>
            </w:r>
            <w:r w:rsidR="00AC0541">
              <w:rPr>
                <w:rFonts w:cs="Arial"/>
                <w:shd w:val="clear" w:color="auto" w:fill="FFFFFF"/>
              </w:rPr>
              <w:t xml:space="preserve">Mearns &amp; Cooper </w:t>
            </w:r>
            <w:r w:rsidR="00EF0A85">
              <w:rPr>
                <w:rFonts w:cs="Arial"/>
                <w:shd w:val="clear" w:color="auto" w:fill="FFFFFF"/>
              </w:rPr>
              <w:t>2012),</w:t>
            </w:r>
            <w:r w:rsidR="008A4F22">
              <w:rPr>
                <w:rFonts w:cs="Arial"/>
                <w:shd w:val="clear" w:color="auto" w:fill="FFFFFF"/>
              </w:rPr>
              <w:t xml:space="preserve"> </w:t>
            </w:r>
            <w:r w:rsidR="004615ED">
              <w:rPr>
                <w:rFonts w:cs="Arial"/>
                <w:shd w:val="clear" w:color="auto" w:fill="FFFFFF"/>
              </w:rPr>
              <w:t xml:space="preserve">I </w:t>
            </w:r>
            <w:r w:rsidR="005D1A18">
              <w:rPr>
                <w:rFonts w:cs="Arial"/>
                <w:shd w:val="clear" w:color="auto" w:fill="FFFFFF"/>
              </w:rPr>
              <w:t xml:space="preserve">had </w:t>
            </w:r>
            <w:r w:rsidR="004615ED">
              <w:rPr>
                <w:rFonts w:cs="Arial"/>
                <w:shd w:val="clear" w:color="auto" w:fill="FFFFFF"/>
              </w:rPr>
              <w:t>a leader</w:t>
            </w:r>
            <w:r w:rsidR="00AC0541">
              <w:rPr>
                <w:rFonts w:cs="Arial"/>
                <w:shd w:val="clear" w:color="auto" w:fill="FFFFFF"/>
              </w:rPr>
              <w:t>ship role</w:t>
            </w:r>
            <w:r w:rsidR="004615ED">
              <w:rPr>
                <w:rFonts w:cs="Arial"/>
                <w:shd w:val="clear" w:color="auto" w:fill="FFFFFF"/>
              </w:rPr>
              <w:t xml:space="preserve"> in</w:t>
            </w:r>
            <w:r w:rsidR="009E253D">
              <w:rPr>
                <w:rFonts w:cs="Arial"/>
                <w:shd w:val="clear" w:color="auto" w:fill="FFFFFF"/>
              </w:rPr>
              <w:t xml:space="preserve"> </w:t>
            </w:r>
            <w:r w:rsidR="0084043E" w:rsidRPr="00284749">
              <w:rPr>
                <w:rFonts w:cs="Arial"/>
                <w:shd w:val="clear" w:color="auto" w:fill="FFFFFF"/>
              </w:rPr>
              <w:t>sharing good practice</w:t>
            </w:r>
            <w:r w:rsidR="005D1A18">
              <w:rPr>
                <w:rFonts w:cs="Arial"/>
                <w:shd w:val="clear" w:color="auto" w:fill="FFFFFF"/>
              </w:rPr>
              <w:t xml:space="preserve"> with p</w:t>
            </w:r>
            <w:r w:rsidR="00EF0A85">
              <w:rPr>
                <w:rFonts w:cs="Arial"/>
                <w:shd w:val="clear" w:color="auto" w:fill="FFFFFF"/>
              </w:rPr>
              <w:t>rofessors from Wuhan University</w:t>
            </w:r>
            <w:r w:rsidR="005D1A18">
              <w:rPr>
                <w:rFonts w:cs="Arial"/>
                <w:shd w:val="clear" w:color="auto" w:fill="FFFFFF"/>
              </w:rPr>
              <w:t>. For two years, this required p</w:t>
            </w:r>
            <w:r w:rsidR="00EF0A85">
              <w:rPr>
                <w:rFonts w:cs="Arial"/>
                <w:shd w:val="clear" w:color="auto" w:fill="FFFFFF"/>
              </w:rPr>
              <w:t xml:space="preserve">rofessors </w:t>
            </w:r>
            <w:r w:rsidR="0024664E">
              <w:rPr>
                <w:rFonts w:cs="Arial"/>
                <w:shd w:val="clear" w:color="auto" w:fill="FFFFFF"/>
              </w:rPr>
              <w:t>tracking</w:t>
            </w:r>
            <w:r w:rsidR="005D1A18">
              <w:rPr>
                <w:rFonts w:cs="Arial"/>
                <w:shd w:val="clear" w:color="auto" w:fill="FFFFFF"/>
              </w:rPr>
              <w:t xml:space="preserve"> my teaching delivery</w:t>
            </w:r>
            <w:r w:rsidR="00EF0A85">
              <w:rPr>
                <w:rFonts w:cs="Arial"/>
                <w:shd w:val="clear" w:color="auto" w:fill="FFFFFF"/>
              </w:rPr>
              <w:t xml:space="preserve">, interviewing </w:t>
            </w:r>
            <w:r w:rsidR="005D1A18">
              <w:rPr>
                <w:rFonts w:cs="Arial"/>
                <w:shd w:val="clear" w:color="auto" w:fill="FFFFFF"/>
              </w:rPr>
              <w:t xml:space="preserve">me and students </w:t>
            </w:r>
            <w:r w:rsidR="00EF0A85">
              <w:rPr>
                <w:rFonts w:cs="Arial"/>
                <w:shd w:val="clear" w:color="auto" w:fill="FFFFFF"/>
              </w:rPr>
              <w:t xml:space="preserve">after classes, recording my interactions, sharing projects, lessons plans and curriculum. </w:t>
            </w:r>
            <w:r w:rsidR="0084043E" w:rsidRPr="00284749">
              <w:rPr>
                <w:rFonts w:cs="Arial"/>
              </w:rPr>
              <w:t xml:space="preserve">By observing and recording how I interact and engage with students, the aim was to help understand </w:t>
            </w:r>
            <w:r w:rsidR="00D12428">
              <w:rPr>
                <w:rFonts w:cs="Arial"/>
              </w:rPr>
              <w:t xml:space="preserve">moments of </w:t>
            </w:r>
            <w:r w:rsidR="00EF0A85">
              <w:rPr>
                <w:rFonts w:cs="Arial"/>
              </w:rPr>
              <w:t xml:space="preserve">change and flexibility </w:t>
            </w:r>
            <w:r w:rsidR="00D12428">
              <w:rPr>
                <w:rFonts w:cs="Arial"/>
              </w:rPr>
              <w:t xml:space="preserve">in the </w:t>
            </w:r>
            <w:r w:rsidR="00EF0A85">
              <w:rPr>
                <w:rFonts w:cs="Arial"/>
              </w:rPr>
              <w:t>studio and how I developed the student staff relationship</w:t>
            </w:r>
            <w:r w:rsidR="00D12428">
              <w:rPr>
                <w:rFonts w:cs="Arial"/>
              </w:rPr>
              <w:t xml:space="preserve">. </w:t>
            </w:r>
            <w:r w:rsidR="0084043E" w:rsidRPr="00284749">
              <w:rPr>
                <w:rFonts w:cs="Arial"/>
              </w:rPr>
              <w:t xml:space="preserve">I would </w:t>
            </w:r>
            <w:r w:rsidR="00D12428">
              <w:rPr>
                <w:rFonts w:cs="Arial"/>
              </w:rPr>
              <w:t xml:space="preserve">link </w:t>
            </w:r>
            <w:r w:rsidR="00FB28AA">
              <w:rPr>
                <w:rFonts w:cs="Arial"/>
              </w:rPr>
              <w:t>the flexibility to</w:t>
            </w:r>
            <w:r w:rsidR="0084043E" w:rsidRPr="00284749">
              <w:rPr>
                <w:rFonts w:cs="Arial"/>
              </w:rPr>
              <w:t xml:space="preserve"> Rhizomatic approach </w:t>
            </w:r>
            <w:r w:rsidR="0084043E" w:rsidRPr="00284749">
              <w:rPr>
                <w:rFonts w:cs="Arial"/>
                <w:shd w:val="clear" w:color="auto" w:fill="FFFFFF"/>
              </w:rPr>
              <w:t>(</w:t>
            </w:r>
            <w:r w:rsidR="0084043E" w:rsidRPr="00284749">
              <w:rPr>
                <w:rFonts w:cs="Arial"/>
                <w:iCs/>
                <w:shd w:val="clear" w:color="auto" w:fill="FFFFFF"/>
                <w:lang w:eastAsia="en-US"/>
              </w:rPr>
              <w:t>Cormier 2008)</w:t>
            </w:r>
            <w:r w:rsidR="0084043E" w:rsidRPr="00284749">
              <w:rPr>
                <w:rFonts w:cs="Arial"/>
                <w:shd w:val="clear" w:color="auto" w:fill="FFFFFF"/>
              </w:rPr>
              <w:t xml:space="preserve">. Wuhan University’s </w:t>
            </w:r>
            <w:r w:rsidR="00D12428">
              <w:rPr>
                <w:rFonts w:cs="Arial"/>
                <w:shd w:val="clear" w:color="auto" w:fill="FFFFFF"/>
              </w:rPr>
              <w:t xml:space="preserve">aim was to </w:t>
            </w:r>
            <w:r w:rsidR="008A4F22">
              <w:rPr>
                <w:rFonts w:cs="Arial"/>
                <w:shd w:val="clear" w:color="auto" w:fill="FFFFFF"/>
              </w:rPr>
              <w:t xml:space="preserve">learn and </w:t>
            </w:r>
            <w:r w:rsidR="0084043E" w:rsidRPr="00284749">
              <w:rPr>
                <w:rFonts w:cs="Arial"/>
              </w:rPr>
              <w:t xml:space="preserve">replicate this creative teaching style in China.  </w:t>
            </w:r>
            <w:r>
              <w:rPr>
                <w:rFonts w:cs="Arial"/>
                <w:shd w:val="clear" w:color="auto" w:fill="FFFFFF"/>
              </w:rPr>
              <w:t>This sharing of good practice was also</w:t>
            </w:r>
            <w:r w:rsidR="0084043E" w:rsidRPr="00284749">
              <w:rPr>
                <w:rFonts w:cs="Arial"/>
                <w:shd w:val="clear" w:color="auto" w:fill="FFFFFF"/>
              </w:rPr>
              <w:t xml:space="preserve"> used to help Chinese students prepare for </w:t>
            </w:r>
            <w:r>
              <w:rPr>
                <w:rFonts w:cs="Arial"/>
                <w:shd w:val="clear" w:color="auto" w:fill="FFFFFF"/>
              </w:rPr>
              <w:t>a different</w:t>
            </w:r>
            <w:r w:rsidR="0084043E" w:rsidRPr="00284749">
              <w:rPr>
                <w:rFonts w:cs="Arial"/>
                <w:shd w:val="clear" w:color="auto" w:fill="FFFFFF"/>
              </w:rPr>
              <w:t xml:space="preserve"> teaching style when coming </w:t>
            </w:r>
            <w:r w:rsidR="0084043E" w:rsidRPr="00284749">
              <w:rPr>
                <w:rFonts w:cs="Arial"/>
                <w:shd w:val="clear" w:color="auto" w:fill="FFFFFF"/>
              </w:rPr>
              <w:lastRenderedPageBreak/>
              <w:t>to study in the UK</w:t>
            </w:r>
            <w:r w:rsidR="005D1A18">
              <w:rPr>
                <w:rFonts w:cs="Arial"/>
                <w:shd w:val="clear" w:color="auto" w:fill="FFFFFF"/>
              </w:rPr>
              <w:t xml:space="preserve">. </w:t>
            </w:r>
            <w:r w:rsidR="009E253D" w:rsidRPr="009E253D">
              <w:rPr>
                <w:rFonts w:cs="Arial"/>
                <w:shd w:val="clear" w:color="auto" w:fill="FFFFFF"/>
              </w:rPr>
              <w:t>The impact was a good working relationship wit</w:t>
            </w:r>
            <w:r w:rsidR="004615ED">
              <w:rPr>
                <w:rFonts w:cs="Arial"/>
                <w:shd w:val="clear" w:color="auto" w:fill="FFFFFF"/>
              </w:rPr>
              <w:t xml:space="preserve">h Wuhan and </w:t>
            </w:r>
            <w:r w:rsidR="005D1A18">
              <w:rPr>
                <w:rFonts w:cs="Arial"/>
                <w:shd w:val="clear" w:color="auto" w:fill="FFFFFF"/>
              </w:rPr>
              <w:t xml:space="preserve">the created a </w:t>
            </w:r>
            <w:r w:rsidR="004615ED">
              <w:rPr>
                <w:rFonts w:cs="Arial"/>
                <w:shd w:val="clear" w:color="auto" w:fill="FFFFFF"/>
              </w:rPr>
              <w:t>course partnership</w:t>
            </w:r>
            <w:r w:rsidR="009E253D">
              <w:rPr>
                <w:rFonts w:cs="Arial"/>
                <w:shd w:val="clear" w:color="auto" w:fill="FFFFFF"/>
              </w:rPr>
              <w:t xml:space="preserve"> </w:t>
            </w:r>
            <w:r w:rsidR="001B7CD8">
              <w:rPr>
                <w:rFonts w:cs="Arial"/>
                <w:shd w:val="clear" w:color="auto" w:fill="FFFFFF"/>
              </w:rPr>
              <w:t xml:space="preserve">which allowed second years from Wuhan University to transfer to our </w:t>
            </w:r>
            <w:r w:rsidR="009E253D">
              <w:rPr>
                <w:rFonts w:cs="Arial"/>
                <w:shd w:val="clear" w:color="auto" w:fill="FFFFFF"/>
              </w:rPr>
              <w:t>BA Graphic Design.</w:t>
            </w:r>
            <w:r w:rsidR="005D1A18" w:rsidRPr="00D12428">
              <w:rPr>
                <w:rFonts w:cs="Arial"/>
                <w:color w:val="548DD4" w:themeColor="text2" w:themeTint="99"/>
                <w:shd w:val="clear" w:color="auto" w:fill="FFFFFF"/>
              </w:rPr>
              <w:t>(K3,K2</w:t>
            </w:r>
            <w:r w:rsidR="005D1A18">
              <w:rPr>
                <w:rFonts w:cs="Arial"/>
                <w:color w:val="548DD4" w:themeColor="text2" w:themeTint="99"/>
                <w:shd w:val="clear" w:color="auto" w:fill="FFFFFF"/>
              </w:rPr>
              <w:t>,V1,V2,V4</w:t>
            </w:r>
            <w:r w:rsidR="005D1A18" w:rsidRPr="00D12428">
              <w:rPr>
                <w:rFonts w:cs="Arial"/>
                <w:color w:val="548DD4" w:themeColor="text2" w:themeTint="99"/>
                <w:shd w:val="clear" w:color="auto" w:fill="FFFFFF"/>
              </w:rPr>
              <w:t>)</w:t>
            </w:r>
            <w:r w:rsidR="005D1A18">
              <w:rPr>
                <w:rFonts w:cs="Arial"/>
                <w:color w:val="548DD4" w:themeColor="text2" w:themeTint="99"/>
                <w:shd w:val="clear" w:color="auto" w:fill="FFFFFF"/>
              </w:rPr>
              <w:t>.</w:t>
            </w:r>
          </w:p>
          <w:p w14:paraId="7292FE6D" w14:textId="77777777" w:rsidR="00787FAE" w:rsidRPr="00284749" w:rsidRDefault="00787FAE" w:rsidP="00853F67">
            <w:pPr>
              <w:spacing w:line="360" w:lineRule="auto"/>
              <w:rPr>
                <w:rFonts w:cs="Arial"/>
                <w:sz w:val="16"/>
                <w:szCs w:val="16"/>
              </w:rPr>
            </w:pPr>
          </w:p>
          <w:p w14:paraId="4768C7E0" w14:textId="609BD2F5" w:rsidR="00AC77A1" w:rsidRPr="004615ED" w:rsidRDefault="003465F4" w:rsidP="0031114B">
            <w:pPr>
              <w:spacing w:line="360" w:lineRule="auto"/>
              <w:rPr>
                <w:rFonts w:cs="Arial"/>
                <w:lang w:val="en-US" w:eastAsia="en-US"/>
              </w:rPr>
            </w:pPr>
            <w:r w:rsidRPr="00284749">
              <w:rPr>
                <w:rFonts w:cs="Arial"/>
              </w:rPr>
              <w:t>I am comfortable in any area of teaching, from one to one supervision</w:t>
            </w:r>
            <w:r w:rsidR="000B1108">
              <w:rPr>
                <w:rFonts w:cs="Arial"/>
              </w:rPr>
              <w:t>,</w:t>
            </w:r>
            <w:r w:rsidRPr="00284749">
              <w:rPr>
                <w:rFonts w:cs="Arial"/>
              </w:rPr>
              <w:t xml:space="preserve"> lecturing to large </w:t>
            </w:r>
            <w:r w:rsidR="00F20A0E">
              <w:rPr>
                <w:rFonts w:cs="Arial"/>
              </w:rPr>
              <w:t xml:space="preserve">&amp; </w:t>
            </w:r>
            <w:r w:rsidRPr="00284749">
              <w:rPr>
                <w:rFonts w:cs="Arial"/>
              </w:rPr>
              <w:t>small group</w:t>
            </w:r>
            <w:r>
              <w:rPr>
                <w:rFonts w:cs="Arial"/>
              </w:rPr>
              <w:t>s</w:t>
            </w:r>
            <w:r w:rsidR="00F20A0E">
              <w:rPr>
                <w:rFonts w:cs="Arial"/>
              </w:rPr>
              <w:t>,</w:t>
            </w:r>
            <w:r>
              <w:rPr>
                <w:rFonts w:cs="Arial"/>
              </w:rPr>
              <w:t xml:space="preserve"> and onl</w:t>
            </w:r>
            <w:r w:rsidR="00F20A0E">
              <w:rPr>
                <w:rFonts w:cs="Arial"/>
              </w:rPr>
              <w:t>ine interactions</w:t>
            </w:r>
            <w:r>
              <w:rPr>
                <w:rFonts w:cs="Arial"/>
              </w:rPr>
              <w:t xml:space="preserve">. </w:t>
            </w:r>
            <w:r w:rsidR="00ED44F5" w:rsidRPr="00284749">
              <w:rPr>
                <w:rFonts w:cs="Arial"/>
              </w:rPr>
              <w:t>I l</w:t>
            </w:r>
            <w:r w:rsidR="00F20A0E">
              <w:rPr>
                <w:rFonts w:cs="Arial"/>
              </w:rPr>
              <w:t>ecture across all years in the degree and m</w:t>
            </w:r>
            <w:r w:rsidR="00ED44F5" w:rsidRPr="00284749">
              <w:rPr>
                <w:rFonts w:cs="Arial"/>
              </w:rPr>
              <w:t>aster programmes, which requires different approaches at different levels</w:t>
            </w:r>
            <w:r w:rsidR="000B1108">
              <w:rPr>
                <w:rFonts w:cs="Arial"/>
              </w:rPr>
              <w:t>,</w:t>
            </w:r>
            <w:r>
              <w:rPr>
                <w:rFonts w:cs="Arial"/>
              </w:rPr>
              <w:t xml:space="preserve"> embracing diverse learning styles</w:t>
            </w:r>
            <w:r w:rsidR="00ED44F5" w:rsidRPr="00284749">
              <w:rPr>
                <w:rFonts w:cs="Arial"/>
              </w:rPr>
              <w:t xml:space="preserve">. </w:t>
            </w:r>
            <w:r w:rsidR="00352B3A">
              <w:rPr>
                <w:rFonts w:cs="Arial"/>
              </w:rPr>
              <w:t>I fully embrace the use of moodle, flipped</w:t>
            </w:r>
            <w:r>
              <w:rPr>
                <w:rFonts w:cs="Arial"/>
              </w:rPr>
              <w:t>/blended</w:t>
            </w:r>
            <w:r w:rsidR="00352B3A">
              <w:rPr>
                <w:rFonts w:cs="Arial"/>
              </w:rPr>
              <w:t xml:space="preserve"> learning and social media platforms to share research and prepare students for engagement in lectures. </w:t>
            </w:r>
            <w:r w:rsidR="00AC77A1">
              <w:rPr>
                <w:rFonts w:cs="Arial"/>
              </w:rPr>
              <w:t>With rapid developments in technology</w:t>
            </w:r>
            <w:r w:rsidR="00F20A0E">
              <w:rPr>
                <w:rFonts w:cs="Arial"/>
              </w:rPr>
              <w:t>,</w:t>
            </w:r>
            <w:r w:rsidR="00AC77A1">
              <w:rPr>
                <w:rFonts w:cs="Arial"/>
              </w:rPr>
              <w:t xml:space="preserve"> it is important that communication is approached in connecting to our student</w:t>
            </w:r>
            <w:r w:rsidR="00F20A0E">
              <w:rPr>
                <w:rFonts w:cs="Arial"/>
              </w:rPr>
              <w:t xml:space="preserve">s, as it is essential educators </w:t>
            </w:r>
            <w:r>
              <w:rPr>
                <w:rFonts w:cs="Arial"/>
              </w:rPr>
              <w:t>evolve and adapt</w:t>
            </w:r>
            <w:r w:rsidR="00AC77A1" w:rsidRPr="0024601C">
              <w:rPr>
                <w:rFonts w:cs="Arial"/>
              </w:rPr>
              <w:t>.</w:t>
            </w:r>
            <w:r w:rsidR="0024601C" w:rsidRPr="0024601C">
              <w:rPr>
                <w:rFonts w:cs="Arial"/>
                <w:color w:val="548DD4" w:themeColor="text2" w:themeTint="99"/>
              </w:rPr>
              <w:t>(</w:t>
            </w:r>
            <w:r>
              <w:rPr>
                <w:rFonts w:cs="Arial"/>
                <w:color w:val="548DD4" w:themeColor="text2" w:themeTint="99"/>
              </w:rPr>
              <w:t>K3,</w:t>
            </w:r>
            <w:r w:rsidR="0024601C" w:rsidRPr="0024601C">
              <w:rPr>
                <w:rFonts w:cs="Arial"/>
                <w:color w:val="548DD4" w:themeColor="text2" w:themeTint="99"/>
              </w:rPr>
              <w:t>K4)</w:t>
            </w:r>
            <w:r w:rsidR="00AC77A1">
              <w:rPr>
                <w:rFonts w:cs="Arial"/>
              </w:rPr>
              <w:t xml:space="preserve"> </w:t>
            </w:r>
          </w:p>
          <w:p w14:paraId="54F8ECAD" w14:textId="77777777" w:rsidR="00F20A0E" w:rsidRDefault="00F20A0E" w:rsidP="0031114B">
            <w:pPr>
              <w:spacing w:line="360" w:lineRule="auto"/>
              <w:rPr>
                <w:rFonts w:cs="Arial"/>
              </w:rPr>
            </w:pPr>
          </w:p>
          <w:p w14:paraId="32688ADD" w14:textId="534F6EF4" w:rsidR="0031114B" w:rsidRPr="00352B3A" w:rsidRDefault="003465F4" w:rsidP="0031114B">
            <w:pPr>
              <w:spacing w:line="360" w:lineRule="auto"/>
              <w:rPr>
                <w:rFonts w:cs="Arial"/>
                <w:color w:val="D99594" w:themeColor="accent2" w:themeTint="99"/>
              </w:rPr>
            </w:pPr>
            <w:r>
              <w:rPr>
                <w:rFonts w:cs="Arial"/>
              </w:rPr>
              <w:t>In my leadership role as Course Director, I</w:t>
            </w:r>
            <w:r w:rsidR="002B6DE6" w:rsidRPr="00284749">
              <w:t xml:space="preserve"> </w:t>
            </w:r>
            <w:r>
              <w:rPr>
                <w:rFonts w:cs="Arial"/>
              </w:rPr>
              <w:t>manage</w:t>
            </w:r>
            <w:r w:rsidR="00DA2F36" w:rsidRPr="00284749">
              <w:rPr>
                <w:rFonts w:cs="Arial"/>
              </w:rPr>
              <w:t xml:space="preserve"> </w:t>
            </w:r>
            <w:r>
              <w:rPr>
                <w:rFonts w:cs="Arial"/>
              </w:rPr>
              <w:t>and plan projects in line with the</w:t>
            </w:r>
            <w:r w:rsidR="00894109" w:rsidRPr="00284749">
              <w:rPr>
                <w:rFonts w:cs="Arial"/>
              </w:rPr>
              <w:t xml:space="preserve"> module descriptors and to the ethos and aims of the programme as a wh</w:t>
            </w:r>
            <w:r w:rsidR="00DA2F36" w:rsidRPr="00284749">
              <w:rPr>
                <w:rFonts w:cs="Arial"/>
              </w:rPr>
              <w:t>o</w:t>
            </w:r>
            <w:r w:rsidR="00537DD4" w:rsidRPr="00284749">
              <w:rPr>
                <w:rFonts w:cs="Arial"/>
              </w:rPr>
              <w:t xml:space="preserve">le. </w:t>
            </w:r>
            <w:r w:rsidR="00894109" w:rsidRPr="00284749">
              <w:rPr>
                <w:rFonts w:cs="Arial"/>
              </w:rPr>
              <w:t>This also includes placing the relevant staff skills</w:t>
            </w:r>
            <w:r w:rsidR="00D12428">
              <w:rPr>
                <w:rFonts w:cs="Arial"/>
              </w:rPr>
              <w:t xml:space="preserve"> in the correct level and ensuring</w:t>
            </w:r>
            <w:r w:rsidR="00894109" w:rsidRPr="00284749">
              <w:rPr>
                <w:rFonts w:cs="Arial"/>
              </w:rPr>
              <w:t xml:space="preserve"> that the </w:t>
            </w:r>
            <w:r w:rsidR="002B6DE6" w:rsidRPr="00284749">
              <w:rPr>
                <w:rFonts w:cs="Arial"/>
              </w:rPr>
              <w:t>delivery is supportive to students</w:t>
            </w:r>
            <w:r w:rsidR="00F20A0E">
              <w:rPr>
                <w:rFonts w:cs="Arial"/>
              </w:rPr>
              <w:t>’</w:t>
            </w:r>
            <w:r w:rsidR="002B6DE6" w:rsidRPr="00284749">
              <w:rPr>
                <w:rFonts w:cs="Arial"/>
              </w:rPr>
              <w:t xml:space="preserve"> </w:t>
            </w:r>
            <w:r w:rsidR="00DA2F36" w:rsidRPr="00284749">
              <w:rPr>
                <w:rFonts w:cs="Arial"/>
              </w:rPr>
              <w:t>lea</w:t>
            </w:r>
            <w:r w:rsidR="00352B3A">
              <w:rPr>
                <w:rFonts w:cs="Arial"/>
              </w:rPr>
              <w:t>r</w:t>
            </w:r>
            <w:r w:rsidR="00DA2F36" w:rsidRPr="00284749">
              <w:rPr>
                <w:rFonts w:cs="Arial"/>
              </w:rPr>
              <w:t xml:space="preserve">ning </w:t>
            </w:r>
            <w:r w:rsidR="002B6DE6" w:rsidRPr="00284749">
              <w:rPr>
                <w:rFonts w:cs="Arial"/>
              </w:rPr>
              <w:t>needs</w:t>
            </w:r>
            <w:r w:rsidR="00981A4A">
              <w:rPr>
                <w:rFonts w:cs="Arial"/>
              </w:rPr>
              <w:t xml:space="preserve">. </w:t>
            </w:r>
            <w:r w:rsidR="009E253D">
              <w:rPr>
                <w:rFonts w:cs="Arial"/>
              </w:rPr>
              <w:t xml:space="preserve">As a team, </w:t>
            </w:r>
            <w:r>
              <w:rPr>
                <w:rFonts w:cs="Arial"/>
              </w:rPr>
              <w:t xml:space="preserve">my responsibility </w:t>
            </w:r>
            <w:r w:rsidR="009E253D">
              <w:rPr>
                <w:rFonts w:cs="Arial"/>
              </w:rPr>
              <w:t xml:space="preserve">is </w:t>
            </w:r>
            <w:r>
              <w:rPr>
                <w:rFonts w:cs="Arial"/>
              </w:rPr>
              <w:t xml:space="preserve">to </w:t>
            </w:r>
            <w:r w:rsidR="009E253D">
              <w:rPr>
                <w:rFonts w:cs="Arial"/>
              </w:rPr>
              <w:t>engage</w:t>
            </w:r>
            <w:r w:rsidR="003C3E00" w:rsidRPr="00284749">
              <w:rPr>
                <w:rFonts w:cs="Arial"/>
              </w:rPr>
              <w:t xml:space="preserve"> w</w:t>
            </w:r>
            <w:r>
              <w:rPr>
                <w:rFonts w:cs="Arial"/>
              </w:rPr>
              <w:t>ith my colleagues in continuing</w:t>
            </w:r>
            <w:r w:rsidR="003C3E00" w:rsidRPr="00284749">
              <w:rPr>
                <w:rFonts w:cs="Arial"/>
              </w:rPr>
              <w:t xml:space="preserve"> learning </w:t>
            </w:r>
            <w:r w:rsidR="009E253D">
              <w:rPr>
                <w:rFonts w:cs="Arial"/>
              </w:rPr>
              <w:t xml:space="preserve">the </w:t>
            </w:r>
            <w:r>
              <w:rPr>
                <w:rFonts w:cs="Arial"/>
              </w:rPr>
              <w:t xml:space="preserve">evolving </w:t>
            </w:r>
            <w:r w:rsidR="008318D6">
              <w:rPr>
                <w:rFonts w:cs="Arial"/>
              </w:rPr>
              <w:t>pedagogical</w:t>
            </w:r>
            <w:r w:rsidR="003C3E00" w:rsidRPr="00284749">
              <w:rPr>
                <w:rFonts w:cs="Arial"/>
              </w:rPr>
              <w:t xml:space="preserve"> approaches </w:t>
            </w:r>
            <w:r w:rsidR="00F20A0E">
              <w:rPr>
                <w:rFonts w:cs="Arial"/>
              </w:rPr>
              <w:t>for the degree/masters p</w:t>
            </w:r>
            <w:r>
              <w:rPr>
                <w:rFonts w:cs="Arial"/>
              </w:rPr>
              <w:t>rogramme</w:t>
            </w:r>
            <w:r w:rsidR="00F20A0E">
              <w:rPr>
                <w:rFonts w:cs="Arial"/>
              </w:rPr>
              <w:t>s</w:t>
            </w:r>
            <w:r w:rsidR="003C3E00" w:rsidRPr="00284749">
              <w:rPr>
                <w:rFonts w:cs="Arial"/>
              </w:rPr>
              <w:t xml:space="preserve">. </w:t>
            </w:r>
            <w:r w:rsidR="008C17F5" w:rsidRPr="00284749">
              <w:rPr>
                <w:rFonts w:cs="Arial"/>
              </w:rPr>
              <w:t xml:space="preserve">I aim to keep </w:t>
            </w:r>
            <w:r>
              <w:rPr>
                <w:rFonts w:cs="Arial"/>
              </w:rPr>
              <w:t>all the</w:t>
            </w:r>
            <w:r w:rsidR="008C17F5" w:rsidRPr="00284749">
              <w:rPr>
                <w:rFonts w:cs="Arial"/>
              </w:rPr>
              <w:t xml:space="preserve"> lectures as supportive learning environments and collaborate with my colle</w:t>
            </w:r>
            <w:r w:rsidR="003C3E00" w:rsidRPr="00284749">
              <w:rPr>
                <w:rFonts w:cs="Arial"/>
              </w:rPr>
              <w:t>a</w:t>
            </w:r>
            <w:r w:rsidR="008C17F5" w:rsidRPr="00284749">
              <w:rPr>
                <w:rFonts w:cs="Arial"/>
              </w:rPr>
              <w:t xml:space="preserve">gues in how we </w:t>
            </w:r>
            <w:r w:rsidR="003C3E00" w:rsidRPr="00284749">
              <w:rPr>
                <w:rFonts w:cs="Arial"/>
              </w:rPr>
              <w:t xml:space="preserve">continue effective </w:t>
            </w:r>
            <w:r w:rsidR="008C17F5" w:rsidRPr="00284749">
              <w:rPr>
                <w:rFonts w:cs="Arial"/>
              </w:rPr>
              <w:t>deliver</w:t>
            </w:r>
            <w:r w:rsidR="003C3E00" w:rsidRPr="00284749">
              <w:rPr>
                <w:rFonts w:cs="Arial"/>
              </w:rPr>
              <w:t>y of</w:t>
            </w:r>
            <w:r w:rsidR="008C17F5" w:rsidRPr="00284749">
              <w:rPr>
                <w:rFonts w:cs="Arial"/>
              </w:rPr>
              <w:t xml:space="preserve"> modules. Each area of lear</w:t>
            </w:r>
            <w:r w:rsidR="007B2FEC" w:rsidRPr="00284749">
              <w:rPr>
                <w:rFonts w:cs="Arial"/>
              </w:rPr>
              <w:t>n</w:t>
            </w:r>
            <w:r w:rsidR="008C17F5" w:rsidRPr="00284749">
              <w:rPr>
                <w:rFonts w:cs="Arial"/>
              </w:rPr>
              <w:t xml:space="preserve">ing </w:t>
            </w:r>
            <w:r w:rsidR="003C3E00" w:rsidRPr="00284749">
              <w:rPr>
                <w:rFonts w:cs="Arial"/>
              </w:rPr>
              <w:t xml:space="preserve">content </w:t>
            </w:r>
            <w:r w:rsidR="008C17F5" w:rsidRPr="00284749">
              <w:rPr>
                <w:rFonts w:cs="Arial"/>
              </w:rPr>
              <w:t>s</w:t>
            </w:r>
            <w:r w:rsidR="00F7581F">
              <w:rPr>
                <w:rFonts w:cs="Arial"/>
              </w:rPr>
              <w:t>trives to link with each other.</w:t>
            </w:r>
            <w:r w:rsidR="004615ED">
              <w:rPr>
                <w:rFonts w:cs="Arial"/>
              </w:rPr>
              <w:t xml:space="preserve"> </w:t>
            </w:r>
            <w:r w:rsidR="004615ED" w:rsidRPr="00284749">
              <w:rPr>
                <w:rFonts w:cs="Arial"/>
              </w:rPr>
              <w:t xml:space="preserve">I have </w:t>
            </w:r>
            <w:r w:rsidR="004615ED">
              <w:rPr>
                <w:rFonts w:cs="Arial"/>
              </w:rPr>
              <w:t xml:space="preserve">also </w:t>
            </w:r>
            <w:r w:rsidR="004615ED" w:rsidRPr="00284749">
              <w:rPr>
                <w:rFonts w:cs="Arial"/>
              </w:rPr>
              <w:t xml:space="preserve">mentored </w:t>
            </w:r>
            <w:r w:rsidR="000B1108">
              <w:rPr>
                <w:rFonts w:cs="Arial"/>
              </w:rPr>
              <w:t xml:space="preserve">many </w:t>
            </w:r>
            <w:r w:rsidR="004615ED" w:rsidRPr="00284749">
              <w:rPr>
                <w:rFonts w:cs="Arial"/>
              </w:rPr>
              <w:t>student</w:t>
            </w:r>
            <w:r w:rsidR="0024664E">
              <w:rPr>
                <w:rFonts w:cs="Arial"/>
              </w:rPr>
              <w:t>s</w:t>
            </w:r>
            <w:r w:rsidR="004615ED" w:rsidRPr="00284749">
              <w:rPr>
                <w:rFonts w:cs="Arial"/>
              </w:rPr>
              <w:t xml:space="preserve"> teaching training</w:t>
            </w:r>
            <w:r w:rsidR="000B1108">
              <w:rPr>
                <w:rFonts w:cs="Arial"/>
              </w:rPr>
              <w:t xml:space="preserve"> from the UWTSD/PGCE,</w:t>
            </w:r>
            <w:r w:rsidR="004615ED" w:rsidRPr="00284749">
              <w:rPr>
                <w:rFonts w:cs="Arial"/>
              </w:rPr>
              <w:t xml:space="preserve"> I</w:t>
            </w:r>
            <w:r w:rsidR="004615ED">
              <w:rPr>
                <w:rFonts w:cs="Arial"/>
              </w:rPr>
              <w:t xml:space="preserve"> would agree with Biggs (2011) </w:t>
            </w:r>
            <w:r w:rsidR="00E24948" w:rsidRPr="00284749">
              <w:rPr>
                <w:rFonts w:cs="Arial"/>
              </w:rPr>
              <w:t>that effective learning change</w:t>
            </w:r>
            <w:r w:rsidR="004615ED" w:rsidRPr="00284749">
              <w:rPr>
                <w:rFonts w:cs="Arial"/>
              </w:rPr>
              <w:t xml:space="preserve"> the way we see the world and I take my role with a sense of privilege and responsibility. </w:t>
            </w:r>
            <w:r w:rsidR="00F7581F" w:rsidRPr="00F7581F">
              <w:rPr>
                <w:rFonts w:cs="Arial"/>
                <w:color w:val="548DD4" w:themeColor="text2" w:themeTint="99"/>
              </w:rPr>
              <w:t>(K2)</w:t>
            </w:r>
          </w:p>
          <w:p w14:paraId="069C2304" w14:textId="77777777" w:rsidR="0031114B" w:rsidRDefault="0031114B" w:rsidP="0031114B">
            <w:pPr>
              <w:spacing w:line="360" w:lineRule="auto"/>
              <w:rPr>
                <w:rFonts w:cs="Arial"/>
              </w:rPr>
            </w:pPr>
          </w:p>
          <w:p w14:paraId="52510738" w14:textId="77777777" w:rsidR="004615ED" w:rsidRPr="000B1108" w:rsidRDefault="004615ED" w:rsidP="0031114B">
            <w:pPr>
              <w:spacing w:line="360" w:lineRule="auto"/>
              <w:rPr>
                <w:rFonts w:cs="Arial"/>
                <w:i/>
              </w:rPr>
            </w:pPr>
            <w:r w:rsidRPr="000B1108">
              <w:rPr>
                <w:rFonts w:cs="Arial"/>
                <w:i/>
              </w:rPr>
              <w:t xml:space="preserve">Two examples of collaborative colleague participations. </w:t>
            </w:r>
          </w:p>
          <w:p w14:paraId="772D9BC4" w14:textId="0C16BAE3" w:rsidR="00CE747D" w:rsidRPr="00284749" w:rsidRDefault="004615ED" w:rsidP="0031114B">
            <w:pPr>
              <w:spacing w:line="360" w:lineRule="auto"/>
              <w:rPr>
                <w:rFonts w:cs="Arial"/>
              </w:rPr>
            </w:pPr>
            <w:r>
              <w:rPr>
                <w:rFonts w:cs="Arial"/>
              </w:rPr>
              <w:t xml:space="preserve">On entry, </w:t>
            </w:r>
            <w:r w:rsidR="00233242">
              <w:rPr>
                <w:rFonts w:cs="Arial"/>
              </w:rPr>
              <w:t xml:space="preserve">‘The </w:t>
            </w:r>
            <w:r w:rsidR="008C697A">
              <w:rPr>
                <w:rFonts w:cs="Arial"/>
              </w:rPr>
              <w:t xml:space="preserve">Tree of Education’ </w:t>
            </w:r>
            <w:r>
              <w:rPr>
                <w:rFonts w:cs="Arial"/>
              </w:rPr>
              <w:t>is a simple and effective exercise</w:t>
            </w:r>
            <w:r w:rsidR="000B1108">
              <w:rPr>
                <w:rFonts w:cs="Arial"/>
              </w:rPr>
              <w:t>,</w:t>
            </w:r>
            <w:r>
              <w:rPr>
                <w:rFonts w:cs="Arial"/>
              </w:rPr>
              <w:t xml:space="preserve"> which has been successfully disseminated to other courses. It requires a </w:t>
            </w:r>
            <w:r w:rsidR="00600D84" w:rsidRPr="00284749">
              <w:rPr>
                <w:rFonts w:cs="Arial"/>
              </w:rPr>
              <w:t xml:space="preserve">visual, lifespan process </w:t>
            </w:r>
            <w:r>
              <w:rPr>
                <w:rFonts w:cs="Arial"/>
              </w:rPr>
              <w:t>of how learners</w:t>
            </w:r>
            <w:r w:rsidR="00600D84" w:rsidRPr="00284749">
              <w:rPr>
                <w:rFonts w:cs="Arial"/>
              </w:rPr>
              <w:t xml:space="preserve"> have </w:t>
            </w:r>
            <w:r w:rsidR="008C697A">
              <w:rPr>
                <w:rFonts w:cs="Arial"/>
              </w:rPr>
              <w:t>engaged in past experiences in schools and c</w:t>
            </w:r>
            <w:r w:rsidR="00600D84" w:rsidRPr="00284749">
              <w:rPr>
                <w:rFonts w:cs="Arial"/>
              </w:rPr>
              <w:t xml:space="preserve">olleges. </w:t>
            </w:r>
            <w:r w:rsidR="00352B3A">
              <w:rPr>
                <w:rFonts w:cs="Arial"/>
              </w:rPr>
              <w:t xml:space="preserve">This exercise </w:t>
            </w:r>
            <w:r w:rsidR="00233242">
              <w:rPr>
                <w:rFonts w:cs="Arial"/>
              </w:rPr>
              <w:t xml:space="preserve">encourages </w:t>
            </w:r>
            <w:r w:rsidR="00981A4A">
              <w:rPr>
                <w:rFonts w:cs="Arial"/>
              </w:rPr>
              <w:t>investigati</w:t>
            </w:r>
            <w:r>
              <w:rPr>
                <w:rFonts w:cs="Arial"/>
              </w:rPr>
              <w:t xml:space="preserve">ve community inquiry, </w:t>
            </w:r>
            <w:r w:rsidR="009E253D">
              <w:rPr>
                <w:rFonts w:cs="Arial"/>
              </w:rPr>
              <w:t xml:space="preserve">personal </w:t>
            </w:r>
            <w:r w:rsidR="00233242">
              <w:rPr>
                <w:rFonts w:cs="Arial"/>
              </w:rPr>
              <w:t xml:space="preserve">reflection about </w:t>
            </w:r>
            <w:r>
              <w:rPr>
                <w:rFonts w:cs="Arial"/>
              </w:rPr>
              <w:t>initial beliefs and concepts of negative/positives in their</w:t>
            </w:r>
            <w:r w:rsidR="00981A4A">
              <w:rPr>
                <w:rFonts w:cs="Arial"/>
              </w:rPr>
              <w:t xml:space="preserve"> </w:t>
            </w:r>
            <w:r w:rsidR="00233242">
              <w:rPr>
                <w:rFonts w:cs="Arial"/>
              </w:rPr>
              <w:t xml:space="preserve">educational journey. </w:t>
            </w:r>
            <w:r w:rsidR="00600D84" w:rsidRPr="00284749">
              <w:rPr>
                <w:rFonts w:cs="Arial"/>
              </w:rPr>
              <w:t>The aim is to try an</w:t>
            </w:r>
            <w:r w:rsidR="008C697A">
              <w:rPr>
                <w:rFonts w:cs="Arial"/>
              </w:rPr>
              <w:t xml:space="preserve">d eliminate or ease anxiety </w:t>
            </w:r>
            <w:r w:rsidR="00600D84" w:rsidRPr="00284749">
              <w:rPr>
                <w:rFonts w:cs="Arial"/>
              </w:rPr>
              <w:t xml:space="preserve">cynicism, </w:t>
            </w:r>
            <w:r>
              <w:rPr>
                <w:rFonts w:cs="Arial"/>
              </w:rPr>
              <w:t xml:space="preserve">fears and hopes </w:t>
            </w:r>
            <w:r w:rsidR="00600D84" w:rsidRPr="00284749">
              <w:rPr>
                <w:rFonts w:cs="Arial"/>
              </w:rPr>
              <w:t>enabli</w:t>
            </w:r>
            <w:r>
              <w:rPr>
                <w:rFonts w:cs="Arial"/>
              </w:rPr>
              <w:t xml:space="preserve">ng the students to move into </w:t>
            </w:r>
            <w:r w:rsidR="00600D84" w:rsidRPr="00284749">
              <w:rPr>
                <w:rFonts w:cs="Arial"/>
              </w:rPr>
              <w:t xml:space="preserve">adopting new approaches to learning. </w:t>
            </w:r>
            <w:r w:rsidR="00233242">
              <w:rPr>
                <w:rFonts w:cs="Arial"/>
              </w:rPr>
              <w:t>This supports the w</w:t>
            </w:r>
            <w:r w:rsidR="00B04EB2" w:rsidRPr="00284749">
              <w:rPr>
                <w:rFonts w:cs="Arial"/>
              </w:rPr>
              <w:t>ellbeing of our students</w:t>
            </w:r>
            <w:r w:rsidR="00233242">
              <w:rPr>
                <w:rFonts w:cs="Arial"/>
              </w:rPr>
              <w:t>, which directly impacts on</w:t>
            </w:r>
            <w:r w:rsidR="00B04EB2" w:rsidRPr="00284749">
              <w:rPr>
                <w:rFonts w:cs="Arial"/>
              </w:rPr>
              <w:t xml:space="preserve"> the quality of learning and this early intervention</w:t>
            </w:r>
            <w:r w:rsidR="00600D84" w:rsidRPr="00284749">
              <w:rPr>
                <w:rFonts w:cs="Arial"/>
              </w:rPr>
              <w:t xml:space="preserve"> is considered the important ‘for</w:t>
            </w:r>
            <w:r w:rsidR="00233242">
              <w:rPr>
                <w:rFonts w:cs="Arial"/>
              </w:rPr>
              <w:t>ming’ stage in group process in</w:t>
            </w:r>
            <w:r w:rsidR="00600D84" w:rsidRPr="00284749">
              <w:rPr>
                <w:rFonts w:cs="Arial"/>
              </w:rPr>
              <w:t xml:space="preserve"> </w:t>
            </w:r>
            <w:r w:rsidR="0001453C" w:rsidRPr="00284749">
              <w:rPr>
                <w:rFonts w:cs="Arial"/>
              </w:rPr>
              <w:t>creating a safe</w:t>
            </w:r>
            <w:r w:rsidR="00233242">
              <w:rPr>
                <w:rFonts w:cs="Arial"/>
              </w:rPr>
              <w:t>,</w:t>
            </w:r>
            <w:r w:rsidR="0001453C" w:rsidRPr="00284749">
              <w:rPr>
                <w:rFonts w:cs="Arial"/>
              </w:rPr>
              <w:t xml:space="preserve"> </w:t>
            </w:r>
            <w:r w:rsidR="00600D84" w:rsidRPr="00284749">
              <w:rPr>
                <w:rFonts w:cs="Arial"/>
              </w:rPr>
              <w:t xml:space="preserve">creative </w:t>
            </w:r>
            <w:r w:rsidR="0001453C" w:rsidRPr="00284749">
              <w:rPr>
                <w:rFonts w:cs="Arial"/>
              </w:rPr>
              <w:t xml:space="preserve">environment for </w:t>
            </w:r>
            <w:r w:rsidR="00233242">
              <w:rPr>
                <w:rFonts w:cs="Arial"/>
              </w:rPr>
              <w:t xml:space="preserve">development </w:t>
            </w:r>
            <w:r w:rsidR="00600D84" w:rsidRPr="00284749">
              <w:rPr>
                <w:rFonts w:cs="Arial"/>
              </w:rPr>
              <w:t>(Tuckman 1965</w:t>
            </w:r>
            <w:r w:rsidR="00233242" w:rsidRPr="00233242">
              <w:rPr>
                <w:rFonts w:cs="Arial"/>
              </w:rPr>
              <w:t>).</w:t>
            </w:r>
            <w:r w:rsidR="00600D84" w:rsidRPr="00284749">
              <w:rPr>
                <w:rFonts w:cs="Arial"/>
              </w:rPr>
              <w:t xml:space="preserve">  </w:t>
            </w:r>
            <w:r w:rsidR="00CE747D" w:rsidRPr="00284749">
              <w:rPr>
                <w:rFonts w:cs="Arial"/>
              </w:rPr>
              <w:t xml:space="preserve">The impact of this early intervention offers insights into each students experience and creates new collaborations between student and staff by building a relationship between the lecturer and student from the very first </w:t>
            </w:r>
            <w:r w:rsidR="0001453C" w:rsidRPr="00284749">
              <w:rPr>
                <w:rFonts w:cs="Arial"/>
              </w:rPr>
              <w:t>week</w:t>
            </w:r>
            <w:r w:rsidR="00CE747D" w:rsidRPr="00284749">
              <w:rPr>
                <w:rFonts w:cs="Arial"/>
              </w:rPr>
              <w:t>. It is an invitation to</w:t>
            </w:r>
            <w:r w:rsidR="00B04EB2" w:rsidRPr="00284749">
              <w:rPr>
                <w:rFonts w:cs="Arial"/>
              </w:rPr>
              <w:t xml:space="preserve"> their holistic learning lives as </w:t>
            </w:r>
            <w:r w:rsidR="00233242">
              <w:rPr>
                <w:rFonts w:cs="Arial"/>
              </w:rPr>
              <w:t xml:space="preserve">the study of </w:t>
            </w:r>
            <w:r w:rsidR="00B04EB2" w:rsidRPr="00284749">
              <w:rPr>
                <w:rFonts w:cs="Arial"/>
              </w:rPr>
              <w:t>art a</w:t>
            </w:r>
            <w:r w:rsidR="00981A4A">
              <w:rPr>
                <w:rFonts w:cs="Arial"/>
              </w:rPr>
              <w:t xml:space="preserve">nd design is </w:t>
            </w:r>
            <w:r w:rsidR="00233242">
              <w:rPr>
                <w:rFonts w:cs="Arial"/>
              </w:rPr>
              <w:t>often a</w:t>
            </w:r>
            <w:r w:rsidR="00981A4A">
              <w:rPr>
                <w:rFonts w:cs="Arial"/>
              </w:rPr>
              <w:t xml:space="preserve"> personal </w:t>
            </w:r>
            <w:r w:rsidR="00233242">
              <w:rPr>
                <w:rFonts w:cs="Arial"/>
              </w:rPr>
              <w:t>one</w:t>
            </w:r>
            <w:r w:rsidR="00981A4A">
              <w:rPr>
                <w:rFonts w:cs="Arial"/>
              </w:rPr>
              <w:t>.</w:t>
            </w:r>
            <w:r w:rsidR="009E253D">
              <w:rPr>
                <w:rFonts w:cs="Arial"/>
              </w:rPr>
              <w:t xml:space="preserve"> This is a simple but effective initiative which has also been shared successfully with other courses.</w:t>
            </w:r>
            <w:r w:rsidR="00F7581F" w:rsidRPr="00F7581F">
              <w:rPr>
                <w:rFonts w:cs="Arial"/>
                <w:color w:val="548DD4" w:themeColor="text2" w:themeTint="99"/>
              </w:rPr>
              <w:t>(K2,K3,K5,K6,V1,V2)</w:t>
            </w:r>
          </w:p>
          <w:p w14:paraId="5CA2E0AD" w14:textId="77777777" w:rsidR="005E288A" w:rsidRPr="00284749" w:rsidRDefault="005E288A" w:rsidP="00600D84">
            <w:pPr>
              <w:spacing w:line="360" w:lineRule="auto"/>
              <w:rPr>
                <w:rFonts w:cs="Arial"/>
              </w:rPr>
            </w:pPr>
          </w:p>
          <w:p w14:paraId="6B511407" w14:textId="232D4C33" w:rsidR="00600D84" w:rsidRPr="00284749" w:rsidRDefault="00981A4A" w:rsidP="00600D84">
            <w:pPr>
              <w:spacing w:line="360" w:lineRule="auto"/>
              <w:rPr>
                <w:rFonts w:cs="Arial"/>
              </w:rPr>
            </w:pPr>
            <w:r>
              <w:rPr>
                <w:rFonts w:cs="Arial"/>
              </w:rPr>
              <w:lastRenderedPageBreak/>
              <w:t xml:space="preserve">Example 2. </w:t>
            </w:r>
            <w:r w:rsidR="008C697A">
              <w:rPr>
                <w:rFonts w:cs="Arial"/>
              </w:rPr>
              <w:t>Many a</w:t>
            </w:r>
            <w:r w:rsidR="00600D84" w:rsidRPr="00284749">
              <w:rPr>
                <w:rFonts w:cs="Arial"/>
              </w:rPr>
              <w:t>rt</w:t>
            </w:r>
            <w:r w:rsidR="008C697A">
              <w:rPr>
                <w:rFonts w:cs="Arial"/>
              </w:rPr>
              <w:t xml:space="preserve"> s</w:t>
            </w:r>
            <w:r w:rsidR="00600D84" w:rsidRPr="00284749">
              <w:rPr>
                <w:rFonts w:cs="Arial"/>
              </w:rPr>
              <w:t xml:space="preserve">tudents with </w:t>
            </w:r>
            <w:r w:rsidR="00574240" w:rsidRPr="00284749">
              <w:rPr>
                <w:rFonts w:cs="Arial"/>
              </w:rPr>
              <w:t xml:space="preserve">or without </w:t>
            </w:r>
            <w:r w:rsidR="00600D84" w:rsidRPr="00284749">
              <w:rPr>
                <w:rFonts w:cs="Arial"/>
              </w:rPr>
              <w:t xml:space="preserve">Dyslexia fear </w:t>
            </w:r>
            <w:r w:rsidR="00055A6B" w:rsidRPr="00284749">
              <w:rPr>
                <w:rFonts w:cs="Arial"/>
              </w:rPr>
              <w:t xml:space="preserve">writing. </w:t>
            </w:r>
            <w:r w:rsidR="00574240" w:rsidRPr="00284749">
              <w:rPr>
                <w:rFonts w:cs="Arial"/>
              </w:rPr>
              <w:t>I reflected on the lack of attendance and general complaints that I receive fro</w:t>
            </w:r>
            <w:r w:rsidR="008C697A">
              <w:rPr>
                <w:rFonts w:cs="Arial"/>
              </w:rPr>
              <w:t>m my students when engaging in the d</w:t>
            </w:r>
            <w:r w:rsidR="00574240" w:rsidRPr="00284749">
              <w:rPr>
                <w:rFonts w:cs="Arial"/>
              </w:rPr>
              <w:t xml:space="preserve">issertation. As a result, </w:t>
            </w:r>
            <w:r w:rsidR="00055A6B" w:rsidRPr="00284749">
              <w:rPr>
                <w:rFonts w:cs="Arial"/>
              </w:rPr>
              <w:t xml:space="preserve">I </w:t>
            </w:r>
            <w:r w:rsidR="00233242">
              <w:rPr>
                <w:rFonts w:cs="Arial"/>
              </w:rPr>
              <w:t>wrote and planned</w:t>
            </w:r>
            <w:r w:rsidR="00055A6B" w:rsidRPr="00284749">
              <w:rPr>
                <w:rFonts w:cs="Arial"/>
              </w:rPr>
              <w:t xml:space="preserve"> lectures in </w:t>
            </w:r>
            <w:r w:rsidR="00600D84" w:rsidRPr="00284749">
              <w:rPr>
                <w:rFonts w:cs="Arial"/>
              </w:rPr>
              <w:t>writing workshop</w:t>
            </w:r>
            <w:r w:rsidR="00233242">
              <w:rPr>
                <w:rFonts w:cs="Arial"/>
              </w:rPr>
              <w:t>s</w:t>
            </w:r>
            <w:r w:rsidR="00600D84" w:rsidRPr="00284749">
              <w:rPr>
                <w:rFonts w:cs="Arial"/>
              </w:rPr>
              <w:t xml:space="preserve"> that inc</w:t>
            </w:r>
            <w:r w:rsidR="00233242">
              <w:rPr>
                <w:rFonts w:cs="Arial"/>
              </w:rPr>
              <w:t xml:space="preserve">luded considerable risk taking by </w:t>
            </w:r>
            <w:r w:rsidR="00600D84" w:rsidRPr="00284749">
              <w:rPr>
                <w:rFonts w:cs="Arial"/>
              </w:rPr>
              <w:t xml:space="preserve">using personal experiences and showing vulnerability. </w:t>
            </w:r>
            <w:r>
              <w:rPr>
                <w:rFonts w:cs="Arial"/>
              </w:rPr>
              <w:t>I make</w:t>
            </w:r>
            <w:r w:rsidR="00600D84" w:rsidRPr="00284749">
              <w:rPr>
                <w:rFonts w:cs="Arial"/>
              </w:rPr>
              <w:t xml:space="preserve"> a careful and considered decision of self-disclosure</w:t>
            </w:r>
            <w:r>
              <w:rPr>
                <w:rFonts w:cs="Arial"/>
              </w:rPr>
              <w:t xml:space="preserve"> in lectures</w:t>
            </w:r>
            <w:r w:rsidR="00600D84" w:rsidRPr="00284749">
              <w:rPr>
                <w:rFonts w:cs="Arial"/>
              </w:rPr>
              <w:t>. Golstein and Bennsai (1994) found that participation incr</w:t>
            </w:r>
            <w:r w:rsidR="008C697A">
              <w:rPr>
                <w:rFonts w:cs="Arial"/>
              </w:rPr>
              <w:t>eased when teachers engaged in self d</w:t>
            </w:r>
            <w:r w:rsidR="00600D84" w:rsidRPr="00284749">
              <w:rPr>
                <w:rFonts w:cs="Arial"/>
              </w:rPr>
              <w:t xml:space="preserve">isclosure. </w:t>
            </w:r>
            <w:r w:rsidR="0001453C" w:rsidRPr="00284749">
              <w:rPr>
                <w:rFonts w:cs="Arial"/>
              </w:rPr>
              <w:t xml:space="preserve"> </w:t>
            </w:r>
            <w:r w:rsidR="00600D84" w:rsidRPr="00284749">
              <w:rPr>
                <w:rFonts w:cs="Arial"/>
              </w:rPr>
              <w:t xml:space="preserve">The impact </w:t>
            </w:r>
            <w:r w:rsidR="00AC77A1">
              <w:rPr>
                <w:rFonts w:cs="Arial"/>
              </w:rPr>
              <w:t>of this engaging workshop was an</w:t>
            </w:r>
            <w:r>
              <w:rPr>
                <w:rFonts w:cs="Arial"/>
              </w:rPr>
              <w:t xml:space="preserve"> incredible</w:t>
            </w:r>
            <w:r w:rsidR="00600D84" w:rsidRPr="00284749">
              <w:rPr>
                <w:rFonts w:cs="Arial"/>
              </w:rPr>
              <w:t xml:space="preserve"> shift in perception of academic writing and students were enthusiastic </w:t>
            </w:r>
            <w:r w:rsidR="00AC77A1">
              <w:rPr>
                <w:rFonts w:cs="Arial"/>
              </w:rPr>
              <w:t>about tackling their dissertation.</w:t>
            </w:r>
            <w:r w:rsidR="00AC77A1" w:rsidRPr="00284749">
              <w:rPr>
                <w:rFonts w:cs="Arial"/>
              </w:rPr>
              <w:t xml:space="preserve"> </w:t>
            </w:r>
            <w:r w:rsidR="00AC77A1">
              <w:rPr>
                <w:rFonts w:cs="Arial"/>
              </w:rPr>
              <w:t>The success of this approach has</w:t>
            </w:r>
            <w:r w:rsidR="00AC77A1" w:rsidRPr="00284749">
              <w:rPr>
                <w:rFonts w:cs="Arial"/>
              </w:rPr>
              <w:t xml:space="preserve"> </w:t>
            </w:r>
            <w:r w:rsidR="00AC77A1">
              <w:rPr>
                <w:rFonts w:cs="Arial"/>
              </w:rPr>
              <w:t xml:space="preserve">now been </w:t>
            </w:r>
            <w:r w:rsidR="008C697A">
              <w:rPr>
                <w:rFonts w:cs="Arial"/>
              </w:rPr>
              <w:t>expanded across the F</w:t>
            </w:r>
            <w:r w:rsidR="00AC77A1" w:rsidRPr="00284749">
              <w:rPr>
                <w:rFonts w:cs="Arial"/>
              </w:rPr>
              <w:t>aculty</w:t>
            </w:r>
            <w:r w:rsidR="00AC77A1">
              <w:rPr>
                <w:rFonts w:cs="Arial"/>
              </w:rPr>
              <w:t xml:space="preserve"> with positive reports</w:t>
            </w:r>
            <w:r w:rsidR="00AC77A1" w:rsidRPr="00284749">
              <w:rPr>
                <w:rFonts w:cs="Arial"/>
              </w:rPr>
              <w:t>.</w:t>
            </w:r>
            <w:r w:rsidR="00F7581F" w:rsidRPr="00F7581F">
              <w:rPr>
                <w:rFonts w:cs="Arial"/>
                <w:color w:val="548DD4" w:themeColor="text2" w:themeTint="99"/>
              </w:rPr>
              <w:t>(K2,K3,K4,K5,K6,V1V2,V3,V4)</w:t>
            </w:r>
          </w:p>
          <w:p w14:paraId="3FC0C834" w14:textId="77777777" w:rsidR="00687A76" w:rsidRPr="00BA22FC" w:rsidRDefault="00687A76" w:rsidP="00600D84">
            <w:pPr>
              <w:spacing w:line="360" w:lineRule="auto"/>
              <w:rPr>
                <w:rFonts w:cs="Arial"/>
              </w:rPr>
            </w:pPr>
          </w:p>
          <w:p w14:paraId="0D5176C2" w14:textId="18962133" w:rsidR="00600D84" w:rsidRDefault="005E288A" w:rsidP="00853F67">
            <w:pPr>
              <w:spacing w:line="360" w:lineRule="auto"/>
              <w:rPr>
                <w:rFonts w:cs="Arial"/>
                <w:color w:val="D99594" w:themeColor="accent2" w:themeTint="99"/>
              </w:rPr>
            </w:pPr>
            <w:r>
              <w:rPr>
                <w:rFonts w:cs="Arial"/>
                <w:noProof/>
                <w:shd w:val="clear" w:color="auto" w:fill="FFFFFF"/>
                <w:lang w:val="en-US" w:eastAsia="en-US"/>
              </w:rPr>
              <w:drawing>
                <wp:inline distT="0" distB="0" distL="0" distR="0" wp14:anchorId="52846B08" wp14:editId="3D0AF304">
                  <wp:extent cx="6637655" cy="2506345"/>
                  <wp:effectExtent l="0" t="0" r="0" b="8255"/>
                  <wp:docPr id="1" name="Picture 1" descr="Macintosh HD:Users:donnawilliams:Desktop:Screen Shot 2019-06-20 at 15.30.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donnawilliams:Desktop:Screen Shot 2019-06-20 at 15.30.0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7655" cy="2506345"/>
                          </a:xfrm>
                          <a:prstGeom prst="rect">
                            <a:avLst/>
                          </a:prstGeom>
                          <a:noFill/>
                          <a:ln>
                            <a:noFill/>
                          </a:ln>
                        </pic:spPr>
                      </pic:pic>
                    </a:graphicData>
                  </a:graphic>
                </wp:inline>
              </w:drawing>
            </w:r>
          </w:p>
          <w:p w14:paraId="216DCA61" w14:textId="77777777" w:rsidR="005407DE" w:rsidRDefault="005407DE" w:rsidP="003C2A8A">
            <w:pPr>
              <w:jc w:val="both"/>
              <w:rPr>
                <w:rFonts w:cs="Arial"/>
                <w:sz w:val="24"/>
                <w:szCs w:val="24"/>
              </w:rPr>
            </w:pPr>
          </w:p>
          <w:p w14:paraId="0BF9BB57" w14:textId="77777777" w:rsidR="00F7168B" w:rsidRPr="00C22A3A" w:rsidRDefault="00F7168B" w:rsidP="006E03AA">
            <w:pPr>
              <w:spacing w:line="360" w:lineRule="auto"/>
              <w:rPr>
                <w:rFonts w:cs="Arial"/>
                <w:sz w:val="24"/>
                <w:szCs w:val="24"/>
              </w:rPr>
            </w:pPr>
          </w:p>
        </w:tc>
      </w:tr>
    </w:tbl>
    <w:p w14:paraId="119A47CB" w14:textId="77777777" w:rsidR="005F1278" w:rsidRPr="00C22A3A" w:rsidRDefault="005F1278">
      <w:pPr>
        <w:rPr>
          <w:rFonts w:cs="Arial"/>
        </w:rPr>
      </w:pPr>
    </w:p>
    <w:p w14:paraId="66C0FAA1" w14:textId="77777777" w:rsidR="00F27006" w:rsidRPr="00C22A3A" w:rsidRDefault="00F27006">
      <w:pPr>
        <w:rPr>
          <w:rFonts w:cs="Arial"/>
        </w:rPr>
      </w:pPr>
    </w:p>
    <w:tbl>
      <w:tblPr>
        <w:tblStyle w:val="TableGrid"/>
        <w:tblW w:w="0" w:type="auto"/>
        <w:tblLook w:val="04A0" w:firstRow="1" w:lastRow="0" w:firstColumn="1" w:lastColumn="0" w:noHBand="0" w:noVBand="1"/>
      </w:tblPr>
      <w:tblGrid>
        <w:gridCol w:w="4928"/>
        <w:gridCol w:w="5670"/>
      </w:tblGrid>
      <w:tr w:rsidR="00CA12DC" w:rsidRPr="00C22A3A" w14:paraId="1A31F31F" w14:textId="77777777" w:rsidTr="00AC5818">
        <w:tc>
          <w:tcPr>
            <w:tcW w:w="10598" w:type="dxa"/>
            <w:gridSpan w:val="2"/>
          </w:tcPr>
          <w:p w14:paraId="145BE20F" w14:textId="77777777" w:rsidR="00CA12DC" w:rsidRPr="00C22A3A" w:rsidRDefault="00CA12DC" w:rsidP="003C2A8A">
            <w:pPr>
              <w:jc w:val="both"/>
              <w:rPr>
                <w:rFonts w:cs="Arial"/>
                <w:b/>
                <w:sz w:val="28"/>
                <w:szCs w:val="28"/>
              </w:rPr>
            </w:pPr>
            <w:r w:rsidRPr="00C22A3A">
              <w:rPr>
                <w:rFonts w:cs="Arial"/>
                <w:b/>
                <w:sz w:val="28"/>
                <w:szCs w:val="28"/>
              </w:rPr>
              <w:t>A3:</w:t>
            </w:r>
            <w:r w:rsidRPr="00C22A3A">
              <w:rPr>
                <w:rFonts w:cs="Arial"/>
                <w:sz w:val="28"/>
                <w:szCs w:val="28"/>
              </w:rPr>
              <w:t xml:space="preserve">  </w:t>
            </w:r>
            <w:r w:rsidRPr="00C22A3A">
              <w:rPr>
                <w:rFonts w:cs="Arial"/>
                <w:b/>
                <w:sz w:val="28"/>
                <w:szCs w:val="28"/>
              </w:rPr>
              <w:t>Assessing an</w:t>
            </w:r>
            <w:r w:rsidR="005407DE" w:rsidRPr="00C22A3A">
              <w:rPr>
                <w:rFonts w:cs="Arial"/>
                <w:b/>
                <w:sz w:val="28"/>
                <w:szCs w:val="28"/>
              </w:rPr>
              <w:t>d giving feedback to learners (7</w:t>
            </w:r>
            <w:r w:rsidRPr="00C22A3A">
              <w:rPr>
                <w:rFonts w:cs="Arial"/>
                <w:b/>
                <w:sz w:val="28"/>
                <w:szCs w:val="28"/>
              </w:rPr>
              <w:t>00 words)</w:t>
            </w:r>
          </w:p>
          <w:p w14:paraId="23FC1EAF" w14:textId="77777777" w:rsidR="00CA12DC" w:rsidRPr="00C22A3A" w:rsidRDefault="00CA12DC" w:rsidP="007D2877">
            <w:pPr>
              <w:jc w:val="both"/>
              <w:rPr>
                <w:rFonts w:cs="Arial"/>
                <w:sz w:val="24"/>
                <w:szCs w:val="24"/>
              </w:rPr>
            </w:pPr>
            <w:r w:rsidRPr="00C22A3A">
              <w:rPr>
                <w:rFonts w:cs="Arial"/>
                <w:sz w:val="24"/>
                <w:szCs w:val="24"/>
              </w:rPr>
              <w:t>Show how you</w:t>
            </w:r>
            <w:r w:rsidR="007D2877" w:rsidRPr="00C22A3A">
              <w:rPr>
                <w:rFonts w:cs="Arial"/>
                <w:sz w:val="24"/>
                <w:szCs w:val="24"/>
              </w:rPr>
              <w:t xml:space="preserve"> develop </w:t>
            </w:r>
            <w:r w:rsidRPr="00C22A3A">
              <w:rPr>
                <w:rFonts w:cs="Arial"/>
                <w:sz w:val="24"/>
                <w:szCs w:val="24"/>
              </w:rPr>
              <w:t xml:space="preserve">assessment strategies and activities </w:t>
            </w:r>
            <w:r w:rsidR="007D2877" w:rsidRPr="00C22A3A">
              <w:rPr>
                <w:rFonts w:cs="Arial"/>
                <w:sz w:val="24"/>
                <w:szCs w:val="24"/>
              </w:rPr>
              <w:t xml:space="preserve">that </w:t>
            </w:r>
            <w:r w:rsidRPr="00C22A3A">
              <w:rPr>
                <w:rFonts w:cs="Arial"/>
                <w:sz w:val="24"/>
                <w:szCs w:val="24"/>
              </w:rPr>
              <w:t>are appropriate to learning experiences</w:t>
            </w:r>
            <w:r w:rsidR="007D2877" w:rsidRPr="00C22A3A">
              <w:rPr>
                <w:rFonts w:cs="Arial"/>
                <w:sz w:val="24"/>
                <w:szCs w:val="24"/>
              </w:rPr>
              <w:t xml:space="preserve"> in a collegial manner</w:t>
            </w:r>
            <w:r w:rsidRPr="00C22A3A">
              <w:rPr>
                <w:rFonts w:cs="Arial"/>
                <w:sz w:val="24"/>
                <w:szCs w:val="24"/>
              </w:rPr>
              <w:t>; your approaches to marking and moderation and how these approaches ensure that assessment is reliable and robust; and your approaches to feedback and the extent to which students are involved in the feedback process.</w:t>
            </w:r>
            <w:r w:rsidR="005407DE" w:rsidRPr="00C22A3A">
              <w:rPr>
                <w:rFonts w:cs="Arial"/>
                <w:sz w:val="24"/>
                <w:szCs w:val="24"/>
              </w:rPr>
              <w:t xml:space="preserve"> The assessment may be formative o</w:t>
            </w:r>
            <w:r w:rsidR="007D2877" w:rsidRPr="00C22A3A">
              <w:rPr>
                <w:rFonts w:cs="Arial"/>
                <w:sz w:val="24"/>
                <w:szCs w:val="24"/>
              </w:rPr>
              <w:t>r summative, formal or informal and should include examples of how your practice impacts/influences the professional practices of others.</w:t>
            </w:r>
            <w:r w:rsidR="005407DE" w:rsidRPr="00C22A3A">
              <w:rPr>
                <w:rFonts w:cs="Arial"/>
                <w:sz w:val="24"/>
                <w:szCs w:val="24"/>
              </w:rPr>
              <w:t xml:space="preserve"> </w:t>
            </w:r>
          </w:p>
        </w:tc>
      </w:tr>
      <w:tr w:rsidR="00CA12DC" w:rsidRPr="00C22A3A" w14:paraId="73971791" w14:textId="77777777" w:rsidTr="00E0025F">
        <w:tc>
          <w:tcPr>
            <w:tcW w:w="4928" w:type="dxa"/>
          </w:tcPr>
          <w:p w14:paraId="0948B40C" w14:textId="77777777" w:rsidR="00CA12DC" w:rsidRPr="00C22A3A" w:rsidRDefault="00CA12DC" w:rsidP="003C2A8A">
            <w:pPr>
              <w:rPr>
                <w:rFonts w:cs="Arial"/>
                <w:sz w:val="20"/>
                <w:szCs w:val="20"/>
                <w:u w:val="single"/>
              </w:rPr>
            </w:pPr>
            <w:r w:rsidRPr="00C22A3A">
              <w:rPr>
                <w:rFonts w:cs="Arial"/>
                <w:sz w:val="20"/>
                <w:szCs w:val="20"/>
                <w:u w:val="single"/>
              </w:rPr>
              <w:t>Engagement with appropriate assessment strategies including:</w:t>
            </w:r>
          </w:p>
          <w:p w14:paraId="452FE449"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Use of assessments relevant to learning outcomes</w:t>
            </w:r>
          </w:p>
          <w:p w14:paraId="595599A3"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Appropriate assessments for the student profile</w:t>
            </w:r>
          </w:p>
          <w:p w14:paraId="43F3E93E"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Engagement in formal quality assurance processes relating to assessment</w:t>
            </w:r>
          </w:p>
          <w:p w14:paraId="7F47BFFE"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Selection and use of appropriate feedback mechanisms</w:t>
            </w:r>
          </w:p>
        </w:tc>
        <w:tc>
          <w:tcPr>
            <w:tcW w:w="5670" w:type="dxa"/>
          </w:tcPr>
          <w:p w14:paraId="7E9D769F" w14:textId="77777777" w:rsidR="00CA12DC" w:rsidRPr="00C22A3A" w:rsidRDefault="00CA12DC" w:rsidP="003C2A8A">
            <w:pPr>
              <w:jc w:val="both"/>
              <w:rPr>
                <w:rFonts w:cs="Arial"/>
                <w:sz w:val="20"/>
                <w:szCs w:val="20"/>
              </w:rPr>
            </w:pPr>
            <w:r w:rsidRPr="00C22A3A">
              <w:rPr>
                <w:rFonts w:cs="Arial"/>
                <w:sz w:val="20"/>
                <w:szCs w:val="20"/>
                <w:u w:val="single"/>
              </w:rPr>
              <w:t>Evidence might include</w:t>
            </w:r>
            <w:r w:rsidR="007D2877" w:rsidRPr="00C22A3A">
              <w:rPr>
                <w:rFonts w:cs="Arial"/>
                <w:sz w:val="20"/>
                <w:szCs w:val="20"/>
                <w:u w:val="single"/>
              </w:rPr>
              <w:t xml:space="preserve"> collaborative working to develop</w:t>
            </w:r>
            <w:r w:rsidR="00711466" w:rsidRPr="00C22A3A">
              <w:rPr>
                <w:rFonts w:cs="Arial"/>
                <w:sz w:val="20"/>
                <w:szCs w:val="20"/>
                <w:u w:val="single"/>
              </w:rPr>
              <w:t xml:space="preserve"> and influence</w:t>
            </w:r>
            <w:r w:rsidRPr="00C22A3A">
              <w:rPr>
                <w:rFonts w:cs="Arial"/>
                <w:sz w:val="20"/>
                <w:szCs w:val="20"/>
                <w:u w:val="single"/>
              </w:rPr>
              <w:t>:</w:t>
            </w:r>
          </w:p>
          <w:p w14:paraId="79DC9BA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Appropriately targeted assessment tasks</w:t>
            </w:r>
          </w:p>
          <w:p w14:paraId="1F4B890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evaluations</w:t>
            </w:r>
          </w:p>
          <w:p w14:paraId="2FD43F56"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reviews</w:t>
            </w:r>
          </w:p>
          <w:p w14:paraId="7C8E9AC2"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 feedback</w:t>
            </w:r>
          </w:p>
          <w:p w14:paraId="05D4007D"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Learning materials</w:t>
            </w:r>
          </w:p>
          <w:p w14:paraId="31236034"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Moderation documents</w:t>
            </w:r>
          </w:p>
          <w:p w14:paraId="352E657C"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External examiner activity</w:t>
            </w:r>
          </w:p>
          <w:p w14:paraId="4FF82189"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Innovative approaches to assessment and feedback</w:t>
            </w:r>
          </w:p>
          <w:p w14:paraId="7D2B564A"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Student responses to feedback</w:t>
            </w:r>
          </w:p>
          <w:p w14:paraId="029A46B4" w14:textId="77777777" w:rsidR="005407DE" w:rsidRPr="00C22A3A" w:rsidRDefault="005407DE" w:rsidP="005407DE">
            <w:pPr>
              <w:ind w:left="57"/>
              <w:rPr>
                <w:rFonts w:cs="Arial"/>
                <w:sz w:val="20"/>
                <w:szCs w:val="20"/>
              </w:rPr>
            </w:pPr>
          </w:p>
        </w:tc>
      </w:tr>
      <w:tr w:rsidR="005407DE" w:rsidRPr="00C22A3A" w14:paraId="72F7E8CB" w14:textId="77777777" w:rsidTr="00AC5818">
        <w:tc>
          <w:tcPr>
            <w:tcW w:w="10598" w:type="dxa"/>
            <w:gridSpan w:val="2"/>
          </w:tcPr>
          <w:p w14:paraId="06700E04" w14:textId="128861F0" w:rsidR="005407DE" w:rsidRPr="00C22A3A" w:rsidRDefault="005407DE" w:rsidP="003C2A8A">
            <w:pPr>
              <w:jc w:val="both"/>
              <w:rPr>
                <w:rFonts w:cs="Arial"/>
                <w:b/>
                <w:sz w:val="24"/>
                <w:szCs w:val="24"/>
                <w:u w:val="single"/>
              </w:rPr>
            </w:pPr>
            <w:r w:rsidRPr="00C22A3A">
              <w:rPr>
                <w:rFonts w:cs="Arial"/>
                <w:b/>
                <w:sz w:val="24"/>
                <w:szCs w:val="24"/>
                <w:u w:val="single"/>
              </w:rPr>
              <w:t>Write your evidence here</w:t>
            </w:r>
          </w:p>
          <w:p w14:paraId="246FC12F" w14:textId="77777777" w:rsidR="00853F67" w:rsidRDefault="00853F67" w:rsidP="00853F67">
            <w:pPr>
              <w:rPr>
                <w:b/>
              </w:rPr>
            </w:pPr>
            <w:r>
              <w:rPr>
                <w:b/>
              </w:rPr>
              <w:lastRenderedPageBreak/>
              <w:t>Area of Activity 3 – Assessment and giving feedback to learners.</w:t>
            </w:r>
          </w:p>
          <w:p w14:paraId="2A6EB64D" w14:textId="00DFBC63" w:rsidR="00E6524A" w:rsidRPr="00741AE1" w:rsidRDefault="00E6524A" w:rsidP="00E6524A">
            <w:pPr>
              <w:rPr>
                <w:rFonts w:ascii="Calibri" w:hAnsi="Calibri" w:cs="Arial"/>
                <w:color w:val="8DB3E2" w:themeColor="text2" w:themeTint="66"/>
                <w:sz w:val="18"/>
                <w:szCs w:val="18"/>
              </w:rPr>
            </w:pPr>
            <w:r w:rsidRPr="00741AE1">
              <w:rPr>
                <w:rFonts w:ascii="Calibri" w:hAnsi="Calibri" w:cs="Arial"/>
                <w:color w:val="8DB3E2" w:themeColor="text2" w:themeTint="66"/>
                <w:sz w:val="18"/>
                <w:szCs w:val="18"/>
              </w:rPr>
              <w:t>(</w:t>
            </w:r>
            <w:r w:rsidR="00375C46">
              <w:rPr>
                <w:rFonts w:ascii="Calibri" w:hAnsi="Calibri" w:cs="Arial"/>
                <w:color w:val="8DB3E2" w:themeColor="text2" w:themeTint="66"/>
                <w:sz w:val="18"/>
                <w:szCs w:val="18"/>
              </w:rPr>
              <w:t>79</w:t>
            </w:r>
            <w:r w:rsidR="00A224A5">
              <w:rPr>
                <w:rFonts w:ascii="Calibri" w:hAnsi="Calibri" w:cs="Arial"/>
                <w:color w:val="8DB3E2" w:themeColor="text2" w:themeTint="66"/>
                <w:sz w:val="18"/>
                <w:szCs w:val="18"/>
              </w:rPr>
              <w:t>1</w:t>
            </w:r>
            <w:r w:rsidRPr="00741AE1">
              <w:rPr>
                <w:rFonts w:ascii="Calibri" w:hAnsi="Calibri" w:cs="Arial"/>
                <w:color w:val="8DB3E2" w:themeColor="text2" w:themeTint="66"/>
                <w:sz w:val="18"/>
                <w:szCs w:val="18"/>
              </w:rPr>
              <w:t xml:space="preserve"> </w:t>
            </w:r>
            <w:r w:rsidR="00A224A5" w:rsidRPr="00741AE1">
              <w:rPr>
                <w:color w:val="8DB3E2" w:themeColor="text2" w:themeTint="66"/>
                <w:sz w:val="16"/>
                <w:szCs w:val="16"/>
              </w:rPr>
              <w:t>words</w:t>
            </w:r>
            <w:r w:rsidR="00A224A5">
              <w:rPr>
                <w:color w:val="8DB3E2" w:themeColor="text2" w:themeTint="66"/>
                <w:sz w:val="16"/>
                <w:szCs w:val="16"/>
              </w:rPr>
              <w:t xml:space="preserve"> including referencing</w:t>
            </w:r>
            <w:r w:rsidR="00A224A5" w:rsidRPr="00741AE1">
              <w:rPr>
                <w:color w:val="8DB3E2" w:themeColor="text2" w:themeTint="66"/>
                <w:sz w:val="16"/>
                <w:szCs w:val="16"/>
              </w:rPr>
              <w:t>)</w:t>
            </w:r>
          </w:p>
          <w:p w14:paraId="2AA28DB6" w14:textId="62F2F99F" w:rsidR="005D65D4" w:rsidRPr="009269A0" w:rsidRDefault="00677819" w:rsidP="005D65D4">
            <w:pPr>
              <w:spacing w:line="360" w:lineRule="auto"/>
              <w:rPr>
                <w:rFonts w:cs="Arial"/>
                <w:color w:val="2F2F2F"/>
              </w:rPr>
            </w:pPr>
            <w:r w:rsidRPr="009269A0">
              <w:rPr>
                <w:rFonts w:cs="Arial"/>
                <w:color w:val="2F2F2F"/>
              </w:rPr>
              <w:t xml:space="preserve">Assessment and </w:t>
            </w:r>
            <w:r w:rsidR="00730AA2">
              <w:rPr>
                <w:rFonts w:cs="Arial"/>
                <w:color w:val="2F2F2F"/>
              </w:rPr>
              <w:t>f</w:t>
            </w:r>
            <w:r w:rsidR="00853F67" w:rsidRPr="009269A0">
              <w:rPr>
                <w:rFonts w:cs="Arial"/>
              </w:rPr>
              <w:t>eedback has a powerful effect on s</w:t>
            </w:r>
            <w:r w:rsidR="003D4793">
              <w:rPr>
                <w:rFonts w:cs="Arial"/>
              </w:rPr>
              <w:t>tudents’ expectation of success</w:t>
            </w:r>
            <w:r w:rsidR="00853F67" w:rsidRPr="009269A0">
              <w:rPr>
                <w:rFonts w:cs="Arial"/>
              </w:rPr>
              <w:t xml:space="preserve"> </w:t>
            </w:r>
            <w:r w:rsidR="005D65D4" w:rsidRPr="009269A0">
              <w:rPr>
                <w:rFonts w:cs="Arial"/>
                <w:color w:val="2F2F2F"/>
              </w:rPr>
              <w:t>and the relationship between achievement and feedback and the fact that effective feedback improves achievement is well documented (</w:t>
            </w:r>
            <w:r w:rsidR="003D4793" w:rsidRPr="009269A0">
              <w:rPr>
                <w:rFonts w:cs="Arial"/>
              </w:rPr>
              <w:t>Biggs 2011</w:t>
            </w:r>
            <w:r w:rsidR="003D4793">
              <w:rPr>
                <w:rFonts w:cs="Arial"/>
              </w:rPr>
              <w:t>;</w:t>
            </w:r>
            <w:r w:rsidR="003D4793">
              <w:rPr>
                <w:rFonts w:cs="Arial"/>
                <w:color w:val="2F2F2F"/>
              </w:rPr>
              <w:t>Taylor and McCormack 2004; Hattie</w:t>
            </w:r>
            <w:r w:rsidR="005D65D4" w:rsidRPr="009269A0">
              <w:rPr>
                <w:rFonts w:cs="Arial"/>
                <w:color w:val="2F2F2F"/>
              </w:rPr>
              <w:t xml:space="preserve"> 2007</w:t>
            </w:r>
            <w:r w:rsidR="003D4793" w:rsidRPr="009269A0">
              <w:rPr>
                <w:rFonts w:cs="Arial"/>
              </w:rPr>
              <w:t>)</w:t>
            </w:r>
            <w:r w:rsidR="005D65D4" w:rsidRPr="009269A0">
              <w:rPr>
                <w:rFonts w:cs="Arial"/>
                <w:color w:val="2F2F2F"/>
              </w:rPr>
              <w:t xml:space="preserve">. </w:t>
            </w:r>
          </w:p>
          <w:p w14:paraId="2DABCD02" w14:textId="3182D270" w:rsidR="004C6F8E" w:rsidRDefault="003D4793" w:rsidP="00E90E1F">
            <w:pPr>
              <w:spacing w:line="360" w:lineRule="auto"/>
              <w:rPr>
                <w:rFonts w:cs="Arial"/>
                <w:color w:val="548DD4" w:themeColor="text2" w:themeTint="99"/>
              </w:rPr>
            </w:pPr>
            <w:r>
              <w:rPr>
                <w:rFonts w:cs="Arial"/>
              </w:rPr>
              <w:t xml:space="preserve">Verbal feedback is </w:t>
            </w:r>
            <w:r w:rsidR="00F72607" w:rsidRPr="009269A0">
              <w:rPr>
                <w:rFonts w:cs="Arial"/>
              </w:rPr>
              <w:t>throughout the process of ideas, design, type, layout</w:t>
            </w:r>
            <w:r w:rsidR="00411566" w:rsidRPr="009269A0">
              <w:rPr>
                <w:rFonts w:cs="Arial"/>
              </w:rPr>
              <w:t xml:space="preserve">, final ideas, concept, relevance to brief </w:t>
            </w:r>
            <w:r w:rsidR="00113FE6" w:rsidRPr="009269A0">
              <w:rPr>
                <w:rFonts w:cs="Arial"/>
              </w:rPr>
              <w:t xml:space="preserve">and presentation. </w:t>
            </w:r>
            <w:r w:rsidR="00A94629">
              <w:rPr>
                <w:rFonts w:cs="Arial"/>
              </w:rPr>
              <w:t xml:space="preserve">Over my years of teaching I </w:t>
            </w:r>
            <w:r w:rsidR="00616D20">
              <w:rPr>
                <w:rFonts w:cs="Arial"/>
              </w:rPr>
              <w:t>have taken a leadership role in</w:t>
            </w:r>
            <w:r>
              <w:rPr>
                <w:rFonts w:cs="Arial"/>
              </w:rPr>
              <w:t xml:space="preserve"> developing</w:t>
            </w:r>
            <w:r w:rsidR="00F72607" w:rsidRPr="009269A0">
              <w:rPr>
                <w:rFonts w:cs="Arial"/>
              </w:rPr>
              <w:t xml:space="preserve"> a robust and informative approach to the needs of the assessment and learning outcomes </w:t>
            </w:r>
            <w:r w:rsidR="008F0AB2" w:rsidRPr="009269A0">
              <w:rPr>
                <w:rFonts w:cs="Arial"/>
              </w:rPr>
              <w:t>which links clearly to set briefs</w:t>
            </w:r>
            <w:r w:rsidR="009B14BD">
              <w:rPr>
                <w:rFonts w:cs="Arial"/>
              </w:rPr>
              <w:t xml:space="preserve"> and </w:t>
            </w:r>
            <w:r w:rsidR="00616D20">
              <w:rPr>
                <w:rFonts w:cs="Arial"/>
              </w:rPr>
              <w:t>made changes to relevant</w:t>
            </w:r>
            <w:r w:rsidR="009B14BD">
              <w:rPr>
                <w:rFonts w:cs="Arial"/>
              </w:rPr>
              <w:t xml:space="preserve"> and informative </w:t>
            </w:r>
            <w:r w:rsidR="00616D20">
              <w:rPr>
                <w:rFonts w:cs="Arial"/>
              </w:rPr>
              <w:t>areas</w:t>
            </w:r>
            <w:r w:rsidR="009B14BD">
              <w:rPr>
                <w:rFonts w:cs="Arial"/>
              </w:rPr>
              <w:t xml:space="preserve"> to our feedback forms and student self evaluations.</w:t>
            </w:r>
            <w:r w:rsidR="008F0AB2" w:rsidRPr="009269A0">
              <w:rPr>
                <w:rFonts w:cs="Arial"/>
              </w:rPr>
              <w:t xml:space="preserve"> </w:t>
            </w:r>
            <w:r w:rsidR="00A94629">
              <w:rPr>
                <w:rFonts w:cs="Arial"/>
              </w:rPr>
              <w:t xml:space="preserve">The impact </w:t>
            </w:r>
            <w:r>
              <w:rPr>
                <w:rFonts w:cs="Arial"/>
              </w:rPr>
              <w:t>of developing effective feedback has received</w:t>
            </w:r>
            <w:r w:rsidR="00A94629">
              <w:rPr>
                <w:rFonts w:cs="Arial"/>
              </w:rPr>
              <w:t xml:space="preserve"> excellent NSS results on </w:t>
            </w:r>
            <w:r w:rsidR="00B15281">
              <w:rPr>
                <w:rFonts w:cs="Arial"/>
              </w:rPr>
              <w:t xml:space="preserve">this </w:t>
            </w:r>
            <w:r>
              <w:rPr>
                <w:rFonts w:cs="Arial"/>
              </w:rPr>
              <w:t>section</w:t>
            </w:r>
            <w:r w:rsidR="00B15281">
              <w:rPr>
                <w:rFonts w:cs="Arial"/>
              </w:rPr>
              <w:t>. Students</w:t>
            </w:r>
            <w:r w:rsidR="00A94629">
              <w:rPr>
                <w:rFonts w:cs="Arial"/>
              </w:rPr>
              <w:t xml:space="preserve"> value and understand that this is part of their learning process for a successful</w:t>
            </w:r>
            <w:r w:rsidR="00B15281">
              <w:rPr>
                <w:rFonts w:cs="Arial"/>
              </w:rPr>
              <w:t xml:space="preserve"> outcome</w:t>
            </w:r>
            <w:r w:rsidR="00A94629">
              <w:rPr>
                <w:rFonts w:cs="Arial"/>
              </w:rPr>
              <w:t>.</w:t>
            </w:r>
            <w:r w:rsidR="009B14BD" w:rsidRPr="009B14BD">
              <w:rPr>
                <w:rFonts w:cs="Arial"/>
                <w:color w:val="548DD4" w:themeColor="text2" w:themeTint="99"/>
              </w:rPr>
              <w:t>(K5)</w:t>
            </w:r>
          </w:p>
          <w:p w14:paraId="1F1151C1" w14:textId="08771B58" w:rsidR="00B15281" w:rsidRDefault="00A94629" w:rsidP="00E90E1F">
            <w:pPr>
              <w:spacing w:line="360" w:lineRule="auto"/>
              <w:rPr>
                <w:rFonts w:cs="Arial"/>
              </w:rPr>
            </w:pPr>
            <w:r w:rsidRPr="009269A0">
              <w:rPr>
                <w:rFonts w:cs="Arial"/>
              </w:rPr>
              <w:t>I am acutely aware that a student’s journey can be fraught with difficulties and I value the regular one-to-one tutorials as a collaborative space for reflection, evaluations and feedback that feed into the changing needs of a student</w:t>
            </w:r>
            <w:r w:rsidR="00B15281">
              <w:rPr>
                <w:rFonts w:cs="Arial"/>
              </w:rPr>
              <w:t>.</w:t>
            </w:r>
            <w:r>
              <w:rPr>
                <w:rFonts w:cs="Arial"/>
              </w:rPr>
              <w:t xml:space="preserve"> </w:t>
            </w:r>
            <w:r w:rsidR="00E90E1F" w:rsidRPr="009269A0">
              <w:rPr>
                <w:rFonts w:cs="Arial"/>
              </w:rPr>
              <w:t>As Course D</w:t>
            </w:r>
            <w:r w:rsidR="00113FE6" w:rsidRPr="009269A0">
              <w:rPr>
                <w:rFonts w:cs="Arial"/>
              </w:rPr>
              <w:t xml:space="preserve">irector I have also been able to allocate </w:t>
            </w:r>
            <w:r w:rsidR="00B15281">
              <w:rPr>
                <w:rFonts w:cs="Arial"/>
              </w:rPr>
              <w:t>additional</w:t>
            </w:r>
            <w:r w:rsidR="00113FE6" w:rsidRPr="009269A0">
              <w:rPr>
                <w:rFonts w:cs="Arial"/>
              </w:rPr>
              <w:t xml:space="preserve"> time</w:t>
            </w:r>
            <w:r w:rsidR="00B15281">
              <w:rPr>
                <w:rFonts w:cs="Arial"/>
              </w:rPr>
              <w:t>s</w:t>
            </w:r>
            <w:r w:rsidR="00113FE6" w:rsidRPr="009269A0">
              <w:rPr>
                <w:rFonts w:cs="Arial"/>
              </w:rPr>
              <w:t xml:space="preserve"> for staff </w:t>
            </w:r>
            <w:r w:rsidR="00B15281">
              <w:rPr>
                <w:rFonts w:cs="Arial"/>
              </w:rPr>
              <w:t>to give</w:t>
            </w:r>
            <w:r w:rsidR="00E90E1F" w:rsidRPr="009269A0">
              <w:rPr>
                <w:rFonts w:cs="Arial"/>
              </w:rPr>
              <w:t xml:space="preserve"> important ‘</w:t>
            </w:r>
            <w:r w:rsidR="00113FE6" w:rsidRPr="009269A0">
              <w:rPr>
                <w:rFonts w:cs="Arial"/>
              </w:rPr>
              <w:t>one to one</w:t>
            </w:r>
            <w:r w:rsidR="00E90E1F" w:rsidRPr="009269A0">
              <w:rPr>
                <w:rFonts w:cs="Arial"/>
              </w:rPr>
              <w:t>’</w:t>
            </w:r>
            <w:r w:rsidR="00113FE6" w:rsidRPr="009269A0">
              <w:rPr>
                <w:rFonts w:cs="Arial"/>
              </w:rPr>
              <w:t xml:space="preserve"> </w:t>
            </w:r>
            <w:r w:rsidR="00411566" w:rsidRPr="009269A0">
              <w:rPr>
                <w:rFonts w:cs="Arial"/>
              </w:rPr>
              <w:t xml:space="preserve">feedback </w:t>
            </w:r>
            <w:r w:rsidR="00113FE6" w:rsidRPr="009269A0">
              <w:rPr>
                <w:rFonts w:cs="Arial"/>
              </w:rPr>
              <w:t>sessions</w:t>
            </w:r>
            <w:r w:rsidR="00B15281">
              <w:rPr>
                <w:rFonts w:cs="Arial"/>
              </w:rPr>
              <w:t>,</w:t>
            </w:r>
            <w:r w:rsidR="00113FE6" w:rsidRPr="009269A0">
              <w:rPr>
                <w:rFonts w:cs="Arial"/>
              </w:rPr>
              <w:t xml:space="preserve"> </w:t>
            </w:r>
            <w:r w:rsidR="00B15281">
              <w:rPr>
                <w:rFonts w:cs="Arial"/>
              </w:rPr>
              <w:t xml:space="preserve">which has impacted on the quality and pass rates. </w:t>
            </w:r>
          </w:p>
          <w:p w14:paraId="1F22E557" w14:textId="371DF8F2" w:rsidR="009B14BD" w:rsidRDefault="00B15281" w:rsidP="00F72607">
            <w:pPr>
              <w:spacing w:line="360" w:lineRule="auto"/>
              <w:rPr>
                <w:rFonts w:cs="Arial"/>
              </w:rPr>
            </w:pPr>
            <w:r>
              <w:rPr>
                <w:rFonts w:cs="Arial"/>
              </w:rPr>
              <w:t xml:space="preserve">I have also made significant changes in how </w:t>
            </w:r>
            <w:r w:rsidR="00616D20">
              <w:rPr>
                <w:rFonts w:cs="Arial"/>
              </w:rPr>
              <w:t xml:space="preserve">I lead a </w:t>
            </w:r>
            <w:r w:rsidR="00E24948">
              <w:rPr>
                <w:rFonts w:cs="Arial"/>
              </w:rPr>
              <w:t>60-credit</w:t>
            </w:r>
            <w:r w:rsidR="00616D20">
              <w:rPr>
                <w:rFonts w:cs="Arial"/>
              </w:rPr>
              <w:t xml:space="preserve"> module and how </w:t>
            </w:r>
            <w:r>
              <w:rPr>
                <w:rFonts w:cs="Arial"/>
              </w:rPr>
              <w:t xml:space="preserve">we </w:t>
            </w:r>
            <w:r w:rsidR="00616D20">
              <w:rPr>
                <w:rFonts w:cs="Arial"/>
              </w:rPr>
              <w:t>assess</w:t>
            </w:r>
            <w:r>
              <w:rPr>
                <w:rFonts w:cs="Arial"/>
              </w:rPr>
              <w:t xml:space="preserve"> </w:t>
            </w:r>
            <w:r w:rsidR="00616D20">
              <w:rPr>
                <w:rFonts w:cs="Arial"/>
              </w:rPr>
              <w:t>at level</w:t>
            </w:r>
            <w:r>
              <w:rPr>
                <w:rFonts w:cs="Arial"/>
              </w:rPr>
              <w:t xml:space="preserve"> 6 </w:t>
            </w:r>
            <w:r w:rsidR="00616D20">
              <w:rPr>
                <w:rFonts w:cs="Arial"/>
              </w:rPr>
              <w:t xml:space="preserve">which included team collaboration. </w:t>
            </w:r>
            <w:r>
              <w:rPr>
                <w:rFonts w:cs="Arial"/>
              </w:rPr>
              <w:t>The impact has been a relief from staff as we are able to now discuss and evaluate with more ease and discussion. The quality and depth of feedback has improved immensely with happier and more informed students</w:t>
            </w:r>
            <w:r w:rsidRPr="009269A0">
              <w:rPr>
                <w:rFonts w:cs="Arial"/>
              </w:rPr>
              <w:t>.</w:t>
            </w:r>
            <w:r w:rsidRPr="009B14BD">
              <w:rPr>
                <w:rFonts w:cs="Arial"/>
                <w:color w:val="548DD4" w:themeColor="text2" w:themeTint="99"/>
              </w:rPr>
              <w:t>(K5)</w:t>
            </w:r>
            <w:r>
              <w:rPr>
                <w:rFonts w:cs="Arial"/>
              </w:rPr>
              <w:t xml:space="preserve">  </w:t>
            </w:r>
          </w:p>
          <w:p w14:paraId="70ADB987" w14:textId="77777777" w:rsidR="00B15281" w:rsidRDefault="00B15281" w:rsidP="00F72607">
            <w:pPr>
              <w:spacing w:line="360" w:lineRule="auto"/>
              <w:rPr>
                <w:rFonts w:cs="Arial"/>
              </w:rPr>
            </w:pPr>
          </w:p>
          <w:p w14:paraId="0D294D01" w14:textId="296064E7" w:rsidR="00D11808" w:rsidRPr="009269A0" w:rsidRDefault="00B15281" w:rsidP="00F72607">
            <w:pPr>
              <w:spacing w:line="360" w:lineRule="auto"/>
              <w:rPr>
                <w:rFonts w:cs="Arial"/>
              </w:rPr>
            </w:pPr>
            <w:r>
              <w:rPr>
                <w:rFonts w:cs="Arial"/>
              </w:rPr>
              <w:t>With regards to student support in assessments and feedbac</w:t>
            </w:r>
            <w:r w:rsidR="00BA3AE9">
              <w:rPr>
                <w:rFonts w:cs="Arial"/>
              </w:rPr>
              <w:t xml:space="preserve">k, </w:t>
            </w:r>
            <w:r w:rsidR="00C45757">
              <w:rPr>
                <w:rFonts w:cs="Arial"/>
              </w:rPr>
              <w:t xml:space="preserve">I was asked from the </w:t>
            </w:r>
            <w:r w:rsidR="00730AA2">
              <w:rPr>
                <w:rFonts w:cs="Arial"/>
              </w:rPr>
              <w:t>u</w:t>
            </w:r>
            <w:r w:rsidR="00113FE6" w:rsidRPr="009269A0">
              <w:rPr>
                <w:rFonts w:cs="Arial"/>
              </w:rPr>
              <w:t xml:space="preserve">niversity </w:t>
            </w:r>
            <w:r w:rsidR="000939A9" w:rsidRPr="009269A0">
              <w:rPr>
                <w:rFonts w:cs="Arial"/>
              </w:rPr>
              <w:t xml:space="preserve">counsellors </w:t>
            </w:r>
            <w:r w:rsidR="00A94629">
              <w:rPr>
                <w:rFonts w:cs="Arial"/>
              </w:rPr>
              <w:t>to support students &amp; staff</w:t>
            </w:r>
            <w:r>
              <w:rPr>
                <w:rFonts w:cs="Arial"/>
              </w:rPr>
              <w:t xml:space="preserve"> in cases where there was upset and confusion</w:t>
            </w:r>
            <w:r w:rsidR="00A94629">
              <w:rPr>
                <w:rFonts w:cs="Arial"/>
              </w:rPr>
              <w:t>.</w:t>
            </w:r>
            <w:r w:rsidR="00C45757">
              <w:rPr>
                <w:rFonts w:cs="Arial"/>
              </w:rPr>
              <w:t xml:space="preserve"> </w:t>
            </w:r>
            <w:r w:rsidR="000939A9" w:rsidRPr="009269A0">
              <w:rPr>
                <w:rFonts w:cs="Arial"/>
              </w:rPr>
              <w:t xml:space="preserve"> I was able to share my experience and skills to support staff and students </w:t>
            </w:r>
            <w:r w:rsidR="00BA3AE9">
              <w:rPr>
                <w:rFonts w:cs="Arial"/>
              </w:rPr>
              <w:t xml:space="preserve">from </w:t>
            </w:r>
            <w:r w:rsidR="000939A9" w:rsidRPr="009269A0">
              <w:rPr>
                <w:rFonts w:cs="Arial"/>
              </w:rPr>
              <w:t>across the faculty</w:t>
            </w:r>
            <w:r w:rsidR="00C45757">
              <w:rPr>
                <w:rFonts w:cs="Arial"/>
              </w:rPr>
              <w:t xml:space="preserve"> to ease this phenomenon</w:t>
            </w:r>
            <w:r w:rsidR="000939A9" w:rsidRPr="009269A0">
              <w:rPr>
                <w:rFonts w:cs="Arial"/>
              </w:rPr>
              <w:t xml:space="preserve">. </w:t>
            </w:r>
            <w:r w:rsidR="00911E51" w:rsidRPr="009269A0">
              <w:rPr>
                <w:rFonts w:cs="Arial"/>
              </w:rPr>
              <w:t xml:space="preserve"> </w:t>
            </w:r>
            <w:r w:rsidR="00BA3AE9">
              <w:rPr>
                <w:rFonts w:cs="Arial"/>
              </w:rPr>
              <w:t xml:space="preserve">For example: it can sometimes be </w:t>
            </w:r>
            <w:r w:rsidR="00AD6F9E">
              <w:rPr>
                <w:rFonts w:cs="Arial"/>
              </w:rPr>
              <w:t xml:space="preserve">about </w:t>
            </w:r>
            <w:r w:rsidR="00BA3AE9">
              <w:rPr>
                <w:rFonts w:cs="Arial"/>
              </w:rPr>
              <w:t>‘</w:t>
            </w:r>
            <w:r w:rsidR="00AD6F9E">
              <w:rPr>
                <w:rFonts w:cs="Arial"/>
              </w:rPr>
              <w:t>paying</w:t>
            </w:r>
            <w:r w:rsidR="00C45757">
              <w:rPr>
                <w:rFonts w:cs="Arial"/>
              </w:rPr>
              <w:t xml:space="preserve"> </w:t>
            </w:r>
            <w:r w:rsidR="00BA3AE9">
              <w:rPr>
                <w:rFonts w:cs="Arial"/>
              </w:rPr>
              <w:t xml:space="preserve">mindful </w:t>
            </w:r>
            <w:r w:rsidR="00C45757">
              <w:rPr>
                <w:rFonts w:cs="Arial"/>
              </w:rPr>
              <w:t>attention</w:t>
            </w:r>
            <w:r w:rsidR="00BA3AE9">
              <w:rPr>
                <w:rFonts w:cs="Arial"/>
              </w:rPr>
              <w:t>’</w:t>
            </w:r>
            <w:r w:rsidR="00C45757">
              <w:rPr>
                <w:rFonts w:cs="Arial"/>
              </w:rPr>
              <w:t xml:space="preserve"> and putting ourselves</w:t>
            </w:r>
            <w:r w:rsidR="008F0AB2" w:rsidRPr="009269A0">
              <w:rPr>
                <w:rFonts w:cs="Arial"/>
              </w:rPr>
              <w:t xml:space="preserve"> in the studen</w:t>
            </w:r>
            <w:r w:rsidR="00BA3AE9">
              <w:rPr>
                <w:rFonts w:cs="Arial"/>
              </w:rPr>
              <w:t>t’s shoes and becoming s</w:t>
            </w:r>
            <w:r w:rsidR="000939A9" w:rsidRPr="009269A0">
              <w:rPr>
                <w:rFonts w:cs="Arial"/>
              </w:rPr>
              <w:t>elf-</w:t>
            </w:r>
            <w:r w:rsidR="00730AA2">
              <w:rPr>
                <w:rFonts w:cs="Arial"/>
              </w:rPr>
              <w:t>a</w:t>
            </w:r>
            <w:r w:rsidR="008F0AB2" w:rsidRPr="009269A0">
              <w:rPr>
                <w:rFonts w:cs="Arial"/>
              </w:rPr>
              <w:t>ware of what I say, how it is said or how it is written</w:t>
            </w:r>
            <w:r w:rsidR="00BA3AE9">
              <w:rPr>
                <w:rFonts w:cs="Arial"/>
              </w:rPr>
              <w:t xml:space="preserve"> when giving feedback</w:t>
            </w:r>
            <w:r w:rsidR="008F0AB2" w:rsidRPr="009269A0">
              <w:rPr>
                <w:rFonts w:cs="Arial"/>
              </w:rPr>
              <w:t xml:space="preserve">. </w:t>
            </w:r>
            <w:r w:rsidR="00BA3AE9">
              <w:rPr>
                <w:rFonts w:cs="Arial"/>
              </w:rPr>
              <w:t>For some students,</w:t>
            </w:r>
            <w:r w:rsidR="00AD6F9E">
              <w:rPr>
                <w:rFonts w:cs="Arial"/>
              </w:rPr>
              <w:t xml:space="preserve"> feedback can have a</w:t>
            </w:r>
            <w:r w:rsidR="00C45757">
              <w:rPr>
                <w:rFonts w:cs="Arial"/>
              </w:rPr>
              <w:t xml:space="preserve"> devastating </w:t>
            </w:r>
            <w:r w:rsidR="00BA3AE9">
              <w:rPr>
                <w:rFonts w:cs="Arial"/>
              </w:rPr>
              <w:t>impact</w:t>
            </w:r>
            <w:r w:rsidR="0024664E">
              <w:rPr>
                <w:rFonts w:cs="Arial"/>
              </w:rPr>
              <w:t>,</w:t>
            </w:r>
            <w:r w:rsidR="00BA3AE9">
              <w:rPr>
                <w:rFonts w:cs="Arial"/>
              </w:rPr>
              <w:t xml:space="preserve"> if they</w:t>
            </w:r>
            <w:r w:rsidR="00AD6F9E">
              <w:rPr>
                <w:rFonts w:cs="Arial"/>
              </w:rPr>
              <w:t xml:space="preserve"> have </w:t>
            </w:r>
            <w:r w:rsidR="00BA3AE9">
              <w:rPr>
                <w:rFonts w:cs="Arial"/>
              </w:rPr>
              <w:t xml:space="preserve">had in the </w:t>
            </w:r>
            <w:proofErr w:type="gramStart"/>
            <w:r w:rsidR="00BA3AE9">
              <w:rPr>
                <w:rFonts w:cs="Arial"/>
              </w:rPr>
              <w:t>past,</w:t>
            </w:r>
            <w:proofErr w:type="gramEnd"/>
            <w:r w:rsidR="00BA3AE9">
              <w:rPr>
                <w:rFonts w:cs="Arial"/>
              </w:rPr>
              <w:t xml:space="preserve"> </w:t>
            </w:r>
            <w:r w:rsidR="008F0AB2" w:rsidRPr="009269A0">
              <w:rPr>
                <w:rFonts w:cs="Arial"/>
              </w:rPr>
              <w:t xml:space="preserve">‘shaming’ </w:t>
            </w:r>
            <w:r w:rsidR="00BA3AE9">
              <w:rPr>
                <w:rFonts w:cs="Arial"/>
              </w:rPr>
              <w:t xml:space="preserve">experiences </w:t>
            </w:r>
            <w:r w:rsidR="008F0AB2" w:rsidRPr="009269A0">
              <w:rPr>
                <w:rFonts w:cs="Arial"/>
              </w:rPr>
              <w:t xml:space="preserve">from the somewhat difficult </w:t>
            </w:r>
            <w:r w:rsidR="008F0AB2" w:rsidRPr="009269A0">
              <w:rPr>
                <w:rFonts w:cs="Arial"/>
                <w:i/>
              </w:rPr>
              <w:t>‘</w:t>
            </w:r>
            <w:r w:rsidR="00866162" w:rsidRPr="009269A0">
              <w:rPr>
                <w:rFonts w:cs="Arial"/>
                <w:i/>
              </w:rPr>
              <w:t xml:space="preserve">the </w:t>
            </w:r>
            <w:r w:rsidR="008F0AB2" w:rsidRPr="009269A0">
              <w:rPr>
                <w:rFonts w:cs="Arial"/>
                <w:i/>
              </w:rPr>
              <w:t>public Art Crit’</w:t>
            </w:r>
            <w:r w:rsidR="00A94629">
              <w:rPr>
                <w:rFonts w:cs="Arial"/>
              </w:rPr>
              <w:t xml:space="preserve">. </w:t>
            </w:r>
            <w:r w:rsidR="008F0AB2" w:rsidRPr="009269A0">
              <w:rPr>
                <w:rFonts w:cs="Arial"/>
              </w:rPr>
              <w:t xml:space="preserve">(Day, 2012).  </w:t>
            </w:r>
            <w:r w:rsidR="00E24948" w:rsidRPr="009269A0">
              <w:rPr>
                <w:rFonts w:cs="Arial"/>
              </w:rPr>
              <w:t xml:space="preserve">Staff can sometimes </w:t>
            </w:r>
            <w:r w:rsidR="00E24948">
              <w:rPr>
                <w:rFonts w:cs="Arial"/>
              </w:rPr>
              <w:t>lack</w:t>
            </w:r>
            <w:r w:rsidR="00E24948" w:rsidRPr="009269A0">
              <w:rPr>
                <w:rFonts w:cs="Arial"/>
              </w:rPr>
              <w:t xml:space="preserve"> aware</w:t>
            </w:r>
            <w:r w:rsidR="00E24948">
              <w:rPr>
                <w:rFonts w:cs="Arial"/>
              </w:rPr>
              <w:t>ness</w:t>
            </w:r>
            <w:r w:rsidR="00E24948" w:rsidRPr="009269A0">
              <w:rPr>
                <w:rFonts w:cs="Arial"/>
              </w:rPr>
              <w:t xml:space="preserve"> of the power </w:t>
            </w:r>
            <w:r w:rsidR="00E24948">
              <w:rPr>
                <w:rFonts w:cs="Arial"/>
              </w:rPr>
              <w:t>imbalance and</w:t>
            </w:r>
            <w:r w:rsidR="00E24948" w:rsidRPr="009269A0">
              <w:rPr>
                <w:rFonts w:cs="Arial"/>
              </w:rPr>
              <w:t xml:space="preserve"> creative </w:t>
            </w:r>
            <w:r w:rsidR="00E24948">
              <w:rPr>
                <w:rFonts w:cs="Arial"/>
              </w:rPr>
              <w:t xml:space="preserve">projects can be very personal. </w:t>
            </w:r>
            <w:r w:rsidR="003D4793">
              <w:rPr>
                <w:rFonts w:cs="Arial"/>
              </w:rPr>
              <w:t>The</w:t>
            </w:r>
            <w:r w:rsidR="00C45757">
              <w:rPr>
                <w:rFonts w:cs="Arial"/>
              </w:rPr>
              <w:t xml:space="preserve"> group-</w:t>
            </w:r>
            <w:r w:rsidR="00411566" w:rsidRPr="009269A0">
              <w:rPr>
                <w:rFonts w:cs="Arial"/>
              </w:rPr>
              <w:t>crit can be a</w:t>
            </w:r>
            <w:r w:rsidR="008F0AB2" w:rsidRPr="009269A0">
              <w:rPr>
                <w:rFonts w:cs="Arial"/>
              </w:rPr>
              <w:t xml:space="preserve"> powerful experience that can negatively impact on self-worth and confidence resulting in a feel</w:t>
            </w:r>
            <w:r w:rsidR="00411566" w:rsidRPr="009269A0">
              <w:rPr>
                <w:rFonts w:cs="Arial"/>
              </w:rPr>
              <w:t xml:space="preserve">ing of being personally attacked and </w:t>
            </w:r>
            <w:r w:rsidR="008F0AB2" w:rsidRPr="009269A0">
              <w:rPr>
                <w:rFonts w:cs="Arial"/>
              </w:rPr>
              <w:t xml:space="preserve">needs to be carefully considered. My approach is to offer constructive feedback, and it can take some time to gain </w:t>
            </w:r>
            <w:r w:rsidR="00105E6B">
              <w:rPr>
                <w:rFonts w:cs="Arial"/>
              </w:rPr>
              <w:t xml:space="preserve">a </w:t>
            </w:r>
            <w:r w:rsidR="008F0AB2" w:rsidRPr="009269A0">
              <w:rPr>
                <w:rFonts w:cs="Arial"/>
              </w:rPr>
              <w:t xml:space="preserve">student’s trust in how we conduct our sessions. For example: I often use the words </w:t>
            </w:r>
            <w:r w:rsidR="00105E6B">
              <w:rPr>
                <w:rFonts w:cs="Arial"/>
                <w:i/>
              </w:rPr>
              <w:t>“</w:t>
            </w:r>
            <w:r w:rsidR="008F0AB2" w:rsidRPr="009269A0">
              <w:rPr>
                <w:rFonts w:cs="Arial"/>
                <w:i/>
              </w:rPr>
              <w:t>if you were to do this all again what would you do differently?”</w:t>
            </w:r>
            <w:r w:rsidR="008F0AB2" w:rsidRPr="009269A0">
              <w:rPr>
                <w:rFonts w:cs="Arial"/>
              </w:rPr>
              <w:t xml:space="preserve"> This takes away the shame and creates a feeling of empowerment and value in the learning.</w:t>
            </w:r>
            <w:r w:rsidR="008F0AB2" w:rsidRPr="009269A0">
              <w:rPr>
                <w:rFonts w:cs="Arial"/>
                <w:color w:val="D99594" w:themeColor="accent2" w:themeTint="99"/>
              </w:rPr>
              <w:t xml:space="preserve"> </w:t>
            </w:r>
            <w:r w:rsidR="008F0AB2" w:rsidRPr="009269A0">
              <w:rPr>
                <w:rFonts w:cs="Arial"/>
              </w:rPr>
              <w:t>For the student in front of me, it is important that I notice my tone of voice, the words I use, my body language, and even in how I allow the silences. Each student is so much more than the ‘projects’ that they present before us. It is my responsibility to respect the student</w:t>
            </w:r>
            <w:r w:rsidR="00B14C69">
              <w:rPr>
                <w:rFonts w:cs="Arial"/>
              </w:rPr>
              <w:t>’s learning process</w:t>
            </w:r>
            <w:r w:rsidR="008F0AB2" w:rsidRPr="009269A0">
              <w:rPr>
                <w:rFonts w:cs="Arial"/>
              </w:rPr>
              <w:t xml:space="preserve"> and </w:t>
            </w:r>
            <w:r w:rsidR="00B14C69">
              <w:rPr>
                <w:rFonts w:cs="Arial"/>
              </w:rPr>
              <w:t>also respect the</w:t>
            </w:r>
            <w:r w:rsidR="00113FE6" w:rsidRPr="009269A0">
              <w:rPr>
                <w:rFonts w:cs="Arial"/>
              </w:rPr>
              <w:t xml:space="preserve"> </w:t>
            </w:r>
            <w:r w:rsidR="008F0AB2" w:rsidRPr="009269A0">
              <w:rPr>
                <w:rFonts w:cs="Arial"/>
              </w:rPr>
              <w:t xml:space="preserve">staff </w:t>
            </w:r>
            <w:r w:rsidR="00113FE6" w:rsidRPr="009269A0">
              <w:rPr>
                <w:rFonts w:cs="Arial"/>
              </w:rPr>
              <w:t>assessment process</w:t>
            </w:r>
            <w:r w:rsidR="008F0AB2" w:rsidRPr="009269A0">
              <w:rPr>
                <w:rFonts w:cs="Arial"/>
              </w:rPr>
              <w:t xml:space="preserve">. </w:t>
            </w:r>
            <w:r w:rsidR="00616D20">
              <w:rPr>
                <w:rFonts w:cs="Arial"/>
              </w:rPr>
              <w:t xml:space="preserve">The </w:t>
            </w:r>
            <w:r w:rsidR="00B14C69">
              <w:rPr>
                <w:rFonts w:cs="Arial"/>
              </w:rPr>
              <w:t xml:space="preserve">impact of this intervention offers </w:t>
            </w:r>
            <w:r w:rsidR="00B14C69">
              <w:rPr>
                <w:rFonts w:cs="Arial"/>
              </w:rPr>
              <w:lastRenderedPageBreak/>
              <w:t>care, not only for the student confidence but also by supporting our staff that may not have been initially aware that their style has had a negative effect</w:t>
            </w:r>
            <w:r w:rsidR="0029379F">
              <w:rPr>
                <w:rFonts w:cs="Arial"/>
              </w:rPr>
              <w:t>.</w:t>
            </w:r>
            <w:r w:rsidR="00C45757" w:rsidRPr="00C45757">
              <w:rPr>
                <w:rFonts w:cs="Arial"/>
                <w:color w:val="548DD4" w:themeColor="text2" w:themeTint="99"/>
              </w:rPr>
              <w:t>(K3,V1,V2</w:t>
            </w:r>
            <w:r w:rsidR="00AD6F9E">
              <w:rPr>
                <w:rFonts w:cs="Arial"/>
                <w:color w:val="548DD4" w:themeColor="text2" w:themeTint="99"/>
              </w:rPr>
              <w:t>,V3</w:t>
            </w:r>
            <w:r w:rsidR="00C45757" w:rsidRPr="00C45757">
              <w:rPr>
                <w:rFonts w:cs="Arial"/>
                <w:color w:val="548DD4" w:themeColor="text2" w:themeTint="99"/>
              </w:rPr>
              <w:t>)</w:t>
            </w:r>
          </w:p>
          <w:p w14:paraId="255E732D" w14:textId="77777777" w:rsidR="008F0AB2" w:rsidRPr="009269A0" w:rsidRDefault="008F0AB2" w:rsidP="00F72607">
            <w:pPr>
              <w:spacing w:line="360" w:lineRule="auto"/>
              <w:rPr>
                <w:rFonts w:cs="Arial"/>
              </w:rPr>
            </w:pPr>
          </w:p>
          <w:p w14:paraId="22134AB7" w14:textId="0B603A4E" w:rsidR="00D11808" w:rsidRPr="009269A0" w:rsidRDefault="00737B8E" w:rsidP="00D11808">
            <w:pPr>
              <w:spacing w:line="360" w:lineRule="auto"/>
              <w:rPr>
                <w:rFonts w:cs="Arial"/>
              </w:rPr>
            </w:pPr>
            <w:r w:rsidRPr="009269A0">
              <w:rPr>
                <w:rFonts w:cs="Arial"/>
              </w:rPr>
              <w:t xml:space="preserve">Feedback and assessment can take many different forms. </w:t>
            </w:r>
            <w:r w:rsidR="0029379F">
              <w:rPr>
                <w:rFonts w:cs="Arial"/>
              </w:rPr>
              <w:t>Under my leadership I have introduced</w:t>
            </w:r>
            <w:r w:rsidRPr="009269A0">
              <w:rPr>
                <w:rFonts w:cs="Arial"/>
              </w:rPr>
              <w:t xml:space="preserve"> peer led triad feedback sessions in student groups and informal speed tutorials across all year groups. </w:t>
            </w:r>
            <w:r w:rsidR="0029379F">
              <w:rPr>
                <w:rFonts w:cs="Arial"/>
              </w:rPr>
              <w:t>I led an initiative of</w:t>
            </w:r>
            <w:r w:rsidR="00BA3AE9">
              <w:rPr>
                <w:rFonts w:cs="Arial"/>
              </w:rPr>
              <w:t xml:space="preserve"> ‘S</w:t>
            </w:r>
            <w:r w:rsidR="00F72607" w:rsidRPr="009269A0">
              <w:rPr>
                <w:rFonts w:cs="Arial"/>
              </w:rPr>
              <w:t>t</w:t>
            </w:r>
            <w:r w:rsidR="00BA3AE9">
              <w:rPr>
                <w:rFonts w:cs="Arial"/>
              </w:rPr>
              <w:t xml:space="preserve">udent Celebration Day’ where </w:t>
            </w:r>
            <w:r w:rsidR="00BA3AE9" w:rsidRPr="009269A0">
              <w:rPr>
                <w:rFonts w:cs="Arial"/>
              </w:rPr>
              <w:t xml:space="preserve">students were able to select, describe and rationalise </w:t>
            </w:r>
            <w:r w:rsidR="00BA3AE9">
              <w:rPr>
                <w:rFonts w:cs="Arial"/>
              </w:rPr>
              <w:t xml:space="preserve">their </w:t>
            </w:r>
            <w:r w:rsidR="00BA3AE9" w:rsidRPr="009269A0">
              <w:rPr>
                <w:rFonts w:cs="Arial"/>
              </w:rPr>
              <w:t>solutions.</w:t>
            </w:r>
            <w:r w:rsidR="00BA3AE9">
              <w:rPr>
                <w:rFonts w:cs="Arial"/>
              </w:rPr>
              <w:t xml:space="preserve"> </w:t>
            </w:r>
            <w:r w:rsidR="00F72607" w:rsidRPr="009269A0">
              <w:rPr>
                <w:rFonts w:cs="Arial"/>
              </w:rPr>
              <w:t xml:space="preserve">This vertical learning receives peer feedback </w:t>
            </w:r>
            <w:r w:rsidR="00BA3AE9">
              <w:rPr>
                <w:rFonts w:cs="Arial"/>
              </w:rPr>
              <w:t>and students are</w:t>
            </w:r>
            <w:r w:rsidR="00F72607" w:rsidRPr="009269A0">
              <w:rPr>
                <w:rFonts w:cs="Arial"/>
              </w:rPr>
              <w:t xml:space="preserve"> keen to share where they went wrong and how they solved a design problem. This is a dynamic workshop that also improves presentation skills without </w:t>
            </w:r>
            <w:r w:rsidR="00BA3AE9">
              <w:rPr>
                <w:rFonts w:cs="Arial"/>
              </w:rPr>
              <w:t>being</w:t>
            </w:r>
            <w:r w:rsidR="00F72607" w:rsidRPr="009269A0">
              <w:rPr>
                <w:rFonts w:cs="Arial"/>
              </w:rPr>
              <w:t xml:space="preserve"> aware that ‘presentations’ are happening. The impact has been very interesting </w:t>
            </w:r>
            <w:r w:rsidR="00AD6F9E">
              <w:rPr>
                <w:rFonts w:cs="Arial"/>
              </w:rPr>
              <w:t>wher</w:t>
            </w:r>
            <w:r w:rsidR="00BA3AE9">
              <w:rPr>
                <w:rFonts w:cs="Arial"/>
              </w:rPr>
              <w:t>e even the shy students want to</w:t>
            </w:r>
            <w:r w:rsidR="00F72607" w:rsidRPr="009269A0">
              <w:rPr>
                <w:rFonts w:cs="Arial"/>
              </w:rPr>
              <w:t xml:space="preserve"> present their project</w:t>
            </w:r>
            <w:r w:rsidR="00BA3AE9">
              <w:rPr>
                <w:rFonts w:cs="Arial"/>
              </w:rPr>
              <w:t xml:space="preserve">s. </w:t>
            </w:r>
            <w:r w:rsidR="00375C46" w:rsidRPr="009269A0">
              <w:rPr>
                <w:rFonts w:cs="Arial"/>
              </w:rPr>
              <w:t xml:space="preserve">It is my role to merely steer and prompt rather than dominate the discussion. It is my aim to convey hope over hopelessness by describing in clear communication, relevant and essential performance feedback from their peers and staff. </w:t>
            </w:r>
            <w:r w:rsidR="00AD6F9E">
              <w:rPr>
                <w:rFonts w:cs="Arial"/>
              </w:rPr>
              <w:t xml:space="preserve">It offers </w:t>
            </w:r>
            <w:r w:rsidR="00F72607" w:rsidRPr="009269A0">
              <w:rPr>
                <w:rFonts w:cs="Arial"/>
              </w:rPr>
              <w:t xml:space="preserve">opportunities for </w:t>
            </w:r>
            <w:r w:rsidR="00375C46">
              <w:rPr>
                <w:rFonts w:cs="Arial"/>
              </w:rPr>
              <w:t xml:space="preserve">interdisciplinary </w:t>
            </w:r>
            <w:r w:rsidR="00F72607" w:rsidRPr="009269A0">
              <w:rPr>
                <w:rFonts w:cs="Arial"/>
              </w:rPr>
              <w:t>collaborations</w:t>
            </w:r>
            <w:r w:rsidR="00375C46">
              <w:rPr>
                <w:rFonts w:cs="Arial"/>
              </w:rPr>
              <w:t xml:space="preserve">, social interaction, enriching understanding and knowledge sharing throughout all year groups. </w:t>
            </w:r>
            <w:r w:rsidR="00D8283E" w:rsidRPr="009269A0">
              <w:rPr>
                <w:rFonts w:cs="Arial"/>
              </w:rPr>
              <w:t xml:space="preserve">This </w:t>
            </w:r>
            <w:r w:rsidR="00D11808" w:rsidRPr="009269A0">
              <w:rPr>
                <w:rFonts w:cs="Arial"/>
              </w:rPr>
              <w:t xml:space="preserve">creates empowered and important perception of self-efficacy, encouraging </w:t>
            </w:r>
            <w:r w:rsidR="00D11808" w:rsidRPr="009269A0">
              <w:rPr>
                <w:rFonts w:cs="Arial"/>
                <w:color w:val="2F2F2F"/>
              </w:rPr>
              <w:t xml:space="preserve">independent and innovative learning for achieving </w:t>
            </w:r>
            <w:r w:rsidR="00C45757">
              <w:rPr>
                <w:rFonts w:cs="Arial"/>
              </w:rPr>
              <w:t>successful outcomes</w:t>
            </w:r>
            <w:r w:rsidR="00C45757" w:rsidRPr="00A94629">
              <w:rPr>
                <w:rFonts w:cs="Arial"/>
                <w:color w:val="548DD4" w:themeColor="text2" w:themeTint="99"/>
              </w:rPr>
              <w:t>.(V1,V4,K2)</w:t>
            </w:r>
          </w:p>
          <w:p w14:paraId="43B9989C" w14:textId="77777777" w:rsidR="00F72607" w:rsidRPr="009269A0" w:rsidRDefault="00F72607" w:rsidP="00737B8E">
            <w:pPr>
              <w:spacing w:line="360" w:lineRule="auto"/>
              <w:rPr>
                <w:rFonts w:cs="Arial"/>
              </w:rPr>
            </w:pPr>
          </w:p>
          <w:p w14:paraId="43636F10" w14:textId="63F342EE" w:rsidR="00866162" w:rsidRPr="009269A0" w:rsidRDefault="00105E6B" w:rsidP="00866162">
            <w:pPr>
              <w:spacing w:line="360" w:lineRule="auto"/>
              <w:rPr>
                <w:rFonts w:cs="Arial"/>
              </w:rPr>
            </w:pPr>
            <w:r>
              <w:rPr>
                <w:rFonts w:cs="Arial"/>
              </w:rPr>
              <w:t>With Blended L</w:t>
            </w:r>
            <w:r w:rsidR="00375C46">
              <w:rPr>
                <w:rFonts w:cs="Arial"/>
              </w:rPr>
              <w:t xml:space="preserve">earning </w:t>
            </w:r>
            <w:r>
              <w:rPr>
                <w:rFonts w:cs="Arial"/>
              </w:rPr>
              <w:t>I have also led initiatives in industry led feedback.</w:t>
            </w:r>
            <w:r w:rsidR="00AD6F9E">
              <w:rPr>
                <w:rFonts w:cs="Arial"/>
              </w:rPr>
              <w:t xml:space="preserve"> </w:t>
            </w:r>
            <w:r w:rsidR="00866162" w:rsidRPr="009269A0">
              <w:rPr>
                <w:rFonts w:cs="Arial"/>
              </w:rPr>
              <w:t>It is often a powerful source of valida</w:t>
            </w:r>
            <w:r>
              <w:rPr>
                <w:rFonts w:cs="Arial"/>
              </w:rPr>
              <w:t xml:space="preserve">ting </w:t>
            </w:r>
            <w:r w:rsidR="00E24948">
              <w:rPr>
                <w:rFonts w:cs="Arial"/>
              </w:rPr>
              <w:t>lecturers’</w:t>
            </w:r>
            <w:r>
              <w:rPr>
                <w:rFonts w:cs="Arial"/>
              </w:rPr>
              <w:t xml:space="preserve"> feedback versus i</w:t>
            </w:r>
            <w:r w:rsidR="00866162" w:rsidRPr="009269A0">
              <w:rPr>
                <w:rFonts w:cs="Arial"/>
              </w:rPr>
              <w:t>ndustry feedback</w:t>
            </w:r>
            <w:r w:rsidR="00AD6F9E">
              <w:rPr>
                <w:rFonts w:cs="Arial"/>
              </w:rPr>
              <w:t xml:space="preserve"> and offers a connection to employability</w:t>
            </w:r>
            <w:r w:rsidR="00866162" w:rsidRPr="009269A0">
              <w:rPr>
                <w:rFonts w:cs="Arial"/>
              </w:rPr>
              <w:t xml:space="preserve">. </w:t>
            </w:r>
            <w:r w:rsidR="00AD6F9E">
              <w:rPr>
                <w:rFonts w:cs="Arial"/>
                <w:color w:val="548DD4" w:themeColor="text2" w:themeTint="99"/>
              </w:rPr>
              <w:t>(K3,</w:t>
            </w:r>
            <w:r w:rsidR="00A94629">
              <w:rPr>
                <w:rFonts w:cs="Arial"/>
                <w:color w:val="548DD4" w:themeColor="text2" w:themeTint="99"/>
              </w:rPr>
              <w:t>V4</w:t>
            </w:r>
            <w:r w:rsidR="00866162" w:rsidRPr="00C45757">
              <w:rPr>
                <w:rFonts w:cs="Arial"/>
                <w:color w:val="548DD4" w:themeColor="text2" w:themeTint="99"/>
              </w:rPr>
              <w:t>)</w:t>
            </w:r>
          </w:p>
          <w:p w14:paraId="2D500458" w14:textId="77777777" w:rsidR="005407DE" w:rsidRPr="00C22A3A" w:rsidRDefault="005407DE" w:rsidP="003C2A8A">
            <w:pPr>
              <w:jc w:val="both"/>
              <w:rPr>
                <w:rFonts w:cs="Arial"/>
                <w:sz w:val="24"/>
                <w:szCs w:val="24"/>
              </w:rPr>
            </w:pPr>
          </w:p>
          <w:p w14:paraId="71C378A3" w14:textId="77777777" w:rsidR="005407DE" w:rsidRPr="00C22A3A" w:rsidRDefault="005407DE" w:rsidP="003C2A8A">
            <w:pPr>
              <w:jc w:val="both"/>
              <w:rPr>
                <w:rFonts w:cs="Arial"/>
                <w:sz w:val="24"/>
                <w:szCs w:val="24"/>
              </w:rPr>
            </w:pPr>
          </w:p>
        </w:tc>
      </w:tr>
    </w:tbl>
    <w:p w14:paraId="2BAA9D06" w14:textId="77777777" w:rsidR="005407DE" w:rsidRPr="00C22A3A" w:rsidRDefault="005407DE"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C22A3A" w14:paraId="3F702331" w14:textId="77777777" w:rsidTr="00E0025F">
        <w:tc>
          <w:tcPr>
            <w:tcW w:w="10598" w:type="dxa"/>
            <w:gridSpan w:val="2"/>
          </w:tcPr>
          <w:p w14:paraId="4B56AA99" w14:textId="77777777" w:rsidR="00CA12DC" w:rsidRPr="00C22A3A" w:rsidRDefault="00CA12DC" w:rsidP="003C2A8A">
            <w:pPr>
              <w:jc w:val="both"/>
              <w:rPr>
                <w:rFonts w:cs="Arial"/>
                <w:b/>
                <w:sz w:val="28"/>
                <w:szCs w:val="28"/>
              </w:rPr>
            </w:pPr>
            <w:r w:rsidRPr="00C22A3A">
              <w:rPr>
                <w:rFonts w:cs="Arial"/>
                <w:b/>
                <w:sz w:val="28"/>
                <w:szCs w:val="28"/>
              </w:rPr>
              <w:t>A4:  Developing effective learning environments and approaches to</w:t>
            </w:r>
            <w:r w:rsidR="005407DE" w:rsidRPr="00C22A3A">
              <w:rPr>
                <w:rFonts w:cs="Arial"/>
                <w:b/>
                <w:sz w:val="28"/>
                <w:szCs w:val="28"/>
              </w:rPr>
              <w:t xml:space="preserve"> student support and guidance (7</w:t>
            </w:r>
            <w:r w:rsidRPr="00C22A3A">
              <w:rPr>
                <w:rFonts w:cs="Arial"/>
                <w:b/>
                <w:sz w:val="28"/>
                <w:szCs w:val="28"/>
              </w:rPr>
              <w:t>00 words)</w:t>
            </w:r>
          </w:p>
          <w:p w14:paraId="56DB8AFE" w14:textId="77777777" w:rsidR="00CA12DC" w:rsidRPr="00C22A3A" w:rsidRDefault="00502713" w:rsidP="003C2A8A">
            <w:pPr>
              <w:jc w:val="both"/>
              <w:rPr>
                <w:rFonts w:cs="Arial"/>
                <w:sz w:val="24"/>
                <w:szCs w:val="24"/>
              </w:rPr>
            </w:pPr>
            <w:r w:rsidRPr="00C22A3A">
              <w:rPr>
                <w:rFonts w:cs="Arial"/>
                <w:sz w:val="24"/>
                <w:szCs w:val="24"/>
              </w:rPr>
              <w:t xml:space="preserve">This Area of Activity is about how you </w:t>
            </w:r>
            <w:r w:rsidR="007D2877" w:rsidRPr="00C22A3A">
              <w:rPr>
                <w:rFonts w:cs="Arial"/>
                <w:sz w:val="24"/>
                <w:szCs w:val="24"/>
              </w:rPr>
              <w:t xml:space="preserve">work with colleagues, internally and/or externally, to </w:t>
            </w:r>
            <w:r w:rsidRPr="00C22A3A">
              <w:rPr>
                <w:rFonts w:cs="Arial"/>
                <w:sz w:val="24"/>
                <w:szCs w:val="24"/>
              </w:rPr>
              <w:t xml:space="preserve">make effective use of both the formal and informal learning environment to facilitate learning. </w:t>
            </w:r>
            <w:r w:rsidR="00CA12DC" w:rsidRPr="00C22A3A">
              <w:rPr>
                <w:rFonts w:cs="Arial"/>
                <w:sz w:val="24"/>
                <w:szCs w:val="24"/>
              </w:rPr>
              <w:t>Show how your contribution to the design and development of learning environments has impacted positively on student learning and the practices you</w:t>
            </w:r>
            <w:r w:rsidR="007D2877" w:rsidRPr="00C22A3A">
              <w:rPr>
                <w:rFonts w:cs="Arial"/>
                <w:sz w:val="24"/>
                <w:szCs w:val="24"/>
              </w:rPr>
              <w:t xml:space="preserve"> and others</w:t>
            </w:r>
            <w:r w:rsidR="00CA12DC" w:rsidRPr="00C22A3A">
              <w:rPr>
                <w:rFonts w:cs="Arial"/>
                <w:sz w:val="24"/>
                <w:szCs w:val="24"/>
              </w:rPr>
              <w:t xml:space="preserve"> undertake to support learners including for example, tutor systems, advising, guidance and involvement in widening participation and inclusive initiatives and activities.</w:t>
            </w:r>
          </w:p>
        </w:tc>
      </w:tr>
      <w:tr w:rsidR="00CA12DC" w:rsidRPr="00C22A3A" w14:paraId="55D29F8D" w14:textId="77777777" w:rsidTr="00E0025F">
        <w:tc>
          <w:tcPr>
            <w:tcW w:w="5070" w:type="dxa"/>
          </w:tcPr>
          <w:p w14:paraId="4C02DE60" w14:textId="77777777" w:rsidR="00CA12DC" w:rsidRPr="00C22A3A" w:rsidRDefault="00CA12DC" w:rsidP="003C2A8A">
            <w:pPr>
              <w:rPr>
                <w:rFonts w:cs="Arial"/>
                <w:sz w:val="20"/>
                <w:szCs w:val="20"/>
                <w:u w:val="single"/>
              </w:rPr>
            </w:pPr>
            <w:r w:rsidRPr="00C22A3A">
              <w:rPr>
                <w:rFonts w:cs="Arial"/>
                <w:sz w:val="20"/>
                <w:szCs w:val="20"/>
                <w:u w:val="single"/>
              </w:rPr>
              <w:t>Engagement with:</w:t>
            </w:r>
          </w:p>
          <w:p w14:paraId="2519DEF8"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media and technologies, both physical and virtual</w:t>
            </w:r>
          </w:p>
          <w:p w14:paraId="6C8B9E9E"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Different kinds of learners e.g. international, culturally diverse, special educational needs</w:t>
            </w:r>
            <w:r w:rsidR="0007207A" w:rsidRPr="00C22A3A">
              <w:rPr>
                <w:rFonts w:ascii="Arial" w:hAnsi="Arial" w:cs="Arial"/>
                <w:sz w:val="20"/>
                <w:szCs w:val="20"/>
              </w:rPr>
              <w:t>, disabled</w:t>
            </w:r>
            <w:r w:rsidR="00502713" w:rsidRPr="00C22A3A">
              <w:rPr>
                <w:rFonts w:ascii="Arial" w:hAnsi="Arial" w:cs="Arial"/>
                <w:sz w:val="20"/>
                <w:szCs w:val="20"/>
              </w:rPr>
              <w:t xml:space="preserve"> learners, </w:t>
            </w:r>
            <w:r w:rsidRPr="00C22A3A">
              <w:rPr>
                <w:rFonts w:ascii="Arial" w:hAnsi="Arial" w:cs="Arial"/>
                <w:sz w:val="20"/>
                <w:szCs w:val="20"/>
              </w:rPr>
              <w:t>home-based, full-time, part-time, etc.</w:t>
            </w:r>
          </w:p>
          <w:p w14:paraId="4350FB06"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Different modes of learning e.g. distance-based, blended, work/practice-based, etc. </w:t>
            </w:r>
          </w:p>
          <w:p w14:paraId="14BAF71D"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Personal and academic tutoring</w:t>
            </w:r>
          </w:p>
          <w:p w14:paraId="63A6D685"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One-to-one advice</w:t>
            </w:r>
          </w:p>
          <w:p w14:paraId="128094FF" w14:textId="77777777" w:rsidR="00502713" w:rsidRPr="00C22A3A" w:rsidRDefault="00502713"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Counselling</w:t>
            </w:r>
          </w:p>
          <w:p w14:paraId="69E0A498" w14:textId="77777777" w:rsidR="00502713" w:rsidRPr="00C22A3A" w:rsidRDefault="00502713" w:rsidP="00502713">
            <w:pPr>
              <w:pStyle w:val="ListParagraph"/>
              <w:spacing w:after="0" w:line="240" w:lineRule="auto"/>
              <w:ind w:left="414"/>
              <w:rPr>
                <w:rFonts w:ascii="Arial" w:hAnsi="Arial" w:cs="Arial"/>
                <w:sz w:val="20"/>
                <w:szCs w:val="20"/>
              </w:rPr>
            </w:pPr>
          </w:p>
        </w:tc>
        <w:tc>
          <w:tcPr>
            <w:tcW w:w="5528" w:type="dxa"/>
          </w:tcPr>
          <w:p w14:paraId="6A1750A1" w14:textId="77777777" w:rsidR="00CA12DC" w:rsidRPr="00C22A3A" w:rsidRDefault="00CA12DC" w:rsidP="003C2A8A">
            <w:pPr>
              <w:jc w:val="both"/>
              <w:rPr>
                <w:rFonts w:cs="Arial"/>
                <w:sz w:val="20"/>
                <w:szCs w:val="20"/>
              </w:rPr>
            </w:pPr>
            <w:r w:rsidRPr="00C22A3A">
              <w:rPr>
                <w:rFonts w:cs="Arial"/>
                <w:sz w:val="20"/>
                <w:szCs w:val="20"/>
                <w:u w:val="single"/>
              </w:rPr>
              <w:t>Evidence might include:</w:t>
            </w:r>
          </w:p>
          <w:p w14:paraId="1B7D228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logs/diaries</w:t>
            </w:r>
            <w:r w:rsidR="007D2877" w:rsidRPr="00C22A3A">
              <w:rPr>
                <w:rFonts w:ascii="Arial" w:hAnsi="Arial" w:cs="Arial"/>
                <w:sz w:val="20"/>
                <w:szCs w:val="20"/>
              </w:rPr>
              <w:t>; professional dialogue</w:t>
            </w:r>
          </w:p>
          <w:p w14:paraId="2AA2806B" w14:textId="77777777" w:rsidR="00502713" w:rsidRPr="00C22A3A" w:rsidRDefault="00CA12DC" w:rsidP="00502713">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Peer review</w:t>
            </w:r>
          </w:p>
          <w:p w14:paraId="37254783"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Formal and informal/unsolicited feedback from students and colleagues</w:t>
            </w:r>
            <w:r w:rsidR="00711466" w:rsidRPr="00C22A3A">
              <w:rPr>
                <w:rFonts w:ascii="Arial" w:hAnsi="Arial" w:cs="Arial"/>
                <w:sz w:val="20"/>
                <w:szCs w:val="20"/>
              </w:rPr>
              <w:t xml:space="preserve"> to improve impact on teaching and learning, both personally and on the practice of others</w:t>
            </w:r>
          </w:p>
          <w:p w14:paraId="2C3540BC"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Observations of teaching/learning activities</w:t>
            </w:r>
          </w:p>
          <w:p w14:paraId="12014577" w14:textId="77777777" w:rsidR="00CA12DC" w:rsidRPr="00C22A3A" w:rsidRDefault="00F27006" w:rsidP="00F27006">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Analysis and sharing of e</w:t>
            </w:r>
            <w:r w:rsidR="00CA12DC" w:rsidRPr="00C22A3A">
              <w:rPr>
                <w:rFonts w:ascii="Arial" w:hAnsi="Arial" w:cs="Arial"/>
                <w:sz w:val="20"/>
                <w:szCs w:val="20"/>
              </w:rPr>
              <w:t>vidence</w:t>
            </w:r>
            <w:r w:rsidR="00CA12DC" w:rsidRPr="00C22A3A">
              <w:rPr>
                <w:rFonts w:ascii="Arial" w:hAnsi="Arial" w:cs="Arial"/>
                <w:b/>
                <w:sz w:val="20"/>
                <w:szCs w:val="20"/>
              </w:rPr>
              <w:t xml:space="preserve"> </w:t>
            </w:r>
            <w:r w:rsidR="00CA12DC" w:rsidRPr="00C22A3A">
              <w:rPr>
                <w:rFonts w:ascii="Arial" w:hAnsi="Arial" w:cs="Arial"/>
                <w:sz w:val="20"/>
                <w:szCs w:val="20"/>
              </w:rPr>
              <w:t>from electronic forms such as blogs and discussion forums</w:t>
            </w:r>
            <w:r w:rsidR="00711466" w:rsidRPr="00C22A3A">
              <w:rPr>
                <w:rFonts w:ascii="Arial" w:hAnsi="Arial" w:cs="Arial"/>
                <w:sz w:val="20"/>
                <w:szCs w:val="20"/>
              </w:rPr>
              <w:t xml:space="preserve"> to influence future practice</w:t>
            </w:r>
          </w:p>
        </w:tc>
      </w:tr>
      <w:tr w:rsidR="00502713" w:rsidRPr="00C22A3A" w14:paraId="17B30398" w14:textId="77777777" w:rsidTr="00E0025F">
        <w:tc>
          <w:tcPr>
            <w:tcW w:w="10598" w:type="dxa"/>
            <w:gridSpan w:val="2"/>
          </w:tcPr>
          <w:p w14:paraId="0C3FBC58" w14:textId="6046346F" w:rsidR="00502713" w:rsidRPr="00C22A3A" w:rsidRDefault="00502713" w:rsidP="003C2A8A">
            <w:pPr>
              <w:jc w:val="both"/>
              <w:rPr>
                <w:rFonts w:cs="Arial"/>
                <w:b/>
                <w:sz w:val="24"/>
                <w:szCs w:val="24"/>
              </w:rPr>
            </w:pPr>
            <w:r w:rsidRPr="00C22A3A">
              <w:rPr>
                <w:rFonts w:cs="Arial"/>
                <w:b/>
                <w:sz w:val="24"/>
                <w:szCs w:val="24"/>
              </w:rPr>
              <w:t>Write your evidence here</w:t>
            </w:r>
          </w:p>
          <w:p w14:paraId="04292076" w14:textId="77777777" w:rsidR="00502713" w:rsidRPr="00C22A3A" w:rsidRDefault="00502713" w:rsidP="003C2A8A">
            <w:pPr>
              <w:jc w:val="both"/>
              <w:rPr>
                <w:rFonts w:cs="Arial"/>
                <w:sz w:val="24"/>
                <w:szCs w:val="24"/>
              </w:rPr>
            </w:pPr>
          </w:p>
          <w:p w14:paraId="7B3D3D3F" w14:textId="77777777" w:rsidR="00853F67" w:rsidRDefault="00853F67" w:rsidP="00853F67">
            <w:pPr>
              <w:rPr>
                <w:b/>
              </w:rPr>
            </w:pPr>
            <w:r>
              <w:rPr>
                <w:b/>
              </w:rPr>
              <w:lastRenderedPageBreak/>
              <w:t>Area of Activity 4 – Developing effective environments and student support and guidance</w:t>
            </w:r>
          </w:p>
          <w:p w14:paraId="2916FBD1" w14:textId="271A8A89" w:rsidR="002F3C70" w:rsidRPr="00741AE1" w:rsidRDefault="00A224A5" w:rsidP="002F3C70">
            <w:pPr>
              <w:rPr>
                <w:b/>
                <w:color w:val="8DB3E2" w:themeColor="text2" w:themeTint="66"/>
              </w:rPr>
            </w:pPr>
            <w:r>
              <w:rPr>
                <w:color w:val="8DB3E2" w:themeColor="text2" w:themeTint="66"/>
                <w:sz w:val="18"/>
                <w:szCs w:val="18"/>
              </w:rPr>
              <w:t>(795</w:t>
            </w:r>
            <w:r w:rsidR="002F3C70" w:rsidRPr="00741AE1">
              <w:rPr>
                <w:color w:val="8DB3E2" w:themeColor="text2" w:themeTint="66"/>
                <w:sz w:val="18"/>
                <w:szCs w:val="18"/>
              </w:rPr>
              <w:t xml:space="preserve"> </w:t>
            </w:r>
            <w:r w:rsidRPr="00741AE1">
              <w:rPr>
                <w:color w:val="8DB3E2" w:themeColor="text2" w:themeTint="66"/>
                <w:sz w:val="16"/>
                <w:szCs w:val="16"/>
              </w:rPr>
              <w:t>words</w:t>
            </w:r>
            <w:r>
              <w:rPr>
                <w:color w:val="8DB3E2" w:themeColor="text2" w:themeTint="66"/>
                <w:sz w:val="16"/>
                <w:szCs w:val="16"/>
              </w:rPr>
              <w:t xml:space="preserve"> including referencing</w:t>
            </w:r>
            <w:r w:rsidRPr="00741AE1">
              <w:rPr>
                <w:color w:val="8DB3E2" w:themeColor="text2" w:themeTint="66"/>
                <w:sz w:val="16"/>
                <w:szCs w:val="16"/>
              </w:rPr>
              <w:t>)</w:t>
            </w:r>
            <w:r w:rsidR="002F3C70" w:rsidRPr="00741AE1">
              <w:rPr>
                <w:b/>
                <w:color w:val="8DB3E2" w:themeColor="text2" w:themeTint="66"/>
              </w:rPr>
              <w:t xml:space="preserve"> </w:t>
            </w:r>
          </w:p>
          <w:p w14:paraId="0D1F689A" w14:textId="77777777" w:rsidR="00943389" w:rsidRDefault="00943389" w:rsidP="00853F67">
            <w:pPr>
              <w:spacing w:line="360" w:lineRule="auto"/>
              <w:rPr>
                <w:rFonts w:cs="Arial"/>
              </w:rPr>
            </w:pPr>
          </w:p>
          <w:p w14:paraId="2489B5C1" w14:textId="2E49BC95" w:rsidR="00D260B2" w:rsidRPr="00D260B2" w:rsidRDefault="00853F67" w:rsidP="00D260B2">
            <w:pPr>
              <w:spacing w:line="360" w:lineRule="auto"/>
              <w:rPr>
                <w:rFonts w:cs="Arial"/>
              </w:rPr>
            </w:pPr>
            <w:r w:rsidRPr="009269A0">
              <w:rPr>
                <w:rFonts w:cs="Arial"/>
              </w:rPr>
              <w:t xml:space="preserve">Supporting students and staff in an Art and Design Faculty is extremely important. It is often about finding the balance between working in organisations and remembering </w:t>
            </w:r>
            <w:r w:rsidR="00A81F4B" w:rsidRPr="009269A0">
              <w:rPr>
                <w:rFonts w:cs="Arial"/>
              </w:rPr>
              <w:t>it is about</w:t>
            </w:r>
            <w:r w:rsidRPr="009269A0">
              <w:rPr>
                <w:rFonts w:cs="Arial"/>
              </w:rPr>
              <w:t xml:space="preserve"> connecting with students and truly working with transformative educational experiences. </w:t>
            </w:r>
            <w:r w:rsidR="002F3C70" w:rsidRPr="009269A0">
              <w:rPr>
                <w:rFonts w:cs="Arial"/>
                <w:color w:val="212529"/>
                <w:shd w:val="clear" w:color="auto" w:fill="FFFFFF"/>
              </w:rPr>
              <w:t>"What we know matters, but who we are matters more." (Brown 2017)</w:t>
            </w:r>
            <w:r w:rsidR="00D260B2">
              <w:rPr>
                <w:rFonts w:cs="Arial"/>
                <w:color w:val="212529"/>
                <w:shd w:val="clear" w:color="auto" w:fill="FFFFFF"/>
              </w:rPr>
              <w:t xml:space="preserve"> and t</w:t>
            </w:r>
            <w:r w:rsidR="00105E6B">
              <w:rPr>
                <w:rFonts w:cs="Arial"/>
                <w:color w:val="212529"/>
                <w:shd w:val="clear" w:color="auto" w:fill="FFFFFF"/>
              </w:rPr>
              <w:t>his is linked to my leadership r</w:t>
            </w:r>
            <w:r w:rsidR="00D260B2">
              <w:rPr>
                <w:rFonts w:cs="Arial"/>
                <w:color w:val="212529"/>
                <w:shd w:val="clear" w:color="auto" w:fill="FFFFFF"/>
              </w:rPr>
              <w:t>ol</w:t>
            </w:r>
            <w:r w:rsidR="00105E6B">
              <w:rPr>
                <w:rFonts w:cs="Arial"/>
                <w:color w:val="212529"/>
                <w:shd w:val="clear" w:color="auto" w:fill="FFFFFF"/>
              </w:rPr>
              <w:t>e in integrating and embedding p</w:t>
            </w:r>
            <w:r w:rsidR="00D260B2">
              <w:rPr>
                <w:rFonts w:cs="Arial"/>
                <w:color w:val="212529"/>
                <w:shd w:val="clear" w:color="auto" w:fill="FFFFFF"/>
              </w:rPr>
              <w:t>asto</w:t>
            </w:r>
            <w:r w:rsidR="00105E6B">
              <w:rPr>
                <w:rFonts w:cs="Arial"/>
                <w:color w:val="212529"/>
                <w:shd w:val="clear" w:color="auto" w:fill="FFFFFF"/>
              </w:rPr>
              <w:t>ral care across the f</w:t>
            </w:r>
            <w:r w:rsidR="00D260B2">
              <w:rPr>
                <w:rFonts w:cs="Arial"/>
                <w:color w:val="212529"/>
                <w:shd w:val="clear" w:color="auto" w:fill="FFFFFF"/>
              </w:rPr>
              <w:t xml:space="preserve">aculty. </w:t>
            </w:r>
            <w:r w:rsidR="00D260B2" w:rsidRPr="009269A0">
              <w:rPr>
                <w:rFonts w:cs="Arial"/>
              </w:rPr>
              <w:t>Caroline Kreber (2013) developed the scholarship of teaching as an authentic practice, in and through teaching, and has the ultimate aim to serve the important interest of students. Both teachers and students are thus implicated in the process of transformative learning and the scholarship of teaching is a socia</w:t>
            </w:r>
            <w:r w:rsidR="00D260B2">
              <w:rPr>
                <w:rFonts w:cs="Arial"/>
              </w:rPr>
              <w:t xml:space="preserve">l practice </w:t>
            </w:r>
            <w:r w:rsidR="00D260B2" w:rsidRPr="009269A0">
              <w:rPr>
                <w:rFonts w:cs="Arial"/>
              </w:rPr>
              <w:t>(Kreber 2013).  This is not only about how we support our students but also about how we support each other to prevent burnout in teaching expectations. (</w:t>
            </w:r>
            <w:r w:rsidR="00D260B2" w:rsidRPr="009269A0">
              <w:rPr>
                <w:rFonts w:cs="Arial"/>
                <w:bCs/>
                <w:color w:val="111111"/>
                <w:kern w:val="36"/>
              </w:rPr>
              <w:t>Schvholt &amp; Matherison 2011;</w:t>
            </w:r>
            <w:r w:rsidR="00D260B2" w:rsidRPr="009269A0">
              <w:rPr>
                <w:rFonts w:cs="Arial"/>
                <w:color w:val="333333"/>
                <w:shd w:val="clear" w:color="auto" w:fill="FFFFFF"/>
              </w:rPr>
              <w:t xml:space="preserve"> Rothschild 2006).</w:t>
            </w:r>
            <w:r w:rsidR="00D260B2" w:rsidRPr="00DE13C2">
              <w:rPr>
                <w:rFonts w:cs="Arial"/>
                <w:color w:val="548DD4" w:themeColor="text2" w:themeTint="99"/>
              </w:rPr>
              <w:t>(K2, K3, V1, V2).</w:t>
            </w:r>
            <w:r w:rsidR="00D260B2">
              <w:rPr>
                <w:rFonts w:cs="Arial"/>
                <w:color w:val="548DD4" w:themeColor="text2" w:themeTint="99"/>
              </w:rPr>
              <w:t xml:space="preserve"> </w:t>
            </w:r>
            <w:r w:rsidR="00D260B2" w:rsidRPr="009269A0">
              <w:rPr>
                <w:rFonts w:cs="Arial"/>
                <w:color w:val="333333"/>
                <w:shd w:val="clear" w:color="auto" w:fill="FFFFFF"/>
              </w:rPr>
              <w:t xml:space="preserve"> </w:t>
            </w:r>
          </w:p>
          <w:p w14:paraId="63FB74AD" w14:textId="77777777" w:rsidR="00D260B2" w:rsidRDefault="00D260B2" w:rsidP="008B2726">
            <w:pPr>
              <w:spacing w:line="360" w:lineRule="auto"/>
              <w:rPr>
                <w:rFonts w:cs="Arial"/>
                <w:color w:val="548DD4" w:themeColor="text2" w:themeTint="99"/>
              </w:rPr>
            </w:pPr>
          </w:p>
          <w:p w14:paraId="14047CEE" w14:textId="5DD459D2" w:rsidR="002C1E15" w:rsidRPr="009269A0" w:rsidRDefault="008F374B" w:rsidP="002C1E15">
            <w:pPr>
              <w:spacing w:line="360" w:lineRule="auto"/>
              <w:rPr>
                <w:rFonts w:cs="Arial"/>
              </w:rPr>
            </w:pPr>
            <w:r w:rsidRPr="009269A0">
              <w:rPr>
                <w:rFonts w:cs="Arial"/>
              </w:rPr>
              <w:t>As part of my development as an educator</w:t>
            </w:r>
            <w:r w:rsidR="00D658DC">
              <w:rPr>
                <w:rFonts w:cs="Arial"/>
              </w:rPr>
              <w:t xml:space="preserve"> </w:t>
            </w:r>
            <w:r w:rsidR="00B422BA">
              <w:rPr>
                <w:rFonts w:cs="Arial"/>
              </w:rPr>
              <w:t xml:space="preserve">I </w:t>
            </w:r>
            <w:r w:rsidR="00D658DC">
              <w:rPr>
                <w:rFonts w:cs="Arial"/>
              </w:rPr>
              <w:t xml:space="preserve">felt unease in some </w:t>
            </w:r>
            <w:r w:rsidRPr="009269A0">
              <w:rPr>
                <w:rFonts w:cs="Arial"/>
              </w:rPr>
              <w:t>areas of supporting students</w:t>
            </w:r>
            <w:r w:rsidR="00D658DC">
              <w:rPr>
                <w:rFonts w:cs="Arial"/>
              </w:rPr>
              <w:t>.</w:t>
            </w:r>
            <w:r w:rsidR="00E807A3">
              <w:rPr>
                <w:rFonts w:cs="Arial"/>
              </w:rPr>
              <w:t xml:space="preserve"> </w:t>
            </w:r>
            <w:r w:rsidRPr="009269A0">
              <w:rPr>
                <w:rFonts w:cs="Arial"/>
              </w:rPr>
              <w:t xml:space="preserve">I was </w:t>
            </w:r>
            <w:r w:rsidR="00D658DC">
              <w:rPr>
                <w:rFonts w:cs="Arial"/>
              </w:rPr>
              <w:t xml:space="preserve">sometimes </w:t>
            </w:r>
            <w:r w:rsidRPr="009269A0">
              <w:rPr>
                <w:rFonts w:cs="Arial"/>
              </w:rPr>
              <w:t xml:space="preserve">out of my depth. Students would bring quite serious problems and even though I could refer to various </w:t>
            </w:r>
            <w:r w:rsidR="00D260B2">
              <w:rPr>
                <w:rFonts w:cs="Arial"/>
              </w:rPr>
              <w:t>student support</w:t>
            </w:r>
            <w:r w:rsidRPr="009269A0">
              <w:rPr>
                <w:rFonts w:cs="Arial"/>
              </w:rPr>
              <w:t xml:space="preserve"> departments, I would often go home with the issues and felt that I could have done better. </w:t>
            </w:r>
            <w:r w:rsidR="008B2726" w:rsidRPr="009269A0">
              <w:rPr>
                <w:rFonts w:cs="Arial"/>
              </w:rPr>
              <w:t xml:space="preserve">The demands of serious mental health conditions and </w:t>
            </w:r>
            <w:r w:rsidR="00105E6B">
              <w:rPr>
                <w:rFonts w:cs="Arial"/>
              </w:rPr>
              <w:t xml:space="preserve">the </w:t>
            </w:r>
            <w:r w:rsidR="008B2726" w:rsidRPr="009269A0">
              <w:rPr>
                <w:rFonts w:cs="Arial"/>
              </w:rPr>
              <w:t>suicide risk from some students can often impact negatively on staff, with a feeling of being overwhelmed by the issues pres</w:t>
            </w:r>
            <w:r w:rsidR="006E08CA" w:rsidRPr="009269A0">
              <w:rPr>
                <w:rFonts w:cs="Arial"/>
              </w:rPr>
              <w:t xml:space="preserve">ented. Margrove, Gustowska &amp; </w:t>
            </w:r>
            <w:r w:rsidR="008B2726" w:rsidRPr="009269A0">
              <w:rPr>
                <w:rFonts w:cs="Arial"/>
              </w:rPr>
              <w:t xml:space="preserve">Grove (2012) found that in UK Universities, a large number of Higher Education staff provided support for psychological distress as part of their workloads, though most were not trained to do so.  This is consistent with the findings of, for example, Easton &amp; Van Laar (1995); Hart (1996); </w:t>
            </w:r>
            <w:r w:rsidR="00C63BE8" w:rsidRPr="009269A0">
              <w:rPr>
                <w:rFonts w:cs="Arial"/>
              </w:rPr>
              <w:t xml:space="preserve">Grayson et.al (1998); </w:t>
            </w:r>
            <w:r w:rsidR="008B2726" w:rsidRPr="009269A0">
              <w:rPr>
                <w:rFonts w:cs="Arial"/>
              </w:rPr>
              <w:t xml:space="preserve">Tinklin, Riddel, </w:t>
            </w:r>
            <w:r w:rsidR="002F3C70" w:rsidRPr="009269A0">
              <w:rPr>
                <w:rFonts w:cs="Arial"/>
              </w:rPr>
              <w:t>&amp;</w:t>
            </w:r>
            <w:r w:rsidR="008B2726" w:rsidRPr="009269A0">
              <w:rPr>
                <w:rFonts w:cs="Arial"/>
              </w:rPr>
              <w:t xml:space="preserve"> </w:t>
            </w:r>
            <w:r w:rsidR="002F3C70" w:rsidRPr="009269A0">
              <w:rPr>
                <w:rFonts w:cs="Arial"/>
              </w:rPr>
              <w:t xml:space="preserve">Wilson (2005); Wark (2007); </w:t>
            </w:r>
            <w:r w:rsidR="00352C34">
              <w:rPr>
                <w:rFonts w:cs="Arial"/>
              </w:rPr>
              <w:t>Laws and Fielder (2012</w:t>
            </w:r>
            <w:r w:rsidR="00352C34" w:rsidRPr="00352C34">
              <w:rPr>
                <w:rFonts w:cs="Arial"/>
                <w:color w:val="548DD4" w:themeColor="text2" w:themeTint="99"/>
              </w:rPr>
              <w:t>).(V1)</w:t>
            </w:r>
          </w:p>
          <w:p w14:paraId="027D3DD6" w14:textId="77777777" w:rsidR="00E807A3" w:rsidRDefault="00E807A3" w:rsidP="002F3C70">
            <w:pPr>
              <w:spacing w:line="360" w:lineRule="auto"/>
              <w:rPr>
                <w:rFonts w:cs="Arial"/>
              </w:rPr>
            </w:pPr>
          </w:p>
          <w:p w14:paraId="047033A6" w14:textId="0B60E829" w:rsidR="009809ED" w:rsidRDefault="00105E6B" w:rsidP="00327654">
            <w:pPr>
              <w:spacing w:line="360" w:lineRule="auto"/>
              <w:rPr>
                <w:rFonts w:cs="Arial"/>
              </w:rPr>
            </w:pPr>
            <w:r>
              <w:rPr>
                <w:rFonts w:cs="Arial"/>
              </w:rPr>
              <w:t>Art and d</w:t>
            </w:r>
            <w:r w:rsidR="008F374B" w:rsidRPr="009269A0">
              <w:rPr>
                <w:rFonts w:cs="Arial"/>
              </w:rPr>
              <w:t xml:space="preserve">esign can be an emotive </w:t>
            </w:r>
            <w:r w:rsidR="00BE5DFC" w:rsidRPr="009269A0">
              <w:rPr>
                <w:rFonts w:cs="Arial"/>
              </w:rPr>
              <w:t xml:space="preserve">practice </w:t>
            </w:r>
            <w:r w:rsidR="008F374B" w:rsidRPr="009269A0">
              <w:rPr>
                <w:rFonts w:cs="Arial"/>
              </w:rPr>
              <w:t xml:space="preserve">and as a result of this I embarked on a </w:t>
            </w:r>
            <w:r w:rsidR="00E24948">
              <w:rPr>
                <w:rFonts w:cs="Arial"/>
              </w:rPr>
              <w:t>twelve-week</w:t>
            </w:r>
            <w:r>
              <w:rPr>
                <w:rFonts w:cs="Arial"/>
              </w:rPr>
              <w:t xml:space="preserve"> course on c</w:t>
            </w:r>
            <w:r w:rsidR="008F374B" w:rsidRPr="009269A0">
              <w:rPr>
                <w:rFonts w:cs="Arial"/>
              </w:rPr>
              <w:t xml:space="preserve">ounselling </w:t>
            </w:r>
            <w:r w:rsidR="00E24948" w:rsidRPr="009269A0">
              <w:rPr>
                <w:rFonts w:cs="Arial"/>
              </w:rPr>
              <w:t>skills that</w:t>
            </w:r>
            <w:r w:rsidR="008F374B" w:rsidRPr="009269A0">
              <w:rPr>
                <w:rFonts w:cs="Arial"/>
              </w:rPr>
              <w:t xml:space="preserve"> led on to </w:t>
            </w:r>
            <w:r w:rsidR="00E807A3">
              <w:rPr>
                <w:rFonts w:cs="Arial"/>
              </w:rPr>
              <w:t>four</w:t>
            </w:r>
            <w:r w:rsidR="008F374B" w:rsidRPr="009269A0">
              <w:rPr>
                <w:rFonts w:cs="Arial"/>
              </w:rPr>
              <w:t xml:space="preserve"> years </w:t>
            </w:r>
            <w:r w:rsidR="00E807A3">
              <w:rPr>
                <w:rFonts w:cs="Arial"/>
              </w:rPr>
              <w:t xml:space="preserve">in </w:t>
            </w:r>
            <w:r w:rsidR="008F374B" w:rsidRPr="009269A0">
              <w:rPr>
                <w:rFonts w:cs="Arial"/>
              </w:rPr>
              <w:t>training as an Integrative Counsel</w:t>
            </w:r>
            <w:r>
              <w:rPr>
                <w:rFonts w:cs="Arial"/>
              </w:rPr>
              <w:t>lor and went even further to a masters r</w:t>
            </w:r>
            <w:r w:rsidR="008F374B" w:rsidRPr="009269A0">
              <w:rPr>
                <w:rFonts w:cs="Arial"/>
              </w:rPr>
              <w:t xml:space="preserve">esearch question. </w:t>
            </w:r>
            <w:r w:rsidR="00F640C5" w:rsidRPr="00E807A3">
              <w:rPr>
                <w:rFonts w:cs="Arial"/>
                <w:i/>
              </w:rPr>
              <w:t>‘Do you help your students?: An interpretative phenomenological analysis of lecturers’ experience of ‘pastoral care’ or ‘embedded counselling’ in a university art &amp; design setting</w:t>
            </w:r>
            <w:r w:rsidR="00E807A3">
              <w:rPr>
                <w:rFonts w:cs="Arial"/>
                <w:i/>
              </w:rPr>
              <w:t>’</w:t>
            </w:r>
            <w:r w:rsidR="00F640C5" w:rsidRPr="00F640C5">
              <w:rPr>
                <w:rFonts w:cs="Arial"/>
              </w:rPr>
              <w:t>.</w:t>
            </w:r>
            <w:r w:rsidR="00853F67" w:rsidRPr="009269A0">
              <w:rPr>
                <w:rFonts w:cs="Arial"/>
              </w:rPr>
              <w:t xml:space="preserve"> </w:t>
            </w:r>
            <w:r w:rsidR="004674C8" w:rsidRPr="009269A0">
              <w:rPr>
                <w:rFonts w:cs="Arial"/>
              </w:rPr>
              <w:t>(Williams 2015)</w:t>
            </w:r>
            <w:r w:rsidR="00F640C5">
              <w:rPr>
                <w:rFonts w:cs="Arial"/>
              </w:rPr>
              <w:t>.</w:t>
            </w:r>
            <w:r w:rsidR="004674C8" w:rsidRPr="009269A0">
              <w:rPr>
                <w:rFonts w:cs="Arial"/>
              </w:rPr>
              <w:t xml:space="preserve"> </w:t>
            </w:r>
            <w:r w:rsidR="006A6457" w:rsidRPr="009269A0">
              <w:rPr>
                <w:rFonts w:cs="Arial"/>
              </w:rPr>
              <w:t>As an outcome</w:t>
            </w:r>
            <w:r w:rsidR="00E807A3">
              <w:rPr>
                <w:rFonts w:cs="Arial"/>
              </w:rPr>
              <w:t xml:space="preserve"> of this research,</w:t>
            </w:r>
            <w:r w:rsidR="006A6457" w:rsidRPr="009269A0">
              <w:rPr>
                <w:rFonts w:cs="Arial"/>
              </w:rPr>
              <w:t xml:space="preserve"> </w:t>
            </w:r>
            <w:r w:rsidR="00D658DC">
              <w:rPr>
                <w:rFonts w:cs="Arial"/>
              </w:rPr>
              <w:t>I led on</w:t>
            </w:r>
            <w:r w:rsidR="00B422BA">
              <w:rPr>
                <w:rFonts w:cs="Arial"/>
              </w:rPr>
              <w:t xml:space="preserve"> initiative</w:t>
            </w:r>
            <w:r w:rsidR="00D658DC">
              <w:rPr>
                <w:rFonts w:cs="Arial"/>
              </w:rPr>
              <w:t>s</w:t>
            </w:r>
            <w:r w:rsidR="00B422BA">
              <w:rPr>
                <w:rFonts w:cs="Arial"/>
              </w:rPr>
              <w:t xml:space="preserve"> to develop a</w:t>
            </w:r>
            <w:r w:rsidR="00853F67" w:rsidRPr="009269A0">
              <w:rPr>
                <w:rFonts w:cs="Arial"/>
              </w:rPr>
              <w:t xml:space="preserve"> system </w:t>
            </w:r>
            <w:r>
              <w:rPr>
                <w:rFonts w:cs="Arial"/>
              </w:rPr>
              <w:t>of pastoral support within our f</w:t>
            </w:r>
            <w:r w:rsidR="00853F67" w:rsidRPr="009269A0">
              <w:rPr>
                <w:rFonts w:cs="Arial"/>
              </w:rPr>
              <w:t xml:space="preserve">aculty and also mentored staff when faced with difficult issues from students. I presented the </w:t>
            </w:r>
            <w:r>
              <w:rPr>
                <w:rFonts w:cs="Arial"/>
              </w:rPr>
              <w:t>findings of my research to the f</w:t>
            </w:r>
            <w:r w:rsidR="00853F67" w:rsidRPr="009269A0">
              <w:rPr>
                <w:rFonts w:cs="Arial"/>
              </w:rPr>
              <w:t xml:space="preserve">aculty and also presented at a UWTSD </w:t>
            </w:r>
            <w:r w:rsidR="00BE5DFC" w:rsidRPr="009269A0">
              <w:rPr>
                <w:rFonts w:cs="Arial"/>
              </w:rPr>
              <w:t xml:space="preserve">Counselling </w:t>
            </w:r>
            <w:r w:rsidR="00853F67" w:rsidRPr="009269A0">
              <w:rPr>
                <w:rFonts w:cs="Arial"/>
              </w:rPr>
              <w:t xml:space="preserve">conference. </w:t>
            </w:r>
            <w:r w:rsidR="00327654">
              <w:rPr>
                <w:rFonts w:cs="Arial"/>
              </w:rPr>
              <w:t>As Entwistle</w:t>
            </w:r>
            <w:r w:rsidR="00C00547">
              <w:rPr>
                <w:rFonts w:cs="Arial"/>
              </w:rPr>
              <w:t xml:space="preserve"> (2003)</w:t>
            </w:r>
            <w:r w:rsidR="00327654">
              <w:rPr>
                <w:rFonts w:cs="Arial"/>
              </w:rPr>
              <w:t xml:space="preserve"> reminds us</w:t>
            </w:r>
            <w:r w:rsidR="00D260B2">
              <w:rPr>
                <w:rFonts w:cs="Arial"/>
              </w:rPr>
              <w:t>, an</w:t>
            </w:r>
            <w:r w:rsidR="00327654">
              <w:rPr>
                <w:rFonts w:cs="Arial"/>
              </w:rPr>
              <w:t xml:space="preserve"> educational environment is a complex composite of many interacting influences that are aligned towards supporting</w:t>
            </w:r>
            <w:r w:rsidR="00C00547">
              <w:rPr>
                <w:rFonts w:cs="Arial"/>
              </w:rPr>
              <w:t xml:space="preserve"> deep active learning. </w:t>
            </w:r>
          </w:p>
          <w:p w14:paraId="7C8F89EB" w14:textId="36CCC93A" w:rsidR="002F3C70" w:rsidRPr="009269A0" w:rsidRDefault="00327654" w:rsidP="00327654">
            <w:pPr>
              <w:spacing w:line="360" w:lineRule="auto"/>
              <w:rPr>
                <w:rFonts w:cs="Arial"/>
              </w:rPr>
            </w:pPr>
            <w:r>
              <w:rPr>
                <w:rFonts w:cs="Arial"/>
              </w:rPr>
              <w:t>My leadership in embedding</w:t>
            </w:r>
            <w:r w:rsidR="00D658DC">
              <w:rPr>
                <w:rFonts w:cs="Arial"/>
              </w:rPr>
              <w:t xml:space="preserve"> counselling skill</w:t>
            </w:r>
            <w:r>
              <w:rPr>
                <w:rFonts w:cs="Arial"/>
              </w:rPr>
              <w:t xml:space="preserve"> in our </w:t>
            </w:r>
            <w:r w:rsidR="00853F67" w:rsidRPr="009269A0">
              <w:rPr>
                <w:rFonts w:cs="Arial"/>
              </w:rPr>
              <w:t xml:space="preserve">pedagogical process </w:t>
            </w:r>
            <w:r>
              <w:rPr>
                <w:rFonts w:cs="Arial"/>
              </w:rPr>
              <w:t xml:space="preserve">in a </w:t>
            </w:r>
            <w:r w:rsidR="00893314" w:rsidRPr="009269A0">
              <w:rPr>
                <w:rFonts w:cs="Arial"/>
              </w:rPr>
              <w:t>learning community</w:t>
            </w:r>
            <w:r w:rsidR="00F640C5">
              <w:rPr>
                <w:rFonts w:cs="Arial"/>
              </w:rPr>
              <w:t xml:space="preserve"> </w:t>
            </w:r>
            <w:r w:rsidR="00D260B2">
              <w:rPr>
                <w:rFonts w:cs="Arial"/>
              </w:rPr>
              <w:t xml:space="preserve">was supported by </w:t>
            </w:r>
            <w:r w:rsidR="00105E6B">
              <w:rPr>
                <w:rFonts w:cs="Arial"/>
              </w:rPr>
              <w:t>u</w:t>
            </w:r>
            <w:r w:rsidR="00DA2A5F">
              <w:rPr>
                <w:rFonts w:cs="Arial"/>
              </w:rPr>
              <w:t xml:space="preserve">pper </w:t>
            </w:r>
            <w:r w:rsidR="00105E6B">
              <w:rPr>
                <w:rFonts w:cs="Arial"/>
              </w:rPr>
              <w:t>m</w:t>
            </w:r>
            <w:r w:rsidR="00D260B2">
              <w:rPr>
                <w:rFonts w:cs="Arial"/>
              </w:rPr>
              <w:t xml:space="preserve">anagement and </w:t>
            </w:r>
            <w:r>
              <w:rPr>
                <w:rFonts w:cs="Arial"/>
              </w:rPr>
              <w:t>has had a</w:t>
            </w:r>
            <w:r w:rsidR="00F640C5">
              <w:rPr>
                <w:rFonts w:cs="Arial"/>
              </w:rPr>
              <w:t xml:space="preserve"> positive impact in integrat</w:t>
            </w:r>
            <w:r w:rsidR="00105E6B">
              <w:rPr>
                <w:rFonts w:cs="Arial"/>
              </w:rPr>
              <w:t>ing the support systems in our f</w:t>
            </w:r>
            <w:r w:rsidR="00F640C5">
              <w:rPr>
                <w:rFonts w:cs="Arial"/>
              </w:rPr>
              <w:t xml:space="preserve">aculty </w:t>
            </w:r>
            <w:r>
              <w:rPr>
                <w:rFonts w:cs="Arial"/>
              </w:rPr>
              <w:t>and</w:t>
            </w:r>
            <w:r w:rsidR="00F640C5">
              <w:rPr>
                <w:rFonts w:cs="Arial"/>
              </w:rPr>
              <w:t xml:space="preserve"> staff </w:t>
            </w:r>
            <w:r w:rsidR="00D658DC">
              <w:rPr>
                <w:rFonts w:cs="Arial"/>
              </w:rPr>
              <w:t xml:space="preserve">report feeling </w:t>
            </w:r>
            <w:r>
              <w:rPr>
                <w:rFonts w:cs="Arial"/>
              </w:rPr>
              <w:t>‘safer’</w:t>
            </w:r>
            <w:r w:rsidR="00F640C5">
              <w:rPr>
                <w:rFonts w:cs="Arial"/>
              </w:rPr>
              <w:t xml:space="preserve"> </w:t>
            </w:r>
            <w:r>
              <w:rPr>
                <w:rFonts w:cs="Arial"/>
              </w:rPr>
              <w:t>when dealing with vulnerable moments. There is still more to be achieved in this area and additional initiatives are in process</w:t>
            </w:r>
            <w:r w:rsidR="00F640C5">
              <w:rPr>
                <w:rFonts w:cs="Arial"/>
              </w:rPr>
              <w:t>.</w:t>
            </w:r>
            <w:r>
              <w:rPr>
                <w:rFonts w:cs="Arial"/>
              </w:rPr>
              <w:t xml:space="preserve"> </w:t>
            </w:r>
            <w:r w:rsidR="002C1E15" w:rsidRPr="009269A0">
              <w:rPr>
                <w:rFonts w:cs="Arial"/>
              </w:rPr>
              <w:t xml:space="preserve">I work closely with our Student Services, </w:t>
            </w:r>
            <w:r w:rsidR="002C1E15" w:rsidRPr="009269A0">
              <w:rPr>
                <w:rFonts w:cs="Arial"/>
              </w:rPr>
              <w:lastRenderedPageBreak/>
              <w:t>Mental Health Team, C</w:t>
            </w:r>
            <w:r w:rsidR="00A81F4B" w:rsidRPr="009269A0">
              <w:rPr>
                <w:rFonts w:cs="Arial"/>
              </w:rPr>
              <w:t>ounsellors and the Compliance O</w:t>
            </w:r>
            <w:r w:rsidR="00853F67" w:rsidRPr="009269A0">
              <w:rPr>
                <w:rFonts w:cs="Arial"/>
              </w:rPr>
              <w:t xml:space="preserve">fficer. </w:t>
            </w:r>
            <w:r w:rsidR="00D658DC">
              <w:rPr>
                <w:rFonts w:cs="Arial"/>
              </w:rPr>
              <w:t>I am a member of the</w:t>
            </w:r>
            <w:r w:rsidR="00853F67" w:rsidRPr="009269A0">
              <w:rPr>
                <w:rFonts w:cs="Arial"/>
              </w:rPr>
              <w:t xml:space="preserve"> Retention Committee, Well</w:t>
            </w:r>
            <w:r w:rsidR="00352C34">
              <w:rPr>
                <w:rFonts w:cs="Arial"/>
              </w:rPr>
              <w:t>-</w:t>
            </w:r>
            <w:r w:rsidR="00105E6B">
              <w:rPr>
                <w:rFonts w:cs="Arial"/>
              </w:rPr>
              <w:t>b</w:t>
            </w:r>
            <w:r w:rsidR="00853F67" w:rsidRPr="009269A0">
              <w:rPr>
                <w:rFonts w:cs="Arial"/>
              </w:rPr>
              <w:t>eing Committee and Student Experience Department</w:t>
            </w:r>
            <w:r w:rsidR="00A81F4B" w:rsidRPr="009269A0">
              <w:rPr>
                <w:rFonts w:cs="Arial"/>
              </w:rPr>
              <w:t xml:space="preserve">. I have also been </w:t>
            </w:r>
            <w:r w:rsidR="00893314" w:rsidRPr="009269A0">
              <w:rPr>
                <w:rFonts w:cs="Arial"/>
              </w:rPr>
              <w:t xml:space="preserve">our departments contact person </w:t>
            </w:r>
            <w:r w:rsidR="00E807A3">
              <w:rPr>
                <w:rFonts w:cs="Arial"/>
              </w:rPr>
              <w:t xml:space="preserve">for </w:t>
            </w:r>
            <w:r w:rsidR="00105E6B">
              <w:rPr>
                <w:rFonts w:cs="Arial"/>
              </w:rPr>
              <w:t>extenuating ci</w:t>
            </w:r>
            <w:r w:rsidR="0005521C" w:rsidRPr="009269A0">
              <w:rPr>
                <w:rFonts w:cs="Arial"/>
              </w:rPr>
              <w:t xml:space="preserve">rcumstances </w:t>
            </w:r>
            <w:r w:rsidR="00105E6B">
              <w:rPr>
                <w:rFonts w:cs="Arial"/>
              </w:rPr>
              <w:t>s</w:t>
            </w:r>
            <w:r w:rsidR="00352C34">
              <w:rPr>
                <w:rFonts w:cs="Arial"/>
              </w:rPr>
              <w:t>upport.</w:t>
            </w:r>
            <w:r w:rsidR="001E52F8" w:rsidRPr="001E52F8">
              <w:rPr>
                <w:rFonts w:cs="Arial"/>
                <w:color w:val="548DD4" w:themeColor="text2" w:themeTint="99"/>
              </w:rPr>
              <w:t>(</w:t>
            </w:r>
            <w:r w:rsidR="00DA2A5F">
              <w:rPr>
                <w:rFonts w:cs="Arial"/>
                <w:color w:val="548DD4" w:themeColor="text2" w:themeTint="99"/>
              </w:rPr>
              <w:t xml:space="preserve"> (K3,V1,V2,V3,</w:t>
            </w:r>
            <w:r w:rsidR="001E52F8" w:rsidRPr="001E52F8">
              <w:rPr>
                <w:rFonts w:cs="Arial"/>
                <w:color w:val="548DD4" w:themeColor="text2" w:themeTint="99"/>
              </w:rPr>
              <w:t>V4)</w:t>
            </w:r>
          </w:p>
          <w:p w14:paraId="5E1144A0" w14:textId="46BA83FF" w:rsidR="00853F67" w:rsidRPr="009269A0" w:rsidRDefault="0005521C" w:rsidP="00853F67">
            <w:pPr>
              <w:spacing w:line="360" w:lineRule="auto"/>
              <w:rPr>
                <w:rFonts w:cs="Arial"/>
              </w:rPr>
            </w:pPr>
            <w:r w:rsidRPr="009269A0">
              <w:rPr>
                <w:rFonts w:cs="Arial"/>
              </w:rPr>
              <w:t xml:space="preserve">I chair </w:t>
            </w:r>
            <w:r w:rsidR="00853F67" w:rsidRPr="009269A0">
              <w:rPr>
                <w:rFonts w:cs="Arial"/>
              </w:rPr>
              <w:t xml:space="preserve">regular student staff meetings </w:t>
            </w:r>
            <w:r w:rsidR="00105E6B">
              <w:rPr>
                <w:rFonts w:cs="Arial"/>
              </w:rPr>
              <w:t>with our year group r</w:t>
            </w:r>
            <w:r w:rsidR="00E807A3">
              <w:rPr>
                <w:rFonts w:cs="Arial"/>
              </w:rPr>
              <w:t>epresentatives and I am a</w:t>
            </w:r>
            <w:r w:rsidR="00DE0FE2">
              <w:rPr>
                <w:rFonts w:cs="Arial"/>
              </w:rPr>
              <w:t xml:space="preserve"> continuous </w:t>
            </w:r>
            <w:r w:rsidR="00BE5DFC" w:rsidRPr="009269A0">
              <w:rPr>
                <w:rFonts w:cs="Arial"/>
              </w:rPr>
              <w:t>year tutor</w:t>
            </w:r>
            <w:r w:rsidR="00352C34">
              <w:rPr>
                <w:rFonts w:cs="Arial"/>
              </w:rPr>
              <w:t xml:space="preserve"> on different levels. </w:t>
            </w:r>
            <w:r w:rsidR="00BE5DFC" w:rsidRPr="009269A0">
              <w:rPr>
                <w:rFonts w:cs="Arial"/>
              </w:rPr>
              <w:t xml:space="preserve"> </w:t>
            </w:r>
            <w:r w:rsidR="00327654">
              <w:rPr>
                <w:rFonts w:cs="Arial"/>
              </w:rPr>
              <w:t xml:space="preserve">Observing the way </w:t>
            </w:r>
            <w:r w:rsidR="0024664E">
              <w:rPr>
                <w:rFonts w:cs="Arial"/>
              </w:rPr>
              <w:t>some</w:t>
            </w:r>
            <w:r w:rsidR="00327654">
              <w:rPr>
                <w:rFonts w:cs="Arial"/>
              </w:rPr>
              <w:t xml:space="preserve"> students </w:t>
            </w:r>
            <w:r w:rsidR="00D658DC">
              <w:rPr>
                <w:rFonts w:cs="Arial"/>
              </w:rPr>
              <w:t xml:space="preserve">‘just </w:t>
            </w:r>
            <w:r w:rsidR="00327654">
              <w:rPr>
                <w:rFonts w:cs="Arial"/>
              </w:rPr>
              <w:t>tick boxes</w:t>
            </w:r>
            <w:r w:rsidR="00D260B2">
              <w:rPr>
                <w:rFonts w:cs="Arial"/>
              </w:rPr>
              <w:t>’</w:t>
            </w:r>
            <w:r w:rsidR="00327654">
              <w:rPr>
                <w:rFonts w:cs="Arial"/>
              </w:rPr>
              <w:t xml:space="preserve"> and give limited feedback on forms</w:t>
            </w:r>
            <w:r w:rsidR="00D658DC">
              <w:rPr>
                <w:rFonts w:cs="Arial"/>
              </w:rPr>
              <w:t xml:space="preserve">, I felt that there needed to be </w:t>
            </w:r>
            <w:r w:rsidR="00853F67" w:rsidRPr="009269A0">
              <w:rPr>
                <w:rFonts w:cs="Arial"/>
              </w:rPr>
              <w:t>honest, safe and robust discussions in how we run our courses</w:t>
            </w:r>
            <w:r w:rsidR="009809ED">
              <w:rPr>
                <w:rFonts w:cs="Arial"/>
              </w:rPr>
              <w:t>,</w:t>
            </w:r>
            <w:r w:rsidR="00E807A3">
              <w:rPr>
                <w:rFonts w:cs="Arial"/>
              </w:rPr>
              <w:t xml:space="preserve"> as t</w:t>
            </w:r>
            <w:r w:rsidR="00853F67" w:rsidRPr="009269A0">
              <w:rPr>
                <w:rFonts w:cs="Arial"/>
              </w:rPr>
              <w:t xml:space="preserve">his </w:t>
            </w:r>
            <w:r w:rsidRPr="009269A0">
              <w:rPr>
                <w:rFonts w:cs="Arial"/>
              </w:rPr>
              <w:t>type of discussion</w:t>
            </w:r>
            <w:r w:rsidR="00853F67" w:rsidRPr="009269A0">
              <w:rPr>
                <w:rFonts w:cs="Arial"/>
              </w:rPr>
              <w:t xml:space="preserve"> </w:t>
            </w:r>
            <w:r w:rsidRPr="009269A0">
              <w:rPr>
                <w:rFonts w:cs="Arial"/>
              </w:rPr>
              <w:t>allows</w:t>
            </w:r>
            <w:r w:rsidR="00853F67" w:rsidRPr="009269A0">
              <w:rPr>
                <w:rFonts w:cs="Arial"/>
              </w:rPr>
              <w:t xml:space="preserve"> students </w:t>
            </w:r>
            <w:r w:rsidRPr="009269A0">
              <w:rPr>
                <w:rFonts w:cs="Arial"/>
              </w:rPr>
              <w:t xml:space="preserve">to feel </w:t>
            </w:r>
            <w:r w:rsidR="00853F67" w:rsidRPr="009269A0">
              <w:rPr>
                <w:rFonts w:cs="Arial"/>
              </w:rPr>
              <w:t xml:space="preserve">heard and understood and also improves our </w:t>
            </w:r>
            <w:r w:rsidR="00E807A3">
              <w:rPr>
                <w:rFonts w:cs="Arial"/>
              </w:rPr>
              <w:t xml:space="preserve">understanding of problems </w:t>
            </w:r>
            <w:r w:rsidR="00D658DC">
              <w:rPr>
                <w:rFonts w:cs="Arial"/>
              </w:rPr>
              <w:t>which</w:t>
            </w:r>
            <w:r w:rsidR="00E807A3">
              <w:rPr>
                <w:rFonts w:cs="Arial"/>
              </w:rPr>
              <w:t xml:space="preserve"> helps us improve </w:t>
            </w:r>
            <w:r w:rsidR="00853F67" w:rsidRPr="009269A0">
              <w:rPr>
                <w:rFonts w:cs="Arial"/>
              </w:rPr>
              <w:t xml:space="preserve">delivery and outcomes </w:t>
            </w:r>
            <w:r w:rsidR="00E807A3">
              <w:rPr>
                <w:rFonts w:cs="Arial"/>
              </w:rPr>
              <w:t>in the</w:t>
            </w:r>
            <w:r w:rsidR="00853F67" w:rsidRPr="009269A0">
              <w:rPr>
                <w:rFonts w:cs="Arial"/>
              </w:rPr>
              <w:t xml:space="preserve"> Degree. </w:t>
            </w:r>
          </w:p>
          <w:p w14:paraId="5842FBA4" w14:textId="0EA62226" w:rsidR="0005521C" w:rsidRPr="009269A0" w:rsidRDefault="00853F67" w:rsidP="00853F67">
            <w:pPr>
              <w:spacing w:line="360" w:lineRule="auto"/>
              <w:rPr>
                <w:rFonts w:cs="Arial"/>
              </w:rPr>
            </w:pPr>
            <w:r w:rsidRPr="009269A0">
              <w:rPr>
                <w:rFonts w:cs="Arial"/>
              </w:rPr>
              <w:t>I have worked wit</w:t>
            </w:r>
            <w:r w:rsidR="0005521C" w:rsidRPr="009269A0">
              <w:rPr>
                <w:rFonts w:cs="Arial"/>
              </w:rPr>
              <w:t>h a diverse range of students f</w:t>
            </w:r>
            <w:r w:rsidRPr="009269A0">
              <w:rPr>
                <w:rFonts w:cs="Arial"/>
              </w:rPr>
              <w:t>rom international, culturally diverse, special educational needs, disabled learners, ful</w:t>
            </w:r>
            <w:r w:rsidR="0005521C" w:rsidRPr="009269A0">
              <w:rPr>
                <w:rFonts w:cs="Arial"/>
              </w:rPr>
              <w:t>l time/ part time and mature students</w:t>
            </w:r>
            <w:r w:rsidR="00352C34">
              <w:rPr>
                <w:rFonts w:cs="Arial"/>
              </w:rPr>
              <w:t xml:space="preserve"> which require a variety of approaches and knowledge in how we support our students</w:t>
            </w:r>
            <w:r w:rsidR="001E52F8">
              <w:rPr>
                <w:rFonts w:cs="Arial"/>
              </w:rPr>
              <w:t>.</w:t>
            </w:r>
            <w:r w:rsidR="001E52F8">
              <w:rPr>
                <w:rFonts w:cs="Arial"/>
                <w:color w:val="548DD4" w:themeColor="text2" w:themeTint="99"/>
              </w:rPr>
              <w:t>(V1</w:t>
            </w:r>
            <w:r w:rsidR="001E52F8" w:rsidRPr="001E52F8">
              <w:rPr>
                <w:rFonts w:cs="Arial"/>
                <w:color w:val="548DD4" w:themeColor="text2" w:themeTint="99"/>
              </w:rPr>
              <w:t>)</w:t>
            </w:r>
            <w:r w:rsidRPr="009269A0">
              <w:rPr>
                <w:rFonts w:cs="Arial"/>
              </w:rPr>
              <w:t xml:space="preserve"> </w:t>
            </w:r>
          </w:p>
          <w:p w14:paraId="38D37B3F" w14:textId="51643709" w:rsidR="00D658DC" w:rsidRDefault="00352C34" w:rsidP="00853F67">
            <w:pPr>
              <w:spacing w:line="360" w:lineRule="auto"/>
              <w:rPr>
                <w:rFonts w:cs="Arial"/>
              </w:rPr>
            </w:pPr>
            <w:r>
              <w:rPr>
                <w:rFonts w:cs="Arial"/>
              </w:rPr>
              <w:t xml:space="preserve">Outside engagements involve </w:t>
            </w:r>
            <w:r w:rsidR="009809ED">
              <w:rPr>
                <w:rFonts w:cs="Arial"/>
              </w:rPr>
              <w:t>active membership</w:t>
            </w:r>
            <w:r>
              <w:rPr>
                <w:rFonts w:cs="Arial"/>
              </w:rPr>
              <w:t xml:space="preserve"> of Applied Ethics in </w:t>
            </w:r>
            <w:r w:rsidR="00E24948">
              <w:rPr>
                <w:rFonts w:cs="Arial"/>
              </w:rPr>
              <w:t>Education that</w:t>
            </w:r>
            <w:r>
              <w:rPr>
                <w:rFonts w:cs="Arial"/>
              </w:rPr>
              <w:t xml:space="preserve"> is a network of International Educators, Mindfulness in Schools</w:t>
            </w:r>
            <w:r w:rsidR="0039090B">
              <w:rPr>
                <w:rFonts w:cs="Arial"/>
              </w:rPr>
              <w:t xml:space="preserve"> Programme</w:t>
            </w:r>
            <w:r>
              <w:rPr>
                <w:rFonts w:cs="Arial"/>
              </w:rPr>
              <w:t>, and</w:t>
            </w:r>
            <w:r w:rsidR="00853F67" w:rsidRPr="009269A0">
              <w:rPr>
                <w:rFonts w:cs="Arial"/>
              </w:rPr>
              <w:t xml:space="preserve">  ‘Make School Sense’ </w:t>
            </w:r>
            <w:r w:rsidR="00DE0FE2">
              <w:rPr>
                <w:rFonts w:cs="Arial"/>
              </w:rPr>
              <w:t>campaign.</w:t>
            </w:r>
            <w:r w:rsidR="00853F67" w:rsidRPr="009269A0">
              <w:rPr>
                <w:rFonts w:cs="Arial"/>
              </w:rPr>
              <w:t>(</w:t>
            </w:r>
            <w:r w:rsidR="002F3C70" w:rsidRPr="009269A0">
              <w:rPr>
                <w:rFonts w:cs="Arial"/>
              </w:rPr>
              <w:t xml:space="preserve">Batten et.al </w:t>
            </w:r>
            <w:r w:rsidR="00853F67" w:rsidRPr="009269A0">
              <w:rPr>
                <w:rFonts w:cs="Arial"/>
              </w:rPr>
              <w:t>2008</w:t>
            </w:r>
            <w:r w:rsidR="00DE0FE2">
              <w:rPr>
                <w:rFonts w:cs="Arial"/>
              </w:rPr>
              <w:t>; Attwood 1998</w:t>
            </w:r>
            <w:r w:rsidR="00105E6B">
              <w:rPr>
                <w:rFonts w:cs="Arial"/>
              </w:rPr>
              <w:t>)</w:t>
            </w:r>
            <w:r w:rsidR="00D658DC">
              <w:rPr>
                <w:rFonts w:cs="Arial"/>
              </w:rPr>
              <w:t>.</w:t>
            </w:r>
            <w:r w:rsidR="00853F67" w:rsidRPr="009269A0">
              <w:rPr>
                <w:rFonts w:cs="Arial"/>
              </w:rPr>
              <w:t xml:space="preserve"> I have a personal </w:t>
            </w:r>
            <w:r w:rsidR="00893314" w:rsidRPr="009269A0">
              <w:rPr>
                <w:rFonts w:cs="Arial"/>
              </w:rPr>
              <w:t>interest</w:t>
            </w:r>
            <w:r w:rsidR="00853F67" w:rsidRPr="009269A0">
              <w:rPr>
                <w:rFonts w:cs="Arial"/>
              </w:rPr>
              <w:t xml:space="preserve"> in how we engage and understand </w:t>
            </w:r>
            <w:r w:rsidR="00893314" w:rsidRPr="009269A0">
              <w:rPr>
                <w:rFonts w:cs="Arial"/>
              </w:rPr>
              <w:t>to always strive to</w:t>
            </w:r>
            <w:r w:rsidR="00853F67" w:rsidRPr="009269A0">
              <w:rPr>
                <w:rFonts w:cs="Arial"/>
              </w:rPr>
              <w:t xml:space="preserve"> communicate with students on the</w:t>
            </w:r>
            <w:r w:rsidR="00105E6B">
              <w:rPr>
                <w:rFonts w:cs="Arial"/>
              </w:rPr>
              <w:t xml:space="preserve"> autistic s</w:t>
            </w:r>
            <w:r>
              <w:rPr>
                <w:rFonts w:cs="Arial"/>
              </w:rPr>
              <w:t xml:space="preserve">pectrum and an </w:t>
            </w:r>
            <w:r w:rsidR="0005521C" w:rsidRPr="009269A0">
              <w:rPr>
                <w:rFonts w:cs="Arial"/>
              </w:rPr>
              <w:t>understandin</w:t>
            </w:r>
            <w:r w:rsidR="00105E6B">
              <w:rPr>
                <w:rFonts w:cs="Arial"/>
              </w:rPr>
              <w:t>g of the needs of student with a</w:t>
            </w:r>
            <w:r w:rsidR="0005521C" w:rsidRPr="009269A0">
              <w:rPr>
                <w:rFonts w:cs="Arial"/>
              </w:rPr>
              <w:t>utism</w:t>
            </w:r>
            <w:r>
              <w:rPr>
                <w:rFonts w:cs="Arial"/>
              </w:rPr>
              <w:t xml:space="preserve">. </w:t>
            </w:r>
          </w:p>
          <w:p w14:paraId="3B96D0B3" w14:textId="43F1853A" w:rsidR="00822437" w:rsidRDefault="00105E6B" w:rsidP="00AF51C1">
            <w:pPr>
              <w:spacing w:line="360" w:lineRule="auto"/>
              <w:rPr>
                <w:rFonts w:cs="Arial"/>
                <w:shd w:val="clear" w:color="auto" w:fill="FFFFFF"/>
              </w:rPr>
            </w:pPr>
            <w:r>
              <w:rPr>
                <w:rFonts w:cs="Arial"/>
              </w:rPr>
              <w:t>In my leadership of embedding pastoral c</w:t>
            </w:r>
            <w:r w:rsidR="00D260B2">
              <w:rPr>
                <w:rFonts w:cs="Arial"/>
              </w:rPr>
              <w:t>are, m</w:t>
            </w:r>
            <w:r w:rsidR="00352C34">
              <w:rPr>
                <w:rFonts w:cs="Arial"/>
              </w:rPr>
              <w:t xml:space="preserve">y approaches have been </w:t>
            </w:r>
            <w:r>
              <w:rPr>
                <w:rFonts w:cs="Arial"/>
              </w:rPr>
              <w:t>shared across the f</w:t>
            </w:r>
            <w:r w:rsidR="00A10A91" w:rsidRPr="009269A0">
              <w:rPr>
                <w:rFonts w:cs="Arial"/>
              </w:rPr>
              <w:t>aculty in helping support lecturer</w:t>
            </w:r>
            <w:r w:rsidR="00D658DC">
              <w:rPr>
                <w:rFonts w:cs="Arial"/>
              </w:rPr>
              <w:t>s</w:t>
            </w:r>
            <w:r w:rsidR="00A10A91" w:rsidRPr="009269A0">
              <w:rPr>
                <w:rFonts w:cs="Arial"/>
              </w:rPr>
              <w:t>.</w:t>
            </w:r>
            <w:r w:rsidR="00D658DC">
              <w:rPr>
                <w:rFonts w:cs="Arial"/>
              </w:rPr>
              <w:t xml:space="preserve"> </w:t>
            </w:r>
            <w:r w:rsidR="00853F67" w:rsidRPr="009269A0">
              <w:rPr>
                <w:rFonts w:cs="Arial"/>
                <w:shd w:val="clear" w:color="auto" w:fill="FFFFFF"/>
              </w:rPr>
              <w:t>From online social media platforms, email responses, one to one, group discussions and presentations</w:t>
            </w:r>
            <w:r w:rsidR="00D658DC">
              <w:rPr>
                <w:rFonts w:cs="Arial"/>
                <w:shd w:val="clear" w:color="auto" w:fill="FFFFFF"/>
              </w:rPr>
              <w:t xml:space="preserve"> the supporting of our students in integral in our teaching</w:t>
            </w:r>
            <w:r w:rsidR="00853F67" w:rsidRPr="009269A0">
              <w:rPr>
                <w:rFonts w:cs="Arial"/>
                <w:shd w:val="clear" w:color="auto" w:fill="FFFFFF"/>
              </w:rPr>
              <w:t xml:space="preserve">. </w:t>
            </w:r>
          </w:p>
          <w:p w14:paraId="59759D04" w14:textId="23D133A7" w:rsidR="004674C8" w:rsidRPr="00D658DC" w:rsidRDefault="00853F67" w:rsidP="00AF51C1">
            <w:pPr>
              <w:spacing w:line="360" w:lineRule="auto"/>
              <w:rPr>
                <w:rFonts w:cs="Arial"/>
              </w:rPr>
            </w:pPr>
            <w:r w:rsidRPr="009269A0">
              <w:rPr>
                <w:rFonts w:cs="Arial"/>
                <w:shd w:val="clear" w:color="auto" w:fill="FFFFFF"/>
              </w:rPr>
              <w:t xml:space="preserve">Consistently, the course has received excellent feedback from our students through external examiner reports and NSS </w:t>
            </w:r>
            <w:r w:rsidR="0039090B">
              <w:rPr>
                <w:rFonts w:cs="Arial"/>
                <w:shd w:val="clear" w:color="auto" w:fill="FFFFFF"/>
              </w:rPr>
              <w:t xml:space="preserve">results of </w:t>
            </w:r>
            <w:r w:rsidR="001E52F8">
              <w:rPr>
                <w:rFonts w:cs="Arial"/>
                <w:shd w:val="clear" w:color="auto" w:fill="FFFFFF"/>
              </w:rPr>
              <w:t>10</w:t>
            </w:r>
            <w:r w:rsidR="001E52F8" w:rsidRPr="001E52F8">
              <w:rPr>
                <w:rFonts w:cs="Arial"/>
                <w:shd w:val="clear" w:color="auto" w:fill="FFFFFF"/>
              </w:rPr>
              <w:t>0%</w:t>
            </w:r>
            <w:r w:rsidR="001E52F8">
              <w:rPr>
                <w:rFonts w:cs="Arial"/>
                <w:shd w:val="clear" w:color="auto" w:fill="FFFFFF"/>
              </w:rPr>
              <w:t>.</w:t>
            </w:r>
            <w:r w:rsidR="001E52F8" w:rsidRPr="001E52F8">
              <w:rPr>
                <w:rFonts w:cs="Arial"/>
                <w:color w:val="548DD4" w:themeColor="text2" w:themeTint="99"/>
                <w:shd w:val="clear" w:color="auto" w:fill="FFFFFF"/>
              </w:rPr>
              <w:t>(K3,V1,K6,V2,V3,V4)</w:t>
            </w:r>
          </w:p>
          <w:p w14:paraId="0B60B2AB" w14:textId="77777777" w:rsidR="008B2726" w:rsidRPr="00C22A3A" w:rsidRDefault="008B2726" w:rsidP="003C2A8A">
            <w:pPr>
              <w:jc w:val="both"/>
              <w:rPr>
                <w:rFonts w:cs="Arial"/>
                <w:sz w:val="24"/>
                <w:szCs w:val="24"/>
              </w:rPr>
            </w:pPr>
          </w:p>
        </w:tc>
      </w:tr>
    </w:tbl>
    <w:p w14:paraId="499D9DE8" w14:textId="77777777" w:rsidR="00CA12DC" w:rsidRPr="00C22A3A" w:rsidRDefault="00CA12DC" w:rsidP="00CA12DC">
      <w:pPr>
        <w:jc w:val="both"/>
        <w:rPr>
          <w:rFonts w:cs="Arial"/>
          <w:sz w:val="24"/>
          <w:szCs w:val="24"/>
        </w:rPr>
      </w:pPr>
    </w:p>
    <w:p w14:paraId="3EBFB642" w14:textId="77777777" w:rsidR="00711466" w:rsidRPr="00C22A3A" w:rsidRDefault="00711466" w:rsidP="00CA12DC">
      <w:pPr>
        <w:jc w:val="both"/>
        <w:rPr>
          <w:rFonts w:cs="Arial"/>
          <w:sz w:val="24"/>
          <w:szCs w:val="24"/>
        </w:rPr>
      </w:pPr>
    </w:p>
    <w:tbl>
      <w:tblPr>
        <w:tblStyle w:val="TableGrid"/>
        <w:tblW w:w="0" w:type="auto"/>
        <w:tblLook w:val="04A0" w:firstRow="1" w:lastRow="0" w:firstColumn="1" w:lastColumn="0" w:noHBand="0" w:noVBand="1"/>
      </w:tblPr>
      <w:tblGrid>
        <w:gridCol w:w="5211"/>
        <w:gridCol w:w="5387"/>
      </w:tblGrid>
      <w:tr w:rsidR="00CA12DC" w:rsidRPr="00C22A3A" w14:paraId="1740002B" w14:textId="77777777" w:rsidTr="00E0025F">
        <w:tc>
          <w:tcPr>
            <w:tcW w:w="10598" w:type="dxa"/>
            <w:gridSpan w:val="2"/>
          </w:tcPr>
          <w:p w14:paraId="5BBFC7CF" w14:textId="77777777" w:rsidR="00CA12DC" w:rsidRPr="00C22A3A" w:rsidRDefault="00CA12DC" w:rsidP="003C2A8A">
            <w:pPr>
              <w:jc w:val="both"/>
              <w:rPr>
                <w:rFonts w:cs="Arial"/>
                <w:b/>
                <w:sz w:val="28"/>
                <w:szCs w:val="28"/>
              </w:rPr>
            </w:pPr>
            <w:r w:rsidRPr="00C22A3A">
              <w:rPr>
                <w:rFonts w:cs="Arial"/>
                <w:b/>
                <w:sz w:val="28"/>
                <w:szCs w:val="28"/>
              </w:rPr>
              <w:t>A5:  Engaging in continuing professional development, research and the evaluation of teaching and learning rel</w:t>
            </w:r>
            <w:r w:rsidR="00E0025F" w:rsidRPr="00C22A3A">
              <w:rPr>
                <w:rFonts w:cs="Arial"/>
                <w:b/>
                <w:sz w:val="28"/>
                <w:szCs w:val="28"/>
              </w:rPr>
              <w:t>ated professional development (7</w:t>
            </w:r>
            <w:r w:rsidRPr="00C22A3A">
              <w:rPr>
                <w:rFonts w:cs="Arial"/>
                <w:b/>
                <w:sz w:val="28"/>
                <w:szCs w:val="28"/>
              </w:rPr>
              <w:t>00 words)</w:t>
            </w:r>
          </w:p>
          <w:p w14:paraId="67613520" w14:textId="77777777" w:rsidR="00CA12DC" w:rsidRPr="00C22A3A" w:rsidRDefault="00CA12DC" w:rsidP="00A33E6F">
            <w:pPr>
              <w:jc w:val="both"/>
              <w:rPr>
                <w:rFonts w:cs="Arial"/>
                <w:sz w:val="24"/>
                <w:szCs w:val="24"/>
              </w:rPr>
            </w:pPr>
            <w:r w:rsidRPr="00C22A3A">
              <w:rPr>
                <w:rFonts w:cs="Arial"/>
                <w:sz w:val="24"/>
                <w:szCs w:val="24"/>
              </w:rPr>
              <w:t xml:space="preserve">Show how your continuing professional development in your discipline and pedagogy, incorporation of research and scholarly activity, and evaluation of your professional practices supports and enhances </w:t>
            </w:r>
            <w:r w:rsidR="007D2877" w:rsidRPr="00C22A3A">
              <w:rPr>
                <w:rFonts w:cs="Arial"/>
                <w:sz w:val="24"/>
                <w:szCs w:val="24"/>
              </w:rPr>
              <w:t xml:space="preserve">teaching and </w:t>
            </w:r>
            <w:r w:rsidRPr="00C22A3A">
              <w:rPr>
                <w:rFonts w:cs="Arial"/>
                <w:sz w:val="24"/>
                <w:szCs w:val="24"/>
              </w:rPr>
              <w:t>learning</w:t>
            </w:r>
            <w:r w:rsidR="007D2877" w:rsidRPr="00C22A3A">
              <w:rPr>
                <w:rFonts w:cs="Arial"/>
                <w:sz w:val="24"/>
                <w:szCs w:val="24"/>
              </w:rPr>
              <w:t xml:space="preserve"> within your own personal practice, your School/Faculty and/or the institution as a whole</w:t>
            </w:r>
            <w:r w:rsidRPr="00C22A3A">
              <w:rPr>
                <w:rFonts w:cs="Arial"/>
                <w:sz w:val="24"/>
                <w:szCs w:val="24"/>
              </w:rPr>
              <w:t xml:space="preserve">. You should demonstrate explicitly connections between your research and/or scholarly activity and your </w:t>
            </w:r>
            <w:r w:rsidR="007D2877" w:rsidRPr="00C22A3A">
              <w:rPr>
                <w:rFonts w:cs="Arial"/>
                <w:sz w:val="24"/>
                <w:szCs w:val="24"/>
              </w:rPr>
              <w:t xml:space="preserve">and others’ </w:t>
            </w:r>
            <w:r w:rsidRPr="00C22A3A">
              <w:rPr>
                <w:rFonts w:cs="Arial"/>
                <w:sz w:val="24"/>
                <w:szCs w:val="24"/>
              </w:rPr>
              <w:t>professional practice, as well as how you evaluate the effectiveness of that practice.</w:t>
            </w:r>
          </w:p>
        </w:tc>
      </w:tr>
      <w:tr w:rsidR="00CA12DC" w:rsidRPr="00C22A3A" w14:paraId="2ABA0DDF" w14:textId="77777777" w:rsidTr="00E0025F">
        <w:tc>
          <w:tcPr>
            <w:tcW w:w="5211" w:type="dxa"/>
          </w:tcPr>
          <w:p w14:paraId="0D53288C" w14:textId="77777777" w:rsidR="00CA12DC" w:rsidRPr="00C22A3A" w:rsidRDefault="00CA12DC" w:rsidP="003C2A8A">
            <w:pPr>
              <w:rPr>
                <w:rFonts w:cs="Arial"/>
                <w:sz w:val="20"/>
                <w:szCs w:val="20"/>
                <w:u w:val="single"/>
              </w:rPr>
            </w:pPr>
            <w:r w:rsidRPr="00C22A3A">
              <w:rPr>
                <w:rFonts w:cs="Arial"/>
                <w:sz w:val="20"/>
                <w:szCs w:val="20"/>
                <w:u w:val="single"/>
              </w:rPr>
              <w:t>Engagement in:</w:t>
            </w:r>
          </w:p>
          <w:p w14:paraId="4A473BCE"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Self-reflective practice</w:t>
            </w:r>
          </w:p>
          <w:p w14:paraId="29CE297A"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Proactive planning</w:t>
            </w:r>
          </w:p>
          <w:p w14:paraId="6519E66A"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Participation in a range of activities to extend professional learning</w:t>
            </w:r>
          </w:p>
          <w:p w14:paraId="2DA95A15" w14:textId="77777777" w:rsidR="00CA12DC" w:rsidRPr="00C22A3A" w:rsidRDefault="00CA12DC"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 xml:space="preserve">Successful involvement in/completion of relevant teaching-related qualification(s) </w:t>
            </w:r>
          </w:p>
          <w:p w14:paraId="54F1AED8"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Presenting or participating in conferences on teaching and learning (often discipline specific)</w:t>
            </w:r>
          </w:p>
          <w:p w14:paraId="56CD7ECA"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Attending workshops or training events</w:t>
            </w:r>
          </w:p>
          <w:p w14:paraId="248601EC"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lastRenderedPageBreak/>
              <w:t>Engaging in per observation or peer review of teaching</w:t>
            </w:r>
          </w:p>
          <w:p w14:paraId="44047BD9"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Regular departmental meetings where the discussion is about learning and teaching issues</w:t>
            </w:r>
          </w:p>
          <w:p w14:paraId="7B1007C0"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‘corridor’ discussions about teaching</w:t>
            </w:r>
          </w:p>
          <w:p w14:paraId="31063B60"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Bidding for and involvement in projects or research on teaching and learning</w:t>
            </w:r>
          </w:p>
          <w:p w14:paraId="572097A2"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Implementing new approaches</w:t>
            </w:r>
          </w:p>
          <w:p w14:paraId="1865FFD0"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Subject and other network activities</w:t>
            </w:r>
          </w:p>
          <w:p w14:paraId="1C139FDD"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Reading</w:t>
            </w:r>
          </w:p>
          <w:p w14:paraId="37E897D5" w14:textId="77777777" w:rsidR="00A33E6F" w:rsidRPr="00C22A3A" w:rsidRDefault="00A33E6F" w:rsidP="00CA12DC">
            <w:pPr>
              <w:pStyle w:val="ListParagraph"/>
              <w:numPr>
                <w:ilvl w:val="0"/>
                <w:numId w:val="2"/>
              </w:numPr>
              <w:spacing w:after="0" w:line="240" w:lineRule="auto"/>
              <w:ind w:left="414" w:hanging="357"/>
              <w:rPr>
                <w:rFonts w:ascii="Arial" w:hAnsi="Arial" w:cs="Arial"/>
                <w:sz w:val="20"/>
                <w:szCs w:val="20"/>
              </w:rPr>
            </w:pPr>
            <w:r w:rsidRPr="00C22A3A">
              <w:rPr>
                <w:rFonts w:ascii="Arial" w:hAnsi="Arial" w:cs="Arial"/>
                <w:sz w:val="20"/>
                <w:szCs w:val="20"/>
              </w:rPr>
              <w:t>Visits to other institutions/organisations</w:t>
            </w:r>
          </w:p>
        </w:tc>
        <w:tc>
          <w:tcPr>
            <w:tcW w:w="5387" w:type="dxa"/>
          </w:tcPr>
          <w:p w14:paraId="7115A935" w14:textId="77777777" w:rsidR="00CA12DC" w:rsidRPr="00C22A3A" w:rsidRDefault="00CA12DC" w:rsidP="003C2A8A">
            <w:pPr>
              <w:jc w:val="both"/>
              <w:rPr>
                <w:rFonts w:cs="Arial"/>
                <w:sz w:val="20"/>
                <w:szCs w:val="20"/>
              </w:rPr>
            </w:pPr>
            <w:r w:rsidRPr="00C22A3A">
              <w:rPr>
                <w:rFonts w:cs="Arial"/>
                <w:sz w:val="20"/>
                <w:szCs w:val="20"/>
                <w:u w:val="single"/>
              </w:rPr>
              <w:lastRenderedPageBreak/>
              <w:t>Evidence might include:</w:t>
            </w:r>
          </w:p>
          <w:p w14:paraId="6709467F"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Portfolios related to academic/professional development</w:t>
            </w:r>
          </w:p>
          <w:p w14:paraId="69E253DF"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Reflective logs</w:t>
            </w:r>
          </w:p>
          <w:p w14:paraId="2AB874C5"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CPD records </w:t>
            </w:r>
          </w:p>
          <w:p w14:paraId="01646C7B"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Exemplars of proactive changes in teaching/supporting learning based on own learning and research/scholarly activity</w:t>
            </w:r>
          </w:p>
          <w:p w14:paraId="04A26608" w14:textId="77777777" w:rsidR="00CA12DC" w:rsidRPr="00C22A3A" w:rsidRDefault="00CA12DC"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 xml:space="preserve">Evidence of changes in practice following engagement with initial and/or continuing </w:t>
            </w:r>
            <w:r w:rsidRPr="00C22A3A">
              <w:rPr>
                <w:rFonts w:ascii="Arial" w:hAnsi="Arial" w:cs="Arial"/>
                <w:sz w:val="20"/>
                <w:szCs w:val="20"/>
              </w:rPr>
              <w:lastRenderedPageBreak/>
              <w:t>professional development, including events, conferences, training, learning, seminars, workshops, etc.</w:t>
            </w:r>
          </w:p>
          <w:p w14:paraId="6530EEFD"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Conference papers/presentations/etc.</w:t>
            </w:r>
          </w:p>
          <w:p w14:paraId="214D3A15" w14:textId="77777777" w:rsidR="00A33E6F" w:rsidRPr="00C22A3A" w:rsidRDefault="00A33E6F" w:rsidP="00CA12DC">
            <w:pPr>
              <w:pStyle w:val="ListParagraph"/>
              <w:numPr>
                <w:ilvl w:val="0"/>
                <w:numId w:val="1"/>
              </w:numPr>
              <w:spacing w:after="0" w:line="240" w:lineRule="auto"/>
              <w:ind w:left="414" w:hanging="357"/>
              <w:rPr>
                <w:rFonts w:ascii="Arial" w:hAnsi="Arial" w:cs="Arial"/>
                <w:sz w:val="20"/>
                <w:szCs w:val="20"/>
              </w:rPr>
            </w:pPr>
            <w:r w:rsidRPr="00C22A3A">
              <w:rPr>
                <w:rFonts w:ascii="Arial" w:hAnsi="Arial" w:cs="Arial"/>
                <w:sz w:val="20"/>
                <w:szCs w:val="20"/>
              </w:rPr>
              <w:t>Bid and project documentation</w:t>
            </w:r>
          </w:p>
        </w:tc>
      </w:tr>
      <w:tr w:rsidR="00A33E6F" w:rsidRPr="00C22A3A" w14:paraId="2CFD9E00" w14:textId="77777777" w:rsidTr="00E0025F">
        <w:tc>
          <w:tcPr>
            <w:tcW w:w="10598" w:type="dxa"/>
            <w:gridSpan w:val="2"/>
          </w:tcPr>
          <w:p w14:paraId="1F144AED" w14:textId="326C77BE" w:rsidR="00B23D7A" w:rsidRPr="00D80474" w:rsidRDefault="00A33E6F" w:rsidP="00B23D7A">
            <w:pPr>
              <w:jc w:val="both"/>
              <w:rPr>
                <w:rFonts w:cs="Arial"/>
                <w:b/>
                <w:sz w:val="24"/>
                <w:szCs w:val="24"/>
                <w:u w:val="single"/>
              </w:rPr>
            </w:pPr>
            <w:r w:rsidRPr="00C22A3A">
              <w:rPr>
                <w:rFonts w:cs="Arial"/>
                <w:b/>
                <w:sz w:val="24"/>
                <w:szCs w:val="24"/>
                <w:u w:val="single"/>
              </w:rPr>
              <w:lastRenderedPageBreak/>
              <w:t>Write your evidence here</w:t>
            </w:r>
          </w:p>
          <w:p w14:paraId="23312473" w14:textId="77777777" w:rsidR="00B23D7A" w:rsidRPr="00C22A3A" w:rsidRDefault="00B23D7A" w:rsidP="003C2A8A">
            <w:pPr>
              <w:jc w:val="both"/>
              <w:rPr>
                <w:rFonts w:cs="Arial"/>
                <w:b/>
                <w:sz w:val="24"/>
                <w:szCs w:val="24"/>
                <w:u w:val="single"/>
              </w:rPr>
            </w:pPr>
          </w:p>
          <w:p w14:paraId="4C1B77F4" w14:textId="77777777" w:rsidR="00853F67" w:rsidRDefault="00853F67" w:rsidP="00853F67">
            <w:pPr>
              <w:rPr>
                <w:b/>
              </w:rPr>
            </w:pPr>
            <w:r>
              <w:rPr>
                <w:b/>
              </w:rPr>
              <w:t>Area of activity 5 – Integration of scholarship, research and professional activities with teaching and supporting learning</w:t>
            </w:r>
          </w:p>
          <w:p w14:paraId="50947F48" w14:textId="3CCE65FA" w:rsidR="00F12DA5" w:rsidRPr="00A224A5" w:rsidRDefault="00F12DA5" w:rsidP="00F12DA5">
            <w:pPr>
              <w:rPr>
                <w:color w:val="548DD4" w:themeColor="text2" w:themeTint="99"/>
                <w:sz w:val="16"/>
                <w:szCs w:val="16"/>
              </w:rPr>
            </w:pPr>
            <w:r w:rsidRPr="00A224A5">
              <w:rPr>
                <w:color w:val="548DD4" w:themeColor="text2" w:themeTint="99"/>
                <w:sz w:val="16"/>
                <w:szCs w:val="16"/>
              </w:rPr>
              <w:t>(7</w:t>
            </w:r>
            <w:r w:rsidR="00A224A5" w:rsidRPr="00A224A5">
              <w:rPr>
                <w:color w:val="548DD4" w:themeColor="text2" w:themeTint="99"/>
                <w:sz w:val="16"/>
                <w:szCs w:val="16"/>
              </w:rPr>
              <w:t>98</w:t>
            </w:r>
            <w:r w:rsidRPr="00A224A5">
              <w:rPr>
                <w:color w:val="548DD4" w:themeColor="text2" w:themeTint="99"/>
                <w:sz w:val="16"/>
                <w:szCs w:val="16"/>
              </w:rPr>
              <w:t xml:space="preserve"> </w:t>
            </w:r>
            <w:r w:rsidR="00A224A5" w:rsidRPr="00A224A5">
              <w:rPr>
                <w:color w:val="548DD4" w:themeColor="text2" w:themeTint="99"/>
                <w:sz w:val="16"/>
                <w:szCs w:val="16"/>
              </w:rPr>
              <w:t>words including referencing)</w:t>
            </w:r>
          </w:p>
          <w:p w14:paraId="08FC8BFA" w14:textId="77777777" w:rsidR="00943389" w:rsidRDefault="00943389" w:rsidP="00853F67">
            <w:pPr>
              <w:spacing w:line="360" w:lineRule="auto"/>
              <w:rPr>
                <w:rFonts w:ascii="Calibri" w:hAnsi="Calibri"/>
              </w:rPr>
            </w:pPr>
          </w:p>
          <w:p w14:paraId="03FF398B" w14:textId="1647BAE5" w:rsidR="007D022A" w:rsidRPr="009269A0" w:rsidRDefault="00853F67" w:rsidP="00B23D7A">
            <w:pPr>
              <w:spacing w:line="360" w:lineRule="auto"/>
              <w:rPr>
                <w:rFonts w:cs="Arial"/>
              </w:rPr>
            </w:pPr>
            <w:r w:rsidRPr="009269A0">
              <w:rPr>
                <w:rFonts w:cs="Arial"/>
              </w:rPr>
              <w:t>I am committed to how I identify as a learner and as a lecturer by on</w:t>
            </w:r>
            <w:r w:rsidR="00105E6B">
              <w:rPr>
                <w:rFonts w:cs="Arial"/>
              </w:rPr>
              <w:t>-going reflective practice and professional l</w:t>
            </w:r>
            <w:r w:rsidR="00220C53" w:rsidRPr="009269A0">
              <w:rPr>
                <w:rFonts w:cs="Arial"/>
              </w:rPr>
              <w:t>earning</w:t>
            </w:r>
            <w:r w:rsidR="0024601C">
              <w:rPr>
                <w:rFonts w:cs="Arial"/>
              </w:rPr>
              <w:t xml:space="preserve">. </w:t>
            </w:r>
            <w:r w:rsidR="00B50D30">
              <w:rPr>
                <w:rFonts w:cs="Arial"/>
              </w:rPr>
              <w:t xml:space="preserve"> </w:t>
            </w:r>
            <w:r w:rsidRPr="009269A0">
              <w:rPr>
                <w:rFonts w:cs="Arial"/>
              </w:rPr>
              <w:t xml:space="preserve">Schleicher (2012) states that teachers must become ‘active agents of their own professional growth’. </w:t>
            </w:r>
            <w:r w:rsidR="0036414D" w:rsidRPr="009269A0">
              <w:rPr>
                <w:rFonts w:cs="Arial"/>
              </w:rPr>
              <w:t xml:space="preserve">As a lecturer of twenty years, I </w:t>
            </w:r>
            <w:r w:rsidR="00A84D89">
              <w:rPr>
                <w:rFonts w:cs="Arial"/>
              </w:rPr>
              <w:t>strongly believe</w:t>
            </w:r>
            <w:r w:rsidR="006C589C" w:rsidRPr="009269A0">
              <w:rPr>
                <w:rFonts w:cs="Arial"/>
              </w:rPr>
              <w:t xml:space="preserve"> that</w:t>
            </w:r>
            <w:r w:rsidR="0036414D" w:rsidRPr="009269A0">
              <w:rPr>
                <w:rFonts w:cs="Arial"/>
              </w:rPr>
              <w:t xml:space="preserve"> I am always the learner and agree with the Easton (2009) that developing is not enough. Educators must be knowledgeable and wise. They must know enough in order to change. They must change in order to get different results. They must beco</w:t>
            </w:r>
            <w:r w:rsidR="00F12DA5" w:rsidRPr="009269A0">
              <w:rPr>
                <w:rFonts w:cs="Arial"/>
              </w:rPr>
              <w:t>me learners. Easton (200</w:t>
            </w:r>
            <w:r w:rsidR="00127626">
              <w:rPr>
                <w:rFonts w:cs="Arial"/>
              </w:rPr>
              <w:t>9 p25;) and Hattie (Hattie,</w:t>
            </w:r>
            <w:r w:rsidR="000A07BF" w:rsidRPr="009269A0">
              <w:rPr>
                <w:rFonts w:cs="Arial"/>
              </w:rPr>
              <w:t xml:space="preserve">2009) </w:t>
            </w:r>
            <w:r w:rsidR="00F12DA5" w:rsidRPr="009269A0">
              <w:rPr>
                <w:rFonts w:cs="Arial"/>
              </w:rPr>
              <w:t>findings concludes that the more the student becomes the teacher and the more the teacher becomes the learner, then the more succe</w:t>
            </w:r>
            <w:r w:rsidR="00650AC6">
              <w:rPr>
                <w:rFonts w:cs="Arial"/>
              </w:rPr>
              <w:t xml:space="preserve">ssful are the outcomes. (Hattie </w:t>
            </w:r>
            <w:r w:rsidR="00F12DA5" w:rsidRPr="009269A0">
              <w:rPr>
                <w:rFonts w:cs="Arial"/>
              </w:rPr>
              <w:t xml:space="preserve">2009:25).  </w:t>
            </w:r>
            <w:r w:rsidRPr="009269A0">
              <w:rPr>
                <w:rFonts w:cs="Arial"/>
              </w:rPr>
              <w:t>This is certainly true of my personal ethos towards my profession.</w:t>
            </w:r>
            <w:r w:rsidR="00876F42" w:rsidRPr="009269A0">
              <w:rPr>
                <w:rFonts w:cs="Arial"/>
              </w:rPr>
              <w:t xml:space="preserve"> I attend regular workshops, </w:t>
            </w:r>
            <w:r w:rsidRPr="009269A0">
              <w:rPr>
                <w:rFonts w:cs="Arial"/>
              </w:rPr>
              <w:t xml:space="preserve">personal development courses </w:t>
            </w:r>
            <w:r w:rsidR="00876F42" w:rsidRPr="009269A0">
              <w:rPr>
                <w:rFonts w:cs="Arial"/>
              </w:rPr>
              <w:t xml:space="preserve">and belong to a </w:t>
            </w:r>
            <w:r w:rsidR="00105E6B">
              <w:rPr>
                <w:rFonts w:cs="Arial"/>
              </w:rPr>
              <w:t>n</w:t>
            </w:r>
            <w:r w:rsidR="00260BCF">
              <w:rPr>
                <w:rFonts w:cs="Arial"/>
              </w:rPr>
              <w:t>etwork</w:t>
            </w:r>
            <w:r w:rsidR="00105E6B">
              <w:rPr>
                <w:rFonts w:cs="Arial"/>
              </w:rPr>
              <w:t xml:space="preserve"> of e</w:t>
            </w:r>
            <w:r w:rsidR="00876F42" w:rsidRPr="009269A0">
              <w:rPr>
                <w:rFonts w:cs="Arial"/>
              </w:rPr>
              <w:t xml:space="preserve">ducators. I also have a private practice of keeping a personal and visual diary. This all </w:t>
            </w:r>
            <w:r w:rsidR="00105E6B">
              <w:rPr>
                <w:rFonts w:cs="Arial"/>
              </w:rPr>
              <w:t xml:space="preserve">supports me in the continued </w:t>
            </w:r>
            <w:r w:rsidR="00E24948">
              <w:rPr>
                <w:rFonts w:cs="Arial"/>
              </w:rPr>
              <w:t>reflective</w:t>
            </w:r>
            <w:r w:rsidR="00105E6B">
              <w:rPr>
                <w:rFonts w:cs="Arial"/>
              </w:rPr>
              <w:t xml:space="preserve"> practice on approaches to pedagogy of</w:t>
            </w:r>
            <w:r w:rsidR="00A84D89">
              <w:rPr>
                <w:rFonts w:cs="Arial"/>
              </w:rPr>
              <w:t xml:space="preserve"> teaching.</w:t>
            </w:r>
            <w:r w:rsidR="00A84D89" w:rsidRPr="00A84D89">
              <w:rPr>
                <w:rFonts w:cs="Arial"/>
                <w:color w:val="548DD4" w:themeColor="text2" w:themeTint="99"/>
              </w:rPr>
              <w:t>(V3)</w:t>
            </w:r>
          </w:p>
          <w:p w14:paraId="05A407FF" w14:textId="77777777" w:rsidR="007D022A" w:rsidRPr="009269A0" w:rsidRDefault="007D022A" w:rsidP="00B23D7A">
            <w:pPr>
              <w:spacing w:line="360" w:lineRule="auto"/>
              <w:rPr>
                <w:rFonts w:cs="Arial"/>
              </w:rPr>
            </w:pPr>
          </w:p>
          <w:p w14:paraId="66A227F2" w14:textId="32DFE22D" w:rsidR="0036414D" w:rsidRPr="009269A0" w:rsidRDefault="00105E6B" w:rsidP="00B23D7A">
            <w:pPr>
              <w:spacing w:line="360" w:lineRule="auto"/>
              <w:rPr>
                <w:rFonts w:cs="Arial"/>
              </w:rPr>
            </w:pPr>
            <w:r>
              <w:rPr>
                <w:rFonts w:cs="Arial"/>
              </w:rPr>
              <w:t>My training in Person C</w:t>
            </w:r>
            <w:r w:rsidR="007D022A" w:rsidRPr="009269A0">
              <w:rPr>
                <w:rFonts w:cs="Arial"/>
              </w:rPr>
              <w:t>entred, CBT, Gestalt and Psychotherapy has supported my delivery of teaching when deal</w:t>
            </w:r>
            <w:r w:rsidR="00A84D89">
              <w:rPr>
                <w:rFonts w:cs="Arial"/>
              </w:rPr>
              <w:t>ing with different pedagogical</w:t>
            </w:r>
            <w:r w:rsidR="007D022A" w:rsidRPr="009269A0">
              <w:rPr>
                <w:rFonts w:cs="Arial"/>
              </w:rPr>
              <w:t xml:space="preserve"> approaches at different times. </w:t>
            </w:r>
            <w:r w:rsidR="00B23D7A" w:rsidRPr="009269A0">
              <w:rPr>
                <w:rFonts w:cs="Arial"/>
              </w:rPr>
              <w:t>My work</w:t>
            </w:r>
            <w:r>
              <w:rPr>
                <w:rFonts w:cs="Arial"/>
              </w:rPr>
              <w:t xml:space="preserve"> and interest in ‘Applied Mindfulness in E</w:t>
            </w:r>
            <w:r w:rsidR="00B23D7A" w:rsidRPr="009269A0">
              <w:rPr>
                <w:rFonts w:cs="Arial"/>
              </w:rPr>
              <w:t>ducation</w:t>
            </w:r>
            <w:r>
              <w:rPr>
                <w:rFonts w:cs="Arial"/>
              </w:rPr>
              <w:t>’</w:t>
            </w:r>
            <w:r w:rsidR="00B23D7A" w:rsidRPr="009269A0">
              <w:rPr>
                <w:rFonts w:cs="Arial"/>
              </w:rPr>
              <w:t xml:space="preserve"> has meant that I have studied </w:t>
            </w:r>
            <w:r w:rsidR="00876F42" w:rsidRPr="009269A0">
              <w:rPr>
                <w:rFonts w:cs="Arial"/>
              </w:rPr>
              <w:t xml:space="preserve">and </w:t>
            </w:r>
            <w:r w:rsidR="00893314" w:rsidRPr="009269A0">
              <w:rPr>
                <w:rFonts w:cs="Arial"/>
              </w:rPr>
              <w:t xml:space="preserve">become part of an educational </w:t>
            </w:r>
            <w:r w:rsidR="00876F42" w:rsidRPr="009269A0">
              <w:rPr>
                <w:rFonts w:cs="Arial"/>
              </w:rPr>
              <w:t>network</w:t>
            </w:r>
            <w:r w:rsidR="00B23D7A" w:rsidRPr="009269A0">
              <w:rPr>
                <w:rFonts w:cs="Arial"/>
              </w:rPr>
              <w:t xml:space="preserve">. </w:t>
            </w:r>
            <w:r w:rsidR="00876F42" w:rsidRPr="009269A0">
              <w:rPr>
                <w:rFonts w:cs="Arial"/>
              </w:rPr>
              <w:t xml:space="preserve">(Hanh 2016). </w:t>
            </w:r>
            <w:r w:rsidR="00B23D7A" w:rsidRPr="009269A0">
              <w:rPr>
                <w:rFonts w:cs="Arial"/>
              </w:rPr>
              <w:t xml:space="preserve">I attend many International conferences and </w:t>
            </w:r>
            <w:r w:rsidR="00893314" w:rsidRPr="009269A0">
              <w:rPr>
                <w:rFonts w:cs="Arial"/>
              </w:rPr>
              <w:t xml:space="preserve">have </w:t>
            </w:r>
            <w:r w:rsidR="00B23D7A" w:rsidRPr="009269A0">
              <w:rPr>
                <w:rFonts w:cs="Arial"/>
              </w:rPr>
              <w:t xml:space="preserve">contributed </w:t>
            </w:r>
            <w:r w:rsidR="00893314" w:rsidRPr="009269A0">
              <w:rPr>
                <w:rFonts w:cs="Arial"/>
              </w:rPr>
              <w:t xml:space="preserve">to the launch of </w:t>
            </w:r>
            <w:r>
              <w:rPr>
                <w:rFonts w:cs="Arial"/>
              </w:rPr>
              <w:t>‘</w:t>
            </w:r>
            <w:r w:rsidR="00B23D7A" w:rsidRPr="009269A0">
              <w:rPr>
                <w:rFonts w:cs="Arial"/>
              </w:rPr>
              <w:t>Mindfulness in Schools</w:t>
            </w:r>
            <w:r>
              <w:rPr>
                <w:rFonts w:cs="Arial"/>
              </w:rPr>
              <w:t>’</w:t>
            </w:r>
            <w:r w:rsidR="00B23D7A" w:rsidRPr="009269A0">
              <w:rPr>
                <w:rFonts w:cs="Arial"/>
              </w:rPr>
              <w:t xml:space="preserve"> training. </w:t>
            </w:r>
            <w:r w:rsidR="004F1308" w:rsidRPr="009269A0">
              <w:rPr>
                <w:rFonts w:cs="Arial"/>
              </w:rPr>
              <w:t>A small selection of examples of training</w:t>
            </w:r>
            <w:r w:rsidR="0036414D" w:rsidRPr="009269A0">
              <w:rPr>
                <w:rFonts w:cs="Arial"/>
              </w:rPr>
              <w:t xml:space="preserve"> I have attended range from</w:t>
            </w:r>
            <w:r w:rsidR="00B23D7A" w:rsidRPr="009269A0">
              <w:rPr>
                <w:rFonts w:cs="Arial"/>
              </w:rPr>
              <w:t xml:space="preserve"> </w:t>
            </w:r>
            <w:r w:rsidR="0036414D" w:rsidRPr="009269A0">
              <w:rPr>
                <w:rFonts w:cs="Arial"/>
              </w:rPr>
              <w:t>Applied Ethics in Edu</w:t>
            </w:r>
            <w:r w:rsidR="00A84D89">
              <w:rPr>
                <w:rFonts w:cs="Arial"/>
              </w:rPr>
              <w:t>cation International Conference;</w:t>
            </w:r>
            <w:r w:rsidR="0036414D" w:rsidRPr="009269A0">
              <w:rPr>
                <w:rFonts w:cs="Arial"/>
              </w:rPr>
              <w:t xml:space="preserve"> Supervision</w:t>
            </w:r>
            <w:r>
              <w:rPr>
                <w:rFonts w:cs="Arial"/>
              </w:rPr>
              <w:t xml:space="preserve">, is it Restorative?; </w:t>
            </w:r>
            <w:r w:rsidR="0036414D" w:rsidRPr="009269A0">
              <w:rPr>
                <w:rFonts w:cs="Arial"/>
              </w:rPr>
              <w:t>Art and Counselling in Education</w:t>
            </w:r>
            <w:r w:rsidR="00481928">
              <w:rPr>
                <w:rFonts w:cs="Arial"/>
              </w:rPr>
              <w:t xml:space="preserve"> and Narrative Inquiry R</w:t>
            </w:r>
            <w:r w:rsidR="007D022A" w:rsidRPr="009269A0">
              <w:rPr>
                <w:rFonts w:cs="Arial"/>
              </w:rPr>
              <w:t>esearch</w:t>
            </w:r>
            <w:r w:rsidR="00A84D89">
              <w:rPr>
                <w:rFonts w:cs="Arial"/>
              </w:rPr>
              <w:t xml:space="preserve">; </w:t>
            </w:r>
            <w:r w:rsidR="0036414D" w:rsidRPr="009269A0">
              <w:rPr>
                <w:rFonts w:cs="Arial"/>
              </w:rPr>
              <w:t>Applied Counselling in Education</w:t>
            </w:r>
            <w:r w:rsidR="00A84D89">
              <w:rPr>
                <w:rFonts w:cs="Arial"/>
              </w:rPr>
              <w:t>;</w:t>
            </w:r>
            <w:r w:rsidR="00220C53" w:rsidRPr="009269A0">
              <w:rPr>
                <w:rFonts w:cs="Arial"/>
              </w:rPr>
              <w:t xml:space="preserve"> D&amp;AD </w:t>
            </w:r>
            <w:r w:rsidR="00F12DA5" w:rsidRPr="009269A0">
              <w:rPr>
                <w:rFonts w:cs="Arial"/>
              </w:rPr>
              <w:t xml:space="preserve">Network </w:t>
            </w:r>
            <w:r w:rsidR="00481928">
              <w:rPr>
                <w:rFonts w:cs="Arial"/>
              </w:rPr>
              <w:t>for E</w:t>
            </w:r>
            <w:r w:rsidR="00220C53" w:rsidRPr="009269A0">
              <w:rPr>
                <w:rFonts w:cs="Arial"/>
              </w:rPr>
              <w:t>ducators</w:t>
            </w:r>
            <w:r w:rsidR="00A84D89">
              <w:rPr>
                <w:rFonts w:cs="Arial"/>
              </w:rPr>
              <w:t>; Creative Futures</w:t>
            </w:r>
            <w:r w:rsidR="00220C53" w:rsidRPr="009269A0">
              <w:rPr>
                <w:rFonts w:cs="Arial"/>
              </w:rPr>
              <w:t xml:space="preserve"> and annual conferences at New Designers London</w:t>
            </w:r>
            <w:r w:rsidR="0036414D" w:rsidRPr="009269A0">
              <w:rPr>
                <w:rFonts w:cs="Arial"/>
              </w:rPr>
              <w:t xml:space="preserve">.  </w:t>
            </w:r>
            <w:r w:rsidR="00B23D7A" w:rsidRPr="009269A0">
              <w:rPr>
                <w:rFonts w:cs="Arial"/>
              </w:rPr>
              <w:t xml:space="preserve">I have also </w:t>
            </w:r>
            <w:r w:rsidR="0036414D" w:rsidRPr="009269A0">
              <w:rPr>
                <w:rFonts w:cs="Arial"/>
              </w:rPr>
              <w:t>written and delivered workshops for</w:t>
            </w:r>
            <w:r w:rsidR="00B23D7A" w:rsidRPr="009269A0">
              <w:rPr>
                <w:rFonts w:cs="Arial"/>
              </w:rPr>
              <w:t xml:space="preserve"> </w:t>
            </w:r>
            <w:r>
              <w:rPr>
                <w:rFonts w:cs="Arial"/>
              </w:rPr>
              <w:t>outside the u</w:t>
            </w:r>
            <w:r w:rsidR="00220C53" w:rsidRPr="009269A0">
              <w:rPr>
                <w:rFonts w:cs="Arial"/>
              </w:rPr>
              <w:t xml:space="preserve">niversity for </w:t>
            </w:r>
            <w:r w:rsidR="0036414D" w:rsidRPr="009269A0">
              <w:rPr>
                <w:rFonts w:cs="Arial"/>
              </w:rPr>
              <w:t xml:space="preserve">student </w:t>
            </w:r>
            <w:r>
              <w:rPr>
                <w:rFonts w:cs="Arial"/>
              </w:rPr>
              <w:t>c</w:t>
            </w:r>
            <w:r w:rsidR="00B23D7A" w:rsidRPr="009269A0">
              <w:rPr>
                <w:rFonts w:cs="Arial"/>
              </w:rPr>
              <w:t xml:space="preserve">ounsellors </w:t>
            </w:r>
            <w:r>
              <w:rPr>
                <w:rFonts w:cs="Arial"/>
              </w:rPr>
              <w:t>and student t</w:t>
            </w:r>
            <w:r w:rsidR="00220C53" w:rsidRPr="009269A0">
              <w:rPr>
                <w:rFonts w:cs="Arial"/>
              </w:rPr>
              <w:t xml:space="preserve">eachers </w:t>
            </w:r>
            <w:r w:rsidR="0036414D" w:rsidRPr="009269A0">
              <w:rPr>
                <w:rFonts w:cs="Arial"/>
              </w:rPr>
              <w:t xml:space="preserve">in </w:t>
            </w:r>
            <w:r>
              <w:rPr>
                <w:rFonts w:cs="Arial"/>
              </w:rPr>
              <w:t>how we use a</w:t>
            </w:r>
            <w:r w:rsidR="00B23D7A" w:rsidRPr="009269A0">
              <w:rPr>
                <w:rFonts w:cs="Arial"/>
              </w:rPr>
              <w:t xml:space="preserve">rt in therapy </w:t>
            </w:r>
            <w:r w:rsidR="0036414D" w:rsidRPr="009269A0">
              <w:rPr>
                <w:rFonts w:cs="Arial"/>
              </w:rPr>
              <w:t>and</w:t>
            </w:r>
            <w:r w:rsidR="00B23D7A" w:rsidRPr="009269A0">
              <w:rPr>
                <w:rFonts w:cs="Arial"/>
              </w:rPr>
              <w:t xml:space="preserve"> visual communication to aid the wellbeing of our communities</w:t>
            </w:r>
            <w:r w:rsidR="00220C53" w:rsidRPr="009269A0">
              <w:rPr>
                <w:rFonts w:cs="Arial"/>
              </w:rPr>
              <w:t xml:space="preserve"> and schools</w:t>
            </w:r>
            <w:r w:rsidR="00265C2D">
              <w:rPr>
                <w:rFonts w:cs="Arial"/>
                <w:color w:val="548DD4" w:themeColor="text2" w:themeTint="99"/>
              </w:rPr>
              <w:t>.</w:t>
            </w:r>
          </w:p>
          <w:p w14:paraId="688B2CC1" w14:textId="77777777" w:rsidR="00B23D7A" w:rsidRPr="009269A0" w:rsidRDefault="00B23D7A" w:rsidP="00853F67">
            <w:pPr>
              <w:spacing w:line="360" w:lineRule="auto"/>
              <w:rPr>
                <w:rFonts w:cs="Arial"/>
              </w:rPr>
            </w:pPr>
          </w:p>
          <w:p w14:paraId="1968AF65" w14:textId="2D761B4E" w:rsidR="002C7601" w:rsidRPr="009269A0" w:rsidRDefault="002C7601" w:rsidP="00265C2D">
            <w:pPr>
              <w:spacing w:line="360" w:lineRule="auto"/>
              <w:rPr>
                <w:rFonts w:cs="Arial"/>
              </w:rPr>
            </w:pPr>
            <w:r w:rsidRPr="009269A0">
              <w:rPr>
                <w:rFonts w:cs="Arial"/>
              </w:rPr>
              <w:t xml:space="preserve">When I started teaching I </w:t>
            </w:r>
            <w:r w:rsidR="00F43486">
              <w:rPr>
                <w:rFonts w:cs="Arial"/>
              </w:rPr>
              <w:t xml:space="preserve">believe I </w:t>
            </w:r>
            <w:r w:rsidRPr="009269A0">
              <w:rPr>
                <w:rFonts w:cs="Arial"/>
              </w:rPr>
              <w:t xml:space="preserve">was </w:t>
            </w:r>
            <w:r w:rsidR="00F12DA5" w:rsidRPr="009269A0">
              <w:rPr>
                <w:rFonts w:cs="Arial"/>
              </w:rPr>
              <w:t xml:space="preserve">quite a </w:t>
            </w:r>
            <w:r w:rsidRPr="009269A0">
              <w:rPr>
                <w:rFonts w:cs="Arial"/>
              </w:rPr>
              <w:t xml:space="preserve">detached </w:t>
            </w:r>
            <w:r w:rsidR="00650AC6">
              <w:rPr>
                <w:rFonts w:cs="Arial"/>
              </w:rPr>
              <w:t>lecturer</w:t>
            </w:r>
            <w:r w:rsidR="00893314" w:rsidRPr="009269A0">
              <w:rPr>
                <w:rFonts w:cs="Arial"/>
              </w:rPr>
              <w:t xml:space="preserve"> with </w:t>
            </w:r>
            <w:r w:rsidR="00F12DA5" w:rsidRPr="009269A0">
              <w:rPr>
                <w:rFonts w:cs="Arial"/>
              </w:rPr>
              <w:t>strong boundaries</w:t>
            </w:r>
            <w:r w:rsidR="00893314" w:rsidRPr="009269A0">
              <w:rPr>
                <w:rFonts w:cs="Arial"/>
              </w:rPr>
              <w:t>,</w:t>
            </w:r>
            <w:r w:rsidR="00F12DA5" w:rsidRPr="009269A0">
              <w:rPr>
                <w:rFonts w:cs="Arial"/>
              </w:rPr>
              <w:t xml:space="preserve"> away from the students. </w:t>
            </w:r>
            <w:r w:rsidRPr="009269A0">
              <w:rPr>
                <w:rFonts w:cs="Arial"/>
              </w:rPr>
              <w:t xml:space="preserve">I </w:t>
            </w:r>
            <w:r w:rsidR="004F1308" w:rsidRPr="009269A0">
              <w:rPr>
                <w:rFonts w:cs="Arial"/>
              </w:rPr>
              <w:t>believe I was</w:t>
            </w:r>
            <w:r w:rsidRPr="009269A0">
              <w:rPr>
                <w:rFonts w:cs="Arial"/>
              </w:rPr>
              <w:t xml:space="preserve"> distant</w:t>
            </w:r>
            <w:r w:rsidR="00F12DA5" w:rsidRPr="009269A0">
              <w:rPr>
                <w:rFonts w:cs="Arial"/>
              </w:rPr>
              <w:t>,</w:t>
            </w:r>
            <w:r w:rsidRPr="009269A0">
              <w:rPr>
                <w:rFonts w:cs="Arial"/>
              </w:rPr>
              <w:t xml:space="preserve"> as I felt that there was a strict boundary not to be crossed</w:t>
            </w:r>
            <w:r w:rsidR="00893314" w:rsidRPr="009269A0">
              <w:rPr>
                <w:rFonts w:cs="Arial"/>
              </w:rPr>
              <w:t xml:space="preserve">. Over </w:t>
            </w:r>
            <w:r w:rsidRPr="009269A0">
              <w:rPr>
                <w:rFonts w:cs="Arial"/>
              </w:rPr>
              <w:t xml:space="preserve">the years </w:t>
            </w:r>
            <w:r w:rsidRPr="009269A0">
              <w:rPr>
                <w:rFonts w:cs="Arial"/>
              </w:rPr>
              <w:lastRenderedPageBreak/>
              <w:t>of reflection and gaining more confidence</w:t>
            </w:r>
            <w:r w:rsidR="00893314" w:rsidRPr="009269A0">
              <w:rPr>
                <w:rFonts w:cs="Arial"/>
              </w:rPr>
              <w:t>,</w:t>
            </w:r>
            <w:r w:rsidRPr="009269A0">
              <w:rPr>
                <w:rFonts w:cs="Arial"/>
              </w:rPr>
              <w:t xml:space="preserve"> </w:t>
            </w:r>
            <w:r w:rsidR="007D022A" w:rsidRPr="009269A0">
              <w:rPr>
                <w:rFonts w:cs="Arial"/>
              </w:rPr>
              <w:t xml:space="preserve">I </w:t>
            </w:r>
            <w:r w:rsidR="00F12DA5" w:rsidRPr="009269A0">
              <w:rPr>
                <w:rFonts w:cs="Arial"/>
              </w:rPr>
              <w:t xml:space="preserve">began to </w:t>
            </w:r>
            <w:r w:rsidR="007D022A" w:rsidRPr="009269A0">
              <w:rPr>
                <w:rFonts w:cs="Arial"/>
              </w:rPr>
              <w:t>engage</w:t>
            </w:r>
            <w:r w:rsidR="00F12DA5" w:rsidRPr="009269A0">
              <w:rPr>
                <w:rFonts w:cs="Arial"/>
              </w:rPr>
              <w:t xml:space="preserve">, more fully, </w:t>
            </w:r>
            <w:r w:rsidR="007D022A" w:rsidRPr="009269A0">
              <w:rPr>
                <w:rFonts w:cs="Arial"/>
              </w:rPr>
              <w:t>in who I am</w:t>
            </w:r>
            <w:r w:rsidRPr="009269A0">
              <w:rPr>
                <w:rFonts w:cs="Arial"/>
              </w:rPr>
              <w:t xml:space="preserve">, what I want and how I get to where I am going. </w:t>
            </w:r>
            <w:r w:rsidR="00893314" w:rsidRPr="009269A0">
              <w:rPr>
                <w:rFonts w:cs="Arial"/>
              </w:rPr>
              <w:t>This of course still requires professional boundaries</w:t>
            </w:r>
            <w:r w:rsidR="00B50D30">
              <w:rPr>
                <w:rFonts w:cs="Arial"/>
              </w:rPr>
              <w:t>,</w:t>
            </w:r>
            <w:r w:rsidR="00893314" w:rsidRPr="009269A0">
              <w:rPr>
                <w:rFonts w:cs="Arial"/>
              </w:rPr>
              <w:t xml:space="preserve"> but </w:t>
            </w:r>
            <w:r w:rsidR="00265C2D">
              <w:rPr>
                <w:rFonts w:cs="Arial"/>
              </w:rPr>
              <w:t>th</w:t>
            </w:r>
            <w:r w:rsidR="00481928">
              <w:rPr>
                <w:rFonts w:cs="Arial"/>
              </w:rPr>
              <w:t>r</w:t>
            </w:r>
            <w:r w:rsidR="00F43486">
              <w:rPr>
                <w:rFonts w:cs="Arial"/>
              </w:rPr>
              <w:t xml:space="preserve">ough experiences, </w:t>
            </w:r>
            <w:r w:rsidR="00265C2D">
              <w:rPr>
                <w:rFonts w:cs="Arial"/>
              </w:rPr>
              <w:t xml:space="preserve">I </w:t>
            </w:r>
            <w:r w:rsidR="00F43486">
              <w:rPr>
                <w:rFonts w:cs="Arial"/>
              </w:rPr>
              <w:t xml:space="preserve">now </w:t>
            </w:r>
            <w:r w:rsidR="00893314" w:rsidRPr="009269A0">
              <w:rPr>
                <w:rFonts w:cs="Arial"/>
              </w:rPr>
              <w:t xml:space="preserve">allow myself to trust more in what I offer </w:t>
            </w:r>
            <w:r w:rsidR="006D2D76" w:rsidRPr="009269A0">
              <w:rPr>
                <w:rFonts w:cs="Arial"/>
              </w:rPr>
              <w:t xml:space="preserve">to our students and this </w:t>
            </w:r>
            <w:r w:rsidR="00893314" w:rsidRPr="009269A0">
              <w:rPr>
                <w:rFonts w:cs="Arial"/>
              </w:rPr>
              <w:t xml:space="preserve">has helped </w:t>
            </w:r>
            <w:r w:rsidR="00F73C57" w:rsidRPr="009269A0">
              <w:rPr>
                <w:rFonts w:cs="Arial"/>
              </w:rPr>
              <w:t xml:space="preserve">me to develop my confidence as an educator. </w:t>
            </w:r>
          </w:p>
          <w:p w14:paraId="569702A7" w14:textId="2179D269" w:rsidR="007D022A" w:rsidRPr="009269A0" w:rsidRDefault="00853F67" w:rsidP="00853F67">
            <w:pPr>
              <w:spacing w:line="360" w:lineRule="auto"/>
              <w:rPr>
                <w:rFonts w:cs="Arial"/>
              </w:rPr>
            </w:pPr>
            <w:r w:rsidRPr="009269A0">
              <w:rPr>
                <w:rFonts w:cs="Arial"/>
              </w:rPr>
              <w:t>I benefit from s</w:t>
            </w:r>
            <w:r w:rsidR="00F12DA5" w:rsidRPr="009269A0">
              <w:rPr>
                <w:rFonts w:cs="Arial"/>
              </w:rPr>
              <w:t xml:space="preserve">taff development and attend our Faculty </w:t>
            </w:r>
            <w:r w:rsidRPr="009269A0">
              <w:rPr>
                <w:rFonts w:cs="Arial"/>
              </w:rPr>
              <w:t>arrang</w:t>
            </w:r>
            <w:r w:rsidR="00B305A5" w:rsidRPr="009269A0">
              <w:rPr>
                <w:rFonts w:cs="Arial"/>
              </w:rPr>
              <w:t xml:space="preserve">ed events. </w:t>
            </w:r>
            <w:r w:rsidR="00B50D30">
              <w:rPr>
                <w:rFonts w:cs="Arial"/>
              </w:rPr>
              <w:t xml:space="preserve">In my leadership for </w:t>
            </w:r>
            <w:r w:rsidR="004F1308" w:rsidRPr="009269A0">
              <w:rPr>
                <w:rFonts w:cs="Arial"/>
              </w:rPr>
              <w:t xml:space="preserve">the BA </w:t>
            </w:r>
            <w:r w:rsidR="00B305A5" w:rsidRPr="009269A0">
              <w:rPr>
                <w:rFonts w:cs="Arial"/>
              </w:rPr>
              <w:t>Graphic Design</w:t>
            </w:r>
            <w:r w:rsidR="004F1308" w:rsidRPr="009269A0">
              <w:rPr>
                <w:rFonts w:cs="Arial"/>
              </w:rPr>
              <w:t xml:space="preserve"> course</w:t>
            </w:r>
            <w:r w:rsidR="00F73C57" w:rsidRPr="009269A0">
              <w:rPr>
                <w:rFonts w:cs="Arial"/>
              </w:rPr>
              <w:t>, I</w:t>
            </w:r>
            <w:r w:rsidRPr="009269A0">
              <w:rPr>
                <w:rFonts w:cs="Arial"/>
              </w:rPr>
              <w:t xml:space="preserve"> hold regular, even daily check-in meetings and </w:t>
            </w:r>
            <w:r w:rsidR="00481928">
              <w:rPr>
                <w:rFonts w:cs="Arial"/>
              </w:rPr>
              <w:t xml:space="preserve">we </w:t>
            </w:r>
            <w:r w:rsidRPr="009269A0">
              <w:rPr>
                <w:rFonts w:cs="Arial"/>
              </w:rPr>
              <w:t xml:space="preserve">support each other in our teaching and practice. </w:t>
            </w:r>
            <w:r w:rsidR="00B305A5" w:rsidRPr="009269A0">
              <w:rPr>
                <w:rFonts w:cs="Arial"/>
              </w:rPr>
              <w:t xml:space="preserve"> </w:t>
            </w:r>
            <w:r w:rsidR="007D022A" w:rsidRPr="009269A0">
              <w:rPr>
                <w:rFonts w:cs="Arial"/>
              </w:rPr>
              <w:t xml:space="preserve">I have created an environment and atmosphere of collaboration, sharing knowledge and experiences. I have especially </w:t>
            </w:r>
            <w:r w:rsidR="00F73C57" w:rsidRPr="009269A0">
              <w:rPr>
                <w:rFonts w:cs="Arial"/>
              </w:rPr>
              <w:t xml:space="preserve">enjoyed </w:t>
            </w:r>
            <w:r w:rsidR="00265C2D">
              <w:rPr>
                <w:rFonts w:cs="Arial"/>
              </w:rPr>
              <w:t>the recent training of</w:t>
            </w:r>
            <w:r w:rsidR="00F73C57" w:rsidRPr="009269A0">
              <w:rPr>
                <w:rFonts w:cs="Arial"/>
              </w:rPr>
              <w:t xml:space="preserve"> a new </w:t>
            </w:r>
            <w:r w:rsidR="007D022A" w:rsidRPr="009269A0">
              <w:rPr>
                <w:rFonts w:cs="Arial"/>
              </w:rPr>
              <w:t xml:space="preserve">member of staff as he embarks </w:t>
            </w:r>
            <w:r w:rsidR="00265C2D">
              <w:rPr>
                <w:rFonts w:cs="Arial"/>
              </w:rPr>
              <w:t xml:space="preserve">from switching in </w:t>
            </w:r>
            <w:r w:rsidR="007D022A" w:rsidRPr="009269A0">
              <w:rPr>
                <w:rFonts w:cs="Arial"/>
              </w:rPr>
              <w:t>the ro</w:t>
            </w:r>
            <w:r w:rsidR="004F1308" w:rsidRPr="009269A0">
              <w:rPr>
                <w:rFonts w:cs="Arial"/>
              </w:rPr>
              <w:t>le of Designer to D</w:t>
            </w:r>
            <w:r w:rsidR="006D2D76" w:rsidRPr="009269A0">
              <w:rPr>
                <w:rFonts w:cs="Arial"/>
              </w:rPr>
              <w:t>esign E</w:t>
            </w:r>
            <w:r w:rsidR="007D022A" w:rsidRPr="009269A0">
              <w:rPr>
                <w:rFonts w:cs="Arial"/>
              </w:rPr>
              <w:t>ducator. His honesty, humour and transformation to lecturer has been outstanding</w:t>
            </w:r>
            <w:r w:rsidR="006D2D76" w:rsidRPr="009269A0">
              <w:rPr>
                <w:rFonts w:cs="Arial"/>
              </w:rPr>
              <w:t xml:space="preserve"> and an achievement to see how he has developed</w:t>
            </w:r>
            <w:r w:rsidR="00B50D30">
              <w:rPr>
                <w:rFonts w:cs="Arial"/>
              </w:rPr>
              <w:t xml:space="preserve"> in his teaching, asses</w:t>
            </w:r>
            <w:r w:rsidR="002C61F7">
              <w:rPr>
                <w:rFonts w:cs="Arial"/>
              </w:rPr>
              <w:t>s</w:t>
            </w:r>
            <w:r w:rsidR="00B50D30">
              <w:rPr>
                <w:rFonts w:cs="Arial"/>
              </w:rPr>
              <w:t>ment</w:t>
            </w:r>
            <w:r w:rsidR="00F43486">
              <w:rPr>
                <w:rFonts w:cs="Arial"/>
              </w:rPr>
              <w:t>,</w:t>
            </w:r>
            <w:r w:rsidR="00B50D30">
              <w:rPr>
                <w:rFonts w:cs="Arial"/>
              </w:rPr>
              <w:t xml:space="preserve"> and feedback skills</w:t>
            </w:r>
            <w:r w:rsidR="007D022A" w:rsidRPr="009269A0">
              <w:rPr>
                <w:rFonts w:cs="Arial"/>
              </w:rPr>
              <w:t xml:space="preserve">.  </w:t>
            </w:r>
          </w:p>
          <w:p w14:paraId="64EA9CD1" w14:textId="7A4D9EB3" w:rsidR="00853F67" w:rsidRPr="009269A0" w:rsidRDefault="007D022A" w:rsidP="00853F67">
            <w:pPr>
              <w:spacing w:line="360" w:lineRule="auto"/>
              <w:rPr>
                <w:rFonts w:cs="Arial"/>
              </w:rPr>
            </w:pPr>
            <w:r w:rsidRPr="009269A0">
              <w:rPr>
                <w:rFonts w:cs="Arial"/>
              </w:rPr>
              <w:t xml:space="preserve">As a team we constantly </w:t>
            </w:r>
            <w:r w:rsidR="00853F67" w:rsidRPr="009269A0">
              <w:rPr>
                <w:rFonts w:cs="Arial"/>
              </w:rPr>
              <w:t xml:space="preserve">discuss new approaches in teaching and the ways in which the course improves. </w:t>
            </w:r>
          </w:p>
          <w:p w14:paraId="618D429E" w14:textId="2323716D" w:rsidR="00853F67" w:rsidRPr="009269A0" w:rsidRDefault="00853F67" w:rsidP="00853F67">
            <w:pPr>
              <w:spacing w:line="360" w:lineRule="auto"/>
              <w:rPr>
                <w:rFonts w:cs="Arial"/>
              </w:rPr>
            </w:pPr>
            <w:r w:rsidRPr="009269A0">
              <w:rPr>
                <w:rFonts w:cs="Arial"/>
              </w:rPr>
              <w:t xml:space="preserve">In an ever changing demanding world of Graphic Design </w:t>
            </w:r>
            <w:r w:rsidR="00F43486">
              <w:rPr>
                <w:rFonts w:cs="Arial"/>
              </w:rPr>
              <w:t>and an ever changing a</w:t>
            </w:r>
            <w:r w:rsidR="00481928">
              <w:rPr>
                <w:rFonts w:cs="Arial"/>
              </w:rPr>
              <w:t>cademic ‘</w:t>
            </w:r>
            <w:r w:rsidRPr="009269A0">
              <w:rPr>
                <w:rFonts w:cs="Arial"/>
              </w:rPr>
              <w:t>storm’ of the relationship between higher education, knowledge</w:t>
            </w:r>
            <w:r w:rsidR="00260BCF">
              <w:rPr>
                <w:rFonts w:cs="Arial"/>
              </w:rPr>
              <w:t xml:space="preserve"> and society, (Light &amp; </w:t>
            </w:r>
            <w:r w:rsidR="006D2D76" w:rsidRPr="009269A0">
              <w:rPr>
                <w:rFonts w:cs="Arial"/>
              </w:rPr>
              <w:t>Cox 2001)</w:t>
            </w:r>
            <w:r w:rsidR="00F43486">
              <w:rPr>
                <w:rFonts w:cs="Arial"/>
              </w:rPr>
              <w:t>,</w:t>
            </w:r>
            <w:r w:rsidRPr="009269A0">
              <w:rPr>
                <w:rFonts w:cs="Arial"/>
              </w:rPr>
              <w:t xml:space="preserve"> I constantly re-evaluate our course content and our delivery. I specialise </w:t>
            </w:r>
            <w:r w:rsidR="00F43486">
              <w:rPr>
                <w:rFonts w:cs="Arial"/>
              </w:rPr>
              <w:t xml:space="preserve">by </w:t>
            </w:r>
            <w:r w:rsidR="002C61F7">
              <w:rPr>
                <w:rFonts w:cs="Arial"/>
              </w:rPr>
              <w:t>lead</w:t>
            </w:r>
            <w:r w:rsidR="00F43486">
              <w:rPr>
                <w:rFonts w:cs="Arial"/>
              </w:rPr>
              <w:t>ing</w:t>
            </w:r>
            <w:r w:rsidR="002C61F7">
              <w:rPr>
                <w:rFonts w:cs="Arial"/>
              </w:rPr>
              <w:t xml:space="preserve"> the</w:t>
            </w:r>
            <w:r w:rsidRPr="009269A0">
              <w:rPr>
                <w:rFonts w:cs="Arial"/>
              </w:rPr>
              <w:t xml:space="preserve"> modules within Entrepreneurship, Graduate Employment and Community S</w:t>
            </w:r>
            <w:r w:rsidR="006D2D76" w:rsidRPr="009269A0">
              <w:rPr>
                <w:rFonts w:cs="Arial"/>
              </w:rPr>
              <w:t xml:space="preserve">ocial Responsibility. </w:t>
            </w:r>
            <w:r w:rsidR="00F43486">
              <w:rPr>
                <w:rFonts w:cs="Arial"/>
              </w:rPr>
              <w:t>The degree p</w:t>
            </w:r>
            <w:r w:rsidRPr="009269A0">
              <w:rPr>
                <w:rFonts w:cs="Arial"/>
              </w:rPr>
              <w:t>rogramme has outstanding employability and has received 100% NSS feedback, whic</w:t>
            </w:r>
            <w:r w:rsidR="00F43486">
              <w:rPr>
                <w:rFonts w:cs="Arial"/>
              </w:rPr>
              <w:t>h is evidence of excellence in student experience. Student e</w:t>
            </w:r>
            <w:r w:rsidRPr="009269A0">
              <w:rPr>
                <w:rFonts w:cs="Arial"/>
              </w:rPr>
              <w:t>xperience is very important to us, as students learn when they are heard, understood and the content is</w:t>
            </w:r>
            <w:r w:rsidR="001C2849">
              <w:rPr>
                <w:rFonts w:cs="Arial"/>
              </w:rPr>
              <w:t xml:space="preserve"> relevant to their development.</w:t>
            </w:r>
            <w:r w:rsidRPr="001C2849">
              <w:rPr>
                <w:rFonts w:cs="Arial"/>
                <w:color w:val="548DD4" w:themeColor="text2" w:themeTint="99"/>
              </w:rPr>
              <w:t>(</w:t>
            </w:r>
            <w:r w:rsidR="00265C2D" w:rsidRPr="001C2849">
              <w:rPr>
                <w:rFonts w:cs="Arial"/>
                <w:color w:val="548DD4" w:themeColor="text2" w:themeTint="99"/>
              </w:rPr>
              <w:t>K1,K2,K3,K5K6,V2,V3,V4)</w:t>
            </w:r>
          </w:p>
          <w:p w14:paraId="5125421A" w14:textId="641DE132" w:rsidR="00CC3AEC" w:rsidRPr="009269A0" w:rsidRDefault="00853F67" w:rsidP="00853F67">
            <w:pPr>
              <w:spacing w:line="360" w:lineRule="auto"/>
              <w:rPr>
                <w:rFonts w:cs="Arial"/>
              </w:rPr>
            </w:pPr>
            <w:r w:rsidRPr="009269A0">
              <w:rPr>
                <w:rFonts w:cs="Arial"/>
              </w:rPr>
              <w:t>At UWTSD I have been a member of the Student Experience</w:t>
            </w:r>
            <w:r w:rsidR="00F43486">
              <w:rPr>
                <w:rFonts w:cs="Arial"/>
              </w:rPr>
              <w:t xml:space="preserve"> Department</w:t>
            </w:r>
            <w:r w:rsidRPr="009269A0">
              <w:rPr>
                <w:rFonts w:cs="Arial"/>
              </w:rPr>
              <w:t xml:space="preserve">, Safeguarding </w:t>
            </w:r>
            <w:r w:rsidR="00F43486">
              <w:rPr>
                <w:rFonts w:cs="Arial"/>
              </w:rPr>
              <w:t>and</w:t>
            </w:r>
            <w:r w:rsidR="006D2D76" w:rsidRPr="009269A0">
              <w:rPr>
                <w:rFonts w:cs="Arial"/>
              </w:rPr>
              <w:t xml:space="preserve"> </w:t>
            </w:r>
            <w:r w:rsidRPr="009269A0">
              <w:rPr>
                <w:rFonts w:cs="Arial"/>
              </w:rPr>
              <w:t>Retention committees. I have been nomi</w:t>
            </w:r>
            <w:r w:rsidR="00F43486">
              <w:rPr>
                <w:rFonts w:cs="Arial"/>
              </w:rPr>
              <w:t>nated several times for student Union l</w:t>
            </w:r>
            <w:r w:rsidRPr="009269A0">
              <w:rPr>
                <w:rFonts w:cs="Arial"/>
              </w:rPr>
              <w:t xml:space="preserve">ecturer awards. As a course </w:t>
            </w:r>
            <w:r w:rsidR="00ED2E78" w:rsidRPr="009269A0">
              <w:rPr>
                <w:rFonts w:cs="Arial"/>
              </w:rPr>
              <w:t xml:space="preserve">we </w:t>
            </w:r>
            <w:r w:rsidRPr="009269A0">
              <w:rPr>
                <w:rFonts w:cs="Arial"/>
              </w:rPr>
              <w:t xml:space="preserve">have won </w:t>
            </w:r>
            <w:r w:rsidR="00265C2D">
              <w:rPr>
                <w:rFonts w:cs="Arial"/>
              </w:rPr>
              <w:t>four</w:t>
            </w:r>
            <w:r w:rsidRPr="009269A0">
              <w:rPr>
                <w:rFonts w:cs="Arial"/>
              </w:rPr>
              <w:t xml:space="preserve"> ‘New Designer’ Awards in</w:t>
            </w:r>
            <w:r w:rsidR="00481928">
              <w:rPr>
                <w:rFonts w:cs="Arial"/>
              </w:rPr>
              <w:t xml:space="preserve"> 2017 and 2018 and a win</w:t>
            </w:r>
            <w:r w:rsidRPr="009269A0">
              <w:rPr>
                <w:rFonts w:cs="Arial"/>
              </w:rPr>
              <w:t xml:space="preserve"> </w:t>
            </w:r>
            <w:r w:rsidR="005A4A2E">
              <w:rPr>
                <w:rFonts w:cs="Arial"/>
              </w:rPr>
              <w:t xml:space="preserve">for </w:t>
            </w:r>
            <w:r w:rsidRPr="009269A0">
              <w:rPr>
                <w:rFonts w:cs="Arial"/>
              </w:rPr>
              <w:t xml:space="preserve">UWTSD </w:t>
            </w:r>
            <w:r w:rsidR="005A4A2E">
              <w:rPr>
                <w:rFonts w:cs="Arial"/>
              </w:rPr>
              <w:t xml:space="preserve">at </w:t>
            </w:r>
            <w:r w:rsidRPr="009269A0">
              <w:rPr>
                <w:rFonts w:cs="Arial"/>
              </w:rPr>
              <w:t xml:space="preserve">the </w:t>
            </w:r>
            <w:r w:rsidR="005A4A2E">
              <w:rPr>
                <w:rFonts w:cs="Arial"/>
              </w:rPr>
              <w:t xml:space="preserve">British Educational Awards 2017. </w:t>
            </w:r>
            <w:r w:rsidR="00F12DA5" w:rsidRPr="009269A0">
              <w:rPr>
                <w:rFonts w:cs="Arial"/>
              </w:rPr>
              <w:t>As part of the integration of industry and education I am constantly</w:t>
            </w:r>
            <w:r w:rsidR="00CC3AEC" w:rsidRPr="009269A0">
              <w:rPr>
                <w:rFonts w:cs="Arial"/>
              </w:rPr>
              <w:t xml:space="preserve"> involved with </w:t>
            </w:r>
            <w:r w:rsidR="00F12DA5" w:rsidRPr="009269A0">
              <w:rPr>
                <w:rFonts w:cs="Arial"/>
              </w:rPr>
              <w:t>‘</w:t>
            </w:r>
            <w:r w:rsidR="00CC3AEC" w:rsidRPr="009269A0">
              <w:rPr>
                <w:rFonts w:cs="Arial"/>
              </w:rPr>
              <w:t>Live Briefs</w:t>
            </w:r>
            <w:r w:rsidR="00F12DA5" w:rsidRPr="009269A0">
              <w:rPr>
                <w:rFonts w:cs="Arial"/>
              </w:rPr>
              <w:t>’</w:t>
            </w:r>
            <w:r w:rsidR="00650AC6">
              <w:rPr>
                <w:rFonts w:cs="Arial"/>
              </w:rPr>
              <w:t xml:space="preserve"> and UK/</w:t>
            </w:r>
            <w:r w:rsidR="00CC3AEC" w:rsidRPr="009269A0">
              <w:rPr>
                <w:rFonts w:cs="Arial"/>
              </w:rPr>
              <w:t xml:space="preserve">overseas trips to further engage our students. This is essential in the culture of </w:t>
            </w:r>
            <w:r w:rsidR="00F12DA5" w:rsidRPr="009269A0">
              <w:rPr>
                <w:rFonts w:cs="Arial"/>
              </w:rPr>
              <w:t xml:space="preserve">some students </w:t>
            </w:r>
            <w:r w:rsidR="00650AC6">
              <w:rPr>
                <w:rFonts w:cs="Arial"/>
              </w:rPr>
              <w:t>whom never leave</w:t>
            </w:r>
            <w:r w:rsidR="00CC3AEC" w:rsidRPr="009269A0">
              <w:rPr>
                <w:rFonts w:cs="Arial"/>
              </w:rPr>
              <w:t xml:space="preserve"> Wales </w:t>
            </w:r>
            <w:r w:rsidR="00F12DA5" w:rsidRPr="009269A0">
              <w:rPr>
                <w:rFonts w:cs="Arial"/>
              </w:rPr>
              <w:t>who may be</w:t>
            </w:r>
            <w:r w:rsidR="00CC3AEC" w:rsidRPr="009269A0">
              <w:rPr>
                <w:rFonts w:cs="Arial"/>
              </w:rPr>
              <w:t xml:space="preserve"> fixed in their thinking and in their actions. An outcome of these events has been evident in widening their research pract</w:t>
            </w:r>
            <w:r w:rsidR="00F43486">
              <w:rPr>
                <w:rFonts w:cs="Arial"/>
              </w:rPr>
              <w:t>ice and confidence to approach design c</w:t>
            </w:r>
            <w:r w:rsidR="00CC3AEC" w:rsidRPr="009269A0">
              <w:rPr>
                <w:rFonts w:cs="Arial"/>
              </w:rPr>
              <w:t>ompanies</w:t>
            </w:r>
            <w:r w:rsidR="00CC3AEC" w:rsidRPr="00265C2D">
              <w:rPr>
                <w:rFonts w:cs="Arial"/>
                <w:color w:val="548DD4" w:themeColor="text2" w:themeTint="99"/>
              </w:rPr>
              <w:t>.</w:t>
            </w:r>
            <w:r w:rsidR="00265C2D" w:rsidRPr="00265C2D">
              <w:rPr>
                <w:rFonts w:cs="Arial"/>
                <w:color w:val="548DD4" w:themeColor="text2" w:themeTint="99"/>
              </w:rPr>
              <w:t>(V4)</w:t>
            </w:r>
            <w:r w:rsidR="00CC3AEC" w:rsidRPr="009269A0">
              <w:rPr>
                <w:rFonts w:cs="Arial"/>
              </w:rPr>
              <w:t xml:space="preserve"> </w:t>
            </w:r>
          </w:p>
          <w:p w14:paraId="76E3EF74" w14:textId="08572D15" w:rsidR="00F73C57" w:rsidRDefault="00F43486" w:rsidP="009269A0">
            <w:pPr>
              <w:spacing w:line="360" w:lineRule="auto"/>
              <w:rPr>
                <w:rFonts w:cs="Arial"/>
                <w:color w:val="D99594" w:themeColor="accent2" w:themeTint="99"/>
              </w:rPr>
            </w:pPr>
            <w:r>
              <w:rPr>
                <w:rFonts w:cs="Arial"/>
              </w:rPr>
              <w:t>The l</w:t>
            </w:r>
            <w:r w:rsidR="002C61F7">
              <w:rPr>
                <w:rFonts w:cs="Arial"/>
              </w:rPr>
              <w:t>eadership and initiative of</w:t>
            </w:r>
            <w:r w:rsidR="00853F67" w:rsidRPr="009269A0">
              <w:rPr>
                <w:rFonts w:cs="Arial"/>
              </w:rPr>
              <w:t xml:space="preserve"> ‘Design Week’ has </w:t>
            </w:r>
            <w:r w:rsidR="00CC3AEC" w:rsidRPr="009269A0">
              <w:rPr>
                <w:rFonts w:cs="Arial"/>
              </w:rPr>
              <w:t xml:space="preserve">also </w:t>
            </w:r>
            <w:r w:rsidR="00853F67" w:rsidRPr="009269A0">
              <w:rPr>
                <w:rFonts w:cs="Arial"/>
              </w:rPr>
              <w:t>continued to be a successful platform for attracting top industry speakers and a benefit to our students</w:t>
            </w:r>
            <w:r w:rsidR="00042D26" w:rsidRPr="009269A0">
              <w:rPr>
                <w:rFonts w:cs="Arial"/>
              </w:rPr>
              <w:t xml:space="preserve"> in teaching and learning</w:t>
            </w:r>
            <w:r w:rsidR="00CB6DE4" w:rsidRPr="009269A0">
              <w:rPr>
                <w:rFonts w:cs="Arial"/>
              </w:rPr>
              <w:t>. This is further evidence</w:t>
            </w:r>
            <w:r w:rsidR="00265C2D">
              <w:rPr>
                <w:rFonts w:cs="Arial"/>
              </w:rPr>
              <w:t>d</w:t>
            </w:r>
            <w:r w:rsidR="00CB6DE4" w:rsidRPr="009269A0">
              <w:rPr>
                <w:rFonts w:cs="Arial"/>
              </w:rPr>
              <w:t xml:space="preserve"> in the case study</w:t>
            </w:r>
            <w:r w:rsidR="00CB6DE4" w:rsidRPr="00265C2D">
              <w:rPr>
                <w:rFonts w:cs="Arial"/>
                <w:color w:val="548DD4" w:themeColor="text2" w:themeTint="99"/>
              </w:rPr>
              <w:t>.</w:t>
            </w:r>
            <w:r w:rsidR="00265C2D" w:rsidRPr="00265C2D">
              <w:rPr>
                <w:rFonts w:cs="Arial"/>
                <w:color w:val="548DD4" w:themeColor="text2" w:themeTint="99"/>
              </w:rPr>
              <w:t>(V3)</w:t>
            </w:r>
          </w:p>
          <w:p w14:paraId="35162105" w14:textId="77777777" w:rsidR="001D4539" w:rsidRPr="00C22A3A" w:rsidRDefault="001D4539" w:rsidP="00260BCF">
            <w:pPr>
              <w:rPr>
                <w:rFonts w:cs="Arial"/>
                <w:sz w:val="24"/>
                <w:szCs w:val="24"/>
              </w:rPr>
            </w:pPr>
          </w:p>
        </w:tc>
      </w:tr>
    </w:tbl>
    <w:p w14:paraId="18A33008" w14:textId="77777777" w:rsidR="006277D0" w:rsidRPr="00C22A3A" w:rsidRDefault="006277D0" w:rsidP="00CA12DC">
      <w:pPr>
        <w:jc w:val="both"/>
        <w:rPr>
          <w:rFonts w:cs="Arial"/>
          <w:sz w:val="24"/>
          <w:szCs w:val="24"/>
        </w:rPr>
      </w:pPr>
    </w:p>
    <w:p w14:paraId="47766811" w14:textId="77777777" w:rsidR="00D107F9" w:rsidRPr="00C22A3A" w:rsidRDefault="00D107F9" w:rsidP="00CA12DC">
      <w:pPr>
        <w:jc w:val="both"/>
        <w:rPr>
          <w:rFonts w:cs="Arial"/>
          <w:sz w:val="24"/>
          <w:szCs w:val="24"/>
        </w:rPr>
      </w:pPr>
    </w:p>
    <w:p w14:paraId="248320C1" w14:textId="77777777" w:rsidR="00D107F9" w:rsidRPr="00C22A3A" w:rsidRDefault="00D107F9" w:rsidP="00CA12DC">
      <w:pPr>
        <w:jc w:val="both"/>
        <w:rPr>
          <w:rFonts w:cs="Arial"/>
          <w:sz w:val="24"/>
          <w:szCs w:val="24"/>
        </w:rPr>
      </w:pPr>
    </w:p>
    <w:p w14:paraId="558C5804" w14:textId="77777777" w:rsidR="00D107F9" w:rsidRPr="00C22A3A" w:rsidRDefault="00D107F9" w:rsidP="00CA12DC">
      <w:pPr>
        <w:jc w:val="both"/>
        <w:rPr>
          <w:rFonts w:cs="Arial"/>
          <w:sz w:val="24"/>
          <w:szCs w:val="24"/>
        </w:rPr>
      </w:pPr>
    </w:p>
    <w:p w14:paraId="381960EB" w14:textId="77777777" w:rsidR="00D107F9" w:rsidRPr="00C22A3A" w:rsidRDefault="00D107F9" w:rsidP="00CA12DC">
      <w:pPr>
        <w:jc w:val="both"/>
        <w:rPr>
          <w:rFonts w:cs="Arial"/>
          <w:b/>
          <w:sz w:val="24"/>
          <w:szCs w:val="24"/>
          <w:u w:val="single"/>
        </w:rPr>
      </w:pPr>
      <w:r w:rsidRPr="00C22A3A">
        <w:rPr>
          <w:rFonts w:cs="Arial"/>
          <w:b/>
          <w:sz w:val="24"/>
          <w:szCs w:val="24"/>
          <w:u w:val="single"/>
        </w:rPr>
        <w:t>The Case Studies</w:t>
      </w:r>
    </w:p>
    <w:p w14:paraId="40A7F64E" w14:textId="77777777" w:rsidR="00D107F9" w:rsidRPr="00C22A3A" w:rsidRDefault="00D107F9" w:rsidP="00CA12DC">
      <w:pPr>
        <w:jc w:val="both"/>
        <w:rPr>
          <w:rFonts w:cs="Arial"/>
          <w:sz w:val="24"/>
          <w:szCs w:val="24"/>
        </w:rPr>
      </w:pPr>
    </w:p>
    <w:p w14:paraId="06A0ED80" w14:textId="77777777" w:rsidR="00D107F9" w:rsidRPr="00C22A3A" w:rsidRDefault="00D107F9" w:rsidP="00D107F9">
      <w:pPr>
        <w:rPr>
          <w:rFonts w:cs="Arial"/>
        </w:rPr>
      </w:pPr>
      <w:r w:rsidRPr="00C22A3A">
        <w:rPr>
          <w:rFonts w:cs="Arial"/>
        </w:rPr>
        <w:lastRenderedPageBreak/>
        <w:t>As well as completing the Application Form for Senior Fellow, applicants must also submit two case studies.</w:t>
      </w:r>
    </w:p>
    <w:p w14:paraId="66C3EED6" w14:textId="77777777" w:rsidR="00D107F9" w:rsidRPr="00C22A3A" w:rsidRDefault="00D107F9" w:rsidP="00D107F9">
      <w:pPr>
        <w:rPr>
          <w:rFonts w:cs="Arial"/>
        </w:rPr>
      </w:pPr>
    </w:p>
    <w:p w14:paraId="05AE6F72" w14:textId="77777777" w:rsidR="00D107F9" w:rsidRPr="00C22A3A" w:rsidRDefault="00D107F9" w:rsidP="00D107F9">
      <w:pPr>
        <w:rPr>
          <w:sz w:val="24"/>
          <w:szCs w:val="24"/>
        </w:rPr>
      </w:pPr>
      <w:r w:rsidRPr="00C22A3A">
        <w:rPr>
          <w:rFonts w:cs="Arial"/>
        </w:rPr>
        <w:t xml:space="preserve">The case studies should </w:t>
      </w:r>
      <w:r w:rsidRPr="00C22A3A">
        <w:rPr>
          <w:sz w:val="24"/>
          <w:szCs w:val="24"/>
        </w:rPr>
        <w:t xml:space="preserve">provide reflective accounts of two particular contributions or experiences which: </w:t>
      </w:r>
    </w:p>
    <w:p w14:paraId="0FF62AE1" w14:textId="77777777" w:rsidR="00D107F9" w:rsidRPr="00C22A3A" w:rsidRDefault="00D107F9" w:rsidP="00D107F9">
      <w:pPr>
        <w:rPr>
          <w:rFonts w:cs="Arial"/>
          <w:sz w:val="24"/>
          <w:szCs w:val="24"/>
        </w:rPr>
      </w:pPr>
    </w:p>
    <w:p w14:paraId="71D7B1A2"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have had a significant impact upon the co-ordination, support, supervision, management and/or mentoring of others (whether individuals and/or teams), in relation to learning and teaching</w:t>
      </w:r>
    </w:p>
    <w:p w14:paraId="7AC68105" w14:textId="77777777" w:rsidR="00D107F9" w:rsidRPr="00C22A3A" w:rsidRDefault="00D107F9" w:rsidP="00D107F9">
      <w:pPr>
        <w:pStyle w:val="ListParagraph"/>
        <w:numPr>
          <w:ilvl w:val="0"/>
          <w:numId w:val="13"/>
        </w:numPr>
        <w:jc w:val="both"/>
        <w:rPr>
          <w:rFonts w:ascii="Arial" w:hAnsi="Arial" w:cs="Arial"/>
          <w:sz w:val="24"/>
          <w:szCs w:val="24"/>
        </w:rPr>
      </w:pPr>
      <w:r w:rsidRPr="00C22A3A">
        <w:rPr>
          <w:rFonts w:ascii="Arial" w:hAnsi="Arial" w:cs="Arial"/>
          <w:sz w:val="24"/>
          <w:szCs w:val="24"/>
        </w:rPr>
        <w:t>demonstrate the applicant’s sustained effectiveness in relation to learning and teaching and that they meet the criteria for Senior Fellowship.</w:t>
      </w:r>
    </w:p>
    <w:p w14:paraId="2C508FAF" w14:textId="77777777" w:rsidR="00D107F9" w:rsidRPr="00C22A3A" w:rsidRDefault="00D107F9" w:rsidP="00D107F9">
      <w:pPr>
        <w:jc w:val="both"/>
        <w:rPr>
          <w:rFonts w:cs="Arial"/>
        </w:rPr>
      </w:pPr>
      <w:r w:rsidRPr="00C22A3A">
        <w:rPr>
          <w:rFonts w:cs="Arial"/>
        </w:rPr>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14:paraId="29A4F196" w14:textId="77777777" w:rsidR="00D107F9" w:rsidRPr="00C22A3A" w:rsidRDefault="00D107F9" w:rsidP="00D107F9">
      <w:pPr>
        <w:ind w:left="360"/>
        <w:rPr>
          <w:rFonts w:cs="Arial"/>
        </w:rPr>
      </w:pPr>
    </w:p>
    <w:p w14:paraId="37D4C622" w14:textId="77777777" w:rsidR="00D107F9" w:rsidRPr="00C22A3A" w:rsidRDefault="00D107F9" w:rsidP="00D107F9">
      <w:pPr>
        <w:rPr>
          <w:rFonts w:cs="Arial"/>
        </w:rPr>
      </w:pPr>
      <w:r w:rsidRPr="00C22A3A">
        <w:rPr>
          <w:rFonts w:cs="Arial"/>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14:paraId="78C1DA7E" w14:textId="77777777" w:rsidR="00D107F9" w:rsidRPr="00C22A3A" w:rsidRDefault="00D107F9" w:rsidP="00D107F9">
      <w:pPr>
        <w:ind w:left="360"/>
        <w:rPr>
          <w:rFonts w:cs="Arial"/>
        </w:rPr>
      </w:pPr>
    </w:p>
    <w:p w14:paraId="3FE8134D" w14:textId="77777777" w:rsidR="00D107F9" w:rsidRPr="00C22A3A" w:rsidRDefault="00D107F9" w:rsidP="00D107F9">
      <w:pPr>
        <w:rPr>
          <w:rFonts w:cs="Arial"/>
        </w:rPr>
      </w:pPr>
      <w:r w:rsidRPr="00C22A3A">
        <w:rPr>
          <w:rFonts w:cs="Arial"/>
        </w:rPr>
        <w:t>Applicants are advised to refer to the Guidance Handbook for more advice.</w:t>
      </w:r>
    </w:p>
    <w:p w14:paraId="453950CE" w14:textId="77777777" w:rsidR="00D107F9" w:rsidRPr="00C22A3A" w:rsidRDefault="00D107F9" w:rsidP="00D107F9">
      <w:pPr>
        <w:rPr>
          <w:rFonts w:cs="Arial"/>
        </w:rPr>
      </w:pPr>
    </w:p>
    <w:tbl>
      <w:tblPr>
        <w:tblStyle w:val="TableGrid"/>
        <w:tblW w:w="0" w:type="auto"/>
        <w:tblLook w:val="04A0" w:firstRow="1" w:lastRow="0" w:firstColumn="1" w:lastColumn="0" w:noHBand="0" w:noVBand="1"/>
      </w:tblPr>
      <w:tblGrid>
        <w:gridCol w:w="10598"/>
      </w:tblGrid>
      <w:tr w:rsidR="00F568EF" w:rsidRPr="00C22A3A" w14:paraId="640741E2" w14:textId="77777777" w:rsidTr="003C2A8A">
        <w:tc>
          <w:tcPr>
            <w:tcW w:w="10598" w:type="dxa"/>
          </w:tcPr>
          <w:p w14:paraId="42DDD4E3" w14:textId="77777777" w:rsidR="00F568EF" w:rsidRPr="007D69F2" w:rsidRDefault="00F568EF" w:rsidP="003C2A8A">
            <w:pPr>
              <w:jc w:val="both"/>
              <w:rPr>
                <w:rFonts w:cs="Arial"/>
                <w:b/>
                <w:sz w:val="28"/>
                <w:szCs w:val="28"/>
              </w:rPr>
            </w:pPr>
            <w:r w:rsidRPr="007D69F2">
              <w:rPr>
                <w:rFonts w:cs="Arial"/>
                <w:b/>
                <w:sz w:val="28"/>
                <w:szCs w:val="28"/>
              </w:rPr>
              <w:t>Case Study 1. (1,000 words)</w:t>
            </w:r>
          </w:p>
          <w:p w14:paraId="533CF170" w14:textId="77777777" w:rsidR="00F568EF" w:rsidRPr="00C22A3A" w:rsidRDefault="00F568EF" w:rsidP="003C2A8A">
            <w:pPr>
              <w:jc w:val="both"/>
              <w:rPr>
                <w:rFonts w:cs="Arial"/>
                <w:sz w:val="24"/>
                <w:szCs w:val="24"/>
              </w:rPr>
            </w:pPr>
          </w:p>
        </w:tc>
      </w:tr>
      <w:tr w:rsidR="00F568EF" w:rsidRPr="00C22A3A" w14:paraId="16807CCC" w14:textId="77777777" w:rsidTr="003C2A8A">
        <w:tc>
          <w:tcPr>
            <w:tcW w:w="10598" w:type="dxa"/>
          </w:tcPr>
          <w:p w14:paraId="05776009" w14:textId="3CB24CB8" w:rsidR="00F568EF" w:rsidRPr="004674C8" w:rsidRDefault="00F568EF" w:rsidP="003C2A8A">
            <w:pPr>
              <w:jc w:val="both"/>
              <w:rPr>
                <w:rFonts w:cs="Arial"/>
                <w:b/>
                <w:sz w:val="18"/>
                <w:szCs w:val="18"/>
                <w:u w:val="single"/>
              </w:rPr>
            </w:pPr>
            <w:r w:rsidRPr="004674C8">
              <w:rPr>
                <w:rFonts w:cs="Arial"/>
                <w:b/>
                <w:sz w:val="18"/>
                <w:szCs w:val="18"/>
                <w:u w:val="single"/>
              </w:rPr>
              <w:t>Write your Case Study</w:t>
            </w:r>
            <w:r w:rsidR="000C378E" w:rsidRPr="004674C8">
              <w:rPr>
                <w:rFonts w:cs="Arial"/>
                <w:b/>
                <w:sz w:val="18"/>
                <w:szCs w:val="18"/>
                <w:u w:val="single"/>
              </w:rPr>
              <w:t xml:space="preserve"> here</w:t>
            </w:r>
          </w:p>
          <w:p w14:paraId="719216C9" w14:textId="77777777" w:rsidR="00741AE1" w:rsidRDefault="00741AE1" w:rsidP="006A0C2F">
            <w:pPr>
              <w:spacing w:line="276" w:lineRule="auto"/>
              <w:rPr>
                <w:rFonts w:cs="Arial"/>
                <w:b/>
                <w:sz w:val="32"/>
                <w:szCs w:val="32"/>
              </w:rPr>
            </w:pPr>
          </w:p>
          <w:p w14:paraId="18D08C56" w14:textId="77777777" w:rsidR="006A0C2F" w:rsidRPr="00F7346A" w:rsidRDefault="006A0C2F" w:rsidP="006A0C2F">
            <w:pPr>
              <w:spacing w:line="276" w:lineRule="auto"/>
              <w:rPr>
                <w:rFonts w:cs="Arial"/>
                <w:b/>
                <w:sz w:val="32"/>
                <w:szCs w:val="32"/>
              </w:rPr>
            </w:pPr>
            <w:r w:rsidRPr="00F7346A">
              <w:rPr>
                <w:rFonts w:cs="Arial"/>
                <w:b/>
                <w:sz w:val="32"/>
                <w:szCs w:val="32"/>
              </w:rPr>
              <w:t>Course Director:</w:t>
            </w:r>
            <w:r>
              <w:rPr>
                <w:rFonts w:cs="Arial"/>
                <w:b/>
                <w:sz w:val="32"/>
                <w:szCs w:val="32"/>
              </w:rPr>
              <w:t xml:space="preserve"> </w:t>
            </w:r>
            <w:r w:rsidRPr="00F7346A">
              <w:rPr>
                <w:rFonts w:cs="Arial"/>
                <w:b/>
                <w:sz w:val="32"/>
                <w:szCs w:val="32"/>
              </w:rPr>
              <w:t>Leading creative, strategic and supportive vision for the BA MDes &amp; MA Graphic Design.</w:t>
            </w:r>
          </w:p>
          <w:p w14:paraId="13A46FBA" w14:textId="77777777" w:rsidR="006A0C2F" w:rsidRPr="00F7346A" w:rsidRDefault="006A0C2F" w:rsidP="006A0C2F">
            <w:pPr>
              <w:rPr>
                <w:rFonts w:cs="Arial"/>
                <w:b/>
                <w:sz w:val="32"/>
                <w:szCs w:val="32"/>
              </w:rPr>
            </w:pPr>
          </w:p>
          <w:p w14:paraId="265EEAB2" w14:textId="77777777" w:rsidR="006A0C2F" w:rsidRPr="009269A0" w:rsidRDefault="006A0C2F" w:rsidP="006A0C2F">
            <w:pPr>
              <w:spacing w:line="360" w:lineRule="auto"/>
              <w:ind w:firstLine="720"/>
              <w:rPr>
                <w:rFonts w:cs="Arial"/>
                <w:i/>
              </w:rPr>
            </w:pPr>
            <w:r w:rsidRPr="009269A0">
              <w:rPr>
                <w:rFonts w:cs="Arial"/>
                <w:i/>
              </w:rPr>
              <w:t>My influence is visible through</w:t>
            </w:r>
          </w:p>
          <w:p w14:paraId="225E6404" w14:textId="77777777" w:rsidR="006A0C2F" w:rsidRPr="009269A0" w:rsidRDefault="006A0C2F" w:rsidP="006A0C2F">
            <w:pPr>
              <w:pStyle w:val="ListParagraph"/>
              <w:numPr>
                <w:ilvl w:val="0"/>
                <w:numId w:val="16"/>
              </w:numPr>
              <w:spacing w:line="360" w:lineRule="auto"/>
              <w:rPr>
                <w:rFonts w:ascii="Arial" w:hAnsi="Arial" w:cs="Arial"/>
                <w:i/>
              </w:rPr>
            </w:pPr>
            <w:r w:rsidRPr="009269A0">
              <w:rPr>
                <w:rFonts w:ascii="Arial" w:hAnsi="Arial" w:cs="Arial"/>
              </w:rPr>
              <w:t xml:space="preserve">Mentoring colleagues </w:t>
            </w:r>
          </w:p>
          <w:p w14:paraId="1A2FAD85" w14:textId="77777777" w:rsidR="006A0C2F" w:rsidRPr="009269A0" w:rsidRDefault="006A0C2F" w:rsidP="006A0C2F">
            <w:pPr>
              <w:pStyle w:val="ListParagraph"/>
              <w:numPr>
                <w:ilvl w:val="0"/>
                <w:numId w:val="16"/>
              </w:numPr>
              <w:spacing w:line="360" w:lineRule="auto"/>
              <w:rPr>
                <w:rFonts w:ascii="Arial" w:hAnsi="Arial" w:cs="Arial"/>
                <w:i/>
              </w:rPr>
            </w:pPr>
            <w:r w:rsidRPr="009269A0">
              <w:rPr>
                <w:rFonts w:ascii="Arial" w:hAnsi="Arial" w:cs="Arial"/>
              </w:rPr>
              <w:t xml:space="preserve">Programme development </w:t>
            </w:r>
          </w:p>
          <w:p w14:paraId="5EE6D2EC" w14:textId="53C58B24" w:rsidR="004C386C" w:rsidRPr="004C386C" w:rsidRDefault="006A0C2F" w:rsidP="009C59E9">
            <w:pPr>
              <w:pStyle w:val="ListParagraph"/>
              <w:numPr>
                <w:ilvl w:val="0"/>
                <w:numId w:val="16"/>
              </w:numPr>
              <w:spacing w:line="360" w:lineRule="auto"/>
              <w:rPr>
                <w:rFonts w:ascii="Arial" w:hAnsi="Arial" w:cs="Arial"/>
                <w:i/>
              </w:rPr>
            </w:pPr>
            <w:r w:rsidRPr="009269A0">
              <w:rPr>
                <w:rFonts w:ascii="Arial" w:hAnsi="Arial" w:cs="Arial"/>
              </w:rPr>
              <w:t>Integration of pa</w:t>
            </w:r>
            <w:r w:rsidR="00F655AD">
              <w:rPr>
                <w:rFonts w:ascii="Arial" w:hAnsi="Arial" w:cs="Arial"/>
              </w:rPr>
              <w:t>storal support for s</w:t>
            </w:r>
            <w:r w:rsidRPr="009269A0">
              <w:rPr>
                <w:rFonts w:ascii="Arial" w:hAnsi="Arial" w:cs="Arial"/>
              </w:rPr>
              <w:t xml:space="preserve">tudents, </w:t>
            </w:r>
            <w:r w:rsidR="00F655AD">
              <w:rPr>
                <w:rFonts w:ascii="Arial" w:hAnsi="Arial" w:cs="Arial"/>
              </w:rPr>
              <w:t>staff &amp; f</w:t>
            </w:r>
            <w:r w:rsidRPr="009269A0">
              <w:rPr>
                <w:rFonts w:ascii="Arial" w:hAnsi="Arial" w:cs="Arial"/>
              </w:rPr>
              <w:t>aculty</w:t>
            </w:r>
            <w:r w:rsidR="004C386C">
              <w:rPr>
                <w:rFonts w:ascii="Arial" w:hAnsi="Arial" w:cs="Arial"/>
              </w:rPr>
              <w:br/>
            </w:r>
          </w:p>
          <w:p w14:paraId="6882A19F" w14:textId="0429E9F7" w:rsidR="006A0C2F" w:rsidRPr="009269A0" w:rsidRDefault="004C386C" w:rsidP="006A0C2F">
            <w:pPr>
              <w:spacing w:line="360" w:lineRule="auto"/>
              <w:rPr>
                <w:rFonts w:cs="Arial"/>
              </w:rPr>
            </w:pPr>
            <w:r w:rsidRPr="00A224A5">
              <w:rPr>
                <w:rFonts w:cs="Arial"/>
                <w:color w:val="8DB3E2" w:themeColor="text2" w:themeTint="66"/>
                <w:sz w:val="16"/>
                <w:szCs w:val="16"/>
              </w:rPr>
              <w:t>(1</w:t>
            </w:r>
            <w:r w:rsidR="00A224A5" w:rsidRPr="00A224A5">
              <w:rPr>
                <w:rFonts w:cs="Arial"/>
                <w:color w:val="8DB3E2" w:themeColor="text2" w:themeTint="66"/>
                <w:sz w:val="16"/>
                <w:szCs w:val="16"/>
              </w:rPr>
              <w:t xml:space="preserve">033 </w:t>
            </w:r>
            <w:r w:rsidR="00A224A5" w:rsidRPr="00A224A5">
              <w:rPr>
                <w:color w:val="8DB3E2" w:themeColor="text2" w:themeTint="66"/>
                <w:sz w:val="16"/>
                <w:szCs w:val="16"/>
              </w:rPr>
              <w:t>words including referencing)</w:t>
            </w:r>
            <w:r>
              <w:rPr>
                <w:rFonts w:cs="Arial"/>
              </w:rPr>
              <w:br/>
            </w:r>
            <w:r w:rsidR="00D93808">
              <w:rPr>
                <w:rFonts w:cs="Arial"/>
              </w:rPr>
              <w:t xml:space="preserve">In a leadership role and as Course Director, </w:t>
            </w:r>
            <w:r w:rsidR="00650AC6">
              <w:rPr>
                <w:rFonts w:cs="Arial"/>
              </w:rPr>
              <w:t>this c</w:t>
            </w:r>
            <w:r w:rsidR="006A0C2F" w:rsidRPr="009269A0">
              <w:rPr>
                <w:rFonts w:cs="Arial"/>
              </w:rPr>
              <w:t>ase study is about how I have developed</w:t>
            </w:r>
            <w:r w:rsidR="00D93808">
              <w:rPr>
                <w:rFonts w:cs="Arial"/>
              </w:rPr>
              <w:t xml:space="preserve"> the </w:t>
            </w:r>
            <w:r w:rsidR="006A0C2F" w:rsidRPr="009269A0">
              <w:rPr>
                <w:rFonts w:cs="Arial"/>
              </w:rPr>
              <w:t>MDes/ BA (Hons) in Graphic Design at UWTSD</w:t>
            </w:r>
            <w:r w:rsidR="00E66792">
              <w:rPr>
                <w:rFonts w:cs="Arial"/>
              </w:rPr>
              <w:t>,</w:t>
            </w:r>
            <w:r w:rsidR="00D93808">
              <w:rPr>
                <w:rFonts w:cs="Arial"/>
              </w:rPr>
              <w:t xml:space="preserve"> which has needed to evolve and adapt to rapid developments in education and technology</w:t>
            </w:r>
            <w:r w:rsidR="006A0C2F" w:rsidRPr="009269A0">
              <w:rPr>
                <w:rFonts w:cs="Arial"/>
              </w:rPr>
              <w:t xml:space="preserve">. It focuses specifically on the influences and </w:t>
            </w:r>
            <w:r w:rsidR="0028039D">
              <w:rPr>
                <w:rFonts w:cs="Arial"/>
              </w:rPr>
              <w:t>initiatives of change that</w:t>
            </w:r>
            <w:r w:rsidR="006A0C2F" w:rsidRPr="009269A0">
              <w:rPr>
                <w:rFonts w:cs="Arial"/>
              </w:rPr>
              <w:t xml:space="preserve"> I have implemented </w:t>
            </w:r>
            <w:r w:rsidR="0028039D">
              <w:rPr>
                <w:rFonts w:cs="Arial"/>
              </w:rPr>
              <w:t>by the</w:t>
            </w:r>
            <w:r w:rsidR="006A0C2F" w:rsidRPr="009269A0">
              <w:rPr>
                <w:rFonts w:cs="Arial"/>
              </w:rPr>
              <w:t xml:space="preserve"> content and the support for our students learning and the mentoring of existing and new staff.  </w:t>
            </w:r>
            <w:r w:rsidR="006611C3">
              <w:rPr>
                <w:rFonts w:cs="Arial"/>
              </w:rPr>
              <w:t xml:space="preserve">My </w:t>
            </w:r>
            <w:r w:rsidR="001D2902">
              <w:rPr>
                <w:rFonts w:cs="Arial"/>
              </w:rPr>
              <w:t>initiatives</w:t>
            </w:r>
            <w:r w:rsidR="006A0C2F" w:rsidRPr="009269A0">
              <w:rPr>
                <w:rFonts w:cs="Arial"/>
              </w:rPr>
              <w:t xml:space="preserve"> ha</w:t>
            </w:r>
            <w:r w:rsidR="00EC5B20">
              <w:rPr>
                <w:rFonts w:cs="Arial"/>
              </w:rPr>
              <w:t>ve been significant in how the d</w:t>
            </w:r>
            <w:r w:rsidR="006A0C2F" w:rsidRPr="009269A0">
              <w:rPr>
                <w:rFonts w:cs="Arial"/>
              </w:rPr>
              <w:t xml:space="preserve">egree </w:t>
            </w:r>
            <w:r w:rsidR="00EC5B20">
              <w:rPr>
                <w:rFonts w:cs="Arial"/>
              </w:rPr>
              <w:t xml:space="preserve">has </w:t>
            </w:r>
            <w:r w:rsidR="006A0C2F" w:rsidRPr="009269A0">
              <w:rPr>
                <w:rFonts w:cs="Arial"/>
              </w:rPr>
              <w:t xml:space="preserve">developed. This included </w:t>
            </w:r>
            <w:r w:rsidR="00EC5B20">
              <w:rPr>
                <w:rFonts w:cs="Arial"/>
              </w:rPr>
              <w:t>writing</w:t>
            </w:r>
            <w:r w:rsidR="001D2902">
              <w:rPr>
                <w:rFonts w:cs="Arial"/>
              </w:rPr>
              <w:t xml:space="preserve"> </w:t>
            </w:r>
            <w:r w:rsidR="006A0C2F" w:rsidRPr="009269A0">
              <w:rPr>
                <w:rFonts w:cs="Arial"/>
              </w:rPr>
              <w:t xml:space="preserve">new </w:t>
            </w:r>
            <w:r w:rsidR="006A0C2F" w:rsidRPr="009269A0">
              <w:rPr>
                <w:rFonts w:cs="Arial"/>
              </w:rPr>
              <w:lastRenderedPageBreak/>
              <w:t>modules</w:t>
            </w:r>
            <w:r w:rsidR="001D2902">
              <w:rPr>
                <w:rFonts w:cs="Arial"/>
              </w:rPr>
              <w:t xml:space="preserve"> and new curriculum for validations</w:t>
            </w:r>
            <w:r w:rsidR="006A0C2F" w:rsidRPr="009269A0">
              <w:rPr>
                <w:rFonts w:cs="Arial"/>
              </w:rPr>
              <w:t xml:space="preserve">, </w:t>
            </w:r>
            <w:r w:rsidR="001D2902">
              <w:rPr>
                <w:rFonts w:cs="Arial"/>
              </w:rPr>
              <w:t xml:space="preserve">and </w:t>
            </w:r>
            <w:r w:rsidR="006611C3">
              <w:rPr>
                <w:rFonts w:cs="Arial"/>
              </w:rPr>
              <w:t>the</w:t>
            </w:r>
            <w:r w:rsidR="006A0C2F" w:rsidRPr="009269A0">
              <w:rPr>
                <w:rFonts w:cs="Arial"/>
              </w:rPr>
              <w:t xml:space="preserve"> integration of empathic design, sustainability, entrepreneurship and enterprise within th</w:t>
            </w:r>
            <w:r w:rsidR="00EC5B20">
              <w:rPr>
                <w:rFonts w:cs="Arial"/>
              </w:rPr>
              <w:t>e degree p</w:t>
            </w:r>
            <w:r w:rsidR="006A0C2F" w:rsidRPr="009269A0">
              <w:rPr>
                <w:rFonts w:cs="Arial"/>
              </w:rPr>
              <w:t>rogramme</w:t>
            </w:r>
            <w:r w:rsidR="006A0C2F" w:rsidRPr="00534C54">
              <w:rPr>
                <w:rFonts w:cs="Arial"/>
                <w:color w:val="548DD4" w:themeColor="text2" w:themeTint="99"/>
              </w:rPr>
              <w:t>.</w:t>
            </w:r>
            <w:r w:rsidR="00534C54" w:rsidRPr="00534C54">
              <w:rPr>
                <w:rFonts w:cs="Arial"/>
                <w:color w:val="548DD4" w:themeColor="text2" w:themeTint="99"/>
              </w:rPr>
              <w:t>(V1)</w:t>
            </w:r>
          </w:p>
          <w:p w14:paraId="767F396F" w14:textId="77777777" w:rsidR="006A0C2F" w:rsidRPr="009269A0" w:rsidRDefault="006A0C2F" w:rsidP="006A0C2F">
            <w:pPr>
              <w:spacing w:line="360" w:lineRule="auto"/>
              <w:rPr>
                <w:rFonts w:cs="Arial"/>
              </w:rPr>
            </w:pPr>
          </w:p>
          <w:p w14:paraId="09CB4E04" w14:textId="7F9015D3" w:rsidR="006A0C2F" w:rsidRPr="009269A0" w:rsidRDefault="006A0C2F" w:rsidP="006A0C2F">
            <w:pPr>
              <w:spacing w:line="360" w:lineRule="auto"/>
              <w:rPr>
                <w:rFonts w:cs="Arial"/>
              </w:rPr>
            </w:pPr>
            <w:r w:rsidRPr="009269A0">
              <w:rPr>
                <w:rFonts w:cs="Arial"/>
              </w:rPr>
              <w:t xml:space="preserve">There has been great change in </w:t>
            </w:r>
            <w:r w:rsidR="00EC5B20">
              <w:rPr>
                <w:rFonts w:cs="Arial"/>
              </w:rPr>
              <w:t>higher e</w:t>
            </w:r>
            <w:r w:rsidR="00D30867">
              <w:rPr>
                <w:rFonts w:cs="Arial"/>
              </w:rPr>
              <w:t>ducation</w:t>
            </w:r>
            <w:r w:rsidRPr="009269A0">
              <w:rPr>
                <w:rFonts w:cs="Arial"/>
              </w:rPr>
              <w:t xml:space="preserve"> and my </w:t>
            </w:r>
            <w:r w:rsidR="00D30867">
              <w:rPr>
                <w:rFonts w:cs="Arial"/>
              </w:rPr>
              <w:t xml:space="preserve">experience within </w:t>
            </w:r>
            <w:r w:rsidRPr="009269A0">
              <w:rPr>
                <w:rFonts w:cs="Arial"/>
              </w:rPr>
              <w:t xml:space="preserve">industry has prepared me well for effectively managing the shifting priorities. It is particularly important </w:t>
            </w:r>
            <w:r w:rsidR="00D30867">
              <w:rPr>
                <w:rFonts w:cs="Arial"/>
              </w:rPr>
              <w:t xml:space="preserve">in my leadership </w:t>
            </w:r>
            <w:r w:rsidR="00E24948">
              <w:rPr>
                <w:rFonts w:cs="Arial"/>
              </w:rPr>
              <w:t>role</w:t>
            </w:r>
            <w:r w:rsidR="00E24948" w:rsidRPr="009269A0">
              <w:rPr>
                <w:rFonts w:cs="Arial"/>
              </w:rPr>
              <w:t xml:space="preserve"> that</w:t>
            </w:r>
            <w:r w:rsidR="00D30867">
              <w:rPr>
                <w:rFonts w:cs="Arial"/>
              </w:rPr>
              <w:t xml:space="preserve"> </w:t>
            </w:r>
            <w:r w:rsidRPr="009269A0">
              <w:rPr>
                <w:rFonts w:cs="Arial"/>
              </w:rPr>
              <w:t xml:space="preserve">I have been able to guide and support the team though this unpredictable climate and essential that there continues to be efficiency in the continued quality, rigor, organisation and attention given to our students and their </w:t>
            </w:r>
            <w:r w:rsidR="00650AC6">
              <w:rPr>
                <w:rFonts w:cs="Arial"/>
              </w:rPr>
              <w:t>studies</w:t>
            </w:r>
            <w:r w:rsidRPr="009269A0">
              <w:rPr>
                <w:rFonts w:cs="Arial"/>
              </w:rPr>
              <w:t>. It has been vitally important to keep up the moral and maintain the belief in the vision for a continued successful Visual Communication Degree Program</w:t>
            </w:r>
            <w:r w:rsidR="00D30867">
              <w:rPr>
                <w:rFonts w:cs="Arial"/>
              </w:rPr>
              <w:t xml:space="preserve"> especially </w:t>
            </w:r>
            <w:proofErr w:type="gramStart"/>
            <w:r w:rsidRPr="009269A0">
              <w:rPr>
                <w:rFonts w:cs="Arial"/>
              </w:rPr>
              <w:t>when</w:t>
            </w:r>
            <w:r w:rsidR="00650AC6">
              <w:rPr>
                <w:rFonts w:cs="Arial"/>
              </w:rPr>
              <w:t>,</w:t>
            </w:r>
            <w:proofErr w:type="gramEnd"/>
            <w:r w:rsidRPr="009269A0">
              <w:rPr>
                <w:rFonts w:cs="Arial"/>
              </w:rPr>
              <w:t xml:space="preserve"> </w:t>
            </w:r>
            <w:r w:rsidR="00D30867">
              <w:rPr>
                <w:rFonts w:cs="Arial"/>
              </w:rPr>
              <w:t xml:space="preserve">in such a fragile climate </w:t>
            </w:r>
            <w:r w:rsidRPr="009269A0">
              <w:rPr>
                <w:rFonts w:cs="Arial"/>
              </w:rPr>
              <w:t>staff responsibiliti</w:t>
            </w:r>
            <w:r w:rsidR="00D30867">
              <w:rPr>
                <w:rFonts w:cs="Arial"/>
              </w:rPr>
              <w:t>es may be drawn into other areas</w:t>
            </w:r>
            <w:r w:rsidR="00E341BA" w:rsidRPr="009269A0">
              <w:rPr>
                <w:rFonts w:cs="Arial"/>
              </w:rPr>
              <w:t>.</w:t>
            </w:r>
            <w:r w:rsidRPr="009269A0">
              <w:rPr>
                <w:rFonts w:cs="Arial"/>
              </w:rPr>
              <w:t xml:space="preserve"> </w:t>
            </w:r>
          </w:p>
          <w:p w14:paraId="2D12AF73" w14:textId="55A244E0" w:rsidR="00E341BA" w:rsidRPr="009269A0" w:rsidRDefault="001D2902" w:rsidP="00E341BA">
            <w:pPr>
              <w:spacing w:line="360" w:lineRule="auto"/>
              <w:rPr>
                <w:rFonts w:cs="Arial"/>
                <w:lang w:eastAsia="en-US"/>
              </w:rPr>
            </w:pPr>
            <w:r>
              <w:rPr>
                <w:rFonts w:cs="Arial"/>
              </w:rPr>
              <w:t xml:space="preserve">In my leadership it is important that </w:t>
            </w:r>
            <w:r w:rsidR="00D30867">
              <w:rPr>
                <w:rFonts w:cs="Arial"/>
              </w:rPr>
              <w:t>I direct our focus</w:t>
            </w:r>
            <w:r>
              <w:rPr>
                <w:rFonts w:cs="Arial"/>
              </w:rPr>
              <w:t xml:space="preserve"> </w:t>
            </w:r>
            <w:r w:rsidR="006A0C2F" w:rsidRPr="009269A0">
              <w:rPr>
                <w:rFonts w:cs="Arial"/>
              </w:rPr>
              <w:t xml:space="preserve">on the strength of each lecturer. </w:t>
            </w:r>
            <w:proofErr w:type="gramStart"/>
            <w:r w:rsidR="00E24948" w:rsidRPr="009269A0">
              <w:rPr>
                <w:rFonts w:cs="Arial"/>
              </w:rPr>
              <w:t>Staff</w:t>
            </w:r>
            <w:r w:rsidR="00E24948">
              <w:rPr>
                <w:rFonts w:cs="Arial"/>
              </w:rPr>
              <w:t xml:space="preserve"> were</w:t>
            </w:r>
            <w:proofErr w:type="gramEnd"/>
            <w:r w:rsidR="006A0C2F" w:rsidRPr="009269A0">
              <w:rPr>
                <w:rFonts w:cs="Arial"/>
              </w:rPr>
              <w:t xml:space="preserve"> expected to be </w:t>
            </w:r>
            <w:r w:rsidR="00D30867">
              <w:rPr>
                <w:rFonts w:cs="Arial"/>
              </w:rPr>
              <w:t>‘</w:t>
            </w:r>
            <w:r w:rsidR="006A0C2F" w:rsidRPr="009269A0">
              <w:rPr>
                <w:rFonts w:cs="Arial"/>
              </w:rPr>
              <w:t>Masters</w:t>
            </w:r>
            <w:r w:rsidR="00D30867">
              <w:rPr>
                <w:rFonts w:cs="Arial"/>
              </w:rPr>
              <w:t>’</w:t>
            </w:r>
            <w:r w:rsidR="006A0C2F" w:rsidRPr="009269A0">
              <w:rPr>
                <w:rFonts w:cs="Arial"/>
              </w:rPr>
              <w:t xml:space="preserve"> of all areas within the Degree programme</w:t>
            </w:r>
            <w:r w:rsidR="00534C54">
              <w:rPr>
                <w:rFonts w:cs="Arial"/>
              </w:rPr>
              <w:t xml:space="preserve"> and </w:t>
            </w:r>
            <w:r w:rsidR="00E24948">
              <w:rPr>
                <w:rFonts w:cs="Arial"/>
              </w:rPr>
              <w:t>this created weakness</w:t>
            </w:r>
            <w:r w:rsidR="00534C54">
              <w:rPr>
                <w:rFonts w:cs="Arial"/>
              </w:rPr>
              <w:t xml:space="preserve"> in spreading the expertise too thin</w:t>
            </w:r>
            <w:r w:rsidR="006A0C2F" w:rsidRPr="009269A0">
              <w:rPr>
                <w:rFonts w:cs="Arial"/>
              </w:rPr>
              <w:t xml:space="preserve">. </w:t>
            </w:r>
            <w:r>
              <w:rPr>
                <w:rFonts w:cs="Arial"/>
              </w:rPr>
              <w:t>As part of my initiative</w:t>
            </w:r>
            <w:r w:rsidR="00D30867">
              <w:rPr>
                <w:rFonts w:cs="Arial"/>
              </w:rPr>
              <w:t>,</w:t>
            </w:r>
            <w:r>
              <w:rPr>
                <w:rFonts w:cs="Arial"/>
              </w:rPr>
              <w:t xml:space="preserve"> we</w:t>
            </w:r>
            <w:r w:rsidR="006A0C2F" w:rsidRPr="009269A0">
              <w:rPr>
                <w:rFonts w:cs="Arial"/>
              </w:rPr>
              <w:t xml:space="preserve"> </w:t>
            </w:r>
            <w:r>
              <w:rPr>
                <w:rFonts w:cs="Arial"/>
              </w:rPr>
              <w:t xml:space="preserve">started to have </w:t>
            </w:r>
            <w:r w:rsidR="006A0C2F" w:rsidRPr="009269A0">
              <w:rPr>
                <w:rFonts w:cs="Arial"/>
              </w:rPr>
              <w:t>honest and open discussions about how we all felt the Degree programme was developing</w:t>
            </w:r>
            <w:r>
              <w:rPr>
                <w:rFonts w:cs="Arial"/>
              </w:rPr>
              <w:t xml:space="preserve"> and evolving</w:t>
            </w:r>
            <w:r w:rsidR="006A0C2F" w:rsidRPr="009269A0">
              <w:rPr>
                <w:rFonts w:cs="Arial"/>
              </w:rPr>
              <w:t xml:space="preserve">. </w:t>
            </w:r>
            <w:r w:rsidR="00D30867">
              <w:rPr>
                <w:rFonts w:cs="Arial"/>
              </w:rPr>
              <w:t xml:space="preserve">Through trusting and open dialogue we </w:t>
            </w:r>
            <w:r w:rsidR="00E24948">
              <w:rPr>
                <w:rFonts w:cs="Arial"/>
              </w:rPr>
              <w:t xml:space="preserve">are </w:t>
            </w:r>
            <w:r w:rsidR="00E24948" w:rsidRPr="009269A0">
              <w:rPr>
                <w:rFonts w:cs="Arial"/>
              </w:rPr>
              <w:t>capable</w:t>
            </w:r>
            <w:r w:rsidR="006A0C2F" w:rsidRPr="009269A0">
              <w:rPr>
                <w:rFonts w:cs="Arial"/>
                <w:lang w:eastAsia="en-US"/>
              </w:rPr>
              <w:t xml:space="preserve"> of questioning the way we work</w:t>
            </w:r>
            <w:r w:rsidR="006A0C2F" w:rsidRPr="009269A0">
              <w:rPr>
                <w:rFonts w:cs="Arial"/>
              </w:rPr>
              <w:t xml:space="preserve"> and moving from a mind-set of ‘ this is th</w:t>
            </w:r>
            <w:r>
              <w:rPr>
                <w:rFonts w:cs="Arial"/>
              </w:rPr>
              <w:t xml:space="preserve">e way it always done’. </w:t>
            </w:r>
            <w:r w:rsidR="00534C54">
              <w:rPr>
                <w:rFonts w:cs="Arial"/>
              </w:rPr>
              <w:t>We moved</w:t>
            </w:r>
            <w:r w:rsidR="005400F2" w:rsidRPr="009269A0">
              <w:rPr>
                <w:rFonts w:cs="Arial"/>
              </w:rPr>
              <w:t xml:space="preserve"> from trying to be</w:t>
            </w:r>
            <w:r w:rsidR="00EC5B20">
              <w:rPr>
                <w:rFonts w:cs="Arial"/>
              </w:rPr>
              <w:t xml:space="preserve">  </w:t>
            </w:r>
            <w:r w:rsidR="00EC5B20" w:rsidRPr="00EC5B20">
              <w:rPr>
                <w:rFonts w:cs="Arial"/>
                <w:i/>
              </w:rPr>
              <w:t>‘m</w:t>
            </w:r>
            <w:r w:rsidR="00E341BA" w:rsidRPr="00EC5B20">
              <w:rPr>
                <w:rFonts w:cs="Arial"/>
                <w:i/>
              </w:rPr>
              <w:t>aster of</w:t>
            </w:r>
            <w:r w:rsidR="00EC5B20" w:rsidRPr="00EC5B20">
              <w:rPr>
                <w:rFonts w:cs="Arial"/>
                <w:i/>
              </w:rPr>
              <w:t xml:space="preserve"> all to m</w:t>
            </w:r>
            <w:r w:rsidR="00E341BA" w:rsidRPr="00EC5B20">
              <w:rPr>
                <w:rFonts w:cs="Arial"/>
                <w:i/>
              </w:rPr>
              <w:t xml:space="preserve">aster of some’ </w:t>
            </w:r>
            <w:r w:rsidR="005400F2" w:rsidRPr="009269A0">
              <w:rPr>
                <w:rFonts w:cs="Arial"/>
              </w:rPr>
              <w:t xml:space="preserve">which has enriched the teaching and skills </w:t>
            </w:r>
            <w:r>
              <w:rPr>
                <w:rFonts w:cs="Arial"/>
              </w:rPr>
              <w:t xml:space="preserve">which are now </w:t>
            </w:r>
            <w:r w:rsidR="00EC5B20">
              <w:rPr>
                <w:rFonts w:cs="Arial"/>
              </w:rPr>
              <w:t>are shared across other d</w:t>
            </w:r>
            <w:r w:rsidR="005400F2" w:rsidRPr="009269A0">
              <w:rPr>
                <w:rFonts w:cs="Arial"/>
              </w:rPr>
              <w:t>egree programmes</w:t>
            </w:r>
            <w:r w:rsidR="009C59E9" w:rsidRPr="009C59E9">
              <w:rPr>
                <w:rFonts w:cs="Arial"/>
              </w:rPr>
              <w:t>.</w:t>
            </w:r>
            <w:r w:rsidR="00534C54" w:rsidRPr="00534C54">
              <w:rPr>
                <w:rFonts w:cs="Arial"/>
                <w:color w:val="548DD4" w:themeColor="text2" w:themeTint="99"/>
              </w:rPr>
              <w:t>(K5,V2)</w:t>
            </w:r>
            <w:r w:rsidR="005400F2" w:rsidRPr="009269A0">
              <w:rPr>
                <w:rFonts w:cs="Arial"/>
              </w:rPr>
              <w:t xml:space="preserve"> </w:t>
            </w:r>
          </w:p>
          <w:p w14:paraId="577C9823" w14:textId="19BBB894" w:rsidR="006A0C2F" w:rsidRPr="009269A0" w:rsidRDefault="00E341BA" w:rsidP="00E341BA">
            <w:pPr>
              <w:spacing w:line="360" w:lineRule="auto"/>
              <w:rPr>
                <w:rFonts w:cs="Arial"/>
                <w:lang w:eastAsia="en-US"/>
              </w:rPr>
            </w:pPr>
            <w:r w:rsidRPr="009269A0">
              <w:rPr>
                <w:rFonts w:cs="Arial"/>
                <w:lang w:eastAsia="en-US"/>
              </w:rPr>
              <w:t xml:space="preserve">In a leadership role I believe in mutually supportive peer relationships, committed to sharing power, making connections and capable of questioning the way we work. </w:t>
            </w:r>
            <w:r w:rsidRPr="009269A0">
              <w:rPr>
                <w:rFonts w:cs="Arial"/>
              </w:rPr>
              <w:t xml:space="preserve"> I engage in our team discussions with an open dialogue, empowering individuals</w:t>
            </w:r>
            <w:r w:rsidR="0091455D">
              <w:rPr>
                <w:rFonts w:cs="Arial"/>
              </w:rPr>
              <w:t>,</w:t>
            </w:r>
            <w:r w:rsidR="0035726A">
              <w:rPr>
                <w:rFonts w:cs="Arial"/>
              </w:rPr>
              <w:t xml:space="preserve"> </w:t>
            </w:r>
            <w:r w:rsidRPr="009269A0">
              <w:rPr>
                <w:rFonts w:cs="Arial"/>
              </w:rPr>
              <w:t xml:space="preserve">that helps them to gain more control over their working environments. </w:t>
            </w:r>
            <w:r w:rsidRPr="009269A0">
              <w:rPr>
                <w:rFonts w:cs="Arial"/>
                <w:lang w:eastAsia="en-US"/>
              </w:rPr>
              <w:t xml:space="preserve">This </w:t>
            </w:r>
            <w:r w:rsidR="0091455D">
              <w:rPr>
                <w:rFonts w:cs="Arial"/>
                <w:lang w:eastAsia="en-US"/>
              </w:rPr>
              <w:t>has enhanced their contribution</w:t>
            </w:r>
            <w:r w:rsidRPr="009269A0">
              <w:rPr>
                <w:rFonts w:cs="Arial"/>
                <w:lang w:eastAsia="en-US"/>
              </w:rPr>
              <w:t xml:space="preserve"> and allowed staff oppor</w:t>
            </w:r>
            <w:r w:rsidR="0091455D">
              <w:rPr>
                <w:rFonts w:cs="Arial"/>
                <w:lang w:eastAsia="en-US"/>
              </w:rPr>
              <w:t>tunities for personal growth to</w:t>
            </w:r>
            <w:r w:rsidRPr="009269A0">
              <w:rPr>
                <w:rFonts w:cs="Arial"/>
                <w:lang w:eastAsia="en-US"/>
              </w:rPr>
              <w:t xml:space="preserve"> </w:t>
            </w:r>
            <w:r w:rsidR="0091455D">
              <w:rPr>
                <w:rFonts w:cs="Arial"/>
                <w:lang w:eastAsia="en-US"/>
              </w:rPr>
              <w:t>in their own</w:t>
            </w:r>
            <w:r w:rsidRPr="009269A0">
              <w:rPr>
                <w:rFonts w:cs="Arial"/>
                <w:lang w:eastAsia="en-US"/>
              </w:rPr>
              <w:t xml:space="preserve"> professional development, which has </w:t>
            </w:r>
            <w:r w:rsidRPr="009269A0">
              <w:rPr>
                <w:rFonts w:cs="Arial"/>
              </w:rPr>
              <w:t xml:space="preserve">led to </w:t>
            </w:r>
            <w:r w:rsidR="0035726A">
              <w:rPr>
                <w:rFonts w:cs="Arial"/>
              </w:rPr>
              <w:t xml:space="preserve">a stronger teaching environment, specific research activities </w:t>
            </w:r>
            <w:r w:rsidRPr="009269A0">
              <w:rPr>
                <w:rFonts w:cs="Arial"/>
              </w:rPr>
              <w:t>and ultimately happier staff</w:t>
            </w:r>
            <w:r w:rsidR="009C59E9" w:rsidRPr="009C59E9">
              <w:rPr>
                <w:rFonts w:cs="Arial"/>
              </w:rPr>
              <w:t>.</w:t>
            </w:r>
            <w:r w:rsidR="0035726A">
              <w:rPr>
                <w:rFonts w:cs="Arial"/>
                <w:color w:val="548DD4" w:themeColor="text2" w:themeTint="99"/>
              </w:rPr>
              <w:t>(K1,V1</w:t>
            </w:r>
            <w:r w:rsidR="0035726A" w:rsidRPr="0035726A">
              <w:rPr>
                <w:rFonts w:cs="Arial"/>
                <w:color w:val="548DD4" w:themeColor="text2" w:themeTint="99"/>
              </w:rPr>
              <w:t>)</w:t>
            </w:r>
            <w:r w:rsidRPr="009269A0">
              <w:rPr>
                <w:rFonts w:cs="Arial"/>
              </w:rPr>
              <w:t xml:space="preserve"> </w:t>
            </w:r>
          </w:p>
          <w:p w14:paraId="61E568C1" w14:textId="77777777" w:rsidR="006A0C2F" w:rsidRPr="009269A0" w:rsidRDefault="006A0C2F" w:rsidP="006A0C2F">
            <w:pPr>
              <w:spacing w:line="360" w:lineRule="auto"/>
              <w:rPr>
                <w:rFonts w:cs="Arial"/>
                <w:lang w:eastAsia="en-US"/>
              </w:rPr>
            </w:pPr>
          </w:p>
          <w:p w14:paraId="4F95E5D8" w14:textId="418E7657" w:rsidR="005400F2" w:rsidRPr="009269A0" w:rsidRDefault="006A0C2F" w:rsidP="00E341BA">
            <w:pPr>
              <w:spacing w:line="360" w:lineRule="auto"/>
              <w:rPr>
                <w:rFonts w:cs="Arial"/>
                <w:lang w:eastAsia="en-US"/>
              </w:rPr>
            </w:pPr>
            <w:r w:rsidRPr="009269A0">
              <w:rPr>
                <w:rFonts w:cs="Arial"/>
                <w:lang w:eastAsia="en-US"/>
              </w:rPr>
              <w:t>As stated from the QAA (2018), from admission through to completion, all students are provided with the support that they need to succeed in and benefit fr</w:t>
            </w:r>
            <w:r w:rsidR="00EC5B20">
              <w:rPr>
                <w:rFonts w:cs="Arial"/>
                <w:lang w:eastAsia="en-US"/>
              </w:rPr>
              <w:t xml:space="preserve">om higher education. </w:t>
            </w:r>
            <w:r w:rsidRPr="009269A0">
              <w:rPr>
                <w:rFonts w:cs="Arial"/>
                <w:lang w:eastAsia="en-US"/>
              </w:rPr>
              <w:t>A</w:t>
            </w:r>
            <w:r w:rsidR="00EC5B20">
              <w:rPr>
                <w:rFonts w:cs="Arial"/>
                <w:lang w:eastAsia="en-US"/>
              </w:rPr>
              <w:t>s students negotiate coming to u</w:t>
            </w:r>
            <w:r w:rsidRPr="009269A0">
              <w:rPr>
                <w:rFonts w:cs="Arial"/>
                <w:lang w:eastAsia="en-US"/>
              </w:rPr>
              <w:t>niversity and emb</w:t>
            </w:r>
            <w:r w:rsidR="00EC5B20">
              <w:rPr>
                <w:rFonts w:cs="Arial"/>
                <w:lang w:eastAsia="en-US"/>
              </w:rPr>
              <w:t>arking on a creative path, our degree programme and across the f</w:t>
            </w:r>
            <w:r w:rsidRPr="009269A0">
              <w:rPr>
                <w:rFonts w:cs="Arial"/>
                <w:lang w:eastAsia="en-US"/>
              </w:rPr>
              <w:t>aculty, engages in supportive student staff relationships and the service of pas</w:t>
            </w:r>
            <w:r w:rsidR="00EC5B20">
              <w:rPr>
                <w:rFonts w:cs="Arial"/>
                <w:lang w:eastAsia="en-US"/>
              </w:rPr>
              <w:t>toral care is essential.  As a l</w:t>
            </w:r>
            <w:r w:rsidRPr="009269A0">
              <w:rPr>
                <w:rFonts w:cs="Arial"/>
                <w:lang w:eastAsia="en-US"/>
              </w:rPr>
              <w:t>ecturer I often felt ‘out of my depth’ in dealing with the types of problems that were presented. As a result of this feeling and a desire to not tak</w:t>
            </w:r>
            <w:r w:rsidR="005400F2" w:rsidRPr="009269A0">
              <w:rPr>
                <w:rFonts w:cs="Arial"/>
                <w:lang w:eastAsia="en-US"/>
              </w:rPr>
              <w:t>e problems home, I trained as</w:t>
            </w:r>
            <w:r w:rsidRPr="009269A0">
              <w:rPr>
                <w:rFonts w:cs="Arial"/>
                <w:lang w:eastAsia="en-US"/>
              </w:rPr>
              <w:t xml:space="preserve"> </w:t>
            </w:r>
            <w:r w:rsidR="005400F2" w:rsidRPr="009269A0">
              <w:rPr>
                <w:rFonts w:cs="Arial"/>
                <w:lang w:eastAsia="en-US"/>
              </w:rPr>
              <w:t>Registered</w:t>
            </w:r>
            <w:r w:rsidRPr="009269A0">
              <w:rPr>
                <w:rFonts w:cs="Arial"/>
                <w:lang w:eastAsia="en-US"/>
              </w:rPr>
              <w:t xml:space="preserve"> Integrative Counsellor </w:t>
            </w:r>
            <w:r w:rsidR="005400F2" w:rsidRPr="009269A0">
              <w:rPr>
                <w:rFonts w:cs="Arial"/>
                <w:lang w:eastAsia="en-US"/>
              </w:rPr>
              <w:t>aiming</w:t>
            </w:r>
            <w:r w:rsidRPr="009269A0">
              <w:rPr>
                <w:rFonts w:cs="Arial"/>
                <w:lang w:eastAsia="en-US"/>
              </w:rPr>
              <w:t xml:space="preserve"> to support my teaching practice and to support students and staff in the area of </w:t>
            </w:r>
            <w:r w:rsidRPr="00EC5B20">
              <w:rPr>
                <w:rFonts w:cs="Arial"/>
                <w:i/>
                <w:lang w:eastAsia="en-US"/>
              </w:rPr>
              <w:t>‘helping’</w:t>
            </w:r>
            <w:r w:rsidRPr="009269A0">
              <w:rPr>
                <w:rFonts w:cs="Arial"/>
                <w:lang w:eastAsia="en-US"/>
              </w:rPr>
              <w:t>. This led onto research in how we ‘help’ our students in Art and Design (Williams 2015)</w:t>
            </w:r>
            <w:r w:rsidR="00D93808">
              <w:rPr>
                <w:rFonts w:cs="Arial"/>
                <w:lang w:eastAsia="en-US"/>
              </w:rPr>
              <w:t xml:space="preserve">. I took a leadership role in </w:t>
            </w:r>
            <w:r w:rsidR="003F7A67">
              <w:rPr>
                <w:rFonts w:cs="Arial"/>
                <w:lang w:eastAsia="en-US"/>
              </w:rPr>
              <w:t>implementing a</w:t>
            </w:r>
            <w:r w:rsidR="00D93808">
              <w:rPr>
                <w:rFonts w:cs="Arial"/>
                <w:lang w:eastAsia="en-US"/>
              </w:rPr>
              <w:t xml:space="preserve"> </w:t>
            </w:r>
            <w:r w:rsidRPr="009269A0">
              <w:rPr>
                <w:rFonts w:cs="Arial"/>
              </w:rPr>
              <w:t>Curriculum Pastoral Model, where parts of the personal tutor system are incorporated into specific workshops. This mode</w:t>
            </w:r>
            <w:r w:rsidR="00EC5B20">
              <w:rPr>
                <w:rFonts w:cs="Arial"/>
              </w:rPr>
              <w:t>l became integrated within the degree p</w:t>
            </w:r>
            <w:r w:rsidRPr="009269A0">
              <w:rPr>
                <w:rFonts w:cs="Arial"/>
              </w:rPr>
              <w:t>rogramme and has been shared with other programmes where there is an overload or exp</w:t>
            </w:r>
            <w:r w:rsidR="00EC5B20">
              <w:rPr>
                <w:rFonts w:cs="Arial"/>
              </w:rPr>
              <w:t>ectation of pastoral c</w:t>
            </w:r>
            <w:r w:rsidRPr="009269A0">
              <w:rPr>
                <w:rFonts w:cs="Arial"/>
              </w:rPr>
              <w:t>are</w:t>
            </w:r>
            <w:r w:rsidR="0035726A">
              <w:rPr>
                <w:rFonts w:cs="Arial"/>
              </w:rPr>
              <w:t xml:space="preserve"> and when difficult moments have been presented in teamwork</w:t>
            </w:r>
            <w:r w:rsidRPr="009269A0">
              <w:rPr>
                <w:rFonts w:cs="Arial"/>
              </w:rPr>
              <w:t>. I found that the timings of these sessions were</w:t>
            </w:r>
            <w:r w:rsidR="00EC5B20">
              <w:rPr>
                <w:rFonts w:cs="Arial"/>
              </w:rPr>
              <w:t xml:space="preserve"> especially helpful at student </w:t>
            </w:r>
            <w:r w:rsidR="00EC5B20">
              <w:rPr>
                <w:rFonts w:cs="Arial"/>
              </w:rPr>
              <w:lastRenderedPageBreak/>
              <w:t>entry and e</w:t>
            </w:r>
            <w:r w:rsidRPr="009269A0">
              <w:rPr>
                <w:rFonts w:cs="Arial"/>
              </w:rPr>
              <w:t xml:space="preserve">xit times. This support has impacted on staff by easing the overload of pastoral care and also offering an additional level of helping students. (Owen 2002 p21). </w:t>
            </w:r>
            <w:r w:rsidR="00D93808">
              <w:rPr>
                <w:rFonts w:cs="Arial"/>
              </w:rPr>
              <w:t xml:space="preserve">The impact has </w:t>
            </w:r>
            <w:r w:rsidR="00564E90">
              <w:rPr>
                <w:rFonts w:cs="Arial"/>
              </w:rPr>
              <w:t>improved the training for staff and raised important issues around</w:t>
            </w:r>
            <w:r w:rsidRPr="009269A0">
              <w:rPr>
                <w:rFonts w:cs="Arial"/>
                <w:lang w:eastAsia="en-US"/>
              </w:rPr>
              <w:t xml:space="preserve"> restorative </w:t>
            </w:r>
            <w:r w:rsidR="00564E90">
              <w:rPr>
                <w:rFonts w:cs="Arial"/>
                <w:lang w:eastAsia="en-US"/>
              </w:rPr>
              <w:t xml:space="preserve">staff </w:t>
            </w:r>
            <w:r w:rsidRPr="009269A0">
              <w:rPr>
                <w:rFonts w:cs="Arial"/>
                <w:lang w:eastAsia="en-US"/>
              </w:rPr>
              <w:t>support network when dealing with emotive subject</w:t>
            </w:r>
            <w:r w:rsidR="00564E90">
              <w:rPr>
                <w:rFonts w:cs="Arial"/>
                <w:lang w:eastAsia="en-US"/>
              </w:rPr>
              <w:t>s</w:t>
            </w:r>
            <w:r w:rsidRPr="009269A0">
              <w:rPr>
                <w:rFonts w:cs="Arial"/>
                <w:lang w:eastAsia="en-US"/>
              </w:rPr>
              <w:t xml:space="preserve"> and </w:t>
            </w:r>
            <w:r w:rsidR="00D93808">
              <w:rPr>
                <w:rFonts w:cs="Arial"/>
                <w:lang w:eastAsia="en-US"/>
              </w:rPr>
              <w:t xml:space="preserve">tools in helping </w:t>
            </w:r>
            <w:r w:rsidRPr="009269A0">
              <w:rPr>
                <w:rFonts w:cs="Arial"/>
                <w:lang w:eastAsia="en-US"/>
              </w:rPr>
              <w:t>vulnerable students</w:t>
            </w:r>
            <w:r w:rsidRPr="009C59E9">
              <w:rPr>
                <w:rFonts w:cs="Arial"/>
                <w:lang w:eastAsia="en-US"/>
              </w:rPr>
              <w:t>.</w:t>
            </w:r>
            <w:r w:rsidR="0035726A" w:rsidRPr="0035726A">
              <w:rPr>
                <w:rFonts w:cs="Arial"/>
                <w:color w:val="548DD4" w:themeColor="text2" w:themeTint="99"/>
                <w:lang w:eastAsia="en-US"/>
              </w:rPr>
              <w:t>(K2,K3,V1)</w:t>
            </w:r>
            <w:r w:rsidRPr="009269A0">
              <w:rPr>
                <w:rFonts w:cs="Arial"/>
                <w:lang w:eastAsia="en-US"/>
              </w:rPr>
              <w:t xml:space="preserve"> It has been a privilege to be a mentor for new staff</w:t>
            </w:r>
            <w:r w:rsidR="00E341BA" w:rsidRPr="009269A0">
              <w:rPr>
                <w:rFonts w:cs="Arial"/>
                <w:lang w:eastAsia="en-US"/>
              </w:rPr>
              <w:t xml:space="preserve"> in this important service. The</w:t>
            </w:r>
            <w:r w:rsidRPr="009269A0">
              <w:rPr>
                <w:rFonts w:cs="Arial"/>
                <w:lang w:eastAsia="en-US"/>
              </w:rPr>
              <w:t xml:space="preserve"> success of our programme is evident in one of many complimentary sections of external examiner reports</w:t>
            </w:r>
            <w:r w:rsidR="0035726A">
              <w:rPr>
                <w:rFonts w:cs="Arial"/>
                <w:lang w:eastAsia="en-US"/>
              </w:rPr>
              <w:t xml:space="preserve"> on student support</w:t>
            </w:r>
            <w:r w:rsidRPr="009269A0">
              <w:rPr>
                <w:rFonts w:cs="Arial"/>
                <w:lang w:eastAsia="en-US"/>
              </w:rPr>
              <w:t xml:space="preserve">: </w:t>
            </w:r>
          </w:p>
          <w:p w14:paraId="02233D0E" w14:textId="5B8FB1D2" w:rsidR="006A0C2F" w:rsidRPr="009269A0" w:rsidRDefault="006A0C2F" w:rsidP="0078632E">
            <w:pPr>
              <w:ind w:left="993"/>
              <w:rPr>
                <w:color w:val="D99594" w:themeColor="accent2" w:themeTint="99"/>
              </w:rPr>
            </w:pPr>
            <w:r w:rsidRPr="00A3503F">
              <w:rPr>
                <w:rFonts w:cs="Arial"/>
                <w:lang w:eastAsia="en-US"/>
              </w:rPr>
              <w:t>‘</w:t>
            </w:r>
            <w:r w:rsidRPr="00A3503F">
              <w:t>Students at all levels are very articulate communicators and are overwhelmingly supportive of the programme. They feel that they have had a rewarding and positive student experience, have been provided with all necessary and relevant facilities and in particular mention the outstanding support they receive from the course team. There is obviously a strong ethos of nurturing students of all abilities and this is to be commended and valued.’</w:t>
            </w:r>
            <w:r w:rsidRPr="009269A0">
              <w:t xml:space="preserve"> (Robinson, 2017) </w:t>
            </w:r>
            <w:r w:rsidR="0035726A">
              <w:rPr>
                <w:color w:val="548DD4" w:themeColor="text2" w:themeTint="99"/>
              </w:rPr>
              <w:t>(</w:t>
            </w:r>
            <w:r w:rsidRPr="0035726A">
              <w:rPr>
                <w:color w:val="548DD4" w:themeColor="text2" w:themeTint="99"/>
              </w:rPr>
              <w:t>K6, V1</w:t>
            </w:r>
            <w:r w:rsidR="0035726A">
              <w:rPr>
                <w:color w:val="548DD4" w:themeColor="text2" w:themeTint="99"/>
              </w:rPr>
              <w:t>,V2</w:t>
            </w:r>
            <w:r w:rsidRPr="0035726A">
              <w:rPr>
                <w:color w:val="548DD4" w:themeColor="text2" w:themeTint="99"/>
              </w:rPr>
              <w:t>)</w:t>
            </w:r>
          </w:p>
          <w:p w14:paraId="1BD1194A" w14:textId="77777777" w:rsidR="005400F2" w:rsidRPr="009269A0" w:rsidRDefault="005400F2" w:rsidP="001E4B77">
            <w:pPr>
              <w:spacing w:line="360" w:lineRule="auto"/>
              <w:ind w:left="1276" w:hanging="1276"/>
              <w:rPr>
                <w:rFonts w:cs="Arial"/>
                <w:lang w:eastAsia="en-US"/>
              </w:rPr>
            </w:pPr>
          </w:p>
          <w:p w14:paraId="1CE9EFDF" w14:textId="06C5ACFA" w:rsidR="006A0C2F" w:rsidRPr="009269A0" w:rsidRDefault="006A0C2F" w:rsidP="006A0C2F">
            <w:pPr>
              <w:spacing w:line="360" w:lineRule="auto"/>
              <w:rPr>
                <w:rFonts w:cs="Arial"/>
              </w:rPr>
            </w:pPr>
            <w:r w:rsidRPr="009269A0">
              <w:rPr>
                <w:rFonts w:cs="Arial"/>
              </w:rPr>
              <w:t>With regards to mentoring, Pet</w:t>
            </w:r>
            <w:r w:rsidR="00A371FB">
              <w:rPr>
                <w:rFonts w:cs="Arial"/>
              </w:rPr>
              <w:t xml:space="preserve">er Felton </w:t>
            </w:r>
            <w:r w:rsidR="009C59E9">
              <w:rPr>
                <w:rFonts w:cs="Arial"/>
              </w:rPr>
              <w:t>(</w:t>
            </w:r>
            <w:r w:rsidR="00A371FB">
              <w:rPr>
                <w:rFonts w:cs="Arial"/>
              </w:rPr>
              <w:t xml:space="preserve">Felton et.al </w:t>
            </w:r>
            <w:r w:rsidRPr="009269A0">
              <w:rPr>
                <w:rFonts w:cs="Arial"/>
              </w:rPr>
              <w:t>2013) talks of the formation as a means to engage in the development of the whole person</w:t>
            </w:r>
            <w:r w:rsidR="0035726A">
              <w:rPr>
                <w:rFonts w:cs="Arial"/>
              </w:rPr>
              <w:t xml:space="preserve">, </w:t>
            </w:r>
            <w:r w:rsidRPr="009269A0">
              <w:rPr>
                <w:rFonts w:cs="Arial"/>
              </w:rPr>
              <w:t xml:space="preserve">which comprise academic and other staff in supportive peer relationships: </w:t>
            </w:r>
            <w:r w:rsidR="00D93808">
              <w:rPr>
                <w:rFonts w:cs="Arial"/>
                <w:lang w:eastAsia="en-US"/>
              </w:rPr>
              <w:t>In my leadership it is</w:t>
            </w:r>
            <w:r w:rsidR="0091455D">
              <w:rPr>
                <w:rFonts w:cs="Arial"/>
                <w:lang w:eastAsia="en-US"/>
              </w:rPr>
              <w:t xml:space="preserve"> gratifying </w:t>
            </w:r>
            <w:r w:rsidR="00D93808">
              <w:rPr>
                <w:rFonts w:cs="Arial"/>
                <w:lang w:eastAsia="en-US"/>
              </w:rPr>
              <w:t xml:space="preserve">in being able to </w:t>
            </w:r>
            <w:r w:rsidR="0091455D">
              <w:rPr>
                <w:rFonts w:cs="Arial"/>
                <w:lang w:eastAsia="en-US"/>
              </w:rPr>
              <w:t>m</w:t>
            </w:r>
            <w:r w:rsidR="00D93808">
              <w:rPr>
                <w:rFonts w:cs="Arial"/>
                <w:lang w:eastAsia="en-US"/>
              </w:rPr>
              <w:t>entor</w:t>
            </w:r>
            <w:r w:rsidRPr="009269A0">
              <w:rPr>
                <w:rFonts w:cs="Arial"/>
                <w:lang w:eastAsia="en-US"/>
              </w:rPr>
              <w:t xml:space="preserve"> new lecturing staff. Over the years I have mentored several teachers in training and recently we employed a young designer who had no lecturing experience. For his first year he co-taught and was guided in planning and teaching, assessments and pastoral care. He is now able to be independent in his lecturing role and brings a wealth of fresh ideas to the course. It has been an absolute pleasure to be part of his development and watch him flourish to become and integral and important member of the team. To an extent that other departments are now trying to poach him</w:t>
            </w:r>
            <w:r w:rsidRPr="009C59E9">
              <w:rPr>
                <w:rFonts w:cs="Arial"/>
                <w:lang w:eastAsia="en-US"/>
              </w:rPr>
              <w:t>.</w:t>
            </w:r>
            <w:r w:rsidR="0035726A" w:rsidRPr="0035726A">
              <w:rPr>
                <w:rFonts w:cs="Arial"/>
                <w:color w:val="548DD4" w:themeColor="text2" w:themeTint="99"/>
                <w:lang w:eastAsia="en-US"/>
              </w:rPr>
              <w:t>(V2)</w:t>
            </w:r>
            <w:r w:rsidRPr="009269A0">
              <w:rPr>
                <w:rFonts w:cs="Arial"/>
                <w:lang w:eastAsia="en-US"/>
              </w:rPr>
              <w:t xml:space="preserve"> </w:t>
            </w:r>
          </w:p>
          <w:p w14:paraId="55A3F0D0" w14:textId="77777777" w:rsidR="006A0C2F" w:rsidRPr="009269A0" w:rsidRDefault="006A0C2F" w:rsidP="006A0C2F">
            <w:pPr>
              <w:spacing w:line="360" w:lineRule="auto"/>
              <w:rPr>
                <w:rFonts w:cs="Arial"/>
                <w:lang w:eastAsia="en-US"/>
              </w:rPr>
            </w:pPr>
          </w:p>
          <w:p w14:paraId="0D5A5241" w14:textId="4D391DB7" w:rsidR="006A0C2F" w:rsidRDefault="006A0C2F" w:rsidP="006A0C2F">
            <w:pPr>
              <w:spacing w:line="360" w:lineRule="auto"/>
              <w:rPr>
                <w:rFonts w:cs="Arial"/>
              </w:rPr>
            </w:pPr>
            <w:r w:rsidRPr="009269A0">
              <w:rPr>
                <w:rFonts w:cs="Arial"/>
                <w:lang w:eastAsia="en-US"/>
              </w:rPr>
              <w:t xml:space="preserve">As we move into a new 2020 </w:t>
            </w:r>
            <w:r w:rsidR="001E4B77" w:rsidRPr="009269A0">
              <w:rPr>
                <w:rFonts w:cs="Arial"/>
                <w:lang w:eastAsia="en-US"/>
              </w:rPr>
              <w:t>M</w:t>
            </w:r>
            <w:r w:rsidR="0091455D">
              <w:rPr>
                <w:rFonts w:cs="Arial"/>
                <w:lang w:eastAsia="en-US"/>
              </w:rPr>
              <w:t>ajor Review and re-validation</w:t>
            </w:r>
            <w:r w:rsidR="00650AC6">
              <w:rPr>
                <w:rFonts w:cs="Arial"/>
                <w:lang w:eastAsia="en-US"/>
              </w:rPr>
              <w:t>,</w:t>
            </w:r>
            <w:r w:rsidR="0091455D">
              <w:rPr>
                <w:rFonts w:cs="Arial"/>
                <w:lang w:eastAsia="en-US"/>
              </w:rPr>
              <w:t xml:space="preserve"> o</w:t>
            </w:r>
            <w:r w:rsidR="001E4B77" w:rsidRPr="009269A0">
              <w:rPr>
                <w:rFonts w:cs="Arial"/>
                <w:lang w:eastAsia="en-US"/>
              </w:rPr>
              <w:t xml:space="preserve">ur course is healthy in its recruitment, retention and outstanding employment record. </w:t>
            </w:r>
            <w:r w:rsidR="0091455D">
              <w:rPr>
                <w:rFonts w:cs="Arial"/>
                <w:lang w:eastAsia="en-US"/>
              </w:rPr>
              <w:t>It</w:t>
            </w:r>
            <w:r w:rsidRPr="009269A0">
              <w:rPr>
                <w:rFonts w:cs="Arial"/>
                <w:lang w:eastAsia="en-US"/>
              </w:rPr>
              <w:t xml:space="preserve"> is important that I continue to </w:t>
            </w:r>
            <w:r w:rsidR="00D93808">
              <w:rPr>
                <w:rFonts w:cs="Arial"/>
                <w:lang w:eastAsia="en-US"/>
              </w:rPr>
              <w:t xml:space="preserve">lead and </w:t>
            </w:r>
            <w:r w:rsidRPr="009269A0">
              <w:rPr>
                <w:rFonts w:cs="Arial"/>
                <w:lang w:eastAsia="en-US"/>
              </w:rPr>
              <w:t xml:space="preserve">steer our team towards a continued creative </w:t>
            </w:r>
            <w:r w:rsidR="001E4B77" w:rsidRPr="009269A0">
              <w:rPr>
                <w:rFonts w:cs="Arial"/>
                <w:lang w:eastAsia="en-US"/>
              </w:rPr>
              <w:t xml:space="preserve">vision for a sustainable future. </w:t>
            </w:r>
            <w:r w:rsidRPr="009269A0">
              <w:rPr>
                <w:rFonts w:cs="Arial"/>
              </w:rPr>
              <w:t>I still maintain that teaching is a privilege and carries enormous responsibility to create within education, meaningful, relevant industry and positive learning experiences for students to follow their inner motives for creative lives.</w:t>
            </w:r>
          </w:p>
          <w:p w14:paraId="0A7C65D4" w14:textId="77777777" w:rsidR="00E66792" w:rsidRPr="009269A0" w:rsidRDefault="00E66792" w:rsidP="006A0C2F">
            <w:pPr>
              <w:spacing w:line="360" w:lineRule="auto"/>
              <w:rPr>
                <w:rFonts w:cs="Arial"/>
                <w:lang w:eastAsia="en-US"/>
              </w:rPr>
            </w:pPr>
          </w:p>
          <w:p w14:paraId="08913351" w14:textId="77777777" w:rsidR="00D107F9" w:rsidRDefault="006A0C2F" w:rsidP="007D69F2">
            <w:pPr>
              <w:pStyle w:val="Default"/>
              <w:spacing w:line="360" w:lineRule="auto"/>
              <w:rPr>
                <w:color w:val="548DD4" w:themeColor="text2" w:themeTint="99"/>
                <w:sz w:val="22"/>
                <w:szCs w:val="22"/>
              </w:rPr>
            </w:pPr>
            <w:r w:rsidRPr="009269A0">
              <w:rPr>
                <w:sz w:val="22"/>
                <w:szCs w:val="22"/>
              </w:rPr>
              <w:t xml:space="preserve">Evidence of impact at Course level for NSS Student Satisfaction: </w:t>
            </w:r>
            <w:r w:rsidR="00E341BA" w:rsidRPr="009269A0">
              <w:rPr>
                <w:sz w:val="22"/>
                <w:szCs w:val="22"/>
              </w:rPr>
              <w:t xml:space="preserve">100% -2018/ </w:t>
            </w:r>
            <w:r w:rsidRPr="009269A0">
              <w:rPr>
                <w:sz w:val="22"/>
                <w:szCs w:val="22"/>
              </w:rPr>
              <w:t>100% -2017</w:t>
            </w:r>
            <w:r w:rsidR="00E341BA" w:rsidRPr="009269A0">
              <w:rPr>
                <w:sz w:val="22"/>
                <w:szCs w:val="22"/>
              </w:rPr>
              <w:t xml:space="preserve">/ </w:t>
            </w:r>
            <w:r w:rsidRPr="009269A0">
              <w:rPr>
                <w:sz w:val="22"/>
                <w:szCs w:val="22"/>
              </w:rPr>
              <w:t>100% -2016</w:t>
            </w:r>
            <w:r w:rsidR="00E341BA" w:rsidRPr="009269A0">
              <w:rPr>
                <w:sz w:val="22"/>
                <w:szCs w:val="22"/>
              </w:rPr>
              <w:t xml:space="preserve">/ </w:t>
            </w:r>
            <w:r w:rsidRPr="009269A0">
              <w:rPr>
                <w:sz w:val="22"/>
                <w:szCs w:val="22"/>
              </w:rPr>
              <w:t>92% - 2015</w:t>
            </w:r>
            <w:r w:rsidR="009C59E9">
              <w:rPr>
                <w:sz w:val="22"/>
                <w:szCs w:val="22"/>
              </w:rPr>
              <w:t xml:space="preserve"> </w:t>
            </w:r>
            <w:r w:rsidR="009C59E9" w:rsidRPr="009C59E9">
              <w:rPr>
                <w:color w:val="548DD4" w:themeColor="text2" w:themeTint="99"/>
                <w:sz w:val="22"/>
                <w:szCs w:val="22"/>
              </w:rPr>
              <w:t>(K5)</w:t>
            </w:r>
          </w:p>
          <w:p w14:paraId="7EB23AA3" w14:textId="0383EA93" w:rsidR="007D69F2" w:rsidRPr="007D69F2" w:rsidRDefault="007D69F2" w:rsidP="007D69F2">
            <w:pPr>
              <w:pStyle w:val="Default"/>
              <w:spacing w:line="360" w:lineRule="auto"/>
              <w:rPr>
                <w:sz w:val="22"/>
                <w:szCs w:val="22"/>
              </w:rPr>
            </w:pPr>
          </w:p>
        </w:tc>
      </w:tr>
      <w:tr w:rsidR="00184934" w:rsidRPr="00C22A3A" w14:paraId="60FA21F6" w14:textId="77777777" w:rsidTr="003C2A8A">
        <w:tc>
          <w:tcPr>
            <w:tcW w:w="10598" w:type="dxa"/>
          </w:tcPr>
          <w:p w14:paraId="009B4D89" w14:textId="77777777" w:rsidR="00184934" w:rsidRPr="00C22A3A" w:rsidRDefault="00184934" w:rsidP="003C2A8A">
            <w:pPr>
              <w:jc w:val="both"/>
              <w:rPr>
                <w:rFonts w:cs="Arial"/>
                <w:b/>
                <w:sz w:val="24"/>
                <w:szCs w:val="24"/>
                <w:u w:val="single"/>
              </w:rPr>
            </w:pPr>
          </w:p>
        </w:tc>
      </w:tr>
    </w:tbl>
    <w:p w14:paraId="6F4015CC" w14:textId="77777777" w:rsidR="007D69F2" w:rsidRDefault="007D69F2">
      <w:pPr>
        <w:spacing w:after="200" w:line="276" w:lineRule="auto"/>
        <w:rPr>
          <w:rFonts w:cs="Arial"/>
          <w:sz w:val="24"/>
          <w:szCs w:val="24"/>
        </w:rPr>
      </w:pPr>
      <w:r>
        <w:rPr>
          <w:rFonts w:cs="Arial"/>
          <w:sz w:val="24"/>
          <w:szCs w:val="24"/>
        </w:rPr>
        <w:br w:type="page"/>
      </w:r>
    </w:p>
    <w:p w14:paraId="5C9FBFAF" w14:textId="77777777" w:rsidR="00F568EF" w:rsidRPr="00C22A3A" w:rsidRDefault="00F568EF" w:rsidP="00CA12DC">
      <w:pPr>
        <w:jc w:val="both"/>
        <w:rPr>
          <w:rFonts w:cs="Arial"/>
          <w:sz w:val="24"/>
          <w:szCs w:val="24"/>
        </w:rPr>
      </w:pPr>
    </w:p>
    <w:tbl>
      <w:tblPr>
        <w:tblStyle w:val="TableGrid"/>
        <w:tblW w:w="0" w:type="auto"/>
        <w:tblLook w:val="04A0" w:firstRow="1" w:lastRow="0" w:firstColumn="1" w:lastColumn="0" w:noHBand="0" w:noVBand="1"/>
      </w:tblPr>
      <w:tblGrid>
        <w:gridCol w:w="10598"/>
      </w:tblGrid>
      <w:tr w:rsidR="00F568EF" w:rsidRPr="00C22A3A" w14:paraId="7562F036" w14:textId="77777777" w:rsidTr="003C2A8A">
        <w:tc>
          <w:tcPr>
            <w:tcW w:w="10598" w:type="dxa"/>
          </w:tcPr>
          <w:p w14:paraId="7D3AAF93" w14:textId="77777777" w:rsidR="006B2DC7" w:rsidRPr="007D69F2" w:rsidRDefault="00F568EF" w:rsidP="003C2A8A">
            <w:pPr>
              <w:jc w:val="both"/>
              <w:rPr>
                <w:rFonts w:cs="Arial"/>
                <w:b/>
                <w:sz w:val="28"/>
                <w:szCs w:val="28"/>
              </w:rPr>
            </w:pPr>
            <w:r w:rsidRPr="007D69F2">
              <w:rPr>
                <w:rFonts w:cs="Arial"/>
                <w:b/>
                <w:sz w:val="28"/>
                <w:szCs w:val="28"/>
              </w:rPr>
              <w:t>Case Study 2. (1,000 words)</w:t>
            </w:r>
            <w:r w:rsidR="006B2DC7" w:rsidRPr="007D69F2">
              <w:rPr>
                <w:rFonts w:cs="Arial"/>
                <w:b/>
                <w:sz w:val="28"/>
                <w:szCs w:val="28"/>
              </w:rPr>
              <w:t xml:space="preserve"> </w:t>
            </w:r>
          </w:p>
          <w:p w14:paraId="3FFD5998" w14:textId="77777777" w:rsidR="00F568EF" w:rsidRPr="00C22A3A" w:rsidRDefault="00F568EF" w:rsidP="006B2DC7">
            <w:pPr>
              <w:jc w:val="both"/>
              <w:rPr>
                <w:rFonts w:cs="Arial"/>
                <w:sz w:val="24"/>
                <w:szCs w:val="24"/>
              </w:rPr>
            </w:pPr>
          </w:p>
        </w:tc>
      </w:tr>
      <w:tr w:rsidR="00F568EF" w:rsidRPr="00C22A3A" w14:paraId="6E1274D4" w14:textId="77777777" w:rsidTr="003C2A8A">
        <w:tc>
          <w:tcPr>
            <w:tcW w:w="10598" w:type="dxa"/>
          </w:tcPr>
          <w:p w14:paraId="3832B3A6" w14:textId="2117E5D6" w:rsidR="006A0C2F" w:rsidRDefault="00F568EF" w:rsidP="006A0C2F">
            <w:pPr>
              <w:jc w:val="both"/>
              <w:rPr>
                <w:rFonts w:cs="Arial"/>
                <w:b/>
                <w:sz w:val="24"/>
                <w:szCs w:val="24"/>
                <w:u w:val="single"/>
              </w:rPr>
            </w:pPr>
            <w:r w:rsidRPr="00C22A3A">
              <w:rPr>
                <w:rFonts w:cs="Arial"/>
                <w:b/>
                <w:sz w:val="24"/>
                <w:szCs w:val="24"/>
                <w:u w:val="single"/>
              </w:rPr>
              <w:t>Write your Case Study here</w:t>
            </w:r>
          </w:p>
          <w:p w14:paraId="57D6A8F9" w14:textId="0C22B229" w:rsidR="006A0C2F" w:rsidRPr="006A0C2F" w:rsidRDefault="006A0C2F" w:rsidP="006A0C2F">
            <w:pPr>
              <w:jc w:val="both"/>
              <w:rPr>
                <w:rFonts w:cs="Arial"/>
                <w:b/>
                <w:sz w:val="24"/>
                <w:szCs w:val="24"/>
                <w:u w:val="single"/>
              </w:rPr>
            </w:pPr>
            <w:r w:rsidRPr="004266C4">
              <w:rPr>
                <w:rFonts w:cs="Arial"/>
                <w:b/>
                <w:sz w:val="32"/>
                <w:szCs w:val="32"/>
              </w:rPr>
              <w:br/>
            </w:r>
            <w:r>
              <w:rPr>
                <w:rFonts w:cs="Arial"/>
                <w:b/>
                <w:sz w:val="32"/>
                <w:szCs w:val="32"/>
              </w:rPr>
              <w:t xml:space="preserve">Empathic Design &amp; Employability </w:t>
            </w:r>
          </w:p>
          <w:p w14:paraId="611D4ACC" w14:textId="3A3E351C" w:rsidR="006A0C2F" w:rsidRDefault="006A0C2F" w:rsidP="006A0C2F">
            <w:pPr>
              <w:spacing w:line="276" w:lineRule="auto"/>
              <w:rPr>
                <w:rFonts w:cs="Arial"/>
                <w:b/>
                <w:sz w:val="24"/>
                <w:szCs w:val="24"/>
              </w:rPr>
            </w:pPr>
            <w:r w:rsidRPr="004266C4">
              <w:rPr>
                <w:rFonts w:cs="Arial"/>
                <w:sz w:val="24"/>
                <w:szCs w:val="24"/>
              </w:rPr>
              <w:t>Embedding and int</w:t>
            </w:r>
            <w:r w:rsidR="0078632E">
              <w:rPr>
                <w:rFonts w:cs="Arial"/>
                <w:sz w:val="24"/>
                <w:szCs w:val="24"/>
              </w:rPr>
              <w:t>egrating e</w:t>
            </w:r>
            <w:r w:rsidRPr="004266C4">
              <w:rPr>
                <w:rFonts w:cs="Arial"/>
                <w:sz w:val="24"/>
                <w:szCs w:val="24"/>
              </w:rPr>
              <w:t>mpathy, authenticity an</w:t>
            </w:r>
            <w:r w:rsidR="0078632E">
              <w:rPr>
                <w:rFonts w:cs="Arial"/>
                <w:sz w:val="24"/>
                <w:szCs w:val="24"/>
              </w:rPr>
              <w:t>d meaningful design within the D</w:t>
            </w:r>
            <w:r w:rsidRPr="004266C4">
              <w:rPr>
                <w:rFonts w:cs="Arial"/>
                <w:sz w:val="24"/>
                <w:szCs w:val="24"/>
              </w:rPr>
              <w:t xml:space="preserve">egree curriculum, which impacts on surrounding communities </w:t>
            </w:r>
            <w:r>
              <w:rPr>
                <w:rFonts w:cs="Arial"/>
                <w:sz w:val="24"/>
                <w:szCs w:val="24"/>
              </w:rPr>
              <w:t>&amp;</w:t>
            </w:r>
            <w:r w:rsidRPr="004266C4">
              <w:rPr>
                <w:rFonts w:cs="Arial"/>
                <w:sz w:val="24"/>
                <w:szCs w:val="24"/>
              </w:rPr>
              <w:t xml:space="preserve"> </w:t>
            </w:r>
            <w:r w:rsidR="0078632E">
              <w:rPr>
                <w:rFonts w:cs="Arial"/>
                <w:sz w:val="24"/>
                <w:szCs w:val="24"/>
              </w:rPr>
              <w:t>i</w:t>
            </w:r>
            <w:r>
              <w:rPr>
                <w:rFonts w:cs="Arial"/>
                <w:sz w:val="24"/>
                <w:szCs w:val="24"/>
              </w:rPr>
              <w:t>nfluen</w:t>
            </w:r>
            <w:r w:rsidR="0078632E">
              <w:rPr>
                <w:rFonts w:cs="Arial"/>
                <w:sz w:val="24"/>
                <w:szCs w:val="24"/>
              </w:rPr>
              <w:t>ce in sharing good practice in entrepreneurship and e</w:t>
            </w:r>
            <w:r>
              <w:rPr>
                <w:rFonts w:cs="Arial"/>
                <w:sz w:val="24"/>
                <w:szCs w:val="24"/>
              </w:rPr>
              <w:t>mployability</w:t>
            </w:r>
            <w:r w:rsidRPr="004266C4">
              <w:rPr>
                <w:rFonts w:cs="Arial"/>
                <w:sz w:val="24"/>
                <w:szCs w:val="24"/>
              </w:rPr>
              <w:t>.</w:t>
            </w:r>
          </w:p>
          <w:p w14:paraId="3BCB54FE" w14:textId="77777777" w:rsidR="006A0C2F" w:rsidRPr="007D69F2" w:rsidRDefault="006A0C2F" w:rsidP="006A0C2F">
            <w:pPr>
              <w:spacing w:line="276" w:lineRule="auto"/>
              <w:rPr>
                <w:rFonts w:cs="Arial"/>
              </w:rPr>
            </w:pPr>
          </w:p>
          <w:p w14:paraId="028868CC" w14:textId="77777777" w:rsidR="006A0C2F" w:rsidRPr="007D69F2" w:rsidRDefault="006A0C2F" w:rsidP="006A0C2F">
            <w:pPr>
              <w:spacing w:line="276" w:lineRule="auto"/>
              <w:rPr>
                <w:rFonts w:cs="Arial"/>
                <w:b/>
                <w:sz w:val="24"/>
                <w:szCs w:val="24"/>
              </w:rPr>
            </w:pPr>
            <w:r w:rsidRPr="007D69F2">
              <w:rPr>
                <w:rFonts w:cs="Arial"/>
              </w:rPr>
              <w:t>My influence is visible through:</w:t>
            </w:r>
          </w:p>
          <w:p w14:paraId="6A50260D" w14:textId="55260B79" w:rsidR="007D69F2" w:rsidRPr="004C386C" w:rsidRDefault="006A0C2F" w:rsidP="004C386C">
            <w:pPr>
              <w:pStyle w:val="ListParagraph"/>
              <w:numPr>
                <w:ilvl w:val="0"/>
                <w:numId w:val="17"/>
              </w:numPr>
              <w:rPr>
                <w:rFonts w:ascii="Arial" w:hAnsi="Arial" w:cs="Arial"/>
              </w:rPr>
            </w:pPr>
            <w:r w:rsidRPr="007D69F2">
              <w:rPr>
                <w:rFonts w:ascii="Arial" w:hAnsi="Arial" w:cs="Arial"/>
              </w:rPr>
              <w:t>Inspiring curriculum deve</w:t>
            </w:r>
            <w:r w:rsidR="0078632E">
              <w:rPr>
                <w:rFonts w:ascii="Arial" w:hAnsi="Arial" w:cs="Arial"/>
              </w:rPr>
              <w:t>lopment for the benefit of the wider c</w:t>
            </w:r>
            <w:r w:rsidRPr="007D69F2">
              <w:rPr>
                <w:rFonts w:ascii="Arial" w:hAnsi="Arial" w:cs="Arial"/>
              </w:rPr>
              <w:t>ommunity</w:t>
            </w:r>
            <w:r w:rsidR="007C732F" w:rsidRPr="007D69F2">
              <w:rPr>
                <w:rFonts w:ascii="Arial" w:hAnsi="Arial" w:cs="Arial"/>
              </w:rPr>
              <w:t xml:space="preserve"> supporting </w:t>
            </w:r>
            <w:r w:rsidR="007D69F2">
              <w:rPr>
                <w:rFonts w:ascii="Arial" w:hAnsi="Arial" w:cs="Arial"/>
              </w:rPr>
              <w:br/>
            </w:r>
            <w:r w:rsidR="0078632E">
              <w:rPr>
                <w:rFonts w:ascii="Arial" w:hAnsi="Arial" w:cs="Arial"/>
              </w:rPr>
              <w:t>meaningful careers in e</w:t>
            </w:r>
            <w:r w:rsidR="007C732F" w:rsidRPr="007D69F2">
              <w:rPr>
                <w:rFonts w:ascii="Arial" w:hAnsi="Arial" w:cs="Arial"/>
              </w:rPr>
              <w:t>ntrepreneur</w:t>
            </w:r>
            <w:r w:rsidR="00184AF1" w:rsidRPr="007D69F2">
              <w:rPr>
                <w:rFonts w:ascii="Arial" w:hAnsi="Arial" w:cs="Arial"/>
              </w:rPr>
              <w:t>s</w:t>
            </w:r>
            <w:r w:rsidR="0078632E">
              <w:rPr>
                <w:rFonts w:ascii="Arial" w:hAnsi="Arial" w:cs="Arial"/>
              </w:rPr>
              <w:t>hip and e</w:t>
            </w:r>
            <w:r w:rsidR="007C732F" w:rsidRPr="007D69F2">
              <w:rPr>
                <w:rFonts w:ascii="Arial" w:hAnsi="Arial" w:cs="Arial"/>
              </w:rPr>
              <w:t xml:space="preserve">mployability. </w:t>
            </w:r>
          </w:p>
          <w:p w14:paraId="4174D630" w14:textId="41B37A2D" w:rsidR="00FF4331" w:rsidRPr="00A224A5" w:rsidRDefault="00A224A5" w:rsidP="00FF4331">
            <w:pPr>
              <w:rPr>
                <w:color w:val="8DB3E2" w:themeColor="text2" w:themeTint="66"/>
                <w:sz w:val="16"/>
                <w:szCs w:val="16"/>
              </w:rPr>
            </w:pPr>
            <w:r w:rsidRPr="00A224A5">
              <w:rPr>
                <w:color w:val="8DB3E2" w:themeColor="text2" w:themeTint="66"/>
                <w:sz w:val="16"/>
                <w:szCs w:val="16"/>
              </w:rPr>
              <w:t>(916</w:t>
            </w:r>
            <w:r w:rsidR="00FF4331" w:rsidRPr="00A224A5">
              <w:rPr>
                <w:color w:val="8DB3E2" w:themeColor="text2" w:themeTint="66"/>
                <w:sz w:val="16"/>
                <w:szCs w:val="16"/>
              </w:rPr>
              <w:t xml:space="preserve"> </w:t>
            </w:r>
            <w:r w:rsidRPr="00A224A5">
              <w:rPr>
                <w:color w:val="8DB3E2" w:themeColor="text2" w:themeTint="66"/>
                <w:sz w:val="16"/>
                <w:szCs w:val="16"/>
              </w:rPr>
              <w:t>words including referencing)</w:t>
            </w:r>
          </w:p>
          <w:p w14:paraId="2C9AE2C6" w14:textId="0BA24FAC" w:rsidR="006A0C2F" w:rsidRPr="00B72153" w:rsidRDefault="006A0C2F" w:rsidP="006A0C2F">
            <w:pPr>
              <w:widowControl w:val="0"/>
              <w:autoSpaceDE w:val="0"/>
              <w:autoSpaceDN w:val="0"/>
              <w:adjustRightInd w:val="0"/>
              <w:spacing w:line="360" w:lineRule="auto"/>
              <w:rPr>
                <w:rFonts w:eastAsiaTheme="minorHAnsi" w:cs="Arial"/>
                <w:color w:val="000000"/>
                <w:lang w:val="en-US" w:eastAsia="en-US"/>
              </w:rPr>
            </w:pPr>
            <w:r w:rsidRPr="00B72153">
              <w:rPr>
                <w:rFonts w:cs="Arial"/>
              </w:rPr>
              <w:t xml:space="preserve">Throughout my industry and teaching career, </w:t>
            </w:r>
            <w:r w:rsidR="0078632E">
              <w:rPr>
                <w:rFonts w:cs="Arial"/>
              </w:rPr>
              <w:t>constructivist learning t</w:t>
            </w:r>
            <w:r w:rsidR="00FC339F">
              <w:rPr>
                <w:rFonts w:cs="Arial"/>
              </w:rPr>
              <w:t xml:space="preserve">heory </w:t>
            </w:r>
            <w:r w:rsidR="00462AB2">
              <w:rPr>
                <w:rFonts w:cs="Arial"/>
              </w:rPr>
              <w:t>and</w:t>
            </w:r>
            <w:r w:rsidR="00FC339F">
              <w:rPr>
                <w:rFonts w:cs="Arial"/>
              </w:rPr>
              <w:t xml:space="preserve"> meaning is not constructed in isolation. Inquiry is at </w:t>
            </w:r>
            <w:r w:rsidR="00E24948">
              <w:rPr>
                <w:rFonts w:cs="Arial"/>
              </w:rPr>
              <w:t>its</w:t>
            </w:r>
            <w:r w:rsidR="00FC339F">
              <w:rPr>
                <w:rFonts w:cs="Arial"/>
              </w:rPr>
              <w:t xml:space="preserve"> core </w:t>
            </w:r>
            <w:r w:rsidR="00462AB2">
              <w:rPr>
                <w:rFonts w:cs="Arial"/>
              </w:rPr>
              <w:t xml:space="preserve">and </w:t>
            </w:r>
            <w:r w:rsidR="00387C09" w:rsidRPr="00B72153">
              <w:rPr>
                <w:rFonts w:cs="Arial"/>
              </w:rPr>
              <w:t>how sustainable careers impacts on others.</w:t>
            </w:r>
            <w:r w:rsidRPr="00B72153">
              <w:rPr>
                <w:rFonts w:cs="Arial"/>
              </w:rPr>
              <w:t xml:space="preserve"> </w:t>
            </w:r>
            <w:r w:rsidRPr="00B72153">
              <w:rPr>
                <w:rFonts w:eastAsiaTheme="minorHAnsi" w:cs="Arial"/>
                <w:color w:val="000000"/>
                <w:lang w:val="en-US" w:eastAsia="en-US"/>
              </w:rPr>
              <w:t>I whole</w:t>
            </w:r>
            <w:r w:rsidR="00127626">
              <w:rPr>
                <w:rFonts w:eastAsiaTheme="minorHAnsi" w:cs="Arial"/>
                <w:color w:val="000000"/>
                <w:lang w:val="en-US" w:eastAsia="en-US"/>
              </w:rPr>
              <w:t>heart</w:t>
            </w:r>
            <w:r w:rsidR="00462AB2">
              <w:rPr>
                <w:rFonts w:eastAsiaTheme="minorHAnsi" w:cs="Arial"/>
                <w:color w:val="000000"/>
                <w:lang w:val="en-US" w:eastAsia="en-US"/>
              </w:rPr>
              <w:t>ed</w:t>
            </w:r>
            <w:r w:rsidR="00127626">
              <w:rPr>
                <w:rFonts w:eastAsiaTheme="minorHAnsi" w:cs="Arial"/>
                <w:color w:val="000000"/>
                <w:lang w:val="en-US" w:eastAsia="en-US"/>
              </w:rPr>
              <w:t>ly</w:t>
            </w:r>
            <w:r w:rsidR="00387C09" w:rsidRPr="00B72153">
              <w:rPr>
                <w:rFonts w:eastAsiaTheme="minorHAnsi" w:cs="Arial"/>
                <w:color w:val="000000"/>
                <w:lang w:val="en-US" w:eastAsia="en-US"/>
              </w:rPr>
              <w:t xml:space="preserve"> believe in the present and in </w:t>
            </w:r>
            <w:r w:rsidRPr="00B72153">
              <w:rPr>
                <w:rFonts w:eastAsiaTheme="minorHAnsi" w:cs="Arial"/>
                <w:color w:val="000000"/>
                <w:lang w:val="en-US" w:eastAsia="en-US"/>
              </w:rPr>
              <w:t>the future</w:t>
            </w:r>
            <w:r w:rsidR="00387C09" w:rsidRPr="00B72153">
              <w:rPr>
                <w:rFonts w:eastAsiaTheme="minorHAnsi" w:cs="Arial"/>
                <w:color w:val="000000"/>
                <w:lang w:val="en-US" w:eastAsia="en-US"/>
              </w:rPr>
              <w:t>,</w:t>
            </w:r>
            <w:r w:rsidRPr="00B72153">
              <w:rPr>
                <w:rFonts w:eastAsiaTheme="minorHAnsi" w:cs="Arial"/>
                <w:color w:val="000000"/>
                <w:lang w:val="en-US" w:eastAsia="en-US"/>
              </w:rPr>
              <w:t xml:space="preserve"> that the study of Graphic Design engages the aesthetic, ethical and social contexts of human experience and we have a responsibility towards sustainable development that contributes to society, the economy and the environment (QAA</w:t>
            </w:r>
            <w:r w:rsidR="00127626">
              <w:rPr>
                <w:rFonts w:eastAsiaTheme="minorHAnsi" w:cs="Arial"/>
                <w:color w:val="000000"/>
                <w:lang w:val="en-US" w:eastAsia="en-US"/>
              </w:rPr>
              <w:t xml:space="preserve"> 2018;</w:t>
            </w:r>
            <w:r w:rsidRPr="00B72153">
              <w:rPr>
                <w:rFonts w:eastAsiaTheme="minorHAnsi" w:cs="Arial"/>
                <w:color w:val="000000"/>
                <w:lang w:val="en-US" w:eastAsia="en-US"/>
              </w:rPr>
              <w:t xml:space="preserve"> HEA 201</w:t>
            </w:r>
            <w:r w:rsidR="00127626">
              <w:rPr>
                <w:rFonts w:eastAsiaTheme="minorHAnsi" w:cs="Arial"/>
                <w:color w:val="000000"/>
                <w:lang w:val="en-US" w:eastAsia="en-US"/>
              </w:rPr>
              <w:t>9</w:t>
            </w:r>
            <w:r w:rsidRPr="007D69F2">
              <w:rPr>
                <w:rFonts w:eastAsiaTheme="minorHAnsi" w:cs="Arial"/>
                <w:color w:val="548DD4" w:themeColor="text2" w:themeTint="99"/>
                <w:lang w:val="en-US" w:eastAsia="en-US"/>
              </w:rPr>
              <w:t>)</w:t>
            </w:r>
            <w:r w:rsidR="007D69F2" w:rsidRPr="007D69F2">
              <w:rPr>
                <w:rFonts w:eastAsiaTheme="minorHAnsi" w:cs="Arial"/>
                <w:color w:val="548DD4" w:themeColor="text2" w:themeTint="99"/>
                <w:lang w:val="en-US" w:eastAsia="en-US"/>
              </w:rPr>
              <w:t>(K1)</w:t>
            </w:r>
          </w:p>
          <w:p w14:paraId="0E7DDC06" w14:textId="77777777" w:rsidR="006D6768" w:rsidRDefault="006D6768" w:rsidP="006A0C2F">
            <w:pPr>
              <w:spacing w:line="360" w:lineRule="auto"/>
              <w:rPr>
                <w:rFonts w:cs="Arial"/>
              </w:rPr>
            </w:pPr>
            <w:r>
              <w:rPr>
                <w:rFonts w:cs="Arial"/>
              </w:rPr>
              <w:t xml:space="preserve">With technical innovations and many creative opportunities, it is important that the degree programme </w:t>
            </w:r>
            <w:r w:rsidRPr="00B72153">
              <w:rPr>
                <w:rFonts w:cs="Arial"/>
              </w:rPr>
              <w:t>challenges an</w:t>
            </w:r>
            <w:r>
              <w:rPr>
                <w:rFonts w:cs="Arial"/>
              </w:rPr>
              <w:t>d stretches the questioning or responsibility and accountability in visual communication. A Graphic Designers work is often in an ethical flux (Roberts 2006) as the work can impact an individual, a community and the wider world</w:t>
            </w:r>
            <w:r w:rsidRPr="006D6768">
              <w:rPr>
                <w:rFonts w:cs="Arial"/>
              </w:rPr>
              <w:t>.</w:t>
            </w:r>
            <w:r w:rsidRPr="006D6768">
              <w:rPr>
                <w:rFonts w:cs="Arial"/>
                <w:color w:val="548DD4" w:themeColor="text2" w:themeTint="99"/>
              </w:rPr>
              <w:t>(</w:t>
            </w:r>
            <w:r w:rsidR="007D69F2" w:rsidRPr="006D6768">
              <w:rPr>
                <w:rFonts w:cs="Arial"/>
                <w:color w:val="548DD4" w:themeColor="text2" w:themeTint="99"/>
              </w:rPr>
              <w:t>V3,V4)</w:t>
            </w:r>
            <w:r w:rsidR="006A0C2F" w:rsidRPr="00B72153">
              <w:rPr>
                <w:rFonts w:cs="Arial"/>
              </w:rPr>
              <w:t xml:space="preserve"> </w:t>
            </w:r>
            <w:r>
              <w:rPr>
                <w:rFonts w:cs="Arial"/>
              </w:rPr>
              <w:t xml:space="preserve"> </w:t>
            </w:r>
          </w:p>
          <w:p w14:paraId="45519FEE" w14:textId="0D6E8D9A" w:rsidR="006A0C2F" w:rsidRPr="006D6768" w:rsidRDefault="006A0C2F" w:rsidP="006A0C2F">
            <w:pPr>
              <w:spacing w:line="360" w:lineRule="auto"/>
              <w:rPr>
                <w:rFonts w:cs="Arial"/>
              </w:rPr>
            </w:pPr>
            <w:r w:rsidRPr="00B72153">
              <w:rPr>
                <w:rFonts w:cs="Arial"/>
              </w:rPr>
              <w:t xml:space="preserve">As a </w:t>
            </w:r>
            <w:r w:rsidR="00462AB2">
              <w:rPr>
                <w:rFonts w:cs="Arial"/>
              </w:rPr>
              <w:t xml:space="preserve">Senior </w:t>
            </w:r>
            <w:r w:rsidRPr="00B72153">
              <w:rPr>
                <w:rFonts w:cs="Arial"/>
              </w:rPr>
              <w:t xml:space="preserve">Lecturer </w:t>
            </w:r>
            <w:r w:rsidR="00462AB2">
              <w:rPr>
                <w:rFonts w:cs="Arial"/>
              </w:rPr>
              <w:t>and in my leadership role of</w:t>
            </w:r>
            <w:r w:rsidRPr="00B72153">
              <w:rPr>
                <w:rFonts w:cs="Arial"/>
              </w:rPr>
              <w:t xml:space="preserve"> Course Director, I have been able to maximize the impact of </w:t>
            </w:r>
            <w:r w:rsidRPr="00B72153">
              <w:rPr>
                <w:rFonts w:eastAsiaTheme="minorHAnsi" w:cs="Arial"/>
                <w:color w:val="000000"/>
                <w:lang w:val="en-US" w:eastAsia="en-US"/>
              </w:rPr>
              <w:t>raising awareness of what creativity and innovation can bring to the industrial and cultural services. I know that Industry needs exceptional resourcefulness and entrepreneurial skills and there are diver</w:t>
            </w:r>
            <w:r w:rsidR="007D69F2">
              <w:rPr>
                <w:rFonts w:eastAsiaTheme="minorHAnsi" w:cs="Arial"/>
                <w:color w:val="000000"/>
                <w:lang w:val="en-US" w:eastAsia="en-US"/>
              </w:rPr>
              <w:t xml:space="preserve">se fields for Graphic Designers. Our </w:t>
            </w:r>
            <w:r w:rsidRPr="00B72153">
              <w:rPr>
                <w:rFonts w:eastAsiaTheme="minorHAnsi" w:cs="Arial"/>
                <w:color w:val="000000"/>
                <w:lang w:val="en-US" w:eastAsia="en-US"/>
              </w:rPr>
              <w:t xml:space="preserve">graduates have </w:t>
            </w:r>
            <w:r w:rsidR="00387C09" w:rsidRPr="00B72153">
              <w:rPr>
                <w:rFonts w:eastAsiaTheme="minorHAnsi" w:cs="Arial"/>
                <w:color w:val="000000"/>
                <w:lang w:val="en-US" w:eastAsia="en-US"/>
              </w:rPr>
              <w:t>many</w:t>
            </w:r>
            <w:r w:rsidRPr="00B72153">
              <w:rPr>
                <w:rFonts w:eastAsiaTheme="minorHAnsi" w:cs="Arial"/>
                <w:color w:val="000000"/>
                <w:lang w:val="en-US" w:eastAsia="en-US"/>
              </w:rPr>
              <w:t xml:space="preserve"> transferable skills </w:t>
            </w:r>
            <w:r w:rsidR="00FA5B6D">
              <w:rPr>
                <w:rFonts w:eastAsiaTheme="minorHAnsi" w:cs="Arial"/>
                <w:color w:val="000000"/>
                <w:lang w:val="en-US" w:eastAsia="en-US"/>
              </w:rPr>
              <w:t xml:space="preserve">to offer </w:t>
            </w:r>
            <w:r w:rsidRPr="00B72153">
              <w:rPr>
                <w:rFonts w:eastAsiaTheme="minorHAnsi" w:cs="Arial"/>
                <w:color w:val="000000"/>
                <w:lang w:val="en-US" w:eastAsia="en-US"/>
              </w:rPr>
              <w:t>across a wider range of employability opportunities</w:t>
            </w:r>
            <w:r w:rsidRPr="007D69F2">
              <w:rPr>
                <w:rFonts w:eastAsiaTheme="minorHAnsi" w:cs="Arial"/>
                <w:lang w:val="en-US" w:eastAsia="en-US"/>
              </w:rPr>
              <w:t>.</w:t>
            </w:r>
            <w:r w:rsidR="007D69F2" w:rsidRPr="007D69F2">
              <w:rPr>
                <w:rFonts w:eastAsiaTheme="minorHAnsi" w:cs="Arial"/>
                <w:color w:val="548DD4" w:themeColor="text2" w:themeTint="99"/>
                <w:lang w:val="en-US" w:eastAsia="en-US"/>
              </w:rPr>
              <w:t>(V3,V4)</w:t>
            </w:r>
          </w:p>
          <w:p w14:paraId="7E257986" w14:textId="6C44377C" w:rsidR="006A0C2F" w:rsidRPr="00E24948" w:rsidRDefault="006A0C2F" w:rsidP="00462AB2">
            <w:pPr>
              <w:spacing w:line="360" w:lineRule="auto"/>
              <w:rPr>
                <w:rFonts w:cs="Arial"/>
                <w:color w:val="212121"/>
                <w:shd w:val="clear" w:color="auto" w:fill="FFFFFF"/>
                <w:lang w:eastAsia="en-US"/>
              </w:rPr>
            </w:pPr>
            <w:r w:rsidRPr="00B72153">
              <w:rPr>
                <w:rFonts w:eastAsiaTheme="minorHAnsi" w:cs="Arial"/>
                <w:color w:val="000000"/>
                <w:lang w:val="en-US" w:eastAsia="en-US"/>
              </w:rPr>
              <w:t>With encouraging conversa</w:t>
            </w:r>
            <w:r w:rsidR="00274DA9">
              <w:rPr>
                <w:rFonts w:eastAsiaTheme="minorHAnsi" w:cs="Arial"/>
                <w:color w:val="000000"/>
                <w:lang w:val="en-US" w:eastAsia="en-US"/>
              </w:rPr>
              <w:t>tions from our e</w:t>
            </w:r>
            <w:r w:rsidRPr="00B72153">
              <w:rPr>
                <w:rFonts w:eastAsiaTheme="minorHAnsi" w:cs="Arial"/>
                <w:color w:val="000000"/>
                <w:lang w:val="en-US" w:eastAsia="en-US"/>
              </w:rPr>
              <w:t>x</w:t>
            </w:r>
            <w:r w:rsidR="00274DA9">
              <w:rPr>
                <w:rFonts w:eastAsiaTheme="minorHAnsi" w:cs="Arial"/>
                <w:color w:val="000000"/>
                <w:lang w:val="en-US" w:eastAsia="en-US"/>
              </w:rPr>
              <w:t>ternal ex</w:t>
            </w:r>
            <w:r w:rsidR="006D6768">
              <w:rPr>
                <w:rFonts w:eastAsiaTheme="minorHAnsi" w:cs="Arial"/>
                <w:color w:val="000000"/>
                <w:lang w:val="en-US" w:eastAsia="en-US"/>
              </w:rPr>
              <w:t xml:space="preserve">aminer, liaising with employers, </w:t>
            </w:r>
            <w:r w:rsidR="00274DA9">
              <w:rPr>
                <w:rFonts w:eastAsiaTheme="minorHAnsi" w:cs="Arial"/>
                <w:color w:val="000000"/>
                <w:lang w:val="en-US" w:eastAsia="en-US"/>
              </w:rPr>
              <w:t>d</w:t>
            </w:r>
            <w:r w:rsidRPr="00B72153">
              <w:rPr>
                <w:rFonts w:eastAsiaTheme="minorHAnsi" w:cs="Arial"/>
                <w:color w:val="000000"/>
                <w:lang w:val="en-US" w:eastAsia="en-US"/>
              </w:rPr>
              <w:t>esigners and encouragi</w:t>
            </w:r>
            <w:r w:rsidR="00661E06">
              <w:rPr>
                <w:rFonts w:eastAsiaTheme="minorHAnsi" w:cs="Arial"/>
                <w:color w:val="000000"/>
                <w:lang w:val="en-US" w:eastAsia="en-US"/>
              </w:rPr>
              <w:t xml:space="preserve">ng feedback from colleagues, </w:t>
            </w:r>
            <w:r w:rsidR="00274DA9">
              <w:rPr>
                <w:rFonts w:eastAsiaTheme="minorHAnsi" w:cs="Arial"/>
                <w:color w:val="000000"/>
                <w:lang w:val="en-US" w:eastAsia="en-US"/>
              </w:rPr>
              <w:t>faculty m</w:t>
            </w:r>
            <w:r w:rsidRPr="00B72153">
              <w:rPr>
                <w:rFonts w:eastAsiaTheme="minorHAnsi" w:cs="Arial"/>
                <w:color w:val="000000"/>
                <w:lang w:val="en-US" w:eastAsia="en-US"/>
              </w:rPr>
              <w:t>anagement</w:t>
            </w:r>
            <w:r w:rsidR="00274DA9">
              <w:rPr>
                <w:rFonts w:eastAsiaTheme="minorHAnsi" w:cs="Arial"/>
                <w:color w:val="000000"/>
                <w:lang w:val="en-US" w:eastAsia="en-US"/>
              </w:rPr>
              <w:t xml:space="preserve"> and g</w:t>
            </w:r>
            <w:r w:rsidR="00661E06">
              <w:rPr>
                <w:rFonts w:eastAsiaTheme="minorHAnsi" w:cs="Arial"/>
                <w:color w:val="000000"/>
                <w:lang w:val="en-US" w:eastAsia="en-US"/>
              </w:rPr>
              <w:t>raduates</w:t>
            </w:r>
            <w:r w:rsidRPr="00B72153">
              <w:rPr>
                <w:rFonts w:eastAsiaTheme="minorHAnsi" w:cs="Arial"/>
                <w:color w:val="000000"/>
                <w:lang w:val="en-US" w:eastAsia="en-US"/>
              </w:rPr>
              <w:t xml:space="preserve">, </w:t>
            </w:r>
            <w:r w:rsidR="00E24948">
              <w:rPr>
                <w:rFonts w:cs="Arial"/>
                <w:color w:val="212121"/>
                <w:shd w:val="clear" w:color="auto" w:fill="FFFFFF"/>
                <w:lang w:eastAsia="en-US"/>
              </w:rPr>
              <w:t xml:space="preserve">I led this initiative </w:t>
            </w:r>
            <w:r w:rsidR="006D6768">
              <w:rPr>
                <w:rFonts w:cs="Arial"/>
                <w:color w:val="212121"/>
                <w:shd w:val="clear" w:color="auto" w:fill="FFFFFF"/>
                <w:lang w:eastAsia="en-US"/>
              </w:rPr>
              <w:t>o</w:t>
            </w:r>
            <w:r w:rsidR="00462AB2">
              <w:rPr>
                <w:rFonts w:cs="Arial"/>
                <w:color w:val="212121"/>
                <w:shd w:val="clear" w:color="auto" w:fill="FFFFFF"/>
                <w:lang w:eastAsia="en-US"/>
              </w:rPr>
              <w:t xml:space="preserve">f </w:t>
            </w:r>
            <w:r w:rsidR="006D6768">
              <w:rPr>
                <w:rFonts w:eastAsiaTheme="minorHAnsi" w:cs="Arial"/>
                <w:color w:val="000000"/>
                <w:lang w:val="en-US" w:eastAsia="en-US"/>
              </w:rPr>
              <w:t>ethics in design and e</w:t>
            </w:r>
            <w:r w:rsidRPr="00B72153">
              <w:rPr>
                <w:rFonts w:eastAsiaTheme="minorHAnsi" w:cs="Arial"/>
                <w:color w:val="000000"/>
                <w:lang w:val="en-US" w:eastAsia="en-US"/>
              </w:rPr>
              <w:t xml:space="preserve">ntrepreneurship. </w:t>
            </w:r>
            <w:r w:rsidRPr="00B72153">
              <w:rPr>
                <w:rFonts w:cs="Arial"/>
              </w:rPr>
              <w:t>This ‘way of working’ is inte</w:t>
            </w:r>
            <w:r w:rsidR="006D6768">
              <w:rPr>
                <w:rFonts w:cs="Arial"/>
              </w:rPr>
              <w:t>grated into every level on the d</w:t>
            </w:r>
            <w:r w:rsidRPr="00B72153">
              <w:rPr>
                <w:rFonts w:cs="Arial"/>
              </w:rPr>
              <w:t>egree. Starting in year one with workshops about the ‘Artist Within’, I engage in ‘the self’ in reflective practice as a desig</w:t>
            </w:r>
            <w:r w:rsidR="00387C09" w:rsidRPr="00B72153">
              <w:rPr>
                <w:rFonts w:cs="Arial"/>
              </w:rPr>
              <w:t xml:space="preserve">ner. </w:t>
            </w:r>
            <w:r w:rsidRPr="00B72153">
              <w:rPr>
                <w:rFonts w:cs="Arial"/>
              </w:rPr>
              <w:t>This starter set of workshops allows me to assess through student memory images, discussion and dialogue the social context of learning. I learn about how our students learn and what educational learning experiences th</w:t>
            </w:r>
            <w:r w:rsidR="006D6768">
              <w:rPr>
                <w:rFonts w:cs="Arial"/>
              </w:rPr>
              <w:t>ey bring to the start of their d</w:t>
            </w:r>
            <w:r w:rsidRPr="00B72153">
              <w:rPr>
                <w:rFonts w:cs="Arial"/>
              </w:rPr>
              <w:t>egree. I have introduced the ‘Artist Within’ workshops and students quickly become part of a community</w:t>
            </w:r>
            <w:r w:rsidR="0072116D">
              <w:rPr>
                <w:rFonts w:cs="Arial"/>
              </w:rPr>
              <w:t xml:space="preserve"> and belonging</w:t>
            </w:r>
            <w:r w:rsidR="006D6768">
              <w:rPr>
                <w:rFonts w:cs="Arial"/>
              </w:rPr>
              <w:t>,</w:t>
            </w:r>
            <w:r w:rsidR="00462AB2">
              <w:rPr>
                <w:rFonts w:cs="Arial"/>
              </w:rPr>
              <w:t xml:space="preserve"> as meaning is not constructed in isolation</w:t>
            </w:r>
            <w:r w:rsidR="0072116D">
              <w:rPr>
                <w:rFonts w:cs="Arial"/>
              </w:rPr>
              <w:t>.</w:t>
            </w:r>
          </w:p>
          <w:p w14:paraId="5F83AD97" w14:textId="76E77978" w:rsidR="007D69F2" w:rsidRDefault="0072116D" w:rsidP="006A0C2F">
            <w:pPr>
              <w:spacing w:line="360" w:lineRule="auto"/>
              <w:rPr>
                <w:rFonts w:cs="Arial"/>
                <w:color w:val="548DD4" w:themeColor="text2" w:themeTint="99"/>
              </w:rPr>
            </w:pPr>
            <w:r>
              <w:rPr>
                <w:rFonts w:cs="Arial"/>
              </w:rPr>
              <w:t>A</w:t>
            </w:r>
            <w:r w:rsidR="006A0C2F" w:rsidRPr="00B72153">
              <w:rPr>
                <w:rFonts w:cs="Arial"/>
              </w:rPr>
              <w:t xml:space="preserve"> particular module I am focusing for this case study is </w:t>
            </w:r>
            <w:r w:rsidR="00FA5B6D">
              <w:rPr>
                <w:rFonts w:cs="Arial"/>
              </w:rPr>
              <w:t xml:space="preserve">level 5, </w:t>
            </w:r>
            <w:r w:rsidR="006A0C2F" w:rsidRPr="00B72153">
              <w:rPr>
                <w:rFonts w:cs="Arial"/>
              </w:rPr>
              <w:t>‘Other People’s Shoes- Design for Social Wellbeing</w:t>
            </w:r>
            <w:r w:rsidR="00274DA9">
              <w:rPr>
                <w:rFonts w:cs="Arial"/>
              </w:rPr>
              <w:t>’</w:t>
            </w:r>
            <w:r w:rsidR="00661E06">
              <w:rPr>
                <w:rFonts w:cs="Arial"/>
              </w:rPr>
              <w:t>.</w:t>
            </w:r>
            <w:r w:rsidR="002D5F34">
              <w:rPr>
                <w:rFonts w:cs="Arial"/>
              </w:rPr>
              <w:t xml:space="preserve"> Empathy in d</w:t>
            </w:r>
            <w:r>
              <w:rPr>
                <w:rFonts w:cs="Arial"/>
              </w:rPr>
              <w:t>esign calls</w:t>
            </w:r>
            <w:r w:rsidRPr="00B72153">
              <w:rPr>
                <w:rFonts w:cs="Arial"/>
              </w:rPr>
              <w:t xml:space="preserve"> for deeper examination</w:t>
            </w:r>
            <w:r>
              <w:rPr>
                <w:rFonts w:cs="Arial"/>
              </w:rPr>
              <w:t xml:space="preserve"> of </w:t>
            </w:r>
            <w:r w:rsidRPr="00B72153">
              <w:rPr>
                <w:rFonts w:cs="Arial"/>
              </w:rPr>
              <w:t xml:space="preserve">social purposes, authenticity, accountability, </w:t>
            </w:r>
            <w:r w:rsidRPr="00B72153">
              <w:rPr>
                <w:rFonts w:cs="Arial"/>
              </w:rPr>
              <w:lastRenderedPageBreak/>
              <w:t>humanity versus de-humanising issues, wider goals and how power has the ability to effect change</w:t>
            </w:r>
            <w:r>
              <w:rPr>
                <w:rFonts w:cs="Arial"/>
              </w:rPr>
              <w:t xml:space="preserve"> </w:t>
            </w:r>
            <w:r w:rsidRPr="00B72153">
              <w:rPr>
                <w:rFonts w:cs="Arial"/>
                <w:shd w:val="clear" w:color="auto" w:fill="FFFFFF"/>
              </w:rPr>
              <w:t>in an environment of  ‘Robust Civility’ (Ash 2016).</w:t>
            </w:r>
            <w:r w:rsidR="00ED2D5E">
              <w:rPr>
                <w:rFonts w:cs="Arial"/>
              </w:rPr>
              <w:t xml:space="preserve"> </w:t>
            </w:r>
            <w:r w:rsidR="006A0C2F" w:rsidRPr="00B72153">
              <w:rPr>
                <w:rFonts w:cs="Arial"/>
              </w:rPr>
              <w:t xml:space="preserve">This </w:t>
            </w:r>
            <w:r w:rsidR="00FA5B6D">
              <w:rPr>
                <w:rFonts w:cs="Arial"/>
              </w:rPr>
              <w:t xml:space="preserve">way of working, </w:t>
            </w:r>
            <w:r w:rsidR="006A0C2F" w:rsidRPr="00B72153">
              <w:rPr>
                <w:rFonts w:cs="Arial"/>
              </w:rPr>
              <w:t>supports Caroline Kreber’s (2013) belief in addressing societal needs by also considering how our students learn, who they become and how they choose to make their mark in the world onc</w:t>
            </w:r>
            <w:r w:rsidR="007D69F2">
              <w:rPr>
                <w:rFonts w:cs="Arial"/>
              </w:rPr>
              <w:t>e they graduate. (Kreber 2013.</w:t>
            </w:r>
            <w:r w:rsidR="006A0C2F" w:rsidRPr="00B72153">
              <w:rPr>
                <w:rFonts w:cs="Arial"/>
              </w:rPr>
              <w:t xml:space="preserve">p9). </w:t>
            </w:r>
            <w:r w:rsidR="00FA5B6D" w:rsidRPr="00B72153">
              <w:rPr>
                <w:rFonts w:cs="Arial"/>
              </w:rPr>
              <w:t xml:space="preserve">Students are usually personally invested </w:t>
            </w:r>
            <w:r w:rsidR="007D69F2">
              <w:rPr>
                <w:rFonts w:cs="Arial"/>
              </w:rPr>
              <w:t xml:space="preserve">in their choice of project </w:t>
            </w:r>
            <w:r w:rsidR="00FA5B6D" w:rsidRPr="00B72153">
              <w:rPr>
                <w:rFonts w:cs="Arial"/>
              </w:rPr>
              <w:t>and pursue out of an inner motivation to achieve effective results in how the work impacts on themselves and others and how the learner can truly meet their potential.</w:t>
            </w:r>
            <w:r w:rsidR="007D69F2" w:rsidRPr="007D69F2">
              <w:rPr>
                <w:rFonts w:cs="Arial"/>
                <w:color w:val="548DD4" w:themeColor="text2" w:themeTint="99"/>
              </w:rPr>
              <w:t>(K1,K3,V4)</w:t>
            </w:r>
            <w:r w:rsidR="00FA5B6D" w:rsidRPr="007D69F2">
              <w:rPr>
                <w:rFonts w:cs="Arial"/>
                <w:color w:val="548DD4" w:themeColor="text2" w:themeTint="99"/>
              </w:rPr>
              <w:t xml:space="preserve"> </w:t>
            </w:r>
          </w:p>
          <w:p w14:paraId="7EB3FD4A" w14:textId="0C1FC147" w:rsidR="006A0C2F" w:rsidRPr="007D69F2" w:rsidRDefault="00ED2D5E" w:rsidP="006A0C2F">
            <w:pPr>
              <w:spacing w:line="360" w:lineRule="auto"/>
              <w:rPr>
                <w:rFonts w:cs="Arial"/>
              </w:rPr>
            </w:pPr>
            <w:r>
              <w:rPr>
                <w:rFonts w:cs="Arial"/>
              </w:rPr>
              <w:t>I</w:t>
            </w:r>
            <w:r w:rsidR="006A0C2F" w:rsidRPr="00B72153">
              <w:rPr>
                <w:rFonts w:cs="Arial"/>
              </w:rPr>
              <w:t xml:space="preserve">t is emphasised that it is important that we do not opt out of difficult conversations. It is about making a difference, not only to the subject matter but also to their personal, moral and intellectual development and to the wider world of design. </w:t>
            </w:r>
            <w:r w:rsidR="00E24948" w:rsidRPr="00B72153">
              <w:rPr>
                <w:rFonts w:cs="Arial"/>
              </w:rPr>
              <w:t>This encourages a braver student and braver designers as they enter into this self-</w:t>
            </w:r>
            <w:r w:rsidR="00E24948">
              <w:rPr>
                <w:rFonts w:cs="Arial"/>
              </w:rPr>
              <w:t xml:space="preserve">initiated, </w:t>
            </w:r>
            <w:r w:rsidR="00E24948" w:rsidRPr="00B72153">
              <w:rPr>
                <w:rFonts w:cs="Arial"/>
              </w:rPr>
              <w:t xml:space="preserve">challenging </w:t>
            </w:r>
            <w:r w:rsidR="00E24948">
              <w:rPr>
                <w:rFonts w:cs="Arial"/>
              </w:rPr>
              <w:t xml:space="preserve">projects </w:t>
            </w:r>
            <w:r w:rsidR="00E24948" w:rsidRPr="004674C8">
              <w:rPr>
                <w:rFonts w:cs="Arial"/>
              </w:rPr>
              <w:t>(</w:t>
            </w:r>
            <w:proofErr w:type="spellStart"/>
            <w:r w:rsidR="00E24948" w:rsidRPr="004674C8">
              <w:rPr>
                <w:rFonts w:cs="Arial"/>
              </w:rPr>
              <w:t>Bonnett</w:t>
            </w:r>
            <w:proofErr w:type="spellEnd"/>
            <w:r w:rsidR="00E24948" w:rsidRPr="004674C8">
              <w:rPr>
                <w:rFonts w:cs="Arial"/>
              </w:rPr>
              <w:t xml:space="preserve"> 1978)</w:t>
            </w:r>
            <w:r w:rsidR="00E24948">
              <w:rPr>
                <w:rFonts w:cs="Arial"/>
              </w:rPr>
              <w:t>.</w:t>
            </w:r>
            <w:r w:rsidR="00E24948" w:rsidRPr="004674C8">
              <w:rPr>
                <w:rFonts w:cs="Arial"/>
              </w:rPr>
              <w:t xml:space="preserve"> </w:t>
            </w:r>
            <w:r w:rsidR="00D91D7E" w:rsidRPr="004674C8">
              <w:rPr>
                <w:rFonts w:cs="Arial"/>
              </w:rPr>
              <w:t xml:space="preserve">The process of positive weekly feedback sessions creates a community where they reconcile conflicts, challenge further thinking and experience positive relationships with each other </w:t>
            </w:r>
            <w:r w:rsidR="007D69F2">
              <w:rPr>
                <w:rFonts w:cs="Arial"/>
              </w:rPr>
              <w:t>and with staff to stay on task.</w:t>
            </w:r>
          </w:p>
          <w:p w14:paraId="271DB16C" w14:textId="050C8B9F" w:rsidR="00F47525" w:rsidRDefault="00462AB2" w:rsidP="00F47525">
            <w:pPr>
              <w:spacing w:line="360" w:lineRule="auto"/>
              <w:rPr>
                <w:rFonts w:cs="Arial"/>
              </w:rPr>
            </w:pPr>
            <w:r>
              <w:rPr>
                <w:rFonts w:cs="Arial"/>
              </w:rPr>
              <w:t>Under my leadership and o</w:t>
            </w:r>
            <w:r w:rsidR="006A0C2F" w:rsidRPr="00B72153">
              <w:rPr>
                <w:rFonts w:cs="Arial"/>
              </w:rPr>
              <w:t xml:space="preserve">ver </w:t>
            </w:r>
            <w:r w:rsidR="00274DA9">
              <w:rPr>
                <w:rFonts w:cs="Arial"/>
              </w:rPr>
              <w:t>it’s four years of development, t</w:t>
            </w:r>
            <w:r w:rsidR="00D25D43">
              <w:rPr>
                <w:rFonts w:cs="Arial"/>
              </w:rPr>
              <w:t>his module had a bumpy start</w:t>
            </w:r>
            <w:r>
              <w:rPr>
                <w:rFonts w:cs="Arial"/>
              </w:rPr>
              <w:t>,</w:t>
            </w:r>
            <w:r w:rsidR="00D25D43">
              <w:rPr>
                <w:rFonts w:cs="Arial"/>
              </w:rPr>
              <w:t xml:space="preserve"> as we challenged our students. </w:t>
            </w:r>
            <w:r>
              <w:rPr>
                <w:rFonts w:cs="Arial"/>
              </w:rPr>
              <w:t xml:space="preserve">Though discussion and evolving feedback, </w:t>
            </w:r>
            <w:r w:rsidR="006A0C2F" w:rsidRPr="00B72153">
              <w:rPr>
                <w:rFonts w:cs="Arial"/>
              </w:rPr>
              <w:t>I am d</w:t>
            </w:r>
            <w:r w:rsidR="00274DA9">
              <w:rPr>
                <w:rFonts w:cs="Arial"/>
              </w:rPr>
              <w:t>elighted to report that in the E</w:t>
            </w:r>
            <w:r w:rsidR="006A0C2F" w:rsidRPr="00B72153">
              <w:rPr>
                <w:rFonts w:cs="Arial"/>
              </w:rPr>
              <w:t>xternal Examiners feedback of 2019, it was discussed as the toughest but favourite project b</w:t>
            </w:r>
            <w:r w:rsidR="00D25D43">
              <w:rPr>
                <w:rFonts w:cs="Arial"/>
              </w:rPr>
              <w:t xml:space="preserve">y most of our level 5 students and she was particularly impressed </w:t>
            </w:r>
            <w:r w:rsidR="00F47525">
              <w:rPr>
                <w:rFonts w:cs="Arial"/>
              </w:rPr>
              <w:t>that our persistence has paid off</w:t>
            </w:r>
            <w:r w:rsidR="00274DA9">
              <w:rPr>
                <w:rFonts w:cs="Arial"/>
              </w:rPr>
              <w:t xml:space="preserve"> in creating a worthwhile </w:t>
            </w:r>
            <w:r>
              <w:rPr>
                <w:rFonts w:cs="Arial"/>
              </w:rPr>
              <w:t>contribution</w:t>
            </w:r>
            <w:r w:rsidR="00356341">
              <w:rPr>
                <w:rFonts w:cs="Arial"/>
              </w:rPr>
              <w:t xml:space="preserve"> and excellent design outcomes</w:t>
            </w:r>
            <w:r w:rsidR="00F47525">
              <w:rPr>
                <w:rFonts w:cs="Arial"/>
              </w:rPr>
              <w:t xml:space="preserve">. (Robinson 2018) </w:t>
            </w:r>
          </w:p>
          <w:p w14:paraId="6387D25E" w14:textId="77345784" w:rsidR="00945B51" w:rsidRPr="007D5CD5" w:rsidRDefault="00661E06" w:rsidP="00462AB2">
            <w:pPr>
              <w:spacing w:line="360" w:lineRule="auto"/>
              <w:rPr>
                <w:rFonts w:cs="Arial"/>
                <w:sz w:val="20"/>
                <w:szCs w:val="20"/>
                <w:lang w:eastAsia="en-US"/>
              </w:rPr>
            </w:pPr>
            <w:r>
              <w:rPr>
                <w:rFonts w:cs="Arial"/>
              </w:rPr>
              <w:t>The</w:t>
            </w:r>
            <w:r w:rsidR="006A0C2F" w:rsidRPr="00B72153">
              <w:rPr>
                <w:rFonts w:cs="Arial"/>
              </w:rPr>
              <w:t xml:space="preserve"> design solutions </w:t>
            </w:r>
            <w:r>
              <w:rPr>
                <w:rFonts w:cs="Arial"/>
              </w:rPr>
              <w:t xml:space="preserve">directly </w:t>
            </w:r>
            <w:r w:rsidR="006A0C2F" w:rsidRPr="00B72153">
              <w:rPr>
                <w:rFonts w:cs="Arial"/>
              </w:rPr>
              <w:t>impac</w:t>
            </w:r>
            <w:r>
              <w:rPr>
                <w:rFonts w:cs="Arial"/>
              </w:rPr>
              <w:t xml:space="preserve">t on the wellness of our </w:t>
            </w:r>
            <w:r w:rsidR="006A0C2F" w:rsidRPr="00B72153">
              <w:rPr>
                <w:rFonts w:cs="Arial"/>
              </w:rPr>
              <w:t>community</w:t>
            </w:r>
            <w:r w:rsidR="00DA3F28">
              <w:rPr>
                <w:rFonts w:cs="Arial"/>
              </w:rPr>
              <w:t>,</w:t>
            </w:r>
            <w:r w:rsidR="00FA5B6D">
              <w:rPr>
                <w:rFonts w:cs="Arial"/>
              </w:rPr>
              <w:t xml:space="preserve"> </w:t>
            </w:r>
            <w:r w:rsidR="00DA3F28">
              <w:rPr>
                <w:rFonts w:cs="Arial"/>
              </w:rPr>
              <w:t xml:space="preserve">which goes far beyond the programme. </w:t>
            </w:r>
            <w:r w:rsidR="00274DA9">
              <w:rPr>
                <w:rFonts w:cs="Arial"/>
              </w:rPr>
              <w:t>Interestingly ‘Empathy in D</w:t>
            </w:r>
            <w:r w:rsidR="00C034AF">
              <w:rPr>
                <w:rFonts w:cs="Arial"/>
              </w:rPr>
              <w:t xml:space="preserve">esign’ has impacted </w:t>
            </w:r>
            <w:r w:rsidR="00945B51">
              <w:rPr>
                <w:rFonts w:cs="Arial"/>
              </w:rPr>
              <w:t>on the themes of our annual</w:t>
            </w:r>
            <w:r w:rsidR="00C034AF">
              <w:rPr>
                <w:rFonts w:cs="Arial"/>
              </w:rPr>
              <w:t xml:space="preserve"> </w:t>
            </w:r>
            <w:r w:rsidR="00462AB2">
              <w:rPr>
                <w:rFonts w:cs="Arial"/>
              </w:rPr>
              <w:t>‘</w:t>
            </w:r>
            <w:r w:rsidR="00C034AF">
              <w:rPr>
                <w:rFonts w:cs="Arial"/>
              </w:rPr>
              <w:t xml:space="preserve">Design Week </w:t>
            </w:r>
            <w:r w:rsidR="00E24948">
              <w:rPr>
                <w:rFonts w:cs="Arial"/>
              </w:rPr>
              <w:t xml:space="preserve">Festival’. </w:t>
            </w:r>
            <w:r w:rsidR="00C034AF">
              <w:rPr>
                <w:rFonts w:cs="Arial"/>
              </w:rPr>
              <w:t>This festival is an annual event that uses our links with Industry support</w:t>
            </w:r>
            <w:r w:rsidR="00274DA9">
              <w:rPr>
                <w:rFonts w:cs="Arial"/>
              </w:rPr>
              <w:t>ing</w:t>
            </w:r>
            <w:r w:rsidR="00C034AF">
              <w:rPr>
                <w:rFonts w:cs="Arial"/>
              </w:rPr>
              <w:t xml:space="preserve"> Enterprise and Entrepr</w:t>
            </w:r>
            <w:r>
              <w:rPr>
                <w:rFonts w:cs="Arial"/>
              </w:rPr>
              <w:t>eneu</w:t>
            </w:r>
            <w:r w:rsidR="00C034AF">
              <w:rPr>
                <w:rFonts w:cs="Arial"/>
              </w:rPr>
              <w:t xml:space="preserve">rship. Increasingly students have asked for more influential speakers </w:t>
            </w:r>
            <w:r w:rsidR="00945B51">
              <w:rPr>
                <w:rFonts w:cs="Arial"/>
              </w:rPr>
              <w:t>that work with only empathic and meaningful projects.</w:t>
            </w:r>
            <w:r>
              <w:rPr>
                <w:rFonts w:cs="Arial"/>
              </w:rPr>
              <w:t xml:space="preserve"> The</w:t>
            </w:r>
            <w:r w:rsidR="00945B51">
              <w:rPr>
                <w:rFonts w:cs="Arial"/>
              </w:rPr>
              <w:t xml:space="preserve"> quality</w:t>
            </w:r>
            <w:r>
              <w:rPr>
                <w:rFonts w:cs="Arial"/>
              </w:rPr>
              <w:t xml:space="preserve"> and depth of impact of these final </w:t>
            </w:r>
            <w:r w:rsidR="00945B51">
              <w:rPr>
                <w:rFonts w:cs="Arial"/>
              </w:rPr>
              <w:t xml:space="preserve">projects </w:t>
            </w:r>
            <w:r>
              <w:rPr>
                <w:rFonts w:cs="Arial"/>
              </w:rPr>
              <w:t>has directly resulted</w:t>
            </w:r>
            <w:r w:rsidR="00945B51">
              <w:rPr>
                <w:rFonts w:cs="Arial"/>
              </w:rPr>
              <w:t xml:space="preserve"> </w:t>
            </w:r>
            <w:r w:rsidR="00C034AF">
              <w:rPr>
                <w:rFonts w:cs="Arial"/>
              </w:rPr>
              <w:t xml:space="preserve">two awards at New designer </w:t>
            </w:r>
            <w:r w:rsidR="00945B51">
              <w:rPr>
                <w:rFonts w:cs="Arial"/>
              </w:rPr>
              <w:t>2017/18</w:t>
            </w:r>
            <w:r w:rsidR="002D5F34">
              <w:rPr>
                <w:rFonts w:cs="Arial"/>
              </w:rPr>
              <w:t xml:space="preserve">, which are prestigious UK awards, </w:t>
            </w:r>
            <w:r w:rsidR="00C034AF">
              <w:rPr>
                <w:rFonts w:cs="Arial"/>
              </w:rPr>
              <w:t xml:space="preserve">and </w:t>
            </w:r>
            <w:r>
              <w:rPr>
                <w:rFonts w:cs="Arial"/>
              </w:rPr>
              <w:t>widen</w:t>
            </w:r>
            <w:r w:rsidR="002D5F34">
              <w:rPr>
                <w:rFonts w:cs="Arial"/>
              </w:rPr>
              <w:t>s</w:t>
            </w:r>
            <w:r w:rsidR="00945B51">
              <w:rPr>
                <w:rFonts w:cs="Arial"/>
              </w:rPr>
              <w:t xml:space="preserve"> the range of employable opportunities for graduates</w:t>
            </w:r>
            <w:r w:rsidR="002D5F34">
              <w:rPr>
                <w:rFonts w:cs="Arial"/>
              </w:rPr>
              <w:t xml:space="preserve">. </w:t>
            </w:r>
            <w:r w:rsidR="00945B51">
              <w:rPr>
                <w:rFonts w:cs="Arial"/>
              </w:rPr>
              <w:t xml:space="preserve"> </w:t>
            </w:r>
            <w:r w:rsidR="002D5F34">
              <w:rPr>
                <w:rFonts w:cs="Arial"/>
              </w:rPr>
              <w:t>F</w:t>
            </w:r>
            <w:r w:rsidR="007D69F2">
              <w:rPr>
                <w:rFonts w:cs="Arial"/>
              </w:rPr>
              <w:t xml:space="preserve">or example: Saatchi and Saatchi Wellness, Surfers Against </w:t>
            </w:r>
            <w:r w:rsidR="00AC6A78">
              <w:rPr>
                <w:rFonts w:cs="Arial"/>
              </w:rPr>
              <w:t>Sewage</w:t>
            </w:r>
            <w:r w:rsidR="00712D9D">
              <w:rPr>
                <w:rFonts w:cs="Arial"/>
              </w:rPr>
              <w:t xml:space="preserve"> and </w:t>
            </w:r>
            <w:r w:rsidR="007D69F2">
              <w:rPr>
                <w:rFonts w:cs="Arial"/>
              </w:rPr>
              <w:t>Wolf and Player (Green Graphic</w:t>
            </w:r>
            <w:r w:rsidR="006656B7">
              <w:rPr>
                <w:rFonts w:cs="Arial"/>
              </w:rPr>
              <w:t>s</w:t>
            </w:r>
            <w:r w:rsidR="007D69F2">
              <w:rPr>
                <w:rFonts w:cs="Arial"/>
              </w:rPr>
              <w:t xml:space="preserve">). </w:t>
            </w:r>
            <w:r w:rsidR="00652524">
              <w:rPr>
                <w:rFonts w:cs="Arial"/>
              </w:rPr>
              <w:t xml:space="preserve">The conversion to </w:t>
            </w:r>
            <w:r w:rsidR="007D69F2">
              <w:rPr>
                <w:rFonts w:cs="Arial"/>
              </w:rPr>
              <w:t>this type of employer has been outs</w:t>
            </w:r>
            <w:r w:rsidR="00AC6A78">
              <w:rPr>
                <w:rFonts w:cs="Arial"/>
              </w:rPr>
              <w:t>tanding and a</w:t>
            </w:r>
            <w:r w:rsidR="00712D9D">
              <w:rPr>
                <w:rFonts w:cs="Arial"/>
              </w:rPr>
              <w:t>n excellent outcome for UWTSD</w:t>
            </w:r>
            <w:r w:rsidR="00AC6A78">
              <w:rPr>
                <w:rFonts w:cs="Arial"/>
              </w:rPr>
              <w:t>.</w:t>
            </w:r>
            <w:r w:rsidR="00AC6A78" w:rsidRPr="00AC6A78">
              <w:rPr>
                <w:rFonts w:cs="Arial"/>
                <w:color w:val="548DD4" w:themeColor="text2" w:themeTint="99"/>
              </w:rPr>
              <w:t>(V4)</w:t>
            </w:r>
          </w:p>
          <w:p w14:paraId="5FE2B230" w14:textId="77777777" w:rsidR="00661E06" w:rsidRPr="004674C8" w:rsidRDefault="00661E06" w:rsidP="00F47525">
            <w:pPr>
              <w:spacing w:line="360" w:lineRule="auto"/>
              <w:ind w:left="720"/>
              <w:rPr>
                <w:rFonts w:cs="Arial"/>
              </w:rPr>
            </w:pPr>
          </w:p>
          <w:p w14:paraId="27090B47" w14:textId="5D883374" w:rsidR="00366916" w:rsidRDefault="00661E06" w:rsidP="00F47525">
            <w:pPr>
              <w:spacing w:line="360" w:lineRule="auto"/>
              <w:rPr>
                <w:rFonts w:cs="Arial"/>
                <w:color w:val="548DD4" w:themeColor="text2" w:themeTint="99"/>
              </w:rPr>
            </w:pPr>
            <w:r w:rsidRPr="004674C8">
              <w:rPr>
                <w:rFonts w:cs="Arial"/>
              </w:rPr>
              <w:t xml:space="preserve">This module has also been recommended for engagement with Government, Swansea City Regeneration for Culture </w:t>
            </w:r>
            <w:r w:rsidR="00712D9D">
              <w:rPr>
                <w:rFonts w:cs="Arial"/>
              </w:rPr>
              <w:t>&amp;</w:t>
            </w:r>
            <w:r w:rsidR="002D5F34">
              <w:rPr>
                <w:rFonts w:cs="Arial"/>
              </w:rPr>
              <w:t xml:space="preserve"> E</w:t>
            </w:r>
            <w:r w:rsidRPr="004674C8">
              <w:rPr>
                <w:rFonts w:cs="Arial"/>
              </w:rPr>
              <w:t>ngagement in our commu</w:t>
            </w:r>
            <w:r w:rsidR="002D5F34">
              <w:rPr>
                <w:rFonts w:cs="Arial"/>
              </w:rPr>
              <w:t>nity and highly praised by the external e</w:t>
            </w:r>
            <w:r w:rsidRPr="004674C8">
              <w:rPr>
                <w:rFonts w:cs="Arial"/>
              </w:rPr>
              <w:t>xaminer.</w:t>
            </w:r>
            <w:r w:rsidR="00D91D7E">
              <w:rPr>
                <w:rFonts w:cs="Arial"/>
              </w:rPr>
              <w:t xml:space="preserve"> </w:t>
            </w:r>
            <w:r w:rsidR="007D5CD5">
              <w:rPr>
                <w:rFonts w:cs="Arial"/>
              </w:rPr>
              <w:t xml:space="preserve">Under my leadership, </w:t>
            </w:r>
            <w:r w:rsidR="00D91D7E">
              <w:rPr>
                <w:rFonts w:cs="Arial"/>
              </w:rPr>
              <w:t xml:space="preserve">The </w:t>
            </w:r>
            <w:r w:rsidR="007D5CD5">
              <w:rPr>
                <w:rFonts w:cs="Arial"/>
              </w:rPr>
              <w:t>‘</w:t>
            </w:r>
            <w:r w:rsidR="00D91D7E">
              <w:rPr>
                <w:rFonts w:cs="Arial"/>
              </w:rPr>
              <w:t>Design Week Festival</w:t>
            </w:r>
            <w:r w:rsidR="007D5CD5">
              <w:rPr>
                <w:rFonts w:cs="Arial"/>
              </w:rPr>
              <w:t>’</w:t>
            </w:r>
            <w:r w:rsidR="00D91D7E">
              <w:rPr>
                <w:rFonts w:cs="Arial"/>
              </w:rPr>
              <w:t xml:space="preserve"> </w:t>
            </w:r>
            <w:r w:rsidR="007D5CD5">
              <w:rPr>
                <w:rFonts w:cs="Arial"/>
              </w:rPr>
              <w:t>has engaged other</w:t>
            </w:r>
            <w:r w:rsidR="00356341">
              <w:rPr>
                <w:rFonts w:cs="Arial"/>
              </w:rPr>
              <w:t xml:space="preserve"> c</w:t>
            </w:r>
            <w:r w:rsidR="00D91D7E">
              <w:rPr>
                <w:rFonts w:cs="Arial"/>
              </w:rPr>
              <w:t xml:space="preserve">ourses </w:t>
            </w:r>
            <w:r w:rsidR="007D5CD5">
              <w:rPr>
                <w:rFonts w:cs="Arial"/>
              </w:rPr>
              <w:t xml:space="preserve">to create Interdisciplinary practice and the model has been shared </w:t>
            </w:r>
            <w:r w:rsidR="00D91D7E">
              <w:rPr>
                <w:rFonts w:cs="Arial"/>
              </w:rPr>
              <w:t xml:space="preserve">across </w:t>
            </w:r>
            <w:r w:rsidR="002D5F34">
              <w:rPr>
                <w:rFonts w:cs="Arial"/>
              </w:rPr>
              <w:t>the f</w:t>
            </w:r>
            <w:r w:rsidR="007D5CD5">
              <w:rPr>
                <w:rFonts w:cs="Arial"/>
              </w:rPr>
              <w:t xml:space="preserve">aculty, influencing </w:t>
            </w:r>
            <w:r w:rsidR="009844AF">
              <w:rPr>
                <w:rFonts w:cs="Arial"/>
              </w:rPr>
              <w:t xml:space="preserve">the </w:t>
            </w:r>
            <w:r w:rsidR="00D91D7E">
              <w:rPr>
                <w:rFonts w:cs="Arial"/>
              </w:rPr>
              <w:t>new Professional Practice module that is recent</w:t>
            </w:r>
            <w:r w:rsidR="002D5F34">
              <w:rPr>
                <w:rFonts w:cs="Arial"/>
              </w:rPr>
              <w:t>ly being introduced across the u</w:t>
            </w:r>
            <w:r w:rsidR="00D91D7E">
              <w:rPr>
                <w:rFonts w:cs="Arial"/>
              </w:rPr>
              <w:t>niversity.</w:t>
            </w:r>
            <w:r w:rsidR="00F47525">
              <w:rPr>
                <w:rFonts w:cs="Arial"/>
              </w:rPr>
              <w:t xml:space="preserve"> In addition </w:t>
            </w:r>
            <w:r w:rsidR="009844AF">
              <w:rPr>
                <w:rFonts w:cs="Arial"/>
              </w:rPr>
              <w:t>the</w:t>
            </w:r>
            <w:r w:rsidR="00F47525">
              <w:rPr>
                <w:rFonts w:cs="Arial"/>
              </w:rPr>
              <w:t xml:space="preserve"> model </w:t>
            </w:r>
            <w:r w:rsidR="009844AF">
              <w:rPr>
                <w:rFonts w:cs="Arial"/>
              </w:rPr>
              <w:t>of Design Week for Entrepreneurship and employability has been</w:t>
            </w:r>
            <w:r w:rsidR="00366916">
              <w:rPr>
                <w:rFonts w:cs="Arial"/>
              </w:rPr>
              <w:t xml:space="preserve"> shared at outside Universities and </w:t>
            </w:r>
            <w:r w:rsidR="00356341">
              <w:rPr>
                <w:rFonts w:cs="Arial"/>
              </w:rPr>
              <w:t>a</w:t>
            </w:r>
            <w:r w:rsidR="00366916">
              <w:rPr>
                <w:rFonts w:cs="Arial"/>
              </w:rPr>
              <w:t xml:space="preserve"> graduates is the founder of the </w:t>
            </w:r>
            <w:r w:rsidR="00B75639">
              <w:rPr>
                <w:rFonts w:cs="Arial"/>
              </w:rPr>
              <w:t>hugely successful ‘</w:t>
            </w:r>
            <w:r w:rsidR="00366916">
              <w:rPr>
                <w:rFonts w:cs="Arial"/>
              </w:rPr>
              <w:t>Birmingham Design Festival</w:t>
            </w:r>
            <w:r w:rsidR="00B75639">
              <w:rPr>
                <w:rFonts w:cs="Arial"/>
              </w:rPr>
              <w:t>’</w:t>
            </w:r>
            <w:r w:rsidR="00366916">
              <w:rPr>
                <w:rFonts w:cs="Arial"/>
              </w:rPr>
              <w:t>. (Alcorn,</w:t>
            </w:r>
            <w:r w:rsidR="0024601C">
              <w:rPr>
                <w:rFonts w:cs="Arial"/>
              </w:rPr>
              <w:t xml:space="preserve"> </w:t>
            </w:r>
            <w:r w:rsidR="00366916">
              <w:rPr>
                <w:rFonts w:cs="Arial"/>
              </w:rPr>
              <w:t>2019).</w:t>
            </w:r>
            <w:r w:rsidR="0024601C" w:rsidRPr="0024601C">
              <w:rPr>
                <w:rFonts w:cs="Arial"/>
                <w:color w:val="548DD4" w:themeColor="text2" w:themeTint="99"/>
              </w:rPr>
              <w:t>(V4)</w:t>
            </w:r>
          </w:p>
          <w:p w14:paraId="25A5E1E7" w14:textId="14E49970" w:rsidR="004B6B24" w:rsidRDefault="00B75639" w:rsidP="00F47525">
            <w:pPr>
              <w:spacing w:line="360" w:lineRule="auto"/>
              <w:rPr>
                <w:rFonts w:cs="Arial"/>
              </w:rPr>
            </w:pPr>
            <w:r w:rsidRPr="004B6B24">
              <w:rPr>
                <w:rFonts w:cs="Arial"/>
              </w:rPr>
              <w:t xml:space="preserve">As a rationale of integrating </w:t>
            </w:r>
            <w:r w:rsidR="00693767">
              <w:rPr>
                <w:rFonts w:cs="Arial"/>
              </w:rPr>
              <w:t>empathic design and e</w:t>
            </w:r>
            <w:r w:rsidR="004B6B24">
              <w:rPr>
                <w:rFonts w:cs="Arial"/>
              </w:rPr>
              <w:t>mployability,</w:t>
            </w:r>
            <w:r w:rsidR="002D5F34">
              <w:rPr>
                <w:rFonts w:cs="Arial"/>
              </w:rPr>
              <w:t xml:space="preserve"> I have concluded that employers are </w:t>
            </w:r>
            <w:r w:rsidR="002D5F34">
              <w:rPr>
                <w:rFonts w:cs="Arial"/>
              </w:rPr>
              <w:lastRenderedPageBreak/>
              <w:t>looking for g</w:t>
            </w:r>
            <w:r w:rsidRPr="004B6B24">
              <w:rPr>
                <w:rFonts w:cs="Arial"/>
              </w:rPr>
              <w:t xml:space="preserve">raduates that can offer more than their design skills. </w:t>
            </w:r>
            <w:r w:rsidR="002D5F34">
              <w:rPr>
                <w:rFonts w:cs="Arial"/>
              </w:rPr>
              <w:t>The i</w:t>
            </w:r>
            <w:r w:rsidRPr="004B6B24">
              <w:rPr>
                <w:rFonts w:cs="Arial"/>
              </w:rPr>
              <w:t>ndustry</w:t>
            </w:r>
            <w:r w:rsidR="004B6B24">
              <w:rPr>
                <w:rFonts w:cs="Arial"/>
              </w:rPr>
              <w:t xml:space="preserve"> </w:t>
            </w:r>
            <w:r w:rsidRPr="004B6B24">
              <w:rPr>
                <w:rFonts w:cs="Arial"/>
              </w:rPr>
              <w:t>constantly want</w:t>
            </w:r>
            <w:r w:rsidR="004B6B24">
              <w:rPr>
                <w:rFonts w:cs="Arial"/>
              </w:rPr>
              <w:t>s</w:t>
            </w:r>
            <w:r w:rsidRPr="004B6B24">
              <w:rPr>
                <w:rFonts w:cs="Arial"/>
              </w:rPr>
              <w:t xml:space="preserve"> </w:t>
            </w:r>
            <w:r w:rsidR="004B6B24">
              <w:rPr>
                <w:rFonts w:cs="Arial"/>
              </w:rPr>
              <w:t xml:space="preserve">and needs </w:t>
            </w:r>
            <w:r w:rsidRPr="004B6B24">
              <w:rPr>
                <w:rFonts w:cs="Arial"/>
              </w:rPr>
              <w:t xml:space="preserve">to </w:t>
            </w:r>
            <w:r w:rsidR="004B6B24">
              <w:rPr>
                <w:rFonts w:cs="Arial"/>
              </w:rPr>
              <w:t>recruit</w:t>
            </w:r>
            <w:r w:rsidRPr="004B6B24">
              <w:rPr>
                <w:rFonts w:cs="Arial"/>
              </w:rPr>
              <w:t xml:space="preserve"> </w:t>
            </w:r>
            <w:r w:rsidR="002D5F34">
              <w:rPr>
                <w:rFonts w:cs="Arial"/>
              </w:rPr>
              <w:t>motivated problem solvers and g</w:t>
            </w:r>
            <w:r w:rsidR="004B6B24">
              <w:rPr>
                <w:rFonts w:cs="Arial"/>
              </w:rPr>
              <w:t xml:space="preserve">raduates that can continue to self-direct in their learning. </w:t>
            </w:r>
            <w:r w:rsidR="004B6B24" w:rsidRPr="004B6B24">
              <w:rPr>
                <w:rFonts w:cs="Arial"/>
              </w:rPr>
              <w:t xml:space="preserve"> </w:t>
            </w:r>
          </w:p>
          <w:p w14:paraId="5E6B22AD" w14:textId="67D82DB6" w:rsidR="004B6B24" w:rsidRPr="004B6B24" w:rsidRDefault="004B6B24" w:rsidP="00F47525">
            <w:pPr>
              <w:spacing w:line="360" w:lineRule="auto"/>
              <w:rPr>
                <w:rFonts w:cs="Arial"/>
              </w:rPr>
            </w:pPr>
            <w:r w:rsidRPr="004B6B24">
              <w:rPr>
                <w:rFonts w:cs="Arial"/>
              </w:rPr>
              <w:t xml:space="preserve">The course ultimately is about achieving metacognitive awareness and </w:t>
            </w:r>
            <w:r>
              <w:rPr>
                <w:rFonts w:cs="Arial"/>
              </w:rPr>
              <w:t xml:space="preserve">under my leadership I aim to continue to </w:t>
            </w:r>
            <w:r w:rsidRPr="004B6B24">
              <w:rPr>
                <w:rFonts w:cs="Arial"/>
              </w:rPr>
              <w:t xml:space="preserve">support </w:t>
            </w:r>
            <w:r>
              <w:rPr>
                <w:rFonts w:cs="Arial"/>
              </w:rPr>
              <w:t xml:space="preserve">these goals. </w:t>
            </w:r>
            <w:r w:rsidRPr="004B6B24">
              <w:rPr>
                <w:rFonts w:cs="Arial"/>
              </w:rPr>
              <w:t xml:space="preserve"> </w:t>
            </w:r>
          </w:p>
          <w:p w14:paraId="4853B1FB" w14:textId="77777777" w:rsidR="002664BF" w:rsidRPr="00972DE1" w:rsidRDefault="002664BF" w:rsidP="002664BF">
            <w:pPr>
              <w:pStyle w:val="References"/>
              <w:spacing w:line="276" w:lineRule="auto"/>
              <w:ind w:left="0" w:firstLine="0"/>
              <w:rPr>
                <w:rFonts w:ascii="Helvetica" w:eastAsiaTheme="minorHAnsi" w:hAnsi="Helvetica" w:cs="Arial"/>
                <w:b/>
                <w:color w:val="000000"/>
                <w:sz w:val="28"/>
                <w:szCs w:val="28"/>
                <w:lang w:val="en-US" w:eastAsia="en-US"/>
              </w:rPr>
            </w:pPr>
            <w:r w:rsidRPr="00972DE1">
              <w:rPr>
                <w:rFonts w:ascii="Helvetica" w:eastAsiaTheme="minorHAnsi" w:hAnsi="Helvetica" w:cs="Arial"/>
                <w:b/>
                <w:color w:val="000000"/>
                <w:sz w:val="28"/>
                <w:szCs w:val="28"/>
                <w:lang w:val="en-US" w:eastAsia="en-US"/>
              </w:rPr>
              <w:t xml:space="preserve">References </w:t>
            </w:r>
          </w:p>
          <w:p w14:paraId="4DDFC765" w14:textId="77777777" w:rsidR="002664BF" w:rsidRPr="00972DE1" w:rsidRDefault="002664BF" w:rsidP="002664BF">
            <w:pPr>
              <w:rPr>
                <w:rFonts w:ascii="Helvetica" w:hAnsi="Helvetica" w:cs="Arial"/>
                <w:sz w:val="18"/>
                <w:szCs w:val="18"/>
              </w:rPr>
            </w:pPr>
          </w:p>
          <w:p w14:paraId="1CF14609" w14:textId="12DC45AE" w:rsidR="002664BF" w:rsidRPr="00972DE1" w:rsidRDefault="002664BF" w:rsidP="002664BF">
            <w:pPr>
              <w:rPr>
                <w:rFonts w:ascii="Helvetica" w:hAnsi="Helvetica" w:cs="Arial"/>
                <w:sz w:val="18"/>
                <w:szCs w:val="18"/>
              </w:rPr>
            </w:pPr>
            <w:r w:rsidRPr="00972DE1">
              <w:rPr>
                <w:rFonts w:ascii="Helvetica" w:hAnsi="Helvetica" w:cs="Arial"/>
                <w:sz w:val="18"/>
                <w:szCs w:val="18"/>
              </w:rPr>
              <w:t>Alcorn, D.</w:t>
            </w:r>
            <w:r w:rsidR="004F291A">
              <w:rPr>
                <w:rFonts w:ascii="Helvetica" w:hAnsi="Helvetica" w:cs="Arial"/>
                <w:sz w:val="18"/>
                <w:szCs w:val="18"/>
              </w:rPr>
              <w:t>,</w:t>
            </w:r>
            <w:r w:rsidRPr="00972DE1">
              <w:rPr>
                <w:rFonts w:ascii="Helvetica" w:hAnsi="Helvetica" w:cs="Arial"/>
                <w:sz w:val="18"/>
                <w:szCs w:val="18"/>
              </w:rPr>
              <w:t xml:space="preserve"> (2019)</w:t>
            </w:r>
            <w:r w:rsidR="004F291A">
              <w:rPr>
                <w:rFonts w:ascii="Helvetica" w:hAnsi="Helvetica" w:cs="Arial"/>
                <w:sz w:val="18"/>
                <w:szCs w:val="18"/>
              </w:rPr>
              <w:t>.</w:t>
            </w:r>
            <w:r w:rsidRPr="00972DE1">
              <w:rPr>
                <w:rFonts w:ascii="Helvetica" w:hAnsi="Helvetica" w:cs="Arial"/>
                <w:sz w:val="18"/>
                <w:szCs w:val="18"/>
              </w:rPr>
              <w:t xml:space="preserve"> Birmingham Design Festival. </w:t>
            </w:r>
            <w:hyperlink r:id="rId10" w:history="1">
              <w:r w:rsidRPr="00972DE1">
                <w:rPr>
                  <w:rStyle w:val="Hyperlink"/>
                  <w:rFonts w:ascii="Helvetica" w:hAnsi="Helvetica" w:cs="Arial"/>
                  <w:sz w:val="18"/>
                  <w:szCs w:val="18"/>
                </w:rPr>
                <w:t>https://birminghamdesignfestival.org.uk/</w:t>
              </w:r>
            </w:hyperlink>
            <w:r w:rsidRPr="00972DE1">
              <w:rPr>
                <w:rFonts w:ascii="Helvetica" w:hAnsi="Helvetica" w:cs="Arial"/>
                <w:sz w:val="18"/>
                <w:szCs w:val="18"/>
              </w:rPr>
              <w:br/>
              <w:t>Accessed 27/06019)</w:t>
            </w:r>
          </w:p>
          <w:p w14:paraId="6587134F" w14:textId="77777777" w:rsidR="002664BF" w:rsidRPr="00972DE1" w:rsidRDefault="002664BF" w:rsidP="002664BF">
            <w:pPr>
              <w:rPr>
                <w:rFonts w:ascii="Helvetica" w:hAnsi="Helvetica" w:cs="Arial"/>
                <w:sz w:val="18"/>
                <w:szCs w:val="18"/>
              </w:rPr>
            </w:pPr>
          </w:p>
          <w:p w14:paraId="6F1880A9" w14:textId="00F9EC18" w:rsidR="002664BF" w:rsidRPr="00972DE1" w:rsidRDefault="002664BF" w:rsidP="002664BF">
            <w:pPr>
              <w:rPr>
                <w:rFonts w:ascii="Helvetica" w:hAnsi="Helvetica" w:cs="Arial"/>
                <w:sz w:val="18"/>
                <w:szCs w:val="18"/>
              </w:rPr>
            </w:pPr>
            <w:r w:rsidRPr="00972DE1">
              <w:rPr>
                <w:rFonts w:ascii="Helvetica" w:hAnsi="Helvetica" w:cs="Arial"/>
                <w:sz w:val="18"/>
                <w:szCs w:val="18"/>
              </w:rPr>
              <w:t>Ash, T, G</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sz w:val="18"/>
                <w:szCs w:val="18"/>
              </w:rPr>
              <w:t xml:space="preserve"> (2016)</w:t>
            </w:r>
            <w:r w:rsidR="004F291A">
              <w:rPr>
                <w:rFonts w:ascii="Helvetica" w:hAnsi="Helvetica" w:cs="Arial"/>
                <w:sz w:val="18"/>
                <w:szCs w:val="18"/>
              </w:rPr>
              <w:t>.</w:t>
            </w:r>
            <w:r w:rsidRPr="00972DE1">
              <w:rPr>
                <w:rFonts w:ascii="Helvetica" w:hAnsi="Helvetica" w:cs="Arial"/>
                <w:sz w:val="18"/>
                <w:szCs w:val="18"/>
              </w:rPr>
              <w:t xml:space="preserve"> </w:t>
            </w:r>
            <w:r w:rsidRPr="00972DE1">
              <w:rPr>
                <w:rFonts w:ascii="Helvetica" w:hAnsi="Helvetica" w:cs="Arial"/>
                <w:i/>
                <w:sz w:val="18"/>
                <w:szCs w:val="18"/>
              </w:rPr>
              <w:t xml:space="preserve">Robust Civility in an Age of Diversity and Conflict: </w:t>
            </w:r>
            <w:r w:rsidRPr="00972DE1">
              <w:rPr>
                <w:rFonts w:ascii="Helvetica" w:hAnsi="Helvetica" w:cs="Arial"/>
                <w:sz w:val="18"/>
                <w:szCs w:val="18"/>
              </w:rPr>
              <w:t xml:space="preserve">Holberg Prize </w:t>
            </w:r>
            <w:hyperlink r:id="rId11" w:history="1">
              <w:r w:rsidRPr="00972DE1">
                <w:rPr>
                  <w:rStyle w:val="Hyperlink"/>
                  <w:rFonts w:ascii="Helvetica" w:hAnsi="Helvetica" w:cs="Arial"/>
                  <w:sz w:val="18"/>
                  <w:szCs w:val="18"/>
                  <w:shd w:val="clear" w:color="auto" w:fill="FFFFFF"/>
                </w:rPr>
                <w:t>www.holbergprisen.no/en/news/holberg-prize/free-speech-discussed</w:t>
              </w:r>
            </w:hyperlink>
            <w:r w:rsidRPr="00972DE1">
              <w:rPr>
                <w:rFonts w:ascii="Helvetica" w:hAnsi="Helvetica" w:cs="Arial"/>
                <w:color w:val="525252"/>
                <w:sz w:val="18"/>
                <w:szCs w:val="18"/>
                <w:shd w:val="clear" w:color="auto" w:fill="FFFFFF"/>
              </w:rPr>
              <w:t xml:space="preserve"> (accessed 16/04/19)</w:t>
            </w:r>
          </w:p>
          <w:p w14:paraId="09FCBA02" w14:textId="77777777" w:rsidR="002664BF" w:rsidRPr="00972DE1" w:rsidRDefault="002664BF" w:rsidP="002664BF">
            <w:pPr>
              <w:rPr>
                <w:rFonts w:ascii="Helvetica" w:hAnsi="Helvetica" w:cs="Arial"/>
                <w:sz w:val="18"/>
                <w:szCs w:val="18"/>
              </w:rPr>
            </w:pPr>
          </w:p>
          <w:p w14:paraId="1A0CD8D8" w14:textId="3B5EFD58" w:rsidR="002664BF" w:rsidRPr="00972DE1" w:rsidRDefault="002664BF" w:rsidP="002664BF">
            <w:pPr>
              <w:rPr>
                <w:rFonts w:ascii="Helvetica" w:hAnsi="Helvetica" w:cs="Arial"/>
                <w:sz w:val="18"/>
                <w:szCs w:val="18"/>
              </w:rPr>
            </w:pPr>
            <w:r w:rsidRPr="00972DE1">
              <w:rPr>
                <w:rFonts w:ascii="Helvetica" w:hAnsi="Helvetica" w:cs="Arial"/>
                <w:sz w:val="18"/>
                <w:szCs w:val="18"/>
              </w:rPr>
              <w:t>Attwood, R</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sz w:val="18"/>
                <w:szCs w:val="18"/>
              </w:rPr>
              <w:t xml:space="preserve"> (1997)</w:t>
            </w:r>
            <w:r w:rsidR="004F291A">
              <w:rPr>
                <w:rFonts w:ascii="Helvetica" w:hAnsi="Helvetica" w:cs="Arial"/>
                <w:sz w:val="18"/>
                <w:szCs w:val="18"/>
              </w:rPr>
              <w:t>.</w:t>
            </w:r>
            <w:r w:rsidRPr="00972DE1">
              <w:rPr>
                <w:rFonts w:ascii="Helvetica" w:hAnsi="Helvetica" w:cs="Arial"/>
                <w:sz w:val="18"/>
                <w:szCs w:val="18"/>
              </w:rPr>
              <w:t xml:space="preserve"> </w:t>
            </w:r>
            <w:r w:rsidR="00E24948" w:rsidRPr="00972DE1">
              <w:rPr>
                <w:rFonts w:ascii="Helvetica" w:hAnsi="Helvetica" w:cs="Arial"/>
                <w:i/>
                <w:sz w:val="18"/>
                <w:szCs w:val="18"/>
              </w:rPr>
              <w:t>Asperger’s</w:t>
            </w:r>
            <w:r w:rsidRPr="00972DE1">
              <w:rPr>
                <w:rFonts w:ascii="Helvetica" w:hAnsi="Helvetica" w:cs="Arial"/>
                <w:i/>
                <w:sz w:val="18"/>
                <w:szCs w:val="18"/>
              </w:rPr>
              <w:t xml:space="preserve"> Syndrome: A Guide for Parents and Professionals</w:t>
            </w:r>
            <w:r w:rsidRPr="00972DE1">
              <w:rPr>
                <w:rFonts w:ascii="Helvetica" w:hAnsi="Helvetica" w:cs="Arial"/>
                <w:sz w:val="18"/>
                <w:szCs w:val="18"/>
              </w:rPr>
              <w:t>. Jessica Kingsley Publishers: London</w:t>
            </w:r>
          </w:p>
          <w:p w14:paraId="3F789F51" w14:textId="77777777" w:rsidR="002664BF" w:rsidRPr="00972DE1" w:rsidRDefault="002664BF" w:rsidP="002664BF">
            <w:pPr>
              <w:pStyle w:val="Default"/>
              <w:rPr>
                <w:rFonts w:ascii="Helvetica" w:eastAsia="Times New Roman" w:hAnsi="Helvetica"/>
                <w:sz w:val="18"/>
                <w:szCs w:val="18"/>
                <w:shd w:val="clear" w:color="auto" w:fill="FFFFFF"/>
                <w:lang w:val="en-GB"/>
              </w:rPr>
            </w:pPr>
          </w:p>
          <w:p w14:paraId="79E79D46" w14:textId="5A6A7AC7" w:rsidR="002664BF" w:rsidRPr="00972DE1" w:rsidRDefault="002664BF" w:rsidP="002664BF">
            <w:pPr>
              <w:pStyle w:val="Default"/>
              <w:rPr>
                <w:rFonts w:ascii="Helvetica" w:eastAsia="Times New Roman" w:hAnsi="Helvetica"/>
                <w:sz w:val="18"/>
                <w:szCs w:val="18"/>
                <w:shd w:val="clear" w:color="auto" w:fill="FFFFFF"/>
                <w:lang w:val="en-GB"/>
              </w:rPr>
            </w:pPr>
            <w:r w:rsidRPr="00972DE1">
              <w:rPr>
                <w:rFonts w:ascii="Helvetica" w:eastAsia="Times New Roman" w:hAnsi="Helvetica"/>
                <w:sz w:val="18"/>
                <w:szCs w:val="18"/>
                <w:shd w:val="clear" w:color="auto" w:fill="FFFFFF"/>
                <w:lang w:val="en-GB"/>
              </w:rPr>
              <w:t>Batten</w:t>
            </w:r>
            <w:r w:rsidR="00DD5639">
              <w:rPr>
                <w:rFonts w:ascii="Helvetica" w:eastAsia="Times New Roman" w:hAnsi="Helvetica"/>
                <w:sz w:val="18"/>
                <w:szCs w:val="18"/>
                <w:shd w:val="clear" w:color="auto" w:fill="FFFFFF"/>
                <w:lang w:val="en-GB"/>
              </w:rPr>
              <w:t>,</w:t>
            </w:r>
            <w:r w:rsidRPr="00972DE1">
              <w:rPr>
                <w:rFonts w:ascii="Helvetica" w:eastAsia="Times New Roman" w:hAnsi="Helvetica"/>
                <w:sz w:val="18"/>
                <w:szCs w:val="18"/>
                <w:shd w:val="clear" w:color="auto" w:fill="FFFFFF"/>
                <w:lang w:val="en-GB"/>
              </w:rPr>
              <w:t xml:space="preserve"> A</w:t>
            </w:r>
            <w:r w:rsidR="00DD5639">
              <w:rPr>
                <w:rFonts w:ascii="Helvetica" w:eastAsia="Times New Roman" w:hAnsi="Helvetica"/>
                <w:sz w:val="18"/>
                <w:szCs w:val="18"/>
                <w:shd w:val="clear" w:color="auto" w:fill="FFFFFF"/>
                <w:lang w:val="en-GB"/>
              </w:rPr>
              <w:t>.</w:t>
            </w:r>
            <w:r w:rsidRPr="00972DE1">
              <w:rPr>
                <w:rFonts w:ascii="Helvetica" w:eastAsia="Times New Roman" w:hAnsi="Helvetica"/>
                <w:sz w:val="18"/>
                <w:szCs w:val="18"/>
                <w:shd w:val="clear" w:color="auto" w:fill="FFFFFF"/>
                <w:lang w:val="en-GB"/>
              </w:rPr>
              <w:t>, Corbett</w:t>
            </w:r>
            <w:r w:rsidR="00DD5639">
              <w:rPr>
                <w:rFonts w:ascii="Helvetica" w:eastAsia="Times New Roman" w:hAnsi="Helvetica"/>
                <w:sz w:val="18"/>
                <w:szCs w:val="18"/>
                <w:shd w:val="clear" w:color="auto" w:fill="FFFFFF"/>
                <w:lang w:val="en-GB"/>
              </w:rPr>
              <w:t>,</w:t>
            </w:r>
            <w:r w:rsidRPr="00972DE1">
              <w:rPr>
                <w:rFonts w:ascii="Helvetica" w:eastAsia="Times New Roman" w:hAnsi="Helvetica"/>
                <w:sz w:val="18"/>
                <w:szCs w:val="18"/>
                <w:shd w:val="clear" w:color="auto" w:fill="FFFFFF"/>
                <w:lang w:val="en-GB"/>
              </w:rPr>
              <w:t xml:space="preserve"> C</w:t>
            </w:r>
            <w:r w:rsidR="00DD5639">
              <w:rPr>
                <w:rFonts w:ascii="Helvetica" w:eastAsia="Times New Roman" w:hAnsi="Helvetica"/>
                <w:sz w:val="18"/>
                <w:szCs w:val="18"/>
                <w:shd w:val="clear" w:color="auto" w:fill="FFFFFF"/>
                <w:lang w:val="en-GB"/>
              </w:rPr>
              <w:t>.</w:t>
            </w:r>
            <w:r w:rsidRPr="00972DE1">
              <w:rPr>
                <w:rFonts w:ascii="Helvetica" w:eastAsia="Times New Roman" w:hAnsi="Helvetica"/>
                <w:sz w:val="18"/>
                <w:szCs w:val="18"/>
                <w:shd w:val="clear" w:color="auto" w:fill="FFFFFF"/>
                <w:lang w:val="en-GB"/>
              </w:rPr>
              <w:t>, Ro</w:t>
            </w:r>
            <w:r w:rsidR="004F291A">
              <w:rPr>
                <w:rFonts w:ascii="Helvetica" w:eastAsia="Times New Roman" w:hAnsi="Helvetica"/>
                <w:sz w:val="18"/>
                <w:szCs w:val="18"/>
                <w:shd w:val="clear" w:color="auto" w:fill="FFFFFF"/>
                <w:lang w:val="en-GB"/>
              </w:rPr>
              <w:t>senblatt</w:t>
            </w:r>
            <w:r w:rsidR="00DD5639">
              <w:rPr>
                <w:rFonts w:ascii="Helvetica" w:eastAsia="Times New Roman" w:hAnsi="Helvetica"/>
                <w:sz w:val="18"/>
                <w:szCs w:val="18"/>
                <w:shd w:val="clear" w:color="auto" w:fill="FFFFFF"/>
                <w:lang w:val="en-GB"/>
              </w:rPr>
              <w:t>,</w:t>
            </w:r>
            <w:r w:rsidR="004F291A">
              <w:rPr>
                <w:rFonts w:ascii="Helvetica" w:eastAsia="Times New Roman" w:hAnsi="Helvetica"/>
                <w:sz w:val="18"/>
                <w:szCs w:val="18"/>
                <w:shd w:val="clear" w:color="auto" w:fill="FFFFFF"/>
                <w:lang w:val="en-GB"/>
              </w:rPr>
              <w:t xml:space="preserve"> M</w:t>
            </w:r>
            <w:r w:rsidR="00DD5639">
              <w:rPr>
                <w:rFonts w:ascii="Helvetica" w:eastAsia="Times New Roman" w:hAnsi="Helvetica"/>
                <w:sz w:val="18"/>
                <w:szCs w:val="18"/>
                <w:shd w:val="clear" w:color="auto" w:fill="FFFFFF"/>
                <w:lang w:val="en-GB"/>
              </w:rPr>
              <w:t>.</w:t>
            </w:r>
            <w:r w:rsidR="004F291A">
              <w:rPr>
                <w:rFonts w:ascii="Helvetica" w:eastAsia="Times New Roman" w:hAnsi="Helvetica"/>
                <w:sz w:val="18"/>
                <w:szCs w:val="18"/>
                <w:shd w:val="clear" w:color="auto" w:fill="FFFFFF"/>
                <w:lang w:val="en-GB"/>
              </w:rPr>
              <w:t>, Withers</w:t>
            </w:r>
            <w:r w:rsidR="00DD5639">
              <w:rPr>
                <w:rFonts w:ascii="Helvetica" w:eastAsia="Times New Roman" w:hAnsi="Helvetica"/>
                <w:sz w:val="18"/>
                <w:szCs w:val="18"/>
                <w:shd w:val="clear" w:color="auto" w:fill="FFFFFF"/>
                <w:lang w:val="en-GB"/>
              </w:rPr>
              <w:t>,</w:t>
            </w:r>
            <w:r w:rsidR="004F291A">
              <w:rPr>
                <w:rFonts w:ascii="Helvetica" w:eastAsia="Times New Roman" w:hAnsi="Helvetica"/>
                <w:sz w:val="18"/>
                <w:szCs w:val="18"/>
                <w:shd w:val="clear" w:color="auto" w:fill="FFFFFF"/>
                <w:lang w:val="en-GB"/>
              </w:rPr>
              <w:t xml:space="preserve"> L</w:t>
            </w:r>
            <w:r w:rsidR="00DD5639">
              <w:rPr>
                <w:rFonts w:ascii="Helvetica" w:eastAsia="Times New Roman" w:hAnsi="Helvetica"/>
                <w:sz w:val="18"/>
                <w:szCs w:val="18"/>
                <w:shd w:val="clear" w:color="auto" w:fill="FFFFFF"/>
                <w:lang w:val="en-GB"/>
              </w:rPr>
              <w:t>.</w:t>
            </w:r>
            <w:r w:rsidR="004F291A">
              <w:rPr>
                <w:rFonts w:ascii="Helvetica" w:eastAsia="Times New Roman" w:hAnsi="Helvetica"/>
                <w:sz w:val="18"/>
                <w:szCs w:val="18"/>
                <w:shd w:val="clear" w:color="auto" w:fill="FFFFFF"/>
                <w:lang w:val="en-GB"/>
              </w:rPr>
              <w:t xml:space="preserve">, </w:t>
            </w:r>
            <w:proofErr w:type="spellStart"/>
            <w:r w:rsidR="004F291A">
              <w:rPr>
                <w:rFonts w:ascii="Helvetica" w:eastAsia="Times New Roman" w:hAnsi="Helvetica"/>
                <w:sz w:val="18"/>
                <w:szCs w:val="18"/>
                <w:shd w:val="clear" w:color="auto" w:fill="FFFFFF"/>
                <w:lang w:val="en-GB"/>
              </w:rPr>
              <w:t>Yuille</w:t>
            </w:r>
            <w:proofErr w:type="spellEnd"/>
            <w:r w:rsidR="00DD5639">
              <w:rPr>
                <w:rFonts w:ascii="Helvetica" w:eastAsia="Times New Roman" w:hAnsi="Helvetica"/>
                <w:sz w:val="18"/>
                <w:szCs w:val="18"/>
                <w:shd w:val="clear" w:color="auto" w:fill="FFFFFF"/>
                <w:lang w:val="en-GB"/>
              </w:rPr>
              <w:t>,</w:t>
            </w:r>
            <w:r w:rsidR="004F291A">
              <w:rPr>
                <w:rFonts w:ascii="Helvetica" w:eastAsia="Times New Roman" w:hAnsi="Helvetica"/>
                <w:sz w:val="18"/>
                <w:szCs w:val="18"/>
                <w:shd w:val="clear" w:color="auto" w:fill="FFFFFF"/>
                <w:lang w:val="en-GB"/>
              </w:rPr>
              <w:t xml:space="preserve"> R</w:t>
            </w:r>
            <w:r w:rsidR="004F291A" w:rsidRPr="00972DE1">
              <w:rPr>
                <w:rFonts w:ascii="Helvetica" w:hAnsi="Helvetica"/>
                <w:sz w:val="18"/>
                <w:szCs w:val="18"/>
              </w:rPr>
              <w:t>.</w:t>
            </w:r>
            <w:r w:rsidR="004F291A">
              <w:rPr>
                <w:rFonts w:ascii="Helvetica" w:hAnsi="Helvetica"/>
                <w:sz w:val="18"/>
                <w:szCs w:val="18"/>
              </w:rPr>
              <w:t>,</w:t>
            </w:r>
            <w:r w:rsidRPr="00972DE1">
              <w:rPr>
                <w:rFonts w:ascii="Helvetica" w:eastAsia="Times New Roman" w:hAnsi="Helvetica"/>
                <w:sz w:val="18"/>
                <w:szCs w:val="18"/>
                <w:shd w:val="clear" w:color="auto" w:fill="FFFFFF"/>
                <w:lang w:val="en-GB"/>
              </w:rPr>
              <w:t xml:space="preserve"> (2006) </w:t>
            </w:r>
            <w:r w:rsidRPr="00972DE1">
              <w:rPr>
                <w:rFonts w:ascii="Helvetica" w:eastAsia="Times New Roman" w:hAnsi="Helvetica"/>
                <w:i/>
                <w:sz w:val="18"/>
                <w:szCs w:val="18"/>
                <w:shd w:val="clear" w:color="auto" w:fill="FFFFFF"/>
                <w:lang w:val="en-GB"/>
              </w:rPr>
              <w:t>Make Schools Make Sense.</w:t>
            </w:r>
            <w:r w:rsidRPr="00972DE1">
              <w:rPr>
                <w:rFonts w:ascii="Helvetica" w:eastAsia="Times New Roman" w:hAnsi="Helvetica"/>
                <w:sz w:val="18"/>
                <w:szCs w:val="18"/>
                <w:shd w:val="clear" w:color="auto" w:fill="FFFFFF"/>
                <w:lang w:val="en-GB"/>
              </w:rPr>
              <w:t xml:space="preserve"> National Autistic Society: Educational Campaign. </w:t>
            </w:r>
          </w:p>
          <w:p w14:paraId="45897938" w14:textId="77777777" w:rsidR="002664BF" w:rsidRPr="00972DE1" w:rsidRDefault="002664BF" w:rsidP="002664BF">
            <w:pPr>
              <w:pStyle w:val="Default"/>
              <w:rPr>
                <w:rFonts w:ascii="Helvetica" w:eastAsia="Times New Roman" w:hAnsi="Helvetica"/>
                <w:sz w:val="18"/>
                <w:szCs w:val="18"/>
                <w:shd w:val="clear" w:color="auto" w:fill="FFFFFF"/>
                <w:lang w:val="en-GB"/>
              </w:rPr>
            </w:pPr>
          </w:p>
          <w:p w14:paraId="45FC3DAC" w14:textId="7501AD10" w:rsidR="002664BF" w:rsidRPr="00972DE1" w:rsidRDefault="002664BF" w:rsidP="002664BF">
            <w:pPr>
              <w:rPr>
                <w:rFonts w:ascii="Helvetica" w:hAnsi="Helvetica" w:cs="Arial"/>
                <w:sz w:val="18"/>
                <w:szCs w:val="18"/>
              </w:rPr>
            </w:pPr>
            <w:r w:rsidRPr="00972DE1">
              <w:rPr>
                <w:rFonts w:ascii="Helvetica" w:hAnsi="Helvetica" w:cs="Arial"/>
                <w:sz w:val="18"/>
                <w:szCs w:val="18"/>
              </w:rPr>
              <w:t>Biggs J, Tang, C</w:t>
            </w:r>
            <w:r w:rsidR="004F291A" w:rsidRPr="00972DE1">
              <w:rPr>
                <w:rFonts w:ascii="Helvetica" w:hAnsi="Helvetica" w:cs="Arial"/>
                <w:sz w:val="18"/>
                <w:szCs w:val="18"/>
              </w:rPr>
              <w:t>.</w:t>
            </w:r>
            <w:r w:rsidR="004F291A">
              <w:rPr>
                <w:rFonts w:ascii="Helvetica" w:hAnsi="Helvetica" w:cs="Arial"/>
                <w:sz w:val="18"/>
                <w:szCs w:val="18"/>
              </w:rPr>
              <w:t>, (2011).</w:t>
            </w:r>
            <w:r w:rsidRPr="00972DE1">
              <w:rPr>
                <w:rFonts w:ascii="Helvetica" w:hAnsi="Helvetica" w:cs="Arial"/>
                <w:i/>
                <w:sz w:val="18"/>
                <w:szCs w:val="18"/>
              </w:rPr>
              <w:t xml:space="preserve">Teaching for Quality Learning at </w:t>
            </w:r>
            <w:r w:rsidR="00E24948" w:rsidRPr="00972DE1">
              <w:rPr>
                <w:rFonts w:ascii="Helvetica" w:hAnsi="Helvetica" w:cs="Arial"/>
                <w:i/>
                <w:sz w:val="18"/>
                <w:szCs w:val="18"/>
              </w:rPr>
              <w:t>University</w:t>
            </w:r>
            <w:r w:rsidR="00E24948">
              <w:rPr>
                <w:rFonts w:ascii="Helvetica" w:hAnsi="Helvetica" w:cs="Arial"/>
                <w:sz w:val="18"/>
                <w:szCs w:val="18"/>
              </w:rPr>
              <w:t>, 4th</w:t>
            </w:r>
            <w:r w:rsidRPr="00972DE1">
              <w:rPr>
                <w:rFonts w:ascii="Helvetica" w:hAnsi="Helvetica" w:cs="Arial"/>
                <w:sz w:val="18"/>
                <w:szCs w:val="18"/>
              </w:rPr>
              <w:t xml:space="preserve"> Ed. McGraw Hill: Open University</w:t>
            </w:r>
            <w:r w:rsidRPr="00972DE1">
              <w:rPr>
                <w:rFonts w:ascii="Helvetica" w:hAnsi="Helvetica" w:cs="Arial"/>
                <w:sz w:val="18"/>
                <w:szCs w:val="18"/>
              </w:rPr>
              <w:br/>
              <w:t>Press: Berkshire England.</w:t>
            </w:r>
          </w:p>
          <w:p w14:paraId="1184AFEF" w14:textId="77777777" w:rsidR="002664BF" w:rsidRPr="00972DE1" w:rsidRDefault="002664BF" w:rsidP="002664BF">
            <w:pPr>
              <w:pStyle w:val="Default"/>
              <w:rPr>
                <w:rFonts w:ascii="Helvetica" w:hAnsi="Helvetica"/>
                <w:sz w:val="18"/>
                <w:szCs w:val="18"/>
              </w:rPr>
            </w:pPr>
          </w:p>
          <w:p w14:paraId="78D6D1A3" w14:textId="17AFB254" w:rsidR="002664BF" w:rsidRPr="00972DE1" w:rsidRDefault="002664BF" w:rsidP="002664BF">
            <w:pPr>
              <w:pStyle w:val="Default"/>
              <w:rPr>
                <w:rFonts w:ascii="Helvetica" w:hAnsi="Helvetica"/>
                <w:sz w:val="18"/>
                <w:szCs w:val="18"/>
              </w:rPr>
            </w:pPr>
            <w:r w:rsidRPr="00972DE1">
              <w:rPr>
                <w:rFonts w:ascii="Helvetica" w:hAnsi="Helvetica"/>
                <w:sz w:val="18"/>
                <w:szCs w:val="18"/>
              </w:rPr>
              <w:t>Brown, B</w:t>
            </w:r>
            <w:r w:rsidR="004F291A" w:rsidRPr="00972DE1">
              <w:rPr>
                <w:rFonts w:ascii="Helvetica" w:hAnsi="Helvetica"/>
                <w:sz w:val="18"/>
                <w:szCs w:val="18"/>
              </w:rPr>
              <w:t>.</w:t>
            </w:r>
            <w:r w:rsidR="004F291A">
              <w:rPr>
                <w:rFonts w:ascii="Helvetica" w:hAnsi="Helvetica"/>
                <w:sz w:val="18"/>
                <w:szCs w:val="18"/>
              </w:rPr>
              <w:t>,</w:t>
            </w:r>
            <w:r w:rsidRPr="00972DE1">
              <w:rPr>
                <w:rFonts w:ascii="Helvetica" w:hAnsi="Helvetica"/>
                <w:sz w:val="18"/>
                <w:szCs w:val="18"/>
              </w:rPr>
              <w:t xml:space="preserve"> (2017)</w:t>
            </w:r>
            <w:r w:rsidR="004F291A">
              <w:rPr>
                <w:rFonts w:ascii="Helvetica" w:hAnsi="Helvetica"/>
                <w:sz w:val="18"/>
                <w:szCs w:val="18"/>
              </w:rPr>
              <w:t>.</w:t>
            </w:r>
            <w:r w:rsidRPr="00972DE1">
              <w:rPr>
                <w:rFonts w:ascii="Helvetica" w:hAnsi="Helvetica"/>
                <w:sz w:val="18"/>
                <w:szCs w:val="18"/>
              </w:rPr>
              <w:t xml:space="preserve"> </w:t>
            </w:r>
            <w:r w:rsidRPr="00972DE1">
              <w:rPr>
                <w:rFonts w:ascii="Helvetica" w:hAnsi="Helvetica"/>
                <w:i/>
                <w:sz w:val="18"/>
                <w:szCs w:val="18"/>
              </w:rPr>
              <w:t>Braving the Wilderness:</w:t>
            </w:r>
            <w:r w:rsidRPr="00972DE1">
              <w:rPr>
                <w:rFonts w:ascii="Helvetica" w:hAnsi="Helvetica"/>
                <w:sz w:val="18"/>
                <w:szCs w:val="18"/>
              </w:rPr>
              <w:t xml:space="preserve"> The Quest for true belonging and the courage to stand alone. Vermilion: London</w:t>
            </w:r>
          </w:p>
          <w:p w14:paraId="64355878" w14:textId="1D62EB03" w:rsidR="002664BF" w:rsidRPr="00972DE1" w:rsidRDefault="002664BF" w:rsidP="002664BF">
            <w:pPr>
              <w:spacing w:before="100" w:beforeAutospacing="1" w:after="100" w:afterAutospacing="1"/>
              <w:rPr>
                <w:rFonts w:ascii="Helvetica" w:hAnsi="Helvetica" w:cs="Arial"/>
                <w:color w:val="000000" w:themeColor="text1"/>
                <w:sz w:val="18"/>
                <w:szCs w:val="18"/>
                <w:lang w:eastAsia="en-US"/>
              </w:rPr>
            </w:pPr>
            <w:proofErr w:type="spellStart"/>
            <w:r w:rsidRPr="00972DE1">
              <w:rPr>
                <w:rFonts w:ascii="Helvetica" w:hAnsi="Helvetica" w:cs="Arial"/>
                <w:color w:val="000000" w:themeColor="text1"/>
                <w:sz w:val="18"/>
                <w:szCs w:val="18"/>
                <w:lang w:eastAsia="en-US"/>
              </w:rPr>
              <w:t>Bonnett</w:t>
            </w:r>
            <w:proofErr w:type="spellEnd"/>
            <w:r w:rsidRPr="00972DE1">
              <w:rPr>
                <w:rFonts w:ascii="Helvetica" w:hAnsi="Helvetica" w:cs="Arial"/>
                <w:color w:val="000000" w:themeColor="text1"/>
                <w:sz w:val="18"/>
                <w:szCs w:val="18"/>
                <w:lang w:eastAsia="en-US"/>
              </w:rPr>
              <w:t>,</w:t>
            </w:r>
            <w:r w:rsidR="00A224A5">
              <w:rPr>
                <w:rFonts w:ascii="Helvetica" w:hAnsi="Helvetica" w:cs="Arial"/>
                <w:color w:val="000000" w:themeColor="text1"/>
                <w:sz w:val="18"/>
                <w:szCs w:val="18"/>
                <w:lang w:eastAsia="en-US"/>
              </w:rPr>
              <w:t xml:space="preserve"> </w:t>
            </w:r>
            <w:r w:rsidRPr="00972DE1">
              <w:rPr>
                <w:rFonts w:ascii="Helvetica" w:hAnsi="Helvetica" w:cs="Arial"/>
                <w:color w:val="000000" w:themeColor="text1"/>
                <w:sz w:val="18"/>
                <w:szCs w:val="18"/>
                <w:lang w:eastAsia="en-US"/>
              </w:rPr>
              <w:t>M</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color w:val="000000" w:themeColor="text1"/>
                <w:sz w:val="18"/>
                <w:szCs w:val="18"/>
                <w:lang w:eastAsia="en-US"/>
              </w:rPr>
              <w:t xml:space="preserve"> (1978). </w:t>
            </w:r>
            <w:r w:rsidRPr="00972DE1">
              <w:rPr>
                <w:rFonts w:ascii="Helvetica" w:hAnsi="Helvetica" w:cs="Arial"/>
                <w:i/>
                <w:color w:val="000000" w:themeColor="text1"/>
                <w:sz w:val="18"/>
                <w:szCs w:val="18"/>
                <w:lang w:eastAsia="en-US"/>
              </w:rPr>
              <w:t>Authenticity and Education.</w:t>
            </w:r>
            <w:r w:rsidRPr="00972DE1">
              <w:rPr>
                <w:rFonts w:ascii="Helvetica" w:hAnsi="Helvetica" w:cs="Arial"/>
                <w:color w:val="000000" w:themeColor="text1"/>
                <w:sz w:val="18"/>
                <w:szCs w:val="18"/>
                <w:lang w:eastAsia="en-US"/>
              </w:rPr>
              <w:t xml:space="preserve"> Journal of Philosophical of Education, 12,51-61.</w:t>
            </w:r>
          </w:p>
          <w:p w14:paraId="77C78A19" w14:textId="1F57321A" w:rsidR="002664BF" w:rsidRPr="00972DE1" w:rsidRDefault="002664BF" w:rsidP="002664BF">
            <w:pPr>
              <w:pStyle w:val="Default"/>
              <w:rPr>
                <w:rFonts w:ascii="Helvetica" w:eastAsia="Times New Roman" w:hAnsi="Helvetica"/>
                <w:sz w:val="18"/>
                <w:szCs w:val="18"/>
                <w:shd w:val="clear" w:color="auto" w:fill="FFFFFF"/>
                <w:lang w:val="en-GB"/>
              </w:rPr>
            </w:pPr>
            <w:r w:rsidRPr="00972DE1">
              <w:rPr>
                <w:rFonts w:ascii="Helvetica" w:eastAsia="Times New Roman" w:hAnsi="Helvetica"/>
                <w:sz w:val="18"/>
                <w:szCs w:val="18"/>
                <w:shd w:val="clear" w:color="auto" w:fill="FFFFFF"/>
                <w:lang w:val="en-GB"/>
              </w:rPr>
              <w:t>Cezzar, J</w:t>
            </w:r>
            <w:r w:rsidR="004F291A" w:rsidRPr="00972DE1">
              <w:rPr>
                <w:rFonts w:ascii="Helvetica" w:hAnsi="Helvetica"/>
                <w:sz w:val="18"/>
                <w:szCs w:val="18"/>
              </w:rPr>
              <w:t>.</w:t>
            </w:r>
            <w:r w:rsidR="004F291A">
              <w:rPr>
                <w:rFonts w:ascii="Helvetica" w:hAnsi="Helvetica"/>
                <w:sz w:val="18"/>
                <w:szCs w:val="18"/>
              </w:rPr>
              <w:t>,</w:t>
            </w:r>
            <w:r w:rsidRPr="00972DE1">
              <w:rPr>
                <w:rFonts w:ascii="Helvetica" w:eastAsia="Times New Roman" w:hAnsi="Helvetica"/>
                <w:sz w:val="18"/>
                <w:szCs w:val="18"/>
                <w:shd w:val="clear" w:color="auto" w:fill="FFFFFF"/>
                <w:lang w:val="en-GB"/>
              </w:rPr>
              <w:t xml:space="preserve"> (2017) </w:t>
            </w:r>
            <w:r w:rsidRPr="00972DE1">
              <w:rPr>
                <w:rFonts w:ascii="Helvetica" w:eastAsia="Times New Roman" w:hAnsi="Helvetica"/>
                <w:i/>
                <w:sz w:val="18"/>
                <w:szCs w:val="18"/>
                <w:shd w:val="clear" w:color="auto" w:fill="FFFFFF"/>
                <w:lang w:val="en-GB"/>
              </w:rPr>
              <w:t>The AIGA Guide to Careers in Graphic and Communication Design:</w:t>
            </w:r>
            <w:r w:rsidRPr="00972DE1">
              <w:rPr>
                <w:rFonts w:ascii="Helvetica" w:eastAsia="Times New Roman" w:hAnsi="Helvetica"/>
                <w:sz w:val="18"/>
                <w:szCs w:val="18"/>
                <w:shd w:val="clear" w:color="auto" w:fill="FFFFFF"/>
                <w:lang w:val="en-GB"/>
              </w:rPr>
              <w:t xml:space="preserve"> Bloomsbury Academic</w:t>
            </w:r>
          </w:p>
          <w:p w14:paraId="0736437C" w14:textId="77777777" w:rsidR="00F8177B" w:rsidRDefault="00F8177B" w:rsidP="002664BF">
            <w:pPr>
              <w:pStyle w:val="Default"/>
              <w:rPr>
                <w:rFonts w:ascii="Helvetica" w:hAnsi="Helvetica"/>
                <w:iCs/>
                <w:sz w:val="18"/>
                <w:szCs w:val="18"/>
                <w:shd w:val="clear" w:color="auto" w:fill="FFFFFF"/>
              </w:rPr>
            </w:pPr>
          </w:p>
          <w:p w14:paraId="1C92DC50" w14:textId="34C7F420" w:rsidR="002664BF" w:rsidRPr="00972DE1" w:rsidRDefault="002664BF" w:rsidP="002664BF">
            <w:pPr>
              <w:pStyle w:val="Default"/>
              <w:rPr>
                <w:rFonts w:ascii="Helvetica" w:hAnsi="Helvetica"/>
                <w:sz w:val="18"/>
                <w:szCs w:val="18"/>
              </w:rPr>
            </w:pPr>
            <w:r w:rsidRPr="00972DE1">
              <w:rPr>
                <w:rFonts w:ascii="Helvetica" w:hAnsi="Helvetica"/>
                <w:iCs/>
                <w:sz w:val="18"/>
                <w:szCs w:val="18"/>
                <w:shd w:val="clear" w:color="auto" w:fill="FFFFFF"/>
              </w:rPr>
              <w:t xml:space="preserve">Cormier, D. </w:t>
            </w:r>
            <w:r w:rsidR="004F291A">
              <w:rPr>
                <w:rFonts w:ascii="Helvetica" w:hAnsi="Helvetica"/>
                <w:iCs/>
                <w:sz w:val="18"/>
                <w:szCs w:val="18"/>
                <w:shd w:val="clear" w:color="auto" w:fill="FFFFFF"/>
              </w:rPr>
              <w:t>(</w:t>
            </w:r>
            <w:r w:rsidRPr="00972DE1">
              <w:rPr>
                <w:rFonts w:ascii="Helvetica" w:hAnsi="Helvetica"/>
                <w:iCs/>
                <w:sz w:val="18"/>
                <w:szCs w:val="18"/>
                <w:shd w:val="clear" w:color="auto" w:fill="FFFFFF"/>
              </w:rPr>
              <w:t>2008</w:t>
            </w:r>
            <w:r w:rsidR="004F291A">
              <w:rPr>
                <w:rFonts w:ascii="Helvetica" w:hAnsi="Helvetica"/>
                <w:iCs/>
                <w:sz w:val="18"/>
                <w:szCs w:val="18"/>
                <w:shd w:val="clear" w:color="auto" w:fill="FFFFFF"/>
              </w:rPr>
              <w:t>)</w:t>
            </w:r>
            <w:r w:rsidRPr="00972DE1">
              <w:rPr>
                <w:rFonts w:ascii="Helvetica" w:hAnsi="Helvetica"/>
                <w:iCs/>
                <w:sz w:val="18"/>
                <w:szCs w:val="18"/>
                <w:shd w:val="clear" w:color="auto" w:fill="FFFFFF"/>
              </w:rPr>
              <w:t xml:space="preserve">. </w:t>
            </w:r>
            <w:r w:rsidR="004F291A">
              <w:rPr>
                <w:rFonts w:ascii="Helvetica" w:hAnsi="Helvetica"/>
                <w:i/>
                <w:iCs/>
                <w:sz w:val="18"/>
                <w:szCs w:val="18"/>
                <w:shd w:val="clear" w:color="auto" w:fill="FFFFFF"/>
              </w:rPr>
              <w:t>Rhizomatic education</w:t>
            </w:r>
            <w:r w:rsidRPr="004F291A">
              <w:rPr>
                <w:rFonts w:ascii="Helvetica" w:hAnsi="Helvetica"/>
                <w:i/>
                <w:iCs/>
                <w:sz w:val="18"/>
                <w:szCs w:val="18"/>
                <w:shd w:val="clear" w:color="auto" w:fill="FFFFFF"/>
              </w:rPr>
              <w:t>: Community as curriculum</w:t>
            </w:r>
            <w:r w:rsidRPr="00972DE1">
              <w:rPr>
                <w:rFonts w:ascii="Helvetica" w:hAnsi="Helvetica"/>
                <w:iCs/>
                <w:sz w:val="18"/>
                <w:szCs w:val="18"/>
                <w:shd w:val="clear" w:color="auto" w:fill="FFFFFF"/>
              </w:rPr>
              <w:t>. </w:t>
            </w:r>
            <w:r w:rsidRPr="00972DE1">
              <w:rPr>
                <w:rFonts w:ascii="Helvetica" w:hAnsi="Helvetica"/>
                <w:sz w:val="18"/>
                <w:szCs w:val="18"/>
                <w:shd w:val="clear" w:color="auto" w:fill="FFFFFF"/>
              </w:rPr>
              <w:t>Innovate</w:t>
            </w:r>
            <w:r w:rsidRPr="00972DE1">
              <w:rPr>
                <w:rFonts w:ascii="Helvetica" w:hAnsi="Helvetica"/>
                <w:iCs/>
                <w:sz w:val="18"/>
                <w:szCs w:val="18"/>
                <w:shd w:val="clear" w:color="auto" w:fill="FFFFFF"/>
              </w:rPr>
              <w:t> 4 (5). http://www.innovateonline.info/index.php?view=article&amp;id=550 (accessed December 2008). </w:t>
            </w:r>
          </w:p>
          <w:p w14:paraId="5D9CAA18" w14:textId="77777777" w:rsidR="002664BF" w:rsidRPr="00972DE1" w:rsidRDefault="002664BF" w:rsidP="002664BF">
            <w:pPr>
              <w:rPr>
                <w:rFonts w:ascii="Helvetica" w:hAnsi="Helvetica" w:cs="Arial"/>
                <w:sz w:val="18"/>
                <w:szCs w:val="18"/>
              </w:rPr>
            </w:pPr>
          </w:p>
          <w:p w14:paraId="491A9DA9" w14:textId="65C4C716" w:rsidR="002664BF" w:rsidRPr="00972DE1" w:rsidRDefault="004F291A" w:rsidP="002664BF">
            <w:pPr>
              <w:rPr>
                <w:rFonts w:ascii="Helvetica" w:hAnsi="Helvetica" w:cs="Arial"/>
                <w:sz w:val="18"/>
                <w:szCs w:val="18"/>
              </w:rPr>
            </w:pPr>
            <w:r>
              <w:rPr>
                <w:rFonts w:ascii="Helvetica" w:hAnsi="Helvetica" w:cs="Arial"/>
                <w:sz w:val="18"/>
                <w:szCs w:val="18"/>
              </w:rPr>
              <w:t>Day, P</w:t>
            </w:r>
            <w:r w:rsidRPr="00972DE1">
              <w:rPr>
                <w:rFonts w:ascii="Helvetica" w:hAnsi="Helvetica" w:cs="Arial"/>
                <w:sz w:val="18"/>
                <w:szCs w:val="18"/>
              </w:rPr>
              <w:t>.</w:t>
            </w:r>
            <w:r>
              <w:rPr>
                <w:rFonts w:ascii="Helvetica" w:hAnsi="Helvetica" w:cs="Arial"/>
                <w:sz w:val="18"/>
                <w:szCs w:val="18"/>
              </w:rPr>
              <w:t>,</w:t>
            </w:r>
            <w:r w:rsidR="002664BF" w:rsidRPr="00972DE1">
              <w:rPr>
                <w:rFonts w:ascii="Helvetica" w:hAnsi="Helvetica" w:cs="Arial"/>
                <w:sz w:val="18"/>
                <w:szCs w:val="18"/>
              </w:rPr>
              <w:t xml:space="preserve"> (2012)</w:t>
            </w:r>
            <w:r>
              <w:rPr>
                <w:rFonts w:ascii="Helvetica" w:hAnsi="Helvetica" w:cs="Arial"/>
                <w:sz w:val="18"/>
                <w:szCs w:val="18"/>
              </w:rPr>
              <w:t>.</w:t>
            </w:r>
            <w:r w:rsidR="002664BF" w:rsidRPr="00972DE1">
              <w:rPr>
                <w:rFonts w:ascii="Helvetica" w:hAnsi="Helvetica" w:cs="Arial"/>
                <w:sz w:val="18"/>
                <w:szCs w:val="18"/>
              </w:rPr>
              <w:t xml:space="preserve"> </w:t>
            </w:r>
            <w:r w:rsidR="002664BF" w:rsidRPr="00972DE1">
              <w:rPr>
                <w:rFonts w:ascii="Helvetica" w:hAnsi="Helvetica" w:cs="Arial"/>
                <w:i/>
                <w:color w:val="0F0F0F"/>
                <w:sz w:val="18"/>
                <w:szCs w:val="18"/>
              </w:rPr>
              <w:t>The Art Group Crit. How do you make a Firing Squad Less Scary?</w:t>
            </w:r>
            <w:r w:rsidR="002664BF" w:rsidRPr="00972DE1">
              <w:rPr>
                <w:rFonts w:ascii="Helvetica" w:hAnsi="Helvetica" w:cs="Arial"/>
                <w:color w:val="0F0F0F"/>
                <w:sz w:val="18"/>
                <w:szCs w:val="18"/>
              </w:rPr>
              <w:t xml:space="preserve"> Issue 18 July Networks: University of Brighton</w:t>
            </w:r>
          </w:p>
          <w:p w14:paraId="5E3640FF" w14:textId="77777777" w:rsidR="002664BF" w:rsidRPr="00972DE1" w:rsidRDefault="002664BF" w:rsidP="002664BF">
            <w:pPr>
              <w:rPr>
                <w:rFonts w:ascii="Helvetica" w:hAnsi="Helvetica" w:cs="Arial"/>
                <w:sz w:val="18"/>
                <w:szCs w:val="18"/>
              </w:rPr>
            </w:pPr>
          </w:p>
          <w:p w14:paraId="1D1F49DE" w14:textId="3B0B9571" w:rsidR="002664BF" w:rsidRPr="00972DE1" w:rsidRDefault="004F291A" w:rsidP="002664BF">
            <w:pPr>
              <w:rPr>
                <w:rFonts w:ascii="Helvetica" w:hAnsi="Helvetica" w:cs="Arial"/>
                <w:sz w:val="18"/>
                <w:szCs w:val="18"/>
              </w:rPr>
            </w:pPr>
            <w:r>
              <w:rPr>
                <w:rFonts w:ascii="Helvetica" w:hAnsi="Helvetica" w:cs="Arial"/>
                <w:sz w:val="18"/>
                <w:szCs w:val="18"/>
              </w:rPr>
              <w:t>Easton, LB</w:t>
            </w:r>
            <w:r w:rsidRPr="00972DE1">
              <w:rPr>
                <w:rFonts w:ascii="Helvetica" w:hAnsi="Helvetica" w:cs="Arial"/>
                <w:sz w:val="18"/>
                <w:szCs w:val="18"/>
              </w:rPr>
              <w:t>.</w:t>
            </w:r>
            <w:r>
              <w:rPr>
                <w:rFonts w:ascii="Helvetica" w:hAnsi="Helvetica" w:cs="Arial"/>
                <w:sz w:val="18"/>
                <w:szCs w:val="18"/>
              </w:rPr>
              <w:t>,</w:t>
            </w:r>
            <w:r w:rsidR="002664BF" w:rsidRPr="00972DE1">
              <w:rPr>
                <w:rFonts w:ascii="Helvetica" w:hAnsi="Helvetica" w:cs="Arial"/>
                <w:sz w:val="18"/>
                <w:szCs w:val="18"/>
              </w:rPr>
              <w:t xml:space="preserve"> (2009)</w:t>
            </w:r>
            <w:r>
              <w:rPr>
                <w:rFonts w:ascii="Helvetica" w:hAnsi="Helvetica" w:cs="Arial"/>
                <w:sz w:val="18"/>
                <w:szCs w:val="18"/>
              </w:rPr>
              <w:t>.</w:t>
            </w:r>
            <w:r w:rsidR="002664BF" w:rsidRPr="00972DE1">
              <w:rPr>
                <w:rFonts w:ascii="Helvetica" w:hAnsi="Helvetica" w:cs="Arial"/>
                <w:sz w:val="18"/>
                <w:szCs w:val="18"/>
              </w:rPr>
              <w:t xml:space="preserve"> </w:t>
            </w:r>
            <w:r w:rsidR="002664BF" w:rsidRPr="00972DE1">
              <w:rPr>
                <w:rFonts w:ascii="Helvetica" w:hAnsi="Helvetica" w:cs="Arial"/>
                <w:i/>
                <w:sz w:val="18"/>
                <w:szCs w:val="18"/>
              </w:rPr>
              <w:t>From professional development to professional learning, Phi Delta Kappa</w:t>
            </w:r>
            <w:r w:rsidR="002664BF" w:rsidRPr="00972DE1">
              <w:rPr>
                <w:rFonts w:ascii="Helvetica" w:hAnsi="Helvetica" w:cs="Arial"/>
                <w:sz w:val="18"/>
                <w:szCs w:val="18"/>
              </w:rPr>
              <w:t>n, 89(10), 755–59</w:t>
            </w:r>
          </w:p>
          <w:p w14:paraId="54618B96" w14:textId="73C40D44" w:rsidR="002664BF" w:rsidRPr="00972DE1" w:rsidRDefault="002664BF" w:rsidP="002664BF">
            <w:pPr>
              <w:pStyle w:val="References"/>
              <w:spacing w:line="240" w:lineRule="auto"/>
              <w:ind w:left="0" w:firstLine="0"/>
              <w:rPr>
                <w:rFonts w:ascii="Helvetica" w:hAnsi="Helvetica" w:cs="Arial"/>
                <w:color w:val="000000" w:themeColor="text1"/>
                <w:sz w:val="18"/>
                <w:szCs w:val="18"/>
              </w:rPr>
            </w:pPr>
            <w:r w:rsidRPr="00972DE1">
              <w:rPr>
                <w:rFonts w:ascii="Helvetica" w:hAnsi="Helvetica" w:cs="Arial"/>
                <w:color w:val="000000" w:themeColor="text1"/>
                <w:sz w:val="18"/>
                <w:szCs w:val="18"/>
              </w:rPr>
              <w:t>Easton, S., &amp; Van Laar, D., (1995)</w:t>
            </w:r>
            <w:r w:rsidR="004F291A">
              <w:rPr>
                <w:rFonts w:ascii="Helvetica" w:hAnsi="Helvetica" w:cs="Arial"/>
                <w:color w:val="000000" w:themeColor="text1"/>
                <w:sz w:val="18"/>
                <w:szCs w:val="18"/>
              </w:rPr>
              <w:t>.</w:t>
            </w:r>
            <w:r w:rsidRPr="00972DE1">
              <w:rPr>
                <w:rFonts w:ascii="Helvetica" w:hAnsi="Helvetica" w:cs="Arial"/>
                <w:color w:val="000000" w:themeColor="text1"/>
                <w:sz w:val="18"/>
                <w:szCs w:val="18"/>
              </w:rPr>
              <w:t xml:space="preserve"> </w:t>
            </w:r>
            <w:r w:rsidRPr="00972DE1">
              <w:rPr>
                <w:rFonts w:ascii="Helvetica" w:hAnsi="Helvetica" w:cs="Arial"/>
                <w:i/>
                <w:color w:val="000000" w:themeColor="text1"/>
                <w:sz w:val="18"/>
                <w:szCs w:val="18"/>
              </w:rPr>
              <w:t>Experiences of lecturers helping distressed students in higher Education</w:t>
            </w:r>
            <w:r w:rsidRPr="00972DE1">
              <w:rPr>
                <w:rFonts w:ascii="Helvetica" w:hAnsi="Helvetica" w:cs="Arial"/>
                <w:color w:val="000000" w:themeColor="text1"/>
                <w:sz w:val="18"/>
                <w:szCs w:val="18"/>
              </w:rPr>
              <w:t>,.British Journal of Guidance &amp; Counselling; June95, vol, 23 Issue 2, p173, 6p 1 chart.</w:t>
            </w:r>
          </w:p>
          <w:p w14:paraId="7A38E2F9" w14:textId="77777777" w:rsidR="003F53C1" w:rsidRDefault="003F53C1" w:rsidP="003F53C1">
            <w:pPr>
              <w:rPr>
                <w:rFonts w:ascii="Helvetica" w:hAnsi="Helvetica" w:cs="Arial"/>
                <w:color w:val="000000" w:themeColor="text1"/>
                <w:sz w:val="18"/>
                <w:szCs w:val="18"/>
              </w:rPr>
            </w:pPr>
          </w:p>
          <w:p w14:paraId="6E0D06FA" w14:textId="41F505DA" w:rsidR="003F53C1" w:rsidRPr="003F53C1" w:rsidRDefault="00A57032" w:rsidP="003F53C1">
            <w:pPr>
              <w:rPr>
                <w:rFonts w:ascii="Times" w:hAnsi="Times"/>
                <w:sz w:val="18"/>
                <w:szCs w:val="18"/>
                <w:lang w:eastAsia="en-US"/>
              </w:rPr>
            </w:pPr>
            <w:proofErr w:type="spellStart"/>
            <w:r w:rsidRPr="003F53C1">
              <w:rPr>
                <w:rFonts w:ascii="Helvetica" w:hAnsi="Helvetica" w:cs="Arial"/>
                <w:color w:val="000000" w:themeColor="text1"/>
                <w:sz w:val="18"/>
                <w:szCs w:val="18"/>
              </w:rPr>
              <w:t>Entwistle</w:t>
            </w:r>
            <w:proofErr w:type="spellEnd"/>
            <w:r w:rsidRPr="003F53C1">
              <w:rPr>
                <w:rFonts w:ascii="Helvetica" w:hAnsi="Helvetica" w:cs="Arial"/>
                <w:color w:val="000000" w:themeColor="text1"/>
                <w:sz w:val="18"/>
                <w:szCs w:val="18"/>
              </w:rPr>
              <w:t>,</w:t>
            </w:r>
            <w:r w:rsidR="00DD5639">
              <w:rPr>
                <w:rFonts w:ascii="Helvetica" w:hAnsi="Helvetica" w:cs="Arial"/>
                <w:color w:val="000000" w:themeColor="text1"/>
                <w:sz w:val="18"/>
                <w:szCs w:val="18"/>
              </w:rPr>
              <w:t xml:space="preserve"> </w:t>
            </w:r>
            <w:r w:rsidRPr="003F53C1">
              <w:rPr>
                <w:rFonts w:ascii="Helvetica" w:hAnsi="Helvetica" w:cs="Arial"/>
                <w:color w:val="000000" w:themeColor="text1"/>
                <w:sz w:val="18"/>
                <w:szCs w:val="18"/>
              </w:rPr>
              <w:t>N., McCune, V., &amp; Hounsell</w:t>
            </w:r>
            <w:proofErr w:type="gramStart"/>
            <w:r w:rsidRPr="003F53C1">
              <w:rPr>
                <w:rFonts w:ascii="Helvetica" w:hAnsi="Helvetica" w:cs="Arial"/>
                <w:color w:val="000000" w:themeColor="text1"/>
                <w:sz w:val="18"/>
                <w:szCs w:val="18"/>
              </w:rPr>
              <w:t>,J</w:t>
            </w:r>
            <w:proofErr w:type="gramEnd"/>
            <w:r w:rsidRPr="003F53C1">
              <w:rPr>
                <w:rFonts w:ascii="Helvetica" w:hAnsi="Helvetica" w:cs="Arial"/>
                <w:color w:val="000000" w:themeColor="text1"/>
                <w:sz w:val="18"/>
                <w:szCs w:val="18"/>
              </w:rPr>
              <w:t>.</w:t>
            </w:r>
            <w:r w:rsidR="004F291A">
              <w:rPr>
                <w:rFonts w:ascii="Helvetica" w:hAnsi="Helvetica" w:cs="Arial"/>
                <w:color w:val="000000" w:themeColor="text1"/>
                <w:sz w:val="18"/>
                <w:szCs w:val="18"/>
              </w:rPr>
              <w:t>,</w:t>
            </w:r>
            <w:r w:rsidRPr="003F53C1">
              <w:rPr>
                <w:rFonts w:ascii="Helvetica" w:hAnsi="Helvetica" w:cs="Arial"/>
                <w:color w:val="000000" w:themeColor="text1"/>
                <w:sz w:val="18"/>
                <w:szCs w:val="18"/>
              </w:rPr>
              <w:t xml:space="preserve"> (2003). </w:t>
            </w:r>
            <w:r w:rsidRPr="004F291A">
              <w:rPr>
                <w:rFonts w:ascii="Helvetica" w:hAnsi="Helvetica" w:cs="Arial"/>
                <w:i/>
                <w:color w:val="000000" w:themeColor="text1"/>
                <w:sz w:val="18"/>
                <w:szCs w:val="18"/>
              </w:rPr>
              <w:t>Investigating ways of enhancing university-learning environments</w:t>
            </w:r>
            <w:r w:rsidRPr="003F53C1">
              <w:rPr>
                <w:rFonts w:ascii="Helvetica" w:hAnsi="Helvetica" w:cs="Arial"/>
                <w:color w:val="000000" w:themeColor="text1"/>
                <w:sz w:val="18"/>
                <w:szCs w:val="18"/>
              </w:rPr>
              <w:t>: Measuring students’ approaches to studying and perceptions of teaching</w:t>
            </w:r>
            <w:r w:rsidR="003F53C1" w:rsidRPr="003F53C1">
              <w:rPr>
                <w:rFonts w:ascii="Helvetica" w:hAnsi="Helvetica" w:cs="Arial"/>
                <w:color w:val="000000" w:themeColor="text1"/>
                <w:sz w:val="18"/>
                <w:szCs w:val="18"/>
              </w:rPr>
              <w:t xml:space="preserve">. Powerful leaning </w:t>
            </w:r>
            <w:r w:rsidR="00E24948" w:rsidRPr="003F53C1">
              <w:rPr>
                <w:rFonts w:ascii="Helvetica" w:hAnsi="Helvetica" w:cs="Arial"/>
                <w:color w:val="000000" w:themeColor="text1"/>
                <w:sz w:val="18"/>
                <w:szCs w:val="18"/>
              </w:rPr>
              <w:t>environments</w:t>
            </w:r>
            <w:r w:rsidR="003F53C1" w:rsidRPr="003F53C1">
              <w:rPr>
                <w:rFonts w:ascii="Helvetica" w:hAnsi="Helvetica" w:cs="Arial"/>
                <w:color w:val="000000" w:themeColor="text1"/>
                <w:sz w:val="18"/>
                <w:szCs w:val="18"/>
              </w:rPr>
              <w:t>: Unravelling basic com</w:t>
            </w:r>
            <w:r w:rsidR="003F53C1" w:rsidRPr="003F53C1">
              <w:rPr>
                <w:rFonts w:cs="Arial"/>
                <w:color w:val="000000"/>
                <w:sz w:val="18"/>
                <w:szCs w:val="18"/>
                <w:shd w:val="clear" w:color="auto" w:fill="FFFFFF"/>
                <w:lang w:eastAsia="en-US"/>
              </w:rPr>
              <w:t xml:space="preserve"> Unravelling basic components and dimensions. editor / E De Corte ; L Verschaffel ; N Entwistle ; J van Merrienboer. Elsevier Science Limited, 2003. pp. 89-108</w:t>
            </w:r>
          </w:p>
          <w:p w14:paraId="568B0E00" w14:textId="683B0726" w:rsidR="002664BF" w:rsidRPr="00972DE1" w:rsidRDefault="002664BF" w:rsidP="002664BF">
            <w:pPr>
              <w:spacing w:before="100" w:beforeAutospacing="1" w:after="100" w:afterAutospacing="1"/>
              <w:rPr>
                <w:rFonts w:ascii="Helvetica" w:hAnsi="Helvetica" w:cs="Arial"/>
                <w:color w:val="000000" w:themeColor="text1"/>
                <w:sz w:val="18"/>
                <w:szCs w:val="18"/>
              </w:rPr>
            </w:pPr>
            <w:r w:rsidRPr="00972DE1">
              <w:rPr>
                <w:rFonts w:ascii="Helvetica" w:hAnsi="Helvetica" w:cs="Arial"/>
                <w:color w:val="000000" w:themeColor="text1"/>
                <w:sz w:val="18"/>
                <w:szCs w:val="18"/>
              </w:rPr>
              <w:t>Felton, P</w:t>
            </w:r>
            <w:r w:rsidR="00DD5639">
              <w:rPr>
                <w:rFonts w:ascii="Helvetica" w:hAnsi="Helvetica" w:cs="Arial"/>
                <w:color w:val="000000" w:themeColor="text1"/>
                <w:sz w:val="18"/>
                <w:szCs w:val="18"/>
              </w:rPr>
              <w:t>.</w:t>
            </w:r>
            <w:r w:rsidRPr="00972DE1">
              <w:rPr>
                <w:rFonts w:ascii="Helvetica" w:hAnsi="Helvetica" w:cs="Arial"/>
                <w:color w:val="000000" w:themeColor="text1"/>
                <w:sz w:val="18"/>
                <w:szCs w:val="18"/>
              </w:rPr>
              <w:t>, Bauman, H</w:t>
            </w:r>
            <w:r w:rsidR="00DD5639">
              <w:rPr>
                <w:rFonts w:ascii="Helvetica" w:hAnsi="Helvetica" w:cs="Arial"/>
                <w:color w:val="000000" w:themeColor="text1"/>
                <w:sz w:val="18"/>
                <w:szCs w:val="18"/>
              </w:rPr>
              <w:t>.</w:t>
            </w:r>
            <w:r w:rsidRPr="00972DE1">
              <w:rPr>
                <w:rFonts w:ascii="Helvetica" w:hAnsi="Helvetica" w:cs="Arial"/>
                <w:color w:val="000000" w:themeColor="text1"/>
                <w:sz w:val="18"/>
                <w:szCs w:val="18"/>
              </w:rPr>
              <w:t>, Kheriaty, A</w:t>
            </w:r>
            <w:r w:rsidR="00DD5639">
              <w:rPr>
                <w:rFonts w:ascii="Helvetica" w:hAnsi="Helvetica" w:cs="Arial"/>
                <w:color w:val="000000" w:themeColor="text1"/>
                <w:sz w:val="18"/>
                <w:szCs w:val="18"/>
              </w:rPr>
              <w:t>.</w:t>
            </w:r>
            <w:r w:rsidRPr="00972DE1">
              <w:rPr>
                <w:rFonts w:ascii="Helvetica" w:hAnsi="Helvetica" w:cs="Arial"/>
                <w:color w:val="000000" w:themeColor="text1"/>
                <w:sz w:val="18"/>
                <w:szCs w:val="18"/>
              </w:rPr>
              <w:t xml:space="preserve">, and Taylor, </w:t>
            </w:r>
            <w:proofErr w:type="gramStart"/>
            <w:r w:rsidRPr="00972DE1">
              <w:rPr>
                <w:rFonts w:ascii="Helvetica" w:hAnsi="Helvetica" w:cs="Arial"/>
                <w:color w:val="000000" w:themeColor="text1"/>
                <w:sz w:val="18"/>
                <w:szCs w:val="18"/>
              </w:rPr>
              <w:t>E</w:t>
            </w:r>
            <w:r w:rsidR="004F291A">
              <w:rPr>
                <w:rFonts w:ascii="Helvetica" w:hAnsi="Helvetica" w:cs="Arial"/>
                <w:color w:val="000000" w:themeColor="text1"/>
                <w:sz w:val="18"/>
                <w:szCs w:val="18"/>
              </w:rPr>
              <w:t xml:space="preserve"> </w:t>
            </w:r>
            <w:r w:rsidR="004F291A" w:rsidRPr="00972DE1">
              <w:rPr>
                <w:rFonts w:ascii="Helvetica" w:hAnsi="Helvetica" w:cs="Arial"/>
                <w:sz w:val="18"/>
                <w:szCs w:val="18"/>
              </w:rPr>
              <w:t>.</w:t>
            </w:r>
            <w:proofErr w:type="gramEnd"/>
            <w:r w:rsidR="004F291A">
              <w:rPr>
                <w:rFonts w:ascii="Helvetica" w:hAnsi="Helvetica" w:cs="Arial"/>
                <w:sz w:val="18"/>
                <w:szCs w:val="18"/>
              </w:rPr>
              <w:t>,</w:t>
            </w:r>
            <w:r w:rsidRPr="00972DE1">
              <w:rPr>
                <w:rFonts w:ascii="Helvetica" w:hAnsi="Helvetica" w:cs="Arial"/>
                <w:color w:val="000000" w:themeColor="text1"/>
                <w:sz w:val="18"/>
                <w:szCs w:val="18"/>
              </w:rPr>
              <w:t xml:space="preserve"> (2013)</w:t>
            </w:r>
            <w:r w:rsidR="004F291A">
              <w:rPr>
                <w:rFonts w:ascii="Helvetica" w:hAnsi="Helvetica" w:cs="Arial"/>
                <w:color w:val="000000" w:themeColor="text1"/>
                <w:sz w:val="18"/>
                <w:szCs w:val="18"/>
              </w:rPr>
              <w:t>.</w:t>
            </w:r>
            <w:r w:rsidRPr="00972DE1">
              <w:rPr>
                <w:rFonts w:ascii="Helvetica" w:hAnsi="Helvetica" w:cs="Arial"/>
                <w:color w:val="000000" w:themeColor="text1"/>
                <w:sz w:val="18"/>
                <w:szCs w:val="18"/>
              </w:rPr>
              <w:t xml:space="preserve"> </w:t>
            </w:r>
            <w:r w:rsidRPr="00972DE1">
              <w:rPr>
                <w:rFonts w:ascii="Helvetica" w:hAnsi="Helvetica" w:cs="Arial"/>
                <w:i/>
                <w:color w:val="000000" w:themeColor="text1"/>
                <w:sz w:val="18"/>
                <w:szCs w:val="18"/>
              </w:rPr>
              <w:t>Transformative Conversations: A Guide to Mentoring Communities Among Colleagues in Higher Education.</w:t>
            </w:r>
            <w:r w:rsidRPr="00972DE1">
              <w:rPr>
                <w:rFonts w:ascii="Helvetica" w:hAnsi="Helvetica" w:cs="Arial"/>
                <w:color w:val="000000" w:themeColor="text1"/>
                <w:sz w:val="18"/>
                <w:szCs w:val="18"/>
              </w:rPr>
              <w:t xml:space="preserve"> San Francisco: John Wiley &amp; Sons </w:t>
            </w:r>
          </w:p>
          <w:p w14:paraId="67E22536" w14:textId="28182377" w:rsidR="00B3549C" w:rsidRDefault="00B3549C" w:rsidP="002664BF">
            <w:pPr>
              <w:spacing w:before="100" w:beforeAutospacing="1" w:after="100" w:afterAutospacing="1"/>
              <w:rPr>
                <w:rFonts w:ascii="Helvetica" w:hAnsi="Helvetica" w:cs="Arial"/>
                <w:sz w:val="18"/>
                <w:szCs w:val="18"/>
              </w:rPr>
            </w:pPr>
            <w:r>
              <w:rPr>
                <w:rFonts w:ascii="Helvetica" w:hAnsi="Helvetica" w:cs="Arial"/>
                <w:sz w:val="18"/>
                <w:szCs w:val="18"/>
              </w:rPr>
              <w:t>Garrison, R., Vaugh</w:t>
            </w:r>
            <w:r w:rsidR="00E24948">
              <w:rPr>
                <w:rFonts w:ascii="Helvetica" w:hAnsi="Helvetica" w:cs="Arial"/>
                <w:sz w:val="18"/>
                <w:szCs w:val="18"/>
              </w:rPr>
              <w:t>an</w:t>
            </w:r>
            <w:r>
              <w:rPr>
                <w:rFonts w:ascii="Helvetica" w:hAnsi="Helvetica" w:cs="Arial"/>
                <w:sz w:val="18"/>
                <w:szCs w:val="18"/>
              </w:rPr>
              <w:t>, N</w:t>
            </w:r>
            <w:r w:rsidR="004F291A" w:rsidRPr="00972DE1">
              <w:rPr>
                <w:rFonts w:ascii="Helvetica" w:hAnsi="Helvetica" w:cs="Arial"/>
                <w:sz w:val="18"/>
                <w:szCs w:val="18"/>
              </w:rPr>
              <w:t>.</w:t>
            </w:r>
            <w:r w:rsidR="004F291A">
              <w:rPr>
                <w:rFonts w:ascii="Helvetica" w:hAnsi="Helvetica" w:cs="Arial"/>
                <w:sz w:val="18"/>
                <w:szCs w:val="18"/>
              </w:rPr>
              <w:t>,</w:t>
            </w:r>
            <w:r>
              <w:rPr>
                <w:rFonts w:ascii="Helvetica" w:hAnsi="Helvetica" w:cs="Arial"/>
                <w:sz w:val="18"/>
                <w:szCs w:val="18"/>
              </w:rPr>
              <w:t xml:space="preserve"> (2008)</w:t>
            </w:r>
            <w:r w:rsidR="004F291A">
              <w:rPr>
                <w:rFonts w:ascii="Helvetica" w:hAnsi="Helvetica" w:cs="Arial"/>
                <w:sz w:val="18"/>
                <w:szCs w:val="18"/>
              </w:rPr>
              <w:t>.</w:t>
            </w:r>
            <w:r>
              <w:rPr>
                <w:rFonts w:ascii="Helvetica" w:hAnsi="Helvetica" w:cs="Arial"/>
                <w:sz w:val="18"/>
                <w:szCs w:val="18"/>
              </w:rPr>
              <w:t xml:space="preserve"> </w:t>
            </w:r>
            <w:r w:rsidRPr="00B3549C">
              <w:rPr>
                <w:rFonts w:ascii="Helvetica" w:hAnsi="Helvetica" w:cs="Arial"/>
                <w:i/>
                <w:sz w:val="18"/>
                <w:szCs w:val="18"/>
              </w:rPr>
              <w:t>Blended Learning in Higher Education.</w:t>
            </w:r>
            <w:r>
              <w:rPr>
                <w:rFonts w:ascii="Helvetica" w:hAnsi="Helvetica" w:cs="Arial"/>
                <w:sz w:val="18"/>
                <w:szCs w:val="18"/>
              </w:rPr>
              <w:t xml:space="preserve"> USA:Jossey-Bass</w:t>
            </w:r>
          </w:p>
          <w:p w14:paraId="5EA503DC" w14:textId="77777777" w:rsidR="002664BF" w:rsidRPr="00972DE1" w:rsidRDefault="002664BF" w:rsidP="002664BF">
            <w:pPr>
              <w:spacing w:before="100" w:beforeAutospacing="1" w:after="100" w:afterAutospacing="1"/>
              <w:rPr>
                <w:rFonts w:ascii="Helvetica" w:hAnsi="Helvetica" w:cs="Arial"/>
                <w:sz w:val="18"/>
                <w:szCs w:val="18"/>
              </w:rPr>
            </w:pPr>
            <w:r w:rsidRPr="00972DE1">
              <w:rPr>
                <w:rFonts w:ascii="Helvetica" w:hAnsi="Helvetica" w:cs="Arial"/>
                <w:sz w:val="18"/>
                <w:szCs w:val="18"/>
              </w:rPr>
              <w:t xml:space="preserve">Goldstein, G., Benassi, V.,(1994) </w:t>
            </w:r>
            <w:r w:rsidRPr="00972DE1">
              <w:rPr>
                <w:rFonts w:ascii="Helvetica" w:hAnsi="Helvetica" w:cs="Arial"/>
                <w:i/>
                <w:sz w:val="18"/>
                <w:szCs w:val="18"/>
              </w:rPr>
              <w:t>The Relationship Between Teacher Self-Disclosure and Student Classroom Participation</w:t>
            </w:r>
            <w:r w:rsidRPr="00972DE1">
              <w:rPr>
                <w:rFonts w:ascii="Helvetica" w:hAnsi="Helvetica" w:cs="Arial"/>
                <w:sz w:val="18"/>
                <w:szCs w:val="18"/>
              </w:rPr>
              <w:t xml:space="preserve"> Vol.21, No 4, December 1994 Teaching of Psychology</w:t>
            </w:r>
          </w:p>
          <w:p w14:paraId="4D6E7CF2" w14:textId="3B8E1D76" w:rsidR="002664BF" w:rsidRPr="00972DE1" w:rsidRDefault="002664BF" w:rsidP="002664BF">
            <w:pPr>
              <w:spacing w:before="100" w:beforeAutospacing="1" w:after="100" w:afterAutospacing="1"/>
              <w:rPr>
                <w:rFonts w:ascii="Helvetica" w:hAnsi="Helvetica" w:cs="Arial"/>
                <w:color w:val="000000" w:themeColor="text1"/>
                <w:sz w:val="18"/>
                <w:szCs w:val="18"/>
              </w:rPr>
            </w:pPr>
            <w:r w:rsidRPr="00972DE1">
              <w:rPr>
                <w:rFonts w:ascii="Helvetica" w:hAnsi="Helvetica" w:cs="Arial"/>
                <w:color w:val="000000" w:themeColor="text1"/>
                <w:sz w:val="18"/>
                <w:szCs w:val="18"/>
              </w:rPr>
              <w:t>Grayson,</w:t>
            </w:r>
            <w:r w:rsidR="00DD5639">
              <w:rPr>
                <w:rFonts w:ascii="Helvetica" w:hAnsi="Helvetica" w:cs="Arial"/>
                <w:color w:val="000000" w:themeColor="text1"/>
                <w:sz w:val="18"/>
                <w:szCs w:val="18"/>
              </w:rPr>
              <w:t xml:space="preserve"> </w:t>
            </w:r>
            <w:r w:rsidRPr="00972DE1">
              <w:rPr>
                <w:rFonts w:ascii="Helvetica" w:hAnsi="Helvetica" w:cs="Arial"/>
                <w:color w:val="000000" w:themeColor="text1"/>
                <w:sz w:val="18"/>
                <w:szCs w:val="18"/>
              </w:rPr>
              <w:t>A., Clark, D., &amp; Miller, H., (1998)</w:t>
            </w:r>
            <w:r w:rsidR="004F291A">
              <w:rPr>
                <w:rFonts w:ascii="Helvetica" w:hAnsi="Helvetica" w:cs="Arial"/>
                <w:color w:val="000000" w:themeColor="text1"/>
                <w:sz w:val="18"/>
                <w:szCs w:val="18"/>
              </w:rPr>
              <w:t>.</w:t>
            </w:r>
            <w:r w:rsidRPr="00972DE1">
              <w:rPr>
                <w:rFonts w:ascii="Helvetica" w:hAnsi="Helvetica" w:cs="Arial"/>
                <w:color w:val="000000" w:themeColor="text1"/>
                <w:sz w:val="18"/>
                <w:szCs w:val="18"/>
              </w:rPr>
              <w:t xml:space="preserve"> </w:t>
            </w:r>
            <w:r w:rsidRPr="00972DE1">
              <w:rPr>
                <w:rFonts w:ascii="Helvetica" w:hAnsi="Helvetica" w:cs="Arial"/>
                <w:i/>
                <w:color w:val="000000" w:themeColor="text1"/>
                <w:sz w:val="18"/>
                <w:szCs w:val="18"/>
              </w:rPr>
              <w:t xml:space="preserve">Help-Seeking among </w:t>
            </w:r>
            <w:r w:rsidR="00E24948" w:rsidRPr="00972DE1">
              <w:rPr>
                <w:rFonts w:ascii="Helvetica" w:hAnsi="Helvetica" w:cs="Arial"/>
                <w:i/>
                <w:color w:val="000000" w:themeColor="text1"/>
                <w:sz w:val="18"/>
                <w:szCs w:val="18"/>
              </w:rPr>
              <w:t>students: Are</w:t>
            </w:r>
            <w:r w:rsidRPr="00972DE1">
              <w:rPr>
                <w:rFonts w:ascii="Helvetica" w:hAnsi="Helvetica" w:cs="Arial"/>
                <w:i/>
                <w:color w:val="000000" w:themeColor="text1"/>
                <w:sz w:val="18"/>
                <w:szCs w:val="18"/>
              </w:rPr>
              <w:t xml:space="preserve"> Lecturers seen as a potential source of help? </w:t>
            </w:r>
            <w:r w:rsidRPr="00972DE1">
              <w:rPr>
                <w:rFonts w:ascii="Helvetica" w:hAnsi="Helvetica" w:cs="Arial"/>
                <w:color w:val="000000" w:themeColor="text1"/>
                <w:sz w:val="18"/>
                <w:szCs w:val="18"/>
              </w:rPr>
              <w:t>British Journal of Guidance &amp; Counselling:  June 98, Vol 23, Issue 2,  p143.</w:t>
            </w:r>
          </w:p>
          <w:p w14:paraId="03A0F418" w14:textId="77777777" w:rsidR="002664BF" w:rsidRPr="00972DE1" w:rsidRDefault="002664BF" w:rsidP="002664BF">
            <w:pPr>
              <w:spacing w:before="100" w:beforeAutospacing="1" w:after="100" w:afterAutospacing="1"/>
              <w:rPr>
                <w:rFonts w:ascii="Helvetica" w:hAnsi="Helvetica" w:cs="Arial"/>
                <w:color w:val="000000" w:themeColor="text1"/>
                <w:sz w:val="18"/>
                <w:szCs w:val="18"/>
              </w:rPr>
            </w:pPr>
            <w:r w:rsidRPr="00972DE1">
              <w:rPr>
                <w:rFonts w:ascii="Helvetica" w:hAnsi="Helvetica" w:cs="Arial"/>
                <w:color w:val="000000" w:themeColor="text1"/>
                <w:sz w:val="18"/>
                <w:szCs w:val="18"/>
              </w:rPr>
              <w:t xml:space="preserve">Hart, N., (1996). </w:t>
            </w:r>
            <w:r w:rsidRPr="00972DE1">
              <w:rPr>
                <w:rFonts w:ascii="Helvetica" w:hAnsi="Helvetica" w:cs="Arial"/>
                <w:i/>
                <w:color w:val="000000" w:themeColor="text1"/>
                <w:sz w:val="18"/>
                <w:szCs w:val="18"/>
              </w:rPr>
              <w:t>The role of tutor in a college of higher educations - comparison of skills used by personal tutors and by student counsellors when working with student distress</w:t>
            </w:r>
            <w:r w:rsidRPr="00972DE1">
              <w:rPr>
                <w:rFonts w:ascii="Helvetica" w:hAnsi="Helvetica" w:cs="Arial"/>
                <w:color w:val="000000" w:themeColor="text1"/>
                <w:sz w:val="18"/>
                <w:szCs w:val="18"/>
              </w:rPr>
              <w:t xml:space="preserve">: British Journal of Guidance &amp; Counselling: 1996, Vol. 24 Issue 1, p83, 14p </w:t>
            </w:r>
          </w:p>
          <w:p w14:paraId="55DC0973" w14:textId="6E2B3C5F" w:rsidR="002664BF" w:rsidRPr="00972DE1" w:rsidRDefault="004F291A" w:rsidP="002664BF">
            <w:pPr>
              <w:spacing w:before="100" w:beforeAutospacing="1" w:after="100" w:afterAutospacing="1"/>
              <w:rPr>
                <w:rFonts w:ascii="Helvetica" w:hAnsi="Helvetica" w:cs="Arial"/>
                <w:color w:val="000000" w:themeColor="text1"/>
                <w:sz w:val="18"/>
                <w:szCs w:val="18"/>
              </w:rPr>
            </w:pPr>
            <w:r>
              <w:rPr>
                <w:rFonts w:ascii="Helvetica" w:hAnsi="Helvetica" w:cs="Arial"/>
                <w:sz w:val="18"/>
                <w:szCs w:val="18"/>
              </w:rPr>
              <w:t>Hattie, J</w:t>
            </w:r>
            <w:r w:rsidRPr="00972DE1">
              <w:rPr>
                <w:rFonts w:ascii="Helvetica" w:hAnsi="Helvetica" w:cs="Arial"/>
                <w:sz w:val="18"/>
                <w:szCs w:val="18"/>
              </w:rPr>
              <w:t>.</w:t>
            </w:r>
            <w:r>
              <w:rPr>
                <w:rFonts w:ascii="Helvetica" w:hAnsi="Helvetica" w:cs="Arial"/>
                <w:sz w:val="18"/>
                <w:szCs w:val="18"/>
              </w:rPr>
              <w:t>, (2009).</w:t>
            </w:r>
            <w:r w:rsidR="002664BF" w:rsidRPr="00972DE1">
              <w:rPr>
                <w:rFonts w:ascii="Helvetica" w:hAnsi="Helvetica" w:cs="Arial"/>
                <w:sz w:val="18"/>
                <w:szCs w:val="18"/>
              </w:rPr>
              <w:t xml:space="preserve"> Visible Learning: </w:t>
            </w:r>
            <w:r w:rsidR="002664BF" w:rsidRPr="00972DE1">
              <w:rPr>
                <w:rFonts w:ascii="Helvetica" w:hAnsi="Helvetica" w:cs="Arial"/>
                <w:i/>
                <w:sz w:val="18"/>
                <w:szCs w:val="18"/>
              </w:rPr>
              <w:t>A synthesis of over 800 meta-analyses relating to achievement</w:t>
            </w:r>
            <w:r w:rsidR="002664BF" w:rsidRPr="00972DE1">
              <w:rPr>
                <w:rFonts w:ascii="Helvetica" w:hAnsi="Helvetica" w:cs="Arial"/>
                <w:sz w:val="18"/>
                <w:szCs w:val="18"/>
              </w:rPr>
              <w:t>, London: Routledge</w:t>
            </w:r>
          </w:p>
          <w:p w14:paraId="39370EFE" w14:textId="13C41747" w:rsidR="002664BF" w:rsidRPr="00972DE1" w:rsidRDefault="00DD5639" w:rsidP="002664BF">
            <w:pPr>
              <w:spacing w:before="100" w:beforeAutospacing="1" w:after="100" w:afterAutospacing="1"/>
              <w:rPr>
                <w:rFonts w:ascii="Helvetica" w:hAnsi="Helvetica" w:cs="Arial"/>
                <w:color w:val="2F2F2F"/>
                <w:sz w:val="18"/>
                <w:szCs w:val="18"/>
              </w:rPr>
            </w:pPr>
            <w:r>
              <w:rPr>
                <w:rFonts w:ascii="Helvetica" w:hAnsi="Helvetica" w:cs="Arial"/>
                <w:color w:val="2F2F2F"/>
                <w:sz w:val="18"/>
                <w:szCs w:val="18"/>
              </w:rPr>
              <w:lastRenderedPageBreak/>
              <w:t>Hattie, J</w:t>
            </w:r>
            <w:proofErr w:type="gramStart"/>
            <w:r>
              <w:rPr>
                <w:rFonts w:ascii="Helvetica" w:hAnsi="Helvetica" w:cs="Arial"/>
                <w:color w:val="2F2F2F"/>
                <w:sz w:val="18"/>
                <w:szCs w:val="18"/>
              </w:rPr>
              <w:t>,.</w:t>
            </w:r>
            <w:proofErr w:type="spellStart"/>
            <w:proofErr w:type="gramEnd"/>
            <w:r w:rsidR="004F291A">
              <w:rPr>
                <w:rFonts w:ascii="Helvetica" w:hAnsi="Helvetica" w:cs="Arial"/>
                <w:color w:val="2F2F2F"/>
                <w:sz w:val="18"/>
                <w:szCs w:val="18"/>
              </w:rPr>
              <w:t>Timperley</w:t>
            </w:r>
            <w:proofErr w:type="spellEnd"/>
            <w:r w:rsidR="004F291A">
              <w:rPr>
                <w:rFonts w:ascii="Helvetica" w:hAnsi="Helvetica" w:cs="Arial"/>
                <w:color w:val="2F2F2F"/>
                <w:sz w:val="18"/>
                <w:szCs w:val="18"/>
              </w:rPr>
              <w:t>, H</w:t>
            </w:r>
            <w:r w:rsidR="004F291A" w:rsidRPr="00972DE1">
              <w:rPr>
                <w:rFonts w:ascii="Helvetica" w:hAnsi="Helvetica" w:cs="Arial"/>
                <w:sz w:val="18"/>
                <w:szCs w:val="18"/>
              </w:rPr>
              <w:t>.</w:t>
            </w:r>
            <w:r w:rsidR="004F291A">
              <w:rPr>
                <w:rFonts w:ascii="Helvetica" w:hAnsi="Helvetica" w:cs="Arial"/>
                <w:sz w:val="18"/>
                <w:szCs w:val="18"/>
              </w:rPr>
              <w:t>,</w:t>
            </w:r>
            <w:r w:rsidR="002664BF" w:rsidRPr="00972DE1">
              <w:rPr>
                <w:rFonts w:ascii="Helvetica" w:hAnsi="Helvetica" w:cs="Arial"/>
                <w:color w:val="2F2F2F"/>
                <w:sz w:val="18"/>
                <w:szCs w:val="18"/>
              </w:rPr>
              <w:t xml:space="preserve"> (2007)</w:t>
            </w:r>
            <w:r w:rsidR="004F291A">
              <w:rPr>
                <w:rFonts w:ascii="Helvetica" w:hAnsi="Helvetica" w:cs="Arial"/>
                <w:color w:val="2F2F2F"/>
                <w:sz w:val="18"/>
                <w:szCs w:val="18"/>
              </w:rPr>
              <w:t>.</w:t>
            </w:r>
            <w:r w:rsidR="002664BF" w:rsidRPr="00972DE1">
              <w:rPr>
                <w:rFonts w:ascii="Helvetica" w:hAnsi="Helvetica" w:cs="Arial"/>
                <w:color w:val="2F2F2F"/>
                <w:sz w:val="18"/>
                <w:szCs w:val="18"/>
              </w:rPr>
              <w:t xml:space="preserve"> </w:t>
            </w:r>
            <w:r w:rsidR="002664BF" w:rsidRPr="00972DE1">
              <w:rPr>
                <w:rFonts w:ascii="Helvetica" w:hAnsi="Helvetica" w:cs="Arial"/>
                <w:i/>
                <w:color w:val="2F2F2F"/>
                <w:sz w:val="18"/>
                <w:szCs w:val="18"/>
              </w:rPr>
              <w:t>The Power of Feedback</w:t>
            </w:r>
            <w:r w:rsidR="002664BF" w:rsidRPr="00972DE1">
              <w:rPr>
                <w:rFonts w:ascii="Helvetica" w:hAnsi="Helvetica" w:cs="Arial"/>
                <w:i/>
                <w:iCs/>
                <w:color w:val="2F2F2F"/>
                <w:sz w:val="18"/>
                <w:szCs w:val="18"/>
              </w:rPr>
              <w:t>, Review of Educational Research,</w:t>
            </w:r>
            <w:r w:rsidR="002664BF" w:rsidRPr="00972DE1">
              <w:rPr>
                <w:rFonts w:ascii="Helvetica" w:hAnsi="Helvetica" w:cs="Arial"/>
                <w:color w:val="2F2F2F"/>
                <w:sz w:val="18"/>
                <w:szCs w:val="18"/>
              </w:rPr>
              <w:t xml:space="preserve"> 77(1) pp.81-112</w:t>
            </w:r>
          </w:p>
          <w:p w14:paraId="0E1D1BD0" w14:textId="6473B514" w:rsidR="002664BF" w:rsidRPr="00972DE1" w:rsidRDefault="002664BF" w:rsidP="002664BF">
            <w:pPr>
              <w:spacing w:before="100" w:beforeAutospacing="1" w:after="100" w:afterAutospacing="1"/>
              <w:rPr>
                <w:rFonts w:ascii="Helvetica" w:hAnsi="Helvetica" w:cs="Arial"/>
                <w:color w:val="000000" w:themeColor="text1"/>
                <w:sz w:val="18"/>
                <w:szCs w:val="18"/>
              </w:rPr>
            </w:pPr>
            <w:r w:rsidRPr="00972DE1">
              <w:rPr>
                <w:rFonts w:ascii="Helvetica" w:hAnsi="Helvetica" w:cs="Arial"/>
                <w:sz w:val="18"/>
                <w:szCs w:val="18"/>
              </w:rPr>
              <w:t>HEA (2019)</w:t>
            </w:r>
            <w:r w:rsidR="004F291A">
              <w:rPr>
                <w:rFonts w:ascii="Helvetica" w:hAnsi="Helvetica" w:cs="Arial"/>
                <w:sz w:val="18"/>
                <w:szCs w:val="18"/>
              </w:rPr>
              <w:t>.</w:t>
            </w:r>
            <w:r w:rsidRPr="00972DE1">
              <w:rPr>
                <w:rFonts w:ascii="Helvetica" w:hAnsi="Helvetica" w:cs="Arial"/>
                <w:sz w:val="18"/>
                <w:szCs w:val="18"/>
              </w:rPr>
              <w:t xml:space="preserve"> Higher Education Academy </w:t>
            </w:r>
            <w:r w:rsidR="00E24948" w:rsidRPr="00972DE1">
              <w:rPr>
                <w:rFonts w:ascii="Helvetica" w:hAnsi="Helvetica" w:cs="Arial"/>
                <w:sz w:val="18"/>
                <w:szCs w:val="18"/>
              </w:rPr>
              <w:t>UK;</w:t>
            </w:r>
            <w:r w:rsidRPr="00972DE1">
              <w:rPr>
                <w:rFonts w:ascii="Helvetica" w:hAnsi="Helvetica" w:cs="Arial"/>
                <w:sz w:val="18"/>
                <w:szCs w:val="18"/>
              </w:rPr>
              <w:t xml:space="preserve"> </w:t>
            </w:r>
            <w:hyperlink r:id="rId12" w:history="1">
              <w:r w:rsidRPr="00972DE1">
                <w:rPr>
                  <w:rStyle w:val="Hyperlink"/>
                  <w:rFonts w:ascii="Helvetica" w:hAnsi="Helvetica" w:cs="Arial"/>
                  <w:sz w:val="18"/>
                  <w:szCs w:val="18"/>
                </w:rPr>
                <w:t>www.heacademy.ac.uk</w:t>
              </w:r>
            </w:hyperlink>
          </w:p>
          <w:p w14:paraId="255736EE" w14:textId="68A19DEC" w:rsidR="002664BF" w:rsidRPr="00972DE1" w:rsidRDefault="004F291A" w:rsidP="002664BF">
            <w:pPr>
              <w:spacing w:before="100" w:beforeAutospacing="1" w:after="100" w:afterAutospacing="1"/>
              <w:rPr>
                <w:rFonts w:ascii="Helvetica" w:hAnsi="Helvetica" w:cs="Arial"/>
                <w:color w:val="000000" w:themeColor="text1"/>
                <w:sz w:val="18"/>
                <w:szCs w:val="18"/>
              </w:rPr>
            </w:pPr>
            <w:r>
              <w:rPr>
                <w:rFonts w:ascii="Helvetica" w:hAnsi="Helvetica" w:cs="Arial"/>
                <w:color w:val="3A343A"/>
                <w:sz w:val="18"/>
                <w:szCs w:val="18"/>
                <w:shd w:val="clear" w:color="auto" w:fill="FFFFFF"/>
              </w:rPr>
              <w:t>Kember, D. &amp; Kwan, K</w:t>
            </w:r>
            <w:r w:rsidR="00E24948">
              <w:rPr>
                <w:rFonts w:ascii="Helvetica" w:hAnsi="Helvetica" w:cs="Arial"/>
                <w:color w:val="3A343A"/>
                <w:sz w:val="18"/>
                <w:szCs w:val="18"/>
                <w:shd w:val="clear" w:color="auto" w:fill="FFFFFF"/>
              </w:rPr>
              <w:t>. -</w:t>
            </w:r>
            <w:r>
              <w:rPr>
                <w:rFonts w:ascii="Helvetica" w:hAnsi="Helvetica" w:cs="Arial"/>
                <w:color w:val="3A343A"/>
                <w:sz w:val="18"/>
                <w:szCs w:val="18"/>
                <w:shd w:val="clear" w:color="auto" w:fill="FFFFFF"/>
              </w:rPr>
              <w:t>P</w:t>
            </w:r>
            <w:r w:rsidRPr="00972DE1">
              <w:rPr>
                <w:rFonts w:ascii="Helvetica" w:hAnsi="Helvetica" w:cs="Arial"/>
                <w:sz w:val="18"/>
                <w:szCs w:val="18"/>
              </w:rPr>
              <w:t>.</w:t>
            </w:r>
            <w:r>
              <w:rPr>
                <w:rFonts w:ascii="Helvetica" w:hAnsi="Helvetica" w:cs="Arial"/>
                <w:sz w:val="18"/>
                <w:szCs w:val="18"/>
              </w:rPr>
              <w:t>,</w:t>
            </w:r>
            <w:r w:rsidR="002664BF" w:rsidRPr="00972DE1">
              <w:rPr>
                <w:rFonts w:ascii="Helvetica" w:hAnsi="Helvetica" w:cs="Arial"/>
                <w:color w:val="3A343A"/>
                <w:sz w:val="18"/>
                <w:szCs w:val="18"/>
                <w:shd w:val="clear" w:color="auto" w:fill="FFFFFF"/>
              </w:rPr>
              <w:t xml:space="preserve"> (2000). Lecturers’ approaches to teaching and their relationship to conceptions of good teaching. </w:t>
            </w:r>
            <w:r w:rsidR="002664BF" w:rsidRPr="00972DE1">
              <w:rPr>
                <w:rFonts w:ascii="Helvetica" w:hAnsi="Helvetica" w:cs="Arial"/>
                <w:i/>
                <w:iCs/>
                <w:color w:val="3A343A"/>
                <w:sz w:val="18"/>
                <w:szCs w:val="18"/>
                <w:shd w:val="clear" w:color="auto" w:fill="FFFFFF"/>
              </w:rPr>
              <w:t>Instructional Science, 28</w:t>
            </w:r>
            <w:r w:rsidR="002664BF" w:rsidRPr="00972DE1">
              <w:rPr>
                <w:rFonts w:ascii="Helvetica" w:hAnsi="Helvetica" w:cs="Arial"/>
                <w:color w:val="3A343A"/>
                <w:sz w:val="18"/>
                <w:szCs w:val="18"/>
                <w:shd w:val="clear" w:color="auto" w:fill="FFFFFF"/>
              </w:rPr>
              <w:t>(5), 469-490.</w:t>
            </w:r>
          </w:p>
          <w:p w14:paraId="1DE31318" w14:textId="64BDBCFB" w:rsidR="002664BF" w:rsidRPr="00972DE1" w:rsidRDefault="002664BF" w:rsidP="002664BF">
            <w:pPr>
              <w:spacing w:before="100" w:beforeAutospacing="1" w:after="100" w:afterAutospacing="1"/>
              <w:rPr>
                <w:rFonts w:ascii="Helvetica" w:hAnsi="Helvetica" w:cs="Arial"/>
                <w:color w:val="000000" w:themeColor="text1"/>
                <w:sz w:val="18"/>
                <w:szCs w:val="18"/>
              </w:rPr>
            </w:pPr>
            <w:r w:rsidRPr="00972DE1">
              <w:rPr>
                <w:rFonts w:ascii="Helvetica" w:hAnsi="Helvetica" w:cs="Arial"/>
                <w:color w:val="000000" w:themeColor="text1"/>
                <w:sz w:val="18"/>
                <w:szCs w:val="18"/>
              </w:rPr>
              <w:t>Kreber, C</w:t>
            </w:r>
            <w:r w:rsidR="00DD5639">
              <w:rPr>
                <w:rFonts w:ascii="Helvetica" w:hAnsi="Helvetica" w:cs="Arial"/>
                <w:color w:val="000000" w:themeColor="text1"/>
                <w:sz w:val="18"/>
                <w:szCs w:val="18"/>
              </w:rPr>
              <w:t>.,</w:t>
            </w:r>
            <w:r w:rsidRPr="00972DE1">
              <w:rPr>
                <w:rFonts w:ascii="Helvetica" w:hAnsi="Helvetica" w:cs="Arial"/>
                <w:color w:val="000000" w:themeColor="text1"/>
                <w:sz w:val="18"/>
                <w:szCs w:val="18"/>
              </w:rPr>
              <w:t xml:space="preserve"> (2013) </w:t>
            </w:r>
            <w:r w:rsidRPr="00972DE1">
              <w:rPr>
                <w:rFonts w:ascii="Helvetica" w:hAnsi="Helvetica" w:cs="Arial"/>
                <w:i/>
                <w:color w:val="000000" w:themeColor="text1"/>
                <w:sz w:val="18"/>
                <w:szCs w:val="18"/>
              </w:rPr>
              <w:t>Authenticity In and Through Teaching in Higher Education</w:t>
            </w:r>
            <w:r w:rsidRPr="00972DE1">
              <w:rPr>
                <w:rFonts w:ascii="Helvetica" w:hAnsi="Helvetica" w:cs="Arial"/>
                <w:color w:val="000000" w:themeColor="text1"/>
                <w:sz w:val="18"/>
                <w:szCs w:val="18"/>
              </w:rPr>
              <w:t>. Oxon: Routledge</w:t>
            </w:r>
          </w:p>
          <w:p w14:paraId="2B602FE6" w14:textId="7D01255E" w:rsidR="002664BF" w:rsidRPr="00972DE1" w:rsidRDefault="002664BF" w:rsidP="002664BF">
            <w:pPr>
              <w:rPr>
                <w:rFonts w:ascii="Helvetica" w:hAnsi="Helvetica" w:cs="Arial"/>
                <w:sz w:val="18"/>
                <w:szCs w:val="18"/>
              </w:rPr>
            </w:pPr>
            <w:r w:rsidRPr="00972DE1">
              <w:rPr>
                <w:rFonts w:ascii="Helvetica" w:hAnsi="Helvetica" w:cs="Arial"/>
                <w:sz w:val="18"/>
                <w:szCs w:val="18"/>
              </w:rPr>
              <w:t>Lawrence, C</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sz w:val="18"/>
                <w:szCs w:val="18"/>
              </w:rPr>
              <w:t xml:space="preserve"> (2008)</w:t>
            </w:r>
            <w:r w:rsidR="004F291A">
              <w:rPr>
                <w:rFonts w:ascii="Helvetica" w:hAnsi="Helvetica" w:cs="Arial"/>
                <w:sz w:val="18"/>
                <w:szCs w:val="18"/>
              </w:rPr>
              <w:t>.</w:t>
            </w:r>
            <w:r w:rsidRPr="00972DE1">
              <w:rPr>
                <w:rFonts w:ascii="Helvetica" w:hAnsi="Helvetica" w:cs="Arial"/>
                <w:sz w:val="18"/>
                <w:szCs w:val="18"/>
              </w:rPr>
              <w:t xml:space="preserve"> </w:t>
            </w:r>
            <w:r w:rsidRPr="00972DE1">
              <w:rPr>
                <w:rFonts w:ascii="Helvetica" w:hAnsi="Helvetica" w:cs="Arial"/>
                <w:i/>
                <w:sz w:val="18"/>
                <w:szCs w:val="18"/>
              </w:rPr>
              <w:t>How to make Schools make Sense:</w:t>
            </w:r>
            <w:r w:rsidRPr="00972DE1">
              <w:rPr>
                <w:rFonts w:ascii="Helvetica" w:hAnsi="Helvetica" w:cs="Arial"/>
                <w:sz w:val="18"/>
                <w:szCs w:val="18"/>
              </w:rPr>
              <w:t xml:space="preserve"> A Parents Guide to Helping a Child with Asperger Syndrome: Jessica Kingsley Publishers: London</w:t>
            </w:r>
          </w:p>
          <w:p w14:paraId="241A5C87" w14:textId="77777777" w:rsidR="002664BF" w:rsidRPr="00972DE1" w:rsidRDefault="002664BF" w:rsidP="002664BF">
            <w:pPr>
              <w:pStyle w:val="References"/>
              <w:spacing w:line="240" w:lineRule="auto"/>
              <w:ind w:left="0" w:firstLine="0"/>
              <w:rPr>
                <w:rFonts w:ascii="Helvetica" w:hAnsi="Helvetica" w:cs="Arial"/>
                <w:color w:val="000000" w:themeColor="text1"/>
                <w:sz w:val="18"/>
                <w:szCs w:val="18"/>
                <w:lang w:val="en-US"/>
              </w:rPr>
            </w:pPr>
            <w:r w:rsidRPr="00972DE1">
              <w:rPr>
                <w:rFonts w:ascii="Helvetica" w:hAnsi="Helvetica" w:cs="Arial"/>
                <w:color w:val="000000" w:themeColor="text1"/>
                <w:sz w:val="18"/>
                <w:szCs w:val="18"/>
                <w:lang w:val="en-US"/>
              </w:rPr>
              <w:t xml:space="preserve">Laws,T,. &amp; Feilder, B.,(2012). </w:t>
            </w:r>
            <w:r w:rsidRPr="00972DE1">
              <w:rPr>
                <w:rFonts w:ascii="Helvetica" w:hAnsi="Helvetica" w:cs="Arial"/>
                <w:i/>
                <w:iCs/>
                <w:color w:val="000000" w:themeColor="text1"/>
                <w:sz w:val="18"/>
                <w:szCs w:val="18"/>
                <w:lang w:val="en-US"/>
              </w:rPr>
              <w:t>Universities' expectations of pastoral care: Trends, stressors, resource gaps and support needs for teaching staff</w:t>
            </w:r>
            <w:r w:rsidRPr="00972DE1">
              <w:rPr>
                <w:rFonts w:ascii="Helvetica" w:hAnsi="Helvetica" w:cs="Arial"/>
                <w:iCs/>
                <w:color w:val="000000" w:themeColor="text1"/>
                <w:sz w:val="18"/>
                <w:szCs w:val="18"/>
                <w:lang w:val="en-US"/>
              </w:rPr>
              <w:t xml:space="preserve">: </w:t>
            </w:r>
            <w:r w:rsidRPr="00972DE1">
              <w:rPr>
                <w:rFonts w:ascii="Helvetica" w:hAnsi="Helvetica" w:cs="Arial"/>
                <w:color w:val="000000" w:themeColor="text1"/>
                <w:sz w:val="18"/>
                <w:szCs w:val="18"/>
                <w:lang w:val="en-US"/>
              </w:rPr>
              <w:t>Nurse Education Today 32; 796-802</w:t>
            </w:r>
          </w:p>
          <w:p w14:paraId="225C75F2" w14:textId="77777777" w:rsidR="002664BF" w:rsidRPr="00972DE1" w:rsidRDefault="002664BF" w:rsidP="002664BF">
            <w:pPr>
              <w:pStyle w:val="References"/>
              <w:spacing w:line="240" w:lineRule="auto"/>
              <w:ind w:left="0" w:firstLine="0"/>
              <w:rPr>
                <w:rFonts w:ascii="Helvetica" w:hAnsi="Helvetica" w:cs="Arial"/>
                <w:color w:val="000000" w:themeColor="text1"/>
                <w:sz w:val="18"/>
                <w:szCs w:val="18"/>
                <w:lang w:val="en-US"/>
              </w:rPr>
            </w:pPr>
          </w:p>
          <w:p w14:paraId="502582A8" w14:textId="610E907B" w:rsidR="002664BF" w:rsidRPr="00972DE1" w:rsidRDefault="002664BF" w:rsidP="002664BF">
            <w:pPr>
              <w:spacing w:line="276" w:lineRule="auto"/>
              <w:rPr>
                <w:rFonts w:ascii="Helvetica" w:hAnsi="Helvetica" w:cs="Arial"/>
                <w:sz w:val="18"/>
                <w:szCs w:val="18"/>
              </w:rPr>
            </w:pPr>
            <w:r w:rsidRPr="00972DE1">
              <w:rPr>
                <w:rFonts w:ascii="Helvetica" w:hAnsi="Helvetica" w:cs="Arial"/>
                <w:sz w:val="18"/>
                <w:szCs w:val="18"/>
              </w:rPr>
              <w:t>Light, G., Cox R</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sz w:val="18"/>
                <w:szCs w:val="18"/>
              </w:rPr>
              <w:t xml:space="preserve"> (2001</w:t>
            </w:r>
            <w:r w:rsidRPr="00972DE1">
              <w:rPr>
                <w:rFonts w:ascii="Helvetica" w:hAnsi="Helvetica" w:cs="Arial"/>
                <w:i/>
                <w:sz w:val="18"/>
                <w:szCs w:val="18"/>
              </w:rPr>
              <w:t>)</w:t>
            </w:r>
            <w:r w:rsidR="004F291A">
              <w:rPr>
                <w:rFonts w:ascii="Helvetica" w:hAnsi="Helvetica" w:cs="Arial"/>
                <w:i/>
                <w:sz w:val="18"/>
                <w:szCs w:val="18"/>
              </w:rPr>
              <w:t>.</w:t>
            </w:r>
            <w:r w:rsidRPr="00972DE1">
              <w:rPr>
                <w:rFonts w:ascii="Helvetica" w:hAnsi="Helvetica" w:cs="Arial"/>
                <w:i/>
                <w:sz w:val="18"/>
                <w:szCs w:val="18"/>
              </w:rPr>
              <w:t xml:space="preserve"> Learning &amp; Teaching in Higher Education: The Reflective Professional</w:t>
            </w:r>
            <w:r w:rsidRPr="00972DE1">
              <w:rPr>
                <w:rFonts w:ascii="Helvetica" w:hAnsi="Helvetica" w:cs="Arial"/>
                <w:sz w:val="18"/>
                <w:szCs w:val="18"/>
              </w:rPr>
              <w:t xml:space="preserve">. </w:t>
            </w:r>
            <w:r w:rsidR="00E24948" w:rsidRPr="00972DE1">
              <w:rPr>
                <w:rFonts w:ascii="Helvetica" w:hAnsi="Helvetica" w:cs="Arial"/>
                <w:sz w:val="18"/>
                <w:szCs w:val="18"/>
              </w:rPr>
              <w:t>London: Sage</w:t>
            </w:r>
            <w:r w:rsidRPr="00972DE1">
              <w:rPr>
                <w:rFonts w:ascii="Helvetica" w:hAnsi="Helvetica" w:cs="Arial"/>
                <w:sz w:val="18"/>
                <w:szCs w:val="18"/>
              </w:rPr>
              <w:t xml:space="preserve"> Publications</w:t>
            </w:r>
          </w:p>
          <w:p w14:paraId="4A123448" w14:textId="6F329C69" w:rsidR="002664BF" w:rsidRPr="00972DE1" w:rsidRDefault="00DD5639" w:rsidP="002664BF">
            <w:pPr>
              <w:pStyle w:val="References"/>
              <w:spacing w:line="240" w:lineRule="auto"/>
              <w:ind w:left="0" w:firstLine="0"/>
              <w:rPr>
                <w:rFonts w:ascii="Helvetica" w:hAnsi="Helvetica" w:cs="Arial"/>
                <w:color w:val="000000" w:themeColor="text1"/>
                <w:sz w:val="18"/>
                <w:szCs w:val="18"/>
              </w:rPr>
            </w:pPr>
            <w:r>
              <w:rPr>
                <w:rFonts w:ascii="Helvetica" w:hAnsi="Helvetica" w:cs="Arial"/>
                <w:color w:val="000000" w:themeColor="text1"/>
                <w:sz w:val="18"/>
                <w:szCs w:val="18"/>
              </w:rPr>
              <w:t>Margrove, K</w:t>
            </w:r>
            <w:proofErr w:type="gramStart"/>
            <w:r>
              <w:rPr>
                <w:rFonts w:ascii="Helvetica" w:hAnsi="Helvetica" w:cs="Arial"/>
                <w:color w:val="000000" w:themeColor="text1"/>
                <w:sz w:val="18"/>
                <w:szCs w:val="18"/>
              </w:rPr>
              <w:t>,</w:t>
            </w:r>
            <w:r w:rsidR="002664BF" w:rsidRPr="00972DE1">
              <w:rPr>
                <w:rFonts w:ascii="Helvetica" w:hAnsi="Helvetica" w:cs="Arial"/>
                <w:color w:val="000000" w:themeColor="text1"/>
                <w:sz w:val="18"/>
                <w:szCs w:val="18"/>
              </w:rPr>
              <w:t>L</w:t>
            </w:r>
            <w:proofErr w:type="gramEnd"/>
            <w:r w:rsidR="002664BF" w:rsidRPr="00972DE1">
              <w:rPr>
                <w:rFonts w:ascii="Helvetica" w:hAnsi="Helvetica" w:cs="Arial"/>
                <w:color w:val="000000" w:themeColor="text1"/>
                <w:sz w:val="18"/>
                <w:szCs w:val="18"/>
              </w:rPr>
              <w:t xml:space="preserve">., Gustowska,M., &amp; Grove., </w:t>
            </w:r>
            <w:r w:rsidR="004F291A">
              <w:rPr>
                <w:rFonts w:ascii="Helvetica" w:hAnsi="Helvetica" w:cs="Arial"/>
                <w:color w:val="000000" w:themeColor="text1"/>
                <w:sz w:val="18"/>
                <w:szCs w:val="18"/>
              </w:rPr>
              <w:t>(</w:t>
            </w:r>
            <w:r w:rsidR="002664BF" w:rsidRPr="00972DE1">
              <w:rPr>
                <w:rFonts w:ascii="Helvetica" w:hAnsi="Helvetica" w:cs="Arial"/>
                <w:color w:val="000000" w:themeColor="text1"/>
                <w:sz w:val="18"/>
                <w:szCs w:val="18"/>
              </w:rPr>
              <w:t>2012</w:t>
            </w:r>
            <w:r w:rsidR="004F291A">
              <w:rPr>
                <w:rFonts w:ascii="Helvetica" w:hAnsi="Helvetica" w:cs="Arial"/>
                <w:color w:val="000000" w:themeColor="text1"/>
                <w:sz w:val="18"/>
                <w:szCs w:val="18"/>
              </w:rPr>
              <w:t>)</w:t>
            </w:r>
            <w:r w:rsidR="002664BF" w:rsidRPr="00972DE1">
              <w:rPr>
                <w:rFonts w:ascii="Helvetica" w:hAnsi="Helvetica" w:cs="Arial"/>
                <w:color w:val="000000" w:themeColor="text1"/>
                <w:sz w:val="18"/>
                <w:szCs w:val="18"/>
              </w:rPr>
              <w:t xml:space="preserve">.  </w:t>
            </w:r>
            <w:r w:rsidR="002664BF" w:rsidRPr="00972DE1">
              <w:rPr>
                <w:rFonts w:ascii="Helvetica" w:hAnsi="Helvetica" w:cs="Arial"/>
                <w:i/>
                <w:color w:val="000000" w:themeColor="text1"/>
                <w:sz w:val="18"/>
                <w:szCs w:val="18"/>
              </w:rPr>
              <w:t>Provision of support for psychological distress by university staff, and receptiveness to mental health training</w:t>
            </w:r>
            <w:r w:rsidR="002664BF" w:rsidRPr="00972DE1">
              <w:rPr>
                <w:rFonts w:ascii="Helvetica" w:hAnsi="Helvetica" w:cs="Arial"/>
                <w:color w:val="000000" w:themeColor="text1"/>
                <w:sz w:val="18"/>
                <w:szCs w:val="18"/>
              </w:rPr>
              <w:t>: Journal of Further and Higher Education,  (available online) http://dx.doi.org/10.1080/0309877X.2012.699518 (accessed online (10/01/13)</w:t>
            </w:r>
          </w:p>
          <w:p w14:paraId="376C9269" w14:textId="77777777" w:rsidR="002664BF" w:rsidRPr="001C2849" w:rsidRDefault="002664BF" w:rsidP="002664BF">
            <w:pPr>
              <w:pStyle w:val="References"/>
              <w:spacing w:line="240" w:lineRule="auto"/>
              <w:ind w:left="0" w:firstLine="0"/>
              <w:rPr>
                <w:rFonts w:ascii="Arial" w:hAnsi="Arial" w:cs="Arial"/>
                <w:color w:val="000000" w:themeColor="text1"/>
                <w:sz w:val="18"/>
                <w:szCs w:val="18"/>
              </w:rPr>
            </w:pPr>
          </w:p>
          <w:p w14:paraId="766D490B" w14:textId="33D01B7C" w:rsidR="00AC0541" w:rsidRPr="001C2849" w:rsidRDefault="004F291A" w:rsidP="00AC0541">
            <w:pPr>
              <w:widowControl w:val="0"/>
              <w:autoSpaceDE w:val="0"/>
              <w:autoSpaceDN w:val="0"/>
              <w:adjustRightInd w:val="0"/>
              <w:rPr>
                <w:rFonts w:cs="Arial"/>
                <w:i/>
                <w:sz w:val="18"/>
                <w:szCs w:val="18"/>
                <w:lang w:val="en-US"/>
              </w:rPr>
            </w:pPr>
            <w:r>
              <w:rPr>
                <w:rFonts w:cs="Arial"/>
                <w:sz w:val="18"/>
                <w:szCs w:val="18"/>
                <w:lang w:val="en-US"/>
              </w:rPr>
              <w:t>Mearns, D., &amp; Cooper, M</w:t>
            </w:r>
            <w:r w:rsidRPr="00972DE1">
              <w:rPr>
                <w:rFonts w:ascii="Helvetica" w:hAnsi="Helvetica" w:cs="Arial"/>
                <w:sz w:val="18"/>
                <w:szCs w:val="18"/>
              </w:rPr>
              <w:t>.</w:t>
            </w:r>
            <w:r>
              <w:rPr>
                <w:rFonts w:ascii="Helvetica" w:hAnsi="Helvetica" w:cs="Arial"/>
                <w:sz w:val="18"/>
                <w:szCs w:val="18"/>
              </w:rPr>
              <w:t>,</w:t>
            </w:r>
            <w:r w:rsidR="00AC0541" w:rsidRPr="001C2849">
              <w:rPr>
                <w:rFonts w:cs="Arial"/>
                <w:sz w:val="18"/>
                <w:szCs w:val="18"/>
                <w:lang w:val="en-US"/>
              </w:rPr>
              <w:t xml:space="preserve"> (2017)</w:t>
            </w:r>
            <w:r>
              <w:rPr>
                <w:rFonts w:cs="Arial"/>
                <w:sz w:val="18"/>
                <w:szCs w:val="18"/>
                <w:lang w:val="en-US"/>
              </w:rPr>
              <w:t>.</w:t>
            </w:r>
            <w:r w:rsidR="00AC0541" w:rsidRPr="001C2849">
              <w:rPr>
                <w:rFonts w:cs="Arial"/>
                <w:sz w:val="18"/>
                <w:szCs w:val="18"/>
                <w:lang w:val="en-US"/>
              </w:rPr>
              <w:t xml:space="preserve"> </w:t>
            </w:r>
            <w:r w:rsidR="00AC0541" w:rsidRPr="001C2849">
              <w:rPr>
                <w:rFonts w:cs="Arial"/>
                <w:i/>
                <w:sz w:val="18"/>
                <w:szCs w:val="18"/>
                <w:lang w:val="en-US"/>
              </w:rPr>
              <w:t>Working with Relational Depth in</w:t>
            </w:r>
          </w:p>
          <w:p w14:paraId="59982607" w14:textId="3C01ECE8" w:rsidR="00AC0541" w:rsidRPr="001C2849" w:rsidRDefault="00AC0541" w:rsidP="00AC0541">
            <w:pPr>
              <w:rPr>
                <w:rFonts w:cs="Arial"/>
                <w:sz w:val="18"/>
                <w:szCs w:val="18"/>
                <w:lang w:val="en-US"/>
              </w:rPr>
            </w:pPr>
            <w:r w:rsidRPr="001C2849">
              <w:rPr>
                <w:rFonts w:cs="Arial"/>
                <w:i/>
                <w:sz w:val="18"/>
                <w:szCs w:val="18"/>
                <w:lang w:val="en-US"/>
              </w:rPr>
              <w:t>Counselling and Psychotherapy</w:t>
            </w:r>
            <w:r w:rsidRPr="001C2849">
              <w:rPr>
                <w:rFonts w:cs="Arial"/>
                <w:sz w:val="18"/>
                <w:szCs w:val="18"/>
                <w:lang w:val="en-US"/>
              </w:rPr>
              <w:t>, 2</w:t>
            </w:r>
            <w:r w:rsidRPr="001C2849">
              <w:rPr>
                <w:rFonts w:cs="Arial"/>
                <w:sz w:val="18"/>
                <w:szCs w:val="18"/>
                <w:vertAlign w:val="superscript"/>
                <w:lang w:val="en-US"/>
              </w:rPr>
              <w:t>nd</w:t>
            </w:r>
            <w:r w:rsidRPr="001C2849">
              <w:rPr>
                <w:rFonts w:cs="Arial"/>
                <w:sz w:val="18"/>
                <w:szCs w:val="18"/>
                <w:lang w:val="en-US"/>
              </w:rPr>
              <w:t xml:space="preserve"> ed. </w:t>
            </w:r>
            <w:r w:rsidR="00E24948" w:rsidRPr="001C2849">
              <w:rPr>
                <w:rFonts w:cs="Arial"/>
                <w:sz w:val="18"/>
                <w:szCs w:val="18"/>
                <w:lang w:val="en-US"/>
              </w:rPr>
              <w:t>London: Sage</w:t>
            </w:r>
          </w:p>
          <w:p w14:paraId="3CF7BE46" w14:textId="77777777" w:rsidR="00AC0541" w:rsidRDefault="00AC0541" w:rsidP="002664BF">
            <w:pPr>
              <w:spacing w:line="276" w:lineRule="auto"/>
              <w:rPr>
                <w:rFonts w:ascii="Helvetica" w:hAnsi="Helvetica" w:cs="Arial"/>
                <w:sz w:val="18"/>
                <w:szCs w:val="18"/>
              </w:rPr>
            </w:pPr>
          </w:p>
          <w:p w14:paraId="5B39A155" w14:textId="51BB3EC9" w:rsidR="002664BF" w:rsidRPr="00972DE1" w:rsidRDefault="002664BF" w:rsidP="002664BF">
            <w:pPr>
              <w:spacing w:line="276" w:lineRule="auto"/>
              <w:rPr>
                <w:rFonts w:ascii="Helvetica" w:hAnsi="Helvetica" w:cs="Arial"/>
                <w:sz w:val="18"/>
                <w:szCs w:val="18"/>
              </w:rPr>
            </w:pPr>
            <w:r w:rsidRPr="00972DE1">
              <w:rPr>
                <w:rFonts w:ascii="Helvetica" w:hAnsi="Helvetica" w:cs="Arial"/>
                <w:sz w:val="18"/>
                <w:szCs w:val="18"/>
              </w:rPr>
              <w:t>Owen, M., (2002)</w:t>
            </w:r>
            <w:r w:rsidR="004F291A">
              <w:rPr>
                <w:rFonts w:ascii="Helvetica" w:hAnsi="Helvetica" w:cs="Arial"/>
                <w:sz w:val="18"/>
                <w:szCs w:val="18"/>
              </w:rPr>
              <w:t>.</w:t>
            </w:r>
            <w:r w:rsidRPr="00972DE1">
              <w:rPr>
                <w:rFonts w:ascii="Helvetica" w:hAnsi="Helvetica" w:cs="Arial"/>
                <w:sz w:val="18"/>
                <w:szCs w:val="18"/>
              </w:rPr>
              <w:t xml:space="preserve"> </w:t>
            </w:r>
            <w:r w:rsidRPr="00972DE1">
              <w:rPr>
                <w:rFonts w:ascii="Helvetica" w:hAnsi="Helvetica" w:cs="Arial"/>
                <w:i/>
                <w:sz w:val="18"/>
                <w:szCs w:val="18"/>
              </w:rPr>
              <w:t>Sometimes your feel you’re in Niche Time’: The personal Tutor system, a Case Study:</w:t>
            </w:r>
            <w:r w:rsidRPr="00972DE1">
              <w:rPr>
                <w:rFonts w:ascii="Helvetica" w:hAnsi="Helvetica" w:cs="Arial"/>
                <w:sz w:val="18"/>
                <w:szCs w:val="18"/>
              </w:rPr>
              <w:t xml:space="preserve"> The Institute of Learning and Teaching in Higher Education: Sage Publications. vol 3 (1) 7-23 (available online) http://alh.sagepub.com/content/3/1/7 (Accessed 04/04/13)</w:t>
            </w:r>
          </w:p>
          <w:p w14:paraId="0C00DF6A" w14:textId="77777777" w:rsidR="002664BF" w:rsidRPr="00972DE1" w:rsidRDefault="002664BF" w:rsidP="002664BF">
            <w:pPr>
              <w:spacing w:line="276" w:lineRule="auto"/>
              <w:rPr>
                <w:rFonts w:ascii="Helvetica" w:hAnsi="Helvetica" w:cs="Arial"/>
                <w:sz w:val="18"/>
                <w:szCs w:val="18"/>
              </w:rPr>
            </w:pPr>
          </w:p>
          <w:p w14:paraId="4CEF15E4" w14:textId="0532B1CC" w:rsidR="002664BF" w:rsidRPr="00972DE1" w:rsidRDefault="002664BF" w:rsidP="002664BF">
            <w:pPr>
              <w:spacing w:line="276" w:lineRule="auto"/>
              <w:rPr>
                <w:rFonts w:ascii="Helvetica" w:hAnsi="Helvetica" w:cs="Arial"/>
                <w:sz w:val="18"/>
                <w:szCs w:val="18"/>
              </w:rPr>
            </w:pPr>
            <w:r w:rsidRPr="00972DE1">
              <w:rPr>
                <w:rFonts w:ascii="Helvetica" w:hAnsi="Helvetica" w:cs="Arial"/>
                <w:sz w:val="18"/>
                <w:szCs w:val="18"/>
              </w:rPr>
              <w:t>Robinson, R</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sz w:val="18"/>
                <w:szCs w:val="18"/>
              </w:rPr>
              <w:t xml:space="preserve"> (2017)</w:t>
            </w:r>
            <w:r w:rsidR="004F291A">
              <w:rPr>
                <w:rFonts w:ascii="Helvetica" w:hAnsi="Helvetica" w:cs="Arial"/>
                <w:sz w:val="18"/>
                <w:szCs w:val="18"/>
              </w:rPr>
              <w:t>.</w:t>
            </w:r>
            <w:r w:rsidRPr="00972DE1">
              <w:rPr>
                <w:rFonts w:ascii="Helvetica" w:hAnsi="Helvetica" w:cs="Arial"/>
                <w:sz w:val="18"/>
                <w:szCs w:val="18"/>
              </w:rPr>
              <w:t xml:space="preserve"> </w:t>
            </w:r>
            <w:r w:rsidRPr="00DD5639">
              <w:rPr>
                <w:rFonts w:ascii="Helvetica" w:hAnsi="Helvetica" w:cs="Arial"/>
                <w:i/>
                <w:sz w:val="18"/>
                <w:szCs w:val="18"/>
              </w:rPr>
              <w:t>External Examiner Report.</w:t>
            </w:r>
            <w:r w:rsidRPr="00972DE1">
              <w:rPr>
                <w:rFonts w:ascii="Helvetica" w:hAnsi="Helvetica" w:cs="Arial"/>
                <w:sz w:val="18"/>
                <w:szCs w:val="18"/>
              </w:rPr>
              <w:t xml:space="preserve"> UWTSD School of Graphic and Digital Art. Available from Quality and Teaching Standards Department. </w:t>
            </w:r>
          </w:p>
          <w:p w14:paraId="1887ABA5" w14:textId="77777777" w:rsidR="002664BF" w:rsidRPr="00972DE1" w:rsidRDefault="002664BF" w:rsidP="002664BF">
            <w:pPr>
              <w:rPr>
                <w:rFonts w:ascii="Helvetica" w:hAnsi="Helvetica" w:cs="Arial"/>
                <w:color w:val="333333"/>
                <w:sz w:val="18"/>
                <w:szCs w:val="18"/>
                <w:shd w:val="clear" w:color="auto" w:fill="FFFFFF"/>
              </w:rPr>
            </w:pPr>
          </w:p>
          <w:p w14:paraId="0B27A7C5" w14:textId="283A23CA" w:rsidR="002664BF" w:rsidRPr="00972DE1" w:rsidRDefault="004F291A" w:rsidP="002664BF">
            <w:pPr>
              <w:rPr>
                <w:rFonts w:ascii="Helvetica" w:hAnsi="Helvetica" w:cs="Arial"/>
                <w:sz w:val="18"/>
                <w:szCs w:val="18"/>
              </w:rPr>
            </w:pPr>
            <w:r>
              <w:rPr>
                <w:rFonts w:ascii="Helvetica" w:hAnsi="Helvetica" w:cs="Arial"/>
                <w:color w:val="333333"/>
                <w:sz w:val="18"/>
                <w:szCs w:val="18"/>
                <w:shd w:val="clear" w:color="auto" w:fill="FFFFFF"/>
              </w:rPr>
              <w:t>Rothschild, B</w:t>
            </w:r>
            <w:r w:rsidRPr="00972DE1">
              <w:rPr>
                <w:rFonts w:ascii="Helvetica" w:hAnsi="Helvetica" w:cs="Arial"/>
                <w:sz w:val="18"/>
                <w:szCs w:val="18"/>
              </w:rPr>
              <w:t>.</w:t>
            </w:r>
            <w:r>
              <w:rPr>
                <w:rFonts w:ascii="Helvetica" w:hAnsi="Helvetica" w:cs="Arial"/>
                <w:sz w:val="18"/>
                <w:szCs w:val="18"/>
              </w:rPr>
              <w:t>,</w:t>
            </w:r>
            <w:r w:rsidR="002664BF" w:rsidRPr="00972DE1">
              <w:rPr>
                <w:rFonts w:ascii="Helvetica" w:hAnsi="Helvetica" w:cs="Arial"/>
                <w:color w:val="333333"/>
                <w:sz w:val="18"/>
                <w:szCs w:val="18"/>
                <w:shd w:val="clear" w:color="auto" w:fill="FFFFFF"/>
              </w:rPr>
              <w:t xml:space="preserve"> (2006). </w:t>
            </w:r>
            <w:r w:rsidR="002664BF" w:rsidRPr="00972DE1">
              <w:rPr>
                <w:rFonts w:ascii="Helvetica" w:hAnsi="Helvetica" w:cs="Arial"/>
                <w:i/>
                <w:color w:val="333333"/>
                <w:sz w:val="18"/>
                <w:szCs w:val="18"/>
                <w:shd w:val="clear" w:color="auto" w:fill="FFFFFF"/>
              </w:rPr>
              <w:t>Help for the helper: The psychophysiology of compassion fatigue and vicarious trauma</w:t>
            </w:r>
            <w:r w:rsidR="00E24948">
              <w:rPr>
                <w:rFonts w:ascii="Helvetica" w:hAnsi="Helvetica" w:cs="Arial"/>
                <w:color w:val="333333"/>
                <w:sz w:val="18"/>
                <w:szCs w:val="18"/>
                <w:shd w:val="clear" w:color="auto" w:fill="FFFFFF"/>
              </w:rPr>
              <w:t>. New York, NY, US: W</w:t>
            </w:r>
            <w:r w:rsidR="002664BF" w:rsidRPr="00972DE1">
              <w:rPr>
                <w:rFonts w:ascii="Helvetica" w:hAnsi="Helvetica" w:cs="Arial"/>
                <w:color w:val="333333"/>
                <w:sz w:val="18"/>
                <w:szCs w:val="18"/>
                <w:shd w:val="clear" w:color="auto" w:fill="FFFFFF"/>
              </w:rPr>
              <w:t xml:space="preserve"> Norton &amp; Co.</w:t>
            </w:r>
          </w:p>
          <w:p w14:paraId="0B5BDF2D" w14:textId="77777777" w:rsidR="002664BF" w:rsidRPr="00972DE1" w:rsidRDefault="002664BF" w:rsidP="002664BF">
            <w:pPr>
              <w:rPr>
                <w:rFonts w:ascii="Helvetica" w:hAnsi="Helvetica" w:cs="Arial"/>
                <w:sz w:val="18"/>
                <w:szCs w:val="18"/>
              </w:rPr>
            </w:pPr>
          </w:p>
          <w:p w14:paraId="5E8D7413" w14:textId="13F81EA0" w:rsidR="002664BF" w:rsidRPr="00972DE1" w:rsidRDefault="004F291A" w:rsidP="002664BF">
            <w:pPr>
              <w:rPr>
                <w:rFonts w:ascii="Helvetica" w:hAnsi="Helvetica" w:cs="Arial"/>
                <w:sz w:val="18"/>
                <w:szCs w:val="18"/>
              </w:rPr>
            </w:pPr>
            <w:r>
              <w:rPr>
                <w:rFonts w:ascii="Helvetica" w:hAnsi="Helvetica" w:cs="Arial"/>
                <w:sz w:val="18"/>
                <w:szCs w:val="18"/>
              </w:rPr>
              <w:t>Schleicher, A</w:t>
            </w:r>
            <w:r w:rsidRPr="00972DE1">
              <w:rPr>
                <w:rFonts w:ascii="Helvetica" w:hAnsi="Helvetica" w:cs="Arial"/>
                <w:sz w:val="18"/>
                <w:szCs w:val="18"/>
              </w:rPr>
              <w:t>.</w:t>
            </w:r>
            <w:r>
              <w:rPr>
                <w:rFonts w:ascii="Helvetica" w:hAnsi="Helvetica" w:cs="Arial"/>
                <w:sz w:val="18"/>
                <w:szCs w:val="18"/>
              </w:rPr>
              <w:t>, (</w:t>
            </w:r>
            <w:r w:rsidR="002664BF" w:rsidRPr="00972DE1">
              <w:rPr>
                <w:rFonts w:ascii="Helvetica" w:hAnsi="Helvetica" w:cs="Arial"/>
                <w:sz w:val="18"/>
                <w:szCs w:val="18"/>
              </w:rPr>
              <w:t>2012</w:t>
            </w:r>
            <w:r>
              <w:rPr>
                <w:rFonts w:ascii="Helvetica" w:hAnsi="Helvetica" w:cs="Arial"/>
                <w:sz w:val="18"/>
                <w:szCs w:val="18"/>
              </w:rPr>
              <w:t>).</w:t>
            </w:r>
            <w:r w:rsidR="002664BF" w:rsidRPr="00972DE1">
              <w:rPr>
                <w:rFonts w:ascii="Helvetica" w:hAnsi="Helvetica" w:cs="Arial"/>
                <w:sz w:val="18"/>
                <w:szCs w:val="18"/>
              </w:rPr>
              <w:t xml:space="preserve"> </w:t>
            </w:r>
            <w:r w:rsidR="002664BF" w:rsidRPr="00972DE1">
              <w:rPr>
                <w:rFonts w:ascii="Helvetica" w:hAnsi="Helvetica" w:cs="Arial"/>
                <w:i/>
                <w:sz w:val="18"/>
                <w:szCs w:val="18"/>
              </w:rPr>
              <w:t>Preparing teachers and developing leaders for the 21st century: Lessons from around the world</w:t>
            </w:r>
            <w:r w:rsidR="002664BF" w:rsidRPr="00972DE1">
              <w:rPr>
                <w:rFonts w:ascii="Helvetica" w:hAnsi="Helvetica" w:cs="Arial"/>
                <w:sz w:val="18"/>
                <w:szCs w:val="18"/>
              </w:rPr>
              <w:t>, Paris, Organisation for Economic Co-operation and Development</w:t>
            </w:r>
          </w:p>
          <w:p w14:paraId="73AAD59D" w14:textId="77777777" w:rsidR="002664BF" w:rsidRPr="00972DE1" w:rsidRDefault="002664BF" w:rsidP="002664BF">
            <w:pPr>
              <w:rPr>
                <w:rFonts w:ascii="Helvetica" w:hAnsi="Helvetica" w:cs="Arial"/>
                <w:sz w:val="18"/>
                <w:szCs w:val="18"/>
              </w:rPr>
            </w:pPr>
          </w:p>
          <w:p w14:paraId="7BD1EAA2" w14:textId="30BBA37D" w:rsidR="002664BF" w:rsidRPr="00972DE1" w:rsidRDefault="002664BF" w:rsidP="002664BF">
            <w:pPr>
              <w:rPr>
                <w:rFonts w:ascii="Helvetica" w:hAnsi="Helvetica" w:cs="Arial"/>
                <w:sz w:val="18"/>
                <w:szCs w:val="18"/>
              </w:rPr>
            </w:pPr>
            <w:r w:rsidRPr="00972DE1">
              <w:rPr>
                <w:rFonts w:ascii="Helvetica" w:hAnsi="Helvetica" w:cs="Arial"/>
                <w:bCs/>
                <w:color w:val="111111"/>
                <w:kern w:val="36"/>
                <w:sz w:val="18"/>
                <w:szCs w:val="18"/>
              </w:rPr>
              <w:t>Schvholt, T., Matherison MT., (2011)</w:t>
            </w:r>
            <w:r w:rsidR="004F291A">
              <w:rPr>
                <w:rFonts w:ascii="Helvetica" w:hAnsi="Helvetica" w:cs="Arial"/>
                <w:bCs/>
                <w:color w:val="111111"/>
                <w:kern w:val="36"/>
                <w:sz w:val="18"/>
                <w:szCs w:val="18"/>
              </w:rPr>
              <w:t>.</w:t>
            </w:r>
            <w:r w:rsidRPr="00972DE1">
              <w:rPr>
                <w:rFonts w:ascii="Helvetica" w:hAnsi="Helvetica" w:cs="Arial"/>
                <w:bCs/>
                <w:color w:val="111111"/>
                <w:kern w:val="36"/>
                <w:sz w:val="18"/>
                <w:szCs w:val="18"/>
              </w:rPr>
              <w:t xml:space="preserve"> </w:t>
            </w:r>
            <w:r w:rsidRPr="00972DE1">
              <w:rPr>
                <w:rFonts w:ascii="Helvetica" w:hAnsi="Helvetica" w:cs="Arial"/>
                <w:bCs/>
                <w:i/>
                <w:color w:val="111111"/>
                <w:kern w:val="36"/>
                <w:sz w:val="18"/>
                <w:szCs w:val="18"/>
              </w:rPr>
              <w:t>The Resilient Practitioner:</w:t>
            </w:r>
            <w:r w:rsidRPr="00972DE1">
              <w:rPr>
                <w:rFonts w:ascii="Helvetica" w:hAnsi="Helvetica" w:cs="Arial"/>
                <w:bCs/>
                <w:color w:val="111111"/>
                <w:kern w:val="36"/>
                <w:sz w:val="18"/>
                <w:szCs w:val="18"/>
              </w:rPr>
              <w:t xml:space="preserve"> </w:t>
            </w:r>
            <w:r w:rsidRPr="00972DE1">
              <w:rPr>
                <w:rFonts w:ascii="Helvetica" w:hAnsi="Helvetica" w:cs="Arial"/>
                <w:bCs/>
                <w:i/>
                <w:color w:val="111111"/>
                <w:kern w:val="36"/>
                <w:sz w:val="18"/>
                <w:szCs w:val="18"/>
              </w:rPr>
              <w:t>Burnout Prevention and Self-Care Strategies for Counselors, Therapists, Teachers, and Health Professionals</w:t>
            </w:r>
            <w:r w:rsidRPr="00972DE1">
              <w:rPr>
                <w:rFonts w:ascii="Helvetica" w:hAnsi="Helvetica" w:cs="Arial"/>
                <w:bCs/>
                <w:color w:val="111111"/>
                <w:kern w:val="36"/>
                <w:sz w:val="18"/>
                <w:szCs w:val="18"/>
              </w:rPr>
              <w:t>, 2</w:t>
            </w:r>
            <w:r w:rsidRPr="00972DE1">
              <w:rPr>
                <w:rFonts w:ascii="Helvetica" w:hAnsi="Helvetica" w:cs="Arial"/>
                <w:bCs/>
                <w:color w:val="111111"/>
                <w:kern w:val="36"/>
                <w:sz w:val="18"/>
                <w:szCs w:val="18"/>
                <w:vertAlign w:val="superscript"/>
              </w:rPr>
              <w:t>nd</w:t>
            </w:r>
            <w:r w:rsidRPr="00972DE1">
              <w:rPr>
                <w:rFonts w:ascii="Helvetica" w:hAnsi="Helvetica" w:cs="Arial"/>
                <w:bCs/>
                <w:color w:val="111111"/>
                <w:kern w:val="36"/>
                <w:sz w:val="18"/>
                <w:szCs w:val="18"/>
              </w:rPr>
              <w:t xml:space="preserve"> ed, Routledge:</w:t>
            </w:r>
          </w:p>
          <w:p w14:paraId="3F2339C5" w14:textId="77777777" w:rsidR="002664BF" w:rsidRPr="00972DE1" w:rsidRDefault="002664BF" w:rsidP="002664BF">
            <w:pPr>
              <w:rPr>
                <w:rFonts w:ascii="Helvetica" w:hAnsi="Helvetica" w:cs="Arial"/>
                <w:sz w:val="18"/>
                <w:szCs w:val="18"/>
              </w:rPr>
            </w:pPr>
          </w:p>
          <w:p w14:paraId="456C0A37" w14:textId="2F29C55F" w:rsidR="002664BF" w:rsidRPr="00972DE1" w:rsidRDefault="002664BF" w:rsidP="002664BF">
            <w:pPr>
              <w:rPr>
                <w:rFonts w:ascii="Helvetica" w:hAnsi="Helvetica" w:cs="Arial"/>
                <w:sz w:val="18"/>
                <w:szCs w:val="18"/>
              </w:rPr>
            </w:pPr>
            <w:r w:rsidRPr="00972DE1">
              <w:rPr>
                <w:rFonts w:ascii="Helvetica" w:hAnsi="Helvetica" w:cs="Arial"/>
                <w:sz w:val="18"/>
                <w:szCs w:val="18"/>
              </w:rPr>
              <w:t>Stoll, L Harris, A, Handscomb, G</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sz w:val="18"/>
                <w:szCs w:val="18"/>
              </w:rPr>
              <w:t xml:space="preserve"> (2012)</w:t>
            </w:r>
            <w:r w:rsidR="004F291A">
              <w:rPr>
                <w:rFonts w:ascii="Helvetica" w:hAnsi="Helvetica" w:cs="Arial"/>
                <w:sz w:val="18"/>
                <w:szCs w:val="18"/>
              </w:rPr>
              <w:t>.</w:t>
            </w:r>
            <w:r w:rsidRPr="00972DE1">
              <w:rPr>
                <w:rFonts w:ascii="Helvetica" w:hAnsi="Helvetica" w:cs="Arial"/>
                <w:sz w:val="18"/>
                <w:szCs w:val="18"/>
              </w:rPr>
              <w:t xml:space="preserve"> </w:t>
            </w:r>
            <w:r w:rsidRPr="00972DE1">
              <w:rPr>
                <w:rFonts w:ascii="Helvetica" w:hAnsi="Helvetica" w:cs="Arial"/>
                <w:i/>
                <w:sz w:val="18"/>
                <w:szCs w:val="18"/>
              </w:rPr>
              <w:t>Great Professional Development which leads to great pedagogy: ni</w:t>
            </w:r>
            <w:r w:rsidR="00E24948">
              <w:rPr>
                <w:rFonts w:ascii="Helvetica" w:hAnsi="Helvetica" w:cs="Arial"/>
                <w:i/>
                <w:sz w:val="18"/>
                <w:szCs w:val="18"/>
              </w:rPr>
              <w:t>ne claims from research</w:t>
            </w:r>
            <w:r w:rsidRPr="00972DE1">
              <w:rPr>
                <w:rFonts w:ascii="Helvetica" w:hAnsi="Helvetica" w:cs="Arial"/>
                <w:i/>
                <w:sz w:val="18"/>
                <w:szCs w:val="18"/>
              </w:rPr>
              <w:t xml:space="preserve"> and Development network national themes:</w:t>
            </w:r>
            <w:r w:rsidRPr="00972DE1">
              <w:rPr>
                <w:rFonts w:ascii="Helvetica" w:hAnsi="Helvetica" w:cs="Arial"/>
                <w:sz w:val="18"/>
                <w:szCs w:val="18"/>
              </w:rPr>
              <w:t xml:space="preserve"> Theme two </w:t>
            </w:r>
            <w:r w:rsidR="00E24948" w:rsidRPr="00972DE1">
              <w:rPr>
                <w:rFonts w:ascii="Helvetica" w:hAnsi="Helvetica" w:cs="Arial"/>
                <w:sz w:val="18"/>
                <w:szCs w:val="18"/>
              </w:rPr>
              <w:t>Autumn</w:t>
            </w:r>
            <w:r w:rsidRPr="00972DE1">
              <w:rPr>
                <w:rFonts w:ascii="Helvetica" w:hAnsi="Helvetica" w:cs="Arial"/>
                <w:sz w:val="18"/>
                <w:szCs w:val="18"/>
              </w:rPr>
              <w:t xml:space="preserve"> 2012 National College of School Leadership: Schools and Academies.</w:t>
            </w:r>
          </w:p>
          <w:p w14:paraId="5CD0BD0A" w14:textId="77777777" w:rsidR="002664BF" w:rsidRPr="00972DE1" w:rsidRDefault="002664BF" w:rsidP="002664BF">
            <w:pPr>
              <w:rPr>
                <w:rFonts w:ascii="Helvetica" w:hAnsi="Helvetica" w:cs="Arial"/>
                <w:sz w:val="18"/>
                <w:szCs w:val="18"/>
              </w:rPr>
            </w:pPr>
          </w:p>
          <w:p w14:paraId="4EF11966" w14:textId="10ECEA61" w:rsidR="002664BF" w:rsidRPr="00972DE1" w:rsidRDefault="00DD5639" w:rsidP="002664BF">
            <w:pPr>
              <w:rPr>
                <w:rFonts w:ascii="Helvetica" w:hAnsi="Helvetica" w:cs="Arial"/>
                <w:sz w:val="18"/>
                <w:szCs w:val="18"/>
              </w:rPr>
            </w:pPr>
            <w:r>
              <w:rPr>
                <w:rFonts w:ascii="Helvetica" w:hAnsi="Helvetica" w:cs="Arial"/>
                <w:color w:val="2F2F2F"/>
                <w:sz w:val="18"/>
                <w:szCs w:val="18"/>
              </w:rPr>
              <w:t>Taylor, M.J</w:t>
            </w:r>
            <w:proofErr w:type="gramStart"/>
            <w:r>
              <w:rPr>
                <w:rFonts w:ascii="Helvetica" w:hAnsi="Helvetica" w:cs="Arial"/>
                <w:color w:val="2F2F2F"/>
                <w:sz w:val="18"/>
                <w:szCs w:val="18"/>
              </w:rPr>
              <w:t>,.</w:t>
            </w:r>
            <w:proofErr w:type="gramEnd"/>
            <w:r>
              <w:rPr>
                <w:rFonts w:ascii="Helvetica" w:hAnsi="Helvetica" w:cs="Arial"/>
                <w:color w:val="2F2F2F"/>
                <w:sz w:val="18"/>
                <w:szCs w:val="18"/>
              </w:rPr>
              <w:t xml:space="preserve"> </w:t>
            </w:r>
            <w:r w:rsidR="004F291A">
              <w:rPr>
                <w:rFonts w:ascii="Helvetica" w:hAnsi="Helvetica" w:cs="Arial"/>
                <w:color w:val="2F2F2F"/>
                <w:sz w:val="18"/>
                <w:szCs w:val="18"/>
              </w:rPr>
              <w:t>McCormack, C</w:t>
            </w:r>
            <w:r w:rsidR="004F291A" w:rsidRPr="00972DE1">
              <w:rPr>
                <w:rFonts w:ascii="Helvetica" w:hAnsi="Helvetica" w:cs="Arial"/>
                <w:sz w:val="18"/>
                <w:szCs w:val="18"/>
              </w:rPr>
              <w:t>.</w:t>
            </w:r>
            <w:r w:rsidR="004F291A">
              <w:rPr>
                <w:rFonts w:ascii="Helvetica" w:hAnsi="Helvetica" w:cs="Arial"/>
                <w:sz w:val="18"/>
                <w:szCs w:val="18"/>
              </w:rPr>
              <w:t>,</w:t>
            </w:r>
            <w:r w:rsidR="002664BF" w:rsidRPr="00972DE1">
              <w:rPr>
                <w:rFonts w:ascii="Helvetica" w:hAnsi="Helvetica" w:cs="Arial"/>
                <w:color w:val="2F2F2F"/>
                <w:sz w:val="18"/>
                <w:szCs w:val="18"/>
              </w:rPr>
              <w:t xml:space="preserve"> (2004)</w:t>
            </w:r>
            <w:r w:rsidR="004F291A">
              <w:rPr>
                <w:rFonts w:ascii="Helvetica" w:hAnsi="Helvetica" w:cs="Arial"/>
                <w:color w:val="2F2F2F"/>
                <w:sz w:val="18"/>
                <w:szCs w:val="18"/>
              </w:rPr>
              <w:t>.</w:t>
            </w:r>
            <w:r w:rsidR="002664BF" w:rsidRPr="00972DE1">
              <w:rPr>
                <w:rFonts w:ascii="Helvetica" w:hAnsi="Helvetica" w:cs="Arial"/>
                <w:color w:val="2F2F2F"/>
                <w:sz w:val="18"/>
                <w:szCs w:val="18"/>
              </w:rPr>
              <w:t xml:space="preserve"> J</w:t>
            </w:r>
            <w:r w:rsidR="002664BF" w:rsidRPr="00972DE1">
              <w:rPr>
                <w:rFonts w:ascii="Helvetica" w:hAnsi="Helvetica" w:cs="Arial"/>
                <w:i/>
                <w:color w:val="2F2F2F"/>
                <w:sz w:val="18"/>
                <w:szCs w:val="18"/>
              </w:rPr>
              <w:t>uggling Cats: Investigating Effective Verbal Feedback in Graphic Design Critiques</w:t>
            </w:r>
            <w:r w:rsidR="002664BF" w:rsidRPr="00972DE1">
              <w:rPr>
                <w:rFonts w:ascii="Helvetica" w:hAnsi="Helvetica" w:cs="Arial"/>
                <w:color w:val="2F2F2F"/>
                <w:sz w:val="18"/>
                <w:szCs w:val="18"/>
              </w:rPr>
              <w:t xml:space="preserve">, </w:t>
            </w:r>
            <w:r w:rsidR="002664BF" w:rsidRPr="00972DE1">
              <w:rPr>
                <w:rFonts w:ascii="Helvetica" w:hAnsi="Helvetica" w:cs="Arial"/>
                <w:iCs/>
                <w:color w:val="2F2F2F"/>
                <w:sz w:val="18"/>
                <w:szCs w:val="18"/>
              </w:rPr>
              <w:t>Australian Council of University Art and Design Schools New Policies - New Opportunities.</w:t>
            </w:r>
          </w:p>
          <w:p w14:paraId="1268460F" w14:textId="7F51259D" w:rsidR="002664BF" w:rsidRPr="00972DE1" w:rsidRDefault="002664BF" w:rsidP="002664BF">
            <w:pPr>
              <w:pStyle w:val="References"/>
              <w:spacing w:line="240" w:lineRule="auto"/>
              <w:ind w:left="0" w:firstLine="0"/>
              <w:rPr>
                <w:rFonts w:ascii="Helvetica" w:hAnsi="Helvetica" w:cs="Arial"/>
                <w:color w:val="000000" w:themeColor="text1"/>
                <w:sz w:val="18"/>
                <w:szCs w:val="18"/>
              </w:rPr>
            </w:pPr>
            <w:r w:rsidRPr="00972DE1">
              <w:rPr>
                <w:rFonts w:ascii="Helvetica" w:hAnsi="Helvetica" w:cs="Arial"/>
                <w:color w:val="000000" w:themeColor="text1"/>
                <w:sz w:val="18"/>
                <w:szCs w:val="18"/>
              </w:rPr>
              <w:t xml:space="preserve">Tinklin,T,. Riddell, S., &amp; Wilson, A,. </w:t>
            </w:r>
            <w:r w:rsidR="004F291A">
              <w:rPr>
                <w:rFonts w:ascii="Helvetica" w:hAnsi="Helvetica" w:cs="Arial"/>
                <w:color w:val="000000" w:themeColor="text1"/>
                <w:sz w:val="18"/>
                <w:szCs w:val="18"/>
              </w:rPr>
              <w:t>(</w:t>
            </w:r>
            <w:r w:rsidRPr="00972DE1">
              <w:rPr>
                <w:rFonts w:ascii="Helvetica" w:hAnsi="Helvetica" w:cs="Arial"/>
                <w:color w:val="000000" w:themeColor="text1"/>
                <w:sz w:val="18"/>
                <w:szCs w:val="18"/>
              </w:rPr>
              <w:t>2005</w:t>
            </w:r>
            <w:r w:rsidR="004F291A">
              <w:rPr>
                <w:rFonts w:ascii="Helvetica" w:hAnsi="Helvetica" w:cs="Arial"/>
                <w:color w:val="000000" w:themeColor="text1"/>
                <w:sz w:val="18"/>
                <w:szCs w:val="18"/>
              </w:rPr>
              <w:t>)</w:t>
            </w:r>
            <w:r w:rsidRPr="00972DE1">
              <w:rPr>
                <w:rFonts w:ascii="Helvetica" w:hAnsi="Helvetica" w:cs="Arial"/>
                <w:color w:val="000000" w:themeColor="text1"/>
                <w:sz w:val="18"/>
                <w:szCs w:val="18"/>
              </w:rPr>
              <w:t xml:space="preserve">. </w:t>
            </w:r>
            <w:r w:rsidRPr="00972DE1">
              <w:rPr>
                <w:rFonts w:ascii="Helvetica" w:hAnsi="Helvetica" w:cs="Arial"/>
                <w:i/>
                <w:color w:val="000000" w:themeColor="text1"/>
                <w:sz w:val="18"/>
                <w:szCs w:val="18"/>
              </w:rPr>
              <w:t>Support for students with mental health difficulties in higher education: the students’ perception</w:t>
            </w:r>
            <w:r w:rsidRPr="00972DE1">
              <w:rPr>
                <w:rFonts w:ascii="Helvetica" w:hAnsi="Helvetica" w:cs="Arial"/>
                <w:color w:val="000000" w:themeColor="text1"/>
                <w:sz w:val="18"/>
                <w:szCs w:val="18"/>
              </w:rPr>
              <w:t>:  British Journal of Guidance &amp; Psychotherapy, Vol. 33, November, No 4,</w:t>
            </w:r>
          </w:p>
          <w:p w14:paraId="4554656C" w14:textId="77777777" w:rsidR="002664BF" w:rsidRPr="00972DE1" w:rsidRDefault="002664BF" w:rsidP="002664BF">
            <w:pPr>
              <w:pStyle w:val="References"/>
              <w:spacing w:line="240" w:lineRule="auto"/>
              <w:ind w:left="0" w:firstLine="0"/>
              <w:rPr>
                <w:rFonts w:ascii="Helvetica" w:hAnsi="Helvetica" w:cs="Arial"/>
                <w:color w:val="000000" w:themeColor="text1"/>
                <w:sz w:val="18"/>
                <w:szCs w:val="18"/>
              </w:rPr>
            </w:pPr>
          </w:p>
          <w:p w14:paraId="51C3AE02" w14:textId="10170B61" w:rsidR="002664BF" w:rsidRPr="00972DE1" w:rsidRDefault="002664BF" w:rsidP="002664BF">
            <w:pPr>
              <w:pStyle w:val="References"/>
              <w:spacing w:line="240" w:lineRule="auto"/>
              <w:ind w:left="0" w:firstLine="0"/>
              <w:rPr>
                <w:rFonts w:ascii="Helvetica" w:hAnsi="Helvetica" w:cs="Arial"/>
                <w:color w:val="000000" w:themeColor="text1"/>
                <w:sz w:val="18"/>
                <w:szCs w:val="18"/>
              </w:rPr>
            </w:pPr>
            <w:r w:rsidRPr="00972DE1">
              <w:rPr>
                <w:rFonts w:ascii="Helvetica" w:hAnsi="Helvetica" w:cs="Arial"/>
                <w:sz w:val="18"/>
                <w:szCs w:val="18"/>
              </w:rPr>
              <w:t>Tuckman, B</w:t>
            </w:r>
            <w:r w:rsidR="004F291A" w:rsidRPr="00972DE1">
              <w:rPr>
                <w:rFonts w:ascii="Helvetica" w:hAnsi="Helvetica" w:cs="Arial"/>
                <w:sz w:val="18"/>
                <w:szCs w:val="18"/>
              </w:rPr>
              <w:t>.</w:t>
            </w:r>
            <w:r w:rsidR="004F291A">
              <w:rPr>
                <w:rFonts w:ascii="Helvetica" w:hAnsi="Helvetica" w:cs="Arial"/>
                <w:sz w:val="18"/>
                <w:szCs w:val="18"/>
              </w:rPr>
              <w:t>, (1965)</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sz w:val="18"/>
                <w:szCs w:val="18"/>
              </w:rPr>
              <w:t xml:space="preserve"> ‘Developmental Sequence in Small Groups’, Psychological Bulletin 63.</w:t>
            </w:r>
          </w:p>
          <w:p w14:paraId="5AF77165" w14:textId="77777777" w:rsidR="002664BF" w:rsidRPr="00972DE1" w:rsidRDefault="002664BF" w:rsidP="002664BF">
            <w:pPr>
              <w:pStyle w:val="References"/>
              <w:spacing w:line="240" w:lineRule="auto"/>
              <w:ind w:left="0" w:firstLine="0"/>
              <w:rPr>
                <w:rFonts w:ascii="Helvetica" w:hAnsi="Helvetica" w:cs="Arial"/>
                <w:color w:val="000000" w:themeColor="text1"/>
                <w:sz w:val="18"/>
                <w:szCs w:val="18"/>
              </w:rPr>
            </w:pPr>
          </w:p>
          <w:p w14:paraId="61C61465" w14:textId="5751627D" w:rsidR="002664BF" w:rsidRPr="00972DE1" w:rsidRDefault="002664BF" w:rsidP="002664BF">
            <w:pPr>
              <w:pStyle w:val="References"/>
              <w:spacing w:line="240" w:lineRule="auto"/>
              <w:ind w:left="0" w:firstLine="0"/>
              <w:rPr>
                <w:rFonts w:ascii="Helvetica" w:hAnsi="Helvetica" w:cs="Arial"/>
                <w:color w:val="000000" w:themeColor="text1"/>
                <w:sz w:val="18"/>
                <w:szCs w:val="18"/>
              </w:rPr>
            </w:pPr>
            <w:r w:rsidRPr="00972DE1">
              <w:rPr>
                <w:rFonts w:ascii="Helvetica" w:hAnsi="Helvetica" w:cs="Arial"/>
                <w:color w:val="000000" w:themeColor="text1"/>
                <w:sz w:val="18"/>
                <w:szCs w:val="18"/>
              </w:rPr>
              <w:t xml:space="preserve">Wark,P., </w:t>
            </w:r>
            <w:r w:rsidR="004F291A">
              <w:rPr>
                <w:rFonts w:ascii="Helvetica" w:hAnsi="Helvetica" w:cs="Arial"/>
                <w:color w:val="000000" w:themeColor="text1"/>
                <w:sz w:val="18"/>
                <w:szCs w:val="18"/>
              </w:rPr>
              <w:t>(</w:t>
            </w:r>
            <w:r w:rsidRPr="00972DE1">
              <w:rPr>
                <w:rFonts w:ascii="Helvetica" w:hAnsi="Helvetica" w:cs="Arial"/>
                <w:color w:val="000000" w:themeColor="text1"/>
                <w:sz w:val="18"/>
                <w:szCs w:val="18"/>
              </w:rPr>
              <w:t>2007</w:t>
            </w:r>
            <w:r w:rsidR="004F291A">
              <w:rPr>
                <w:rFonts w:ascii="Helvetica" w:hAnsi="Helvetica" w:cs="Arial"/>
                <w:color w:val="000000" w:themeColor="text1"/>
                <w:sz w:val="18"/>
                <w:szCs w:val="18"/>
              </w:rPr>
              <w:t>)</w:t>
            </w:r>
            <w:r w:rsidRPr="00972DE1">
              <w:rPr>
                <w:rFonts w:ascii="Helvetica" w:hAnsi="Helvetica" w:cs="Arial"/>
                <w:color w:val="000000" w:themeColor="text1"/>
                <w:sz w:val="18"/>
                <w:szCs w:val="18"/>
              </w:rPr>
              <w:t>. ‘</w:t>
            </w:r>
            <w:r w:rsidRPr="00972DE1">
              <w:rPr>
                <w:rFonts w:ascii="Helvetica" w:hAnsi="Helvetica" w:cs="Arial"/>
                <w:i/>
                <w:color w:val="000000" w:themeColor="text1"/>
                <w:sz w:val="18"/>
                <w:szCs w:val="18"/>
              </w:rPr>
              <w:t>Personal Tutors Need Training’</w:t>
            </w:r>
            <w:r w:rsidRPr="00972DE1">
              <w:rPr>
                <w:rFonts w:ascii="Helvetica" w:hAnsi="Helvetica" w:cs="Arial"/>
                <w:color w:val="000000" w:themeColor="text1"/>
                <w:sz w:val="18"/>
                <w:szCs w:val="18"/>
              </w:rPr>
              <w:t xml:space="preserve">- Will they cope? England: Times Newspaper 3/10/2007 (Newsbank Online) (accessed 10/01/13) </w:t>
            </w:r>
          </w:p>
          <w:p w14:paraId="07094554" w14:textId="77777777" w:rsidR="002664BF" w:rsidRPr="00972DE1" w:rsidRDefault="002664BF" w:rsidP="002664BF">
            <w:pPr>
              <w:pStyle w:val="References"/>
              <w:spacing w:line="240" w:lineRule="auto"/>
              <w:ind w:left="0" w:firstLine="0"/>
              <w:rPr>
                <w:rFonts w:ascii="Helvetica" w:hAnsi="Helvetica" w:cs="Arial"/>
                <w:color w:val="000000" w:themeColor="text1"/>
                <w:sz w:val="18"/>
                <w:szCs w:val="18"/>
              </w:rPr>
            </w:pPr>
          </w:p>
          <w:p w14:paraId="09B56ACE" w14:textId="09D28203" w:rsidR="002664BF" w:rsidRPr="00972DE1" w:rsidRDefault="002664BF" w:rsidP="002664BF">
            <w:pPr>
              <w:pStyle w:val="References"/>
              <w:spacing w:line="240" w:lineRule="auto"/>
              <w:ind w:left="0" w:firstLine="0"/>
              <w:rPr>
                <w:rFonts w:ascii="Helvetica" w:hAnsi="Helvetica" w:cs="Arial"/>
                <w:color w:val="000000" w:themeColor="text1"/>
                <w:sz w:val="18"/>
                <w:szCs w:val="18"/>
              </w:rPr>
            </w:pPr>
            <w:r w:rsidRPr="00972DE1">
              <w:rPr>
                <w:rFonts w:ascii="Helvetica" w:hAnsi="Helvetica" w:cs="Arial"/>
                <w:sz w:val="18"/>
                <w:szCs w:val="18"/>
              </w:rPr>
              <w:t>Williams, D</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sz w:val="18"/>
                <w:szCs w:val="18"/>
              </w:rPr>
              <w:t xml:space="preserve"> (2015)</w:t>
            </w:r>
            <w:r w:rsidR="004F291A">
              <w:rPr>
                <w:rFonts w:ascii="Helvetica" w:hAnsi="Helvetica" w:cs="Arial"/>
                <w:sz w:val="18"/>
                <w:szCs w:val="18"/>
              </w:rPr>
              <w:t>.</w:t>
            </w:r>
            <w:r w:rsidRPr="00972DE1">
              <w:rPr>
                <w:rFonts w:ascii="Helvetica" w:hAnsi="Helvetica" w:cs="Arial"/>
                <w:sz w:val="18"/>
                <w:szCs w:val="18"/>
              </w:rPr>
              <w:t xml:space="preserve"> </w:t>
            </w:r>
            <w:r w:rsidRPr="00972DE1">
              <w:rPr>
                <w:rFonts w:ascii="Helvetica" w:hAnsi="Helvetica" w:cs="Arial"/>
                <w:i/>
                <w:sz w:val="18"/>
                <w:szCs w:val="18"/>
              </w:rPr>
              <w:t>Do you help your students?: An interpretative phenomenological analysis of lecturers’ experience of ‘pastoral care’ or ‘embedded counselling’ in a university art &amp; design setting.</w:t>
            </w:r>
            <w:r w:rsidRPr="00972DE1">
              <w:rPr>
                <w:rFonts w:ascii="Helvetica" w:hAnsi="Helvetica" w:cs="Arial"/>
                <w:sz w:val="18"/>
                <w:szCs w:val="18"/>
              </w:rPr>
              <w:t xml:space="preserve"> MA UWTD library or available on request</w:t>
            </w:r>
            <w:r w:rsidR="004F291A">
              <w:rPr>
                <w:rFonts w:ascii="Helvetica" w:hAnsi="Helvetica" w:cs="Arial"/>
                <w:sz w:val="18"/>
                <w:szCs w:val="18"/>
              </w:rPr>
              <w:t xml:space="preserve"> donna.williams@uwtsd.ac.uk</w:t>
            </w:r>
          </w:p>
          <w:p w14:paraId="2A514CED" w14:textId="03A0EBE4" w:rsidR="002664BF" w:rsidRPr="00972DE1" w:rsidRDefault="002664BF" w:rsidP="001E6435">
            <w:pPr>
              <w:spacing w:before="100" w:beforeAutospacing="1" w:after="100" w:afterAutospacing="1"/>
              <w:rPr>
                <w:rFonts w:ascii="Helvetica" w:hAnsi="Helvetica" w:cs="Arial"/>
                <w:color w:val="000000" w:themeColor="text1"/>
                <w:sz w:val="18"/>
                <w:szCs w:val="18"/>
              </w:rPr>
            </w:pPr>
            <w:r w:rsidRPr="00972DE1">
              <w:rPr>
                <w:rFonts w:ascii="Helvetica" w:hAnsi="Helvetica" w:cs="Arial"/>
                <w:bCs/>
                <w:color w:val="000000" w:themeColor="text1"/>
                <w:sz w:val="18"/>
                <w:szCs w:val="18"/>
              </w:rPr>
              <w:t>QAA</w:t>
            </w:r>
            <w:r w:rsidR="004F291A" w:rsidRPr="00972DE1">
              <w:rPr>
                <w:rFonts w:ascii="Helvetica" w:hAnsi="Helvetica" w:cs="Arial"/>
                <w:sz w:val="18"/>
                <w:szCs w:val="18"/>
              </w:rPr>
              <w:t>.</w:t>
            </w:r>
            <w:r w:rsidR="004F291A">
              <w:rPr>
                <w:rFonts w:ascii="Helvetica" w:hAnsi="Helvetica" w:cs="Arial"/>
                <w:sz w:val="18"/>
                <w:szCs w:val="18"/>
              </w:rPr>
              <w:t>,</w:t>
            </w:r>
            <w:r w:rsidRPr="00972DE1">
              <w:rPr>
                <w:rFonts w:ascii="Helvetica" w:hAnsi="Helvetica" w:cs="Arial"/>
                <w:bCs/>
                <w:color w:val="000000" w:themeColor="text1"/>
                <w:sz w:val="18"/>
                <w:szCs w:val="18"/>
              </w:rPr>
              <w:t xml:space="preserve"> (2018)</w:t>
            </w:r>
            <w:r w:rsidR="004F291A">
              <w:rPr>
                <w:rFonts w:ascii="Helvetica" w:hAnsi="Helvetica" w:cs="Arial"/>
                <w:bCs/>
                <w:color w:val="000000" w:themeColor="text1"/>
                <w:sz w:val="18"/>
                <w:szCs w:val="18"/>
              </w:rPr>
              <w:t>.</w:t>
            </w:r>
            <w:r w:rsidRPr="00972DE1">
              <w:rPr>
                <w:rFonts w:ascii="Helvetica" w:hAnsi="Helvetica" w:cs="Arial"/>
                <w:bCs/>
                <w:color w:val="000000" w:themeColor="text1"/>
                <w:sz w:val="18"/>
                <w:szCs w:val="18"/>
              </w:rPr>
              <w:t xml:space="preserve"> </w:t>
            </w:r>
            <w:r w:rsidRPr="00972DE1">
              <w:rPr>
                <w:rFonts w:ascii="Helvetica" w:hAnsi="Helvetica" w:cs="Arial"/>
                <w:bCs/>
                <w:i/>
                <w:color w:val="000000" w:themeColor="text1"/>
                <w:sz w:val="18"/>
                <w:szCs w:val="18"/>
              </w:rPr>
              <w:t>The revised UK Quality Code for Higher Education</w:t>
            </w:r>
            <w:r w:rsidRPr="00972DE1">
              <w:rPr>
                <w:rFonts w:ascii="Helvetica" w:hAnsi="Helvetica" w:cs="Arial"/>
                <w:bCs/>
                <w:color w:val="000000" w:themeColor="text1"/>
                <w:sz w:val="18"/>
                <w:szCs w:val="18"/>
              </w:rPr>
              <w:t xml:space="preserve"> </w:t>
            </w:r>
            <w:r w:rsidRPr="00972DE1">
              <w:rPr>
                <w:rFonts w:ascii="Helvetica" w:hAnsi="Helvetica" w:cs="Arial"/>
                <w:color w:val="000000" w:themeColor="text1"/>
                <w:sz w:val="18"/>
                <w:szCs w:val="18"/>
              </w:rPr>
              <w:t xml:space="preserve">UKSCQA/02 </w:t>
            </w:r>
            <w:r w:rsidRPr="00972DE1">
              <w:rPr>
                <w:rFonts w:ascii="Helvetica" w:hAnsi="Helvetica" w:cs="Arial"/>
                <w:color w:val="000000" w:themeColor="text1"/>
                <w:sz w:val="18"/>
                <w:szCs w:val="18"/>
              </w:rPr>
              <w:br/>
            </w:r>
            <w:hyperlink r:id="rId13" w:history="1">
              <w:r w:rsidRPr="00972DE1">
                <w:rPr>
                  <w:rStyle w:val="Hyperlink"/>
                  <w:rFonts w:ascii="Helvetica" w:hAnsi="Helvetica" w:cs="Arial"/>
                  <w:color w:val="000000" w:themeColor="text1"/>
                  <w:sz w:val="18"/>
                  <w:szCs w:val="18"/>
                  <w:u w:val="none"/>
                </w:rPr>
                <w:t>http://www.qaa.ac.uk/en/Publications/Documents/Revised-UK-Quality-Code-for-Higher-Education.pdf</w:t>
              </w:r>
            </w:hyperlink>
          </w:p>
          <w:p w14:paraId="04490BFE" w14:textId="77777777" w:rsidR="00E80CCC" w:rsidRPr="001F6D09" w:rsidRDefault="00E80CCC" w:rsidP="00E80CCC">
            <w:pPr>
              <w:spacing w:line="276" w:lineRule="auto"/>
              <w:rPr>
                <w:rFonts w:cs="Arial"/>
                <w:sz w:val="18"/>
                <w:szCs w:val="18"/>
              </w:rPr>
            </w:pPr>
          </w:p>
          <w:p w14:paraId="77E6D8A7" w14:textId="77777777" w:rsidR="00D107F9" w:rsidRPr="00C22A3A" w:rsidRDefault="00D107F9" w:rsidP="0027433B">
            <w:pPr>
              <w:jc w:val="both"/>
              <w:rPr>
                <w:rFonts w:cs="Arial"/>
                <w:sz w:val="24"/>
                <w:szCs w:val="24"/>
              </w:rPr>
            </w:pPr>
          </w:p>
        </w:tc>
      </w:tr>
      <w:tr w:rsidR="00F7346A" w:rsidRPr="00C22A3A" w14:paraId="215617B7" w14:textId="77777777" w:rsidTr="003C2A8A">
        <w:tc>
          <w:tcPr>
            <w:tcW w:w="10598" w:type="dxa"/>
          </w:tcPr>
          <w:p w14:paraId="4EC2C6EB" w14:textId="77777777" w:rsidR="00F7346A" w:rsidRPr="00C22A3A" w:rsidRDefault="00F7346A" w:rsidP="003C2A8A">
            <w:pPr>
              <w:jc w:val="both"/>
              <w:rPr>
                <w:rFonts w:cs="Arial"/>
                <w:b/>
                <w:sz w:val="24"/>
                <w:szCs w:val="24"/>
                <w:u w:val="single"/>
              </w:rPr>
            </w:pPr>
          </w:p>
        </w:tc>
      </w:tr>
    </w:tbl>
    <w:p w14:paraId="5518D416" w14:textId="77777777" w:rsidR="00F568EF" w:rsidRPr="00C22A3A" w:rsidRDefault="00F568EF" w:rsidP="00CA12DC">
      <w:pPr>
        <w:jc w:val="both"/>
        <w:rPr>
          <w:rFonts w:cs="Arial"/>
          <w:sz w:val="24"/>
          <w:szCs w:val="24"/>
        </w:rPr>
      </w:pPr>
    </w:p>
    <w:p w14:paraId="348D3F90" w14:textId="77777777" w:rsidR="000C378E" w:rsidRPr="00C22A3A" w:rsidRDefault="000C378E" w:rsidP="00CA12DC">
      <w:pPr>
        <w:jc w:val="both"/>
        <w:rPr>
          <w:rFonts w:cs="Arial"/>
          <w:sz w:val="24"/>
          <w:szCs w:val="24"/>
        </w:rPr>
      </w:pPr>
    </w:p>
    <w:p w14:paraId="29CC3C8C" w14:textId="77777777" w:rsidR="00C22A3A" w:rsidRDefault="00C22A3A" w:rsidP="00CA12DC">
      <w:pPr>
        <w:jc w:val="both"/>
        <w:rPr>
          <w:rFonts w:cs="Arial"/>
          <w:b/>
          <w:sz w:val="32"/>
          <w:szCs w:val="32"/>
        </w:rPr>
      </w:pPr>
    </w:p>
    <w:p w14:paraId="1B3B9A68" w14:textId="77777777" w:rsidR="00CA12DC" w:rsidRPr="00C22A3A" w:rsidRDefault="00CA12DC" w:rsidP="00CA12DC">
      <w:pPr>
        <w:jc w:val="both"/>
        <w:rPr>
          <w:rFonts w:cs="Arial"/>
          <w:b/>
          <w:sz w:val="32"/>
          <w:szCs w:val="32"/>
        </w:rPr>
      </w:pPr>
      <w:r w:rsidRPr="00C22A3A">
        <w:rPr>
          <w:rFonts w:cs="Arial"/>
          <w:b/>
          <w:sz w:val="32"/>
          <w:szCs w:val="32"/>
        </w:rPr>
        <w:t>SECTION THREE:</w:t>
      </w:r>
      <w:r w:rsidRPr="00C22A3A">
        <w:rPr>
          <w:rFonts w:cs="Arial"/>
          <w:b/>
          <w:sz w:val="32"/>
          <w:szCs w:val="32"/>
        </w:rPr>
        <w:tab/>
        <w:t>Referees</w:t>
      </w:r>
    </w:p>
    <w:p w14:paraId="589F4F90" w14:textId="77777777" w:rsidR="00CA12DC" w:rsidRPr="00C22A3A" w:rsidRDefault="00CA12DC" w:rsidP="00CA12DC">
      <w:pPr>
        <w:jc w:val="both"/>
        <w:rPr>
          <w:rFonts w:cs="Arial"/>
          <w:sz w:val="24"/>
          <w:szCs w:val="24"/>
        </w:rPr>
      </w:pPr>
    </w:p>
    <w:p w14:paraId="72BC2199"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3661E611" w14:textId="77777777" w:rsidR="0092057B" w:rsidRPr="00C22A3A" w:rsidRDefault="0092057B" w:rsidP="00CA12DC">
      <w:pPr>
        <w:jc w:val="both"/>
        <w:rPr>
          <w:rFonts w:cs="Arial"/>
          <w:sz w:val="24"/>
          <w:szCs w:val="24"/>
        </w:rPr>
      </w:pPr>
    </w:p>
    <w:p w14:paraId="64C3DAD6"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48AF3A94" w14:textId="77777777" w:rsidR="0092057B" w:rsidRPr="00C22A3A" w:rsidRDefault="0092057B" w:rsidP="00CA12DC">
      <w:pPr>
        <w:jc w:val="both"/>
        <w:rPr>
          <w:rFonts w:cs="Arial"/>
          <w:sz w:val="24"/>
          <w:szCs w:val="24"/>
        </w:rPr>
      </w:pPr>
    </w:p>
    <w:p w14:paraId="05671CC1"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5FC6DB8C" w14:textId="77777777" w:rsidR="0092057B" w:rsidRPr="00C22A3A" w:rsidRDefault="0092057B" w:rsidP="00CA12DC">
      <w:pPr>
        <w:jc w:val="both"/>
        <w:rPr>
          <w:rFonts w:cs="Arial"/>
          <w:sz w:val="24"/>
          <w:szCs w:val="24"/>
        </w:rPr>
      </w:pPr>
    </w:p>
    <w:p w14:paraId="6AE175FB" w14:textId="77777777" w:rsidR="0092057B" w:rsidRPr="00C22A3A" w:rsidRDefault="0092057B" w:rsidP="00CA12DC">
      <w:pPr>
        <w:jc w:val="both"/>
        <w:rPr>
          <w:rFonts w:cs="Arial"/>
          <w:b/>
          <w:sz w:val="24"/>
          <w:szCs w:val="24"/>
        </w:rPr>
      </w:pPr>
      <w:r w:rsidRPr="00C22A3A">
        <w:rPr>
          <w:rFonts w:cs="Arial"/>
          <w:b/>
          <w:sz w:val="24"/>
          <w:szCs w:val="24"/>
        </w:rPr>
        <w:t>Referees should be provided with a copy of the Guidance Notes for Referees – please speak to your mentor regarding this document.</w:t>
      </w:r>
    </w:p>
    <w:p w14:paraId="6677FC24"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621"/>
        <w:gridCol w:w="5977"/>
      </w:tblGrid>
      <w:tr w:rsidR="00CA12DC" w:rsidRPr="00C22A3A" w14:paraId="572DD2A6" w14:textId="77777777" w:rsidTr="0092057B">
        <w:tc>
          <w:tcPr>
            <w:tcW w:w="10598" w:type="dxa"/>
            <w:gridSpan w:val="2"/>
          </w:tcPr>
          <w:p w14:paraId="2410E8E4" w14:textId="77777777" w:rsidR="00CA12DC" w:rsidRPr="00C22A3A" w:rsidRDefault="00CA12DC" w:rsidP="003C2A8A">
            <w:pPr>
              <w:jc w:val="both"/>
              <w:rPr>
                <w:rFonts w:cs="Arial"/>
                <w:b/>
                <w:sz w:val="24"/>
                <w:szCs w:val="24"/>
              </w:rPr>
            </w:pPr>
            <w:r w:rsidRPr="00C22A3A">
              <w:rPr>
                <w:rFonts w:cs="Arial"/>
                <w:b/>
                <w:sz w:val="24"/>
                <w:szCs w:val="24"/>
              </w:rPr>
              <w:t>First Referee:</w:t>
            </w:r>
          </w:p>
          <w:p w14:paraId="37C33750" w14:textId="77777777" w:rsidR="00CA12DC" w:rsidRPr="00C22A3A" w:rsidRDefault="00CA12DC" w:rsidP="003C2A8A">
            <w:pPr>
              <w:jc w:val="both"/>
              <w:rPr>
                <w:rFonts w:cs="Arial"/>
                <w:sz w:val="24"/>
                <w:szCs w:val="24"/>
              </w:rPr>
            </w:pPr>
          </w:p>
        </w:tc>
      </w:tr>
      <w:tr w:rsidR="00CA12DC" w:rsidRPr="00C22A3A" w14:paraId="4C6EEF24" w14:textId="77777777" w:rsidTr="0092057B">
        <w:tc>
          <w:tcPr>
            <w:tcW w:w="4621" w:type="dxa"/>
          </w:tcPr>
          <w:p w14:paraId="13F71B4D" w14:textId="77777777" w:rsidR="00CA12DC" w:rsidRPr="00C22A3A" w:rsidRDefault="00CA12DC" w:rsidP="003C2A8A">
            <w:pPr>
              <w:jc w:val="both"/>
              <w:rPr>
                <w:rFonts w:cs="Arial"/>
                <w:sz w:val="24"/>
                <w:szCs w:val="24"/>
              </w:rPr>
            </w:pPr>
            <w:r w:rsidRPr="00C22A3A">
              <w:rPr>
                <w:rFonts w:cs="Arial"/>
                <w:sz w:val="24"/>
                <w:szCs w:val="24"/>
              </w:rPr>
              <w:t>Name</w:t>
            </w:r>
          </w:p>
        </w:tc>
        <w:tc>
          <w:tcPr>
            <w:tcW w:w="5977" w:type="dxa"/>
          </w:tcPr>
          <w:p w14:paraId="09DF0928" w14:textId="3281A4C3" w:rsidR="00CA12DC" w:rsidRPr="00C22A3A" w:rsidRDefault="001E6435" w:rsidP="003C2A8A">
            <w:pPr>
              <w:jc w:val="both"/>
              <w:rPr>
                <w:rFonts w:cs="Arial"/>
                <w:sz w:val="24"/>
                <w:szCs w:val="24"/>
              </w:rPr>
            </w:pPr>
            <w:r>
              <w:rPr>
                <w:rFonts w:cs="Arial"/>
                <w:sz w:val="24"/>
                <w:szCs w:val="24"/>
              </w:rPr>
              <w:t>DEREK BAINTON</w:t>
            </w:r>
          </w:p>
        </w:tc>
      </w:tr>
      <w:tr w:rsidR="00CA12DC" w:rsidRPr="00C22A3A" w14:paraId="59AAB959" w14:textId="77777777" w:rsidTr="0092057B">
        <w:tc>
          <w:tcPr>
            <w:tcW w:w="4621" w:type="dxa"/>
          </w:tcPr>
          <w:p w14:paraId="56D906FA" w14:textId="77777777" w:rsidR="00CA12DC" w:rsidRPr="00C22A3A" w:rsidRDefault="00CA12DC" w:rsidP="003C2A8A">
            <w:pPr>
              <w:jc w:val="both"/>
              <w:rPr>
                <w:rFonts w:cs="Arial"/>
                <w:sz w:val="24"/>
                <w:szCs w:val="24"/>
              </w:rPr>
            </w:pPr>
            <w:r w:rsidRPr="00C22A3A">
              <w:rPr>
                <w:rFonts w:cs="Arial"/>
                <w:sz w:val="24"/>
                <w:szCs w:val="24"/>
              </w:rPr>
              <w:t>Job Title</w:t>
            </w:r>
          </w:p>
        </w:tc>
        <w:tc>
          <w:tcPr>
            <w:tcW w:w="5977" w:type="dxa"/>
          </w:tcPr>
          <w:p w14:paraId="5EED88EC" w14:textId="419AA0F6" w:rsidR="00CA12DC" w:rsidRPr="00C22A3A" w:rsidRDefault="001E6435" w:rsidP="00594D14">
            <w:pPr>
              <w:jc w:val="both"/>
              <w:rPr>
                <w:rFonts w:cs="Arial"/>
                <w:sz w:val="24"/>
                <w:szCs w:val="24"/>
              </w:rPr>
            </w:pPr>
            <w:r>
              <w:rPr>
                <w:rFonts w:cs="Arial"/>
                <w:sz w:val="24"/>
                <w:szCs w:val="24"/>
              </w:rPr>
              <w:t>Head of School</w:t>
            </w:r>
          </w:p>
        </w:tc>
      </w:tr>
      <w:tr w:rsidR="00CA12DC" w:rsidRPr="00C22A3A" w14:paraId="3BE1F739" w14:textId="77777777" w:rsidTr="0092057B">
        <w:tc>
          <w:tcPr>
            <w:tcW w:w="4621" w:type="dxa"/>
          </w:tcPr>
          <w:p w14:paraId="05956F97" w14:textId="77777777" w:rsidR="00CA12DC" w:rsidRPr="00C22A3A" w:rsidRDefault="00CA12DC" w:rsidP="003C2A8A">
            <w:pPr>
              <w:jc w:val="both"/>
              <w:rPr>
                <w:rFonts w:cs="Arial"/>
                <w:sz w:val="24"/>
                <w:szCs w:val="24"/>
              </w:rPr>
            </w:pPr>
            <w:r w:rsidRPr="00C22A3A">
              <w:rPr>
                <w:rFonts w:cs="Arial"/>
                <w:sz w:val="24"/>
                <w:szCs w:val="24"/>
              </w:rPr>
              <w:t>Faculty/Centre/School/Department</w:t>
            </w:r>
          </w:p>
        </w:tc>
        <w:tc>
          <w:tcPr>
            <w:tcW w:w="5977" w:type="dxa"/>
          </w:tcPr>
          <w:p w14:paraId="50E6A8AE" w14:textId="641DDB40" w:rsidR="00CA12DC" w:rsidRPr="00C22A3A" w:rsidRDefault="00594D14" w:rsidP="003C2A8A">
            <w:pPr>
              <w:jc w:val="both"/>
              <w:rPr>
                <w:rFonts w:cs="Arial"/>
                <w:sz w:val="24"/>
                <w:szCs w:val="24"/>
              </w:rPr>
            </w:pPr>
            <w:r>
              <w:rPr>
                <w:rFonts w:cs="Arial"/>
                <w:sz w:val="24"/>
                <w:szCs w:val="24"/>
              </w:rPr>
              <w:t>Faculty of Art and Design</w:t>
            </w:r>
            <w:r w:rsidR="001E6435">
              <w:rPr>
                <w:rFonts w:cs="Arial"/>
                <w:sz w:val="24"/>
                <w:szCs w:val="24"/>
              </w:rPr>
              <w:t>/ School of Graphic and Digital Art</w:t>
            </w:r>
          </w:p>
        </w:tc>
      </w:tr>
      <w:tr w:rsidR="00CA12DC" w:rsidRPr="00C22A3A" w14:paraId="7E6542BB" w14:textId="77777777" w:rsidTr="0092057B">
        <w:tc>
          <w:tcPr>
            <w:tcW w:w="4621" w:type="dxa"/>
          </w:tcPr>
          <w:p w14:paraId="66D621A4" w14:textId="77777777" w:rsidR="00CA12DC" w:rsidRPr="00C22A3A" w:rsidRDefault="00CA12DC" w:rsidP="003C2A8A">
            <w:pPr>
              <w:jc w:val="both"/>
              <w:rPr>
                <w:rFonts w:cs="Arial"/>
                <w:sz w:val="24"/>
                <w:szCs w:val="24"/>
              </w:rPr>
            </w:pPr>
            <w:r w:rsidRPr="00C22A3A">
              <w:rPr>
                <w:rFonts w:cs="Arial"/>
                <w:sz w:val="24"/>
                <w:szCs w:val="24"/>
              </w:rPr>
              <w:t>Email address</w:t>
            </w:r>
          </w:p>
        </w:tc>
        <w:tc>
          <w:tcPr>
            <w:tcW w:w="5977" w:type="dxa"/>
          </w:tcPr>
          <w:p w14:paraId="3FD58BE9" w14:textId="3D54C1E5" w:rsidR="00CA12DC" w:rsidRPr="00C22A3A" w:rsidRDefault="001E6435" w:rsidP="003C2A8A">
            <w:pPr>
              <w:jc w:val="both"/>
              <w:rPr>
                <w:rFonts w:cs="Arial"/>
                <w:sz w:val="24"/>
                <w:szCs w:val="24"/>
              </w:rPr>
            </w:pPr>
            <w:r>
              <w:rPr>
                <w:rFonts w:cs="Arial"/>
                <w:sz w:val="24"/>
                <w:szCs w:val="24"/>
              </w:rPr>
              <w:t>Derek.bainton@uwtsd.ac.uk</w:t>
            </w:r>
          </w:p>
        </w:tc>
      </w:tr>
      <w:tr w:rsidR="00CA12DC" w:rsidRPr="00C22A3A" w14:paraId="5B27DDCF" w14:textId="77777777" w:rsidTr="0092057B">
        <w:tc>
          <w:tcPr>
            <w:tcW w:w="10598" w:type="dxa"/>
            <w:gridSpan w:val="2"/>
          </w:tcPr>
          <w:p w14:paraId="354707C7" w14:textId="77777777" w:rsidR="006B3B21" w:rsidRPr="00C22A3A" w:rsidRDefault="006B3B21" w:rsidP="006B3B21">
            <w:pPr>
              <w:jc w:val="both"/>
              <w:rPr>
                <w:rFonts w:cs="Arial"/>
                <w:sz w:val="24"/>
                <w:szCs w:val="24"/>
              </w:rPr>
            </w:pPr>
            <w:r w:rsidRPr="00C22A3A">
              <w:rPr>
                <w:rFonts w:cs="Arial"/>
                <w:sz w:val="24"/>
                <w:szCs w:val="24"/>
              </w:rPr>
              <w:t>In what capacity can this individual comment on your professional practice?</w:t>
            </w:r>
          </w:p>
          <w:p w14:paraId="39194AFF" w14:textId="01023DBB" w:rsidR="0092057B" w:rsidRPr="00C22A3A" w:rsidRDefault="006B3B21" w:rsidP="003C2A8A">
            <w:pPr>
              <w:jc w:val="both"/>
              <w:rPr>
                <w:rFonts w:cs="Arial"/>
                <w:sz w:val="24"/>
                <w:szCs w:val="24"/>
              </w:rPr>
            </w:pPr>
            <w:r>
              <w:rPr>
                <w:rFonts w:cs="Arial"/>
                <w:sz w:val="24"/>
                <w:szCs w:val="24"/>
              </w:rPr>
              <w:t>Line Manager and Colleague</w:t>
            </w:r>
          </w:p>
          <w:p w14:paraId="1A5EE13F" w14:textId="77777777" w:rsidR="0092057B" w:rsidRPr="00C22A3A" w:rsidRDefault="0092057B" w:rsidP="003C2A8A">
            <w:pPr>
              <w:jc w:val="both"/>
              <w:rPr>
                <w:rFonts w:cs="Arial"/>
                <w:sz w:val="24"/>
                <w:szCs w:val="24"/>
              </w:rPr>
            </w:pPr>
          </w:p>
          <w:p w14:paraId="44F3E1BD" w14:textId="77777777" w:rsidR="0092057B" w:rsidRPr="00C22A3A" w:rsidRDefault="0092057B" w:rsidP="003C2A8A">
            <w:pPr>
              <w:jc w:val="both"/>
              <w:rPr>
                <w:rFonts w:cs="Arial"/>
                <w:sz w:val="24"/>
                <w:szCs w:val="24"/>
              </w:rPr>
            </w:pPr>
          </w:p>
        </w:tc>
      </w:tr>
    </w:tbl>
    <w:p w14:paraId="23753959"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00D932A4" w14:textId="77777777" w:rsidTr="0092057B">
        <w:tc>
          <w:tcPr>
            <w:tcW w:w="10598" w:type="dxa"/>
            <w:gridSpan w:val="2"/>
          </w:tcPr>
          <w:p w14:paraId="6325DB6E" w14:textId="77777777" w:rsidR="00CA12DC" w:rsidRPr="00C22A3A" w:rsidRDefault="00CA12DC" w:rsidP="003C2A8A">
            <w:pPr>
              <w:jc w:val="both"/>
              <w:rPr>
                <w:rFonts w:cs="Arial"/>
                <w:b/>
                <w:sz w:val="24"/>
                <w:szCs w:val="24"/>
              </w:rPr>
            </w:pPr>
            <w:r w:rsidRPr="00C22A3A">
              <w:rPr>
                <w:rFonts w:cs="Arial"/>
                <w:b/>
                <w:sz w:val="24"/>
                <w:szCs w:val="24"/>
              </w:rPr>
              <w:t>Second Referee:</w:t>
            </w:r>
          </w:p>
          <w:p w14:paraId="3E5FEB78" w14:textId="77777777" w:rsidR="00CA12DC" w:rsidRPr="00C22A3A" w:rsidRDefault="00CA12DC" w:rsidP="003C2A8A">
            <w:pPr>
              <w:jc w:val="both"/>
              <w:rPr>
                <w:rFonts w:cs="Arial"/>
                <w:sz w:val="24"/>
                <w:szCs w:val="24"/>
              </w:rPr>
            </w:pPr>
          </w:p>
        </w:tc>
      </w:tr>
      <w:tr w:rsidR="00CA12DC" w:rsidRPr="00C22A3A" w14:paraId="27B78068" w14:textId="77777777" w:rsidTr="0092057B">
        <w:tc>
          <w:tcPr>
            <w:tcW w:w="4621" w:type="dxa"/>
          </w:tcPr>
          <w:p w14:paraId="27785B1A" w14:textId="77777777" w:rsidR="00CA12DC" w:rsidRPr="00C22A3A" w:rsidRDefault="00CA12DC" w:rsidP="003C2A8A">
            <w:pPr>
              <w:jc w:val="both"/>
              <w:rPr>
                <w:rFonts w:cs="Arial"/>
                <w:sz w:val="24"/>
                <w:szCs w:val="24"/>
              </w:rPr>
            </w:pPr>
            <w:r w:rsidRPr="00C22A3A">
              <w:rPr>
                <w:rFonts w:cs="Arial"/>
                <w:sz w:val="24"/>
                <w:szCs w:val="24"/>
              </w:rPr>
              <w:t>Name</w:t>
            </w:r>
          </w:p>
        </w:tc>
        <w:tc>
          <w:tcPr>
            <w:tcW w:w="5977" w:type="dxa"/>
          </w:tcPr>
          <w:p w14:paraId="4F4BBDA7" w14:textId="779F3A04" w:rsidR="00CA12DC" w:rsidRPr="00C22A3A" w:rsidRDefault="001E6435" w:rsidP="003C2A8A">
            <w:pPr>
              <w:jc w:val="both"/>
              <w:rPr>
                <w:rFonts w:cs="Arial"/>
                <w:sz w:val="24"/>
                <w:szCs w:val="24"/>
              </w:rPr>
            </w:pPr>
            <w:r>
              <w:rPr>
                <w:rFonts w:cs="Arial"/>
                <w:sz w:val="24"/>
                <w:szCs w:val="24"/>
              </w:rPr>
              <w:t>CAROLINE THRAVES</w:t>
            </w:r>
          </w:p>
        </w:tc>
      </w:tr>
      <w:tr w:rsidR="00CA12DC" w:rsidRPr="00C22A3A" w14:paraId="667B358E" w14:textId="77777777" w:rsidTr="0092057B">
        <w:tc>
          <w:tcPr>
            <w:tcW w:w="4621" w:type="dxa"/>
          </w:tcPr>
          <w:p w14:paraId="45C5D193" w14:textId="77777777" w:rsidR="00CA12DC" w:rsidRPr="00C22A3A" w:rsidRDefault="00CA12DC" w:rsidP="003C2A8A">
            <w:pPr>
              <w:jc w:val="both"/>
              <w:rPr>
                <w:rFonts w:cs="Arial"/>
                <w:sz w:val="24"/>
                <w:szCs w:val="24"/>
              </w:rPr>
            </w:pPr>
            <w:r w:rsidRPr="00C22A3A">
              <w:rPr>
                <w:rFonts w:cs="Arial"/>
                <w:sz w:val="24"/>
                <w:szCs w:val="24"/>
              </w:rPr>
              <w:t>Job Title</w:t>
            </w:r>
          </w:p>
        </w:tc>
        <w:tc>
          <w:tcPr>
            <w:tcW w:w="5977" w:type="dxa"/>
          </w:tcPr>
          <w:p w14:paraId="5105CC4B" w14:textId="329AA9AD" w:rsidR="00CA12DC" w:rsidRPr="00C22A3A" w:rsidRDefault="001E6435" w:rsidP="003C2A8A">
            <w:pPr>
              <w:jc w:val="both"/>
              <w:rPr>
                <w:rFonts w:cs="Arial"/>
                <w:sz w:val="24"/>
                <w:szCs w:val="24"/>
              </w:rPr>
            </w:pPr>
            <w:r>
              <w:rPr>
                <w:rFonts w:cs="Arial"/>
                <w:sz w:val="24"/>
                <w:szCs w:val="24"/>
              </w:rPr>
              <w:t>Head of School</w:t>
            </w:r>
          </w:p>
        </w:tc>
      </w:tr>
      <w:tr w:rsidR="00CA12DC" w:rsidRPr="00C22A3A" w14:paraId="2676C1B9" w14:textId="77777777" w:rsidTr="0092057B">
        <w:tc>
          <w:tcPr>
            <w:tcW w:w="4621" w:type="dxa"/>
          </w:tcPr>
          <w:p w14:paraId="1FC28066" w14:textId="77777777" w:rsidR="00CA12DC" w:rsidRPr="00C22A3A" w:rsidRDefault="00CA12DC" w:rsidP="003C2A8A">
            <w:pPr>
              <w:jc w:val="both"/>
              <w:rPr>
                <w:rFonts w:cs="Arial"/>
                <w:sz w:val="24"/>
                <w:szCs w:val="24"/>
              </w:rPr>
            </w:pPr>
            <w:r w:rsidRPr="00C22A3A">
              <w:rPr>
                <w:rFonts w:cs="Arial"/>
                <w:sz w:val="24"/>
                <w:szCs w:val="24"/>
              </w:rPr>
              <w:t>Faculty/Centre/School/Department</w:t>
            </w:r>
          </w:p>
        </w:tc>
        <w:tc>
          <w:tcPr>
            <w:tcW w:w="5977" w:type="dxa"/>
          </w:tcPr>
          <w:p w14:paraId="03C48D8B" w14:textId="6373F312" w:rsidR="00CA12DC" w:rsidRPr="006B3B21" w:rsidRDefault="006B3B21" w:rsidP="006B3B21">
            <w:pPr>
              <w:rPr>
                <w:rFonts w:ascii="Times" w:hAnsi="Times"/>
                <w:sz w:val="20"/>
                <w:szCs w:val="20"/>
                <w:lang w:eastAsia="en-US"/>
              </w:rPr>
            </w:pPr>
            <w:r>
              <w:rPr>
                <w:rFonts w:cs="Arial"/>
                <w:sz w:val="24"/>
                <w:szCs w:val="24"/>
              </w:rPr>
              <w:t xml:space="preserve">Faculty of Art and Design/ School of </w:t>
            </w:r>
            <w:r w:rsidRPr="006B3B21">
              <w:rPr>
                <w:rFonts w:cs="Arial"/>
                <w:color w:val="333333"/>
                <w:sz w:val="21"/>
                <w:szCs w:val="21"/>
                <w:shd w:val="clear" w:color="auto" w:fill="FFFFFF"/>
                <w:lang w:eastAsia="en-US"/>
              </w:rPr>
              <w:t>Fine and Media Arts</w:t>
            </w:r>
          </w:p>
        </w:tc>
      </w:tr>
      <w:tr w:rsidR="00CA12DC" w:rsidRPr="00C22A3A" w14:paraId="3777AA7E" w14:textId="77777777" w:rsidTr="0092057B">
        <w:tc>
          <w:tcPr>
            <w:tcW w:w="4621" w:type="dxa"/>
          </w:tcPr>
          <w:p w14:paraId="34F2A0D6" w14:textId="77777777" w:rsidR="00CA12DC" w:rsidRPr="00C22A3A" w:rsidRDefault="00CA12DC" w:rsidP="003C2A8A">
            <w:pPr>
              <w:jc w:val="both"/>
              <w:rPr>
                <w:rFonts w:cs="Arial"/>
                <w:sz w:val="24"/>
                <w:szCs w:val="24"/>
              </w:rPr>
            </w:pPr>
            <w:r w:rsidRPr="00C22A3A">
              <w:rPr>
                <w:rFonts w:cs="Arial"/>
                <w:sz w:val="24"/>
                <w:szCs w:val="24"/>
              </w:rPr>
              <w:t>Email address</w:t>
            </w:r>
          </w:p>
        </w:tc>
        <w:tc>
          <w:tcPr>
            <w:tcW w:w="5977" w:type="dxa"/>
          </w:tcPr>
          <w:p w14:paraId="5B110848" w14:textId="595E526A" w:rsidR="00CA12DC" w:rsidRPr="00C22A3A" w:rsidRDefault="006B3B21" w:rsidP="003C2A8A">
            <w:pPr>
              <w:jc w:val="both"/>
              <w:rPr>
                <w:rFonts w:cs="Arial"/>
                <w:sz w:val="24"/>
                <w:szCs w:val="24"/>
              </w:rPr>
            </w:pPr>
            <w:r>
              <w:rPr>
                <w:rFonts w:cs="Arial"/>
                <w:sz w:val="24"/>
                <w:szCs w:val="24"/>
              </w:rPr>
              <w:t>Caroline.thraves@uwtsd.ac.uk</w:t>
            </w:r>
          </w:p>
        </w:tc>
      </w:tr>
      <w:tr w:rsidR="00CA12DC" w:rsidRPr="00C22A3A" w14:paraId="55B76316" w14:textId="77777777" w:rsidTr="0092057B">
        <w:tc>
          <w:tcPr>
            <w:tcW w:w="10598" w:type="dxa"/>
            <w:gridSpan w:val="2"/>
          </w:tcPr>
          <w:p w14:paraId="04D472AD" w14:textId="77777777" w:rsidR="00CA12DC" w:rsidRPr="00C22A3A" w:rsidRDefault="00CA12DC" w:rsidP="003C2A8A">
            <w:pPr>
              <w:jc w:val="both"/>
              <w:rPr>
                <w:rFonts w:cs="Arial"/>
                <w:sz w:val="24"/>
                <w:szCs w:val="24"/>
              </w:rPr>
            </w:pPr>
            <w:r w:rsidRPr="00C22A3A">
              <w:rPr>
                <w:rFonts w:cs="Arial"/>
                <w:sz w:val="24"/>
                <w:szCs w:val="24"/>
              </w:rPr>
              <w:t>In what capacity can this individual comment on your professional practice?</w:t>
            </w:r>
          </w:p>
          <w:p w14:paraId="73579A0F" w14:textId="4E06D9A4" w:rsidR="0092057B" w:rsidRPr="00C22A3A" w:rsidRDefault="006B3B21" w:rsidP="003C2A8A">
            <w:pPr>
              <w:jc w:val="both"/>
              <w:rPr>
                <w:rFonts w:cs="Arial"/>
                <w:sz w:val="24"/>
                <w:szCs w:val="24"/>
              </w:rPr>
            </w:pPr>
            <w:r>
              <w:rPr>
                <w:rFonts w:cs="Arial"/>
                <w:sz w:val="24"/>
                <w:szCs w:val="24"/>
              </w:rPr>
              <w:t>Manager and colleague</w:t>
            </w:r>
          </w:p>
          <w:p w14:paraId="02BE3301" w14:textId="77777777" w:rsidR="0092057B" w:rsidRPr="00C22A3A" w:rsidRDefault="0092057B" w:rsidP="003C2A8A">
            <w:pPr>
              <w:jc w:val="both"/>
              <w:rPr>
                <w:rFonts w:cs="Arial"/>
                <w:sz w:val="24"/>
                <w:szCs w:val="24"/>
              </w:rPr>
            </w:pPr>
          </w:p>
        </w:tc>
      </w:tr>
    </w:tbl>
    <w:p w14:paraId="776125E6" w14:textId="77777777" w:rsidR="00356BA8" w:rsidRPr="00C22A3A" w:rsidRDefault="00356BA8">
      <w:pPr>
        <w:rPr>
          <w:rFonts w:cs="Arial"/>
        </w:rPr>
      </w:pPr>
    </w:p>
    <w:p w14:paraId="64F7D067" w14:textId="77777777" w:rsidR="004F687F" w:rsidRPr="00C22A3A" w:rsidRDefault="004F687F">
      <w:pPr>
        <w:rPr>
          <w:rFonts w:cs="Arial"/>
        </w:rPr>
      </w:pPr>
    </w:p>
    <w:p w14:paraId="1202F655" w14:textId="77777777" w:rsidR="004F687F" w:rsidRPr="00C22A3A" w:rsidRDefault="004F687F">
      <w:pPr>
        <w:rPr>
          <w:rFonts w:cs="Arial"/>
        </w:rPr>
      </w:pPr>
    </w:p>
    <w:p w14:paraId="2BFF33BA" w14:textId="77777777" w:rsidR="004F687F" w:rsidRPr="00C22A3A" w:rsidRDefault="00594F89" w:rsidP="004F687F">
      <w:pPr>
        <w:jc w:val="both"/>
        <w:rPr>
          <w:rFonts w:cs="Arial"/>
          <w:b/>
          <w:sz w:val="32"/>
          <w:szCs w:val="32"/>
        </w:rPr>
      </w:pPr>
      <w:r w:rsidRPr="00C22A3A">
        <w:rPr>
          <w:rFonts w:cs="Arial"/>
          <w:b/>
          <w:sz w:val="32"/>
          <w:szCs w:val="32"/>
        </w:rPr>
        <w:t xml:space="preserve">SECTION </w:t>
      </w:r>
      <w:r w:rsidR="005F1A50" w:rsidRPr="00C22A3A">
        <w:rPr>
          <w:rFonts w:cs="Arial"/>
          <w:b/>
          <w:sz w:val="32"/>
          <w:szCs w:val="32"/>
        </w:rPr>
        <w:t>FOUR</w:t>
      </w:r>
      <w:r w:rsidRPr="00C22A3A">
        <w:rPr>
          <w:rFonts w:cs="Arial"/>
          <w:b/>
          <w:sz w:val="32"/>
          <w:szCs w:val="32"/>
        </w:rPr>
        <w:t>:</w:t>
      </w:r>
      <w:r w:rsidRPr="00C22A3A">
        <w:rPr>
          <w:rFonts w:cs="Arial"/>
          <w:b/>
          <w:sz w:val="32"/>
          <w:szCs w:val="32"/>
        </w:rPr>
        <w:tab/>
        <w:t>Endorsement from the Institution</w:t>
      </w:r>
    </w:p>
    <w:p w14:paraId="78703445" w14:textId="77777777" w:rsidR="004F687F" w:rsidRPr="00C22A3A" w:rsidRDefault="004F687F">
      <w:pPr>
        <w:rPr>
          <w:rFonts w:cs="Arial"/>
          <w:sz w:val="24"/>
          <w:szCs w:val="24"/>
        </w:rPr>
      </w:pPr>
    </w:p>
    <w:p w14:paraId="039222C5" w14:textId="77777777" w:rsidR="004F687F" w:rsidRPr="00C22A3A" w:rsidRDefault="004F68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184CA208" w14:textId="77777777" w:rsidR="004F687F" w:rsidRPr="00C22A3A" w:rsidRDefault="004F687F">
      <w:pPr>
        <w:rPr>
          <w:rFonts w:cs="Arial"/>
          <w:sz w:val="24"/>
          <w:szCs w:val="24"/>
        </w:rPr>
      </w:pPr>
    </w:p>
    <w:p w14:paraId="4EF0C4CD" w14:textId="77777777" w:rsidR="004F687F"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Personnel</w:t>
      </w:r>
    </w:p>
    <w:p w14:paraId="05BAD9A6"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Learning and Teaching</w:t>
      </w:r>
    </w:p>
    <w:p w14:paraId="6C3C5B5E"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Head of Academic Registry</w:t>
      </w:r>
    </w:p>
    <w:p w14:paraId="628A097A"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Dean of Faculty</w:t>
      </w:r>
    </w:p>
    <w:p w14:paraId="649A6F8D"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Vice Chancellor</w:t>
      </w:r>
    </w:p>
    <w:p w14:paraId="13B65316" w14:textId="77777777" w:rsidR="00594F89" w:rsidRPr="00C22A3A" w:rsidRDefault="00594F89" w:rsidP="004F687F">
      <w:pPr>
        <w:pStyle w:val="ListParagraph"/>
        <w:numPr>
          <w:ilvl w:val="0"/>
          <w:numId w:val="10"/>
        </w:numPr>
        <w:rPr>
          <w:rFonts w:ascii="Arial" w:hAnsi="Arial" w:cs="Arial"/>
          <w:sz w:val="24"/>
          <w:szCs w:val="24"/>
        </w:rPr>
      </w:pPr>
      <w:r w:rsidRPr="00C22A3A">
        <w:rPr>
          <w:rFonts w:ascii="Arial" w:hAnsi="Arial" w:cs="Arial"/>
          <w:sz w:val="24"/>
          <w:szCs w:val="24"/>
        </w:rPr>
        <w:t>Senior Provost</w:t>
      </w:r>
    </w:p>
    <w:p w14:paraId="549E24D2" w14:textId="77777777" w:rsidR="00594F89" w:rsidRPr="00C22A3A" w:rsidRDefault="00594F89" w:rsidP="00594F89">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21"/>
        <w:gridCol w:w="5977"/>
      </w:tblGrid>
      <w:tr w:rsidR="00594F89" w:rsidRPr="00C22A3A" w14:paraId="17AAD77C" w14:textId="77777777" w:rsidTr="003C2A8A">
        <w:tc>
          <w:tcPr>
            <w:tcW w:w="10598" w:type="dxa"/>
            <w:gridSpan w:val="2"/>
          </w:tcPr>
          <w:p w14:paraId="51F75E1C" w14:textId="77777777" w:rsidR="00594F89" w:rsidRPr="00C22A3A" w:rsidRDefault="00594F89" w:rsidP="003C2A8A">
            <w:pPr>
              <w:jc w:val="both"/>
              <w:rPr>
                <w:rFonts w:cs="Arial"/>
                <w:b/>
                <w:sz w:val="24"/>
                <w:szCs w:val="24"/>
              </w:rPr>
            </w:pPr>
            <w:r w:rsidRPr="00C22A3A">
              <w:rPr>
                <w:rFonts w:cs="Arial"/>
                <w:b/>
                <w:sz w:val="24"/>
                <w:szCs w:val="24"/>
              </w:rPr>
              <w:t>Institutional Signatory</w:t>
            </w:r>
          </w:p>
          <w:p w14:paraId="19E23F80" w14:textId="77777777" w:rsidR="00594F89" w:rsidRPr="00C22A3A" w:rsidRDefault="00594F89" w:rsidP="003C2A8A">
            <w:pPr>
              <w:jc w:val="both"/>
              <w:rPr>
                <w:rFonts w:cs="Arial"/>
                <w:sz w:val="24"/>
                <w:szCs w:val="24"/>
              </w:rPr>
            </w:pPr>
          </w:p>
        </w:tc>
      </w:tr>
      <w:tr w:rsidR="00594F89" w:rsidRPr="00C22A3A" w14:paraId="7715C690" w14:textId="77777777" w:rsidTr="003C2A8A">
        <w:tc>
          <w:tcPr>
            <w:tcW w:w="4621" w:type="dxa"/>
          </w:tcPr>
          <w:p w14:paraId="10197C8D" w14:textId="77777777" w:rsidR="00594F89" w:rsidRPr="00C22A3A" w:rsidRDefault="00594F89" w:rsidP="003C2A8A">
            <w:pPr>
              <w:jc w:val="both"/>
              <w:rPr>
                <w:rFonts w:cs="Arial"/>
                <w:b/>
                <w:sz w:val="24"/>
                <w:szCs w:val="24"/>
              </w:rPr>
            </w:pPr>
            <w:r w:rsidRPr="00C22A3A">
              <w:rPr>
                <w:rFonts w:cs="Arial"/>
                <w:b/>
                <w:sz w:val="24"/>
                <w:szCs w:val="24"/>
              </w:rPr>
              <w:t>Name of Applicant</w:t>
            </w:r>
          </w:p>
        </w:tc>
        <w:tc>
          <w:tcPr>
            <w:tcW w:w="5977" w:type="dxa"/>
          </w:tcPr>
          <w:p w14:paraId="3CCBF228" w14:textId="299800BE" w:rsidR="00594F89" w:rsidRPr="00C22A3A" w:rsidRDefault="00706A86" w:rsidP="003C2A8A">
            <w:pPr>
              <w:jc w:val="both"/>
              <w:rPr>
                <w:rFonts w:cs="Arial"/>
                <w:sz w:val="24"/>
                <w:szCs w:val="24"/>
              </w:rPr>
            </w:pPr>
            <w:r>
              <w:rPr>
                <w:rFonts w:cs="Arial"/>
                <w:sz w:val="24"/>
                <w:szCs w:val="24"/>
              </w:rPr>
              <w:t>Donna Williams</w:t>
            </w:r>
          </w:p>
        </w:tc>
      </w:tr>
      <w:tr w:rsidR="00594F89" w:rsidRPr="00C22A3A" w14:paraId="0A788A8E" w14:textId="77777777" w:rsidTr="003C2A8A">
        <w:tc>
          <w:tcPr>
            <w:tcW w:w="4621" w:type="dxa"/>
          </w:tcPr>
          <w:p w14:paraId="196F80F2" w14:textId="77777777" w:rsidR="00594F89" w:rsidRPr="00C22A3A" w:rsidRDefault="00594F89" w:rsidP="003C2A8A">
            <w:pPr>
              <w:jc w:val="both"/>
              <w:rPr>
                <w:rFonts w:cs="Arial"/>
                <w:b/>
                <w:sz w:val="24"/>
                <w:szCs w:val="24"/>
              </w:rPr>
            </w:pPr>
            <w:r w:rsidRPr="00C22A3A">
              <w:rPr>
                <w:rFonts w:cs="Arial"/>
                <w:b/>
                <w:sz w:val="24"/>
                <w:szCs w:val="24"/>
              </w:rPr>
              <w:t>Name of Signatory</w:t>
            </w:r>
          </w:p>
        </w:tc>
        <w:tc>
          <w:tcPr>
            <w:tcW w:w="5977" w:type="dxa"/>
          </w:tcPr>
          <w:p w14:paraId="65B2767D" w14:textId="476145E6" w:rsidR="00594F89" w:rsidRPr="00C22A3A" w:rsidRDefault="00706A86" w:rsidP="003C2A8A">
            <w:pPr>
              <w:jc w:val="both"/>
              <w:rPr>
                <w:rFonts w:cs="Arial"/>
                <w:sz w:val="24"/>
                <w:szCs w:val="24"/>
              </w:rPr>
            </w:pPr>
            <w:r>
              <w:rPr>
                <w:rFonts w:cs="Arial"/>
                <w:sz w:val="24"/>
                <w:szCs w:val="24"/>
              </w:rPr>
              <w:t>Dr. Ian Walsh</w:t>
            </w:r>
          </w:p>
        </w:tc>
      </w:tr>
      <w:tr w:rsidR="00594F89" w:rsidRPr="00C22A3A" w14:paraId="2406EAEA" w14:textId="77777777" w:rsidTr="003C2A8A">
        <w:tc>
          <w:tcPr>
            <w:tcW w:w="4621" w:type="dxa"/>
          </w:tcPr>
          <w:p w14:paraId="4D6827B3" w14:textId="77777777" w:rsidR="00594F89" w:rsidRPr="00C22A3A" w:rsidRDefault="00594F89" w:rsidP="003C2A8A">
            <w:pPr>
              <w:jc w:val="both"/>
              <w:rPr>
                <w:rFonts w:cs="Arial"/>
                <w:b/>
                <w:sz w:val="24"/>
                <w:szCs w:val="24"/>
              </w:rPr>
            </w:pPr>
            <w:r w:rsidRPr="00C22A3A">
              <w:rPr>
                <w:rFonts w:cs="Arial"/>
                <w:b/>
                <w:sz w:val="24"/>
                <w:szCs w:val="24"/>
              </w:rPr>
              <w:t>Job Title</w:t>
            </w:r>
          </w:p>
        </w:tc>
        <w:tc>
          <w:tcPr>
            <w:tcW w:w="5977" w:type="dxa"/>
          </w:tcPr>
          <w:p w14:paraId="2FC7EE1F" w14:textId="59B9364F" w:rsidR="00594F89" w:rsidRPr="00C22A3A" w:rsidRDefault="00706A86" w:rsidP="003C2A8A">
            <w:pPr>
              <w:jc w:val="both"/>
              <w:rPr>
                <w:rFonts w:cs="Arial"/>
                <w:sz w:val="24"/>
                <w:szCs w:val="24"/>
              </w:rPr>
            </w:pPr>
            <w:r>
              <w:rPr>
                <w:rFonts w:cs="Arial"/>
                <w:sz w:val="24"/>
                <w:szCs w:val="24"/>
              </w:rPr>
              <w:t>Dean of Faculty</w:t>
            </w:r>
          </w:p>
        </w:tc>
      </w:tr>
      <w:tr w:rsidR="00594F89" w:rsidRPr="00C22A3A" w14:paraId="75AFB987" w14:textId="77777777" w:rsidTr="003C2A8A">
        <w:tc>
          <w:tcPr>
            <w:tcW w:w="4621" w:type="dxa"/>
          </w:tcPr>
          <w:p w14:paraId="386EC9B5" w14:textId="77777777" w:rsidR="00594F89" w:rsidRPr="00C22A3A" w:rsidRDefault="00594F89" w:rsidP="003C2A8A">
            <w:pPr>
              <w:jc w:val="both"/>
              <w:rPr>
                <w:rFonts w:cs="Arial"/>
                <w:b/>
                <w:sz w:val="24"/>
                <w:szCs w:val="24"/>
              </w:rPr>
            </w:pPr>
            <w:r w:rsidRPr="00C22A3A">
              <w:rPr>
                <w:rFonts w:cs="Arial"/>
                <w:b/>
                <w:sz w:val="24"/>
                <w:szCs w:val="24"/>
              </w:rPr>
              <w:t>Faculty/Centre/School/Department</w:t>
            </w:r>
          </w:p>
        </w:tc>
        <w:tc>
          <w:tcPr>
            <w:tcW w:w="5977" w:type="dxa"/>
          </w:tcPr>
          <w:p w14:paraId="0D3CEF29" w14:textId="31654ED7" w:rsidR="00594F89" w:rsidRPr="00C22A3A" w:rsidRDefault="00706A86" w:rsidP="003C2A8A">
            <w:pPr>
              <w:jc w:val="both"/>
              <w:rPr>
                <w:rFonts w:cs="Arial"/>
                <w:sz w:val="24"/>
                <w:szCs w:val="24"/>
              </w:rPr>
            </w:pPr>
            <w:r>
              <w:rPr>
                <w:rFonts w:cs="Arial"/>
                <w:sz w:val="24"/>
                <w:szCs w:val="24"/>
              </w:rPr>
              <w:t>Faculty of Art and Design</w:t>
            </w:r>
          </w:p>
        </w:tc>
      </w:tr>
      <w:tr w:rsidR="00594F89" w:rsidRPr="00C22A3A" w14:paraId="0324E2BA" w14:textId="77777777" w:rsidTr="003C2A8A">
        <w:tc>
          <w:tcPr>
            <w:tcW w:w="4621" w:type="dxa"/>
          </w:tcPr>
          <w:p w14:paraId="716D74BD" w14:textId="77777777" w:rsidR="00594F89" w:rsidRPr="00C22A3A" w:rsidRDefault="00594F89" w:rsidP="003C2A8A">
            <w:pPr>
              <w:jc w:val="both"/>
              <w:rPr>
                <w:rFonts w:cs="Arial"/>
                <w:b/>
                <w:sz w:val="24"/>
                <w:szCs w:val="24"/>
              </w:rPr>
            </w:pPr>
            <w:r w:rsidRPr="00C22A3A">
              <w:rPr>
                <w:rFonts w:cs="Arial"/>
                <w:b/>
                <w:sz w:val="24"/>
                <w:szCs w:val="24"/>
              </w:rPr>
              <w:t>Email address</w:t>
            </w:r>
          </w:p>
        </w:tc>
        <w:tc>
          <w:tcPr>
            <w:tcW w:w="5977" w:type="dxa"/>
          </w:tcPr>
          <w:p w14:paraId="0F246AE1" w14:textId="576650D6" w:rsidR="00594F89" w:rsidRPr="00C22A3A" w:rsidRDefault="00706A86" w:rsidP="003C2A8A">
            <w:pPr>
              <w:jc w:val="both"/>
              <w:rPr>
                <w:rFonts w:cs="Arial"/>
                <w:sz w:val="24"/>
                <w:szCs w:val="24"/>
              </w:rPr>
            </w:pPr>
            <w:r>
              <w:rPr>
                <w:rFonts w:cs="Arial"/>
                <w:sz w:val="24"/>
                <w:szCs w:val="24"/>
              </w:rPr>
              <w:t>Ian.walsh@uwtsd.ac.uk</w:t>
            </w:r>
          </w:p>
        </w:tc>
      </w:tr>
      <w:tr w:rsidR="00594F89" w:rsidRPr="00F109C7" w14:paraId="7B4A6D64" w14:textId="77777777" w:rsidTr="003C2A8A">
        <w:tc>
          <w:tcPr>
            <w:tcW w:w="10598" w:type="dxa"/>
            <w:gridSpan w:val="2"/>
          </w:tcPr>
          <w:p w14:paraId="391ABAC2" w14:textId="77777777" w:rsidR="00594F89" w:rsidRPr="00C22A3A" w:rsidRDefault="00594F89" w:rsidP="003C2A8A">
            <w:pPr>
              <w:jc w:val="both"/>
              <w:rPr>
                <w:rFonts w:cs="Arial"/>
                <w:sz w:val="24"/>
                <w:szCs w:val="24"/>
              </w:rPr>
            </w:pPr>
          </w:p>
          <w:p w14:paraId="517B7F5E" w14:textId="77777777" w:rsidR="00594F89" w:rsidRPr="00C22A3A" w:rsidRDefault="00594F89" w:rsidP="003C2A8A">
            <w:pPr>
              <w:jc w:val="both"/>
              <w:rPr>
                <w:rFonts w:cs="Arial"/>
                <w:sz w:val="24"/>
                <w:szCs w:val="24"/>
              </w:rPr>
            </w:pPr>
            <w:r w:rsidRPr="00C22A3A">
              <w:rPr>
                <w:rFonts w:cs="Arial"/>
                <w:sz w:val="24"/>
                <w:szCs w:val="24"/>
              </w:rPr>
              <w:t>Dear Sir/Madam</w:t>
            </w:r>
          </w:p>
          <w:p w14:paraId="09D2104B" w14:textId="77777777" w:rsidR="00594F89" w:rsidRPr="00C22A3A" w:rsidRDefault="00594F89" w:rsidP="003C2A8A">
            <w:pPr>
              <w:jc w:val="both"/>
              <w:rPr>
                <w:rFonts w:cs="Arial"/>
                <w:sz w:val="24"/>
                <w:szCs w:val="24"/>
              </w:rPr>
            </w:pPr>
          </w:p>
          <w:p w14:paraId="5AC7CA3D" w14:textId="77777777" w:rsidR="00594F89" w:rsidRPr="00C22A3A" w:rsidRDefault="00594F89" w:rsidP="003C2A8A">
            <w:pPr>
              <w:jc w:val="both"/>
              <w:rPr>
                <w:rFonts w:cs="Arial"/>
                <w:sz w:val="24"/>
                <w:szCs w:val="24"/>
              </w:rPr>
            </w:pPr>
            <w:r w:rsidRPr="00C22A3A">
              <w:rPr>
                <w:rFonts w:cs="Arial"/>
                <w:sz w:val="24"/>
                <w:szCs w:val="24"/>
              </w:rPr>
              <w:t xml:space="preserve">Please sign below to confirm that you endorse the application for </w:t>
            </w:r>
            <w:r w:rsidR="00F568EF" w:rsidRPr="00C22A3A">
              <w:rPr>
                <w:rFonts w:cs="Arial"/>
                <w:sz w:val="24"/>
                <w:szCs w:val="24"/>
              </w:rPr>
              <w:t xml:space="preserve">Senior </w:t>
            </w:r>
            <w:r w:rsidRPr="00C22A3A">
              <w:rPr>
                <w:rFonts w:cs="Arial"/>
                <w:sz w:val="24"/>
                <w:szCs w:val="24"/>
              </w:rPr>
              <w:t>Fellow status recognition from the person named above:</w:t>
            </w:r>
          </w:p>
          <w:p w14:paraId="3DA65A74" w14:textId="46236309" w:rsidR="00594F89" w:rsidRPr="00C22A3A" w:rsidRDefault="00594F89" w:rsidP="003C2A8A">
            <w:pPr>
              <w:jc w:val="both"/>
              <w:rPr>
                <w:rFonts w:cs="Arial"/>
                <w:sz w:val="24"/>
                <w:szCs w:val="24"/>
              </w:rPr>
            </w:pPr>
          </w:p>
          <w:p w14:paraId="31E8FB3E" w14:textId="569B2C5B" w:rsidR="00594F89" w:rsidRPr="00C22A3A" w:rsidRDefault="003A6964" w:rsidP="003C2A8A">
            <w:pPr>
              <w:jc w:val="both"/>
              <w:rPr>
                <w:rFonts w:cs="Arial"/>
                <w:sz w:val="24"/>
                <w:szCs w:val="24"/>
              </w:rPr>
            </w:pPr>
            <w:r>
              <w:rPr>
                <w:rFonts w:cs="Arial"/>
                <w:noProof/>
                <w:sz w:val="24"/>
                <w:szCs w:val="24"/>
                <w:lang w:val="en-US" w:eastAsia="en-US"/>
              </w:rPr>
              <w:drawing>
                <wp:anchor distT="0" distB="0" distL="114300" distR="114300" simplePos="0" relativeHeight="251660288" behindDoc="1" locked="0" layoutInCell="1" allowOverlap="1" wp14:anchorId="615F8181" wp14:editId="66A8933A">
                  <wp:simplePos x="0" y="0"/>
                  <wp:positionH relativeFrom="column">
                    <wp:posOffset>1068070</wp:posOffset>
                  </wp:positionH>
                  <wp:positionV relativeFrom="paragraph">
                    <wp:posOffset>67873</wp:posOffset>
                  </wp:positionV>
                  <wp:extent cx="1790700" cy="2667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W Signature 2017 Long Blue.jpg"/>
                          <pic:cNvPicPr/>
                        </pic:nvPicPr>
                        <pic:blipFill>
                          <a:blip r:embed="rId14"/>
                          <a:stretch>
                            <a:fillRect/>
                          </a:stretch>
                        </pic:blipFill>
                        <pic:spPr>
                          <a:xfrm>
                            <a:off x="0" y="0"/>
                            <a:ext cx="1790700" cy="266700"/>
                          </a:xfrm>
                          <a:prstGeom prst="rect">
                            <a:avLst/>
                          </a:prstGeom>
                        </pic:spPr>
                      </pic:pic>
                    </a:graphicData>
                  </a:graphic>
                  <wp14:sizeRelH relativeFrom="page">
                    <wp14:pctWidth>0</wp14:pctWidth>
                  </wp14:sizeRelH>
                  <wp14:sizeRelV relativeFrom="page">
                    <wp14:pctHeight>0</wp14:pctHeight>
                  </wp14:sizeRelV>
                </wp:anchor>
              </w:drawing>
            </w:r>
            <w:r>
              <w:rPr>
                <w:rFonts w:cs="Arial"/>
                <w:noProof/>
                <w:sz w:val="24"/>
                <w:szCs w:val="24"/>
                <w:lang w:val="en-US" w:eastAsia="en-US"/>
              </w:rPr>
              <mc:AlternateContent>
                <mc:Choice Requires="wps">
                  <w:drawing>
                    <wp:anchor distT="0" distB="0" distL="114300" distR="114300" simplePos="0" relativeHeight="251659264" behindDoc="0" locked="0" layoutInCell="1" allowOverlap="1" wp14:anchorId="0E63EF81" wp14:editId="075BEBE7">
                      <wp:simplePos x="0" y="0"/>
                      <wp:positionH relativeFrom="column">
                        <wp:posOffset>4361180</wp:posOffset>
                      </wp:positionH>
                      <wp:positionV relativeFrom="paragraph">
                        <wp:posOffset>90098</wp:posOffset>
                      </wp:positionV>
                      <wp:extent cx="1875099" cy="248856"/>
                      <wp:effectExtent l="0" t="0" r="5080" b="5715"/>
                      <wp:wrapNone/>
                      <wp:docPr id="3" name="Text Box 3"/>
                      <wp:cNvGraphicFramePr/>
                      <a:graphic xmlns:a="http://schemas.openxmlformats.org/drawingml/2006/main">
                        <a:graphicData uri="http://schemas.microsoft.com/office/word/2010/wordprocessingShape">
                          <wps:wsp>
                            <wps:cNvSpPr txBox="1"/>
                            <wps:spPr>
                              <a:xfrm>
                                <a:off x="0" y="0"/>
                                <a:ext cx="1875099" cy="248856"/>
                              </a:xfrm>
                              <a:prstGeom prst="rect">
                                <a:avLst/>
                              </a:prstGeom>
                              <a:solidFill>
                                <a:schemeClr val="lt1"/>
                              </a:solidFill>
                              <a:ln w="6350">
                                <a:noFill/>
                              </a:ln>
                            </wps:spPr>
                            <wps:txbx>
                              <w:txbxContent>
                                <w:p w14:paraId="3F23B50A" w14:textId="2A10C615" w:rsidR="00650AC6" w:rsidRDefault="00650AC6">
                                  <w:r>
                                    <w:t>27</w:t>
                                  </w:r>
                                  <w:r w:rsidRPr="003A6964">
                                    <w:rPr>
                                      <w:vertAlign w:val="superscript"/>
                                    </w:rPr>
                                    <w:t>th</w:t>
                                  </w:r>
                                  <w:r>
                                    <w:t xml:space="preserve"> June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343.4pt;margin-top:7.1pt;width:147.65pt;height:19.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cBZH0ICAAB5BAAADgAAAGRycy9lMm9Eb2MueG1srFRNb9swDL0P2H8QdF/sfDYx4hRZigwDgrZA&#10;OvSsyHIiQBY1SYmd/fpRspOm3U7DLjIlUk98fKTn902lyElYJ0HntN9LKRGaQyH1Pqc/XtZfppQ4&#10;z3TBFGiR07Nw9H7x+dO8NpkYwAFUISxBEO2y2uT04L3JksTxg6iY64ERGp0l2Ip53Np9UlhWI3ql&#10;kkGaTpIabGEscOEcnj60TrqI+GUpuH8qSyc8UTnF3HxcbVx3YU0Wc5btLTMHybs02D9kUTGp8dEr&#10;1APzjByt/AOqktyCg9L3OFQJlKXkInJANv30A5vtgRkRuWBxnLmWyf0/WP54erZEFjkdUqJZhRK9&#10;iMaTr9CQYahObVyGQVuDYb7BY1T5cu7wMJBuSluFL9Ih6Mc6n6+1DWA8XJrejdPZjBKOvsFoOh1P&#10;AkzydttY578JqEgwcmpRu1hSdto434ZeQsJjDpQs1lKpuAn9IlbKkhNDpZWPOSL4uyilSZ3TyXCc&#10;RmAN4XqLrDTmEri2nILlm13TFWAHxRn5W2j7xxm+lpjkhjn/zCw2DFLGIfBPuJQK8BHoLEoOYH/9&#10;7TzEo47opaTGBsyp+3lkVlCivmtUeNYfjULHxs1ofDfAjb317G49+litAJn3cdwMj2aI9+pilhaq&#10;V5yVZXgVXUxzfDun/mKufDsWOGtcLJcxCHvUML/RW8MDdKh0kOCleWXWdDp5VPgRLq3Ksg9ytbHh&#10;pobl0UMpo5ahwG1Vu7pjf8du6GYxDNDtPka9/TEWvwEAAP//AwBQSwMEFAAGAAgAAAAhAGVLHs7h&#10;AAAACQEAAA8AAABkcnMvZG93bnJldi54bWxMj09Pg0AUxO8mfofNM/Fi7FJoKyJLY4zaxJvFP/G2&#10;ZZ9AZN8Sdgv47X2e9DiZycxv8u1sOzHi4FtHCpaLCARS5UxLtYKX8uEyBeGDJqM7R6jgGz1si9OT&#10;XGfGTfSM4z7UgkvIZ1pBE0KfSemrBq32C9cjsffpBqsDy6GWZtATl9tOxlG0kVa3xAuN7vGuwepr&#10;f7QKPi7q9yc/P75OyTrp73djefVmSqXOz+bbGxAB5/AXhl98RoeCmQ7uSMaLTsEm3TB6YGMVg+DA&#10;dRovQRwUrJMVyCKX/x8UPwAAAP//AwBQSwECLQAUAAYACAAAACEA5JnDwPsAAADhAQAAEwAAAAAA&#10;AAAAAAAAAAAAAAAAW0NvbnRlbnRfVHlwZXNdLnhtbFBLAQItABQABgAIAAAAIQAjsmrh1wAAAJQB&#10;AAALAAAAAAAAAAAAAAAAACwBAABfcmVscy8ucmVsc1BLAQItABQABgAIAAAAIQBlwFkfQgIAAHkE&#10;AAAOAAAAAAAAAAAAAAAAACwCAABkcnMvZTJvRG9jLnhtbFBLAQItABQABgAIAAAAIQBlSx7O4QAA&#10;AAkBAAAPAAAAAAAAAAAAAAAAAJoEAABkcnMvZG93bnJldi54bWxQSwUGAAAAAAQABADzAAAAqAUA&#10;AAAA&#10;" fillcolor="white [3201]" stroked="f" strokeweight=".5pt">
                      <v:textbox>
                        <w:txbxContent>
                          <w:p w14:paraId="3F23B50A" w14:textId="2A10C615" w:rsidR="00650AC6" w:rsidRDefault="00650AC6">
                            <w:r>
                              <w:t>27</w:t>
                            </w:r>
                            <w:r w:rsidRPr="003A6964">
                              <w:rPr>
                                <w:vertAlign w:val="superscript"/>
                              </w:rPr>
                              <w:t>th</w:t>
                            </w:r>
                            <w:r>
                              <w:t xml:space="preserve"> June 2019</w:t>
                            </w:r>
                          </w:p>
                        </w:txbxContent>
                      </v:textbox>
                    </v:shape>
                  </w:pict>
                </mc:Fallback>
              </mc:AlternateContent>
            </w:r>
          </w:p>
          <w:p w14:paraId="51FB50F7" w14:textId="11F3316C" w:rsidR="00594F89" w:rsidRDefault="00594F89" w:rsidP="003C2A8A">
            <w:pPr>
              <w:jc w:val="both"/>
              <w:rPr>
                <w:rFonts w:cs="Arial"/>
                <w:sz w:val="24"/>
                <w:szCs w:val="24"/>
              </w:rPr>
            </w:pPr>
            <w:r w:rsidRPr="00C22A3A">
              <w:rPr>
                <w:rFonts w:cs="Arial"/>
                <w:b/>
                <w:sz w:val="24"/>
                <w:szCs w:val="24"/>
              </w:rPr>
              <w:t>Signature:</w:t>
            </w:r>
            <w:r w:rsidRPr="00C22A3A">
              <w:rPr>
                <w:rFonts w:cs="Arial"/>
                <w:sz w:val="24"/>
                <w:szCs w:val="24"/>
              </w:rPr>
              <w:t>_________</w:t>
            </w:r>
            <w:r w:rsidR="00B378C5" w:rsidRPr="00C22A3A">
              <w:rPr>
                <w:rFonts w:cs="Arial"/>
                <w:sz w:val="24"/>
                <w:szCs w:val="24"/>
              </w:rPr>
              <w:t>____________________________</w:t>
            </w:r>
            <w:r w:rsidRPr="00C22A3A">
              <w:rPr>
                <w:rFonts w:cs="Arial"/>
                <w:b/>
                <w:sz w:val="24"/>
                <w:szCs w:val="24"/>
              </w:rPr>
              <w:t>Date:</w:t>
            </w:r>
            <w:r w:rsidR="00C22A3A">
              <w:rPr>
                <w:rFonts w:cs="Arial"/>
                <w:sz w:val="24"/>
                <w:szCs w:val="24"/>
              </w:rPr>
              <w:t xml:space="preserve"> _________________________</w:t>
            </w:r>
          </w:p>
          <w:p w14:paraId="315DEC99" w14:textId="77777777" w:rsidR="00B378C5" w:rsidRPr="00F109C7" w:rsidRDefault="00B378C5" w:rsidP="003C2A8A">
            <w:pPr>
              <w:jc w:val="both"/>
              <w:rPr>
                <w:rFonts w:cs="Arial"/>
                <w:sz w:val="24"/>
                <w:szCs w:val="24"/>
              </w:rPr>
            </w:pPr>
          </w:p>
        </w:tc>
      </w:tr>
    </w:tbl>
    <w:p w14:paraId="71537DED" w14:textId="77777777" w:rsidR="004F687F" w:rsidRDefault="004F687F">
      <w:pPr>
        <w:rPr>
          <w:rFonts w:cs="Arial"/>
          <w:sz w:val="24"/>
          <w:szCs w:val="24"/>
        </w:rPr>
      </w:pPr>
    </w:p>
    <w:p w14:paraId="6F28F23D" w14:textId="77777777" w:rsidR="00D3400E" w:rsidRDefault="00D3400E">
      <w:pPr>
        <w:rPr>
          <w:rFonts w:cs="Arial"/>
          <w:sz w:val="24"/>
          <w:szCs w:val="24"/>
        </w:rPr>
      </w:pPr>
    </w:p>
    <w:p w14:paraId="10E20B85" w14:textId="77777777" w:rsidR="00D3400E" w:rsidRDefault="00D3400E">
      <w:pPr>
        <w:rPr>
          <w:rFonts w:cs="Arial"/>
          <w:sz w:val="24"/>
          <w:szCs w:val="24"/>
        </w:rPr>
      </w:pPr>
    </w:p>
    <w:p w14:paraId="4AE09C72" w14:textId="25DEA4EC" w:rsidR="00D3400E" w:rsidRDefault="00D3400E">
      <w:pPr>
        <w:spacing w:after="200" w:line="276" w:lineRule="auto"/>
        <w:rPr>
          <w:rFonts w:cs="Arial"/>
          <w:sz w:val="24"/>
          <w:szCs w:val="24"/>
        </w:rPr>
      </w:pPr>
      <w:r>
        <w:rPr>
          <w:rFonts w:cs="Arial"/>
          <w:sz w:val="24"/>
          <w:szCs w:val="24"/>
        </w:rPr>
        <w:br w:type="page"/>
      </w:r>
    </w:p>
    <w:p w14:paraId="1635CBCF" w14:textId="77777777" w:rsidR="00D3400E" w:rsidRPr="00603A75" w:rsidRDefault="00D3400E" w:rsidP="00D3400E">
      <w:pPr>
        <w:jc w:val="center"/>
        <w:rPr>
          <w:rFonts w:cs="Arial"/>
          <w:b/>
          <w:sz w:val="24"/>
          <w:szCs w:val="24"/>
        </w:rPr>
      </w:pPr>
      <w:r>
        <w:rPr>
          <w:rFonts w:cs="Arial"/>
          <w:b/>
          <w:sz w:val="24"/>
          <w:szCs w:val="24"/>
        </w:rPr>
        <w:lastRenderedPageBreak/>
        <w:t xml:space="preserve">HEA Fellowship Reference Form </w:t>
      </w:r>
    </w:p>
    <w:p w14:paraId="28D87607" w14:textId="77777777" w:rsidR="00D3400E" w:rsidRDefault="00D3400E" w:rsidP="00D3400E">
      <w:pPr>
        <w:rPr>
          <w:rFonts w:cs="Arial"/>
          <w:b/>
          <w:sz w:val="24"/>
          <w:szCs w:val="24"/>
        </w:rPr>
      </w:pPr>
    </w:p>
    <w:tbl>
      <w:tblPr>
        <w:tblStyle w:val="TableGrid"/>
        <w:tblW w:w="0" w:type="auto"/>
        <w:tblLook w:val="04A0" w:firstRow="1" w:lastRow="0" w:firstColumn="1" w:lastColumn="0" w:noHBand="0" w:noVBand="1"/>
      </w:tblPr>
      <w:tblGrid>
        <w:gridCol w:w="9242"/>
      </w:tblGrid>
      <w:tr w:rsidR="00D3400E" w14:paraId="36EED585" w14:textId="77777777" w:rsidTr="00787239">
        <w:tc>
          <w:tcPr>
            <w:tcW w:w="9242" w:type="dxa"/>
          </w:tcPr>
          <w:p w14:paraId="1334BC5E" w14:textId="77777777" w:rsidR="00D3400E" w:rsidRPr="003131D5" w:rsidRDefault="00D3400E" w:rsidP="00787239">
            <w:pPr>
              <w:rPr>
                <w:rFonts w:cs="Arial"/>
                <w:sz w:val="24"/>
                <w:szCs w:val="24"/>
              </w:rPr>
            </w:pPr>
            <w:r>
              <w:rPr>
                <w:rFonts w:cs="Arial"/>
                <w:b/>
                <w:sz w:val="24"/>
                <w:szCs w:val="24"/>
              </w:rPr>
              <w:t xml:space="preserve">Name of Referee: </w:t>
            </w:r>
            <w:r>
              <w:rPr>
                <w:rFonts w:cs="Arial"/>
                <w:sz w:val="24"/>
                <w:szCs w:val="24"/>
              </w:rPr>
              <w:t xml:space="preserve">Derek </w:t>
            </w:r>
            <w:proofErr w:type="spellStart"/>
            <w:r>
              <w:rPr>
                <w:rFonts w:cs="Arial"/>
                <w:sz w:val="24"/>
                <w:szCs w:val="24"/>
              </w:rPr>
              <w:t>Bainton</w:t>
            </w:r>
            <w:proofErr w:type="spellEnd"/>
          </w:p>
          <w:p w14:paraId="692B231C" w14:textId="77777777" w:rsidR="00D3400E" w:rsidRDefault="00D3400E" w:rsidP="00787239">
            <w:pPr>
              <w:jc w:val="center"/>
              <w:rPr>
                <w:rFonts w:cs="Arial"/>
                <w:b/>
                <w:sz w:val="24"/>
                <w:szCs w:val="24"/>
              </w:rPr>
            </w:pPr>
          </w:p>
        </w:tc>
      </w:tr>
      <w:tr w:rsidR="00D3400E" w14:paraId="7F4BC4BD" w14:textId="77777777" w:rsidTr="00787239">
        <w:tc>
          <w:tcPr>
            <w:tcW w:w="9242" w:type="dxa"/>
          </w:tcPr>
          <w:p w14:paraId="03821BD2" w14:textId="77777777" w:rsidR="00D3400E" w:rsidRDefault="00D3400E" w:rsidP="00787239">
            <w:pPr>
              <w:rPr>
                <w:rFonts w:cs="Arial"/>
                <w:b/>
                <w:sz w:val="24"/>
                <w:szCs w:val="24"/>
              </w:rPr>
            </w:pPr>
            <w:r>
              <w:rPr>
                <w:rFonts w:cs="Arial"/>
                <w:b/>
                <w:sz w:val="24"/>
                <w:szCs w:val="24"/>
              </w:rPr>
              <w:t>Faculty/Centre/Department/School:</w:t>
            </w:r>
          </w:p>
          <w:p w14:paraId="31720C39" w14:textId="77777777" w:rsidR="00D3400E" w:rsidRPr="003131D5" w:rsidRDefault="00D3400E" w:rsidP="00787239">
            <w:pPr>
              <w:rPr>
                <w:rFonts w:cs="Arial"/>
                <w:sz w:val="24"/>
                <w:szCs w:val="24"/>
              </w:rPr>
            </w:pPr>
            <w:r>
              <w:rPr>
                <w:rFonts w:cs="Arial"/>
                <w:sz w:val="24"/>
                <w:szCs w:val="24"/>
              </w:rPr>
              <w:t>Faculty of Art and Design</w:t>
            </w:r>
          </w:p>
        </w:tc>
      </w:tr>
      <w:tr w:rsidR="00D3400E" w14:paraId="7D30A96D" w14:textId="77777777" w:rsidTr="00787239">
        <w:tc>
          <w:tcPr>
            <w:tcW w:w="9242" w:type="dxa"/>
          </w:tcPr>
          <w:p w14:paraId="18C7854B" w14:textId="77777777" w:rsidR="00D3400E" w:rsidRPr="003131D5" w:rsidRDefault="00D3400E" w:rsidP="00787239">
            <w:pPr>
              <w:rPr>
                <w:rFonts w:cs="Arial"/>
                <w:sz w:val="24"/>
                <w:szCs w:val="24"/>
              </w:rPr>
            </w:pPr>
            <w:r>
              <w:rPr>
                <w:rFonts w:cs="Arial"/>
                <w:b/>
                <w:sz w:val="24"/>
                <w:szCs w:val="24"/>
              </w:rPr>
              <w:t xml:space="preserve">Position: </w:t>
            </w:r>
            <w:r>
              <w:rPr>
                <w:rFonts w:cs="Arial"/>
                <w:sz w:val="24"/>
                <w:szCs w:val="24"/>
              </w:rPr>
              <w:t>Head of the School of Graphic and Digital Arts</w:t>
            </w:r>
          </w:p>
          <w:p w14:paraId="395140D3" w14:textId="77777777" w:rsidR="00D3400E" w:rsidRDefault="00D3400E" w:rsidP="00787239">
            <w:pPr>
              <w:rPr>
                <w:rFonts w:cs="Arial"/>
                <w:b/>
                <w:sz w:val="24"/>
                <w:szCs w:val="24"/>
              </w:rPr>
            </w:pPr>
          </w:p>
        </w:tc>
      </w:tr>
      <w:tr w:rsidR="00D3400E" w14:paraId="39352D2D" w14:textId="77777777" w:rsidTr="00787239">
        <w:tc>
          <w:tcPr>
            <w:tcW w:w="9242" w:type="dxa"/>
          </w:tcPr>
          <w:p w14:paraId="4EE0C570" w14:textId="77777777" w:rsidR="00D3400E" w:rsidRPr="003131D5" w:rsidRDefault="00D3400E" w:rsidP="00787239">
            <w:pPr>
              <w:rPr>
                <w:rFonts w:cs="Arial"/>
                <w:sz w:val="24"/>
                <w:szCs w:val="24"/>
              </w:rPr>
            </w:pPr>
            <w:r>
              <w:rPr>
                <w:rFonts w:cs="Arial"/>
                <w:b/>
                <w:sz w:val="24"/>
                <w:szCs w:val="24"/>
              </w:rPr>
              <w:t xml:space="preserve">Role: </w:t>
            </w:r>
            <w:r>
              <w:rPr>
                <w:rFonts w:cs="Arial"/>
                <w:sz w:val="24"/>
                <w:szCs w:val="24"/>
              </w:rPr>
              <w:t>Head of School</w:t>
            </w:r>
          </w:p>
          <w:p w14:paraId="200349DC" w14:textId="77777777" w:rsidR="00D3400E" w:rsidRDefault="00D3400E" w:rsidP="00787239">
            <w:pPr>
              <w:rPr>
                <w:rFonts w:cs="Arial"/>
                <w:b/>
                <w:sz w:val="24"/>
                <w:szCs w:val="24"/>
              </w:rPr>
            </w:pPr>
          </w:p>
        </w:tc>
      </w:tr>
      <w:tr w:rsidR="00D3400E" w14:paraId="204764E0" w14:textId="77777777" w:rsidTr="00787239">
        <w:tc>
          <w:tcPr>
            <w:tcW w:w="9242" w:type="dxa"/>
          </w:tcPr>
          <w:p w14:paraId="4812F04A" w14:textId="77777777" w:rsidR="00D3400E" w:rsidRPr="003131D5" w:rsidRDefault="00D3400E" w:rsidP="00787239">
            <w:pPr>
              <w:rPr>
                <w:rFonts w:cs="Arial"/>
                <w:sz w:val="24"/>
                <w:szCs w:val="24"/>
              </w:rPr>
            </w:pPr>
            <w:r>
              <w:rPr>
                <w:rFonts w:cs="Arial"/>
                <w:b/>
                <w:sz w:val="24"/>
                <w:szCs w:val="24"/>
              </w:rPr>
              <w:t xml:space="preserve">Length of Service at UWTSD: </w:t>
            </w:r>
            <w:r>
              <w:rPr>
                <w:rFonts w:cs="Arial"/>
                <w:sz w:val="24"/>
                <w:szCs w:val="24"/>
              </w:rPr>
              <w:t>22 Years</w:t>
            </w:r>
          </w:p>
          <w:p w14:paraId="199911AA" w14:textId="77777777" w:rsidR="00D3400E" w:rsidRDefault="00D3400E" w:rsidP="00787239">
            <w:pPr>
              <w:rPr>
                <w:rFonts w:cs="Arial"/>
                <w:b/>
                <w:sz w:val="24"/>
                <w:szCs w:val="24"/>
              </w:rPr>
            </w:pPr>
          </w:p>
        </w:tc>
      </w:tr>
      <w:tr w:rsidR="00D3400E" w14:paraId="39D95BA4" w14:textId="77777777" w:rsidTr="00787239">
        <w:tc>
          <w:tcPr>
            <w:tcW w:w="9242" w:type="dxa"/>
          </w:tcPr>
          <w:p w14:paraId="6DF5AF1A" w14:textId="77777777" w:rsidR="00D3400E" w:rsidRDefault="00D3400E" w:rsidP="00787239">
            <w:pPr>
              <w:rPr>
                <w:rFonts w:cs="Arial"/>
                <w:b/>
                <w:sz w:val="24"/>
                <w:szCs w:val="24"/>
              </w:rPr>
            </w:pPr>
            <w:r>
              <w:rPr>
                <w:rFonts w:cs="Arial"/>
                <w:b/>
                <w:sz w:val="24"/>
                <w:szCs w:val="24"/>
              </w:rPr>
              <w:t xml:space="preserve">Recognised by the HEA?        </w:t>
            </w:r>
            <w:r w:rsidRPr="003131D5">
              <w:rPr>
                <w:rFonts w:cs="Arial"/>
                <w:sz w:val="24"/>
                <w:szCs w:val="24"/>
              </w:rPr>
              <w:t xml:space="preserve">YES </w:t>
            </w:r>
          </w:p>
          <w:p w14:paraId="054B6E76" w14:textId="77777777" w:rsidR="00D3400E" w:rsidRDefault="00D3400E" w:rsidP="00787239">
            <w:pPr>
              <w:rPr>
                <w:rFonts w:cs="Arial"/>
                <w:b/>
                <w:sz w:val="24"/>
                <w:szCs w:val="24"/>
              </w:rPr>
            </w:pPr>
          </w:p>
        </w:tc>
      </w:tr>
      <w:tr w:rsidR="00D3400E" w14:paraId="67F5DAC6" w14:textId="77777777" w:rsidTr="00787239">
        <w:tc>
          <w:tcPr>
            <w:tcW w:w="9242" w:type="dxa"/>
          </w:tcPr>
          <w:p w14:paraId="629D73F3" w14:textId="77777777" w:rsidR="00D3400E" w:rsidRDefault="00D3400E" w:rsidP="00787239">
            <w:pPr>
              <w:rPr>
                <w:rFonts w:cs="Arial"/>
                <w:b/>
                <w:sz w:val="24"/>
                <w:szCs w:val="24"/>
              </w:rPr>
            </w:pPr>
            <w:r>
              <w:rPr>
                <w:rFonts w:cs="Arial"/>
                <w:b/>
                <w:sz w:val="24"/>
                <w:szCs w:val="24"/>
              </w:rPr>
              <w:t>Category of Recognition:</w:t>
            </w:r>
          </w:p>
          <w:p w14:paraId="4D761528" w14:textId="77777777" w:rsidR="00D3400E" w:rsidRPr="00347DBF" w:rsidRDefault="00D3400E" w:rsidP="00787239">
            <w:pPr>
              <w:rPr>
                <w:rFonts w:cs="Arial"/>
                <w:sz w:val="20"/>
                <w:szCs w:val="20"/>
              </w:rPr>
            </w:pPr>
            <w:r>
              <w:rPr>
                <w:rFonts w:cs="Arial"/>
                <w:sz w:val="20"/>
                <w:szCs w:val="20"/>
              </w:rPr>
              <w:t>Fellow</w:t>
            </w:r>
          </w:p>
          <w:p w14:paraId="46167E3E" w14:textId="77777777" w:rsidR="00D3400E" w:rsidRDefault="00D3400E" w:rsidP="00787239">
            <w:pPr>
              <w:rPr>
                <w:rFonts w:cs="Arial"/>
                <w:b/>
                <w:sz w:val="24"/>
                <w:szCs w:val="24"/>
              </w:rPr>
            </w:pPr>
          </w:p>
        </w:tc>
      </w:tr>
    </w:tbl>
    <w:p w14:paraId="5DD6DE5B" w14:textId="77777777" w:rsidR="00D3400E" w:rsidRDefault="00D3400E" w:rsidP="00D3400E">
      <w:pPr>
        <w:jc w:val="center"/>
        <w:rPr>
          <w:rFonts w:cs="Arial"/>
          <w:b/>
          <w:sz w:val="24"/>
          <w:szCs w:val="24"/>
        </w:rPr>
      </w:pPr>
    </w:p>
    <w:p w14:paraId="171D2FA3" w14:textId="77777777" w:rsidR="00D3400E" w:rsidRDefault="00D3400E" w:rsidP="00D3400E">
      <w:pPr>
        <w:rPr>
          <w:rFonts w:cs="Arial"/>
          <w:sz w:val="24"/>
          <w:szCs w:val="24"/>
        </w:rPr>
      </w:pPr>
      <w:r>
        <w:rPr>
          <w:rFonts w:cs="Arial"/>
          <w:sz w:val="24"/>
          <w:szCs w:val="24"/>
        </w:rPr>
        <w:t>Please note that when completing this reference form you should be familiar with the UK Professional Standards Framework (UKPSF). (Please see the Guidance Note)</w:t>
      </w:r>
    </w:p>
    <w:p w14:paraId="55B94D3D" w14:textId="77777777" w:rsidR="00D3400E" w:rsidRDefault="00D3400E" w:rsidP="00D3400E">
      <w:pPr>
        <w:rPr>
          <w:rFonts w:cs="Arial"/>
          <w:sz w:val="24"/>
          <w:szCs w:val="24"/>
        </w:rPr>
      </w:pPr>
    </w:p>
    <w:p w14:paraId="40D512DF" w14:textId="77777777" w:rsidR="00D3400E" w:rsidRDefault="00D3400E" w:rsidP="00D3400E">
      <w:pPr>
        <w:rPr>
          <w:rFonts w:cs="Arial"/>
          <w:b/>
          <w:sz w:val="24"/>
          <w:szCs w:val="24"/>
        </w:rPr>
      </w:pPr>
      <w:r w:rsidRPr="00425B05">
        <w:rPr>
          <w:rFonts w:cs="Arial"/>
          <w:b/>
          <w:sz w:val="24"/>
          <w:szCs w:val="24"/>
        </w:rPr>
        <w:t xml:space="preserve">Reference for </w:t>
      </w:r>
      <w:r>
        <w:rPr>
          <w:rFonts w:cs="Arial"/>
          <w:sz w:val="24"/>
          <w:szCs w:val="24"/>
        </w:rPr>
        <w:t>Donna Williams</w:t>
      </w:r>
      <w:r>
        <w:rPr>
          <w:rFonts w:cs="Arial"/>
          <w:b/>
          <w:sz w:val="24"/>
          <w:szCs w:val="24"/>
        </w:rPr>
        <w:t>_______________________________________</w:t>
      </w:r>
    </w:p>
    <w:p w14:paraId="4941DC90" w14:textId="77777777" w:rsidR="00D3400E" w:rsidRDefault="00D3400E" w:rsidP="00D3400E">
      <w:pPr>
        <w:rPr>
          <w:rFonts w:cs="Arial"/>
          <w:sz w:val="24"/>
          <w:szCs w:val="24"/>
        </w:rPr>
      </w:pPr>
    </w:p>
    <w:tbl>
      <w:tblPr>
        <w:tblStyle w:val="TableGrid"/>
        <w:tblW w:w="0" w:type="auto"/>
        <w:tblLook w:val="04A0" w:firstRow="1" w:lastRow="0" w:firstColumn="1" w:lastColumn="0" w:noHBand="0" w:noVBand="1"/>
      </w:tblPr>
      <w:tblGrid>
        <w:gridCol w:w="9242"/>
      </w:tblGrid>
      <w:tr w:rsidR="00D3400E" w14:paraId="780810C9" w14:textId="77777777" w:rsidTr="00787239">
        <w:tc>
          <w:tcPr>
            <w:tcW w:w="9242" w:type="dxa"/>
          </w:tcPr>
          <w:p w14:paraId="7EB75B32" w14:textId="77777777" w:rsidR="00D3400E" w:rsidRDefault="00D3400E" w:rsidP="00787239">
            <w:pPr>
              <w:rPr>
                <w:rFonts w:cs="Arial"/>
                <w:sz w:val="24"/>
                <w:szCs w:val="24"/>
              </w:rPr>
            </w:pPr>
          </w:p>
          <w:p w14:paraId="5B329A07" w14:textId="77777777" w:rsidR="00D3400E" w:rsidRPr="00860CBB" w:rsidRDefault="00D3400E" w:rsidP="00787239">
            <w:pPr>
              <w:rPr>
                <w:rFonts w:cs="Arial"/>
                <w:b/>
                <w:sz w:val="24"/>
                <w:szCs w:val="24"/>
              </w:rPr>
            </w:pPr>
            <w:r w:rsidRPr="00860CBB">
              <w:rPr>
                <w:rFonts w:cs="Arial"/>
                <w:b/>
                <w:sz w:val="24"/>
                <w:szCs w:val="24"/>
              </w:rPr>
              <w:t>Please insert your reference here:</w:t>
            </w:r>
          </w:p>
          <w:p w14:paraId="3F4BEAF7" w14:textId="77777777" w:rsidR="00D3400E" w:rsidRDefault="00D3400E" w:rsidP="00787239">
            <w:pPr>
              <w:jc w:val="both"/>
              <w:rPr>
                <w:sz w:val="24"/>
                <w:szCs w:val="24"/>
              </w:rPr>
            </w:pPr>
          </w:p>
          <w:p w14:paraId="5E81D933" w14:textId="77777777" w:rsidR="00D3400E" w:rsidRPr="00053EB5" w:rsidRDefault="00D3400E" w:rsidP="00787239">
            <w:pPr>
              <w:jc w:val="both"/>
              <w:rPr>
                <w:rFonts w:cs="Arial"/>
                <w:sz w:val="24"/>
                <w:szCs w:val="24"/>
              </w:rPr>
            </w:pPr>
            <w:r>
              <w:rPr>
                <w:sz w:val="24"/>
                <w:szCs w:val="24"/>
              </w:rPr>
              <w:t xml:space="preserve">It is my pleasure to provide Donna Williams with a sound reference for Senior Fellow of the </w:t>
            </w:r>
            <w:proofErr w:type="gramStart"/>
            <w:r>
              <w:rPr>
                <w:sz w:val="24"/>
                <w:szCs w:val="24"/>
              </w:rPr>
              <w:t>HEA</w:t>
            </w:r>
            <w:proofErr w:type="gramEnd"/>
            <w:r>
              <w:rPr>
                <w:sz w:val="24"/>
                <w:szCs w:val="24"/>
              </w:rPr>
              <w:t xml:space="preserve"> as I believe her application evidences strong and innovative leadership</w:t>
            </w:r>
            <w:r w:rsidRPr="00CA1D50">
              <w:rPr>
                <w:sz w:val="24"/>
                <w:szCs w:val="24"/>
              </w:rPr>
              <w:t xml:space="preserve"> </w:t>
            </w:r>
            <w:r w:rsidRPr="00053EB5">
              <w:rPr>
                <w:sz w:val="24"/>
                <w:szCs w:val="24"/>
              </w:rPr>
              <w:t xml:space="preserve">in relation to the </w:t>
            </w:r>
            <w:r w:rsidRPr="00053EB5">
              <w:rPr>
                <w:rFonts w:cs="Arial"/>
                <w:sz w:val="24"/>
                <w:szCs w:val="24"/>
              </w:rPr>
              <w:t>Dimensions of the UK Professional Standards Framework (UKPSF), which are Areas of Activity, Core Knowledge and Professional Values.</w:t>
            </w:r>
          </w:p>
          <w:p w14:paraId="367660B4" w14:textId="77777777" w:rsidR="00D3400E" w:rsidRDefault="00D3400E" w:rsidP="00787239">
            <w:pPr>
              <w:rPr>
                <w:rFonts w:cs="Arial"/>
                <w:sz w:val="24"/>
                <w:szCs w:val="24"/>
              </w:rPr>
            </w:pPr>
          </w:p>
          <w:p w14:paraId="7668B7CC" w14:textId="77777777" w:rsidR="00D3400E" w:rsidRDefault="00D3400E" w:rsidP="00787239">
            <w:pPr>
              <w:rPr>
                <w:rFonts w:cs="Arial"/>
                <w:sz w:val="24"/>
                <w:szCs w:val="24"/>
              </w:rPr>
            </w:pPr>
            <w:r>
              <w:rPr>
                <w:rFonts w:cs="Arial"/>
                <w:sz w:val="24"/>
                <w:szCs w:val="24"/>
              </w:rPr>
              <w:t>As</w:t>
            </w:r>
            <w:r w:rsidRPr="00053EB5">
              <w:rPr>
                <w:rFonts w:cs="Arial"/>
                <w:sz w:val="24"/>
                <w:szCs w:val="24"/>
              </w:rPr>
              <w:t xml:space="preserve"> </w:t>
            </w:r>
            <w:r>
              <w:rPr>
                <w:rFonts w:cs="Arial"/>
                <w:sz w:val="24"/>
                <w:szCs w:val="24"/>
              </w:rPr>
              <w:t xml:space="preserve">Donna has highlighted, as </w:t>
            </w:r>
            <w:r w:rsidRPr="00053EB5">
              <w:rPr>
                <w:rFonts w:cs="Arial"/>
                <w:sz w:val="24"/>
                <w:szCs w:val="24"/>
              </w:rPr>
              <w:t xml:space="preserve">Course Director, </w:t>
            </w:r>
            <w:r>
              <w:rPr>
                <w:rFonts w:cs="Arial"/>
                <w:sz w:val="24"/>
                <w:szCs w:val="24"/>
              </w:rPr>
              <w:t>she</w:t>
            </w:r>
            <w:r w:rsidRPr="00053EB5">
              <w:rPr>
                <w:rFonts w:cs="Arial"/>
                <w:sz w:val="24"/>
                <w:szCs w:val="24"/>
              </w:rPr>
              <w:t xml:space="preserve"> ha</w:t>
            </w:r>
            <w:r>
              <w:rPr>
                <w:rFonts w:cs="Arial"/>
                <w:sz w:val="24"/>
                <w:szCs w:val="24"/>
              </w:rPr>
              <w:t>s</w:t>
            </w:r>
            <w:r w:rsidRPr="00053EB5">
              <w:rPr>
                <w:rFonts w:cs="Arial"/>
                <w:sz w:val="24"/>
                <w:szCs w:val="24"/>
              </w:rPr>
              <w:t xml:space="preserve"> guide</w:t>
            </w:r>
            <w:r>
              <w:rPr>
                <w:rFonts w:cs="Arial"/>
                <w:sz w:val="24"/>
                <w:szCs w:val="24"/>
              </w:rPr>
              <w:t>d</w:t>
            </w:r>
            <w:r w:rsidRPr="00053EB5">
              <w:rPr>
                <w:rFonts w:cs="Arial"/>
                <w:sz w:val="24"/>
                <w:szCs w:val="24"/>
              </w:rPr>
              <w:t xml:space="preserve"> and support</w:t>
            </w:r>
            <w:r>
              <w:rPr>
                <w:rFonts w:cs="Arial"/>
                <w:sz w:val="24"/>
                <w:szCs w:val="24"/>
              </w:rPr>
              <w:t>ed</w:t>
            </w:r>
            <w:r w:rsidRPr="00053EB5">
              <w:rPr>
                <w:rFonts w:cs="Arial"/>
                <w:sz w:val="24"/>
                <w:szCs w:val="24"/>
              </w:rPr>
              <w:t xml:space="preserve"> </w:t>
            </w:r>
            <w:r>
              <w:rPr>
                <w:rFonts w:cs="Arial"/>
                <w:sz w:val="24"/>
                <w:szCs w:val="24"/>
              </w:rPr>
              <w:t>her</w:t>
            </w:r>
            <w:r w:rsidRPr="00053EB5">
              <w:rPr>
                <w:rFonts w:cs="Arial"/>
                <w:sz w:val="24"/>
                <w:szCs w:val="24"/>
              </w:rPr>
              <w:t xml:space="preserve"> team </w:t>
            </w:r>
            <w:r>
              <w:rPr>
                <w:rFonts w:cs="Arial"/>
                <w:sz w:val="24"/>
                <w:szCs w:val="24"/>
              </w:rPr>
              <w:t>with</w:t>
            </w:r>
            <w:r w:rsidRPr="00053EB5">
              <w:rPr>
                <w:rFonts w:cs="Arial"/>
                <w:sz w:val="24"/>
                <w:szCs w:val="24"/>
              </w:rPr>
              <w:t xml:space="preserve"> efficiency</w:t>
            </w:r>
            <w:r>
              <w:rPr>
                <w:rFonts w:cs="Arial"/>
                <w:sz w:val="24"/>
                <w:szCs w:val="24"/>
              </w:rPr>
              <w:t>,</w:t>
            </w:r>
            <w:r w:rsidRPr="00053EB5">
              <w:rPr>
                <w:rFonts w:cs="Arial"/>
                <w:sz w:val="24"/>
                <w:szCs w:val="24"/>
              </w:rPr>
              <w:t xml:space="preserve"> quality, rigor</w:t>
            </w:r>
            <w:r>
              <w:rPr>
                <w:rFonts w:cs="Arial"/>
                <w:sz w:val="24"/>
                <w:szCs w:val="24"/>
              </w:rPr>
              <w:t xml:space="preserve"> and</w:t>
            </w:r>
            <w:r w:rsidRPr="00053EB5">
              <w:rPr>
                <w:rFonts w:cs="Arial"/>
                <w:sz w:val="24"/>
                <w:szCs w:val="24"/>
              </w:rPr>
              <w:t xml:space="preserve"> organisation</w:t>
            </w:r>
            <w:r>
              <w:rPr>
                <w:rFonts w:cs="Arial"/>
                <w:sz w:val="24"/>
                <w:szCs w:val="24"/>
              </w:rPr>
              <w:t>.</w:t>
            </w:r>
            <w:r w:rsidRPr="00053EB5">
              <w:rPr>
                <w:rFonts w:cs="Arial"/>
                <w:sz w:val="24"/>
                <w:szCs w:val="24"/>
              </w:rPr>
              <w:t xml:space="preserve"> </w:t>
            </w:r>
            <w:r>
              <w:rPr>
                <w:rFonts w:cs="Arial"/>
                <w:sz w:val="24"/>
                <w:szCs w:val="24"/>
              </w:rPr>
              <w:t>In her</w:t>
            </w:r>
            <w:r w:rsidRPr="00053EB5">
              <w:rPr>
                <w:rFonts w:cs="Arial"/>
                <w:sz w:val="24"/>
                <w:szCs w:val="24"/>
              </w:rPr>
              <w:t xml:space="preserve"> leadership</w:t>
            </w:r>
            <w:r>
              <w:rPr>
                <w:rFonts w:cs="Arial"/>
                <w:sz w:val="24"/>
                <w:szCs w:val="24"/>
              </w:rPr>
              <w:t xml:space="preserve"> and</w:t>
            </w:r>
            <w:r w:rsidRPr="00053EB5">
              <w:rPr>
                <w:rFonts w:cs="Arial"/>
                <w:sz w:val="24"/>
                <w:szCs w:val="24"/>
              </w:rPr>
              <w:t xml:space="preserve"> vision for a continu</w:t>
            </w:r>
            <w:r>
              <w:rPr>
                <w:rFonts w:cs="Arial"/>
                <w:sz w:val="24"/>
                <w:szCs w:val="24"/>
              </w:rPr>
              <w:t>ing</w:t>
            </w:r>
            <w:r w:rsidRPr="00053EB5">
              <w:rPr>
                <w:rFonts w:cs="Arial"/>
                <w:sz w:val="24"/>
                <w:szCs w:val="24"/>
              </w:rPr>
              <w:t xml:space="preserve"> successful Visual Communication Degree Program</w:t>
            </w:r>
            <w:r>
              <w:rPr>
                <w:rFonts w:cs="Arial"/>
                <w:sz w:val="24"/>
                <w:szCs w:val="24"/>
              </w:rPr>
              <w:t>, she nurtures</w:t>
            </w:r>
            <w:r w:rsidRPr="00053EB5">
              <w:rPr>
                <w:rFonts w:cs="Arial"/>
                <w:sz w:val="24"/>
                <w:szCs w:val="24"/>
              </w:rPr>
              <w:t xml:space="preserve"> </w:t>
            </w:r>
            <w:r>
              <w:rPr>
                <w:rFonts w:cs="Arial"/>
                <w:sz w:val="24"/>
                <w:szCs w:val="24"/>
              </w:rPr>
              <w:t>positive</w:t>
            </w:r>
            <w:r w:rsidRPr="00053EB5">
              <w:rPr>
                <w:rFonts w:cs="Arial"/>
                <w:sz w:val="24"/>
                <w:szCs w:val="24"/>
              </w:rPr>
              <w:t xml:space="preserve"> moral</w:t>
            </w:r>
            <w:r>
              <w:rPr>
                <w:rFonts w:cs="Arial"/>
                <w:sz w:val="24"/>
                <w:szCs w:val="24"/>
              </w:rPr>
              <w:t>e</w:t>
            </w:r>
            <w:r w:rsidRPr="00053EB5">
              <w:rPr>
                <w:rFonts w:cs="Arial"/>
                <w:sz w:val="24"/>
                <w:szCs w:val="24"/>
              </w:rPr>
              <w:t xml:space="preserve"> and</w:t>
            </w:r>
            <w:r>
              <w:rPr>
                <w:rFonts w:cs="Arial"/>
                <w:sz w:val="24"/>
                <w:szCs w:val="24"/>
              </w:rPr>
              <w:t xml:space="preserve"> strong self-belief</w:t>
            </w:r>
            <w:r w:rsidRPr="00053EB5">
              <w:rPr>
                <w:rFonts w:cs="Arial"/>
                <w:sz w:val="24"/>
                <w:szCs w:val="24"/>
              </w:rPr>
              <w:t xml:space="preserve"> </w:t>
            </w:r>
            <w:r>
              <w:rPr>
                <w:rFonts w:cs="Arial"/>
                <w:sz w:val="24"/>
                <w:szCs w:val="24"/>
              </w:rPr>
              <w:t>in her staff and students</w:t>
            </w:r>
            <w:r w:rsidRPr="00053EB5">
              <w:rPr>
                <w:rFonts w:cs="Arial"/>
                <w:sz w:val="24"/>
                <w:szCs w:val="24"/>
              </w:rPr>
              <w:t>.</w:t>
            </w:r>
            <w:r>
              <w:rPr>
                <w:rFonts w:cs="Arial"/>
                <w:sz w:val="24"/>
                <w:szCs w:val="24"/>
              </w:rPr>
              <w:t xml:space="preserve"> I have a long and comprehensive connection with the Graphic Design programme and how it had been run previously to Donna’s directorship. As Donna’s line manager, I have observed how she took on the role of Programme Director five years ago and how she has gradually reshaped it through regular peer meetings with her team to identify ways to bring in important elements such as empathic design into teaching of modules. She also recognised a need to switch </w:t>
            </w:r>
            <w:r w:rsidRPr="00417484">
              <w:rPr>
                <w:rFonts w:cs="Arial"/>
                <w:sz w:val="24"/>
                <w:szCs w:val="24"/>
              </w:rPr>
              <w:t xml:space="preserve">the focus of </w:t>
            </w:r>
            <w:r>
              <w:rPr>
                <w:rFonts w:cs="Arial"/>
                <w:sz w:val="24"/>
                <w:szCs w:val="24"/>
              </w:rPr>
              <w:t>the expertise of the team from being “</w:t>
            </w:r>
            <w:r w:rsidRPr="00417484">
              <w:rPr>
                <w:rFonts w:cs="Arial"/>
                <w:sz w:val="24"/>
                <w:szCs w:val="24"/>
              </w:rPr>
              <w:t>Master of all to Master of some</w:t>
            </w:r>
            <w:r>
              <w:rPr>
                <w:rFonts w:cs="Arial"/>
                <w:sz w:val="24"/>
                <w:szCs w:val="24"/>
              </w:rPr>
              <w:t xml:space="preserve">”, and enabled staff to pursue their individual strengths and passions in graphic design. </w:t>
            </w:r>
          </w:p>
          <w:p w14:paraId="2A600838" w14:textId="77777777" w:rsidR="00D3400E" w:rsidRDefault="00D3400E" w:rsidP="00787239">
            <w:pPr>
              <w:rPr>
                <w:rFonts w:cs="Arial"/>
                <w:sz w:val="24"/>
                <w:szCs w:val="24"/>
              </w:rPr>
            </w:pPr>
          </w:p>
          <w:p w14:paraId="4128109B" w14:textId="77777777" w:rsidR="00D3400E" w:rsidRDefault="00D3400E" w:rsidP="00787239">
            <w:pPr>
              <w:rPr>
                <w:rFonts w:cs="Arial"/>
                <w:sz w:val="24"/>
                <w:szCs w:val="24"/>
              </w:rPr>
            </w:pPr>
            <w:r>
              <w:rPr>
                <w:rFonts w:cs="Arial"/>
                <w:sz w:val="24"/>
                <w:szCs w:val="24"/>
              </w:rPr>
              <w:t xml:space="preserve">Aware of the importance of emotional intelligence, at student level, Donna </w:t>
            </w:r>
            <w:r w:rsidRPr="00A467B9">
              <w:rPr>
                <w:rFonts w:cs="Arial"/>
                <w:sz w:val="24"/>
                <w:szCs w:val="24"/>
              </w:rPr>
              <w:t xml:space="preserve">trained as a professional Integrative Counsellor with an aim to support </w:t>
            </w:r>
            <w:r>
              <w:rPr>
                <w:rFonts w:cs="Arial"/>
                <w:sz w:val="24"/>
                <w:szCs w:val="24"/>
              </w:rPr>
              <w:t>her</w:t>
            </w:r>
            <w:r w:rsidRPr="00A467B9">
              <w:rPr>
                <w:rFonts w:cs="Arial"/>
                <w:sz w:val="24"/>
                <w:szCs w:val="24"/>
              </w:rPr>
              <w:t xml:space="preserve"> teaching practice and to support students and staff in the area of ‘helping’.</w:t>
            </w:r>
            <w:r>
              <w:rPr>
                <w:rFonts w:cs="Arial"/>
                <w:sz w:val="24"/>
                <w:szCs w:val="24"/>
              </w:rPr>
              <w:t xml:space="preserve"> This support has been invaluable and highlighted as best practice across the Faculty. Donna has shared her experience and knowledge to help other teams develop their strategies in </w:t>
            </w:r>
            <w:r>
              <w:rPr>
                <w:rFonts w:cs="Arial"/>
                <w:sz w:val="24"/>
                <w:szCs w:val="24"/>
              </w:rPr>
              <w:lastRenderedPageBreak/>
              <w:t>pastoral care.</w:t>
            </w:r>
          </w:p>
          <w:p w14:paraId="3911CFFE" w14:textId="77777777" w:rsidR="00D3400E" w:rsidRDefault="00D3400E" w:rsidP="00787239">
            <w:pPr>
              <w:rPr>
                <w:rFonts w:cs="Arial"/>
                <w:sz w:val="24"/>
                <w:szCs w:val="24"/>
              </w:rPr>
            </w:pPr>
          </w:p>
          <w:p w14:paraId="7B651A43" w14:textId="77777777" w:rsidR="00D3400E" w:rsidRDefault="00D3400E" w:rsidP="00787239">
            <w:pPr>
              <w:rPr>
                <w:rFonts w:cs="Arial"/>
                <w:sz w:val="24"/>
                <w:szCs w:val="24"/>
              </w:rPr>
            </w:pPr>
            <w:r>
              <w:rPr>
                <w:rFonts w:cs="Arial"/>
                <w:sz w:val="24"/>
                <w:szCs w:val="24"/>
              </w:rPr>
              <w:t xml:space="preserve">In guiding and mentoring staff, Donna has questioned and researched the very practice of mentoring and sought to engage in developing staff in professionally and individually. </w:t>
            </w:r>
          </w:p>
          <w:p w14:paraId="70AD781E" w14:textId="77777777" w:rsidR="00D3400E" w:rsidRDefault="00D3400E" w:rsidP="00787239">
            <w:pPr>
              <w:rPr>
                <w:rFonts w:cs="Arial"/>
                <w:sz w:val="24"/>
                <w:szCs w:val="24"/>
              </w:rPr>
            </w:pPr>
          </w:p>
          <w:p w14:paraId="49E619CC" w14:textId="77777777" w:rsidR="00D3400E" w:rsidRDefault="00D3400E" w:rsidP="00787239">
            <w:pPr>
              <w:rPr>
                <w:rFonts w:cs="Arial"/>
                <w:sz w:val="24"/>
                <w:szCs w:val="24"/>
                <w:lang w:val="en-US"/>
              </w:rPr>
            </w:pPr>
            <w:r>
              <w:rPr>
                <w:rFonts w:cs="Arial"/>
                <w:sz w:val="24"/>
                <w:szCs w:val="24"/>
                <w:lang w:val="en-US"/>
              </w:rPr>
              <w:t>Donna</w:t>
            </w:r>
            <w:r w:rsidRPr="00BC71D9">
              <w:rPr>
                <w:rFonts w:cs="Arial"/>
                <w:sz w:val="24"/>
                <w:szCs w:val="24"/>
                <w:lang w:val="en-US"/>
              </w:rPr>
              <w:t xml:space="preserve">’s innovative approaches to teaching and learning activities are inspiring, inclusive and enabling to a wide spectrum of students. The environment, guidance and support </w:t>
            </w:r>
            <w:r>
              <w:rPr>
                <w:rFonts w:cs="Arial"/>
                <w:sz w:val="24"/>
                <w:szCs w:val="24"/>
                <w:lang w:val="en-US"/>
              </w:rPr>
              <w:t>she</w:t>
            </w:r>
            <w:r w:rsidRPr="00BC71D9">
              <w:rPr>
                <w:rFonts w:cs="Arial"/>
                <w:sz w:val="24"/>
                <w:szCs w:val="24"/>
                <w:lang w:val="en-US"/>
              </w:rPr>
              <w:t xml:space="preserve"> has built up over the years not only encourages students to develop their individual practice, but also to have confidence and connectivity in their transition between study and industry.</w:t>
            </w:r>
          </w:p>
          <w:p w14:paraId="1B788D8A" w14:textId="77777777" w:rsidR="00D3400E" w:rsidRDefault="00D3400E" w:rsidP="00787239">
            <w:pPr>
              <w:rPr>
                <w:rFonts w:cs="Arial"/>
                <w:sz w:val="24"/>
                <w:szCs w:val="24"/>
                <w:lang w:val="en-US"/>
              </w:rPr>
            </w:pPr>
          </w:p>
          <w:p w14:paraId="7ADAA638" w14:textId="77777777" w:rsidR="00D3400E" w:rsidRPr="00BC71D9" w:rsidRDefault="00D3400E" w:rsidP="00787239">
            <w:pPr>
              <w:rPr>
                <w:rFonts w:cs="Arial"/>
                <w:sz w:val="24"/>
                <w:szCs w:val="24"/>
                <w:lang w:val="en-US"/>
              </w:rPr>
            </w:pPr>
            <w:r w:rsidRPr="00BC71D9">
              <w:rPr>
                <w:rFonts w:cs="Arial"/>
                <w:sz w:val="24"/>
                <w:szCs w:val="24"/>
                <w:lang w:val="en-US"/>
              </w:rPr>
              <w:t xml:space="preserve">The ongoing, positive student feedback of their performance and of the modules </w:t>
            </w:r>
            <w:r>
              <w:rPr>
                <w:rFonts w:cs="Arial"/>
                <w:sz w:val="24"/>
                <w:szCs w:val="24"/>
                <w:lang w:val="en-US"/>
              </w:rPr>
              <w:t>Donna</w:t>
            </w:r>
            <w:r w:rsidRPr="00BC71D9">
              <w:rPr>
                <w:rFonts w:cs="Arial"/>
                <w:sz w:val="24"/>
                <w:szCs w:val="24"/>
                <w:lang w:val="en-US"/>
              </w:rPr>
              <w:t xml:space="preserve"> leads </w:t>
            </w:r>
            <w:proofErr w:type="gramStart"/>
            <w:r w:rsidRPr="00BC71D9">
              <w:rPr>
                <w:rFonts w:cs="Arial"/>
                <w:sz w:val="24"/>
                <w:szCs w:val="24"/>
                <w:lang w:val="en-US"/>
              </w:rPr>
              <w:t>are</w:t>
            </w:r>
            <w:proofErr w:type="gramEnd"/>
            <w:r w:rsidRPr="00BC71D9">
              <w:rPr>
                <w:rFonts w:cs="Arial"/>
                <w:sz w:val="24"/>
                <w:szCs w:val="24"/>
                <w:lang w:val="en-US"/>
              </w:rPr>
              <w:t xml:space="preserve"> measures of the success of their environment, and of the students’ confidence to evaluate their own learning. </w:t>
            </w:r>
            <w:r w:rsidRPr="00BC71D9">
              <w:rPr>
                <w:rFonts w:cs="Arial"/>
                <w:sz w:val="24"/>
                <w:szCs w:val="24"/>
              </w:rPr>
              <w:t xml:space="preserve">As Donna has provided, I can verify the excellent NSS scores for Graphic Design over recent years, which have been highlighted and celebrated across the Faculty and wider University. </w:t>
            </w:r>
          </w:p>
          <w:p w14:paraId="3127B04D" w14:textId="77777777" w:rsidR="00D3400E" w:rsidRPr="00BC71D9" w:rsidRDefault="00D3400E" w:rsidP="00787239">
            <w:pPr>
              <w:rPr>
                <w:rFonts w:cs="Arial"/>
                <w:sz w:val="24"/>
                <w:szCs w:val="24"/>
                <w:lang w:val="en-US"/>
              </w:rPr>
            </w:pPr>
          </w:p>
          <w:p w14:paraId="5AA33A7C" w14:textId="77777777" w:rsidR="00D3400E" w:rsidRPr="00BC71D9" w:rsidRDefault="00D3400E" w:rsidP="00787239">
            <w:pPr>
              <w:rPr>
                <w:rFonts w:cs="Arial"/>
                <w:sz w:val="24"/>
                <w:szCs w:val="24"/>
                <w:lang w:val="en-US"/>
              </w:rPr>
            </w:pPr>
            <w:r>
              <w:rPr>
                <w:rFonts w:cs="Arial"/>
                <w:sz w:val="24"/>
                <w:szCs w:val="24"/>
                <w:lang w:val="en-US"/>
              </w:rPr>
              <w:t>Donna</w:t>
            </w:r>
            <w:r w:rsidRPr="00BC71D9">
              <w:rPr>
                <w:rFonts w:cs="Arial"/>
                <w:sz w:val="24"/>
                <w:szCs w:val="24"/>
                <w:lang w:val="en-US"/>
              </w:rPr>
              <w:t>’s own evaluation of h</w:t>
            </w:r>
            <w:r>
              <w:rPr>
                <w:rFonts w:cs="Arial"/>
                <w:sz w:val="24"/>
                <w:szCs w:val="24"/>
                <w:lang w:val="en-US"/>
              </w:rPr>
              <w:t>er</w:t>
            </w:r>
            <w:r w:rsidRPr="00BC71D9">
              <w:rPr>
                <w:rFonts w:cs="Arial"/>
                <w:sz w:val="24"/>
                <w:szCs w:val="24"/>
                <w:lang w:val="en-US"/>
              </w:rPr>
              <w:t xml:space="preserve"> </w:t>
            </w:r>
            <w:r>
              <w:rPr>
                <w:rFonts w:cs="Arial"/>
                <w:sz w:val="24"/>
                <w:szCs w:val="24"/>
                <w:lang w:val="en-US"/>
              </w:rPr>
              <w:t xml:space="preserve">leadership and </w:t>
            </w:r>
            <w:r w:rsidRPr="00BC71D9">
              <w:rPr>
                <w:rFonts w:cs="Arial"/>
                <w:sz w:val="24"/>
                <w:szCs w:val="24"/>
                <w:lang w:val="en-US"/>
              </w:rPr>
              <w:t>teaching</w:t>
            </w:r>
            <w:r>
              <w:rPr>
                <w:rFonts w:cs="Arial"/>
                <w:sz w:val="24"/>
                <w:szCs w:val="24"/>
                <w:lang w:val="en-US"/>
              </w:rPr>
              <w:t xml:space="preserve"> also</w:t>
            </w:r>
            <w:r w:rsidRPr="00BC71D9">
              <w:rPr>
                <w:rFonts w:cs="Arial"/>
                <w:sz w:val="24"/>
                <w:szCs w:val="24"/>
                <w:lang w:val="en-US"/>
              </w:rPr>
              <w:t xml:space="preserve"> ensures the</w:t>
            </w:r>
            <w:r>
              <w:rPr>
                <w:rFonts w:cs="Arial"/>
                <w:sz w:val="24"/>
                <w:szCs w:val="24"/>
                <w:lang w:val="en-US"/>
              </w:rPr>
              <w:t xml:space="preserve"> ongoing attainment of excellence in her position of Senior Lecturer.</w:t>
            </w:r>
          </w:p>
          <w:p w14:paraId="43078FF2" w14:textId="77777777" w:rsidR="00D3400E" w:rsidRDefault="00D3400E" w:rsidP="00787239">
            <w:pPr>
              <w:rPr>
                <w:rFonts w:cs="Arial"/>
                <w:sz w:val="24"/>
                <w:szCs w:val="24"/>
                <w:lang w:val="en-US"/>
              </w:rPr>
            </w:pPr>
          </w:p>
          <w:p w14:paraId="142A1C25" w14:textId="77777777" w:rsidR="00D3400E" w:rsidRDefault="00D3400E" w:rsidP="00787239">
            <w:pPr>
              <w:rPr>
                <w:rFonts w:cs="Arial"/>
                <w:sz w:val="24"/>
                <w:szCs w:val="24"/>
              </w:rPr>
            </w:pPr>
          </w:p>
          <w:p w14:paraId="2E867A21" w14:textId="77777777" w:rsidR="00D3400E" w:rsidRDefault="00D3400E" w:rsidP="00787239">
            <w:pPr>
              <w:rPr>
                <w:rFonts w:cs="Arial"/>
                <w:sz w:val="24"/>
                <w:szCs w:val="24"/>
              </w:rPr>
            </w:pPr>
          </w:p>
        </w:tc>
      </w:tr>
    </w:tbl>
    <w:p w14:paraId="6878F630" w14:textId="77777777" w:rsidR="00D3400E" w:rsidRDefault="00D3400E" w:rsidP="00D3400E">
      <w:pPr>
        <w:jc w:val="both"/>
        <w:rPr>
          <w:sz w:val="24"/>
          <w:szCs w:val="24"/>
        </w:rPr>
      </w:pPr>
    </w:p>
    <w:p w14:paraId="0389835B" w14:textId="77777777" w:rsidR="00D3400E" w:rsidRDefault="00D3400E" w:rsidP="00D3400E"/>
    <w:p w14:paraId="61EE6759" w14:textId="77777777" w:rsidR="00D3400E" w:rsidRDefault="00D3400E" w:rsidP="00D3400E">
      <w:pPr>
        <w:jc w:val="both"/>
        <w:rPr>
          <w:sz w:val="24"/>
          <w:szCs w:val="24"/>
        </w:rPr>
      </w:pPr>
    </w:p>
    <w:p w14:paraId="11FF9E05" w14:textId="45E2B806" w:rsidR="00D3400E" w:rsidRDefault="00D3400E">
      <w:pPr>
        <w:spacing w:after="200" w:line="276" w:lineRule="auto"/>
        <w:rPr>
          <w:sz w:val="24"/>
          <w:szCs w:val="24"/>
        </w:rPr>
      </w:pPr>
      <w:r>
        <w:rPr>
          <w:sz w:val="24"/>
          <w:szCs w:val="24"/>
        </w:rPr>
        <w:br w:type="page"/>
      </w:r>
    </w:p>
    <w:p w14:paraId="25BAA56F" w14:textId="77777777" w:rsidR="00D3400E" w:rsidRDefault="00D3400E" w:rsidP="00D3400E">
      <w:pPr>
        <w:jc w:val="both"/>
        <w:rPr>
          <w:sz w:val="24"/>
          <w:szCs w:val="24"/>
        </w:rPr>
      </w:pPr>
      <w:bookmarkStart w:id="0" w:name="_GoBack"/>
      <w:bookmarkEnd w:id="0"/>
    </w:p>
    <w:p w14:paraId="165DF3BF" w14:textId="77777777" w:rsidR="00D3400E" w:rsidRDefault="00D3400E" w:rsidP="00D3400E">
      <w:pPr>
        <w:jc w:val="both"/>
        <w:rPr>
          <w:sz w:val="24"/>
          <w:szCs w:val="24"/>
        </w:rPr>
      </w:pPr>
    </w:p>
    <w:p w14:paraId="2D5C9644" w14:textId="77777777" w:rsidR="00D3400E" w:rsidRPr="00603A75" w:rsidRDefault="00D3400E" w:rsidP="00D3400E">
      <w:pPr>
        <w:jc w:val="center"/>
        <w:rPr>
          <w:rFonts w:cs="Arial"/>
          <w:b/>
          <w:sz w:val="24"/>
          <w:szCs w:val="24"/>
        </w:rPr>
      </w:pPr>
      <w:r>
        <w:rPr>
          <w:rFonts w:cs="Arial"/>
          <w:b/>
          <w:sz w:val="24"/>
          <w:szCs w:val="24"/>
        </w:rPr>
        <w:t xml:space="preserve">HEA Fellowship Reference Form </w:t>
      </w:r>
    </w:p>
    <w:p w14:paraId="53FD8B2A" w14:textId="77777777" w:rsidR="00D3400E" w:rsidRDefault="00D3400E" w:rsidP="00D3400E">
      <w:pPr>
        <w:rPr>
          <w:rFonts w:cs="Arial"/>
          <w:b/>
          <w:sz w:val="24"/>
          <w:szCs w:val="24"/>
        </w:rPr>
      </w:pPr>
    </w:p>
    <w:tbl>
      <w:tblPr>
        <w:tblStyle w:val="TableGrid"/>
        <w:tblW w:w="0" w:type="auto"/>
        <w:tblLook w:val="04A0" w:firstRow="1" w:lastRow="0" w:firstColumn="1" w:lastColumn="0" w:noHBand="0" w:noVBand="1"/>
      </w:tblPr>
      <w:tblGrid>
        <w:gridCol w:w="9242"/>
      </w:tblGrid>
      <w:tr w:rsidR="00D3400E" w14:paraId="0ECD756A" w14:textId="77777777" w:rsidTr="00787239">
        <w:tc>
          <w:tcPr>
            <w:tcW w:w="9242" w:type="dxa"/>
          </w:tcPr>
          <w:p w14:paraId="40D0A9A4" w14:textId="77777777" w:rsidR="00D3400E" w:rsidRPr="00811687" w:rsidRDefault="00D3400E" w:rsidP="00787239">
            <w:pPr>
              <w:rPr>
                <w:rFonts w:cs="Arial"/>
                <w:sz w:val="24"/>
                <w:szCs w:val="24"/>
              </w:rPr>
            </w:pPr>
            <w:r>
              <w:rPr>
                <w:rFonts w:cs="Arial"/>
                <w:b/>
                <w:sz w:val="24"/>
                <w:szCs w:val="24"/>
              </w:rPr>
              <w:t xml:space="preserve">Name of Referee: </w:t>
            </w:r>
            <w:r>
              <w:rPr>
                <w:rFonts w:cs="Arial"/>
                <w:sz w:val="24"/>
                <w:szCs w:val="24"/>
              </w:rPr>
              <w:t xml:space="preserve">Caroline </w:t>
            </w:r>
            <w:proofErr w:type="spellStart"/>
            <w:r>
              <w:rPr>
                <w:rFonts w:cs="Arial"/>
                <w:sz w:val="24"/>
                <w:szCs w:val="24"/>
              </w:rPr>
              <w:t>Thraves</w:t>
            </w:r>
            <w:proofErr w:type="spellEnd"/>
          </w:p>
          <w:p w14:paraId="2008DB30" w14:textId="77777777" w:rsidR="00D3400E" w:rsidRDefault="00D3400E" w:rsidP="00787239">
            <w:pPr>
              <w:jc w:val="center"/>
              <w:rPr>
                <w:rFonts w:cs="Arial"/>
                <w:b/>
                <w:sz w:val="24"/>
                <w:szCs w:val="24"/>
              </w:rPr>
            </w:pPr>
          </w:p>
        </w:tc>
      </w:tr>
      <w:tr w:rsidR="00D3400E" w14:paraId="6693934C" w14:textId="77777777" w:rsidTr="00787239">
        <w:tc>
          <w:tcPr>
            <w:tcW w:w="9242" w:type="dxa"/>
          </w:tcPr>
          <w:p w14:paraId="7B1E2717" w14:textId="77777777" w:rsidR="00D3400E" w:rsidRPr="00811687" w:rsidRDefault="00D3400E" w:rsidP="00787239">
            <w:pPr>
              <w:rPr>
                <w:rFonts w:cs="Arial"/>
                <w:sz w:val="24"/>
                <w:szCs w:val="24"/>
              </w:rPr>
            </w:pPr>
            <w:r>
              <w:rPr>
                <w:rFonts w:cs="Arial"/>
                <w:b/>
                <w:sz w:val="24"/>
                <w:szCs w:val="24"/>
              </w:rPr>
              <w:t xml:space="preserve">Faculty/Centre/Department/School: </w:t>
            </w:r>
            <w:r w:rsidRPr="00811687">
              <w:rPr>
                <w:rFonts w:cs="Arial"/>
                <w:sz w:val="24"/>
                <w:szCs w:val="24"/>
              </w:rPr>
              <w:t xml:space="preserve">Faculty of Art and Design/ School of </w:t>
            </w:r>
            <w:r>
              <w:rPr>
                <w:rFonts w:cs="Arial"/>
                <w:sz w:val="24"/>
                <w:szCs w:val="24"/>
              </w:rPr>
              <w:t xml:space="preserve">Fine </w:t>
            </w:r>
            <w:proofErr w:type="spellStart"/>
            <w:r>
              <w:rPr>
                <w:rFonts w:cs="Arial"/>
                <w:sz w:val="24"/>
                <w:szCs w:val="24"/>
              </w:rPr>
              <w:t>amd</w:t>
            </w:r>
            <w:proofErr w:type="spellEnd"/>
            <w:r>
              <w:rPr>
                <w:rFonts w:cs="Arial"/>
                <w:sz w:val="24"/>
                <w:szCs w:val="24"/>
              </w:rPr>
              <w:t xml:space="preserve"> Media </w:t>
            </w:r>
            <w:r w:rsidRPr="00811687">
              <w:rPr>
                <w:rFonts w:cs="Arial"/>
                <w:sz w:val="24"/>
                <w:szCs w:val="24"/>
              </w:rPr>
              <w:t>Art.</w:t>
            </w:r>
          </w:p>
          <w:p w14:paraId="4ECE976A" w14:textId="77777777" w:rsidR="00D3400E" w:rsidRDefault="00D3400E" w:rsidP="00787239">
            <w:pPr>
              <w:rPr>
                <w:rFonts w:cs="Arial"/>
                <w:b/>
                <w:sz w:val="24"/>
                <w:szCs w:val="24"/>
              </w:rPr>
            </w:pPr>
          </w:p>
        </w:tc>
      </w:tr>
      <w:tr w:rsidR="00D3400E" w14:paraId="5D8ECD63" w14:textId="77777777" w:rsidTr="00787239">
        <w:tc>
          <w:tcPr>
            <w:tcW w:w="9242" w:type="dxa"/>
          </w:tcPr>
          <w:p w14:paraId="4686C9FD" w14:textId="77777777" w:rsidR="00D3400E" w:rsidRDefault="00D3400E" w:rsidP="00787239">
            <w:pPr>
              <w:rPr>
                <w:rFonts w:cs="Arial"/>
                <w:b/>
                <w:sz w:val="24"/>
                <w:szCs w:val="24"/>
              </w:rPr>
            </w:pPr>
            <w:r>
              <w:rPr>
                <w:rFonts w:cs="Arial"/>
                <w:b/>
                <w:sz w:val="24"/>
                <w:szCs w:val="24"/>
              </w:rPr>
              <w:t xml:space="preserve">Position: </w:t>
            </w:r>
            <w:r w:rsidRPr="00811687">
              <w:rPr>
                <w:rFonts w:cs="Arial"/>
                <w:sz w:val="24"/>
                <w:szCs w:val="24"/>
              </w:rPr>
              <w:t>Head of School</w:t>
            </w:r>
          </w:p>
          <w:p w14:paraId="3BFFC0A8" w14:textId="77777777" w:rsidR="00D3400E" w:rsidRDefault="00D3400E" w:rsidP="00787239">
            <w:pPr>
              <w:rPr>
                <w:rFonts w:cs="Arial"/>
                <w:b/>
                <w:sz w:val="24"/>
                <w:szCs w:val="24"/>
              </w:rPr>
            </w:pPr>
          </w:p>
        </w:tc>
      </w:tr>
      <w:tr w:rsidR="00D3400E" w14:paraId="32119799" w14:textId="77777777" w:rsidTr="00787239">
        <w:tc>
          <w:tcPr>
            <w:tcW w:w="9242" w:type="dxa"/>
          </w:tcPr>
          <w:p w14:paraId="4A6A3F6F" w14:textId="77777777" w:rsidR="00D3400E" w:rsidRPr="00811687" w:rsidRDefault="00D3400E" w:rsidP="00787239">
            <w:pPr>
              <w:rPr>
                <w:rFonts w:cs="Arial"/>
                <w:sz w:val="24"/>
                <w:szCs w:val="24"/>
              </w:rPr>
            </w:pPr>
            <w:r>
              <w:rPr>
                <w:rFonts w:cs="Arial"/>
                <w:b/>
                <w:sz w:val="24"/>
                <w:szCs w:val="24"/>
              </w:rPr>
              <w:t xml:space="preserve">Role: </w:t>
            </w:r>
            <w:r w:rsidRPr="00811687">
              <w:rPr>
                <w:rFonts w:cs="Arial"/>
                <w:sz w:val="24"/>
                <w:szCs w:val="24"/>
              </w:rPr>
              <w:t>Senior Lecturer and Head of School</w:t>
            </w:r>
          </w:p>
          <w:p w14:paraId="69105173" w14:textId="77777777" w:rsidR="00D3400E" w:rsidRDefault="00D3400E" w:rsidP="00787239">
            <w:pPr>
              <w:rPr>
                <w:rFonts w:cs="Arial"/>
                <w:b/>
                <w:sz w:val="24"/>
                <w:szCs w:val="24"/>
              </w:rPr>
            </w:pPr>
          </w:p>
        </w:tc>
      </w:tr>
      <w:tr w:rsidR="00D3400E" w14:paraId="2A41F176" w14:textId="77777777" w:rsidTr="00787239">
        <w:tc>
          <w:tcPr>
            <w:tcW w:w="9242" w:type="dxa"/>
          </w:tcPr>
          <w:p w14:paraId="67F194DB" w14:textId="77777777" w:rsidR="00D3400E" w:rsidRDefault="00D3400E" w:rsidP="00787239">
            <w:pPr>
              <w:rPr>
                <w:rFonts w:cs="Arial"/>
                <w:b/>
                <w:sz w:val="24"/>
                <w:szCs w:val="24"/>
              </w:rPr>
            </w:pPr>
            <w:r>
              <w:rPr>
                <w:rFonts w:cs="Arial"/>
                <w:b/>
                <w:sz w:val="24"/>
                <w:szCs w:val="24"/>
              </w:rPr>
              <w:t xml:space="preserve">Length of Service at UWTSD: </w:t>
            </w:r>
            <w:r w:rsidRPr="00BD2D57">
              <w:rPr>
                <w:rFonts w:cs="Arial"/>
                <w:b/>
                <w:sz w:val="24"/>
                <w:szCs w:val="24"/>
              </w:rPr>
              <w:t>10 years</w:t>
            </w:r>
          </w:p>
          <w:p w14:paraId="39E89251" w14:textId="77777777" w:rsidR="00D3400E" w:rsidRDefault="00D3400E" w:rsidP="00787239">
            <w:pPr>
              <w:rPr>
                <w:rFonts w:cs="Arial"/>
                <w:b/>
                <w:sz w:val="24"/>
                <w:szCs w:val="24"/>
              </w:rPr>
            </w:pPr>
          </w:p>
        </w:tc>
      </w:tr>
      <w:tr w:rsidR="00D3400E" w14:paraId="28BB1715" w14:textId="77777777" w:rsidTr="00787239">
        <w:tc>
          <w:tcPr>
            <w:tcW w:w="9242" w:type="dxa"/>
          </w:tcPr>
          <w:p w14:paraId="3ED91302" w14:textId="77777777" w:rsidR="00D3400E" w:rsidRDefault="00D3400E" w:rsidP="00787239">
            <w:pPr>
              <w:rPr>
                <w:rFonts w:cs="Arial"/>
                <w:b/>
                <w:sz w:val="24"/>
                <w:szCs w:val="24"/>
              </w:rPr>
            </w:pPr>
            <w:r>
              <w:rPr>
                <w:rFonts w:cs="Arial"/>
                <w:b/>
                <w:sz w:val="24"/>
                <w:szCs w:val="24"/>
              </w:rPr>
              <w:t xml:space="preserve">Recognised by the HEA?        </w:t>
            </w:r>
            <w:proofErr w:type="gramStart"/>
            <w:r>
              <w:rPr>
                <w:rFonts w:cs="Arial"/>
                <w:b/>
                <w:sz w:val="24"/>
                <w:szCs w:val="24"/>
              </w:rPr>
              <w:t>YES ,</w:t>
            </w:r>
            <w:proofErr w:type="gramEnd"/>
            <w:r>
              <w:rPr>
                <w:rFonts w:cs="Arial"/>
                <w:b/>
                <w:sz w:val="24"/>
                <w:szCs w:val="24"/>
              </w:rPr>
              <w:t xml:space="preserve"> HEA Senior Fellow </w:t>
            </w:r>
          </w:p>
        </w:tc>
      </w:tr>
      <w:tr w:rsidR="00D3400E" w14:paraId="7FEA90F0" w14:textId="77777777" w:rsidTr="00787239">
        <w:tc>
          <w:tcPr>
            <w:tcW w:w="9242" w:type="dxa"/>
          </w:tcPr>
          <w:p w14:paraId="2C7154ED" w14:textId="77777777" w:rsidR="00D3400E" w:rsidRPr="00811687" w:rsidRDefault="00D3400E" w:rsidP="00787239">
            <w:pPr>
              <w:rPr>
                <w:rFonts w:cs="Arial"/>
                <w:sz w:val="24"/>
                <w:szCs w:val="24"/>
              </w:rPr>
            </w:pPr>
            <w:r>
              <w:rPr>
                <w:rFonts w:cs="Arial"/>
                <w:b/>
                <w:sz w:val="24"/>
                <w:szCs w:val="24"/>
              </w:rPr>
              <w:t>Category of Recognition: HEA Senior Fellow</w:t>
            </w:r>
          </w:p>
          <w:p w14:paraId="12D3C8D7" w14:textId="77777777" w:rsidR="00D3400E" w:rsidRPr="00347DBF" w:rsidRDefault="00D3400E" w:rsidP="00787239">
            <w:pPr>
              <w:rPr>
                <w:rFonts w:cs="Arial"/>
                <w:sz w:val="20"/>
                <w:szCs w:val="20"/>
              </w:rPr>
            </w:pPr>
          </w:p>
          <w:p w14:paraId="61CC912F" w14:textId="77777777" w:rsidR="00D3400E" w:rsidRDefault="00D3400E" w:rsidP="00787239">
            <w:pPr>
              <w:rPr>
                <w:rFonts w:cs="Arial"/>
                <w:b/>
                <w:sz w:val="24"/>
                <w:szCs w:val="24"/>
              </w:rPr>
            </w:pPr>
          </w:p>
        </w:tc>
      </w:tr>
    </w:tbl>
    <w:p w14:paraId="64C7315C" w14:textId="77777777" w:rsidR="00D3400E" w:rsidRDefault="00D3400E" w:rsidP="00D3400E">
      <w:pPr>
        <w:jc w:val="center"/>
        <w:rPr>
          <w:rFonts w:cs="Arial"/>
          <w:b/>
          <w:sz w:val="24"/>
          <w:szCs w:val="24"/>
        </w:rPr>
      </w:pPr>
    </w:p>
    <w:p w14:paraId="48BD7F19" w14:textId="77777777" w:rsidR="00D3400E" w:rsidRDefault="00D3400E" w:rsidP="00D3400E">
      <w:pPr>
        <w:rPr>
          <w:rFonts w:cs="Arial"/>
          <w:sz w:val="24"/>
          <w:szCs w:val="24"/>
        </w:rPr>
      </w:pPr>
      <w:r>
        <w:rPr>
          <w:rFonts w:cs="Arial"/>
          <w:sz w:val="24"/>
          <w:szCs w:val="24"/>
        </w:rPr>
        <w:t>Please note that when completing this reference form you should be familiar with the UK Professional Standards Framework (UKPSF). (Please see the Guidance Note)</w:t>
      </w:r>
    </w:p>
    <w:p w14:paraId="28C1B268" w14:textId="77777777" w:rsidR="00D3400E" w:rsidRDefault="00D3400E" w:rsidP="00D3400E">
      <w:pPr>
        <w:rPr>
          <w:rFonts w:cs="Arial"/>
          <w:sz w:val="24"/>
          <w:szCs w:val="24"/>
        </w:rPr>
      </w:pPr>
    </w:p>
    <w:p w14:paraId="29E60ED5" w14:textId="77777777" w:rsidR="00D3400E" w:rsidRDefault="00D3400E" w:rsidP="00D3400E">
      <w:pPr>
        <w:rPr>
          <w:rFonts w:cs="Arial"/>
          <w:b/>
          <w:sz w:val="24"/>
          <w:szCs w:val="24"/>
        </w:rPr>
      </w:pPr>
      <w:r w:rsidRPr="00425B05">
        <w:rPr>
          <w:rFonts w:cs="Arial"/>
          <w:b/>
          <w:sz w:val="24"/>
          <w:szCs w:val="24"/>
        </w:rPr>
        <w:t xml:space="preserve">Reference for </w:t>
      </w:r>
      <w:r w:rsidRPr="00811687">
        <w:rPr>
          <w:rFonts w:cs="Arial"/>
          <w:sz w:val="24"/>
          <w:szCs w:val="24"/>
        </w:rPr>
        <w:t>Donna Williams</w:t>
      </w:r>
      <w:r>
        <w:rPr>
          <w:rFonts w:cs="Arial"/>
          <w:b/>
          <w:sz w:val="24"/>
          <w:szCs w:val="24"/>
        </w:rPr>
        <w:t xml:space="preserve"> </w:t>
      </w:r>
    </w:p>
    <w:p w14:paraId="79D3CD0E" w14:textId="77777777" w:rsidR="00D3400E" w:rsidRDefault="00D3400E" w:rsidP="00D3400E">
      <w:pPr>
        <w:rPr>
          <w:rFonts w:cs="Arial"/>
          <w:sz w:val="24"/>
          <w:szCs w:val="24"/>
        </w:rPr>
      </w:pPr>
    </w:p>
    <w:tbl>
      <w:tblPr>
        <w:tblStyle w:val="TableGrid"/>
        <w:tblW w:w="0" w:type="auto"/>
        <w:tblLook w:val="04A0" w:firstRow="1" w:lastRow="0" w:firstColumn="1" w:lastColumn="0" w:noHBand="0" w:noVBand="1"/>
      </w:tblPr>
      <w:tblGrid>
        <w:gridCol w:w="9242"/>
      </w:tblGrid>
      <w:tr w:rsidR="00D3400E" w14:paraId="7DE41B5A" w14:textId="77777777" w:rsidTr="00787239">
        <w:tc>
          <w:tcPr>
            <w:tcW w:w="9242" w:type="dxa"/>
          </w:tcPr>
          <w:p w14:paraId="4D6E7D75" w14:textId="77777777" w:rsidR="00D3400E" w:rsidRPr="00782844" w:rsidRDefault="00D3400E" w:rsidP="00787239">
            <w:pPr>
              <w:rPr>
                <w:rFonts w:cs="Arial"/>
                <w:sz w:val="24"/>
                <w:szCs w:val="24"/>
              </w:rPr>
            </w:pPr>
          </w:p>
          <w:p w14:paraId="22CFD696" w14:textId="77777777" w:rsidR="00D3400E" w:rsidRPr="00782844" w:rsidRDefault="00D3400E" w:rsidP="00787239">
            <w:pPr>
              <w:spacing w:line="276" w:lineRule="auto"/>
              <w:rPr>
                <w:rFonts w:cs="Arial"/>
                <w:b/>
                <w:sz w:val="24"/>
                <w:szCs w:val="24"/>
              </w:rPr>
            </w:pPr>
            <w:r w:rsidRPr="00782844">
              <w:rPr>
                <w:rFonts w:cs="Arial"/>
                <w:b/>
                <w:sz w:val="24"/>
                <w:szCs w:val="24"/>
              </w:rPr>
              <w:t>Please insert your reference here:</w:t>
            </w:r>
          </w:p>
          <w:p w14:paraId="1A67ED3F" w14:textId="77777777" w:rsidR="00D3400E" w:rsidRPr="00782844" w:rsidRDefault="00D3400E" w:rsidP="00787239">
            <w:pPr>
              <w:spacing w:line="276" w:lineRule="auto"/>
              <w:jc w:val="both"/>
              <w:rPr>
                <w:rFonts w:cs="Arial"/>
                <w:sz w:val="24"/>
                <w:szCs w:val="24"/>
              </w:rPr>
            </w:pPr>
            <w:r w:rsidRPr="00782844">
              <w:rPr>
                <w:rFonts w:cs="Arial"/>
                <w:sz w:val="24"/>
                <w:szCs w:val="24"/>
              </w:rPr>
              <w:t xml:space="preserve">Donna is a Programme Director within the Faculty of Art and Design. As a Head of School within the Faculty I believe she has met all the UK Professional Standards Framework </w:t>
            </w:r>
            <w:r w:rsidRPr="00782844">
              <w:rPr>
                <w:rFonts w:cs="Arial"/>
                <w:b/>
                <w:sz w:val="24"/>
                <w:szCs w:val="24"/>
              </w:rPr>
              <w:t>Areas of Activity</w:t>
            </w:r>
            <w:r w:rsidRPr="00782844">
              <w:rPr>
                <w:rFonts w:cs="Arial"/>
                <w:sz w:val="24"/>
                <w:szCs w:val="24"/>
              </w:rPr>
              <w:t>.</w:t>
            </w:r>
          </w:p>
          <w:p w14:paraId="20053892" w14:textId="77777777" w:rsidR="00D3400E" w:rsidRPr="00782844" w:rsidRDefault="00D3400E" w:rsidP="00787239">
            <w:pPr>
              <w:spacing w:line="276" w:lineRule="auto"/>
              <w:rPr>
                <w:rFonts w:cs="Arial"/>
                <w:sz w:val="24"/>
                <w:szCs w:val="24"/>
              </w:rPr>
            </w:pPr>
          </w:p>
          <w:p w14:paraId="0357F2BD" w14:textId="77777777" w:rsidR="00D3400E" w:rsidRPr="00782844" w:rsidRDefault="00D3400E" w:rsidP="00787239">
            <w:pPr>
              <w:spacing w:line="276" w:lineRule="auto"/>
              <w:rPr>
                <w:rFonts w:cs="Arial"/>
                <w:sz w:val="24"/>
                <w:szCs w:val="24"/>
              </w:rPr>
            </w:pPr>
            <w:r w:rsidRPr="00782844">
              <w:rPr>
                <w:b/>
                <w:sz w:val="24"/>
                <w:szCs w:val="24"/>
              </w:rPr>
              <w:t>Design and planning of learning activities and/or programmes of study</w:t>
            </w:r>
            <w:r w:rsidRPr="00782844">
              <w:rPr>
                <w:rFonts w:cs="Arial"/>
                <w:sz w:val="24"/>
                <w:szCs w:val="24"/>
              </w:rPr>
              <w:t xml:space="preserve"> </w:t>
            </w:r>
          </w:p>
          <w:p w14:paraId="6007EAE4" w14:textId="77777777" w:rsidR="00D3400E" w:rsidRPr="00782844" w:rsidRDefault="00D3400E" w:rsidP="00787239">
            <w:pPr>
              <w:spacing w:line="276" w:lineRule="auto"/>
              <w:jc w:val="both"/>
              <w:rPr>
                <w:rFonts w:cs="Arial"/>
                <w:sz w:val="24"/>
                <w:szCs w:val="24"/>
              </w:rPr>
            </w:pPr>
            <w:r w:rsidRPr="00782844">
              <w:rPr>
                <w:rFonts w:cs="Arial"/>
                <w:sz w:val="24"/>
                <w:szCs w:val="24"/>
              </w:rPr>
              <w:t>Donna’s teaching career began in Sydney Australia where she worked for private business college to plan, develop and deliver, year long intensive programmes in vocational training for Graphic Design where she was able to develop her skills in designing and planning learning activities. On returning to the UK, Donna taught BA Graphic Design at UWTSD focusing on Typography and Visual Studies. Donna was given free reign on these modules and developed new activities and events that supported the BA (</w:t>
            </w:r>
            <w:proofErr w:type="spellStart"/>
            <w:r w:rsidRPr="00782844">
              <w:rPr>
                <w:rFonts w:cs="Arial"/>
                <w:sz w:val="24"/>
                <w:szCs w:val="24"/>
              </w:rPr>
              <w:t>Hons</w:t>
            </w:r>
            <w:proofErr w:type="spellEnd"/>
            <w:r w:rsidRPr="00782844">
              <w:rPr>
                <w:rFonts w:cs="Arial"/>
                <w:sz w:val="24"/>
                <w:szCs w:val="24"/>
              </w:rPr>
              <w:t xml:space="preserve">) Graphic Design Programme. </w:t>
            </w:r>
          </w:p>
          <w:p w14:paraId="2ACB0971" w14:textId="77777777" w:rsidR="00D3400E" w:rsidRPr="00782844" w:rsidRDefault="00D3400E" w:rsidP="00787239">
            <w:pPr>
              <w:spacing w:line="276" w:lineRule="auto"/>
              <w:jc w:val="both"/>
              <w:rPr>
                <w:rFonts w:cs="Arial"/>
                <w:sz w:val="24"/>
                <w:szCs w:val="24"/>
              </w:rPr>
            </w:pPr>
          </w:p>
          <w:p w14:paraId="4A35FB02" w14:textId="77777777" w:rsidR="00D3400E" w:rsidRPr="00782844" w:rsidRDefault="00D3400E" w:rsidP="00787239">
            <w:pPr>
              <w:spacing w:line="276" w:lineRule="auto"/>
              <w:jc w:val="both"/>
              <w:rPr>
                <w:rFonts w:cs="Arial"/>
                <w:sz w:val="24"/>
                <w:szCs w:val="24"/>
              </w:rPr>
            </w:pPr>
            <w:r w:rsidRPr="00782844">
              <w:rPr>
                <w:rFonts w:cs="Arial"/>
                <w:sz w:val="24"/>
                <w:szCs w:val="24"/>
              </w:rPr>
              <w:t xml:space="preserve">Donna has led on writing new modules, briefs and developing new curriculum. She developed an integration of Social and Cultural Graphics within the programme about Empathy, Responsibility and how Employability runs within and alongside the programmes. Donna has developed excellent </w:t>
            </w:r>
            <w:r w:rsidRPr="00782844">
              <w:rPr>
                <w:sz w:val="24"/>
                <w:szCs w:val="24"/>
              </w:rPr>
              <w:t xml:space="preserve">external links and ensures the course takes full advantage of live projects and competitions in the UK and International. </w:t>
            </w:r>
          </w:p>
          <w:p w14:paraId="13EB5618" w14:textId="77777777" w:rsidR="00D3400E" w:rsidRPr="00782844" w:rsidRDefault="00D3400E" w:rsidP="00787239">
            <w:pPr>
              <w:spacing w:line="276" w:lineRule="auto"/>
              <w:jc w:val="both"/>
              <w:rPr>
                <w:rFonts w:cs="Arial"/>
                <w:sz w:val="24"/>
                <w:szCs w:val="24"/>
              </w:rPr>
            </w:pPr>
          </w:p>
          <w:p w14:paraId="46528C71" w14:textId="77777777" w:rsidR="00D3400E" w:rsidRPr="00782844" w:rsidRDefault="00D3400E" w:rsidP="00787239">
            <w:pPr>
              <w:spacing w:line="276" w:lineRule="auto"/>
              <w:jc w:val="both"/>
              <w:rPr>
                <w:rFonts w:cs="Arial"/>
                <w:sz w:val="24"/>
                <w:szCs w:val="24"/>
              </w:rPr>
            </w:pPr>
            <w:r w:rsidRPr="00782844">
              <w:rPr>
                <w:rFonts w:cs="Arial"/>
                <w:sz w:val="24"/>
                <w:szCs w:val="24"/>
              </w:rPr>
              <w:lastRenderedPageBreak/>
              <w:t xml:space="preserve">As Course Director, Donna leads on the planning and organisation of the </w:t>
            </w:r>
            <w:proofErr w:type="spellStart"/>
            <w:r w:rsidRPr="00782844">
              <w:rPr>
                <w:rFonts w:cs="Arial"/>
                <w:sz w:val="24"/>
                <w:szCs w:val="24"/>
              </w:rPr>
              <w:t>MDes</w:t>
            </w:r>
            <w:proofErr w:type="spellEnd"/>
            <w:r w:rsidRPr="00782844">
              <w:rPr>
                <w:rFonts w:cs="Arial"/>
                <w:sz w:val="24"/>
                <w:szCs w:val="24"/>
              </w:rPr>
              <w:t xml:space="preserve"> and BA programme. Donna has recently written a validation document for MA in Graphic Design. She has also been involved with Internal scrutiny and validation panels for other Degree Programmes across the University.</w:t>
            </w:r>
          </w:p>
          <w:p w14:paraId="67E2ADF4" w14:textId="77777777" w:rsidR="00D3400E" w:rsidRPr="00782844" w:rsidRDefault="00D3400E" w:rsidP="00787239">
            <w:pPr>
              <w:spacing w:line="276" w:lineRule="auto"/>
              <w:jc w:val="both"/>
              <w:rPr>
                <w:rFonts w:cs="Arial"/>
                <w:sz w:val="24"/>
                <w:szCs w:val="24"/>
              </w:rPr>
            </w:pPr>
          </w:p>
          <w:p w14:paraId="7E3860D9" w14:textId="77777777" w:rsidR="00D3400E" w:rsidRPr="00782844" w:rsidRDefault="00D3400E" w:rsidP="00787239">
            <w:pPr>
              <w:spacing w:line="276" w:lineRule="auto"/>
              <w:jc w:val="both"/>
              <w:rPr>
                <w:rFonts w:cs="Arial"/>
                <w:sz w:val="24"/>
                <w:szCs w:val="24"/>
              </w:rPr>
            </w:pPr>
          </w:p>
          <w:p w14:paraId="53E864A9" w14:textId="77777777" w:rsidR="00D3400E" w:rsidRPr="00782844" w:rsidRDefault="00D3400E" w:rsidP="00787239">
            <w:pPr>
              <w:pStyle w:val="Default"/>
              <w:spacing w:line="276" w:lineRule="auto"/>
              <w:jc w:val="both"/>
              <w:rPr>
                <w:rFonts w:ascii="Times New Roman" w:hAnsi="Times New Roman" w:cs="Times New Roman"/>
              </w:rPr>
            </w:pPr>
            <w:r w:rsidRPr="00782844">
              <w:rPr>
                <w:b/>
              </w:rPr>
              <w:t xml:space="preserve">Area of Activity 2 – Teaching and/or Supporting Student learning   </w:t>
            </w:r>
          </w:p>
          <w:p w14:paraId="156A7CBE" w14:textId="77777777" w:rsidR="00D3400E" w:rsidRPr="00782844" w:rsidRDefault="00D3400E" w:rsidP="00787239">
            <w:pPr>
              <w:spacing w:line="276" w:lineRule="auto"/>
              <w:jc w:val="both"/>
              <w:rPr>
                <w:rFonts w:cs="Arial"/>
                <w:sz w:val="24"/>
                <w:szCs w:val="24"/>
                <w:lang w:val="en-US" w:eastAsia="en-US"/>
              </w:rPr>
            </w:pPr>
            <w:r w:rsidRPr="00782844">
              <w:rPr>
                <w:rFonts w:cs="Arial"/>
                <w:sz w:val="24"/>
                <w:szCs w:val="24"/>
              </w:rPr>
              <w:t xml:space="preserve">Donna’s approach to teaching is a Student Centred Humanistic Model, which has a focus on relevant skills and Industry. She ensures </w:t>
            </w:r>
            <w:proofErr w:type="gramStart"/>
            <w:r w:rsidRPr="00782844">
              <w:rPr>
                <w:rFonts w:cs="Arial"/>
                <w:sz w:val="24"/>
                <w:szCs w:val="24"/>
              </w:rPr>
              <w:t>tasks,</w:t>
            </w:r>
            <w:proofErr w:type="gramEnd"/>
            <w:r w:rsidRPr="00782844">
              <w:rPr>
                <w:rFonts w:cs="Arial"/>
                <w:sz w:val="24"/>
                <w:szCs w:val="24"/>
              </w:rPr>
              <w:t xml:space="preserve"> briefs, learning outcomes and</w:t>
            </w:r>
            <w:r w:rsidRPr="00782844">
              <w:rPr>
                <w:rFonts w:cs="Arial"/>
                <w:sz w:val="24"/>
                <w:szCs w:val="24"/>
                <w:lang w:val="en-US" w:eastAsia="en-US"/>
              </w:rPr>
              <w:t xml:space="preserve"> course aims and outcomes are based on Knowledge and Understanding, Cognitive skills, Practical skills and Key skills in accordance with QAA expectations (QAA 2018).</w:t>
            </w:r>
          </w:p>
          <w:p w14:paraId="3140343B" w14:textId="77777777" w:rsidR="00D3400E" w:rsidRPr="00782844" w:rsidRDefault="00D3400E" w:rsidP="00787239">
            <w:pPr>
              <w:spacing w:line="276" w:lineRule="auto"/>
              <w:jc w:val="both"/>
              <w:rPr>
                <w:rFonts w:cs="Arial"/>
                <w:sz w:val="24"/>
                <w:szCs w:val="24"/>
                <w:lang w:val="en-US" w:eastAsia="en-US"/>
              </w:rPr>
            </w:pPr>
          </w:p>
          <w:p w14:paraId="07207F8C" w14:textId="77777777" w:rsidR="00D3400E" w:rsidRPr="00782844" w:rsidRDefault="00D3400E" w:rsidP="00787239">
            <w:pPr>
              <w:spacing w:line="276" w:lineRule="auto"/>
              <w:jc w:val="both"/>
              <w:rPr>
                <w:rFonts w:cs="Arial"/>
                <w:sz w:val="24"/>
                <w:szCs w:val="24"/>
                <w:lang w:val="en-US" w:eastAsia="en-US"/>
              </w:rPr>
            </w:pPr>
            <w:r w:rsidRPr="00782844">
              <w:rPr>
                <w:rFonts w:cs="Arial"/>
                <w:sz w:val="24"/>
                <w:szCs w:val="24"/>
                <w:shd w:val="clear" w:color="auto" w:fill="FFFFFF"/>
              </w:rPr>
              <w:t xml:space="preserve">Donna was asked to be part of a faculty wide programme of sharing good practice, which also included sharing briefs, lesson plans and the curriculum with Wuhan University. Professors from Wuhan University recorded and followed Donna for two years to capture the essence and the style of how she interacted and delivered her teaching content. Wuhan University’s aim was to learn and </w:t>
            </w:r>
            <w:r w:rsidRPr="00782844">
              <w:rPr>
                <w:rFonts w:cs="Arial"/>
                <w:sz w:val="24"/>
                <w:szCs w:val="24"/>
              </w:rPr>
              <w:t xml:space="preserve">replicate this creative teaching style in China.  </w:t>
            </w:r>
            <w:r w:rsidRPr="00782844">
              <w:rPr>
                <w:rFonts w:cs="Arial"/>
                <w:sz w:val="24"/>
                <w:szCs w:val="24"/>
                <w:shd w:val="clear" w:color="auto" w:fill="FFFFFF"/>
              </w:rPr>
              <w:t>This sharing of good practice was also used to help Chinese students prepare for a different teaching style when coming to study in the UK</w:t>
            </w:r>
            <w:r w:rsidRPr="00782844">
              <w:rPr>
                <w:rFonts w:cs="Arial"/>
                <w:color w:val="548DD4" w:themeColor="text2" w:themeTint="99"/>
                <w:sz w:val="24"/>
                <w:szCs w:val="24"/>
                <w:shd w:val="clear" w:color="auto" w:fill="FFFFFF"/>
              </w:rPr>
              <w:t>.</w:t>
            </w:r>
          </w:p>
          <w:p w14:paraId="04C9D59C" w14:textId="77777777" w:rsidR="00D3400E" w:rsidRPr="00782844" w:rsidRDefault="00D3400E" w:rsidP="00787239">
            <w:pPr>
              <w:spacing w:line="276" w:lineRule="auto"/>
              <w:jc w:val="both"/>
              <w:rPr>
                <w:rFonts w:cs="Arial"/>
                <w:sz w:val="24"/>
                <w:szCs w:val="24"/>
              </w:rPr>
            </w:pPr>
          </w:p>
          <w:p w14:paraId="4E147A8B" w14:textId="77777777" w:rsidR="00D3400E" w:rsidRPr="00782844" w:rsidRDefault="00D3400E" w:rsidP="00787239">
            <w:pPr>
              <w:spacing w:line="276" w:lineRule="auto"/>
              <w:jc w:val="both"/>
              <w:rPr>
                <w:rFonts w:cs="Arial"/>
                <w:sz w:val="24"/>
                <w:szCs w:val="24"/>
                <w:lang w:val="en-US" w:eastAsia="en-US"/>
              </w:rPr>
            </w:pPr>
            <w:r w:rsidRPr="00782844">
              <w:rPr>
                <w:rFonts w:cs="Arial"/>
                <w:sz w:val="24"/>
                <w:szCs w:val="24"/>
              </w:rPr>
              <w:t xml:space="preserve">For the past ten years, Donna has mentored student teachers by offering placements in the department. This has allowed her to share her knowledge and expertise with students who are studying for their PGCE. </w:t>
            </w:r>
          </w:p>
          <w:p w14:paraId="02ADFB2B" w14:textId="77777777" w:rsidR="00D3400E" w:rsidRPr="00782844" w:rsidRDefault="00D3400E" w:rsidP="00787239">
            <w:pPr>
              <w:spacing w:line="276" w:lineRule="auto"/>
              <w:jc w:val="both"/>
              <w:rPr>
                <w:rFonts w:cs="Arial"/>
                <w:sz w:val="24"/>
                <w:szCs w:val="24"/>
              </w:rPr>
            </w:pPr>
          </w:p>
          <w:p w14:paraId="67895DD6" w14:textId="77777777" w:rsidR="00D3400E" w:rsidRDefault="00D3400E" w:rsidP="00787239">
            <w:pPr>
              <w:spacing w:line="276" w:lineRule="auto"/>
              <w:jc w:val="both"/>
              <w:rPr>
                <w:b/>
                <w:sz w:val="24"/>
                <w:szCs w:val="24"/>
              </w:rPr>
            </w:pPr>
          </w:p>
          <w:p w14:paraId="1BE1C3F2" w14:textId="77777777" w:rsidR="00D3400E" w:rsidRPr="00782844" w:rsidRDefault="00D3400E" w:rsidP="00787239">
            <w:pPr>
              <w:spacing w:line="276" w:lineRule="auto"/>
              <w:jc w:val="both"/>
              <w:rPr>
                <w:b/>
                <w:sz w:val="24"/>
                <w:szCs w:val="24"/>
              </w:rPr>
            </w:pPr>
            <w:r w:rsidRPr="00782844">
              <w:rPr>
                <w:b/>
                <w:sz w:val="24"/>
                <w:szCs w:val="24"/>
              </w:rPr>
              <w:t>Area of Activity 3 – Assessment and giving feedback to learners.</w:t>
            </w:r>
          </w:p>
          <w:p w14:paraId="3F26E64B" w14:textId="77777777" w:rsidR="00D3400E" w:rsidRPr="00782844" w:rsidRDefault="00D3400E" w:rsidP="00787239">
            <w:pPr>
              <w:spacing w:line="276" w:lineRule="auto"/>
              <w:jc w:val="both"/>
              <w:rPr>
                <w:rFonts w:cs="Arial"/>
                <w:sz w:val="24"/>
                <w:szCs w:val="24"/>
              </w:rPr>
            </w:pPr>
            <w:r w:rsidRPr="00782844">
              <w:rPr>
                <w:rFonts w:cs="Arial"/>
                <w:sz w:val="24"/>
                <w:szCs w:val="24"/>
              </w:rPr>
              <w:t xml:space="preserve">Donna fully understands the difficulties of developing a robust and informative approach to the needs of the assessment and learning outcomes which links clearly to set briefs. Donna aims to make relevant and informative changes to our </w:t>
            </w:r>
            <w:r>
              <w:rPr>
                <w:rFonts w:cs="Arial"/>
                <w:sz w:val="24"/>
                <w:szCs w:val="24"/>
              </w:rPr>
              <w:t>feedback forms and student self-</w:t>
            </w:r>
            <w:r w:rsidRPr="00782844">
              <w:rPr>
                <w:rFonts w:cs="Arial"/>
                <w:sz w:val="24"/>
                <w:szCs w:val="24"/>
              </w:rPr>
              <w:t>evaluations. The impact of her work in developing effective feedback has received excellent NSS results on this section. Students value and understand that this is part of their learning process for a successful outcome.</w:t>
            </w:r>
          </w:p>
          <w:p w14:paraId="525D9ABF" w14:textId="77777777" w:rsidR="00D3400E" w:rsidRPr="00782844" w:rsidRDefault="00D3400E" w:rsidP="00787239">
            <w:pPr>
              <w:spacing w:line="276" w:lineRule="auto"/>
              <w:jc w:val="both"/>
              <w:rPr>
                <w:rFonts w:cs="Arial"/>
                <w:color w:val="548DD4" w:themeColor="text2" w:themeTint="99"/>
                <w:sz w:val="24"/>
                <w:szCs w:val="24"/>
              </w:rPr>
            </w:pPr>
          </w:p>
          <w:p w14:paraId="6C066082" w14:textId="77777777" w:rsidR="00D3400E" w:rsidRPr="00782844" w:rsidRDefault="00D3400E" w:rsidP="00787239">
            <w:pPr>
              <w:spacing w:line="276" w:lineRule="auto"/>
              <w:jc w:val="both"/>
              <w:rPr>
                <w:rFonts w:cs="Arial"/>
                <w:sz w:val="24"/>
                <w:szCs w:val="24"/>
              </w:rPr>
            </w:pPr>
            <w:r>
              <w:rPr>
                <w:rFonts w:cs="Arial"/>
                <w:sz w:val="24"/>
                <w:szCs w:val="24"/>
              </w:rPr>
              <w:t>Donna is very</w:t>
            </w:r>
            <w:r w:rsidRPr="00782844">
              <w:rPr>
                <w:rFonts w:cs="Arial"/>
                <w:sz w:val="24"/>
                <w:szCs w:val="24"/>
              </w:rPr>
              <w:t xml:space="preserve"> aware that a student’s journey can be fraught with difficulties and </w:t>
            </w:r>
            <w:r>
              <w:rPr>
                <w:rFonts w:cs="Arial"/>
                <w:sz w:val="24"/>
                <w:szCs w:val="24"/>
              </w:rPr>
              <w:t xml:space="preserve">she </w:t>
            </w:r>
            <w:r w:rsidRPr="00782844">
              <w:rPr>
                <w:rFonts w:cs="Arial"/>
                <w:sz w:val="24"/>
                <w:szCs w:val="24"/>
              </w:rPr>
              <w:t>value</w:t>
            </w:r>
            <w:r>
              <w:rPr>
                <w:rFonts w:cs="Arial"/>
                <w:sz w:val="24"/>
                <w:szCs w:val="24"/>
              </w:rPr>
              <w:t>s</w:t>
            </w:r>
            <w:r w:rsidRPr="00782844">
              <w:rPr>
                <w:rFonts w:cs="Arial"/>
                <w:sz w:val="24"/>
                <w:szCs w:val="24"/>
              </w:rPr>
              <w:t xml:space="preserve"> the regular one-to-one tutorials as a collaborative space for reflection, evaluations and feedback that feed into the changing needs of a student. As Course Director </w:t>
            </w:r>
            <w:r>
              <w:rPr>
                <w:rFonts w:cs="Arial"/>
                <w:sz w:val="24"/>
                <w:szCs w:val="24"/>
              </w:rPr>
              <w:t>she is</w:t>
            </w:r>
            <w:r w:rsidRPr="00782844">
              <w:rPr>
                <w:rFonts w:cs="Arial"/>
                <w:sz w:val="24"/>
                <w:szCs w:val="24"/>
              </w:rPr>
              <w:t xml:space="preserve"> also been able to allocate additional times for staff to give important ‘one to one’ feedback sessions, which has impacted on the quality and pass rates. </w:t>
            </w:r>
          </w:p>
          <w:p w14:paraId="4BB1543C" w14:textId="77777777" w:rsidR="00D3400E" w:rsidRPr="00782844" w:rsidRDefault="00D3400E" w:rsidP="00787239">
            <w:pPr>
              <w:spacing w:line="276" w:lineRule="auto"/>
              <w:jc w:val="both"/>
              <w:rPr>
                <w:rFonts w:cs="Arial"/>
                <w:color w:val="548DD4" w:themeColor="text2" w:themeTint="99"/>
                <w:sz w:val="24"/>
                <w:szCs w:val="24"/>
              </w:rPr>
            </w:pPr>
            <w:r>
              <w:rPr>
                <w:rFonts w:cs="Arial"/>
                <w:sz w:val="24"/>
                <w:szCs w:val="24"/>
              </w:rPr>
              <w:t>She has also</w:t>
            </w:r>
            <w:r w:rsidRPr="00782844">
              <w:rPr>
                <w:rFonts w:cs="Arial"/>
                <w:sz w:val="24"/>
                <w:szCs w:val="24"/>
              </w:rPr>
              <w:t xml:space="preserve"> made significant changes in how </w:t>
            </w:r>
            <w:r>
              <w:rPr>
                <w:rFonts w:cs="Arial"/>
                <w:sz w:val="24"/>
                <w:szCs w:val="24"/>
              </w:rPr>
              <w:t>the</w:t>
            </w:r>
            <w:r w:rsidRPr="00782844">
              <w:rPr>
                <w:rFonts w:cs="Arial"/>
                <w:sz w:val="24"/>
                <w:szCs w:val="24"/>
              </w:rPr>
              <w:t xml:space="preserve"> assess</w:t>
            </w:r>
            <w:r>
              <w:rPr>
                <w:rFonts w:cs="Arial"/>
                <w:sz w:val="24"/>
                <w:szCs w:val="24"/>
              </w:rPr>
              <w:t>ment of</w:t>
            </w:r>
            <w:r w:rsidRPr="00782844">
              <w:rPr>
                <w:rFonts w:cs="Arial"/>
                <w:sz w:val="24"/>
                <w:szCs w:val="24"/>
              </w:rPr>
              <w:t xml:space="preserve"> </w:t>
            </w:r>
            <w:r>
              <w:rPr>
                <w:rFonts w:cs="Arial"/>
                <w:sz w:val="24"/>
                <w:szCs w:val="24"/>
              </w:rPr>
              <w:t>the</w:t>
            </w:r>
            <w:r w:rsidRPr="00782844">
              <w:rPr>
                <w:rFonts w:cs="Arial"/>
                <w:sz w:val="24"/>
                <w:szCs w:val="24"/>
              </w:rPr>
              <w:t xml:space="preserve"> </w:t>
            </w:r>
            <w:proofErr w:type="gramStart"/>
            <w:r w:rsidRPr="00782844">
              <w:rPr>
                <w:rFonts w:cs="Arial"/>
                <w:sz w:val="24"/>
                <w:szCs w:val="24"/>
              </w:rPr>
              <w:t>60 credit</w:t>
            </w:r>
            <w:proofErr w:type="gramEnd"/>
            <w:r w:rsidRPr="00782844">
              <w:rPr>
                <w:rFonts w:cs="Arial"/>
                <w:sz w:val="24"/>
                <w:szCs w:val="24"/>
              </w:rPr>
              <w:t xml:space="preserve"> module at level 6 </w:t>
            </w:r>
            <w:r>
              <w:rPr>
                <w:rFonts w:cs="Arial"/>
                <w:sz w:val="24"/>
                <w:szCs w:val="24"/>
              </w:rPr>
              <w:t>operates</w:t>
            </w:r>
            <w:r w:rsidRPr="00782844">
              <w:rPr>
                <w:rFonts w:cs="Arial"/>
                <w:sz w:val="24"/>
                <w:szCs w:val="24"/>
              </w:rPr>
              <w:t xml:space="preserve">. The impact has been </w:t>
            </w:r>
            <w:r>
              <w:rPr>
                <w:rFonts w:cs="Arial"/>
                <w:sz w:val="24"/>
                <w:szCs w:val="24"/>
              </w:rPr>
              <w:t xml:space="preserve">positive for </w:t>
            </w:r>
            <w:proofErr w:type="gramStart"/>
            <w:r w:rsidRPr="00782844">
              <w:rPr>
                <w:rFonts w:cs="Arial"/>
                <w:sz w:val="24"/>
                <w:szCs w:val="24"/>
              </w:rPr>
              <w:t xml:space="preserve">staff </w:t>
            </w:r>
            <w:r>
              <w:rPr>
                <w:rFonts w:cs="Arial"/>
                <w:sz w:val="24"/>
                <w:szCs w:val="24"/>
              </w:rPr>
              <w:t xml:space="preserve"> and</w:t>
            </w:r>
            <w:proofErr w:type="gramEnd"/>
            <w:r>
              <w:rPr>
                <w:rFonts w:cs="Arial"/>
                <w:sz w:val="24"/>
                <w:szCs w:val="24"/>
              </w:rPr>
              <w:t xml:space="preserve"> students </w:t>
            </w:r>
            <w:r w:rsidRPr="00782844">
              <w:rPr>
                <w:rFonts w:cs="Arial"/>
                <w:sz w:val="24"/>
                <w:szCs w:val="24"/>
              </w:rPr>
              <w:t xml:space="preserve">as </w:t>
            </w:r>
            <w:r>
              <w:rPr>
                <w:rFonts w:cs="Arial"/>
                <w:sz w:val="24"/>
                <w:szCs w:val="24"/>
              </w:rPr>
              <w:t>they</w:t>
            </w:r>
            <w:r w:rsidRPr="00782844">
              <w:rPr>
                <w:rFonts w:cs="Arial"/>
                <w:sz w:val="24"/>
                <w:szCs w:val="24"/>
              </w:rPr>
              <w:t xml:space="preserve"> able to now discuss and evaluate with more ease and discussion. The quality and depth of feedback has improved immensely with happier and more informed </w:t>
            </w:r>
            <w:r w:rsidRPr="00782844">
              <w:rPr>
                <w:rFonts w:cs="Arial"/>
                <w:sz w:val="24"/>
                <w:szCs w:val="24"/>
              </w:rPr>
              <w:lastRenderedPageBreak/>
              <w:t>students</w:t>
            </w:r>
          </w:p>
          <w:p w14:paraId="6CF9691F" w14:textId="77777777" w:rsidR="00D3400E" w:rsidRPr="00782844" w:rsidRDefault="00D3400E" w:rsidP="00787239">
            <w:pPr>
              <w:spacing w:line="276" w:lineRule="auto"/>
              <w:jc w:val="both"/>
              <w:rPr>
                <w:rFonts w:cs="Arial"/>
                <w:sz w:val="24"/>
                <w:szCs w:val="24"/>
              </w:rPr>
            </w:pPr>
          </w:p>
          <w:p w14:paraId="3742B69C" w14:textId="77777777" w:rsidR="00D3400E" w:rsidRPr="00C22A3A" w:rsidRDefault="00D3400E" w:rsidP="00787239">
            <w:pPr>
              <w:spacing w:line="276" w:lineRule="auto"/>
              <w:jc w:val="both"/>
              <w:rPr>
                <w:rFonts w:cs="Arial"/>
                <w:sz w:val="24"/>
                <w:szCs w:val="24"/>
              </w:rPr>
            </w:pPr>
          </w:p>
          <w:p w14:paraId="15644B54" w14:textId="77777777" w:rsidR="00D3400E" w:rsidRDefault="00D3400E" w:rsidP="00787239">
            <w:pPr>
              <w:spacing w:line="276" w:lineRule="auto"/>
              <w:jc w:val="both"/>
              <w:rPr>
                <w:b/>
                <w:sz w:val="24"/>
                <w:szCs w:val="24"/>
              </w:rPr>
            </w:pPr>
            <w:r w:rsidRPr="004E13BE">
              <w:rPr>
                <w:b/>
                <w:sz w:val="24"/>
                <w:szCs w:val="24"/>
              </w:rPr>
              <w:t>Area of Activity 4 – Developing effective environments and student support and guidance</w:t>
            </w:r>
          </w:p>
          <w:p w14:paraId="43AA8206" w14:textId="77777777" w:rsidR="00D3400E" w:rsidRPr="008426A9" w:rsidRDefault="00D3400E" w:rsidP="00787239">
            <w:pPr>
              <w:spacing w:line="276" w:lineRule="auto"/>
              <w:jc w:val="both"/>
              <w:rPr>
                <w:b/>
                <w:sz w:val="24"/>
                <w:szCs w:val="24"/>
              </w:rPr>
            </w:pPr>
            <w:r>
              <w:rPr>
                <w:rFonts w:cs="Arial"/>
                <w:sz w:val="24"/>
                <w:szCs w:val="24"/>
              </w:rPr>
              <w:t>Donna recognises the challenges of supporting students with personal difficulties and acknowledges that this has sometimes been a considerable challenge for her personally</w:t>
            </w:r>
            <w:r w:rsidRPr="00F11648">
              <w:rPr>
                <w:rFonts w:cs="Arial"/>
                <w:sz w:val="24"/>
                <w:szCs w:val="24"/>
              </w:rPr>
              <w:t xml:space="preserve">. Students would bring quite serious problems and even though </w:t>
            </w:r>
            <w:r>
              <w:rPr>
                <w:rFonts w:cs="Arial"/>
                <w:sz w:val="24"/>
                <w:szCs w:val="24"/>
              </w:rPr>
              <w:t xml:space="preserve">she </w:t>
            </w:r>
            <w:r w:rsidRPr="00F11648">
              <w:rPr>
                <w:rFonts w:cs="Arial"/>
                <w:sz w:val="24"/>
                <w:szCs w:val="24"/>
              </w:rPr>
              <w:t xml:space="preserve">could refer to various support departments, </w:t>
            </w:r>
            <w:r>
              <w:rPr>
                <w:rFonts w:cs="Arial"/>
                <w:sz w:val="24"/>
                <w:szCs w:val="24"/>
              </w:rPr>
              <w:t xml:space="preserve">she </w:t>
            </w:r>
            <w:r w:rsidRPr="00F11648">
              <w:rPr>
                <w:rFonts w:cs="Arial"/>
                <w:sz w:val="24"/>
                <w:szCs w:val="24"/>
              </w:rPr>
              <w:t>would often go home with the issues and felt that I could have done better. The demands of serious mental health conditions and suicide risk from some students can often impact negatively on staff, with a feeling of being overwhelmed by the issues presented.</w:t>
            </w:r>
            <w:r>
              <w:rPr>
                <w:rFonts w:cs="Arial"/>
                <w:sz w:val="24"/>
                <w:szCs w:val="24"/>
              </w:rPr>
              <w:t xml:space="preserve"> Donna </w:t>
            </w:r>
            <w:r w:rsidRPr="00C73475">
              <w:rPr>
                <w:rFonts w:cs="Arial"/>
                <w:sz w:val="24"/>
                <w:szCs w:val="24"/>
              </w:rPr>
              <w:t>work</w:t>
            </w:r>
            <w:r>
              <w:rPr>
                <w:rFonts w:cs="Arial"/>
                <w:sz w:val="24"/>
                <w:szCs w:val="24"/>
              </w:rPr>
              <w:t>s</w:t>
            </w:r>
            <w:r w:rsidRPr="00C73475">
              <w:rPr>
                <w:rFonts w:cs="Arial"/>
                <w:sz w:val="24"/>
                <w:szCs w:val="24"/>
              </w:rPr>
              <w:t xml:space="preserve"> closely </w:t>
            </w:r>
            <w:proofErr w:type="gramStart"/>
            <w:r w:rsidRPr="00C73475">
              <w:rPr>
                <w:rFonts w:cs="Arial"/>
                <w:sz w:val="24"/>
                <w:szCs w:val="24"/>
              </w:rPr>
              <w:t>with  Student</w:t>
            </w:r>
            <w:proofErr w:type="gramEnd"/>
            <w:r w:rsidRPr="00C73475">
              <w:rPr>
                <w:rFonts w:cs="Arial"/>
                <w:sz w:val="24"/>
                <w:szCs w:val="24"/>
              </w:rPr>
              <w:t xml:space="preserve"> Services, Mental Health Team, Counsellors and the Compliance Officer. As a result of</w:t>
            </w:r>
            <w:r>
              <w:rPr>
                <w:rFonts w:cs="Arial"/>
                <w:sz w:val="24"/>
                <w:szCs w:val="24"/>
              </w:rPr>
              <w:t xml:space="preserve"> her</w:t>
            </w:r>
            <w:r w:rsidRPr="00C73475">
              <w:rPr>
                <w:rFonts w:cs="Arial"/>
                <w:sz w:val="24"/>
                <w:szCs w:val="24"/>
              </w:rPr>
              <w:t xml:space="preserve"> research and teaching experiences, </w:t>
            </w:r>
            <w:r>
              <w:rPr>
                <w:rFonts w:cs="Arial"/>
                <w:sz w:val="24"/>
                <w:szCs w:val="24"/>
              </w:rPr>
              <w:t>she has effectively</w:t>
            </w:r>
            <w:r w:rsidRPr="00C73475">
              <w:rPr>
                <w:rFonts w:cs="Arial"/>
                <w:sz w:val="24"/>
                <w:szCs w:val="24"/>
              </w:rPr>
              <w:t xml:space="preserve"> contributed to the Retention Committee, Well- Being Committee and Student Experience Department. </w:t>
            </w:r>
            <w:r>
              <w:rPr>
                <w:rFonts w:cs="Arial"/>
                <w:sz w:val="24"/>
                <w:szCs w:val="24"/>
              </w:rPr>
              <w:t>She has</w:t>
            </w:r>
            <w:r w:rsidRPr="00C73475">
              <w:rPr>
                <w:rFonts w:cs="Arial"/>
                <w:sz w:val="24"/>
                <w:szCs w:val="24"/>
              </w:rPr>
              <w:t xml:space="preserve"> also been </w:t>
            </w:r>
            <w:r>
              <w:rPr>
                <w:rFonts w:cs="Arial"/>
                <w:sz w:val="24"/>
                <w:szCs w:val="24"/>
              </w:rPr>
              <w:t xml:space="preserve">the </w:t>
            </w:r>
            <w:r w:rsidRPr="00C73475">
              <w:rPr>
                <w:rFonts w:cs="Arial"/>
                <w:sz w:val="24"/>
                <w:szCs w:val="24"/>
              </w:rPr>
              <w:t>departments contact person for Extenuating Circumstances Support.</w:t>
            </w:r>
          </w:p>
          <w:p w14:paraId="7F4AF5F8" w14:textId="77777777" w:rsidR="00D3400E" w:rsidRPr="00C425CE" w:rsidRDefault="00D3400E" w:rsidP="00787239">
            <w:pPr>
              <w:spacing w:before="100" w:beforeAutospacing="1" w:after="100" w:afterAutospacing="1" w:line="276" w:lineRule="auto"/>
              <w:rPr>
                <w:rFonts w:cs="Arial"/>
                <w:sz w:val="24"/>
                <w:szCs w:val="24"/>
              </w:rPr>
            </w:pPr>
            <w:r w:rsidRPr="00C425CE">
              <w:rPr>
                <w:rFonts w:cs="Arial"/>
                <w:sz w:val="24"/>
                <w:szCs w:val="24"/>
              </w:rPr>
              <w:t xml:space="preserve">Donna has worked with a diverse range of students from international, culturally diverse, special educational needs, disabled learners, full time/ part time and mature students </w:t>
            </w:r>
            <w:proofErr w:type="gramStart"/>
            <w:r w:rsidRPr="00C425CE">
              <w:rPr>
                <w:rFonts w:cs="Arial"/>
                <w:sz w:val="24"/>
                <w:szCs w:val="24"/>
              </w:rPr>
              <w:t>which</w:t>
            </w:r>
            <w:proofErr w:type="gramEnd"/>
            <w:r w:rsidRPr="00C425CE">
              <w:rPr>
                <w:rFonts w:cs="Arial"/>
                <w:sz w:val="24"/>
                <w:szCs w:val="24"/>
              </w:rPr>
              <w:t xml:space="preserve"> require a variety of approaches and knowledge in </w:t>
            </w:r>
            <w:r>
              <w:rPr>
                <w:rFonts w:cs="Arial"/>
                <w:sz w:val="24"/>
                <w:szCs w:val="24"/>
              </w:rPr>
              <w:t>supporting her students.</w:t>
            </w:r>
          </w:p>
          <w:p w14:paraId="79CB2A78" w14:textId="77777777" w:rsidR="00D3400E" w:rsidRDefault="00D3400E" w:rsidP="00787239">
            <w:pPr>
              <w:spacing w:line="276" w:lineRule="auto"/>
              <w:rPr>
                <w:rFonts w:cs="Arial"/>
                <w:sz w:val="24"/>
                <w:szCs w:val="24"/>
              </w:rPr>
            </w:pPr>
            <w:r>
              <w:rPr>
                <w:rFonts w:cs="Arial"/>
                <w:sz w:val="24"/>
                <w:szCs w:val="24"/>
              </w:rPr>
              <w:t>Donna is actively engaged in</w:t>
            </w:r>
            <w:r w:rsidRPr="00C425CE">
              <w:rPr>
                <w:rFonts w:cs="Arial"/>
                <w:sz w:val="24"/>
                <w:szCs w:val="24"/>
              </w:rPr>
              <w:t xml:space="preserve"> </w:t>
            </w:r>
            <w:r>
              <w:rPr>
                <w:rFonts w:cs="Arial"/>
                <w:sz w:val="24"/>
                <w:szCs w:val="24"/>
              </w:rPr>
              <w:t>‘</w:t>
            </w:r>
            <w:r w:rsidRPr="00C425CE">
              <w:rPr>
                <w:rFonts w:cs="Arial"/>
                <w:sz w:val="24"/>
                <w:szCs w:val="24"/>
              </w:rPr>
              <w:t>Applied Ethics in Education</w:t>
            </w:r>
            <w:r>
              <w:rPr>
                <w:rFonts w:cs="Arial"/>
                <w:sz w:val="24"/>
                <w:szCs w:val="24"/>
              </w:rPr>
              <w:t>’</w:t>
            </w:r>
            <w:r w:rsidRPr="00C425CE">
              <w:rPr>
                <w:rFonts w:cs="Arial"/>
                <w:sz w:val="24"/>
                <w:szCs w:val="24"/>
              </w:rPr>
              <w:t xml:space="preserve"> which is a network of International Educators, Mindfulness in Schools Programme, and  ‘Make School Sense’ campaign</w:t>
            </w:r>
            <w:proofErr w:type="gramStart"/>
            <w:r w:rsidRPr="00C425CE">
              <w:rPr>
                <w:rFonts w:cs="Arial"/>
                <w:sz w:val="24"/>
                <w:szCs w:val="24"/>
              </w:rPr>
              <w:t>.(</w:t>
            </w:r>
            <w:proofErr w:type="gramEnd"/>
            <w:r w:rsidRPr="00C425CE">
              <w:rPr>
                <w:rFonts w:cs="Arial"/>
                <w:sz w:val="24"/>
                <w:szCs w:val="24"/>
              </w:rPr>
              <w:t xml:space="preserve">Batten et.al 2008; Attwood 1998) campaign, </w:t>
            </w:r>
            <w:r>
              <w:rPr>
                <w:rFonts w:cs="Arial"/>
                <w:sz w:val="24"/>
                <w:szCs w:val="24"/>
              </w:rPr>
              <w:t>She has a</w:t>
            </w:r>
            <w:r w:rsidRPr="00C425CE">
              <w:rPr>
                <w:rFonts w:cs="Arial"/>
                <w:sz w:val="24"/>
                <w:szCs w:val="24"/>
              </w:rPr>
              <w:t xml:space="preserve"> personal interest in how </w:t>
            </w:r>
            <w:r>
              <w:rPr>
                <w:rFonts w:cs="Arial"/>
                <w:sz w:val="24"/>
                <w:szCs w:val="24"/>
              </w:rPr>
              <w:t>to</w:t>
            </w:r>
            <w:r w:rsidRPr="00C425CE">
              <w:rPr>
                <w:rFonts w:cs="Arial"/>
                <w:sz w:val="24"/>
                <w:szCs w:val="24"/>
              </w:rPr>
              <w:t xml:space="preserve"> engage</w:t>
            </w:r>
            <w:r>
              <w:rPr>
                <w:rFonts w:cs="Arial"/>
                <w:sz w:val="24"/>
                <w:szCs w:val="24"/>
              </w:rPr>
              <w:t xml:space="preserve">, </w:t>
            </w:r>
            <w:r w:rsidRPr="00C425CE">
              <w:rPr>
                <w:rFonts w:cs="Arial"/>
                <w:sz w:val="24"/>
                <w:szCs w:val="24"/>
              </w:rPr>
              <w:t xml:space="preserve">understand </w:t>
            </w:r>
            <w:r>
              <w:rPr>
                <w:rFonts w:cs="Arial"/>
                <w:sz w:val="24"/>
                <w:szCs w:val="24"/>
              </w:rPr>
              <w:t>and</w:t>
            </w:r>
            <w:r w:rsidRPr="00C425CE">
              <w:rPr>
                <w:rFonts w:cs="Arial"/>
                <w:sz w:val="24"/>
                <w:szCs w:val="24"/>
              </w:rPr>
              <w:t xml:space="preserve"> communicate with students on the Autistic Spectrum and an understanding of the needs of student with Autism. </w:t>
            </w:r>
            <w:r>
              <w:rPr>
                <w:rFonts w:cs="Arial"/>
                <w:sz w:val="24"/>
                <w:szCs w:val="24"/>
              </w:rPr>
              <w:t>Her</w:t>
            </w:r>
            <w:r w:rsidRPr="00C425CE">
              <w:rPr>
                <w:rFonts w:cs="Arial"/>
                <w:sz w:val="24"/>
                <w:szCs w:val="24"/>
              </w:rPr>
              <w:t xml:space="preserve"> approaches have been shared across the Faculty in helping support lecturers.</w:t>
            </w:r>
          </w:p>
          <w:p w14:paraId="022935B5" w14:textId="77777777" w:rsidR="00D3400E" w:rsidRPr="00C425CE" w:rsidRDefault="00D3400E" w:rsidP="00787239">
            <w:pPr>
              <w:spacing w:line="276" w:lineRule="auto"/>
              <w:rPr>
                <w:rFonts w:cs="Arial"/>
                <w:sz w:val="24"/>
                <w:szCs w:val="24"/>
              </w:rPr>
            </w:pPr>
          </w:p>
          <w:p w14:paraId="01FE1AD4" w14:textId="77777777" w:rsidR="00D3400E" w:rsidRDefault="00D3400E" w:rsidP="00787239">
            <w:pPr>
              <w:spacing w:line="276" w:lineRule="auto"/>
              <w:rPr>
                <w:b/>
                <w:sz w:val="24"/>
                <w:szCs w:val="24"/>
              </w:rPr>
            </w:pPr>
            <w:r w:rsidRPr="00276501">
              <w:rPr>
                <w:b/>
                <w:sz w:val="24"/>
                <w:szCs w:val="24"/>
              </w:rPr>
              <w:t>Area of activity 5 – Integration of scholarship, research and professional activities with teaching and supporting learning</w:t>
            </w:r>
          </w:p>
          <w:p w14:paraId="0C57E1BB" w14:textId="77777777" w:rsidR="00D3400E" w:rsidRDefault="00D3400E" w:rsidP="00787239">
            <w:pPr>
              <w:spacing w:line="276" w:lineRule="auto"/>
              <w:rPr>
                <w:rFonts w:cs="Arial"/>
                <w:sz w:val="24"/>
                <w:szCs w:val="24"/>
              </w:rPr>
            </w:pPr>
            <w:r>
              <w:rPr>
                <w:rFonts w:cs="Arial"/>
                <w:sz w:val="24"/>
                <w:szCs w:val="24"/>
              </w:rPr>
              <w:t>Donna is</w:t>
            </w:r>
            <w:r w:rsidRPr="003A752E">
              <w:rPr>
                <w:rFonts w:cs="Arial"/>
                <w:sz w:val="24"/>
                <w:szCs w:val="24"/>
              </w:rPr>
              <w:t xml:space="preserve"> committed to </w:t>
            </w:r>
            <w:r>
              <w:rPr>
                <w:rFonts w:cs="Arial"/>
                <w:sz w:val="24"/>
                <w:szCs w:val="24"/>
              </w:rPr>
              <w:t>an</w:t>
            </w:r>
            <w:r w:rsidRPr="003A752E">
              <w:rPr>
                <w:rFonts w:cs="Arial"/>
                <w:sz w:val="24"/>
                <w:szCs w:val="24"/>
              </w:rPr>
              <w:t xml:space="preserve"> on-going Reflective Practice and Professional Learning. </w:t>
            </w:r>
            <w:r>
              <w:rPr>
                <w:rFonts w:cs="Arial"/>
                <w:sz w:val="24"/>
                <w:szCs w:val="24"/>
              </w:rPr>
              <w:t>She attends</w:t>
            </w:r>
            <w:r w:rsidRPr="003A752E">
              <w:rPr>
                <w:rFonts w:cs="Arial"/>
                <w:sz w:val="24"/>
                <w:szCs w:val="24"/>
              </w:rPr>
              <w:t xml:space="preserve"> regular workshops, personal development courses and </w:t>
            </w:r>
            <w:proofErr w:type="gramStart"/>
            <w:r w:rsidRPr="003A752E">
              <w:rPr>
                <w:rFonts w:cs="Arial"/>
                <w:sz w:val="24"/>
                <w:szCs w:val="24"/>
              </w:rPr>
              <w:t>belong</w:t>
            </w:r>
            <w:proofErr w:type="gramEnd"/>
            <w:r w:rsidRPr="003A752E">
              <w:rPr>
                <w:rFonts w:cs="Arial"/>
                <w:sz w:val="24"/>
                <w:szCs w:val="24"/>
              </w:rPr>
              <w:t xml:space="preserve"> to a Network of Educators. </w:t>
            </w:r>
          </w:p>
          <w:p w14:paraId="227B7B94" w14:textId="77777777" w:rsidR="00D3400E" w:rsidRPr="003A752E" w:rsidRDefault="00D3400E" w:rsidP="00787239">
            <w:pPr>
              <w:spacing w:line="276" w:lineRule="auto"/>
              <w:rPr>
                <w:rFonts w:cs="Arial"/>
                <w:sz w:val="24"/>
                <w:szCs w:val="24"/>
              </w:rPr>
            </w:pPr>
          </w:p>
          <w:p w14:paraId="764094E7" w14:textId="77777777" w:rsidR="00D3400E" w:rsidRPr="00F11648" w:rsidRDefault="00D3400E" w:rsidP="00787239">
            <w:pPr>
              <w:spacing w:line="276" w:lineRule="auto"/>
              <w:rPr>
                <w:rFonts w:cs="Arial"/>
                <w:sz w:val="24"/>
                <w:szCs w:val="24"/>
              </w:rPr>
            </w:pPr>
            <w:r>
              <w:rPr>
                <w:rFonts w:cs="Arial"/>
                <w:sz w:val="24"/>
                <w:szCs w:val="24"/>
              </w:rPr>
              <w:t>Her</w:t>
            </w:r>
            <w:r w:rsidRPr="003A752E">
              <w:rPr>
                <w:rFonts w:cs="Arial"/>
                <w:sz w:val="24"/>
                <w:szCs w:val="24"/>
              </w:rPr>
              <w:t xml:space="preserve"> training in Person centred, CBT, Gestalt and Psychotherapy has supported </w:t>
            </w:r>
            <w:r>
              <w:rPr>
                <w:rFonts w:cs="Arial"/>
                <w:sz w:val="24"/>
                <w:szCs w:val="24"/>
              </w:rPr>
              <w:t xml:space="preserve">her </w:t>
            </w:r>
            <w:r w:rsidRPr="003A752E">
              <w:rPr>
                <w:rFonts w:cs="Arial"/>
                <w:sz w:val="24"/>
                <w:szCs w:val="24"/>
              </w:rPr>
              <w:t xml:space="preserve">delivery of teaching when dealing with different pedagogical approaches at different times. </w:t>
            </w:r>
            <w:r>
              <w:rPr>
                <w:rFonts w:cs="Arial"/>
                <w:sz w:val="24"/>
                <w:szCs w:val="24"/>
              </w:rPr>
              <w:t>Her</w:t>
            </w:r>
            <w:r w:rsidRPr="003A752E">
              <w:rPr>
                <w:rFonts w:cs="Arial"/>
                <w:sz w:val="24"/>
                <w:szCs w:val="24"/>
              </w:rPr>
              <w:t xml:space="preserve"> </w:t>
            </w:r>
            <w:proofErr w:type="gramStart"/>
            <w:r w:rsidRPr="003A752E">
              <w:rPr>
                <w:rFonts w:cs="Arial"/>
                <w:sz w:val="24"/>
                <w:szCs w:val="24"/>
              </w:rPr>
              <w:t>interest</w:t>
            </w:r>
            <w:r>
              <w:rPr>
                <w:rFonts w:cs="Arial"/>
                <w:sz w:val="24"/>
                <w:szCs w:val="24"/>
              </w:rPr>
              <w:t>s</w:t>
            </w:r>
            <w:r w:rsidRPr="003A752E">
              <w:rPr>
                <w:rFonts w:cs="Arial"/>
                <w:sz w:val="24"/>
                <w:szCs w:val="24"/>
              </w:rPr>
              <w:t xml:space="preserve"> in Mindfulness in Education has</w:t>
            </w:r>
            <w:proofErr w:type="gramEnd"/>
            <w:r w:rsidRPr="003A752E">
              <w:rPr>
                <w:rFonts w:cs="Arial"/>
                <w:sz w:val="24"/>
                <w:szCs w:val="24"/>
              </w:rPr>
              <w:t xml:space="preserve"> </w:t>
            </w:r>
            <w:r>
              <w:rPr>
                <w:rFonts w:cs="Arial"/>
                <w:sz w:val="24"/>
                <w:szCs w:val="24"/>
              </w:rPr>
              <w:t>led to her</w:t>
            </w:r>
            <w:r w:rsidRPr="003A752E">
              <w:rPr>
                <w:rFonts w:cs="Arial"/>
                <w:sz w:val="24"/>
                <w:szCs w:val="24"/>
              </w:rPr>
              <w:t xml:space="preserve"> becom</w:t>
            </w:r>
            <w:r>
              <w:rPr>
                <w:rFonts w:cs="Arial"/>
                <w:sz w:val="24"/>
                <w:szCs w:val="24"/>
              </w:rPr>
              <w:t>ing</w:t>
            </w:r>
            <w:r w:rsidRPr="003A752E">
              <w:rPr>
                <w:rFonts w:cs="Arial"/>
                <w:sz w:val="24"/>
                <w:szCs w:val="24"/>
              </w:rPr>
              <w:t xml:space="preserve"> part of an educational network. (</w:t>
            </w:r>
            <w:proofErr w:type="spellStart"/>
            <w:r w:rsidRPr="003A752E">
              <w:rPr>
                <w:rFonts w:cs="Arial"/>
                <w:sz w:val="24"/>
                <w:szCs w:val="24"/>
              </w:rPr>
              <w:t>Hanh</w:t>
            </w:r>
            <w:proofErr w:type="spellEnd"/>
            <w:r w:rsidRPr="003A752E">
              <w:rPr>
                <w:rFonts w:cs="Arial"/>
                <w:sz w:val="24"/>
                <w:szCs w:val="24"/>
              </w:rPr>
              <w:t xml:space="preserve"> 2016). </w:t>
            </w:r>
            <w:r>
              <w:rPr>
                <w:rFonts w:cs="Arial"/>
                <w:sz w:val="24"/>
                <w:szCs w:val="24"/>
              </w:rPr>
              <w:t xml:space="preserve">She </w:t>
            </w:r>
            <w:r w:rsidRPr="003A752E">
              <w:rPr>
                <w:rFonts w:cs="Arial"/>
                <w:sz w:val="24"/>
                <w:szCs w:val="24"/>
              </w:rPr>
              <w:t>attend</w:t>
            </w:r>
            <w:r>
              <w:rPr>
                <w:rFonts w:cs="Arial"/>
                <w:sz w:val="24"/>
                <w:szCs w:val="24"/>
              </w:rPr>
              <w:t>s</w:t>
            </w:r>
            <w:r w:rsidRPr="003A752E">
              <w:rPr>
                <w:rFonts w:cs="Arial"/>
                <w:sz w:val="24"/>
                <w:szCs w:val="24"/>
              </w:rPr>
              <w:t xml:space="preserve"> many International conferences and ha</w:t>
            </w:r>
            <w:r>
              <w:rPr>
                <w:rFonts w:cs="Arial"/>
                <w:sz w:val="24"/>
                <w:szCs w:val="24"/>
              </w:rPr>
              <w:t>s</w:t>
            </w:r>
            <w:r w:rsidRPr="003A752E">
              <w:rPr>
                <w:rFonts w:cs="Arial"/>
                <w:sz w:val="24"/>
                <w:szCs w:val="24"/>
              </w:rPr>
              <w:t xml:space="preserve"> contributed to the launch of Mindfulness in Schools training. </w:t>
            </w:r>
            <w:r>
              <w:rPr>
                <w:rFonts w:cs="Arial"/>
                <w:sz w:val="24"/>
                <w:szCs w:val="24"/>
              </w:rPr>
              <w:t>She has</w:t>
            </w:r>
            <w:r w:rsidRPr="003A752E">
              <w:rPr>
                <w:rFonts w:cs="Arial"/>
                <w:sz w:val="24"/>
                <w:szCs w:val="24"/>
              </w:rPr>
              <w:t xml:space="preserve"> also written and delivered workshops for the University student Counsellors and Student Teachers in how we Art </w:t>
            </w:r>
            <w:r>
              <w:rPr>
                <w:rFonts w:cs="Arial"/>
                <w:sz w:val="24"/>
                <w:szCs w:val="24"/>
              </w:rPr>
              <w:t>can be used as</w:t>
            </w:r>
            <w:r w:rsidRPr="003A752E">
              <w:rPr>
                <w:rFonts w:cs="Arial"/>
                <w:sz w:val="24"/>
                <w:szCs w:val="24"/>
              </w:rPr>
              <w:t xml:space="preserve"> therapy to aid the wellbeing of our </w:t>
            </w:r>
            <w:r w:rsidRPr="003A752E">
              <w:rPr>
                <w:rFonts w:cs="Arial"/>
                <w:sz w:val="24"/>
                <w:szCs w:val="24"/>
              </w:rPr>
              <w:lastRenderedPageBreak/>
              <w:t>communities and schools</w:t>
            </w:r>
            <w:r w:rsidRPr="003A752E">
              <w:rPr>
                <w:rFonts w:cs="Arial"/>
                <w:color w:val="548DD4" w:themeColor="text2" w:themeTint="99"/>
                <w:sz w:val="24"/>
                <w:szCs w:val="24"/>
              </w:rPr>
              <w:t>.</w:t>
            </w:r>
          </w:p>
          <w:p w14:paraId="269D5C21" w14:textId="77777777" w:rsidR="00D3400E" w:rsidRPr="00782844" w:rsidRDefault="00D3400E" w:rsidP="00787239">
            <w:pPr>
              <w:rPr>
                <w:rFonts w:cs="Arial"/>
                <w:sz w:val="24"/>
                <w:szCs w:val="24"/>
              </w:rPr>
            </w:pPr>
          </w:p>
        </w:tc>
      </w:tr>
    </w:tbl>
    <w:p w14:paraId="32FA42D5" w14:textId="77777777" w:rsidR="00D3400E" w:rsidRPr="002E0503" w:rsidRDefault="00D3400E" w:rsidP="00D3400E">
      <w:pPr>
        <w:jc w:val="both"/>
        <w:rPr>
          <w:sz w:val="24"/>
          <w:szCs w:val="24"/>
        </w:rPr>
      </w:pPr>
    </w:p>
    <w:p w14:paraId="6969AD9A" w14:textId="77777777" w:rsidR="00D3400E" w:rsidRPr="00F109C7" w:rsidRDefault="00D3400E">
      <w:pPr>
        <w:rPr>
          <w:rFonts w:cs="Arial"/>
          <w:sz w:val="24"/>
          <w:szCs w:val="24"/>
        </w:rPr>
      </w:pPr>
    </w:p>
    <w:sectPr w:rsidR="00D3400E" w:rsidRPr="00F109C7" w:rsidSect="00C86610">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E8E130" w14:textId="77777777" w:rsidR="00650AC6" w:rsidRDefault="00650AC6" w:rsidP="00CA12DC">
      <w:r>
        <w:separator/>
      </w:r>
    </w:p>
  </w:endnote>
  <w:endnote w:type="continuationSeparator" w:id="0">
    <w:p w14:paraId="32933008" w14:textId="77777777" w:rsidR="00650AC6" w:rsidRDefault="00650AC6"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Symbol">
    <w:panose1 w:val="020005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dobe Caslon Pro">
    <w:panose1 w:val="0205050205050A020403"/>
    <w:charset w:val="00"/>
    <w:family w:val="auto"/>
    <w:pitch w:val="variable"/>
    <w:sig w:usb0="00000003" w:usb1="00000000" w:usb2="00000000" w:usb3="00000000" w:csb0="00000001" w:csb1="00000000"/>
  </w:font>
  <w:font w:name="GillSans-Light">
    <w:altName w:val="Gill Sans Light"/>
    <w:panose1 w:val="00000000000000000000"/>
    <w:charset w:val="4D"/>
    <w:family w:val="swiss"/>
    <w:notTrueType/>
    <w:pitch w:val="default"/>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1A058A" w14:textId="77777777" w:rsidR="00650AC6" w:rsidRDefault="00650AC6" w:rsidP="00CA12DC">
    <w:pPr>
      <w:pStyle w:val="Foote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D84141" w14:textId="77777777" w:rsidR="00650AC6" w:rsidRDefault="00650AC6" w:rsidP="00CA12DC">
      <w:r>
        <w:separator/>
      </w:r>
    </w:p>
  </w:footnote>
  <w:footnote w:type="continuationSeparator" w:id="0">
    <w:p w14:paraId="26AF30D0" w14:textId="77777777" w:rsidR="00650AC6" w:rsidRDefault="00650AC6" w:rsidP="00CA12D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2A2B41" w14:textId="77777777" w:rsidR="00650AC6" w:rsidRPr="00CA12DC" w:rsidRDefault="00650AC6">
    <w:pPr>
      <w:pStyle w:val="Header"/>
      <w:rPr>
        <w:rFonts w:ascii="Times New Roman" w:hAnsi="Times New Roman"/>
        <w:b/>
      </w:rPr>
    </w:pPr>
    <w:r>
      <w:rPr>
        <w:noProof/>
        <w:lang w:val="en-US" w:eastAsia="en-US"/>
      </w:rPr>
      <w:drawing>
        <wp:inline distT="0" distB="0" distL="0" distR="0" wp14:anchorId="2982EBCE" wp14:editId="1E9D03D2">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49A0A1C"/>
    <w:multiLevelType w:val="hybridMultilevel"/>
    <w:tmpl w:val="72B064FA"/>
    <w:lvl w:ilvl="0" w:tplc="606CAC1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E651CC6"/>
    <w:multiLevelType w:val="hybridMultilevel"/>
    <w:tmpl w:val="3AAE7B3A"/>
    <w:lvl w:ilvl="0" w:tplc="0EA678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4"/>
  </w:num>
  <w:num w:numId="4">
    <w:abstractNumId w:val="9"/>
  </w:num>
  <w:num w:numId="5">
    <w:abstractNumId w:val="8"/>
  </w:num>
  <w:num w:numId="6">
    <w:abstractNumId w:val="16"/>
  </w:num>
  <w:num w:numId="7">
    <w:abstractNumId w:val="10"/>
  </w:num>
  <w:num w:numId="8">
    <w:abstractNumId w:val="7"/>
  </w:num>
  <w:num w:numId="9">
    <w:abstractNumId w:val="12"/>
  </w:num>
  <w:num w:numId="10">
    <w:abstractNumId w:val="14"/>
  </w:num>
  <w:num w:numId="11">
    <w:abstractNumId w:val="2"/>
  </w:num>
  <w:num w:numId="12">
    <w:abstractNumId w:val="13"/>
  </w:num>
  <w:num w:numId="13">
    <w:abstractNumId w:val="5"/>
  </w:num>
  <w:num w:numId="14">
    <w:abstractNumId w:val="0"/>
  </w:num>
  <w:num w:numId="15">
    <w:abstractNumId w:val="15"/>
  </w:num>
  <w:num w:numId="16">
    <w:abstractNumId w:val="1"/>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65"/>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2DC"/>
    <w:rsid w:val="0000699B"/>
    <w:rsid w:val="0000729A"/>
    <w:rsid w:val="00011049"/>
    <w:rsid w:val="0001453C"/>
    <w:rsid w:val="0002793A"/>
    <w:rsid w:val="00033889"/>
    <w:rsid w:val="0004219D"/>
    <w:rsid w:val="00042D26"/>
    <w:rsid w:val="000450DE"/>
    <w:rsid w:val="000548A9"/>
    <w:rsid w:val="000551CE"/>
    <w:rsid w:val="0005521C"/>
    <w:rsid w:val="00055A6B"/>
    <w:rsid w:val="000648F0"/>
    <w:rsid w:val="00071C81"/>
    <w:rsid w:val="0007207A"/>
    <w:rsid w:val="000737F1"/>
    <w:rsid w:val="0008711F"/>
    <w:rsid w:val="00090356"/>
    <w:rsid w:val="00092F19"/>
    <w:rsid w:val="000939A9"/>
    <w:rsid w:val="000A07BF"/>
    <w:rsid w:val="000A7669"/>
    <w:rsid w:val="000B1108"/>
    <w:rsid w:val="000B4A05"/>
    <w:rsid w:val="000C378E"/>
    <w:rsid w:val="000D1188"/>
    <w:rsid w:val="000E2A6D"/>
    <w:rsid w:val="000E3A5B"/>
    <w:rsid w:val="000E4DC2"/>
    <w:rsid w:val="000E5435"/>
    <w:rsid w:val="000F325D"/>
    <w:rsid w:val="00102BB6"/>
    <w:rsid w:val="00102E93"/>
    <w:rsid w:val="00105E6B"/>
    <w:rsid w:val="00107069"/>
    <w:rsid w:val="001072CA"/>
    <w:rsid w:val="0011299B"/>
    <w:rsid w:val="00112D39"/>
    <w:rsid w:val="00113FE6"/>
    <w:rsid w:val="00114AF0"/>
    <w:rsid w:val="00121342"/>
    <w:rsid w:val="00121585"/>
    <w:rsid w:val="00123744"/>
    <w:rsid w:val="00123AD6"/>
    <w:rsid w:val="00127626"/>
    <w:rsid w:val="001345B6"/>
    <w:rsid w:val="00137F42"/>
    <w:rsid w:val="001414F7"/>
    <w:rsid w:val="00150A2A"/>
    <w:rsid w:val="00154B7D"/>
    <w:rsid w:val="00170DDA"/>
    <w:rsid w:val="001833DC"/>
    <w:rsid w:val="00184934"/>
    <w:rsid w:val="00184AF1"/>
    <w:rsid w:val="001B7CD8"/>
    <w:rsid w:val="001C2849"/>
    <w:rsid w:val="001C5A74"/>
    <w:rsid w:val="001C6B3E"/>
    <w:rsid w:val="001C7761"/>
    <w:rsid w:val="001D07DD"/>
    <w:rsid w:val="001D2902"/>
    <w:rsid w:val="001D2AC8"/>
    <w:rsid w:val="001D4539"/>
    <w:rsid w:val="001D7874"/>
    <w:rsid w:val="001E4B77"/>
    <w:rsid w:val="001E52F8"/>
    <w:rsid w:val="001E6435"/>
    <w:rsid w:val="001E709D"/>
    <w:rsid w:val="001F0497"/>
    <w:rsid w:val="001F0BBB"/>
    <w:rsid w:val="001F4825"/>
    <w:rsid w:val="00204612"/>
    <w:rsid w:val="0020635A"/>
    <w:rsid w:val="00206B5D"/>
    <w:rsid w:val="00214382"/>
    <w:rsid w:val="002209D6"/>
    <w:rsid w:val="00220C53"/>
    <w:rsid w:val="00222038"/>
    <w:rsid w:val="00231263"/>
    <w:rsid w:val="00233242"/>
    <w:rsid w:val="00235255"/>
    <w:rsid w:val="00240683"/>
    <w:rsid w:val="0024601C"/>
    <w:rsid w:val="0024664E"/>
    <w:rsid w:val="00246674"/>
    <w:rsid w:val="002469E8"/>
    <w:rsid w:val="00253B95"/>
    <w:rsid w:val="00257EB8"/>
    <w:rsid w:val="00260BCF"/>
    <w:rsid w:val="00265C2D"/>
    <w:rsid w:val="002664BF"/>
    <w:rsid w:val="002723D7"/>
    <w:rsid w:val="0027433B"/>
    <w:rsid w:val="00274DA9"/>
    <w:rsid w:val="002760A9"/>
    <w:rsid w:val="002772F3"/>
    <w:rsid w:val="0028039D"/>
    <w:rsid w:val="00284749"/>
    <w:rsid w:val="0029379F"/>
    <w:rsid w:val="00294398"/>
    <w:rsid w:val="002A09F8"/>
    <w:rsid w:val="002A353B"/>
    <w:rsid w:val="002B27A6"/>
    <w:rsid w:val="002B30A3"/>
    <w:rsid w:val="002B6DE6"/>
    <w:rsid w:val="002B7B34"/>
    <w:rsid w:val="002C1E15"/>
    <w:rsid w:val="002C2CBD"/>
    <w:rsid w:val="002C52EB"/>
    <w:rsid w:val="002C61F7"/>
    <w:rsid w:val="002C63B2"/>
    <w:rsid w:val="002C7601"/>
    <w:rsid w:val="002D5B7A"/>
    <w:rsid w:val="002D5F34"/>
    <w:rsid w:val="002E53D3"/>
    <w:rsid w:val="002E74F6"/>
    <w:rsid w:val="002E7605"/>
    <w:rsid w:val="002F0B52"/>
    <w:rsid w:val="002F0CAB"/>
    <w:rsid w:val="002F2888"/>
    <w:rsid w:val="002F3C70"/>
    <w:rsid w:val="0030633D"/>
    <w:rsid w:val="0031114B"/>
    <w:rsid w:val="00312B0E"/>
    <w:rsid w:val="003172F2"/>
    <w:rsid w:val="00327654"/>
    <w:rsid w:val="00327885"/>
    <w:rsid w:val="003312D2"/>
    <w:rsid w:val="00331D24"/>
    <w:rsid w:val="003331A5"/>
    <w:rsid w:val="003465F4"/>
    <w:rsid w:val="00352B3A"/>
    <w:rsid w:val="00352C34"/>
    <w:rsid w:val="00356341"/>
    <w:rsid w:val="00356BA8"/>
    <w:rsid w:val="0035726A"/>
    <w:rsid w:val="003636F2"/>
    <w:rsid w:val="0036414B"/>
    <w:rsid w:val="0036414D"/>
    <w:rsid w:val="003666D9"/>
    <w:rsid w:val="00366916"/>
    <w:rsid w:val="00367FCE"/>
    <w:rsid w:val="00375C46"/>
    <w:rsid w:val="003760FE"/>
    <w:rsid w:val="003820BD"/>
    <w:rsid w:val="00384490"/>
    <w:rsid w:val="00385CAD"/>
    <w:rsid w:val="003868B7"/>
    <w:rsid w:val="00387C09"/>
    <w:rsid w:val="0039090B"/>
    <w:rsid w:val="0039184F"/>
    <w:rsid w:val="0039304E"/>
    <w:rsid w:val="003A20D1"/>
    <w:rsid w:val="003A6964"/>
    <w:rsid w:val="003B5537"/>
    <w:rsid w:val="003C2A8A"/>
    <w:rsid w:val="003C3E00"/>
    <w:rsid w:val="003C602E"/>
    <w:rsid w:val="003C6C35"/>
    <w:rsid w:val="003C7937"/>
    <w:rsid w:val="003D172F"/>
    <w:rsid w:val="003D4793"/>
    <w:rsid w:val="003E2C4D"/>
    <w:rsid w:val="003E2C95"/>
    <w:rsid w:val="003E360C"/>
    <w:rsid w:val="003E6B5D"/>
    <w:rsid w:val="003E6DCD"/>
    <w:rsid w:val="003F0BC0"/>
    <w:rsid w:val="003F4135"/>
    <w:rsid w:val="003F53C1"/>
    <w:rsid w:val="003F7A67"/>
    <w:rsid w:val="00411566"/>
    <w:rsid w:val="004142BE"/>
    <w:rsid w:val="00423AE9"/>
    <w:rsid w:val="00423C05"/>
    <w:rsid w:val="004266C4"/>
    <w:rsid w:val="00452FD3"/>
    <w:rsid w:val="0045444A"/>
    <w:rsid w:val="00456F88"/>
    <w:rsid w:val="004615ED"/>
    <w:rsid w:val="00462AB2"/>
    <w:rsid w:val="004674C8"/>
    <w:rsid w:val="00470F62"/>
    <w:rsid w:val="00481928"/>
    <w:rsid w:val="004851AF"/>
    <w:rsid w:val="00497DFE"/>
    <w:rsid w:val="004A7A6B"/>
    <w:rsid w:val="004B3BE7"/>
    <w:rsid w:val="004B3CDA"/>
    <w:rsid w:val="004B6B24"/>
    <w:rsid w:val="004C1001"/>
    <w:rsid w:val="004C386C"/>
    <w:rsid w:val="004C6F8E"/>
    <w:rsid w:val="004D4A8C"/>
    <w:rsid w:val="004D7DA9"/>
    <w:rsid w:val="004E6E73"/>
    <w:rsid w:val="004F1308"/>
    <w:rsid w:val="004F291A"/>
    <w:rsid w:val="004F5A96"/>
    <w:rsid w:val="004F687F"/>
    <w:rsid w:val="00502713"/>
    <w:rsid w:val="00515B14"/>
    <w:rsid w:val="00516E8C"/>
    <w:rsid w:val="00530CDC"/>
    <w:rsid w:val="00534C54"/>
    <w:rsid w:val="00534CB0"/>
    <w:rsid w:val="00537DD4"/>
    <w:rsid w:val="005400F2"/>
    <w:rsid w:val="00540671"/>
    <w:rsid w:val="005407DE"/>
    <w:rsid w:val="00540F9F"/>
    <w:rsid w:val="00543B17"/>
    <w:rsid w:val="00545AD6"/>
    <w:rsid w:val="005533DA"/>
    <w:rsid w:val="00557C60"/>
    <w:rsid w:val="0056012A"/>
    <w:rsid w:val="00561B5E"/>
    <w:rsid w:val="00564A08"/>
    <w:rsid w:val="00564E90"/>
    <w:rsid w:val="00566E8D"/>
    <w:rsid w:val="00572CF8"/>
    <w:rsid w:val="00573E44"/>
    <w:rsid w:val="00574240"/>
    <w:rsid w:val="0057792A"/>
    <w:rsid w:val="00580319"/>
    <w:rsid w:val="00584170"/>
    <w:rsid w:val="0058465D"/>
    <w:rsid w:val="00586043"/>
    <w:rsid w:val="00594D14"/>
    <w:rsid w:val="00594F89"/>
    <w:rsid w:val="005A4A2E"/>
    <w:rsid w:val="005A64FB"/>
    <w:rsid w:val="005B4EFB"/>
    <w:rsid w:val="005C5684"/>
    <w:rsid w:val="005C5FBB"/>
    <w:rsid w:val="005C7A17"/>
    <w:rsid w:val="005D0ED8"/>
    <w:rsid w:val="005D1A18"/>
    <w:rsid w:val="005D379F"/>
    <w:rsid w:val="005D65D4"/>
    <w:rsid w:val="005E288A"/>
    <w:rsid w:val="005E361A"/>
    <w:rsid w:val="005F1278"/>
    <w:rsid w:val="005F1A50"/>
    <w:rsid w:val="005F45F4"/>
    <w:rsid w:val="005F71B2"/>
    <w:rsid w:val="00600D84"/>
    <w:rsid w:val="00616D20"/>
    <w:rsid w:val="00624FE7"/>
    <w:rsid w:val="006277D0"/>
    <w:rsid w:val="00634909"/>
    <w:rsid w:val="00634BD3"/>
    <w:rsid w:val="00641E45"/>
    <w:rsid w:val="006469F1"/>
    <w:rsid w:val="00647E1A"/>
    <w:rsid w:val="00650AC6"/>
    <w:rsid w:val="006510AD"/>
    <w:rsid w:val="00652524"/>
    <w:rsid w:val="006545E9"/>
    <w:rsid w:val="00655A57"/>
    <w:rsid w:val="006611C3"/>
    <w:rsid w:val="00661E06"/>
    <w:rsid w:val="006649BF"/>
    <w:rsid w:val="006656B7"/>
    <w:rsid w:val="0067409A"/>
    <w:rsid w:val="00677819"/>
    <w:rsid w:val="006807AF"/>
    <w:rsid w:val="00682C9D"/>
    <w:rsid w:val="00687A76"/>
    <w:rsid w:val="00693767"/>
    <w:rsid w:val="0069694D"/>
    <w:rsid w:val="00697222"/>
    <w:rsid w:val="006A0C2F"/>
    <w:rsid w:val="006A3444"/>
    <w:rsid w:val="006A6457"/>
    <w:rsid w:val="006A7D49"/>
    <w:rsid w:val="006B2DC7"/>
    <w:rsid w:val="006B3B21"/>
    <w:rsid w:val="006B3F8D"/>
    <w:rsid w:val="006B53A6"/>
    <w:rsid w:val="006B6772"/>
    <w:rsid w:val="006B7BC9"/>
    <w:rsid w:val="006C2AA8"/>
    <w:rsid w:val="006C589C"/>
    <w:rsid w:val="006D1090"/>
    <w:rsid w:val="006D2A5A"/>
    <w:rsid w:val="006D2D76"/>
    <w:rsid w:val="006D6768"/>
    <w:rsid w:val="006E03AA"/>
    <w:rsid w:val="006E08CA"/>
    <w:rsid w:val="006E6E11"/>
    <w:rsid w:val="006E6F82"/>
    <w:rsid w:val="006E7EA2"/>
    <w:rsid w:val="00706A86"/>
    <w:rsid w:val="00711466"/>
    <w:rsid w:val="00712D9D"/>
    <w:rsid w:val="00712FE8"/>
    <w:rsid w:val="0071388A"/>
    <w:rsid w:val="007138EC"/>
    <w:rsid w:val="00713EBB"/>
    <w:rsid w:val="00716256"/>
    <w:rsid w:val="007207AC"/>
    <w:rsid w:val="0072116D"/>
    <w:rsid w:val="00724D06"/>
    <w:rsid w:val="00726022"/>
    <w:rsid w:val="00727B15"/>
    <w:rsid w:val="007303FD"/>
    <w:rsid w:val="00730AA2"/>
    <w:rsid w:val="0073597D"/>
    <w:rsid w:val="00737B8E"/>
    <w:rsid w:val="00741AE1"/>
    <w:rsid w:val="00744DD3"/>
    <w:rsid w:val="00747469"/>
    <w:rsid w:val="00752E4B"/>
    <w:rsid w:val="00756FB1"/>
    <w:rsid w:val="00773A40"/>
    <w:rsid w:val="007825DE"/>
    <w:rsid w:val="00782BF3"/>
    <w:rsid w:val="007851EE"/>
    <w:rsid w:val="00785AE1"/>
    <w:rsid w:val="0078632E"/>
    <w:rsid w:val="00787060"/>
    <w:rsid w:val="00787FAE"/>
    <w:rsid w:val="007905BA"/>
    <w:rsid w:val="0079283C"/>
    <w:rsid w:val="007955EA"/>
    <w:rsid w:val="007A3C08"/>
    <w:rsid w:val="007B2FEC"/>
    <w:rsid w:val="007B5372"/>
    <w:rsid w:val="007C52F7"/>
    <w:rsid w:val="007C732F"/>
    <w:rsid w:val="007D022A"/>
    <w:rsid w:val="007D2877"/>
    <w:rsid w:val="007D5CD5"/>
    <w:rsid w:val="007D69F2"/>
    <w:rsid w:val="007E01B9"/>
    <w:rsid w:val="007E48FC"/>
    <w:rsid w:val="007E552B"/>
    <w:rsid w:val="007F4DE7"/>
    <w:rsid w:val="00801AAF"/>
    <w:rsid w:val="00802B67"/>
    <w:rsid w:val="0080607D"/>
    <w:rsid w:val="00815391"/>
    <w:rsid w:val="00820939"/>
    <w:rsid w:val="00822437"/>
    <w:rsid w:val="00824524"/>
    <w:rsid w:val="008245B1"/>
    <w:rsid w:val="008318D6"/>
    <w:rsid w:val="00831CDE"/>
    <w:rsid w:val="0083367E"/>
    <w:rsid w:val="0083584B"/>
    <w:rsid w:val="00836CB7"/>
    <w:rsid w:val="0084043E"/>
    <w:rsid w:val="00843A18"/>
    <w:rsid w:val="0084507E"/>
    <w:rsid w:val="0084656F"/>
    <w:rsid w:val="00853F67"/>
    <w:rsid w:val="00862475"/>
    <w:rsid w:val="008646A5"/>
    <w:rsid w:val="00866162"/>
    <w:rsid w:val="0087571B"/>
    <w:rsid w:val="00876F42"/>
    <w:rsid w:val="00877075"/>
    <w:rsid w:val="00893314"/>
    <w:rsid w:val="00894109"/>
    <w:rsid w:val="008A0585"/>
    <w:rsid w:val="008A4F22"/>
    <w:rsid w:val="008B2726"/>
    <w:rsid w:val="008B435C"/>
    <w:rsid w:val="008C17F5"/>
    <w:rsid w:val="008C409A"/>
    <w:rsid w:val="008C5F49"/>
    <w:rsid w:val="008C697A"/>
    <w:rsid w:val="008C6A06"/>
    <w:rsid w:val="008D1988"/>
    <w:rsid w:val="008D2123"/>
    <w:rsid w:val="008F0AB2"/>
    <w:rsid w:val="008F2F61"/>
    <w:rsid w:val="008F374B"/>
    <w:rsid w:val="00903C11"/>
    <w:rsid w:val="009061D9"/>
    <w:rsid w:val="00911E51"/>
    <w:rsid w:val="00912165"/>
    <w:rsid w:val="0091255D"/>
    <w:rsid w:val="0091455D"/>
    <w:rsid w:val="0092041E"/>
    <w:rsid w:val="0092057B"/>
    <w:rsid w:val="009269A0"/>
    <w:rsid w:val="00932FFE"/>
    <w:rsid w:val="00933244"/>
    <w:rsid w:val="00943389"/>
    <w:rsid w:val="00945B51"/>
    <w:rsid w:val="00965BD0"/>
    <w:rsid w:val="009671FF"/>
    <w:rsid w:val="00972DE1"/>
    <w:rsid w:val="00974914"/>
    <w:rsid w:val="009809ED"/>
    <w:rsid w:val="00981A4A"/>
    <w:rsid w:val="009844AF"/>
    <w:rsid w:val="00987377"/>
    <w:rsid w:val="00991EE9"/>
    <w:rsid w:val="00994536"/>
    <w:rsid w:val="00997C51"/>
    <w:rsid w:val="009B14BD"/>
    <w:rsid w:val="009B3895"/>
    <w:rsid w:val="009C372A"/>
    <w:rsid w:val="009C59E9"/>
    <w:rsid w:val="009C7A72"/>
    <w:rsid w:val="009D205C"/>
    <w:rsid w:val="009D307B"/>
    <w:rsid w:val="009D6FA1"/>
    <w:rsid w:val="009E253D"/>
    <w:rsid w:val="009E4872"/>
    <w:rsid w:val="009E4B72"/>
    <w:rsid w:val="00A0074A"/>
    <w:rsid w:val="00A10A91"/>
    <w:rsid w:val="00A1372E"/>
    <w:rsid w:val="00A141AA"/>
    <w:rsid w:val="00A15050"/>
    <w:rsid w:val="00A16579"/>
    <w:rsid w:val="00A213DC"/>
    <w:rsid w:val="00A224A5"/>
    <w:rsid w:val="00A2401C"/>
    <w:rsid w:val="00A313C6"/>
    <w:rsid w:val="00A33E6F"/>
    <w:rsid w:val="00A3503F"/>
    <w:rsid w:val="00A371FB"/>
    <w:rsid w:val="00A37AA8"/>
    <w:rsid w:val="00A45DA3"/>
    <w:rsid w:val="00A50840"/>
    <w:rsid w:val="00A57032"/>
    <w:rsid w:val="00A610B1"/>
    <w:rsid w:val="00A65A29"/>
    <w:rsid w:val="00A73C45"/>
    <w:rsid w:val="00A77A94"/>
    <w:rsid w:val="00A80EE7"/>
    <w:rsid w:val="00A81F4B"/>
    <w:rsid w:val="00A84D89"/>
    <w:rsid w:val="00A91E25"/>
    <w:rsid w:val="00A94629"/>
    <w:rsid w:val="00A975B0"/>
    <w:rsid w:val="00AA15D4"/>
    <w:rsid w:val="00AA44BD"/>
    <w:rsid w:val="00AC0541"/>
    <w:rsid w:val="00AC5818"/>
    <w:rsid w:val="00AC6A78"/>
    <w:rsid w:val="00AC77A1"/>
    <w:rsid w:val="00AD25C9"/>
    <w:rsid w:val="00AD6F9E"/>
    <w:rsid w:val="00AD73A9"/>
    <w:rsid w:val="00AE2D60"/>
    <w:rsid w:val="00AE3AA8"/>
    <w:rsid w:val="00AE53BF"/>
    <w:rsid w:val="00AE659A"/>
    <w:rsid w:val="00AF3182"/>
    <w:rsid w:val="00AF3C3D"/>
    <w:rsid w:val="00AF51C1"/>
    <w:rsid w:val="00B036A9"/>
    <w:rsid w:val="00B04EB2"/>
    <w:rsid w:val="00B125AA"/>
    <w:rsid w:val="00B14C69"/>
    <w:rsid w:val="00B15281"/>
    <w:rsid w:val="00B23757"/>
    <w:rsid w:val="00B23D7A"/>
    <w:rsid w:val="00B23F06"/>
    <w:rsid w:val="00B305A5"/>
    <w:rsid w:val="00B328AB"/>
    <w:rsid w:val="00B3549C"/>
    <w:rsid w:val="00B378C5"/>
    <w:rsid w:val="00B40AD2"/>
    <w:rsid w:val="00B41719"/>
    <w:rsid w:val="00B422BA"/>
    <w:rsid w:val="00B50D30"/>
    <w:rsid w:val="00B53724"/>
    <w:rsid w:val="00B61963"/>
    <w:rsid w:val="00B71A80"/>
    <w:rsid w:val="00B72153"/>
    <w:rsid w:val="00B75639"/>
    <w:rsid w:val="00B80B53"/>
    <w:rsid w:val="00B823FB"/>
    <w:rsid w:val="00B94873"/>
    <w:rsid w:val="00B952EE"/>
    <w:rsid w:val="00BA22FC"/>
    <w:rsid w:val="00BA3AE9"/>
    <w:rsid w:val="00BB477D"/>
    <w:rsid w:val="00BB7247"/>
    <w:rsid w:val="00BC0B6A"/>
    <w:rsid w:val="00BC0F40"/>
    <w:rsid w:val="00BD43A0"/>
    <w:rsid w:val="00BE3112"/>
    <w:rsid w:val="00BE5DFC"/>
    <w:rsid w:val="00BF22F3"/>
    <w:rsid w:val="00BF4C2E"/>
    <w:rsid w:val="00BF5B93"/>
    <w:rsid w:val="00BF7411"/>
    <w:rsid w:val="00C00522"/>
    <w:rsid w:val="00C00547"/>
    <w:rsid w:val="00C01ECA"/>
    <w:rsid w:val="00C034AF"/>
    <w:rsid w:val="00C113DB"/>
    <w:rsid w:val="00C1575A"/>
    <w:rsid w:val="00C2148A"/>
    <w:rsid w:val="00C22A3A"/>
    <w:rsid w:val="00C23EED"/>
    <w:rsid w:val="00C2697A"/>
    <w:rsid w:val="00C343BC"/>
    <w:rsid w:val="00C34FAE"/>
    <w:rsid w:val="00C43982"/>
    <w:rsid w:val="00C45757"/>
    <w:rsid w:val="00C53829"/>
    <w:rsid w:val="00C63BE8"/>
    <w:rsid w:val="00C7679E"/>
    <w:rsid w:val="00C81F0C"/>
    <w:rsid w:val="00C86610"/>
    <w:rsid w:val="00C90B66"/>
    <w:rsid w:val="00CA0497"/>
    <w:rsid w:val="00CA12DC"/>
    <w:rsid w:val="00CB2CBF"/>
    <w:rsid w:val="00CB533B"/>
    <w:rsid w:val="00CB5F15"/>
    <w:rsid w:val="00CB6DE4"/>
    <w:rsid w:val="00CC3AEC"/>
    <w:rsid w:val="00CD26E0"/>
    <w:rsid w:val="00CE747D"/>
    <w:rsid w:val="00CF0538"/>
    <w:rsid w:val="00D00FDE"/>
    <w:rsid w:val="00D039CD"/>
    <w:rsid w:val="00D03AEB"/>
    <w:rsid w:val="00D0415B"/>
    <w:rsid w:val="00D04832"/>
    <w:rsid w:val="00D107F9"/>
    <w:rsid w:val="00D115B3"/>
    <w:rsid w:val="00D11808"/>
    <w:rsid w:val="00D12428"/>
    <w:rsid w:val="00D12709"/>
    <w:rsid w:val="00D1674F"/>
    <w:rsid w:val="00D20E3B"/>
    <w:rsid w:val="00D25D43"/>
    <w:rsid w:val="00D260B2"/>
    <w:rsid w:val="00D30867"/>
    <w:rsid w:val="00D31A6A"/>
    <w:rsid w:val="00D3400E"/>
    <w:rsid w:val="00D3482A"/>
    <w:rsid w:val="00D3530D"/>
    <w:rsid w:val="00D40B4B"/>
    <w:rsid w:val="00D4339B"/>
    <w:rsid w:val="00D43B3E"/>
    <w:rsid w:val="00D4490E"/>
    <w:rsid w:val="00D44BD2"/>
    <w:rsid w:val="00D451FF"/>
    <w:rsid w:val="00D477E5"/>
    <w:rsid w:val="00D577FD"/>
    <w:rsid w:val="00D61E3E"/>
    <w:rsid w:val="00D622BA"/>
    <w:rsid w:val="00D658DC"/>
    <w:rsid w:val="00D66C04"/>
    <w:rsid w:val="00D72BA1"/>
    <w:rsid w:val="00D80474"/>
    <w:rsid w:val="00D81480"/>
    <w:rsid w:val="00D82582"/>
    <w:rsid w:val="00D8283E"/>
    <w:rsid w:val="00D91D7E"/>
    <w:rsid w:val="00D93808"/>
    <w:rsid w:val="00DA043A"/>
    <w:rsid w:val="00DA05CF"/>
    <w:rsid w:val="00DA2A5F"/>
    <w:rsid w:val="00DA2F36"/>
    <w:rsid w:val="00DA3F28"/>
    <w:rsid w:val="00DA47A6"/>
    <w:rsid w:val="00DA54B5"/>
    <w:rsid w:val="00DD5639"/>
    <w:rsid w:val="00DD6D2F"/>
    <w:rsid w:val="00DE0FE2"/>
    <w:rsid w:val="00DE13C2"/>
    <w:rsid w:val="00DE2923"/>
    <w:rsid w:val="00DE4E55"/>
    <w:rsid w:val="00DF27A7"/>
    <w:rsid w:val="00DF71C7"/>
    <w:rsid w:val="00E0025F"/>
    <w:rsid w:val="00E0759D"/>
    <w:rsid w:val="00E11648"/>
    <w:rsid w:val="00E12636"/>
    <w:rsid w:val="00E12689"/>
    <w:rsid w:val="00E15D9E"/>
    <w:rsid w:val="00E16FC3"/>
    <w:rsid w:val="00E20423"/>
    <w:rsid w:val="00E222ED"/>
    <w:rsid w:val="00E24948"/>
    <w:rsid w:val="00E31C3F"/>
    <w:rsid w:val="00E341BA"/>
    <w:rsid w:val="00E341C2"/>
    <w:rsid w:val="00E35DDB"/>
    <w:rsid w:val="00E370CE"/>
    <w:rsid w:val="00E408BF"/>
    <w:rsid w:val="00E4193F"/>
    <w:rsid w:val="00E50AD3"/>
    <w:rsid w:val="00E5113B"/>
    <w:rsid w:val="00E54313"/>
    <w:rsid w:val="00E57AE7"/>
    <w:rsid w:val="00E62AA3"/>
    <w:rsid w:val="00E64563"/>
    <w:rsid w:val="00E6524A"/>
    <w:rsid w:val="00E66792"/>
    <w:rsid w:val="00E70806"/>
    <w:rsid w:val="00E71509"/>
    <w:rsid w:val="00E71D13"/>
    <w:rsid w:val="00E807A3"/>
    <w:rsid w:val="00E80CCC"/>
    <w:rsid w:val="00E90E1F"/>
    <w:rsid w:val="00E963C6"/>
    <w:rsid w:val="00E97887"/>
    <w:rsid w:val="00EA2293"/>
    <w:rsid w:val="00EB386B"/>
    <w:rsid w:val="00EB71BD"/>
    <w:rsid w:val="00EC32F1"/>
    <w:rsid w:val="00EC5B20"/>
    <w:rsid w:val="00ED0805"/>
    <w:rsid w:val="00ED2A10"/>
    <w:rsid w:val="00ED2D5E"/>
    <w:rsid w:val="00ED2E78"/>
    <w:rsid w:val="00ED44F5"/>
    <w:rsid w:val="00ED5821"/>
    <w:rsid w:val="00EF091D"/>
    <w:rsid w:val="00EF0A85"/>
    <w:rsid w:val="00F0108E"/>
    <w:rsid w:val="00F0551E"/>
    <w:rsid w:val="00F109C7"/>
    <w:rsid w:val="00F12DA5"/>
    <w:rsid w:val="00F20A0E"/>
    <w:rsid w:val="00F2639D"/>
    <w:rsid w:val="00F27006"/>
    <w:rsid w:val="00F32FCA"/>
    <w:rsid w:val="00F33F77"/>
    <w:rsid w:val="00F36AAD"/>
    <w:rsid w:val="00F43486"/>
    <w:rsid w:val="00F47525"/>
    <w:rsid w:val="00F5223B"/>
    <w:rsid w:val="00F568EF"/>
    <w:rsid w:val="00F640C5"/>
    <w:rsid w:val="00F655AD"/>
    <w:rsid w:val="00F7168B"/>
    <w:rsid w:val="00F72607"/>
    <w:rsid w:val="00F7346A"/>
    <w:rsid w:val="00F73C57"/>
    <w:rsid w:val="00F7581F"/>
    <w:rsid w:val="00F777B5"/>
    <w:rsid w:val="00F806DD"/>
    <w:rsid w:val="00F8177B"/>
    <w:rsid w:val="00F83032"/>
    <w:rsid w:val="00F86476"/>
    <w:rsid w:val="00F876B8"/>
    <w:rsid w:val="00F95570"/>
    <w:rsid w:val="00F97A98"/>
    <w:rsid w:val="00FA3C78"/>
    <w:rsid w:val="00FA5B6D"/>
    <w:rsid w:val="00FA67DC"/>
    <w:rsid w:val="00FB28AA"/>
    <w:rsid w:val="00FC339F"/>
    <w:rsid w:val="00FC3A6E"/>
    <w:rsid w:val="00FD064D"/>
    <w:rsid w:val="00FE3280"/>
    <w:rsid w:val="00FF3618"/>
    <w:rsid w:val="00FF41DB"/>
    <w:rsid w:val="00FF4331"/>
    <w:rsid w:val="00FF71B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3DD63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853F67"/>
    <w:rPr>
      <w:color w:val="0000FF" w:themeColor="hyperlink"/>
      <w:u w:val="single"/>
    </w:rPr>
  </w:style>
  <w:style w:type="paragraph" w:customStyle="1" w:styleId="Default">
    <w:name w:val="Default"/>
    <w:rsid w:val="00853F67"/>
    <w:pPr>
      <w:widowControl w:val="0"/>
      <w:autoSpaceDE w:val="0"/>
      <w:autoSpaceDN w:val="0"/>
      <w:adjustRightInd w:val="0"/>
      <w:spacing w:after="0" w:line="240" w:lineRule="auto"/>
    </w:pPr>
    <w:rPr>
      <w:rFonts w:ascii="Arial" w:hAnsi="Arial" w:cs="Arial"/>
      <w:color w:val="000000"/>
      <w:sz w:val="24"/>
      <w:szCs w:val="24"/>
      <w:lang w:val="en-US"/>
    </w:rPr>
  </w:style>
  <w:style w:type="paragraph" w:customStyle="1" w:styleId="References">
    <w:name w:val="References"/>
    <w:basedOn w:val="Normal"/>
    <w:qFormat/>
    <w:rsid w:val="00853F67"/>
    <w:pPr>
      <w:spacing w:before="120" w:line="360" w:lineRule="auto"/>
      <w:ind w:left="720" w:hanging="720"/>
      <w:contextualSpacing/>
    </w:pPr>
    <w:rPr>
      <w:rFonts w:ascii="Times New Roman" w:hAnsi="Times New Roman"/>
      <w:sz w:val="24"/>
      <w:szCs w:val="24"/>
    </w:rPr>
  </w:style>
  <w:style w:type="paragraph" w:styleId="NormalWeb">
    <w:name w:val="Normal (Web)"/>
    <w:basedOn w:val="Normal"/>
    <w:uiPriority w:val="99"/>
    <w:unhideWhenUsed/>
    <w:rsid w:val="00E80CCC"/>
    <w:pPr>
      <w:spacing w:before="100" w:beforeAutospacing="1" w:after="100" w:afterAutospacing="1"/>
    </w:pPr>
    <w:rPr>
      <w:rFonts w:ascii="Times New Roman" w:eastAsiaTheme="minorEastAsia" w:hAnsi="Times New Roman"/>
      <w:sz w:val="24"/>
      <w:szCs w:val="24"/>
      <w:lang w:val="en-US"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853F67"/>
    <w:rPr>
      <w:color w:val="0000FF" w:themeColor="hyperlink"/>
      <w:u w:val="single"/>
    </w:rPr>
  </w:style>
  <w:style w:type="paragraph" w:customStyle="1" w:styleId="Default">
    <w:name w:val="Default"/>
    <w:rsid w:val="00853F67"/>
    <w:pPr>
      <w:widowControl w:val="0"/>
      <w:autoSpaceDE w:val="0"/>
      <w:autoSpaceDN w:val="0"/>
      <w:adjustRightInd w:val="0"/>
      <w:spacing w:after="0" w:line="240" w:lineRule="auto"/>
    </w:pPr>
    <w:rPr>
      <w:rFonts w:ascii="Arial" w:hAnsi="Arial" w:cs="Arial"/>
      <w:color w:val="000000"/>
      <w:sz w:val="24"/>
      <w:szCs w:val="24"/>
      <w:lang w:val="en-US"/>
    </w:rPr>
  </w:style>
  <w:style w:type="paragraph" w:customStyle="1" w:styleId="References">
    <w:name w:val="References"/>
    <w:basedOn w:val="Normal"/>
    <w:qFormat/>
    <w:rsid w:val="00853F67"/>
    <w:pPr>
      <w:spacing w:before="120" w:line="360" w:lineRule="auto"/>
      <w:ind w:left="720" w:hanging="720"/>
      <w:contextualSpacing/>
    </w:pPr>
    <w:rPr>
      <w:rFonts w:ascii="Times New Roman" w:hAnsi="Times New Roman"/>
      <w:sz w:val="24"/>
      <w:szCs w:val="24"/>
    </w:rPr>
  </w:style>
  <w:style w:type="paragraph" w:styleId="NormalWeb">
    <w:name w:val="Normal (Web)"/>
    <w:basedOn w:val="Normal"/>
    <w:uiPriority w:val="99"/>
    <w:unhideWhenUsed/>
    <w:rsid w:val="00E80CCC"/>
    <w:pPr>
      <w:spacing w:before="100" w:beforeAutospacing="1" w:after="100" w:afterAutospacing="1"/>
    </w:pPr>
    <w:rPr>
      <w:rFonts w:ascii="Times New Roman" w:eastAsiaTheme="minorEastAsia" w:hAnsi="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425812">
      <w:bodyDiv w:val="1"/>
      <w:marLeft w:val="0"/>
      <w:marRight w:val="0"/>
      <w:marTop w:val="0"/>
      <w:marBottom w:val="0"/>
      <w:divBdr>
        <w:top w:val="none" w:sz="0" w:space="0" w:color="auto"/>
        <w:left w:val="none" w:sz="0" w:space="0" w:color="auto"/>
        <w:bottom w:val="none" w:sz="0" w:space="0" w:color="auto"/>
        <w:right w:val="none" w:sz="0" w:space="0" w:color="auto"/>
      </w:divBdr>
    </w:div>
    <w:div w:id="524641469">
      <w:bodyDiv w:val="1"/>
      <w:marLeft w:val="0"/>
      <w:marRight w:val="0"/>
      <w:marTop w:val="0"/>
      <w:marBottom w:val="0"/>
      <w:divBdr>
        <w:top w:val="none" w:sz="0" w:space="0" w:color="auto"/>
        <w:left w:val="none" w:sz="0" w:space="0" w:color="auto"/>
        <w:bottom w:val="none" w:sz="0" w:space="0" w:color="auto"/>
        <w:right w:val="none" w:sz="0" w:space="0" w:color="auto"/>
      </w:divBdr>
    </w:div>
    <w:div w:id="550001370">
      <w:bodyDiv w:val="1"/>
      <w:marLeft w:val="0"/>
      <w:marRight w:val="0"/>
      <w:marTop w:val="0"/>
      <w:marBottom w:val="0"/>
      <w:divBdr>
        <w:top w:val="none" w:sz="0" w:space="0" w:color="auto"/>
        <w:left w:val="none" w:sz="0" w:space="0" w:color="auto"/>
        <w:bottom w:val="none" w:sz="0" w:space="0" w:color="auto"/>
        <w:right w:val="none" w:sz="0" w:space="0" w:color="auto"/>
      </w:divBdr>
    </w:div>
    <w:div w:id="888538543">
      <w:bodyDiv w:val="1"/>
      <w:marLeft w:val="0"/>
      <w:marRight w:val="0"/>
      <w:marTop w:val="0"/>
      <w:marBottom w:val="0"/>
      <w:divBdr>
        <w:top w:val="none" w:sz="0" w:space="0" w:color="auto"/>
        <w:left w:val="none" w:sz="0" w:space="0" w:color="auto"/>
        <w:bottom w:val="none" w:sz="0" w:space="0" w:color="auto"/>
        <w:right w:val="none" w:sz="0" w:space="0" w:color="auto"/>
      </w:divBdr>
    </w:div>
    <w:div w:id="1167283009">
      <w:bodyDiv w:val="1"/>
      <w:marLeft w:val="0"/>
      <w:marRight w:val="0"/>
      <w:marTop w:val="0"/>
      <w:marBottom w:val="0"/>
      <w:divBdr>
        <w:top w:val="none" w:sz="0" w:space="0" w:color="auto"/>
        <w:left w:val="none" w:sz="0" w:space="0" w:color="auto"/>
        <w:bottom w:val="none" w:sz="0" w:space="0" w:color="auto"/>
        <w:right w:val="none" w:sz="0" w:space="0" w:color="auto"/>
      </w:divBdr>
    </w:div>
    <w:div w:id="1251234943">
      <w:bodyDiv w:val="1"/>
      <w:marLeft w:val="0"/>
      <w:marRight w:val="0"/>
      <w:marTop w:val="0"/>
      <w:marBottom w:val="0"/>
      <w:divBdr>
        <w:top w:val="none" w:sz="0" w:space="0" w:color="auto"/>
        <w:left w:val="none" w:sz="0" w:space="0" w:color="auto"/>
        <w:bottom w:val="none" w:sz="0" w:space="0" w:color="auto"/>
        <w:right w:val="none" w:sz="0" w:space="0" w:color="auto"/>
      </w:divBdr>
    </w:div>
    <w:div w:id="1457945907">
      <w:bodyDiv w:val="1"/>
      <w:marLeft w:val="0"/>
      <w:marRight w:val="0"/>
      <w:marTop w:val="0"/>
      <w:marBottom w:val="0"/>
      <w:divBdr>
        <w:top w:val="none" w:sz="0" w:space="0" w:color="auto"/>
        <w:left w:val="none" w:sz="0" w:space="0" w:color="auto"/>
        <w:bottom w:val="none" w:sz="0" w:space="0" w:color="auto"/>
        <w:right w:val="none" w:sz="0" w:space="0" w:color="auto"/>
      </w:divBdr>
    </w:div>
    <w:div w:id="1658874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holbergprisen.no/en/news/holberg-prize/free-speech-discussed" TargetMode="External"/><Relationship Id="rId12" Type="http://schemas.openxmlformats.org/officeDocument/2006/relationships/hyperlink" Target="http://www.heacademy.ac.uk" TargetMode="External"/><Relationship Id="rId13" Type="http://schemas.openxmlformats.org/officeDocument/2006/relationships/hyperlink" Target="http://www.qaa.ac.uk/en/Publications/Documents/Revised-UK-Quality-Code-for-Higher-Education.pdf" TargetMode="External"/><Relationship Id="rId14" Type="http://schemas.openxmlformats.org/officeDocument/2006/relationships/image" Target="media/image2.jpg"/><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hyperlink" Target="https://birminghamdesignfestival.org.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EE69CC-6D54-434E-B1DD-454329B69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11020</Words>
  <Characters>62819</Characters>
  <Application>Microsoft Macintosh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73692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Donna Williams</cp:lastModifiedBy>
  <cp:revision>2</cp:revision>
  <cp:lastPrinted>2019-06-27T12:02:00Z</cp:lastPrinted>
  <dcterms:created xsi:type="dcterms:W3CDTF">2019-07-02T09:00:00Z</dcterms:created>
  <dcterms:modified xsi:type="dcterms:W3CDTF">2019-07-02T09:00:00Z</dcterms:modified>
</cp:coreProperties>
</file>