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D11C085" w:rsidR="005E6C44" w:rsidRPr="004C3A0B" w:rsidRDefault="003636A3" w:rsidP="00A91894">
            <w:pPr>
              <w:rPr>
                <w:rFonts w:ascii="Arial" w:hAnsi="Arial" w:cs="Arial"/>
                <w:sz w:val="22"/>
                <w:szCs w:val="22"/>
              </w:rPr>
            </w:pPr>
            <w:r>
              <w:rPr>
                <w:rFonts w:ascii="Arial" w:hAnsi="Arial" w:cs="Arial"/>
                <w:sz w:val="22"/>
                <w:szCs w:val="22"/>
              </w:rPr>
              <w:t>ANGELA LAURA MUNTEAN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E199DB6" w:rsidR="005E6C44" w:rsidRDefault="003636A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773E422" w14:textId="77777777" w:rsidR="005E6C44" w:rsidRDefault="003636A3" w:rsidP="00A91894">
            <w:pPr>
              <w:rPr>
                <w:rFonts w:ascii="Arial" w:hAnsi="Arial" w:cs="Arial"/>
                <w:sz w:val="22"/>
                <w:szCs w:val="22"/>
              </w:rPr>
            </w:pPr>
            <w:r>
              <w:rPr>
                <w:rFonts w:ascii="Arial" w:hAnsi="Arial" w:cs="Arial"/>
                <w:sz w:val="22"/>
                <w:szCs w:val="22"/>
              </w:rPr>
              <w:t>IICL BIRMINGHAM</w:t>
            </w:r>
          </w:p>
          <w:p w14:paraId="72964C02" w14:textId="71896BEA" w:rsidR="003636A3" w:rsidRPr="004C3A0B" w:rsidRDefault="003636A3"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4681E159" w14:textId="77777777" w:rsidR="003636A3" w:rsidRDefault="003636A3" w:rsidP="00A91894">
            <w:pPr>
              <w:rPr>
                <w:rFonts w:ascii="Arial" w:hAnsi="Arial" w:cs="Arial"/>
                <w:sz w:val="22"/>
                <w:szCs w:val="22"/>
              </w:rPr>
            </w:pPr>
          </w:p>
          <w:p w14:paraId="39283D7C" w14:textId="7AEF399B" w:rsidR="005E6C44" w:rsidRDefault="003636A3"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1385ED22" w14:textId="4E5A04F4" w:rsidR="003636A3" w:rsidRDefault="003636A3" w:rsidP="00A91894">
            <w:pPr>
              <w:rPr>
                <w:rFonts w:ascii="Arial" w:hAnsi="Arial" w:cs="Arial"/>
                <w:sz w:val="22"/>
                <w:szCs w:val="22"/>
              </w:rPr>
            </w:pPr>
            <w:r>
              <w:rPr>
                <w:rFonts w:ascii="Arial" w:hAnsi="Arial" w:cs="Arial"/>
                <w:sz w:val="22"/>
                <w:szCs w:val="22"/>
              </w:rPr>
              <w:t>2021775@student.uwtsd.ac.uk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EF9EBF0" w:rsidR="005E6C44" w:rsidRPr="004C3A0B" w:rsidRDefault="003636A3" w:rsidP="00A91894">
            <w:pPr>
              <w:rPr>
                <w:rFonts w:ascii="Arial" w:hAnsi="Arial" w:cs="Arial"/>
                <w:sz w:val="22"/>
                <w:szCs w:val="22"/>
              </w:rPr>
            </w:pPr>
            <w:r>
              <w:rPr>
                <w:rFonts w:ascii="Arial" w:hAnsi="Arial" w:cs="Arial"/>
                <w:sz w:val="22"/>
                <w:szCs w:val="22"/>
              </w:rPr>
              <w:t>07484120526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FB6F698" w:rsidR="005E6C44" w:rsidRPr="004C3A0B" w:rsidRDefault="003636A3" w:rsidP="00A91894">
            <w:pPr>
              <w:rPr>
                <w:rFonts w:ascii="Arial" w:hAnsi="Arial" w:cs="Arial"/>
                <w:sz w:val="22"/>
                <w:szCs w:val="22"/>
              </w:rPr>
            </w:pPr>
            <w:r>
              <w:rPr>
                <w:rFonts w:ascii="Arial" w:hAnsi="Arial" w:cs="Arial"/>
                <w:sz w:val="22"/>
                <w:szCs w:val="22"/>
              </w:rPr>
              <w:t>2021775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774B4F" w:rsidR="005E6C44" w:rsidRPr="004C3A0B" w:rsidRDefault="003636A3" w:rsidP="00A91894">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3742D78" w:rsidR="005E6C44" w:rsidRPr="004C3A0B" w:rsidRDefault="003636A3" w:rsidP="00A91894">
            <w:pPr>
              <w:rPr>
                <w:rFonts w:ascii="Arial" w:hAnsi="Arial" w:cs="Arial"/>
                <w:sz w:val="22"/>
                <w:szCs w:val="22"/>
              </w:rPr>
            </w:pPr>
            <w:r>
              <w:rPr>
                <w:rFonts w:ascii="Arial" w:hAnsi="Arial" w:cs="Arial"/>
                <w:sz w:val="22"/>
                <w:szCs w:val="22"/>
              </w:rPr>
              <w:t>IBRAHIM RUFAI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459ECC9" w:rsidR="005E6C44" w:rsidRPr="00065801" w:rsidRDefault="003636A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997DE24"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3636A3">
              <w:rPr>
                <w:rFonts w:ascii="Arial" w:hAnsi="Arial" w:cs="Arial"/>
                <w:sz w:val="22"/>
                <w:szCs w:val="22"/>
              </w:rPr>
              <w:t xml:space="preserve"> IBRAHIM RUFAI</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BC6953A" w:rsidR="003F6F7B" w:rsidRPr="002B55BF" w:rsidRDefault="003636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08A9EC9" w:rsidR="003F6F7B" w:rsidRPr="004C3A0B" w:rsidRDefault="003636A3" w:rsidP="00A91894">
            <w:pPr>
              <w:autoSpaceDE w:val="0"/>
              <w:autoSpaceDN w:val="0"/>
              <w:adjustRightInd w:val="0"/>
              <w:jc w:val="center"/>
              <w:rPr>
                <w:rFonts w:ascii="Arial" w:hAnsi="Arial" w:cs="Arial"/>
                <w:b/>
                <w:bCs/>
                <w:sz w:val="22"/>
                <w:szCs w:val="22"/>
              </w:rPr>
            </w:pPr>
            <w:r>
              <w:rPr>
                <w:rFonts w:ascii="Arial" w:hAnsi="Arial" w:cs="Arial"/>
                <w:b/>
                <w:bCs/>
                <w:sz w:val="22"/>
                <w:szCs w:val="22"/>
              </w:rPr>
              <w:t>30.09.2025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5583C5" w:rsidR="005E6C44" w:rsidRPr="002B55BF" w:rsidRDefault="003636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05D602" w:rsidR="005E6C44" w:rsidRPr="002B55BF" w:rsidRDefault="003636A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4641A25F" w:rsidR="00835382" w:rsidRPr="004C3A0B" w:rsidRDefault="003636A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15405C7" w:rsidR="00835382" w:rsidRPr="004C3A0B" w:rsidRDefault="003636A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68F7295" w:rsidR="00807192" w:rsidRDefault="003636A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48166B0" w:rsidR="00807192" w:rsidRPr="004C3A0B"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8EF5623" w:rsidR="00807192" w:rsidRPr="004C3A0B"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D04416B" w:rsidR="00807192" w:rsidRPr="003257BD"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991BA46" w:rsidR="00807192" w:rsidRPr="003257BD"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6AF2AF6" w:rsidR="00807192" w:rsidRPr="00CE6A02"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C1EE433" w:rsidR="00807192" w:rsidRPr="00CE6A02"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84EEEEC" w:rsidR="004C3D85" w:rsidRPr="004C3A0B" w:rsidRDefault="003636A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91B0E7D" w:rsidR="004C3D85" w:rsidRPr="003636A3" w:rsidRDefault="003636A3" w:rsidP="003636A3">
            <w:pPr>
              <w:jc w:val="center"/>
              <w:rPr>
                <w:rFonts w:ascii="Arial" w:hAnsi="Arial" w:cs="Arial"/>
                <w:sz w:val="22"/>
                <w:szCs w:val="22"/>
              </w:rPr>
            </w:pPr>
            <w:r w:rsidRPr="003636A3">
              <w:rPr>
                <w:rStyle w:val="normaltextrun"/>
                <w:rFonts w:ascii="Arial" w:hAnsi="Arial" w:cs="Arial"/>
                <w:b/>
                <w:bCs/>
                <w:i/>
                <w:iCs/>
                <w:color w:val="000000"/>
                <w:sz w:val="22"/>
                <w:szCs w:val="22"/>
                <w:shd w:val="clear" w:color="auto" w:fill="FFFFFF"/>
              </w:rPr>
              <w:t>The Consequences of Ineffective Leadership and Poor Management Practices at Asda: An Evaluation of Organisational and Reputational Impact (2015–2025)</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D4440E" w:rsidR="004C3D85" w:rsidRPr="00D839CD" w:rsidRDefault="003636A3" w:rsidP="00A91894">
            <w:pPr>
              <w:rPr>
                <w:rFonts w:ascii="Arial" w:hAnsi="Arial" w:cs="Arial"/>
                <w:sz w:val="22"/>
                <w:szCs w:val="22"/>
              </w:rPr>
            </w:pPr>
            <w:r>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8F313E6" w:rsidR="004C3D85" w:rsidRPr="004C3A0B" w:rsidRDefault="003636A3" w:rsidP="00A91894">
            <w:pPr>
              <w:rPr>
                <w:rFonts w:ascii="Arial" w:hAnsi="Arial" w:cs="Arial"/>
                <w:sz w:val="22"/>
                <w:szCs w:val="22"/>
              </w:rPr>
            </w:pPr>
            <w:r>
              <w:rPr>
                <w:rFonts w:ascii="Arial" w:hAnsi="Arial" w:cs="Arial"/>
                <w:sz w:val="22"/>
                <w:szCs w:val="22"/>
              </w:rPr>
              <w:t>07.01.2026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138ED6EF" w14:textId="77777777" w:rsidR="001D7526" w:rsidRDefault="003636A3" w:rsidP="001D7526">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The purpose of this dissertation is to investigate how Asda's inadequate leadership and bad management practices impacted the company's performance and reputation between 2015 and 2025. </w:t>
            </w:r>
          </w:p>
          <w:p w14:paraId="28DEBE84" w14:textId="77777777" w:rsidR="001D7526" w:rsidRDefault="001D7526" w:rsidP="001D7526">
            <w:pPr>
              <w:rPr>
                <w:rStyle w:val="normaltextrun"/>
                <w:color w:val="000000"/>
                <w:shd w:val="clear" w:color="auto" w:fill="FFFFFF"/>
              </w:rPr>
            </w:pPr>
          </w:p>
          <w:p w14:paraId="5F64A457" w14:textId="69D84512" w:rsidR="00F96C3F" w:rsidRPr="002A152D" w:rsidDel="00425DA7" w:rsidRDefault="00F96C3F" w:rsidP="001D7526">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533B68E" w14:textId="77777777" w:rsidR="003636A3" w:rsidRPr="003636A3" w:rsidRDefault="003636A3" w:rsidP="003636A3">
            <w:pPr>
              <w:pStyle w:val="paragraph"/>
              <w:spacing w:before="0" w:beforeAutospacing="0" w:after="0" w:afterAutospacing="0"/>
              <w:jc w:val="both"/>
              <w:textAlignment w:val="baseline"/>
              <w:rPr>
                <w:rFonts w:ascii="Segoe UI" w:hAnsi="Segoe UI" w:cs="Segoe UI"/>
                <w:sz w:val="22"/>
                <w:szCs w:val="22"/>
              </w:rPr>
            </w:pPr>
            <w:r w:rsidRPr="003636A3">
              <w:rPr>
                <w:rStyle w:val="normaltextrun"/>
                <w:rFonts w:ascii="Arial" w:hAnsi="Arial" w:cs="Arial"/>
                <w:color w:val="000000"/>
                <w:sz w:val="22"/>
                <w:szCs w:val="22"/>
              </w:rPr>
              <w:t>1.</w:t>
            </w:r>
            <w:r w:rsidRPr="003636A3">
              <w:rPr>
                <w:rStyle w:val="tabchar"/>
                <w:rFonts w:ascii="Calibri" w:hAnsi="Calibri" w:cs="Calibri"/>
                <w:color w:val="000000"/>
                <w:sz w:val="22"/>
                <w:szCs w:val="22"/>
              </w:rPr>
              <w:tab/>
            </w:r>
            <w:r w:rsidRPr="003636A3">
              <w:rPr>
                <w:rStyle w:val="normaltextrun"/>
                <w:rFonts w:ascii="Arial" w:hAnsi="Arial" w:cs="Arial"/>
                <w:color w:val="000000"/>
                <w:sz w:val="22"/>
                <w:szCs w:val="22"/>
              </w:rPr>
              <w:t xml:space="preserve">How have ineffective leadership and poor management practices influenced Asda’s organisational performance during the last decade? </w:t>
            </w:r>
            <w:r w:rsidRPr="003636A3">
              <w:rPr>
                <w:rStyle w:val="tabchar"/>
                <w:rFonts w:ascii="Calibri" w:hAnsi="Calibri" w:cs="Calibri"/>
                <w:color w:val="000000"/>
                <w:sz w:val="22"/>
                <w:szCs w:val="22"/>
              </w:rPr>
              <w:tab/>
            </w:r>
            <w:r w:rsidRPr="003636A3">
              <w:rPr>
                <w:rStyle w:val="eop"/>
                <w:rFonts w:ascii="Arial" w:hAnsi="Arial" w:cs="Arial"/>
                <w:color w:val="000000"/>
                <w:sz w:val="22"/>
                <w:szCs w:val="22"/>
              </w:rPr>
              <w:t> </w:t>
            </w:r>
          </w:p>
          <w:p w14:paraId="0BEF511D" w14:textId="77777777" w:rsidR="003636A3" w:rsidRPr="003636A3" w:rsidRDefault="003636A3" w:rsidP="003636A3">
            <w:pPr>
              <w:pStyle w:val="paragraph"/>
              <w:spacing w:before="0" w:beforeAutospacing="0" w:after="0" w:afterAutospacing="0"/>
              <w:jc w:val="both"/>
              <w:textAlignment w:val="baseline"/>
              <w:rPr>
                <w:rFonts w:ascii="Segoe UI" w:hAnsi="Segoe UI" w:cs="Segoe UI"/>
                <w:sz w:val="22"/>
                <w:szCs w:val="22"/>
              </w:rPr>
            </w:pPr>
            <w:r w:rsidRPr="003636A3">
              <w:rPr>
                <w:rStyle w:val="normaltextrun"/>
                <w:rFonts w:ascii="Arial" w:hAnsi="Arial" w:cs="Arial"/>
                <w:color w:val="000000"/>
                <w:sz w:val="22"/>
                <w:szCs w:val="22"/>
              </w:rPr>
              <w:t>2.</w:t>
            </w:r>
            <w:r w:rsidRPr="003636A3">
              <w:rPr>
                <w:rStyle w:val="tabchar"/>
                <w:rFonts w:ascii="Calibri" w:hAnsi="Calibri" w:cs="Calibri"/>
                <w:color w:val="000000"/>
                <w:sz w:val="22"/>
                <w:szCs w:val="22"/>
              </w:rPr>
              <w:tab/>
            </w:r>
            <w:r w:rsidRPr="003636A3">
              <w:rPr>
                <w:rStyle w:val="normaltextrun"/>
                <w:rFonts w:ascii="Arial" w:hAnsi="Arial" w:cs="Arial"/>
                <w:color w:val="000000"/>
                <w:sz w:val="22"/>
                <w:szCs w:val="22"/>
              </w:rPr>
              <w:t xml:space="preserve">What impact have leadership and managerial failures had on employee engagement and customer perceptions? </w:t>
            </w:r>
            <w:r w:rsidRPr="003636A3">
              <w:rPr>
                <w:rStyle w:val="tabchar"/>
                <w:rFonts w:ascii="Calibri" w:hAnsi="Calibri" w:cs="Calibri"/>
                <w:color w:val="000000"/>
                <w:sz w:val="22"/>
                <w:szCs w:val="22"/>
              </w:rPr>
              <w:tab/>
            </w:r>
            <w:r w:rsidRPr="003636A3">
              <w:rPr>
                <w:rStyle w:val="eop"/>
                <w:rFonts w:ascii="Arial" w:hAnsi="Arial" w:cs="Arial"/>
                <w:color w:val="000000"/>
                <w:sz w:val="22"/>
                <w:szCs w:val="22"/>
              </w:rPr>
              <w:t> </w:t>
            </w:r>
          </w:p>
          <w:p w14:paraId="77076BBF" w14:textId="77777777" w:rsidR="003636A3" w:rsidRPr="003636A3" w:rsidRDefault="003636A3" w:rsidP="003636A3">
            <w:pPr>
              <w:pStyle w:val="paragraph"/>
              <w:spacing w:before="0" w:beforeAutospacing="0" w:after="0" w:afterAutospacing="0"/>
              <w:jc w:val="both"/>
              <w:textAlignment w:val="baseline"/>
              <w:rPr>
                <w:rFonts w:ascii="Segoe UI" w:hAnsi="Segoe UI" w:cs="Segoe UI"/>
                <w:sz w:val="22"/>
                <w:szCs w:val="22"/>
              </w:rPr>
            </w:pPr>
            <w:r w:rsidRPr="003636A3">
              <w:rPr>
                <w:rStyle w:val="normaltextrun"/>
                <w:rFonts w:ascii="Arial" w:hAnsi="Arial" w:cs="Arial"/>
                <w:color w:val="000000"/>
                <w:sz w:val="22"/>
                <w:szCs w:val="22"/>
              </w:rPr>
              <w:t>3.</w:t>
            </w:r>
            <w:r w:rsidRPr="003636A3">
              <w:rPr>
                <w:rStyle w:val="tabchar"/>
                <w:rFonts w:ascii="Calibri" w:hAnsi="Calibri" w:cs="Calibri"/>
                <w:color w:val="000000"/>
                <w:sz w:val="22"/>
                <w:szCs w:val="22"/>
              </w:rPr>
              <w:tab/>
            </w:r>
            <w:r w:rsidRPr="003636A3">
              <w:rPr>
                <w:rStyle w:val="normaltextrun"/>
                <w:rFonts w:ascii="Arial" w:hAnsi="Arial" w:cs="Arial"/>
                <w:color w:val="000000"/>
                <w:sz w:val="22"/>
                <w:szCs w:val="22"/>
              </w:rPr>
              <w:t>What managerial and strategic approaches could enhance leadership effectiveness and restore corporate trust within Asda and similar organisations?</w:t>
            </w:r>
            <w:r w:rsidRPr="003636A3">
              <w:rPr>
                <w:rStyle w:val="eop"/>
                <w:rFonts w:ascii="Arial" w:hAnsi="Arial" w:cs="Arial"/>
                <w:color w:val="000000"/>
                <w:sz w:val="22"/>
                <w:szCs w:val="22"/>
              </w:rPr>
              <w:t> </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554E96FC" w:rsidR="00F96C3F" w:rsidRDefault="00C45065" w:rsidP="00A91894">
            <w:pPr>
              <w:rPr>
                <w:rFonts w:ascii="Arial" w:hAnsi="Arial" w:cs="Arial"/>
              </w:rPr>
            </w:pPr>
            <w:r>
              <w:rPr>
                <w:rStyle w:val="normaltextrun"/>
                <w:rFonts w:ascii="Arial" w:hAnsi="Arial" w:cs="Arial"/>
                <w:color w:val="000000"/>
                <w:shd w:val="clear" w:color="auto" w:fill="FFFFFF"/>
              </w:rPr>
              <w:t>The primary aim of this research is to critically evaluate the impact of ineffective leadership and poor management practices on Asda’s organisational performance, employee relations, and corporate reputation between 2015 and 2025. The study seeks to understand how management inefficiencies and leadership failures influence both internal operations and external stakeholder perceptions in large UK retail organisations.</w:t>
            </w:r>
            <w:r>
              <w:rPr>
                <w:rStyle w:val="eop"/>
                <w:rFonts w:ascii="Arial" w:hAnsi="Arial" w:cs="Arial"/>
                <w:color w:val="000000"/>
                <w:shd w:val="clear" w:color="auto" w:fill="FFFFFF"/>
              </w:rPr>
              <w:t>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B36F66C" w14:textId="77777777" w:rsidR="00C45065" w:rsidRPr="00C45065" w:rsidRDefault="00C45065" w:rsidP="00C45065">
            <w:pPr>
              <w:pStyle w:val="paragraph"/>
              <w:spacing w:before="0" w:beforeAutospacing="0" w:after="0" w:afterAutospacing="0"/>
              <w:jc w:val="both"/>
              <w:textAlignment w:val="baseline"/>
              <w:rPr>
                <w:rFonts w:ascii="Segoe UI" w:hAnsi="Segoe UI" w:cs="Segoe UI"/>
                <w:sz w:val="20"/>
                <w:szCs w:val="20"/>
              </w:rPr>
            </w:pPr>
            <w:r w:rsidRPr="00C45065">
              <w:rPr>
                <w:rStyle w:val="normaltextrun"/>
                <w:rFonts w:ascii="Arial" w:hAnsi="Arial" w:cs="Arial"/>
                <w:color w:val="000000"/>
                <w:sz w:val="20"/>
                <w:szCs w:val="20"/>
              </w:rPr>
              <w:t>1.</w:t>
            </w:r>
            <w:r w:rsidRPr="00C45065">
              <w:rPr>
                <w:rStyle w:val="tabchar"/>
                <w:rFonts w:ascii="Calibri" w:hAnsi="Calibri" w:cs="Calibri"/>
                <w:color w:val="000000"/>
                <w:sz w:val="20"/>
                <w:szCs w:val="20"/>
              </w:rPr>
              <w:tab/>
            </w:r>
            <w:r w:rsidRPr="00C45065">
              <w:rPr>
                <w:rStyle w:val="normaltextrun"/>
                <w:rFonts w:ascii="Arial" w:hAnsi="Arial" w:cs="Arial"/>
                <w:color w:val="000000"/>
                <w:sz w:val="20"/>
                <w:szCs w:val="20"/>
              </w:rPr>
              <w:t xml:space="preserve">To examine the extent to which ineffective leadership and management practices have contributed to Asda’s organisational challenges between 2015 and 2025. </w:t>
            </w:r>
            <w:r w:rsidRPr="00C45065">
              <w:rPr>
                <w:rStyle w:val="tabchar"/>
                <w:rFonts w:ascii="Calibri" w:hAnsi="Calibri" w:cs="Calibri"/>
                <w:color w:val="000000"/>
                <w:sz w:val="20"/>
                <w:szCs w:val="20"/>
              </w:rPr>
              <w:tab/>
            </w:r>
            <w:r w:rsidRPr="00C45065">
              <w:rPr>
                <w:rStyle w:val="eop"/>
                <w:rFonts w:ascii="Arial" w:hAnsi="Arial" w:cs="Arial"/>
                <w:color w:val="000000"/>
                <w:sz w:val="20"/>
                <w:szCs w:val="20"/>
              </w:rPr>
              <w:t> </w:t>
            </w:r>
          </w:p>
          <w:p w14:paraId="56983685" w14:textId="77777777" w:rsidR="00C45065" w:rsidRPr="00C45065" w:rsidRDefault="00C45065" w:rsidP="00C45065">
            <w:pPr>
              <w:pStyle w:val="paragraph"/>
              <w:spacing w:before="0" w:beforeAutospacing="0" w:after="0" w:afterAutospacing="0"/>
              <w:jc w:val="both"/>
              <w:textAlignment w:val="baseline"/>
              <w:rPr>
                <w:rFonts w:ascii="Segoe UI" w:hAnsi="Segoe UI" w:cs="Segoe UI"/>
                <w:sz w:val="20"/>
                <w:szCs w:val="20"/>
              </w:rPr>
            </w:pPr>
            <w:r w:rsidRPr="00C45065">
              <w:rPr>
                <w:rStyle w:val="normaltextrun"/>
                <w:rFonts w:ascii="Arial" w:hAnsi="Arial" w:cs="Arial"/>
                <w:color w:val="000000"/>
                <w:sz w:val="20"/>
                <w:szCs w:val="20"/>
              </w:rPr>
              <w:t>2.</w:t>
            </w:r>
            <w:r w:rsidRPr="00C45065">
              <w:rPr>
                <w:rStyle w:val="tabchar"/>
                <w:rFonts w:ascii="Calibri" w:hAnsi="Calibri" w:cs="Calibri"/>
                <w:color w:val="000000"/>
                <w:sz w:val="20"/>
                <w:szCs w:val="20"/>
              </w:rPr>
              <w:tab/>
            </w:r>
            <w:r w:rsidRPr="00C45065">
              <w:rPr>
                <w:rStyle w:val="normaltextrun"/>
                <w:rFonts w:ascii="Arial" w:hAnsi="Arial" w:cs="Arial"/>
                <w:color w:val="000000"/>
                <w:sz w:val="20"/>
                <w:szCs w:val="20"/>
              </w:rPr>
              <w:t xml:space="preserve">To explore how poor leadership and managerial decision-making have affected employee morale, customer satisfaction, and corporate reputation. </w:t>
            </w:r>
            <w:r w:rsidRPr="00C45065">
              <w:rPr>
                <w:rStyle w:val="tabchar"/>
                <w:rFonts w:ascii="Calibri" w:hAnsi="Calibri" w:cs="Calibri"/>
                <w:color w:val="000000"/>
                <w:sz w:val="20"/>
                <w:szCs w:val="20"/>
              </w:rPr>
              <w:tab/>
            </w:r>
            <w:r w:rsidRPr="00C45065">
              <w:rPr>
                <w:rStyle w:val="eop"/>
                <w:rFonts w:ascii="Arial" w:hAnsi="Arial" w:cs="Arial"/>
                <w:color w:val="000000"/>
                <w:sz w:val="20"/>
                <w:szCs w:val="20"/>
              </w:rPr>
              <w:t> </w:t>
            </w:r>
          </w:p>
          <w:p w14:paraId="28706961" w14:textId="77777777" w:rsidR="00C45065" w:rsidRPr="00C45065" w:rsidRDefault="00C45065" w:rsidP="00C45065">
            <w:pPr>
              <w:pStyle w:val="paragraph"/>
              <w:spacing w:before="0" w:beforeAutospacing="0" w:after="0" w:afterAutospacing="0"/>
              <w:jc w:val="both"/>
              <w:textAlignment w:val="baseline"/>
              <w:rPr>
                <w:rFonts w:ascii="Segoe UI" w:hAnsi="Segoe UI" w:cs="Segoe UI"/>
                <w:sz w:val="20"/>
                <w:szCs w:val="20"/>
              </w:rPr>
            </w:pPr>
            <w:r w:rsidRPr="00C45065">
              <w:rPr>
                <w:rStyle w:val="normaltextrun"/>
                <w:rFonts w:ascii="Arial" w:hAnsi="Arial" w:cs="Arial"/>
                <w:color w:val="000000"/>
                <w:sz w:val="20"/>
                <w:szCs w:val="20"/>
              </w:rPr>
              <w:t>3.</w:t>
            </w:r>
            <w:r w:rsidRPr="00C45065">
              <w:rPr>
                <w:rStyle w:val="tabchar"/>
                <w:rFonts w:ascii="Calibri" w:hAnsi="Calibri" w:cs="Calibri"/>
                <w:color w:val="000000"/>
                <w:sz w:val="20"/>
                <w:szCs w:val="20"/>
              </w:rPr>
              <w:tab/>
            </w:r>
            <w:r w:rsidRPr="00C45065">
              <w:rPr>
                <w:rStyle w:val="normaltextrun"/>
                <w:rFonts w:ascii="Arial" w:hAnsi="Arial" w:cs="Arial"/>
                <w:color w:val="000000"/>
                <w:sz w:val="20"/>
                <w:szCs w:val="20"/>
              </w:rPr>
              <w:t>To identify lessons and recommendations for improving leadership effectiveness and management performance in large retail organisations.</w:t>
            </w:r>
            <w:r w:rsidRPr="00C45065">
              <w:rPr>
                <w:rStyle w:val="eop"/>
                <w:rFonts w:ascii="Arial" w:hAnsi="Arial" w:cs="Arial"/>
                <w:color w:val="000000"/>
                <w:sz w:val="20"/>
                <w:szCs w:val="20"/>
              </w:rPr>
              <w:t> </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4EF66302"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r w:rsidR="001D7526"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1D7526">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1D646F8A" w:rsidR="00F96C3F" w:rsidRPr="001D7526" w:rsidRDefault="00C45065" w:rsidP="00A91894">
            <w:pPr>
              <w:rPr>
                <w:rStyle w:val="normaltextrun"/>
                <w:rFonts w:ascii="Arial" w:hAnsi="Arial" w:cs="Arial"/>
                <w:color w:val="000000"/>
                <w:sz w:val="22"/>
                <w:szCs w:val="22"/>
                <w:bdr w:val="none" w:sz="0" w:space="0" w:color="auto" w:frame="1"/>
              </w:rPr>
            </w:pPr>
            <w:r w:rsidRPr="001D7526">
              <w:rPr>
                <w:rStyle w:val="normaltextrun"/>
                <w:rFonts w:ascii="Arial" w:hAnsi="Arial" w:cs="Arial"/>
                <w:color w:val="000000"/>
                <w:sz w:val="22"/>
                <w:szCs w:val="22"/>
                <w:bdr w:val="none" w:sz="0" w:space="0" w:color="auto" w:frame="1"/>
              </w:rPr>
              <w:t xml:space="preserve">This dissertation will adopt a qualitative, secondary research approach, focusing on the analysis of existing literature, </w:t>
            </w:r>
            <w:r w:rsidR="001D7526" w:rsidRPr="001D7526">
              <w:rPr>
                <w:rStyle w:val="normaltextrun"/>
                <w:rFonts w:ascii="Arial" w:hAnsi="Arial" w:cs="Arial"/>
                <w:color w:val="000000"/>
                <w:sz w:val="22"/>
                <w:szCs w:val="22"/>
                <w:bdr w:val="none" w:sz="0" w:space="0" w:color="auto" w:frame="1"/>
              </w:rPr>
              <w:t>reports, journals</w:t>
            </w:r>
            <w:r w:rsidR="001D7526">
              <w:rPr>
                <w:rStyle w:val="normaltextrun"/>
                <w:rFonts w:ascii="Arial" w:hAnsi="Arial" w:cs="Arial"/>
                <w:color w:val="000000"/>
                <w:sz w:val="22"/>
                <w:szCs w:val="22"/>
                <w:bdr w:val="none" w:sz="0" w:space="0" w:color="auto" w:frame="1"/>
              </w:rPr>
              <w:t>, Google scholar, UWTSD library</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9B59A09" w:rsidR="00B23BFF" w:rsidRDefault="00920226" w:rsidP="00A91894">
            <w:pPr>
              <w:rPr>
                <w:rFonts w:ascii="Arial" w:hAnsi="Arial" w:cs="Arial"/>
                <w:sz w:val="22"/>
                <w:szCs w:val="22"/>
              </w:rPr>
            </w:pPr>
            <w:r>
              <w:rPr>
                <w:rFonts w:ascii="Arial" w:hAnsi="Arial" w:cs="Arial"/>
                <w:sz w:val="22"/>
                <w:szCs w:val="22"/>
              </w:rPr>
              <w:t>Desk-based</w:t>
            </w:r>
          </w:p>
          <w:p w14:paraId="358964FF" w14:textId="77777777" w:rsidR="001D7526" w:rsidRPr="004C3A0B" w:rsidRDefault="001D7526"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2F629EA1" w14:textId="77777777" w:rsidR="00C45065" w:rsidRPr="004C3A0B" w:rsidRDefault="00C45065" w:rsidP="00A91894">
            <w:pPr>
              <w:spacing w:before="120"/>
              <w:rPr>
                <w:rFonts w:ascii="Arial" w:hAnsi="Arial" w:cs="Arial"/>
                <w:b/>
                <w:sz w:val="22"/>
                <w:szCs w:val="22"/>
              </w:rPr>
            </w:pPr>
          </w:p>
          <w:p w14:paraId="3E434C89" w14:textId="28AB4F25"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r w:rsidR="00920226">
              <w:rPr>
                <w:rFonts w:ascii="Arial" w:hAnsi="Arial" w:cs="Arial"/>
                <w:sz w:val="22"/>
                <w:szCs w:val="22"/>
              </w:rPr>
              <w:t>research,</w:t>
            </w:r>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22EA6E30" w:rsidR="00B23BFF" w:rsidRDefault="00920226" w:rsidP="00A91894">
            <w:pPr>
              <w:rPr>
                <w:rFonts w:ascii="Arial" w:hAnsi="Arial" w:cs="Arial"/>
                <w:sz w:val="22"/>
                <w:szCs w:val="22"/>
              </w:rPr>
            </w:pPr>
            <w:r>
              <w:rPr>
                <w:rFonts w:ascii="Arial" w:hAnsi="Arial" w:cs="Arial"/>
                <w:sz w:val="22"/>
                <w:szCs w:val="22"/>
              </w:rPr>
              <w:t>NO</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9E0571E" w:rsidR="004942B0" w:rsidRPr="00090CF7" w:rsidRDefault="009202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51CF8140" w:rsidR="004A7DD5" w:rsidRPr="00090CF7" w:rsidRDefault="00920226"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36322D2"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6F66C56"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F01C88C"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1FC970B"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9760C8B"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E2B5D1F"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0CF958C"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B20231D" w:rsidR="00C11423"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FF2E3E4" w:rsidR="00C11423"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76BA40"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2063231"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C318A2A" w:rsidR="00D107AC"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249A71"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52A91AB"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65B96E8"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F7085DB"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8D38077"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20D0D45"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4F34233"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F3F81C7"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7E65508"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C1F1E2E"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AF1D69D" w:rsidR="00770C66"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lastRenderedPageBreak/>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E1EFF88"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16C6737"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FB2C321"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21E4D1F"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6258D5"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DE4BFF3"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1A71562"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66DE48C"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59E09A" w:rsidR="00ED0C5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6ED1EEBC" w:rsidR="00025F69" w:rsidRDefault="00920226"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0786E6FE" w14:textId="6F83E811" w:rsidR="00025F69" w:rsidRPr="004C3A0B" w:rsidRDefault="00920226" w:rsidP="00A91894">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5604F03" w:rsidR="00025F69" w:rsidRDefault="00025F69" w:rsidP="00A91894">
            <w:pPr>
              <w:rPr>
                <w:rFonts w:ascii="Arial" w:hAnsi="Arial" w:cs="Arial"/>
                <w:sz w:val="22"/>
                <w:szCs w:val="22"/>
              </w:rPr>
            </w:pPr>
          </w:p>
          <w:p w14:paraId="30CC7196" w14:textId="702B55AF" w:rsidR="00025F69" w:rsidRDefault="00920226"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608D1A5"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7164A45"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1DD9D93"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92B540D"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EA82C6A"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7327D6C"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D396122"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B87D603"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41B35DF" w:rsidR="00025F69"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5385B02" w:rsidR="00382031"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9750A73" w:rsidR="00382031"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2A2F1AE" w:rsidR="00382031"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D458A7F" w:rsidR="00382031" w:rsidRPr="00392C8E" w:rsidRDefault="009202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A43A6E6"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2022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47CA4209" w:rsidR="00003E64" w:rsidRDefault="00920226"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FA7309B" w:rsidR="00003E64" w:rsidRDefault="00920226" w:rsidP="00A91894">
            <w:pPr>
              <w:rPr>
                <w:rFonts w:ascii="Arial" w:hAnsi="Arial" w:cs="Arial"/>
                <w:sz w:val="22"/>
                <w:szCs w:val="22"/>
              </w:rPr>
            </w:pPr>
            <w:r>
              <w:rPr>
                <w:rFonts w:ascii="Arial" w:hAnsi="Arial" w:cs="Arial"/>
                <w:sz w:val="22"/>
                <w:szCs w:val="22"/>
              </w:rPr>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26B8A751" w:rsidR="00003E64" w:rsidRDefault="00920226"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8E88DF0" w:rsidR="00003E64" w:rsidRDefault="00920226" w:rsidP="00A91894">
            <w:pPr>
              <w:rPr>
                <w:rFonts w:ascii="Arial" w:hAnsi="Arial" w:cs="Arial"/>
                <w:sz w:val="22"/>
                <w:szCs w:val="22"/>
              </w:rPr>
            </w:pPr>
            <w:r>
              <w:rPr>
                <w:rFonts w:ascii="Arial" w:hAnsi="Arial" w:cs="Arial"/>
                <w:sz w:val="22"/>
                <w:szCs w:val="22"/>
              </w:rPr>
              <w:t>NO</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4EF66F7B" w:rsidR="00003E64" w:rsidRDefault="00920226" w:rsidP="00A91894">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5B5BECD1" w:rsidR="0094056C" w:rsidRDefault="00920226" w:rsidP="00A91894">
            <w:pPr>
              <w:rPr>
                <w:rFonts w:ascii="Arial" w:hAnsi="Arial" w:cs="Arial"/>
                <w:sz w:val="22"/>
                <w:szCs w:val="22"/>
              </w:rPr>
            </w:pPr>
            <w:r>
              <w:rPr>
                <w:rFonts w:ascii="Arial" w:hAnsi="Arial" w:cs="Arial"/>
                <w:sz w:val="22"/>
                <w:szCs w:val="22"/>
              </w:rPr>
              <w:t>NO</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9ECB799" w:rsidR="0094056C" w:rsidRDefault="00920226" w:rsidP="00A91894">
            <w:pPr>
              <w:rPr>
                <w:rFonts w:ascii="Arial" w:hAnsi="Arial" w:cs="Arial"/>
                <w:sz w:val="22"/>
                <w:szCs w:val="22"/>
              </w:rPr>
            </w:pPr>
            <w:r>
              <w:rPr>
                <w:rFonts w:ascii="Arial" w:hAnsi="Arial" w:cs="Arial"/>
                <w:sz w:val="22"/>
                <w:szCs w:val="22"/>
              </w:rPr>
              <w:t>N/A</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50CA7675" w:rsidR="00003E64" w:rsidRDefault="00920226" w:rsidP="00A91894">
            <w:pPr>
              <w:rPr>
                <w:rFonts w:ascii="Arial" w:hAnsi="Arial" w:cs="Arial"/>
                <w:sz w:val="22"/>
                <w:szCs w:val="22"/>
              </w:rPr>
            </w:pPr>
            <w:r>
              <w:rPr>
                <w:rFonts w:ascii="Arial" w:hAnsi="Arial" w:cs="Arial"/>
                <w:sz w:val="22"/>
                <w:szCs w:val="22"/>
              </w:rPr>
              <w:t>NO</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6436B2B4" w:rsidR="00003E64" w:rsidRDefault="00920226"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88AE9D"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20226">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93B43D5"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r w:rsidR="001D7526">
              <w:rPr>
                <w:rFonts w:ascii="Arial" w:hAnsi="Arial" w:cs="Arial"/>
                <w:sz w:val="22"/>
                <w:szCs w:val="22"/>
              </w:rPr>
              <w:t>available,</w:t>
            </w:r>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F05FFD3" w:rsidR="0094056C" w:rsidRDefault="00920226"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6823C50A" w:rsidR="006930C2" w:rsidRDefault="00920226"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28AE391" w:rsidR="006930C2" w:rsidRDefault="00920226"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91279ED" w:rsidR="006930C2" w:rsidRDefault="00920226"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0365CC8D"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001D7526" w:rsidRPr="00354F34">
              <w:rPr>
                <w:rFonts w:ascii="Arial" w:hAnsi="Arial" w:cs="Arial"/>
                <w:i/>
                <w:iCs/>
                <w:color w:val="333333"/>
                <w:sz w:val="22"/>
                <w:shd w:val="clear" w:color="auto" w:fill="F2F2F2" w:themeFill="background1" w:themeFillShade="F2"/>
              </w:rPr>
              <w:t>by</w:t>
            </w:r>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r w:rsidR="001D7526">
              <w:rPr>
                <w:rFonts w:ascii="Arial" w:hAnsi="Arial" w:cs="Arial"/>
                <w:i/>
                <w:iCs/>
                <w:color w:val="333333"/>
                <w:sz w:val="22"/>
                <w:shd w:val="clear" w:color="auto" w:fill="F2F2F2" w:themeFill="background1" w:themeFillShade="F2"/>
              </w:rPr>
              <w:t>is</w:t>
            </w:r>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649A66" w:rsidR="006930C2" w:rsidRPr="000B38C3" w:rsidRDefault="001D7526"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99337781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4C69D200" w:rsidR="006930C2" w:rsidRDefault="00920226" w:rsidP="00A91894">
            <w:pPr>
              <w:rPr>
                <w:rFonts w:ascii="Arial" w:hAnsi="Arial" w:cs="Arial"/>
                <w:sz w:val="22"/>
                <w:szCs w:val="22"/>
              </w:rPr>
            </w:pPr>
            <w:r>
              <w:rPr>
                <w:rFonts w:ascii="Arial" w:hAnsi="Arial" w:cs="Arial"/>
                <w:sz w:val="22"/>
                <w:szCs w:val="22"/>
              </w:rPr>
              <w:t>N/A</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49E35334" w:rsidR="006930C2" w:rsidRDefault="006930C2" w:rsidP="00A91894">
            <w:pPr>
              <w:pStyle w:val="NormalWeb"/>
              <w:spacing w:before="0" w:beforeAutospacing="0" w:after="0" w:afterAutospacing="0"/>
            </w:pPr>
            <w:r>
              <w:rPr>
                <w:rFonts w:ascii="Arial" w:hAnsi="Arial" w:cs="Arial"/>
                <w:i/>
                <w:iCs/>
                <w:color w:val="000000"/>
                <w:sz w:val="20"/>
                <w:szCs w:val="23"/>
              </w:rPr>
              <w:t>(</w:t>
            </w:r>
            <w:r w:rsidR="00920226">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9291612" w:rsidR="006930C2" w:rsidRPr="000B38C3" w:rsidRDefault="001D7526" w:rsidP="00A91894">
            <w:pPr>
              <w:pStyle w:val="NormalWeb"/>
              <w:autoSpaceDE w:val="0"/>
              <w:autoSpaceDN w:val="0"/>
              <w:adjustRightInd w:val="0"/>
              <w:jc w:val="center"/>
            </w:pPr>
            <w:sdt>
              <w:sdtPr>
                <w:rPr>
                  <w:rFonts w:ascii="Arial" w:hAnsi="Arial" w:cs="Arial"/>
                  <w:sz w:val="22"/>
                  <w:szCs w:val="22"/>
                </w:rPr>
                <w:id w:val="-168488966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1E282012" w:rsidR="006930C2" w:rsidRDefault="00920226"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7D16D4D"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02F67F5"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552B953"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6E3FFF1"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0B87EC4"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9021515"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0B9AD23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r w:rsidR="00275289">
              <w:rPr>
                <w:rFonts w:ascii="Arial" w:hAnsi="Arial" w:cs="Arial"/>
                <w:sz w:val="22"/>
                <w:szCs w:val="22"/>
              </w:rPr>
              <w:t xml:space="preserve"> UNIVERSITY O</w:t>
            </w:r>
            <w:r w:rsidR="00155C35">
              <w:rPr>
                <w:rFonts w:ascii="Arial" w:hAnsi="Arial" w:cs="Arial"/>
                <w:sz w:val="22"/>
                <w:szCs w:val="22"/>
              </w:rPr>
              <w:t>ne</w:t>
            </w:r>
            <w:r w:rsidR="00275289">
              <w:rPr>
                <w:rFonts w:ascii="Arial" w:hAnsi="Arial" w:cs="Arial"/>
                <w:sz w:val="22"/>
                <w:szCs w:val="22"/>
              </w:rPr>
              <w:t>D</w:t>
            </w:r>
            <w:r w:rsidR="00155C35">
              <w:rPr>
                <w:rFonts w:ascii="Arial" w:hAnsi="Arial" w:cs="Arial"/>
                <w:sz w:val="22"/>
                <w:szCs w:val="22"/>
              </w:rPr>
              <w:t>rive</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2FCDB6E2"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5596A3BC" w:rsidR="004D0161" w:rsidRPr="004C3A0B" w:rsidRDefault="00275289"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155F44DE" w:rsidR="004D0161" w:rsidRPr="00C71BCC" w:rsidRDefault="00155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6E0F4F1" w:rsidR="004D0161" w:rsidRPr="00C71BCC" w:rsidRDefault="00155C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70CD2CB"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162BFA1"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2796A4"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616715A"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9D7B329"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B25D986"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F65DEB" w:rsidR="004D0161" w:rsidRPr="00C71BCC" w:rsidRDefault="002752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CF7994B" w:rsidR="004D0161" w:rsidRDefault="00275289"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DCDC191" w:rsidR="004D0161" w:rsidRDefault="00275289" w:rsidP="00A91894">
            <w:pPr>
              <w:autoSpaceDE w:val="0"/>
              <w:autoSpaceDN w:val="0"/>
              <w:adjustRightInd w:val="0"/>
              <w:rPr>
                <w:rFonts w:ascii="Arial" w:hAnsi="Arial" w:cs="Arial"/>
                <w:sz w:val="22"/>
                <w:szCs w:val="22"/>
              </w:rPr>
            </w:pPr>
            <w:r>
              <w:rPr>
                <w:rFonts w:ascii="Arial" w:hAnsi="Arial" w:cs="Arial"/>
                <w:sz w:val="22"/>
                <w:szCs w:val="22"/>
              </w:rPr>
              <w:t>VASILIOS TAVLARIDIS</w:t>
            </w:r>
          </w:p>
          <w:p w14:paraId="5FEF48F8" w14:textId="7A8736E0" w:rsidR="00275289" w:rsidRDefault="00275289" w:rsidP="00A91894">
            <w:pPr>
              <w:autoSpaceDE w:val="0"/>
              <w:autoSpaceDN w:val="0"/>
              <w:adjustRightInd w:val="0"/>
              <w:rPr>
                <w:rFonts w:ascii="Arial" w:hAnsi="Arial" w:cs="Arial"/>
                <w:sz w:val="22"/>
                <w:szCs w:val="22"/>
              </w:rPr>
            </w:pPr>
            <w:r>
              <w:rPr>
                <w:rFonts w:ascii="Arial" w:hAnsi="Arial" w:cs="Arial"/>
                <w:sz w:val="22"/>
                <w:szCs w:val="22"/>
              </w:rPr>
              <w:t>IBRAHIM RUFAI</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36A251C3" w:rsidR="004D0161" w:rsidRDefault="00275289"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77438803"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r w:rsidR="00155C35" w:rsidRPr="004C3A0B">
              <w:rPr>
                <w:rFonts w:ascii="Arial" w:hAnsi="Arial" w:cs="Arial"/>
                <w:bCs/>
                <w:sz w:val="22"/>
                <w:szCs w:val="22"/>
              </w:rPr>
              <w:t>why</w:t>
            </w:r>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27F1E26" w:rsidR="004D0161" w:rsidRDefault="00275289" w:rsidP="00A91894">
            <w:pPr>
              <w:autoSpaceDE w:val="0"/>
              <w:autoSpaceDN w:val="0"/>
              <w:adjustRightInd w:val="0"/>
              <w:rPr>
                <w:rFonts w:ascii="Arial" w:hAnsi="Arial" w:cs="Arial"/>
                <w:sz w:val="22"/>
                <w:szCs w:val="22"/>
              </w:rPr>
            </w:pPr>
            <w:r>
              <w:rPr>
                <w:rFonts w:ascii="Arial" w:hAnsi="Arial" w:cs="Arial"/>
                <w:sz w:val="22"/>
                <w:szCs w:val="22"/>
              </w:rPr>
              <w:t>UWTSD O</w:t>
            </w:r>
            <w:r w:rsidR="00155C35">
              <w:rPr>
                <w:rFonts w:ascii="Arial" w:hAnsi="Arial" w:cs="Arial"/>
                <w:sz w:val="22"/>
                <w:szCs w:val="22"/>
              </w:rPr>
              <w:t>ne</w:t>
            </w:r>
            <w:r>
              <w:rPr>
                <w:rFonts w:ascii="Arial" w:hAnsi="Arial" w:cs="Arial"/>
                <w:sz w:val="22"/>
                <w:szCs w:val="22"/>
              </w:rPr>
              <w:t>D</w:t>
            </w:r>
            <w:r w:rsidR="00155C35">
              <w:rPr>
                <w:rFonts w:ascii="Arial" w:hAnsi="Arial" w:cs="Arial"/>
                <w:sz w:val="22"/>
                <w:szCs w:val="22"/>
              </w:rPr>
              <w:t>rive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340511AC" w:rsidR="004D0161" w:rsidRDefault="00275289" w:rsidP="00A91894">
            <w:pPr>
              <w:autoSpaceDE w:val="0"/>
              <w:autoSpaceDN w:val="0"/>
              <w:adjustRightInd w:val="0"/>
              <w:rPr>
                <w:rFonts w:ascii="Arial" w:hAnsi="Arial" w:cs="Arial"/>
                <w:sz w:val="22"/>
                <w:szCs w:val="22"/>
              </w:rPr>
            </w:pPr>
            <w:r>
              <w:rPr>
                <w:rFonts w:ascii="Arial" w:hAnsi="Arial" w:cs="Arial"/>
                <w:sz w:val="22"/>
                <w:szCs w:val="22"/>
              </w:rPr>
              <w:t xml:space="preserve">UWTSD </w:t>
            </w:r>
            <w:r w:rsidR="00155C35">
              <w:rPr>
                <w:rFonts w:ascii="Arial" w:hAnsi="Arial" w:cs="Arial"/>
                <w:sz w:val="22"/>
                <w:szCs w:val="22"/>
              </w:rPr>
              <w:t>OneDrive</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A92E62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75289">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38DE0A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75289">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F0099CC" w:rsidR="004D0161" w:rsidRPr="004C3A0B" w:rsidRDefault="00275289" w:rsidP="00A91894">
            <w:pPr>
              <w:spacing w:before="100" w:beforeAutospacing="1" w:after="100" w:afterAutospacing="1"/>
              <w:rPr>
                <w:rFonts w:ascii="Arial" w:hAnsi="Arial" w:cs="Arial"/>
                <w:sz w:val="22"/>
                <w:szCs w:val="22"/>
              </w:rPr>
            </w:pPr>
            <w:r>
              <w:rPr>
                <w:rFonts w:ascii="Arial" w:hAnsi="Arial" w:cs="Arial"/>
                <w:sz w:val="22"/>
                <w:szCs w:val="22"/>
              </w:rPr>
              <w:t>ANGELA LAURA MUNTEAN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6EDCDFF" w14:textId="652A219D" w:rsidR="00275289" w:rsidRDefault="00275289" w:rsidP="00A91894">
            <w:pPr>
              <w:spacing w:before="100" w:beforeAutospacing="1" w:after="100" w:afterAutospacing="1"/>
              <w:rPr>
                <w:rFonts w:ascii="Arial" w:hAnsi="Arial" w:cs="Arial"/>
                <w:b/>
                <w:bCs/>
                <w:sz w:val="22"/>
                <w:szCs w:val="22"/>
              </w:rPr>
            </w:pPr>
            <w:r>
              <w:rPr>
                <w:rFonts w:ascii="Arial" w:hAnsi="Arial" w:cs="Arial"/>
                <w:b/>
                <w:bCs/>
                <w:sz w:val="22"/>
                <w:szCs w:val="22"/>
              </w:rPr>
              <w:t>0</w:t>
            </w:r>
            <w:r w:rsidR="00155C35">
              <w:rPr>
                <w:rFonts w:ascii="Arial" w:hAnsi="Arial" w:cs="Arial"/>
                <w:b/>
                <w:bCs/>
                <w:sz w:val="22"/>
                <w:szCs w:val="22"/>
              </w:rPr>
              <w:t>8</w:t>
            </w:r>
            <w:r>
              <w:rPr>
                <w:rFonts w:ascii="Arial" w:hAnsi="Arial" w:cs="Arial"/>
                <w:b/>
                <w:bCs/>
                <w:sz w:val="22"/>
                <w:szCs w:val="22"/>
              </w:rPr>
              <w:t>.10.2025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78B29A6A"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r w:rsidR="00275289" w:rsidRPr="00204E14">
              <w:rPr>
                <w:rFonts w:ascii="Arial" w:hAnsi="Arial" w:cs="Arial"/>
                <w:sz w:val="22"/>
                <w:szCs w:val="22"/>
              </w:rPr>
              <w:t>appropriate)</w:t>
            </w:r>
            <w:r w:rsidR="00275289">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061EA02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r w:rsidR="00155C35"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600B7885"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155C35"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85A5A" w14:textId="77777777" w:rsidR="00D275E6" w:rsidRDefault="00D275E6" w:rsidP="00390251">
      <w:r>
        <w:separator/>
      </w:r>
    </w:p>
    <w:p w14:paraId="26EF1726" w14:textId="77777777" w:rsidR="00D275E6" w:rsidRDefault="00D275E6"/>
  </w:endnote>
  <w:endnote w:type="continuationSeparator" w:id="0">
    <w:p w14:paraId="6BA90E1E" w14:textId="77777777" w:rsidR="00D275E6" w:rsidRDefault="00D275E6" w:rsidP="00390251">
      <w:r>
        <w:continuationSeparator/>
      </w:r>
    </w:p>
    <w:p w14:paraId="4F8F85D1" w14:textId="77777777" w:rsidR="00D275E6" w:rsidRDefault="00D275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CE0641" w14:textId="77777777" w:rsidR="00D275E6" w:rsidRDefault="00D275E6" w:rsidP="00390251">
      <w:r>
        <w:separator/>
      </w:r>
    </w:p>
    <w:p w14:paraId="09D2DFD5" w14:textId="77777777" w:rsidR="00D275E6" w:rsidRDefault="00D275E6"/>
  </w:footnote>
  <w:footnote w:type="continuationSeparator" w:id="0">
    <w:p w14:paraId="5E75D277" w14:textId="77777777" w:rsidR="00D275E6" w:rsidRDefault="00D275E6" w:rsidP="00390251">
      <w:r>
        <w:continuationSeparator/>
      </w:r>
    </w:p>
    <w:p w14:paraId="6917FE50" w14:textId="77777777" w:rsidR="00D275E6" w:rsidRDefault="00D275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1969621">
    <w:abstractNumId w:val="10"/>
  </w:num>
  <w:num w:numId="2" w16cid:durableId="1728643177">
    <w:abstractNumId w:val="19"/>
  </w:num>
  <w:num w:numId="3" w16cid:durableId="978532955">
    <w:abstractNumId w:val="2"/>
  </w:num>
  <w:num w:numId="4" w16cid:durableId="1151169182">
    <w:abstractNumId w:val="24"/>
  </w:num>
  <w:num w:numId="5" w16cid:durableId="10141916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6873241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4454142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12082598">
    <w:abstractNumId w:val="3"/>
  </w:num>
  <w:num w:numId="9" w16cid:durableId="1256284687">
    <w:abstractNumId w:val="7"/>
  </w:num>
  <w:num w:numId="10" w16cid:durableId="897781326">
    <w:abstractNumId w:val="8"/>
  </w:num>
  <w:num w:numId="11" w16cid:durableId="487013256">
    <w:abstractNumId w:val="22"/>
  </w:num>
  <w:num w:numId="12" w16cid:durableId="2125221936">
    <w:abstractNumId w:val="20"/>
  </w:num>
  <w:num w:numId="13" w16cid:durableId="1084884312">
    <w:abstractNumId w:val="21"/>
  </w:num>
  <w:num w:numId="14" w16cid:durableId="461773547">
    <w:abstractNumId w:val="0"/>
  </w:num>
  <w:num w:numId="15" w16cid:durableId="613559070">
    <w:abstractNumId w:val="5"/>
  </w:num>
  <w:num w:numId="16" w16cid:durableId="1219434224">
    <w:abstractNumId w:val="6"/>
  </w:num>
  <w:num w:numId="17" w16cid:durableId="34893672">
    <w:abstractNumId w:val="11"/>
  </w:num>
  <w:num w:numId="18" w16cid:durableId="355816419">
    <w:abstractNumId w:val="13"/>
  </w:num>
  <w:num w:numId="19" w16cid:durableId="1029917419">
    <w:abstractNumId w:val="23"/>
  </w:num>
  <w:num w:numId="20" w16cid:durableId="374934108">
    <w:abstractNumId w:val="4"/>
  </w:num>
  <w:num w:numId="21" w16cid:durableId="972247661">
    <w:abstractNumId w:val="14"/>
  </w:num>
  <w:num w:numId="22" w16cid:durableId="1322924315">
    <w:abstractNumId w:val="18"/>
  </w:num>
  <w:num w:numId="23" w16cid:durableId="2112191737">
    <w:abstractNumId w:val="1"/>
  </w:num>
  <w:num w:numId="24" w16cid:durableId="1289049937">
    <w:abstractNumId w:val="9"/>
  </w:num>
  <w:num w:numId="25" w16cid:durableId="2077699331">
    <w:abstractNumId w:val="12"/>
  </w:num>
  <w:num w:numId="26" w16cid:durableId="1830057956">
    <w:abstractNumId w:val="25"/>
  </w:num>
  <w:num w:numId="27" w16cid:durableId="14785673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C35"/>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52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5289"/>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36A3"/>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B38"/>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226"/>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065"/>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208"/>
    <w:rsid w:val="00CF4E46"/>
    <w:rsid w:val="00CF6CA5"/>
    <w:rsid w:val="00D07385"/>
    <w:rsid w:val="00D07C1B"/>
    <w:rsid w:val="00D107AC"/>
    <w:rsid w:val="00D155C0"/>
    <w:rsid w:val="00D174E2"/>
    <w:rsid w:val="00D267DA"/>
    <w:rsid w:val="00D275E6"/>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3636A3"/>
  </w:style>
  <w:style w:type="character" w:customStyle="1" w:styleId="eop">
    <w:name w:val="eop"/>
    <w:basedOn w:val="DefaultParagraphFont"/>
    <w:rsid w:val="003636A3"/>
  </w:style>
  <w:style w:type="paragraph" w:customStyle="1" w:styleId="paragraph">
    <w:name w:val="paragraph"/>
    <w:basedOn w:val="Normal"/>
    <w:rsid w:val="003636A3"/>
    <w:pPr>
      <w:spacing w:before="100" w:beforeAutospacing="1" w:after="100" w:afterAutospacing="1"/>
    </w:pPr>
    <w:rPr>
      <w:sz w:val="24"/>
      <w:szCs w:val="24"/>
      <w:lang w:eastAsia="en-GB"/>
    </w:rPr>
  </w:style>
  <w:style w:type="character" w:customStyle="1" w:styleId="tabchar">
    <w:name w:val="tabchar"/>
    <w:basedOn w:val="DefaultParagraphFont"/>
    <w:rsid w:val="00363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3802</Words>
  <Characters>21677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Angela Laura Muntean (2021775)</cp:lastModifiedBy>
  <cp:revision>2</cp:revision>
  <cp:lastPrinted>2016-10-24T12:21:00Z</cp:lastPrinted>
  <dcterms:created xsi:type="dcterms:W3CDTF">2025-10-09T17:37:00Z</dcterms:created>
  <dcterms:modified xsi:type="dcterms:W3CDTF">2025-10-09T17:37:00Z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