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.xml" ContentType="application/vnd.openxmlformats-officedocument.wordprocessingml.footer+xml"/>
  <Override PartName="/word/numbering.xml" ContentType="application/vnd.openxmlformats-officedocument.wordprocessingml.numbering+xml"/>
  <Override PartName="/word/header.xml" ContentType="application/vnd.openxmlformats-officedocument.wordprocessingml.header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p14:paraId="2DE92113" wp14:textId="1F22AB3F">
      <w:r>
        <w:br w:type="page"/>
      </w:r>
      <w:r w:rsidR="46AADA3F">
        <w:rPr/>
        <w:t>Cover Page</w:t>
      </w:r>
    </w:p>
    <w:p xmlns:wp14="http://schemas.microsoft.com/office/word/2010/wordml" w:rsidP="44C94D73" wp14:paraId="05313A09" wp14:textId="328363FA">
      <w:pPr>
        <w:pStyle w:val="Normal"/>
        <w:rPr>
          <w:rFonts w:ascii="Arial Nova" w:hAnsi="Arial Nova" w:eastAsia="Arial Nova" w:cs="Arial Nova"/>
          <w:b w:val="1"/>
          <w:bCs w:val="1"/>
          <w:sz w:val="48"/>
          <w:szCs w:val="48"/>
        </w:rPr>
      </w:pPr>
      <w:r w:rsidR="469AC974">
        <w:rPr/>
        <w:t>Academic Report: Managing Remotely</w:t>
      </w:r>
    </w:p>
    <w:p xmlns:wp14="http://schemas.microsoft.com/office/word/2010/wordml" w:rsidP="44C94D73" wp14:paraId="6DAEF6EF" wp14:textId="73E7462A">
      <w:pPr>
        <w:pStyle w:val="Normal"/>
        <w:rPr>
          <w:rFonts w:ascii="Arial Nova" w:hAnsi="Arial Nova" w:eastAsia="Arial Nova" w:cs="Arial Nova"/>
          <w:b w:val="1"/>
          <w:bCs w:val="1"/>
          <w:sz w:val="36"/>
          <w:szCs w:val="36"/>
        </w:rPr>
      </w:pPr>
      <w:r w:rsidR="469AC974">
        <w:rPr/>
        <w:t>1. Title Page</w:t>
      </w:r>
    </w:p>
    <w:p xmlns:wp14="http://schemas.microsoft.com/office/word/2010/wordml" w:rsidP="44C94D73" wp14:paraId="49C22E58" wp14:textId="1CD7CF04">
      <w:pPr>
        <w:pStyle w:val="Normal"/>
        <w:rPr>
          <w:rFonts w:ascii="Aptos" w:hAnsi="Aptos" w:eastAsia="Aptos" w:cs="Aptos"/>
          <w:b w:val="1"/>
          <w:bCs w:val="1"/>
          <w:sz w:val="24"/>
          <w:szCs w:val="24"/>
        </w:rPr>
      </w:pPr>
      <w:r w:rsidR="469AC974">
        <w:rPr/>
        <w:t xml:space="preserve">Report Title: </w:t>
      </w:r>
      <w:r w:rsidR="469AC974">
        <w:rPr/>
        <w:t>Managing Remotely: An Analysis of Literature, Data, and Reflections</w:t>
      </w:r>
    </w:p>
    <w:p xmlns:wp14="http://schemas.microsoft.com/office/word/2010/wordml" w:rsidP="44C94D73" wp14:paraId="2CC3C186" wp14:textId="0E248EC1">
      <w:pPr>
        <w:pStyle w:val="Normal"/>
        <w:rPr>
          <w:rFonts w:ascii="Aptos" w:hAnsi="Aptos" w:eastAsia="Aptos" w:cs="Aptos"/>
          <w:sz w:val="24"/>
          <w:szCs w:val="24"/>
        </w:rPr>
      </w:pPr>
      <w:r w:rsidR="469AC974">
        <w:rPr/>
        <w:t>Your Name</w:t>
      </w:r>
    </w:p>
    <w:p xmlns:wp14="http://schemas.microsoft.com/office/word/2010/wordml" w:rsidP="44C94D73" wp14:paraId="00FEC677" wp14:textId="5B5A524B">
      <w:pPr>
        <w:pStyle w:val="Normal"/>
        <w:rPr>
          <w:rFonts w:ascii="Aptos" w:hAnsi="Aptos" w:eastAsia="Aptos" w:cs="Aptos"/>
          <w:sz w:val="24"/>
          <w:szCs w:val="24"/>
        </w:rPr>
      </w:pPr>
      <w:r w:rsidR="469AC974">
        <w:rPr/>
        <w:t>Course Name</w:t>
      </w:r>
    </w:p>
    <w:p xmlns:wp14="http://schemas.microsoft.com/office/word/2010/wordml" w:rsidP="44C94D73" wp14:paraId="6A469A13" wp14:textId="300A5328">
      <w:pPr>
        <w:pStyle w:val="Normal"/>
        <w:rPr>
          <w:rFonts w:ascii="Aptos" w:hAnsi="Aptos" w:eastAsia="Aptos" w:cs="Aptos"/>
          <w:sz w:val="24"/>
          <w:szCs w:val="24"/>
        </w:rPr>
      </w:pPr>
      <w:r w:rsidR="469AC974">
        <w:rPr/>
        <w:t>Institution Name</w:t>
      </w:r>
    </w:p>
    <w:p xmlns:wp14="http://schemas.microsoft.com/office/word/2010/wordml" w:rsidP="44C94D73" wp14:paraId="7A10E715" wp14:textId="3C935707">
      <w:pPr>
        <w:pStyle w:val="Normal"/>
        <w:rPr>
          <w:rFonts w:ascii="Aptos" w:hAnsi="Aptos" w:eastAsia="Aptos" w:cs="Aptos"/>
          <w:sz w:val="24"/>
          <w:szCs w:val="24"/>
        </w:rPr>
      </w:pPr>
      <w:r w:rsidR="469AC974">
        <w:rPr/>
        <w:t>Date of Submission</w:t>
      </w:r>
    </w:p>
    <w:p xmlns:wp14="http://schemas.microsoft.com/office/word/2010/wordml" w:rsidP="44C94D73" wp14:paraId="7093D9E3" wp14:textId="50259F52">
      <w:pPr>
        <w:pStyle w:val="Heading2"/>
        <w:spacing w:before="299" w:beforeAutospacing="off" w:after="299" w:afterAutospacing="off"/>
        <w:rPr>
          <w:rFonts w:ascii="Aptos" w:hAnsi="Aptos" w:eastAsia="Aptos" w:cs="Aptos"/>
          <w:b w:val="1"/>
          <w:bCs w:val="1"/>
          <w:sz w:val="36"/>
          <w:szCs w:val="36"/>
        </w:rPr>
      </w:pPr>
      <w:r w:rsidRPr="44C94D73" w:rsidR="469AC974">
        <w:rPr>
          <w:rFonts w:ascii="Aptos" w:hAnsi="Aptos" w:eastAsia="Aptos" w:cs="Aptos"/>
          <w:b w:val="1"/>
          <w:bCs w:val="1"/>
          <w:sz w:val="36"/>
          <w:szCs w:val="36"/>
        </w:rPr>
        <w:t xml:space="preserve"> </w:t>
      </w:r>
      <w:bookmarkStart w:name="_Toc1294075109" w:id="1438868868"/>
      <w:r w:rsidRPr="44C94D73" w:rsidR="469AC974">
        <w:rPr>
          <w:rFonts w:ascii="Aptos" w:hAnsi="Aptos" w:eastAsia="Aptos" w:cs="Aptos"/>
          <w:b w:val="1"/>
          <w:bCs w:val="1"/>
          <w:sz w:val="36"/>
          <w:szCs w:val="36"/>
        </w:rPr>
        <w:t>Table of Contents</w:t>
      </w:r>
      <w:bookmarkEnd w:id="1438868868"/>
    </w:p>
    <w:sdt>
      <w:sdtPr>
        <w:id w:val="1338259610"/>
        <w:docPartObj>
          <w:docPartGallery w:val="Table of Contents"/>
          <w:docPartUnique/>
        </w:docPartObj>
      </w:sdtPr>
      <w:sdtContent>
        <w:p w:rsidR="44C94D73" w:rsidP="44C94D73" w:rsidRDefault="44C94D73" w14:paraId="0458B8BF" w14:textId="3724D408">
          <w:pPr>
            <w:pStyle w:val="TOC2"/>
            <w:tabs>
              <w:tab w:val="right" w:leader="dot" w:pos="9360"/>
            </w:tabs>
            <w:bidi w:val="0"/>
            <w:rPr>
              <w:rStyle w:val="Hyperlink"/>
            </w:rPr>
          </w:pPr>
          <w:r>
            <w:fldChar w:fldCharType="begin"/>
          </w:r>
          <w:r>
            <w:instrText xml:space="preserve">TOC \o "1-9" \z \u \h</w:instrText>
          </w:r>
          <w:r>
            <w:fldChar w:fldCharType="separate"/>
          </w:r>
          <w:hyperlink w:anchor="_Toc1294075109">
            <w:r w:rsidRPr="44C94D73" w:rsidR="44C94D73">
              <w:rPr>
                <w:rStyle w:val="Hyperlink"/>
              </w:rPr>
              <w:t>Table of Contents</w:t>
            </w:r>
            <w:r>
              <w:tab/>
            </w:r>
            <w:r>
              <w:fldChar w:fldCharType="begin"/>
            </w:r>
            <w:r>
              <w:instrText xml:space="preserve">PAGEREF _Toc1294075109 \h</w:instrText>
            </w:r>
            <w:r>
              <w:fldChar w:fldCharType="separate"/>
            </w:r>
            <w:r w:rsidRPr="44C94D73" w:rsidR="44C94D73">
              <w:rPr>
                <w:rStyle w:val="Hyperlink"/>
              </w:rPr>
              <w:t>2</w:t>
            </w:r>
            <w:r>
              <w:fldChar w:fldCharType="end"/>
            </w:r>
          </w:hyperlink>
        </w:p>
        <w:p w:rsidR="44C94D73" w:rsidP="44C94D73" w:rsidRDefault="44C94D73" w14:paraId="3E4CC1A7" w14:textId="0B599D9C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1754049505">
            <w:r w:rsidRPr="44C94D73" w:rsidR="44C94D73">
              <w:rPr>
                <w:rStyle w:val="Hyperlink"/>
              </w:rPr>
              <w:t>1. Introduction (300 words)</w:t>
            </w:r>
            <w:r>
              <w:tab/>
            </w:r>
            <w:r>
              <w:fldChar w:fldCharType="begin"/>
            </w:r>
            <w:r>
              <w:instrText xml:space="preserve">PAGEREF _Toc1754049505 \h</w:instrText>
            </w:r>
            <w:r>
              <w:fldChar w:fldCharType="separate"/>
            </w:r>
            <w:r w:rsidRPr="44C94D73" w:rsidR="44C94D73">
              <w:rPr>
                <w:rStyle w:val="Hyperlink"/>
              </w:rPr>
              <w:t>2</w:t>
            </w:r>
            <w:r>
              <w:fldChar w:fldCharType="end"/>
            </w:r>
          </w:hyperlink>
        </w:p>
        <w:p w:rsidR="44C94D73" w:rsidP="44C94D73" w:rsidRDefault="44C94D73" w14:paraId="33A166E9" w14:textId="7950D5B3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1831938069">
            <w:r w:rsidRPr="44C94D73" w:rsidR="44C94D73">
              <w:rPr>
                <w:rStyle w:val="Hyperlink"/>
              </w:rPr>
              <w:t>2. Literature Review (800 words)</w:t>
            </w:r>
            <w:r>
              <w:tab/>
            </w:r>
            <w:r>
              <w:fldChar w:fldCharType="begin"/>
            </w:r>
            <w:r>
              <w:instrText xml:space="preserve">PAGEREF _Toc1831938069 \h</w:instrText>
            </w:r>
            <w:r>
              <w:fldChar w:fldCharType="separate"/>
            </w:r>
            <w:r w:rsidRPr="44C94D73" w:rsidR="44C94D73">
              <w:rPr>
                <w:rStyle w:val="Hyperlink"/>
              </w:rPr>
              <w:t>4</w:t>
            </w:r>
            <w:r>
              <w:fldChar w:fldCharType="end"/>
            </w:r>
          </w:hyperlink>
        </w:p>
        <w:p w:rsidR="44C94D73" w:rsidP="44C94D73" w:rsidRDefault="44C94D73" w14:paraId="33A00422" w14:textId="70484749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550572799">
            <w:r w:rsidRPr="44C94D73" w:rsidR="44C94D73">
              <w:rPr>
                <w:rStyle w:val="Hyperlink"/>
              </w:rPr>
              <w:t>3. Academic Argument &amp; Data Analysis (600 words)</w:t>
            </w:r>
            <w:r>
              <w:tab/>
            </w:r>
            <w:r>
              <w:fldChar w:fldCharType="begin"/>
            </w:r>
            <w:r>
              <w:instrText xml:space="preserve">PAGEREF _Toc550572799 \h</w:instrText>
            </w:r>
            <w:r>
              <w:fldChar w:fldCharType="separate"/>
            </w:r>
            <w:r w:rsidRPr="44C94D73" w:rsidR="44C94D73">
              <w:rPr>
                <w:rStyle w:val="Hyperlink"/>
              </w:rPr>
              <w:t>4</w:t>
            </w:r>
            <w:r>
              <w:fldChar w:fldCharType="end"/>
            </w:r>
          </w:hyperlink>
        </w:p>
        <w:p w:rsidR="44C94D73" w:rsidP="44C94D73" w:rsidRDefault="44C94D73" w14:paraId="05B7BFDC" w14:textId="45BEC111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303075532">
            <w:r w:rsidRPr="44C94D73" w:rsidR="44C94D73">
              <w:rPr>
                <w:rStyle w:val="Hyperlink"/>
              </w:rPr>
              <w:t>4. Reflection on Managing Remotely (500 words)</w:t>
            </w:r>
            <w:r>
              <w:tab/>
            </w:r>
            <w:r>
              <w:fldChar w:fldCharType="begin"/>
            </w:r>
            <w:r>
              <w:instrText xml:space="preserve">PAGEREF _Toc303075532 \h</w:instrText>
            </w:r>
            <w:r>
              <w:fldChar w:fldCharType="separate"/>
            </w:r>
            <w:r w:rsidRPr="44C94D73" w:rsidR="44C94D73">
              <w:rPr>
                <w:rStyle w:val="Hyperlink"/>
              </w:rPr>
              <w:t>6</w:t>
            </w:r>
            <w:r>
              <w:fldChar w:fldCharType="end"/>
            </w:r>
          </w:hyperlink>
        </w:p>
        <w:p w:rsidR="44C94D73" w:rsidP="44C94D73" w:rsidRDefault="44C94D73" w14:paraId="6E697ACE" w14:textId="04999550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553681030">
            <w:r w:rsidRPr="44C94D73" w:rsidR="44C94D73">
              <w:rPr>
                <w:rStyle w:val="Hyperlink"/>
              </w:rPr>
              <w:t>5. Role of a Rent Officer in Remote Management (500 words)</w:t>
            </w:r>
            <w:r>
              <w:tab/>
            </w:r>
            <w:r>
              <w:fldChar w:fldCharType="begin"/>
            </w:r>
            <w:r>
              <w:instrText xml:space="preserve">PAGEREF _Toc553681030 \h</w:instrText>
            </w:r>
            <w:r>
              <w:fldChar w:fldCharType="separate"/>
            </w:r>
            <w:r w:rsidRPr="44C94D73" w:rsidR="44C94D73">
              <w:rPr>
                <w:rStyle w:val="Hyperlink"/>
              </w:rPr>
              <w:t>7</w:t>
            </w:r>
            <w:r>
              <w:fldChar w:fldCharType="end"/>
            </w:r>
          </w:hyperlink>
        </w:p>
        <w:p w:rsidR="44C94D73" w:rsidP="44C94D73" w:rsidRDefault="44C94D73" w14:paraId="2B62CE5B" w14:textId="5B06E2C3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102837428">
            <w:r w:rsidRPr="44C94D73" w:rsidR="44C94D73">
              <w:rPr>
                <w:rStyle w:val="Hyperlink"/>
              </w:rPr>
              <w:t>6. Academic and Research Skills Demonstrated (400 words)</w:t>
            </w:r>
            <w:r>
              <w:tab/>
            </w:r>
            <w:r>
              <w:fldChar w:fldCharType="begin"/>
            </w:r>
            <w:r>
              <w:instrText xml:space="preserve">PAGEREF _Toc102837428 \h</w:instrText>
            </w:r>
            <w:r>
              <w:fldChar w:fldCharType="separate"/>
            </w:r>
            <w:r w:rsidRPr="44C94D73" w:rsidR="44C94D73">
              <w:rPr>
                <w:rStyle w:val="Hyperlink"/>
              </w:rPr>
              <w:t>8</w:t>
            </w:r>
            <w:r>
              <w:fldChar w:fldCharType="end"/>
            </w:r>
          </w:hyperlink>
        </w:p>
        <w:p w:rsidR="44C94D73" w:rsidP="44C94D73" w:rsidRDefault="44C94D73" w14:paraId="0465A9CF" w14:textId="4BD27372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49450476">
            <w:r w:rsidRPr="44C94D73" w:rsidR="44C94D73">
              <w:rPr>
                <w:rStyle w:val="Hyperlink"/>
              </w:rPr>
              <w:t>7. Conclusion (300 words)</w:t>
            </w:r>
            <w:r>
              <w:tab/>
            </w:r>
            <w:r>
              <w:fldChar w:fldCharType="begin"/>
            </w:r>
            <w:r>
              <w:instrText xml:space="preserve">PAGEREF _Toc49450476 \h</w:instrText>
            </w:r>
            <w:r>
              <w:fldChar w:fldCharType="separate"/>
            </w:r>
            <w:r w:rsidRPr="44C94D73" w:rsidR="44C94D73">
              <w:rPr>
                <w:rStyle w:val="Hyperlink"/>
              </w:rPr>
              <w:t>9</w:t>
            </w:r>
            <w:r>
              <w:fldChar w:fldCharType="end"/>
            </w:r>
          </w:hyperlink>
        </w:p>
        <w:p w:rsidR="44C94D73" w:rsidP="44C94D73" w:rsidRDefault="44C94D73" w14:paraId="0B23EEEC" w14:textId="046B977E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1489790799">
            <w:r w:rsidRPr="44C94D73" w:rsidR="44C94D73">
              <w:rPr>
                <w:rStyle w:val="Hyperlink"/>
              </w:rPr>
              <w:t>8. References</w:t>
            </w:r>
            <w:r>
              <w:tab/>
            </w:r>
            <w:r>
              <w:fldChar w:fldCharType="begin"/>
            </w:r>
            <w:r>
              <w:instrText xml:space="preserve">PAGEREF _Toc1489790799 \h</w:instrText>
            </w:r>
            <w:r>
              <w:fldChar w:fldCharType="separate"/>
            </w:r>
            <w:r w:rsidRPr="44C94D73" w:rsidR="44C94D73">
              <w:rPr>
                <w:rStyle w:val="Hyperlink"/>
              </w:rPr>
              <w:t>10</w:t>
            </w:r>
            <w:r>
              <w:fldChar w:fldCharType="end"/>
            </w:r>
          </w:hyperlink>
        </w:p>
        <w:p w:rsidR="44C94D73" w:rsidP="44C94D73" w:rsidRDefault="44C94D73" w14:paraId="63123A73" w14:textId="36204A37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1944969252">
            <w:r w:rsidRPr="44C94D73" w:rsidR="44C94D73">
              <w:rPr>
                <w:rStyle w:val="Hyperlink"/>
              </w:rPr>
              <w:t>9. Appendices (if applicable)</w:t>
            </w:r>
            <w:r>
              <w:tab/>
            </w:r>
            <w:r>
              <w:fldChar w:fldCharType="begin"/>
            </w:r>
            <w:r>
              <w:instrText xml:space="preserve">PAGEREF _Toc1944969252 \h</w:instrText>
            </w:r>
            <w:r>
              <w:fldChar w:fldCharType="separate"/>
            </w:r>
            <w:r w:rsidRPr="44C94D73" w:rsidR="44C94D73">
              <w:rPr>
                <w:rStyle w:val="Hyperlink"/>
              </w:rPr>
              <w:t>11</w:t>
            </w:r>
            <w:r>
              <w:fldChar w:fldCharType="end"/>
            </w:r>
          </w:hyperlink>
          <w:r>
            <w:fldChar w:fldCharType="end"/>
          </w:r>
        </w:p>
      </w:sdtContent>
    </w:sdt>
    <w:p w:rsidR="44C94D73" w:rsidP="44C94D73" w:rsidRDefault="44C94D73" w14:paraId="308E0F83" w14:textId="640C2D44">
      <w:pPr>
        <w:pStyle w:val="Normal"/>
      </w:pPr>
    </w:p>
    <w:p xmlns:wp14="http://schemas.microsoft.com/office/word/2010/wordml" wp14:paraId="6FAE777F" wp14:textId="3C7BEDF3">
      <w:r>
        <w:br w:type="page"/>
      </w:r>
    </w:p>
    <w:p xmlns:wp14="http://schemas.microsoft.com/office/word/2010/wordml" w:rsidP="518DBCA1" wp14:paraId="0D1FCDFB" wp14:textId="029883BE">
      <w:pPr>
        <w:pStyle w:val="Heading1"/>
        <w:rPr>
          <w:rFonts w:ascii="Arial Nova" w:hAnsi="Arial Nova" w:eastAsia="Arial Nova" w:cs="Arial Nova"/>
          <w:noProof w:val="0"/>
          <w:lang w:val="en-US"/>
        </w:rPr>
      </w:pPr>
      <w:bookmarkStart w:name="_Toc1754049505" w:id="255692389"/>
      <w:r w:rsidRPr="44C94D73" w:rsidR="6F0A7040">
        <w:rPr>
          <w:rFonts w:ascii="Arial Nova" w:hAnsi="Arial Nova" w:eastAsia="Arial Nova" w:cs="Arial Nova"/>
        </w:rPr>
        <w:t>1</w:t>
      </w:r>
      <w:r w:rsidRPr="44C94D73" w:rsidR="469AC974">
        <w:rPr>
          <w:rFonts w:ascii="Arial Nova" w:hAnsi="Arial Nova" w:eastAsia="Arial Nova" w:cs="Arial Nova"/>
        </w:rPr>
        <w:t>. Introduction (300 words)</w:t>
      </w:r>
      <w:bookmarkEnd w:id="255692389"/>
    </w:p>
    <w:p xmlns:wp14="http://schemas.microsoft.com/office/word/2010/wordml" w:rsidP="44C94D73" wp14:paraId="573502FE" wp14:textId="421E0236">
      <w:pPr>
        <w:pStyle w:val="ListParagraph"/>
        <w:spacing w:before="0" w:beforeAutospacing="off" w:after="0" w:afterAutospacing="off" w:line="360" w:lineRule="auto"/>
        <w:ind w:left="0" w:firstLine="0"/>
        <w:jc w:val="both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44C94D73" w:rsidR="469AC974">
        <w:rPr>
          <w:rFonts w:ascii="Arial Nova" w:hAnsi="Arial Nova" w:eastAsia="Arial Nova" w:cs="Arial Nova"/>
          <w:sz w:val="24"/>
          <w:szCs w:val="24"/>
        </w:rPr>
        <w:t>Definition of remote management.</w:t>
      </w:r>
    </w:p>
    <w:p xmlns:wp14="http://schemas.microsoft.com/office/word/2010/wordml" w:rsidP="44C94D73" wp14:paraId="286E439E" wp14:textId="4E372594">
      <w:pPr>
        <w:pStyle w:val="ListParagraph"/>
        <w:spacing w:before="0" w:beforeAutospacing="off" w:after="0" w:afterAutospacing="off" w:line="360" w:lineRule="auto"/>
        <w:ind w:left="0" w:firstLine="0"/>
        <w:jc w:val="both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44C94D73" w:rsidR="469AC974">
        <w:rPr>
          <w:rFonts w:ascii="Arial Nova" w:hAnsi="Arial Nova" w:eastAsia="Arial Nova" w:cs="Arial Nova"/>
          <w:sz w:val="24"/>
          <w:szCs w:val="24"/>
        </w:rPr>
        <w:t>Importance and relevance in modern workplaces.</w:t>
      </w:r>
    </w:p>
    <w:p xmlns:wp14="http://schemas.microsoft.com/office/word/2010/wordml" w:rsidP="44C94D73" wp14:paraId="514B3604" wp14:textId="473A38F6">
      <w:pPr>
        <w:pStyle w:val="ListParagraph"/>
        <w:spacing w:before="0" w:beforeAutospacing="off" w:after="0" w:afterAutospacing="off" w:line="360" w:lineRule="auto"/>
        <w:ind w:left="0" w:firstLine="0"/>
        <w:jc w:val="both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44C94D73" w:rsidR="469AC974">
        <w:rPr>
          <w:rFonts w:ascii="Arial Nova" w:hAnsi="Arial Nova" w:eastAsia="Arial Nova" w:cs="Arial Nova"/>
          <w:sz w:val="24"/>
          <w:szCs w:val="24"/>
        </w:rPr>
        <w:t>Overview of key themes covered in the report.</w:t>
      </w:r>
    </w:p>
    <w:p xmlns:wp14="http://schemas.microsoft.com/office/word/2010/wordml" w:rsidP="44C94D73" wp14:paraId="18CA210E" wp14:textId="6B0FB3FA">
      <w:pPr>
        <w:pStyle w:val="ListParagraph"/>
        <w:spacing w:before="0" w:beforeAutospacing="off" w:after="0" w:afterAutospacing="off" w:line="360" w:lineRule="auto"/>
        <w:ind w:left="0" w:firstLine="0"/>
        <w:jc w:val="both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44C94D73" w:rsidR="469AC974">
        <w:rPr>
          <w:rFonts w:ascii="Arial Nova" w:hAnsi="Arial Nova" w:eastAsia="Arial Nova" w:cs="Arial Nova"/>
          <w:sz w:val="24"/>
          <w:szCs w:val="24"/>
        </w:rPr>
        <w:t>Objectives of the report.</w:t>
      </w:r>
    </w:p>
    <w:p xmlns:wp14="http://schemas.microsoft.com/office/word/2010/wordml" wp14:paraId="7E90046D" wp14:textId="7A1F829C">
      <w:r>
        <w:br w:type="page"/>
      </w:r>
    </w:p>
    <w:p xmlns:wp14="http://schemas.microsoft.com/office/word/2010/wordml" w:rsidP="518DBCA1" wp14:paraId="7EA77B03" wp14:textId="3682F2F6">
      <w:pPr>
        <w:pStyle w:val="ListParagraph"/>
        <w:spacing w:before="0" w:beforeAutospacing="off" w:after="0" w:afterAutospacing="off" w:line="360" w:lineRule="auto"/>
        <w:ind w:left="360" w:firstLine="0"/>
        <w:jc w:val="both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</w:p>
    <w:p xmlns:wp14="http://schemas.microsoft.com/office/word/2010/wordml" w:rsidP="44C94D73" wp14:paraId="181F2D5A" wp14:textId="0463FC25">
      <w:pPr>
        <w:pStyle w:val="ListParagraph"/>
        <w:spacing w:before="0" w:beforeAutospacing="off" w:after="0" w:afterAutospacing="off" w:line="360" w:lineRule="auto"/>
        <w:ind w:left="360" w:firstLine="0"/>
        <w:jc w:val="both"/>
        <w:rPr>
          <w:noProof w:val="0"/>
          <w:color w:val="0E2740" w:themeColor="text2" w:themeTint="BF" w:themeShade="FF"/>
          <w:lang w:val="en-US"/>
        </w:rPr>
      </w:pPr>
    </w:p>
    <w:p xmlns:wp14="http://schemas.microsoft.com/office/word/2010/wordml" w:rsidP="44C94D73" wp14:paraId="19566455" wp14:textId="0E813E15">
      <w:pPr>
        <w:pStyle w:val="Heading1"/>
        <w:rPr>
          <w:rFonts w:ascii="Arial Nova" w:hAnsi="Arial Nova" w:eastAsia="Arial Nova" w:cs="Arial Nova"/>
          <w:color w:val="0E2740"/>
          <w:sz w:val="40"/>
          <w:szCs w:val="40"/>
        </w:rPr>
      </w:pPr>
      <w:bookmarkStart w:name="_Toc1831938069" w:id="849938849"/>
      <w:r w:rsidRPr="44C94D73" w:rsidR="39024FD1">
        <w:rPr>
          <w:rFonts w:ascii="Arial Nova" w:hAnsi="Arial Nova" w:eastAsia="Arial Nova" w:cs="Arial Nova"/>
        </w:rPr>
        <w:t>2</w:t>
      </w:r>
      <w:r w:rsidRPr="44C94D73" w:rsidR="469AC974">
        <w:rPr>
          <w:rFonts w:ascii="Arial Nova" w:hAnsi="Arial Nova" w:eastAsia="Arial Nova" w:cs="Arial Nova"/>
        </w:rPr>
        <w:t>. Literature Review (800 words)</w:t>
      </w:r>
      <w:bookmarkEnd w:id="849938849"/>
    </w:p>
    <w:p xmlns:wp14="http://schemas.microsoft.com/office/word/2010/wordml" w:rsidP="44C94D73" wp14:paraId="2576C7EF" wp14:textId="51748FD9">
      <w:pPr>
        <w:pStyle w:val="ListParagraph"/>
        <w:spacing w:before="0" w:beforeAutospacing="off" w:after="0" w:afterAutospacing="off" w:line="360" w:lineRule="auto"/>
        <w:ind w:left="0"/>
        <w:jc w:val="both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44C94D73" w:rsidR="469AC974">
        <w:rPr>
          <w:rFonts w:ascii="Arial Nova" w:hAnsi="Arial Nova" w:eastAsia="Arial Nova" w:cs="Arial Nova"/>
          <w:b w:val="1"/>
          <w:bCs w:val="1"/>
          <w:sz w:val="24"/>
          <w:szCs w:val="24"/>
        </w:rPr>
        <w:t>Overview of Remote Management</w:t>
      </w:r>
      <w:r w:rsidRPr="44C94D73" w:rsidR="469AC974">
        <w:rPr>
          <w:rFonts w:ascii="Arial Nova" w:hAnsi="Arial Nova" w:eastAsia="Arial Nova" w:cs="Arial Nova"/>
          <w:sz w:val="24"/>
          <w:szCs w:val="24"/>
        </w:rPr>
        <w:t xml:space="preserve"> (200 words)</w:t>
      </w:r>
    </w:p>
    <w:p w:rsidR="34C2B5FF" w:rsidP="44C94D73" w:rsidRDefault="34C2B5FF" w14:paraId="659F0D1C" w14:textId="42F84D34">
      <w:pPr>
        <w:pStyle w:val="ListParagraph"/>
        <w:spacing w:before="0" w:beforeAutospacing="off" w:after="0" w:afterAutospacing="off" w:line="360" w:lineRule="auto"/>
        <w:ind w:left="0"/>
        <w:jc w:val="both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44C94D73" w:rsidR="34C2B5FF">
        <w:rPr>
          <w:rFonts w:ascii="Arial Nova" w:hAnsi="Arial Nova" w:eastAsia="Arial Nova" w:cs="Arial Nova"/>
          <w:sz w:val="24"/>
          <w:szCs w:val="24"/>
        </w:rPr>
        <w:t xml:space="preserve">Due to the </w:t>
      </w:r>
      <w:r w:rsidRPr="44C94D73" w:rsidR="49A4C0AB">
        <w:rPr>
          <w:rFonts w:ascii="Arial Nova" w:hAnsi="Arial Nova" w:eastAsia="Arial Nova" w:cs="Arial Nova"/>
          <w:sz w:val="24"/>
          <w:szCs w:val="24"/>
        </w:rPr>
        <w:t xml:space="preserve">Covid – 19 </w:t>
      </w:r>
      <w:r w:rsidRPr="44C94D73" w:rsidR="34C2B5FF">
        <w:rPr>
          <w:rFonts w:ascii="Arial Nova" w:hAnsi="Arial Nova" w:eastAsia="Arial Nova" w:cs="Arial Nova"/>
          <w:sz w:val="24"/>
          <w:szCs w:val="24"/>
        </w:rPr>
        <w:t>Pandemic remote working became increasingly</w:t>
      </w:r>
      <w:r w:rsidRPr="44C94D73" w:rsidR="1C24D92C">
        <w:rPr>
          <w:rFonts w:ascii="Arial Nova" w:hAnsi="Arial Nova" w:eastAsia="Arial Nova" w:cs="Arial Nova"/>
          <w:sz w:val="24"/>
          <w:szCs w:val="24"/>
        </w:rPr>
        <w:t xml:space="preserve"> popular due to many </w:t>
      </w:r>
      <w:r w:rsidRPr="44C94D73" w:rsidR="1C24D92C">
        <w:rPr>
          <w:rFonts w:ascii="Arial Nova" w:hAnsi="Arial Nova" w:eastAsia="Arial Nova" w:cs="Arial Nova"/>
          <w:sz w:val="24"/>
          <w:szCs w:val="24"/>
        </w:rPr>
        <w:t>organisation’s</w:t>
      </w:r>
      <w:r w:rsidRPr="44C94D73" w:rsidR="1C24D92C">
        <w:rPr>
          <w:rFonts w:ascii="Arial Nova" w:hAnsi="Arial Nova" w:eastAsia="Arial Nova" w:cs="Arial Nova"/>
          <w:sz w:val="24"/>
          <w:szCs w:val="24"/>
        </w:rPr>
        <w:t xml:space="preserve"> having to close offices</w:t>
      </w:r>
      <w:r w:rsidRPr="44C94D73" w:rsidR="481723EE">
        <w:rPr>
          <w:rFonts w:ascii="Arial Nova" w:hAnsi="Arial Nova" w:eastAsia="Arial Nova" w:cs="Arial Nova"/>
          <w:sz w:val="24"/>
          <w:szCs w:val="24"/>
        </w:rPr>
        <w:t>.</w:t>
      </w:r>
      <w:r w:rsidRPr="44C94D73" w:rsidR="1C24D92C">
        <w:rPr>
          <w:rFonts w:ascii="Arial Nova" w:hAnsi="Arial Nova" w:eastAsia="Arial Nova" w:cs="Arial Nova"/>
          <w:sz w:val="24"/>
          <w:szCs w:val="24"/>
        </w:rPr>
        <w:t xml:space="preserve"> </w:t>
      </w:r>
      <w:r w:rsidRPr="44C94D73" w:rsidR="2B31C64E">
        <w:rPr>
          <w:rFonts w:ascii="Arial Nova" w:hAnsi="Arial Nova" w:eastAsia="Arial Nova" w:cs="Arial Nova"/>
          <w:sz w:val="24"/>
          <w:szCs w:val="24"/>
        </w:rPr>
        <w:t xml:space="preserve">A way </w:t>
      </w:r>
      <w:r w:rsidRPr="44C94D73" w:rsidR="74688E0C">
        <w:rPr>
          <w:rFonts w:ascii="Arial Nova" w:hAnsi="Arial Nova" w:eastAsia="Arial Nova" w:cs="Arial Nova"/>
          <w:sz w:val="24"/>
          <w:szCs w:val="24"/>
        </w:rPr>
        <w:t xml:space="preserve">forward for businesses to carry on </w:t>
      </w:r>
      <w:r w:rsidRPr="44C94D73" w:rsidR="50A9DA52">
        <w:rPr>
          <w:rFonts w:ascii="Arial Nova" w:hAnsi="Arial Nova" w:eastAsia="Arial Nova" w:cs="Arial Nova"/>
          <w:sz w:val="24"/>
          <w:szCs w:val="24"/>
        </w:rPr>
        <w:t xml:space="preserve">with their </w:t>
      </w:r>
      <w:r w:rsidRPr="44C94D73" w:rsidR="18874D6A">
        <w:rPr>
          <w:rFonts w:ascii="Arial Nova" w:hAnsi="Arial Nova" w:eastAsia="Arial Nova" w:cs="Arial Nova"/>
          <w:sz w:val="24"/>
          <w:szCs w:val="24"/>
        </w:rPr>
        <w:t>day-to-day</w:t>
      </w:r>
      <w:r w:rsidRPr="44C94D73" w:rsidR="50A9DA52">
        <w:rPr>
          <w:rFonts w:ascii="Arial Nova" w:hAnsi="Arial Nova" w:eastAsia="Arial Nova" w:cs="Arial Nova"/>
          <w:sz w:val="24"/>
          <w:szCs w:val="24"/>
        </w:rPr>
        <w:t xml:space="preserve"> </w:t>
      </w:r>
      <w:r w:rsidRPr="44C94D73" w:rsidR="47A14F9F">
        <w:rPr>
          <w:rFonts w:ascii="Arial Nova" w:hAnsi="Arial Nova" w:eastAsia="Arial Nova" w:cs="Arial Nova"/>
          <w:sz w:val="24"/>
          <w:szCs w:val="24"/>
        </w:rPr>
        <w:t xml:space="preserve">trading or </w:t>
      </w:r>
      <w:r w:rsidRPr="44C94D73" w:rsidR="3E231507">
        <w:rPr>
          <w:rFonts w:ascii="Arial Nova" w:hAnsi="Arial Nova" w:eastAsia="Arial Nova" w:cs="Arial Nova"/>
          <w:sz w:val="24"/>
          <w:szCs w:val="24"/>
        </w:rPr>
        <w:t>front-line</w:t>
      </w:r>
      <w:r w:rsidRPr="44C94D73" w:rsidR="47A14F9F">
        <w:rPr>
          <w:rFonts w:ascii="Arial Nova" w:hAnsi="Arial Nova" w:eastAsia="Arial Nova" w:cs="Arial Nova"/>
          <w:sz w:val="24"/>
          <w:szCs w:val="24"/>
        </w:rPr>
        <w:t xml:space="preserve"> service</w:t>
      </w:r>
      <w:r w:rsidRPr="44C94D73" w:rsidR="290EEC46">
        <w:rPr>
          <w:rFonts w:ascii="Arial Nova" w:hAnsi="Arial Nova" w:eastAsia="Arial Nova" w:cs="Arial Nova"/>
          <w:sz w:val="24"/>
          <w:szCs w:val="24"/>
        </w:rPr>
        <w:t>s</w:t>
      </w:r>
      <w:r w:rsidRPr="44C94D73" w:rsidR="74688E0C">
        <w:rPr>
          <w:rFonts w:ascii="Arial Nova" w:hAnsi="Arial Nova" w:eastAsia="Arial Nova" w:cs="Arial Nova"/>
          <w:sz w:val="24"/>
          <w:szCs w:val="24"/>
        </w:rPr>
        <w:t xml:space="preserve"> was to wor</w:t>
      </w:r>
      <w:r w:rsidRPr="44C94D73" w:rsidR="505B115E">
        <w:rPr>
          <w:rFonts w:ascii="Arial Nova" w:hAnsi="Arial Nova" w:eastAsia="Arial Nova" w:cs="Arial Nova"/>
          <w:sz w:val="24"/>
          <w:szCs w:val="24"/>
        </w:rPr>
        <w:t>k from home.</w:t>
      </w:r>
    </w:p>
    <w:p w:rsidR="501B5545" w:rsidP="44C94D73" w:rsidRDefault="501B5545" w14:paraId="42761C7B" w14:textId="37B7FF78">
      <w:pPr>
        <w:pStyle w:val="ListParagraph"/>
        <w:spacing w:before="0" w:beforeAutospacing="off" w:after="0" w:afterAutospacing="off" w:line="360" w:lineRule="auto"/>
        <w:ind w:left="0"/>
        <w:jc w:val="both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44C94D73" w:rsidR="501B5545">
        <w:rPr>
          <w:rFonts w:ascii="Arial Nova" w:hAnsi="Arial Nova" w:eastAsia="Arial Nova" w:cs="Arial Nova"/>
          <w:sz w:val="24"/>
          <w:szCs w:val="24"/>
        </w:rPr>
        <w:t xml:space="preserve">It has become </w:t>
      </w:r>
      <w:r w:rsidRPr="44C94D73" w:rsidR="242B760C">
        <w:rPr>
          <w:rFonts w:ascii="Arial Nova" w:hAnsi="Arial Nova" w:eastAsia="Arial Nova" w:cs="Arial Nova"/>
          <w:sz w:val="24"/>
          <w:szCs w:val="24"/>
        </w:rPr>
        <w:t>increasingly</w:t>
      </w:r>
      <w:r w:rsidRPr="44C94D73" w:rsidR="501B5545">
        <w:rPr>
          <w:rFonts w:ascii="Arial Nova" w:hAnsi="Arial Nova" w:eastAsia="Arial Nova" w:cs="Arial Nova"/>
          <w:sz w:val="24"/>
          <w:szCs w:val="24"/>
        </w:rPr>
        <w:t xml:space="preserve"> popular as technology has </w:t>
      </w:r>
      <w:r w:rsidRPr="44C94D73" w:rsidR="0F94D516">
        <w:rPr>
          <w:rFonts w:ascii="Arial Nova" w:hAnsi="Arial Nova" w:eastAsia="Arial Nova" w:cs="Arial Nova"/>
          <w:sz w:val="24"/>
          <w:szCs w:val="24"/>
        </w:rPr>
        <w:t>advanced,</w:t>
      </w:r>
      <w:r w:rsidRPr="44C94D73" w:rsidR="0DCB8419">
        <w:rPr>
          <w:rFonts w:ascii="Arial Nova" w:hAnsi="Arial Nova" w:eastAsia="Arial Nova" w:cs="Arial Nova"/>
          <w:sz w:val="24"/>
          <w:szCs w:val="24"/>
        </w:rPr>
        <w:t xml:space="preserve"> </w:t>
      </w:r>
      <w:r w:rsidRPr="44C94D73" w:rsidR="6D61F0CC">
        <w:rPr>
          <w:rFonts w:ascii="Arial Nova" w:hAnsi="Arial Nova" w:eastAsia="Arial Nova" w:cs="Arial Nova"/>
          <w:sz w:val="24"/>
          <w:szCs w:val="24"/>
        </w:rPr>
        <w:t xml:space="preserve">making it easier for management to </w:t>
      </w:r>
      <w:r w:rsidRPr="44C94D73" w:rsidR="62CEF8AB">
        <w:rPr>
          <w:rFonts w:ascii="Arial Nova" w:hAnsi="Arial Nova" w:eastAsia="Arial Nova" w:cs="Arial Nova"/>
          <w:sz w:val="24"/>
          <w:szCs w:val="24"/>
        </w:rPr>
        <w:t>monitor</w:t>
      </w:r>
      <w:r w:rsidRPr="44C94D73" w:rsidR="62CEF8AB">
        <w:rPr>
          <w:rFonts w:ascii="Arial Nova" w:hAnsi="Arial Nova" w:eastAsia="Arial Nova" w:cs="Arial Nova"/>
          <w:sz w:val="24"/>
          <w:szCs w:val="24"/>
        </w:rPr>
        <w:t xml:space="preserve"> staff.</w:t>
      </w:r>
      <w:r w:rsidRPr="44C94D73" w:rsidR="6845AAFC">
        <w:rPr>
          <w:rFonts w:ascii="Arial Nova" w:hAnsi="Arial Nova" w:eastAsia="Arial Nova" w:cs="Arial Nova"/>
          <w:sz w:val="24"/>
          <w:szCs w:val="24"/>
        </w:rPr>
        <w:t xml:space="preserve"> Remote management in the Local Authority </w:t>
      </w:r>
      <w:r w:rsidRPr="44C94D73" w:rsidR="1E24B25D">
        <w:rPr>
          <w:rFonts w:ascii="Arial Nova" w:hAnsi="Arial Nova" w:eastAsia="Arial Nova" w:cs="Arial Nova"/>
          <w:sz w:val="24"/>
          <w:szCs w:val="24"/>
        </w:rPr>
        <w:t>utilises</w:t>
      </w:r>
      <w:r w:rsidRPr="44C94D73" w:rsidR="1E24B25D">
        <w:rPr>
          <w:rFonts w:ascii="Arial Nova" w:hAnsi="Arial Nova" w:eastAsia="Arial Nova" w:cs="Arial Nova"/>
          <w:sz w:val="24"/>
          <w:szCs w:val="24"/>
        </w:rPr>
        <w:t xml:space="preserve"> </w:t>
      </w:r>
      <w:r w:rsidRPr="44C94D73" w:rsidR="4BB6E461">
        <w:rPr>
          <w:rFonts w:ascii="Arial Nova" w:hAnsi="Arial Nova" w:eastAsia="Arial Nova" w:cs="Arial Nova"/>
          <w:sz w:val="24"/>
          <w:szCs w:val="24"/>
        </w:rPr>
        <w:t xml:space="preserve">various resources and strategies </w:t>
      </w:r>
      <w:r w:rsidRPr="44C94D73" w:rsidR="07218DA6">
        <w:rPr>
          <w:rFonts w:ascii="Arial Nova" w:hAnsi="Arial Nova" w:eastAsia="Arial Nova" w:cs="Arial Nova"/>
          <w:sz w:val="24"/>
          <w:szCs w:val="24"/>
        </w:rPr>
        <w:t>including teams</w:t>
      </w:r>
      <w:r w:rsidRPr="44C94D73" w:rsidR="3F3F1984">
        <w:rPr>
          <w:rFonts w:ascii="Arial Nova" w:hAnsi="Arial Nova" w:eastAsia="Arial Nova" w:cs="Arial Nova"/>
          <w:sz w:val="24"/>
          <w:szCs w:val="24"/>
        </w:rPr>
        <w:t xml:space="preserve"> and different software applications where we are </w:t>
      </w:r>
      <w:r w:rsidRPr="44C94D73" w:rsidR="3F3F1984">
        <w:rPr>
          <w:rFonts w:ascii="Arial Nova" w:hAnsi="Arial Nova" w:eastAsia="Arial Nova" w:cs="Arial Nova"/>
          <w:sz w:val="24"/>
          <w:szCs w:val="24"/>
        </w:rPr>
        <w:t>monitored</w:t>
      </w:r>
      <w:r w:rsidRPr="44C94D73" w:rsidR="3F3F1984">
        <w:rPr>
          <w:rFonts w:ascii="Arial Nova" w:hAnsi="Arial Nova" w:eastAsia="Arial Nova" w:cs="Arial Nova"/>
          <w:sz w:val="24"/>
          <w:szCs w:val="24"/>
        </w:rPr>
        <w:t xml:space="preserve"> on the number </w:t>
      </w:r>
      <w:r w:rsidRPr="44C94D73" w:rsidR="427B6867">
        <w:rPr>
          <w:rFonts w:ascii="Arial Nova" w:hAnsi="Arial Nova" w:eastAsia="Arial Nova" w:cs="Arial Nova"/>
          <w:sz w:val="24"/>
          <w:szCs w:val="24"/>
        </w:rPr>
        <w:t xml:space="preserve">of cases </w:t>
      </w:r>
      <w:r w:rsidRPr="44C94D73" w:rsidR="57383F48">
        <w:rPr>
          <w:rFonts w:ascii="Arial Nova" w:hAnsi="Arial Nova" w:eastAsia="Arial Nova" w:cs="Arial Nova"/>
          <w:sz w:val="24"/>
          <w:szCs w:val="24"/>
        </w:rPr>
        <w:t xml:space="preserve">that are </w:t>
      </w:r>
      <w:r w:rsidRPr="44C94D73" w:rsidR="4DABF253">
        <w:rPr>
          <w:rFonts w:ascii="Arial Nova" w:hAnsi="Arial Nova" w:eastAsia="Arial Nova" w:cs="Arial Nova"/>
          <w:sz w:val="24"/>
          <w:szCs w:val="24"/>
        </w:rPr>
        <w:t>dealt</w:t>
      </w:r>
      <w:r w:rsidRPr="44C94D73" w:rsidR="57383F48">
        <w:rPr>
          <w:rFonts w:ascii="Arial Nova" w:hAnsi="Arial Nova" w:eastAsia="Arial Nova" w:cs="Arial Nova"/>
          <w:sz w:val="24"/>
          <w:szCs w:val="24"/>
        </w:rPr>
        <w:t xml:space="preserve"> with each week and records the levels of arrears for diff</w:t>
      </w:r>
      <w:r w:rsidRPr="44C94D73" w:rsidR="601BCA4C">
        <w:rPr>
          <w:rFonts w:ascii="Arial Nova" w:hAnsi="Arial Nova" w:eastAsia="Arial Nova" w:cs="Arial Nova"/>
          <w:sz w:val="24"/>
          <w:szCs w:val="24"/>
        </w:rPr>
        <w:t xml:space="preserve">erent </w:t>
      </w:r>
      <w:r w:rsidRPr="44C94D73" w:rsidR="598573DD">
        <w:rPr>
          <w:rFonts w:ascii="Arial Nova" w:hAnsi="Arial Nova" w:eastAsia="Arial Nova" w:cs="Arial Nova"/>
          <w:sz w:val="24"/>
          <w:szCs w:val="24"/>
        </w:rPr>
        <w:t>areas</w:t>
      </w:r>
      <w:r w:rsidRPr="44C94D73" w:rsidR="601BCA4C">
        <w:rPr>
          <w:rFonts w:ascii="Arial Nova" w:hAnsi="Arial Nova" w:eastAsia="Arial Nova" w:cs="Arial Nova"/>
          <w:sz w:val="24"/>
          <w:szCs w:val="24"/>
        </w:rPr>
        <w:t xml:space="preserve"> of Swansea.</w:t>
      </w:r>
    </w:p>
    <w:p w:rsidR="44C94D73" w:rsidP="44C94D73" w:rsidRDefault="44C94D73" w14:paraId="7B1EF0FD" w14:textId="306DFBAB">
      <w:pPr>
        <w:pStyle w:val="ListParagraph"/>
        <w:spacing w:before="0" w:beforeAutospacing="off" w:after="0" w:afterAutospacing="off" w:line="360" w:lineRule="auto"/>
        <w:ind w:left="0"/>
        <w:jc w:val="both"/>
        <w:rPr>
          <w:rFonts w:ascii="Arial Nova" w:hAnsi="Arial Nova" w:eastAsia="Arial Nova" w:cs="Arial Nova"/>
          <w:sz w:val="24"/>
          <w:szCs w:val="24"/>
        </w:rPr>
      </w:pPr>
    </w:p>
    <w:p w:rsidR="0A6F4568" w:rsidP="44C94D73" w:rsidRDefault="0A6F4568" w14:paraId="22CA6C19" w14:textId="4A3F9B8D">
      <w:pPr>
        <w:pStyle w:val="ListParagraph"/>
        <w:spacing w:before="0" w:beforeAutospacing="off" w:after="0" w:afterAutospacing="off" w:line="360" w:lineRule="auto"/>
        <w:ind w:left="0"/>
        <w:jc w:val="both"/>
        <w:rPr>
          <w:rFonts w:ascii="Arial Nova" w:hAnsi="Arial Nova" w:eastAsia="Arial Nova" w:cs="Arial Nova"/>
          <w:sz w:val="24"/>
          <w:szCs w:val="24"/>
        </w:rPr>
      </w:pPr>
      <w:r w:rsidRPr="44C94D73" w:rsidR="0A6F4568">
        <w:rPr>
          <w:rFonts w:ascii="Arial Nova" w:hAnsi="Arial Nova" w:eastAsia="Arial Nova" w:cs="Arial Nova"/>
          <w:sz w:val="24"/>
          <w:szCs w:val="24"/>
        </w:rPr>
        <w:t xml:space="preserve">There are </w:t>
      </w:r>
      <w:r w:rsidRPr="44C94D73" w:rsidR="3894DB07">
        <w:rPr>
          <w:rFonts w:ascii="Arial Nova" w:hAnsi="Arial Nova" w:eastAsia="Arial Nova" w:cs="Arial Nova"/>
          <w:sz w:val="24"/>
          <w:szCs w:val="24"/>
        </w:rPr>
        <w:t>challenges</w:t>
      </w:r>
      <w:r w:rsidRPr="44C94D73" w:rsidR="0A6F4568">
        <w:rPr>
          <w:rFonts w:ascii="Arial Nova" w:hAnsi="Arial Nova" w:eastAsia="Arial Nova" w:cs="Arial Nova"/>
          <w:sz w:val="24"/>
          <w:szCs w:val="24"/>
        </w:rPr>
        <w:t xml:space="preserve"> relating to </w:t>
      </w:r>
      <w:r w:rsidRPr="44C94D73" w:rsidR="4B817D9D">
        <w:rPr>
          <w:rFonts w:ascii="Arial Nova" w:hAnsi="Arial Nova" w:eastAsia="Arial Nova" w:cs="Arial Nova"/>
          <w:sz w:val="24"/>
          <w:szCs w:val="24"/>
        </w:rPr>
        <w:t xml:space="preserve">remote </w:t>
      </w:r>
      <w:r w:rsidRPr="44C94D73" w:rsidR="57FFCAE0">
        <w:rPr>
          <w:rFonts w:ascii="Arial Nova" w:hAnsi="Arial Nova" w:eastAsia="Arial Nova" w:cs="Arial Nova"/>
          <w:sz w:val="24"/>
          <w:szCs w:val="24"/>
        </w:rPr>
        <w:t>management</w:t>
      </w:r>
      <w:bookmarkStart w:name="_Int_a2Yhv4bi" w:id="2130237442"/>
      <w:r w:rsidRPr="44C94D73" w:rsidR="57FFCAE0">
        <w:rPr>
          <w:rFonts w:ascii="Arial Nova" w:hAnsi="Arial Nova" w:eastAsia="Arial Nova" w:cs="Arial Nova"/>
          <w:sz w:val="24"/>
          <w:szCs w:val="24"/>
        </w:rPr>
        <w:t>,</w:t>
      </w:r>
      <w:r w:rsidRPr="44C94D73" w:rsidR="4082E38F">
        <w:rPr>
          <w:rFonts w:ascii="Arial Nova" w:hAnsi="Arial Nova" w:eastAsia="Arial Nova" w:cs="Arial Nova"/>
          <w:sz w:val="24"/>
          <w:szCs w:val="24"/>
        </w:rPr>
        <w:t xml:space="preserve"> </w:t>
      </w:r>
      <w:bookmarkEnd w:id="2130237442"/>
      <w:r w:rsidRPr="44C94D73" w:rsidR="2B5309C9">
        <w:rPr>
          <w:rFonts w:ascii="Arial Nova" w:hAnsi="Arial Nova" w:eastAsia="Arial Nova" w:cs="Arial Nova"/>
          <w:sz w:val="24"/>
          <w:szCs w:val="24"/>
        </w:rPr>
        <w:t>lack of internet speed at home</w:t>
      </w:r>
      <w:r w:rsidRPr="44C94D73" w:rsidR="63BA5755">
        <w:rPr>
          <w:rFonts w:ascii="Arial Nova" w:hAnsi="Arial Nova" w:eastAsia="Arial Nova" w:cs="Arial Nova"/>
          <w:sz w:val="24"/>
          <w:szCs w:val="24"/>
        </w:rPr>
        <w:t xml:space="preserve"> </w:t>
      </w:r>
      <w:r w:rsidRPr="44C94D73" w:rsidR="261E0C47">
        <w:rPr>
          <w:rFonts w:ascii="Arial Nova" w:hAnsi="Arial Nova" w:eastAsia="Arial Nova" w:cs="Arial Nova"/>
          <w:sz w:val="24"/>
          <w:szCs w:val="24"/>
        </w:rPr>
        <w:t xml:space="preserve">can </w:t>
      </w:r>
      <w:r w:rsidRPr="44C94D73" w:rsidR="1EC882E8">
        <w:rPr>
          <w:rFonts w:ascii="Arial Nova" w:hAnsi="Arial Nova" w:eastAsia="Arial Nova" w:cs="Arial Nova"/>
          <w:sz w:val="24"/>
          <w:szCs w:val="24"/>
        </w:rPr>
        <w:t xml:space="preserve">lead to reduced internet speeds </w:t>
      </w:r>
      <w:r w:rsidRPr="44C94D73" w:rsidR="261E0C47">
        <w:rPr>
          <w:rFonts w:ascii="Arial Nova" w:hAnsi="Arial Nova" w:eastAsia="Arial Nova" w:cs="Arial Nova"/>
          <w:sz w:val="24"/>
          <w:szCs w:val="24"/>
        </w:rPr>
        <w:t>impact</w:t>
      </w:r>
      <w:r w:rsidRPr="44C94D73" w:rsidR="153BC95B">
        <w:rPr>
          <w:rFonts w:ascii="Arial Nova" w:hAnsi="Arial Nova" w:eastAsia="Arial Nova" w:cs="Arial Nova"/>
          <w:sz w:val="24"/>
          <w:szCs w:val="24"/>
        </w:rPr>
        <w:t>ing</w:t>
      </w:r>
      <w:r w:rsidRPr="44C94D73" w:rsidR="261E0C47">
        <w:rPr>
          <w:rFonts w:ascii="Arial Nova" w:hAnsi="Arial Nova" w:eastAsia="Arial Nova" w:cs="Arial Nova"/>
          <w:sz w:val="24"/>
          <w:szCs w:val="24"/>
        </w:rPr>
        <w:t xml:space="preserve"> </w:t>
      </w:r>
      <w:r w:rsidRPr="44C94D73" w:rsidR="7AE8E602">
        <w:rPr>
          <w:rFonts w:ascii="Arial Nova" w:hAnsi="Arial Nova" w:eastAsia="Arial Nova" w:cs="Arial Nova"/>
          <w:sz w:val="24"/>
          <w:szCs w:val="24"/>
        </w:rPr>
        <w:t>productivity</w:t>
      </w:r>
      <w:r w:rsidRPr="44C94D73" w:rsidR="261E0C47">
        <w:rPr>
          <w:rFonts w:ascii="Arial Nova" w:hAnsi="Arial Nova" w:eastAsia="Arial Nova" w:cs="Arial Nova"/>
          <w:sz w:val="24"/>
          <w:szCs w:val="24"/>
        </w:rPr>
        <w:t xml:space="preserve"> and </w:t>
      </w:r>
      <w:r w:rsidRPr="44C94D73" w:rsidR="38A30CD4">
        <w:rPr>
          <w:rFonts w:ascii="Arial Nova" w:hAnsi="Arial Nova" w:eastAsia="Arial Nova" w:cs="Arial Nova"/>
          <w:sz w:val="24"/>
          <w:szCs w:val="24"/>
        </w:rPr>
        <w:t xml:space="preserve">responding to emails </w:t>
      </w:r>
      <w:r w:rsidRPr="44C94D73" w:rsidR="03E9D418">
        <w:rPr>
          <w:rFonts w:ascii="Arial Nova" w:hAnsi="Arial Nova" w:eastAsia="Arial Nova" w:cs="Arial Nova"/>
          <w:sz w:val="24"/>
          <w:szCs w:val="24"/>
        </w:rPr>
        <w:t>(</w:t>
      </w:r>
      <w:r w:rsidRPr="44C94D73" w:rsidR="38A30CD4">
        <w:rPr>
          <w:rFonts w:ascii="Arial Nova" w:hAnsi="Arial Nova" w:eastAsia="Arial Nova" w:cs="Arial Nova"/>
          <w:sz w:val="24"/>
          <w:szCs w:val="24"/>
        </w:rPr>
        <w:t>Ipse</w:t>
      </w:r>
      <w:r w:rsidRPr="44C94D73" w:rsidR="1B97194A">
        <w:rPr>
          <w:rFonts w:ascii="Arial Nova" w:hAnsi="Arial Nova" w:eastAsia="Arial Nova" w:cs="Arial Nova"/>
          <w:sz w:val="24"/>
          <w:szCs w:val="24"/>
        </w:rPr>
        <w:t xml:space="preserve">n </w:t>
      </w:r>
      <w:r w:rsidRPr="44C94D73" w:rsidR="1B97194A">
        <w:rPr>
          <w:rFonts w:ascii="Arial Nova" w:hAnsi="Arial Nova" w:eastAsia="Arial Nova" w:cs="Arial Nova"/>
          <w:i w:val="1"/>
          <w:iCs w:val="1"/>
          <w:sz w:val="24"/>
          <w:szCs w:val="24"/>
        </w:rPr>
        <w:t>et</w:t>
      </w:r>
      <w:r w:rsidRPr="44C94D73" w:rsidR="1B97194A">
        <w:rPr>
          <w:rFonts w:ascii="Arial Nova" w:hAnsi="Arial Nova" w:eastAsia="Arial Nova" w:cs="Arial Nova"/>
          <w:sz w:val="24"/>
          <w:szCs w:val="24"/>
        </w:rPr>
        <w:t xml:space="preserve"> </w:t>
      </w:r>
      <w:r w:rsidRPr="44C94D73" w:rsidR="1B97194A">
        <w:rPr>
          <w:rFonts w:ascii="Arial Nova" w:hAnsi="Arial Nova" w:eastAsia="Arial Nova" w:cs="Arial Nova"/>
          <w:i w:val="1"/>
          <w:iCs w:val="1"/>
          <w:sz w:val="24"/>
          <w:szCs w:val="24"/>
        </w:rPr>
        <w:t>al</w:t>
      </w:r>
      <w:r w:rsidRPr="44C94D73" w:rsidR="642CDAFF">
        <w:rPr>
          <w:rFonts w:ascii="Arial Nova" w:hAnsi="Arial Nova" w:eastAsia="Arial Nova" w:cs="Arial Nova"/>
          <w:sz w:val="24"/>
          <w:szCs w:val="24"/>
        </w:rPr>
        <w:t>.,</w:t>
      </w:r>
      <w:r w:rsidRPr="44C94D73" w:rsidR="1B97194A">
        <w:rPr>
          <w:rFonts w:ascii="Arial Nova" w:hAnsi="Arial Nova" w:eastAsia="Arial Nova" w:cs="Arial Nova"/>
          <w:sz w:val="24"/>
          <w:szCs w:val="24"/>
        </w:rPr>
        <w:t xml:space="preserve"> 2021)</w:t>
      </w:r>
      <w:r w:rsidRPr="44C94D73" w:rsidR="35571E8B">
        <w:rPr>
          <w:rFonts w:ascii="Arial Nova" w:hAnsi="Arial Nova" w:eastAsia="Arial Nova" w:cs="Arial Nova"/>
          <w:sz w:val="24"/>
          <w:szCs w:val="24"/>
        </w:rPr>
        <w:t>.</w:t>
      </w:r>
    </w:p>
    <w:p w:rsidR="3DBBFF9F" w:rsidP="44C94D73" w:rsidRDefault="3DBBFF9F" w14:paraId="233973EB" w14:textId="50134D88">
      <w:pPr>
        <w:pStyle w:val="ListParagraph"/>
        <w:spacing w:before="0" w:beforeAutospacing="off" w:after="0" w:afterAutospacing="off" w:line="360" w:lineRule="auto"/>
        <w:ind w:left="0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color w:val="222222"/>
          <w:sz w:val="24"/>
          <w:szCs w:val="24"/>
        </w:rPr>
      </w:pPr>
      <w:r w:rsidRPr="44C94D73" w:rsidR="3DBBFF9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color w:val="222222"/>
          <w:sz w:val="24"/>
          <w:szCs w:val="24"/>
        </w:rPr>
        <w:t xml:space="preserve">However, Ipsen </w:t>
      </w:r>
      <w:r w:rsidRPr="44C94D73" w:rsidR="3DBBFF9F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color w:val="222222"/>
          <w:sz w:val="24"/>
          <w:szCs w:val="24"/>
        </w:rPr>
        <w:t xml:space="preserve">et al., </w:t>
      </w:r>
      <w:r w:rsidRPr="44C94D73" w:rsidR="3DBBFF9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color w:val="222222"/>
          <w:sz w:val="24"/>
          <w:szCs w:val="24"/>
        </w:rPr>
        <w:t>(2021) highlights that there are advantages of remote management due to being able to manage a personal life during the working day.</w:t>
      </w:r>
    </w:p>
    <w:p w:rsidR="44C94D73" w:rsidP="44C94D73" w:rsidRDefault="44C94D73" w14:paraId="4DF25911" w14:textId="007432B4">
      <w:pPr>
        <w:pStyle w:val="ListParagraph"/>
        <w:spacing w:before="0" w:beforeAutospacing="off" w:after="0" w:afterAutospacing="off" w:line="360" w:lineRule="auto"/>
        <w:ind w:left="0"/>
        <w:jc w:val="both"/>
        <w:rPr>
          <w:rFonts w:ascii="Arial Nova" w:hAnsi="Arial Nova" w:eastAsia="Arial Nova" w:cs="Arial Nova"/>
          <w:sz w:val="24"/>
          <w:szCs w:val="24"/>
        </w:rPr>
      </w:pPr>
    </w:p>
    <w:p w:rsidR="44C94D73" w:rsidP="44C94D73" w:rsidRDefault="44C94D73" w14:paraId="236534EB" w14:textId="39483FED">
      <w:pPr>
        <w:pStyle w:val="ListParagraph"/>
        <w:spacing w:before="0" w:beforeAutospacing="off" w:after="0" w:afterAutospacing="off" w:line="360" w:lineRule="auto"/>
        <w:ind w:left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222222"/>
          <w:sz w:val="19"/>
          <w:szCs w:val="19"/>
        </w:rPr>
      </w:pPr>
    </w:p>
    <w:p w:rsidR="44C94D73" w:rsidP="44C94D73" w:rsidRDefault="44C94D73" w14:paraId="143FD44B" w14:textId="099DCCB7">
      <w:pPr>
        <w:pStyle w:val="ListParagraph"/>
        <w:spacing w:before="0" w:beforeAutospacing="off" w:after="0" w:afterAutospacing="off" w:line="360" w:lineRule="auto"/>
        <w:ind w:left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222222"/>
          <w:sz w:val="19"/>
          <w:szCs w:val="19"/>
        </w:rPr>
      </w:pPr>
    </w:p>
    <w:p w:rsidR="44C94D73" w:rsidP="44C94D73" w:rsidRDefault="44C94D73" w14:paraId="6A971B7C" w14:textId="794F2745">
      <w:pPr>
        <w:pStyle w:val="ListParagraph"/>
        <w:spacing w:before="0" w:beforeAutospacing="off" w:after="0" w:afterAutospacing="off" w:line="360" w:lineRule="auto"/>
        <w:ind w:left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222222"/>
          <w:sz w:val="19"/>
          <w:szCs w:val="19"/>
        </w:rPr>
      </w:pPr>
    </w:p>
    <w:p w:rsidR="44C94D73" w:rsidP="44C94D73" w:rsidRDefault="44C94D73" w14:paraId="56B3A741" w14:textId="51DBF570">
      <w:pPr>
        <w:pStyle w:val="ListParagraph"/>
        <w:spacing w:before="0" w:beforeAutospacing="off" w:after="0" w:afterAutospacing="off" w:line="360" w:lineRule="auto"/>
        <w:ind w:left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222222"/>
          <w:sz w:val="19"/>
          <w:szCs w:val="19"/>
        </w:rPr>
      </w:pPr>
    </w:p>
    <w:p xmlns:wp14="http://schemas.microsoft.com/office/word/2010/wordml" w:rsidP="44C94D73" wp14:paraId="25C185EB" wp14:textId="26F18D1A">
      <w:pPr>
        <w:pStyle w:val="Normal"/>
        <w:spacing w:before="0" w:beforeAutospacing="off" w:after="0" w:afterAutospacing="off" w:line="360" w:lineRule="auto"/>
        <w:ind w:left="0"/>
        <w:jc w:val="both"/>
        <w:rPr>
          <w:rFonts w:ascii="Arial Nova" w:hAnsi="Arial Nova" w:eastAsia="Arial Nova" w:cs="Arial Nova"/>
          <w:noProof w:val="0"/>
          <w:color w:val="8DD873" w:themeColor="accent6" w:themeTint="99" w:themeShade="FF"/>
          <w:sz w:val="24"/>
          <w:szCs w:val="24"/>
          <w:lang w:val="en-US"/>
        </w:rPr>
      </w:pPr>
      <w:r w:rsidRPr="44C94D73" w:rsidR="469AC974">
        <w:rPr>
          <w:rFonts w:ascii="Arial Nova" w:hAnsi="Arial Nova" w:eastAsia="Arial Nova" w:cs="Arial Nova"/>
          <w:color w:val="8DD873" w:themeColor="accent6" w:themeTint="99" w:themeShade="FF"/>
          <w:sz w:val="24"/>
          <w:szCs w:val="24"/>
        </w:rPr>
        <w:t>Historical development of remote working and management.</w:t>
      </w:r>
    </w:p>
    <w:p xmlns:wp14="http://schemas.microsoft.com/office/word/2010/wordml" w:rsidP="44C94D73" wp14:paraId="010F7613" wp14:textId="34E2FE05">
      <w:pPr>
        <w:pStyle w:val="Normal"/>
        <w:spacing w:before="0" w:beforeAutospacing="off" w:after="0" w:afterAutospacing="off" w:line="360" w:lineRule="auto"/>
        <w:ind w:left="0"/>
        <w:jc w:val="both"/>
        <w:rPr>
          <w:rFonts w:ascii="Arial Nova" w:hAnsi="Arial Nova" w:eastAsia="Arial Nova" w:cs="Arial Nova"/>
          <w:noProof w:val="0"/>
          <w:color w:val="8DD873" w:themeColor="accent6" w:themeTint="99" w:themeShade="FF"/>
          <w:sz w:val="24"/>
          <w:szCs w:val="24"/>
          <w:lang w:val="en-US"/>
        </w:rPr>
      </w:pPr>
      <w:r w:rsidRPr="44C94D73" w:rsidR="469AC974">
        <w:rPr>
          <w:rFonts w:ascii="Arial Nova" w:hAnsi="Arial Nova" w:eastAsia="Arial Nova" w:cs="Arial Nova"/>
          <w:color w:val="8DD873" w:themeColor="accent6" w:themeTint="99" w:themeShade="FF"/>
          <w:sz w:val="24"/>
          <w:szCs w:val="24"/>
        </w:rPr>
        <w:t>Evolution due to technological advancements and global events (e.g., COVID-19 pandemic).</w:t>
      </w:r>
    </w:p>
    <w:p xmlns:wp14="http://schemas.microsoft.com/office/word/2010/wordml" w:rsidP="44C94D73" wp14:paraId="5C0E2A07" wp14:textId="7032B4A9">
      <w:pPr>
        <w:pStyle w:val="ListParagraph"/>
        <w:spacing w:before="0" w:beforeAutospacing="off" w:after="0" w:afterAutospacing="off" w:line="360" w:lineRule="auto"/>
        <w:ind w:left="0"/>
        <w:jc w:val="both"/>
        <w:rPr>
          <w:rFonts w:ascii="Arial Nova" w:hAnsi="Arial Nova" w:eastAsia="Arial Nova" w:cs="Arial Nova"/>
          <w:noProof w:val="0"/>
          <w:color w:val="8DD873" w:themeColor="accent6" w:themeTint="99" w:themeShade="FF"/>
          <w:sz w:val="24"/>
          <w:szCs w:val="24"/>
          <w:lang w:val="en-US"/>
        </w:rPr>
      </w:pPr>
      <w:r w:rsidRPr="44C94D73" w:rsidR="469AC974">
        <w:rPr>
          <w:rFonts w:ascii="Arial Nova" w:hAnsi="Arial Nova" w:eastAsia="Arial Nova" w:cs="Arial Nova"/>
          <w:b w:val="1"/>
          <w:bCs w:val="1"/>
          <w:color w:val="8DD873" w:themeColor="accent6" w:themeTint="99" w:themeShade="FF"/>
          <w:sz w:val="24"/>
          <w:szCs w:val="24"/>
        </w:rPr>
        <w:t>Challenges of Managing Remotely</w:t>
      </w:r>
      <w:r w:rsidRPr="44C94D73" w:rsidR="469AC974">
        <w:rPr>
          <w:rFonts w:ascii="Arial Nova" w:hAnsi="Arial Nova" w:eastAsia="Arial Nova" w:cs="Arial Nova"/>
          <w:color w:val="8DD873" w:themeColor="accent6" w:themeTint="99" w:themeShade="FF"/>
          <w:sz w:val="24"/>
          <w:szCs w:val="24"/>
        </w:rPr>
        <w:t xml:space="preserve"> (250 words)</w:t>
      </w:r>
    </w:p>
    <w:p xmlns:wp14="http://schemas.microsoft.com/office/word/2010/wordml" w:rsidP="44C94D73" wp14:paraId="03996DF3" wp14:textId="4E851E57">
      <w:pPr>
        <w:pStyle w:val="Normal"/>
        <w:spacing w:before="0" w:beforeAutospacing="off" w:after="0" w:afterAutospacing="off" w:line="360" w:lineRule="auto"/>
        <w:ind w:left="0"/>
        <w:jc w:val="both"/>
        <w:rPr>
          <w:rFonts w:ascii="Arial Nova" w:hAnsi="Arial Nova" w:eastAsia="Arial Nova" w:cs="Arial Nova"/>
          <w:noProof w:val="0"/>
          <w:color w:val="8DD873" w:themeColor="accent6" w:themeTint="99" w:themeShade="FF"/>
          <w:sz w:val="24"/>
          <w:szCs w:val="24"/>
          <w:lang w:val="en-US"/>
        </w:rPr>
      </w:pPr>
      <w:r w:rsidRPr="44C94D73" w:rsidR="469AC974">
        <w:rPr>
          <w:rFonts w:ascii="Arial Nova" w:hAnsi="Arial Nova" w:eastAsia="Arial Nova" w:cs="Arial Nova"/>
          <w:color w:val="8DD873" w:themeColor="accent6" w:themeTint="99" w:themeShade="FF"/>
          <w:sz w:val="24"/>
          <w:szCs w:val="24"/>
        </w:rPr>
        <w:t>Communication barriers and solutions.</w:t>
      </w:r>
    </w:p>
    <w:p xmlns:wp14="http://schemas.microsoft.com/office/word/2010/wordml" w:rsidP="44C94D73" wp14:paraId="442F51AE" wp14:textId="11B9A80F">
      <w:pPr>
        <w:pStyle w:val="Normal"/>
        <w:spacing w:before="0" w:beforeAutospacing="off" w:after="0" w:afterAutospacing="off" w:line="360" w:lineRule="auto"/>
        <w:ind w:left="0"/>
        <w:jc w:val="both"/>
        <w:rPr>
          <w:rFonts w:ascii="Arial Nova" w:hAnsi="Arial Nova" w:eastAsia="Arial Nova" w:cs="Arial Nova"/>
          <w:noProof w:val="0"/>
          <w:color w:val="8DD873" w:themeColor="accent6" w:themeTint="99" w:themeShade="FF"/>
          <w:sz w:val="24"/>
          <w:szCs w:val="24"/>
          <w:lang w:val="en-US"/>
        </w:rPr>
      </w:pPr>
      <w:r w:rsidRPr="44C94D73" w:rsidR="469AC974">
        <w:rPr>
          <w:rFonts w:ascii="Arial Nova" w:hAnsi="Arial Nova" w:eastAsia="Arial Nova" w:cs="Arial Nova"/>
          <w:color w:val="8DD873" w:themeColor="accent6" w:themeTint="99" w:themeShade="FF"/>
          <w:sz w:val="24"/>
          <w:szCs w:val="24"/>
        </w:rPr>
        <w:t>Team cohesion and engagement.</w:t>
      </w:r>
    </w:p>
    <w:p xmlns:wp14="http://schemas.microsoft.com/office/word/2010/wordml" w:rsidP="44C94D73" wp14:paraId="72293F16" wp14:textId="12D6A693">
      <w:pPr>
        <w:pStyle w:val="Normal"/>
        <w:spacing w:before="0" w:beforeAutospacing="off" w:after="0" w:afterAutospacing="off" w:line="360" w:lineRule="auto"/>
        <w:ind w:left="0"/>
        <w:jc w:val="both"/>
        <w:rPr>
          <w:rFonts w:ascii="Arial Nova" w:hAnsi="Arial Nova" w:eastAsia="Arial Nova" w:cs="Arial Nova"/>
          <w:noProof w:val="0"/>
          <w:color w:val="8DD873" w:themeColor="accent6" w:themeTint="99" w:themeShade="FF"/>
          <w:sz w:val="24"/>
          <w:szCs w:val="24"/>
          <w:lang w:val="en-US"/>
        </w:rPr>
      </w:pPr>
      <w:r w:rsidRPr="44C94D73" w:rsidR="469AC974">
        <w:rPr>
          <w:rFonts w:ascii="Arial Nova" w:hAnsi="Arial Nova" w:eastAsia="Arial Nova" w:cs="Arial Nova"/>
          <w:color w:val="8DD873" w:themeColor="accent6" w:themeTint="99" w:themeShade="FF"/>
          <w:sz w:val="24"/>
          <w:szCs w:val="24"/>
        </w:rPr>
        <w:t>Performance monitoring and productivity concerns.</w:t>
      </w:r>
    </w:p>
    <w:p xmlns:wp14="http://schemas.microsoft.com/office/word/2010/wordml" w:rsidP="44C94D73" wp14:paraId="668916AA" wp14:textId="3FA95CB0">
      <w:pPr>
        <w:pStyle w:val="ListParagraph"/>
        <w:spacing w:before="0" w:beforeAutospacing="off" w:after="0" w:afterAutospacing="off" w:line="360" w:lineRule="auto"/>
        <w:ind w:left="0"/>
        <w:jc w:val="both"/>
        <w:rPr>
          <w:rFonts w:ascii="Arial Nova" w:hAnsi="Arial Nova" w:eastAsia="Arial Nova" w:cs="Arial Nova"/>
          <w:noProof w:val="0"/>
          <w:color w:val="8DD873" w:themeColor="accent6" w:themeTint="99" w:themeShade="FF"/>
          <w:sz w:val="24"/>
          <w:szCs w:val="24"/>
          <w:lang w:val="en-US"/>
        </w:rPr>
      </w:pPr>
      <w:r w:rsidRPr="44C94D73" w:rsidR="469AC974">
        <w:rPr>
          <w:rFonts w:ascii="Arial Nova" w:hAnsi="Arial Nova" w:eastAsia="Arial Nova" w:cs="Arial Nova"/>
          <w:b w:val="1"/>
          <w:bCs w:val="1"/>
          <w:color w:val="8DD873" w:themeColor="accent6" w:themeTint="99" w:themeShade="FF"/>
          <w:sz w:val="24"/>
          <w:szCs w:val="24"/>
        </w:rPr>
        <w:t>Benefits of Remote Management</w:t>
      </w:r>
      <w:r w:rsidRPr="44C94D73" w:rsidR="469AC974">
        <w:rPr>
          <w:rFonts w:ascii="Arial Nova" w:hAnsi="Arial Nova" w:eastAsia="Arial Nova" w:cs="Arial Nova"/>
          <w:color w:val="8DD873" w:themeColor="accent6" w:themeTint="99" w:themeShade="FF"/>
          <w:sz w:val="24"/>
          <w:szCs w:val="24"/>
        </w:rPr>
        <w:t xml:space="preserve"> (250 words)</w:t>
      </w:r>
    </w:p>
    <w:p xmlns:wp14="http://schemas.microsoft.com/office/word/2010/wordml" w:rsidP="44C94D73" wp14:paraId="485302A9" wp14:textId="4AA3C527">
      <w:pPr>
        <w:pStyle w:val="Normal"/>
        <w:spacing w:before="0" w:beforeAutospacing="off" w:after="0" w:afterAutospacing="off" w:line="360" w:lineRule="auto"/>
        <w:ind w:left="0"/>
        <w:jc w:val="both"/>
        <w:rPr>
          <w:rFonts w:ascii="Arial Nova" w:hAnsi="Arial Nova" w:eastAsia="Arial Nova" w:cs="Arial Nova"/>
          <w:noProof w:val="0"/>
          <w:color w:val="8DD873" w:themeColor="accent6" w:themeTint="99" w:themeShade="FF"/>
          <w:sz w:val="24"/>
          <w:szCs w:val="24"/>
          <w:lang w:val="en-US"/>
        </w:rPr>
      </w:pPr>
      <w:r w:rsidRPr="44C94D73" w:rsidR="469AC974">
        <w:rPr>
          <w:rFonts w:ascii="Arial Nova" w:hAnsi="Arial Nova" w:eastAsia="Arial Nova" w:cs="Arial Nova"/>
          <w:color w:val="8DD873" w:themeColor="accent6" w:themeTint="99" w:themeShade="FF"/>
          <w:sz w:val="24"/>
          <w:szCs w:val="24"/>
        </w:rPr>
        <w:t>Flexibility and work-life balance.</w:t>
      </w:r>
    </w:p>
    <w:p xmlns:wp14="http://schemas.microsoft.com/office/word/2010/wordml" w:rsidP="44C94D73" wp14:paraId="0158C7A6" wp14:textId="2A384342">
      <w:pPr>
        <w:pStyle w:val="Normal"/>
        <w:spacing w:before="0" w:beforeAutospacing="off" w:after="0" w:afterAutospacing="off" w:line="360" w:lineRule="auto"/>
        <w:ind w:left="0"/>
        <w:jc w:val="both"/>
        <w:rPr>
          <w:rFonts w:ascii="Arial Nova" w:hAnsi="Arial Nova" w:eastAsia="Arial Nova" w:cs="Arial Nova"/>
          <w:noProof w:val="0"/>
          <w:color w:val="8DD873" w:themeColor="accent6" w:themeTint="99" w:themeShade="FF"/>
          <w:sz w:val="24"/>
          <w:szCs w:val="24"/>
          <w:lang w:val="en-US"/>
        </w:rPr>
      </w:pPr>
      <w:r w:rsidRPr="44C94D73" w:rsidR="469AC974">
        <w:rPr>
          <w:rFonts w:ascii="Arial Nova" w:hAnsi="Arial Nova" w:eastAsia="Arial Nova" w:cs="Arial Nova"/>
          <w:color w:val="8DD873" w:themeColor="accent6" w:themeTint="99" w:themeShade="FF"/>
          <w:sz w:val="24"/>
          <w:szCs w:val="24"/>
        </w:rPr>
        <w:t>Cost savings and efficiency improvements.</w:t>
      </w:r>
    </w:p>
    <w:p xmlns:wp14="http://schemas.microsoft.com/office/word/2010/wordml" w:rsidP="44C94D73" wp14:paraId="08C6B51E" wp14:textId="01E0BDB6">
      <w:pPr>
        <w:pStyle w:val="Normal"/>
        <w:spacing w:before="0" w:beforeAutospacing="off" w:after="0" w:afterAutospacing="off" w:line="360" w:lineRule="auto"/>
        <w:ind w:left="0"/>
        <w:jc w:val="both"/>
        <w:rPr>
          <w:rFonts w:ascii="Arial Nova" w:hAnsi="Arial Nova" w:eastAsia="Arial Nova" w:cs="Arial Nova"/>
          <w:noProof w:val="0"/>
          <w:color w:val="8DD873" w:themeColor="accent6" w:themeTint="99" w:themeShade="FF"/>
          <w:sz w:val="24"/>
          <w:szCs w:val="24"/>
          <w:lang w:val="en-US"/>
        </w:rPr>
      </w:pPr>
      <w:r w:rsidRPr="44C94D73" w:rsidR="469AC974">
        <w:rPr>
          <w:rFonts w:ascii="Arial Nova" w:hAnsi="Arial Nova" w:eastAsia="Arial Nova" w:cs="Arial Nova"/>
          <w:color w:val="8DD873" w:themeColor="accent6" w:themeTint="99" w:themeShade="FF"/>
          <w:sz w:val="24"/>
          <w:szCs w:val="24"/>
        </w:rPr>
        <w:t>Access to a wider talent pool.</w:t>
      </w:r>
    </w:p>
    <w:p xmlns:wp14="http://schemas.microsoft.com/office/word/2010/wordml" w:rsidP="44C94D73" wp14:paraId="2F0782C5" wp14:textId="75ED7F02">
      <w:pPr>
        <w:pStyle w:val="ListParagraph"/>
        <w:spacing w:before="0" w:beforeAutospacing="off" w:after="0" w:afterAutospacing="off" w:line="360" w:lineRule="auto"/>
        <w:ind w:left="0"/>
        <w:jc w:val="both"/>
        <w:rPr>
          <w:rFonts w:ascii="Arial Nova" w:hAnsi="Arial Nova" w:eastAsia="Arial Nova" w:cs="Arial Nova"/>
          <w:noProof w:val="0"/>
          <w:color w:val="8DD873" w:themeColor="accent6" w:themeTint="99" w:themeShade="FF"/>
          <w:sz w:val="24"/>
          <w:szCs w:val="24"/>
          <w:lang w:val="en-US"/>
        </w:rPr>
      </w:pPr>
      <w:r w:rsidRPr="44C94D73" w:rsidR="469AC974">
        <w:rPr>
          <w:rFonts w:ascii="Arial Nova" w:hAnsi="Arial Nova" w:eastAsia="Arial Nova" w:cs="Arial Nova"/>
          <w:b w:val="1"/>
          <w:bCs w:val="1"/>
          <w:color w:val="8DD873" w:themeColor="accent6" w:themeTint="99" w:themeShade="FF"/>
          <w:sz w:val="24"/>
          <w:szCs w:val="24"/>
        </w:rPr>
        <w:t>Best Practices for Effective Remote Management</w:t>
      </w:r>
      <w:r w:rsidRPr="44C94D73" w:rsidR="469AC974">
        <w:rPr>
          <w:rFonts w:ascii="Arial Nova" w:hAnsi="Arial Nova" w:eastAsia="Arial Nova" w:cs="Arial Nova"/>
          <w:color w:val="8DD873" w:themeColor="accent6" w:themeTint="99" w:themeShade="FF"/>
          <w:sz w:val="24"/>
          <w:szCs w:val="24"/>
        </w:rPr>
        <w:t xml:space="preserve"> (100 words)</w:t>
      </w:r>
    </w:p>
    <w:p xmlns:wp14="http://schemas.microsoft.com/office/word/2010/wordml" w:rsidP="44C94D73" wp14:paraId="6C322C07" wp14:textId="68660429">
      <w:pPr>
        <w:pStyle w:val="Normal"/>
        <w:spacing w:before="0" w:beforeAutospacing="off" w:after="0" w:afterAutospacing="off" w:line="360" w:lineRule="auto"/>
        <w:ind w:left="0"/>
        <w:jc w:val="both"/>
        <w:rPr>
          <w:rFonts w:ascii="Arial Nova" w:hAnsi="Arial Nova" w:eastAsia="Arial Nova" w:cs="Arial Nova"/>
          <w:noProof w:val="0"/>
          <w:color w:val="8DD873" w:themeColor="accent6" w:themeTint="99" w:themeShade="FF"/>
          <w:sz w:val="24"/>
          <w:szCs w:val="24"/>
          <w:lang w:val="en-US"/>
        </w:rPr>
      </w:pPr>
      <w:r w:rsidRPr="44C94D73" w:rsidR="469AC974">
        <w:rPr>
          <w:rFonts w:ascii="Arial Nova" w:hAnsi="Arial Nova" w:eastAsia="Arial Nova" w:cs="Arial Nova"/>
          <w:color w:val="8DD873" w:themeColor="accent6" w:themeTint="99" w:themeShade="FF"/>
          <w:sz w:val="24"/>
          <w:szCs w:val="24"/>
        </w:rPr>
        <w:t>Leadership styles suitable for remote management.</w:t>
      </w:r>
    </w:p>
    <w:p xmlns:wp14="http://schemas.microsoft.com/office/word/2010/wordml" w:rsidP="44C94D73" wp14:paraId="422DDF12" wp14:textId="083C57BB">
      <w:pPr>
        <w:pStyle w:val="Normal"/>
        <w:spacing w:before="0" w:beforeAutospacing="off" w:after="0" w:afterAutospacing="off" w:line="360" w:lineRule="auto"/>
        <w:ind w:left="0"/>
        <w:jc w:val="both"/>
        <w:rPr>
          <w:rFonts w:ascii="Arial Nova" w:hAnsi="Arial Nova" w:eastAsia="Arial Nova" w:cs="Arial Nova"/>
          <w:noProof w:val="0"/>
          <w:color w:val="8DD873" w:themeColor="accent6" w:themeTint="99" w:themeShade="FF"/>
          <w:sz w:val="24"/>
          <w:szCs w:val="24"/>
          <w:lang w:val="en-US"/>
        </w:rPr>
      </w:pPr>
      <w:r w:rsidRPr="44C94D73" w:rsidR="469AC974">
        <w:rPr>
          <w:rFonts w:ascii="Arial Nova" w:hAnsi="Arial Nova" w:eastAsia="Arial Nova" w:cs="Arial Nova"/>
          <w:color w:val="8DD873" w:themeColor="accent6" w:themeTint="99" w:themeShade="FF"/>
          <w:sz w:val="24"/>
          <w:szCs w:val="24"/>
        </w:rPr>
        <w:t xml:space="preserve">Technology and tools that </w:t>
      </w:r>
      <w:r w:rsidRPr="44C94D73" w:rsidR="469AC974">
        <w:rPr>
          <w:rFonts w:ascii="Arial Nova" w:hAnsi="Arial Nova" w:eastAsia="Arial Nova" w:cs="Arial Nova"/>
          <w:color w:val="8DD873" w:themeColor="accent6" w:themeTint="99" w:themeShade="FF"/>
          <w:sz w:val="24"/>
          <w:szCs w:val="24"/>
        </w:rPr>
        <w:t>facilitate</w:t>
      </w:r>
      <w:r w:rsidRPr="44C94D73" w:rsidR="469AC974">
        <w:rPr>
          <w:rFonts w:ascii="Arial Nova" w:hAnsi="Arial Nova" w:eastAsia="Arial Nova" w:cs="Arial Nova"/>
          <w:color w:val="8DD873" w:themeColor="accent6" w:themeTint="99" w:themeShade="FF"/>
          <w:sz w:val="24"/>
          <w:szCs w:val="24"/>
        </w:rPr>
        <w:t xml:space="preserve"> remote work.</w:t>
      </w:r>
    </w:p>
    <w:p xmlns:wp14="http://schemas.microsoft.com/office/word/2010/wordml" w:rsidP="44C94D73" wp14:paraId="5A82D15E" wp14:textId="4125AD1B">
      <w:pPr>
        <w:pStyle w:val="Normal"/>
        <w:spacing w:before="0" w:beforeAutospacing="off" w:after="0" w:afterAutospacing="off" w:line="360" w:lineRule="auto"/>
        <w:ind w:left="0"/>
        <w:jc w:val="both"/>
        <w:rPr>
          <w:rFonts w:ascii="Arial Nova" w:hAnsi="Arial Nova" w:eastAsia="Arial Nova" w:cs="Arial Nova"/>
          <w:color w:val="8DD873" w:themeColor="accent6" w:themeTint="99" w:themeShade="FF"/>
          <w:sz w:val="24"/>
          <w:szCs w:val="24"/>
        </w:rPr>
      </w:pPr>
      <w:r w:rsidRPr="44C94D73" w:rsidR="469AC974">
        <w:rPr>
          <w:rFonts w:ascii="Arial Nova" w:hAnsi="Arial Nova" w:eastAsia="Arial Nova" w:cs="Arial Nova"/>
          <w:color w:val="8DD873" w:themeColor="accent6" w:themeTint="99" w:themeShade="FF"/>
          <w:sz w:val="24"/>
          <w:szCs w:val="24"/>
        </w:rPr>
        <w:t>Case studies of successful remote management strategies.</w:t>
      </w:r>
    </w:p>
    <w:p xmlns:wp14="http://schemas.microsoft.com/office/word/2010/wordml" w:rsidP="44C94D73" wp14:paraId="701C0548" wp14:textId="7F24C911">
      <w:pPr>
        <w:pStyle w:val="Normal"/>
        <w:spacing w:before="299" w:beforeAutospacing="off" w:after="299" w:afterAutospacing="off"/>
        <w:ind w:left="0"/>
        <w:jc w:val="both"/>
        <w:rPr>
          <w:rFonts w:ascii="Georgia" w:hAnsi="Georgia" w:eastAsia="Georgia" w:cs="Georgia"/>
          <w:b w:val="0"/>
          <w:bCs w:val="0"/>
          <w:i w:val="0"/>
          <w:iCs w:val="0"/>
          <w:caps w:val="0"/>
          <w:smallCaps w:val="0"/>
          <w:color w:val="FF0000"/>
          <w:sz w:val="24"/>
          <w:szCs w:val="24"/>
        </w:rPr>
      </w:pPr>
    </w:p>
    <w:p xmlns:wp14="http://schemas.microsoft.com/office/word/2010/wordml" w:rsidP="44C94D73" wp14:paraId="22B4368F" wp14:textId="32CC149A">
      <w:pPr>
        <w:spacing w:before="299" w:beforeAutospacing="off" w:after="299" w:afterAutospacing="off"/>
      </w:pPr>
      <w:r>
        <w:br w:type="page"/>
      </w:r>
    </w:p>
    <w:p xmlns:wp14="http://schemas.microsoft.com/office/word/2010/wordml" w:rsidP="44C94D73" wp14:paraId="3C3B5044" wp14:textId="59D3ABDA">
      <w:pPr>
        <w:pStyle w:val="Normal"/>
        <w:spacing w:before="299" w:beforeAutospacing="off" w:after="299" w:afterAutospacing="off"/>
        <w:ind w:left="0"/>
        <w:jc w:val="both"/>
        <w:rPr>
          <w:rFonts w:ascii="Georgia" w:hAnsi="Georgia" w:eastAsia="Georgia" w:cs="Georgia"/>
          <w:b w:val="0"/>
          <w:bCs w:val="0"/>
          <w:i w:val="0"/>
          <w:iCs w:val="0"/>
          <w:caps w:val="0"/>
          <w:smallCaps w:val="0"/>
          <w:color w:val="FF0000"/>
          <w:sz w:val="24"/>
          <w:szCs w:val="24"/>
        </w:rPr>
      </w:pPr>
    </w:p>
    <w:p xmlns:wp14="http://schemas.microsoft.com/office/word/2010/wordml" w:rsidP="44C94D73" wp14:paraId="5D84C081" wp14:textId="101F2ACD">
      <w:pPr>
        <w:pStyle w:val="Heading1"/>
        <w:rPr>
          <w:rFonts w:ascii="Arial Nova" w:hAnsi="Arial Nova" w:eastAsia="Arial Nova" w:cs="Arial Nova"/>
          <w:b w:val="1"/>
          <w:bCs w:val="1"/>
          <w:sz w:val="36"/>
          <w:szCs w:val="36"/>
        </w:rPr>
      </w:pPr>
      <w:bookmarkStart w:name="_Toc550572799" w:id="1459857547"/>
      <w:r w:rsidR="13A3CF3D">
        <w:rPr/>
        <w:t>3</w:t>
      </w:r>
      <w:r w:rsidR="469AC974">
        <w:rPr/>
        <w:t>. Academic Argument &amp; Data Analysis (600 words)</w:t>
      </w:r>
      <w:bookmarkEnd w:id="1459857547"/>
    </w:p>
    <w:p xmlns:wp14="http://schemas.microsoft.com/office/word/2010/wordml" w:rsidP="44C94D73" wp14:paraId="24691D3A" wp14:textId="2C104846">
      <w:pPr>
        <w:pStyle w:val="Normal"/>
        <w:spacing w:before="0" w:beforeAutospacing="off" w:after="0" w:afterAutospacing="off" w:line="360" w:lineRule="auto"/>
        <w:ind w:left="0" w:firstLine="0"/>
        <w:jc w:val="left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44C94D73" w:rsidR="469AC974">
        <w:rPr>
          <w:rFonts w:ascii="Aptos" w:hAnsi="Aptos" w:eastAsia="Aptos" w:cs="Aptos"/>
          <w:b w:val="1"/>
          <w:bCs w:val="1"/>
          <w:sz w:val="24"/>
          <w:szCs w:val="24"/>
        </w:rPr>
        <w:t>C</w:t>
      </w:r>
      <w:r w:rsidRPr="44C94D73" w:rsidR="469AC974">
        <w:rPr>
          <w:rFonts w:ascii="Arial Nova" w:hAnsi="Arial Nova" w:eastAsia="Arial Nova" w:cs="Arial Nova"/>
          <w:b w:val="1"/>
          <w:bCs w:val="1"/>
          <w:sz w:val="24"/>
          <w:szCs w:val="24"/>
        </w:rPr>
        <w:t>onstructing an Academic Argument</w:t>
      </w:r>
      <w:r w:rsidRPr="44C94D73" w:rsidR="469AC974">
        <w:rPr>
          <w:rFonts w:ascii="Arial Nova" w:hAnsi="Arial Nova" w:eastAsia="Arial Nova" w:cs="Arial Nova"/>
          <w:sz w:val="24"/>
          <w:szCs w:val="24"/>
        </w:rPr>
        <w:t xml:space="preserve"> (300 words)</w:t>
      </w:r>
    </w:p>
    <w:p xmlns:wp14="http://schemas.microsoft.com/office/word/2010/wordml" w:rsidP="44C94D73" wp14:paraId="3E7CE877" wp14:textId="7777BA02">
      <w:pPr>
        <w:pStyle w:val="Normal"/>
        <w:spacing w:before="0" w:beforeAutospacing="off" w:after="0" w:afterAutospacing="off" w:line="360" w:lineRule="auto"/>
        <w:ind w:left="0" w:firstLine="0"/>
        <w:jc w:val="left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44C94D73" w:rsidR="469AC974">
        <w:rPr>
          <w:rFonts w:ascii="Arial Nova" w:hAnsi="Arial Nova" w:eastAsia="Arial Nova" w:cs="Arial Nova"/>
          <w:sz w:val="24"/>
          <w:szCs w:val="24"/>
        </w:rPr>
        <w:t>Use evidence from literature to support claims.</w:t>
      </w:r>
    </w:p>
    <w:p xmlns:wp14="http://schemas.microsoft.com/office/word/2010/wordml" w:rsidP="44C94D73" wp14:paraId="35B72C07" wp14:textId="11F4CB49">
      <w:pPr>
        <w:pStyle w:val="Normal"/>
        <w:spacing w:before="0" w:beforeAutospacing="off" w:after="0" w:afterAutospacing="off" w:line="360" w:lineRule="auto"/>
        <w:ind w:left="0"/>
        <w:jc w:val="left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44C94D73" w:rsidR="469AC974">
        <w:rPr>
          <w:rFonts w:ascii="Arial Nova" w:hAnsi="Arial Nova" w:eastAsia="Arial Nova" w:cs="Arial Nova"/>
          <w:sz w:val="24"/>
          <w:szCs w:val="24"/>
        </w:rPr>
        <w:t>Link theories and research findings to practical applications.</w:t>
      </w:r>
    </w:p>
    <w:p xmlns:wp14="http://schemas.microsoft.com/office/word/2010/wordml" w:rsidP="44C94D73" wp14:paraId="44AF8F16" wp14:textId="07887FDC">
      <w:pPr>
        <w:pStyle w:val="Normal"/>
        <w:spacing w:before="0" w:beforeAutospacing="off" w:after="0" w:afterAutospacing="off" w:line="360" w:lineRule="auto"/>
        <w:ind w:left="0"/>
        <w:jc w:val="left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44C94D73" w:rsidR="469AC974">
        <w:rPr>
          <w:rFonts w:ascii="Arial Nova" w:hAnsi="Arial Nova" w:eastAsia="Arial Nova" w:cs="Arial Nova"/>
          <w:b w:val="1"/>
          <w:bCs w:val="1"/>
          <w:sz w:val="24"/>
          <w:szCs w:val="24"/>
        </w:rPr>
        <w:t>Data Collection &amp; Presentation</w:t>
      </w:r>
      <w:r w:rsidRPr="44C94D73" w:rsidR="469AC974">
        <w:rPr>
          <w:rFonts w:ascii="Arial Nova" w:hAnsi="Arial Nova" w:eastAsia="Arial Nova" w:cs="Arial Nova"/>
          <w:sz w:val="24"/>
          <w:szCs w:val="24"/>
        </w:rPr>
        <w:t xml:space="preserve"> (300 words)</w:t>
      </w:r>
    </w:p>
    <w:p xmlns:wp14="http://schemas.microsoft.com/office/word/2010/wordml" w:rsidP="44C94D73" wp14:paraId="17AE7DDF" wp14:textId="01213E09">
      <w:pPr>
        <w:pStyle w:val="Normal"/>
        <w:spacing w:before="0" w:beforeAutospacing="off" w:after="0" w:afterAutospacing="off" w:line="360" w:lineRule="auto"/>
        <w:ind w:left="0"/>
        <w:jc w:val="left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44C94D73" w:rsidR="469AC974">
        <w:rPr>
          <w:rFonts w:ascii="Arial Nova" w:hAnsi="Arial Nova" w:eastAsia="Arial Nova" w:cs="Arial Nova"/>
          <w:sz w:val="24"/>
          <w:szCs w:val="24"/>
        </w:rPr>
        <w:t>Explanation of data collection methods (e.g., surveys, interviews, case studies).</w:t>
      </w:r>
    </w:p>
    <w:p xmlns:wp14="http://schemas.microsoft.com/office/word/2010/wordml" w:rsidP="44C94D73" wp14:paraId="10AE7ED5" wp14:textId="7D839647">
      <w:pPr>
        <w:pStyle w:val="Normal"/>
        <w:spacing w:before="0" w:beforeAutospacing="off" w:after="0" w:afterAutospacing="off" w:line="360" w:lineRule="auto"/>
        <w:ind w:left="0"/>
        <w:jc w:val="left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44C94D73" w:rsidR="469AC974">
        <w:rPr>
          <w:rFonts w:ascii="Arial Nova" w:hAnsi="Arial Nova" w:eastAsia="Arial Nova" w:cs="Arial Nova"/>
          <w:sz w:val="24"/>
          <w:szCs w:val="24"/>
        </w:rPr>
        <w:t xml:space="preserve">Presentation of relevant data using graphs, tables, and statistical tools (mean, </w:t>
      </w:r>
      <w:r w:rsidRPr="44C94D73" w:rsidR="029921DC">
        <w:rPr>
          <w:rFonts w:ascii="Arial Nova" w:hAnsi="Arial Nova" w:eastAsia="Arial Nova" w:cs="Arial Nova"/>
          <w:sz w:val="24"/>
          <w:szCs w:val="24"/>
        </w:rPr>
        <w:t>median, mode</w:t>
      </w:r>
      <w:r w:rsidRPr="44C94D73" w:rsidR="469AC974">
        <w:rPr>
          <w:rFonts w:ascii="Arial Nova" w:hAnsi="Arial Nova" w:eastAsia="Arial Nova" w:cs="Arial Nova"/>
          <w:sz w:val="24"/>
          <w:szCs w:val="24"/>
        </w:rPr>
        <w:t>).</w:t>
      </w:r>
    </w:p>
    <w:p xmlns:wp14="http://schemas.microsoft.com/office/word/2010/wordml" w:rsidP="44C94D73" wp14:paraId="7760B3FE" wp14:textId="6BAB7650">
      <w:pPr>
        <w:pStyle w:val="Normal"/>
        <w:spacing w:before="0" w:beforeAutospacing="off" w:after="0" w:afterAutospacing="off" w:line="360" w:lineRule="auto"/>
        <w:ind w:left="0"/>
        <w:jc w:val="left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44C94D73" w:rsidR="469AC974">
        <w:rPr>
          <w:rFonts w:ascii="Arial Nova" w:hAnsi="Arial Nova" w:eastAsia="Arial Nova" w:cs="Arial Nova"/>
          <w:sz w:val="24"/>
          <w:szCs w:val="24"/>
        </w:rPr>
        <w:t>Interpretation and analysis of data findings.</w:t>
      </w:r>
    </w:p>
    <w:p w:rsidR="44C94D73" w:rsidP="44C94D73" w:rsidRDefault="44C94D73" w14:paraId="615D8DC4" w14:textId="7371088D">
      <w:pPr>
        <w:spacing w:after="0" w:afterAutospacing="off" w:line="360" w:lineRule="auto"/>
        <w:jc w:val="both"/>
      </w:pPr>
      <w:r>
        <w:br w:type="page"/>
      </w:r>
    </w:p>
    <w:p w:rsidR="44C94D73" w:rsidP="44C94D73" w:rsidRDefault="44C94D73" w14:paraId="7164E994" w14:textId="7278300C">
      <w:pPr>
        <w:pStyle w:val="Normal"/>
        <w:spacing w:before="0" w:beforeAutospacing="off" w:after="0" w:afterAutospacing="off" w:line="360" w:lineRule="auto"/>
        <w:ind w:left="720"/>
        <w:jc w:val="both"/>
        <w:rPr>
          <w:rFonts w:ascii="Arial Nova" w:hAnsi="Arial Nova" w:eastAsia="Arial Nova" w:cs="Arial Nova"/>
          <w:sz w:val="24"/>
          <w:szCs w:val="24"/>
        </w:rPr>
      </w:pPr>
    </w:p>
    <w:p xmlns:wp14="http://schemas.microsoft.com/office/word/2010/wordml" w:rsidP="44C94D73" wp14:paraId="750361FF" wp14:textId="3FD213E4">
      <w:pPr>
        <w:pStyle w:val="Heading1"/>
        <w:rPr>
          <w:rFonts w:ascii="Arial Nova" w:hAnsi="Arial Nova" w:eastAsia="Arial Nova" w:cs="Arial Nova"/>
          <w:b w:val="1"/>
          <w:bCs w:val="1"/>
          <w:sz w:val="40"/>
          <w:szCs w:val="40"/>
        </w:rPr>
      </w:pPr>
      <w:bookmarkStart w:name="_Toc303075532" w:id="1911410794"/>
      <w:r w:rsidR="50F6FB33">
        <w:rPr/>
        <w:t>4</w:t>
      </w:r>
      <w:r w:rsidR="469AC974">
        <w:rPr/>
        <w:t>. Reflection on Managing Remotely (500 words)</w:t>
      </w:r>
      <w:bookmarkEnd w:id="1911410794"/>
    </w:p>
    <w:p xmlns:wp14="http://schemas.microsoft.com/office/word/2010/wordml" w:rsidP="44C94D73" wp14:paraId="0A9ABC0C" wp14:textId="49BE4A34">
      <w:pPr>
        <w:pStyle w:val="ListParagraph"/>
        <w:spacing w:before="0" w:beforeAutospacing="off" w:after="0" w:afterAutospacing="off" w:line="360" w:lineRule="auto"/>
        <w:ind w:left="0" w:firstLine="0"/>
        <w:jc w:val="both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44C94D73" w:rsidR="469AC974">
        <w:rPr>
          <w:rFonts w:ascii="Arial Nova" w:hAnsi="Arial Nova" w:eastAsia="Arial Nova" w:cs="Arial Nova"/>
          <w:b w:val="1"/>
          <w:bCs w:val="1"/>
          <w:sz w:val="24"/>
          <w:szCs w:val="24"/>
        </w:rPr>
        <w:t>Personal Learning Experience</w:t>
      </w:r>
      <w:r w:rsidRPr="44C94D73" w:rsidR="469AC974">
        <w:rPr>
          <w:rFonts w:ascii="Arial Nova" w:hAnsi="Arial Nova" w:eastAsia="Arial Nova" w:cs="Arial Nova"/>
          <w:sz w:val="24"/>
          <w:szCs w:val="24"/>
        </w:rPr>
        <w:t xml:space="preserve"> (150 words)</w:t>
      </w:r>
    </w:p>
    <w:p xmlns:wp14="http://schemas.microsoft.com/office/word/2010/wordml" w:rsidP="44C94D73" wp14:paraId="3C8EC560" wp14:textId="19575255">
      <w:pPr>
        <w:pStyle w:val="Normal"/>
        <w:spacing w:before="0" w:beforeAutospacing="off" w:after="0" w:afterAutospacing="off" w:line="360" w:lineRule="auto"/>
        <w:ind w:left="0" w:firstLine="0"/>
        <w:jc w:val="both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44C94D73" w:rsidR="469AC974">
        <w:rPr>
          <w:rFonts w:ascii="Arial Nova" w:hAnsi="Arial Nova" w:eastAsia="Arial Nova" w:cs="Arial Nova"/>
          <w:sz w:val="24"/>
          <w:szCs w:val="24"/>
        </w:rPr>
        <w:t>Key insights from research and literature.</w:t>
      </w:r>
    </w:p>
    <w:p xmlns:wp14="http://schemas.microsoft.com/office/word/2010/wordml" w:rsidP="44C94D73" wp14:paraId="48D383F7" wp14:textId="6D4CFB63">
      <w:pPr>
        <w:pStyle w:val="Normal"/>
        <w:spacing w:before="0" w:beforeAutospacing="off" w:after="0" w:afterAutospacing="off" w:line="360" w:lineRule="auto"/>
        <w:ind w:left="0" w:firstLine="0"/>
        <w:jc w:val="both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44C94D73" w:rsidR="469AC974">
        <w:rPr>
          <w:rFonts w:ascii="Arial Nova" w:hAnsi="Arial Nova" w:eastAsia="Arial Nova" w:cs="Arial Nova"/>
          <w:sz w:val="24"/>
          <w:szCs w:val="24"/>
        </w:rPr>
        <w:t>Understanding the role of a remote manager.</w:t>
      </w:r>
    </w:p>
    <w:p xmlns:wp14="http://schemas.microsoft.com/office/word/2010/wordml" w:rsidP="44C94D73" wp14:paraId="7081A09A" wp14:textId="2A09EAA9">
      <w:pPr>
        <w:pStyle w:val="ListParagraph"/>
        <w:spacing w:before="0" w:beforeAutospacing="off" w:after="0" w:afterAutospacing="off" w:line="360" w:lineRule="auto"/>
        <w:ind w:left="0" w:firstLine="0"/>
        <w:jc w:val="both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44C94D73" w:rsidR="469AC974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Experiential Reflection (Using a </w:t>
      </w:r>
      <w:r w:rsidRPr="44C94D73" w:rsidR="469AC974">
        <w:rPr>
          <w:rFonts w:ascii="Arial Nova" w:hAnsi="Arial Nova" w:eastAsia="Arial Nova" w:cs="Arial Nova"/>
          <w:b w:val="1"/>
          <w:bCs w:val="1"/>
          <w:sz w:val="24"/>
          <w:szCs w:val="24"/>
        </w:rPr>
        <w:t>Recognised</w:t>
      </w:r>
      <w:r w:rsidRPr="44C94D73" w:rsidR="469AC974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 Reflective Model)</w:t>
      </w:r>
      <w:r w:rsidRPr="44C94D73" w:rsidR="469AC974">
        <w:rPr>
          <w:rFonts w:ascii="Arial Nova" w:hAnsi="Arial Nova" w:eastAsia="Arial Nova" w:cs="Arial Nova"/>
          <w:sz w:val="24"/>
          <w:szCs w:val="24"/>
        </w:rPr>
        <w:t xml:space="preserve"> (200 words)</w:t>
      </w:r>
    </w:p>
    <w:p xmlns:wp14="http://schemas.microsoft.com/office/word/2010/wordml" w:rsidP="44C94D73" wp14:paraId="6AAB6460" wp14:textId="48ED9828">
      <w:pPr>
        <w:pStyle w:val="Normal"/>
        <w:spacing w:before="0" w:beforeAutospacing="off" w:after="0" w:afterAutospacing="off" w:line="360" w:lineRule="auto"/>
        <w:ind w:left="0" w:firstLine="0"/>
        <w:jc w:val="both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44C94D73" w:rsidR="469AC974">
        <w:rPr>
          <w:rFonts w:ascii="Arial Nova" w:hAnsi="Arial Nova" w:eastAsia="Arial Nova" w:cs="Arial Nova"/>
          <w:sz w:val="24"/>
          <w:szCs w:val="24"/>
        </w:rPr>
        <w:t>Example: Gibbs' Reflective Cycle or Kolb’s Experiential Learning Cycle.</w:t>
      </w:r>
    </w:p>
    <w:p xmlns:wp14="http://schemas.microsoft.com/office/word/2010/wordml" w:rsidP="44C94D73" wp14:paraId="0AB0E7E6" wp14:textId="6871DAAA">
      <w:pPr>
        <w:pStyle w:val="Normal"/>
        <w:spacing w:before="0" w:beforeAutospacing="off" w:after="0" w:afterAutospacing="off" w:line="360" w:lineRule="auto"/>
        <w:ind w:left="0" w:firstLine="0"/>
        <w:jc w:val="both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44C94D73" w:rsidR="469AC974">
        <w:rPr>
          <w:rFonts w:ascii="Arial Nova" w:hAnsi="Arial Nova" w:eastAsia="Arial Nova" w:cs="Arial Nova"/>
          <w:sz w:val="24"/>
          <w:szCs w:val="24"/>
        </w:rPr>
        <w:t>Reflection on challenges and advantages of remote management.</w:t>
      </w:r>
    </w:p>
    <w:p xmlns:wp14="http://schemas.microsoft.com/office/word/2010/wordml" w:rsidP="44C94D73" wp14:paraId="4AEA022A" wp14:textId="33067F5A">
      <w:pPr>
        <w:pStyle w:val="Normal"/>
        <w:spacing w:before="0" w:beforeAutospacing="off" w:after="0" w:afterAutospacing="off" w:line="360" w:lineRule="auto"/>
        <w:ind w:left="0" w:firstLine="0"/>
        <w:jc w:val="both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44C94D73" w:rsidR="469AC974">
        <w:rPr>
          <w:rFonts w:ascii="Arial Nova" w:hAnsi="Arial Nova" w:eastAsia="Arial Nova" w:cs="Arial Nova"/>
          <w:sz w:val="24"/>
          <w:szCs w:val="24"/>
        </w:rPr>
        <w:t>How remote management impacts employee motivation and productivity.</w:t>
      </w:r>
    </w:p>
    <w:p xmlns:wp14="http://schemas.microsoft.com/office/word/2010/wordml" w:rsidP="44C94D73" wp14:paraId="537C4116" wp14:textId="7A1CCE61">
      <w:pPr>
        <w:pStyle w:val="ListParagraph"/>
        <w:spacing w:before="0" w:beforeAutospacing="off" w:after="0" w:afterAutospacing="off" w:line="360" w:lineRule="auto"/>
        <w:ind w:left="0" w:firstLine="0"/>
        <w:jc w:val="both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44C94D73" w:rsidR="469AC974">
        <w:rPr>
          <w:rFonts w:ascii="Arial Nova" w:hAnsi="Arial Nova" w:eastAsia="Arial Nova" w:cs="Arial Nova"/>
          <w:b w:val="1"/>
          <w:bCs w:val="1"/>
          <w:sz w:val="24"/>
          <w:szCs w:val="24"/>
        </w:rPr>
        <w:t>Application to Future Practice</w:t>
      </w:r>
      <w:r w:rsidRPr="44C94D73" w:rsidR="469AC974">
        <w:rPr>
          <w:rFonts w:ascii="Arial Nova" w:hAnsi="Arial Nova" w:eastAsia="Arial Nova" w:cs="Arial Nova"/>
          <w:sz w:val="24"/>
          <w:szCs w:val="24"/>
        </w:rPr>
        <w:t xml:space="preserve"> (150 words)</w:t>
      </w:r>
    </w:p>
    <w:p xmlns:wp14="http://schemas.microsoft.com/office/word/2010/wordml" w:rsidP="44C94D73" wp14:paraId="77D031D6" wp14:textId="4C4CD8E1">
      <w:pPr>
        <w:pStyle w:val="Normal"/>
        <w:spacing w:before="0" w:beforeAutospacing="off" w:after="0" w:afterAutospacing="off" w:line="360" w:lineRule="auto"/>
        <w:ind w:left="0" w:firstLine="0"/>
        <w:jc w:val="both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44C94D73" w:rsidR="469AC974">
        <w:rPr>
          <w:rFonts w:ascii="Arial Nova" w:hAnsi="Arial Nova" w:eastAsia="Arial Nova" w:cs="Arial Nova"/>
          <w:sz w:val="24"/>
          <w:szCs w:val="24"/>
        </w:rPr>
        <w:t>How you would manage others remotely.</w:t>
      </w:r>
    </w:p>
    <w:p xmlns:wp14="http://schemas.microsoft.com/office/word/2010/wordml" w:rsidP="44C94D73" wp14:paraId="1BE920F3" wp14:textId="324013BB">
      <w:pPr>
        <w:pStyle w:val="Normal"/>
        <w:spacing w:before="0" w:beforeAutospacing="off" w:after="0" w:afterAutospacing="off" w:line="360" w:lineRule="auto"/>
        <w:ind w:left="0" w:firstLine="0"/>
        <w:jc w:val="both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44C94D73" w:rsidR="469AC974">
        <w:rPr>
          <w:rFonts w:ascii="Arial Nova" w:hAnsi="Arial Nova" w:eastAsia="Arial Nova" w:cs="Arial Nova"/>
          <w:sz w:val="24"/>
          <w:szCs w:val="24"/>
        </w:rPr>
        <w:t>Strategies for improving remote management skills.</w:t>
      </w:r>
    </w:p>
    <w:p w:rsidR="44C94D73" w:rsidP="44C94D73" w:rsidRDefault="44C94D73" w14:paraId="6134C397" w14:textId="7177FE1F">
      <w:pPr>
        <w:spacing w:after="0" w:afterAutospacing="off" w:line="360" w:lineRule="auto"/>
        <w:ind w:left="0"/>
        <w:jc w:val="both"/>
      </w:pPr>
      <w:r>
        <w:br w:type="page"/>
      </w:r>
    </w:p>
    <w:p w:rsidR="44C94D73" w:rsidP="44C94D73" w:rsidRDefault="44C94D73" w14:paraId="124502F3" w14:textId="38DB91ED">
      <w:pPr>
        <w:pStyle w:val="Normal"/>
        <w:spacing w:before="0" w:beforeAutospacing="off" w:after="0" w:afterAutospacing="off" w:line="360" w:lineRule="auto"/>
        <w:ind w:left="360" w:firstLine="0"/>
        <w:jc w:val="both"/>
        <w:rPr>
          <w:rFonts w:ascii="Arial Nova" w:hAnsi="Arial Nova" w:eastAsia="Arial Nova" w:cs="Arial Nova"/>
          <w:sz w:val="24"/>
          <w:szCs w:val="24"/>
        </w:rPr>
      </w:pPr>
    </w:p>
    <w:p xmlns:wp14="http://schemas.microsoft.com/office/word/2010/wordml" w:rsidP="44C94D73" wp14:paraId="351201A6" wp14:textId="2602B01E">
      <w:pPr>
        <w:pStyle w:val="Heading1"/>
        <w:rPr>
          <w:rFonts w:ascii="Arial Nova" w:hAnsi="Arial Nova" w:eastAsia="Arial Nova" w:cs="Arial Nova"/>
          <w:b w:val="0"/>
          <w:bCs w:val="0"/>
          <w:sz w:val="40"/>
          <w:szCs w:val="40"/>
        </w:rPr>
      </w:pPr>
      <w:bookmarkStart w:name="_Toc553681030" w:id="2129606492"/>
      <w:r w:rsidR="25CAEB1A">
        <w:rPr/>
        <w:t>5</w:t>
      </w:r>
      <w:r w:rsidR="469AC974">
        <w:rPr/>
        <w:t>. Role of a Rent Officer in Remote Management (500 words)</w:t>
      </w:r>
      <w:bookmarkEnd w:id="2129606492"/>
    </w:p>
    <w:p xmlns:wp14="http://schemas.microsoft.com/office/word/2010/wordml" w:rsidP="44C94D73" wp14:paraId="6F4BAAEA" wp14:textId="2257D5A0">
      <w:pPr>
        <w:pStyle w:val="ListParagraph"/>
        <w:spacing w:before="0" w:beforeAutospacing="off" w:after="0" w:afterAutospacing="off" w:line="360" w:lineRule="auto"/>
        <w:ind w:left="0" w:firstLine="0"/>
        <w:jc w:val="both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44C94D73" w:rsidR="469AC974">
        <w:rPr>
          <w:rFonts w:ascii="Arial Nova" w:hAnsi="Arial Nova" w:eastAsia="Arial Nova" w:cs="Arial Nova"/>
          <w:b w:val="1"/>
          <w:bCs w:val="1"/>
          <w:sz w:val="24"/>
          <w:szCs w:val="24"/>
        </w:rPr>
        <w:t>Responsibilities and Duties</w:t>
      </w:r>
      <w:r w:rsidRPr="44C94D73" w:rsidR="469AC974">
        <w:rPr>
          <w:rFonts w:ascii="Arial Nova" w:hAnsi="Arial Nova" w:eastAsia="Arial Nova" w:cs="Arial Nova"/>
          <w:sz w:val="24"/>
          <w:szCs w:val="24"/>
        </w:rPr>
        <w:t xml:space="preserve"> (250 words)</w:t>
      </w:r>
    </w:p>
    <w:p xmlns:wp14="http://schemas.microsoft.com/office/word/2010/wordml" w:rsidP="44C94D73" wp14:paraId="74049B69" wp14:textId="399907D4">
      <w:pPr>
        <w:pStyle w:val="Normal"/>
        <w:spacing w:before="0" w:beforeAutospacing="off" w:after="0" w:afterAutospacing="off" w:line="360" w:lineRule="auto"/>
        <w:ind w:left="0" w:firstLine="0"/>
        <w:jc w:val="both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44C94D73" w:rsidR="469AC974">
        <w:rPr>
          <w:rFonts w:ascii="Arial Nova" w:hAnsi="Arial Nova" w:eastAsia="Arial Nova" w:cs="Arial Nova"/>
          <w:sz w:val="24"/>
          <w:szCs w:val="24"/>
        </w:rPr>
        <w:t>Collecting rent from contract holders through multiple communication channels.</w:t>
      </w:r>
    </w:p>
    <w:p xmlns:wp14="http://schemas.microsoft.com/office/word/2010/wordml" w:rsidP="44C94D73" wp14:paraId="6F6D01EC" wp14:textId="4C5E22B1">
      <w:pPr>
        <w:pStyle w:val="Normal"/>
        <w:spacing w:before="0" w:beforeAutospacing="off" w:after="0" w:afterAutospacing="off" w:line="360" w:lineRule="auto"/>
        <w:ind w:left="0" w:firstLine="0"/>
        <w:jc w:val="both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44C94D73" w:rsidR="469AC974">
        <w:rPr>
          <w:rFonts w:ascii="Arial Nova" w:hAnsi="Arial Nova" w:eastAsia="Arial Nova" w:cs="Arial Nova"/>
          <w:sz w:val="24"/>
          <w:szCs w:val="24"/>
        </w:rPr>
        <w:t>Making phone calls, conducting interviews, and following up on rent payments.</w:t>
      </w:r>
    </w:p>
    <w:p xmlns:wp14="http://schemas.microsoft.com/office/word/2010/wordml" w:rsidP="44C94D73" wp14:paraId="7CC1BB28" wp14:textId="6EB2398E">
      <w:pPr>
        <w:pStyle w:val="Normal"/>
        <w:spacing w:before="0" w:beforeAutospacing="off" w:after="0" w:afterAutospacing="off" w:line="360" w:lineRule="auto"/>
        <w:ind w:left="0" w:firstLine="0"/>
        <w:jc w:val="both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44C94D73" w:rsidR="469AC974">
        <w:rPr>
          <w:rFonts w:ascii="Arial Nova" w:hAnsi="Arial Nova" w:eastAsia="Arial Nova" w:cs="Arial Nova"/>
          <w:sz w:val="24"/>
          <w:szCs w:val="24"/>
        </w:rPr>
        <w:t>Entering contract holders into court processes and following legal procedures.</w:t>
      </w:r>
    </w:p>
    <w:p xmlns:wp14="http://schemas.microsoft.com/office/word/2010/wordml" w:rsidP="44C94D73" wp14:paraId="226C528C" wp14:textId="111BC875">
      <w:pPr>
        <w:pStyle w:val="Normal"/>
        <w:spacing w:before="0" w:beforeAutospacing="off" w:after="0" w:afterAutospacing="off" w:line="360" w:lineRule="auto"/>
        <w:ind w:left="0" w:firstLine="0"/>
        <w:jc w:val="both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44C94D73" w:rsidR="469AC974">
        <w:rPr>
          <w:rFonts w:ascii="Arial Nova" w:hAnsi="Arial Nova" w:eastAsia="Arial Nova" w:cs="Arial Nova"/>
          <w:sz w:val="24"/>
          <w:szCs w:val="24"/>
        </w:rPr>
        <w:t>Conducting in-person and remote visits to contract holders.</w:t>
      </w:r>
    </w:p>
    <w:p xmlns:wp14="http://schemas.microsoft.com/office/word/2010/wordml" w:rsidP="44C94D73" wp14:paraId="2642F3A1" wp14:textId="386D81C3">
      <w:pPr>
        <w:pStyle w:val="Normal"/>
        <w:spacing w:before="0" w:beforeAutospacing="off" w:after="0" w:afterAutospacing="off" w:line="360" w:lineRule="auto"/>
        <w:ind w:left="0" w:firstLine="0"/>
        <w:jc w:val="both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44C94D73" w:rsidR="469AC974">
        <w:rPr>
          <w:rFonts w:ascii="Arial Nova" w:hAnsi="Arial Nova" w:eastAsia="Arial Nova" w:cs="Arial Nova"/>
          <w:sz w:val="24"/>
          <w:szCs w:val="24"/>
        </w:rPr>
        <w:t>Updating universal credit claims and ensuring correct documentation.</w:t>
      </w:r>
    </w:p>
    <w:p xmlns:wp14="http://schemas.microsoft.com/office/word/2010/wordml" w:rsidP="44C94D73" wp14:paraId="01AF307D" wp14:textId="25C21EF5">
      <w:pPr>
        <w:pStyle w:val="Normal"/>
        <w:spacing w:before="0" w:beforeAutospacing="off" w:after="0" w:afterAutospacing="off" w:line="360" w:lineRule="auto"/>
        <w:ind w:left="0" w:firstLine="0"/>
        <w:jc w:val="both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44C94D73" w:rsidR="469AC974">
        <w:rPr>
          <w:rFonts w:ascii="Arial Nova" w:hAnsi="Arial Nova" w:eastAsia="Arial Nova" w:cs="Arial Nova"/>
          <w:sz w:val="24"/>
          <w:szCs w:val="24"/>
        </w:rPr>
        <w:t xml:space="preserve">Managing </w:t>
      </w:r>
      <w:bookmarkStart w:name="_Int_uW4Nqpf5" w:id="1305743344"/>
      <w:r w:rsidRPr="44C94D73" w:rsidR="469AC974">
        <w:rPr>
          <w:rFonts w:ascii="Arial Nova" w:hAnsi="Arial Nova" w:eastAsia="Arial Nova" w:cs="Arial Nova"/>
          <w:sz w:val="24"/>
          <w:szCs w:val="24"/>
        </w:rPr>
        <w:t>nearly 1000</w:t>
      </w:r>
      <w:bookmarkEnd w:id="1305743344"/>
      <w:r w:rsidRPr="44C94D73" w:rsidR="469AC974">
        <w:rPr>
          <w:rFonts w:ascii="Arial Nova" w:hAnsi="Arial Nova" w:eastAsia="Arial Nova" w:cs="Arial Nova"/>
          <w:sz w:val="24"/>
          <w:szCs w:val="24"/>
        </w:rPr>
        <w:t xml:space="preserve"> cases using </w:t>
      </w:r>
      <w:r w:rsidRPr="44C94D73" w:rsidR="469AC974">
        <w:rPr>
          <w:rFonts w:ascii="Arial Nova" w:hAnsi="Arial Nova" w:eastAsia="Arial Nova" w:cs="Arial Nova"/>
          <w:b w:val="1"/>
          <w:bCs w:val="1"/>
          <w:sz w:val="24"/>
          <w:szCs w:val="24"/>
        </w:rPr>
        <w:t>Orchard</w:t>
      </w:r>
      <w:r w:rsidRPr="44C94D73" w:rsidR="469AC974">
        <w:rPr>
          <w:rFonts w:ascii="Arial Nova" w:hAnsi="Arial Nova" w:eastAsia="Arial Nova" w:cs="Arial Nova"/>
          <w:sz w:val="24"/>
          <w:szCs w:val="24"/>
        </w:rPr>
        <w:t xml:space="preserve"> software.</w:t>
      </w:r>
    </w:p>
    <w:p w:rsidR="44C94D73" w:rsidP="44C94D73" w:rsidRDefault="44C94D73" w14:paraId="0D787258" w14:textId="7EAE69BB">
      <w:pPr>
        <w:pStyle w:val="Normal"/>
        <w:spacing w:before="0" w:beforeAutospacing="off" w:after="0" w:afterAutospacing="off" w:line="360" w:lineRule="auto"/>
        <w:ind w:left="0" w:firstLine="0"/>
        <w:jc w:val="both"/>
        <w:rPr>
          <w:rFonts w:ascii="Arial Nova" w:hAnsi="Arial Nova" w:eastAsia="Arial Nova" w:cs="Arial Nova"/>
          <w:sz w:val="24"/>
          <w:szCs w:val="24"/>
        </w:rPr>
      </w:pPr>
    </w:p>
    <w:p xmlns:wp14="http://schemas.microsoft.com/office/word/2010/wordml" w:rsidP="44C94D73" wp14:paraId="408B86ED" wp14:textId="41552CC8">
      <w:pPr>
        <w:pStyle w:val="ListParagraph"/>
        <w:spacing w:before="0" w:beforeAutospacing="off" w:after="0" w:afterAutospacing="off" w:line="360" w:lineRule="auto"/>
        <w:ind w:left="0" w:firstLine="0"/>
        <w:jc w:val="both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44C94D73" w:rsidR="469AC974">
        <w:rPr>
          <w:rFonts w:ascii="Arial Nova" w:hAnsi="Arial Nova" w:eastAsia="Arial Nova" w:cs="Arial Nova"/>
          <w:b w:val="1"/>
          <w:bCs w:val="1"/>
          <w:sz w:val="24"/>
          <w:szCs w:val="24"/>
        </w:rPr>
        <w:t>Stakeholders in Remote Housing Management</w:t>
      </w:r>
      <w:r w:rsidRPr="44C94D73" w:rsidR="469AC974">
        <w:rPr>
          <w:rFonts w:ascii="Arial Nova" w:hAnsi="Arial Nova" w:eastAsia="Arial Nova" w:cs="Arial Nova"/>
          <w:sz w:val="24"/>
          <w:szCs w:val="24"/>
        </w:rPr>
        <w:t xml:space="preserve"> (250 words)</w:t>
      </w:r>
    </w:p>
    <w:p xmlns:wp14="http://schemas.microsoft.com/office/word/2010/wordml" w:rsidP="44C94D73" wp14:paraId="217C32EF" wp14:textId="2738F0F0">
      <w:pPr>
        <w:pStyle w:val="Normal"/>
        <w:spacing w:before="0" w:beforeAutospacing="off" w:after="0" w:afterAutospacing="off" w:line="360" w:lineRule="auto"/>
        <w:ind w:left="0" w:firstLine="0"/>
        <w:jc w:val="both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44C94D73" w:rsidR="469AC974">
        <w:rPr>
          <w:rFonts w:ascii="Arial Nova" w:hAnsi="Arial Nova" w:eastAsia="Arial Nova" w:cs="Arial Nova"/>
          <w:b w:val="1"/>
          <w:bCs w:val="1"/>
          <w:sz w:val="24"/>
          <w:szCs w:val="24"/>
        </w:rPr>
        <w:t>Service Users</w:t>
      </w:r>
      <w:r w:rsidRPr="44C94D73" w:rsidR="469AC974">
        <w:rPr>
          <w:rFonts w:ascii="Arial Nova" w:hAnsi="Arial Nova" w:eastAsia="Arial Nova" w:cs="Arial Nova"/>
          <w:sz w:val="24"/>
          <w:szCs w:val="24"/>
        </w:rPr>
        <w:t xml:space="preserve">: Contract holders relying on support and </w:t>
      </w:r>
      <w:r w:rsidRPr="44C94D73" w:rsidR="469AC974">
        <w:rPr>
          <w:rFonts w:ascii="Arial Nova" w:hAnsi="Arial Nova" w:eastAsia="Arial Nova" w:cs="Arial Nova"/>
          <w:sz w:val="24"/>
          <w:szCs w:val="24"/>
        </w:rPr>
        <w:t>assistance</w:t>
      </w:r>
      <w:r w:rsidRPr="44C94D73" w:rsidR="469AC974">
        <w:rPr>
          <w:rFonts w:ascii="Arial Nova" w:hAnsi="Arial Nova" w:eastAsia="Arial Nova" w:cs="Arial Nova"/>
          <w:sz w:val="24"/>
          <w:szCs w:val="24"/>
        </w:rPr>
        <w:t>.</w:t>
      </w:r>
    </w:p>
    <w:p xmlns:wp14="http://schemas.microsoft.com/office/word/2010/wordml" w:rsidP="44C94D73" wp14:paraId="081EA4D1" wp14:textId="52C87E62">
      <w:pPr>
        <w:pStyle w:val="Normal"/>
        <w:spacing w:before="0" w:beforeAutospacing="off" w:after="0" w:afterAutospacing="off" w:line="360" w:lineRule="auto"/>
        <w:ind w:left="0" w:firstLine="0"/>
        <w:jc w:val="both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44C94D73" w:rsidR="469AC974">
        <w:rPr>
          <w:rFonts w:ascii="Arial Nova" w:hAnsi="Arial Nova" w:eastAsia="Arial Nova" w:cs="Arial Nova"/>
          <w:b w:val="1"/>
          <w:bCs w:val="1"/>
          <w:sz w:val="24"/>
          <w:szCs w:val="24"/>
        </w:rPr>
        <w:t>Staff</w:t>
      </w:r>
      <w:r w:rsidRPr="44C94D73" w:rsidR="469AC974">
        <w:rPr>
          <w:rFonts w:ascii="Arial Nova" w:hAnsi="Arial Nova" w:eastAsia="Arial Nova" w:cs="Arial Nova"/>
          <w:sz w:val="24"/>
          <w:szCs w:val="24"/>
        </w:rPr>
        <w:t>: Colleagues within the housing department coordinating efforts.</w:t>
      </w:r>
    </w:p>
    <w:p xmlns:wp14="http://schemas.microsoft.com/office/word/2010/wordml" w:rsidP="44C94D73" wp14:paraId="7DD9C04C" wp14:textId="0424773F">
      <w:pPr>
        <w:pStyle w:val="Normal"/>
        <w:spacing w:before="0" w:beforeAutospacing="off" w:after="0" w:afterAutospacing="off" w:line="360" w:lineRule="auto"/>
        <w:ind w:left="0" w:firstLine="0"/>
        <w:jc w:val="both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44C94D73" w:rsidR="469AC974">
        <w:rPr>
          <w:rFonts w:ascii="Arial Nova" w:hAnsi="Arial Nova" w:eastAsia="Arial Nova" w:cs="Arial Nova"/>
          <w:b w:val="1"/>
          <w:bCs w:val="1"/>
          <w:sz w:val="24"/>
          <w:szCs w:val="24"/>
        </w:rPr>
        <w:t>Senior Management</w:t>
      </w:r>
      <w:r w:rsidRPr="44C94D73" w:rsidR="469AC974">
        <w:rPr>
          <w:rFonts w:ascii="Arial Nova" w:hAnsi="Arial Nova" w:eastAsia="Arial Nova" w:cs="Arial Nova"/>
          <w:sz w:val="24"/>
          <w:szCs w:val="24"/>
        </w:rPr>
        <w:t>: Overseeing remote management strategies and decision-making.</w:t>
      </w:r>
    </w:p>
    <w:p xmlns:wp14="http://schemas.microsoft.com/office/word/2010/wordml" w:rsidP="44C94D73" wp14:paraId="7F232CC9" wp14:textId="0E097FCF">
      <w:pPr>
        <w:pStyle w:val="Normal"/>
        <w:spacing w:before="0" w:beforeAutospacing="off" w:after="0" w:afterAutospacing="off" w:line="360" w:lineRule="auto"/>
        <w:ind w:left="0" w:firstLine="0"/>
        <w:jc w:val="both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44C94D73" w:rsidR="4904A015">
        <w:rPr>
          <w:rFonts w:ascii="Arial Nova" w:hAnsi="Arial Nova" w:eastAsia="Arial Nova" w:cs="Arial Nova"/>
          <w:b w:val="1"/>
          <w:bCs w:val="1"/>
          <w:sz w:val="24"/>
          <w:szCs w:val="24"/>
        </w:rPr>
        <w:t>Councilors</w:t>
      </w:r>
      <w:r w:rsidRPr="44C94D73" w:rsidR="469AC974">
        <w:rPr>
          <w:rFonts w:ascii="Arial Nova" w:hAnsi="Arial Nova" w:eastAsia="Arial Nova" w:cs="Arial Nova"/>
          <w:sz w:val="24"/>
          <w:szCs w:val="24"/>
        </w:rPr>
        <w:t xml:space="preserve">: </w:t>
      </w:r>
      <w:r w:rsidRPr="44C94D73" w:rsidR="258D7CA7">
        <w:rPr>
          <w:rFonts w:ascii="Arial Nova" w:hAnsi="Arial Nova" w:eastAsia="Arial Nova" w:cs="Arial Nova"/>
          <w:sz w:val="24"/>
          <w:szCs w:val="24"/>
        </w:rPr>
        <w:t>Policymakers</w:t>
      </w:r>
      <w:r w:rsidRPr="44C94D73" w:rsidR="469AC974">
        <w:rPr>
          <w:rFonts w:ascii="Arial Nova" w:hAnsi="Arial Nova" w:eastAsia="Arial Nova" w:cs="Arial Nova"/>
          <w:sz w:val="24"/>
          <w:szCs w:val="24"/>
        </w:rPr>
        <w:t xml:space="preserve"> involved in housing strategy and public concerns.</w:t>
      </w:r>
    </w:p>
    <w:p xmlns:wp14="http://schemas.microsoft.com/office/word/2010/wordml" w:rsidP="44C94D73" wp14:paraId="2A307720" wp14:textId="51BA10F3">
      <w:pPr>
        <w:pStyle w:val="Normal"/>
        <w:spacing w:before="0" w:beforeAutospacing="off" w:after="0" w:afterAutospacing="off" w:line="360" w:lineRule="auto"/>
        <w:ind w:left="0" w:firstLine="0"/>
        <w:jc w:val="both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44C94D73" w:rsidR="469AC974">
        <w:rPr>
          <w:rFonts w:ascii="Arial Nova" w:hAnsi="Arial Nova" w:eastAsia="Arial Nova" w:cs="Arial Nova"/>
          <w:b w:val="1"/>
          <w:bCs w:val="1"/>
          <w:sz w:val="24"/>
          <w:szCs w:val="24"/>
        </w:rPr>
        <w:t>Suppliers</w:t>
      </w:r>
      <w:r w:rsidRPr="44C94D73" w:rsidR="469AC974">
        <w:rPr>
          <w:rFonts w:ascii="Arial Nova" w:hAnsi="Arial Nova" w:eastAsia="Arial Nova" w:cs="Arial Nova"/>
          <w:sz w:val="24"/>
          <w:szCs w:val="24"/>
        </w:rPr>
        <w:t>: External agencies providing financial and legal support.</w:t>
      </w:r>
    </w:p>
    <w:p w:rsidR="44C94D73" w:rsidP="44C94D73" w:rsidRDefault="44C94D73" w14:paraId="04E0AA3C" w14:textId="1240E458">
      <w:pPr>
        <w:spacing w:after="0" w:afterAutospacing="off" w:line="360" w:lineRule="auto"/>
        <w:ind w:left="0"/>
        <w:jc w:val="both"/>
      </w:pPr>
      <w:r>
        <w:br w:type="page"/>
      </w:r>
    </w:p>
    <w:p w:rsidR="44C94D73" w:rsidP="44C94D73" w:rsidRDefault="44C94D73" w14:paraId="7F111925" w14:textId="666B93F9">
      <w:pPr>
        <w:pStyle w:val="Normal"/>
        <w:spacing w:before="0" w:beforeAutospacing="off" w:after="0" w:afterAutospacing="off" w:line="360" w:lineRule="auto"/>
        <w:ind w:left="360" w:firstLine="0"/>
        <w:jc w:val="both"/>
        <w:rPr>
          <w:rFonts w:ascii="Arial Nova" w:hAnsi="Arial Nova" w:eastAsia="Arial Nova" w:cs="Arial Nova"/>
          <w:sz w:val="24"/>
          <w:szCs w:val="24"/>
        </w:rPr>
      </w:pPr>
    </w:p>
    <w:p xmlns:wp14="http://schemas.microsoft.com/office/word/2010/wordml" w:rsidP="44C94D73" wp14:paraId="1C106619" wp14:textId="1A91E58F">
      <w:pPr>
        <w:pStyle w:val="Heading1"/>
        <w:rPr>
          <w:rFonts w:ascii="Arial Nova" w:hAnsi="Arial Nova" w:eastAsia="Arial Nova" w:cs="Arial Nova"/>
          <w:b w:val="0"/>
          <w:bCs w:val="0"/>
          <w:sz w:val="40"/>
          <w:szCs w:val="40"/>
        </w:rPr>
      </w:pPr>
      <w:bookmarkStart w:name="_Toc102837428" w:id="1900829459"/>
      <w:r w:rsidR="06B9917C">
        <w:rPr/>
        <w:t>6</w:t>
      </w:r>
      <w:r w:rsidR="469AC974">
        <w:rPr/>
        <w:t>. Academic and Research Skills Demonstrated (400 words)</w:t>
      </w:r>
      <w:bookmarkEnd w:id="1900829459"/>
    </w:p>
    <w:p xmlns:wp14="http://schemas.microsoft.com/office/word/2010/wordml" w:rsidP="44C94D73" wp14:paraId="6E3F6359" wp14:textId="30629F87">
      <w:pPr>
        <w:pStyle w:val="ListParagraph"/>
        <w:spacing w:before="0" w:beforeAutospacing="off" w:after="0" w:afterAutospacing="off" w:line="360" w:lineRule="auto"/>
        <w:ind w:left="360" w:firstLine="0"/>
        <w:jc w:val="both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44C94D73" w:rsidR="469AC974">
        <w:rPr>
          <w:rFonts w:ascii="Arial Nova" w:hAnsi="Arial Nova" w:eastAsia="Arial Nova" w:cs="Arial Nova"/>
          <w:b w:val="1"/>
          <w:bCs w:val="1"/>
          <w:sz w:val="24"/>
          <w:szCs w:val="24"/>
        </w:rPr>
        <w:t>Communication</w:t>
      </w:r>
      <w:r w:rsidRPr="44C94D73" w:rsidR="469AC974">
        <w:rPr>
          <w:rFonts w:ascii="Arial Nova" w:hAnsi="Arial Nova" w:eastAsia="Arial Nova" w:cs="Arial Nova"/>
          <w:sz w:val="24"/>
          <w:szCs w:val="24"/>
        </w:rPr>
        <w:t xml:space="preserve"> (100 words)</w:t>
      </w:r>
    </w:p>
    <w:p xmlns:wp14="http://schemas.microsoft.com/office/word/2010/wordml" w:rsidP="44C94D73" wp14:paraId="0C47173A" wp14:textId="1505B441">
      <w:pPr>
        <w:pStyle w:val="Normal"/>
        <w:spacing w:before="0" w:beforeAutospacing="off" w:after="0" w:afterAutospacing="off" w:line="360" w:lineRule="auto"/>
        <w:ind w:left="360" w:firstLine="0"/>
        <w:jc w:val="both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44C94D73" w:rsidR="469AC974">
        <w:rPr>
          <w:rFonts w:ascii="Arial Nova" w:hAnsi="Arial Nova" w:eastAsia="Arial Nova" w:cs="Arial Nova"/>
          <w:sz w:val="24"/>
          <w:szCs w:val="24"/>
        </w:rPr>
        <w:t>Report writing techniques.</w:t>
      </w:r>
    </w:p>
    <w:p xmlns:wp14="http://schemas.microsoft.com/office/word/2010/wordml" w:rsidP="44C94D73" wp14:paraId="38EC56B1" wp14:textId="569124A8">
      <w:pPr>
        <w:pStyle w:val="Normal"/>
        <w:spacing w:before="0" w:beforeAutospacing="off" w:after="0" w:afterAutospacing="off" w:line="360" w:lineRule="auto"/>
        <w:ind w:left="360" w:firstLine="0"/>
        <w:jc w:val="both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44C94D73" w:rsidR="469AC974">
        <w:rPr>
          <w:rFonts w:ascii="Arial Nova" w:hAnsi="Arial Nova" w:eastAsia="Arial Nova" w:cs="Arial Nova"/>
          <w:sz w:val="24"/>
          <w:szCs w:val="24"/>
        </w:rPr>
        <w:t xml:space="preserve">Effective </w:t>
      </w:r>
      <w:r w:rsidRPr="44C94D73" w:rsidR="4204F5DC">
        <w:rPr>
          <w:rFonts w:ascii="Arial Nova" w:hAnsi="Arial Nova" w:eastAsia="Arial Nova" w:cs="Arial Nova"/>
          <w:sz w:val="24"/>
          <w:szCs w:val="24"/>
        </w:rPr>
        <w:t>notetaking</w:t>
      </w:r>
      <w:r w:rsidRPr="44C94D73" w:rsidR="469AC974">
        <w:rPr>
          <w:rFonts w:ascii="Arial Nova" w:hAnsi="Arial Nova" w:eastAsia="Arial Nova" w:cs="Arial Nova"/>
          <w:sz w:val="24"/>
          <w:szCs w:val="24"/>
        </w:rPr>
        <w:t xml:space="preserve"> and synthesis of research materials.</w:t>
      </w:r>
    </w:p>
    <w:p xmlns:wp14="http://schemas.microsoft.com/office/word/2010/wordml" w:rsidP="44C94D73" wp14:paraId="459A6481" wp14:textId="4D0FC455">
      <w:pPr>
        <w:pStyle w:val="Normal"/>
        <w:spacing w:before="0" w:beforeAutospacing="off" w:after="0" w:afterAutospacing="off" w:line="360" w:lineRule="auto"/>
        <w:ind w:left="360" w:firstLine="0"/>
        <w:jc w:val="both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44C94D73" w:rsidR="469AC974">
        <w:rPr>
          <w:rFonts w:ascii="Arial Nova" w:hAnsi="Arial Nova" w:eastAsia="Arial Nova" w:cs="Arial Nova"/>
          <w:sz w:val="24"/>
          <w:szCs w:val="24"/>
        </w:rPr>
        <w:t>Constructing an academic argument.</w:t>
      </w:r>
    </w:p>
    <w:p xmlns:wp14="http://schemas.microsoft.com/office/word/2010/wordml" w:rsidP="44C94D73" wp14:paraId="72EAFEB3" wp14:textId="2B085D35">
      <w:pPr>
        <w:pStyle w:val="ListParagraph"/>
        <w:spacing w:before="0" w:beforeAutospacing="off" w:after="0" w:afterAutospacing="off" w:line="360" w:lineRule="auto"/>
        <w:ind w:left="360" w:firstLine="0"/>
        <w:jc w:val="both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44C94D73" w:rsidR="469AC974">
        <w:rPr>
          <w:rFonts w:ascii="Arial Nova" w:hAnsi="Arial Nova" w:eastAsia="Arial Nova" w:cs="Arial Nova"/>
          <w:b w:val="1"/>
          <w:bCs w:val="1"/>
          <w:sz w:val="24"/>
          <w:szCs w:val="24"/>
        </w:rPr>
        <w:t>Interpersonal Skills</w:t>
      </w:r>
      <w:r w:rsidRPr="44C94D73" w:rsidR="469AC974">
        <w:rPr>
          <w:rFonts w:ascii="Arial Nova" w:hAnsi="Arial Nova" w:eastAsia="Arial Nova" w:cs="Arial Nova"/>
          <w:sz w:val="24"/>
          <w:szCs w:val="24"/>
        </w:rPr>
        <w:t xml:space="preserve"> (100 words)</w:t>
      </w:r>
    </w:p>
    <w:p xmlns:wp14="http://schemas.microsoft.com/office/word/2010/wordml" w:rsidP="44C94D73" wp14:paraId="18947FB0" wp14:textId="2822C281">
      <w:pPr>
        <w:pStyle w:val="Normal"/>
        <w:spacing w:before="0" w:beforeAutospacing="off" w:after="0" w:afterAutospacing="off" w:line="360" w:lineRule="auto"/>
        <w:ind w:left="360" w:firstLine="0"/>
        <w:jc w:val="both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44C94D73" w:rsidR="469AC974">
        <w:rPr>
          <w:rFonts w:ascii="Arial Nova" w:hAnsi="Arial Nova" w:eastAsia="Arial Nova" w:cs="Arial Nova"/>
          <w:sz w:val="24"/>
          <w:szCs w:val="24"/>
        </w:rPr>
        <w:t>Importance of active listening in remote management.</w:t>
      </w:r>
    </w:p>
    <w:p xmlns:wp14="http://schemas.microsoft.com/office/word/2010/wordml" w:rsidP="44C94D73" wp14:paraId="3DB662D9" wp14:textId="7A8A7BF4">
      <w:pPr>
        <w:pStyle w:val="Normal"/>
        <w:spacing w:before="0" w:beforeAutospacing="off" w:after="0" w:afterAutospacing="off" w:line="360" w:lineRule="auto"/>
        <w:ind w:left="360" w:firstLine="0"/>
        <w:jc w:val="both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44C94D73" w:rsidR="469AC974">
        <w:rPr>
          <w:rFonts w:ascii="Arial Nova" w:hAnsi="Arial Nova" w:eastAsia="Arial Nova" w:cs="Arial Nova"/>
          <w:sz w:val="24"/>
          <w:szCs w:val="24"/>
        </w:rPr>
        <w:t>Networking and collaboration strategies.</w:t>
      </w:r>
    </w:p>
    <w:p xmlns:wp14="http://schemas.microsoft.com/office/word/2010/wordml" w:rsidP="44C94D73" wp14:paraId="4DE48BC8" wp14:textId="2E5EF52D">
      <w:pPr>
        <w:pStyle w:val="ListParagraph"/>
        <w:spacing w:before="0" w:beforeAutospacing="off" w:after="0" w:afterAutospacing="off" w:line="360" w:lineRule="auto"/>
        <w:ind w:left="360" w:firstLine="0"/>
        <w:jc w:val="both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44C94D73" w:rsidR="469AC974">
        <w:rPr>
          <w:rFonts w:ascii="Arial Nova" w:hAnsi="Arial Nova" w:eastAsia="Arial Nova" w:cs="Arial Nova"/>
          <w:b w:val="1"/>
          <w:bCs w:val="1"/>
          <w:sz w:val="24"/>
          <w:szCs w:val="24"/>
        </w:rPr>
        <w:t>Organisation</w:t>
      </w:r>
      <w:r w:rsidRPr="44C94D73" w:rsidR="469AC974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 Skills</w:t>
      </w:r>
      <w:r w:rsidRPr="44C94D73" w:rsidR="469AC974">
        <w:rPr>
          <w:rFonts w:ascii="Arial Nova" w:hAnsi="Arial Nova" w:eastAsia="Arial Nova" w:cs="Arial Nova"/>
          <w:sz w:val="24"/>
          <w:szCs w:val="24"/>
        </w:rPr>
        <w:t xml:space="preserve"> (100 words)</w:t>
      </w:r>
    </w:p>
    <w:p xmlns:wp14="http://schemas.microsoft.com/office/word/2010/wordml" w:rsidP="44C94D73" wp14:paraId="21648C42" wp14:textId="579C4BE4">
      <w:pPr>
        <w:pStyle w:val="Normal"/>
        <w:spacing w:before="0" w:beforeAutospacing="off" w:after="0" w:afterAutospacing="off" w:line="360" w:lineRule="auto"/>
        <w:ind w:left="360" w:firstLine="0"/>
        <w:jc w:val="both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44C94D73" w:rsidR="469AC974">
        <w:rPr>
          <w:rFonts w:ascii="Arial Nova" w:hAnsi="Arial Nova" w:eastAsia="Arial Nova" w:cs="Arial Nova"/>
          <w:sz w:val="24"/>
          <w:szCs w:val="24"/>
        </w:rPr>
        <w:t>Time management for remote teams.</w:t>
      </w:r>
    </w:p>
    <w:p xmlns:wp14="http://schemas.microsoft.com/office/word/2010/wordml" w:rsidP="44C94D73" wp14:paraId="64E5E908" wp14:textId="5146BE46">
      <w:pPr>
        <w:pStyle w:val="Normal"/>
        <w:spacing w:before="0" w:beforeAutospacing="off" w:after="0" w:afterAutospacing="off" w:line="360" w:lineRule="auto"/>
        <w:ind w:left="360" w:firstLine="0"/>
        <w:jc w:val="both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44C94D73" w:rsidR="469AC974">
        <w:rPr>
          <w:rFonts w:ascii="Arial Nova" w:hAnsi="Arial Nova" w:eastAsia="Arial Nova" w:cs="Arial Nova"/>
          <w:sz w:val="24"/>
          <w:szCs w:val="24"/>
        </w:rPr>
        <w:t xml:space="preserve">Effective planning and task </w:t>
      </w:r>
      <w:r w:rsidRPr="44C94D73" w:rsidR="469AC974">
        <w:rPr>
          <w:rFonts w:ascii="Arial Nova" w:hAnsi="Arial Nova" w:eastAsia="Arial Nova" w:cs="Arial Nova"/>
          <w:sz w:val="24"/>
          <w:szCs w:val="24"/>
        </w:rPr>
        <w:t>prioritisation</w:t>
      </w:r>
      <w:r w:rsidRPr="44C94D73" w:rsidR="469AC974">
        <w:rPr>
          <w:rFonts w:ascii="Arial Nova" w:hAnsi="Arial Nova" w:eastAsia="Arial Nova" w:cs="Arial Nova"/>
          <w:sz w:val="24"/>
          <w:szCs w:val="24"/>
        </w:rPr>
        <w:t>.</w:t>
      </w:r>
    </w:p>
    <w:p xmlns:wp14="http://schemas.microsoft.com/office/word/2010/wordml" w:rsidP="44C94D73" wp14:paraId="26F9DFE8" wp14:textId="019A9F0F">
      <w:pPr>
        <w:pStyle w:val="ListParagraph"/>
        <w:spacing w:before="0" w:beforeAutospacing="off" w:after="0" w:afterAutospacing="off" w:line="360" w:lineRule="auto"/>
        <w:ind w:left="360" w:firstLine="0"/>
        <w:jc w:val="both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44C94D73" w:rsidR="469AC974">
        <w:rPr>
          <w:rFonts w:ascii="Arial Nova" w:hAnsi="Arial Nova" w:eastAsia="Arial Nova" w:cs="Arial Nova"/>
          <w:b w:val="1"/>
          <w:bCs w:val="1"/>
          <w:sz w:val="24"/>
          <w:szCs w:val="24"/>
        </w:rPr>
        <w:t>Data Handling and Analysis</w:t>
      </w:r>
      <w:r w:rsidRPr="44C94D73" w:rsidR="469AC974">
        <w:rPr>
          <w:rFonts w:ascii="Arial Nova" w:hAnsi="Arial Nova" w:eastAsia="Arial Nova" w:cs="Arial Nova"/>
          <w:sz w:val="24"/>
          <w:szCs w:val="24"/>
        </w:rPr>
        <w:t xml:space="preserve"> (100 words)</w:t>
      </w:r>
    </w:p>
    <w:p xmlns:wp14="http://schemas.microsoft.com/office/word/2010/wordml" w:rsidP="44C94D73" wp14:paraId="63492A47" wp14:textId="444317BB">
      <w:pPr>
        <w:pStyle w:val="Normal"/>
        <w:spacing w:before="0" w:beforeAutospacing="off" w:after="0" w:afterAutospacing="off" w:line="360" w:lineRule="auto"/>
        <w:ind w:left="360" w:firstLine="0"/>
        <w:jc w:val="both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44C94D73" w:rsidR="469AC974">
        <w:rPr>
          <w:rFonts w:ascii="Arial Nova" w:hAnsi="Arial Nova" w:eastAsia="Arial Nova" w:cs="Arial Nova"/>
          <w:sz w:val="24"/>
          <w:szCs w:val="24"/>
        </w:rPr>
        <w:t>Understanding "DIKW" model.</w:t>
      </w:r>
    </w:p>
    <w:p xmlns:wp14="http://schemas.microsoft.com/office/word/2010/wordml" w:rsidP="44C94D73" wp14:paraId="34B55780" wp14:textId="23B9B2A9">
      <w:pPr>
        <w:pStyle w:val="Normal"/>
        <w:spacing w:before="0" w:beforeAutospacing="off" w:after="0" w:afterAutospacing="off" w:line="360" w:lineRule="auto"/>
        <w:ind w:left="360" w:firstLine="0"/>
        <w:jc w:val="both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44C94D73" w:rsidR="469AC974">
        <w:rPr>
          <w:rFonts w:ascii="Arial Nova" w:hAnsi="Arial Nova" w:eastAsia="Arial Nova" w:cs="Arial Nova"/>
          <w:sz w:val="24"/>
          <w:szCs w:val="24"/>
        </w:rPr>
        <w:t>Differentiating between primary and secondary research.</w:t>
      </w:r>
    </w:p>
    <w:p xmlns:wp14="http://schemas.microsoft.com/office/word/2010/wordml" w:rsidP="44C94D73" wp14:paraId="74A7CBA6" wp14:textId="45FB0EA7">
      <w:pPr>
        <w:pStyle w:val="Normal"/>
        <w:spacing w:before="0" w:beforeAutospacing="off" w:after="0" w:afterAutospacing="off" w:line="360" w:lineRule="auto"/>
        <w:ind w:left="360" w:firstLine="0"/>
        <w:jc w:val="both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44C94D73" w:rsidR="469AC974">
        <w:rPr>
          <w:rFonts w:ascii="Arial Nova" w:hAnsi="Arial Nova" w:eastAsia="Arial Nova" w:cs="Arial Nova"/>
          <w:sz w:val="24"/>
          <w:szCs w:val="24"/>
        </w:rPr>
        <w:t>Qualitative vs. quantitative data interpretation.</w:t>
      </w:r>
    </w:p>
    <w:p xmlns:wp14="http://schemas.microsoft.com/office/word/2010/wordml" w:rsidP="44C94D73" wp14:paraId="66A0B87B" wp14:textId="297122CB">
      <w:pPr>
        <w:pStyle w:val="Normal"/>
        <w:spacing w:before="0" w:beforeAutospacing="off" w:after="0" w:afterAutospacing="off" w:line="360" w:lineRule="auto"/>
        <w:ind w:left="360" w:firstLine="0"/>
        <w:jc w:val="both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44C94D73" w:rsidR="469AC974">
        <w:rPr>
          <w:rFonts w:ascii="Arial Nova" w:hAnsi="Arial Nova" w:eastAsia="Arial Nova" w:cs="Arial Nova"/>
          <w:sz w:val="24"/>
          <w:szCs w:val="24"/>
        </w:rPr>
        <w:t>Use of basic statistics and visual data representation.</w:t>
      </w:r>
    </w:p>
    <w:p w:rsidR="44C94D73" w:rsidRDefault="44C94D73" w14:paraId="670FCBB4" w14:textId="315EA524">
      <w:r>
        <w:br w:type="page"/>
      </w:r>
    </w:p>
    <w:p w:rsidR="44C94D73" w:rsidP="44C94D73" w:rsidRDefault="44C94D73" w14:paraId="31E72AC9" w14:textId="0CC777EA">
      <w:pPr>
        <w:pStyle w:val="Normal"/>
        <w:spacing w:before="0" w:beforeAutospacing="off" w:after="0" w:afterAutospacing="off" w:line="360" w:lineRule="auto"/>
        <w:ind w:left="360" w:firstLine="0"/>
        <w:jc w:val="both"/>
        <w:rPr>
          <w:rFonts w:ascii="Arial Nova" w:hAnsi="Arial Nova" w:eastAsia="Arial Nova" w:cs="Arial Nova"/>
          <w:sz w:val="24"/>
          <w:szCs w:val="24"/>
        </w:rPr>
      </w:pPr>
    </w:p>
    <w:p xmlns:wp14="http://schemas.microsoft.com/office/word/2010/wordml" w:rsidP="44C94D73" wp14:paraId="4390560E" wp14:textId="1987A4D2">
      <w:pPr>
        <w:pStyle w:val="Heading1"/>
        <w:rPr>
          <w:rFonts w:ascii="Arial Nova" w:hAnsi="Arial Nova" w:eastAsia="Arial Nova" w:cs="Arial Nova"/>
          <w:b w:val="0"/>
          <w:bCs w:val="0"/>
          <w:sz w:val="40"/>
          <w:szCs w:val="40"/>
        </w:rPr>
      </w:pPr>
      <w:bookmarkStart w:name="_Toc49450476" w:id="2102831645"/>
      <w:r w:rsidR="6E4D6E84">
        <w:rPr/>
        <w:t>7</w:t>
      </w:r>
      <w:r w:rsidR="469AC974">
        <w:rPr/>
        <w:t>. Conclusion (300 words)</w:t>
      </w:r>
      <w:bookmarkEnd w:id="2102831645"/>
    </w:p>
    <w:p xmlns:wp14="http://schemas.microsoft.com/office/word/2010/wordml" w:rsidP="44C94D73" wp14:paraId="0892C7A4" wp14:textId="7F76F27E">
      <w:pPr>
        <w:pStyle w:val="ListParagraph"/>
        <w:spacing w:before="0" w:beforeAutospacing="off" w:after="0" w:afterAutospacing="off" w:line="360" w:lineRule="auto"/>
        <w:ind w:left="360" w:firstLine="0"/>
        <w:jc w:val="both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44C94D73" w:rsidR="469AC974">
        <w:rPr>
          <w:rFonts w:ascii="Arial Nova" w:hAnsi="Arial Nova" w:eastAsia="Arial Nova" w:cs="Arial Nova"/>
          <w:sz w:val="24"/>
          <w:szCs w:val="24"/>
        </w:rPr>
        <w:t>Summary of key findings.</w:t>
      </w:r>
    </w:p>
    <w:p xmlns:wp14="http://schemas.microsoft.com/office/word/2010/wordml" w:rsidP="44C94D73" wp14:paraId="7DDFF33B" wp14:textId="4F1FE367">
      <w:pPr>
        <w:pStyle w:val="ListParagraph"/>
        <w:spacing w:before="0" w:beforeAutospacing="off" w:after="0" w:afterAutospacing="off" w:line="360" w:lineRule="auto"/>
        <w:ind w:left="360" w:firstLine="0"/>
        <w:jc w:val="both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bookmarkStart w:name="_Int_FhFDUgh8" w:id="194977642"/>
      <w:r w:rsidRPr="44C94D73" w:rsidR="469AC974">
        <w:rPr>
          <w:rFonts w:ascii="Arial Nova" w:hAnsi="Arial Nova" w:eastAsia="Arial Nova" w:cs="Arial Nova"/>
          <w:sz w:val="24"/>
          <w:szCs w:val="24"/>
        </w:rPr>
        <w:t>Final thoughts</w:t>
      </w:r>
      <w:bookmarkEnd w:id="194977642"/>
      <w:r w:rsidRPr="44C94D73" w:rsidR="469AC974">
        <w:rPr>
          <w:rFonts w:ascii="Arial Nova" w:hAnsi="Arial Nova" w:eastAsia="Arial Nova" w:cs="Arial Nova"/>
          <w:sz w:val="24"/>
          <w:szCs w:val="24"/>
        </w:rPr>
        <w:t xml:space="preserve"> on managing remotely and its impact.</w:t>
      </w:r>
    </w:p>
    <w:p xmlns:wp14="http://schemas.microsoft.com/office/word/2010/wordml" w:rsidP="44C94D73" wp14:paraId="0A3D63EF" wp14:textId="59C6DCE8">
      <w:pPr>
        <w:pStyle w:val="ListParagraph"/>
        <w:spacing w:before="0" w:beforeAutospacing="off" w:after="0" w:afterAutospacing="off" w:line="360" w:lineRule="auto"/>
        <w:ind w:left="360" w:firstLine="0"/>
        <w:jc w:val="both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44C94D73" w:rsidR="469AC974">
        <w:rPr>
          <w:rFonts w:ascii="Arial Nova" w:hAnsi="Arial Nova" w:eastAsia="Arial Nova" w:cs="Arial Nova"/>
          <w:sz w:val="24"/>
          <w:szCs w:val="24"/>
        </w:rPr>
        <w:t>Future research recommendations.</w:t>
      </w:r>
    </w:p>
    <w:p xmlns:wp14="http://schemas.microsoft.com/office/word/2010/wordml" w:rsidP="44C94D73" wp14:paraId="46EDD16B" wp14:textId="36A14944">
      <w:pPr>
        <w:spacing w:before="299" w:beforeAutospacing="off" w:after="299" w:afterAutospacing="off"/>
      </w:pPr>
      <w:r>
        <w:br w:type="page"/>
      </w:r>
    </w:p>
    <w:p xmlns:wp14="http://schemas.microsoft.com/office/word/2010/wordml" w:rsidP="44C94D73" wp14:paraId="21679848" wp14:textId="0B13D980">
      <w:pPr>
        <w:pStyle w:val="Heading1"/>
        <w:spacing w:before="0" w:beforeAutospacing="off" w:after="0" w:afterAutospacing="off" w:line="360" w:lineRule="auto"/>
        <w:ind w:left="360" w:firstLine="0"/>
        <w:jc w:val="both"/>
        <w:rPr>
          <w:rFonts w:ascii="Arial Nova" w:hAnsi="Arial Nova" w:eastAsia="Arial Nova" w:cs="Arial Nova"/>
          <w:b w:val="0"/>
          <w:bCs w:val="0"/>
          <w:sz w:val="40"/>
          <w:szCs w:val="40"/>
        </w:rPr>
      </w:pPr>
      <w:bookmarkStart w:name="_Toc1489790799" w:id="963636026"/>
      <w:r w:rsidR="4F5734FE">
        <w:rPr/>
        <w:t>8</w:t>
      </w:r>
      <w:r w:rsidR="469AC974">
        <w:rPr/>
        <w:t>. References</w:t>
      </w:r>
      <w:bookmarkEnd w:id="963636026"/>
    </w:p>
    <w:p xmlns:wp14="http://schemas.microsoft.com/office/word/2010/wordml" w:rsidP="44C94D73" wp14:paraId="58FA23CA" wp14:textId="7C51BF3D">
      <w:pPr>
        <w:pStyle w:val="ListParagraph"/>
        <w:spacing w:before="0" w:beforeAutospacing="off" w:after="0" w:afterAutospacing="off" w:line="360" w:lineRule="auto"/>
        <w:ind w:left="360" w:firstLine="0"/>
        <w:jc w:val="both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44C94D73" w:rsidR="469AC974">
        <w:rPr>
          <w:rFonts w:ascii="Arial Nova" w:hAnsi="Arial Nova" w:eastAsia="Arial Nova" w:cs="Arial Nova"/>
          <w:sz w:val="24"/>
          <w:szCs w:val="24"/>
        </w:rPr>
        <w:t xml:space="preserve">Properly formatted using </w:t>
      </w:r>
      <w:r w:rsidRPr="44C94D73" w:rsidR="469AC974">
        <w:rPr>
          <w:rFonts w:ascii="Arial Nova" w:hAnsi="Arial Nova" w:eastAsia="Arial Nova" w:cs="Arial Nova"/>
          <w:b w:val="1"/>
          <w:bCs w:val="1"/>
          <w:sz w:val="24"/>
          <w:szCs w:val="24"/>
        </w:rPr>
        <w:t>UWTSD APA v7 Referencing Style</w:t>
      </w:r>
      <w:r w:rsidRPr="44C94D73" w:rsidR="469AC974">
        <w:rPr>
          <w:rFonts w:ascii="Arial Nova" w:hAnsi="Arial Nova" w:eastAsia="Arial Nova" w:cs="Arial Nova"/>
          <w:sz w:val="24"/>
          <w:szCs w:val="24"/>
        </w:rPr>
        <w:t>.</w:t>
      </w:r>
    </w:p>
    <w:p xmlns:wp14="http://schemas.microsoft.com/office/word/2010/wordml" w:rsidP="44C94D73" wp14:paraId="52DD2DD4" wp14:textId="0F3BA0A9">
      <w:pPr>
        <w:pStyle w:val="ListParagraph"/>
        <w:spacing w:before="0" w:beforeAutospacing="off" w:after="0" w:afterAutospacing="off" w:line="360" w:lineRule="auto"/>
        <w:ind w:left="360" w:firstLine="0"/>
        <w:jc w:val="both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44C94D73" w:rsidR="469AC974">
        <w:rPr>
          <w:rFonts w:ascii="Arial Nova" w:hAnsi="Arial Nova" w:eastAsia="Arial Nova" w:cs="Arial Nova"/>
          <w:sz w:val="24"/>
          <w:szCs w:val="24"/>
        </w:rPr>
        <w:t>All sources cited in-text must appear in this section.</w:t>
      </w:r>
    </w:p>
    <w:p w:rsidR="44C94D73" w:rsidP="44C94D73" w:rsidRDefault="44C94D73" w14:paraId="4BAA8759" w14:textId="7AA594AF">
      <w:pPr>
        <w:pStyle w:val="ListParagraph"/>
        <w:spacing w:before="0" w:beforeAutospacing="off" w:after="0" w:afterAutospacing="off" w:line="360" w:lineRule="auto"/>
        <w:ind w:left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222222"/>
          <w:sz w:val="19"/>
          <w:szCs w:val="19"/>
        </w:rPr>
      </w:pPr>
    </w:p>
    <w:p w:rsidR="51A5E71B" w:rsidP="44C94D73" w:rsidRDefault="51A5E71B" w14:paraId="503330B1" w14:textId="7183DA87">
      <w:pPr>
        <w:pStyle w:val="ListParagraph"/>
        <w:spacing w:before="0" w:beforeAutospacing="off" w:after="0" w:afterAutospacing="off" w:line="360" w:lineRule="auto"/>
        <w:ind w:left="720" w:hanging="720"/>
        <w:jc w:val="both"/>
        <w:rPr>
          <w:rFonts w:ascii="Arial Nova" w:hAnsi="Arial Nova" w:eastAsia="Arial Nova" w:cs="Arial Nova"/>
          <w:sz w:val="24"/>
          <w:szCs w:val="24"/>
        </w:rPr>
      </w:pPr>
      <w:r w:rsidRPr="44C94D73" w:rsidR="51A5E71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222222"/>
          <w:sz w:val="19"/>
          <w:szCs w:val="19"/>
        </w:rPr>
        <w:t>I</w:t>
      </w:r>
      <w:r w:rsidRPr="44C94D73" w:rsidR="51A5E71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color w:val="222222"/>
          <w:sz w:val="24"/>
          <w:szCs w:val="24"/>
        </w:rPr>
        <w:t xml:space="preserve">psen, C., Van Veldhoven, M., Kirchner, K., &amp; Hansen, J. P. (2021). Six key advantages and disadvantages of working from home in Europe during COVID-19. </w:t>
      </w:r>
      <w:r w:rsidRPr="44C94D73" w:rsidR="51A5E71B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color w:val="222222"/>
          <w:sz w:val="24"/>
          <w:szCs w:val="24"/>
        </w:rPr>
        <w:t>International journal of environmental research and public health</w:t>
      </w:r>
      <w:r w:rsidRPr="44C94D73" w:rsidR="51A5E71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color w:val="222222"/>
          <w:sz w:val="24"/>
          <w:szCs w:val="24"/>
        </w:rPr>
        <w:t xml:space="preserve">, </w:t>
      </w:r>
      <w:r w:rsidRPr="44C94D73" w:rsidR="51A5E71B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color w:val="222222"/>
          <w:sz w:val="24"/>
          <w:szCs w:val="24"/>
        </w:rPr>
        <w:t>18</w:t>
      </w:r>
      <w:r w:rsidRPr="44C94D73" w:rsidR="51A5E71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color w:val="222222"/>
          <w:sz w:val="24"/>
          <w:szCs w:val="24"/>
        </w:rPr>
        <w:t>(4), 1826.</w:t>
      </w:r>
    </w:p>
    <w:p w:rsidR="44C94D73" w:rsidP="44C94D73" w:rsidRDefault="44C94D73" w14:paraId="43275302" w14:textId="32188866">
      <w:pPr>
        <w:pStyle w:val="ListParagraph"/>
        <w:spacing w:before="0" w:beforeAutospacing="off" w:after="0" w:afterAutospacing="off" w:line="360" w:lineRule="auto"/>
        <w:ind w:left="720" w:hanging="720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color w:val="222222"/>
          <w:sz w:val="24"/>
          <w:szCs w:val="24"/>
        </w:rPr>
      </w:pPr>
    </w:p>
    <w:p w:rsidR="44C94D73" w:rsidRDefault="44C94D73" w14:paraId="0DC39F5E" w14:textId="6CED4C4D"/>
    <w:p w:rsidR="44C94D73" w:rsidP="44C94D73" w:rsidRDefault="44C94D73" w14:paraId="19705ECB" w14:textId="3A52A96B">
      <w:pPr>
        <w:pStyle w:val="ListParagraph"/>
        <w:spacing w:before="0" w:beforeAutospacing="off" w:after="0" w:afterAutospacing="off" w:line="360" w:lineRule="auto"/>
        <w:ind w:left="360" w:firstLine="0"/>
        <w:jc w:val="both"/>
        <w:rPr>
          <w:rFonts w:ascii="Arial Nova" w:hAnsi="Arial Nova" w:eastAsia="Arial Nova" w:cs="Arial Nova"/>
          <w:sz w:val="24"/>
          <w:szCs w:val="24"/>
        </w:rPr>
      </w:pPr>
    </w:p>
    <w:p w:rsidR="44C94D73" w:rsidRDefault="44C94D73" w14:paraId="647349D6" w14:textId="021DA50E">
      <w:r>
        <w:br w:type="page"/>
      </w:r>
    </w:p>
    <w:p w:rsidR="44C94D73" w:rsidP="44C94D73" w:rsidRDefault="44C94D73" w14:paraId="5F18401B" w14:textId="3DB5B1D0">
      <w:pPr>
        <w:pStyle w:val="Heading1"/>
      </w:pPr>
    </w:p>
    <w:p xmlns:wp14="http://schemas.microsoft.com/office/word/2010/wordml" w:rsidP="44C94D73" wp14:paraId="54B8C77E" wp14:textId="5441A4DE">
      <w:pPr>
        <w:pStyle w:val="Heading1"/>
        <w:rPr>
          <w:rFonts w:ascii="Arial Nova" w:hAnsi="Arial Nova" w:eastAsia="Arial Nova" w:cs="Arial Nova"/>
          <w:b w:val="0"/>
          <w:bCs w:val="0"/>
          <w:sz w:val="40"/>
          <w:szCs w:val="40"/>
        </w:rPr>
      </w:pPr>
      <w:bookmarkStart w:name="_Toc1944969252" w:id="1696402015"/>
      <w:r w:rsidR="05BBFFA5">
        <w:rPr/>
        <w:t>9</w:t>
      </w:r>
      <w:r w:rsidR="469AC974">
        <w:rPr/>
        <w:t>. Appendices (if applicable)</w:t>
      </w:r>
      <w:bookmarkEnd w:id="1696402015"/>
    </w:p>
    <w:p xmlns:wp14="http://schemas.microsoft.com/office/word/2010/wordml" w:rsidP="44C94D73" wp14:paraId="1EC342EC" wp14:textId="4DE1136B">
      <w:pPr>
        <w:pStyle w:val="ListParagraph"/>
        <w:spacing w:before="0" w:beforeAutospacing="off" w:after="0" w:afterAutospacing="off"/>
        <w:ind w:left="360" w:firstLine="0"/>
        <w:jc w:val="both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44C94D73" w:rsidR="469AC974">
        <w:rPr>
          <w:rFonts w:ascii="Arial Nova" w:hAnsi="Arial Nova" w:eastAsia="Arial Nova" w:cs="Arial Nova"/>
          <w:sz w:val="24"/>
          <w:szCs w:val="24"/>
        </w:rPr>
        <w:t>Additional</w:t>
      </w:r>
      <w:r w:rsidRPr="44C94D73" w:rsidR="469AC974">
        <w:rPr>
          <w:rFonts w:ascii="Arial Nova" w:hAnsi="Arial Nova" w:eastAsia="Arial Nova" w:cs="Arial Nova"/>
          <w:sz w:val="24"/>
          <w:szCs w:val="24"/>
        </w:rPr>
        <w:t xml:space="preserve"> charts, graphs, or interview transcripts.</w:t>
      </w:r>
    </w:p>
    <w:p xmlns:wp14="http://schemas.microsoft.com/office/word/2010/wordml" w:rsidP="44C94D73" wp14:paraId="5E1D7A72" wp14:textId="46E75984">
      <w:pPr>
        <w:pStyle w:val="ListParagraph"/>
        <w:spacing w:before="0" w:beforeAutospacing="off" w:after="0" w:afterAutospacing="off"/>
        <w:ind w:left="360" w:firstLine="0"/>
        <w:jc w:val="both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44C94D73" w:rsidR="469AC974">
        <w:rPr>
          <w:rFonts w:ascii="Arial Nova" w:hAnsi="Arial Nova" w:eastAsia="Arial Nova" w:cs="Arial Nova"/>
          <w:sz w:val="24"/>
          <w:szCs w:val="24"/>
        </w:rPr>
        <w:t>Supplementary materials supporting the research.</w:t>
      </w:r>
    </w:p>
    <w:p xmlns:wp14="http://schemas.microsoft.com/office/word/2010/wordml" wp14:paraId="087B1A87" wp14:textId="399C5F08">
      <w:r>
        <w:br w:type="page"/>
      </w:r>
    </w:p>
    <w:p xmlns:wp14="http://schemas.microsoft.com/office/word/2010/wordml" wp14:paraId="2C078E63" wp14:textId="71559415"/>
    <w:sectPr>
      <w:pgSz w:w="12240" w:h="15840" w:orient="portrait"/>
      <w:pgMar w:top="1440" w:right="1440" w:bottom="1440" w:left="1440" w:header="720" w:footer="720" w:gutter="0"/>
      <w:cols w:space="720"/>
      <w:docGrid w:linePitch="360"/>
      <w:footerReference w:type="default" r:id="R0d79c52106404275"/>
      <w:headerReference w:type="default" r:id="R9c636b2cfdac4bda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518DBCA1" w:rsidTr="44C94D73" w14:paraId="62339430">
      <w:trPr>
        <w:trHeight w:val="300"/>
      </w:trPr>
      <w:tc>
        <w:tcPr>
          <w:tcW w:w="3120" w:type="dxa"/>
          <w:tcMar/>
        </w:tcPr>
        <w:p w:rsidR="518DBCA1" w:rsidP="518DBCA1" w:rsidRDefault="518DBCA1" w14:paraId="0064030B" w14:textId="61822C07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518DBCA1" w:rsidP="518DBCA1" w:rsidRDefault="518DBCA1" w14:paraId="6C0B556A" w14:textId="0BC735BF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518DBCA1" w:rsidP="518DBCA1" w:rsidRDefault="518DBCA1" w14:paraId="0A398FE0" w14:textId="40C14BED">
          <w:pPr>
            <w:pStyle w:val="Header"/>
            <w:bidi w:val="0"/>
            <w:ind w:right="-115"/>
            <w:jc w:val="right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</w:tr>
  </w:tbl>
  <w:p w:rsidR="518DBCA1" w:rsidP="518DBCA1" w:rsidRDefault="518DBCA1" w14:paraId="2F7A3495" w14:textId="4C36663C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44C94D73" w:rsidTr="44C94D73" w14:paraId="6215BCCB">
      <w:trPr>
        <w:trHeight w:val="300"/>
      </w:trPr>
      <w:tc>
        <w:tcPr>
          <w:tcW w:w="3120" w:type="dxa"/>
          <w:tcMar/>
        </w:tcPr>
        <w:p w:rsidR="44C94D73" w:rsidP="44C94D73" w:rsidRDefault="44C94D73" w14:paraId="3DFAFAED" w14:textId="6B06A769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44C94D73" w:rsidP="44C94D73" w:rsidRDefault="44C94D73" w14:paraId="746C61D3" w14:textId="07D9A90B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44C94D73" w:rsidP="44C94D73" w:rsidRDefault="44C94D73" w14:paraId="36896EDD" w14:textId="156DF6F9">
          <w:pPr>
            <w:pStyle w:val="Header"/>
            <w:bidi w:val="0"/>
            <w:ind w:right="-115"/>
            <w:jc w:val="right"/>
          </w:pPr>
        </w:p>
      </w:tc>
    </w:tr>
  </w:tbl>
  <w:p w:rsidR="44C94D73" w:rsidP="44C94D73" w:rsidRDefault="44C94D73" w14:paraId="61608C7E" w14:textId="4462B3DC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dQXqG2YD0zDsVn" int2:id="7psBlowu">
      <int2:state int2:type="AugLoop_Text_Critique" int2:value="Rejected"/>
    </int2:textHash>
    <int2:textHash int2:hashCode="m/C6mGJeQTWOW1" int2:id="UmKVX2h8">
      <int2:state int2:type="AugLoop_Text_Critique" int2:value="Rejected"/>
    </int2:textHash>
    <int2:textHash int2:hashCode="hN6B5b8f/AaH/i" int2:id="6D2FVJ9U">
      <int2:state int2:type="AugLoop_Text_Critique" int2:value="Rejected"/>
    </int2:textHash>
    <int2:textHash int2:hashCode="JgtY6hJIkityHB" int2:id="K1p0c8aE">
      <int2:state int2:type="AugLoop_Text_Critique" int2:value="Rejected"/>
    </int2:textHash>
    <int2:textHash int2:hashCode="lJWEIT2sQBJTks" int2:id="VJsvwQr8">
      <int2:state int2:type="AugLoop_Text_Critique" int2:value="Rejected"/>
    </int2:textHash>
    <int2:bookmark int2:bookmarkName="_Int_a2Yhv4bi" int2:invalidationBookmarkName="" int2:hashCode="E2+c7s/6cUviVS" int2:id="og7NWXyE">
      <int2:state int2:type="AugLoop_Text_Critique" int2:value="Rejected"/>
    </int2:bookmark>
    <int2:bookmark int2:bookmarkName="_Int_FhFDUgh8" int2:invalidationBookmarkName="" int2:hashCode="rka1kcQH2GAzCW" int2:id="FbJLPOcx">
      <int2:state int2:type="AugLoop_Text_Critique" int2:value="Rejected"/>
    </int2:bookmark>
    <int2:bookmark int2:bookmarkName="_Int_uW4Nqpf5" int2:invalidationBookmarkName="" int2:hashCode="JhHrohElmHX+vq" int2:id="nnNidCz4">
      <int2:state int2:type="AugLoop_Text_Critique" int2:value="Rejected"/>
    </int2:bookmark>
    <int2:bookmark int2:bookmarkName="_Int_L8kR8qHV" int2:invalidationBookmarkName="" int2:hashCode="6bVNq+N7VCJ8bt" int2:id="tdd7iPkR">
      <int2:state int2:type="AugLoop_Text_Critique" int2:value="Rejected"/>
    </int2:bookmark>
    <int2:bookmark int2:bookmarkName="_Int_V2BTerxj" int2:invalidationBookmarkName="" int2:hashCode="6mcIHMErpjpDfi" int2:id="tSirkut7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1">
    <w:nsid w:val="2b00380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2863b92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1f708be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539ceb4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f1f4f7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95ba8e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7fbd03b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3cd8ba8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24a271d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4dca856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6dd1cbe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1">
    <w:abstractNumId w:val="11"/>
  </w: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06315BC"/>
    <w:rsid w:val="0249BB90"/>
    <w:rsid w:val="029921DC"/>
    <w:rsid w:val="02A714DA"/>
    <w:rsid w:val="02A714DA"/>
    <w:rsid w:val="038D7B25"/>
    <w:rsid w:val="03E9D418"/>
    <w:rsid w:val="03FC521F"/>
    <w:rsid w:val="0443168A"/>
    <w:rsid w:val="04FE99F6"/>
    <w:rsid w:val="05A44463"/>
    <w:rsid w:val="05BBFFA5"/>
    <w:rsid w:val="05CA7E14"/>
    <w:rsid w:val="06B9917C"/>
    <w:rsid w:val="06CE823A"/>
    <w:rsid w:val="07218DA6"/>
    <w:rsid w:val="07AAE94C"/>
    <w:rsid w:val="08B15D63"/>
    <w:rsid w:val="0A6F4568"/>
    <w:rsid w:val="0B08FA86"/>
    <w:rsid w:val="0B79BF24"/>
    <w:rsid w:val="0BC6E4A1"/>
    <w:rsid w:val="0D2E0704"/>
    <w:rsid w:val="0DCB8419"/>
    <w:rsid w:val="0E4CC68F"/>
    <w:rsid w:val="0EBC3A42"/>
    <w:rsid w:val="0EE67466"/>
    <w:rsid w:val="0F94D516"/>
    <w:rsid w:val="0F98ECB0"/>
    <w:rsid w:val="0FC11F3F"/>
    <w:rsid w:val="0FC6A6FE"/>
    <w:rsid w:val="1025E17C"/>
    <w:rsid w:val="110C7C19"/>
    <w:rsid w:val="1278E763"/>
    <w:rsid w:val="1323BA11"/>
    <w:rsid w:val="132ACDEB"/>
    <w:rsid w:val="13A3CF3D"/>
    <w:rsid w:val="140E9477"/>
    <w:rsid w:val="149B5EB5"/>
    <w:rsid w:val="153BC95B"/>
    <w:rsid w:val="159E6CBD"/>
    <w:rsid w:val="17294A65"/>
    <w:rsid w:val="17E4F984"/>
    <w:rsid w:val="18874D6A"/>
    <w:rsid w:val="18B691C4"/>
    <w:rsid w:val="18C8147C"/>
    <w:rsid w:val="196D9011"/>
    <w:rsid w:val="19EA42C3"/>
    <w:rsid w:val="19EA42C3"/>
    <w:rsid w:val="1B97194A"/>
    <w:rsid w:val="1C08F17B"/>
    <w:rsid w:val="1C24D92C"/>
    <w:rsid w:val="1D63106E"/>
    <w:rsid w:val="1D8EB1E4"/>
    <w:rsid w:val="1DEB9E5A"/>
    <w:rsid w:val="1E24B25D"/>
    <w:rsid w:val="1EC882E8"/>
    <w:rsid w:val="1ECC62E2"/>
    <w:rsid w:val="207F8991"/>
    <w:rsid w:val="22B29B0E"/>
    <w:rsid w:val="22E51FD0"/>
    <w:rsid w:val="232F0ED4"/>
    <w:rsid w:val="235FC627"/>
    <w:rsid w:val="242B760C"/>
    <w:rsid w:val="247AB45C"/>
    <w:rsid w:val="24930531"/>
    <w:rsid w:val="24C73907"/>
    <w:rsid w:val="258D7CA7"/>
    <w:rsid w:val="25CAEB1A"/>
    <w:rsid w:val="261E0C47"/>
    <w:rsid w:val="2640F26B"/>
    <w:rsid w:val="265DAD4E"/>
    <w:rsid w:val="272014E9"/>
    <w:rsid w:val="272014E9"/>
    <w:rsid w:val="275A7C73"/>
    <w:rsid w:val="2852E9D8"/>
    <w:rsid w:val="287ED413"/>
    <w:rsid w:val="290EEC46"/>
    <w:rsid w:val="2911C102"/>
    <w:rsid w:val="2B31C64E"/>
    <w:rsid w:val="2B5309C9"/>
    <w:rsid w:val="2BF37B9A"/>
    <w:rsid w:val="2D665ABC"/>
    <w:rsid w:val="2DD025ED"/>
    <w:rsid w:val="2DF4B894"/>
    <w:rsid w:val="2F0FF784"/>
    <w:rsid w:val="2F82D7E8"/>
    <w:rsid w:val="306315BC"/>
    <w:rsid w:val="3170B840"/>
    <w:rsid w:val="3307FA1C"/>
    <w:rsid w:val="33C15C93"/>
    <w:rsid w:val="33DDF464"/>
    <w:rsid w:val="34C2B5FF"/>
    <w:rsid w:val="34F20189"/>
    <w:rsid w:val="35571E8B"/>
    <w:rsid w:val="35FD0EE8"/>
    <w:rsid w:val="365A8B97"/>
    <w:rsid w:val="376BF3CD"/>
    <w:rsid w:val="37F7E68B"/>
    <w:rsid w:val="384718B1"/>
    <w:rsid w:val="3894DB07"/>
    <w:rsid w:val="38A30CD4"/>
    <w:rsid w:val="38D8D0F9"/>
    <w:rsid w:val="39024FD1"/>
    <w:rsid w:val="39D3A13E"/>
    <w:rsid w:val="3AB009E7"/>
    <w:rsid w:val="3AE3638F"/>
    <w:rsid w:val="3B0A11A4"/>
    <w:rsid w:val="3B1AFB99"/>
    <w:rsid w:val="3B1AFB99"/>
    <w:rsid w:val="3B5914AA"/>
    <w:rsid w:val="3B896345"/>
    <w:rsid w:val="3BC33F89"/>
    <w:rsid w:val="3CF1DF25"/>
    <w:rsid w:val="3DBBFF9F"/>
    <w:rsid w:val="3E049784"/>
    <w:rsid w:val="3E1D77B1"/>
    <w:rsid w:val="3E1D77B1"/>
    <w:rsid w:val="3E231507"/>
    <w:rsid w:val="3E3F5185"/>
    <w:rsid w:val="3F3F1984"/>
    <w:rsid w:val="3F764A76"/>
    <w:rsid w:val="402D7F66"/>
    <w:rsid w:val="4082E38F"/>
    <w:rsid w:val="4204F5DC"/>
    <w:rsid w:val="427B6867"/>
    <w:rsid w:val="430B00BB"/>
    <w:rsid w:val="437DAF55"/>
    <w:rsid w:val="43BB0767"/>
    <w:rsid w:val="43D84605"/>
    <w:rsid w:val="440DE432"/>
    <w:rsid w:val="44ADF165"/>
    <w:rsid w:val="44C94D73"/>
    <w:rsid w:val="452D4E9A"/>
    <w:rsid w:val="45344C29"/>
    <w:rsid w:val="469AC974"/>
    <w:rsid w:val="46AADA3F"/>
    <w:rsid w:val="470E7C0E"/>
    <w:rsid w:val="47A14F9F"/>
    <w:rsid w:val="481723EE"/>
    <w:rsid w:val="4904A015"/>
    <w:rsid w:val="49A4C0AB"/>
    <w:rsid w:val="4A17C935"/>
    <w:rsid w:val="4A7EB238"/>
    <w:rsid w:val="4B31DD75"/>
    <w:rsid w:val="4B7A31E2"/>
    <w:rsid w:val="4B817D9D"/>
    <w:rsid w:val="4BB6E461"/>
    <w:rsid w:val="4CD1CB3B"/>
    <w:rsid w:val="4CDDAA57"/>
    <w:rsid w:val="4DABF253"/>
    <w:rsid w:val="4F135247"/>
    <w:rsid w:val="4F28E500"/>
    <w:rsid w:val="4F5734FE"/>
    <w:rsid w:val="4F583733"/>
    <w:rsid w:val="50163713"/>
    <w:rsid w:val="501B5545"/>
    <w:rsid w:val="505B115E"/>
    <w:rsid w:val="50A9DA52"/>
    <w:rsid w:val="50F6FB33"/>
    <w:rsid w:val="518DBCA1"/>
    <w:rsid w:val="51A5E71B"/>
    <w:rsid w:val="5207B0D3"/>
    <w:rsid w:val="52A5AD94"/>
    <w:rsid w:val="549F1145"/>
    <w:rsid w:val="55577849"/>
    <w:rsid w:val="556053D1"/>
    <w:rsid w:val="5632F4B6"/>
    <w:rsid w:val="57383F48"/>
    <w:rsid w:val="57FFCAE0"/>
    <w:rsid w:val="5871927E"/>
    <w:rsid w:val="5871927E"/>
    <w:rsid w:val="598573DD"/>
    <w:rsid w:val="59B5E077"/>
    <w:rsid w:val="59B90021"/>
    <w:rsid w:val="59CBF7FA"/>
    <w:rsid w:val="5ACC3C62"/>
    <w:rsid w:val="5ACC3C62"/>
    <w:rsid w:val="5B749924"/>
    <w:rsid w:val="5B783753"/>
    <w:rsid w:val="5BD004F6"/>
    <w:rsid w:val="5BDE9CE5"/>
    <w:rsid w:val="5C0FC850"/>
    <w:rsid w:val="5C47D974"/>
    <w:rsid w:val="5C490F8B"/>
    <w:rsid w:val="5C5E9F89"/>
    <w:rsid w:val="5C9A87E6"/>
    <w:rsid w:val="5CBC19BF"/>
    <w:rsid w:val="5CE14BAF"/>
    <w:rsid w:val="5D784E0B"/>
    <w:rsid w:val="5DEAE551"/>
    <w:rsid w:val="5E1317B9"/>
    <w:rsid w:val="5E711C89"/>
    <w:rsid w:val="5EE3220A"/>
    <w:rsid w:val="5FD24880"/>
    <w:rsid w:val="601BCA4C"/>
    <w:rsid w:val="60A0C804"/>
    <w:rsid w:val="60A0C804"/>
    <w:rsid w:val="620FFF27"/>
    <w:rsid w:val="62CEF8AB"/>
    <w:rsid w:val="63ADF057"/>
    <w:rsid w:val="63BA5755"/>
    <w:rsid w:val="63DC427B"/>
    <w:rsid w:val="642CDAFF"/>
    <w:rsid w:val="64F974E5"/>
    <w:rsid w:val="67892955"/>
    <w:rsid w:val="67A80850"/>
    <w:rsid w:val="67F274F2"/>
    <w:rsid w:val="682B29AE"/>
    <w:rsid w:val="6845AAFC"/>
    <w:rsid w:val="688A2337"/>
    <w:rsid w:val="6965A9C0"/>
    <w:rsid w:val="6A1FE780"/>
    <w:rsid w:val="6AD4F03C"/>
    <w:rsid w:val="6AFB5995"/>
    <w:rsid w:val="6B00298F"/>
    <w:rsid w:val="6D61F0CC"/>
    <w:rsid w:val="6DE7AEBC"/>
    <w:rsid w:val="6E4D6E84"/>
    <w:rsid w:val="6E72B79D"/>
    <w:rsid w:val="6E96780B"/>
    <w:rsid w:val="6EBBF391"/>
    <w:rsid w:val="6F0A7040"/>
    <w:rsid w:val="7271034A"/>
    <w:rsid w:val="74688E0C"/>
    <w:rsid w:val="74C7ECD8"/>
    <w:rsid w:val="756C583E"/>
    <w:rsid w:val="76A7C728"/>
    <w:rsid w:val="76B65805"/>
    <w:rsid w:val="7832A4F6"/>
    <w:rsid w:val="78C08552"/>
    <w:rsid w:val="798CA6C2"/>
    <w:rsid w:val="7A841F2C"/>
    <w:rsid w:val="7AE8E602"/>
    <w:rsid w:val="7B5D75C0"/>
    <w:rsid w:val="7BC16333"/>
    <w:rsid w:val="7D4EB702"/>
    <w:rsid w:val="7D56DFD9"/>
    <w:rsid w:val="7D6C95F8"/>
    <w:rsid w:val="7DC6B717"/>
    <w:rsid w:val="7F2FA4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6315BC"/>
  <w15:chartTrackingRefBased/>
  <w15:docId w15:val="{CEA1499B-3DEA-4E2C-BCBC-5D834AAA4AA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uiPriority w:val="0"/>
    <w:name w:val="Normal"/>
    <w:qFormat/>
    <w:rsid w:val="44C94D73"/>
    <w:rPr>
      <w:noProof w:val="0"/>
      <w:lang w:val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uiPriority w:val="9"/>
    <w:name w:val="heading 1"/>
    <w:basedOn w:val="Normal"/>
    <w:next w:val="Normal"/>
    <w:link w:val="Heading1Char"/>
    <w:qFormat/>
    <w:rsid w:val="44C94D73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uiPriority w:val="9"/>
    <w:name w:val="heading 2"/>
    <w:basedOn w:val="Normal"/>
    <w:next w:val="Normal"/>
    <w:unhideWhenUsed/>
    <w:link w:val="Heading2Char"/>
    <w:qFormat/>
    <w:rsid w:val="44C94D73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uiPriority w:val="9"/>
    <w:name w:val="heading 3"/>
    <w:basedOn w:val="Normal"/>
    <w:next w:val="Normal"/>
    <w:unhideWhenUsed/>
    <w:link w:val="Heading3Char"/>
    <w:qFormat/>
    <w:rsid w:val="44C94D73"/>
    <w:rPr>
      <w:rFonts w:eastAsia="" w:cs="" w:eastAsiaTheme="majorEastAsia" w:cstheme="majorBidi"/>
      <w:color w:val="0F4761" w:themeColor="accent1" w:themeTint="FF" w:themeShade="BF"/>
      <w:sz w:val="28"/>
      <w:szCs w:val="28"/>
    </w:rPr>
    <w:pPr>
      <w:keepNext w:val="1"/>
      <w:keepLines w:val="1"/>
      <w:spacing w:before="160" w:after="80"/>
      <w:outlineLvl w:val="2"/>
    </w:p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uiPriority w:val="9"/>
    <w:name w:val="heading 4"/>
    <w:basedOn w:val="Normal"/>
    <w:next w:val="Normal"/>
    <w:unhideWhenUsed/>
    <w:link w:val="Heading4Char"/>
    <w:qFormat/>
    <w:rsid w:val="44C94D73"/>
    <w:rPr>
      <w:rFonts w:eastAsia="" w:cs="" w:eastAsiaTheme="majorEastAsia" w:cstheme="majorBidi"/>
      <w:i w:val="1"/>
      <w:iCs w:val="1"/>
      <w:color w:val="0F4761" w:themeColor="accent1" w:themeTint="FF" w:themeShade="BF"/>
    </w:rPr>
    <w:pPr>
      <w:keepNext w:val="1"/>
      <w:keepLines w:val="1"/>
      <w:spacing w:before="80" w:after="40"/>
      <w:outlineLvl w:val="3"/>
    </w:p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uiPriority w:val="9"/>
    <w:name w:val="heading 5"/>
    <w:basedOn w:val="Normal"/>
    <w:next w:val="Normal"/>
    <w:unhideWhenUsed/>
    <w:link w:val="Heading5Char"/>
    <w:qFormat/>
    <w:rsid w:val="44C94D73"/>
    <w:rPr>
      <w:rFonts w:eastAsia="" w:cs="" w:eastAsiaTheme="majorEastAsia" w:cstheme="majorBidi"/>
      <w:color w:val="0F4761" w:themeColor="accent1" w:themeTint="FF" w:themeShade="BF"/>
    </w:rPr>
    <w:pPr>
      <w:keepNext w:val="1"/>
      <w:keepLines w:val="1"/>
      <w:spacing w:before="80" w:after="40"/>
      <w:outlineLvl w:val="4"/>
    </w:p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uiPriority w:val="9"/>
    <w:name w:val="heading 6"/>
    <w:basedOn w:val="Normal"/>
    <w:next w:val="Normal"/>
    <w:unhideWhenUsed/>
    <w:link w:val="Heading6Char"/>
    <w:qFormat/>
    <w:rsid w:val="44C94D73"/>
    <w:rPr>
      <w:rFonts w:eastAsia="" w:cs="" w:eastAsiaTheme="majorEastAsia" w:cstheme="majorBidi"/>
      <w:i w:val="1"/>
      <w:iCs w:val="1"/>
      <w:color w:val="595959" w:themeColor="text1" w:themeTint="A6" w:themeShade="FF"/>
    </w:rPr>
    <w:pPr>
      <w:keepNext w:val="1"/>
      <w:keepLines w:val="1"/>
      <w:spacing w:before="40" w:after="0"/>
      <w:outlineLvl w:val="5"/>
    </w:p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uiPriority w:val="9"/>
    <w:name w:val="heading 7"/>
    <w:basedOn w:val="Normal"/>
    <w:next w:val="Normal"/>
    <w:unhideWhenUsed/>
    <w:link w:val="Heading7Char"/>
    <w:qFormat/>
    <w:rsid w:val="44C94D73"/>
    <w:rPr>
      <w:rFonts w:eastAsia="" w:cs="" w:eastAsiaTheme="majorEastAsia" w:cstheme="majorBidi"/>
      <w:color w:val="595959" w:themeColor="text1" w:themeTint="A6" w:themeShade="FF"/>
    </w:rPr>
    <w:pPr>
      <w:keepNext w:val="1"/>
      <w:keepLines w:val="1"/>
      <w:spacing w:before="40" w:after="0"/>
      <w:outlineLvl w:val="6"/>
    </w:p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uiPriority w:val="9"/>
    <w:name w:val="heading 8"/>
    <w:basedOn w:val="Normal"/>
    <w:next w:val="Normal"/>
    <w:unhideWhenUsed/>
    <w:link w:val="Heading8Char"/>
    <w:qFormat/>
    <w:rsid w:val="44C94D73"/>
    <w:rPr>
      <w:rFonts w:eastAsia="" w:cs="" w:eastAsiaTheme="majorEastAsia" w:cstheme="majorBidi"/>
      <w:i w:val="1"/>
      <w:iCs w:val="1"/>
      <w:color w:val="272727"/>
    </w:rPr>
    <w:pPr>
      <w:keepNext w:val="1"/>
      <w:keepLines w:val="1"/>
      <w:spacing w:after="0"/>
      <w:outlineLvl w:val="7"/>
    </w:p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uiPriority w:val="9"/>
    <w:name w:val="heading 9"/>
    <w:basedOn w:val="Normal"/>
    <w:next w:val="Normal"/>
    <w:unhideWhenUsed/>
    <w:link w:val="Heading9Char"/>
    <w:qFormat/>
    <w:rsid w:val="44C94D73"/>
    <w:rPr>
      <w:rFonts w:eastAsia="" w:cs="" w:eastAsiaTheme="majorEastAsia" w:cstheme="majorBidi"/>
      <w:color w:val="272727"/>
    </w:rPr>
    <w:pPr>
      <w:keepNext w:val="1"/>
      <w:keepLines w:val="1"/>
      <w:spacing w:after="0"/>
      <w:outlineLvl w:val="8"/>
    </w:p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uiPriority w:val="10"/>
    <w:name w:val="Title"/>
    <w:basedOn w:val="Normal"/>
    <w:next w:val="Normal"/>
    <w:link w:val="TitleChar"/>
    <w:qFormat/>
    <w:rsid w:val="44C94D73"/>
    <w:rPr>
      <w:rFonts w:ascii="Aptos Display" w:hAnsi="Aptos Display" w:eastAsia="" w:cs="" w:asciiTheme="majorAscii" w:hAnsiTheme="majorAscii" w:eastAsiaTheme="majorEastAsia" w:cstheme="majorBidi"/>
      <w:sz w:val="56"/>
      <w:szCs w:val="56"/>
    </w:rPr>
    <w:pPr>
      <w:spacing w:after="80" w:line="240" w:lineRule="auto"/>
      <w:contextualSpacing/>
    </w:p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uiPriority w:val="11"/>
    <w:name w:val="Subtitle"/>
    <w:basedOn w:val="Normal"/>
    <w:next w:val="Normal"/>
    <w:link w:val="SubtitleChar"/>
    <w:qFormat/>
    <w:rsid w:val="44C94D73"/>
    <w:rPr>
      <w:rFonts w:eastAsia="" w:cs="" w:eastAsiaTheme="majorEastAsia" w:cstheme="majorBidi"/>
      <w:color w:val="595959" w:themeColor="text1" w:themeTint="A6" w:themeShade="FF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uiPriority w:val="29"/>
    <w:name w:val="Quote"/>
    <w:basedOn w:val="Normal"/>
    <w:next w:val="Normal"/>
    <w:link w:val="QuoteChar"/>
    <w:qFormat/>
    <w:rsid w:val="44C94D73"/>
    <w:rPr>
      <w:i w:val="1"/>
      <w:iCs w:val="1"/>
      <w:color w:val="404040" w:themeColor="text1" w:themeTint="BF" w:themeShade="FF"/>
    </w:rPr>
    <w:pPr>
      <w:spacing w:before="160"/>
      <w:jc w:val="center"/>
    </w:p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uiPriority w:val="30"/>
    <w:name w:val="Intense Quote"/>
    <w:basedOn w:val="Normal"/>
    <w:next w:val="Normal"/>
    <w:link w:val="IntenseQuoteChar"/>
    <w:qFormat/>
    <w:rsid w:val="44C94D73"/>
    <w:rPr>
      <w:i w:val="1"/>
      <w:iCs w:val="1"/>
      <w:color w:val="0F4761" w:themeColor="accent1" w:themeTint="FF" w:themeShade="BF"/>
    </w:rPr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uiPriority w:val="34"/>
    <w:name w:val="List Paragraph"/>
    <w:basedOn w:val="Normal"/>
    <w:qFormat/>
    <w:rsid w:val="44C94D73"/>
    <w:pPr>
      <w:spacing/>
      <w:ind w:left="720"/>
      <w:contextualSpacing/>
    </w:pPr>
  </w:style>
  <w:style w:type="paragraph" w:styleId="Header">
    <w:uiPriority w:val="99"/>
    <w:name w:val="header"/>
    <w:basedOn w:val="Normal"/>
    <w:unhideWhenUsed/>
    <w:rsid w:val="44C94D73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44C94D73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OC1">
    <w:uiPriority w:val="39"/>
    <w:name w:val="toc 1"/>
    <w:basedOn w:val="Normal"/>
    <w:next w:val="Normal"/>
    <w:unhideWhenUsed/>
    <w:rsid w:val="44C94D73"/>
    <w:pPr>
      <w:spacing w:after="100"/>
    </w:pPr>
  </w:style>
  <w:style w:type="character" w:styleId="Hyperlink">
    <w:uiPriority w:val="99"/>
    <w:name w:val="Hyperlink"/>
    <w:basedOn w:val="DefaultParagraphFont"/>
    <w:unhideWhenUsed/>
    <w:rsid w:val="44C94D73"/>
    <w:rPr>
      <w:color w:val="467886"/>
      <w:u w:val="single"/>
    </w:rPr>
  </w:style>
  <w:style w:type="paragraph" w:styleId="TOC2">
    <w:uiPriority w:val="39"/>
    <w:name w:val="toc 2"/>
    <w:basedOn w:val="Normal"/>
    <w:next w:val="Normal"/>
    <w:unhideWhenUsed/>
    <w:rsid w:val="44C94D73"/>
    <w:pPr>
      <w:spacing w:after="100"/>
      <w:ind w:left="2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footer" Target="footer.xml" Id="R0d79c52106404275" /><Relationship Type="http://schemas.openxmlformats.org/officeDocument/2006/relationships/numbering" Target="numbering.xml" Id="R5022d083cd004349" /><Relationship Type="http://schemas.openxmlformats.org/officeDocument/2006/relationships/header" Target="header.xml" Id="R9c636b2cfdac4bda" /><Relationship Type="http://schemas.microsoft.com/office/2020/10/relationships/intelligence" Target="intelligence2.xml" Id="R45a0a17808744cf7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2025-02-22T10:35:16.8358224Z</dcterms:created>
  <dcterms:modified xsi:type="dcterms:W3CDTF">2025-02-22T14:08:34.8029563Z</dcterms:modified>
  <dc:creator>Hayley James (2420251)</dc:creator>
  <lastModifiedBy>Hayley James (2420251)</lastModifiedBy>
</coreProperties>
</file>