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sz w:val="84"/>
          <w:szCs w:val="80"/>
        </w:rPr>
        <w:id w:val="1083696143"/>
        <w:docPartObj>
          <w:docPartGallery w:val="Cover Pages"/>
          <w:docPartUnique/>
        </w:docPartObj>
      </w:sdtPr>
      <w:sdtEndPr>
        <w:rPr>
          <w:rFonts w:ascii="Arial" w:eastAsiaTheme="minorEastAsia" w:hAnsi="Arial" w:cs="Arial"/>
          <w:sz w:val="24"/>
          <w:szCs w:val="24"/>
        </w:rPr>
      </w:sdtEndPr>
      <w:sdtContent>
        <w:tbl>
          <w:tblPr>
            <w:tblW w:w="5000" w:type="pct"/>
            <w:jc w:val="center"/>
            <w:tblLook w:val="04A0" w:firstRow="1" w:lastRow="0" w:firstColumn="1" w:lastColumn="0" w:noHBand="0" w:noVBand="1"/>
          </w:tblPr>
          <w:tblGrid>
            <w:gridCol w:w="9243"/>
          </w:tblGrid>
          <w:tr w:rsidR="009751D9" w:rsidRPr="00356E18">
            <w:trPr>
              <w:trHeight w:val="1440"/>
              <w:jc w:val="center"/>
            </w:trPr>
            <w:sdt>
              <w:sdtPr>
                <w:rPr>
                  <w:rFonts w:asciiTheme="majorHAnsi" w:eastAsiaTheme="majorEastAsia" w:hAnsiTheme="majorHAnsi" w:cstheme="majorBidi"/>
                  <w:sz w:val="84"/>
                  <w:szCs w:val="80"/>
                </w:rPr>
                <w:alias w:val="Title"/>
                <w:id w:val="15524250"/>
                <w:placeholder>
                  <w:docPart w:val="8A9EF6852EFE429C85601DC75B0FA18C"/>
                </w:placeholder>
                <w:dataBinding w:prefixMappings="xmlns:ns0='http://schemas.openxmlformats.org/package/2006/metadata/core-properties' xmlns:ns1='http://purl.org/dc/elements/1.1/'" w:xpath="/ns0:coreProperties[1]/ns1:title[1]" w:storeItemID="{6C3C8BC8-F283-45AE-878A-BAB7291924A1}"/>
                <w:text/>
              </w:sdtPr>
              <w:sdtEndPr>
                <w:rPr>
                  <w:rFonts w:asciiTheme="minorHAnsi" w:eastAsiaTheme="minorEastAsia" w:hAnsiTheme="minorHAnsi" w:cstheme="minorBidi"/>
                  <w:sz w:val="42"/>
                  <w:szCs w:val="22"/>
                </w:rPr>
              </w:sdtEndPr>
              <w:sdtContent>
                <w:tc>
                  <w:tcPr>
                    <w:tcW w:w="5000" w:type="pct"/>
                    <w:tcBorders>
                      <w:bottom w:val="single" w:sz="4" w:space="0" w:color="4F81BD" w:themeColor="accent1"/>
                    </w:tcBorders>
                    <w:vAlign w:val="center"/>
                  </w:tcPr>
                  <w:p w:rsidR="009751D9" w:rsidRPr="00356E18" w:rsidRDefault="00356E18" w:rsidP="00356E18">
                    <w:pPr>
                      <w:pStyle w:val="NoSpacing"/>
                      <w:jc w:val="center"/>
                      <w:rPr>
                        <w:rFonts w:asciiTheme="majorHAnsi" w:eastAsiaTheme="majorEastAsia" w:hAnsiTheme="majorHAnsi" w:cstheme="majorBidi"/>
                        <w:sz w:val="84"/>
                        <w:szCs w:val="80"/>
                      </w:rPr>
                    </w:pPr>
                    <w:r w:rsidRPr="00356E18">
                      <w:rPr>
                        <w:sz w:val="42"/>
                      </w:rPr>
                      <w:t>Skills of Self-Development</w:t>
                    </w:r>
                    <w:r>
                      <w:rPr>
                        <w:sz w:val="42"/>
                      </w:rPr>
                      <w:t xml:space="preserve"> </w:t>
                    </w:r>
                  </w:p>
                </w:tc>
              </w:sdtContent>
            </w:sdt>
          </w:tr>
        </w:tbl>
        <w:p w:rsidR="00356E18" w:rsidRDefault="00356E18" w:rsidP="00356E18">
          <w:pPr>
            <w:jc w:val="center"/>
            <w:rPr>
              <w:sz w:val="44"/>
            </w:rPr>
          </w:pPr>
        </w:p>
        <w:p w:rsidR="00356E18" w:rsidRDefault="00356E18" w:rsidP="00356E18">
          <w:pPr>
            <w:jc w:val="center"/>
            <w:rPr>
              <w:sz w:val="44"/>
            </w:rPr>
          </w:pPr>
        </w:p>
        <w:p w:rsidR="00356E18" w:rsidRDefault="00356E18" w:rsidP="00356E18">
          <w:pPr>
            <w:jc w:val="center"/>
            <w:rPr>
              <w:sz w:val="44"/>
            </w:rPr>
          </w:pPr>
        </w:p>
        <w:p w:rsidR="009751D9" w:rsidRDefault="00356E18" w:rsidP="00356E18">
          <w:pPr>
            <w:jc w:val="center"/>
            <w:rPr>
              <w:sz w:val="44"/>
            </w:rPr>
          </w:pPr>
          <w:r>
            <w:rPr>
              <w:sz w:val="44"/>
            </w:rPr>
            <w:t xml:space="preserve">Submitted by </w:t>
          </w:r>
          <w:r w:rsidRPr="00356E18">
            <w:rPr>
              <w:rFonts w:cs="Arial"/>
              <w:sz w:val="38"/>
              <w:szCs w:val="24"/>
            </w:rPr>
            <w:t xml:space="preserve">Lambert </w:t>
          </w:r>
          <w:proofErr w:type="spellStart"/>
          <w:r w:rsidRPr="00356E18">
            <w:rPr>
              <w:rFonts w:cs="Arial"/>
              <w:sz w:val="38"/>
              <w:szCs w:val="24"/>
            </w:rPr>
            <w:t>Efekele</w:t>
          </w:r>
          <w:proofErr w:type="spellEnd"/>
        </w:p>
        <w:tbl>
          <w:tblPr>
            <w:tblW w:w="5000" w:type="pct"/>
            <w:jc w:val="center"/>
            <w:tblLook w:val="04A0" w:firstRow="1" w:lastRow="0" w:firstColumn="1" w:lastColumn="0" w:noHBand="0" w:noVBand="1"/>
          </w:tblPr>
          <w:tblGrid>
            <w:gridCol w:w="9243"/>
          </w:tblGrid>
          <w:tr w:rsidR="00356E18" w:rsidRPr="00356E18" w:rsidTr="00F103DF">
            <w:trPr>
              <w:trHeight w:val="720"/>
              <w:jc w:val="center"/>
            </w:trPr>
            <w:tc>
              <w:tcPr>
                <w:tcW w:w="5000" w:type="pct"/>
                <w:tcBorders>
                  <w:top w:val="single" w:sz="4" w:space="0" w:color="4F81BD" w:themeColor="accent1"/>
                </w:tcBorders>
                <w:vAlign w:val="center"/>
              </w:tcPr>
              <w:p w:rsidR="00356E18" w:rsidRPr="00356E18" w:rsidRDefault="00356E18" w:rsidP="00F103DF">
                <w:pPr>
                  <w:pStyle w:val="NoSpacing"/>
                  <w:rPr>
                    <w:rFonts w:asciiTheme="majorHAnsi" w:eastAsiaTheme="majorEastAsia" w:hAnsiTheme="majorHAnsi" w:cstheme="majorBidi"/>
                    <w:sz w:val="44"/>
                    <w:szCs w:val="24"/>
                  </w:rPr>
                </w:pPr>
              </w:p>
            </w:tc>
          </w:tr>
        </w:tbl>
        <w:p w:rsidR="00356E18" w:rsidRPr="00356E18" w:rsidRDefault="00356E18">
          <w:pPr>
            <w:rPr>
              <w:sz w:val="44"/>
            </w:rPr>
          </w:pPr>
        </w:p>
        <w:p w:rsidR="009751D9" w:rsidRPr="00356E18" w:rsidRDefault="009751D9">
          <w:pPr>
            <w:rPr>
              <w:sz w:val="44"/>
            </w:rPr>
          </w:pPr>
          <w:bookmarkStart w:id="0" w:name="_GoBack"/>
          <w:bookmarkEnd w:id="0"/>
        </w:p>
        <w:tbl>
          <w:tblPr>
            <w:tblpPr w:leftFromText="187" w:rightFromText="187" w:horzAnchor="margin" w:tblpXSpec="center" w:tblpYSpec="bottom"/>
            <w:tblW w:w="5000" w:type="pct"/>
            <w:tblLook w:val="04A0" w:firstRow="1" w:lastRow="0" w:firstColumn="1" w:lastColumn="0" w:noHBand="0" w:noVBand="1"/>
          </w:tblPr>
          <w:tblGrid>
            <w:gridCol w:w="9243"/>
          </w:tblGrid>
          <w:tr w:rsidR="009751D9" w:rsidRPr="00356E18">
            <w:tc>
              <w:tcPr>
                <w:tcW w:w="5000" w:type="pct"/>
              </w:tcPr>
              <w:p w:rsidR="009751D9" w:rsidRPr="00356E18" w:rsidRDefault="009751D9" w:rsidP="009751D9">
                <w:pPr>
                  <w:pStyle w:val="NoSpacing"/>
                  <w:rPr>
                    <w:sz w:val="42"/>
                  </w:rPr>
                </w:pPr>
              </w:p>
            </w:tc>
          </w:tr>
        </w:tbl>
        <w:p w:rsidR="009751D9" w:rsidRPr="00356E18" w:rsidRDefault="009751D9">
          <w:pPr>
            <w:rPr>
              <w:sz w:val="44"/>
            </w:rPr>
          </w:pPr>
        </w:p>
        <w:p w:rsidR="009751D9" w:rsidRPr="00356E18" w:rsidRDefault="009751D9">
          <w:pPr>
            <w:spacing w:line="276" w:lineRule="auto"/>
            <w:jc w:val="left"/>
            <w:rPr>
              <w:rFonts w:eastAsiaTheme="majorEastAsia" w:cs="Arial"/>
              <w:b/>
              <w:bCs/>
              <w:color w:val="365F91" w:themeColor="accent1" w:themeShade="BF"/>
              <w:szCs w:val="24"/>
            </w:rPr>
          </w:pPr>
          <w:r w:rsidRPr="00356E18">
            <w:rPr>
              <w:sz w:val="44"/>
            </w:rPr>
            <w:br w:type="page"/>
          </w:r>
        </w:p>
      </w:sdtContent>
    </w:sdt>
    <w:sdt>
      <w:sdtPr>
        <w:rPr>
          <w:rFonts w:ascii="Arial" w:eastAsiaTheme="minorEastAsia" w:hAnsi="Arial" w:cs="Arial"/>
          <w:b w:val="0"/>
          <w:bCs w:val="0"/>
          <w:color w:val="auto"/>
          <w:sz w:val="24"/>
          <w:szCs w:val="24"/>
        </w:rPr>
        <w:id w:val="1083696141"/>
        <w:docPartObj>
          <w:docPartGallery w:val="Table of Contents"/>
          <w:docPartUnique/>
        </w:docPartObj>
      </w:sdtPr>
      <w:sdtEndPr/>
      <w:sdtContent>
        <w:p w:rsidR="00977697" w:rsidRPr="00356E18" w:rsidRDefault="00F92EF1" w:rsidP="00F92EF1">
          <w:pPr>
            <w:pStyle w:val="TOCHeading"/>
            <w:jc w:val="center"/>
            <w:rPr>
              <w:rFonts w:ascii="Arial" w:hAnsi="Arial" w:cs="Arial"/>
              <w:sz w:val="24"/>
              <w:szCs w:val="24"/>
            </w:rPr>
          </w:pPr>
          <w:r w:rsidRPr="00356E18">
            <w:rPr>
              <w:rFonts w:ascii="Arial" w:hAnsi="Arial" w:cs="Arial"/>
              <w:sz w:val="24"/>
              <w:szCs w:val="24"/>
            </w:rPr>
            <w:t>Table of C</w:t>
          </w:r>
          <w:r w:rsidR="00977697" w:rsidRPr="00356E18">
            <w:rPr>
              <w:rFonts w:ascii="Arial" w:hAnsi="Arial" w:cs="Arial"/>
              <w:sz w:val="24"/>
              <w:szCs w:val="24"/>
            </w:rPr>
            <w:t>ontents</w:t>
          </w:r>
        </w:p>
        <w:p w:rsidR="009751D9" w:rsidRPr="00356E18" w:rsidRDefault="00977697">
          <w:pPr>
            <w:pStyle w:val="TOC1"/>
            <w:tabs>
              <w:tab w:val="right" w:leader="dot" w:pos="9350"/>
            </w:tabs>
            <w:rPr>
              <w:rFonts w:cs="Arial"/>
              <w:noProof/>
              <w:szCs w:val="24"/>
            </w:rPr>
          </w:pPr>
          <w:r w:rsidRPr="00356E18">
            <w:rPr>
              <w:rFonts w:cs="Arial"/>
              <w:szCs w:val="24"/>
            </w:rPr>
            <w:fldChar w:fldCharType="begin"/>
          </w:r>
          <w:r w:rsidRPr="00356E18">
            <w:rPr>
              <w:rFonts w:cs="Arial"/>
              <w:szCs w:val="24"/>
            </w:rPr>
            <w:instrText xml:space="preserve"> TOC \o "1-3" \h \z \u </w:instrText>
          </w:r>
          <w:r w:rsidRPr="00356E18">
            <w:rPr>
              <w:rFonts w:cs="Arial"/>
              <w:szCs w:val="24"/>
            </w:rPr>
            <w:fldChar w:fldCharType="separate"/>
          </w:r>
          <w:hyperlink w:anchor="_Toc503053277" w:history="1">
            <w:r w:rsidR="009751D9" w:rsidRPr="00356E18">
              <w:rPr>
                <w:rStyle w:val="Hyperlink"/>
                <w:rFonts w:cs="Arial"/>
                <w:noProof/>
                <w:szCs w:val="24"/>
              </w:rPr>
              <w:t>Introduction</w:t>
            </w:r>
            <w:r w:rsidR="009751D9" w:rsidRPr="00356E18">
              <w:rPr>
                <w:rFonts w:cs="Arial"/>
                <w:noProof/>
                <w:webHidden/>
                <w:szCs w:val="24"/>
              </w:rPr>
              <w:tab/>
            </w:r>
            <w:r w:rsidR="009751D9" w:rsidRPr="00356E18">
              <w:rPr>
                <w:rFonts w:cs="Arial"/>
                <w:noProof/>
                <w:webHidden/>
                <w:szCs w:val="24"/>
              </w:rPr>
              <w:fldChar w:fldCharType="begin"/>
            </w:r>
            <w:r w:rsidR="009751D9" w:rsidRPr="00356E18">
              <w:rPr>
                <w:rFonts w:cs="Arial"/>
                <w:noProof/>
                <w:webHidden/>
                <w:szCs w:val="24"/>
              </w:rPr>
              <w:instrText xml:space="preserve"> PAGEREF _Toc503053277 \h </w:instrText>
            </w:r>
            <w:r w:rsidR="009751D9" w:rsidRPr="00356E18">
              <w:rPr>
                <w:rFonts w:cs="Arial"/>
                <w:noProof/>
                <w:webHidden/>
                <w:szCs w:val="24"/>
              </w:rPr>
            </w:r>
            <w:r w:rsidR="009751D9" w:rsidRPr="00356E18">
              <w:rPr>
                <w:rFonts w:cs="Arial"/>
                <w:noProof/>
                <w:webHidden/>
                <w:szCs w:val="24"/>
              </w:rPr>
              <w:fldChar w:fldCharType="separate"/>
            </w:r>
            <w:r w:rsidR="00F92EF1" w:rsidRPr="00356E18">
              <w:rPr>
                <w:rFonts w:cs="Arial"/>
                <w:noProof/>
                <w:webHidden/>
                <w:szCs w:val="24"/>
              </w:rPr>
              <w:t>1</w:t>
            </w:r>
            <w:r w:rsidR="009751D9" w:rsidRPr="00356E18">
              <w:rPr>
                <w:rFonts w:cs="Arial"/>
                <w:noProof/>
                <w:webHidden/>
                <w:szCs w:val="24"/>
              </w:rPr>
              <w:fldChar w:fldCharType="end"/>
            </w:r>
          </w:hyperlink>
        </w:p>
        <w:p w:rsidR="009751D9" w:rsidRPr="00356E18" w:rsidRDefault="00A2228B">
          <w:pPr>
            <w:pStyle w:val="TOC1"/>
            <w:tabs>
              <w:tab w:val="right" w:leader="dot" w:pos="9350"/>
            </w:tabs>
            <w:rPr>
              <w:rFonts w:cs="Arial"/>
              <w:noProof/>
              <w:szCs w:val="24"/>
            </w:rPr>
          </w:pPr>
          <w:hyperlink w:anchor="_Toc503053278" w:history="1">
            <w:r w:rsidR="009751D9" w:rsidRPr="00356E18">
              <w:rPr>
                <w:rStyle w:val="Hyperlink"/>
                <w:rFonts w:cs="Arial"/>
                <w:noProof/>
                <w:szCs w:val="24"/>
              </w:rPr>
              <w:t>LO1</w:t>
            </w:r>
            <w:r w:rsidR="009751D9" w:rsidRPr="00356E18">
              <w:rPr>
                <w:rFonts w:cs="Arial"/>
                <w:noProof/>
                <w:webHidden/>
                <w:szCs w:val="24"/>
              </w:rPr>
              <w:tab/>
            </w:r>
            <w:r w:rsidR="009751D9" w:rsidRPr="00356E18">
              <w:rPr>
                <w:rFonts w:cs="Arial"/>
                <w:noProof/>
                <w:webHidden/>
                <w:szCs w:val="24"/>
              </w:rPr>
              <w:fldChar w:fldCharType="begin"/>
            </w:r>
            <w:r w:rsidR="009751D9" w:rsidRPr="00356E18">
              <w:rPr>
                <w:rFonts w:cs="Arial"/>
                <w:noProof/>
                <w:webHidden/>
                <w:szCs w:val="24"/>
              </w:rPr>
              <w:instrText xml:space="preserve"> PAGEREF _Toc503053278 \h </w:instrText>
            </w:r>
            <w:r w:rsidR="009751D9" w:rsidRPr="00356E18">
              <w:rPr>
                <w:rFonts w:cs="Arial"/>
                <w:noProof/>
                <w:webHidden/>
                <w:szCs w:val="24"/>
              </w:rPr>
            </w:r>
            <w:r w:rsidR="009751D9" w:rsidRPr="00356E18">
              <w:rPr>
                <w:rFonts w:cs="Arial"/>
                <w:noProof/>
                <w:webHidden/>
                <w:szCs w:val="24"/>
              </w:rPr>
              <w:fldChar w:fldCharType="separate"/>
            </w:r>
            <w:r w:rsidR="00F92EF1" w:rsidRPr="00356E18">
              <w:rPr>
                <w:rFonts w:cs="Arial"/>
                <w:noProof/>
                <w:webHidden/>
                <w:szCs w:val="24"/>
              </w:rPr>
              <w:t>2</w:t>
            </w:r>
            <w:r w:rsidR="009751D9" w:rsidRPr="00356E18">
              <w:rPr>
                <w:rFonts w:cs="Arial"/>
                <w:noProof/>
                <w:webHidden/>
                <w:szCs w:val="24"/>
              </w:rPr>
              <w:fldChar w:fldCharType="end"/>
            </w:r>
          </w:hyperlink>
        </w:p>
        <w:p w:rsidR="009751D9" w:rsidRPr="00356E18" w:rsidRDefault="00A2228B">
          <w:pPr>
            <w:pStyle w:val="TOC2"/>
            <w:tabs>
              <w:tab w:val="right" w:leader="dot" w:pos="9350"/>
            </w:tabs>
            <w:rPr>
              <w:rFonts w:cs="Arial"/>
              <w:noProof/>
              <w:szCs w:val="24"/>
            </w:rPr>
          </w:pPr>
          <w:hyperlink w:anchor="_Toc503053279" w:history="1">
            <w:r w:rsidR="009751D9" w:rsidRPr="00356E18">
              <w:rPr>
                <w:rStyle w:val="Hyperlink"/>
                <w:rFonts w:cs="Arial"/>
                <w:noProof/>
                <w:szCs w:val="24"/>
              </w:rPr>
              <w:t>Identification of the personal skills and knowledge relevant to the business can be applied</w:t>
            </w:r>
            <w:r w:rsidR="009751D9" w:rsidRPr="00356E18">
              <w:rPr>
                <w:rFonts w:cs="Arial"/>
                <w:noProof/>
                <w:webHidden/>
                <w:szCs w:val="24"/>
              </w:rPr>
              <w:tab/>
            </w:r>
            <w:r w:rsidR="009751D9" w:rsidRPr="00356E18">
              <w:rPr>
                <w:rFonts w:cs="Arial"/>
                <w:noProof/>
                <w:webHidden/>
                <w:szCs w:val="24"/>
              </w:rPr>
              <w:fldChar w:fldCharType="begin"/>
            </w:r>
            <w:r w:rsidR="009751D9" w:rsidRPr="00356E18">
              <w:rPr>
                <w:rFonts w:cs="Arial"/>
                <w:noProof/>
                <w:webHidden/>
                <w:szCs w:val="24"/>
              </w:rPr>
              <w:instrText xml:space="preserve"> PAGEREF _Toc503053279 \h </w:instrText>
            </w:r>
            <w:r w:rsidR="009751D9" w:rsidRPr="00356E18">
              <w:rPr>
                <w:rFonts w:cs="Arial"/>
                <w:noProof/>
                <w:webHidden/>
                <w:szCs w:val="24"/>
              </w:rPr>
            </w:r>
            <w:r w:rsidR="009751D9" w:rsidRPr="00356E18">
              <w:rPr>
                <w:rFonts w:cs="Arial"/>
                <w:noProof/>
                <w:webHidden/>
                <w:szCs w:val="24"/>
              </w:rPr>
              <w:fldChar w:fldCharType="separate"/>
            </w:r>
            <w:r w:rsidR="00F92EF1" w:rsidRPr="00356E18">
              <w:rPr>
                <w:rFonts w:cs="Arial"/>
                <w:noProof/>
                <w:webHidden/>
                <w:szCs w:val="24"/>
              </w:rPr>
              <w:t>2</w:t>
            </w:r>
            <w:r w:rsidR="009751D9" w:rsidRPr="00356E18">
              <w:rPr>
                <w:rFonts w:cs="Arial"/>
                <w:noProof/>
                <w:webHidden/>
                <w:szCs w:val="24"/>
              </w:rPr>
              <w:fldChar w:fldCharType="end"/>
            </w:r>
          </w:hyperlink>
        </w:p>
        <w:p w:rsidR="009751D9" w:rsidRPr="00356E18" w:rsidRDefault="00A2228B">
          <w:pPr>
            <w:pStyle w:val="TOC1"/>
            <w:tabs>
              <w:tab w:val="right" w:leader="dot" w:pos="9350"/>
            </w:tabs>
            <w:rPr>
              <w:rFonts w:cs="Arial"/>
              <w:noProof/>
              <w:szCs w:val="24"/>
            </w:rPr>
          </w:pPr>
          <w:hyperlink w:anchor="_Toc503053280" w:history="1">
            <w:r w:rsidR="009751D9" w:rsidRPr="00356E18">
              <w:rPr>
                <w:rStyle w:val="Hyperlink"/>
                <w:rFonts w:cs="Arial"/>
                <w:noProof/>
                <w:szCs w:val="24"/>
              </w:rPr>
              <w:t>LO2</w:t>
            </w:r>
            <w:r w:rsidR="009751D9" w:rsidRPr="00356E18">
              <w:rPr>
                <w:rFonts w:cs="Arial"/>
                <w:noProof/>
                <w:webHidden/>
                <w:szCs w:val="24"/>
              </w:rPr>
              <w:tab/>
            </w:r>
            <w:r w:rsidR="009751D9" w:rsidRPr="00356E18">
              <w:rPr>
                <w:rFonts w:cs="Arial"/>
                <w:noProof/>
                <w:webHidden/>
                <w:szCs w:val="24"/>
              </w:rPr>
              <w:fldChar w:fldCharType="begin"/>
            </w:r>
            <w:r w:rsidR="009751D9" w:rsidRPr="00356E18">
              <w:rPr>
                <w:rFonts w:cs="Arial"/>
                <w:noProof/>
                <w:webHidden/>
                <w:szCs w:val="24"/>
              </w:rPr>
              <w:instrText xml:space="preserve"> PAGEREF _Toc503053280 \h </w:instrText>
            </w:r>
            <w:r w:rsidR="009751D9" w:rsidRPr="00356E18">
              <w:rPr>
                <w:rFonts w:cs="Arial"/>
                <w:noProof/>
                <w:webHidden/>
                <w:szCs w:val="24"/>
              </w:rPr>
            </w:r>
            <w:r w:rsidR="009751D9" w:rsidRPr="00356E18">
              <w:rPr>
                <w:rFonts w:cs="Arial"/>
                <w:noProof/>
                <w:webHidden/>
                <w:szCs w:val="24"/>
              </w:rPr>
              <w:fldChar w:fldCharType="separate"/>
            </w:r>
            <w:r w:rsidR="00F92EF1" w:rsidRPr="00356E18">
              <w:rPr>
                <w:rFonts w:cs="Arial"/>
                <w:noProof/>
                <w:webHidden/>
                <w:szCs w:val="24"/>
              </w:rPr>
              <w:t>4</w:t>
            </w:r>
            <w:r w:rsidR="009751D9" w:rsidRPr="00356E18">
              <w:rPr>
                <w:rFonts w:cs="Arial"/>
                <w:noProof/>
                <w:webHidden/>
                <w:szCs w:val="24"/>
              </w:rPr>
              <w:fldChar w:fldCharType="end"/>
            </w:r>
          </w:hyperlink>
        </w:p>
        <w:p w:rsidR="009751D9" w:rsidRPr="00356E18" w:rsidRDefault="00A2228B">
          <w:pPr>
            <w:pStyle w:val="TOC2"/>
            <w:tabs>
              <w:tab w:val="right" w:leader="dot" w:pos="9350"/>
            </w:tabs>
            <w:rPr>
              <w:rFonts w:cs="Arial"/>
              <w:noProof/>
              <w:szCs w:val="24"/>
            </w:rPr>
          </w:pPr>
          <w:hyperlink w:anchor="_Toc503053281" w:history="1">
            <w:r w:rsidR="009751D9" w:rsidRPr="00356E18">
              <w:rPr>
                <w:rStyle w:val="Hyperlink"/>
                <w:rFonts w:cs="Arial"/>
                <w:noProof/>
                <w:szCs w:val="24"/>
              </w:rPr>
              <w:t>Reflection upon the personal skills set that have to develop in relation to the development of a business plan arising from the group</w:t>
            </w:r>
            <w:r w:rsidR="009751D9" w:rsidRPr="00356E18">
              <w:rPr>
                <w:rFonts w:cs="Arial"/>
                <w:noProof/>
                <w:webHidden/>
                <w:szCs w:val="24"/>
              </w:rPr>
              <w:tab/>
            </w:r>
            <w:r w:rsidR="009751D9" w:rsidRPr="00356E18">
              <w:rPr>
                <w:rFonts w:cs="Arial"/>
                <w:noProof/>
                <w:webHidden/>
                <w:szCs w:val="24"/>
              </w:rPr>
              <w:fldChar w:fldCharType="begin"/>
            </w:r>
            <w:r w:rsidR="009751D9" w:rsidRPr="00356E18">
              <w:rPr>
                <w:rFonts w:cs="Arial"/>
                <w:noProof/>
                <w:webHidden/>
                <w:szCs w:val="24"/>
              </w:rPr>
              <w:instrText xml:space="preserve"> PAGEREF _Toc503053281 \h </w:instrText>
            </w:r>
            <w:r w:rsidR="009751D9" w:rsidRPr="00356E18">
              <w:rPr>
                <w:rFonts w:cs="Arial"/>
                <w:noProof/>
                <w:webHidden/>
                <w:szCs w:val="24"/>
              </w:rPr>
            </w:r>
            <w:r w:rsidR="009751D9" w:rsidRPr="00356E18">
              <w:rPr>
                <w:rFonts w:cs="Arial"/>
                <w:noProof/>
                <w:webHidden/>
                <w:szCs w:val="24"/>
              </w:rPr>
              <w:fldChar w:fldCharType="separate"/>
            </w:r>
            <w:r w:rsidR="00F92EF1" w:rsidRPr="00356E18">
              <w:rPr>
                <w:rFonts w:cs="Arial"/>
                <w:noProof/>
                <w:webHidden/>
                <w:szCs w:val="24"/>
              </w:rPr>
              <w:t>4</w:t>
            </w:r>
            <w:r w:rsidR="009751D9" w:rsidRPr="00356E18">
              <w:rPr>
                <w:rFonts w:cs="Arial"/>
                <w:noProof/>
                <w:webHidden/>
                <w:szCs w:val="24"/>
              </w:rPr>
              <w:fldChar w:fldCharType="end"/>
            </w:r>
          </w:hyperlink>
        </w:p>
        <w:p w:rsidR="009751D9" w:rsidRPr="00356E18" w:rsidRDefault="00A2228B">
          <w:pPr>
            <w:pStyle w:val="TOC1"/>
            <w:tabs>
              <w:tab w:val="right" w:leader="dot" w:pos="9350"/>
            </w:tabs>
            <w:rPr>
              <w:rFonts w:cs="Arial"/>
              <w:noProof/>
              <w:szCs w:val="24"/>
            </w:rPr>
          </w:pPr>
          <w:hyperlink w:anchor="_Toc503053282" w:history="1">
            <w:r w:rsidR="009751D9" w:rsidRPr="00356E18">
              <w:rPr>
                <w:rStyle w:val="Hyperlink"/>
                <w:rFonts w:cs="Arial"/>
                <w:noProof/>
                <w:szCs w:val="24"/>
              </w:rPr>
              <w:t>LO3</w:t>
            </w:r>
            <w:r w:rsidR="009751D9" w:rsidRPr="00356E18">
              <w:rPr>
                <w:rFonts w:cs="Arial"/>
                <w:noProof/>
                <w:webHidden/>
                <w:szCs w:val="24"/>
              </w:rPr>
              <w:tab/>
            </w:r>
            <w:r w:rsidR="009751D9" w:rsidRPr="00356E18">
              <w:rPr>
                <w:rFonts w:cs="Arial"/>
                <w:noProof/>
                <w:webHidden/>
                <w:szCs w:val="24"/>
              </w:rPr>
              <w:fldChar w:fldCharType="begin"/>
            </w:r>
            <w:r w:rsidR="009751D9" w:rsidRPr="00356E18">
              <w:rPr>
                <w:rFonts w:cs="Arial"/>
                <w:noProof/>
                <w:webHidden/>
                <w:szCs w:val="24"/>
              </w:rPr>
              <w:instrText xml:space="preserve"> PAGEREF _Toc503053282 \h </w:instrText>
            </w:r>
            <w:r w:rsidR="009751D9" w:rsidRPr="00356E18">
              <w:rPr>
                <w:rFonts w:cs="Arial"/>
                <w:noProof/>
                <w:webHidden/>
                <w:szCs w:val="24"/>
              </w:rPr>
            </w:r>
            <w:r w:rsidR="009751D9" w:rsidRPr="00356E18">
              <w:rPr>
                <w:rFonts w:cs="Arial"/>
                <w:noProof/>
                <w:webHidden/>
                <w:szCs w:val="24"/>
              </w:rPr>
              <w:fldChar w:fldCharType="separate"/>
            </w:r>
            <w:r w:rsidR="00F92EF1" w:rsidRPr="00356E18">
              <w:rPr>
                <w:rFonts w:cs="Arial"/>
                <w:noProof/>
                <w:webHidden/>
                <w:szCs w:val="24"/>
              </w:rPr>
              <w:t>6</w:t>
            </w:r>
            <w:r w:rsidR="009751D9" w:rsidRPr="00356E18">
              <w:rPr>
                <w:rFonts w:cs="Arial"/>
                <w:noProof/>
                <w:webHidden/>
                <w:szCs w:val="24"/>
              </w:rPr>
              <w:fldChar w:fldCharType="end"/>
            </w:r>
          </w:hyperlink>
        </w:p>
        <w:p w:rsidR="009751D9" w:rsidRPr="00356E18" w:rsidRDefault="00A2228B">
          <w:pPr>
            <w:pStyle w:val="TOC2"/>
            <w:tabs>
              <w:tab w:val="right" w:leader="dot" w:pos="9350"/>
            </w:tabs>
            <w:rPr>
              <w:rFonts w:cs="Arial"/>
              <w:noProof/>
              <w:szCs w:val="24"/>
            </w:rPr>
          </w:pPr>
          <w:hyperlink w:anchor="_Toc503053283" w:history="1">
            <w:r w:rsidR="009751D9" w:rsidRPr="00356E18">
              <w:rPr>
                <w:rStyle w:val="Hyperlink"/>
                <w:rFonts w:cs="Arial"/>
                <w:noProof/>
                <w:szCs w:val="24"/>
              </w:rPr>
              <w:t>Application of the concepts and principles outside the context in which they were first studied including where appropriate within an employment context</w:t>
            </w:r>
            <w:r w:rsidR="009751D9" w:rsidRPr="00356E18">
              <w:rPr>
                <w:rFonts w:cs="Arial"/>
                <w:noProof/>
                <w:webHidden/>
                <w:szCs w:val="24"/>
              </w:rPr>
              <w:tab/>
            </w:r>
            <w:r w:rsidR="009751D9" w:rsidRPr="00356E18">
              <w:rPr>
                <w:rFonts w:cs="Arial"/>
                <w:noProof/>
                <w:webHidden/>
                <w:szCs w:val="24"/>
              </w:rPr>
              <w:fldChar w:fldCharType="begin"/>
            </w:r>
            <w:r w:rsidR="009751D9" w:rsidRPr="00356E18">
              <w:rPr>
                <w:rFonts w:cs="Arial"/>
                <w:noProof/>
                <w:webHidden/>
                <w:szCs w:val="24"/>
              </w:rPr>
              <w:instrText xml:space="preserve"> PAGEREF _Toc503053283 \h </w:instrText>
            </w:r>
            <w:r w:rsidR="009751D9" w:rsidRPr="00356E18">
              <w:rPr>
                <w:rFonts w:cs="Arial"/>
                <w:noProof/>
                <w:webHidden/>
                <w:szCs w:val="24"/>
              </w:rPr>
            </w:r>
            <w:r w:rsidR="009751D9" w:rsidRPr="00356E18">
              <w:rPr>
                <w:rFonts w:cs="Arial"/>
                <w:noProof/>
                <w:webHidden/>
                <w:szCs w:val="24"/>
              </w:rPr>
              <w:fldChar w:fldCharType="separate"/>
            </w:r>
            <w:r w:rsidR="00F92EF1" w:rsidRPr="00356E18">
              <w:rPr>
                <w:rFonts w:cs="Arial"/>
                <w:noProof/>
                <w:webHidden/>
                <w:szCs w:val="24"/>
              </w:rPr>
              <w:t>6</w:t>
            </w:r>
            <w:r w:rsidR="009751D9" w:rsidRPr="00356E18">
              <w:rPr>
                <w:rFonts w:cs="Arial"/>
                <w:noProof/>
                <w:webHidden/>
                <w:szCs w:val="24"/>
              </w:rPr>
              <w:fldChar w:fldCharType="end"/>
            </w:r>
          </w:hyperlink>
        </w:p>
        <w:p w:rsidR="009751D9" w:rsidRPr="00356E18" w:rsidRDefault="00A2228B">
          <w:pPr>
            <w:pStyle w:val="TOC1"/>
            <w:tabs>
              <w:tab w:val="right" w:leader="dot" w:pos="9350"/>
            </w:tabs>
            <w:rPr>
              <w:rFonts w:cs="Arial"/>
              <w:noProof/>
              <w:szCs w:val="24"/>
            </w:rPr>
          </w:pPr>
          <w:hyperlink w:anchor="_Toc503053284" w:history="1">
            <w:r w:rsidR="009751D9" w:rsidRPr="00356E18">
              <w:rPr>
                <w:rStyle w:val="Hyperlink"/>
                <w:rFonts w:cs="Arial"/>
                <w:noProof/>
                <w:szCs w:val="24"/>
              </w:rPr>
              <w:t>LO4</w:t>
            </w:r>
            <w:r w:rsidR="009751D9" w:rsidRPr="00356E18">
              <w:rPr>
                <w:rFonts w:cs="Arial"/>
                <w:noProof/>
                <w:webHidden/>
                <w:szCs w:val="24"/>
              </w:rPr>
              <w:tab/>
            </w:r>
            <w:r w:rsidR="009751D9" w:rsidRPr="00356E18">
              <w:rPr>
                <w:rFonts w:cs="Arial"/>
                <w:noProof/>
                <w:webHidden/>
                <w:szCs w:val="24"/>
              </w:rPr>
              <w:fldChar w:fldCharType="begin"/>
            </w:r>
            <w:r w:rsidR="009751D9" w:rsidRPr="00356E18">
              <w:rPr>
                <w:rFonts w:cs="Arial"/>
                <w:noProof/>
                <w:webHidden/>
                <w:szCs w:val="24"/>
              </w:rPr>
              <w:instrText xml:space="preserve"> PAGEREF _Toc503053284 \h </w:instrText>
            </w:r>
            <w:r w:rsidR="009751D9" w:rsidRPr="00356E18">
              <w:rPr>
                <w:rFonts w:cs="Arial"/>
                <w:noProof/>
                <w:webHidden/>
                <w:szCs w:val="24"/>
              </w:rPr>
            </w:r>
            <w:r w:rsidR="009751D9" w:rsidRPr="00356E18">
              <w:rPr>
                <w:rFonts w:cs="Arial"/>
                <w:noProof/>
                <w:webHidden/>
                <w:szCs w:val="24"/>
              </w:rPr>
              <w:fldChar w:fldCharType="separate"/>
            </w:r>
            <w:r w:rsidR="00F92EF1" w:rsidRPr="00356E18">
              <w:rPr>
                <w:rFonts w:cs="Arial"/>
                <w:noProof/>
                <w:webHidden/>
                <w:szCs w:val="24"/>
              </w:rPr>
              <w:t>7</w:t>
            </w:r>
            <w:r w:rsidR="009751D9" w:rsidRPr="00356E18">
              <w:rPr>
                <w:rFonts w:cs="Arial"/>
                <w:noProof/>
                <w:webHidden/>
                <w:szCs w:val="24"/>
              </w:rPr>
              <w:fldChar w:fldCharType="end"/>
            </w:r>
          </w:hyperlink>
        </w:p>
        <w:p w:rsidR="009751D9" w:rsidRPr="00356E18" w:rsidRDefault="00A2228B">
          <w:pPr>
            <w:pStyle w:val="TOC2"/>
            <w:tabs>
              <w:tab w:val="right" w:leader="dot" w:pos="9350"/>
            </w:tabs>
            <w:rPr>
              <w:rFonts w:cs="Arial"/>
              <w:noProof/>
              <w:szCs w:val="24"/>
            </w:rPr>
          </w:pPr>
          <w:hyperlink w:anchor="_Toc503053285" w:history="1">
            <w:r w:rsidR="009751D9" w:rsidRPr="00356E18">
              <w:rPr>
                <w:rStyle w:val="Hyperlink"/>
                <w:rFonts w:cs="Arial"/>
                <w:noProof/>
                <w:szCs w:val="24"/>
              </w:rPr>
              <w:t>Organizing their knowledge and learning through use of the range of information and presentation of their works</w:t>
            </w:r>
            <w:r w:rsidR="009751D9" w:rsidRPr="00356E18">
              <w:rPr>
                <w:rFonts w:cs="Arial"/>
                <w:noProof/>
                <w:webHidden/>
                <w:szCs w:val="24"/>
              </w:rPr>
              <w:tab/>
            </w:r>
            <w:r w:rsidR="009751D9" w:rsidRPr="00356E18">
              <w:rPr>
                <w:rFonts w:cs="Arial"/>
                <w:noProof/>
                <w:webHidden/>
                <w:szCs w:val="24"/>
              </w:rPr>
              <w:fldChar w:fldCharType="begin"/>
            </w:r>
            <w:r w:rsidR="009751D9" w:rsidRPr="00356E18">
              <w:rPr>
                <w:rFonts w:cs="Arial"/>
                <w:noProof/>
                <w:webHidden/>
                <w:szCs w:val="24"/>
              </w:rPr>
              <w:instrText xml:space="preserve"> PAGEREF _Toc503053285 \h </w:instrText>
            </w:r>
            <w:r w:rsidR="009751D9" w:rsidRPr="00356E18">
              <w:rPr>
                <w:rFonts w:cs="Arial"/>
                <w:noProof/>
                <w:webHidden/>
                <w:szCs w:val="24"/>
              </w:rPr>
            </w:r>
            <w:r w:rsidR="009751D9" w:rsidRPr="00356E18">
              <w:rPr>
                <w:rFonts w:cs="Arial"/>
                <w:noProof/>
                <w:webHidden/>
                <w:szCs w:val="24"/>
              </w:rPr>
              <w:fldChar w:fldCharType="separate"/>
            </w:r>
            <w:r w:rsidR="00F92EF1" w:rsidRPr="00356E18">
              <w:rPr>
                <w:rFonts w:cs="Arial"/>
                <w:noProof/>
                <w:webHidden/>
                <w:szCs w:val="24"/>
              </w:rPr>
              <w:t>7</w:t>
            </w:r>
            <w:r w:rsidR="009751D9" w:rsidRPr="00356E18">
              <w:rPr>
                <w:rFonts w:cs="Arial"/>
                <w:noProof/>
                <w:webHidden/>
                <w:szCs w:val="24"/>
              </w:rPr>
              <w:fldChar w:fldCharType="end"/>
            </w:r>
          </w:hyperlink>
        </w:p>
        <w:p w:rsidR="009751D9" w:rsidRPr="00356E18" w:rsidRDefault="00A2228B">
          <w:pPr>
            <w:pStyle w:val="TOC1"/>
            <w:tabs>
              <w:tab w:val="right" w:leader="dot" w:pos="9350"/>
            </w:tabs>
            <w:rPr>
              <w:rFonts w:cs="Arial"/>
              <w:noProof/>
              <w:szCs w:val="24"/>
            </w:rPr>
          </w:pPr>
          <w:hyperlink w:anchor="_Toc503053286" w:history="1">
            <w:r w:rsidR="009751D9" w:rsidRPr="00356E18">
              <w:rPr>
                <w:rStyle w:val="Hyperlink"/>
                <w:rFonts w:cs="Arial"/>
                <w:noProof/>
                <w:szCs w:val="24"/>
              </w:rPr>
              <w:t>Conclusion</w:t>
            </w:r>
            <w:r w:rsidR="009751D9" w:rsidRPr="00356E18">
              <w:rPr>
                <w:rFonts w:cs="Arial"/>
                <w:noProof/>
                <w:webHidden/>
                <w:szCs w:val="24"/>
              </w:rPr>
              <w:tab/>
            </w:r>
            <w:r w:rsidR="009751D9" w:rsidRPr="00356E18">
              <w:rPr>
                <w:rFonts w:cs="Arial"/>
                <w:noProof/>
                <w:webHidden/>
                <w:szCs w:val="24"/>
              </w:rPr>
              <w:fldChar w:fldCharType="begin"/>
            </w:r>
            <w:r w:rsidR="009751D9" w:rsidRPr="00356E18">
              <w:rPr>
                <w:rFonts w:cs="Arial"/>
                <w:noProof/>
                <w:webHidden/>
                <w:szCs w:val="24"/>
              </w:rPr>
              <w:instrText xml:space="preserve"> PAGEREF _Toc503053286 \h </w:instrText>
            </w:r>
            <w:r w:rsidR="009751D9" w:rsidRPr="00356E18">
              <w:rPr>
                <w:rFonts w:cs="Arial"/>
                <w:noProof/>
                <w:webHidden/>
                <w:szCs w:val="24"/>
              </w:rPr>
            </w:r>
            <w:r w:rsidR="009751D9" w:rsidRPr="00356E18">
              <w:rPr>
                <w:rFonts w:cs="Arial"/>
                <w:noProof/>
                <w:webHidden/>
                <w:szCs w:val="24"/>
              </w:rPr>
              <w:fldChar w:fldCharType="separate"/>
            </w:r>
            <w:r w:rsidR="00F92EF1" w:rsidRPr="00356E18">
              <w:rPr>
                <w:rFonts w:cs="Arial"/>
                <w:noProof/>
                <w:webHidden/>
                <w:szCs w:val="24"/>
              </w:rPr>
              <w:t>8</w:t>
            </w:r>
            <w:r w:rsidR="009751D9" w:rsidRPr="00356E18">
              <w:rPr>
                <w:rFonts w:cs="Arial"/>
                <w:noProof/>
                <w:webHidden/>
                <w:szCs w:val="24"/>
              </w:rPr>
              <w:fldChar w:fldCharType="end"/>
            </w:r>
          </w:hyperlink>
        </w:p>
        <w:p w:rsidR="009751D9" w:rsidRPr="00356E18" w:rsidRDefault="00A2228B">
          <w:pPr>
            <w:pStyle w:val="TOC1"/>
            <w:tabs>
              <w:tab w:val="right" w:leader="dot" w:pos="9350"/>
            </w:tabs>
            <w:rPr>
              <w:rFonts w:cs="Arial"/>
              <w:noProof/>
              <w:szCs w:val="24"/>
            </w:rPr>
          </w:pPr>
          <w:hyperlink w:anchor="_Toc503053287" w:history="1">
            <w:r w:rsidR="009751D9" w:rsidRPr="00356E18">
              <w:rPr>
                <w:rStyle w:val="Hyperlink"/>
                <w:rFonts w:cs="Arial"/>
                <w:noProof/>
                <w:szCs w:val="24"/>
              </w:rPr>
              <w:t>Reference</w:t>
            </w:r>
            <w:r w:rsidR="009751D9" w:rsidRPr="00356E18">
              <w:rPr>
                <w:rFonts w:cs="Arial"/>
                <w:noProof/>
                <w:webHidden/>
                <w:szCs w:val="24"/>
              </w:rPr>
              <w:tab/>
            </w:r>
            <w:r w:rsidR="009751D9" w:rsidRPr="00356E18">
              <w:rPr>
                <w:rFonts w:cs="Arial"/>
                <w:noProof/>
                <w:webHidden/>
                <w:szCs w:val="24"/>
              </w:rPr>
              <w:fldChar w:fldCharType="begin"/>
            </w:r>
            <w:r w:rsidR="009751D9" w:rsidRPr="00356E18">
              <w:rPr>
                <w:rFonts w:cs="Arial"/>
                <w:noProof/>
                <w:webHidden/>
                <w:szCs w:val="24"/>
              </w:rPr>
              <w:instrText xml:space="preserve"> PAGEREF _Toc503053287 \h </w:instrText>
            </w:r>
            <w:r w:rsidR="009751D9" w:rsidRPr="00356E18">
              <w:rPr>
                <w:rFonts w:cs="Arial"/>
                <w:noProof/>
                <w:webHidden/>
                <w:szCs w:val="24"/>
              </w:rPr>
            </w:r>
            <w:r w:rsidR="009751D9" w:rsidRPr="00356E18">
              <w:rPr>
                <w:rFonts w:cs="Arial"/>
                <w:noProof/>
                <w:webHidden/>
                <w:szCs w:val="24"/>
              </w:rPr>
              <w:fldChar w:fldCharType="separate"/>
            </w:r>
            <w:r w:rsidR="00F92EF1" w:rsidRPr="00356E18">
              <w:rPr>
                <w:rFonts w:cs="Arial"/>
                <w:noProof/>
                <w:webHidden/>
                <w:szCs w:val="24"/>
              </w:rPr>
              <w:t>9</w:t>
            </w:r>
            <w:r w:rsidR="009751D9" w:rsidRPr="00356E18">
              <w:rPr>
                <w:rFonts w:cs="Arial"/>
                <w:noProof/>
                <w:webHidden/>
                <w:szCs w:val="24"/>
              </w:rPr>
              <w:fldChar w:fldCharType="end"/>
            </w:r>
          </w:hyperlink>
        </w:p>
        <w:p w:rsidR="00977697" w:rsidRPr="00356E18" w:rsidRDefault="00977697">
          <w:pPr>
            <w:rPr>
              <w:rFonts w:cs="Arial"/>
              <w:szCs w:val="24"/>
            </w:rPr>
          </w:pPr>
          <w:r w:rsidRPr="00356E18">
            <w:rPr>
              <w:rFonts w:cs="Arial"/>
              <w:szCs w:val="24"/>
            </w:rPr>
            <w:fldChar w:fldCharType="end"/>
          </w:r>
        </w:p>
      </w:sdtContent>
    </w:sdt>
    <w:p w:rsidR="00977697" w:rsidRPr="00356E18" w:rsidRDefault="00977697">
      <w:pPr>
        <w:spacing w:line="276" w:lineRule="auto"/>
        <w:jc w:val="left"/>
        <w:rPr>
          <w:rFonts w:eastAsiaTheme="majorEastAsia" w:cs="Arial"/>
          <w:b/>
          <w:bCs/>
          <w:color w:val="365F91" w:themeColor="accent1" w:themeShade="BF"/>
          <w:szCs w:val="24"/>
        </w:rPr>
      </w:pPr>
      <w:r w:rsidRPr="00356E18">
        <w:rPr>
          <w:rFonts w:cs="Arial"/>
          <w:szCs w:val="24"/>
        </w:rPr>
        <w:br w:type="page"/>
      </w:r>
    </w:p>
    <w:p w:rsidR="008736FB" w:rsidRPr="00356E18" w:rsidRDefault="008736FB" w:rsidP="009B06D1">
      <w:pPr>
        <w:pStyle w:val="Heading1"/>
        <w:rPr>
          <w:rFonts w:cs="Arial"/>
          <w:sz w:val="24"/>
          <w:szCs w:val="24"/>
        </w:rPr>
        <w:sectPr w:rsidR="008736FB" w:rsidRPr="00356E18" w:rsidSect="00F92EF1">
          <w:footerReference w:type="default" r:id="rId8"/>
          <w:footerReference w:type="first" r:id="rId9"/>
          <w:pgSz w:w="11907" w:h="16839" w:code="9"/>
          <w:pgMar w:top="1440" w:right="1440" w:bottom="1440" w:left="1440" w:header="720" w:footer="720" w:gutter="0"/>
          <w:cols w:space="720"/>
          <w:titlePg/>
          <w:docGrid w:linePitch="360"/>
        </w:sectPr>
      </w:pPr>
      <w:bookmarkStart w:id="1" w:name="_Toc503053277"/>
    </w:p>
    <w:p w:rsidR="00291F11" w:rsidRPr="00356E18" w:rsidRDefault="009B06D1" w:rsidP="009B06D1">
      <w:pPr>
        <w:pStyle w:val="Heading1"/>
        <w:rPr>
          <w:rFonts w:cs="Arial"/>
          <w:sz w:val="24"/>
          <w:szCs w:val="24"/>
        </w:rPr>
      </w:pPr>
      <w:r w:rsidRPr="00356E18">
        <w:rPr>
          <w:rFonts w:cs="Arial"/>
          <w:sz w:val="24"/>
          <w:szCs w:val="24"/>
        </w:rPr>
        <w:lastRenderedPageBreak/>
        <w:t>Introduction</w:t>
      </w:r>
      <w:bookmarkEnd w:id="1"/>
    </w:p>
    <w:p w:rsidR="004075E8" w:rsidRPr="00356E18" w:rsidRDefault="009B06D1" w:rsidP="009B06D1">
      <w:pPr>
        <w:rPr>
          <w:rFonts w:cs="Arial"/>
          <w:szCs w:val="24"/>
        </w:rPr>
      </w:pPr>
      <w:r w:rsidRPr="00356E18">
        <w:rPr>
          <w:rFonts w:cs="Arial"/>
          <w:szCs w:val="24"/>
        </w:rPr>
        <w:t>This assignment will be described within the personal skills and knowledge that have and have to develop in a business context. He</w:t>
      </w:r>
      <w:r w:rsidR="004075E8" w:rsidRPr="00356E18">
        <w:rPr>
          <w:rFonts w:cs="Arial"/>
          <w:szCs w:val="24"/>
        </w:rPr>
        <w:t xml:space="preserve">re the name is </w:t>
      </w:r>
      <w:r w:rsidR="00356E18" w:rsidRPr="00356E18">
        <w:rPr>
          <w:rFonts w:cs="Arial"/>
          <w:szCs w:val="24"/>
        </w:rPr>
        <w:t xml:space="preserve">Lambert </w:t>
      </w:r>
      <w:proofErr w:type="spellStart"/>
      <w:r w:rsidR="00356E18" w:rsidRPr="00356E18">
        <w:rPr>
          <w:rFonts w:cs="Arial"/>
          <w:szCs w:val="24"/>
        </w:rPr>
        <w:t>Efekele</w:t>
      </w:r>
      <w:proofErr w:type="spellEnd"/>
      <w:r w:rsidR="00356E18" w:rsidRPr="00356E18">
        <w:rPr>
          <w:rFonts w:cs="Arial"/>
          <w:szCs w:val="24"/>
        </w:rPr>
        <w:t xml:space="preserve"> </w:t>
      </w:r>
      <w:r w:rsidR="005315D5" w:rsidRPr="00356E18">
        <w:rPr>
          <w:rFonts w:cs="Arial"/>
          <w:szCs w:val="24"/>
        </w:rPr>
        <w:t>who uses the business</w:t>
      </w:r>
      <w:r w:rsidR="004075E8" w:rsidRPr="00356E18">
        <w:rPr>
          <w:rFonts w:cs="Arial"/>
          <w:szCs w:val="24"/>
        </w:rPr>
        <w:t>. This is an international business organization. There are many parts of this organization. Building is the main part of the organization. So this business must be developed. So in this assignment, the personal skills and knowledge will be identified and reflected upon these skills so that the business plan can be developed. The skills are applied in this business within the business context. The business plan must be arisen by this assignment.</w:t>
      </w:r>
      <w:r w:rsidR="009036E1" w:rsidRPr="00356E18">
        <w:rPr>
          <w:rFonts w:cs="Arial"/>
          <w:szCs w:val="24"/>
        </w:rPr>
        <w:t xml:space="preserve"> There is much information to the group and they will present this data within the business and will be organized in this assignment.</w:t>
      </w:r>
    </w:p>
    <w:p w:rsidR="00F92EF1" w:rsidRPr="00356E18" w:rsidRDefault="00F92EF1" w:rsidP="009B06D1">
      <w:pPr>
        <w:rPr>
          <w:rFonts w:cs="Arial"/>
          <w:szCs w:val="24"/>
        </w:rPr>
      </w:pPr>
    </w:p>
    <w:p w:rsidR="00DB3DC9" w:rsidRPr="00DB3DC9" w:rsidRDefault="00DB3DC9" w:rsidP="00DB3DC9">
      <w:pPr>
        <w:spacing w:after="0" w:line="240" w:lineRule="auto"/>
        <w:jc w:val="left"/>
        <w:rPr>
          <w:rFonts w:eastAsia="Times New Roman" w:cs="Arial"/>
          <w:szCs w:val="24"/>
          <w:lang w:val="en-GB" w:eastAsia="en-GB"/>
        </w:rPr>
      </w:pPr>
      <w:hyperlink r:id="rId10" w:history="1"/>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F92EF1" w:rsidRPr="00356E18" w:rsidRDefault="00F92EF1" w:rsidP="009B06D1">
      <w:pPr>
        <w:rPr>
          <w:rFonts w:cs="Arial"/>
          <w:szCs w:val="24"/>
        </w:rPr>
      </w:pPr>
    </w:p>
    <w:p w:rsidR="009036E1" w:rsidRPr="00356E18" w:rsidRDefault="009036E1" w:rsidP="009036E1">
      <w:pPr>
        <w:pStyle w:val="Heading1"/>
        <w:rPr>
          <w:rFonts w:cs="Arial"/>
          <w:sz w:val="24"/>
          <w:szCs w:val="24"/>
        </w:rPr>
      </w:pPr>
      <w:bookmarkStart w:id="2" w:name="_Toc503053278"/>
      <w:r w:rsidRPr="00356E18">
        <w:rPr>
          <w:rFonts w:cs="Arial"/>
          <w:sz w:val="24"/>
          <w:szCs w:val="24"/>
        </w:rPr>
        <w:t>LO1</w:t>
      </w:r>
      <w:bookmarkEnd w:id="2"/>
    </w:p>
    <w:p w:rsidR="009036E1" w:rsidRPr="00356E18" w:rsidRDefault="009036E1" w:rsidP="009036E1">
      <w:pPr>
        <w:pStyle w:val="Heading2"/>
        <w:rPr>
          <w:rFonts w:cs="Arial"/>
          <w:sz w:val="24"/>
          <w:szCs w:val="24"/>
        </w:rPr>
      </w:pPr>
      <w:bookmarkStart w:id="3" w:name="_Toc503053279"/>
      <w:r w:rsidRPr="00356E18">
        <w:rPr>
          <w:rFonts w:cs="Arial"/>
          <w:sz w:val="24"/>
          <w:szCs w:val="24"/>
        </w:rPr>
        <w:t>Identification of the personal skills and knowledge relevant to the business can be applied</w:t>
      </w:r>
      <w:bookmarkEnd w:id="3"/>
    </w:p>
    <w:p w:rsidR="009036E1" w:rsidRPr="00356E18" w:rsidRDefault="009036E1" w:rsidP="009036E1">
      <w:pPr>
        <w:rPr>
          <w:rFonts w:cs="Arial"/>
          <w:szCs w:val="24"/>
        </w:rPr>
      </w:pPr>
      <w:r w:rsidRPr="00356E18">
        <w:rPr>
          <w:rFonts w:cs="Arial"/>
          <w:szCs w:val="24"/>
        </w:rPr>
        <w:t>There are many personal skills that must be needed to a person to develop the business. In this task these personal skills will be identified within the business. These personal skills are described below:</w:t>
      </w:r>
    </w:p>
    <w:p w:rsidR="00B53B38" w:rsidRPr="00356E18" w:rsidRDefault="009036E1" w:rsidP="009036E1">
      <w:pPr>
        <w:rPr>
          <w:rFonts w:cs="Arial"/>
          <w:b/>
          <w:szCs w:val="24"/>
        </w:rPr>
      </w:pPr>
      <w:r w:rsidRPr="00356E18">
        <w:rPr>
          <w:rFonts w:cs="Arial"/>
          <w:b/>
          <w:szCs w:val="24"/>
        </w:rPr>
        <w:t>Communication and collaborative skills:</w:t>
      </w:r>
      <w:r w:rsidRPr="00356E18">
        <w:rPr>
          <w:rFonts w:cs="Arial"/>
          <w:szCs w:val="24"/>
        </w:rPr>
        <w:t xml:space="preserve"> Communication skills are must be needed the manager or leader to develop the business. Communication is blood circulation of the business. Now without communication business cannot think any issues in the world. So the manager </w:t>
      </w:r>
      <w:r w:rsidR="00B53B38" w:rsidRPr="00356E18">
        <w:rPr>
          <w:rFonts w:cs="Arial"/>
          <w:szCs w:val="24"/>
        </w:rPr>
        <w:t>must have this skill. This skill can help to spread worldwide to the business and it can be possible by good communication skill. The business manager’s has this skill and he/she is developing this business</w:t>
      </w:r>
      <w:r w:rsidR="00365531" w:rsidRPr="00356E18">
        <w:rPr>
          <w:rFonts w:cs="Arial"/>
          <w:szCs w:val="24"/>
        </w:rPr>
        <w:t xml:space="preserve"> </w:t>
      </w:r>
      <w:r w:rsidR="00365531" w:rsidRPr="00356E18">
        <w:rPr>
          <w:rFonts w:cs="Arial"/>
          <w:b/>
          <w:szCs w:val="24"/>
        </w:rPr>
        <w:t>(</w:t>
      </w:r>
      <w:proofErr w:type="spellStart"/>
      <w:r w:rsidR="00365531" w:rsidRPr="00356E18">
        <w:rPr>
          <w:rFonts w:cs="Arial"/>
          <w:b/>
          <w:szCs w:val="24"/>
        </w:rPr>
        <w:t>Devoit</w:t>
      </w:r>
      <w:proofErr w:type="spellEnd"/>
      <w:r w:rsidR="00365531" w:rsidRPr="00356E18">
        <w:rPr>
          <w:rFonts w:cs="Arial"/>
          <w:b/>
          <w:szCs w:val="24"/>
        </w:rPr>
        <w:t>, 2015)</w:t>
      </w:r>
      <w:r w:rsidR="00B53B38" w:rsidRPr="00356E18">
        <w:rPr>
          <w:rFonts w:cs="Arial"/>
          <w:b/>
          <w:szCs w:val="24"/>
        </w:rPr>
        <w:t>.</w:t>
      </w:r>
    </w:p>
    <w:p w:rsidR="009036E1" w:rsidRPr="00356E18" w:rsidRDefault="00B53B38" w:rsidP="009036E1">
      <w:pPr>
        <w:rPr>
          <w:rFonts w:cs="Arial"/>
          <w:szCs w:val="24"/>
        </w:rPr>
      </w:pPr>
      <w:r w:rsidRPr="00356E18">
        <w:rPr>
          <w:rFonts w:cs="Arial"/>
          <w:b/>
          <w:szCs w:val="24"/>
        </w:rPr>
        <w:t xml:space="preserve">Negotiation Skills: </w:t>
      </w:r>
      <w:r w:rsidRPr="00356E18">
        <w:rPr>
          <w:rFonts w:cs="Arial"/>
          <w:szCs w:val="24"/>
        </w:rPr>
        <w:t xml:space="preserve">We know that everything is not known to all. On the other hand the negotiation skill can solve any problem. There can be created any big problem but this problem can be solved by negotiation skill of the manager. A manager can negotiate any issues easily and so he can solve this problem. He can think any critical issues and analytical issues in the organization and so he can solve and negotiate. </w:t>
      </w:r>
    </w:p>
    <w:p w:rsidR="00B53B38" w:rsidRPr="00356E18" w:rsidRDefault="00B53B38" w:rsidP="009036E1">
      <w:pPr>
        <w:rPr>
          <w:rFonts w:cs="Arial"/>
          <w:b/>
          <w:szCs w:val="24"/>
        </w:rPr>
      </w:pPr>
      <w:r w:rsidRPr="00356E18">
        <w:rPr>
          <w:rFonts w:cs="Arial"/>
          <w:b/>
          <w:szCs w:val="24"/>
        </w:rPr>
        <w:t>Strategic skills:</w:t>
      </w:r>
      <w:r w:rsidRPr="00356E18">
        <w:rPr>
          <w:rFonts w:cs="Arial"/>
          <w:szCs w:val="24"/>
        </w:rPr>
        <w:t xml:space="preserve"> That is a big part of the business development in the world. There are many strategies that can help to be developed any business and that have to the manager of the Lambert. He can plan before thinking others. He can plan for the week, month and year within his strategies. </w:t>
      </w:r>
      <w:r w:rsidR="00653E7B" w:rsidRPr="00356E18">
        <w:rPr>
          <w:rFonts w:cs="Arial"/>
          <w:szCs w:val="24"/>
        </w:rPr>
        <w:t xml:space="preserve">Actually these skills are developed by it. For this </w:t>
      </w:r>
      <w:r w:rsidR="009A3D72" w:rsidRPr="00356E18">
        <w:rPr>
          <w:rFonts w:cs="Arial"/>
          <w:szCs w:val="24"/>
        </w:rPr>
        <w:t>s</w:t>
      </w:r>
      <w:r w:rsidR="00653E7B" w:rsidRPr="00356E18">
        <w:rPr>
          <w:rFonts w:cs="Arial"/>
          <w:szCs w:val="24"/>
        </w:rPr>
        <w:t>trategic skill is the big skill of the business development</w:t>
      </w:r>
      <w:r w:rsidR="00365531" w:rsidRPr="00356E18">
        <w:rPr>
          <w:rFonts w:cs="Arial"/>
          <w:szCs w:val="24"/>
        </w:rPr>
        <w:t xml:space="preserve"> (</w:t>
      </w:r>
      <w:r w:rsidR="00365531" w:rsidRPr="00356E18">
        <w:rPr>
          <w:rFonts w:cs="Arial"/>
          <w:b/>
          <w:szCs w:val="24"/>
        </w:rPr>
        <w:t>Gaspar</w:t>
      </w:r>
      <w:r w:rsidR="00444A27" w:rsidRPr="00356E18">
        <w:rPr>
          <w:rFonts w:cs="Arial"/>
          <w:b/>
          <w:szCs w:val="24"/>
        </w:rPr>
        <w:t>,</w:t>
      </w:r>
      <w:r w:rsidR="00365531" w:rsidRPr="00356E18">
        <w:rPr>
          <w:rFonts w:cs="Arial"/>
          <w:b/>
          <w:szCs w:val="24"/>
        </w:rPr>
        <w:t xml:space="preserve"> et al</w:t>
      </w:r>
      <w:r w:rsidR="00444A27" w:rsidRPr="00356E18">
        <w:rPr>
          <w:rFonts w:cs="Arial"/>
          <w:b/>
          <w:szCs w:val="24"/>
        </w:rPr>
        <w:t>.</w:t>
      </w:r>
      <w:r w:rsidR="00365531" w:rsidRPr="00356E18">
        <w:rPr>
          <w:rFonts w:cs="Arial"/>
          <w:b/>
          <w:szCs w:val="24"/>
        </w:rPr>
        <w:t>, 2015)</w:t>
      </w:r>
      <w:r w:rsidR="00653E7B" w:rsidRPr="00356E18">
        <w:rPr>
          <w:rFonts w:cs="Arial"/>
          <w:b/>
          <w:szCs w:val="24"/>
        </w:rPr>
        <w:t>.</w:t>
      </w:r>
    </w:p>
    <w:p w:rsidR="00F92EF1" w:rsidRPr="00356E18" w:rsidRDefault="00F92EF1" w:rsidP="009036E1">
      <w:pPr>
        <w:rPr>
          <w:rFonts w:cs="Arial"/>
          <w:b/>
          <w:szCs w:val="24"/>
        </w:rPr>
      </w:pPr>
    </w:p>
    <w:p w:rsidR="00F92EF1" w:rsidRPr="00356E18" w:rsidRDefault="00F92EF1" w:rsidP="009036E1">
      <w:pPr>
        <w:rPr>
          <w:rFonts w:cs="Arial"/>
          <w:b/>
          <w:szCs w:val="24"/>
        </w:rPr>
      </w:pPr>
    </w:p>
    <w:p w:rsidR="00F92EF1" w:rsidRPr="00356E18" w:rsidRDefault="00F92EF1" w:rsidP="009036E1">
      <w:pPr>
        <w:rPr>
          <w:rFonts w:cs="Arial"/>
          <w:szCs w:val="24"/>
        </w:rPr>
      </w:pPr>
    </w:p>
    <w:p w:rsidR="00653E7B" w:rsidRPr="00356E18" w:rsidRDefault="00653E7B" w:rsidP="009036E1">
      <w:pPr>
        <w:rPr>
          <w:rFonts w:cs="Arial"/>
          <w:szCs w:val="24"/>
        </w:rPr>
      </w:pPr>
      <w:r w:rsidRPr="00356E18">
        <w:rPr>
          <w:rFonts w:cs="Arial"/>
          <w:b/>
          <w:szCs w:val="24"/>
        </w:rPr>
        <w:lastRenderedPageBreak/>
        <w:t>ICT, Computer, Technological skills:</w:t>
      </w:r>
      <w:r w:rsidRPr="00356E18">
        <w:rPr>
          <w:rFonts w:cs="Arial"/>
          <w:szCs w:val="24"/>
        </w:rPr>
        <w:t xml:space="preserve"> We all know that we live in the ICT world. So the uses of ICT and technology in the business are very important. Without technology our today world is not possible. Now everywhere the uses of computer are increasing day by day. Off</w:t>
      </w:r>
      <w:r w:rsidR="0017767C" w:rsidRPr="00356E18">
        <w:rPr>
          <w:rFonts w:cs="Arial"/>
          <w:szCs w:val="24"/>
        </w:rPr>
        <w:t xml:space="preserve">ice, court, educational institutions, companies and organizations cannot think without technology. So there are many managers and they </w:t>
      </w:r>
      <w:r w:rsidR="009A3D72" w:rsidRPr="00356E18">
        <w:rPr>
          <w:rFonts w:cs="Arial"/>
          <w:szCs w:val="24"/>
        </w:rPr>
        <w:t>having</w:t>
      </w:r>
      <w:r w:rsidR="0017767C" w:rsidRPr="00356E18">
        <w:rPr>
          <w:rFonts w:cs="Arial"/>
          <w:szCs w:val="24"/>
        </w:rPr>
        <w:t xml:space="preserve"> this skill and they can develop the business within this technology</w:t>
      </w:r>
      <w:r w:rsidR="00527138" w:rsidRPr="00356E18">
        <w:rPr>
          <w:rFonts w:cs="Arial"/>
          <w:szCs w:val="24"/>
        </w:rPr>
        <w:t xml:space="preserve">. </w:t>
      </w:r>
    </w:p>
    <w:p w:rsidR="0017767C" w:rsidRPr="00356E18" w:rsidRDefault="0017767C" w:rsidP="009036E1">
      <w:pPr>
        <w:rPr>
          <w:rFonts w:cs="Arial"/>
          <w:b/>
          <w:szCs w:val="24"/>
        </w:rPr>
      </w:pPr>
      <w:r w:rsidRPr="00356E18">
        <w:rPr>
          <w:rFonts w:cs="Arial"/>
          <w:b/>
          <w:szCs w:val="24"/>
        </w:rPr>
        <w:t>Business intelligence</w:t>
      </w:r>
      <w:r w:rsidRPr="00356E18">
        <w:rPr>
          <w:rFonts w:cs="Arial"/>
          <w:szCs w:val="24"/>
        </w:rPr>
        <w:t xml:space="preserve">: There are many people in the world who were born with the business intelligence. We know that Bill Gates, Mark </w:t>
      </w:r>
      <w:proofErr w:type="spellStart"/>
      <w:r w:rsidRPr="00356E18">
        <w:rPr>
          <w:rFonts w:cs="Arial"/>
          <w:szCs w:val="24"/>
        </w:rPr>
        <w:t>Juckar</w:t>
      </w:r>
      <w:proofErr w:type="spellEnd"/>
      <w:r w:rsidR="005B1A04" w:rsidRPr="00356E18">
        <w:rPr>
          <w:rFonts w:cs="Arial"/>
          <w:szCs w:val="24"/>
        </w:rPr>
        <w:t xml:space="preserve"> Burge, </w:t>
      </w:r>
      <w:proofErr w:type="spellStart"/>
      <w:r w:rsidR="005B1A04" w:rsidRPr="00356E18">
        <w:rPr>
          <w:rFonts w:cs="Arial"/>
          <w:szCs w:val="24"/>
        </w:rPr>
        <w:t>Steave</w:t>
      </w:r>
      <w:proofErr w:type="spellEnd"/>
      <w:r w:rsidR="005B1A04" w:rsidRPr="00356E18">
        <w:rPr>
          <w:rFonts w:cs="Arial"/>
          <w:szCs w:val="24"/>
        </w:rPr>
        <w:t xml:space="preserve"> Jobs </w:t>
      </w:r>
      <w:r w:rsidRPr="00356E18">
        <w:rPr>
          <w:rFonts w:cs="Arial"/>
          <w:szCs w:val="24"/>
        </w:rPr>
        <w:t>and so</w:t>
      </w:r>
      <w:r w:rsidR="009A3D72" w:rsidRPr="00356E18">
        <w:rPr>
          <w:rFonts w:cs="Arial"/>
          <w:szCs w:val="24"/>
        </w:rPr>
        <w:t xml:space="preserve"> </w:t>
      </w:r>
      <w:r w:rsidR="005B1A04" w:rsidRPr="00356E18">
        <w:rPr>
          <w:rFonts w:cs="Arial"/>
          <w:szCs w:val="24"/>
        </w:rPr>
        <w:t xml:space="preserve">on </w:t>
      </w:r>
      <w:r w:rsidR="009A3D72" w:rsidRPr="00356E18">
        <w:rPr>
          <w:rFonts w:cs="Arial"/>
          <w:szCs w:val="24"/>
        </w:rPr>
        <w:t xml:space="preserve">are the examples </w:t>
      </w:r>
      <w:r w:rsidR="00527138" w:rsidRPr="00356E18">
        <w:rPr>
          <w:rFonts w:cs="Arial"/>
          <w:szCs w:val="24"/>
        </w:rPr>
        <w:t xml:space="preserve">of business intelligence. And now there are many people in the world like them are born. </w:t>
      </w:r>
      <w:r w:rsidR="005315D5" w:rsidRPr="00356E18">
        <w:rPr>
          <w:rFonts w:cs="Arial"/>
          <w:szCs w:val="24"/>
        </w:rPr>
        <w:t xml:space="preserve">A </w:t>
      </w:r>
      <w:r w:rsidR="00527138" w:rsidRPr="00356E18">
        <w:rPr>
          <w:rFonts w:cs="Arial"/>
          <w:szCs w:val="24"/>
        </w:rPr>
        <w:t>manager</w:t>
      </w:r>
      <w:r w:rsidR="00F30CAE" w:rsidRPr="00356E18">
        <w:rPr>
          <w:rFonts w:cs="Arial"/>
          <w:szCs w:val="24"/>
        </w:rPr>
        <w:t xml:space="preserve"> named Morgan has</w:t>
      </w:r>
      <w:r w:rsidR="00527138" w:rsidRPr="00356E18">
        <w:rPr>
          <w:rFonts w:cs="Arial"/>
          <w:szCs w:val="24"/>
        </w:rPr>
        <w:t xml:space="preserve"> this skill and so </w:t>
      </w:r>
      <w:r w:rsidR="00F30CAE" w:rsidRPr="00356E18">
        <w:rPr>
          <w:rFonts w:cs="Arial"/>
          <w:szCs w:val="24"/>
        </w:rPr>
        <w:t xml:space="preserve">he </w:t>
      </w:r>
      <w:r w:rsidR="00527138" w:rsidRPr="00356E18">
        <w:rPr>
          <w:rFonts w:cs="Arial"/>
          <w:szCs w:val="24"/>
        </w:rPr>
        <w:t xml:space="preserve">could succeed in the business. </w:t>
      </w:r>
      <w:r w:rsidR="00F30CAE" w:rsidRPr="00356E18">
        <w:rPr>
          <w:rFonts w:cs="Arial"/>
          <w:szCs w:val="24"/>
        </w:rPr>
        <w:t>Now the business is one of the biggest organizations in UK</w:t>
      </w:r>
      <w:r w:rsidR="00365531" w:rsidRPr="00356E18">
        <w:rPr>
          <w:rFonts w:cs="Arial"/>
          <w:szCs w:val="24"/>
        </w:rPr>
        <w:t xml:space="preserve"> </w:t>
      </w:r>
      <w:r w:rsidR="00365531" w:rsidRPr="00356E18">
        <w:rPr>
          <w:rFonts w:cs="Arial"/>
          <w:b/>
          <w:szCs w:val="24"/>
        </w:rPr>
        <w:t>(</w:t>
      </w:r>
      <w:proofErr w:type="spellStart"/>
      <w:r w:rsidR="00365531" w:rsidRPr="00356E18">
        <w:rPr>
          <w:rFonts w:cs="Arial"/>
          <w:b/>
          <w:szCs w:val="24"/>
        </w:rPr>
        <w:t>Whetten</w:t>
      </w:r>
      <w:proofErr w:type="spellEnd"/>
      <w:r w:rsidR="00365531" w:rsidRPr="00356E18">
        <w:rPr>
          <w:rFonts w:cs="Arial"/>
          <w:b/>
          <w:szCs w:val="24"/>
        </w:rPr>
        <w:t xml:space="preserve"> </w:t>
      </w:r>
      <w:r w:rsidR="00444A27" w:rsidRPr="00356E18">
        <w:rPr>
          <w:rFonts w:cs="Arial"/>
          <w:b/>
          <w:szCs w:val="24"/>
        </w:rPr>
        <w:t>and</w:t>
      </w:r>
      <w:r w:rsidR="00365531" w:rsidRPr="00356E18">
        <w:rPr>
          <w:rFonts w:cs="Arial"/>
          <w:b/>
          <w:szCs w:val="24"/>
        </w:rPr>
        <w:t xml:space="preserve"> Cameron, 2014)</w:t>
      </w:r>
      <w:r w:rsidR="00F30CAE" w:rsidRPr="00356E18">
        <w:rPr>
          <w:rFonts w:cs="Arial"/>
          <w:b/>
          <w:szCs w:val="24"/>
        </w:rPr>
        <w:t>.</w:t>
      </w:r>
    </w:p>
    <w:p w:rsidR="00527138" w:rsidRPr="00356E18" w:rsidRDefault="00527138" w:rsidP="009036E1">
      <w:pPr>
        <w:rPr>
          <w:rFonts w:cs="Arial"/>
          <w:szCs w:val="24"/>
        </w:rPr>
      </w:pPr>
      <w:r w:rsidRPr="00356E18">
        <w:rPr>
          <w:rFonts w:cs="Arial"/>
          <w:szCs w:val="24"/>
        </w:rPr>
        <w:t>Besides</w:t>
      </w:r>
      <w:r w:rsidR="00F30CAE" w:rsidRPr="00356E18">
        <w:rPr>
          <w:rFonts w:cs="Arial"/>
          <w:szCs w:val="24"/>
        </w:rPr>
        <w:t>,</w:t>
      </w:r>
      <w:r w:rsidRPr="00356E18">
        <w:rPr>
          <w:rFonts w:cs="Arial"/>
          <w:szCs w:val="24"/>
        </w:rPr>
        <w:t xml:space="preserve"> there are many perso</w:t>
      </w:r>
      <w:r w:rsidR="00F30CAE" w:rsidRPr="00356E18">
        <w:rPr>
          <w:rFonts w:cs="Arial"/>
          <w:szCs w:val="24"/>
        </w:rPr>
        <w:t xml:space="preserve">nal skills to the managers of the </w:t>
      </w:r>
      <w:r w:rsidR="005315D5" w:rsidRPr="00356E18">
        <w:rPr>
          <w:rFonts w:cs="Arial"/>
          <w:szCs w:val="24"/>
        </w:rPr>
        <w:t xml:space="preserve">organization </w:t>
      </w:r>
      <w:r w:rsidR="00F30CAE" w:rsidRPr="00356E18">
        <w:rPr>
          <w:rFonts w:cs="Arial"/>
          <w:szCs w:val="24"/>
        </w:rPr>
        <w:t>that help to develop the business within the today’s world.</w:t>
      </w:r>
    </w:p>
    <w:p w:rsidR="00F92EF1" w:rsidRPr="00356E18" w:rsidRDefault="00F92EF1" w:rsidP="009036E1">
      <w:pPr>
        <w:rPr>
          <w:rFonts w:cs="Arial"/>
          <w:szCs w:val="24"/>
        </w:rPr>
      </w:pPr>
    </w:p>
    <w:p w:rsidR="00F92EF1" w:rsidRPr="00356E18" w:rsidRDefault="00F92EF1" w:rsidP="009036E1">
      <w:pPr>
        <w:rPr>
          <w:rFonts w:cs="Arial"/>
          <w:szCs w:val="24"/>
        </w:rPr>
      </w:pPr>
    </w:p>
    <w:p w:rsidR="00F92EF1" w:rsidRPr="00356E18" w:rsidRDefault="00F92EF1" w:rsidP="009036E1">
      <w:pPr>
        <w:rPr>
          <w:rFonts w:cs="Arial"/>
          <w:szCs w:val="24"/>
        </w:rPr>
      </w:pPr>
    </w:p>
    <w:p w:rsidR="00F92EF1" w:rsidRPr="00356E18" w:rsidRDefault="00F92EF1" w:rsidP="009036E1">
      <w:pPr>
        <w:rPr>
          <w:rFonts w:cs="Arial"/>
          <w:szCs w:val="24"/>
        </w:rPr>
      </w:pPr>
    </w:p>
    <w:p w:rsidR="00F92EF1" w:rsidRPr="00356E18" w:rsidRDefault="00F92EF1" w:rsidP="009036E1">
      <w:pPr>
        <w:rPr>
          <w:rFonts w:cs="Arial"/>
          <w:szCs w:val="24"/>
        </w:rPr>
      </w:pPr>
    </w:p>
    <w:p w:rsidR="00F92EF1" w:rsidRPr="00356E18" w:rsidRDefault="00F92EF1" w:rsidP="009036E1">
      <w:pPr>
        <w:rPr>
          <w:rFonts w:cs="Arial"/>
          <w:szCs w:val="24"/>
        </w:rPr>
      </w:pPr>
    </w:p>
    <w:p w:rsidR="00F92EF1" w:rsidRPr="00356E18" w:rsidRDefault="00F92EF1" w:rsidP="009036E1">
      <w:pPr>
        <w:rPr>
          <w:rFonts w:cs="Arial"/>
          <w:szCs w:val="24"/>
        </w:rPr>
      </w:pPr>
    </w:p>
    <w:p w:rsidR="00F92EF1" w:rsidRPr="00356E18" w:rsidRDefault="00F92EF1" w:rsidP="009036E1">
      <w:pPr>
        <w:rPr>
          <w:rFonts w:cs="Arial"/>
          <w:szCs w:val="24"/>
        </w:rPr>
      </w:pPr>
    </w:p>
    <w:p w:rsidR="005315D5" w:rsidRPr="00356E18" w:rsidRDefault="005315D5" w:rsidP="005315D5">
      <w:pPr>
        <w:pStyle w:val="Heading1"/>
        <w:rPr>
          <w:rFonts w:cs="Arial"/>
          <w:sz w:val="24"/>
          <w:szCs w:val="24"/>
        </w:rPr>
      </w:pPr>
      <w:bookmarkStart w:id="4" w:name="_Toc503053280"/>
      <w:r w:rsidRPr="00356E18">
        <w:rPr>
          <w:rFonts w:cs="Arial"/>
          <w:sz w:val="24"/>
          <w:szCs w:val="24"/>
        </w:rPr>
        <w:t>LO2</w:t>
      </w:r>
      <w:bookmarkEnd w:id="4"/>
    </w:p>
    <w:p w:rsidR="005315D5" w:rsidRPr="00356E18" w:rsidRDefault="005315D5" w:rsidP="005315D5">
      <w:pPr>
        <w:pStyle w:val="Heading2"/>
        <w:rPr>
          <w:rFonts w:cs="Arial"/>
          <w:sz w:val="24"/>
          <w:szCs w:val="24"/>
        </w:rPr>
      </w:pPr>
      <w:bookmarkStart w:id="5" w:name="_Toc503053281"/>
      <w:r w:rsidRPr="00356E18">
        <w:rPr>
          <w:rFonts w:cs="Arial"/>
          <w:sz w:val="24"/>
          <w:szCs w:val="24"/>
        </w:rPr>
        <w:t>Reflection upon the personal skills set that have to develop in relation to the development of a business plan arising from the group</w:t>
      </w:r>
      <w:bookmarkEnd w:id="5"/>
    </w:p>
    <w:p w:rsidR="00F30CAE" w:rsidRPr="00356E18" w:rsidRDefault="005315D5" w:rsidP="009036E1">
      <w:pPr>
        <w:rPr>
          <w:rFonts w:cs="Arial"/>
          <w:szCs w:val="24"/>
        </w:rPr>
      </w:pPr>
      <w:r w:rsidRPr="00356E18">
        <w:rPr>
          <w:rFonts w:cs="Arial"/>
          <w:szCs w:val="24"/>
        </w:rPr>
        <w:t xml:space="preserve">There are many personal skills of a person that have to develop for the development of the business plan. In this part these skills will be described within the </w:t>
      </w:r>
      <w:proofErr w:type="spellStart"/>
      <w:r w:rsidRPr="00356E18">
        <w:rPr>
          <w:rFonts w:cs="Arial"/>
          <w:szCs w:val="24"/>
        </w:rPr>
        <w:t>Lambart’s</w:t>
      </w:r>
      <w:proofErr w:type="spellEnd"/>
      <w:r w:rsidRPr="00356E18">
        <w:rPr>
          <w:rFonts w:cs="Arial"/>
          <w:szCs w:val="24"/>
        </w:rPr>
        <w:t xml:space="preserve"> </w:t>
      </w:r>
      <w:r w:rsidRPr="00356E18">
        <w:rPr>
          <w:rFonts w:cs="Arial"/>
          <w:szCs w:val="24"/>
        </w:rPr>
        <w:lastRenderedPageBreak/>
        <w:t xml:space="preserve">group. Actually this skills can develop the business plan and can arise </w:t>
      </w:r>
      <w:proofErr w:type="gramStart"/>
      <w:r w:rsidRPr="00356E18">
        <w:rPr>
          <w:rFonts w:cs="Arial"/>
          <w:szCs w:val="24"/>
        </w:rPr>
        <w:t>the succeed</w:t>
      </w:r>
      <w:proofErr w:type="gramEnd"/>
      <w:r w:rsidRPr="00356E18">
        <w:rPr>
          <w:rFonts w:cs="Arial"/>
          <w:szCs w:val="24"/>
        </w:rPr>
        <w:t xml:space="preserve"> of the organizations.</w:t>
      </w:r>
    </w:p>
    <w:p w:rsidR="00500548" w:rsidRPr="00356E18" w:rsidRDefault="005315D5" w:rsidP="009036E1">
      <w:pPr>
        <w:rPr>
          <w:rFonts w:cs="Arial"/>
          <w:szCs w:val="24"/>
        </w:rPr>
      </w:pPr>
      <w:r w:rsidRPr="00356E18">
        <w:rPr>
          <w:rFonts w:cs="Arial"/>
          <w:szCs w:val="24"/>
        </w:rPr>
        <w:t xml:space="preserve">Most of the businesses depend on the skilled person </w:t>
      </w:r>
      <w:r w:rsidR="00500548" w:rsidRPr="00356E18">
        <w:rPr>
          <w:rFonts w:cs="Arial"/>
          <w:szCs w:val="24"/>
        </w:rPr>
        <w:t>of the organization. There can be many skilled people who can solve any problems and give solutions of the problems. But there are many skills that are not included in the old people that have to develop within the organization. These personal skills are described below that must be developed in the people of the organization so that the organization can be developed and the organizational plan can be improved:</w:t>
      </w:r>
    </w:p>
    <w:p w:rsidR="005315D5" w:rsidRPr="00356E18" w:rsidRDefault="00500548" w:rsidP="009036E1">
      <w:pPr>
        <w:rPr>
          <w:rFonts w:cs="Arial"/>
          <w:b/>
          <w:szCs w:val="24"/>
        </w:rPr>
      </w:pPr>
      <w:r w:rsidRPr="00356E18">
        <w:rPr>
          <w:rFonts w:cs="Arial"/>
          <w:b/>
          <w:szCs w:val="24"/>
        </w:rPr>
        <w:t>Critical thinking:</w:t>
      </w:r>
      <w:r w:rsidRPr="00356E18">
        <w:rPr>
          <w:rFonts w:cs="Arial"/>
          <w:szCs w:val="24"/>
        </w:rPr>
        <w:t xml:space="preserve"> There are many critical issues in the organizations and these issues are increased day by day. So there must be needed the critical thinking. So the people of the orga</w:t>
      </w:r>
      <w:r w:rsidR="008D18B9" w:rsidRPr="00356E18">
        <w:rPr>
          <w:rFonts w:cs="Arial"/>
          <w:szCs w:val="24"/>
        </w:rPr>
        <w:t>nization must be skilled so that they can cope up with the critical situations. In the organization, there are many critical issues that can affect to develop the business and arise the business plan. So the people of the organization have to develop of this skill</w:t>
      </w:r>
      <w:r w:rsidR="00365531" w:rsidRPr="00356E18">
        <w:rPr>
          <w:rFonts w:cs="Arial"/>
          <w:szCs w:val="24"/>
        </w:rPr>
        <w:t xml:space="preserve"> </w:t>
      </w:r>
      <w:r w:rsidR="00365531" w:rsidRPr="00356E18">
        <w:rPr>
          <w:rFonts w:cs="Arial"/>
          <w:b/>
          <w:szCs w:val="24"/>
        </w:rPr>
        <w:t>(O’Toole, 2015)</w:t>
      </w:r>
      <w:r w:rsidR="008D18B9" w:rsidRPr="00356E18">
        <w:rPr>
          <w:rFonts w:cs="Arial"/>
          <w:b/>
          <w:szCs w:val="24"/>
        </w:rPr>
        <w:t>.</w:t>
      </w:r>
    </w:p>
    <w:p w:rsidR="008D18B9" w:rsidRPr="00356E18" w:rsidRDefault="008D18B9" w:rsidP="009036E1">
      <w:pPr>
        <w:rPr>
          <w:rFonts w:cs="Arial"/>
          <w:szCs w:val="24"/>
        </w:rPr>
      </w:pPr>
      <w:r w:rsidRPr="00356E18">
        <w:rPr>
          <w:rFonts w:cs="Arial"/>
          <w:b/>
          <w:szCs w:val="24"/>
        </w:rPr>
        <w:t>Independent:</w:t>
      </w:r>
      <w:r w:rsidRPr="00356E18">
        <w:rPr>
          <w:rFonts w:cs="Arial"/>
          <w:szCs w:val="24"/>
        </w:rPr>
        <w:t xml:space="preserve"> Actually the people of the organization mostly dependable and they work with their boss and higher level. But every people must have to gain the independent from them so that they can maintain any situations of the organization. So the people of the organization have to develop the independent activities so that the organization can be developed with the organization. </w:t>
      </w:r>
    </w:p>
    <w:p w:rsidR="008D18B9" w:rsidRPr="00356E18" w:rsidRDefault="008D18B9" w:rsidP="008D18B9">
      <w:pPr>
        <w:rPr>
          <w:rFonts w:cs="Arial"/>
          <w:b/>
          <w:szCs w:val="24"/>
        </w:rPr>
      </w:pPr>
      <w:r w:rsidRPr="00356E18">
        <w:rPr>
          <w:rFonts w:cs="Arial"/>
          <w:b/>
          <w:szCs w:val="24"/>
        </w:rPr>
        <w:t>Interpersonal communication</w:t>
      </w:r>
      <w:r w:rsidRPr="00356E18">
        <w:rPr>
          <w:rFonts w:cs="Arial"/>
          <w:szCs w:val="24"/>
        </w:rPr>
        <w:t>: Actually this is the communication of the people of the organization. This skill must be developed within the organization to get the succeed planning. Communication skills are must be needed the manager or leader to develop the business. Communication is blood circulation of the business. Now without communication business cannot think any issues in the world. So the manager must have this skill. This skill can help to spread worldwide to the business and it can be possible by good communication skill. The business manager’s has this skill and he/she is developing this business</w:t>
      </w:r>
      <w:r w:rsidR="00365531" w:rsidRPr="00356E18">
        <w:rPr>
          <w:rFonts w:cs="Arial"/>
          <w:szCs w:val="24"/>
        </w:rPr>
        <w:t xml:space="preserve"> </w:t>
      </w:r>
      <w:r w:rsidR="00365531" w:rsidRPr="00356E18">
        <w:rPr>
          <w:rFonts w:cs="Arial"/>
          <w:b/>
          <w:szCs w:val="24"/>
        </w:rPr>
        <w:t>(DeVito, 2015)</w:t>
      </w:r>
      <w:r w:rsidRPr="00356E18">
        <w:rPr>
          <w:rFonts w:cs="Arial"/>
          <w:b/>
          <w:szCs w:val="24"/>
        </w:rPr>
        <w:t>.</w:t>
      </w:r>
    </w:p>
    <w:p w:rsidR="008D18B9" w:rsidRPr="00356E18" w:rsidRDefault="008D18B9" w:rsidP="009036E1">
      <w:pPr>
        <w:rPr>
          <w:rFonts w:cs="Arial"/>
          <w:szCs w:val="24"/>
        </w:rPr>
      </w:pPr>
      <w:r w:rsidRPr="00356E18">
        <w:rPr>
          <w:rFonts w:cs="Arial"/>
          <w:b/>
          <w:szCs w:val="24"/>
        </w:rPr>
        <w:t xml:space="preserve">Negotiation Skills: </w:t>
      </w:r>
      <w:r w:rsidRPr="00356E18">
        <w:rPr>
          <w:rFonts w:cs="Arial"/>
          <w:szCs w:val="24"/>
        </w:rPr>
        <w:t xml:space="preserve">Negotiation skills are to </w:t>
      </w:r>
      <w:proofErr w:type="spellStart"/>
      <w:r w:rsidRPr="00356E18">
        <w:rPr>
          <w:rFonts w:cs="Arial"/>
          <w:szCs w:val="24"/>
        </w:rPr>
        <w:t>develope</w:t>
      </w:r>
      <w:proofErr w:type="spellEnd"/>
      <w:r w:rsidRPr="00356E18">
        <w:rPr>
          <w:rFonts w:cs="Arial"/>
          <w:szCs w:val="24"/>
        </w:rPr>
        <w:t xml:space="preserve"> within the organizations. We know that everything is not known to all. On the other hand the negotiation skill can solve any problem. There can be created any big problem but this problem can be solved by negotiation skill of the manager. A manager can negotiate any issues </w:t>
      </w:r>
      <w:r w:rsidRPr="00356E18">
        <w:rPr>
          <w:rFonts w:cs="Arial"/>
          <w:szCs w:val="24"/>
        </w:rPr>
        <w:lastRenderedPageBreak/>
        <w:t xml:space="preserve">easily and so he can solve this problem. He can think any critical issues and analytical issues in the organization and so he can solve and negotiate. </w:t>
      </w:r>
    </w:p>
    <w:p w:rsidR="008D18B9" w:rsidRPr="00356E18" w:rsidRDefault="008D18B9" w:rsidP="009036E1">
      <w:pPr>
        <w:rPr>
          <w:rFonts w:cs="Arial"/>
          <w:b/>
          <w:szCs w:val="24"/>
        </w:rPr>
      </w:pPr>
      <w:r w:rsidRPr="00356E18">
        <w:rPr>
          <w:rFonts w:cs="Arial"/>
          <w:b/>
          <w:szCs w:val="24"/>
        </w:rPr>
        <w:t>Motivational skills:</w:t>
      </w:r>
      <w:r w:rsidRPr="00356E18">
        <w:rPr>
          <w:rFonts w:cs="Arial"/>
          <w:szCs w:val="24"/>
        </w:rPr>
        <w:t xml:space="preserve"> As a manager of the organization motivational skills are very important for the development of the organizations. </w:t>
      </w:r>
      <w:r w:rsidR="00D02AFA" w:rsidRPr="00356E18">
        <w:rPr>
          <w:rFonts w:cs="Arial"/>
          <w:szCs w:val="24"/>
        </w:rPr>
        <w:t>All people of the organizations cannot impress and motivate to the employee. It comes from the environment of the people where he was born. The development of the organizations depends on the employees of the organizations. So the manager of the organizations must have to develop the motivational skills within the theories of the motivations</w:t>
      </w:r>
      <w:r w:rsidR="00365531" w:rsidRPr="00356E18">
        <w:rPr>
          <w:rFonts w:cs="Arial"/>
          <w:szCs w:val="24"/>
        </w:rPr>
        <w:t xml:space="preserve"> </w:t>
      </w:r>
      <w:r w:rsidR="00365531" w:rsidRPr="00356E18">
        <w:rPr>
          <w:rFonts w:cs="Arial"/>
          <w:b/>
          <w:szCs w:val="24"/>
        </w:rPr>
        <w:t>(Cottrell, 2015)</w:t>
      </w:r>
      <w:r w:rsidR="00D02AFA" w:rsidRPr="00356E18">
        <w:rPr>
          <w:rFonts w:cs="Arial"/>
          <w:b/>
          <w:szCs w:val="24"/>
        </w:rPr>
        <w:t xml:space="preserve">. </w:t>
      </w:r>
    </w:p>
    <w:p w:rsidR="00D02AFA" w:rsidRPr="00356E18" w:rsidRDefault="00D02AFA" w:rsidP="009036E1">
      <w:pPr>
        <w:rPr>
          <w:rFonts w:cs="Arial"/>
          <w:szCs w:val="24"/>
        </w:rPr>
      </w:pPr>
      <w:r w:rsidRPr="00356E18">
        <w:rPr>
          <w:rFonts w:cs="Arial"/>
          <w:b/>
          <w:szCs w:val="24"/>
        </w:rPr>
        <w:t>Encouraging and braving</w:t>
      </w:r>
      <w:r w:rsidRPr="00356E18">
        <w:rPr>
          <w:rFonts w:cs="Arial"/>
          <w:szCs w:val="24"/>
        </w:rPr>
        <w:t>: Everybody has no encourages and braves to take any risk of the organization and so the organizations cannot be developed. The manager must have to develop this skill so that they can get any big risk if they can overcome the risk they get a big success from the risk. So the people of the organization have to develop the encouraging power and the brave of them.</w:t>
      </w:r>
    </w:p>
    <w:p w:rsidR="00AF497C" w:rsidRPr="00356E18" w:rsidRDefault="00D02AFA" w:rsidP="00AF497C">
      <w:pPr>
        <w:rPr>
          <w:rFonts w:cs="Arial"/>
          <w:szCs w:val="24"/>
        </w:rPr>
      </w:pPr>
      <w:r w:rsidRPr="00356E18">
        <w:rPr>
          <w:rFonts w:cs="Arial"/>
          <w:b/>
          <w:szCs w:val="24"/>
        </w:rPr>
        <w:t>Innovation skills</w:t>
      </w:r>
      <w:r w:rsidRPr="00356E18">
        <w:rPr>
          <w:rFonts w:cs="Arial"/>
          <w:szCs w:val="24"/>
        </w:rPr>
        <w:t xml:space="preserve">: All people are not innovative and they cannot invent </w:t>
      </w:r>
      <w:r w:rsidR="00254A40" w:rsidRPr="00356E18">
        <w:rPr>
          <w:rFonts w:cs="Arial"/>
          <w:szCs w:val="24"/>
        </w:rPr>
        <w:t>any new ideas and things of the organizations. Actually the innovation comes from early life it can be God gifted. But the innovative can be developed by following the famous innovative people in the world like Newton, Luca de Petiole and so on. The innovative ideas can give more and more success to the organizations</w:t>
      </w:r>
      <w:r w:rsidR="00365531" w:rsidRPr="00356E18">
        <w:rPr>
          <w:rFonts w:cs="Arial"/>
          <w:b/>
          <w:szCs w:val="24"/>
        </w:rPr>
        <w:t xml:space="preserve"> (</w:t>
      </w:r>
      <w:proofErr w:type="spellStart"/>
      <w:r w:rsidR="00365531" w:rsidRPr="00356E18">
        <w:rPr>
          <w:rFonts w:cs="Arial"/>
          <w:b/>
          <w:szCs w:val="24"/>
        </w:rPr>
        <w:t>Flin</w:t>
      </w:r>
      <w:proofErr w:type="spellEnd"/>
      <w:r w:rsidR="00365531" w:rsidRPr="00356E18">
        <w:rPr>
          <w:rFonts w:cs="Arial"/>
          <w:b/>
          <w:szCs w:val="24"/>
        </w:rPr>
        <w:t xml:space="preserve"> et al</w:t>
      </w:r>
      <w:r w:rsidR="00F92EF1" w:rsidRPr="00356E18">
        <w:rPr>
          <w:rFonts w:cs="Arial"/>
          <w:b/>
          <w:szCs w:val="24"/>
        </w:rPr>
        <w:t>.</w:t>
      </w:r>
      <w:r w:rsidR="00365531" w:rsidRPr="00356E18">
        <w:rPr>
          <w:rFonts w:cs="Arial"/>
          <w:b/>
          <w:szCs w:val="24"/>
        </w:rPr>
        <w:t>, 2017)</w:t>
      </w:r>
      <w:r w:rsidR="00254A40" w:rsidRPr="00356E18">
        <w:rPr>
          <w:rFonts w:cs="Arial"/>
          <w:b/>
          <w:szCs w:val="24"/>
        </w:rPr>
        <w:t>.</w:t>
      </w:r>
      <w:r w:rsidR="00254A40" w:rsidRPr="00356E18">
        <w:rPr>
          <w:rFonts w:cs="Arial"/>
          <w:szCs w:val="24"/>
        </w:rPr>
        <w:t xml:space="preserve"> </w:t>
      </w:r>
    </w:p>
    <w:p w:rsidR="00AF497C" w:rsidRPr="00356E18" w:rsidRDefault="00254A40" w:rsidP="00AF497C">
      <w:pPr>
        <w:pStyle w:val="Heading1"/>
        <w:rPr>
          <w:rFonts w:cs="Arial"/>
          <w:sz w:val="24"/>
          <w:szCs w:val="24"/>
        </w:rPr>
      </w:pPr>
      <w:bookmarkStart w:id="6" w:name="_Toc503053282"/>
      <w:r w:rsidRPr="00356E18">
        <w:rPr>
          <w:rFonts w:cs="Arial"/>
          <w:sz w:val="24"/>
          <w:szCs w:val="24"/>
        </w:rPr>
        <w:t>LO3</w:t>
      </w:r>
      <w:bookmarkEnd w:id="6"/>
    </w:p>
    <w:p w:rsidR="00254A40" w:rsidRPr="00356E18" w:rsidRDefault="00254A40" w:rsidP="00AF497C">
      <w:pPr>
        <w:pStyle w:val="Heading2"/>
        <w:rPr>
          <w:rFonts w:cs="Arial"/>
          <w:sz w:val="24"/>
          <w:szCs w:val="24"/>
        </w:rPr>
      </w:pPr>
      <w:bookmarkStart w:id="7" w:name="_Toc503053283"/>
      <w:r w:rsidRPr="00356E18">
        <w:rPr>
          <w:rFonts w:cs="Arial"/>
          <w:sz w:val="24"/>
          <w:szCs w:val="24"/>
        </w:rPr>
        <w:t>Application of the concepts and principles outside the context in which they were first studied including where appropriate within an employment context</w:t>
      </w:r>
      <w:bookmarkEnd w:id="7"/>
    </w:p>
    <w:p w:rsidR="00AF497C" w:rsidRPr="00356E18" w:rsidRDefault="00AF497C" w:rsidP="00AF497C">
      <w:pPr>
        <w:rPr>
          <w:rFonts w:cs="Arial"/>
          <w:szCs w:val="24"/>
        </w:rPr>
      </w:pPr>
      <w:r w:rsidRPr="00356E18">
        <w:rPr>
          <w:rFonts w:cs="Arial"/>
          <w:szCs w:val="24"/>
        </w:rPr>
        <w:t xml:space="preserve">There are many principles and concepts outsides the context in which they were first studied including where appropriate that will be described in this part within an employment context. </w:t>
      </w:r>
    </w:p>
    <w:p w:rsidR="00AF497C" w:rsidRPr="00356E18" w:rsidRDefault="00EB6FC1" w:rsidP="00AF497C">
      <w:pPr>
        <w:rPr>
          <w:rFonts w:cs="Arial"/>
          <w:szCs w:val="24"/>
        </w:rPr>
      </w:pPr>
      <w:r w:rsidRPr="00356E18">
        <w:rPr>
          <w:rFonts w:cs="Arial"/>
          <w:szCs w:val="24"/>
        </w:rPr>
        <w:t>These principles and concepts are described below within the employment:</w:t>
      </w:r>
    </w:p>
    <w:p w:rsidR="00EB6FC1" w:rsidRPr="00356E18" w:rsidRDefault="00EB6FC1" w:rsidP="00AF497C">
      <w:pPr>
        <w:rPr>
          <w:rFonts w:cs="Arial"/>
          <w:szCs w:val="24"/>
        </w:rPr>
      </w:pPr>
      <w:r w:rsidRPr="00356E18">
        <w:rPr>
          <w:rFonts w:cs="Arial"/>
          <w:b/>
          <w:szCs w:val="24"/>
        </w:rPr>
        <w:t>Human Rights</w:t>
      </w:r>
      <w:r w:rsidRPr="00356E18">
        <w:rPr>
          <w:rFonts w:cs="Arial"/>
          <w:szCs w:val="24"/>
        </w:rPr>
        <w:t xml:space="preserve">: This is related to human right in being. Employment says being human. The people of the organization should get the appropriate right. Besides, the </w:t>
      </w:r>
      <w:r w:rsidRPr="00356E18">
        <w:rPr>
          <w:rFonts w:cs="Arial"/>
          <w:szCs w:val="24"/>
        </w:rPr>
        <w:lastRenderedPageBreak/>
        <w:t>customers, consumers, shareholders, employees, managers and other parties must be paid their best rights</w:t>
      </w:r>
      <w:r w:rsidR="00365531" w:rsidRPr="00356E18">
        <w:rPr>
          <w:rFonts w:cs="Arial"/>
          <w:szCs w:val="24"/>
        </w:rPr>
        <w:t xml:space="preserve"> (</w:t>
      </w:r>
      <w:proofErr w:type="spellStart"/>
      <w:r w:rsidR="00365531" w:rsidRPr="00356E18">
        <w:rPr>
          <w:rFonts w:cs="Arial"/>
          <w:b/>
          <w:szCs w:val="24"/>
        </w:rPr>
        <w:t>García</w:t>
      </w:r>
      <w:proofErr w:type="spellEnd"/>
      <w:r w:rsidR="00365531" w:rsidRPr="00356E18">
        <w:rPr>
          <w:rFonts w:cs="Arial"/>
          <w:b/>
          <w:szCs w:val="24"/>
        </w:rPr>
        <w:t>-Morales</w:t>
      </w:r>
      <w:r w:rsidR="005B1A04" w:rsidRPr="00356E18">
        <w:rPr>
          <w:rFonts w:cs="Arial"/>
          <w:b/>
          <w:szCs w:val="24"/>
        </w:rPr>
        <w:t>,</w:t>
      </w:r>
      <w:r w:rsidR="00365531" w:rsidRPr="00356E18">
        <w:rPr>
          <w:rFonts w:cs="Arial"/>
          <w:b/>
          <w:szCs w:val="24"/>
        </w:rPr>
        <w:t xml:space="preserve"> et al</w:t>
      </w:r>
      <w:r w:rsidR="005B1A04" w:rsidRPr="00356E18">
        <w:rPr>
          <w:rFonts w:cs="Arial"/>
          <w:b/>
          <w:szCs w:val="24"/>
        </w:rPr>
        <w:t>.</w:t>
      </w:r>
      <w:r w:rsidR="00365531" w:rsidRPr="00356E18">
        <w:rPr>
          <w:rFonts w:cs="Arial"/>
          <w:b/>
          <w:szCs w:val="24"/>
        </w:rPr>
        <w:t>, 2014)</w:t>
      </w:r>
      <w:r w:rsidRPr="00356E18">
        <w:rPr>
          <w:rFonts w:cs="Arial"/>
          <w:b/>
          <w:szCs w:val="24"/>
        </w:rPr>
        <w:t>.</w:t>
      </w:r>
    </w:p>
    <w:p w:rsidR="00EB6FC1" w:rsidRPr="00356E18" w:rsidRDefault="00A87704" w:rsidP="00AF497C">
      <w:pPr>
        <w:rPr>
          <w:rFonts w:cs="Arial"/>
          <w:szCs w:val="24"/>
        </w:rPr>
      </w:pPr>
      <w:r w:rsidRPr="00356E18">
        <w:rPr>
          <w:rFonts w:cs="Arial"/>
          <w:b/>
          <w:szCs w:val="24"/>
        </w:rPr>
        <w:t>Equality of the employment:</w:t>
      </w:r>
      <w:r w:rsidRPr="00356E18">
        <w:rPr>
          <w:rFonts w:cs="Arial"/>
          <w:szCs w:val="24"/>
        </w:rPr>
        <w:t xml:space="preserve"> There is no divided into the employment. Employees are the important part of the organization. So there must be showed the equal right to the employees so that they can work easily.</w:t>
      </w:r>
    </w:p>
    <w:p w:rsidR="00A87704" w:rsidRPr="00356E18" w:rsidRDefault="00A87704" w:rsidP="00AF497C">
      <w:pPr>
        <w:rPr>
          <w:rFonts w:cs="Arial"/>
          <w:szCs w:val="24"/>
        </w:rPr>
      </w:pPr>
      <w:r w:rsidRPr="00356E18">
        <w:rPr>
          <w:rFonts w:cs="Arial"/>
          <w:b/>
          <w:szCs w:val="24"/>
        </w:rPr>
        <w:t>Effective Team Work</w:t>
      </w:r>
      <w:r w:rsidRPr="00356E18">
        <w:rPr>
          <w:rFonts w:cs="Arial"/>
          <w:szCs w:val="24"/>
        </w:rPr>
        <w:t xml:space="preserve">: Employees can be divided into some team of the organizations. There are many employees in the organizations and they can work together by creating team. Team work can increase the speed of the works and the organizations are benefited by the team work. </w:t>
      </w:r>
    </w:p>
    <w:p w:rsidR="00A87704" w:rsidRPr="00356E18" w:rsidRDefault="00A87704" w:rsidP="00A87704">
      <w:pPr>
        <w:rPr>
          <w:rFonts w:cs="Arial"/>
          <w:b/>
          <w:szCs w:val="24"/>
        </w:rPr>
      </w:pPr>
      <w:r w:rsidRPr="00356E18">
        <w:rPr>
          <w:rFonts w:cs="Arial"/>
          <w:b/>
          <w:szCs w:val="24"/>
        </w:rPr>
        <w:t>Effective communication:</w:t>
      </w:r>
      <w:r w:rsidRPr="00356E18">
        <w:rPr>
          <w:rFonts w:cs="Arial"/>
          <w:szCs w:val="24"/>
        </w:rPr>
        <w:t xml:space="preserve"> Communication skills are must be needed the manager or leader to develop the business. Communication is blood circulation of the business. Now without communication business cannot think any issues in the world. So the manager must have this skill. This skill can help to spread worldwide to the business and it can be possible by good communication skill. The business manager’s has this skill and he/she is developing this business</w:t>
      </w:r>
      <w:r w:rsidR="00365531" w:rsidRPr="00356E18">
        <w:rPr>
          <w:rFonts w:cs="Arial"/>
          <w:szCs w:val="24"/>
        </w:rPr>
        <w:t xml:space="preserve"> </w:t>
      </w:r>
      <w:r w:rsidR="00365531" w:rsidRPr="00356E18">
        <w:rPr>
          <w:rFonts w:cs="Arial"/>
          <w:b/>
          <w:szCs w:val="24"/>
        </w:rPr>
        <w:t>(</w:t>
      </w:r>
      <w:proofErr w:type="spellStart"/>
      <w:r w:rsidR="00365531" w:rsidRPr="00356E18">
        <w:rPr>
          <w:rFonts w:cs="Arial"/>
          <w:b/>
          <w:szCs w:val="24"/>
        </w:rPr>
        <w:t>Milgrim</w:t>
      </w:r>
      <w:proofErr w:type="spellEnd"/>
      <w:r w:rsidR="005B1A04" w:rsidRPr="00356E18">
        <w:rPr>
          <w:rFonts w:cs="Arial"/>
          <w:b/>
          <w:szCs w:val="24"/>
        </w:rPr>
        <w:t>,</w:t>
      </w:r>
      <w:r w:rsidR="00365531" w:rsidRPr="00356E18">
        <w:rPr>
          <w:rFonts w:cs="Arial"/>
          <w:b/>
          <w:szCs w:val="24"/>
        </w:rPr>
        <w:t xml:space="preserve"> et al</w:t>
      </w:r>
      <w:r w:rsidR="005B1A04" w:rsidRPr="00356E18">
        <w:rPr>
          <w:rFonts w:cs="Arial"/>
          <w:b/>
          <w:szCs w:val="24"/>
        </w:rPr>
        <w:t>.</w:t>
      </w:r>
      <w:r w:rsidR="00365531" w:rsidRPr="00356E18">
        <w:rPr>
          <w:rFonts w:cs="Arial"/>
          <w:b/>
          <w:szCs w:val="24"/>
        </w:rPr>
        <w:t>, 2016)</w:t>
      </w:r>
      <w:r w:rsidRPr="00356E18">
        <w:rPr>
          <w:rFonts w:cs="Arial"/>
          <w:b/>
          <w:szCs w:val="24"/>
        </w:rPr>
        <w:t>.</w:t>
      </w:r>
    </w:p>
    <w:p w:rsidR="00A87704" w:rsidRPr="00356E18" w:rsidRDefault="00A87704" w:rsidP="00A87704">
      <w:pPr>
        <w:rPr>
          <w:rFonts w:cs="Arial"/>
          <w:szCs w:val="24"/>
        </w:rPr>
      </w:pPr>
      <w:r w:rsidRPr="00356E18">
        <w:rPr>
          <w:rFonts w:cs="Arial"/>
          <w:b/>
          <w:szCs w:val="24"/>
        </w:rPr>
        <w:t>Principle of Independent</w:t>
      </w:r>
      <w:r w:rsidRPr="00356E18">
        <w:rPr>
          <w:rFonts w:cs="Arial"/>
          <w:szCs w:val="24"/>
        </w:rPr>
        <w:t>: Actually the people of the organization mostly dependable and they work with their boss and higher level. But every people must have to gain the independent from them so that they can maintain any situations of the organization. So the people of the organization have to develop the independent activities so that the organization can be developed with the organization.</w:t>
      </w:r>
    </w:p>
    <w:p w:rsidR="00AF497C" w:rsidRPr="00356E18" w:rsidRDefault="00AF497C" w:rsidP="00A87704">
      <w:pPr>
        <w:pStyle w:val="Heading1"/>
        <w:rPr>
          <w:rFonts w:cs="Arial"/>
          <w:sz w:val="24"/>
          <w:szCs w:val="24"/>
        </w:rPr>
      </w:pPr>
      <w:bookmarkStart w:id="8" w:name="_Toc503053284"/>
      <w:r w:rsidRPr="00356E18">
        <w:rPr>
          <w:rFonts w:cs="Arial"/>
          <w:sz w:val="24"/>
          <w:szCs w:val="24"/>
        </w:rPr>
        <w:t>LO4</w:t>
      </w:r>
      <w:bookmarkEnd w:id="8"/>
    </w:p>
    <w:p w:rsidR="00AF497C" w:rsidRPr="00356E18" w:rsidRDefault="00AF497C" w:rsidP="00AF497C">
      <w:pPr>
        <w:pStyle w:val="Heading2"/>
        <w:rPr>
          <w:rFonts w:cs="Arial"/>
          <w:sz w:val="24"/>
          <w:szCs w:val="24"/>
        </w:rPr>
      </w:pPr>
      <w:bookmarkStart w:id="9" w:name="_Toc503053285"/>
      <w:r w:rsidRPr="00356E18">
        <w:rPr>
          <w:rFonts w:cs="Arial"/>
          <w:sz w:val="24"/>
          <w:szCs w:val="24"/>
        </w:rPr>
        <w:t>Organizing their knowledge and learning through use of the range of information and presentation of their works</w:t>
      </w:r>
      <w:bookmarkEnd w:id="9"/>
    </w:p>
    <w:p w:rsidR="00AF497C" w:rsidRPr="00356E18" w:rsidRDefault="00AF497C" w:rsidP="00AF497C">
      <w:pPr>
        <w:rPr>
          <w:rFonts w:cs="Arial"/>
          <w:szCs w:val="24"/>
        </w:rPr>
      </w:pPr>
      <w:r w:rsidRPr="00356E18">
        <w:rPr>
          <w:rFonts w:cs="Arial"/>
          <w:szCs w:val="24"/>
        </w:rPr>
        <w:t>This learning outcome will describe the range of information sources within the knowledge and learning of them. Now this part is describing below within the organization.</w:t>
      </w:r>
    </w:p>
    <w:p w:rsidR="00AF497C" w:rsidRPr="00356E18" w:rsidRDefault="00AF497C" w:rsidP="00AF497C">
      <w:pPr>
        <w:rPr>
          <w:rFonts w:cs="Arial"/>
          <w:szCs w:val="24"/>
        </w:rPr>
      </w:pPr>
      <w:r w:rsidRPr="00356E18">
        <w:rPr>
          <w:rFonts w:cs="Arial"/>
          <w:szCs w:val="24"/>
        </w:rPr>
        <w:lastRenderedPageBreak/>
        <w:t>The information of leadership and entrepreneurship is available in many sites. The community and knowledge information is also available for the development of this project. The ranges of the information sources are described below:</w:t>
      </w:r>
    </w:p>
    <w:p w:rsidR="00AF497C" w:rsidRPr="00356E18" w:rsidRDefault="00AF497C" w:rsidP="00AF497C">
      <w:pPr>
        <w:rPr>
          <w:rFonts w:cs="Arial"/>
          <w:szCs w:val="24"/>
        </w:rPr>
      </w:pPr>
      <w:r w:rsidRPr="00356E18">
        <w:rPr>
          <w:rFonts w:cs="Arial"/>
          <w:b/>
          <w:szCs w:val="24"/>
        </w:rPr>
        <w:t>Institutional</w:t>
      </w:r>
      <w:r w:rsidRPr="00356E18">
        <w:rPr>
          <w:rFonts w:cs="Arial"/>
          <w:szCs w:val="24"/>
        </w:rPr>
        <w:t xml:space="preserve">: Institutions are very strong for any information of the related business. So the group can get the information from institutions easily. In this way, the information can be collected by the group. As the information is available in the institutions the group speedily collects the information.  The information can teach to the group about time management. In this way they can maintain the time to do anything </w:t>
      </w:r>
      <w:r w:rsidRPr="00356E18">
        <w:rPr>
          <w:rFonts w:cs="Arial"/>
          <w:b/>
          <w:szCs w:val="24"/>
        </w:rPr>
        <w:t>(</w:t>
      </w:r>
      <w:proofErr w:type="spellStart"/>
      <w:r w:rsidR="00365531" w:rsidRPr="00356E18">
        <w:rPr>
          <w:rFonts w:cs="Arial"/>
          <w:b/>
          <w:szCs w:val="24"/>
        </w:rPr>
        <w:t>Dumais</w:t>
      </w:r>
      <w:proofErr w:type="spellEnd"/>
      <w:r w:rsidR="005B1A04" w:rsidRPr="00356E18">
        <w:rPr>
          <w:rFonts w:cs="Arial"/>
          <w:b/>
          <w:szCs w:val="24"/>
        </w:rPr>
        <w:t>,</w:t>
      </w:r>
      <w:r w:rsidR="00365531" w:rsidRPr="00356E18">
        <w:rPr>
          <w:rFonts w:cs="Arial"/>
          <w:b/>
          <w:szCs w:val="24"/>
        </w:rPr>
        <w:t xml:space="preserve"> et al</w:t>
      </w:r>
      <w:r w:rsidR="005B1A04" w:rsidRPr="00356E18">
        <w:rPr>
          <w:rFonts w:cs="Arial"/>
          <w:b/>
          <w:szCs w:val="24"/>
        </w:rPr>
        <w:t>.</w:t>
      </w:r>
      <w:r w:rsidR="00365531" w:rsidRPr="00356E18">
        <w:rPr>
          <w:rFonts w:cs="Arial"/>
          <w:b/>
          <w:szCs w:val="24"/>
        </w:rPr>
        <w:t>, 2016</w:t>
      </w:r>
      <w:r w:rsidRPr="00356E18">
        <w:rPr>
          <w:rFonts w:cs="Arial"/>
          <w:b/>
          <w:szCs w:val="24"/>
        </w:rPr>
        <w:t>)</w:t>
      </w:r>
      <w:r w:rsidRPr="00356E18">
        <w:rPr>
          <w:rFonts w:cs="Arial"/>
          <w:szCs w:val="24"/>
        </w:rPr>
        <w:t xml:space="preserve">. </w:t>
      </w:r>
    </w:p>
    <w:p w:rsidR="00AF497C" w:rsidRPr="00356E18" w:rsidRDefault="00AF497C" w:rsidP="00AF497C">
      <w:pPr>
        <w:rPr>
          <w:rFonts w:cs="Arial"/>
          <w:szCs w:val="24"/>
        </w:rPr>
      </w:pPr>
      <w:r w:rsidRPr="00356E18">
        <w:rPr>
          <w:rFonts w:cs="Arial"/>
          <w:szCs w:val="24"/>
        </w:rPr>
        <w:t xml:space="preserve">There are main two types of information sources. These are Govt. and Non Govt. are very trusted and favorable. </w:t>
      </w:r>
    </w:p>
    <w:p w:rsidR="00AF497C" w:rsidRPr="00356E18" w:rsidRDefault="00AF497C" w:rsidP="00AF497C">
      <w:pPr>
        <w:rPr>
          <w:rFonts w:cs="Arial"/>
          <w:szCs w:val="24"/>
        </w:rPr>
      </w:pPr>
      <w:r w:rsidRPr="00356E18">
        <w:rPr>
          <w:rFonts w:cs="Arial"/>
          <w:b/>
          <w:szCs w:val="24"/>
        </w:rPr>
        <w:t>Companies and industries</w:t>
      </w:r>
      <w:r w:rsidRPr="00356E18">
        <w:rPr>
          <w:rFonts w:cs="Arial"/>
          <w:szCs w:val="24"/>
        </w:rPr>
        <w:t xml:space="preserve">: There are many companies related to this organization in UK. So these organizations face the practical situations and they collect the information from the practical situations. After that they can get information from this organization. More and more information are available in the companies and organizations that can help to the group by giving the information. </w:t>
      </w:r>
    </w:p>
    <w:p w:rsidR="00AF497C" w:rsidRPr="00356E18" w:rsidRDefault="00AF497C" w:rsidP="00AF497C">
      <w:pPr>
        <w:rPr>
          <w:rFonts w:cs="Arial"/>
          <w:szCs w:val="24"/>
        </w:rPr>
      </w:pPr>
      <w:r w:rsidRPr="00356E18">
        <w:rPr>
          <w:rFonts w:cs="Arial"/>
          <w:b/>
          <w:szCs w:val="24"/>
        </w:rPr>
        <w:t>Websites and others:</w:t>
      </w:r>
      <w:r w:rsidRPr="00356E18">
        <w:rPr>
          <w:rFonts w:cs="Arial"/>
          <w:szCs w:val="24"/>
        </w:rPr>
        <w:t xml:space="preserve"> The Giant and small business and organizations have their own websites and link where the information are available. The group can get the information of the business from these websites easily. Although the websites are not available for free there is a chance to access in the websites by paying Dollars </w:t>
      </w:r>
      <w:r w:rsidRPr="00356E18">
        <w:rPr>
          <w:rFonts w:cs="Arial"/>
          <w:b/>
          <w:szCs w:val="24"/>
        </w:rPr>
        <w:t>(</w:t>
      </w:r>
      <w:proofErr w:type="spellStart"/>
      <w:r w:rsidR="00365531" w:rsidRPr="00356E18">
        <w:rPr>
          <w:rFonts w:cs="Arial"/>
          <w:b/>
          <w:szCs w:val="24"/>
        </w:rPr>
        <w:t>Soyer</w:t>
      </w:r>
      <w:proofErr w:type="spellEnd"/>
      <w:r w:rsidR="00365531" w:rsidRPr="00356E18">
        <w:rPr>
          <w:rFonts w:cs="Arial"/>
          <w:b/>
          <w:szCs w:val="24"/>
        </w:rPr>
        <w:t>, 2016</w:t>
      </w:r>
      <w:r w:rsidRPr="00356E18">
        <w:rPr>
          <w:rFonts w:cs="Arial"/>
          <w:b/>
          <w:szCs w:val="24"/>
        </w:rPr>
        <w:t>)</w:t>
      </w:r>
      <w:r w:rsidRPr="00356E18">
        <w:rPr>
          <w:rFonts w:cs="Arial"/>
          <w:szCs w:val="24"/>
        </w:rPr>
        <w:t xml:space="preserve">. </w:t>
      </w:r>
    </w:p>
    <w:p w:rsidR="00AF497C" w:rsidRPr="00356E18" w:rsidRDefault="00AF497C" w:rsidP="00AF497C">
      <w:pPr>
        <w:pStyle w:val="Heading1"/>
        <w:rPr>
          <w:rFonts w:cs="Arial"/>
          <w:sz w:val="24"/>
          <w:szCs w:val="24"/>
        </w:rPr>
      </w:pPr>
      <w:bookmarkStart w:id="10" w:name="_Toc502777682"/>
      <w:bookmarkStart w:id="11" w:name="_Toc503053286"/>
      <w:r w:rsidRPr="00356E18">
        <w:rPr>
          <w:rFonts w:cs="Arial"/>
          <w:sz w:val="24"/>
          <w:szCs w:val="24"/>
        </w:rPr>
        <w:t>Conclusion</w:t>
      </w:r>
      <w:bookmarkEnd w:id="10"/>
      <w:bookmarkEnd w:id="11"/>
    </w:p>
    <w:p w:rsidR="00AF497C" w:rsidRPr="00356E18" w:rsidRDefault="00AF497C" w:rsidP="00AF497C">
      <w:pPr>
        <w:rPr>
          <w:rFonts w:cs="Arial"/>
          <w:szCs w:val="24"/>
        </w:rPr>
      </w:pPr>
      <w:r w:rsidRPr="00356E18">
        <w:rPr>
          <w:rFonts w:cs="Arial"/>
          <w:szCs w:val="24"/>
        </w:rPr>
        <w:t xml:space="preserve">The development project of the business is the main theme of this assignment. This assignment describes the personal skills and knowledge to develop the business. There are many skills that have to develop in the manager of the business. These skills are time management, delegation, personal communication, interpersonal skills and networking. This assignment will describe the leadership and entrepreneurship, sustainable development and globalization and community participation. There can have the learning logs of the group and there are some questions in the learning logs </w:t>
      </w:r>
      <w:r w:rsidRPr="00356E18">
        <w:rPr>
          <w:rFonts w:cs="Arial"/>
          <w:szCs w:val="24"/>
        </w:rPr>
        <w:lastRenderedPageBreak/>
        <w:t xml:space="preserve">that must be answered by them appropriately. As there are main three skills in this assignment these skills should be developed and the applied in the business. </w:t>
      </w:r>
    </w:p>
    <w:p w:rsidR="00A87704" w:rsidRPr="00356E18" w:rsidRDefault="00A87704">
      <w:pPr>
        <w:spacing w:line="276" w:lineRule="auto"/>
        <w:jc w:val="left"/>
        <w:rPr>
          <w:rFonts w:eastAsiaTheme="majorEastAsia" w:cs="Arial"/>
          <w:b/>
          <w:bCs/>
          <w:color w:val="365F91" w:themeColor="accent1" w:themeShade="BF"/>
          <w:szCs w:val="24"/>
        </w:rPr>
      </w:pPr>
      <w:r w:rsidRPr="00356E18">
        <w:rPr>
          <w:rFonts w:cs="Arial"/>
          <w:szCs w:val="24"/>
        </w:rPr>
        <w:br w:type="page"/>
      </w:r>
    </w:p>
    <w:p w:rsidR="00A87704" w:rsidRPr="00356E18" w:rsidRDefault="00A87704" w:rsidP="00A87704">
      <w:pPr>
        <w:pStyle w:val="Heading1"/>
        <w:rPr>
          <w:rFonts w:cs="Arial"/>
          <w:sz w:val="24"/>
          <w:szCs w:val="24"/>
        </w:rPr>
      </w:pPr>
      <w:bookmarkStart w:id="12" w:name="_Toc503053287"/>
      <w:r w:rsidRPr="00356E18">
        <w:rPr>
          <w:rFonts w:cs="Arial"/>
          <w:sz w:val="24"/>
          <w:szCs w:val="24"/>
        </w:rPr>
        <w:lastRenderedPageBreak/>
        <w:t>Reference</w:t>
      </w:r>
      <w:bookmarkEnd w:id="12"/>
      <w:r w:rsidR="000765AF" w:rsidRPr="00356E18">
        <w:rPr>
          <w:rFonts w:cs="Arial"/>
          <w:sz w:val="24"/>
          <w:szCs w:val="24"/>
        </w:rPr>
        <w:t>(s)</w:t>
      </w:r>
    </w:p>
    <w:p w:rsidR="00063DFD" w:rsidRPr="00356E18" w:rsidRDefault="00063DFD" w:rsidP="0098143B">
      <w:pPr>
        <w:pStyle w:val="ListParagraph"/>
        <w:numPr>
          <w:ilvl w:val="0"/>
          <w:numId w:val="1"/>
        </w:numPr>
        <w:rPr>
          <w:rFonts w:cs="Arial"/>
          <w:szCs w:val="24"/>
        </w:rPr>
      </w:pPr>
      <w:r w:rsidRPr="00356E18">
        <w:rPr>
          <w:rFonts w:cs="Arial"/>
          <w:szCs w:val="24"/>
        </w:rPr>
        <w:t>Cottrell, S. (2015). Skills for success: Personal development and employability. Palgrave Macmillan.</w:t>
      </w:r>
    </w:p>
    <w:p w:rsidR="00063DFD" w:rsidRPr="00356E18" w:rsidRDefault="00063DFD" w:rsidP="0098143B">
      <w:pPr>
        <w:pStyle w:val="ListParagraph"/>
        <w:numPr>
          <w:ilvl w:val="0"/>
          <w:numId w:val="1"/>
        </w:numPr>
        <w:rPr>
          <w:rFonts w:cs="Arial"/>
          <w:szCs w:val="24"/>
        </w:rPr>
      </w:pPr>
      <w:proofErr w:type="spellStart"/>
      <w:r w:rsidRPr="00356E18">
        <w:rPr>
          <w:rFonts w:cs="Arial"/>
          <w:szCs w:val="24"/>
        </w:rPr>
        <w:t>Csikszentmihalyi</w:t>
      </w:r>
      <w:proofErr w:type="spellEnd"/>
      <w:r w:rsidRPr="00356E18">
        <w:rPr>
          <w:rFonts w:cs="Arial"/>
          <w:szCs w:val="24"/>
        </w:rPr>
        <w:t>, M., and Wong, M. M. H. (2014). The situational and personal correlates of happiness: A cross-national comparison. In Flow and the Foundations of Positive Psychology (pp. 69-88). Springer Netherlands.</w:t>
      </w:r>
    </w:p>
    <w:p w:rsidR="00063DFD" w:rsidRPr="00356E18" w:rsidRDefault="00063DFD" w:rsidP="0098143B">
      <w:pPr>
        <w:pStyle w:val="ListParagraph"/>
        <w:numPr>
          <w:ilvl w:val="0"/>
          <w:numId w:val="1"/>
        </w:numPr>
        <w:rPr>
          <w:rFonts w:cs="Arial"/>
          <w:szCs w:val="24"/>
        </w:rPr>
      </w:pPr>
      <w:r w:rsidRPr="00356E18">
        <w:rPr>
          <w:rFonts w:cs="Arial"/>
          <w:szCs w:val="24"/>
        </w:rPr>
        <w:t>DeVito, J. A. (2015). The interpersonal communication book. Pearson.</w:t>
      </w:r>
    </w:p>
    <w:p w:rsidR="00063DFD" w:rsidRPr="00356E18" w:rsidRDefault="00063DFD" w:rsidP="0098143B">
      <w:pPr>
        <w:pStyle w:val="ListParagraph"/>
        <w:numPr>
          <w:ilvl w:val="0"/>
          <w:numId w:val="1"/>
        </w:numPr>
        <w:rPr>
          <w:rFonts w:cs="Arial"/>
          <w:szCs w:val="24"/>
        </w:rPr>
      </w:pPr>
      <w:proofErr w:type="spellStart"/>
      <w:r w:rsidRPr="00356E18">
        <w:rPr>
          <w:rFonts w:cs="Arial"/>
          <w:szCs w:val="24"/>
        </w:rPr>
        <w:t>Dumais</w:t>
      </w:r>
      <w:proofErr w:type="spellEnd"/>
      <w:r w:rsidRPr="00356E18">
        <w:rPr>
          <w:rFonts w:cs="Arial"/>
          <w:szCs w:val="24"/>
        </w:rPr>
        <w:t xml:space="preserve">, S., </w:t>
      </w:r>
      <w:proofErr w:type="spellStart"/>
      <w:r w:rsidRPr="00356E18">
        <w:rPr>
          <w:rFonts w:cs="Arial"/>
          <w:szCs w:val="24"/>
        </w:rPr>
        <w:t>Cutrell</w:t>
      </w:r>
      <w:proofErr w:type="spellEnd"/>
      <w:r w:rsidRPr="00356E18">
        <w:rPr>
          <w:rFonts w:cs="Arial"/>
          <w:szCs w:val="24"/>
        </w:rPr>
        <w:t xml:space="preserve">, E., Cadiz, J. J., </w:t>
      </w:r>
      <w:proofErr w:type="spellStart"/>
      <w:r w:rsidRPr="00356E18">
        <w:rPr>
          <w:rFonts w:cs="Arial"/>
          <w:szCs w:val="24"/>
        </w:rPr>
        <w:t>Jancke</w:t>
      </w:r>
      <w:proofErr w:type="spellEnd"/>
      <w:r w:rsidRPr="00356E18">
        <w:rPr>
          <w:rFonts w:cs="Arial"/>
          <w:szCs w:val="24"/>
        </w:rPr>
        <w:t xml:space="preserve">, G., </w:t>
      </w:r>
      <w:proofErr w:type="spellStart"/>
      <w:r w:rsidRPr="00356E18">
        <w:rPr>
          <w:rFonts w:cs="Arial"/>
          <w:szCs w:val="24"/>
        </w:rPr>
        <w:t>Sarin</w:t>
      </w:r>
      <w:proofErr w:type="spellEnd"/>
      <w:r w:rsidRPr="00356E18">
        <w:rPr>
          <w:rFonts w:cs="Arial"/>
          <w:szCs w:val="24"/>
        </w:rPr>
        <w:t>, R., and Robbins, D. C. (2016, January). Stuff I've seen: a system for personal information retrieval and re-use. In ACM SIGIR Forum (Vol. 49, No. 2, pp. 28-35). ACM.</w:t>
      </w:r>
    </w:p>
    <w:p w:rsidR="00063DFD" w:rsidRPr="00356E18" w:rsidRDefault="00063DFD" w:rsidP="0098143B">
      <w:pPr>
        <w:pStyle w:val="ListParagraph"/>
        <w:numPr>
          <w:ilvl w:val="0"/>
          <w:numId w:val="1"/>
        </w:numPr>
        <w:rPr>
          <w:rFonts w:cs="Arial"/>
          <w:szCs w:val="24"/>
        </w:rPr>
      </w:pPr>
      <w:proofErr w:type="spellStart"/>
      <w:r w:rsidRPr="00356E18">
        <w:rPr>
          <w:rFonts w:cs="Arial"/>
          <w:szCs w:val="24"/>
        </w:rPr>
        <w:t>Flin</w:t>
      </w:r>
      <w:proofErr w:type="spellEnd"/>
      <w:r w:rsidRPr="00356E18">
        <w:rPr>
          <w:rFonts w:cs="Arial"/>
          <w:szCs w:val="24"/>
        </w:rPr>
        <w:t xml:space="preserve">, R., Martin, L., </w:t>
      </w:r>
      <w:proofErr w:type="spellStart"/>
      <w:r w:rsidRPr="00356E18">
        <w:rPr>
          <w:rFonts w:cs="Arial"/>
          <w:szCs w:val="24"/>
        </w:rPr>
        <w:t>Goeters</w:t>
      </w:r>
      <w:proofErr w:type="spellEnd"/>
      <w:r w:rsidRPr="00356E18">
        <w:rPr>
          <w:rFonts w:cs="Arial"/>
          <w:szCs w:val="24"/>
        </w:rPr>
        <w:t xml:space="preserve">, K. M., </w:t>
      </w:r>
      <w:proofErr w:type="spellStart"/>
      <w:r w:rsidRPr="00356E18">
        <w:rPr>
          <w:rFonts w:cs="Arial"/>
          <w:szCs w:val="24"/>
        </w:rPr>
        <w:t>Hörmann</w:t>
      </w:r>
      <w:proofErr w:type="spellEnd"/>
      <w:r w:rsidRPr="00356E18">
        <w:rPr>
          <w:rFonts w:cs="Arial"/>
          <w:szCs w:val="24"/>
        </w:rPr>
        <w:t xml:space="preserve">, H. J., </w:t>
      </w:r>
      <w:proofErr w:type="spellStart"/>
      <w:r w:rsidRPr="00356E18">
        <w:rPr>
          <w:rFonts w:cs="Arial"/>
          <w:szCs w:val="24"/>
        </w:rPr>
        <w:t>Amalberti</w:t>
      </w:r>
      <w:proofErr w:type="spellEnd"/>
      <w:r w:rsidRPr="00356E18">
        <w:rPr>
          <w:rFonts w:cs="Arial"/>
          <w:szCs w:val="24"/>
        </w:rPr>
        <w:t xml:space="preserve">, R., </w:t>
      </w:r>
      <w:proofErr w:type="spellStart"/>
      <w:r w:rsidRPr="00356E18">
        <w:rPr>
          <w:rFonts w:cs="Arial"/>
          <w:szCs w:val="24"/>
        </w:rPr>
        <w:t>Valot</w:t>
      </w:r>
      <w:proofErr w:type="spellEnd"/>
      <w:r w:rsidRPr="00356E18">
        <w:rPr>
          <w:rFonts w:cs="Arial"/>
          <w:szCs w:val="24"/>
        </w:rPr>
        <w:t xml:space="preserve">, C., and </w:t>
      </w:r>
      <w:proofErr w:type="spellStart"/>
      <w:r w:rsidRPr="00356E18">
        <w:rPr>
          <w:rFonts w:cs="Arial"/>
          <w:szCs w:val="24"/>
        </w:rPr>
        <w:t>Nijhuis</w:t>
      </w:r>
      <w:proofErr w:type="spellEnd"/>
      <w:r w:rsidRPr="00356E18">
        <w:rPr>
          <w:rFonts w:cs="Arial"/>
          <w:szCs w:val="24"/>
        </w:rPr>
        <w:t>, H. (2017). Development of the NOTECHS (non-technical skills) system for assessing pilots’ CRM skills. Submitted to Human Factors and Aerospace Safety.</w:t>
      </w:r>
    </w:p>
    <w:p w:rsidR="00063DFD" w:rsidRPr="00356E18" w:rsidRDefault="00063DFD" w:rsidP="0098143B">
      <w:pPr>
        <w:pStyle w:val="ListParagraph"/>
        <w:numPr>
          <w:ilvl w:val="0"/>
          <w:numId w:val="1"/>
        </w:numPr>
        <w:rPr>
          <w:rFonts w:cs="Arial"/>
          <w:szCs w:val="24"/>
        </w:rPr>
      </w:pPr>
      <w:proofErr w:type="spellStart"/>
      <w:r w:rsidRPr="00356E18">
        <w:rPr>
          <w:rFonts w:cs="Arial"/>
          <w:szCs w:val="24"/>
        </w:rPr>
        <w:t>García</w:t>
      </w:r>
      <w:proofErr w:type="spellEnd"/>
      <w:r w:rsidRPr="00356E18">
        <w:rPr>
          <w:rFonts w:cs="Arial"/>
          <w:szCs w:val="24"/>
        </w:rPr>
        <w:t>-Morales, V. J., Bolívar-Ramos, M. T., and Martín-Rojas, R. (2014). Technological variables and absorptive capacity's influence on performance through corporate entrepreneurship. Journal of Business Research, 67(7), 1468-1477.</w:t>
      </w:r>
    </w:p>
    <w:p w:rsidR="00063DFD" w:rsidRPr="00356E18" w:rsidRDefault="00063DFD" w:rsidP="0098143B">
      <w:pPr>
        <w:pStyle w:val="ListParagraph"/>
        <w:numPr>
          <w:ilvl w:val="0"/>
          <w:numId w:val="1"/>
        </w:numPr>
        <w:rPr>
          <w:rFonts w:cs="Arial"/>
          <w:szCs w:val="24"/>
        </w:rPr>
      </w:pPr>
      <w:r w:rsidRPr="00356E18">
        <w:rPr>
          <w:rFonts w:cs="Arial"/>
          <w:szCs w:val="24"/>
        </w:rPr>
        <w:t xml:space="preserve">Gaspar, T., and Matos, M. G. D. (2015). “For me it easy”: social and personal skills scale. </w:t>
      </w:r>
      <w:proofErr w:type="spellStart"/>
      <w:r w:rsidRPr="00356E18">
        <w:rPr>
          <w:rFonts w:cs="Arial"/>
          <w:szCs w:val="24"/>
        </w:rPr>
        <w:t>Psicologia</w:t>
      </w:r>
      <w:proofErr w:type="spellEnd"/>
      <w:r w:rsidRPr="00356E18">
        <w:rPr>
          <w:rFonts w:cs="Arial"/>
          <w:szCs w:val="24"/>
        </w:rPr>
        <w:t xml:space="preserve">, </w:t>
      </w:r>
      <w:proofErr w:type="spellStart"/>
      <w:r w:rsidRPr="00356E18">
        <w:rPr>
          <w:rFonts w:cs="Arial"/>
          <w:szCs w:val="24"/>
        </w:rPr>
        <w:t>Saúde</w:t>
      </w:r>
      <w:proofErr w:type="spellEnd"/>
      <w:r w:rsidRPr="00356E18">
        <w:rPr>
          <w:rFonts w:cs="Arial"/>
          <w:szCs w:val="24"/>
        </w:rPr>
        <w:t xml:space="preserve"> and </w:t>
      </w:r>
      <w:proofErr w:type="spellStart"/>
      <w:r w:rsidRPr="00356E18">
        <w:rPr>
          <w:rFonts w:cs="Arial"/>
          <w:szCs w:val="24"/>
        </w:rPr>
        <w:t>Doenças</w:t>
      </w:r>
      <w:proofErr w:type="spellEnd"/>
      <w:r w:rsidRPr="00356E18">
        <w:rPr>
          <w:rFonts w:cs="Arial"/>
          <w:szCs w:val="24"/>
        </w:rPr>
        <w:t>, 16, 195-206.</w:t>
      </w:r>
    </w:p>
    <w:p w:rsidR="00063DFD" w:rsidRPr="00356E18" w:rsidRDefault="00063DFD" w:rsidP="0098143B">
      <w:pPr>
        <w:pStyle w:val="ListParagraph"/>
        <w:numPr>
          <w:ilvl w:val="0"/>
          <w:numId w:val="1"/>
        </w:numPr>
        <w:rPr>
          <w:rFonts w:cs="Arial"/>
          <w:szCs w:val="24"/>
        </w:rPr>
      </w:pPr>
      <w:proofErr w:type="spellStart"/>
      <w:r w:rsidRPr="00356E18">
        <w:rPr>
          <w:rFonts w:cs="Arial"/>
          <w:szCs w:val="24"/>
        </w:rPr>
        <w:t>Milgrim</w:t>
      </w:r>
      <w:proofErr w:type="spellEnd"/>
      <w:r w:rsidRPr="00356E18">
        <w:rPr>
          <w:rFonts w:cs="Arial"/>
          <w:szCs w:val="24"/>
        </w:rPr>
        <w:t xml:space="preserve">, R. M., and </w:t>
      </w:r>
      <w:proofErr w:type="spellStart"/>
      <w:r w:rsidRPr="00356E18">
        <w:rPr>
          <w:rFonts w:cs="Arial"/>
          <w:szCs w:val="24"/>
        </w:rPr>
        <w:t>Bensen</w:t>
      </w:r>
      <w:proofErr w:type="spellEnd"/>
      <w:r w:rsidRPr="00356E18">
        <w:rPr>
          <w:rFonts w:cs="Arial"/>
          <w:szCs w:val="24"/>
        </w:rPr>
        <w:t xml:space="preserve">, E. E. (2016). Use of agreements to protect trade secrets in the employment relationship (Vol. 2). </w:t>
      </w:r>
      <w:proofErr w:type="spellStart"/>
      <w:r w:rsidRPr="00356E18">
        <w:rPr>
          <w:rFonts w:cs="Arial"/>
          <w:szCs w:val="24"/>
        </w:rPr>
        <w:t>Milgrim</w:t>
      </w:r>
      <w:proofErr w:type="spellEnd"/>
      <w:r w:rsidRPr="00356E18">
        <w:rPr>
          <w:rFonts w:cs="Arial"/>
          <w:szCs w:val="24"/>
        </w:rPr>
        <w:t xml:space="preserve"> on Trade Secrets.</w:t>
      </w:r>
    </w:p>
    <w:p w:rsidR="00063DFD" w:rsidRPr="00356E18" w:rsidRDefault="00063DFD" w:rsidP="0098143B">
      <w:pPr>
        <w:pStyle w:val="ListParagraph"/>
        <w:numPr>
          <w:ilvl w:val="0"/>
          <w:numId w:val="1"/>
        </w:numPr>
        <w:rPr>
          <w:rFonts w:cs="Arial"/>
          <w:szCs w:val="24"/>
        </w:rPr>
      </w:pPr>
      <w:r w:rsidRPr="00356E18">
        <w:rPr>
          <w:rFonts w:cs="Arial"/>
          <w:szCs w:val="24"/>
        </w:rPr>
        <w:t>O’Toole, G. (2015). Review of different approaches to work skills development for disabled young people (14-25) and disabled working adults in the UK and internationally.</w:t>
      </w:r>
    </w:p>
    <w:p w:rsidR="00063DFD" w:rsidRPr="00356E18" w:rsidRDefault="00063DFD" w:rsidP="0098143B">
      <w:pPr>
        <w:pStyle w:val="ListParagraph"/>
        <w:numPr>
          <w:ilvl w:val="0"/>
          <w:numId w:val="1"/>
        </w:numPr>
        <w:rPr>
          <w:rFonts w:cs="Arial"/>
          <w:szCs w:val="24"/>
        </w:rPr>
      </w:pPr>
      <w:proofErr w:type="spellStart"/>
      <w:r w:rsidRPr="00356E18">
        <w:rPr>
          <w:rFonts w:cs="Arial"/>
          <w:szCs w:val="24"/>
        </w:rPr>
        <w:t>Soyer</w:t>
      </w:r>
      <w:proofErr w:type="spellEnd"/>
      <w:r w:rsidRPr="00356E18">
        <w:rPr>
          <w:rFonts w:cs="Arial"/>
          <w:szCs w:val="24"/>
        </w:rPr>
        <w:t>, M. P. (2016). EQUALITY PRINCIPLES OF EMPLOYMENT PROCEDURES. JOURNAL OF ISTANBUL UNIVERSITY LAW FACULTY-HUKUK FAKULTESI MECMUASI, 74, 667-674.</w:t>
      </w:r>
    </w:p>
    <w:p w:rsidR="00063DFD" w:rsidRPr="00356E18" w:rsidRDefault="00063DFD" w:rsidP="0098143B">
      <w:pPr>
        <w:pStyle w:val="ListParagraph"/>
        <w:numPr>
          <w:ilvl w:val="0"/>
          <w:numId w:val="1"/>
        </w:numPr>
        <w:rPr>
          <w:rFonts w:cs="Arial"/>
          <w:szCs w:val="24"/>
        </w:rPr>
      </w:pPr>
      <w:proofErr w:type="spellStart"/>
      <w:r w:rsidRPr="00356E18">
        <w:rPr>
          <w:rFonts w:cs="Arial"/>
          <w:szCs w:val="24"/>
        </w:rPr>
        <w:t>Whetten</w:t>
      </w:r>
      <w:proofErr w:type="spellEnd"/>
      <w:r w:rsidRPr="00356E18">
        <w:rPr>
          <w:rFonts w:cs="Arial"/>
          <w:szCs w:val="24"/>
        </w:rPr>
        <w:t>, D., and Cameron, K. (2014). Developing Management Skills: Global Edition. Pearson Higher Ed.</w:t>
      </w:r>
    </w:p>
    <w:sectPr w:rsidR="00063DFD" w:rsidRPr="00356E18" w:rsidSect="00F92EF1">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28B" w:rsidRDefault="00A2228B" w:rsidP="008736FB">
      <w:pPr>
        <w:spacing w:after="0" w:line="240" w:lineRule="auto"/>
      </w:pPr>
      <w:r>
        <w:separator/>
      </w:r>
    </w:p>
  </w:endnote>
  <w:endnote w:type="continuationSeparator" w:id="0">
    <w:p w:rsidR="00A2228B" w:rsidRDefault="00A2228B" w:rsidP="00873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1369108"/>
      <w:docPartObj>
        <w:docPartGallery w:val="Page Numbers (Bottom of Page)"/>
        <w:docPartUnique/>
      </w:docPartObj>
    </w:sdtPr>
    <w:sdtEndPr>
      <w:rPr>
        <w:noProof/>
      </w:rPr>
    </w:sdtEndPr>
    <w:sdtContent>
      <w:p w:rsidR="00F92EF1" w:rsidRDefault="00F92EF1">
        <w:pPr>
          <w:pStyle w:val="Footer"/>
          <w:jc w:val="center"/>
        </w:pPr>
        <w:r>
          <w:fldChar w:fldCharType="begin"/>
        </w:r>
        <w:r>
          <w:instrText xml:space="preserve"> PAGE   \* MERGEFORMAT </w:instrText>
        </w:r>
        <w:r>
          <w:fldChar w:fldCharType="separate"/>
        </w:r>
        <w:r w:rsidR="00356E18">
          <w:rPr>
            <w:noProof/>
          </w:rPr>
          <w:t>2</w:t>
        </w:r>
        <w:r>
          <w:rPr>
            <w:noProof/>
          </w:rPr>
          <w:fldChar w:fldCharType="end"/>
        </w:r>
      </w:p>
    </w:sdtContent>
  </w:sdt>
  <w:p w:rsidR="00F92EF1" w:rsidRDefault="00F92E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319068"/>
      <w:docPartObj>
        <w:docPartGallery w:val="Page Numbers (Bottom of Page)"/>
        <w:docPartUnique/>
      </w:docPartObj>
    </w:sdtPr>
    <w:sdtEndPr>
      <w:rPr>
        <w:noProof/>
      </w:rPr>
    </w:sdtEndPr>
    <w:sdtContent>
      <w:p w:rsidR="008736FB" w:rsidRDefault="008736FB">
        <w:pPr>
          <w:pStyle w:val="Footer"/>
          <w:jc w:val="right"/>
        </w:pPr>
        <w:r>
          <w:fldChar w:fldCharType="begin"/>
        </w:r>
        <w:r>
          <w:instrText xml:space="preserve"> PAGE   \* MERGEFORMAT </w:instrText>
        </w:r>
        <w:r>
          <w:fldChar w:fldCharType="separate"/>
        </w:r>
        <w:r w:rsidR="00356E18">
          <w:rPr>
            <w:noProof/>
          </w:rPr>
          <w:t>1</w:t>
        </w:r>
        <w:r>
          <w:rPr>
            <w:noProof/>
          </w:rPr>
          <w:fldChar w:fldCharType="end"/>
        </w:r>
      </w:p>
    </w:sdtContent>
  </w:sdt>
  <w:p w:rsidR="008736FB" w:rsidRDefault="008736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28B" w:rsidRDefault="00A2228B" w:rsidP="008736FB">
      <w:pPr>
        <w:spacing w:after="0" w:line="240" w:lineRule="auto"/>
      </w:pPr>
      <w:r>
        <w:separator/>
      </w:r>
    </w:p>
  </w:footnote>
  <w:footnote w:type="continuationSeparator" w:id="0">
    <w:p w:rsidR="00A2228B" w:rsidRDefault="00A2228B" w:rsidP="008736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BF6C3D"/>
    <w:multiLevelType w:val="hybridMultilevel"/>
    <w:tmpl w:val="400A0F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B06D1"/>
    <w:rsid w:val="00063DFD"/>
    <w:rsid w:val="000765AF"/>
    <w:rsid w:val="0017767C"/>
    <w:rsid w:val="00254A40"/>
    <w:rsid w:val="00291F11"/>
    <w:rsid w:val="00317E49"/>
    <w:rsid w:val="00356E18"/>
    <w:rsid w:val="00365531"/>
    <w:rsid w:val="003D56B3"/>
    <w:rsid w:val="004075E8"/>
    <w:rsid w:val="00444A27"/>
    <w:rsid w:val="00500548"/>
    <w:rsid w:val="00527138"/>
    <w:rsid w:val="005315D5"/>
    <w:rsid w:val="005B1A04"/>
    <w:rsid w:val="00653E7B"/>
    <w:rsid w:val="008309B9"/>
    <w:rsid w:val="008736FB"/>
    <w:rsid w:val="008D18B9"/>
    <w:rsid w:val="009036E1"/>
    <w:rsid w:val="009751D9"/>
    <w:rsid w:val="00977697"/>
    <w:rsid w:val="0098143B"/>
    <w:rsid w:val="009A3D72"/>
    <w:rsid w:val="009B06D1"/>
    <w:rsid w:val="00A2228B"/>
    <w:rsid w:val="00A87704"/>
    <w:rsid w:val="00AF497C"/>
    <w:rsid w:val="00B53B38"/>
    <w:rsid w:val="00D02AFA"/>
    <w:rsid w:val="00DB3DC9"/>
    <w:rsid w:val="00DC499E"/>
    <w:rsid w:val="00E5272A"/>
    <w:rsid w:val="00EB6FC1"/>
    <w:rsid w:val="00F30CAE"/>
    <w:rsid w:val="00F604DC"/>
    <w:rsid w:val="00F92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F837AE-C928-4ED7-A145-B5AD90C7D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6D1"/>
    <w:pPr>
      <w:spacing w:line="360" w:lineRule="auto"/>
      <w:jc w:val="both"/>
    </w:pPr>
    <w:rPr>
      <w:rFonts w:ascii="Arial" w:hAnsi="Arial"/>
      <w:sz w:val="24"/>
    </w:rPr>
  </w:style>
  <w:style w:type="paragraph" w:styleId="Heading1">
    <w:name w:val="heading 1"/>
    <w:basedOn w:val="Normal"/>
    <w:next w:val="Normal"/>
    <w:link w:val="Heading1Char"/>
    <w:uiPriority w:val="9"/>
    <w:qFormat/>
    <w:rsid w:val="009B06D1"/>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9B06D1"/>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6D1"/>
    <w:rPr>
      <w:rFonts w:ascii="Arial" w:eastAsiaTheme="majorEastAsia" w:hAnsi="Arial" w:cstheme="majorBidi"/>
      <w:b/>
      <w:bCs/>
      <w:color w:val="365F91" w:themeColor="accent1" w:themeShade="BF"/>
      <w:sz w:val="32"/>
      <w:szCs w:val="28"/>
    </w:rPr>
  </w:style>
  <w:style w:type="character" w:customStyle="1" w:styleId="Heading2Char">
    <w:name w:val="Heading 2 Char"/>
    <w:basedOn w:val="DefaultParagraphFont"/>
    <w:link w:val="Heading2"/>
    <w:uiPriority w:val="9"/>
    <w:rsid w:val="009B06D1"/>
    <w:rPr>
      <w:rFonts w:ascii="Arial" w:eastAsiaTheme="majorEastAsia" w:hAnsi="Arial" w:cstheme="majorBidi"/>
      <w:b/>
      <w:bCs/>
      <w:color w:val="4F81BD" w:themeColor="accent1"/>
      <w:sz w:val="28"/>
      <w:szCs w:val="26"/>
    </w:rPr>
  </w:style>
  <w:style w:type="paragraph" w:styleId="ListParagraph">
    <w:name w:val="List Paragraph"/>
    <w:basedOn w:val="Normal"/>
    <w:uiPriority w:val="34"/>
    <w:qFormat/>
    <w:rsid w:val="0098143B"/>
    <w:pPr>
      <w:ind w:left="720"/>
      <w:contextualSpacing/>
    </w:pPr>
  </w:style>
  <w:style w:type="paragraph" w:styleId="TOCHeading">
    <w:name w:val="TOC Heading"/>
    <w:basedOn w:val="Heading1"/>
    <w:next w:val="Normal"/>
    <w:uiPriority w:val="39"/>
    <w:semiHidden/>
    <w:unhideWhenUsed/>
    <w:qFormat/>
    <w:rsid w:val="00977697"/>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977697"/>
    <w:pPr>
      <w:spacing w:after="100"/>
    </w:pPr>
  </w:style>
  <w:style w:type="paragraph" w:styleId="TOC2">
    <w:name w:val="toc 2"/>
    <w:basedOn w:val="Normal"/>
    <w:next w:val="Normal"/>
    <w:autoRedefine/>
    <w:uiPriority w:val="39"/>
    <w:unhideWhenUsed/>
    <w:rsid w:val="00977697"/>
    <w:pPr>
      <w:spacing w:after="100"/>
      <w:ind w:left="240"/>
    </w:pPr>
  </w:style>
  <w:style w:type="character" w:styleId="Hyperlink">
    <w:name w:val="Hyperlink"/>
    <w:basedOn w:val="DefaultParagraphFont"/>
    <w:uiPriority w:val="99"/>
    <w:unhideWhenUsed/>
    <w:rsid w:val="00977697"/>
    <w:rPr>
      <w:color w:val="0000FF" w:themeColor="hyperlink"/>
      <w:u w:val="single"/>
    </w:rPr>
  </w:style>
  <w:style w:type="paragraph" w:styleId="BalloonText">
    <w:name w:val="Balloon Text"/>
    <w:basedOn w:val="Normal"/>
    <w:link w:val="BalloonTextChar"/>
    <w:uiPriority w:val="99"/>
    <w:semiHidden/>
    <w:unhideWhenUsed/>
    <w:rsid w:val="009776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697"/>
    <w:rPr>
      <w:rFonts w:ascii="Tahoma" w:hAnsi="Tahoma" w:cs="Tahoma"/>
      <w:sz w:val="16"/>
      <w:szCs w:val="16"/>
    </w:rPr>
  </w:style>
  <w:style w:type="paragraph" w:styleId="NoSpacing">
    <w:name w:val="No Spacing"/>
    <w:link w:val="NoSpacingChar"/>
    <w:uiPriority w:val="1"/>
    <w:qFormat/>
    <w:rsid w:val="009751D9"/>
    <w:pPr>
      <w:spacing w:after="0" w:line="240" w:lineRule="auto"/>
    </w:pPr>
  </w:style>
  <w:style w:type="character" w:customStyle="1" w:styleId="NoSpacingChar">
    <w:name w:val="No Spacing Char"/>
    <w:basedOn w:val="DefaultParagraphFont"/>
    <w:link w:val="NoSpacing"/>
    <w:uiPriority w:val="1"/>
    <w:rsid w:val="009751D9"/>
  </w:style>
  <w:style w:type="paragraph" w:styleId="Header">
    <w:name w:val="header"/>
    <w:basedOn w:val="Normal"/>
    <w:link w:val="HeaderChar"/>
    <w:uiPriority w:val="99"/>
    <w:unhideWhenUsed/>
    <w:rsid w:val="008736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6FB"/>
    <w:rPr>
      <w:rFonts w:ascii="Arial" w:hAnsi="Arial"/>
      <w:sz w:val="24"/>
    </w:rPr>
  </w:style>
  <w:style w:type="paragraph" w:styleId="Footer">
    <w:name w:val="footer"/>
    <w:basedOn w:val="Normal"/>
    <w:link w:val="FooterChar"/>
    <w:uiPriority w:val="99"/>
    <w:unhideWhenUsed/>
    <w:rsid w:val="008736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6FB"/>
    <w:rPr>
      <w:rFonts w:ascii="Arial" w:hAnsi="Arial"/>
      <w:sz w:val="24"/>
    </w:rPr>
  </w:style>
  <w:style w:type="character" w:customStyle="1" w:styleId="logo">
    <w:name w:val="logo"/>
    <w:basedOn w:val="DefaultParagraphFont"/>
    <w:rsid w:val="00DB3DC9"/>
  </w:style>
  <w:style w:type="character" w:customStyle="1" w:styleId="site-name">
    <w:name w:val="site-name"/>
    <w:basedOn w:val="DefaultParagraphFont"/>
    <w:rsid w:val="00DB3DC9"/>
  </w:style>
  <w:style w:type="character" w:customStyle="1" w:styleId="usertext">
    <w:name w:val="usertext"/>
    <w:basedOn w:val="DefaultParagraphFont"/>
    <w:rsid w:val="00DB3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2238331">
      <w:bodyDiv w:val="1"/>
      <w:marLeft w:val="0"/>
      <w:marRight w:val="0"/>
      <w:marTop w:val="0"/>
      <w:marBottom w:val="0"/>
      <w:divBdr>
        <w:top w:val="none" w:sz="0" w:space="0" w:color="auto"/>
        <w:left w:val="none" w:sz="0" w:space="0" w:color="auto"/>
        <w:bottom w:val="none" w:sz="0" w:space="0" w:color="auto"/>
        <w:right w:val="none" w:sz="0" w:space="0" w:color="auto"/>
      </w:divBdr>
    </w:div>
    <w:div w:id="1687827635">
      <w:bodyDiv w:val="1"/>
      <w:marLeft w:val="0"/>
      <w:marRight w:val="0"/>
      <w:marTop w:val="0"/>
      <w:marBottom w:val="0"/>
      <w:divBdr>
        <w:top w:val="none" w:sz="0" w:space="0" w:color="auto"/>
        <w:left w:val="none" w:sz="0" w:space="0" w:color="auto"/>
        <w:bottom w:val="none" w:sz="0" w:space="0" w:color="auto"/>
        <w:right w:val="none" w:sz="0" w:space="0" w:color="auto"/>
      </w:divBdr>
      <w:divsChild>
        <w:div w:id="1889339392">
          <w:marLeft w:val="0"/>
          <w:marRight w:val="0"/>
          <w:marTop w:val="0"/>
          <w:marBottom w:val="0"/>
          <w:divBdr>
            <w:top w:val="none" w:sz="0" w:space="0" w:color="auto"/>
            <w:left w:val="none" w:sz="0" w:space="0" w:color="auto"/>
            <w:bottom w:val="none" w:sz="0" w:space="0" w:color="auto"/>
            <w:right w:val="none" w:sz="0" w:space="0" w:color="auto"/>
          </w:divBdr>
          <w:divsChild>
            <w:div w:id="1757510534">
              <w:marLeft w:val="0"/>
              <w:marRight w:val="0"/>
              <w:marTop w:val="0"/>
              <w:marBottom w:val="0"/>
              <w:divBdr>
                <w:top w:val="none" w:sz="0" w:space="0" w:color="auto"/>
                <w:left w:val="none" w:sz="0" w:space="0" w:color="auto"/>
                <w:bottom w:val="none" w:sz="0" w:space="0" w:color="auto"/>
                <w:right w:val="none" w:sz="0" w:space="0" w:color="auto"/>
              </w:divBdr>
              <w:divsChild>
                <w:div w:id="1128013752">
                  <w:marLeft w:val="0"/>
                  <w:marRight w:val="0"/>
                  <w:marTop w:val="0"/>
                  <w:marBottom w:val="0"/>
                  <w:divBdr>
                    <w:top w:val="none" w:sz="0" w:space="0" w:color="auto"/>
                    <w:left w:val="none" w:sz="0" w:space="0" w:color="auto"/>
                    <w:bottom w:val="none" w:sz="0" w:space="0" w:color="auto"/>
                    <w:right w:val="none" w:sz="0" w:space="0" w:color="auto"/>
                  </w:divBdr>
                  <w:divsChild>
                    <w:div w:id="113876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oodle.uwtsd.ac.uk/" TargetMode="Externa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A9EF6852EFE429C85601DC75B0FA18C"/>
        <w:category>
          <w:name w:val="General"/>
          <w:gallery w:val="placeholder"/>
        </w:category>
        <w:types>
          <w:type w:val="bbPlcHdr"/>
        </w:types>
        <w:behaviors>
          <w:behavior w:val="content"/>
        </w:behaviors>
        <w:guid w:val="{A50C697D-D73A-4F45-917E-BAEBC3048942}"/>
      </w:docPartPr>
      <w:docPartBody>
        <w:p w:rsidR="008D5852" w:rsidRDefault="00537A7E" w:rsidP="00537A7E">
          <w:pPr>
            <w:pStyle w:val="8A9EF6852EFE429C85601DC75B0FA18C"/>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537A7E"/>
    <w:rsid w:val="00537A7E"/>
    <w:rsid w:val="00656CD1"/>
    <w:rsid w:val="008D5852"/>
    <w:rsid w:val="00CE6AFD"/>
    <w:rsid w:val="00F37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D02B2F1A3341A7BA6CAA9A5A4F9428">
    <w:name w:val="D5D02B2F1A3341A7BA6CAA9A5A4F9428"/>
    <w:rsid w:val="00537A7E"/>
  </w:style>
  <w:style w:type="paragraph" w:customStyle="1" w:styleId="8A9EF6852EFE429C85601DC75B0FA18C">
    <w:name w:val="8A9EF6852EFE429C85601DC75B0FA18C"/>
    <w:rsid w:val="00537A7E"/>
  </w:style>
  <w:style w:type="paragraph" w:customStyle="1" w:styleId="C8519E2BECBD4DD78A801F980BA5C02F">
    <w:name w:val="C8519E2BECBD4DD78A801F980BA5C02F"/>
    <w:rsid w:val="00537A7E"/>
  </w:style>
  <w:style w:type="paragraph" w:customStyle="1" w:styleId="4DC93E2F8056431F88B15E6F24C90AE5">
    <w:name w:val="4DC93E2F8056431F88B15E6F24C90AE5"/>
    <w:rsid w:val="00537A7E"/>
  </w:style>
  <w:style w:type="paragraph" w:customStyle="1" w:styleId="A354965E8E3A457699554260AA37EE3E">
    <w:name w:val="A354965E8E3A457699554260AA37EE3E"/>
    <w:rsid w:val="00537A7E"/>
  </w:style>
  <w:style w:type="paragraph" w:customStyle="1" w:styleId="E7CEB1658ECD45F48CF2328212F04267">
    <w:name w:val="E7CEB1658ECD45F48CF2328212F04267"/>
    <w:rsid w:val="00537A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02F72-DB17-461D-B6DC-26E13C7B6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11</Pages>
  <Words>2321</Words>
  <Characters>13235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Skills of Self-Development</vt:lpstr>
    </vt:vector>
  </TitlesOfParts>
  <Company/>
  <LinksUpToDate>false</LinksUpToDate>
  <CharactersWithSpaces>15525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Skills of Self-Development </dc:title>
  <dc:subject/>
  <dc:creator>Lambert</dc:creator>
  <cp:keywords/>
  <dc:description/>
  <cp:lastModifiedBy>Iqbal</cp:lastModifiedBy>
  <cp:revision>27</cp:revision>
  <dcterms:created xsi:type="dcterms:W3CDTF">2018-01-06T13:37:00Z</dcterms:created>
  <dcterms:modified xsi:type="dcterms:W3CDTF">2018-01-07T16:29:00Z</dcterms:modified>
</cp:coreProperties>
</file>