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D3832E" w14:textId="77777777" w:rsidR="00E902AC" w:rsidRDefault="00E902AC">
      <w:pPr>
        <w:rPr>
          <w:rFonts w:ascii="Calibri" w:hAnsi="Calibri" w:cs="Calibri"/>
          <w:b/>
          <w:bCs/>
          <w:color w:val="222222"/>
          <w:sz w:val="28"/>
          <w:u w:val="single"/>
        </w:rPr>
      </w:pPr>
      <w:proofErr w:type="spellStart"/>
      <w:r>
        <w:rPr>
          <w:rFonts w:ascii="Calibri" w:hAnsi="Calibri" w:cs="Calibri"/>
          <w:b/>
          <w:bCs/>
          <w:color w:val="222222"/>
          <w:sz w:val="28"/>
          <w:u w:val="single"/>
        </w:rPr>
        <w:t>Cyflwyniad</w:t>
      </w:r>
      <w:proofErr w:type="spellEnd"/>
    </w:p>
    <w:p w14:paraId="7D7DAFD9" w14:textId="44705E98" w:rsidR="001B6E59" w:rsidRDefault="004F4DE2">
      <w:pPr>
        <w:rPr>
          <w:rFonts w:ascii="Calibri" w:hAnsi="Calibri" w:cs="Calibri"/>
          <w:color w:val="222222"/>
          <w:sz w:val="28"/>
          <w:shd w:val="clear" w:color="auto" w:fill="FFFFFF"/>
        </w:rPr>
      </w:pPr>
      <w:proofErr w:type="spellStart"/>
      <w:r>
        <w:rPr>
          <w:rFonts w:ascii="Calibri" w:hAnsi="Calibri" w:cs="Calibri"/>
          <w:bCs/>
          <w:color w:val="222222"/>
          <w:sz w:val="28"/>
        </w:rPr>
        <w:t>Pwysleisir</w:t>
      </w:r>
      <w:proofErr w:type="spellEnd"/>
      <w:r>
        <w:rPr>
          <w:rFonts w:ascii="Calibri" w:hAnsi="Calibri" w:cs="Calibri"/>
          <w:bCs/>
          <w:color w:val="222222"/>
          <w:sz w:val="28"/>
        </w:rPr>
        <w:t xml:space="preserve"> y </w:t>
      </w:r>
      <w:proofErr w:type="spellStart"/>
      <w:r>
        <w:rPr>
          <w:rFonts w:ascii="Calibri" w:hAnsi="Calibri" w:cs="Calibri"/>
          <w:bCs/>
          <w:color w:val="222222"/>
          <w:sz w:val="28"/>
        </w:rPr>
        <w:t>wefan</w:t>
      </w:r>
      <w:proofErr w:type="spellEnd"/>
      <w:r>
        <w:rPr>
          <w:rFonts w:ascii="Calibri" w:hAnsi="Calibri" w:cs="Calibri"/>
          <w:bCs/>
          <w:color w:val="222222"/>
          <w:sz w:val="28"/>
        </w:rPr>
        <w:t xml:space="preserve"> </w:t>
      </w:r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National Justice Museum (Dim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dyddiad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>)</w:t>
      </w:r>
      <w:r>
        <w:rPr>
          <w:rFonts w:ascii="Calibri" w:hAnsi="Calibri" w:cs="Calibri"/>
          <w:bCs/>
          <w:color w:val="222222"/>
          <w:sz w:val="28"/>
        </w:rPr>
        <w:t xml:space="preserve"> </w:t>
      </w:r>
      <w:proofErr w:type="spellStart"/>
      <w:r w:rsidR="006E38DE">
        <w:rPr>
          <w:rFonts w:ascii="Calibri" w:hAnsi="Calibri" w:cs="Calibri"/>
          <w:bCs/>
          <w:color w:val="222222"/>
          <w:sz w:val="28"/>
        </w:rPr>
        <w:t>fod</w:t>
      </w:r>
      <w:proofErr w:type="spellEnd"/>
      <w:r w:rsidR="006E38DE">
        <w:rPr>
          <w:rFonts w:ascii="Calibri" w:hAnsi="Calibri" w:cs="Calibri"/>
          <w:bCs/>
          <w:color w:val="222222"/>
          <w:sz w:val="28"/>
        </w:rPr>
        <w:t xml:space="preserve"> </w:t>
      </w:r>
      <w:proofErr w:type="spellStart"/>
      <w:r w:rsidR="006E38DE">
        <w:rPr>
          <w:rFonts w:ascii="Calibri" w:hAnsi="Calibri" w:cs="Calibri"/>
          <w:bCs/>
          <w:color w:val="222222"/>
          <w:sz w:val="28"/>
        </w:rPr>
        <w:t>ymweliadau</w:t>
      </w:r>
      <w:proofErr w:type="spellEnd"/>
      <w:r w:rsidR="006E38DE">
        <w:rPr>
          <w:rFonts w:ascii="Calibri" w:hAnsi="Calibri" w:cs="Calibri"/>
          <w:bCs/>
          <w:color w:val="222222"/>
          <w:sz w:val="28"/>
        </w:rPr>
        <w:t xml:space="preserve"> </w:t>
      </w:r>
      <w:proofErr w:type="spellStart"/>
      <w:r w:rsidR="006E38DE">
        <w:rPr>
          <w:rFonts w:ascii="Calibri" w:hAnsi="Calibri" w:cs="Calibri"/>
          <w:bCs/>
          <w:color w:val="222222"/>
          <w:sz w:val="28"/>
        </w:rPr>
        <w:t>ysgol</w:t>
      </w:r>
      <w:proofErr w:type="spellEnd"/>
      <w:r w:rsidR="006E38DE">
        <w:rPr>
          <w:rFonts w:ascii="Calibri" w:hAnsi="Calibri" w:cs="Calibri"/>
          <w:bCs/>
          <w:color w:val="222222"/>
          <w:sz w:val="28"/>
        </w:rPr>
        <w:t xml:space="preserve"> </w:t>
      </w:r>
      <w:proofErr w:type="spellStart"/>
      <w:r w:rsidR="006E38DE">
        <w:rPr>
          <w:rFonts w:ascii="Calibri" w:hAnsi="Calibri" w:cs="Calibri"/>
          <w:bCs/>
          <w:color w:val="222222"/>
          <w:sz w:val="28"/>
        </w:rPr>
        <w:t>yn</w:t>
      </w:r>
      <w:proofErr w:type="spellEnd"/>
      <w:r w:rsidR="006E38DE">
        <w:rPr>
          <w:rFonts w:ascii="Calibri" w:hAnsi="Calibri" w:cs="Calibri"/>
          <w:bCs/>
          <w:color w:val="222222"/>
          <w:sz w:val="28"/>
        </w:rPr>
        <w:t xml:space="preserve"> </w:t>
      </w:r>
      <w:proofErr w:type="spellStart"/>
      <w:r w:rsidR="006E38DE">
        <w:rPr>
          <w:rFonts w:ascii="Calibri" w:hAnsi="Calibri" w:cs="Calibri"/>
          <w:bCs/>
          <w:color w:val="222222"/>
          <w:sz w:val="28"/>
        </w:rPr>
        <w:t>darparu</w:t>
      </w:r>
      <w:proofErr w:type="spellEnd"/>
      <w:r w:rsidR="006E38DE">
        <w:rPr>
          <w:rFonts w:ascii="Calibri" w:hAnsi="Calibri" w:cs="Calibri"/>
          <w:bCs/>
          <w:color w:val="222222"/>
          <w:sz w:val="28"/>
        </w:rPr>
        <w:t xml:space="preserve"> ‘</w:t>
      </w:r>
      <w:r w:rsidR="001B6E59" w:rsidRPr="001B6E59">
        <w:rPr>
          <w:rFonts w:ascii="Calibri" w:hAnsi="Calibri" w:cs="Calibri"/>
          <w:color w:val="222222"/>
          <w:sz w:val="28"/>
          <w:shd w:val="clear" w:color="auto" w:fill="FFFFFF"/>
        </w:rPr>
        <w:t>unique opportunities for kinaesthetic learning</w:t>
      </w:r>
      <w:r w:rsidR="006E38DE">
        <w:rPr>
          <w:rFonts w:ascii="Calibri" w:hAnsi="Calibri" w:cs="Calibri"/>
          <w:color w:val="222222"/>
          <w:sz w:val="28"/>
          <w:shd w:val="clear" w:color="auto" w:fill="FFFFFF"/>
        </w:rPr>
        <w:t xml:space="preserve"> … </w:t>
      </w:r>
      <w:r w:rsidR="001B6E59" w:rsidRPr="001B6E59">
        <w:rPr>
          <w:rFonts w:ascii="Calibri" w:hAnsi="Calibri" w:cs="Calibri"/>
          <w:color w:val="222222"/>
          <w:sz w:val="28"/>
          <w:shd w:val="clear" w:color="auto" w:fill="FFFFFF"/>
        </w:rPr>
        <w:t>and encourage students to engage with people, places and buildings in new ways. ... Learning outside the classroom is rewarding and enriching for both teachers and pupils alike</w:t>
      </w:r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’. </w:t>
      </w:r>
    </w:p>
    <w:p w14:paraId="59D022E6" w14:textId="3601A19D" w:rsidR="00231F5A" w:rsidRDefault="005344E9">
      <w:pPr>
        <w:rPr>
          <w:rFonts w:ascii="Calibri" w:hAnsi="Calibri" w:cs="Calibri"/>
          <w:color w:val="222222"/>
          <w:sz w:val="28"/>
          <w:shd w:val="clear" w:color="auto" w:fill="FFFFFF"/>
        </w:rPr>
      </w:pP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traethawd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hwn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trafodir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ymweliad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ysgol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threfnir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ymweld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â’r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traeth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Ystyrir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elfennau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arwyddocaol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megis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amgylchedd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dysgu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a’i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effaith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ddysgu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a’r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sgiliau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ceir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datblygu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wrth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wneud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hyn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mwyn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sicrhau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fod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dysgu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effeithiol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edrychaf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ymdriniaeth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o’r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cwricwlwm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wrth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ddadansoddi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Fframwaith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Cyfnod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Sylfaen a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phrotocolau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statudol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perthnasol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Trafodir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hefyd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sut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gall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ymweliad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penodol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yma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datblygu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sgiliau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hanfodol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disgyblion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mwyn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helaethu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gwybodaeth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fewn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thema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. I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gefnogi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ymhellach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edrychaf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ddogfennau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statudol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damcaniaethwyr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mwyn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atgyfnerthu’r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dysgu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Elfen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bwysig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arall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i’w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ystyried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ymweliad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yma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yw’r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amgylchedd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dysgu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sef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dysgu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awyr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agored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sy’n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bwysig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mwyn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cael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amrywiaeth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brofiadau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dysgu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.  </w:t>
      </w:r>
    </w:p>
    <w:p w14:paraId="0B9EF28C" w14:textId="6BCBA512" w:rsidR="00523923" w:rsidRDefault="00523923">
      <w:pPr>
        <w:rPr>
          <w:rFonts w:ascii="Calibri" w:hAnsi="Calibri" w:cs="Calibri"/>
          <w:color w:val="222222"/>
          <w:sz w:val="28"/>
          <w:shd w:val="clear" w:color="auto" w:fill="FFFFFF"/>
        </w:rPr>
      </w:pPr>
    </w:p>
    <w:p w14:paraId="6E685743" w14:textId="77777777" w:rsidR="00212CDA" w:rsidRDefault="00212CDA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7F4055F2" w14:textId="77777777" w:rsidR="00212CDA" w:rsidRDefault="00212CDA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1FDF9B3C" w14:textId="77777777" w:rsidR="00212CDA" w:rsidRDefault="00212CDA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6F68BF1E" w14:textId="77777777" w:rsidR="00212CDA" w:rsidRDefault="00212CDA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594D2831" w14:textId="77777777" w:rsidR="00212CDA" w:rsidRDefault="00212CDA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602D9419" w14:textId="77777777" w:rsidR="00212CDA" w:rsidRDefault="00212CDA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7E8C7541" w14:textId="77777777" w:rsidR="00212CDA" w:rsidRDefault="00212CDA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29E9A356" w14:textId="77777777" w:rsidR="00212CDA" w:rsidRDefault="00212CDA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449C4534" w14:textId="77777777" w:rsidR="00212CDA" w:rsidRDefault="00212CDA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3972FD51" w14:textId="77777777" w:rsidR="00212CDA" w:rsidRDefault="00212CDA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6C96A731" w14:textId="77777777" w:rsidR="00212CDA" w:rsidRDefault="00212CDA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07691954" w14:textId="77777777" w:rsidR="00212CDA" w:rsidRDefault="00212CDA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7E8896ED" w14:textId="6A98EA80" w:rsidR="00523923" w:rsidRDefault="00523923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  <w:proofErr w:type="spellStart"/>
      <w: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  <w:lastRenderedPageBreak/>
        <w:t>Amgylchedd</w:t>
      </w:r>
      <w:proofErr w:type="spellEnd"/>
      <w: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  <w:t xml:space="preserve"> </w:t>
      </w:r>
      <w:proofErr w:type="spellStart"/>
      <w: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  <w:t>Dysgu</w:t>
      </w:r>
      <w:proofErr w:type="spellEnd"/>
    </w:p>
    <w:p w14:paraId="09A95964" w14:textId="49ADCFB6" w:rsidR="0093405C" w:rsidRDefault="00BA69DD" w:rsidP="003F2599">
      <w:pPr>
        <w:rPr>
          <w:rFonts w:ascii="Calibri" w:hAnsi="Calibri" w:cs="Calibri"/>
          <w:color w:val="222222"/>
          <w:sz w:val="28"/>
          <w:shd w:val="clear" w:color="auto" w:fill="FFFFFF"/>
        </w:rPr>
      </w:pPr>
      <w:proofErr w:type="spellStart"/>
      <w:r>
        <w:rPr>
          <w:rFonts w:ascii="Calibri" w:hAnsi="Calibri" w:cs="Calibri"/>
          <w:color w:val="222222"/>
          <w:sz w:val="28"/>
          <w:szCs w:val="28"/>
        </w:rPr>
        <w:t>Pwysleisir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Llywodraeth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Cymru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pwysigrwydd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defnyddio’r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awyr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agored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ddogfen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Llawlyfr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Dysgu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Awyr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Agored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: Y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Cyfnod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Sylfaen’</w:t>
      </w:r>
      <w:r w:rsidR="006E38DE">
        <w:rPr>
          <w:rFonts w:ascii="Calibri" w:hAnsi="Calibri" w:cs="Calibri"/>
          <w:color w:val="222222"/>
          <w:sz w:val="28"/>
          <w:szCs w:val="28"/>
        </w:rPr>
        <w:t xml:space="preserve"> (2009)</w:t>
      </w:r>
      <w:r>
        <w:rPr>
          <w:rFonts w:ascii="Calibri" w:hAnsi="Calibri" w:cs="Calibri"/>
          <w:color w:val="222222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Dywed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‘</w:t>
      </w:r>
      <w:proofErr w:type="spellStart"/>
      <w:r w:rsidR="006E38DE">
        <w:rPr>
          <w:rFonts w:ascii="Calibri" w:hAnsi="Calibri" w:cs="Calibri"/>
          <w:color w:val="222222"/>
          <w:sz w:val="28"/>
          <w:szCs w:val="28"/>
        </w:rPr>
        <w:t>m</w:t>
      </w:r>
      <w:r>
        <w:rPr>
          <w:rFonts w:ascii="Calibri" w:hAnsi="Calibri" w:cs="Calibri"/>
          <w:color w:val="222222"/>
          <w:sz w:val="28"/>
          <w:szCs w:val="28"/>
        </w:rPr>
        <w:t>ae’r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awyr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agored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amgylchedd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delfrydol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gyfer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dysgu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trwy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brofiadau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, am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fod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cynnig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cyfleoedd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unigryw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fod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greadigol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symud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gwmpas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fod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swnllyd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gymryd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risgiau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Mae’r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awyr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agored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llawn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sbardunau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arbennig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fel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tywydd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synau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arogleuon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gweadau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sy’n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gallu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cyfoethogi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gwella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amgylchedd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dysgu’r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plentyn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.’ (t.2).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Amlygir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sawl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fudd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addysgu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awyr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agored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megis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gwelliant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hiechyd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a’u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ffitrwydd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>’, ‘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cyfle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gael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profiad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uniongyrchol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natur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>’, ‘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datrys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problemau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ymwneud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â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phrofiadau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real’, a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chael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profiad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uniongyrchol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agweddau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fel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cadwraeth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chynaliadwyedd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dod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garu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byd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natur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>’ (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Llywodraeth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Cymru, 2009).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Wrth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fynd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ymweliad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ysgol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awyr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agored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maent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rhoi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cyfle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i’r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disgyblion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datblygu’r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nodweddion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yma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mewn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modd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creadigol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diddorol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hytrach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na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thu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fewn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i’r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dosbarth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unig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>.</w:t>
      </w:r>
    </w:p>
    <w:p w14:paraId="40A32197" w14:textId="700E9FB4" w:rsidR="0093405C" w:rsidRDefault="00BA69DD" w:rsidP="003F2599">
      <w:pPr>
        <w:rPr>
          <w:rFonts w:ascii="Calibri" w:hAnsi="Calibri" w:cs="Calibri"/>
          <w:color w:val="222222"/>
          <w:sz w:val="28"/>
          <w:shd w:val="clear" w:color="auto" w:fill="FFFFFF"/>
        </w:rPr>
      </w:pPr>
      <w:proofErr w:type="spellStart"/>
      <w:r>
        <w:rPr>
          <w:rFonts w:ascii="Calibri" w:hAnsi="Calibri" w:cs="Calibri"/>
          <w:color w:val="222222"/>
          <w:sz w:val="28"/>
          <w:szCs w:val="28"/>
        </w:rPr>
        <w:t>Cytuna’r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gwefan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‘Learning Through Landscapes’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fod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defnyddio’r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awyr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agored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fel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ardal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dysgu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holl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bwysig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wrth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fagu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diddordeb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disgyblion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fewn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thema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Dengys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 w:rsidR="006E38DE">
        <w:rPr>
          <w:rFonts w:ascii="Calibri" w:hAnsi="Calibri" w:cs="Calibri"/>
          <w:color w:val="222222"/>
          <w:sz w:val="28"/>
          <w:szCs w:val="28"/>
        </w:rPr>
        <w:t>yr</w:t>
      </w:r>
      <w:proofErr w:type="spellEnd"/>
      <w:r w:rsidR="006E38DE"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ystadegau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fod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87%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o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athrawon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angen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mwy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amser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fynd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â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gwersi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i’r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awyr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agored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gan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fod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65%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o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ysgolion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byd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eang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cael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llai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nag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awr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dydd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chwarae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tu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allan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Credai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97%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o’r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athrawon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fod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amser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chwarae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dysgu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tu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allan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angenrheidiol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mwyn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i’r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disgyblion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cyrraedd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llawn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botensial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, a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chytuna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88%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o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rain felly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fydd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disgyblion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hapusach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(Learning Through Landscapes, Dim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Dyddiad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).  Felly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wrth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ystyried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mai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athrawon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mae’r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ystadegau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yma’n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dod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pwysleisir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eu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bod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dod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ffynonellau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profiadol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ac o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fewn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color w:val="222222"/>
          <w:sz w:val="28"/>
          <w:szCs w:val="28"/>
        </w:rPr>
        <w:t>swydd</w:t>
      </w:r>
      <w:proofErr w:type="spellEnd"/>
      <w:r>
        <w:rPr>
          <w:rFonts w:ascii="Calibri" w:hAnsi="Calibri" w:cs="Calibri"/>
          <w:color w:val="222222"/>
          <w:sz w:val="28"/>
          <w:szCs w:val="28"/>
        </w:rPr>
        <w:t>.</w:t>
      </w:r>
    </w:p>
    <w:p w14:paraId="25F9FD85" w14:textId="77777777" w:rsidR="00A9707E" w:rsidRDefault="00A9707E" w:rsidP="003F2599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44DBA051" w14:textId="77777777" w:rsidR="00212CDA" w:rsidRDefault="00212CDA" w:rsidP="003F2599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3C470286" w14:textId="77777777" w:rsidR="00212CDA" w:rsidRDefault="00212CDA" w:rsidP="003F2599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18E4D9A3" w14:textId="77777777" w:rsidR="00212CDA" w:rsidRDefault="00212CDA" w:rsidP="003F2599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61A634B4" w14:textId="77777777" w:rsidR="00212CDA" w:rsidRDefault="00212CDA" w:rsidP="003F2599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104EA6C0" w14:textId="77777777" w:rsidR="00212CDA" w:rsidRDefault="00212CDA" w:rsidP="003F2599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5CE305C7" w14:textId="77777777" w:rsidR="00212CDA" w:rsidRDefault="00212CDA" w:rsidP="003F2599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179C3E64" w14:textId="77777777" w:rsidR="00212CDA" w:rsidRDefault="00212CDA" w:rsidP="003F2599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718F6CC7" w14:textId="77777777" w:rsidR="00671594" w:rsidRDefault="00671594" w:rsidP="003F2599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</w:p>
    <w:p w14:paraId="01B78B99" w14:textId="0BFFDB5E" w:rsidR="00DB3445" w:rsidRDefault="00DB3445" w:rsidP="003F2599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  <w:proofErr w:type="spellStart"/>
      <w: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  <w:lastRenderedPageBreak/>
        <w:t>Ymweliad</w:t>
      </w:r>
      <w:proofErr w:type="spellEnd"/>
      <w: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  <w:t xml:space="preserve"> </w:t>
      </w:r>
      <w:proofErr w:type="spellStart"/>
      <w: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  <w:t>Addysgol</w:t>
      </w:r>
      <w:proofErr w:type="spellEnd"/>
    </w:p>
    <w:p w14:paraId="5516872A" w14:textId="5CA2F3A9" w:rsidR="00A9707E" w:rsidRDefault="00BA69DD" w:rsidP="00A9707E">
      <w:pPr>
        <w:rPr>
          <w:rFonts w:ascii="Calibri" w:hAnsi="Calibri" w:cs="Calibri"/>
          <w:color w:val="000000"/>
          <w:sz w:val="28"/>
          <w:szCs w:val="28"/>
        </w:rPr>
      </w:pPr>
      <w:proofErr w:type="spellStart"/>
      <w:r>
        <w:rPr>
          <w:rFonts w:ascii="Calibri" w:hAnsi="Calibri" w:cs="Calibri"/>
          <w:color w:val="121212"/>
          <w:sz w:val="28"/>
          <w:szCs w:val="28"/>
        </w:rPr>
        <w:t>Diffynir</w:t>
      </w:r>
      <w:proofErr w:type="spellEnd"/>
      <w:r>
        <w:rPr>
          <w:rFonts w:ascii="Calibri" w:hAnsi="Calibri" w:cs="Calibri"/>
          <w:color w:val="121212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color w:val="121212"/>
          <w:sz w:val="28"/>
          <w:szCs w:val="28"/>
        </w:rPr>
        <w:t>wefan</w:t>
      </w:r>
      <w:proofErr w:type="spellEnd"/>
      <w:r>
        <w:rPr>
          <w:rFonts w:ascii="Calibri" w:hAnsi="Calibri" w:cs="Calibri"/>
          <w:color w:val="121212"/>
          <w:sz w:val="28"/>
          <w:szCs w:val="28"/>
        </w:rPr>
        <w:t xml:space="preserve"> ‘Interesting Articles’ bod </w:t>
      </w:r>
      <w:proofErr w:type="spellStart"/>
      <w:r>
        <w:rPr>
          <w:rFonts w:ascii="Calibri" w:hAnsi="Calibri" w:cs="Calibri"/>
          <w:color w:val="121212"/>
          <w:sz w:val="28"/>
          <w:szCs w:val="28"/>
        </w:rPr>
        <w:t>ymweliadau</w:t>
      </w:r>
      <w:proofErr w:type="spellEnd"/>
      <w:r>
        <w:rPr>
          <w:rFonts w:ascii="Calibri" w:hAnsi="Calibri" w:cs="Calibri"/>
          <w:color w:val="12121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121212"/>
          <w:sz w:val="28"/>
          <w:szCs w:val="28"/>
        </w:rPr>
        <w:t>ysgol</w:t>
      </w:r>
      <w:proofErr w:type="spellEnd"/>
      <w:r>
        <w:rPr>
          <w:rFonts w:ascii="Calibri" w:hAnsi="Calibri" w:cs="Calibri"/>
          <w:color w:val="121212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121212"/>
          <w:sz w:val="28"/>
          <w:szCs w:val="28"/>
        </w:rPr>
        <w:t>fel</w:t>
      </w:r>
      <w:proofErr w:type="spellEnd"/>
      <w:r>
        <w:rPr>
          <w:rFonts w:ascii="Calibri" w:hAnsi="Calibri" w:cs="Calibri"/>
          <w:color w:val="121212"/>
          <w:sz w:val="28"/>
          <w:szCs w:val="28"/>
        </w:rPr>
        <w:t xml:space="preserve"> ‘</w:t>
      </w:r>
      <w:r>
        <w:rPr>
          <w:rFonts w:ascii="Calibri" w:hAnsi="Calibri" w:cs="Calibri"/>
          <w:color w:val="000000"/>
          <w:sz w:val="28"/>
          <w:szCs w:val="28"/>
        </w:rPr>
        <w:t>a</w:t>
      </w:r>
      <w:r w:rsidR="00671594">
        <w:rPr>
          <w:rFonts w:ascii="Calibri" w:hAnsi="Calibri" w:cs="Calibri"/>
          <w:color w:val="000000"/>
          <w:sz w:val="28"/>
          <w:szCs w:val="28"/>
        </w:rPr>
        <w:t xml:space="preserve"> </w:t>
      </w:r>
      <w:r>
        <w:rPr>
          <w:rFonts w:ascii="Calibri" w:hAnsi="Calibri" w:cs="Calibri"/>
          <w:color w:val="000000"/>
          <w:sz w:val="28"/>
          <w:szCs w:val="28"/>
        </w:rPr>
        <w:t>way of augmenting the learning process, by taking your children outside of their usual classroom environment and getting them to have a different learning experience’</w:t>
      </w:r>
      <w:r w:rsidR="00671594">
        <w:rPr>
          <w:rFonts w:ascii="Calibri" w:hAnsi="Calibri" w:cs="Calibri"/>
          <w:color w:val="000000"/>
          <w:sz w:val="28"/>
          <w:szCs w:val="28"/>
        </w:rPr>
        <w:t xml:space="preserve"> </w:t>
      </w:r>
      <w:r w:rsidR="00671594">
        <w:rPr>
          <w:rFonts w:ascii="Calibri" w:hAnsi="Calibri" w:cs="Calibri"/>
          <w:color w:val="121212"/>
          <w:sz w:val="28"/>
          <w:szCs w:val="28"/>
        </w:rPr>
        <w:t>(White, 2019)</w:t>
      </w:r>
      <w:r>
        <w:rPr>
          <w:rFonts w:ascii="Calibri" w:hAnsi="Calibri" w:cs="Calibri"/>
          <w:color w:val="000000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Credai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rhai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bod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addysgu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disgyblion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mewn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amgylchedd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newydd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sydd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berthnasol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i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thema</w:t>
      </w:r>
      <w:r w:rsidR="00671594">
        <w:rPr>
          <w:rFonts w:ascii="Calibri" w:hAnsi="Calibri" w:cs="Calibri"/>
          <w:color w:val="000000"/>
          <w:sz w:val="28"/>
          <w:szCs w:val="28"/>
        </w:rPr>
        <w:t>’r</w:t>
      </w:r>
      <w:proofErr w:type="spellEnd"/>
      <w:r w:rsidR="00671594"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 w:rsidR="00671594">
        <w:rPr>
          <w:rFonts w:ascii="Calibri" w:hAnsi="Calibri" w:cs="Calibri"/>
          <w:color w:val="000000"/>
          <w:sz w:val="28"/>
          <w:szCs w:val="28"/>
        </w:rPr>
        <w:t>dosbarth</w:t>
      </w:r>
      <w:proofErr w:type="spellEnd"/>
      <w:r w:rsidR="00671594"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ffordd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effeithiol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gael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disgyblion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i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ddargadw’r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wybodaeth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dysgwyd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Wrth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gyflwyno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amgylchedd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neu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ardal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newydd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i’r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disgyblion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maent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creu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atgofion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wnaeth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atgoffa’r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disgyblion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o’r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gwaith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wnaethon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nhw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yna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Dywed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wefan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‘Equity School Travel’ (2019) ‘60% of secondary students felt they had a better understanding of what they were trying to learn’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wrth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fynd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ymweliad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ysgol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i’r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ardal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ag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oeddent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astudio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Er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bod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hyn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trafod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disgyblion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ysgolion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uwchradd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dengys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pwysigrwydd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ymweliadau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ysgol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.  </w:t>
      </w:r>
    </w:p>
    <w:p w14:paraId="3DCDDADE" w14:textId="2143FF0E" w:rsidR="004962F8" w:rsidRDefault="005344E9" w:rsidP="00A9707E">
      <w:pPr>
        <w:rPr>
          <w:rFonts w:ascii="Calibri" w:hAnsi="Calibri" w:cs="Calibri"/>
          <w:color w:val="000000"/>
          <w:sz w:val="28"/>
          <w:szCs w:val="28"/>
        </w:rPr>
      </w:pPr>
      <w:proofErr w:type="spellStart"/>
      <w:r>
        <w:rPr>
          <w:rFonts w:ascii="Calibri" w:hAnsi="Calibri" w:cs="Calibri"/>
          <w:color w:val="000000"/>
          <w:sz w:val="28"/>
          <w:szCs w:val="28"/>
        </w:rPr>
        <w:t>Mae’n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hefyd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ffordd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dda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gyfuno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dosbarth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i’w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gyd-weithio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datblygu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eu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sgiliau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cyfathrebu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tu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hwnt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i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furiau’r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ysgol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Dywed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dogfen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Cynnwys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Chynorthwyo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Disgyblion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’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dylent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cynnwys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pob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mewn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gweithgareddau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tu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allan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>’ (</w:t>
      </w:r>
      <w:proofErr w:type="spellStart"/>
      <w:r>
        <w:rPr>
          <w:rFonts w:ascii="Calibri" w:hAnsi="Calibri" w:cs="Calibri"/>
          <w:sz w:val="28"/>
          <w:szCs w:val="28"/>
        </w:rPr>
        <w:t>Llywodraeth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Cymru, 2016, t.18), </w:t>
      </w:r>
      <w:proofErr w:type="spellStart"/>
      <w:r>
        <w:rPr>
          <w:rFonts w:ascii="Calibri" w:hAnsi="Calibri" w:cs="Calibri"/>
          <w:sz w:val="28"/>
          <w:szCs w:val="28"/>
        </w:rPr>
        <w:t>sy’n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pwysleisio’r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angen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cynhwysiad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pob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mhob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agwedd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o’u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fywyd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ysgol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7B53CEE1" w14:textId="77777777" w:rsidR="00000EFB" w:rsidRDefault="00000EFB" w:rsidP="00B862FC">
      <w:pPr>
        <w:autoSpaceDE w:val="0"/>
        <w:autoSpaceDN w:val="0"/>
        <w:adjustRightInd w:val="0"/>
        <w:rPr>
          <w:b/>
          <w:sz w:val="28"/>
          <w:u w:val="single"/>
        </w:rPr>
      </w:pPr>
    </w:p>
    <w:p w14:paraId="4E16E0D1" w14:textId="77777777" w:rsidR="00000EFB" w:rsidRDefault="00000EFB" w:rsidP="00B862FC">
      <w:pPr>
        <w:autoSpaceDE w:val="0"/>
        <w:autoSpaceDN w:val="0"/>
        <w:adjustRightInd w:val="0"/>
        <w:rPr>
          <w:b/>
          <w:sz w:val="28"/>
          <w:u w:val="single"/>
        </w:rPr>
      </w:pPr>
    </w:p>
    <w:p w14:paraId="59F0E6C4" w14:textId="77777777" w:rsidR="00000EFB" w:rsidRDefault="00000EFB" w:rsidP="00B862FC">
      <w:pPr>
        <w:autoSpaceDE w:val="0"/>
        <w:autoSpaceDN w:val="0"/>
        <w:adjustRightInd w:val="0"/>
        <w:rPr>
          <w:b/>
          <w:sz w:val="28"/>
          <w:u w:val="single"/>
        </w:rPr>
      </w:pPr>
    </w:p>
    <w:p w14:paraId="4FD0A28A" w14:textId="77777777" w:rsidR="00000EFB" w:rsidRDefault="00000EFB" w:rsidP="00B862FC">
      <w:pPr>
        <w:autoSpaceDE w:val="0"/>
        <w:autoSpaceDN w:val="0"/>
        <w:adjustRightInd w:val="0"/>
        <w:rPr>
          <w:b/>
          <w:sz w:val="28"/>
          <w:u w:val="single"/>
        </w:rPr>
      </w:pPr>
    </w:p>
    <w:p w14:paraId="00240706" w14:textId="77777777" w:rsidR="00000EFB" w:rsidRDefault="00000EFB" w:rsidP="00B862FC">
      <w:pPr>
        <w:autoSpaceDE w:val="0"/>
        <w:autoSpaceDN w:val="0"/>
        <w:adjustRightInd w:val="0"/>
        <w:rPr>
          <w:b/>
          <w:sz w:val="28"/>
          <w:u w:val="single"/>
        </w:rPr>
      </w:pPr>
    </w:p>
    <w:p w14:paraId="5F9D9118" w14:textId="77777777" w:rsidR="00000EFB" w:rsidRDefault="00000EFB" w:rsidP="00B862FC">
      <w:pPr>
        <w:autoSpaceDE w:val="0"/>
        <w:autoSpaceDN w:val="0"/>
        <w:adjustRightInd w:val="0"/>
        <w:rPr>
          <w:b/>
          <w:sz w:val="28"/>
          <w:u w:val="single"/>
        </w:rPr>
      </w:pPr>
    </w:p>
    <w:p w14:paraId="7A48FBEB" w14:textId="77777777" w:rsidR="00000EFB" w:rsidRDefault="00000EFB" w:rsidP="00B862FC">
      <w:pPr>
        <w:autoSpaceDE w:val="0"/>
        <w:autoSpaceDN w:val="0"/>
        <w:adjustRightInd w:val="0"/>
        <w:rPr>
          <w:b/>
          <w:sz w:val="28"/>
          <w:u w:val="single"/>
        </w:rPr>
      </w:pPr>
    </w:p>
    <w:p w14:paraId="4D41C903" w14:textId="77777777" w:rsidR="00000EFB" w:rsidRDefault="00000EFB" w:rsidP="00B862FC">
      <w:pPr>
        <w:autoSpaceDE w:val="0"/>
        <w:autoSpaceDN w:val="0"/>
        <w:adjustRightInd w:val="0"/>
        <w:rPr>
          <w:b/>
          <w:sz w:val="28"/>
          <w:u w:val="single"/>
        </w:rPr>
      </w:pPr>
    </w:p>
    <w:p w14:paraId="1CCB616F" w14:textId="77777777" w:rsidR="00000EFB" w:rsidRDefault="00000EFB" w:rsidP="00B862FC">
      <w:pPr>
        <w:autoSpaceDE w:val="0"/>
        <w:autoSpaceDN w:val="0"/>
        <w:adjustRightInd w:val="0"/>
        <w:rPr>
          <w:b/>
          <w:sz w:val="28"/>
          <w:u w:val="single"/>
        </w:rPr>
      </w:pPr>
    </w:p>
    <w:p w14:paraId="70CED35E" w14:textId="77777777" w:rsidR="00000EFB" w:rsidRDefault="00000EFB" w:rsidP="00B862FC">
      <w:pPr>
        <w:autoSpaceDE w:val="0"/>
        <w:autoSpaceDN w:val="0"/>
        <w:adjustRightInd w:val="0"/>
        <w:rPr>
          <w:b/>
          <w:sz w:val="28"/>
          <w:u w:val="single"/>
        </w:rPr>
      </w:pPr>
    </w:p>
    <w:p w14:paraId="269A22E6" w14:textId="77777777" w:rsidR="00000EFB" w:rsidRDefault="00000EFB" w:rsidP="00B862FC">
      <w:pPr>
        <w:autoSpaceDE w:val="0"/>
        <w:autoSpaceDN w:val="0"/>
        <w:adjustRightInd w:val="0"/>
        <w:rPr>
          <w:b/>
          <w:sz w:val="28"/>
          <w:u w:val="single"/>
        </w:rPr>
      </w:pPr>
    </w:p>
    <w:p w14:paraId="7535641E" w14:textId="77777777" w:rsidR="00000EFB" w:rsidRDefault="00000EFB" w:rsidP="00B862FC">
      <w:pPr>
        <w:autoSpaceDE w:val="0"/>
        <w:autoSpaceDN w:val="0"/>
        <w:adjustRightInd w:val="0"/>
        <w:rPr>
          <w:b/>
          <w:sz w:val="28"/>
          <w:u w:val="single"/>
        </w:rPr>
      </w:pPr>
    </w:p>
    <w:p w14:paraId="1D96088B" w14:textId="77777777" w:rsidR="00671594" w:rsidRDefault="00671594" w:rsidP="00B862FC">
      <w:pPr>
        <w:autoSpaceDE w:val="0"/>
        <w:autoSpaceDN w:val="0"/>
        <w:adjustRightInd w:val="0"/>
        <w:rPr>
          <w:b/>
          <w:sz w:val="28"/>
          <w:u w:val="single"/>
        </w:rPr>
      </w:pPr>
    </w:p>
    <w:p w14:paraId="0D14AC91" w14:textId="6D061665" w:rsidR="00DD4C58" w:rsidRDefault="00DD4C58" w:rsidP="00B862FC">
      <w:pPr>
        <w:autoSpaceDE w:val="0"/>
        <w:autoSpaceDN w:val="0"/>
        <w:adjustRightInd w:val="0"/>
        <w:rPr>
          <w:rFonts w:ascii="Calibri" w:hAnsi="Calibri" w:cs="Calibri"/>
          <w:color w:val="000000"/>
          <w:sz w:val="28"/>
          <w:szCs w:val="28"/>
        </w:rPr>
      </w:pPr>
      <w:proofErr w:type="spellStart"/>
      <w:r>
        <w:rPr>
          <w:b/>
          <w:sz w:val="28"/>
          <w:u w:val="single"/>
        </w:rPr>
        <w:lastRenderedPageBreak/>
        <w:t>Protocolau</w:t>
      </w:r>
      <w:proofErr w:type="spellEnd"/>
      <w:r>
        <w:rPr>
          <w:b/>
          <w:sz w:val="28"/>
          <w:u w:val="single"/>
        </w:rPr>
        <w:t xml:space="preserve"> </w:t>
      </w:r>
      <w:proofErr w:type="spellStart"/>
      <w:r>
        <w:rPr>
          <w:b/>
          <w:sz w:val="28"/>
          <w:u w:val="single"/>
        </w:rPr>
        <w:t>Statudol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</w:p>
    <w:p w14:paraId="718FE38F" w14:textId="1E689D36" w:rsidR="007A3B63" w:rsidRPr="00B862FC" w:rsidRDefault="005344E9" w:rsidP="00B862FC">
      <w:pPr>
        <w:autoSpaceDE w:val="0"/>
        <w:autoSpaceDN w:val="0"/>
        <w:adjustRightInd w:val="0"/>
        <w:rPr>
          <w:color w:val="000000"/>
        </w:rPr>
      </w:pPr>
      <w:proofErr w:type="spellStart"/>
      <w:r>
        <w:rPr>
          <w:rFonts w:ascii="Calibri" w:hAnsi="Calibri" w:cs="Calibri"/>
          <w:color w:val="000000"/>
          <w:sz w:val="28"/>
          <w:szCs w:val="28"/>
        </w:rPr>
        <w:t>Credai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rhai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bod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mynd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ymweliadau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ysgol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codi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elfen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risg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i’r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disgyblion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, a bod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mynd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â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phlant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ifanc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i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amgylchedd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newydd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frawychus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iddynt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Dywed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Petty, L. (2016)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fod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risgiau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cynnwys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trefniadau’r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drafnidiaeth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diogelwch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ardal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ag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ymwelwyd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a’r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gweithgareddau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fydd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disgyblion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eu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gwneud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llaw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arall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dywed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Moyles, J. (2013) </w:t>
      </w:r>
      <w:r>
        <w:rPr>
          <w:rFonts w:ascii="Calibri" w:hAnsi="Calibri" w:cs="Calibri"/>
          <w:sz w:val="28"/>
          <w:szCs w:val="28"/>
        </w:rPr>
        <w:t xml:space="preserve">‘taking risks in natural outdoor and other open-ended environments also enables children to learn how to trust themselves and others and contributes to their social and emotional development. Like all forms of play, risk-based play is difficult to theorise but essential for young children’s all-round wellbeing’. </w:t>
      </w:r>
      <w:proofErr w:type="spellStart"/>
      <w:r>
        <w:rPr>
          <w:rFonts w:ascii="Calibri" w:hAnsi="Calibri" w:cs="Calibri"/>
          <w:sz w:val="28"/>
          <w:szCs w:val="28"/>
        </w:rPr>
        <w:t>Atgyfnerthir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ddweud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angenrheidiol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plant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perchnogaeth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ardaloedd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awyr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agored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hyrwyddo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lles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cyffredinol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a’u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datblygiad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Datblygir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ddweud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cefnogi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cyflwyniad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amgylcheddau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newydd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cynnig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cyfleoedd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chwarae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chrwydro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hanfodol</w:t>
      </w:r>
      <w:proofErr w:type="spellEnd"/>
      <w:r>
        <w:rPr>
          <w:rFonts w:ascii="Calibri" w:hAnsi="Calibri" w:cs="Calibri"/>
          <w:sz w:val="28"/>
          <w:szCs w:val="28"/>
        </w:rPr>
        <w:t xml:space="preserve"> (Moyles, 2013). </w:t>
      </w:r>
      <w:proofErr w:type="spellStart"/>
      <w:r>
        <w:rPr>
          <w:rFonts w:ascii="Calibri" w:hAnsi="Calibri" w:cs="Calibri"/>
          <w:sz w:val="28"/>
          <w:szCs w:val="28"/>
        </w:rPr>
        <w:t>Pwysleisir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Safonau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Statws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Athro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Cymwysedig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safon</w:t>
      </w:r>
      <w:proofErr w:type="spellEnd"/>
      <w:r>
        <w:rPr>
          <w:rFonts w:ascii="Calibri" w:hAnsi="Calibri" w:cs="Calibri"/>
          <w:sz w:val="28"/>
          <w:szCs w:val="28"/>
        </w:rPr>
        <w:t xml:space="preserve"> S3.3.8, ‘</w:t>
      </w:r>
      <w:r>
        <w:rPr>
          <w:rFonts w:ascii="Calibri" w:hAnsi="Calibri" w:cs="Calibri"/>
          <w:color w:val="000000"/>
          <w:sz w:val="28"/>
          <w:szCs w:val="28"/>
        </w:rPr>
        <w:t xml:space="preserve">Eu bod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trefnu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rheoli'r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man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addysgu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ffisegol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offer, y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deunyddiau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, y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testunau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a'r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adnoddau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eraill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ddiogel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effeithiol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gyda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help staff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cymorth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pan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fo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hynny'n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briodol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>’ (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Llywodraeth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Cymru, 2009).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Dengys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fod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llawer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gyfrifoldeb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yr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athrawon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er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mwyn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sicrhau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diogelwch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disgyblion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>.</w:t>
      </w:r>
    </w:p>
    <w:p w14:paraId="78F73E65" w14:textId="08E27219" w:rsidR="00771E48" w:rsidRDefault="005344E9">
      <w:pPr>
        <w:rPr>
          <w:sz w:val="28"/>
        </w:rPr>
      </w:pPr>
      <w:r>
        <w:rPr>
          <w:rFonts w:ascii="Calibri" w:hAnsi="Calibri" w:cs="Calibri"/>
          <w:sz w:val="28"/>
          <w:szCs w:val="28"/>
        </w:rPr>
        <w:t xml:space="preserve">I </w:t>
      </w:r>
      <w:proofErr w:type="spellStart"/>
      <w:r>
        <w:rPr>
          <w:rFonts w:ascii="Calibri" w:hAnsi="Calibri" w:cs="Calibri"/>
          <w:sz w:val="28"/>
          <w:szCs w:val="28"/>
        </w:rPr>
        <w:t>gynnal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ysgol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mae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sawl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angenrheidiol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gwneud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flaen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llaw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Mae'r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cynnwys</w:t>
      </w:r>
      <w:proofErr w:type="spellEnd"/>
      <w:r>
        <w:rPr>
          <w:rFonts w:ascii="Calibri" w:hAnsi="Calibri" w:cs="Calibri"/>
          <w:sz w:val="28"/>
          <w:szCs w:val="28"/>
        </w:rPr>
        <w:t>:</w:t>
      </w:r>
    </w:p>
    <w:p w14:paraId="0506D528" w14:textId="05AEC784" w:rsidR="00771E48" w:rsidRDefault="005344E9" w:rsidP="00771E48">
      <w:pPr>
        <w:pStyle w:val="ListParagraph"/>
        <w:numPr>
          <w:ilvl w:val="0"/>
          <w:numId w:val="4"/>
        </w:numPr>
        <w:rPr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llythyr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rieni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rhoi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gwybodaeth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gofyn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ganiatâd</w:t>
      </w:r>
      <w:proofErr w:type="spellEnd"/>
    </w:p>
    <w:p w14:paraId="197BA5E1" w14:textId="190A5C8C" w:rsidR="00771E48" w:rsidRDefault="00771E48" w:rsidP="00771E48">
      <w:pPr>
        <w:pStyle w:val="ListParagraph"/>
        <w:numPr>
          <w:ilvl w:val="0"/>
          <w:numId w:val="4"/>
        </w:numPr>
        <w:rPr>
          <w:sz w:val="28"/>
        </w:rPr>
      </w:pPr>
      <w:proofErr w:type="spellStart"/>
      <w:r>
        <w:rPr>
          <w:sz w:val="28"/>
        </w:rPr>
        <w:t>asesiad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risg</w:t>
      </w:r>
      <w:proofErr w:type="spellEnd"/>
      <w:r>
        <w:rPr>
          <w:sz w:val="28"/>
        </w:rPr>
        <w:t xml:space="preserve">,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cynnwys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ymweliad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gan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athrawon</w:t>
      </w:r>
      <w:proofErr w:type="spellEnd"/>
      <w:r>
        <w:rPr>
          <w:sz w:val="28"/>
        </w:rPr>
        <w:t xml:space="preserve">/staff o </w:t>
      </w:r>
      <w:proofErr w:type="spellStart"/>
      <w:r>
        <w:rPr>
          <w:sz w:val="28"/>
        </w:rPr>
        <w:t>flaen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llaw</w:t>
      </w:r>
      <w:proofErr w:type="spellEnd"/>
    </w:p>
    <w:p w14:paraId="13310487" w14:textId="3D8D24E7" w:rsidR="00771E48" w:rsidRDefault="00771E48" w:rsidP="00771E48">
      <w:pPr>
        <w:pStyle w:val="ListParagraph"/>
        <w:numPr>
          <w:ilvl w:val="0"/>
          <w:numId w:val="4"/>
        </w:numPr>
        <w:rPr>
          <w:sz w:val="28"/>
        </w:rPr>
      </w:pPr>
      <w:proofErr w:type="spellStart"/>
      <w:r>
        <w:rPr>
          <w:sz w:val="28"/>
        </w:rPr>
        <w:t>cofrestr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o’r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disgyblion</w:t>
      </w:r>
      <w:proofErr w:type="spellEnd"/>
      <w:r>
        <w:rPr>
          <w:sz w:val="28"/>
        </w:rPr>
        <w:t xml:space="preserve"> a </w:t>
      </w:r>
      <w:proofErr w:type="spellStart"/>
      <w:r>
        <w:rPr>
          <w:sz w:val="28"/>
        </w:rPr>
        <w:t>rhifau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cyswllt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eu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rhieni</w:t>
      </w:r>
      <w:proofErr w:type="spellEnd"/>
      <w:r>
        <w:rPr>
          <w:sz w:val="28"/>
        </w:rPr>
        <w:t>/</w:t>
      </w:r>
      <w:proofErr w:type="spellStart"/>
      <w:r>
        <w:rPr>
          <w:sz w:val="28"/>
        </w:rPr>
        <w:t>gwarcheidwaid</w:t>
      </w:r>
      <w:proofErr w:type="spellEnd"/>
    </w:p>
    <w:p w14:paraId="48BEC0D6" w14:textId="4808BE93" w:rsidR="00771E48" w:rsidRDefault="00771E48" w:rsidP="00771E48">
      <w:pPr>
        <w:pStyle w:val="ListParagraph"/>
        <w:numPr>
          <w:ilvl w:val="0"/>
          <w:numId w:val="4"/>
        </w:numPr>
        <w:rPr>
          <w:sz w:val="28"/>
        </w:rPr>
      </w:pPr>
      <w:proofErr w:type="spellStart"/>
      <w:r>
        <w:rPr>
          <w:sz w:val="28"/>
        </w:rPr>
        <w:t>pecyn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cymorth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cyntaf</w:t>
      </w:r>
      <w:proofErr w:type="spellEnd"/>
    </w:p>
    <w:p w14:paraId="1283F854" w14:textId="0FE0B3F2" w:rsidR="00771E48" w:rsidRPr="00DD4C58" w:rsidRDefault="005344E9" w:rsidP="00771E48">
      <w:pPr>
        <w:pStyle w:val="ListParagraph"/>
        <w:numPr>
          <w:ilvl w:val="0"/>
          <w:numId w:val="4"/>
        </w:numPr>
        <w:rPr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ffurflen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meddyginiaethau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</w:p>
    <w:p w14:paraId="21D71AAE" w14:textId="5E73CDF8" w:rsidR="00DD4C58" w:rsidRPr="00B857F7" w:rsidRDefault="00DD4C58" w:rsidP="00771E48">
      <w:pPr>
        <w:pStyle w:val="ListParagraph"/>
        <w:numPr>
          <w:ilvl w:val="0"/>
          <w:numId w:val="4"/>
        </w:numPr>
        <w:rPr>
          <w:sz w:val="28"/>
        </w:rPr>
      </w:pPr>
      <w:proofErr w:type="spellStart"/>
      <w:r>
        <w:rPr>
          <w:rFonts w:cstheme="minorHAnsi"/>
          <w:sz w:val="28"/>
        </w:rPr>
        <w:t>materion</w:t>
      </w:r>
      <w:proofErr w:type="spellEnd"/>
      <w:r>
        <w:rPr>
          <w:rFonts w:cstheme="minorHAnsi"/>
          <w:sz w:val="28"/>
        </w:rPr>
        <w:t xml:space="preserve"> iechyd a </w:t>
      </w:r>
      <w:proofErr w:type="spellStart"/>
      <w:r>
        <w:rPr>
          <w:rFonts w:cstheme="minorHAnsi"/>
          <w:sz w:val="28"/>
        </w:rPr>
        <w:t>diogelwch</w:t>
      </w:r>
      <w:proofErr w:type="spellEnd"/>
    </w:p>
    <w:p w14:paraId="1BB19776" w14:textId="22EF1546" w:rsidR="00B857F7" w:rsidRPr="00771E48" w:rsidRDefault="00B857F7" w:rsidP="00771E48">
      <w:pPr>
        <w:pStyle w:val="ListParagraph"/>
        <w:numPr>
          <w:ilvl w:val="0"/>
          <w:numId w:val="4"/>
        </w:numPr>
        <w:rPr>
          <w:sz w:val="28"/>
        </w:rPr>
      </w:pPr>
      <w:proofErr w:type="spellStart"/>
      <w:r>
        <w:rPr>
          <w:rFonts w:cstheme="minorHAnsi"/>
          <w:sz w:val="28"/>
        </w:rPr>
        <w:t>trefniadau</w:t>
      </w:r>
      <w:proofErr w:type="spellEnd"/>
      <w:r>
        <w:rPr>
          <w:rFonts w:cstheme="minorHAnsi"/>
          <w:sz w:val="28"/>
        </w:rPr>
        <w:t xml:space="preserve"> </w:t>
      </w:r>
      <w:proofErr w:type="spellStart"/>
      <w:r>
        <w:rPr>
          <w:rFonts w:cstheme="minorHAnsi"/>
          <w:sz w:val="28"/>
        </w:rPr>
        <w:t>staffio</w:t>
      </w:r>
      <w:proofErr w:type="spellEnd"/>
    </w:p>
    <w:p w14:paraId="33B2276A" w14:textId="05ABCB2E" w:rsidR="00771E48" w:rsidRDefault="005344E9" w:rsidP="00771E48">
      <w:pPr>
        <w:rPr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gwblhau’r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ffurflenni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unrhyw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paratoi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ychwanegol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arall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maent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pob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risg</w:t>
      </w:r>
      <w:proofErr w:type="spellEnd"/>
      <w:r>
        <w:rPr>
          <w:rFonts w:ascii="Calibri" w:hAnsi="Calibri" w:cs="Calibri"/>
          <w:sz w:val="28"/>
          <w:szCs w:val="28"/>
        </w:rPr>
        <w:t xml:space="preserve"> a gall </w:t>
      </w:r>
      <w:proofErr w:type="spellStart"/>
      <w:r>
        <w:rPr>
          <w:rFonts w:ascii="Calibri" w:hAnsi="Calibri" w:cs="Calibri"/>
          <w:sz w:val="28"/>
          <w:szCs w:val="28"/>
        </w:rPr>
        <w:t>codi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hisafu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0CD0E7D7" w14:textId="662D527B" w:rsidR="00B857F7" w:rsidRDefault="005344E9" w:rsidP="00B857F7">
      <w:pPr>
        <w:rPr>
          <w:sz w:val="28"/>
        </w:rPr>
      </w:pPr>
      <w:r>
        <w:rPr>
          <w:rFonts w:ascii="Calibri" w:hAnsi="Calibri" w:cs="Calibri"/>
          <w:sz w:val="28"/>
          <w:szCs w:val="28"/>
        </w:rPr>
        <w:t xml:space="preserve">Gan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yna</w:t>
      </w:r>
      <w:proofErr w:type="spellEnd"/>
      <w:r>
        <w:rPr>
          <w:rFonts w:ascii="Calibri" w:hAnsi="Calibri" w:cs="Calibri"/>
          <w:sz w:val="28"/>
          <w:szCs w:val="28"/>
        </w:rPr>
        <w:t xml:space="preserve"> 29 </w:t>
      </w:r>
      <w:proofErr w:type="spellStart"/>
      <w:r>
        <w:rPr>
          <w:rFonts w:ascii="Calibri" w:hAnsi="Calibri" w:cs="Calibri"/>
          <w:sz w:val="28"/>
          <w:szCs w:val="28"/>
        </w:rPr>
        <w:t>disgybl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trefnu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fwy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na</w:t>
      </w:r>
      <w:proofErr w:type="spellEnd"/>
      <w:r>
        <w:rPr>
          <w:rFonts w:ascii="Calibri" w:hAnsi="Calibri" w:cs="Calibri"/>
          <w:sz w:val="28"/>
          <w:szCs w:val="28"/>
        </w:rPr>
        <w:t xml:space="preserve"> 2 </w:t>
      </w:r>
      <w:proofErr w:type="spellStart"/>
      <w:r>
        <w:rPr>
          <w:rFonts w:ascii="Calibri" w:hAnsi="Calibri" w:cs="Calibri"/>
          <w:sz w:val="28"/>
          <w:szCs w:val="28"/>
        </w:rPr>
        <w:t>aelod</w:t>
      </w:r>
      <w:proofErr w:type="spellEnd"/>
      <w:r>
        <w:rPr>
          <w:rFonts w:ascii="Calibri" w:hAnsi="Calibri" w:cs="Calibri"/>
          <w:sz w:val="28"/>
          <w:szCs w:val="28"/>
        </w:rPr>
        <w:t xml:space="preserve"> o staff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trip, </w:t>
      </w:r>
      <w:proofErr w:type="spellStart"/>
      <w:r>
        <w:rPr>
          <w:rFonts w:ascii="Calibri" w:hAnsi="Calibri" w:cs="Calibri"/>
          <w:sz w:val="28"/>
          <w:szCs w:val="28"/>
        </w:rPr>
        <w:t>sef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hun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athrawes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gynorthwyol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gofyn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gael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leiaf</w:t>
      </w:r>
      <w:proofErr w:type="spellEnd"/>
      <w:r>
        <w:rPr>
          <w:rFonts w:ascii="Calibri" w:hAnsi="Calibri" w:cs="Calibri"/>
          <w:sz w:val="28"/>
          <w:szCs w:val="28"/>
        </w:rPr>
        <w:t xml:space="preserve"> 3 </w:t>
      </w:r>
      <w:proofErr w:type="spellStart"/>
      <w:r>
        <w:rPr>
          <w:rFonts w:ascii="Calibri" w:hAnsi="Calibri" w:cs="Calibri"/>
          <w:sz w:val="28"/>
          <w:szCs w:val="28"/>
        </w:rPr>
        <w:t>oedolyn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ychwanegol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, nail ai </w:t>
      </w:r>
      <w:proofErr w:type="spellStart"/>
      <w:r>
        <w:rPr>
          <w:rFonts w:ascii="Calibri" w:hAnsi="Calibri" w:cs="Calibri"/>
          <w:sz w:val="28"/>
          <w:szCs w:val="28"/>
        </w:rPr>
        <w:t>rhiant</w:t>
      </w:r>
      <w:proofErr w:type="spellEnd"/>
      <w:r>
        <w:rPr>
          <w:rFonts w:ascii="Calibri" w:hAnsi="Calibri" w:cs="Calibri"/>
          <w:sz w:val="28"/>
          <w:szCs w:val="28"/>
        </w:rPr>
        <w:t xml:space="preserve"> neu staff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lastRenderedPageBreak/>
        <w:t>ysgol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oedolion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ychwanegol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fuddiol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iawn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fwy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reolaeth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yno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74982BB0" w14:textId="77777777" w:rsidR="00B857F7" w:rsidRDefault="00B857F7" w:rsidP="00771E48">
      <w:pPr>
        <w:rPr>
          <w:sz w:val="28"/>
        </w:rPr>
      </w:pPr>
    </w:p>
    <w:p w14:paraId="40247B7A" w14:textId="52A1C6BE" w:rsidR="000D6799" w:rsidRDefault="000D6799" w:rsidP="00771E48">
      <w:pPr>
        <w:rPr>
          <w:sz w:val="28"/>
        </w:rPr>
      </w:pPr>
    </w:p>
    <w:p w14:paraId="3730BFCA" w14:textId="77777777" w:rsidR="00212CDA" w:rsidRDefault="00212CDA" w:rsidP="00771E48">
      <w:pPr>
        <w:rPr>
          <w:b/>
          <w:sz w:val="28"/>
          <w:u w:val="single"/>
        </w:rPr>
      </w:pPr>
    </w:p>
    <w:p w14:paraId="35322467" w14:textId="77777777" w:rsidR="00212CDA" w:rsidRDefault="00212CDA" w:rsidP="00771E48">
      <w:pPr>
        <w:rPr>
          <w:b/>
          <w:sz w:val="28"/>
          <w:u w:val="single"/>
        </w:rPr>
      </w:pPr>
    </w:p>
    <w:p w14:paraId="4C78DAE6" w14:textId="77777777" w:rsidR="00212CDA" w:rsidRDefault="00212CDA" w:rsidP="00771E48">
      <w:pPr>
        <w:rPr>
          <w:b/>
          <w:sz w:val="28"/>
          <w:u w:val="single"/>
        </w:rPr>
      </w:pPr>
    </w:p>
    <w:p w14:paraId="6A6CB3C4" w14:textId="77777777" w:rsidR="00212CDA" w:rsidRDefault="00212CDA" w:rsidP="00771E48">
      <w:pPr>
        <w:rPr>
          <w:b/>
          <w:sz w:val="28"/>
          <w:u w:val="single"/>
        </w:rPr>
      </w:pPr>
    </w:p>
    <w:p w14:paraId="1FEF5765" w14:textId="77777777" w:rsidR="00212CDA" w:rsidRDefault="00212CDA" w:rsidP="00771E48">
      <w:pPr>
        <w:rPr>
          <w:b/>
          <w:sz w:val="28"/>
          <w:u w:val="single"/>
        </w:rPr>
      </w:pPr>
    </w:p>
    <w:p w14:paraId="488CC897" w14:textId="77777777" w:rsidR="00212CDA" w:rsidRDefault="00212CDA" w:rsidP="00771E48">
      <w:pPr>
        <w:rPr>
          <w:b/>
          <w:sz w:val="28"/>
          <w:u w:val="single"/>
        </w:rPr>
      </w:pPr>
    </w:p>
    <w:p w14:paraId="0A271734" w14:textId="77777777" w:rsidR="00740E8B" w:rsidRDefault="00740E8B" w:rsidP="00771E48">
      <w:pPr>
        <w:rPr>
          <w:b/>
          <w:sz w:val="28"/>
          <w:u w:val="single"/>
        </w:rPr>
      </w:pPr>
    </w:p>
    <w:p w14:paraId="14117736" w14:textId="77777777" w:rsidR="00000EFB" w:rsidRDefault="00000EFB" w:rsidP="00771E48">
      <w:pPr>
        <w:rPr>
          <w:b/>
          <w:sz w:val="28"/>
          <w:u w:val="single"/>
        </w:rPr>
      </w:pPr>
    </w:p>
    <w:p w14:paraId="7862AC1A" w14:textId="77777777" w:rsidR="00000EFB" w:rsidRDefault="00000EFB" w:rsidP="00771E48">
      <w:pPr>
        <w:rPr>
          <w:b/>
          <w:sz w:val="28"/>
          <w:u w:val="single"/>
        </w:rPr>
      </w:pPr>
    </w:p>
    <w:p w14:paraId="237FBD48" w14:textId="77777777" w:rsidR="00000EFB" w:rsidRDefault="00000EFB" w:rsidP="00771E48">
      <w:pPr>
        <w:rPr>
          <w:b/>
          <w:sz w:val="28"/>
          <w:u w:val="single"/>
        </w:rPr>
      </w:pPr>
    </w:p>
    <w:p w14:paraId="1FFEA74D" w14:textId="77777777" w:rsidR="00000EFB" w:rsidRDefault="00000EFB" w:rsidP="00771E48">
      <w:pPr>
        <w:rPr>
          <w:b/>
          <w:sz w:val="28"/>
          <w:u w:val="single"/>
        </w:rPr>
      </w:pPr>
    </w:p>
    <w:p w14:paraId="48D9AB8C" w14:textId="77777777" w:rsidR="00000EFB" w:rsidRDefault="00000EFB" w:rsidP="00771E48">
      <w:pPr>
        <w:rPr>
          <w:b/>
          <w:sz w:val="28"/>
          <w:u w:val="single"/>
        </w:rPr>
      </w:pPr>
    </w:p>
    <w:p w14:paraId="781E1F8A" w14:textId="77777777" w:rsidR="00000EFB" w:rsidRDefault="00000EFB" w:rsidP="00771E48">
      <w:pPr>
        <w:rPr>
          <w:b/>
          <w:sz w:val="28"/>
          <w:u w:val="single"/>
        </w:rPr>
      </w:pPr>
    </w:p>
    <w:p w14:paraId="2312493C" w14:textId="77777777" w:rsidR="00000EFB" w:rsidRDefault="00000EFB" w:rsidP="00771E48">
      <w:pPr>
        <w:rPr>
          <w:b/>
          <w:sz w:val="28"/>
          <w:u w:val="single"/>
        </w:rPr>
      </w:pPr>
    </w:p>
    <w:p w14:paraId="2B9000D1" w14:textId="77777777" w:rsidR="00000EFB" w:rsidRDefault="00000EFB" w:rsidP="00771E48">
      <w:pPr>
        <w:rPr>
          <w:b/>
          <w:sz w:val="28"/>
          <w:u w:val="single"/>
        </w:rPr>
      </w:pPr>
    </w:p>
    <w:p w14:paraId="0B68BE3C" w14:textId="77777777" w:rsidR="00000EFB" w:rsidRDefault="00000EFB" w:rsidP="00771E48">
      <w:pPr>
        <w:rPr>
          <w:b/>
          <w:sz w:val="28"/>
          <w:u w:val="single"/>
        </w:rPr>
      </w:pPr>
    </w:p>
    <w:p w14:paraId="35406FEC" w14:textId="77777777" w:rsidR="00000EFB" w:rsidRDefault="00000EFB" w:rsidP="00771E48">
      <w:pPr>
        <w:rPr>
          <w:b/>
          <w:sz w:val="28"/>
          <w:u w:val="single"/>
        </w:rPr>
      </w:pPr>
    </w:p>
    <w:p w14:paraId="555566D8" w14:textId="77777777" w:rsidR="00000EFB" w:rsidRDefault="00000EFB" w:rsidP="00771E48">
      <w:pPr>
        <w:rPr>
          <w:b/>
          <w:sz w:val="28"/>
          <w:u w:val="single"/>
        </w:rPr>
      </w:pPr>
    </w:p>
    <w:p w14:paraId="55D54605" w14:textId="77777777" w:rsidR="00000EFB" w:rsidRDefault="00000EFB" w:rsidP="00771E48">
      <w:pPr>
        <w:rPr>
          <w:b/>
          <w:sz w:val="28"/>
          <w:u w:val="single"/>
        </w:rPr>
      </w:pPr>
    </w:p>
    <w:p w14:paraId="06DA6A9D" w14:textId="77777777" w:rsidR="00000EFB" w:rsidRDefault="00000EFB" w:rsidP="00771E48">
      <w:pPr>
        <w:rPr>
          <w:b/>
          <w:sz w:val="28"/>
          <w:u w:val="single"/>
        </w:rPr>
      </w:pPr>
    </w:p>
    <w:p w14:paraId="5E3B8089" w14:textId="77777777" w:rsidR="00671594" w:rsidRDefault="00671594" w:rsidP="00771E48">
      <w:pPr>
        <w:rPr>
          <w:b/>
          <w:sz w:val="28"/>
          <w:u w:val="single"/>
        </w:rPr>
      </w:pPr>
    </w:p>
    <w:p w14:paraId="567A1CFA" w14:textId="77777777" w:rsidR="00671594" w:rsidRDefault="00671594" w:rsidP="00771E48">
      <w:pPr>
        <w:rPr>
          <w:b/>
          <w:sz w:val="28"/>
          <w:u w:val="single"/>
        </w:rPr>
      </w:pPr>
    </w:p>
    <w:p w14:paraId="69120070" w14:textId="77777777" w:rsidR="00671594" w:rsidRDefault="00671594" w:rsidP="00771E48">
      <w:pPr>
        <w:rPr>
          <w:b/>
          <w:sz w:val="28"/>
          <w:u w:val="single"/>
        </w:rPr>
      </w:pPr>
    </w:p>
    <w:p w14:paraId="2352558B" w14:textId="25B698D6" w:rsidR="000D6799" w:rsidRDefault="000D6799" w:rsidP="00771E48">
      <w:pPr>
        <w:rPr>
          <w:b/>
          <w:sz w:val="28"/>
          <w:u w:val="single"/>
        </w:rPr>
      </w:pPr>
      <w:proofErr w:type="spellStart"/>
      <w:r>
        <w:rPr>
          <w:b/>
          <w:sz w:val="28"/>
          <w:u w:val="single"/>
        </w:rPr>
        <w:lastRenderedPageBreak/>
        <w:t>Dewis</w:t>
      </w:r>
      <w:proofErr w:type="spellEnd"/>
      <w:r>
        <w:rPr>
          <w:b/>
          <w:sz w:val="28"/>
          <w:u w:val="single"/>
        </w:rPr>
        <w:t xml:space="preserve"> o </w:t>
      </w:r>
      <w:proofErr w:type="spellStart"/>
      <w:r>
        <w:rPr>
          <w:b/>
          <w:sz w:val="28"/>
          <w:u w:val="single"/>
        </w:rPr>
        <w:t>Leoliad</w:t>
      </w:r>
      <w:proofErr w:type="spellEnd"/>
    </w:p>
    <w:p w14:paraId="5E72EAFE" w14:textId="6CB14DE8" w:rsidR="001F5824" w:rsidRDefault="00E54F4B" w:rsidP="00771E48">
      <w:pPr>
        <w:rPr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ysgol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, y </w:t>
      </w:r>
      <w:proofErr w:type="spellStart"/>
      <w:r>
        <w:rPr>
          <w:rFonts w:ascii="Calibri" w:hAnsi="Calibri" w:cs="Calibri"/>
          <w:sz w:val="28"/>
          <w:szCs w:val="28"/>
        </w:rPr>
        <w:t>lleoliad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delfrydol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rwyf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penderfynu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yw’r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dilyn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thema’r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 o ‘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lan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môr</w:t>
      </w:r>
      <w:proofErr w:type="spellEnd"/>
      <w:r>
        <w:rPr>
          <w:rFonts w:ascii="Calibri" w:hAnsi="Calibri" w:cs="Calibri"/>
          <w:sz w:val="28"/>
          <w:szCs w:val="28"/>
        </w:rPr>
        <w:t xml:space="preserve">’.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rhoi’r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gweld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astudio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ffisegol</w:t>
      </w:r>
      <w:proofErr w:type="spellEnd"/>
      <w:r>
        <w:rPr>
          <w:rFonts w:ascii="Calibri" w:hAnsi="Calibri" w:cs="Calibri"/>
          <w:sz w:val="28"/>
          <w:szCs w:val="28"/>
        </w:rPr>
        <w:t xml:space="preserve">,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weledol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Trwy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adlewyrchu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mhrofiad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personol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credaf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â’r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addysgol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effeithiol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gymhleth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â’r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, felly </w:t>
      </w:r>
      <w:proofErr w:type="spellStart"/>
      <w:r>
        <w:rPr>
          <w:rFonts w:ascii="Calibri" w:hAnsi="Calibri" w:cs="Calibri"/>
          <w:sz w:val="28"/>
          <w:szCs w:val="28"/>
        </w:rPr>
        <w:t>ceir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profiad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effeithiol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ymweld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4873E34D" w14:textId="3EF2F667" w:rsidR="000D6799" w:rsidRDefault="005344E9" w:rsidP="00771E48">
      <w:pPr>
        <w:rPr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Mae’r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ysgol</w:t>
      </w:r>
      <w:proofErr w:type="spellEnd"/>
      <w:r>
        <w:rPr>
          <w:rFonts w:ascii="Calibri" w:hAnsi="Calibri" w:cs="Calibri"/>
          <w:sz w:val="28"/>
          <w:szCs w:val="28"/>
        </w:rPr>
        <w:t xml:space="preserve"> o dan </w:t>
      </w:r>
      <w:proofErr w:type="spellStart"/>
      <w:r>
        <w:rPr>
          <w:rFonts w:ascii="Calibri" w:hAnsi="Calibri" w:cs="Calibri"/>
          <w:sz w:val="28"/>
          <w:szCs w:val="28"/>
        </w:rPr>
        <w:t>sylw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leoli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ardal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drefol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Caerfyrddin</w:t>
      </w:r>
      <w:proofErr w:type="spellEnd"/>
      <w:r>
        <w:rPr>
          <w:rFonts w:ascii="Calibri" w:hAnsi="Calibri" w:cs="Calibri"/>
          <w:sz w:val="28"/>
          <w:szCs w:val="28"/>
        </w:rPr>
        <w:t xml:space="preserve">, felly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mynd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â’r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draeth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Pembrey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Mae’r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tua</w:t>
      </w:r>
      <w:proofErr w:type="spellEnd"/>
      <w:r>
        <w:rPr>
          <w:rFonts w:ascii="Calibri" w:hAnsi="Calibri" w:cs="Calibri"/>
          <w:sz w:val="28"/>
          <w:szCs w:val="28"/>
        </w:rPr>
        <w:t xml:space="preserve"> 25 </w:t>
      </w:r>
      <w:proofErr w:type="spellStart"/>
      <w:r>
        <w:rPr>
          <w:rFonts w:ascii="Calibri" w:hAnsi="Calibri" w:cs="Calibri"/>
          <w:sz w:val="28"/>
          <w:szCs w:val="28"/>
        </w:rPr>
        <w:t>munud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ysgol</w:t>
      </w:r>
      <w:proofErr w:type="spellEnd"/>
      <w:r>
        <w:rPr>
          <w:rFonts w:ascii="Calibri" w:hAnsi="Calibri" w:cs="Calibri"/>
          <w:sz w:val="28"/>
          <w:szCs w:val="28"/>
        </w:rPr>
        <w:t xml:space="preserve">, felly </w:t>
      </w:r>
      <w:proofErr w:type="spellStart"/>
      <w:r>
        <w:rPr>
          <w:rFonts w:ascii="Calibri" w:hAnsi="Calibri" w:cs="Calibri"/>
          <w:sz w:val="28"/>
          <w:szCs w:val="28"/>
        </w:rPr>
        <w:t>mae’n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ardal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hygyrch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chyrraedd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fws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bws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drefnu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wythnosau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flaen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llaw</w:t>
      </w:r>
      <w:proofErr w:type="spellEnd"/>
      <w:r>
        <w:rPr>
          <w:rFonts w:ascii="Calibri" w:hAnsi="Calibri" w:cs="Calibri"/>
          <w:sz w:val="28"/>
          <w:szCs w:val="28"/>
        </w:rPr>
        <w:t xml:space="preserve">, a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cysylltu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gyda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</w:t>
      </w:r>
      <w:proofErr w:type="spellEnd"/>
      <w:r>
        <w:rPr>
          <w:rFonts w:ascii="Calibri" w:hAnsi="Calibri" w:cs="Calibri"/>
          <w:sz w:val="28"/>
          <w:szCs w:val="28"/>
        </w:rPr>
        <w:t xml:space="preserve"> nag un </w:t>
      </w:r>
      <w:proofErr w:type="spellStart"/>
      <w:r>
        <w:rPr>
          <w:rFonts w:ascii="Calibri" w:hAnsi="Calibri" w:cs="Calibri"/>
          <w:sz w:val="28"/>
          <w:szCs w:val="28"/>
        </w:rPr>
        <w:t>cwmni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bws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ofn</w:t>
      </w:r>
      <w:proofErr w:type="spellEnd"/>
      <w:r>
        <w:rPr>
          <w:rFonts w:ascii="Calibri" w:hAnsi="Calibri" w:cs="Calibri"/>
          <w:sz w:val="28"/>
          <w:szCs w:val="28"/>
        </w:rPr>
        <w:t xml:space="preserve"> bod y </w:t>
      </w:r>
      <w:proofErr w:type="spellStart"/>
      <w:r>
        <w:rPr>
          <w:rFonts w:ascii="Calibri" w:hAnsi="Calibri" w:cs="Calibri"/>
          <w:sz w:val="28"/>
          <w:szCs w:val="28"/>
        </w:rPr>
        <w:t>cwmni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chysylltwyd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gydag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dileu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draeth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Pembrey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mae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doiledau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cyhoeddus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ddefnyddio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bwyd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gofyn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dod</w:t>
      </w:r>
      <w:proofErr w:type="spellEnd"/>
      <w:r>
        <w:rPr>
          <w:rFonts w:ascii="Calibri" w:hAnsi="Calibri" w:cs="Calibri"/>
          <w:sz w:val="28"/>
          <w:szCs w:val="28"/>
        </w:rPr>
        <w:t xml:space="preserve"> â </w:t>
      </w:r>
      <w:proofErr w:type="spellStart"/>
      <w:r>
        <w:rPr>
          <w:rFonts w:ascii="Calibri" w:hAnsi="Calibri" w:cs="Calibri"/>
          <w:sz w:val="28"/>
          <w:szCs w:val="28"/>
        </w:rPr>
        <w:t>phecyn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bwyd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bydden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eistedd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ardal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goedwig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gerllaw’r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fwyta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743F21BB" w14:textId="0C6A62C2" w:rsidR="00B5579C" w:rsidRDefault="00D767FA" w:rsidP="00771E48">
      <w:pPr>
        <w:rPr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ystod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fydd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ddatblygu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sawl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hanfodol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newydd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megis</w:t>
      </w:r>
      <w:proofErr w:type="spellEnd"/>
      <w:r>
        <w:rPr>
          <w:rFonts w:ascii="Calibri" w:hAnsi="Calibri" w:cs="Calibri"/>
          <w:sz w:val="28"/>
          <w:szCs w:val="28"/>
        </w:rPr>
        <w:t>:</w:t>
      </w:r>
    </w:p>
    <w:p w14:paraId="709357E8" w14:textId="74879EBD" w:rsidR="00B5579C" w:rsidRDefault="00D767FA" w:rsidP="00B5579C">
      <w:pPr>
        <w:pStyle w:val="ListParagraph"/>
        <w:numPr>
          <w:ilvl w:val="0"/>
          <w:numId w:val="5"/>
        </w:numPr>
        <w:rPr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cyfathrebu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gyd-weithio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mewn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grwpiau</w:t>
      </w:r>
      <w:proofErr w:type="spellEnd"/>
    </w:p>
    <w:p w14:paraId="46192133" w14:textId="68F10B26" w:rsidR="00B5579C" w:rsidRDefault="00D767FA" w:rsidP="00B5579C">
      <w:pPr>
        <w:pStyle w:val="ListParagraph"/>
        <w:numPr>
          <w:ilvl w:val="0"/>
          <w:numId w:val="5"/>
        </w:numPr>
        <w:rPr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annibyniaeth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gwblhau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ambell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das</w:t>
      </w:r>
      <w:r w:rsidR="00B862FC">
        <w:rPr>
          <w:rFonts w:ascii="Calibri" w:hAnsi="Calibri" w:cs="Calibri"/>
          <w:sz w:val="28"/>
          <w:szCs w:val="28"/>
        </w:rPr>
        <w:t>g</w:t>
      </w:r>
      <w:proofErr w:type="spellEnd"/>
      <w:r w:rsidR="00B862FC"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annibynnol</w:t>
      </w:r>
      <w:proofErr w:type="spellEnd"/>
    </w:p>
    <w:p w14:paraId="263A4948" w14:textId="62C30170" w:rsidR="00B5579C" w:rsidRDefault="00D767FA" w:rsidP="00B5579C">
      <w:pPr>
        <w:pStyle w:val="ListParagraph"/>
        <w:numPr>
          <w:ilvl w:val="0"/>
          <w:numId w:val="5"/>
        </w:numPr>
        <w:rPr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rhifedd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iddynt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gwblhau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tasgau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mathemategol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</w:p>
    <w:p w14:paraId="750D981E" w14:textId="3A83FD0A" w:rsidR="00B5579C" w:rsidRDefault="00B5579C" w:rsidP="00B5579C">
      <w:pPr>
        <w:pStyle w:val="ListParagraph"/>
        <w:numPr>
          <w:ilvl w:val="0"/>
          <w:numId w:val="5"/>
        </w:numPr>
        <w:rPr>
          <w:sz w:val="28"/>
        </w:rPr>
      </w:pPr>
      <w:proofErr w:type="spellStart"/>
      <w:r>
        <w:rPr>
          <w:sz w:val="28"/>
        </w:rPr>
        <w:t>datrys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problemau</w:t>
      </w:r>
      <w:proofErr w:type="spellEnd"/>
    </w:p>
    <w:p w14:paraId="748F337C" w14:textId="3821DA3A" w:rsidR="00B5579C" w:rsidRDefault="00D767FA" w:rsidP="00B5579C">
      <w:pPr>
        <w:pStyle w:val="ListParagraph"/>
        <w:numPr>
          <w:ilvl w:val="0"/>
          <w:numId w:val="5"/>
        </w:numPr>
        <w:rPr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dychymyg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baratoi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ysgrifennu</w:t>
      </w:r>
      <w:proofErr w:type="spellEnd"/>
      <w:r>
        <w:rPr>
          <w:rFonts w:ascii="Calibri" w:hAnsi="Calibri" w:cs="Calibri"/>
          <w:sz w:val="28"/>
          <w:szCs w:val="28"/>
        </w:rPr>
        <w:t xml:space="preserve"> darn </w:t>
      </w:r>
      <w:proofErr w:type="spellStart"/>
      <w:r>
        <w:rPr>
          <w:rFonts w:ascii="Calibri" w:hAnsi="Calibri" w:cs="Calibri"/>
          <w:sz w:val="28"/>
          <w:szCs w:val="28"/>
        </w:rPr>
        <w:t>creadigol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, a </w:t>
      </w:r>
      <w:proofErr w:type="spellStart"/>
      <w:r>
        <w:rPr>
          <w:rFonts w:ascii="Calibri" w:hAnsi="Calibri" w:cs="Calibri"/>
          <w:sz w:val="28"/>
          <w:szCs w:val="28"/>
        </w:rPr>
        <w:t>fydd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hefyd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datblygu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llythrennedd</w:t>
      </w:r>
      <w:proofErr w:type="spellEnd"/>
    </w:p>
    <w:p w14:paraId="4B37493C" w14:textId="3AD47754" w:rsidR="0008747E" w:rsidRPr="00DD4C58" w:rsidRDefault="00D767FA" w:rsidP="00771E48">
      <w:pPr>
        <w:rPr>
          <w:rFonts w:ascii="Calibri" w:hAnsi="Calibri" w:cs="Calibr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hefyd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datblygu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awyr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agored</w:t>
      </w:r>
      <w:proofErr w:type="spellEnd"/>
      <w:r>
        <w:rPr>
          <w:rFonts w:ascii="Calibri" w:hAnsi="Calibri" w:cs="Calibri"/>
          <w:sz w:val="28"/>
          <w:szCs w:val="28"/>
        </w:rPr>
        <w:t xml:space="preserve">,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sut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gwarchod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amgylchedd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chyfeirir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adroddiad</w:t>
      </w:r>
      <w:proofErr w:type="spellEnd"/>
      <w:r>
        <w:rPr>
          <w:rFonts w:ascii="Calibri" w:hAnsi="Calibri" w:cs="Calibri"/>
          <w:sz w:val="28"/>
          <w:szCs w:val="28"/>
        </w:rPr>
        <w:t xml:space="preserve"> Donaldson ‘</w:t>
      </w:r>
      <w:proofErr w:type="spellStart"/>
      <w:r>
        <w:rPr>
          <w:rFonts w:ascii="Calibri" w:hAnsi="Calibri" w:cs="Calibri"/>
          <w:sz w:val="28"/>
          <w:szCs w:val="28"/>
        </w:rPr>
        <w:t>Dyfodol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Llwyddiannus</w:t>
      </w:r>
      <w:proofErr w:type="spellEnd"/>
      <w:r>
        <w:rPr>
          <w:rFonts w:ascii="Calibri" w:hAnsi="Calibri" w:cs="Calibri"/>
          <w:sz w:val="28"/>
          <w:szCs w:val="28"/>
        </w:rPr>
        <w:t xml:space="preserve">’ (2015)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pedwar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diben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sef</w:t>
      </w:r>
      <w:proofErr w:type="spellEnd"/>
      <w:r>
        <w:rPr>
          <w:rFonts w:ascii="Calibri" w:hAnsi="Calibri" w:cs="Calibri"/>
          <w:sz w:val="28"/>
          <w:szCs w:val="28"/>
        </w:rPr>
        <w:t xml:space="preserve"> bod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dinasyddion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egwyddorol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gwybodus</w:t>
      </w:r>
      <w:proofErr w:type="spellEnd"/>
      <w:r>
        <w:rPr>
          <w:rFonts w:ascii="Calibri" w:hAnsi="Calibri" w:cs="Calibri"/>
          <w:sz w:val="28"/>
          <w:szCs w:val="28"/>
        </w:rPr>
        <w:t xml:space="preserve">’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dangos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hymrwymiad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cynaliadwyedd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blaned</w:t>
      </w:r>
      <w:proofErr w:type="spellEnd"/>
      <w:r>
        <w:rPr>
          <w:rFonts w:ascii="Calibri" w:hAnsi="Calibri" w:cs="Calibri"/>
          <w:sz w:val="28"/>
          <w:szCs w:val="28"/>
        </w:rPr>
        <w:t xml:space="preserve">’. </w:t>
      </w:r>
      <w:proofErr w:type="spellStart"/>
      <w:r>
        <w:rPr>
          <w:rFonts w:ascii="Calibri" w:hAnsi="Calibri" w:cs="Calibri"/>
          <w:sz w:val="28"/>
          <w:szCs w:val="28"/>
        </w:rPr>
        <w:t>Nid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unig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sgil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adlewyrchir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pedwar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diben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adroddiad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ond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pob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ddatblygir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ystod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berthnasol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dibenion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sef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unigolion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iach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hyderus</w:t>
      </w:r>
      <w:proofErr w:type="spellEnd"/>
      <w:r>
        <w:rPr>
          <w:rFonts w:ascii="Calibri" w:hAnsi="Calibri" w:cs="Calibri"/>
          <w:sz w:val="28"/>
          <w:szCs w:val="28"/>
        </w:rPr>
        <w:t>’, ‘</w:t>
      </w:r>
      <w:proofErr w:type="spellStart"/>
      <w:r>
        <w:rPr>
          <w:rFonts w:ascii="Calibri" w:hAnsi="Calibri" w:cs="Calibri"/>
          <w:sz w:val="28"/>
          <w:szCs w:val="28"/>
        </w:rPr>
        <w:t>cyfranwyr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creadigol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mentrus</w:t>
      </w:r>
      <w:proofErr w:type="spellEnd"/>
      <w:r>
        <w:rPr>
          <w:rFonts w:ascii="Calibri" w:hAnsi="Calibri" w:cs="Calibri"/>
          <w:sz w:val="28"/>
          <w:szCs w:val="28"/>
        </w:rPr>
        <w:t>’, a ‘</w:t>
      </w:r>
      <w:proofErr w:type="spellStart"/>
      <w:r>
        <w:rPr>
          <w:rFonts w:ascii="Calibri" w:hAnsi="Calibri" w:cs="Calibri"/>
          <w:sz w:val="28"/>
          <w:szCs w:val="28"/>
        </w:rPr>
        <w:t>dysgwyr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uchelgeisiol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galluog</w:t>
      </w:r>
      <w:proofErr w:type="spellEnd"/>
      <w:r>
        <w:rPr>
          <w:rFonts w:ascii="Calibri" w:hAnsi="Calibri" w:cs="Calibri"/>
          <w:sz w:val="28"/>
          <w:szCs w:val="28"/>
        </w:rPr>
        <w:t>’ (Donaldson, 2015</w:t>
      </w:r>
      <w:r w:rsidR="0042171B">
        <w:rPr>
          <w:rFonts w:ascii="Calibri" w:hAnsi="Calibri" w:cs="Calibri"/>
          <w:sz w:val="28"/>
          <w:szCs w:val="28"/>
        </w:rPr>
        <w:t>, t.31</w:t>
      </w:r>
      <w:r>
        <w:rPr>
          <w:rFonts w:ascii="Calibri" w:hAnsi="Calibri" w:cs="Calibri"/>
          <w:sz w:val="28"/>
          <w:szCs w:val="28"/>
        </w:rPr>
        <w:t>).</w:t>
      </w:r>
      <w:r w:rsidR="007A3B63" w:rsidRPr="00771E48">
        <w:rPr>
          <w:sz w:val="28"/>
        </w:rPr>
        <w:br w:type="page"/>
      </w:r>
    </w:p>
    <w:p w14:paraId="3A0E7C8C" w14:textId="5435CA1C" w:rsidR="007A3B63" w:rsidRDefault="0008747E" w:rsidP="00771E48">
      <w:pPr>
        <w:rPr>
          <w:b/>
          <w:sz w:val="28"/>
          <w:u w:val="single"/>
        </w:rPr>
      </w:pPr>
      <w:proofErr w:type="spellStart"/>
      <w:r>
        <w:rPr>
          <w:b/>
          <w:sz w:val="28"/>
          <w:u w:val="single"/>
        </w:rPr>
        <w:lastRenderedPageBreak/>
        <w:t>Cyd-destun</w:t>
      </w:r>
      <w:proofErr w:type="spellEnd"/>
      <w:r>
        <w:rPr>
          <w:b/>
          <w:sz w:val="28"/>
          <w:u w:val="single"/>
        </w:rPr>
        <w:t xml:space="preserve"> y </w:t>
      </w:r>
      <w:proofErr w:type="spellStart"/>
      <w:r>
        <w:rPr>
          <w:b/>
          <w:sz w:val="28"/>
          <w:u w:val="single"/>
        </w:rPr>
        <w:t>Dosbarth</w:t>
      </w:r>
      <w:proofErr w:type="spellEnd"/>
    </w:p>
    <w:p w14:paraId="365D50CF" w14:textId="01C2096D" w:rsidR="007F1BE7" w:rsidRDefault="005344E9" w:rsidP="00771E48">
      <w:pPr>
        <w:rPr>
          <w:sz w:val="28"/>
        </w:rPr>
      </w:pPr>
      <w:r>
        <w:rPr>
          <w:rFonts w:ascii="Calibri" w:hAnsi="Calibri" w:cs="Calibri"/>
          <w:sz w:val="28"/>
          <w:szCs w:val="28"/>
        </w:rPr>
        <w:t xml:space="preserve">Y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mynd</w:t>
      </w:r>
      <w:proofErr w:type="spellEnd"/>
      <w:r>
        <w:rPr>
          <w:rFonts w:ascii="Calibri" w:hAnsi="Calibri" w:cs="Calibri"/>
          <w:sz w:val="28"/>
          <w:szCs w:val="28"/>
        </w:rPr>
        <w:t xml:space="preserve"> ag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blwyddyn</w:t>
      </w:r>
      <w:proofErr w:type="spellEnd"/>
      <w:r>
        <w:rPr>
          <w:rFonts w:ascii="Calibri" w:hAnsi="Calibri" w:cs="Calibri"/>
          <w:sz w:val="28"/>
          <w:szCs w:val="28"/>
        </w:rPr>
        <w:t xml:space="preserve"> 2, </w:t>
      </w:r>
      <w:proofErr w:type="spellStart"/>
      <w:r>
        <w:rPr>
          <w:rFonts w:ascii="Calibri" w:hAnsi="Calibri" w:cs="Calibri"/>
          <w:sz w:val="28"/>
          <w:szCs w:val="28"/>
        </w:rPr>
        <w:t>oed</w:t>
      </w:r>
      <w:proofErr w:type="spellEnd"/>
      <w:r>
        <w:rPr>
          <w:rFonts w:ascii="Calibri" w:hAnsi="Calibri" w:cs="Calibri"/>
          <w:sz w:val="28"/>
          <w:szCs w:val="28"/>
        </w:rPr>
        <w:t xml:space="preserve"> 6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7 </w:t>
      </w:r>
      <w:proofErr w:type="spellStart"/>
      <w:r>
        <w:rPr>
          <w:rFonts w:ascii="Calibri" w:hAnsi="Calibri" w:cs="Calibri"/>
          <w:sz w:val="28"/>
          <w:szCs w:val="28"/>
        </w:rPr>
        <w:t>mlwydd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oed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Mae’r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cynnwys</w:t>
      </w:r>
      <w:proofErr w:type="spellEnd"/>
      <w:r>
        <w:rPr>
          <w:rFonts w:ascii="Calibri" w:hAnsi="Calibri" w:cs="Calibri"/>
          <w:sz w:val="28"/>
          <w:szCs w:val="28"/>
        </w:rPr>
        <w:t xml:space="preserve"> 29 </w:t>
      </w:r>
      <w:proofErr w:type="spellStart"/>
      <w:r>
        <w:rPr>
          <w:rFonts w:ascii="Calibri" w:hAnsi="Calibri" w:cs="Calibri"/>
          <w:sz w:val="28"/>
          <w:szCs w:val="28"/>
        </w:rPr>
        <w:t>disgybl</w:t>
      </w:r>
      <w:proofErr w:type="spellEnd"/>
      <w:r>
        <w:rPr>
          <w:rFonts w:ascii="Calibri" w:hAnsi="Calibri" w:cs="Calibri"/>
          <w:sz w:val="28"/>
          <w:szCs w:val="28"/>
        </w:rPr>
        <w:t xml:space="preserve">, 15 </w:t>
      </w:r>
      <w:proofErr w:type="spellStart"/>
      <w:r>
        <w:rPr>
          <w:rFonts w:ascii="Calibri" w:hAnsi="Calibri" w:cs="Calibri"/>
          <w:sz w:val="28"/>
          <w:szCs w:val="28"/>
        </w:rPr>
        <w:t>bachgen</w:t>
      </w:r>
      <w:proofErr w:type="spellEnd"/>
      <w:r>
        <w:rPr>
          <w:rFonts w:ascii="Calibri" w:hAnsi="Calibri" w:cs="Calibri"/>
          <w:sz w:val="28"/>
          <w:szCs w:val="28"/>
        </w:rPr>
        <w:t xml:space="preserve"> ac 14 merch.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mae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yna</w:t>
      </w:r>
      <w:proofErr w:type="spellEnd"/>
      <w:r>
        <w:rPr>
          <w:rFonts w:ascii="Calibri" w:hAnsi="Calibri" w:cs="Calibri"/>
          <w:sz w:val="28"/>
          <w:szCs w:val="28"/>
        </w:rPr>
        <w:t xml:space="preserve"> 1 </w:t>
      </w:r>
      <w:proofErr w:type="spellStart"/>
      <w:r>
        <w:rPr>
          <w:rFonts w:ascii="Calibri" w:hAnsi="Calibri" w:cs="Calibri"/>
          <w:sz w:val="28"/>
          <w:szCs w:val="28"/>
        </w:rPr>
        <w:t>disgybl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anghenion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ychwanegol</w:t>
      </w:r>
      <w:proofErr w:type="spellEnd"/>
      <w:r>
        <w:rPr>
          <w:rFonts w:ascii="Calibri" w:hAnsi="Calibri" w:cs="Calibri"/>
          <w:sz w:val="28"/>
          <w:szCs w:val="28"/>
        </w:rPr>
        <w:t xml:space="preserve"> (ADY), </w:t>
      </w:r>
      <w:proofErr w:type="spellStart"/>
      <w:r>
        <w:rPr>
          <w:rFonts w:ascii="Calibri" w:hAnsi="Calibri" w:cs="Calibri"/>
          <w:sz w:val="28"/>
          <w:szCs w:val="28"/>
        </w:rPr>
        <w:t>sef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bachgen</w:t>
      </w:r>
      <w:proofErr w:type="spellEnd"/>
      <w:r>
        <w:rPr>
          <w:rFonts w:ascii="Calibri" w:hAnsi="Calibri" w:cs="Calibri"/>
          <w:sz w:val="28"/>
          <w:szCs w:val="28"/>
        </w:rPr>
        <w:t xml:space="preserve"> 6 </w:t>
      </w:r>
      <w:proofErr w:type="spellStart"/>
      <w:r>
        <w:rPr>
          <w:rFonts w:ascii="Calibri" w:hAnsi="Calibri" w:cs="Calibri"/>
          <w:sz w:val="28"/>
          <w:szCs w:val="28"/>
        </w:rPr>
        <w:t>oed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awtistig</w:t>
      </w:r>
      <w:proofErr w:type="spellEnd"/>
      <w:r>
        <w:rPr>
          <w:rFonts w:ascii="Calibri" w:hAnsi="Calibri" w:cs="Calibri"/>
          <w:sz w:val="28"/>
          <w:szCs w:val="28"/>
        </w:rPr>
        <w:t xml:space="preserve">. Mae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cynorthwyydd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gweithio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benodol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gyda’r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. Mae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fwy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sylw</w:t>
      </w:r>
      <w:proofErr w:type="spellEnd"/>
      <w:r>
        <w:rPr>
          <w:rFonts w:ascii="Calibri" w:hAnsi="Calibri" w:cs="Calibri"/>
          <w:sz w:val="28"/>
          <w:szCs w:val="28"/>
        </w:rPr>
        <w:t xml:space="preserve"> un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un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galluogi’r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weithio’n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effeithiol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cynorthwyydd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fuddiol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iawn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oherwydd</w:t>
      </w:r>
      <w:proofErr w:type="spellEnd"/>
      <w:r>
        <w:rPr>
          <w:rFonts w:ascii="Calibri" w:hAnsi="Calibri" w:cs="Calibri"/>
          <w:sz w:val="28"/>
          <w:szCs w:val="28"/>
        </w:rPr>
        <w:t xml:space="preserve"> gall bod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amgylchedd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newydd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frawychus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</w:t>
      </w:r>
      <w:proofErr w:type="spellEnd"/>
      <w:r>
        <w:rPr>
          <w:rFonts w:ascii="Calibri" w:hAnsi="Calibri" w:cs="Calibri"/>
          <w:sz w:val="28"/>
          <w:szCs w:val="28"/>
        </w:rPr>
        <w:t xml:space="preserve">, felly </w:t>
      </w:r>
      <w:proofErr w:type="spellStart"/>
      <w:r>
        <w:rPr>
          <w:rFonts w:ascii="Calibri" w:hAnsi="Calibri" w:cs="Calibri"/>
          <w:sz w:val="28"/>
          <w:szCs w:val="28"/>
        </w:rPr>
        <w:t>fydd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cynorthwyydd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modd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gysur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iddo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6674006F" w14:textId="77777777" w:rsidR="007F1BE7" w:rsidRDefault="007F1BE7">
      <w:pPr>
        <w:rPr>
          <w:sz w:val="28"/>
        </w:rPr>
      </w:pPr>
      <w:r>
        <w:rPr>
          <w:sz w:val="28"/>
        </w:rPr>
        <w:br w:type="page"/>
      </w:r>
    </w:p>
    <w:p w14:paraId="2AA7C106" w14:textId="777E2204" w:rsidR="007F1BE7" w:rsidRDefault="007F1BE7" w:rsidP="00771E48">
      <w:pPr>
        <w:rPr>
          <w:b/>
          <w:sz w:val="28"/>
        </w:rPr>
      </w:pPr>
      <w:proofErr w:type="spellStart"/>
      <w:r>
        <w:rPr>
          <w:b/>
          <w:sz w:val="28"/>
          <w:u w:val="single"/>
        </w:rPr>
        <w:lastRenderedPageBreak/>
        <w:t>Cyd-destun</w:t>
      </w:r>
      <w:proofErr w:type="spellEnd"/>
      <w:r>
        <w:rPr>
          <w:b/>
          <w:sz w:val="28"/>
          <w:u w:val="single"/>
        </w:rPr>
        <w:t xml:space="preserve"> </w:t>
      </w:r>
      <w:proofErr w:type="spellStart"/>
      <w:r>
        <w:rPr>
          <w:b/>
          <w:sz w:val="28"/>
          <w:u w:val="single"/>
        </w:rPr>
        <w:t>Thematig</w:t>
      </w:r>
      <w:proofErr w:type="spellEnd"/>
      <w:r w:rsidR="00952069">
        <w:rPr>
          <w:b/>
          <w:sz w:val="28"/>
          <w:u w:val="single"/>
        </w:rPr>
        <w:t xml:space="preserve"> ac </w:t>
      </w:r>
      <w:proofErr w:type="spellStart"/>
      <w:r w:rsidR="00952069">
        <w:rPr>
          <w:b/>
          <w:sz w:val="28"/>
          <w:u w:val="single"/>
        </w:rPr>
        <w:t>Ymdriniaeth</w:t>
      </w:r>
      <w:proofErr w:type="spellEnd"/>
      <w:r w:rsidR="00952069">
        <w:rPr>
          <w:b/>
          <w:sz w:val="28"/>
          <w:u w:val="single"/>
        </w:rPr>
        <w:t xml:space="preserve"> </w:t>
      </w:r>
      <w:proofErr w:type="spellStart"/>
      <w:r w:rsidR="00952069">
        <w:rPr>
          <w:b/>
          <w:sz w:val="28"/>
          <w:u w:val="single"/>
        </w:rPr>
        <w:t>o’r</w:t>
      </w:r>
      <w:proofErr w:type="spellEnd"/>
      <w:r w:rsidR="00952069">
        <w:rPr>
          <w:b/>
          <w:sz w:val="28"/>
          <w:u w:val="single"/>
        </w:rPr>
        <w:t xml:space="preserve"> </w:t>
      </w:r>
      <w:proofErr w:type="spellStart"/>
      <w:r w:rsidR="00952069">
        <w:rPr>
          <w:b/>
          <w:sz w:val="28"/>
          <w:u w:val="single"/>
        </w:rPr>
        <w:t>Cwricwlwm</w:t>
      </w:r>
      <w:proofErr w:type="spellEnd"/>
    </w:p>
    <w:p w14:paraId="76F9FD38" w14:textId="2995EE0A" w:rsidR="00201FDE" w:rsidRDefault="005344E9" w:rsidP="00771E48">
      <w:pPr>
        <w:rPr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Penderfynais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fynd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â’r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thema’r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yw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lan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môr</w:t>
      </w:r>
      <w:proofErr w:type="spellEnd"/>
      <w:r>
        <w:rPr>
          <w:rFonts w:ascii="Calibri" w:hAnsi="Calibri" w:cs="Calibri"/>
          <w:sz w:val="28"/>
          <w:szCs w:val="28"/>
        </w:rPr>
        <w:t xml:space="preserve">’. O </w:t>
      </w:r>
      <w:proofErr w:type="spellStart"/>
      <w:r>
        <w:rPr>
          <w:rFonts w:ascii="Calibri" w:hAnsi="Calibri" w:cs="Calibri"/>
          <w:sz w:val="28"/>
          <w:szCs w:val="28"/>
        </w:rPr>
        <w:t>fewn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thema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byddent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astudio’r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anifeiliaid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gerllaw’r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môr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mewn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môr</w:t>
      </w:r>
      <w:proofErr w:type="spellEnd"/>
      <w:r>
        <w:rPr>
          <w:rFonts w:ascii="Calibri" w:hAnsi="Calibri" w:cs="Calibri"/>
          <w:sz w:val="28"/>
          <w:szCs w:val="28"/>
        </w:rPr>
        <w:t xml:space="preserve">, y </w:t>
      </w:r>
      <w:proofErr w:type="spellStart"/>
      <w:r>
        <w:rPr>
          <w:rFonts w:ascii="Calibri" w:hAnsi="Calibri" w:cs="Calibri"/>
          <w:sz w:val="28"/>
          <w:szCs w:val="28"/>
        </w:rPr>
        <w:t>synhwyrau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gwahanol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cheir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yno</w:t>
      </w:r>
      <w:proofErr w:type="spellEnd"/>
      <w:r>
        <w:rPr>
          <w:rFonts w:ascii="Calibri" w:hAnsi="Calibri" w:cs="Calibri"/>
          <w:sz w:val="28"/>
          <w:szCs w:val="28"/>
        </w:rPr>
        <w:t xml:space="preserve">, ac </w:t>
      </w:r>
      <w:proofErr w:type="spellStart"/>
      <w:r>
        <w:rPr>
          <w:rFonts w:ascii="Calibri" w:hAnsi="Calibri" w:cs="Calibri"/>
          <w:sz w:val="28"/>
          <w:szCs w:val="28"/>
        </w:rPr>
        <w:t>yna’r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problemau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ostwng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sbwriel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a’i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heffaith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amgylchedd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hefyd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pwyslais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thema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lan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môr</w:t>
      </w:r>
      <w:proofErr w:type="spellEnd"/>
      <w:r>
        <w:rPr>
          <w:rFonts w:ascii="Calibri" w:hAnsi="Calibri" w:cs="Calibri"/>
          <w:sz w:val="28"/>
          <w:szCs w:val="28"/>
        </w:rPr>
        <w:t xml:space="preserve">’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cyflwyno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gwaith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rhifedd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llythrennedd</w:t>
      </w:r>
      <w:proofErr w:type="spellEnd"/>
      <w:r>
        <w:rPr>
          <w:rFonts w:ascii="Calibri" w:hAnsi="Calibri" w:cs="Calibri"/>
          <w:sz w:val="28"/>
          <w:szCs w:val="28"/>
        </w:rPr>
        <w:t xml:space="preserve">, a </w:t>
      </w:r>
      <w:proofErr w:type="spellStart"/>
      <w:r>
        <w:rPr>
          <w:rFonts w:ascii="Calibri" w:hAnsi="Calibri" w:cs="Calibri"/>
          <w:sz w:val="28"/>
          <w:szCs w:val="28"/>
        </w:rPr>
        <w:t>fydd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hybu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diddordeb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mewn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dasg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gwaith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hwylus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ond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addysgol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hefyd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4821EABE" w14:textId="714E08E3" w:rsidR="007F1BE7" w:rsidRDefault="005344E9" w:rsidP="00771E48">
      <w:pPr>
        <w:rPr>
          <w:sz w:val="28"/>
        </w:rPr>
      </w:pPr>
      <w:r>
        <w:rPr>
          <w:rFonts w:ascii="Calibri" w:hAnsi="Calibri" w:cs="Calibri"/>
          <w:sz w:val="28"/>
          <w:szCs w:val="28"/>
        </w:rPr>
        <w:t xml:space="preserve">Mae </w:t>
      </w:r>
      <w:proofErr w:type="spellStart"/>
      <w:r>
        <w:rPr>
          <w:rFonts w:ascii="Calibri" w:hAnsi="Calibri" w:cs="Calibri"/>
          <w:sz w:val="28"/>
          <w:szCs w:val="28"/>
        </w:rPr>
        <w:t>astudio’r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elfennau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rhoi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cyfleoedd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datblygu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sawl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megis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Datblygiad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Personol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Chymdeithasol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Lles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Amrywiaeth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Diwylliannol</w:t>
      </w:r>
      <w:proofErr w:type="spellEnd"/>
      <w:r>
        <w:rPr>
          <w:rFonts w:ascii="Calibri" w:hAnsi="Calibri" w:cs="Calibri"/>
          <w:sz w:val="28"/>
          <w:szCs w:val="28"/>
        </w:rPr>
        <w:t>’, ‘</w:t>
      </w:r>
      <w:proofErr w:type="spellStart"/>
      <w:r>
        <w:rPr>
          <w:rFonts w:ascii="Calibri" w:hAnsi="Calibri" w:cs="Calibri"/>
          <w:sz w:val="28"/>
          <w:szCs w:val="28"/>
        </w:rPr>
        <w:t>Sgiliau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Iaith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Llythrennedd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Chyfathrebu</w:t>
      </w:r>
      <w:proofErr w:type="spellEnd"/>
      <w:r>
        <w:rPr>
          <w:rFonts w:ascii="Calibri" w:hAnsi="Calibri" w:cs="Calibri"/>
          <w:sz w:val="28"/>
          <w:szCs w:val="28"/>
        </w:rPr>
        <w:t>’, ‘</w:t>
      </w:r>
      <w:proofErr w:type="spellStart"/>
      <w:r>
        <w:rPr>
          <w:rFonts w:ascii="Calibri" w:hAnsi="Calibri" w:cs="Calibri"/>
          <w:sz w:val="28"/>
          <w:szCs w:val="28"/>
        </w:rPr>
        <w:t>Datblygiad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Mathemategol</w:t>
      </w:r>
      <w:proofErr w:type="spellEnd"/>
      <w:r>
        <w:rPr>
          <w:rFonts w:ascii="Calibri" w:hAnsi="Calibri" w:cs="Calibri"/>
          <w:sz w:val="28"/>
          <w:szCs w:val="28"/>
        </w:rPr>
        <w:t>’, ‘</w:t>
      </w:r>
      <w:proofErr w:type="spellStart"/>
      <w:r>
        <w:rPr>
          <w:rFonts w:ascii="Calibri" w:hAnsi="Calibri" w:cs="Calibri"/>
          <w:sz w:val="28"/>
          <w:szCs w:val="28"/>
        </w:rPr>
        <w:t>Gwybodaeth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Dealltwriaeth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Byd</w:t>
      </w:r>
      <w:proofErr w:type="spellEnd"/>
      <w:r>
        <w:rPr>
          <w:rFonts w:ascii="Calibri" w:hAnsi="Calibri" w:cs="Calibri"/>
          <w:sz w:val="28"/>
          <w:szCs w:val="28"/>
        </w:rPr>
        <w:t>’ a ‘</w:t>
      </w:r>
      <w:proofErr w:type="spellStart"/>
      <w:r>
        <w:rPr>
          <w:rFonts w:ascii="Calibri" w:hAnsi="Calibri" w:cs="Calibri"/>
          <w:sz w:val="28"/>
          <w:szCs w:val="28"/>
        </w:rPr>
        <w:t>Datblygiad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Creadigol</w:t>
      </w:r>
      <w:proofErr w:type="spellEnd"/>
      <w:r>
        <w:rPr>
          <w:rFonts w:ascii="Calibri" w:hAnsi="Calibri" w:cs="Calibri"/>
          <w:sz w:val="28"/>
          <w:szCs w:val="28"/>
        </w:rPr>
        <w:t>’ (</w:t>
      </w:r>
      <w:proofErr w:type="spellStart"/>
      <w:r>
        <w:rPr>
          <w:rFonts w:ascii="Calibri" w:hAnsi="Calibri" w:cs="Calibri"/>
          <w:sz w:val="28"/>
          <w:szCs w:val="28"/>
        </w:rPr>
        <w:t>Llywodraeth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Cymru, 2015). </w:t>
      </w:r>
      <w:proofErr w:type="spellStart"/>
      <w:r>
        <w:rPr>
          <w:rFonts w:ascii="Calibri" w:hAnsi="Calibri" w:cs="Calibri"/>
          <w:sz w:val="28"/>
          <w:szCs w:val="28"/>
        </w:rPr>
        <w:t>Mae’n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holl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bwysig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ddysgu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allan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gweithgareddau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newydd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rhoi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cyfleoedd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phrofiadau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newydd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iddynt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Dywed</w:t>
      </w:r>
      <w:proofErr w:type="spellEnd"/>
      <w:r>
        <w:rPr>
          <w:rFonts w:ascii="Calibri" w:hAnsi="Calibri" w:cs="Calibri"/>
          <w:sz w:val="28"/>
          <w:szCs w:val="28"/>
        </w:rPr>
        <w:t xml:space="preserve"> Donaldson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adroddiad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mae</w:t>
      </w:r>
      <w:proofErr w:type="spellEnd"/>
      <w:r>
        <w:rPr>
          <w:rFonts w:ascii="Calibri" w:hAnsi="Calibri" w:cs="Calibri"/>
          <w:sz w:val="28"/>
          <w:szCs w:val="28"/>
        </w:rPr>
        <w:t xml:space="preserve"> plant a </w:t>
      </w:r>
      <w:proofErr w:type="spellStart"/>
      <w:r>
        <w:rPr>
          <w:rFonts w:ascii="Calibri" w:hAnsi="Calibri" w:cs="Calibri"/>
          <w:sz w:val="28"/>
          <w:szCs w:val="28"/>
        </w:rPr>
        <w:t>phobl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ifanc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gael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gwersi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fwy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perthnasol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diddorol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gyda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wersi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ymarferol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mwy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hwyl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mwy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ryngweithio</w:t>
      </w:r>
      <w:proofErr w:type="spellEnd"/>
      <w:r>
        <w:rPr>
          <w:rFonts w:ascii="Calibri" w:hAnsi="Calibri" w:cs="Calibri"/>
          <w:sz w:val="28"/>
          <w:szCs w:val="28"/>
        </w:rPr>
        <w:t xml:space="preserve">, a </w:t>
      </w:r>
      <w:proofErr w:type="spellStart"/>
      <w:r>
        <w:rPr>
          <w:rFonts w:ascii="Calibri" w:hAnsi="Calibri" w:cs="Calibri"/>
          <w:sz w:val="28"/>
          <w:szCs w:val="28"/>
        </w:rPr>
        <w:t>mwy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weithgareddau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tu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allan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ystafell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ddosbarth</w:t>
      </w:r>
      <w:proofErr w:type="spellEnd"/>
      <w:r>
        <w:rPr>
          <w:rFonts w:ascii="Calibri" w:hAnsi="Calibri" w:cs="Calibri"/>
          <w:sz w:val="28"/>
          <w:szCs w:val="28"/>
        </w:rPr>
        <w:t xml:space="preserve">’ (Donaldson, 2015, t.17). </w:t>
      </w:r>
      <w:proofErr w:type="spellStart"/>
      <w:r>
        <w:rPr>
          <w:rFonts w:ascii="Calibri" w:hAnsi="Calibri" w:cs="Calibri"/>
          <w:sz w:val="28"/>
          <w:szCs w:val="28"/>
        </w:rPr>
        <w:t>Pwysig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fentro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gwersi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rhyngweithiol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fewn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amgylcheddau’n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wahanol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ystafell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03588FC6" w14:textId="547FD696" w:rsidR="00D53D06" w:rsidRDefault="00D53D06" w:rsidP="00771E48">
      <w:pPr>
        <w:rPr>
          <w:sz w:val="28"/>
        </w:rPr>
      </w:pPr>
    </w:p>
    <w:p w14:paraId="475818C6" w14:textId="77777777" w:rsidR="00D53D06" w:rsidRDefault="00D53D06">
      <w:pPr>
        <w:rPr>
          <w:sz w:val="28"/>
        </w:rPr>
      </w:pPr>
      <w:r>
        <w:rPr>
          <w:sz w:val="28"/>
        </w:rPr>
        <w:br w:type="page"/>
      </w:r>
    </w:p>
    <w:p w14:paraId="75E45AE4" w14:textId="3CEBED10" w:rsidR="00D53D06" w:rsidRDefault="00D53D06" w:rsidP="00771E48">
      <w:pPr>
        <w:rPr>
          <w:b/>
          <w:sz w:val="28"/>
          <w:u w:val="single"/>
        </w:rPr>
      </w:pPr>
      <w:proofErr w:type="spellStart"/>
      <w:r>
        <w:rPr>
          <w:b/>
          <w:sz w:val="28"/>
          <w:u w:val="single"/>
        </w:rPr>
        <w:lastRenderedPageBreak/>
        <w:t>Sgiliau</w:t>
      </w:r>
      <w:proofErr w:type="spellEnd"/>
      <w:r>
        <w:rPr>
          <w:b/>
          <w:sz w:val="28"/>
          <w:u w:val="single"/>
        </w:rPr>
        <w:t xml:space="preserve"> </w:t>
      </w:r>
      <w:proofErr w:type="spellStart"/>
      <w:r>
        <w:rPr>
          <w:b/>
          <w:sz w:val="28"/>
          <w:u w:val="single"/>
        </w:rPr>
        <w:t>i’w</w:t>
      </w:r>
      <w:proofErr w:type="spellEnd"/>
      <w:r>
        <w:rPr>
          <w:b/>
          <w:sz w:val="28"/>
          <w:u w:val="single"/>
        </w:rPr>
        <w:t xml:space="preserve"> </w:t>
      </w:r>
      <w:proofErr w:type="spellStart"/>
      <w:r>
        <w:rPr>
          <w:b/>
          <w:sz w:val="28"/>
          <w:u w:val="single"/>
        </w:rPr>
        <w:t>Ddatblygu</w:t>
      </w:r>
      <w:proofErr w:type="spellEnd"/>
      <w:r w:rsidR="00DD4C58">
        <w:rPr>
          <w:b/>
          <w:sz w:val="28"/>
          <w:u w:val="single"/>
        </w:rPr>
        <w:t xml:space="preserve"> </w:t>
      </w:r>
    </w:p>
    <w:p w14:paraId="286EC920" w14:textId="1F8902B5" w:rsidR="00D53D06" w:rsidRDefault="002202B4" w:rsidP="00771E48">
      <w:pPr>
        <w:rPr>
          <w:rFonts w:ascii="Calibri" w:hAnsi="Calibri" w:cs="Calibr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t>Fel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noder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uchod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gobeithio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datblygu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sawl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â’r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cyfathrebu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gwblhau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tasgau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grŵp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Mae’r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gydol-oes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bwysig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ddatblygu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cyd-weithio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mewn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ystod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brofiadau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ogystal</w:t>
      </w:r>
      <w:proofErr w:type="spellEnd"/>
      <w:r>
        <w:rPr>
          <w:rFonts w:ascii="Calibri" w:hAnsi="Calibri" w:cs="Calibri"/>
          <w:sz w:val="28"/>
          <w:szCs w:val="28"/>
        </w:rPr>
        <w:t xml:space="preserve"> â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byddent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datblygu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</w:t>
      </w:r>
      <w:r w:rsidR="005344E9">
        <w:rPr>
          <w:rFonts w:ascii="Calibri" w:hAnsi="Calibri" w:cs="Calibri"/>
          <w:sz w:val="28"/>
          <w:szCs w:val="28"/>
        </w:rPr>
        <w:t>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annibyniaeth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iddynt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hefyd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cwblhau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tasgau’n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annibynnol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Mae’n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holl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bwysig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bod </w:t>
      </w:r>
      <w:proofErr w:type="spellStart"/>
      <w:r>
        <w:rPr>
          <w:rFonts w:ascii="Calibri" w:hAnsi="Calibri" w:cs="Calibri"/>
          <w:sz w:val="28"/>
          <w:szCs w:val="28"/>
        </w:rPr>
        <w:t>gallu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gweithio’n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annibynnol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gyda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phobl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arall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mewn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amrywiaeth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sefyllfaoedd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Byddent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datblygu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rhifedd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datrys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problemau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llythrennedd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ystod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ystafell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ddosbarth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gwblhau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tasgau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seiliedig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gwaith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llythrennedd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cynnwys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ysgrifennu</w:t>
      </w:r>
      <w:proofErr w:type="spellEnd"/>
      <w:r>
        <w:rPr>
          <w:rFonts w:ascii="Calibri" w:hAnsi="Calibri" w:cs="Calibri"/>
          <w:sz w:val="28"/>
          <w:szCs w:val="28"/>
        </w:rPr>
        <w:t xml:space="preserve"> darn </w:t>
      </w:r>
      <w:proofErr w:type="spellStart"/>
      <w:r>
        <w:rPr>
          <w:rFonts w:ascii="Calibri" w:hAnsi="Calibri" w:cs="Calibri"/>
          <w:sz w:val="28"/>
          <w:szCs w:val="28"/>
        </w:rPr>
        <w:t>creadigol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lle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dychymyg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a’u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cof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cwblhau’r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dasg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Mae’r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sgiliau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ddatblygir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gydol-oes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berthnasol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gwblhau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pob</w:t>
      </w:r>
      <w:proofErr w:type="spellEnd"/>
      <w:r>
        <w:rPr>
          <w:rFonts w:ascii="Calibri" w:hAnsi="Calibri" w:cs="Calibri"/>
          <w:sz w:val="28"/>
          <w:szCs w:val="28"/>
        </w:rPr>
        <w:t xml:space="preserve"> darn o </w:t>
      </w:r>
      <w:proofErr w:type="spellStart"/>
      <w:r>
        <w:rPr>
          <w:rFonts w:ascii="Calibri" w:hAnsi="Calibri" w:cs="Calibri"/>
          <w:sz w:val="28"/>
          <w:szCs w:val="28"/>
        </w:rPr>
        <w:t>waith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ysgol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5A6B916B" w14:textId="122038F9" w:rsidR="00926349" w:rsidRDefault="005344E9" w:rsidP="00771E48">
      <w:pPr>
        <w:rPr>
          <w:rFonts w:ascii="Calibri" w:hAnsi="Calibri" w:cs="Calibr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ogystal</w:t>
      </w:r>
      <w:proofErr w:type="spellEnd"/>
      <w:r>
        <w:rPr>
          <w:rFonts w:ascii="Calibri" w:hAnsi="Calibri" w:cs="Calibri"/>
          <w:sz w:val="28"/>
          <w:szCs w:val="28"/>
        </w:rPr>
        <w:t xml:space="preserve"> â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mae’r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tasgau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cynnwys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cwrdd</w:t>
      </w:r>
      <w:proofErr w:type="spellEnd"/>
      <w:r>
        <w:rPr>
          <w:rFonts w:ascii="Calibri" w:hAnsi="Calibri" w:cs="Calibri"/>
          <w:sz w:val="28"/>
          <w:szCs w:val="28"/>
        </w:rPr>
        <w:t xml:space="preserve"> â nod ‘</w:t>
      </w:r>
      <w:proofErr w:type="spellStart"/>
      <w:r>
        <w:rPr>
          <w:rFonts w:ascii="Calibri" w:hAnsi="Calibri" w:cs="Calibri"/>
          <w:sz w:val="28"/>
          <w:szCs w:val="28"/>
        </w:rPr>
        <w:t>Deddf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Llesiant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Cenedlaethau’r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Dyfodol</w:t>
      </w:r>
      <w:proofErr w:type="spellEnd"/>
      <w:r>
        <w:rPr>
          <w:rFonts w:ascii="Calibri" w:hAnsi="Calibri" w:cs="Calibri"/>
          <w:sz w:val="28"/>
          <w:szCs w:val="28"/>
        </w:rPr>
        <w:t xml:space="preserve"> (Cymru) 2015’, </w:t>
      </w:r>
      <w:proofErr w:type="spellStart"/>
      <w:r>
        <w:rPr>
          <w:rFonts w:ascii="Calibri" w:hAnsi="Calibri" w:cs="Calibri"/>
          <w:sz w:val="28"/>
          <w:szCs w:val="28"/>
        </w:rPr>
        <w:t>deddf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ymwneud</w:t>
      </w:r>
      <w:proofErr w:type="spellEnd"/>
      <w:r>
        <w:rPr>
          <w:rFonts w:ascii="Calibri" w:hAnsi="Calibri" w:cs="Calibri"/>
          <w:sz w:val="28"/>
          <w:szCs w:val="28"/>
        </w:rPr>
        <w:t xml:space="preserve"> â </w:t>
      </w:r>
      <w:proofErr w:type="spellStart"/>
      <w:r>
        <w:rPr>
          <w:rFonts w:ascii="Calibri" w:hAnsi="Calibri" w:cs="Calibri"/>
          <w:sz w:val="28"/>
          <w:szCs w:val="28"/>
        </w:rPr>
        <w:t>gwella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llesiant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cymdeithasol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economaidd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amgylcheddol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diwylliannol</w:t>
      </w:r>
      <w:proofErr w:type="spellEnd"/>
      <w:r>
        <w:rPr>
          <w:rFonts w:ascii="Calibri" w:hAnsi="Calibri" w:cs="Calibri"/>
          <w:sz w:val="28"/>
          <w:szCs w:val="28"/>
        </w:rPr>
        <w:t xml:space="preserve"> Cymru’ (</w:t>
      </w:r>
      <w:proofErr w:type="spellStart"/>
      <w:r>
        <w:rPr>
          <w:rFonts w:ascii="Calibri" w:hAnsi="Calibri" w:cs="Calibri"/>
          <w:sz w:val="28"/>
          <w:szCs w:val="28"/>
        </w:rPr>
        <w:t>Llywodraeth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Cymru, 2015, t.3). </w:t>
      </w:r>
      <w:proofErr w:type="spellStart"/>
      <w:r>
        <w:rPr>
          <w:rFonts w:ascii="Calibri" w:hAnsi="Calibri" w:cs="Calibri"/>
          <w:sz w:val="28"/>
          <w:szCs w:val="28"/>
        </w:rPr>
        <w:t>Mae’r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ddeddf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berthnasol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blant</w:t>
      </w:r>
      <w:proofErr w:type="spellEnd"/>
      <w:r>
        <w:rPr>
          <w:rFonts w:ascii="Calibri" w:hAnsi="Calibri" w:cs="Calibri"/>
          <w:sz w:val="28"/>
          <w:szCs w:val="28"/>
        </w:rPr>
        <w:t xml:space="preserve"> Cymru </w:t>
      </w:r>
      <w:proofErr w:type="spellStart"/>
      <w:r>
        <w:rPr>
          <w:rFonts w:ascii="Calibri" w:hAnsi="Calibri" w:cs="Calibri"/>
          <w:sz w:val="28"/>
          <w:szCs w:val="28"/>
        </w:rPr>
        <w:t>mewn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addysg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ceisio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feddwl</w:t>
      </w:r>
      <w:proofErr w:type="spellEnd"/>
      <w:r>
        <w:rPr>
          <w:rFonts w:ascii="Calibri" w:hAnsi="Calibri" w:cs="Calibri"/>
          <w:sz w:val="28"/>
          <w:szCs w:val="28"/>
        </w:rPr>
        <w:t xml:space="preserve"> am y </w:t>
      </w:r>
      <w:proofErr w:type="spellStart"/>
      <w:r>
        <w:rPr>
          <w:rFonts w:ascii="Calibri" w:hAnsi="Calibri" w:cs="Calibri"/>
          <w:sz w:val="28"/>
          <w:szCs w:val="28"/>
        </w:rPr>
        <w:t>tymor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hir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gweithio’n</w:t>
      </w:r>
      <w:proofErr w:type="spellEnd"/>
      <w:r>
        <w:rPr>
          <w:rFonts w:ascii="Calibri" w:hAnsi="Calibri" w:cs="Calibri"/>
          <w:sz w:val="28"/>
          <w:szCs w:val="28"/>
        </w:rPr>
        <w:t xml:space="preserve"> well </w:t>
      </w:r>
      <w:proofErr w:type="spellStart"/>
      <w:r>
        <w:rPr>
          <w:rFonts w:ascii="Calibri" w:hAnsi="Calibri" w:cs="Calibri"/>
          <w:sz w:val="28"/>
          <w:szCs w:val="28"/>
        </w:rPr>
        <w:t>gyda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phobl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chymunedau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chyda’i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gilydd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ceisio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atal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problemau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dilyn</w:t>
      </w:r>
      <w:proofErr w:type="spellEnd"/>
      <w:r>
        <w:rPr>
          <w:rFonts w:ascii="Calibri" w:hAnsi="Calibri" w:cs="Calibri"/>
          <w:sz w:val="28"/>
          <w:szCs w:val="28"/>
        </w:rPr>
        <w:t xml:space="preserve"> dull </w:t>
      </w:r>
      <w:proofErr w:type="spellStart"/>
      <w:r>
        <w:rPr>
          <w:rFonts w:ascii="Calibri" w:hAnsi="Calibri" w:cs="Calibri"/>
          <w:sz w:val="28"/>
          <w:szCs w:val="28"/>
        </w:rPr>
        <w:t>gweithredu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cyson</w:t>
      </w:r>
      <w:proofErr w:type="spellEnd"/>
      <w:r>
        <w:rPr>
          <w:rFonts w:ascii="Calibri" w:hAnsi="Calibri" w:cs="Calibri"/>
          <w:sz w:val="28"/>
          <w:szCs w:val="28"/>
        </w:rPr>
        <w:t xml:space="preserve">’,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Cymru well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dyfodol</w:t>
      </w:r>
      <w:proofErr w:type="spellEnd"/>
      <w:r>
        <w:rPr>
          <w:rFonts w:ascii="Calibri" w:hAnsi="Calibri" w:cs="Calibri"/>
          <w:sz w:val="28"/>
          <w:szCs w:val="28"/>
        </w:rPr>
        <w:t xml:space="preserve">. Felly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addysgu’r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beryglon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chanlyniadau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ostwng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sbwriel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byddent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cwrdd</w:t>
      </w:r>
      <w:proofErr w:type="spellEnd"/>
      <w:r>
        <w:rPr>
          <w:rFonts w:ascii="Calibri" w:hAnsi="Calibri" w:cs="Calibri"/>
          <w:sz w:val="28"/>
          <w:szCs w:val="28"/>
        </w:rPr>
        <w:t xml:space="preserve"> â nod y </w:t>
      </w:r>
      <w:proofErr w:type="spellStart"/>
      <w:r>
        <w:rPr>
          <w:rFonts w:ascii="Calibri" w:hAnsi="Calibri" w:cs="Calibri"/>
          <w:sz w:val="28"/>
          <w:szCs w:val="28"/>
        </w:rPr>
        <w:t>ddeddf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00CFA2A3" w14:textId="54383FAB" w:rsidR="00926349" w:rsidRDefault="005344E9" w:rsidP="00771E48">
      <w:pPr>
        <w:rPr>
          <w:rFonts w:cstheme="minorHAnsi"/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Mae’r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ddeddf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rhannu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7 nod </w:t>
      </w:r>
      <w:proofErr w:type="spellStart"/>
      <w:r>
        <w:rPr>
          <w:rFonts w:ascii="Calibri" w:hAnsi="Calibri" w:cs="Calibri"/>
          <w:sz w:val="28"/>
          <w:szCs w:val="28"/>
        </w:rPr>
        <w:t>llesiant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sef</w:t>
      </w:r>
      <w:proofErr w:type="spellEnd"/>
      <w:r>
        <w:rPr>
          <w:rFonts w:ascii="Calibri" w:hAnsi="Calibri" w:cs="Calibri"/>
          <w:sz w:val="28"/>
          <w:szCs w:val="28"/>
        </w:rPr>
        <w:t xml:space="preserve"> ‘Cymru </w:t>
      </w:r>
      <w:proofErr w:type="spellStart"/>
      <w:r>
        <w:rPr>
          <w:rFonts w:ascii="Calibri" w:hAnsi="Calibri" w:cs="Calibri"/>
          <w:sz w:val="28"/>
          <w:szCs w:val="28"/>
        </w:rPr>
        <w:t>lewyrchus</w:t>
      </w:r>
      <w:proofErr w:type="spellEnd"/>
      <w:r>
        <w:rPr>
          <w:rFonts w:ascii="Calibri" w:hAnsi="Calibri" w:cs="Calibri"/>
          <w:sz w:val="28"/>
          <w:szCs w:val="28"/>
        </w:rPr>
        <w:t xml:space="preserve">’, Cymru </w:t>
      </w:r>
      <w:proofErr w:type="spellStart"/>
      <w:r>
        <w:rPr>
          <w:rFonts w:ascii="Calibri" w:hAnsi="Calibri" w:cs="Calibri"/>
          <w:sz w:val="28"/>
          <w:szCs w:val="28"/>
        </w:rPr>
        <w:t>gydnerth</w:t>
      </w:r>
      <w:proofErr w:type="spellEnd"/>
      <w:r>
        <w:rPr>
          <w:rFonts w:ascii="Calibri" w:hAnsi="Calibri" w:cs="Calibri"/>
          <w:sz w:val="28"/>
          <w:szCs w:val="28"/>
        </w:rPr>
        <w:t xml:space="preserve">’, ‘Cymru </w:t>
      </w:r>
      <w:proofErr w:type="spellStart"/>
      <w:r>
        <w:rPr>
          <w:rFonts w:ascii="Calibri" w:hAnsi="Calibri" w:cs="Calibri"/>
          <w:sz w:val="28"/>
          <w:szCs w:val="28"/>
        </w:rPr>
        <w:t>iachach</w:t>
      </w:r>
      <w:proofErr w:type="spellEnd"/>
      <w:r>
        <w:rPr>
          <w:rFonts w:ascii="Calibri" w:hAnsi="Calibri" w:cs="Calibri"/>
          <w:sz w:val="28"/>
          <w:szCs w:val="28"/>
        </w:rPr>
        <w:t xml:space="preserve">’, ‘Cymru </w:t>
      </w:r>
      <w:proofErr w:type="spellStart"/>
      <w:r>
        <w:rPr>
          <w:rFonts w:ascii="Calibri" w:hAnsi="Calibri" w:cs="Calibri"/>
          <w:sz w:val="28"/>
          <w:szCs w:val="28"/>
        </w:rPr>
        <w:t>sy’n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fwy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cyfartal</w:t>
      </w:r>
      <w:proofErr w:type="spellEnd"/>
      <w:r>
        <w:rPr>
          <w:rFonts w:ascii="Calibri" w:hAnsi="Calibri" w:cs="Calibri"/>
          <w:sz w:val="28"/>
          <w:szCs w:val="28"/>
        </w:rPr>
        <w:t xml:space="preserve">’, ‘Cymru o </w:t>
      </w:r>
      <w:proofErr w:type="spellStart"/>
      <w:r>
        <w:rPr>
          <w:rFonts w:ascii="Calibri" w:hAnsi="Calibri" w:cs="Calibri"/>
          <w:sz w:val="28"/>
          <w:szCs w:val="28"/>
        </w:rPr>
        <w:t>gymunedau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cydlynus</w:t>
      </w:r>
      <w:proofErr w:type="spellEnd"/>
      <w:r>
        <w:rPr>
          <w:rFonts w:ascii="Calibri" w:hAnsi="Calibri" w:cs="Calibri"/>
          <w:sz w:val="28"/>
          <w:szCs w:val="28"/>
        </w:rPr>
        <w:t xml:space="preserve">’, ‘Cymru </w:t>
      </w:r>
      <w:proofErr w:type="spellStart"/>
      <w:r>
        <w:rPr>
          <w:rFonts w:ascii="Calibri" w:hAnsi="Calibri" w:cs="Calibri"/>
          <w:sz w:val="28"/>
          <w:szCs w:val="28"/>
        </w:rPr>
        <w:t>sy’n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gyfrifol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lefel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fyd-eang</w:t>
      </w:r>
      <w:proofErr w:type="spellEnd"/>
      <w:r>
        <w:rPr>
          <w:rFonts w:ascii="Calibri" w:hAnsi="Calibri" w:cs="Calibri"/>
          <w:sz w:val="28"/>
          <w:szCs w:val="28"/>
        </w:rPr>
        <w:t>’, a ‘</w:t>
      </w:r>
      <w:proofErr w:type="spellStart"/>
      <w:r>
        <w:rPr>
          <w:rFonts w:ascii="Calibri" w:hAnsi="Calibri" w:cs="Calibri"/>
          <w:sz w:val="28"/>
          <w:szCs w:val="28"/>
        </w:rPr>
        <w:t>Chymru</w:t>
      </w:r>
      <w:proofErr w:type="spellEnd"/>
      <w:r>
        <w:rPr>
          <w:rFonts w:ascii="Calibri" w:hAnsi="Calibri" w:cs="Calibri"/>
          <w:sz w:val="28"/>
          <w:szCs w:val="28"/>
        </w:rPr>
        <w:t xml:space="preserve"> â </w:t>
      </w:r>
      <w:proofErr w:type="spellStart"/>
      <w:r>
        <w:rPr>
          <w:rFonts w:ascii="Calibri" w:hAnsi="Calibri" w:cs="Calibri"/>
          <w:sz w:val="28"/>
          <w:szCs w:val="28"/>
        </w:rPr>
        <w:t>diwylliant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bywiog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Gymraeg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ffynnu</w:t>
      </w:r>
      <w:proofErr w:type="spellEnd"/>
      <w:r>
        <w:rPr>
          <w:rFonts w:ascii="Calibri" w:hAnsi="Calibri" w:cs="Calibri"/>
          <w:sz w:val="28"/>
          <w:szCs w:val="28"/>
        </w:rPr>
        <w:t>’ (</w:t>
      </w:r>
      <w:proofErr w:type="spellStart"/>
      <w:r>
        <w:rPr>
          <w:rFonts w:ascii="Calibri" w:hAnsi="Calibri" w:cs="Calibri"/>
          <w:sz w:val="28"/>
          <w:szCs w:val="28"/>
        </w:rPr>
        <w:t>Llywodraeth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Cymru, 2015, t.3).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addysgol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gobeithiaf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ymdrin</w:t>
      </w:r>
      <w:proofErr w:type="spellEnd"/>
      <w:r>
        <w:rPr>
          <w:rFonts w:ascii="Calibri" w:hAnsi="Calibri" w:cs="Calibri"/>
          <w:sz w:val="28"/>
          <w:szCs w:val="28"/>
        </w:rPr>
        <w:t xml:space="preserve"> â </w:t>
      </w:r>
      <w:proofErr w:type="spellStart"/>
      <w:r>
        <w:rPr>
          <w:rFonts w:ascii="Calibri" w:hAnsi="Calibri" w:cs="Calibri"/>
          <w:sz w:val="28"/>
          <w:szCs w:val="28"/>
        </w:rPr>
        <w:t>phob</w:t>
      </w:r>
      <w:proofErr w:type="spellEnd"/>
      <w:r>
        <w:rPr>
          <w:rFonts w:ascii="Calibri" w:hAnsi="Calibri" w:cs="Calibri"/>
          <w:sz w:val="28"/>
          <w:szCs w:val="28"/>
        </w:rPr>
        <w:t xml:space="preserve"> nod </w:t>
      </w:r>
      <w:proofErr w:type="spellStart"/>
      <w:r>
        <w:rPr>
          <w:rFonts w:ascii="Calibri" w:hAnsi="Calibri" w:cs="Calibri"/>
          <w:sz w:val="28"/>
          <w:szCs w:val="28"/>
        </w:rPr>
        <w:t>llesiant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rhagori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fewn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maes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deall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anghenion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Cymru well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dyfodol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51E6C88F" w14:textId="10E8E68A" w:rsidR="00020CE9" w:rsidRDefault="00020CE9" w:rsidP="00771E48">
      <w:pPr>
        <w:rPr>
          <w:sz w:val="28"/>
        </w:rPr>
      </w:pPr>
    </w:p>
    <w:p w14:paraId="51E0E7F7" w14:textId="77777777" w:rsidR="00020CE9" w:rsidRDefault="00020CE9">
      <w:pPr>
        <w:rPr>
          <w:sz w:val="28"/>
        </w:rPr>
      </w:pPr>
      <w:r>
        <w:rPr>
          <w:sz w:val="28"/>
        </w:rPr>
        <w:br w:type="page"/>
      </w:r>
    </w:p>
    <w:p w14:paraId="73FB75F3" w14:textId="150604FB" w:rsidR="00020CE9" w:rsidRDefault="00020CE9" w:rsidP="00771E48">
      <w:pPr>
        <w:rPr>
          <w:b/>
          <w:sz w:val="28"/>
          <w:u w:val="single"/>
        </w:rPr>
      </w:pPr>
      <w:proofErr w:type="spellStart"/>
      <w:r>
        <w:rPr>
          <w:b/>
          <w:sz w:val="28"/>
          <w:u w:val="single"/>
        </w:rPr>
        <w:lastRenderedPageBreak/>
        <w:t>Cyn</w:t>
      </w:r>
      <w:proofErr w:type="spellEnd"/>
      <w:r>
        <w:rPr>
          <w:b/>
          <w:sz w:val="28"/>
          <w:u w:val="single"/>
        </w:rPr>
        <w:t xml:space="preserve"> </w:t>
      </w:r>
      <w:proofErr w:type="spellStart"/>
      <w:r>
        <w:rPr>
          <w:b/>
          <w:sz w:val="28"/>
          <w:u w:val="single"/>
        </w:rPr>
        <w:t>yr</w:t>
      </w:r>
      <w:proofErr w:type="spellEnd"/>
      <w:r>
        <w:rPr>
          <w:b/>
          <w:sz w:val="28"/>
          <w:u w:val="single"/>
        </w:rPr>
        <w:t xml:space="preserve"> </w:t>
      </w:r>
      <w:proofErr w:type="spellStart"/>
      <w:r>
        <w:rPr>
          <w:b/>
          <w:sz w:val="28"/>
          <w:u w:val="single"/>
        </w:rPr>
        <w:t>Ymweliad</w:t>
      </w:r>
      <w:proofErr w:type="spellEnd"/>
    </w:p>
    <w:p w14:paraId="02D74136" w14:textId="2D1E69C5" w:rsidR="00740E8B" w:rsidRDefault="005344E9" w:rsidP="00771E48">
      <w:pPr>
        <w:rPr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Cyn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â’r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dechrau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edrych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thema’r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môr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cyflwyno’r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cysyniad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holi’r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profiadau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yno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fwy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ymwybodol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ddealltwriaeth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flaenorol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</w:t>
      </w:r>
      <w:proofErr w:type="spellEnd"/>
      <w:r>
        <w:rPr>
          <w:rFonts w:ascii="Calibri" w:hAnsi="Calibri" w:cs="Calibri"/>
          <w:sz w:val="28"/>
          <w:szCs w:val="28"/>
        </w:rPr>
        <w:t xml:space="preserve"> mod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cynllunio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sawl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weithgaredd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gwneud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rhoi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cynnig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syniadau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hunain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beth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wneud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ychwanegu’r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gweithgareddau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22F9D2E6" w14:textId="5DA95DB9" w:rsidR="00020CE9" w:rsidRDefault="005344E9" w:rsidP="00771E48">
      <w:pPr>
        <w:rPr>
          <w:sz w:val="28"/>
        </w:rPr>
      </w:pPr>
      <w:r>
        <w:rPr>
          <w:rFonts w:ascii="Calibri" w:hAnsi="Calibri" w:cs="Calibri"/>
          <w:sz w:val="28"/>
          <w:szCs w:val="28"/>
        </w:rPr>
        <w:t xml:space="preserve">Mae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llais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plentyn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ystyried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Gwelir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Confesiwn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Cenhedloedd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Unedig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Hawliau’r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Plentyn</w:t>
      </w:r>
      <w:proofErr w:type="spellEnd"/>
      <w:r>
        <w:rPr>
          <w:rFonts w:ascii="Calibri" w:hAnsi="Calibri" w:cs="Calibri"/>
          <w:sz w:val="28"/>
          <w:szCs w:val="28"/>
        </w:rPr>
        <w:t xml:space="preserve">’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Erthygl</w:t>
      </w:r>
      <w:proofErr w:type="spellEnd"/>
      <w:r>
        <w:rPr>
          <w:rFonts w:ascii="Calibri" w:hAnsi="Calibri" w:cs="Calibri"/>
          <w:sz w:val="28"/>
          <w:szCs w:val="28"/>
        </w:rPr>
        <w:t xml:space="preserve"> 12, </w:t>
      </w:r>
      <w:proofErr w:type="spellStart"/>
      <w:r>
        <w:rPr>
          <w:rFonts w:ascii="Calibri" w:hAnsi="Calibri" w:cs="Calibri"/>
          <w:sz w:val="28"/>
          <w:szCs w:val="28"/>
        </w:rPr>
        <w:t>sy’n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dweud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mae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blant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hawl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ddweud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barn </w:t>
      </w:r>
      <w:proofErr w:type="spellStart"/>
      <w:r>
        <w:rPr>
          <w:rFonts w:ascii="Calibri" w:hAnsi="Calibri" w:cs="Calibri"/>
          <w:sz w:val="28"/>
          <w:szCs w:val="28"/>
        </w:rPr>
        <w:t>ynghylch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ddylai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ddigwydd</w:t>
      </w:r>
      <w:proofErr w:type="spellEnd"/>
      <w:r>
        <w:rPr>
          <w:rFonts w:ascii="Calibri" w:hAnsi="Calibri" w:cs="Calibri"/>
          <w:sz w:val="28"/>
          <w:szCs w:val="28"/>
        </w:rPr>
        <w:t xml:space="preserve"> pan </w:t>
      </w:r>
      <w:proofErr w:type="spellStart"/>
      <w:r>
        <w:rPr>
          <w:rFonts w:ascii="Calibri" w:hAnsi="Calibri" w:cs="Calibri"/>
          <w:sz w:val="28"/>
          <w:szCs w:val="28"/>
        </w:rPr>
        <w:t>fo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oedolion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penderfyniadau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effeithio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arnyn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, ac </w:t>
      </w:r>
      <w:proofErr w:type="spellStart"/>
      <w:r>
        <w:rPr>
          <w:rFonts w:ascii="Calibri" w:hAnsi="Calibri" w:cs="Calibri"/>
          <w:sz w:val="28"/>
          <w:szCs w:val="28"/>
        </w:rPr>
        <w:t>i’w</w:t>
      </w:r>
      <w:proofErr w:type="spellEnd"/>
      <w:r>
        <w:rPr>
          <w:rFonts w:ascii="Calibri" w:hAnsi="Calibri" w:cs="Calibri"/>
          <w:sz w:val="28"/>
          <w:szCs w:val="28"/>
        </w:rPr>
        <w:t xml:space="preserve"> barn </w:t>
      </w:r>
      <w:proofErr w:type="spellStart"/>
      <w:r>
        <w:rPr>
          <w:rFonts w:ascii="Calibri" w:hAnsi="Calibri" w:cs="Calibri"/>
          <w:sz w:val="28"/>
          <w:szCs w:val="28"/>
        </w:rPr>
        <w:t>gael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hystyried</w:t>
      </w:r>
      <w:proofErr w:type="spellEnd"/>
      <w:r>
        <w:rPr>
          <w:rFonts w:ascii="Calibri" w:hAnsi="Calibri" w:cs="Calibri"/>
          <w:sz w:val="28"/>
          <w:szCs w:val="28"/>
        </w:rPr>
        <w:t>’ (</w:t>
      </w:r>
      <w:proofErr w:type="spellStart"/>
      <w:r>
        <w:rPr>
          <w:rFonts w:ascii="Calibri" w:hAnsi="Calibri" w:cs="Calibri"/>
          <w:sz w:val="28"/>
          <w:szCs w:val="28"/>
        </w:rPr>
        <w:t>Llywodraeth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Cynulliad</w:t>
      </w:r>
      <w:proofErr w:type="spellEnd"/>
      <w:r>
        <w:rPr>
          <w:rFonts w:ascii="Calibri" w:hAnsi="Calibri" w:cs="Calibri"/>
          <w:sz w:val="28"/>
          <w:szCs w:val="28"/>
        </w:rPr>
        <w:t xml:space="preserve"> Cymru, 1989).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ogystal</w:t>
      </w:r>
      <w:proofErr w:type="spellEnd"/>
      <w:r>
        <w:rPr>
          <w:rFonts w:ascii="Calibri" w:hAnsi="Calibri" w:cs="Calibri"/>
          <w:sz w:val="28"/>
          <w:szCs w:val="28"/>
        </w:rPr>
        <w:t xml:space="preserve"> â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cytuna’r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wefan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Hawliau</w:t>
      </w:r>
      <w:proofErr w:type="spellEnd"/>
      <w:r>
        <w:rPr>
          <w:rFonts w:ascii="Calibri" w:hAnsi="Calibri" w:cs="Calibri"/>
          <w:sz w:val="28"/>
          <w:szCs w:val="28"/>
        </w:rPr>
        <w:t xml:space="preserve"> Plant Cymru’ </w:t>
      </w:r>
      <w:proofErr w:type="spellStart"/>
      <w:r>
        <w:rPr>
          <w:rFonts w:ascii="Calibri" w:hAnsi="Calibri" w:cs="Calibri"/>
          <w:sz w:val="28"/>
          <w:szCs w:val="28"/>
        </w:rPr>
        <w:t>gyda’r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ddogfen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bwysleisio’r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pwysigrwydd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blant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phobl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ifanc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gael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llais</w:t>
      </w:r>
      <w:proofErr w:type="spellEnd"/>
      <w:r>
        <w:rPr>
          <w:rFonts w:ascii="Calibri" w:hAnsi="Calibri" w:cs="Calibri"/>
          <w:sz w:val="28"/>
          <w:szCs w:val="28"/>
        </w:rPr>
        <w:t xml:space="preserve"> (</w:t>
      </w:r>
      <w:proofErr w:type="spellStart"/>
      <w:r>
        <w:rPr>
          <w:rFonts w:ascii="Calibri" w:hAnsi="Calibri" w:cs="Calibri"/>
          <w:sz w:val="28"/>
          <w:szCs w:val="28"/>
        </w:rPr>
        <w:t>Llywodraeth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Cymru, 2018).</w:t>
      </w:r>
    </w:p>
    <w:p w14:paraId="03686F0C" w14:textId="3EF0D33C" w:rsidR="003A3A14" w:rsidRDefault="005344E9" w:rsidP="00771E48">
      <w:pPr>
        <w:rPr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Tasg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hoffwn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â’r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effaith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ostwng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sbwriel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a’i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effaith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byd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Gobeithiaf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fwy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ymwybodol</w:t>
      </w:r>
      <w:proofErr w:type="spellEnd"/>
      <w:r>
        <w:rPr>
          <w:rFonts w:ascii="Calibri" w:hAnsi="Calibri" w:cs="Calibri"/>
          <w:sz w:val="28"/>
          <w:szCs w:val="28"/>
        </w:rPr>
        <w:t xml:space="preserve"> am y </w:t>
      </w:r>
      <w:proofErr w:type="spellStart"/>
      <w:r>
        <w:rPr>
          <w:rFonts w:ascii="Calibri" w:hAnsi="Calibri" w:cs="Calibri"/>
          <w:sz w:val="28"/>
          <w:szCs w:val="28"/>
        </w:rPr>
        <w:t>pwnc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Hefyd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mynd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ôl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rhoi’r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defnyddio’r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gwybodaeth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10B20983" w14:textId="242A8A4B" w:rsidR="00740E8B" w:rsidRDefault="005344E9" w:rsidP="00771E48">
      <w:pPr>
        <w:rPr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Fel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nodir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uchod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fydd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pob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dogfen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phrotocolau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statudol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cwblhau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gallu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mynd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4A9BD025" w14:textId="5073516E" w:rsidR="00B857F7" w:rsidRDefault="00B857F7" w:rsidP="00771E48">
      <w:pPr>
        <w:rPr>
          <w:sz w:val="28"/>
        </w:rPr>
      </w:pPr>
    </w:p>
    <w:p w14:paraId="7307C2CC" w14:textId="77777777" w:rsidR="00B857F7" w:rsidRDefault="00B857F7">
      <w:pPr>
        <w:rPr>
          <w:sz w:val="28"/>
        </w:rPr>
      </w:pPr>
      <w:r>
        <w:rPr>
          <w:sz w:val="28"/>
        </w:rPr>
        <w:br w:type="page"/>
      </w:r>
    </w:p>
    <w:p w14:paraId="76B67354" w14:textId="23B86B88" w:rsidR="00B857F7" w:rsidRDefault="00B857F7" w:rsidP="00771E48">
      <w:pPr>
        <w:rPr>
          <w:b/>
          <w:sz w:val="28"/>
          <w:u w:val="single"/>
        </w:rPr>
      </w:pPr>
      <w:proofErr w:type="spellStart"/>
      <w:r>
        <w:rPr>
          <w:b/>
          <w:sz w:val="28"/>
          <w:u w:val="single"/>
        </w:rPr>
        <w:lastRenderedPageBreak/>
        <w:t>Yn</w:t>
      </w:r>
      <w:proofErr w:type="spellEnd"/>
      <w:r>
        <w:rPr>
          <w:b/>
          <w:sz w:val="28"/>
          <w:u w:val="single"/>
        </w:rPr>
        <w:t xml:space="preserve"> </w:t>
      </w:r>
      <w:proofErr w:type="spellStart"/>
      <w:r>
        <w:rPr>
          <w:b/>
          <w:sz w:val="28"/>
          <w:u w:val="single"/>
        </w:rPr>
        <w:t>Ystod</w:t>
      </w:r>
      <w:proofErr w:type="spellEnd"/>
      <w:r>
        <w:rPr>
          <w:b/>
          <w:sz w:val="28"/>
          <w:u w:val="single"/>
        </w:rPr>
        <w:t xml:space="preserve"> </w:t>
      </w:r>
      <w:proofErr w:type="spellStart"/>
      <w:r>
        <w:rPr>
          <w:b/>
          <w:sz w:val="28"/>
          <w:u w:val="single"/>
        </w:rPr>
        <w:t>Yr</w:t>
      </w:r>
      <w:proofErr w:type="spellEnd"/>
      <w:r>
        <w:rPr>
          <w:b/>
          <w:sz w:val="28"/>
          <w:u w:val="single"/>
        </w:rPr>
        <w:t xml:space="preserve"> </w:t>
      </w:r>
      <w:proofErr w:type="spellStart"/>
      <w:r>
        <w:rPr>
          <w:b/>
          <w:sz w:val="28"/>
          <w:u w:val="single"/>
        </w:rPr>
        <w:t>Ymweliad</w:t>
      </w:r>
      <w:proofErr w:type="spellEnd"/>
    </w:p>
    <w:p w14:paraId="398508D3" w14:textId="51E6E0DD" w:rsidR="006F2C9D" w:rsidRDefault="005344E9" w:rsidP="00771E48">
      <w:pPr>
        <w:rPr>
          <w:rFonts w:cstheme="minorHAnsi"/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Byddwn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gyrraedd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tua</w:t>
      </w:r>
      <w:proofErr w:type="spellEnd"/>
      <w:r>
        <w:rPr>
          <w:rFonts w:ascii="Calibri" w:hAnsi="Calibri" w:cs="Calibri"/>
          <w:sz w:val="28"/>
          <w:szCs w:val="28"/>
        </w:rPr>
        <w:t xml:space="preserve"> 9:30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gloch</w:t>
      </w:r>
      <w:proofErr w:type="spellEnd"/>
      <w:r>
        <w:rPr>
          <w:rFonts w:ascii="Calibri" w:hAnsi="Calibri" w:cs="Calibri"/>
          <w:sz w:val="28"/>
          <w:szCs w:val="28"/>
        </w:rPr>
        <w:t xml:space="preserve"> y bore, felly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gweithgareddau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dechrau</w:t>
      </w:r>
      <w:proofErr w:type="spellEnd"/>
      <w:r>
        <w:rPr>
          <w:rFonts w:ascii="Calibri" w:hAnsi="Calibri" w:cs="Calibri"/>
          <w:sz w:val="28"/>
          <w:szCs w:val="28"/>
        </w:rPr>
        <w:t xml:space="preserve"> am 9:45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gloch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fwyaf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gweithgareddau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gynlluniwyd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digwydd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lan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môr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gweithgareddau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cynnal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A419E9">
        <w:rPr>
          <w:rFonts w:ascii="Calibri" w:hAnsi="Calibri" w:cs="Calibri"/>
          <w:sz w:val="28"/>
          <w:szCs w:val="28"/>
        </w:rPr>
        <w:t>cylchdro</w:t>
      </w:r>
      <w:bookmarkStart w:id="0" w:name="_GoBack"/>
      <w:bookmarkEnd w:id="0"/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gyda</w:t>
      </w:r>
      <w:proofErr w:type="spellEnd"/>
      <w:r>
        <w:rPr>
          <w:rFonts w:ascii="Calibri" w:hAnsi="Calibri" w:cs="Calibri"/>
          <w:sz w:val="28"/>
          <w:szCs w:val="28"/>
        </w:rPr>
        <w:t xml:space="preserve"> 1 </w:t>
      </w:r>
      <w:proofErr w:type="spellStart"/>
      <w:r>
        <w:rPr>
          <w:rFonts w:ascii="Calibri" w:hAnsi="Calibri" w:cs="Calibri"/>
          <w:sz w:val="28"/>
          <w:szCs w:val="28"/>
        </w:rPr>
        <w:t>oedolyn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bob </w:t>
      </w:r>
      <w:proofErr w:type="spellStart"/>
      <w:r>
        <w:rPr>
          <w:rFonts w:ascii="Calibri" w:hAnsi="Calibri" w:cs="Calibri"/>
          <w:sz w:val="28"/>
          <w:szCs w:val="28"/>
        </w:rPr>
        <w:t>grŵp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grwpio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4 </w:t>
      </w:r>
      <w:proofErr w:type="spellStart"/>
      <w:r>
        <w:rPr>
          <w:rFonts w:ascii="Calibri" w:hAnsi="Calibri" w:cs="Calibri"/>
          <w:sz w:val="28"/>
          <w:szCs w:val="28"/>
        </w:rPr>
        <w:t>grŵp</w:t>
      </w:r>
      <w:proofErr w:type="spellEnd"/>
      <w:r>
        <w:rPr>
          <w:rFonts w:ascii="Calibri" w:hAnsi="Calibri" w:cs="Calibri"/>
          <w:sz w:val="28"/>
          <w:szCs w:val="28"/>
        </w:rPr>
        <w:t xml:space="preserve"> o 6 ac 1 </w:t>
      </w:r>
      <w:proofErr w:type="spellStart"/>
      <w:r>
        <w:rPr>
          <w:rFonts w:ascii="Calibri" w:hAnsi="Calibri" w:cs="Calibri"/>
          <w:sz w:val="28"/>
          <w:szCs w:val="28"/>
        </w:rPr>
        <w:t>grŵp</w:t>
      </w:r>
      <w:proofErr w:type="spellEnd"/>
      <w:r>
        <w:rPr>
          <w:rFonts w:ascii="Calibri" w:hAnsi="Calibri" w:cs="Calibri"/>
          <w:sz w:val="28"/>
          <w:szCs w:val="28"/>
        </w:rPr>
        <w:t xml:space="preserve"> o 5;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grwpio’r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flaen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llaw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hap.</w:t>
      </w:r>
    </w:p>
    <w:p w14:paraId="75020BC8" w14:textId="23AE7CBE" w:rsidR="00B857F7" w:rsidRDefault="005344E9" w:rsidP="00771E48">
      <w:pPr>
        <w:rPr>
          <w:rFonts w:cstheme="minorHAnsi"/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dasg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gyntaf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bob </w:t>
      </w:r>
      <w:proofErr w:type="spellStart"/>
      <w:r>
        <w:rPr>
          <w:rFonts w:ascii="Calibri" w:hAnsi="Calibri" w:cs="Calibri"/>
          <w:sz w:val="28"/>
          <w:szCs w:val="28"/>
        </w:rPr>
        <w:t>grŵp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clipfwrdd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iddynt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gwblhau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taflen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waith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restri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ansoddeiriau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ymgysylltu</w:t>
      </w:r>
      <w:proofErr w:type="spellEnd"/>
      <w:r>
        <w:rPr>
          <w:rFonts w:ascii="Calibri" w:hAnsi="Calibri" w:cs="Calibri"/>
          <w:sz w:val="28"/>
          <w:szCs w:val="28"/>
        </w:rPr>
        <w:t xml:space="preserve"> â </w:t>
      </w:r>
      <w:proofErr w:type="spellStart"/>
      <w:r>
        <w:rPr>
          <w:rFonts w:ascii="Calibri" w:hAnsi="Calibri" w:cs="Calibri"/>
          <w:sz w:val="28"/>
          <w:szCs w:val="28"/>
        </w:rPr>
        <w:t>beth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gweld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ôl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cwblhau’r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dasg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fydd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ganddyn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ddisgrifiadau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byr</w:t>
      </w:r>
      <w:proofErr w:type="spellEnd"/>
      <w:r>
        <w:rPr>
          <w:rFonts w:ascii="Calibri" w:hAnsi="Calibri" w:cs="Calibri"/>
          <w:sz w:val="28"/>
          <w:szCs w:val="28"/>
        </w:rPr>
        <w:t xml:space="preserve"> o 4 </w:t>
      </w:r>
      <w:proofErr w:type="spellStart"/>
      <w:r>
        <w:rPr>
          <w:rFonts w:ascii="Calibri" w:hAnsi="Calibri" w:cs="Calibri"/>
          <w:sz w:val="28"/>
          <w:szCs w:val="28"/>
        </w:rPr>
        <w:t>nodwedd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weledol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lan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môr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ddarllen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brawddegau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disgrifiadol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yna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ceisio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dyfalu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yw’r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nodwedd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gwneud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dasg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grŵp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datblygu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cydweithio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chyfathrebu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ond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hefyd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datblygu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darllen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deall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Gwelir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sgil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uniongyrchol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Fframwaith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Cyfnod</w:t>
      </w:r>
      <w:proofErr w:type="spellEnd"/>
      <w:r>
        <w:rPr>
          <w:rFonts w:ascii="Calibri" w:hAnsi="Calibri" w:cs="Calibri"/>
          <w:sz w:val="28"/>
          <w:szCs w:val="28"/>
        </w:rPr>
        <w:t xml:space="preserve"> Sylfaen </w:t>
      </w:r>
      <w:proofErr w:type="spellStart"/>
      <w:r>
        <w:rPr>
          <w:rFonts w:ascii="Calibri" w:hAnsi="Calibri" w:cs="Calibri"/>
          <w:sz w:val="28"/>
          <w:szCs w:val="28"/>
        </w:rPr>
        <w:t>sef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chwilio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eiriau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allweddol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ganfod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beth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testun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sôn</w:t>
      </w:r>
      <w:proofErr w:type="spellEnd"/>
      <w:r>
        <w:rPr>
          <w:rFonts w:ascii="Calibri" w:hAnsi="Calibri" w:cs="Calibri"/>
          <w:sz w:val="28"/>
          <w:szCs w:val="28"/>
        </w:rPr>
        <w:t>’ (</w:t>
      </w:r>
      <w:proofErr w:type="spellStart"/>
      <w:r>
        <w:rPr>
          <w:rFonts w:ascii="Calibri" w:hAnsi="Calibri" w:cs="Calibri"/>
          <w:sz w:val="28"/>
          <w:szCs w:val="28"/>
        </w:rPr>
        <w:t>Llywodraeth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Cymru, 2015, t,21)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llinyn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darllen</w:t>
      </w:r>
      <w:proofErr w:type="spellEnd"/>
      <w:r>
        <w:rPr>
          <w:rFonts w:ascii="Calibri" w:hAnsi="Calibri" w:cs="Calibri"/>
          <w:sz w:val="28"/>
          <w:szCs w:val="28"/>
        </w:rPr>
        <w:t xml:space="preserve">’ o </w:t>
      </w:r>
      <w:proofErr w:type="spellStart"/>
      <w:r>
        <w:rPr>
          <w:rFonts w:ascii="Calibri" w:hAnsi="Calibri" w:cs="Calibri"/>
          <w:sz w:val="28"/>
          <w:szCs w:val="28"/>
        </w:rPr>
        <w:t>fewn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sgiliau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iaith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llythrennedd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chyfathrebu</w:t>
      </w:r>
      <w:proofErr w:type="spellEnd"/>
      <w:r>
        <w:rPr>
          <w:rFonts w:ascii="Calibri" w:hAnsi="Calibri" w:cs="Calibri"/>
          <w:sz w:val="28"/>
          <w:szCs w:val="28"/>
        </w:rPr>
        <w:t>’.</w:t>
      </w:r>
    </w:p>
    <w:p w14:paraId="35F74DB5" w14:textId="75C5527A" w:rsidR="00C70ACA" w:rsidRDefault="005344E9" w:rsidP="00771E48">
      <w:pPr>
        <w:rPr>
          <w:rFonts w:cstheme="minorHAnsi"/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Gweithgaredd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arall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casglu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deunyddiau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fynd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daith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lan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môr</w:t>
      </w:r>
      <w:proofErr w:type="spellEnd"/>
      <w:r>
        <w:rPr>
          <w:rFonts w:ascii="Calibri" w:hAnsi="Calibri" w:cs="Calibri"/>
          <w:sz w:val="28"/>
          <w:szCs w:val="28"/>
        </w:rPr>
        <w:t xml:space="preserve">, a </w:t>
      </w:r>
      <w:proofErr w:type="spellStart"/>
      <w:r>
        <w:rPr>
          <w:rFonts w:ascii="Calibri" w:hAnsi="Calibri" w:cs="Calibri"/>
          <w:sz w:val="28"/>
          <w:szCs w:val="28"/>
        </w:rPr>
        <w:t>fydd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mynd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â’r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deunyddiau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chreu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darlun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tywod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defnyddio’r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deunyddiau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dychymyg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creu’r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darlun</w:t>
      </w:r>
      <w:proofErr w:type="spellEnd"/>
      <w:r>
        <w:rPr>
          <w:rFonts w:ascii="Calibri" w:hAnsi="Calibri" w:cs="Calibri"/>
          <w:sz w:val="28"/>
          <w:szCs w:val="28"/>
        </w:rPr>
        <w:t xml:space="preserve">, a gall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unrhyw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â’r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môr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Eto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grŵp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cydweithio</w:t>
      </w:r>
      <w:proofErr w:type="spellEnd"/>
      <w:r>
        <w:rPr>
          <w:rFonts w:ascii="Calibri" w:hAnsi="Calibri" w:cs="Calibri"/>
          <w:sz w:val="28"/>
          <w:szCs w:val="28"/>
        </w:rPr>
        <w:t xml:space="preserve">, ac </w:t>
      </w:r>
      <w:proofErr w:type="spellStart"/>
      <w:r>
        <w:rPr>
          <w:rFonts w:ascii="Calibri" w:hAnsi="Calibri" w:cs="Calibri"/>
          <w:sz w:val="28"/>
          <w:szCs w:val="28"/>
        </w:rPr>
        <w:t>yna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esbonio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aelod</w:t>
      </w:r>
      <w:proofErr w:type="spellEnd"/>
      <w:r>
        <w:rPr>
          <w:rFonts w:ascii="Calibri" w:hAnsi="Calibri" w:cs="Calibri"/>
          <w:sz w:val="28"/>
          <w:szCs w:val="28"/>
        </w:rPr>
        <w:t xml:space="preserve"> o staff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grŵp</w:t>
      </w:r>
      <w:proofErr w:type="spellEnd"/>
      <w:r>
        <w:rPr>
          <w:rFonts w:ascii="Calibri" w:hAnsi="Calibri" w:cs="Calibri"/>
          <w:sz w:val="28"/>
          <w:szCs w:val="28"/>
        </w:rPr>
        <w:t xml:space="preserve"> pam </w:t>
      </w:r>
      <w:proofErr w:type="spellStart"/>
      <w:r>
        <w:rPr>
          <w:rFonts w:ascii="Calibri" w:hAnsi="Calibri" w:cs="Calibri"/>
          <w:sz w:val="28"/>
          <w:szCs w:val="28"/>
        </w:rPr>
        <w:t>penderfynon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ddefnyddio’r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deunydd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penodol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yna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Gwelir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sgil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faes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sgiliau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iaith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llythrennedd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chyfathrebu</w:t>
      </w:r>
      <w:proofErr w:type="spellEnd"/>
      <w:r>
        <w:rPr>
          <w:rFonts w:ascii="Calibri" w:hAnsi="Calibri" w:cs="Calibri"/>
          <w:sz w:val="28"/>
          <w:szCs w:val="28"/>
        </w:rPr>
        <w:t xml:space="preserve">’ o dan </w:t>
      </w:r>
      <w:proofErr w:type="spellStart"/>
      <w:r>
        <w:rPr>
          <w:rFonts w:ascii="Calibri" w:hAnsi="Calibri" w:cs="Calibri"/>
          <w:sz w:val="28"/>
          <w:szCs w:val="28"/>
        </w:rPr>
        <w:t>linyn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llafaredd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sef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siarad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fanwl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bethau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maent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wedi’u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llunio</w:t>
      </w:r>
      <w:proofErr w:type="spellEnd"/>
      <w:r>
        <w:rPr>
          <w:rFonts w:ascii="Calibri" w:hAnsi="Calibri" w:cs="Calibri"/>
          <w:sz w:val="28"/>
          <w:szCs w:val="28"/>
        </w:rPr>
        <w:t xml:space="preserve"> neu </w:t>
      </w:r>
      <w:proofErr w:type="spellStart"/>
      <w:r>
        <w:rPr>
          <w:rFonts w:ascii="Calibri" w:hAnsi="Calibri" w:cs="Calibri"/>
          <w:sz w:val="28"/>
          <w:szCs w:val="28"/>
        </w:rPr>
        <w:t>wedi’u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gwneud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egluro’r</w:t>
      </w:r>
      <w:proofErr w:type="spellEnd"/>
      <w:r>
        <w:rPr>
          <w:rFonts w:ascii="Calibri" w:hAnsi="Calibri" w:cs="Calibri"/>
          <w:sz w:val="28"/>
          <w:szCs w:val="28"/>
        </w:rPr>
        <w:t xml:space="preserve"> broses’ (</w:t>
      </w:r>
      <w:proofErr w:type="spellStart"/>
      <w:r>
        <w:rPr>
          <w:rFonts w:ascii="Calibri" w:hAnsi="Calibri" w:cs="Calibri"/>
          <w:sz w:val="28"/>
          <w:szCs w:val="28"/>
        </w:rPr>
        <w:t>Llywodraeth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Cymru, 2015, t.14). </w:t>
      </w:r>
      <w:proofErr w:type="spellStart"/>
      <w:r>
        <w:rPr>
          <w:rFonts w:ascii="Calibri" w:hAnsi="Calibri" w:cs="Calibri"/>
          <w:sz w:val="28"/>
          <w:szCs w:val="28"/>
        </w:rPr>
        <w:t>Gwelir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sgil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gwneud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dewisiadau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ddewis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defnyddiau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adnoddau</w:t>
      </w:r>
      <w:proofErr w:type="spellEnd"/>
      <w:r>
        <w:rPr>
          <w:rFonts w:ascii="Calibri" w:hAnsi="Calibri" w:cs="Calibri"/>
          <w:sz w:val="28"/>
          <w:szCs w:val="28"/>
        </w:rPr>
        <w:t xml:space="preserve">’ o dan </w:t>
      </w:r>
      <w:proofErr w:type="spellStart"/>
      <w:r>
        <w:rPr>
          <w:rFonts w:ascii="Calibri" w:hAnsi="Calibri" w:cs="Calibri"/>
          <w:sz w:val="28"/>
          <w:szCs w:val="28"/>
        </w:rPr>
        <w:t>faes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datblygiad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creadigol</w:t>
      </w:r>
      <w:proofErr w:type="spellEnd"/>
      <w:r>
        <w:rPr>
          <w:rFonts w:ascii="Calibri" w:hAnsi="Calibri" w:cs="Calibri"/>
          <w:sz w:val="28"/>
          <w:szCs w:val="28"/>
        </w:rPr>
        <w:t>’ (</w:t>
      </w:r>
      <w:proofErr w:type="spellStart"/>
      <w:r>
        <w:rPr>
          <w:rFonts w:ascii="Calibri" w:hAnsi="Calibri" w:cs="Calibri"/>
          <w:sz w:val="28"/>
          <w:szCs w:val="28"/>
        </w:rPr>
        <w:t>Llywodraeth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Cymru, 2015, t.49)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hefyd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berthnasol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dasg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724DFC4E" w14:textId="66CEE7C4" w:rsidR="00AC7007" w:rsidRDefault="005344E9" w:rsidP="00771E48">
      <w:pPr>
        <w:rPr>
          <w:rFonts w:cstheme="minorHAnsi"/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Gweithgaredd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gyda’r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athrawes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tasg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mathemateg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dod</w:t>
      </w:r>
      <w:proofErr w:type="spellEnd"/>
      <w:r>
        <w:rPr>
          <w:rFonts w:ascii="Calibri" w:hAnsi="Calibri" w:cs="Calibri"/>
          <w:sz w:val="28"/>
          <w:szCs w:val="28"/>
        </w:rPr>
        <w:t xml:space="preserve"> ag offer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dasg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sef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clorian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casglu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gwrthrychau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gwahanol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bwyso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clorian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lenwi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taflen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clipfyrddau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Byddent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dyfalu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pa</w:t>
      </w:r>
      <w:proofErr w:type="spellEnd"/>
      <w:r>
        <w:rPr>
          <w:rFonts w:ascii="Calibri" w:hAnsi="Calibri" w:cs="Calibri"/>
          <w:sz w:val="28"/>
          <w:szCs w:val="28"/>
        </w:rPr>
        <w:t xml:space="preserve"> un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gwrthrychau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yw’r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trymach</w:t>
      </w:r>
      <w:proofErr w:type="spellEnd"/>
      <w:r>
        <w:rPr>
          <w:rFonts w:ascii="Calibri" w:hAnsi="Calibri" w:cs="Calibri"/>
          <w:sz w:val="28"/>
          <w:szCs w:val="28"/>
        </w:rPr>
        <w:t xml:space="preserve">, ac </w:t>
      </w:r>
      <w:proofErr w:type="spellStart"/>
      <w:r>
        <w:rPr>
          <w:rFonts w:ascii="Calibri" w:hAnsi="Calibri" w:cs="Calibri"/>
          <w:sz w:val="28"/>
          <w:szCs w:val="28"/>
        </w:rPr>
        <w:t>yna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ôl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pwyso’r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gwrthrychau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iddynt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gofnodi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oedden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gywir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neu’n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anghywir</w:t>
      </w:r>
      <w:proofErr w:type="spellEnd"/>
      <w:r>
        <w:rPr>
          <w:rFonts w:ascii="Calibri" w:hAnsi="Calibri" w:cs="Calibri"/>
          <w:sz w:val="28"/>
          <w:szCs w:val="28"/>
        </w:rPr>
        <w:t xml:space="preserve">. Y </w:t>
      </w:r>
      <w:proofErr w:type="spellStart"/>
      <w:r>
        <w:rPr>
          <w:rFonts w:ascii="Calibri" w:hAnsi="Calibri" w:cs="Calibri"/>
          <w:sz w:val="28"/>
          <w:szCs w:val="28"/>
        </w:rPr>
        <w:t>sgil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yw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symbolau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lastRenderedPageBreak/>
        <w:t>ymwneud</w:t>
      </w:r>
      <w:proofErr w:type="spellEnd"/>
      <w:r>
        <w:rPr>
          <w:rFonts w:ascii="Calibri" w:hAnsi="Calibri" w:cs="Calibri"/>
          <w:sz w:val="28"/>
          <w:szCs w:val="28"/>
        </w:rPr>
        <w:t xml:space="preserve"> â </w:t>
      </w:r>
      <w:proofErr w:type="spellStart"/>
      <w:r>
        <w:rPr>
          <w:rFonts w:ascii="Calibri" w:hAnsi="Calibri" w:cs="Calibri"/>
          <w:sz w:val="28"/>
          <w:szCs w:val="28"/>
        </w:rPr>
        <w:t>hyd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pwysau</w:t>
      </w:r>
      <w:proofErr w:type="spellEnd"/>
      <w:r>
        <w:rPr>
          <w:rFonts w:ascii="Calibri" w:hAnsi="Calibri" w:cs="Calibri"/>
          <w:sz w:val="28"/>
          <w:szCs w:val="28"/>
        </w:rPr>
        <w:t>/</w:t>
      </w:r>
      <w:proofErr w:type="spellStart"/>
      <w:r>
        <w:rPr>
          <w:rFonts w:ascii="Calibri" w:hAnsi="Calibri" w:cs="Calibri"/>
          <w:sz w:val="28"/>
          <w:szCs w:val="28"/>
        </w:rPr>
        <w:t>màs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chynhwysedd</w:t>
      </w:r>
      <w:proofErr w:type="spellEnd"/>
      <w:r>
        <w:rPr>
          <w:rFonts w:ascii="Calibri" w:hAnsi="Calibri" w:cs="Calibri"/>
          <w:sz w:val="28"/>
          <w:szCs w:val="28"/>
        </w:rPr>
        <w:t xml:space="preserve">’ </w:t>
      </w:r>
      <w:proofErr w:type="spellStart"/>
      <w:r>
        <w:rPr>
          <w:rFonts w:ascii="Calibri" w:hAnsi="Calibri" w:cs="Calibri"/>
          <w:sz w:val="28"/>
          <w:szCs w:val="28"/>
        </w:rPr>
        <w:t>sy’n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uniongyrchol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datblygiad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mathemategol</w:t>
      </w:r>
      <w:proofErr w:type="spellEnd"/>
      <w:r>
        <w:rPr>
          <w:rFonts w:ascii="Calibri" w:hAnsi="Calibri" w:cs="Calibri"/>
          <w:sz w:val="28"/>
          <w:szCs w:val="28"/>
        </w:rPr>
        <w:t>’ (</w:t>
      </w:r>
      <w:proofErr w:type="spellStart"/>
      <w:r>
        <w:rPr>
          <w:rFonts w:ascii="Calibri" w:hAnsi="Calibri" w:cs="Calibri"/>
          <w:sz w:val="28"/>
          <w:szCs w:val="28"/>
        </w:rPr>
        <w:t>Llywodraeth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Cymru 2015, t.31). Mae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ymgysylltu</w:t>
      </w:r>
      <w:proofErr w:type="spellEnd"/>
      <w:r>
        <w:rPr>
          <w:rFonts w:ascii="Calibri" w:hAnsi="Calibri" w:cs="Calibri"/>
          <w:sz w:val="28"/>
          <w:szCs w:val="28"/>
        </w:rPr>
        <w:t xml:space="preserve"> â </w:t>
      </w:r>
      <w:proofErr w:type="spellStart"/>
      <w:r>
        <w:rPr>
          <w:rFonts w:ascii="Calibri" w:hAnsi="Calibri" w:cs="Calibri"/>
          <w:sz w:val="28"/>
          <w:szCs w:val="28"/>
        </w:rPr>
        <w:t>damcaniaeth</w:t>
      </w:r>
      <w:proofErr w:type="spellEnd"/>
      <w:r>
        <w:rPr>
          <w:rFonts w:ascii="Calibri" w:hAnsi="Calibri" w:cs="Calibri"/>
          <w:sz w:val="28"/>
          <w:szCs w:val="28"/>
        </w:rPr>
        <w:t xml:space="preserve"> Vygotsky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Parth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Ddatblygiad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Procsimol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pwyso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gysyniad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newydd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felly </w:t>
      </w:r>
      <w:proofErr w:type="spellStart"/>
      <w:r>
        <w:rPr>
          <w:rFonts w:ascii="Calibri" w:hAnsi="Calibri" w:cs="Calibri"/>
          <w:sz w:val="28"/>
          <w:szCs w:val="28"/>
        </w:rPr>
        <w:t>fydd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cymorth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athrawes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gwblhau’r</w:t>
      </w:r>
      <w:proofErr w:type="spellEnd"/>
      <w:r>
        <w:rPr>
          <w:rFonts w:ascii="Calibri" w:hAnsi="Calibri" w:cs="Calibri"/>
          <w:sz w:val="28"/>
          <w:szCs w:val="28"/>
        </w:rPr>
        <w:t xml:space="preserve"> das gyn </w:t>
      </w:r>
      <w:proofErr w:type="spellStart"/>
      <w:r>
        <w:rPr>
          <w:rFonts w:ascii="Calibri" w:hAnsi="Calibri" w:cs="Calibri"/>
          <w:sz w:val="28"/>
          <w:szCs w:val="28"/>
        </w:rPr>
        <w:t>llwyddiannus</w:t>
      </w:r>
      <w:proofErr w:type="spellEnd"/>
      <w:r>
        <w:rPr>
          <w:rFonts w:ascii="Calibri" w:hAnsi="Calibri" w:cs="Calibri"/>
          <w:sz w:val="28"/>
          <w:szCs w:val="28"/>
        </w:rPr>
        <w:t xml:space="preserve"> (Nelson, 2015).</w:t>
      </w:r>
    </w:p>
    <w:p w14:paraId="0A7C42C0" w14:textId="61C3BB81" w:rsidR="00A274C2" w:rsidRDefault="005344E9" w:rsidP="00771E48">
      <w:pPr>
        <w:rPr>
          <w:rFonts w:cstheme="minorHAnsi"/>
          <w:sz w:val="28"/>
        </w:rPr>
      </w:pPr>
      <w:r>
        <w:rPr>
          <w:rFonts w:ascii="Calibri" w:hAnsi="Calibri" w:cs="Calibri"/>
          <w:sz w:val="28"/>
          <w:szCs w:val="28"/>
        </w:rPr>
        <w:t xml:space="preserve">Gan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chwarae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bwysig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ddatblygiad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rhoi’r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mwynderau’r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chwarae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parc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gyfer</w:t>
      </w:r>
      <w:proofErr w:type="spellEnd"/>
      <w:r>
        <w:rPr>
          <w:rFonts w:ascii="Calibri" w:hAnsi="Calibri" w:cs="Calibri"/>
          <w:sz w:val="28"/>
          <w:szCs w:val="28"/>
        </w:rPr>
        <w:t xml:space="preserve"> un </w:t>
      </w:r>
      <w:proofErr w:type="spellStart"/>
      <w:r>
        <w:rPr>
          <w:rFonts w:ascii="Calibri" w:hAnsi="Calibri" w:cs="Calibri"/>
          <w:sz w:val="28"/>
          <w:szCs w:val="28"/>
        </w:rPr>
        <w:t>gweithgaredd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un </w:t>
      </w:r>
      <w:proofErr w:type="spellStart"/>
      <w:r>
        <w:rPr>
          <w:rFonts w:ascii="Calibri" w:hAnsi="Calibri" w:cs="Calibri"/>
          <w:sz w:val="28"/>
          <w:szCs w:val="28"/>
        </w:rPr>
        <w:t>modd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gweithgaredd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corfforol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cadw’n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heini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iachus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mewn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modd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hwylus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Rhoddir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chwarae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mewn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grwpiau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neu’n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annibynnol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22259349" w14:textId="73B26C02" w:rsidR="00BE632E" w:rsidRDefault="005344E9" w:rsidP="00771E48">
      <w:pPr>
        <w:rPr>
          <w:rFonts w:cstheme="minorHAnsi"/>
          <w:sz w:val="28"/>
        </w:rPr>
      </w:pPr>
      <w:r>
        <w:rPr>
          <w:rFonts w:ascii="Calibri" w:hAnsi="Calibri" w:cs="Calibri"/>
          <w:sz w:val="28"/>
          <w:szCs w:val="28"/>
        </w:rPr>
        <w:t xml:space="preserve">Y </w:t>
      </w:r>
      <w:proofErr w:type="spellStart"/>
      <w:r>
        <w:rPr>
          <w:rFonts w:ascii="Calibri" w:hAnsi="Calibri" w:cs="Calibri"/>
          <w:sz w:val="28"/>
          <w:szCs w:val="28"/>
        </w:rPr>
        <w:t>gweithgaredd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olaf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cynnal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gyda’r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mynd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daith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trafod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darganfod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unrhyw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sbwriel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gwelir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effaith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sbwriel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byd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flaen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llaw</w:t>
      </w:r>
      <w:proofErr w:type="spellEnd"/>
      <w:r>
        <w:rPr>
          <w:rFonts w:ascii="Calibri" w:hAnsi="Calibri" w:cs="Calibri"/>
          <w:sz w:val="28"/>
          <w:szCs w:val="28"/>
        </w:rPr>
        <w:t xml:space="preserve">, felly </w:t>
      </w:r>
      <w:proofErr w:type="spellStart"/>
      <w:r>
        <w:rPr>
          <w:rFonts w:ascii="Calibri" w:hAnsi="Calibri" w:cs="Calibri"/>
          <w:sz w:val="28"/>
          <w:szCs w:val="28"/>
        </w:rPr>
        <w:t>fydd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weld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ddysgu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chwilio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sbwriel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daith</w:t>
      </w:r>
      <w:proofErr w:type="spellEnd"/>
      <w:r>
        <w:rPr>
          <w:rFonts w:ascii="Calibri" w:hAnsi="Calibri" w:cs="Calibri"/>
          <w:sz w:val="28"/>
          <w:szCs w:val="28"/>
        </w:rPr>
        <w:t xml:space="preserve">, a </w:t>
      </w:r>
      <w:proofErr w:type="spellStart"/>
      <w:r>
        <w:rPr>
          <w:rFonts w:ascii="Calibri" w:hAnsi="Calibri" w:cs="Calibri"/>
          <w:sz w:val="28"/>
          <w:szCs w:val="28"/>
        </w:rPr>
        <w:t>fydd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oedolyn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gyfrifol</w:t>
      </w:r>
      <w:proofErr w:type="spellEnd"/>
      <w:r>
        <w:rPr>
          <w:rFonts w:ascii="Calibri" w:hAnsi="Calibri" w:cs="Calibri"/>
          <w:sz w:val="28"/>
          <w:szCs w:val="28"/>
        </w:rPr>
        <w:t xml:space="preserve"> am y </w:t>
      </w:r>
      <w:proofErr w:type="spellStart"/>
      <w:r>
        <w:rPr>
          <w:rFonts w:ascii="Calibri" w:hAnsi="Calibri" w:cs="Calibri"/>
          <w:sz w:val="28"/>
          <w:szCs w:val="28"/>
        </w:rPr>
        <w:t>grŵp</w:t>
      </w:r>
      <w:proofErr w:type="spellEnd"/>
      <w:r>
        <w:rPr>
          <w:rFonts w:ascii="Calibri" w:hAnsi="Calibri" w:cs="Calibri"/>
          <w:sz w:val="28"/>
          <w:szCs w:val="28"/>
        </w:rPr>
        <w:t xml:space="preserve"> offer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gasglu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sbwriel</w:t>
      </w:r>
      <w:proofErr w:type="spellEnd"/>
      <w:r>
        <w:rPr>
          <w:rFonts w:ascii="Calibri" w:hAnsi="Calibri" w:cs="Calibri"/>
          <w:sz w:val="28"/>
          <w:szCs w:val="28"/>
        </w:rPr>
        <w:t xml:space="preserve">. O </w:t>
      </w:r>
      <w:proofErr w:type="spellStart"/>
      <w:r>
        <w:rPr>
          <w:rFonts w:ascii="Calibri" w:hAnsi="Calibri" w:cs="Calibri"/>
          <w:sz w:val="28"/>
          <w:szCs w:val="28"/>
        </w:rPr>
        <w:t>achos</w:t>
      </w:r>
      <w:proofErr w:type="spellEnd"/>
      <w:r>
        <w:rPr>
          <w:rFonts w:ascii="Calibri" w:hAnsi="Calibri" w:cs="Calibri"/>
          <w:sz w:val="28"/>
          <w:szCs w:val="28"/>
        </w:rPr>
        <w:t xml:space="preserve"> iechyd a </w:t>
      </w:r>
      <w:proofErr w:type="spellStart"/>
      <w:r>
        <w:rPr>
          <w:rFonts w:ascii="Calibri" w:hAnsi="Calibri" w:cs="Calibri"/>
          <w:sz w:val="28"/>
          <w:szCs w:val="28"/>
        </w:rPr>
        <w:t>diogelwch</w:t>
      </w:r>
      <w:proofErr w:type="spellEnd"/>
      <w:r>
        <w:rPr>
          <w:rFonts w:ascii="Calibri" w:hAnsi="Calibri" w:cs="Calibri"/>
          <w:sz w:val="28"/>
          <w:szCs w:val="28"/>
        </w:rPr>
        <w:t xml:space="preserve">, ac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ôl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asesu’r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risgiau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posib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fydd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oedolyn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cyfrifol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casglu’r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sbwriel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ond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gyfrannu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Cyfrannir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dasg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 at </w:t>
      </w:r>
      <w:proofErr w:type="spellStart"/>
      <w:r>
        <w:rPr>
          <w:rFonts w:ascii="Calibri" w:hAnsi="Calibri" w:cs="Calibri"/>
          <w:sz w:val="28"/>
          <w:szCs w:val="28"/>
        </w:rPr>
        <w:t>ddibenion</w:t>
      </w:r>
      <w:proofErr w:type="spellEnd"/>
      <w:r>
        <w:rPr>
          <w:rFonts w:ascii="Calibri" w:hAnsi="Calibri" w:cs="Calibri"/>
          <w:sz w:val="28"/>
          <w:szCs w:val="28"/>
        </w:rPr>
        <w:t xml:space="preserve"> Donaldson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adroddiad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Dyfodol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Llwyddiannus</w:t>
      </w:r>
      <w:proofErr w:type="spellEnd"/>
      <w:r>
        <w:rPr>
          <w:rFonts w:ascii="Calibri" w:hAnsi="Calibri" w:cs="Calibri"/>
          <w:sz w:val="28"/>
          <w:szCs w:val="28"/>
        </w:rPr>
        <w:t xml:space="preserve">’ (2015), </w:t>
      </w:r>
      <w:proofErr w:type="spellStart"/>
      <w:r>
        <w:rPr>
          <w:rFonts w:ascii="Calibri" w:hAnsi="Calibri" w:cs="Calibri"/>
          <w:sz w:val="28"/>
          <w:szCs w:val="28"/>
        </w:rPr>
        <w:t>ond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hefyd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uniongyrchol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cwricwlwm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sgil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dangos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gofal</w:t>
      </w:r>
      <w:proofErr w:type="spellEnd"/>
      <w:r>
        <w:rPr>
          <w:rFonts w:ascii="Calibri" w:hAnsi="Calibri" w:cs="Calibri"/>
          <w:sz w:val="28"/>
          <w:szCs w:val="28"/>
        </w:rPr>
        <w:t xml:space="preserve">, parch a </w:t>
      </w:r>
      <w:proofErr w:type="spellStart"/>
      <w:r>
        <w:rPr>
          <w:rFonts w:ascii="Calibri" w:hAnsi="Calibri" w:cs="Calibri"/>
          <w:sz w:val="28"/>
          <w:szCs w:val="28"/>
        </w:rPr>
        <w:t>hoffter</w:t>
      </w:r>
      <w:proofErr w:type="spellEnd"/>
      <w:r>
        <w:rPr>
          <w:rFonts w:ascii="Calibri" w:hAnsi="Calibri" w:cs="Calibri"/>
          <w:sz w:val="28"/>
          <w:szCs w:val="28"/>
        </w:rPr>
        <w:t xml:space="preserve"> at </w:t>
      </w:r>
      <w:proofErr w:type="spellStart"/>
      <w:r>
        <w:rPr>
          <w:rFonts w:ascii="Calibri" w:hAnsi="Calibri" w:cs="Calibri"/>
          <w:sz w:val="28"/>
          <w:szCs w:val="28"/>
        </w:rPr>
        <w:t>blant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eraill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oedolion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a’u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hamgylchedd</w:t>
      </w:r>
      <w:proofErr w:type="spellEnd"/>
      <w:r>
        <w:rPr>
          <w:rFonts w:ascii="Calibri" w:hAnsi="Calibri" w:cs="Calibri"/>
          <w:sz w:val="28"/>
          <w:szCs w:val="28"/>
        </w:rPr>
        <w:t xml:space="preserve">’ o </w:t>
      </w:r>
      <w:proofErr w:type="spellStart"/>
      <w:r>
        <w:rPr>
          <w:rFonts w:ascii="Calibri" w:hAnsi="Calibri" w:cs="Calibri"/>
          <w:sz w:val="28"/>
          <w:szCs w:val="28"/>
        </w:rPr>
        <w:t>faes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Datblygiad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Personol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Chymdeithasol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Lles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Amrywiaeth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Ddiwylliannol</w:t>
      </w:r>
      <w:proofErr w:type="spellEnd"/>
      <w:r>
        <w:rPr>
          <w:rFonts w:ascii="Calibri" w:hAnsi="Calibri" w:cs="Calibri"/>
          <w:sz w:val="28"/>
          <w:szCs w:val="28"/>
        </w:rPr>
        <w:t>’ (</w:t>
      </w:r>
      <w:proofErr w:type="spellStart"/>
      <w:r>
        <w:rPr>
          <w:rFonts w:ascii="Calibri" w:hAnsi="Calibri" w:cs="Calibri"/>
          <w:sz w:val="28"/>
          <w:szCs w:val="28"/>
        </w:rPr>
        <w:t>Llywodraeth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Cymru, 2015, t.11).</w:t>
      </w:r>
    </w:p>
    <w:p w14:paraId="42BDCD61" w14:textId="77777777" w:rsidR="00BE632E" w:rsidRDefault="00BE632E">
      <w:pPr>
        <w:rPr>
          <w:rFonts w:cstheme="minorHAnsi"/>
          <w:sz w:val="28"/>
        </w:rPr>
      </w:pPr>
      <w:r>
        <w:rPr>
          <w:rFonts w:cstheme="minorHAnsi"/>
          <w:sz w:val="28"/>
        </w:rPr>
        <w:br w:type="page"/>
      </w:r>
    </w:p>
    <w:p w14:paraId="4ADE2A7C" w14:textId="706F7255" w:rsidR="003A3A14" w:rsidRDefault="00BE632E" w:rsidP="00771E48">
      <w:pPr>
        <w:rPr>
          <w:b/>
          <w:sz w:val="28"/>
          <w:u w:val="single"/>
        </w:rPr>
      </w:pPr>
      <w:proofErr w:type="spellStart"/>
      <w:r>
        <w:rPr>
          <w:b/>
          <w:sz w:val="28"/>
          <w:u w:val="single"/>
        </w:rPr>
        <w:lastRenderedPageBreak/>
        <w:t>Wedi’r</w:t>
      </w:r>
      <w:proofErr w:type="spellEnd"/>
      <w:r>
        <w:rPr>
          <w:b/>
          <w:sz w:val="28"/>
          <w:u w:val="single"/>
        </w:rPr>
        <w:t xml:space="preserve"> </w:t>
      </w:r>
      <w:proofErr w:type="spellStart"/>
      <w:r>
        <w:rPr>
          <w:b/>
          <w:sz w:val="28"/>
          <w:u w:val="single"/>
        </w:rPr>
        <w:t>Ymweliad</w:t>
      </w:r>
      <w:proofErr w:type="spellEnd"/>
    </w:p>
    <w:p w14:paraId="7E82171E" w14:textId="35816054" w:rsidR="00BE632E" w:rsidRDefault="005344E9" w:rsidP="00771E48">
      <w:pPr>
        <w:rPr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gyrraedd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nôl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ysgol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diwrnod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holi’r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am </w:t>
      </w:r>
      <w:proofErr w:type="spellStart"/>
      <w:r>
        <w:rPr>
          <w:rFonts w:ascii="Calibri" w:hAnsi="Calibri" w:cs="Calibri"/>
          <w:sz w:val="28"/>
          <w:szCs w:val="28"/>
        </w:rPr>
        <w:t>beth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ddysgon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holi’r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hap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atebion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amrywiaeth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ddisgyblion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holi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hoff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agwedd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dydd</w:t>
      </w:r>
      <w:proofErr w:type="spellEnd"/>
      <w:r>
        <w:rPr>
          <w:rFonts w:ascii="Calibri" w:hAnsi="Calibri" w:cs="Calibri"/>
          <w:sz w:val="28"/>
          <w:szCs w:val="28"/>
        </w:rPr>
        <w:t xml:space="preserve">, a </w:t>
      </w:r>
      <w:proofErr w:type="spellStart"/>
      <w:r>
        <w:rPr>
          <w:rFonts w:ascii="Calibri" w:hAnsi="Calibri" w:cs="Calibri"/>
          <w:sz w:val="28"/>
          <w:szCs w:val="28"/>
        </w:rPr>
        <w:t>beth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wnaethon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fwynhau’r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lleiaf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werthuso’r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cadarnhau</w:t>
      </w:r>
      <w:proofErr w:type="spellEnd"/>
      <w:r>
        <w:rPr>
          <w:rFonts w:ascii="Calibri" w:hAnsi="Calibri" w:cs="Calibri"/>
          <w:sz w:val="28"/>
          <w:szCs w:val="28"/>
        </w:rPr>
        <w:t xml:space="preserve"> bet hi </w:t>
      </w:r>
      <w:proofErr w:type="spellStart"/>
      <w:r>
        <w:rPr>
          <w:rFonts w:ascii="Calibri" w:hAnsi="Calibri" w:cs="Calibri"/>
          <w:sz w:val="28"/>
          <w:szCs w:val="28"/>
        </w:rPr>
        <w:t>wella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nesaf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byddwn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mynd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3DA722C3" w14:textId="387F221E" w:rsidR="00EF5855" w:rsidRDefault="005344E9" w:rsidP="00771E48">
      <w:pPr>
        <w:rPr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barhau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gyda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thema’r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cyfeirio</w:t>
      </w:r>
      <w:proofErr w:type="spellEnd"/>
      <w:r>
        <w:rPr>
          <w:rFonts w:ascii="Calibri" w:hAnsi="Calibri" w:cs="Calibri"/>
          <w:sz w:val="28"/>
          <w:szCs w:val="28"/>
        </w:rPr>
        <w:t xml:space="preserve"> at </w:t>
      </w:r>
      <w:proofErr w:type="spellStart"/>
      <w:r>
        <w:rPr>
          <w:rFonts w:ascii="Calibri" w:hAnsi="Calibri" w:cs="Calibri"/>
          <w:sz w:val="28"/>
          <w:szCs w:val="28"/>
        </w:rPr>
        <w:t>brofiadau’r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, ac </w:t>
      </w:r>
      <w:proofErr w:type="spellStart"/>
      <w:r>
        <w:rPr>
          <w:rFonts w:ascii="Calibri" w:hAnsi="Calibri" w:cs="Calibri"/>
          <w:sz w:val="28"/>
          <w:szCs w:val="28"/>
        </w:rPr>
        <w:t>yna’n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ymestyn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rai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tasgau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cafodd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hybu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diddordeb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drafod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profiadau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chawsom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traeth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31C2A7DC" w14:textId="71AFB57E" w:rsidR="00EF5855" w:rsidRDefault="005344E9" w:rsidP="00771E48">
      <w:pPr>
        <w:rPr>
          <w:sz w:val="28"/>
        </w:rPr>
      </w:pP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ychwanegol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ysgrifennu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llythyr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ddiolch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staff neu </w:t>
      </w:r>
      <w:proofErr w:type="spellStart"/>
      <w:r>
        <w:rPr>
          <w:rFonts w:ascii="Calibri" w:hAnsi="Calibri" w:cs="Calibri"/>
          <w:sz w:val="28"/>
          <w:szCs w:val="28"/>
        </w:rPr>
        <w:t>rieni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ychwanegol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ddaeth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dangos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cwrteisi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diolchgarwch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0325099D" w14:textId="77777777" w:rsidR="00EF5855" w:rsidRDefault="00EF5855">
      <w:pPr>
        <w:rPr>
          <w:sz w:val="28"/>
        </w:rPr>
      </w:pPr>
      <w:r>
        <w:rPr>
          <w:sz w:val="28"/>
        </w:rPr>
        <w:br w:type="page"/>
      </w:r>
    </w:p>
    <w:p w14:paraId="68BC1328" w14:textId="6AC2559F" w:rsidR="00EF5855" w:rsidRDefault="00EF5855" w:rsidP="00771E48">
      <w:pPr>
        <w:rPr>
          <w:b/>
          <w:sz w:val="28"/>
          <w:u w:val="single"/>
        </w:rPr>
      </w:pPr>
      <w:proofErr w:type="spellStart"/>
      <w:r>
        <w:rPr>
          <w:b/>
          <w:sz w:val="28"/>
          <w:u w:val="single"/>
        </w:rPr>
        <w:lastRenderedPageBreak/>
        <w:t>Clo</w:t>
      </w:r>
      <w:proofErr w:type="spellEnd"/>
    </w:p>
    <w:p w14:paraId="3C5B9439" w14:textId="7E59A1F4" w:rsidR="00EF5855" w:rsidRPr="00EF5855" w:rsidRDefault="005344E9" w:rsidP="00771E48">
      <w:pPr>
        <w:rPr>
          <w:sz w:val="28"/>
        </w:rPr>
      </w:pPr>
      <w:r>
        <w:rPr>
          <w:rFonts w:ascii="Calibri" w:hAnsi="Calibri" w:cs="Calibri"/>
          <w:sz w:val="28"/>
          <w:szCs w:val="28"/>
        </w:rPr>
        <w:t xml:space="preserve">Felly,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ystod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datblygu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sawl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megis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cyfathrebu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defnydd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o’u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dychymyg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cyd-weithio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annibyniaeth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ogystal</w:t>
      </w:r>
      <w:proofErr w:type="spellEnd"/>
      <w:r>
        <w:rPr>
          <w:rFonts w:ascii="Calibri" w:hAnsi="Calibri" w:cs="Calibri"/>
          <w:sz w:val="28"/>
          <w:szCs w:val="28"/>
        </w:rPr>
        <w:t xml:space="preserve"> ag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byddent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cwrdd</w:t>
      </w:r>
      <w:proofErr w:type="spellEnd"/>
      <w:r>
        <w:rPr>
          <w:rFonts w:ascii="Calibri" w:hAnsi="Calibri" w:cs="Calibri"/>
          <w:sz w:val="28"/>
          <w:szCs w:val="28"/>
        </w:rPr>
        <w:t xml:space="preserve"> â </w:t>
      </w:r>
      <w:proofErr w:type="spellStart"/>
      <w:r>
        <w:rPr>
          <w:rFonts w:ascii="Calibri" w:hAnsi="Calibri" w:cs="Calibri"/>
          <w:sz w:val="28"/>
          <w:szCs w:val="28"/>
        </w:rPr>
        <w:t>dibenion</w:t>
      </w:r>
      <w:proofErr w:type="spellEnd"/>
      <w:r>
        <w:rPr>
          <w:rFonts w:ascii="Calibri" w:hAnsi="Calibri" w:cs="Calibri"/>
          <w:sz w:val="28"/>
          <w:szCs w:val="28"/>
        </w:rPr>
        <w:t xml:space="preserve"> Donaldson </w:t>
      </w:r>
      <w:proofErr w:type="spellStart"/>
      <w:r>
        <w:rPr>
          <w:rFonts w:ascii="Calibri" w:hAnsi="Calibri" w:cs="Calibri"/>
          <w:sz w:val="28"/>
          <w:szCs w:val="28"/>
        </w:rPr>
        <w:t>o’i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adroddiad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Dyfodol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Llwyddiannus</w:t>
      </w:r>
      <w:proofErr w:type="spellEnd"/>
      <w:r>
        <w:rPr>
          <w:rFonts w:ascii="Calibri" w:hAnsi="Calibri" w:cs="Calibri"/>
          <w:sz w:val="28"/>
          <w:szCs w:val="28"/>
        </w:rPr>
        <w:t>’ (2015) a ‘</w:t>
      </w:r>
      <w:proofErr w:type="spellStart"/>
      <w:r>
        <w:rPr>
          <w:rFonts w:ascii="Calibri" w:hAnsi="Calibri" w:cs="Calibri"/>
          <w:sz w:val="28"/>
          <w:szCs w:val="28"/>
        </w:rPr>
        <w:t>Deddf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Llesiant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Cenedlaethau’r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Dyfodol</w:t>
      </w:r>
      <w:proofErr w:type="spellEnd"/>
      <w:r>
        <w:rPr>
          <w:rFonts w:ascii="Calibri" w:hAnsi="Calibri" w:cs="Calibri"/>
          <w:sz w:val="28"/>
          <w:szCs w:val="28"/>
        </w:rPr>
        <w:t xml:space="preserve"> Cymru’ (2015)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Cymru well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dyfodol</w:t>
      </w:r>
      <w:proofErr w:type="spellEnd"/>
      <w:r>
        <w:rPr>
          <w:rFonts w:ascii="Calibri" w:hAnsi="Calibri" w:cs="Calibri"/>
          <w:sz w:val="28"/>
          <w:szCs w:val="28"/>
        </w:rPr>
        <w:t xml:space="preserve">, ac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datblygu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trawsgwricwlaidd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Mae’r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rhoi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profiad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addysgu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awyr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agored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hybu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diddordeb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fewn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Hefyd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llais</w:t>
      </w:r>
      <w:proofErr w:type="spellEnd"/>
      <w:r>
        <w:rPr>
          <w:rFonts w:ascii="Calibri" w:hAnsi="Calibri" w:cs="Calibri"/>
          <w:sz w:val="28"/>
          <w:szCs w:val="28"/>
        </w:rPr>
        <w:t xml:space="preserve"> y plenty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elfen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bwysig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ymweliad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mwynhad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ddysgu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mewn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amgylchedd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newydd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iddynt</w:t>
      </w:r>
      <w:proofErr w:type="spellEnd"/>
      <w:r>
        <w:rPr>
          <w:rFonts w:ascii="Calibri" w:hAnsi="Calibri" w:cs="Calibri"/>
          <w:sz w:val="28"/>
          <w:szCs w:val="28"/>
        </w:rPr>
        <w:t xml:space="preserve">. Mae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gweithgareddau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cyfrannu</w:t>
      </w:r>
      <w:proofErr w:type="spellEnd"/>
      <w:r>
        <w:rPr>
          <w:rFonts w:ascii="Calibri" w:hAnsi="Calibri" w:cs="Calibri"/>
          <w:sz w:val="28"/>
          <w:szCs w:val="28"/>
        </w:rPr>
        <w:t xml:space="preserve"> at </w:t>
      </w:r>
      <w:proofErr w:type="spellStart"/>
      <w:r>
        <w:rPr>
          <w:rFonts w:ascii="Calibri" w:hAnsi="Calibri" w:cs="Calibri"/>
          <w:sz w:val="28"/>
          <w:szCs w:val="28"/>
        </w:rPr>
        <w:t>sawl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Fframwaith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Cyfnod</w:t>
      </w:r>
      <w:proofErr w:type="spellEnd"/>
      <w:r>
        <w:rPr>
          <w:rFonts w:ascii="Calibri" w:hAnsi="Calibri" w:cs="Calibri"/>
          <w:sz w:val="28"/>
          <w:szCs w:val="28"/>
        </w:rPr>
        <w:t xml:space="preserve"> Sylfaen (2015),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cynnwys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Datblygiad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Creadigol</w:t>
      </w:r>
      <w:proofErr w:type="spellEnd"/>
      <w:r>
        <w:rPr>
          <w:rFonts w:ascii="Calibri" w:hAnsi="Calibri" w:cs="Calibri"/>
          <w:sz w:val="28"/>
          <w:szCs w:val="28"/>
        </w:rPr>
        <w:t>’, ‘</w:t>
      </w:r>
      <w:proofErr w:type="spellStart"/>
      <w:r>
        <w:rPr>
          <w:rFonts w:ascii="Calibri" w:hAnsi="Calibri" w:cs="Calibri"/>
          <w:sz w:val="28"/>
          <w:szCs w:val="28"/>
        </w:rPr>
        <w:t>Datblygiad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Mathemategol</w:t>
      </w:r>
      <w:proofErr w:type="spellEnd"/>
      <w:r>
        <w:rPr>
          <w:rFonts w:ascii="Calibri" w:hAnsi="Calibri" w:cs="Calibri"/>
          <w:sz w:val="28"/>
          <w:szCs w:val="28"/>
        </w:rPr>
        <w:t>’, ‘</w:t>
      </w:r>
      <w:proofErr w:type="spellStart"/>
      <w:r>
        <w:rPr>
          <w:rFonts w:ascii="Calibri" w:hAnsi="Calibri" w:cs="Calibri"/>
          <w:sz w:val="28"/>
          <w:szCs w:val="28"/>
        </w:rPr>
        <w:t>Datblygiad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Corfforol</w:t>
      </w:r>
      <w:proofErr w:type="spellEnd"/>
      <w:r>
        <w:rPr>
          <w:rFonts w:ascii="Calibri" w:hAnsi="Calibri" w:cs="Calibri"/>
          <w:sz w:val="28"/>
          <w:szCs w:val="28"/>
        </w:rPr>
        <w:t>’, ‘</w:t>
      </w:r>
      <w:proofErr w:type="spellStart"/>
      <w:r>
        <w:rPr>
          <w:rFonts w:ascii="Calibri" w:hAnsi="Calibri" w:cs="Calibri"/>
          <w:sz w:val="28"/>
          <w:szCs w:val="28"/>
        </w:rPr>
        <w:t>Sgiliau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iaith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llythrennedd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chyfathrebu</w:t>
      </w:r>
      <w:proofErr w:type="spellEnd"/>
      <w:r>
        <w:rPr>
          <w:rFonts w:ascii="Calibri" w:hAnsi="Calibri" w:cs="Calibri"/>
          <w:sz w:val="28"/>
          <w:szCs w:val="28"/>
        </w:rPr>
        <w:t>’, a ‘</w:t>
      </w:r>
      <w:proofErr w:type="spellStart"/>
      <w:r>
        <w:rPr>
          <w:rFonts w:ascii="Calibri" w:hAnsi="Calibri" w:cs="Calibri"/>
          <w:sz w:val="28"/>
          <w:szCs w:val="28"/>
        </w:rPr>
        <w:t>Datblygiad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Personol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Chymdeithasol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Lles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Amrywiaeth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Ddiwylliannol</w:t>
      </w:r>
      <w:proofErr w:type="spellEnd"/>
      <w:r>
        <w:rPr>
          <w:rFonts w:ascii="Calibri" w:hAnsi="Calibri" w:cs="Calibri"/>
          <w:sz w:val="28"/>
          <w:szCs w:val="28"/>
        </w:rPr>
        <w:t>’ (</w:t>
      </w:r>
      <w:proofErr w:type="spellStart"/>
      <w:r>
        <w:rPr>
          <w:rFonts w:ascii="Calibri" w:hAnsi="Calibri" w:cs="Calibri"/>
          <w:sz w:val="28"/>
          <w:szCs w:val="28"/>
        </w:rPr>
        <w:t>Llywodraeth</w:t>
      </w:r>
      <w:proofErr w:type="spellEnd"/>
      <w:r>
        <w:rPr>
          <w:rFonts w:ascii="Calibri" w:hAnsi="Calibri" w:cs="Calibri"/>
          <w:sz w:val="28"/>
          <w:szCs w:val="28"/>
        </w:rPr>
        <w:t xml:space="preserve"> Cymru 2015).</w:t>
      </w:r>
    </w:p>
    <w:p w14:paraId="503C660A" w14:textId="77777777" w:rsidR="006F2C9D" w:rsidRDefault="006F2C9D" w:rsidP="00771E48">
      <w:pPr>
        <w:rPr>
          <w:rFonts w:cstheme="minorHAnsi"/>
          <w:sz w:val="28"/>
        </w:rPr>
      </w:pPr>
    </w:p>
    <w:p w14:paraId="4B8C5CDA" w14:textId="77777777" w:rsidR="006F2C9D" w:rsidRPr="00B857F7" w:rsidRDefault="006F2C9D" w:rsidP="00771E48">
      <w:pPr>
        <w:rPr>
          <w:sz w:val="28"/>
        </w:rPr>
      </w:pPr>
    </w:p>
    <w:p w14:paraId="160ED493" w14:textId="49400F88" w:rsidR="00740E8B" w:rsidRDefault="00740E8B" w:rsidP="00771E48">
      <w:pPr>
        <w:rPr>
          <w:sz w:val="28"/>
        </w:rPr>
      </w:pPr>
    </w:p>
    <w:p w14:paraId="39A0B105" w14:textId="77777777" w:rsidR="00740E8B" w:rsidRDefault="00740E8B">
      <w:pPr>
        <w:rPr>
          <w:sz w:val="28"/>
        </w:rPr>
      </w:pPr>
      <w:r>
        <w:rPr>
          <w:sz w:val="28"/>
        </w:rPr>
        <w:br w:type="page"/>
      </w:r>
    </w:p>
    <w:p w14:paraId="4B9D898D" w14:textId="32597544" w:rsidR="00231F5A" w:rsidRDefault="00231F5A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  <w:proofErr w:type="spellStart"/>
      <w: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  <w:lastRenderedPageBreak/>
        <w:t>Rhestr</w:t>
      </w:r>
      <w:proofErr w:type="spellEnd"/>
      <w: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  <w:t xml:space="preserve"> </w:t>
      </w:r>
      <w:proofErr w:type="spellStart"/>
      <w: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  <w:t>Cyfeirnodi</w:t>
      </w:r>
      <w:proofErr w:type="spellEnd"/>
    </w:p>
    <w:p w14:paraId="1B564FA8" w14:textId="77777777" w:rsidR="00EE2927" w:rsidRPr="00EE2927" w:rsidRDefault="00EE2927" w:rsidP="00EE2927">
      <w:pPr>
        <w:rPr>
          <w:rFonts w:cstheme="minorHAnsi"/>
          <w:color w:val="1E1E1E"/>
          <w:sz w:val="28"/>
          <w:szCs w:val="28"/>
        </w:rPr>
      </w:pPr>
      <w:r w:rsidRPr="00EE2927">
        <w:rPr>
          <w:rFonts w:cstheme="minorHAnsi"/>
          <w:color w:val="1E1E1E"/>
          <w:sz w:val="28"/>
          <w:szCs w:val="28"/>
        </w:rPr>
        <w:t xml:space="preserve">Donaldson, G. (2015) </w:t>
      </w:r>
      <w:proofErr w:type="spellStart"/>
      <w:r w:rsidRPr="00EE2927">
        <w:rPr>
          <w:rFonts w:cstheme="minorHAnsi"/>
          <w:i/>
          <w:color w:val="1E1E1E"/>
          <w:sz w:val="28"/>
          <w:szCs w:val="28"/>
        </w:rPr>
        <w:t>Dyfodol</w:t>
      </w:r>
      <w:proofErr w:type="spellEnd"/>
      <w:r w:rsidRPr="00EE2927">
        <w:rPr>
          <w:rFonts w:cstheme="minorHAnsi"/>
          <w:i/>
          <w:color w:val="1E1E1E"/>
          <w:sz w:val="28"/>
          <w:szCs w:val="28"/>
        </w:rPr>
        <w:t xml:space="preserve"> </w:t>
      </w:r>
      <w:proofErr w:type="spellStart"/>
      <w:r w:rsidRPr="00EE2927">
        <w:rPr>
          <w:rFonts w:cstheme="minorHAnsi"/>
          <w:i/>
          <w:color w:val="1E1E1E"/>
          <w:sz w:val="28"/>
          <w:szCs w:val="28"/>
        </w:rPr>
        <w:t>Llwyddiannus</w:t>
      </w:r>
      <w:proofErr w:type="spellEnd"/>
      <w:r w:rsidRPr="00EE2927">
        <w:rPr>
          <w:rFonts w:cstheme="minorHAnsi"/>
          <w:color w:val="1E1E1E"/>
          <w:sz w:val="28"/>
          <w:szCs w:val="28"/>
        </w:rPr>
        <w:t xml:space="preserve">. </w:t>
      </w:r>
      <w:proofErr w:type="spellStart"/>
      <w:r w:rsidRPr="00EE2927">
        <w:rPr>
          <w:rFonts w:cstheme="minorHAnsi"/>
          <w:color w:val="1E1E1E"/>
          <w:sz w:val="28"/>
          <w:szCs w:val="28"/>
        </w:rPr>
        <w:t>Caerdydd</w:t>
      </w:r>
      <w:proofErr w:type="spellEnd"/>
      <w:r w:rsidRPr="00EE2927">
        <w:rPr>
          <w:rFonts w:cstheme="minorHAnsi"/>
          <w:color w:val="1E1E1E"/>
          <w:sz w:val="28"/>
          <w:szCs w:val="28"/>
        </w:rPr>
        <w:t xml:space="preserve">: </w:t>
      </w:r>
      <w:proofErr w:type="spellStart"/>
      <w:r w:rsidRPr="00EE2927">
        <w:rPr>
          <w:rFonts w:cstheme="minorHAnsi"/>
          <w:color w:val="1E1E1E"/>
          <w:sz w:val="28"/>
          <w:szCs w:val="28"/>
        </w:rPr>
        <w:t>Llywodraeth</w:t>
      </w:r>
      <w:proofErr w:type="spellEnd"/>
      <w:r w:rsidRPr="00EE2927">
        <w:rPr>
          <w:rFonts w:cstheme="minorHAnsi"/>
          <w:color w:val="1E1E1E"/>
          <w:sz w:val="28"/>
          <w:szCs w:val="28"/>
        </w:rPr>
        <w:t xml:space="preserve"> Cymru. </w:t>
      </w:r>
      <w:proofErr w:type="spellStart"/>
      <w:r w:rsidRPr="00EE2927">
        <w:rPr>
          <w:rFonts w:cstheme="minorHAnsi"/>
          <w:color w:val="1E1E1E"/>
          <w:sz w:val="28"/>
          <w:szCs w:val="28"/>
        </w:rPr>
        <w:t>Ar</w:t>
      </w:r>
      <w:proofErr w:type="spellEnd"/>
      <w:r w:rsidRPr="00EE2927">
        <w:rPr>
          <w:rFonts w:cstheme="minorHAnsi"/>
          <w:color w:val="1E1E1E"/>
          <w:sz w:val="28"/>
          <w:szCs w:val="28"/>
        </w:rPr>
        <w:t xml:space="preserve"> </w:t>
      </w:r>
      <w:proofErr w:type="spellStart"/>
      <w:r w:rsidRPr="00EE2927">
        <w:rPr>
          <w:rFonts w:cstheme="minorHAnsi"/>
          <w:color w:val="1E1E1E"/>
          <w:sz w:val="28"/>
          <w:szCs w:val="28"/>
        </w:rPr>
        <w:t>gael</w:t>
      </w:r>
      <w:proofErr w:type="spellEnd"/>
      <w:r w:rsidRPr="00EE2927">
        <w:rPr>
          <w:rFonts w:cstheme="minorHAnsi"/>
          <w:color w:val="1E1E1E"/>
          <w:sz w:val="28"/>
          <w:szCs w:val="28"/>
        </w:rPr>
        <w:t xml:space="preserve">: </w:t>
      </w:r>
      <w:hyperlink r:id="rId5" w:history="1">
        <w:r w:rsidRPr="00EE2927">
          <w:rPr>
            <w:rStyle w:val="Hyperlink"/>
            <w:rFonts w:cstheme="minorHAnsi"/>
            <w:sz w:val="28"/>
            <w:szCs w:val="28"/>
          </w:rPr>
          <w:t>http://gov.wales/docs/dcells/publications/150317-successful-futures-cym.pdf</w:t>
        </w:r>
      </w:hyperlink>
      <w:r w:rsidRPr="00EE2927">
        <w:rPr>
          <w:rFonts w:cstheme="minorHAnsi"/>
          <w:color w:val="1E1E1E"/>
          <w:sz w:val="28"/>
          <w:szCs w:val="28"/>
        </w:rPr>
        <w:t xml:space="preserve">. </w:t>
      </w:r>
    </w:p>
    <w:p w14:paraId="14EA8DB8" w14:textId="77777777" w:rsidR="00E00E04" w:rsidRDefault="00E00E04" w:rsidP="00E00E04">
      <w:pPr>
        <w:rPr>
          <w:rFonts w:ascii="Calibri" w:hAnsi="Calibri" w:cs="Calibri"/>
          <w:color w:val="222222"/>
          <w:sz w:val="28"/>
          <w:shd w:val="clear" w:color="auto" w:fill="FFFFFF"/>
        </w:rPr>
      </w:pPr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Learning Through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Landcapes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(Dim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Dyddiad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).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Ar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gael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: </w:t>
      </w:r>
      <w:hyperlink r:id="rId6" w:history="1">
        <w:r w:rsidRPr="00FA1503">
          <w:rPr>
            <w:rStyle w:val="Hyperlink"/>
            <w:rFonts w:ascii="Calibri" w:hAnsi="Calibri" w:cs="Calibri"/>
            <w:sz w:val="28"/>
            <w:shd w:val="clear" w:color="auto" w:fill="FFFFFF"/>
          </w:rPr>
          <w:t>https://www.ltl.org.uk/</w:t>
        </w:r>
      </w:hyperlink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(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Mynediad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ar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14/05/19)</w:t>
      </w:r>
    </w:p>
    <w:p w14:paraId="1757A1F2" w14:textId="00EBBAED" w:rsidR="00DD5724" w:rsidRDefault="00DD5724">
      <w:pPr>
        <w:rPr>
          <w:rFonts w:ascii="Calibri" w:hAnsi="Calibri" w:cs="Calibri"/>
          <w:color w:val="222222"/>
          <w:sz w:val="28"/>
          <w:shd w:val="clear" w:color="auto" w:fill="FFFFFF"/>
        </w:rPr>
      </w:pP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Llywodraeth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Cymru (2009) </w:t>
      </w:r>
      <w:proofErr w:type="spellStart"/>
      <w:r w:rsidRPr="00DD5724">
        <w:rPr>
          <w:rFonts w:ascii="Calibri" w:hAnsi="Calibri" w:cs="Calibri"/>
          <w:i/>
          <w:color w:val="222222"/>
          <w:sz w:val="28"/>
          <w:shd w:val="clear" w:color="auto" w:fill="FFFFFF"/>
        </w:rPr>
        <w:t>Llawlyfr</w:t>
      </w:r>
      <w:proofErr w:type="spellEnd"/>
      <w:r w:rsidRPr="00DD5724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DD5724">
        <w:rPr>
          <w:rFonts w:ascii="Calibri" w:hAnsi="Calibri" w:cs="Calibri"/>
          <w:i/>
          <w:color w:val="222222"/>
          <w:sz w:val="28"/>
          <w:shd w:val="clear" w:color="auto" w:fill="FFFFFF"/>
        </w:rPr>
        <w:t>Dysgu</w:t>
      </w:r>
      <w:proofErr w:type="spellEnd"/>
      <w:r w:rsidRPr="00DD5724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DD5724">
        <w:rPr>
          <w:rFonts w:ascii="Calibri" w:hAnsi="Calibri" w:cs="Calibri"/>
          <w:i/>
          <w:color w:val="222222"/>
          <w:sz w:val="28"/>
          <w:shd w:val="clear" w:color="auto" w:fill="FFFFFF"/>
        </w:rPr>
        <w:t>yn</w:t>
      </w:r>
      <w:proofErr w:type="spellEnd"/>
      <w:r w:rsidRPr="00DD5724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DD5724">
        <w:rPr>
          <w:rFonts w:ascii="Calibri" w:hAnsi="Calibri" w:cs="Calibri"/>
          <w:i/>
          <w:color w:val="222222"/>
          <w:sz w:val="28"/>
          <w:shd w:val="clear" w:color="auto" w:fill="FFFFFF"/>
        </w:rPr>
        <w:t>yr</w:t>
      </w:r>
      <w:proofErr w:type="spellEnd"/>
      <w:r w:rsidRPr="00DD5724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DD5724">
        <w:rPr>
          <w:rFonts w:ascii="Calibri" w:hAnsi="Calibri" w:cs="Calibri"/>
          <w:i/>
          <w:color w:val="222222"/>
          <w:sz w:val="28"/>
          <w:shd w:val="clear" w:color="auto" w:fill="FFFFFF"/>
        </w:rPr>
        <w:t>Awyr</w:t>
      </w:r>
      <w:proofErr w:type="spellEnd"/>
      <w:r w:rsidRPr="00DD5724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DD5724">
        <w:rPr>
          <w:rFonts w:ascii="Calibri" w:hAnsi="Calibri" w:cs="Calibri"/>
          <w:i/>
          <w:color w:val="222222"/>
          <w:sz w:val="28"/>
          <w:shd w:val="clear" w:color="auto" w:fill="FFFFFF"/>
        </w:rPr>
        <w:t>Agored</w:t>
      </w:r>
      <w:proofErr w:type="spellEnd"/>
      <w:r w:rsidRPr="00DD5724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: Y </w:t>
      </w:r>
      <w:proofErr w:type="spellStart"/>
      <w:r w:rsidRPr="00DD5724">
        <w:rPr>
          <w:rFonts w:ascii="Calibri" w:hAnsi="Calibri" w:cs="Calibri"/>
          <w:i/>
          <w:color w:val="222222"/>
          <w:sz w:val="28"/>
          <w:shd w:val="clear" w:color="auto" w:fill="FFFFFF"/>
        </w:rPr>
        <w:t>Cyfnod</w:t>
      </w:r>
      <w:proofErr w:type="spellEnd"/>
      <w:r w:rsidRPr="00DD5724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Sylfaen</w:t>
      </w:r>
      <w:r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: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Hawlfraint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y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Goron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,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Caerdydd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.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Ar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gael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: </w:t>
      </w:r>
      <w:hyperlink r:id="rId7" w:history="1">
        <w:r w:rsidRPr="00FA1503">
          <w:rPr>
            <w:rStyle w:val="Hyperlink"/>
            <w:rFonts w:ascii="Calibri" w:hAnsi="Calibri" w:cs="Calibri"/>
            <w:sz w:val="28"/>
            <w:shd w:val="clear" w:color="auto" w:fill="FFFFFF"/>
          </w:rPr>
          <w:t>https://learning.gov.wales/docs/learningwales/publications/140828-foundation-phase-outdoor-learning-handbook-cy.pdf</w:t>
        </w:r>
      </w:hyperlink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</w:t>
      </w:r>
    </w:p>
    <w:p w14:paraId="74F614EC" w14:textId="3870E434" w:rsidR="00201FDE" w:rsidRPr="00201FDE" w:rsidRDefault="00201FDE" w:rsidP="00201FDE">
      <w:pPr>
        <w:rPr>
          <w:rFonts w:cstheme="minorHAnsi"/>
          <w:sz w:val="28"/>
          <w:szCs w:val="28"/>
        </w:rPr>
      </w:pPr>
      <w:proofErr w:type="spellStart"/>
      <w:r w:rsidRPr="00201FDE">
        <w:rPr>
          <w:rFonts w:cstheme="minorHAnsi"/>
          <w:sz w:val="28"/>
          <w:szCs w:val="28"/>
        </w:rPr>
        <w:t>Llywodraeth</w:t>
      </w:r>
      <w:proofErr w:type="spellEnd"/>
      <w:r w:rsidRPr="00201FDE">
        <w:rPr>
          <w:rFonts w:cstheme="minorHAnsi"/>
          <w:sz w:val="28"/>
          <w:szCs w:val="28"/>
        </w:rPr>
        <w:t xml:space="preserve"> </w:t>
      </w:r>
      <w:proofErr w:type="spellStart"/>
      <w:r w:rsidRPr="00201FDE">
        <w:rPr>
          <w:rFonts w:cstheme="minorHAnsi"/>
          <w:sz w:val="28"/>
          <w:szCs w:val="28"/>
        </w:rPr>
        <w:t>Cynulliad</w:t>
      </w:r>
      <w:proofErr w:type="spellEnd"/>
      <w:r w:rsidRPr="00201FDE">
        <w:rPr>
          <w:rFonts w:cstheme="minorHAnsi"/>
          <w:sz w:val="28"/>
          <w:szCs w:val="28"/>
        </w:rPr>
        <w:t xml:space="preserve"> Cymru (2015) </w:t>
      </w:r>
      <w:proofErr w:type="spellStart"/>
      <w:r w:rsidRPr="00201FDE">
        <w:rPr>
          <w:rFonts w:cstheme="minorHAnsi"/>
          <w:i/>
          <w:sz w:val="28"/>
          <w:szCs w:val="28"/>
        </w:rPr>
        <w:t>Fframwaith</w:t>
      </w:r>
      <w:proofErr w:type="spellEnd"/>
      <w:r w:rsidRPr="00201FDE">
        <w:rPr>
          <w:rFonts w:cstheme="minorHAnsi"/>
          <w:i/>
          <w:sz w:val="28"/>
          <w:szCs w:val="28"/>
        </w:rPr>
        <w:t xml:space="preserve"> y </w:t>
      </w:r>
      <w:proofErr w:type="spellStart"/>
      <w:r w:rsidRPr="00201FDE">
        <w:rPr>
          <w:rFonts w:cstheme="minorHAnsi"/>
          <w:i/>
          <w:sz w:val="28"/>
          <w:szCs w:val="28"/>
        </w:rPr>
        <w:t>Cyfnod</w:t>
      </w:r>
      <w:proofErr w:type="spellEnd"/>
      <w:r w:rsidRPr="00201FDE">
        <w:rPr>
          <w:rFonts w:cstheme="minorHAnsi"/>
          <w:i/>
          <w:sz w:val="28"/>
          <w:szCs w:val="28"/>
        </w:rPr>
        <w:t xml:space="preserve"> Sylfaen, </w:t>
      </w:r>
      <w:proofErr w:type="spellStart"/>
      <w:r w:rsidRPr="00201FDE">
        <w:rPr>
          <w:rFonts w:cstheme="minorHAnsi"/>
          <w:sz w:val="28"/>
          <w:szCs w:val="28"/>
        </w:rPr>
        <w:t>Caerdydd</w:t>
      </w:r>
      <w:proofErr w:type="spellEnd"/>
      <w:r w:rsidRPr="00201FDE">
        <w:rPr>
          <w:rFonts w:cstheme="minorHAnsi"/>
          <w:sz w:val="28"/>
          <w:szCs w:val="28"/>
        </w:rPr>
        <w:t xml:space="preserve">: </w:t>
      </w:r>
      <w:proofErr w:type="spellStart"/>
      <w:r w:rsidRPr="00201FDE">
        <w:rPr>
          <w:rFonts w:cstheme="minorHAnsi"/>
          <w:sz w:val="28"/>
          <w:szCs w:val="28"/>
        </w:rPr>
        <w:t>Llywodraeth</w:t>
      </w:r>
      <w:proofErr w:type="spellEnd"/>
      <w:r w:rsidRPr="00201FDE">
        <w:rPr>
          <w:rFonts w:cstheme="minorHAnsi"/>
          <w:sz w:val="28"/>
          <w:szCs w:val="28"/>
        </w:rPr>
        <w:t xml:space="preserve"> </w:t>
      </w:r>
      <w:proofErr w:type="spellStart"/>
      <w:r w:rsidRPr="00201FDE">
        <w:rPr>
          <w:rFonts w:cstheme="minorHAnsi"/>
          <w:sz w:val="28"/>
          <w:szCs w:val="28"/>
        </w:rPr>
        <w:t>Cynulliad</w:t>
      </w:r>
      <w:proofErr w:type="spellEnd"/>
      <w:r w:rsidRPr="00201FDE">
        <w:rPr>
          <w:rFonts w:cstheme="minorHAnsi"/>
          <w:sz w:val="28"/>
          <w:szCs w:val="28"/>
        </w:rPr>
        <w:t xml:space="preserve"> Cymru.</w:t>
      </w:r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Ar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gael</w:t>
      </w:r>
      <w:proofErr w:type="spellEnd"/>
      <w:r>
        <w:rPr>
          <w:rFonts w:cstheme="minorHAnsi"/>
          <w:sz w:val="28"/>
          <w:szCs w:val="28"/>
        </w:rPr>
        <w:t xml:space="preserve">: </w:t>
      </w:r>
      <w:hyperlink r:id="rId8" w:history="1">
        <w:r w:rsidRPr="00430A7D">
          <w:rPr>
            <w:rStyle w:val="Hyperlink"/>
            <w:rFonts w:cstheme="minorHAnsi"/>
            <w:sz w:val="28"/>
            <w:szCs w:val="28"/>
          </w:rPr>
          <w:t>https://learning.gov.wales/docs/learningwales/publications/150803-fp-framework-cy.pdf</w:t>
        </w:r>
      </w:hyperlink>
      <w:r>
        <w:rPr>
          <w:rFonts w:cstheme="minorHAnsi"/>
          <w:sz w:val="28"/>
          <w:szCs w:val="28"/>
        </w:rPr>
        <w:t xml:space="preserve"> </w:t>
      </w:r>
    </w:p>
    <w:p w14:paraId="17BDBE44" w14:textId="77777777" w:rsidR="00740E8B" w:rsidRPr="008A72C1" w:rsidRDefault="00740E8B" w:rsidP="00740E8B">
      <w:pPr>
        <w:rPr>
          <w:rFonts w:ascii="Calibri" w:hAnsi="Calibri" w:cs="Calibri"/>
          <w:color w:val="222222"/>
          <w:sz w:val="28"/>
          <w:shd w:val="clear" w:color="auto" w:fill="FFFFFF"/>
        </w:rPr>
      </w:pP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Llywodraeth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Cynulliad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Cymru (1989) </w:t>
      </w:r>
      <w:proofErr w:type="spellStart"/>
      <w:r w:rsidRPr="008A72C1">
        <w:rPr>
          <w:rFonts w:ascii="Calibri" w:hAnsi="Calibri" w:cs="Calibri"/>
          <w:i/>
          <w:color w:val="222222"/>
          <w:sz w:val="28"/>
          <w:shd w:val="clear" w:color="auto" w:fill="FFFFFF"/>
        </w:rPr>
        <w:t>Confensiwn</w:t>
      </w:r>
      <w:proofErr w:type="spellEnd"/>
      <w:r w:rsidRPr="008A72C1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y </w:t>
      </w:r>
      <w:proofErr w:type="spellStart"/>
      <w:r w:rsidRPr="008A72C1">
        <w:rPr>
          <w:rFonts w:ascii="Calibri" w:hAnsi="Calibri" w:cs="Calibri"/>
          <w:i/>
          <w:color w:val="222222"/>
          <w:sz w:val="28"/>
          <w:shd w:val="clear" w:color="auto" w:fill="FFFFFF"/>
        </w:rPr>
        <w:t>Cenhedloedd</w:t>
      </w:r>
      <w:proofErr w:type="spellEnd"/>
      <w:r w:rsidRPr="008A72C1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8A72C1">
        <w:rPr>
          <w:rFonts w:ascii="Calibri" w:hAnsi="Calibri" w:cs="Calibri"/>
          <w:i/>
          <w:color w:val="222222"/>
          <w:sz w:val="28"/>
          <w:shd w:val="clear" w:color="auto" w:fill="FFFFFF"/>
        </w:rPr>
        <w:t>Unedig</w:t>
      </w:r>
      <w:proofErr w:type="spellEnd"/>
      <w:r w:rsidRPr="008A72C1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8A72C1">
        <w:rPr>
          <w:rFonts w:ascii="Calibri" w:hAnsi="Calibri" w:cs="Calibri"/>
          <w:i/>
          <w:color w:val="222222"/>
          <w:sz w:val="28"/>
          <w:shd w:val="clear" w:color="auto" w:fill="FFFFFF"/>
        </w:rPr>
        <w:t>ar</w:t>
      </w:r>
      <w:proofErr w:type="spellEnd"/>
      <w:r w:rsidRPr="008A72C1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8A72C1">
        <w:rPr>
          <w:rFonts w:ascii="Calibri" w:hAnsi="Calibri" w:cs="Calibri"/>
          <w:i/>
          <w:color w:val="222222"/>
          <w:sz w:val="28"/>
          <w:shd w:val="clear" w:color="auto" w:fill="FFFFFF"/>
        </w:rPr>
        <w:t>Hawliau'r</w:t>
      </w:r>
      <w:proofErr w:type="spellEnd"/>
      <w:r w:rsidRPr="008A72C1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8A72C1">
        <w:rPr>
          <w:rFonts w:ascii="Calibri" w:hAnsi="Calibri" w:cs="Calibri"/>
          <w:i/>
          <w:color w:val="222222"/>
          <w:sz w:val="28"/>
          <w:shd w:val="clear" w:color="auto" w:fill="FFFFFF"/>
        </w:rPr>
        <w:t>Plentyn</w:t>
      </w:r>
      <w:proofErr w:type="spellEnd"/>
      <w:r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: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Caerdydd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.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Ar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gael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: </w:t>
      </w:r>
      <w:hyperlink r:id="rId9" w:history="1">
        <w:r w:rsidRPr="008C04B7">
          <w:rPr>
            <w:rStyle w:val="Hyperlink"/>
            <w:rFonts w:ascii="Calibri" w:hAnsi="Calibri" w:cs="Calibri"/>
            <w:sz w:val="28"/>
            <w:shd w:val="clear" w:color="auto" w:fill="FFFFFF"/>
          </w:rPr>
          <w:t>http://www.hawliauplant.cymru/index.php/codi-ymwybyddiaeth/76-erthyglau/file</w:t>
        </w:r>
      </w:hyperlink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</w:t>
      </w:r>
    </w:p>
    <w:p w14:paraId="73681A39" w14:textId="16B393C5" w:rsidR="00740E8B" w:rsidRDefault="00740E8B" w:rsidP="00B862FC">
      <w:pPr>
        <w:rPr>
          <w:rFonts w:ascii="Calibri" w:hAnsi="Calibri" w:cs="Calibri"/>
          <w:color w:val="000000"/>
          <w:sz w:val="28"/>
          <w:szCs w:val="28"/>
        </w:rPr>
      </w:pPr>
      <w:proofErr w:type="spellStart"/>
      <w:r>
        <w:rPr>
          <w:rFonts w:ascii="Calibri" w:hAnsi="Calibri" w:cs="Calibri"/>
          <w:color w:val="000000"/>
          <w:sz w:val="28"/>
          <w:szCs w:val="28"/>
        </w:rPr>
        <w:t>Llywodraeth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Cymru (2018) </w:t>
      </w:r>
      <w:proofErr w:type="spellStart"/>
      <w:r>
        <w:rPr>
          <w:rFonts w:ascii="Calibri" w:hAnsi="Calibri" w:cs="Calibri"/>
          <w:i/>
          <w:color w:val="000000"/>
          <w:sz w:val="28"/>
          <w:szCs w:val="28"/>
        </w:rPr>
        <w:t>Cyfranogiad</w:t>
      </w:r>
      <w:proofErr w:type="spellEnd"/>
      <w:r>
        <w:rPr>
          <w:rFonts w:ascii="Calibri" w:hAnsi="Calibri" w:cs="Calibri"/>
          <w:i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color w:val="000000"/>
          <w:sz w:val="28"/>
          <w:szCs w:val="28"/>
        </w:rPr>
        <w:t>Disgyblion</w:t>
      </w:r>
      <w:proofErr w:type="spellEnd"/>
      <w:r>
        <w:rPr>
          <w:rFonts w:ascii="Calibri" w:hAnsi="Calibri" w:cs="Calibri"/>
          <w:i/>
          <w:color w:val="000000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i/>
          <w:color w:val="000000"/>
          <w:sz w:val="28"/>
          <w:szCs w:val="28"/>
        </w:rPr>
        <w:t>Hawliau</w:t>
      </w:r>
      <w:proofErr w:type="spellEnd"/>
      <w:r>
        <w:rPr>
          <w:rFonts w:ascii="Calibri" w:hAnsi="Calibri" w:cs="Calibri"/>
          <w:i/>
          <w:color w:val="000000"/>
          <w:sz w:val="28"/>
          <w:szCs w:val="28"/>
        </w:rPr>
        <w:t xml:space="preserve"> Plant Cymru.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gael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: </w:t>
      </w:r>
      <w:hyperlink r:id="rId10" w:history="1">
        <w:r w:rsidRPr="008C04B7">
          <w:rPr>
            <w:rStyle w:val="Hyperlink"/>
            <w:rFonts w:ascii="Calibri" w:hAnsi="Calibri" w:cs="Calibri"/>
            <w:sz w:val="28"/>
            <w:szCs w:val="28"/>
          </w:rPr>
          <w:t>http://hawliauplant.cymru/cyfranogiad</w:t>
        </w:r>
      </w:hyperlink>
      <w:r>
        <w:rPr>
          <w:rFonts w:ascii="Calibri" w:hAnsi="Calibri" w:cs="Calibri"/>
          <w:color w:val="000000"/>
          <w:sz w:val="28"/>
          <w:szCs w:val="28"/>
        </w:rPr>
        <w:t>. (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Mynediad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17/05/19)</w:t>
      </w:r>
    </w:p>
    <w:p w14:paraId="5D753275" w14:textId="3F6A7DC7" w:rsidR="004962F8" w:rsidRPr="004962F8" w:rsidRDefault="004962F8" w:rsidP="00B862FC">
      <w:pPr>
        <w:rPr>
          <w:rFonts w:ascii="Calibri" w:hAnsi="Calibri" w:cs="Calibri"/>
          <w:color w:val="000000"/>
          <w:sz w:val="28"/>
          <w:szCs w:val="28"/>
        </w:rPr>
      </w:pPr>
      <w:proofErr w:type="spellStart"/>
      <w:r>
        <w:rPr>
          <w:rFonts w:ascii="Calibri" w:hAnsi="Calibri" w:cs="Calibri"/>
          <w:color w:val="000000"/>
          <w:sz w:val="28"/>
          <w:szCs w:val="28"/>
        </w:rPr>
        <w:t>Llywodraeth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Cymru (2016) </w:t>
      </w:r>
      <w:proofErr w:type="spellStart"/>
      <w:r w:rsidRPr="004962F8">
        <w:rPr>
          <w:rFonts w:ascii="Calibri" w:hAnsi="Calibri" w:cs="Calibri"/>
          <w:i/>
          <w:color w:val="000000"/>
          <w:sz w:val="28"/>
          <w:szCs w:val="28"/>
        </w:rPr>
        <w:t>Cynnwys</w:t>
      </w:r>
      <w:proofErr w:type="spellEnd"/>
      <w:r w:rsidRPr="004962F8">
        <w:rPr>
          <w:rFonts w:ascii="Calibri" w:hAnsi="Calibri" w:cs="Calibri"/>
          <w:i/>
          <w:color w:val="000000"/>
          <w:sz w:val="28"/>
          <w:szCs w:val="28"/>
        </w:rPr>
        <w:t xml:space="preserve"> a </w:t>
      </w:r>
      <w:proofErr w:type="spellStart"/>
      <w:r w:rsidRPr="004962F8">
        <w:rPr>
          <w:rFonts w:ascii="Calibri" w:hAnsi="Calibri" w:cs="Calibri"/>
          <w:i/>
          <w:color w:val="000000"/>
          <w:sz w:val="28"/>
          <w:szCs w:val="28"/>
        </w:rPr>
        <w:t>chynorthwyo</w:t>
      </w:r>
      <w:proofErr w:type="spellEnd"/>
      <w:r w:rsidRPr="004962F8">
        <w:rPr>
          <w:rFonts w:ascii="Calibri" w:hAnsi="Calibri" w:cs="Calibri"/>
          <w:i/>
          <w:color w:val="000000"/>
          <w:sz w:val="28"/>
          <w:szCs w:val="28"/>
        </w:rPr>
        <w:t xml:space="preserve"> </w:t>
      </w:r>
      <w:proofErr w:type="spellStart"/>
      <w:r w:rsidRPr="004962F8">
        <w:rPr>
          <w:rFonts w:ascii="Calibri" w:hAnsi="Calibri" w:cs="Calibri"/>
          <w:i/>
          <w:color w:val="000000"/>
          <w:sz w:val="28"/>
          <w:szCs w:val="28"/>
        </w:rPr>
        <w:t>disgyblion</w:t>
      </w:r>
      <w:proofErr w:type="spellEnd"/>
      <w:r>
        <w:rPr>
          <w:rFonts w:ascii="Calibri" w:hAnsi="Calibri" w:cs="Calibri"/>
          <w:i/>
          <w:color w:val="000000"/>
          <w:sz w:val="28"/>
          <w:szCs w:val="28"/>
        </w:rPr>
        <w:t xml:space="preserve">: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Caerdydd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gael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: </w:t>
      </w:r>
      <w:hyperlink r:id="rId11" w:history="1">
        <w:r w:rsidRPr="008C04B7">
          <w:rPr>
            <w:rStyle w:val="Hyperlink"/>
            <w:rFonts w:ascii="Calibri" w:hAnsi="Calibri" w:cs="Calibri"/>
            <w:sz w:val="28"/>
            <w:szCs w:val="28"/>
          </w:rPr>
          <w:t>https://llyw.cymru/sites/default/files/publications/2018-05/canllawiau-cynnwys-a-chynorthwyo-disgyblion_0.pdf</w:t>
        </w:r>
      </w:hyperlink>
      <w:r>
        <w:rPr>
          <w:rFonts w:ascii="Calibri" w:hAnsi="Calibri" w:cs="Calibri"/>
          <w:color w:val="000000"/>
          <w:sz w:val="28"/>
          <w:szCs w:val="28"/>
        </w:rPr>
        <w:t xml:space="preserve"> </w:t>
      </w:r>
    </w:p>
    <w:p w14:paraId="575951A6" w14:textId="487C9D6C" w:rsidR="008F19D3" w:rsidRPr="008F19D3" w:rsidRDefault="008F19D3" w:rsidP="00B862FC">
      <w:pPr>
        <w:rPr>
          <w:rFonts w:ascii="Calibri" w:hAnsi="Calibri" w:cs="Calibri"/>
          <w:color w:val="000000"/>
          <w:sz w:val="28"/>
          <w:szCs w:val="28"/>
        </w:rPr>
      </w:pPr>
      <w:proofErr w:type="spellStart"/>
      <w:r>
        <w:rPr>
          <w:rFonts w:ascii="Calibri" w:hAnsi="Calibri" w:cs="Calibri"/>
          <w:color w:val="000000"/>
          <w:sz w:val="28"/>
          <w:szCs w:val="28"/>
        </w:rPr>
        <w:t>Llywodraeth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Cymru (2015) </w:t>
      </w:r>
      <w:proofErr w:type="spellStart"/>
      <w:r w:rsidRPr="008F19D3">
        <w:rPr>
          <w:rFonts w:ascii="Calibri" w:hAnsi="Calibri" w:cs="Calibri"/>
          <w:i/>
          <w:color w:val="000000"/>
          <w:sz w:val="28"/>
          <w:szCs w:val="28"/>
        </w:rPr>
        <w:t>Deddf</w:t>
      </w:r>
      <w:proofErr w:type="spellEnd"/>
      <w:r w:rsidRPr="008F19D3">
        <w:rPr>
          <w:rFonts w:ascii="Calibri" w:hAnsi="Calibri" w:cs="Calibri"/>
          <w:i/>
          <w:color w:val="000000"/>
          <w:sz w:val="28"/>
          <w:szCs w:val="28"/>
        </w:rPr>
        <w:t xml:space="preserve"> </w:t>
      </w:r>
      <w:proofErr w:type="spellStart"/>
      <w:r w:rsidRPr="008F19D3">
        <w:rPr>
          <w:rFonts w:ascii="Calibri" w:hAnsi="Calibri" w:cs="Calibri"/>
          <w:i/>
          <w:color w:val="000000"/>
          <w:sz w:val="28"/>
          <w:szCs w:val="28"/>
        </w:rPr>
        <w:t>Llesiant</w:t>
      </w:r>
      <w:proofErr w:type="spellEnd"/>
      <w:r w:rsidRPr="008F19D3">
        <w:rPr>
          <w:rFonts w:ascii="Calibri" w:hAnsi="Calibri" w:cs="Calibri"/>
          <w:i/>
          <w:color w:val="000000"/>
          <w:sz w:val="28"/>
          <w:szCs w:val="28"/>
        </w:rPr>
        <w:t xml:space="preserve"> </w:t>
      </w:r>
      <w:proofErr w:type="spellStart"/>
      <w:r w:rsidRPr="008F19D3">
        <w:rPr>
          <w:rFonts w:ascii="Calibri" w:hAnsi="Calibri" w:cs="Calibri"/>
          <w:i/>
          <w:color w:val="000000"/>
          <w:sz w:val="28"/>
          <w:szCs w:val="28"/>
        </w:rPr>
        <w:t>Cenedlaethau’r</w:t>
      </w:r>
      <w:proofErr w:type="spellEnd"/>
      <w:r w:rsidRPr="008F19D3">
        <w:rPr>
          <w:rFonts w:ascii="Calibri" w:hAnsi="Calibri" w:cs="Calibri"/>
          <w:i/>
          <w:color w:val="000000"/>
          <w:sz w:val="28"/>
          <w:szCs w:val="28"/>
        </w:rPr>
        <w:t xml:space="preserve"> </w:t>
      </w:r>
      <w:proofErr w:type="spellStart"/>
      <w:r w:rsidRPr="008F19D3">
        <w:rPr>
          <w:rFonts w:ascii="Calibri" w:hAnsi="Calibri" w:cs="Calibri"/>
          <w:i/>
          <w:color w:val="000000"/>
          <w:sz w:val="28"/>
          <w:szCs w:val="28"/>
        </w:rPr>
        <w:t>Dyfodol</w:t>
      </w:r>
      <w:proofErr w:type="spellEnd"/>
      <w:r w:rsidRPr="008F19D3">
        <w:rPr>
          <w:rFonts w:ascii="Calibri" w:hAnsi="Calibri" w:cs="Calibri"/>
          <w:i/>
          <w:color w:val="000000"/>
          <w:sz w:val="28"/>
          <w:szCs w:val="28"/>
        </w:rPr>
        <w:t xml:space="preserve"> (Cymru) 2015</w:t>
      </w:r>
      <w:r>
        <w:rPr>
          <w:rFonts w:ascii="Calibri" w:hAnsi="Calibri" w:cs="Calibri"/>
          <w:i/>
          <w:color w:val="000000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i/>
          <w:color w:val="000000"/>
          <w:sz w:val="28"/>
          <w:szCs w:val="28"/>
        </w:rPr>
        <w:t>Yr</w:t>
      </w:r>
      <w:proofErr w:type="spellEnd"/>
      <w:r>
        <w:rPr>
          <w:rFonts w:ascii="Calibri" w:hAnsi="Calibri" w:cs="Calibri"/>
          <w:i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color w:val="000000"/>
          <w:sz w:val="28"/>
          <w:szCs w:val="28"/>
        </w:rPr>
        <w:t>hanfodion</w:t>
      </w:r>
      <w:proofErr w:type="spellEnd"/>
      <w:r>
        <w:rPr>
          <w:rFonts w:ascii="Calibri" w:hAnsi="Calibri" w:cs="Calibri"/>
          <w:i/>
          <w:color w:val="000000"/>
          <w:sz w:val="28"/>
          <w:szCs w:val="28"/>
        </w:rPr>
        <w:t xml:space="preserve">: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Caerdydd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gael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: </w:t>
      </w:r>
      <w:hyperlink r:id="rId12" w:history="1">
        <w:r w:rsidRPr="008C04B7">
          <w:rPr>
            <w:rStyle w:val="Hyperlink"/>
            <w:rFonts w:ascii="Calibri" w:hAnsi="Calibri" w:cs="Calibri"/>
            <w:sz w:val="28"/>
            <w:szCs w:val="28"/>
          </w:rPr>
          <w:t>https://gweddill.llyw.cymru/docs/dsjlg/publications/150623-guide-to-the-fg-act-cy.pdf</w:t>
        </w:r>
      </w:hyperlink>
      <w:r>
        <w:rPr>
          <w:rFonts w:ascii="Calibri" w:hAnsi="Calibri" w:cs="Calibri"/>
          <w:color w:val="000000"/>
          <w:sz w:val="28"/>
          <w:szCs w:val="28"/>
        </w:rPr>
        <w:t xml:space="preserve">. </w:t>
      </w:r>
    </w:p>
    <w:p w14:paraId="05014D92" w14:textId="2EBE5896" w:rsidR="00B862FC" w:rsidRDefault="00B862FC" w:rsidP="00B862FC">
      <w:pPr>
        <w:rPr>
          <w:rFonts w:ascii="Calibri" w:hAnsi="Calibri" w:cs="Calibri"/>
          <w:color w:val="0563C1"/>
          <w:sz w:val="28"/>
          <w:szCs w:val="28"/>
          <w:u w:val="single"/>
        </w:rPr>
      </w:pPr>
      <w:proofErr w:type="spellStart"/>
      <w:r>
        <w:rPr>
          <w:rFonts w:ascii="Calibri" w:hAnsi="Calibri" w:cs="Calibri"/>
          <w:color w:val="000000"/>
          <w:sz w:val="28"/>
          <w:szCs w:val="28"/>
        </w:rPr>
        <w:t>Llywodraeth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Cymru (2009) </w:t>
      </w:r>
      <w:proofErr w:type="spellStart"/>
      <w:r>
        <w:rPr>
          <w:rFonts w:ascii="Calibri" w:hAnsi="Calibri" w:cs="Calibri"/>
          <w:i/>
          <w:iCs/>
          <w:color w:val="000000"/>
          <w:sz w:val="28"/>
          <w:szCs w:val="28"/>
        </w:rPr>
        <w:t>Safonau</w:t>
      </w:r>
      <w:proofErr w:type="spellEnd"/>
      <w:r>
        <w:rPr>
          <w:rFonts w:ascii="Calibri" w:hAnsi="Calibri" w:cs="Calibri"/>
          <w:i/>
          <w:iCs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  <w:sz w:val="28"/>
          <w:szCs w:val="28"/>
        </w:rPr>
        <w:t>Statws</w:t>
      </w:r>
      <w:proofErr w:type="spellEnd"/>
      <w:r>
        <w:rPr>
          <w:rFonts w:ascii="Calibri" w:hAnsi="Calibri" w:cs="Calibri"/>
          <w:i/>
          <w:iCs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  <w:sz w:val="28"/>
          <w:szCs w:val="28"/>
        </w:rPr>
        <w:t>Athro</w:t>
      </w:r>
      <w:proofErr w:type="spellEnd"/>
      <w:r>
        <w:rPr>
          <w:rFonts w:ascii="Calibri" w:hAnsi="Calibri" w:cs="Calibri"/>
          <w:i/>
          <w:iCs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i/>
          <w:iCs/>
          <w:color w:val="000000"/>
          <w:sz w:val="28"/>
          <w:szCs w:val="28"/>
        </w:rPr>
        <w:t>Cymwysedig</w:t>
      </w:r>
      <w:proofErr w:type="spellEnd"/>
      <w:r>
        <w:rPr>
          <w:rFonts w:ascii="Calibri" w:hAnsi="Calibri" w:cs="Calibri"/>
          <w:i/>
          <w:iCs/>
          <w:color w:val="000000"/>
          <w:sz w:val="28"/>
          <w:szCs w:val="28"/>
        </w:rPr>
        <w:t xml:space="preserve"> Cymru.</w:t>
      </w:r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Ar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color w:val="000000"/>
          <w:sz w:val="28"/>
          <w:szCs w:val="28"/>
        </w:rPr>
        <w:t>gael</w:t>
      </w:r>
      <w:proofErr w:type="spellEnd"/>
      <w:r>
        <w:rPr>
          <w:rFonts w:ascii="Calibri" w:hAnsi="Calibri" w:cs="Calibri"/>
          <w:color w:val="000000"/>
          <w:sz w:val="28"/>
          <w:szCs w:val="28"/>
        </w:rPr>
        <w:t xml:space="preserve">: </w:t>
      </w:r>
      <w:hyperlink r:id="rId13" w:history="1">
        <w:r w:rsidRPr="00936EAF">
          <w:rPr>
            <w:rStyle w:val="Hyperlink"/>
            <w:rFonts w:ascii="Calibri" w:hAnsi="Calibri" w:cs="Calibri"/>
            <w:sz w:val="28"/>
            <w:szCs w:val="28"/>
          </w:rPr>
          <w:t>https://gov.wales/legislation/subordinate/nonsi/educationwales/2009/3220099/?skip=1&amp;lang=cy</w:t>
        </w:r>
      </w:hyperlink>
    </w:p>
    <w:p w14:paraId="12561021" w14:textId="77777777" w:rsidR="007A3B63" w:rsidRPr="007A3B63" w:rsidRDefault="007A3B63" w:rsidP="007A3B63">
      <w:pPr>
        <w:rPr>
          <w:sz w:val="28"/>
        </w:rPr>
      </w:pPr>
      <w:r w:rsidRPr="007A3B63">
        <w:rPr>
          <w:sz w:val="28"/>
        </w:rPr>
        <w:t xml:space="preserve">Moyles, J. (2013) </w:t>
      </w:r>
      <w:r w:rsidRPr="007A3B63">
        <w:rPr>
          <w:i/>
          <w:sz w:val="28"/>
        </w:rPr>
        <w:t xml:space="preserve">Play and Early Years: Birth to Seven Years: </w:t>
      </w:r>
      <w:proofErr w:type="spellStart"/>
      <w:r w:rsidRPr="007A3B63">
        <w:rPr>
          <w:sz w:val="28"/>
        </w:rPr>
        <w:t>Llywodraeth</w:t>
      </w:r>
      <w:proofErr w:type="spellEnd"/>
      <w:r w:rsidRPr="007A3B63">
        <w:rPr>
          <w:sz w:val="28"/>
        </w:rPr>
        <w:t xml:space="preserve"> Cymru. </w:t>
      </w:r>
      <w:proofErr w:type="spellStart"/>
      <w:r w:rsidRPr="007A3B63">
        <w:rPr>
          <w:sz w:val="28"/>
        </w:rPr>
        <w:t>Ar</w:t>
      </w:r>
      <w:proofErr w:type="spellEnd"/>
      <w:r w:rsidRPr="007A3B63">
        <w:rPr>
          <w:sz w:val="28"/>
        </w:rPr>
        <w:t xml:space="preserve"> </w:t>
      </w:r>
      <w:proofErr w:type="spellStart"/>
      <w:r w:rsidRPr="007A3B63">
        <w:rPr>
          <w:sz w:val="28"/>
        </w:rPr>
        <w:t>gael</w:t>
      </w:r>
      <w:proofErr w:type="spellEnd"/>
      <w:r w:rsidRPr="007A3B63">
        <w:rPr>
          <w:sz w:val="28"/>
        </w:rPr>
        <w:t xml:space="preserve">: </w:t>
      </w:r>
      <w:hyperlink r:id="rId14" w:history="1">
        <w:r w:rsidRPr="007A3B63">
          <w:rPr>
            <w:rStyle w:val="Hyperlink"/>
            <w:sz w:val="28"/>
          </w:rPr>
          <w:t>http://www.playwales.org.uk/login/uploaded/documents/INFORMATION%20SHEETS/play%20and%20early%20years.pdf</w:t>
        </w:r>
      </w:hyperlink>
      <w:r w:rsidRPr="007A3B63">
        <w:rPr>
          <w:sz w:val="28"/>
        </w:rPr>
        <w:t xml:space="preserve">. </w:t>
      </w:r>
    </w:p>
    <w:p w14:paraId="67288ECB" w14:textId="77777777" w:rsidR="00E00E04" w:rsidRDefault="00E00E04" w:rsidP="00E00E04">
      <w:pPr>
        <w:rPr>
          <w:rFonts w:ascii="Calibri" w:hAnsi="Calibri" w:cs="Calibri"/>
          <w:color w:val="222222"/>
          <w:sz w:val="28"/>
          <w:shd w:val="clear" w:color="auto" w:fill="FFFFFF"/>
        </w:rPr>
      </w:pPr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National Justice Museum (Dim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Dyddiad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) </w:t>
      </w:r>
      <w:r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Reasons why school trips are great for SEN students: </w:t>
      </w:r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Nottingham.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Ar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gael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: </w:t>
      </w:r>
      <w:hyperlink r:id="rId15" w:history="1">
        <w:r w:rsidRPr="00FA1503">
          <w:rPr>
            <w:rStyle w:val="Hyperlink"/>
            <w:rFonts w:ascii="Calibri" w:hAnsi="Calibri" w:cs="Calibri"/>
            <w:sz w:val="28"/>
            <w:shd w:val="clear" w:color="auto" w:fill="FFFFFF"/>
          </w:rPr>
          <w:t>http://www.nationaljusticemuseum.org.uk/school-trip-benefits-sen-students/</w:t>
        </w:r>
      </w:hyperlink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(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Mynediad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ar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13/05/19)</w:t>
      </w:r>
    </w:p>
    <w:p w14:paraId="07E394B6" w14:textId="77777777" w:rsidR="00A274C2" w:rsidRDefault="00A274C2" w:rsidP="00A274C2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>
        <w:rPr>
          <w:rFonts w:cstheme="minorHAnsi"/>
          <w:color w:val="000000"/>
          <w:sz w:val="28"/>
          <w:szCs w:val="28"/>
          <w:shd w:val="clear" w:color="auto" w:fill="FFFFFF"/>
        </w:rPr>
        <w:t xml:space="preserve">Nelson, S. (2015) </w:t>
      </w:r>
      <w:r>
        <w:rPr>
          <w:rFonts w:cstheme="minorHAnsi"/>
          <w:i/>
          <w:color w:val="000000"/>
          <w:sz w:val="28"/>
          <w:szCs w:val="28"/>
          <w:shd w:val="clear" w:color="auto" w:fill="FFFFFF"/>
        </w:rPr>
        <w:t xml:space="preserve">How do we learn? </w:t>
      </w:r>
      <w:proofErr w:type="spellStart"/>
      <w:r>
        <w:rPr>
          <w:rFonts w:cstheme="minorHAnsi"/>
          <w:color w:val="000000"/>
          <w:sz w:val="28"/>
          <w:szCs w:val="28"/>
          <w:shd w:val="clear" w:color="auto" w:fill="FFFFFF"/>
        </w:rPr>
        <w:t>Addysgeg</w:t>
      </w:r>
      <w:proofErr w:type="spellEnd"/>
      <w:r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z w:val="28"/>
          <w:szCs w:val="28"/>
          <w:shd w:val="clear" w:color="auto" w:fill="FFFFFF"/>
        </w:rPr>
        <w:t>ar</w:t>
      </w:r>
      <w:proofErr w:type="spellEnd"/>
      <w:r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z w:val="28"/>
          <w:szCs w:val="28"/>
          <w:shd w:val="clear" w:color="auto" w:fill="FFFFFF"/>
        </w:rPr>
        <w:t>Waith</w:t>
      </w:r>
      <w:proofErr w:type="spellEnd"/>
      <w:r>
        <w:rPr>
          <w:rFonts w:cstheme="minorHAnsi"/>
          <w:color w:val="000000"/>
          <w:sz w:val="28"/>
          <w:szCs w:val="28"/>
          <w:shd w:val="clear" w:color="auto" w:fill="FFFFFF"/>
        </w:rPr>
        <w:t xml:space="preserve"> 1: </w:t>
      </w:r>
      <w:proofErr w:type="spellStart"/>
      <w:r>
        <w:rPr>
          <w:rFonts w:cstheme="minorHAnsi"/>
          <w:color w:val="000000"/>
          <w:sz w:val="28"/>
          <w:szCs w:val="28"/>
          <w:shd w:val="clear" w:color="auto" w:fill="FFFFFF"/>
        </w:rPr>
        <w:t>Sgiliau</w:t>
      </w:r>
      <w:proofErr w:type="spellEnd"/>
      <w:r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z w:val="28"/>
          <w:szCs w:val="28"/>
          <w:shd w:val="clear" w:color="auto" w:fill="FFFFFF"/>
        </w:rPr>
        <w:t>Addysgu</w:t>
      </w:r>
      <w:proofErr w:type="spellEnd"/>
      <w:r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z w:val="28"/>
          <w:szCs w:val="28"/>
          <w:shd w:val="clear" w:color="auto" w:fill="FFFFFF"/>
        </w:rPr>
        <w:t>Hanfodol</w:t>
      </w:r>
      <w:proofErr w:type="spellEnd"/>
      <w:r>
        <w:rPr>
          <w:rFonts w:cstheme="minorHAnsi"/>
          <w:color w:val="000000"/>
          <w:sz w:val="28"/>
          <w:szCs w:val="28"/>
          <w:shd w:val="clear" w:color="auto" w:fill="FFFFFF"/>
        </w:rPr>
        <w:t xml:space="preserve"> (ECAD4001). </w:t>
      </w:r>
      <w:proofErr w:type="spellStart"/>
      <w:r>
        <w:rPr>
          <w:rFonts w:cstheme="minorHAnsi"/>
          <w:color w:val="000000"/>
          <w:sz w:val="28"/>
          <w:szCs w:val="28"/>
          <w:shd w:val="clear" w:color="auto" w:fill="FFFFFF"/>
        </w:rPr>
        <w:t>Ar</w:t>
      </w:r>
      <w:proofErr w:type="spellEnd"/>
      <w:r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z w:val="28"/>
          <w:szCs w:val="28"/>
          <w:shd w:val="clear" w:color="auto" w:fill="FFFFFF"/>
        </w:rPr>
        <w:t>gael</w:t>
      </w:r>
      <w:proofErr w:type="spellEnd"/>
      <w:r>
        <w:rPr>
          <w:rFonts w:cstheme="minorHAnsi"/>
          <w:color w:val="000000"/>
          <w:sz w:val="28"/>
          <w:szCs w:val="28"/>
          <w:shd w:val="clear" w:color="auto" w:fill="FFFFFF"/>
        </w:rPr>
        <w:t xml:space="preserve">: </w:t>
      </w:r>
      <w:hyperlink r:id="rId16" w:history="1">
        <w:r w:rsidRPr="00A04F03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https://moodle.uwtsd.ac.uk/mod/resource/view.php?id=157489</w:t>
        </w:r>
      </w:hyperlink>
    </w:p>
    <w:p w14:paraId="51446D6C" w14:textId="11E3EA17" w:rsidR="00EE1438" w:rsidRPr="00E00E04" w:rsidRDefault="00EE1438">
      <w:pPr>
        <w:rPr>
          <w:rFonts w:ascii="Calibri" w:hAnsi="Calibri" w:cs="Calibri"/>
          <w:color w:val="222222"/>
          <w:sz w:val="28"/>
          <w:shd w:val="clear" w:color="auto" w:fill="FFFFFF"/>
        </w:rPr>
      </w:pPr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Petty, L. (2016) </w:t>
      </w:r>
      <w:r w:rsidR="00E00E04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School Trip Risk </w:t>
      </w:r>
      <w:proofErr w:type="spellStart"/>
      <w:r w:rsidR="00E00E04">
        <w:rPr>
          <w:rFonts w:ascii="Calibri" w:hAnsi="Calibri" w:cs="Calibri"/>
          <w:i/>
          <w:color w:val="222222"/>
          <w:sz w:val="28"/>
          <w:shd w:val="clear" w:color="auto" w:fill="FFFFFF"/>
        </w:rPr>
        <w:t>Assesment</w:t>
      </w:r>
      <w:proofErr w:type="spellEnd"/>
      <w:r w:rsidR="00E00E04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Template: Download for Teachers. </w:t>
      </w:r>
      <w:r w:rsidR="00E00E04" w:rsidRPr="00E00E04">
        <w:rPr>
          <w:rFonts w:ascii="Calibri" w:hAnsi="Calibri" w:cs="Calibri"/>
          <w:i/>
          <w:color w:val="222222"/>
          <w:sz w:val="28"/>
          <w:shd w:val="clear" w:color="auto" w:fill="FFFFFF"/>
        </w:rPr>
        <w:t>The Hub, High Speed Training</w:t>
      </w:r>
      <w:r w:rsidR="00E00E04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. </w:t>
      </w:r>
      <w:proofErr w:type="spellStart"/>
      <w:r w:rsidR="00E00E04">
        <w:rPr>
          <w:rFonts w:ascii="Calibri" w:hAnsi="Calibri" w:cs="Calibri"/>
          <w:color w:val="222222"/>
          <w:sz w:val="28"/>
          <w:shd w:val="clear" w:color="auto" w:fill="FFFFFF"/>
        </w:rPr>
        <w:t>Ar</w:t>
      </w:r>
      <w:proofErr w:type="spellEnd"/>
      <w:r w:rsidR="00E00E04">
        <w:rPr>
          <w:rFonts w:ascii="Calibri" w:hAnsi="Calibri" w:cs="Calibri"/>
          <w:color w:val="222222"/>
          <w:sz w:val="28"/>
          <w:shd w:val="clear" w:color="auto" w:fill="FFFFFF"/>
        </w:rPr>
        <w:t xml:space="preserve"> </w:t>
      </w:r>
      <w:proofErr w:type="spellStart"/>
      <w:r w:rsidR="00E00E04">
        <w:rPr>
          <w:rFonts w:ascii="Calibri" w:hAnsi="Calibri" w:cs="Calibri"/>
          <w:color w:val="222222"/>
          <w:sz w:val="28"/>
          <w:shd w:val="clear" w:color="auto" w:fill="FFFFFF"/>
        </w:rPr>
        <w:t>gael</w:t>
      </w:r>
      <w:proofErr w:type="spellEnd"/>
      <w:r w:rsidR="00E00E04">
        <w:rPr>
          <w:rFonts w:ascii="Calibri" w:hAnsi="Calibri" w:cs="Calibri"/>
          <w:color w:val="222222"/>
          <w:sz w:val="28"/>
          <w:shd w:val="clear" w:color="auto" w:fill="FFFFFF"/>
        </w:rPr>
        <w:t xml:space="preserve">: </w:t>
      </w:r>
      <w:hyperlink r:id="rId17" w:history="1">
        <w:r w:rsidR="00E00E04" w:rsidRPr="00430A7D">
          <w:rPr>
            <w:rStyle w:val="Hyperlink"/>
            <w:rFonts w:ascii="Calibri" w:hAnsi="Calibri" w:cs="Calibri"/>
            <w:sz w:val="28"/>
            <w:shd w:val="clear" w:color="auto" w:fill="FFFFFF"/>
          </w:rPr>
          <w:t>https://www.highspeedtraining.co.uk/hub/school-trip-risk-assessment/</w:t>
        </w:r>
      </w:hyperlink>
      <w:r w:rsidR="00E00E04">
        <w:rPr>
          <w:rFonts w:ascii="Calibri" w:hAnsi="Calibri" w:cs="Calibri"/>
          <w:color w:val="222222"/>
          <w:sz w:val="28"/>
          <w:shd w:val="clear" w:color="auto" w:fill="FFFFFF"/>
        </w:rPr>
        <w:t>. (</w:t>
      </w:r>
      <w:proofErr w:type="spellStart"/>
      <w:r w:rsidR="00E00E04">
        <w:rPr>
          <w:rFonts w:ascii="Calibri" w:hAnsi="Calibri" w:cs="Calibri"/>
          <w:color w:val="222222"/>
          <w:sz w:val="28"/>
          <w:shd w:val="clear" w:color="auto" w:fill="FFFFFF"/>
        </w:rPr>
        <w:t>Mynediad</w:t>
      </w:r>
      <w:proofErr w:type="spellEnd"/>
      <w:r w:rsidR="00E00E04">
        <w:rPr>
          <w:rFonts w:ascii="Calibri" w:hAnsi="Calibri" w:cs="Calibri"/>
          <w:color w:val="222222"/>
          <w:sz w:val="28"/>
          <w:shd w:val="clear" w:color="auto" w:fill="FFFFFF"/>
        </w:rPr>
        <w:t xml:space="preserve"> </w:t>
      </w:r>
      <w:proofErr w:type="spellStart"/>
      <w:r w:rsidR="00E00E04">
        <w:rPr>
          <w:rFonts w:ascii="Calibri" w:hAnsi="Calibri" w:cs="Calibri"/>
          <w:color w:val="222222"/>
          <w:sz w:val="28"/>
          <w:shd w:val="clear" w:color="auto" w:fill="FFFFFF"/>
        </w:rPr>
        <w:t>ar</w:t>
      </w:r>
      <w:proofErr w:type="spellEnd"/>
      <w:r w:rsidR="00E00E04">
        <w:rPr>
          <w:rFonts w:ascii="Calibri" w:hAnsi="Calibri" w:cs="Calibri"/>
          <w:color w:val="222222"/>
          <w:sz w:val="28"/>
          <w:shd w:val="clear" w:color="auto" w:fill="FFFFFF"/>
        </w:rPr>
        <w:t xml:space="preserve"> 15/05/19)</w:t>
      </w:r>
    </w:p>
    <w:p w14:paraId="726915F0" w14:textId="568C1617" w:rsidR="00E00E04" w:rsidRDefault="00E00E04" w:rsidP="00E00E04">
      <w:pPr>
        <w:rPr>
          <w:rFonts w:ascii="Calibri" w:hAnsi="Calibri" w:cs="Calibri"/>
          <w:color w:val="222222"/>
          <w:sz w:val="28"/>
          <w:shd w:val="clear" w:color="auto" w:fill="FFFFFF"/>
        </w:rPr>
      </w:pPr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White, C. (2019) </w:t>
      </w:r>
      <w:r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Why are school trips important? The importance of School Trips.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Ar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gael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: </w:t>
      </w:r>
      <w:hyperlink r:id="rId18" w:history="1">
        <w:r w:rsidRPr="00430A7D">
          <w:rPr>
            <w:rStyle w:val="Hyperlink"/>
            <w:rFonts w:ascii="Calibri" w:hAnsi="Calibri" w:cs="Calibri"/>
            <w:sz w:val="28"/>
            <w:shd w:val="clear" w:color="auto" w:fill="FFFFFF"/>
          </w:rPr>
          <w:t>https://www.interesting-articles.co.uk/why-are-school-trips-important/</w:t>
        </w:r>
      </w:hyperlink>
      <w:r>
        <w:rPr>
          <w:rFonts w:ascii="Calibri" w:hAnsi="Calibri" w:cs="Calibri"/>
          <w:color w:val="222222"/>
          <w:sz w:val="28"/>
          <w:shd w:val="clear" w:color="auto" w:fill="FFFFFF"/>
        </w:rPr>
        <w:t>. (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Mynediad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ar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15/05/19)</w:t>
      </w:r>
    </w:p>
    <w:p w14:paraId="57386372" w14:textId="294BE641" w:rsidR="00996781" w:rsidRDefault="00996781" w:rsidP="00E00E04">
      <w:pPr>
        <w:rPr>
          <w:rFonts w:ascii="Calibri" w:hAnsi="Calibri" w:cs="Calibri"/>
          <w:color w:val="222222"/>
          <w:sz w:val="28"/>
          <w:shd w:val="clear" w:color="auto" w:fill="FFFFFF"/>
        </w:rPr>
      </w:pPr>
    </w:p>
    <w:p w14:paraId="5FCD1D49" w14:textId="2B35B674" w:rsidR="00996781" w:rsidRDefault="00996781" w:rsidP="00E00E04">
      <w:pP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</w:pPr>
      <w:proofErr w:type="spellStart"/>
      <w:r>
        <w:rPr>
          <w:rFonts w:ascii="Calibri" w:hAnsi="Calibri" w:cs="Calibri"/>
          <w:b/>
          <w:color w:val="222222"/>
          <w:sz w:val="28"/>
          <w:u w:val="single"/>
          <w:shd w:val="clear" w:color="auto" w:fill="FFFFFF"/>
        </w:rPr>
        <w:t>Llyfryddiaeth</w:t>
      </w:r>
      <w:proofErr w:type="spellEnd"/>
    </w:p>
    <w:p w14:paraId="7D22D2E5" w14:textId="77777777" w:rsidR="008A72C1" w:rsidRDefault="008A72C1" w:rsidP="00E00E04">
      <w:pPr>
        <w:rPr>
          <w:rFonts w:ascii="Calibri" w:hAnsi="Calibri" w:cs="Calibri"/>
          <w:color w:val="222222"/>
          <w:sz w:val="28"/>
          <w:shd w:val="clear" w:color="auto" w:fill="FFFFFF"/>
        </w:rPr>
      </w:pPr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Government Equalities Office (2010) </w:t>
      </w:r>
      <w:proofErr w:type="spellStart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>Deddf</w:t>
      </w:r>
      <w:proofErr w:type="spellEnd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>Cydraddoldeb</w:t>
      </w:r>
      <w:proofErr w:type="spellEnd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2010: Beth </w:t>
      </w:r>
      <w:proofErr w:type="spellStart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>Sydd</w:t>
      </w:r>
      <w:proofErr w:type="spellEnd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>Angen</w:t>
      </w:r>
      <w:proofErr w:type="spellEnd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>i</w:t>
      </w:r>
      <w:proofErr w:type="spellEnd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Mi </w:t>
      </w:r>
      <w:proofErr w:type="spellStart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>Ei</w:t>
      </w:r>
      <w:proofErr w:type="spellEnd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>Wybod</w:t>
      </w:r>
      <w:proofErr w:type="spellEnd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? </w:t>
      </w:r>
      <w:proofErr w:type="spellStart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>Canllaw</w:t>
      </w:r>
      <w:proofErr w:type="spellEnd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>Cryno</w:t>
      </w:r>
      <w:proofErr w:type="spellEnd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>I’ch</w:t>
      </w:r>
      <w:proofErr w:type="spellEnd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8F19D3">
        <w:rPr>
          <w:rFonts w:ascii="Calibri" w:hAnsi="Calibri" w:cs="Calibri"/>
          <w:i/>
          <w:color w:val="222222"/>
          <w:sz w:val="28"/>
          <w:shd w:val="clear" w:color="auto" w:fill="FFFFFF"/>
        </w:rPr>
        <w:t>Hawliau</w:t>
      </w:r>
      <w:proofErr w:type="spellEnd"/>
      <w:r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: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Hawlfraint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Y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Goron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.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Ar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gael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: </w:t>
      </w:r>
      <w:hyperlink r:id="rId19" w:history="1">
        <w:r w:rsidRPr="008C04B7">
          <w:rPr>
            <w:rStyle w:val="Hyperlink"/>
            <w:rFonts w:ascii="Calibri" w:hAnsi="Calibri" w:cs="Calibri"/>
            <w:sz w:val="28"/>
            <w:shd w:val="clear" w:color="auto" w:fill="FFFFFF"/>
          </w:rPr>
          <w:t>https://assets.publishing.service.gov.uk/government/uploads/system/uploads/attachment_data/file/85058/welsh-your-rights.pdf</w:t>
        </w:r>
      </w:hyperlink>
    </w:p>
    <w:p w14:paraId="46A54C31" w14:textId="48AF036A" w:rsidR="00996781" w:rsidRDefault="00996781" w:rsidP="00E00E04">
      <w:pPr>
        <w:rPr>
          <w:rFonts w:ascii="Calibri" w:hAnsi="Calibri" w:cs="Calibri"/>
          <w:color w:val="222222"/>
          <w:sz w:val="28"/>
          <w:shd w:val="clear" w:color="auto" w:fill="FFFFFF"/>
        </w:rPr>
      </w:pP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Llywodraeth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Cymru (2018) </w:t>
      </w:r>
      <w:proofErr w:type="spellStart"/>
      <w:r w:rsidRPr="00996781">
        <w:rPr>
          <w:rFonts w:ascii="Calibri" w:hAnsi="Calibri" w:cs="Calibri"/>
          <w:i/>
          <w:color w:val="222222"/>
          <w:sz w:val="28"/>
          <w:shd w:val="clear" w:color="auto" w:fill="FFFFFF"/>
        </w:rPr>
        <w:t>Fersiwn</w:t>
      </w:r>
      <w:proofErr w:type="spellEnd"/>
      <w:r w:rsidRPr="00996781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996781">
        <w:rPr>
          <w:rFonts w:ascii="Calibri" w:hAnsi="Calibri" w:cs="Calibri"/>
          <w:i/>
          <w:color w:val="222222"/>
          <w:sz w:val="28"/>
          <w:shd w:val="clear" w:color="auto" w:fill="FFFFFF"/>
        </w:rPr>
        <w:t>Ddrafft</w:t>
      </w:r>
      <w:proofErr w:type="spellEnd"/>
      <w:r w:rsidRPr="00996781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996781">
        <w:rPr>
          <w:rFonts w:ascii="Calibri" w:hAnsi="Calibri" w:cs="Calibri"/>
          <w:i/>
          <w:color w:val="222222"/>
          <w:sz w:val="28"/>
          <w:shd w:val="clear" w:color="auto" w:fill="FFFFFF"/>
        </w:rPr>
        <w:t>o’r</w:t>
      </w:r>
      <w:proofErr w:type="spellEnd"/>
      <w:r w:rsidRPr="00996781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Cod </w:t>
      </w:r>
      <w:proofErr w:type="spellStart"/>
      <w:r w:rsidRPr="00996781">
        <w:rPr>
          <w:rFonts w:ascii="Calibri" w:hAnsi="Calibri" w:cs="Calibri"/>
          <w:i/>
          <w:color w:val="222222"/>
          <w:sz w:val="28"/>
          <w:shd w:val="clear" w:color="auto" w:fill="FFFFFF"/>
        </w:rPr>
        <w:t>Anghenion</w:t>
      </w:r>
      <w:proofErr w:type="spellEnd"/>
      <w:r w:rsidRPr="00996781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996781">
        <w:rPr>
          <w:rFonts w:ascii="Calibri" w:hAnsi="Calibri" w:cs="Calibri"/>
          <w:i/>
          <w:color w:val="222222"/>
          <w:sz w:val="28"/>
          <w:shd w:val="clear" w:color="auto" w:fill="FFFFFF"/>
        </w:rPr>
        <w:t>Dysgu</w:t>
      </w:r>
      <w:proofErr w:type="spellEnd"/>
      <w:r w:rsidRPr="00996781"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 </w:t>
      </w:r>
      <w:proofErr w:type="spellStart"/>
      <w:r w:rsidRPr="00996781">
        <w:rPr>
          <w:rFonts w:ascii="Calibri" w:hAnsi="Calibri" w:cs="Calibri"/>
          <w:i/>
          <w:color w:val="222222"/>
          <w:sz w:val="28"/>
          <w:shd w:val="clear" w:color="auto" w:fill="FFFFFF"/>
        </w:rPr>
        <w:t>Ychwanegol</w:t>
      </w:r>
      <w:proofErr w:type="spellEnd"/>
      <w:r>
        <w:rPr>
          <w:rFonts w:ascii="Calibri" w:hAnsi="Calibri" w:cs="Calibri"/>
          <w:i/>
          <w:color w:val="222222"/>
          <w:sz w:val="28"/>
          <w:shd w:val="clear" w:color="auto" w:fill="FFFFFF"/>
        </w:rPr>
        <w:t xml:space="preserve">: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Caerdydd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.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Ar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gael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: </w:t>
      </w:r>
      <w:hyperlink r:id="rId20" w:history="1">
        <w:r w:rsidRPr="008C04B7">
          <w:rPr>
            <w:rStyle w:val="Hyperlink"/>
            <w:rFonts w:ascii="Calibri" w:hAnsi="Calibri" w:cs="Calibri"/>
            <w:sz w:val="28"/>
            <w:shd w:val="clear" w:color="auto" w:fill="FFFFFF"/>
          </w:rPr>
          <w:t>https://llyw.cymru/sites/default/files/consultations/2018-12/dogfen-ymgynghori-cod-anghenion-dysgu-ychwanegol-drafft_0.pdf</w:t>
        </w:r>
      </w:hyperlink>
      <w:r>
        <w:rPr>
          <w:rFonts w:ascii="Calibri" w:hAnsi="Calibri" w:cs="Calibri"/>
          <w:color w:val="222222"/>
          <w:sz w:val="28"/>
          <w:shd w:val="clear" w:color="auto" w:fill="FFFFFF"/>
        </w:rPr>
        <w:t>. (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Mynediad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</w:t>
      </w:r>
      <w:proofErr w:type="spellStart"/>
      <w:r>
        <w:rPr>
          <w:rFonts w:ascii="Calibri" w:hAnsi="Calibri" w:cs="Calibri"/>
          <w:color w:val="222222"/>
          <w:sz w:val="28"/>
          <w:shd w:val="clear" w:color="auto" w:fill="FFFFFF"/>
        </w:rPr>
        <w:t>ar</w:t>
      </w:r>
      <w:proofErr w:type="spellEnd"/>
      <w:r>
        <w:rPr>
          <w:rFonts w:ascii="Calibri" w:hAnsi="Calibri" w:cs="Calibri"/>
          <w:color w:val="222222"/>
          <w:sz w:val="28"/>
          <w:shd w:val="clear" w:color="auto" w:fill="FFFFFF"/>
        </w:rPr>
        <w:t xml:space="preserve"> 17/05/19) </w:t>
      </w:r>
    </w:p>
    <w:p w14:paraId="5742B3E1" w14:textId="307E950B" w:rsidR="008F19D3" w:rsidRDefault="008F19D3" w:rsidP="00E00E04">
      <w:pPr>
        <w:rPr>
          <w:rFonts w:ascii="Calibri" w:hAnsi="Calibri" w:cs="Calibri"/>
          <w:color w:val="222222"/>
          <w:sz w:val="28"/>
          <w:shd w:val="clear" w:color="auto" w:fill="FFFFFF"/>
        </w:rPr>
      </w:pPr>
    </w:p>
    <w:p w14:paraId="59B28FD1" w14:textId="77777777" w:rsidR="00201FDE" w:rsidRDefault="00201FDE" w:rsidP="00E00E04">
      <w:pPr>
        <w:rPr>
          <w:rFonts w:ascii="Calibri" w:hAnsi="Calibri" w:cs="Calibri"/>
          <w:color w:val="222222"/>
          <w:sz w:val="28"/>
          <w:shd w:val="clear" w:color="auto" w:fill="FFFFFF"/>
        </w:rPr>
      </w:pPr>
      <w:bookmarkStart w:id="1" w:name="cysill"/>
      <w:bookmarkEnd w:id="1"/>
    </w:p>
    <w:p w14:paraId="0CFFEF1C" w14:textId="29B9D725" w:rsidR="00DD5724" w:rsidRDefault="00DD5724">
      <w:pPr>
        <w:rPr>
          <w:rFonts w:cstheme="minorHAnsi"/>
          <w:bCs/>
          <w:sz w:val="28"/>
          <w:shd w:val="clear" w:color="auto" w:fill="F6F6EB"/>
        </w:rPr>
      </w:pPr>
    </w:p>
    <w:p w14:paraId="641A8785" w14:textId="77777777" w:rsidR="00231F5A" w:rsidRPr="00231F5A" w:rsidRDefault="00231F5A">
      <w:pPr>
        <w:rPr>
          <w:rFonts w:cstheme="minorHAnsi"/>
          <w:sz w:val="36"/>
          <w:shd w:val="clear" w:color="auto" w:fill="FFFFFF"/>
        </w:rPr>
      </w:pPr>
      <w:r>
        <w:rPr>
          <w:rFonts w:cstheme="minorHAnsi"/>
          <w:sz w:val="36"/>
          <w:shd w:val="clear" w:color="auto" w:fill="FFFFFF"/>
        </w:rPr>
        <w:t xml:space="preserve"> </w:t>
      </w:r>
    </w:p>
    <w:sectPr w:rsidR="00231F5A" w:rsidRPr="00231F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073C44"/>
    <w:multiLevelType w:val="hybridMultilevel"/>
    <w:tmpl w:val="5ECE577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F907167"/>
    <w:multiLevelType w:val="hybridMultilevel"/>
    <w:tmpl w:val="AAAC1FEA"/>
    <w:lvl w:ilvl="0" w:tplc="0809000B">
      <w:start w:val="1"/>
      <w:numFmt w:val="bullet"/>
      <w:lvlText w:val=""/>
      <w:lvlJc w:val="left"/>
      <w:pPr>
        <w:ind w:left="64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08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15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2240" w:hanging="360"/>
      </w:pPr>
      <w:rPr>
        <w:rFonts w:ascii="Wingdings" w:hAnsi="Wingdings" w:hint="default"/>
      </w:rPr>
    </w:lvl>
  </w:abstractNum>
  <w:abstractNum w:abstractNumId="2" w15:restartNumberingAfterBreak="0">
    <w:nsid w:val="4B5820CB"/>
    <w:multiLevelType w:val="hybridMultilevel"/>
    <w:tmpl w:val="6D4A1D62"/>
    <w:lvl w:ilvl="0" w:tplc="0809000B">
      <w:start w:val="1"/>
      <w:numFmt w:val="bullet"/>
      <w:lvlText w:val=""/>
      <w:lvlJc w:val="left"/>
      <w:pPr>
        <w:ind w:left="36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" w15:restartNumberingAfterBreak="0">
    <w:nsid w:val="73EA33B5"/>
    <w:multiLevelType w:val="hybridMultilevel"/>
    <w:tmpl w:val="B762C85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BDF007C"/>
    <w:multiLevelType w:val="hybridMultilevel"/>
    <w:tmpl w:val="67BC312E"/>
    <w:lvl w:ilvl="0" w:tplc="0809000B">
      <w:start w:val="1"/>
      <w:numFmt w:val="bullet"/>
      <w:lvlText w:val=""/>
      <w:lvlJc w:val="left"/>
      <w:pPr>
        <w:ind w:left="36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6E59"/>
    <w:rsid w:val="00000EFB"/>
    <w:rsid w:val="00020CE9"/>
    <w:rsid w:val="00070013"/>
    <w:rsid w:val="0008747E"/>
    <w:rsid w:val="000C441B"/>
    <w:rsid w:val="000C4616"/>
    <w:rsid w:val="000C71E6"/>
    <w:rsid w:val="000D6799"/>
    <w:rsid w:val="000D733E"/>
    <w:rsid w:val="0010020D"/>
    <w:rsid w:val="00102661"/>
    <w:rsid w:val="001A66D3"/>
    <w:rsid w:val="001B6E59"/>
    <w:rsid w:val="001C3D3D"/>
    <w:rsid w:val="001F5824"/>
    <w:rsid w:val="00201FDE"/>
    <w:rsid w:val="00212CDA"/>
    <w:rsid w:val="002202B4"/>
    <w:rsid w:val="00227F42"/>
    <w:rsid w:val="00231F5A"/>
    <w:rsid w:val="002342D5"/>
    <w:rsid w:val="00236C99"/>
    <w:rsid w:val="00266EC8"/>
    <w:rsid w:val="00294DD3"/>
    <w:rsid w:val="002A3875"/>
    <w:rsid w:val="002C22F7"/>
    <w:rsid w:val="002F339B"/>
    <w:rsid w:val="0030769A"/>
    <w:rsid w:val="00333F69"/>
    <w:rsid w:val="00376F7C"/>
    <w:rsid w:val="003846D6"/>
    <w:rsid w:val="003A315D"/>
    <w:rsid w:val="003A3A14"/>
    <w:rsid w:val="003F2599"/>
    <w:rsid w:val="00404184"/>
    <w:rsid w:val="0042171B"/>
    <w:rsid w:val="0043378F"/>
    <w:rsid w:val="00437064"/>
    <w:rsid w:val="00471EFB"/>
    <w:rsid w:val="00484748"/>
    <w:rsid w:val="004962F8"/>
    <w:rsid w:val="004A32F0"/>
    <w:rsid w:val="004A4092"/>
    <w:rsid w:val="004F4DE2"/>
    <w:rsid w:val="00523923"/>
    <w:rsid w:val="005344E9"/>
    <w:rsid w:val="005D024A"/>
    <w:rsid w:val="005F06D0"/>
    <w:rsid w:val="00671594"/>
    <w:rsid w:val="006D0EB6"/>
    <w:rsid w:val="006D41C1"/>
    <w:rsid w:val="006E38DE"/>
    <w:rsid w:val="006F2C9D"/>
    <w:rsid w:val="00702BE3"/>
    <w:rsid w:val="00740E8B"/>
    <w:rsid w:val="00771E48"/>
    <w:rsid w:val="007A3B63"/>
    <w:rsid w:val="007F1BE7"/>
    <w:rsid w:val="007F4FB5"/>
    <w:rsid w:val="008333DF"/>
    <w:rsid w:val="00835E85"/>
    <w:rsid w:val="00837479"/>
    <w:rsid w:val="008656A3"/>
    <w:rsid w:val="008A2E47"/>
    <w:rsid w:val="008A72C1"/>
    <w:rsid w:val="008C2F3B"/>
    <w:rsid w:val="008F19D3"/>
    <w:rsid w:val="00906383"/>
    <w:rsid w:val="00926349"/>
    <w:rsid w:val="0093405C"/>
    <w:rsid w:val="00952069"/>
    <w:rsid w:val="0096376F"/>
    <w:rsid w:val="00990D7F"/>
    <w:rsid w:val="00996781"/>
    <w:rsid w:val="009A7C77"/>
    <w:rsid w:val="009B74C6"/>
    <w:rsid w:val="009C35B8"/>
    <w:rsid w:val="00A22AD7"/>
    <w:rsid w:val="00A274C2"/>
    <w:rsid w:val="00A337A9"/>
    <w:rsid w:val="00A419E9"/>
    <w:rsid w:val="00A45197"/>
    <w:rsid w:val="00A6028F"/>
    <w:rsid w:val="00A77C23"/>
    <w:rsid w:val="00A9707E"/>
    <w:rsid w:val="00AA5CCC"/>
    <w:rsid w:val="00AC7007"/>
    <w:rsid w:val="00AD09BE"/>
    <w:rsid w:val="00B5579C"/>
    <w:rsid w:val="00B857F7"/>
    <w:rsid w:val="00B862FC"/>
    <w:rsid w:val="00B86D8E"/>
    <w:rsid w:val="00BA69DD"/>
    <w:rsid w:val="00BB36CE"/>
    <w:rsid w:val="00BE632E"/>
    <w:rsid w:val="00C30D2E"/>
    <w:rsid w:val="00C36EDE"/>
    <w:rsid w:val="00C42EED"/>
    <w:rsid w:val="00C70ACA"/>
    <w:rsid w:val="00CA56D3"/>
    <w:rsid w:val="00CB4F98"/>
    <w:rsid w:val="00CD567A"/>
    <w:rsid w:val="00CD59C8"/>
    <w:rsid w:val="00D426D8"/>
    <w:rsid w:val="00D469D3"/>
    <w:rsid w:val="00D53D06"/>
    <w:rsid w:val="00D766B6"/>
    <w:rsid w:val="00D767FA"/>
    <w:rsid w:val="00DB3445"/>
    <w:rsid w:val="00DD4C58"/>
    <w:rsid w:val="00DD5724"/>
    <w:rsid w:val="00DE381F"/>
    <w:rsid w:val="00E00E04"/>
    <w:rsid w:val="00E416A1"/>
    <w:rsid w:val="00E54F4B"/>
    <w:rsid w:val="00E902AC"/>
    <w:rsid w:val="00EA0260"/>
    <w:rsid w:val="00EA3F86"/>
    <w:rsid w:val="00EE1438"/>
    <w:rsid w:val="00EE2927"/>
    <w:rsid w:val="00EF5855"/>
    <w:rsid w:val="00F116B7"/>
    <w:rsid w:val="00F345A3"/>
    <w:rsid w:val="00F8589E"/>
    <w:rsid w:val="00F930AC"/>
    <w:rsid w:val="00FB2385"/>
    <w:rsid w:val="00FD031D"/>
    <w:rsid w:val="00FD7770"/>
    <w:rsid w:val="00FF47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10B71D"/>
  <w15:chartTrackingRefBased/>
  <w15:docId w15:val="{9B3FFE3E-E0F0-41A2-BE60-88B04993F7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1F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1F5A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FD031D"/>
    <w:rPr>
      <w:b/>
      <w:bCs/>
    </w:rPr>
  </w:style>
  <w:style w:type="paragraph" w:styleId="ListParagraph">
    <w:name w:val="List Paragraph"/>
    <w:basedOn w:val="Normal"/>
    <w:uiPriority w:val="34"/>
    <w:qFormat/>
    <w:rsid w:val="00771E48"/>
    <w:pPr>
      <w:ind w:left="720"/>
      <w:contextualSpacing/>
    </w:pPr>
  </w:style>
  <w:style w:type="paragraph" w:customStyle="1" w:styleId="Char">
    <w:name w:val="Char"/>
    <w:basedOn w:val="Normal"/>
    <w:rsid w:val="00B862FC"/>
    <w:pPr>
      <w:spacing w:line="240" w:lineRule="exact"/>
    </w:pPr>
    <w:rPr>
      <w:rFonts w:ascii="Tahoma" w:eastAsia="Times New Roman" w:hAnsi="Tahoma" w:cs="Tahoma"/>
      <w:sz w:val="20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47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87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08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gov.wales/docs/learningwales/publications/150803-fp-framework-cy.pdf" TargetMode="External"/><Relationship Id="rId13" Type="http://schemas.openxmlformats.org/officeDocument/2006/relationships/hyperlink" Target="https://gov.wales/legislation/subordinate/nonsi/educationwales/2009/3220099/?skip=1&amp;lang=cy" TargetMode="External"/><Relationship Id="rId18" Type="http://schemas.openxmlformats.org/officeDocument/2006/relationships/hyperlink" Target="https://www.interesting-articles.co.uk/why-are-school-trips-important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learning.gov.wales/docs/learningwales/publications/140828-foundation-phase-outdoor-learning-handbook-cy.pdf" TargetMode="External"/><Relationship Id="rId12" Type="http://schemas.openxmlformats.org/officeDocument/2006/relationships/hyperlink" Target="https://gweddill.llyw.cymru/docs/dsjlg/publications/150623-guide-to-the-fg-act-cy.pdf" TargetMode="External"/><Relationship Id="rId17" Type="http://schemas.openxmlformats.org/officeDocument/2006/relationships/hyperlink" Target="https://www.highspeedtraining.co.uk/hub/school-trip-risk-assessment/" TargetMode="External"/><Relationship Id="rId2" Type="http://schemas.openxmlformats.org/officeDocument/2006/relationships/styles" Target="styles.xml"/><Relationship Id="rId16" Type="http://schemas.openxmlformats.org/officeDocument/2006/relationships/hyperlink" Target="https://moodle.uwtsd.ac.uk/mod/resource/view.php?id=157489" TargetMode="External"/><Relationship Id="rId20" Type="http://schemas.openxmlformats.org/officeDocument/2006/relationships/hyperlink" Target="https://llyw.cymru/sites/default/files/consultations/2018-12/dogfen-ymgynghori-cod-anghenion-dysgu-ychwanegol-drafft_0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ltl.org.uk/" TargetMode="External"/><Relationship Id="rId11" Type="http://schemas.openxmlformats.org/officeDocument/2006/relationships/hyperlink" Target="https://llyw.cymru/sites/default/files/publications/2018-05/canllawiau-cynnwys-a-chynorthwyo-disgyblion_0.pdf" TargetMode="External"/><Relationship Id="rId5" Type="http://schemas.openxmlformats.org/officeDocument/2006/relationships/hyperlink" Target="http://gov.wales/docs/dcells/publications/150317-successful-futures-cym.pdf" TargetMode="External"/><Relationship Id="rId15" Type="http://schemas.openxmlformats.org/officeDocument/2006/relationships/hyperlink" Target="http://www.nationaljusticemuseum.org.uk/school-trip-benefits-sen-students/" TargetMode="External"/><Relationship Id="rId10" Type="http://schemas.openxmlformats.org/officeDocument/2006/relationships/hyperlink" Target="http://hawliauplant.cymru/cyfranogiad" TargetMode="External"/><Relationship Id="rId19" Type="http://schemas.openxmlformats.org/officeDocument/2006/relationships/hyperlink" Target="https://assets.publishing.service.gov.uk/government/uploads/system/uploads/attachment_data/file/85058/welsh-your-rights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hawliauplant.cymru/index.php/codi-ymwybyddiaeth/76-erthyglau/file" TargetMode="External"/><Relationship Id="rId14" Type="http://schemas.openxmlformats.org/officeDocument/2006/relationships/hyperlink" Target="http://www.playwales.org.uk/login/uploaded/documents/INFORMATION%20SHEETS/play%20and%20early%20years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3507</TotalTime>
  <Pages>16</Pages>
  <Words>3702</Words>
  <Characters>21105</Characters>
  <Application>Microsoft Office Word</Application>
  <DocSecurity>0</DocSecurity>
  <Lines>175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Gwenno Tully</dc:creator>
  <cp:keywords/>
  <dc:description/>
  <cp:lastModifiedBy>Gwenno Tully</cp:lastModifiedBy>
  <cp:revision>34</cp:revision>
  <dcterms:created xsi:type="dcterms:W3CDTF">2019-05-14T15:58:00Z</dcterms:created>
  <dcterms:modified xsi:type="dcterms:W3CDTF">2019-05-18T15:24:00Z</dcterms:modified>
</cp:coreProperties>
</file>