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0E32E2" w:rsidP="76109B1D" w:rsidRDefault="4A0E32E2" w14:paraId="22B2CCF0" w14:textId="42143B3E">
      <w:pPr>
        <w:rPr>
          <w:b w:val="1"/>
          <w:bCs w:val="1"/>
          <w:u w:val="single"/>
        </w:rPr>
      </w:pPr>
      <w:bookmarkStart w:name="_GoBack" w:id="0"/>
      <w:bookmarkEnd w:id="0"/>
      <w:r w:rsidRPr="76109B1D" w:rsidR="4A0E32E2">
        <w:rPr>
          <w:b w:val="1"/>
          <w:bCs w:val="1"/>
          <w:u w:val="single"/>
        </w:rPr>
        <w:t>Using ethnographic examples, explain how the environment can be understood.</w:t>
      </w:r>
    </w:p>
    <w:p w:rsidR="76109B1D" w:rsidP="76109B1D" w:rsidRDefault="76109B1D" w14:paraId="4E69AB43" w14:textId="1432B9A9">
      <w:pPr>
        <w:pStyle w:val="Normal"/>
        <w:rPr>
          <w:b w:val="1"/>
          <w:bCs w:val="1"/>
          <w:u w:val="single"/>
        </w:rPr>
      </w:pPr>
    </w:p>
    <w:p w:rsidR="165E5A15" w:rsidP="76109B1D" w:rsidRDefault="165E5A15" w14:paraId="21062110" w14:textId="13254E9A">
      <w:pPr>
        <w:pStyle w:val="Normal"/>
        <w:rPr>
          <w:b w:val="0"/>
          <w:bCs w:val="0"/>
          <w:u w:val="none"/>
        </w:rPr>
      </w:pPr>
      <w:r w:rsidR="165E5A15">
        <w:rPr>
          <w:b w:val="0"/>
          <w:bCs w:val="0"/>
          <w:u w:val="none"/>
        </w:rPr>
        <w:t xml:space="preserve">Throughout human history, many different cultures have a different relationship with the environment, and this can be seen </w:t>
      </w:r>
      <w:r w:rsidR="0D418E14">
        <w:rPr>
          <w:b w:val="0"/>
          <w:bCs w:val="0"/>
          <w:u w:val="none"/>
        </w:rPr>
        <w:t>today</w:t>
      </w:r>
      <w:r w:rsidR="165E5A15">
        <w:rPr>
          <w:b w:val="0"/>
          <w:bCs w:val="0"/>
          <w:u w:val="none"/>
        </w:rPr>
        <w:t>.</w:t>
      </w:r>
      <w:r w:rsidR="165E5A15">
        <w:rPr>
          <w:b w:val="0"/>
          <w:bCs w:val="0"/>
          <w:u w:val="none"/>
        </w:rPr>
        <w:t xml:space="preserve"> Although </w:t>
      </w:r>
      <w:r w:rsidR="0095E634">
        <w:rPr>
          <w:b w:val="0"/>
          <w:bCs w:val="0"/>
          <w:u w:val="none"/>
        </w:rPr>
        <w:t xml:space="preserve">all groups have their own individualistic ideologies on the environment and what their relationship with it means to them, many </w:t>
      </w:r>
      <w:r w:rsidR="6216A9D7">
        <w:rPr>
          <w:b w:val="0"/>
          <w:bCs w:val="0"/>
          <w:u w:val="none"/>
        </w:rPr>
        <w:t>indigenous</w:t>
      </w:r>
      <w:r w:rsidR="0095E634">
        <w:rPr>
          <w:b w:val="0"/>
          <w:bCs w:val="0"/>
          <w:u w:val="none"/>
        </w:rPr>
        <w:t xml:space="preserve"> </w:t>
      </w:r>
      <w:r w:rsidR="3E22F6FA">
        <w:rPr>
          <w:b w:val="0"/>
          <w:bCs w:val="0"/>
          <w:u w:val="none"/>
        </w:rPr>
        <w:t xml:space="preserve">groups seem </w:t>
      </w:r>
      <w:r w:rsidR="7129963F">
        <w:rPr>
          <w:b w:val="0"/>
          <w:bCs w:val="0"/>
          <w:u w:val="none"/>
        </w:rPr>
        <w:t xml:space="preserve">to share similar thoughts. </w:t>
      </w:r>
      <w:r w:rsidR="7129963F">
        <w:rPr>
          <w:b w:val="0"/>
          <w:bCs w:val="0"/>
          <w:u w:val="none"/>
        </w:rPr>
        <w:t xml:space="preserve">This is interesting as many of these tribes are </w:t>
      </w:r>
      <w:r w:rsidR="224E89BA">
        <w:rPr>
          <w:b w:val="0"/>
          <w:bCs w:val="0"/>
          <w:u w:val="none"/>
        </w:rPr>
        <w:t xml:space="preserve">not connected and are out of touch with the </w:t>
      </w:r>
      <w:r w:rsidR="2594A2CC">
        <w:rPr>
          <w:b w:val="0"/>
          <w:bCs w:val="0"/>
          <w:u w:val="none"/>
        </w:rPr>
        <w:t>outside world but share extremely similar views on the importance of ‘mother nature’.</w:t>
      </w:r>
      <w:r w:rsidR="2594A2CC">
        <w:rPr>
          <w:b w:val="0"/>
          <w:bCs w:val="0"/>
          <w:u w:val="none"/>
        </w:rPr>
        <w:t xml:space="preserve"> </w:t>
      </w:r>
      <w:r w:rsidR="0095E634">
        <w:rPr>
          <w:b w:val="0"/>
          <w:bCs w:val="0"/>
          <w:u w:val="none"/>
        </w:rPr>
        <w:t xml:space="preserve"> </w:t>
      </w:r>
      <w:r w:rsidR="16A3B685">
        <w:rPr>
          <w:b w:val="0"/>
          <w:bCs w:val="0"/>
          <w:u w:val="none"/>
        </w:rPr>
        <w:t xml:space="preserve">Throughout this essay, I will be discussing our connection with our surrounding environment </w:t>
      </w:r>
      <w:r w:rsidR="73593A42">
        <w:rPr>
          <w:b w:val="0"/>
          <w:bCs w:val="0"/>
          <w:u w:val="none"/>
        </w:rPr>
        <w:t xml:space="preserve">using ethnographic examples such as the </w:t>
      </w:r>
      <w:r w:rsidR="001E94EE">
        <w:rPr>
          <w:b w:val="0"/>
          <w:bCs w:val="0"/>
          <w:u w:val="none"/>
        </w:rPr>
        <w:t>Baka</w:t>
      </w:r>
      <w:r w:rsidR="73593A42">
        <w:rPr>
          <w:b w:val="0"/>
          <w:bCs w:val="0"/>
          <w:u w:val="none"/>
        </w:rPr>
        <w:t xml:space="preserve"> </w:t>
      </w:r>
      <w:r w:rsidR="1425A8C3">
        <w:rPr>
          <w:b w:val="0"/>
          <w:bCs w:val="0"/>
          <w:u w:val="none"/>
        </w:rPr>
        <w:t xml:space="preserve">people </w:t>
      </w:r>
      <w:r w:rsidR="545CD148">
        <w:rPr>
          <w:b w:val="0"/>
          <w:bCs w:val="0"/>
          <w:u w:val="none"/>
        </w:rPr>
        <w:t xml:space="preserve">and Kogi </w:t>
      </w:r>
      <w:r w:rsidR="47488FF0">
        <w:rPr>
          <w:b w:val="0"/>
          <w:bCs w:val="0"/>
          <w:u w:val="none"/>
        </w:rPr>
        <w:t>people.</w:t>
      </w:r>
    </w:p>
    <w:p w:rsidR="5D267E1D" w:rsidP="384AC443" w:rsidRDefault="5D267E1D" w14:paraId="4C444ECE" w14:textId="3C051D90">
      <w:pPr>
        <w:pStyle w:val="Normal"/>
        <w:rPr>
          <w:rFonts w:ascii="Times New Roman" w:hAnsi="Times New Roman" w:eastAsia="Times New Roman" w:cs="Times New Roman"/>
          <w:noProof w:val="0"/>
          <w:color w:val="000000" w:themeColor="text1" w:themeTint="FF" w:themeShade="FF"/>
          <w:sz w:val="24"/>
          <w:szCs w:val="24"/>
          <w:lang w:val="en-GB"/>
        </w:rPr>
      </w:pPr>
      <w:r w:rsidR="5D267E1D">
        <w:rPr>
          <w:b w:val="0"/>
          <w:bCs w:val="0"/>
          <w:u w:val="none"/>
        </w:rPr>
        <w:t xml:space="preserve">The Baka people </w:t>
      </w:r>
      <w:r w:rsidR="40096813">
        <w:rPr>
          <w:b w:val="0"/>
          <w:bCs w:val="0"/>
          <w:u w:val="none"/>
        </w:rPr>
        <w:t xml:space="preserve">had a different understanding of </w:t>
      </w:r>
      <w:r w:rsidR="1B9454D2">
        <w:rPr>
          <w:b w:val="0"/>
          <w:bCs w:val="0"/>
          <w:u w:val="none"/>
        </w:rPr>
        <w:t xml:space="preserve">the environment and their place with it. </w:t>
      </w:r>
      <w:r w:rsidR="5EED0804">
        <w:rPr>
          <w:b w:val="0"/>
          <w:bCs w:val="0"/>
          <w:u w:val="none"/>
        </w:rPr>
        <w:t>Unlike other cultures and societies, they never occupied</w:t>
      </w:r>
      <w:r w:rsidR="44A61101">
        <w:rPr>
          <w:b w:val="0"/>
          <w:bCs w:val="0"/>
          <w:u w:val="none"/>
        </w:rPr>
        <w:t xml:space="preserve"> the land that they </w:t>
      </w:r>
      <w:r w:rsidR="435A34BC">
        <w:rPr>
          <w:b w:val="0"/>
          <w:bCs w:val="0"/>
          <w:u w:val="none"/>
        </w:rPr>
        <w:t xml:space="preserve">had settled </w:t>
      </w:r>
      <w:r w:rsidR="7287259A">
        <w:rPr>
          <w:b w:val="0"/>
          <w:bCs w:val="0"/>
          <w:u w:val="none"/>
        </w:rPr>
        <w:t>in a way</w:t>
      </w:r>
      <w:r w:rsidR="435A34BC">
        <w:rPr>
          <w:b w:val="0"/>
          <w:bCs w:val="0"/>
          <w:u w:val="none"/>
        </w:rPr>
        <w:t xml:space="preserve"> disturbed the earth. </w:t>
      </w:r>
      <w:r w:rsidR="718ECCDC">
        <w:rPr>
          <w:b w:val="0"/>
          <w:bCs w:val="0"/>
          <w:u w:val="none"/>
        </w:rPr>
        <w:t xml:space="preserve">They did not create stable buildings, only shelter. They never planted any trees or began farming. </w:t>
      </w:r>
      <w:r w:rsidR="3B159274">
        <w:rPr>
          <w:b w:val="0"/>
          <w:bCs w:val="0"/>
          <w:u w:val="none"/>
        </w:rPr>
        <w:t xml:space="preserve">They </w:t>
      </w:r>
      <w:r w:rsidR="26B0FFB3">
        <w:rPr>
          <w:b w:val="0"/>
          <w:bCs w:val="0"/>
          <w:u w:val="none"/>
        </w:rPr>
        <w:t xml:space="preserve">identify themselves </w:t>
      </w:r>
      <w:r w:rsidR="348E7FD1">
        <w:rPr>
          <w:b w:val="0"/>
          <w:bCs w:val="0"/>
          <w:u w:val="none"/>
        </w:rPr>
        <w:t>as ‘mothers of the forest’</w:t>
      </w:r>
      <w:r w:rsidR="1A2641D4">
        <w:rPr>
          <w:b w:val="0"/>
          <w:bCs w:val="0"/>
          <w:u w:val="none"/>
        </w:rPr>
        <w:t>.</w:t>
      </w:r>
      <w:r w:rsidRPr="384AC443" w:rsidR="4F530B6D">
        <w:rPr>
          <w:rFonts w:ascii="Times New Roman" w:hAnsi="Times New Roman" w:eastAsia="Times New Roman" w:cs="Times New Roman"/>
          <w:noProof w:val="0"/>
          <w:color w:val="000000" w:themeColor="text1" w:themeTint="FF" w:themeShade="FF"/>
          <w:sz w:val="24"/>
          <w:szCs w:val="24"/>
          <w:lang w:val="en-GB"/>
        </w:rPr>
        <w:t xml:space="preserve"> </w:t>
      </w:r>
      <w:r w:rsidRPr="384AC443" w:rsidR="56455A68">
        <w:rPr>
          <w:rFonts w:ascii="Times New Roman" w:hAnsi="Times New Roman" w:eastAsia="Times New Roman" w:cs="Times New Roman"/>
          <w:noProof w:val="0"/>
          <w:color w:val="000000" w:themeColor="text1" w:themeTint="FF" w:themeShade="FF"/>
          <w:sz w:val="24"/>
          <w:szCs w:val="24"/>
          <w:lang w:val="en-GB"/>
        </w:rPr>
        <w:t>As most cultures bury their loved ones under the grou</w:t>
      </w:r>
      <w:r w:rsidRPr="384AC443" w:rsidR="0E83A936">
        <w:rPr>
          <w:rFonts w:ascii="Times New Roman" w:hAnsi="Times New Roman" w:eastAsia="Times New Roman" w:cs="Times New Roman"/>
          <w:noProof w:val="0"/>
          <w:color w:val="000000" w:themeColor="text1" w:themeTint="FF" w:themeShade="FF"/>
          <w:sz w:val="24"/>
          <w:szCs w:val="24"/>
          <w:lang w:val="en-GB"/>
        </w:rPr>
        <w:t xml:space="preserve">nd and will continue to have attachments to the specific parts of the ground, </w:t>
      </w:r>
      <w:r w:rsidRPr="384AC443" w:rsidR="2C7B0100">
        <w:rPr>
          <w:rFonts w:ascii="Times New Roman" w:hAnsi="Times New Roman" w:eastAsia="Times New Roman" w:cs="Times New Roman"/>
          <w:noProof w:val="0"/>
          <w:color w:val="000000" w:themeColor="text1" w:themeTint="FF" w:themeShade="FF"/>
          <w:sz w:val="24"/>
          <w:szCs w:val="24"/>
          <w:lang w:val="en-GB"/>
        </w:rPr>
        <w:t xml:space="preserve">with gravestones also, the Baka </w:t>
      </w:r>
      <w:r w:rsidRPr="384AC443" w:rsidR="6DCA018E">
        <w:rPr>
          <w:rFonts w:ascii="Times New Roman" w:hAnsi="Times New Roman" w:eastAsia="Times New Roman" w:cs="Times New Roman"/>
          <w:noProof w:val="0"/>
          <w:color w:val="000000" w:themeColor="text1" w:themeTint="FF" w:themeShade="FF"/>
          <w:sz w:val="24"/>
          <w:szCs w:val="24"/>
          <w:lang w:val="en-GB"/>
        </w:rPr>
        <w:t>do not hold these attachments.</w:t>
      </w:r>
      <w:r w:rsidRPr="384AC443" w:rsidR="6DCA018E">
        <w:rPr>
          <w:rFonts w:ascii="Times New Roman" w:hAnsi="Times New Roman" w:eastAsia="Times New Roman" w:cs="Times New Roman"/>
          <w:noProof w:val="0"/>
          <w:color w:val="000000" w:themeColor="text1" w:themeTint="FF" w:themeShade="FF"/>
          <w:sz w:val="24"/>
          <w:szCs w:val="24"/>
          <w:lang w:val="en-GB"/>
        </w:rPr>
        <w:t xml:space="preserve"> </w:t>
      </w:r>
      <w:r w:rsidRPr="384AC443" w:rsidR="5F48A8BF">
        <w:rPr>
          <w:rFonts w:ascii="Times New Roman" w:hAnsi="Times New Roman" w:eastAsia="Times New Roman" w:cs="Times New Roman"/>
          <w:noProof w:val="0"/>
          <w:color w:val="000000" w:themeColor="text1" w:themeTint="FF" w:themeShade="FF"/>
          <w:sz w:val="24"/>
          <w:szCs w:val="24"/>
          <w:lang w:val="en-GB"/>
        </w:rPr>
        <w:t xml:space="preserve">Once a member of the tribe had passed away, they would then leave in search for a new camp and repeat the cycle (M. </w:t>
      </w:r>
      <w:proofErr w:type="spellStart"/>
      <w:r w:rsidRPr="384AC443" w:rsidR="5F48A8BF">
        <w:rPr>
          <w:rFonts w:ascii="Times New Roman" w:hAnsi="Times New Roman" w:eastAsia="Times New Roman" w:cs="Times New Roman"/>
          <w:noProof w:val="0"/>
          <w:color w:val="000000" w:themeColor="text1" w:themeTint="FF" w:themeShade="FF"/>
          <w:sz w:val="24"/>
          <w:szCs w:val="24"/>
          <w:lang w:val="en-GB"/>
        </w:rPr>
        <w:t>Lueong</w:t>
      </w:r>
      <w:proofErr w:type="spellEnd"/>
      <w:r w:rsidRPr="384AC443" w:rsidR="5F48A8BF">
        <w:rPr>
          <w:rFonts w:ascii="Times New Roman" w:hAnsi="Times New Roman" w:eastAsia="Times New Roman" w:cs="Times New Roman"/>
          <w:noProof w:val="0"/>
          <w:color w:val="000000" w:themeColor="text1" w:themeTint="FF" w:themeShade="FF"/>
          <w:sz w:val="24"/>
          <w:szCs w:val="24"/>
          <w:lang w:val="en-GB"/>
        </w:rPr>
        <w:t xml:space="preserve">, 2017). </w:t>
      </w:r>
      <w:r w:rsidRPr="384AC443" w:rsidR="5AE7E57F">
        <w:rPr>
          <w:rFonts w:ascii="Times New Roman" w:hAnsi="Times New Roman" w:eastAsia="Times New Roman" w:cs="Times New Roman"/>
          <w:noProof w:val="0"/>
          <w:color w:val="000000" w:themeColor="text1" w:themeTint="FF" w:themeShade="FF"/>
          <w:sz w:val="24"/>
          <w:szCs w:val="24"/>
          <w:lang w:val="en-GB"/>
        </w:rPr>
        <w:t>This stood out to me, to some and especially to western societies this would come across as a very</w:t>
      </w:r>
      <w:r w:rsidRPr="384AC443" w:rsidR="3D2E6FA6">
        <w:rPr>
          <w:rFonts w:ascii="Times New Roman" w:hAnsi="Times New Roman" w:eastAsia="Times New Roman" w:cs="Times New Roman"/>
          <w:noProof w:val="0"/>
          <w:color w:val="000000" w:themeColor="text1" w:themeTint="FF" w:themeShade="FF"/>
          <w:sz w:val="24"/>
          <w:szCs w:val="24"/>
          <w:lang w:val="en-GB"/>
        </w:rPr>
        <w:t xml:space="preserve"> sad thing and that they are forgetting their loved ones, but it could </w:t>
      </w:r>
      <w:r w:rsidRPr="384AC443" w:rsidR="1FEECD4A">
        <w:rPr>
          <w:rFonts w:ascii="Times New Roman" w:hAnsi="Times New Roman" w:eastAsia="Times New Roman" w:cs="Times New Roman"/>
          <w:noProof w:val="0"/>
          <w:color w:val="000000" w:themeColor="text1" w:themeTint="FF" w:themeShade="FF"/>
          <w:sz w:val="24"/>
          <w:szCs w:val="24"/>
          <w:lang w:val="en-GB"/>
        </w:rPr>
        <w:t xml:space="preserve">be that their relationship with the </w:t>
      </w:r>
      <w:r w:rsidRPr="384AC443" w:rsidR="7FAEF91F">
        <w:rPr>
          <w:rFonts w:ascii="Times New Roman" w:hAnsi="Times New Roman" w:eastAsia="Times New Roman" w:cs="Times New Roman"/>
          <w:noProof w:val="0"/>
          <w:color w:val="000000" w:themeColor="text1" w:themeTint="FF" w:themeShade="FF"/>
          <w:sz w:val="24"/>
          <w:szCs w:val="24"/>
          <w:lang w:val="en-GB"/>
        </w:rPr>
        <w:t>environment</w:t>
      </w:r>
      <w:r w:rsidRPr="384AC443" w:rsidR="1FEECD4A">
        <w:rPr>
          <w:rFonts w:ascii="Times New Roman" w:hAnsi="Times New Roman" w:eastAsia="Times New Roman" w:cs="Times New Roman"/>
          <w:noProof w:val="0"/>
          <w:color w:val="000000" w:themeColor="text1" w:themeTint="FF" w:themeShade="FF"/>
          <w:sz w:val="24"/>
          <w:szCs w:val="24"/>
          <w:lang w:val="en-GB"/>
        </w:rPr>
        <w:t xml:space="preserve"> around them connects with them as humans. </w:t>
      </w:r>
    </w:p>
    <w:p w:rsidR="19416229" w:rsidP="384AC443" w:rsidRDefault="19416229" w14:paraId="6BB5B189" w14:textId="6416F097">
      <w:pPr>
        <w:pStyle w:val="Normal"/>
        <w:rPr>
          <w:rFonts w:ascii="Times New Roman" w:hAnsi="Times New Roman" w:eastAsia="Times New Roman" w:cs="Times New Roman"/>
          <w:noProof w:val="0"/>
          <w:color w:val="000000" w:themeColor="text1" w:themeTint="FF" w:themeShade="FF"/>
          <w:sz w:val="24"/>
          <w:szCs w:val="24"/>
          <w:lang w:val="en-GB"/>
        </w:rPr>
      </w:pPr>
      <w:r w:rsidRPr="384AC443" w:rsidR="19416229">
        <w:rPr>
          <w:rFonts w:ascii="Times New Roman" w:hAnsi="Times New Roman" w:eastAsia="Times New Roman" w:cs="Times New Roman"/>
          <w:noProof w:val="0"/>
          <w:color w:val="000000" w:themeColor="text1" w:themeTint="FF" w:themeShade="FF"/>
          <w:sz w:val="24"/>
          <w:szCs w:val="24"/>
          <w:lang w:val="en-GB"/>
        </w:rPr>
        <w:t xml:space="preserve">This is not the case. For the Baka, dying is viewed as a misfortune. They interpret the passing of one of their own as a sign of spiritual unrest. Each tribe is obligated to pray to </w:t>
      </w:r>
      <w:proofErr w:type="spellStart"/>
      <w:r w:rsidRPr="384AC443" w:rsidR="19416229">
        <w:rPr>
          <w:rFonts w:ascii="Times New Roman" w:hAnsi="Times New Roman" w:eastAsia="Times New Roman" w:cs="Times New Roman"/>
          <w:noProof w:val="0"/>
          <w:color w:val="000000" w:themeColor="text1" w:themeTint="FF" w:themeShade="FF"/>
          <w:sz w:val="24"/>
          <w:szCs w:val="24"/>
          <w:lang w:val="en-GB"/>
        </w:rPr>
        <w:t>Jengi</w:t>
      </w:r>
      <w:proofErr w:type="spellEnd"/>
      <w:r w:rsidRPr="384AC443" w:rsidR="19416229">
        <w:rPr>
          <w:rFonts w:ascii="Times New Roman" w:hAnsi="Times New Roman" w:eastAsia="Times New Roman" w:cs="Times New Roman"/>
          <w:noProof w:val="0"/>
          <w:color w:val="000000" w:themeColor="text1" w:themeTint="FF" w:themeShade="FF"/>
          <w:sz w:val="24"/>
          <w:szCs w:val="24"/>
          <w:lang w:val="en-GB"/>
        </w:rPr>
        <w:t xml:space="preserve"> and dance around the corpse buried in rubble for the entire night after witnessing the death of one of its members. The </w:t>
      </w:r>
      <w:proofErr w:type="spellStart"/>
      <w:r w:rsidRPr="384AC443" w:rsidR="19416229">
        <w:rPr>
          <w:rFonts w:ascii="Times New Roman" w:hAnsi="Times New Roman" w:eastAsia="Times New Roman" w:cs="Times New Roman"/>
          <w:noProof w:val="0"/>
          <w:color w:val="000000" w:themeColor="text1" w:themeTint="FF" w:themeShade="FF"/>
          <w:sz w:val="24"/>
          <w:szCs w:val="24"/>
          <w:lang w:val="en-GB"/>
        </w:rPr>
        <w:t>Mbouamboua</w:t>
      </w:r>
      <w:proofErr w:type="spellEnd"/>
      <w:r w:rsidRPr="384AC443" w:rsidR="19416229">
        <w:rPr>
          <w:rFonts w:ascii="Times New Roman" w:hAnsi="Times New Roman" w:eastAsia="Times New Roman" w:cs="Times New Roman"/>
          <w:noProof w:val="0"/>
          <w:color w:val="000000" w:themeColor="text1" w:themeTint="FF" w:themeShade="FF"/>
          <w:sz w:val="24"/>
          <w:szCs w:val="24"/>
          <w:lang w:val="en-GB"/>
        </w:rPr>
        <w:t xml:space="preserve"> is the name of the dance that is done during the funeral rites.</w:t>
      </w:r>
      <w:r w:rsidRPr="384AC443" w:rsidR="30D2238F">
        <w:rPr>
          <w:rFonts w:ascii="Times New Roman" w:hAnsi="Times New Roman" w:eastAsia="Times New Roman" w:cs="Times New Roman"/>
          <w:noProof w:val="0"/>
          <w:color w:val="000000" w:themeColor="text1" w:themeTint="FF" w:themeShade="FF"/>
          <w:sz w:val="24"/>
          <w:szCs w:val="24"/>
          <w:lang w:val="en-GB"/>
        </w:rPr>
        <w:t xml:space="preserve"> After a long night of dancing, the villagers leave their station and head elsewhere in order to escape the curse, leaving the corpse behind.</w:t>
      </w:r>
      <w:r w:rsidRPr="384AC443" w:rsidR="19416229">
        <w:rPr>
          <w:rFonts w:ascii="Times New Roman" w:hAnsi="Times New Roman" w:eastAsia="Times New Roman" w:cs="Times New Roman"/>
          <w:noProof w:val="0"/>
          <w:color w:val="000000" w:themeColor="text1" w:themeTint="FF" w:themeShade="FF"/>
          <w:sz w:val="24"/>
          <w:szCs w:val="24"/>
          <w:lang w:val="en-GB"/>
        </w:rPr>
        <w:t xml:space="preserve"> </w:t>
      </w:r>
      <w:r w:rsidRPr="384AC443" w:rsidR="1FEECD4A">
        <w:rPr>
          <w:rFonts w:ascii="Times New Roman" w:hAnsi="Times New Roman" w:eastAsia="Times New Roman" w:cs="Times New Roman"/>
          <w:noProof w:val="0"/>
          <w:color w:val="000000" w:themeColor="text1" w:themeTint="FF" w:themeShade="FF"/>
          <w:sz w:val="24"/>
          <w:szCs w:val="24"/>
          <w:lang w:val="en-GB"/>
        </w:rPr>
        <w:t xml:space="preserve">We as humans </w:t>
      </w:r>
      <w:r w:rsidRPr="384AC443" w:rsidR="374F0AD0">
        <w:rPr>
          <w:rFonts w:ascii="Times New Roman" w:hAnsi="Times New Roman" w:eastAsia="Times New Roman" w:cs="Times New Roman"/>
          <w:noProof w:val="0"/>
          <w:color w:val="000000" w:themeColor="text1" w:themeTint="FF" w:themeShade="FF"/>
          <w:sz w:val="24"/>
          <w:szCs w:val="24"/>
          <w:lang w:val="en-GB"/>
        </w:rPr>
        <w:t xml:space="preserve">often forget we are part of nature, and that the hierarchy that we have created ourselves </w:t>
      </w:r>
      <w:r w:rsidRPr="384AC443" w:rsidR="33A0660A">
        <w:rPr>
          <w:rFonts w:ascii="Times New Roman" w:hAnsi="Times New Roman" w:eastAsia="Times New Roman" w:cs="Times New Roman"/>
          <w:noProof w:val="0"/>
          <w:color w:val="000000" w:themeColor="text1" w:themeTint="FF" w:themeShade="FF"/>
          <w:sz w:val="24"/>
          <w:szCs w:val="24"/>
          <w:lang w:val="en-GB"/>
        </w:rPr>
        <w:t xml:space="preserve">simply does not </w:t>
      </w:r>
      <w:r w:rsidRPr="384AC443" w:rsidR="4245FB7E">
        <w:rPr>
          <w:rFonts w:ascii="Times New Roman" w:hAnsi="Times New Roman" w:eastAsia="Times New Roman" w:cs="Times New Roman"/>
          <w:noProof w:val="0"/>
          <w:color w:val="000000" w:themeColor="text1" w:themeTint="FF" w:themeShade="FF"/>
          <w:sz w:val="24"/>
          <w:szCs w:val="24"/>
          <w:lang w:val="en-GB"/>
        </w:rPr>
        <w:t xml:space="preserve">exist. The Baka people </w:t>
      </w:r>
      <w:r w:rsidRPr="384AC443" w:rsidR="5C78425F">
        <w:rPr>
          <w:rFonts w:ascii="Times New Roman" w:hAnsi="Times New Roman" w:eastAsia="Times New Roman" w:cs="Times New Roman"/>
          <w:noProof w:val="0"/>
          <w:color w:val="000000" w:themeColor="text1" w:themeTint="FF" w:themeShade="FF"/>
          <w:sz w:val="24"/>
          <w:szCs w:val="24"/>
          <w:lang w:val="en-GB"/>
        </w:rPr>
        <w:t xml:space="preserve">learn to fish when they are young and use handmade spears. </w:t>
      </w:r>
      <w:r w:rsidRPr="384AC443" w:rsidR="75363482">
        <w:rPr>
          <w:rFonts w:ascii="Times New Roman" w:hAnsi="Times New Roman" w:eastAsia="Times New Roman" w:cs="Times New Roman"/>
          <w:noProof w:val="0"/>
          <w:color w:val="000000" w:themeColor="text1" w:themeTint="FF" w:themeShade="FF"/>
          <w:sz w:val="24"/>
          <w:szCs w:val="24"/>
          <w:lang w:val="en-GB"/>
        </w:rPr>
        <w:t>It could be argued that omnivores are harmful to the environment, and that the Baka people had no right to preach about mother nature when fish is al</w:t>
      </w:r>
      <w:r w:rsidRPr="384AC443" w:rsidR="5488A71B">
        <w:rPr>
          <w:rFonts w:ascii="Times New Roman" w:hAnsi="Times New Roman" w:eastAsia="Times New Roman" w:cs="Times New Roman"/>
          <w:noProof w:val="0"/>
          <w:color w:val="000000" w:themeColor="text1" w:themeTint="FF" w:themeShade="FF"/>
          <w:sz w:val="24"/>
          <w:szCs w:val="24"/>
          <w:lang w:val="en-GB"/>
        </w:rPr>
        <w:t xml:space="preserve">so part of nature. </w:t>
      </w:r>
      <w:r w:rsidRPr="384AC443" w:rsidR="29CD1BAA">
        <w:rPr>
          <w:rFonts w:ascii="Times New Roman" w:hAnsi="Times New Roman" w:eastAsia="Times New Roman" w:cs="Times New Roman"/>
          <w:noProof w:val="0"/>
          <w:color w:val="000000" w:themeColor="text1" w:themeTint="FF" w:themeShade="FF"/>
          <w:sz w:val="24"/>
          <w:szCs w:val="24"/>
          <w:lang w:val="en-GB"/>
        </w:rPr>
        <w:t xml:space="preserve">This could possibly be because they feel they are part of nature so instead of planting trees and crops to </w:t>
      </w:r>
      <w:r w:rsidRPr="384AC443" w:rsidR="4DA6D7B6">
        <w:rPr>
          <w:rFonts w:ascii="Times New Roman" w:hAnsi="Times New Roman" w:eastAsia="Times New Roman" w:cs="Times New Roman"/>
          <w:noProof w:val="0"/>
          <w:color w:val="000000" w:themeColor="text1" w:themeTint="FF" w:themeShade="FF"/>
          <w:sz w:val="24"/>
          <w:szCs w:val="24"/>
          <w:lang w:val="en-GB"/>
        </w:rPr>
        <w:t xml:space="preserve">be able to farm, they take what is already there and do not make much difference to the land they occupy. </w:t>
      </w:r>
      <w:r w:rsidRPr="384AC443" w:rsidR="792932A7">
        <w:rPr>
          <w:rFonts w:ascii="Times New Roman" w:hAnsi="Times New Roman" w:eastAsia="Times New Roman" w:cs="Times New Roman"/>
          <w:noProof w:val="0"/>
          <w:color w:val="000000" w:themeColor="text1" w:themeTint="FF" w:themeShade="FF"/>
          <w:sz w:val="24"/>
          <w:szCs w:val="24"/>
          <w:lang w:val="en-GB"/>
        </w:rPr>
        <w:t>Nevertheless, the tribe</w:t>
      </w:r>
      <w:r w:rsidRPr="384AC443" w:rsidR="31678175">
        <w:rPr>
          <w:rFonts w:ascii="Times New Roman" w:hAnsi="Times New Roman" w:eastAsia="Times New Roman" w:cs="Times New Roman"/>
          <w:noProof w:val="0"/>
          <w:color w:val="000000" w:themeColor="text1" w:themeTint="FF" w:themeShade="FF"/>
          <w:sz w:val="24"/>
          <w:szCs w:val="24"/>
          <w:lang w:val="en-GB"/>
        </w:rPr>
        <w:t>’</w:t>
      </w:r>
      <w:r w:rsidRPr="384AC443" w:rsidR="792932A7">
        <w:rPr>
          <w:rFonts w:ascii="Times New Roman" w:hAnsi="Times New Roman" w:eastAsia="Times New Roman" w:cs="Times New Roman"/>
          <w:noProof w:val="0"/>
          <w:color w:val="000000" w:themeColor="text1" w:themeTint="FF" w:themeShade="FF"/>
          <w:sz w:val="24"/>
          <w:szCs w:val="24"/>
          <w:lang w:val="en-GB"/>
        </w:rPr>
        <w:t>s</w:t>
      </w:r>
      <w:r w:rsidRPr="384AC443" w:rsidR="792932A7">
        <w:rPr>
          <w:rFonts w:ascii="Times New Roman" w:hAnsi="Times New Roman" w:eastAsia="Times New Roman" w:cs="Times New Roman"/>
          <w:noProof w:val="0"/>
          <w:color w:val="000000" w:themeColor="text1" w:themeTint="FF" w:themeShade="FF"/>
          <w:sz w:val="24"/>
          <w:szCs w:val="24"/>
          <w:lang w:val="en-GB"/>
        </w:rPr>
        <w:t xml:space="preserve"> main belief system is the </w:t>
      </w:r>
      <w:r w:rsidRPr="384AC443" w:rsidR="4281E437">
        <w:rPr>
          <w:rFonts w:ascii="Times New Roman" w:hAnsi="Times New Roman" w:eastAsia="Times New Roman" w:cs="Times New Roman"/>
          <w:noProof w:val="0"/>
          <w:color w:val="000000" w:themeColor="text1" w:themeTint="FF" w:themeShade="FF"/>
          <w:sz w:val="24"/>
          <w:szCs w:val="24"/>
          <w:lang w:val="en-GB"/>
        </w:rPr>
        <w:t xml:space="preserve">power of </w:t>
      </w:r>
      <w:r w:rsidRPr="384AC443" w:rsidR="2C4F2386">
        <w:rPr>
          <w:rFonts w:ascii="Times New Roman" w:hAnsi="Times New Roman" w:eastAsia="Times New Roman" w:cs="Times New Roman"/>
          <w:noProof w:val="0"/>
          <w:color w:val="000000" w:themeColor="text1" w:themeTint="FF" w:themeShade="FF"/>
          <w:sz w:val="24"/>
          <w:szCs w:val="24"/>
          <w:lang w:val="en-GB"/>
        </w:rPr>
        <w:t>the rainforest in which they reside, and like all beliefs and religions, has changed their way of life to suit it.</w:t>
      </w:r>
    </w:p>
    <w:p w:rsidR="5A469042" w:rsidP="384AC443" w:rsidRDefault="5A469042" w14:paraId="5AD958D6" w14:textId="6A361C47">
      <w:pPr>
        <w:pStyle w:val="Normal"/>
        <w:rPr>
          <w:rFonts w:ascii="Times New Roman" w:hAnsi="Times New Roman" w:eastAsia="Times New Roman" w:cs="Times New Roman"/>
          <w:noProof w:val="0"/>
          <w:color w:val="000000" w:themeColor="text1" w:themeTint="FF" w:themeShade="FF"/>
          <w:sz w:val="24"/>
          <w:szCs w:val="24"/>
          <w:lang w:val="en-GB"/>
        </w:rPr>
      </w:pPr>
      <w:r w:rsidRPr="384AC443" w:rsidR="5A469042">
        <w:rPr>
          <w:rFonts w:ascii="Times New Roman" w:hAnsi="Times New Roman" w:eastAsia="Times New Roman" w:cs="Times New Roman"/>
          <w:noProof w:val="0"/>
          <w:color w:val="000000" w:themeColor="text1" w:themeTint="FF" w:themeShade="FF"/>
          <w:sz w:val="24"/>
          <w:szCs w:val="24"/>
          <w:lang w:val="en-GB"/>
        </w:rPr>
        <w:t xml:space="preserve">Like the Baka people, the Kogi people have extremely similar views. The Kogi people </w:t>
      </w:r>
      <w:r w:rsidRPr="384AC443" w:rsidR="7DFF473F">
        <w:rPr>
          <w:rFonts w:ascii="Times New Roman" w:hAnsi="Times New Roman" w:eastAsia="Times New Roman" w:cs="Times New Roman"/>
          <w:noProof w:val="0"/>
          <w:color w:val="000000" w:themeColor="text1" w:themeTint="FF" w:themeShade="FF"/>
          <w:sz w:val="24"/>
          <w:szCs w:val="24"/>
          <w:lang w:val="en-GB"/>
        </w:rPr>
        <w:t>seem to have views much harsher than the other indigenous people.</w:t>
      </w:r>
      <w:r w:rsidRPr="384AC443" w:rsidR="66980DBF">
        <w:rPr>
          <w:rFonts w:ascii="Times New Roman" w:hAnsi="Times New Roman" w:eastAsia="Times New Roman" w:cs="Times New Roman"/>
          <w:noProof w:val="0"/>
          <w:color w:val="000000" w:themeColor="text1" w:themeTint="FF" w:themeShade="FF"/>
          <w:sz w:val="24"/>
          <w:szCs w:val="24"/>
          <w:lang w:val="en-GB"/>
        </w:rPr>
        <w:t xml:space="preserve"> The Kogi's way of life is based on their reverence for "Aluna," also known as "The Great Mother," who they see as the power behind everything of nature. The Kogi believe that the Earth is alive and regard us as her "children."</w:t>
      </w:r>
      <w:r w:rsidRPr="384AC443" w:rsidR="7DFF473F">
        <w:rPr>
          <w:rFonts w:ascii="Times New Roman" w:hAnsi="Times New Roman" w:eastAsia="Times New Roman" w:cs="Times New Roman"/>
          <w:noProof w:val="0"/>
          <w:color w:val="000000" w:themeColor="text1" w:themeTint="FF" w:themeShade="FF"/>
          <w:sz w:val="24"/>
          <w:szCs w:val="24"/>
          <w:lang w:val="en-GB"/>
        </w:rPr>
        <w:t xml:space="preserve"> </w:t>
      </w:r>
      <w:r w:rsidRPr="384AC443" w:rsidR="2EF9248B">
        <w:rPr>
          <w:rFonts w:ascii="Times New Roman" w:hAnsi="Times New Roman" w:eastAsia="Times New Roman" w:cs="Times New Roman"/>
          <w:noProof w:val="0"/>
          <w:color w:val="000000" w:themeColor="text1" w:themeTint="FF" w:themeShade="FF"/>
          <w:sz w:val="24"/>
          <w:szCs w:val="24"/>
          <w:lang w:val="en-GB"/>
        </w:rPr>
        <w:t>They claim that our deeds of resource exploitation, destruction, and looting are weakening "The Great Mother" and causing our demise.</w:t>
      </w:r>
      <w:r w:rsidRPr="384AC443" w:rsidR="79BF24F7">
        <w:rPr>
          <w:rFonts w:ascii="Times New Roman" w:hAnsi="Times New Roman" w:eastAsia="Times New Roman" w:cs="Times New Roman"/>
          <w:noProof w:val="0"/>
          <w:color w:val="000000" w:themeColor="text1" w:themeTint="FF" w:themeShade="FF"/>
          <w:sz w:val="24"/>
          <w:szCs w:val="24"/>
          <w:lang w:val="en-GB"/>
        </w:rPr>
        <w:t xml:space="preserve"> </w:t>
      </w:r>
      <w:r w:rsidRPr="384AC443" w:rsidR="69FAD4BD">
        <w:rPr>
          <w:rFonts w:ascii="Times New Roman" w:hAnsi="Times New Roman" w:eastAsia="Times New Roman" w:cs="Times New Roman"/>
          <w:noProof w:val="0"/>
          <w:color w:val="000000" w:themeColor="text1" w:themeTint="FF" w:themeShade="FF"/>
          <w:sz w:val="24"/>
          <w:szCs w:val="24"/>
          <w:lang w:val="en-GB"/>
        </w:rPr>
        <w:t>The Kogi people, like many other indigenous tribes, revere a sacred peak they name "</w:t>
      </w:r>
      <w:proofErr w:type="spellStart"/>
      <w:r w:rsidRPr="384AC443" w:rsidR="69FAD4BD">
        <w:rPr>
          <w:rFonts w:ascii="Times New Roman" w:hAnsi="Times New Roman" w:eastAsia="Times New Roman" w:cs="Times New Roman"/>
          <w:noProof w:val="0"/>
          <w:color w:val="000000" w:themeColor="text1" w:themeTint="FF" w:themeShade="FF"/>
          <w:sz w:val="24"/>
          <w:szCs w:val="24"/>
          <w:lang w:val="en-GB"/>
        </w:rPr>
        <w:t>Gonawindua</w:t>
      </w:r>
      <w:proofErr w:type="spellEnd"/>
      <w:r w:rsidRPr="384AC443" w:rsidR="69FAD4BD">
        <w:rPr>
          <w:rFonts w:ascii="Times New Roman" w:hAnsi="Times New Roman" w:eastAsia="Times New Roman" w:cs="Times New Roman"/>
          <w:noProof w:val="0"/>
          <w:color w:val="000000" w:themeColor="text1" w:themeTint="FF" w:themeShade="FF"/>
          <w:sz w:val="24"/>
          <w:szCs w:val="24"/>
          <w:lang w:val="en-GB"/>
        </w:rPr>
        <w:t>," also known as Pico Cristóbal Colón. They consider themselves to be the Elder Brothers</w:t>
      </w:r>
      <w:r w:rsidRPr="384AC443" w:rsidR="3E7E2898">
        <w:rPr>
          <w:rFonts w:ascii="Times New Roman" w:hAnsi="Times New Roman" w:eastAsia="Times New Roman" w:cs="Times New Roman"/>
          <w:noProof w:val="0"/>
          <w:color w:val="000000" w:themeColor="text1" w:themeTint="FF" w:themeShade="FF"/>
          <w:sz w:val="24"/>
          <w:szCs w:val="24"/>
          <w:lang w:val="en-GB"/>
        </w:rPr>
        <w:t xml:space="preserve"> </w:t>
      </w:r>
      <w:r w:rsidRPr="384AC443" w:rsidR="69FAD4BD">
        <w:rPr>
          <w:rFonts w:ascii="Times New Roman" w:hAnsi="Times New Roman" w:eastAsia="Times New Roman" w:cs="Times New Roman"/>
          <w:noProof w:val="0"/>
          <w:color w:val="000000" w:themeColor="text1" w:themeTint="FF" w:themeShade="FF"/>
          <w:sz w:val="24"/>
          <w:szCs w:val="24"/>
          <w:lang w:val="en-GB"/>
        </w:rPr>
        <w:t xml:space="preserve">who look after this mountain, which they refer to as "The Heart of the World." Additionally, they claim that the "Younger Brothers" who were long ago banished from The Heart of the World are the outside civilization. </w:t>
      </w:r>
      <w:r w:rsidRPr="384AC443" w:rsidR="69FAD4BD">
        <w:rPr>
          <w:rFonts w:ascii="Times New Roman" w:hAnsi="Times New Roman" w:eastAsia="Times New Roman" w:cs="Times New Roman"/>
          <w:noProof w:val="0"/>
          <w:color w:val="000000" w:themeColor="text1" w:themeTint="FF" w:themeShade="FF"/>
          <w:sz w:val="24"/>
          <w:szCs w:val="24"/>
          <w:lang w:val="en-GB"/>
        </w:rPr>
        <w:t>The Kogi attune people of their society known as Mamos (which in Kogi means sun) for direction, healing, and leadership from birth</w:t>
      </w:r>
      <w:r w:rsidRPr="384AC443" w:rsidR="76BC7765">
        <w:rPr>
          <w:rFonts w:ascii="Times New Roman" w:hAnsi="Times New Roman" w:eastAsia="Times New Roman" w:cs="Times New Roman"/>
          <w:noProof w:val="0"/>
          <w:color w:val="000000" w:themeColor="text1" w:themeTint="FF" w:themeShade="FF"/>
          <w:sz w:val="24"/>
          <w:szCs w:val="24"/>
          <w:lang w:val="en-GB"/>
        </w:rPr>
        <w:t xml:space="preserve"> </w:t>
      </w:r>
      <w:r w:rsidRPr="384AC443" w:rsidR="0DFD5CE5">
        <w:rPr>
          <w:rFonts w:ascii="Times New Roman" w:hAnsi="Times New Roman" w:eastAsia="Times New Roman" w:cs="Times New Roman"/>
          <w:noProof w:val="0"/>
          <w:color w:val="000000" w:themeColor="text1" w:themeTint="FF" w:themeShade="FF"/>
          <w:sz w:val="24"/>
          <w:szCs w:val="24"/>
          <w:lang w:val="en-GB"/>
        </w:rPr>
        <w:t>(www.youtube.com, 2018)</w:t>
      </w:r>
      <w:r w:rsidRPr="384AC443" w:rsidR="680741DD">
        <w:rPr>
          <w:rFonts w:ascii="Times New Roman" w:hAnsi="Times New Roman" w:eastAsia="Times New Roman" w:cs="Times New Roman"/>
          <w:noProof w:val="0"/>
          <w:color w:val="000000" w:themeColor="text1" w:themeTint="FF" w:themeShade="FF"/>
          <w:sz w:val="24"/>
          <w:szCs w:val="24"/>
          <w:lang w:val="en-GB"/>
        </w:rPr>
        <w:t>.</w:t>
      </w:r>
    </w:p>
    <w:p w:rsidR="680741DD" w:rsidP="384AC443" w:rsidRDefault="680741DD" w14:paraId="2E5C5D4F" w14:textId="74992C3C">
      <w:pPr>
        <w:pStyle w:val="Normal"/>
        <w:rPr>
          <w:rFonts w:ascii="Times New Roman" w:hAnsi="Times New Roman" w:eastAsia="Times New Roman" w:cs="Times New Roman"/>
          <w:noProof w:val="0"/>
          <w:color w:val="000000" w:themeColor="text1" w:themeTint="FF" w:themeShade="FF"/>
          <w:sz w:val="24"/>
          <w:szCs w:val="24"/>
          <w:lang w:val="en-GB"/>
        </w:rPr>
      </w:pPr>
      <w:r w:rsidRPr="384AC443" w:rsidR="680741DD">
        <w:rPr>
          <w:rFonts w:ascii="Times New Roman" w:hAnsi="Times New Roman" w:eastAsia="Times New Roman" w:cs="Times New Roman"/>
          <w:noProof w:val="0"/>
          <w:color w:val="000000" w:themeColor="text1" w:themeTint="FF" w:themeShade="FF"/>
          <w:sz w:val="24"/>
          <w:szCs w:val="24"/>
          <w:lang w:val="en-GB"/>
        </w:rPr>
        <w:t xml:space="preserve">The limited Kogi members who are selected to live their life as </w:t>
      </w:r>
      <w:r w:rsidRPr="384AC443" w:rsidR="1AB3235F">
        <w:rPr>
          <w:rFonts w:ascii="Times New Roman" w:hAnsi="Times New Roman" w:eastAsia="Times New Roman" w:cs="Times New Roman"/>
          <w:noProof w:val="0"/>
          <w:color w:val="000000" w:themeColor="text1" w:themeTint="FF" w:themeShade="FF"/>
          <w:sz w:val="24"/>
          <w:szCs w:val="24"/>
          <w:lang w:val="en-GB"/>
        </w:rPr>
        <w:t>‘mamo</w:t>
      </w:r>
      <w:r w:rsidRPr="384AC443" w:rsidR="58CE9675">
        <w:rPr>
          <w:rFonts w:ascii="Times New Roman" w:hAnsi="Times New Roman" w:eastAsia="Times New Roman" w:cs="Times New Roman"/>
          <w:noProof w:val="0"/>
          <w:color w:val="000000" w:themeColor="text1" w:themeTint="FF" w:themeShade="FF"/>
          <w:sz w:val="24"/>
          <w:szCs w:val="24"/>
          <w:lang w:val="en-GB"/>
        </w:rPr>
        <w:t>s</w:t>
      </w:r>
      <w:r w:rsidRPr="384AC443" w:rsidR="1AB3235F">
        <w:rPr>
          <w:rFonts w:ascii="Times New Roman" w:hAnsi="Times New Roman" w:eastAsia="Times New Roman" w:cs="Times New Roman"/>
          <w:noProof w:val="0"/>
          <w:color w:val="000000" w:themeColor="text1" w:themeTint="FF" w:themeShade="FF"/>
          <w:sz w:val="24"/>
          <w:szCs w:val="24"/>
          <w:lang w:val="en-GB"/>
        </w:rPr>
        <w:t xml:space="preserve">’, </w:t>
      </w:r>
      <w:r w:rsidRPr="384AC443" w:rsidR="7307E612">
        <w:rPr>
          <w:rFonts w:ascii="Times New Roman" w:hAnsi="Times New Roman" w:eastAsia="Times New Roman" w:cs="Times New Roman"/>
          <w:noProof w:val="0"/>
          <w:color w:val="000000" w:themeColor="text1" w:themeTint="FF" w:themeShade="FF"/>
          <w:sz w:val="24"/>
          <w:szCs w:val="24"/>
          <w:lang w:val="en-GB"/>
        </w:rPr>
        <w:t xml:space="preserve">believe that we are being spoken to by mother nature through the bubbles in the water. They claim it is a cry for help as our world is burning and we need to save her. </w:t>
      </w:r>
      <w:r w:rsidRPr="384AC443" w:rsidR="03DF6FBB">
        <w:rPr>
          <w:rFonts w:ascii="Times New Roman" w:hAnsi="Times New Roman" w:eastAsia="Times New Roman" w:cs="Times New Roman"/>
          <w:noProof w:val="0"/>
          <w:color w:val="000000" w:themeColor="text1" w:themeTint="FF" w:themeShade="FF"/>
          <w:sz w:val="24"/>
          <w:szCs w:val="24"/>
          <w:lang w:val="en-GB"/>
        </w:rPr>
        <w:t xml:space="preserve">The dedication and training that mamos must go through in </w:t>
      </w:r>
      <w:r w:rsidRPr="384AC443" w:rsidR="561860D8">
        <w:rPr>
          <w:rFonts w:ascii="Times New Roman" w:hAnsi="Times New Roman" w:eastAsia="Times New Roman" w:cs="Times New Roman"/>
          <w:noProof w:val="0"/>
          <w:color w:val="000000" w:themeColor="text1" w:themeTint="FF" w:themeShade="FF"/>
          <w:sz w:val="24"/>
          <w:szCs w:val="24"/>
          <w:lang w:val="en-GB"/>
        </w:rPr>
        <w:t>preparation</w:t>
      </w:r>
      <w:r w:rsidRPr="384AC443" w:rsidR="03DF6FBB">
        <w:rPr>
          <w:rFonts w:ascii="Times New Roman" w:hAnsi="Times New Roman" w:eastAsia="Times New Roman" w:cs="Times New Roman"/>
          <w:noProof w:val="0"/>
          <w:color w:val="000000" w:themeColor="text1" w:themeTint="FF" w:themeShade="FF"/>
          <w:sz w:val="24"/>
          <w:szCs w:val="24"/>
          <w:lang w:val="en-GB"/>
        </w:rPr>
        <w:t xml:space="preserve"> for this </w:t>
      </w:r>
      <w:r w:rsidRPr="384AC443" w:rsidR="0DEAF39F">
        <w:rPr>
          <w:rFonts w:ascii="Times New Roman" w:hAnsi="Times New Roman" w:eastAsia="Times New Roman" w:cs="Times New Roman"/>
          <w:noProof w:val="0"/>
          <w:color w:val="000000" w:themeColor="text1" w:themeTint="FF" w:themeShade="FF"/>
          <w:sz w:val="24"/>
          <w:szCs w:val="24"/>
          <w:lang w:val="en-GB"/>
        </w:rPr>
        <w:t>lifestyle</w:t>
      </w:r>
      <w:r w:rsidRPr="384AC443" w:rsidR="1DDA120B">
        <w:rPr>
          <w:rFonts w:ascii="Times New Roman" w:hAnsi="Times New Roman" w:eastAsia="Times New Roman" w:cs="Times New Roman"/>
          <w:noProof w:val="0"/>
          <w:color w:val="000000" w:themeColor="text1" w:themeTint="FF" w:themeShade="FF"/>
          <w:sz w:val="24"/>
          <w:szCs w:val="24"/>
          <w:lang w:val="en-GB"/>
        </w:rPr>
        <w:t xml:space="preserve"> is an insight to their thoughts </w:t>
      </w:r>
      <w:r w:rsidRPr="384AC443" w:rsidR="35767F1C">
        <w:rPr>
          <w:rFonts w:ascii="Times New Roman" w:hAnsi="Times New Roman" w:eastAsia="Times New Roman" w:cs="Times New Roman"/>
          <w:noProof w:val="0"/>
          <w:color w:val="000000" w:themeColor="text1" w:themeTint="FF" w:themeShade="FF"/>
          <w:sz w:val="24"/>
          <w:szCs w:val="24"/>
          <w:lang w:val="en-GB"/>
        </w:rPr>
        <w:t xml:space="preserve">on the importance of nature itself, and where we should stand </w:t>
      </w:r>
      <w:r w:rsidRPr="384AC443" w:rsidR="1B23DC6E">
        <w:rPr>
          <w:rFonts w:ascii="Times New Roman" w:hAnsi="Times New Roman" w:eastAsia="Times New Roman" w:cs="Times New Roman"/>
          <w:noProof w:val="0"/>
          <w:color w:val="000000" w:themeColor="text1" w:themeTint="FF" w:themeShade="FF"/>
          <w:sz w:val="24"/>
          <w:szCs w:val="24"/>
          <w:lang w:val="en-GB"/>
        </w:rPr>
        <w:t>today</w:t>
      </w:r>
      <w:r w:rsidRPr="384AC443" w:rsidR="35767F1C">
        <w:rPr>
          <w:rFonts w:ascii="Times New Roman" w:hAnsi="Times New Roman" w:eastAsia="Times New Roman" w:cs="Times New Roman"/>
          <w:noProof w:val="0"/>
          <w:color w:val="000000" w:themeColor="text1" w:themeTint="FF" w:themeShade="FF"/>
          <w:sz w:val="24"/>
          <w:szCs w:val="24"/>
          <w:lang w:val="en-GB"/>
        </w:rPr>
        <w:t xml:space="preserve">. </w:t>
      </w:r>
      <w:r w:rsidRPr="384AC443" w:rsidR="5C7EF73C">
        <w:rPr>
          <w:rFonts w:ascii="Times New Roman" w:hAnsi="Times New Roman" w:eastAsia="Times New Roman" w:cs="Times New Roman"/>
          <w:noProof w:val="0"/>
          <w:color w:val="000000" w:themeColor="text1" w:themeTint="FF" w:themeShade="FF"/>
          <w:sz w:val="24"/>
          <w:szCs w:val="24"/>
          <w:lang w:val="en-GB"/>
        </w:rPr>
        <w:t xml:space="preserve">Today, as seen in the 2018 film Aluna, the </w:t>
      </w:r>
      <w:r w:rsidRPr="384AC443" w:rsidR="3DEC9284">
        <w:rPr>
          <w:rFonts w:ascii="Times New Roman" w:hAnsi="Times New Roman" w:eastAsia="Times New Roman" w:cs="Times New Roman"/>
          <w:noProof w:val="0"/>
          <w:color w:val="000000" w:themeColor="text1" w:themeTint="FF" w:themeShade="FF"/>
          <w:sz w:val="24"/>
          <w:szCs w:val="24"/>
          <w:lang w:val="en-GB"/>
        </w:rPr>
        <w:t>Kogi</w:t>
      </w:r>
      <w:r w:rsidRPr="384AC443" w:rsidR="5C7EF73C">
        <w:rPr>
          <w:rFonts w:ascii="Times New Roman" w:hAnsi="Times New Roman" w:eastAsia="Times New Roman" w:cs="Times New Roman"/>
          <w:noProof w:val="0"/>
          <w:color w:val="000000" w:themeColor="text1" w:themeTint="FF" w:themeShade="FF"/>
          <w:sz w:val="24"/>
          <w:szCs w:val="24"/>
          <w:lang w:val="en-GB"/>
        </w:rPr>
        <w:t xml:space="preserve"> people have come out of their hiding to show ‘younger brother’ that the world is dying and that we must do everything in our power to s</w:t>
      </w:r>
      <w:r w:rsidRPr="384AC443" w:rsidR="13BEDC36">
        <w:rPr>
          <w:rFonts w:ascii="Times New Roman" w:hAnsi="Times New Roman" w:eastAsia="Times New Roman" w:cs="Times New Roman"/>
          <w:noProof w:val="0"/>
          <w:color w:val="000000" w:themeColor="text1" w:themeTint="FF" w:themeShade="FF"/>
          <w:sz w:val="24"/>
          <w:szCs w:val="24"/>
          <w:lang w:val="en-GB"/>
        </w:rPr>
        <w:t xml:space="preserve">ave her before </w:t>
      </w:r>
      <w:r w:rsidRPr="384AC443" w:rsidR="7A764F06">
        <w:rPr>
          <w:rFonts w:ascii="Times New Roman" w:hAnsi="Times New Roman" w:eastAsia="Times New Roman" w:cs="Times New Roman"/>
          <w:noProof w:val="0"/>
          <w:color w:val="000000" w:themeColor="text1" w:themeTint="FF" w:themeShade="FF"/>
          <w:sz w:val="24"/>
          <w:szCs w:val="24"/>
          <w:lang w:val="en-GB"/>
        </w:rPr>
        <w:t>it</w:t>
      </w:r>
      <w:r w:rsidRPr="384AC443" w:rsidR="59C8C19F">
        <w:rPr>
          <w:rFonts w:ascii="Times New Roman" w:hAnsi="Times New Roman" w:eastAsia="Times New Roman" w:cs="Times New Roman"/>
          <w:noProof w:val="0"/>
          <w:color w:val="000000" w:themeColor="text1" w:themeTint="FF" w:themeShade="FF"/>
          <w:sz w:val="24"/>
          <w:szCs w:val="24"/>
          <w:lang w:val="en-GB"/>
        </w:rPr>
        <w:t xml:space="preserve"> i</w:t>
      </w:r>
      <w:r w:rsidRPr="384AC443" w:rsidR="7A764F06">
        <w:rPr>
          <w:rFonts w:ascii="Times New Roman" w:hAnsi="Times New Roman" w:eastAsia="Times New Roman" w:cs="Times New Roman"/>
          <w:noProof w:val="0"/>
          <w:color w:val="000000" w:themeColor="text1" w:themeTint="FF" w:themeShade="FF"/>
          <w:sz w:val="24"/>
          <w:szCs w:val="24"/>
          <w:lang w:val="en-GB"/>
        </w:rPr>
        <w:t>s</w:t>
      </w:r>
      <w:r w:rsidRPr="384AC443" w:rsidR="13BEDC36">
        <w:rPr>
          <w:rFonts w:ascii="Times New Roman" w:hAnsi="Times New Roman" w:eastAsia="Times New Roman" w:cs="Times New Roman"/>
          <w:noProof w:val="0"/>
          <w:color w:val="000000" w:themeColor="text1" w:themeTint="FF" w:themeShade="FF"/>
          <w:sz w:val="24"/>
          <w:szCs w:val="24"/>
          <w:lang w:val="en-GB"/>
        </w:rPr>
        <w:t xml:space="preserve"> too late</w:t>
      </w:r>
      <w:r w:rsidRPr="384AC443" w:rsidR="42F25473">
        <w:rPr>
          <w:rFonts w:ascii="Times New Roman" w:hAnsi="Times New Roman" w:eastAsia="Times New Roman" w:cs="Times New Roman"/>
          <w:noProof w:val="0"/>
          <w:color w:val="000000" w:themeColor="text1" w:themeTint="FF" w:themeShade="FF"/>
          <w:sz w:val="24"/>
          <w:szCs w:val="24"/>
          <w:lang w:val="en-GB"/>
        </w:rPr>
        <w:t xml:space="preserve">. </w:t>
      </w:r>
      <w:r w:rsidRPr="384AC443" w:rsidR="4B5AD069">
        <w:rPr>
          <w:rFonts w:ascii="Times New Roman" w:hAnsi="Times New Roman" w:eastAsia="Times New Roman" w:cs="Times New Roman"/>
          <w:noProof w:val="0"/>
          <w:color w:val="000000" w:themeColor="text1" w:themeTint="FF" w:themeShade="FF"/>
          <w:sz w:val="24"/>
          <w:szCs w:val="24"/>
          <w:lang w:val="en-GB"/>
        </w:rPr>
        <w:t xml:space="preserve">To have changed centuries of commitment and obedience to nature and their homeland and come and cry for help, shows their strong bond with nature and that they fear they too are dying with it. It is as though </w:t>
      </w:r>
      <w:r w:rsidRPr="384AC443" w:rsidR="09EB7852">
        <w:rPr>
          <w:rFonts w:ascii="Times New Roman" w:hAnsi="Times New Roman" w:eastAsia="Times New Roman" w:cs="Times New Roman"/>
          <w:noProof w:val="0"/>
          <w:color w:val="000000" w:themeColor="text1" w:themeTint="FF" w:themeShade="FF"/>
          <w:sz w:val="24"/>
          <w:szCs w:val="24"/>
          <w:lang w:val="en-GB"/>
        </w:rPr>
        <w:t>they do not care for themselves as separate entities. If the earth is dying, then so are we. The Kogi people seem angry at the rest of the world for not listening, as if</w:t>
      </w:r>
      <w:r w:rsidRPr="384AC443" w:rsidR="50ABF59E">
        <w:rPr>
          <w:rFonts w:ascii="Times New Roman" w:hAnsi="Times New Roman" w:eastAsia="Times New Roman" w:cs="Times New Roman"/>
          <w:noProof w:val="0"/>
          <w:color w:val="000000" w:themeColor="text1" w:themeTint="FF" w:themeShade="FF"/>
          <w:sz w:val="24"/>
          <w:szCs w:val="24"/>
          <w:lang w:val="en-GB"/>
        </w:rPr>
        <w:t xml:space="preserve"> they could not understand it.</w:t>
      </w:r>
    </w:p>
    <w:p w:rsidR="03DF6FBB" w:rsidP="384AC443" w:rsidRDefault="03DF6FBB" w14:paraId="7C2E2FE2" w14:textId="3C353919">
      <w:pPr>
        <w:pStyle w:val="Normal"/>
        <w:rPr>
          <w:rFonts w:ascii="Times New Roman" w:hAnsi="Times New Roman" w:eastAsia="Times New Roman" w:cs="Times New Roman"/>
          <w:noProof w:val="0"/>
          <w:color w:val="000000" w:themeColor="text1" w:themeTint="FF" w:themeShade="FF"/>
          <w:sz w:val="24"/>
          <w:szCs w:val="24"/>
          <w:lang w:val="en-GB"/>
        </w:rPr>
      </w:pPr>
      <w:r w:rsidRPr="384AC443" w:rsidR="03DF6FBB">
        <w:rPr>
          <w:rFonts w:ascii="Times New Roman" w:hAnsi="Times New Roman" w:eastAsia="Times New Roman" w:cs="Times New Roman"/>
          <w:noProof w:val="0"/>
          <w:color w:val="000000" w:themeColor="text1" w:themeTint="FF" w:themeShade="FF"/>
          <w:sz w:val="24"/>
          <w:szCs w:val="24"/>
          <w:lang w:val="en-GB"/>
        </w:rPr>
        <w:t>These two tribes have brought a different perspective to our shared environment</w:t>
      </w:r>
      <w:r w:rsidRPr="384AC443" w:rsidR="2FFE6837">
        <w:rPr>
          <w:rFonts w:ascii="Times New Roman" w:hAnsi="Times New Roman" w:eastAsia="Times New Roman" w:cs="Times New Roman"/>
          <w:noProof w:val="0"/>
          <w:color w:val="000000" w:themeColor="text1" w:themeTint="FF" w:themeShade="FF"/>
          <w:sz w:val="24"/>
          <w:szCs w:val="24"/>
          <w:lang w:val="en-GB"/>
        </w:rPr>
        <w:t xml:space="preserve">. </w:t>
      </w:r>
      <w:r w:rsidRPr="384AC443" w:rsidR="7E53BC11">
        <w:rPr>
          <w:rFonts w:ascii="Times New Roman" w:hAnsi="Times New Roman" w:eastAsia="Times New Roman" w:cs="Times New Roman"/>
          <w:noProof w:val="0"/>
          <w:color w:val="000000" w:themeColor="text1" w:themeTint="FF" w:themeShade="FF"/>
          <w:sz w:val="24"/>
          <w:szCs w:val="24"/>
          <w:lang w:val="en-GB"/>
        </w:rPr>
        <w:t>These two indigenous groups do not occupy their time like our societies do with such things as tv screens and mobile phones, therefore are only focused on their sur</w:t>
      </w:r>
      <w:r w:rsidRPr="384AC443" w:rsidR="5DA62EAA">
        <w:rPr>
          <w:rFonts w:ascii="Times New Roman" w:hAnsi="Times New Roman" w:eastAsia="Times New Roman" w:cs="Times New Roman"/>
          <w:noProof w:val="0"/>
          <w:color w:val="000000" w:themeColor="text1" w:themeTint="FF" w:themeShade="FF"/>
          <w:sz w:val="24"/>
          <w:szCs w:val="24"/>
          <w:lang w:val="en-GB"/>
        </w:rPr>
        <w:t xml:space="preserve">roundings. If we introduced these technologies to these tribes and poisoned them with our guilty </w:t>
      </w:r>
      <w:r w:rsidRPr="384AC443" w:rsidR="7536F010">
        <w:rPr>
          <w:rFonts w:ascii="Times New Roman" w:hAnsi="Times New Roman" w:eastAsia="Times New Roman" w:cs="Times New Roman"/>
          <w:noProof w:val="0"/>
          <w:color w:val="000000" w:themeColor="text1" w:themeTint="FF" w:themeShade="FF"/>
          <w:sz w:val="24"/>
          <w:szCs w:val="24"/>
          <w:lang w:val="en-GB"/>
        </w:rPr>
        <w:t>habits</w:t>
      </w:r>
      <w:r w:rsidRPr="384AC443" w:rsidR="5DA62EAA">
        <w:rPr>
          <w:rFonts w:ascii="Times New Roman" w:hAnsi="Times New Roman" w:eastAsia="Times New Roman" w:cs="Times New Roman"/>
          <w:noProof w:val="0"/>
          <w:color w:val="000000" w:themeColor="text1" w:themeTint="FF" w:themeShade="FF"/>
          <w:sz w:val="24"/>
          <w:szCs w:val="24"/>
          <w:lang w:val="en-GB"/>
        </w:rPr>
        <w:t xml:space="preserve"> </w:t>
      </w:r>
      <w:r w:rsidRPr="384AC443" w:rsidR="5B9E0FF2">
        <w:rPr>
          <w:rFonts w:ascii="Times New Roman" w:hAnsi="Times New Roman" w:eastAsia="Times New Roman" w:cs="Times New Roman"/>
          <w:noProof w:val="0"/>
          <w:color w:val="000000" w:themeColor="text1" w:themeTint="FF" w:themeShade="FF"/>
          <w:sz w:val="24"/>
          <w:szCs w:val="24"/>
          <w:lang w:val="en-GB"/>
        </w:rPr>
        <w:t xml:space="preserve">and out of touch </w:t>
      </w:r>
      <w:r w:rsidRPr="384AC443" w:rsidR="3D21CB50">
        <w:rPr>
          <w:rFonts w:ascii="Times New Roman" w:hAnsi="Times New Roman" w:eastAsia="Times New Roman" w:cs="Times New Roman"/>
          <w:noProof w:val="0"/>
          <w:color w:val="000000" w:themeColor="text1" w:themeTint="FF" w:themeShade="FF"/>
          <w:sz w:val="24"/>
          <w:szCs w:val="24"/>
          <w:lang w:val="en-GB"/>
        </w:rPr>
        <w:t>lives, would they still have the same belief systems and extreme cycle of life. Understanding the environment</w:t>
      </w:r>
      <w:r w:rsidRPr="384AC443" w:rsidR="548962A9">
        <w:rPr>
          <w:rFonts w:ascii="Times New Roman" w:hAnsi="Times New Roman" w:eastAsia="Times New Roman" w:cs="Times New Roman"/>
          <w:noProof w:val="0"/>
          <w:color w:val="000000" w:themeColor="text1" w:themeTint="FF" w:themeShade="FF"/>
          <w:sz w:val="24"/>
          <w:szCs w:val="24"/>
          <w:lang w:val="en-GB"/>
        </w:rPr>
        <w:t xml:space="preserve">, seems dependent on your upbringing and culture. </w:t>
      </w:r>
      <w:r w:rsidRPr="384AC443" w:rsidR="13A5A667">
        <w:rPr>
          <w:rFonts w:ascii="Times New Roman" w:hAnsi="Times New Roman" w:eastAsia="Times New Roman" w:cs="Times New Roman"/>
          <w:noProof w:val="0"/>
          <w:color w:val="000000" w:themeColor="text1" w:themeTint="FF" w:themeShade="FF"/>
          <w:sz w:val="24"/>
          <w:szCs w:val="24"/>
          <w:lang w:val="en-GB"/>
        </w:rPr>
        <w:t>Although there are different personal understandings of our environment, there is now a collective agreement that global warming is indeed a crisis and most countries across the globe are seeing this too.</w:t>
      </w:r>
    </w:p>
    <w:p w:rsidR="26553771" w:rsidP="384AC443" w:rsidRDefault="26553771" w14:paraId="2D1C7FE1" w14:textId="53CDC6C3">
      <w:pPr>
        <w:pStyle w:val="Normal"/>
        <w:rPr>
          <w:rFonts w:ascii="Times New Roman" w:hAnsi="Times New Roman" w:eastAsia="Times New Roman" w:cs="Times New Roman"/>
          <w:noProof w:val="0"/>
          <w:color w:val="000000" w:themeColor="text1" w:themeTint="FF" w:themeShade="FF"/>
          <w:sz w:val="24"/>
          <w:szCs w:val="24"/>
          <w:lang w:val="en-GB"/>
        </w:rPr>
      </w:pPr>
      <w:r w:rsidRPr="384AC443" w:rsidR="26553771">
        <w:rPr>
          <w:rFonts w:ascii="Times New Roman" w:hAnsi="Times New Roman" w:eastAsia="Times New Roman" w:cs="Times New Roman"/>
          <w:noProof w:val="0"/>
          <w:color w:val="000000" w:themeColor="text1" w:themeTint="FF" w:themeShade="FF"/>
          <w:sz w:val="24"/>
          <w:szCs w:val="24"/>
          <w:lang w:val="en-GB"/>
        </w:rPr>
        <w:t>Reference</w:t>
      </w:r>
      <w:r w:rsidRPr="384AC443" w:rsidR="26553771">
        <w:rPr>
          <w:rFonts w:ascii="Times New Roman" w:hAnsi="Times New Roman" w:eastAsia="Times New Roman" w:cs="Times New Roman"/>
          <w:noProof w:val="0"/>
          <w:color w:val="000000" w:themeColor="text1" w:themeTint="FF" w:themeShade="FF"/>
          <w:sz w:val="24"/>
          <w:szCs w:val="24"/>
          <w:lang w:val="en-GB"/>
        </w:rPr>
        <w:t xml:space="preserve"> list</w:t>
      </w:r>
    </w:p>
    <w:p w:rsidR="26553771" w:rsidP="384AC443" w:rsidRDefault="26553771" w14:paraId="06AE3896" w14:textId="195B7B03">
      <w:pPr>
        <w:spacing w:line="360" w:lineRule="exact"/>
      </w:pPr>
      <w:r w:rsidRPr="384AC443" w:rsidR="26553771">
        <w:rPr>
          <w:rFonts w:ascii="Times New Roman" w:hAnsi="Times New Roman" w:eastAsia="Times New Roman" w:cs="Times New Roman"/>
          <w:noProof w:val="0"/>
          <w:color w:val="000000" w:themeColor="text1" w:themeTint="FF" w:themeShade="FF"/>
          <w:sz w:val="24"/>
          <w:szCs w:val="24"/>
          <w:lang w:val="en-GB"/>
        </w:rPr>
        <w:t xml:space="preserve">Dodd, E. (1997). The ‘Mamas’ and the Papas: Goddess Worship, the Kogi Indians, and Ecofeminism. </w:t>
      </w:r>
      <w:r w:rsidRPr="384AC443" w:rsidR="26553771">
        <w:rPr>
          <w:rFonts w:ascii="Times New Roman" w:hAnsi="Times New Roman" w:eastAsia="Times New Roman" w:cs="Times New Roman"/>
          <w:i w:val="1"/>
          <w:iCs w:val="1"/>
          <w:noProof w:val="0"/>
          <w:color w:val="000000" w:themeColor="text1" w:themeTint="FF" w:themeShade="FF"/>
          <w:sz w:val="24"/>
          <w:szCs w:val="24"/>
          <w:lang w:val="en-GB"/>
        </w:rPr>
        <w:t>NWSA Journal</w:t>
      </w:r>
      <w:r w:rsidRPr="384AC443" w:rsidR="26553771">
        <w:rPr>
          <w:rFonts w:ascii="Times New Roman" w:hAnsi="Times New Roman" w:eastAsia="Times New Roman" w:cs="Times New Roman"/>
          <w:noProof w:val="0"/>
          <w:color w:val="000000" w:themeColor="text1" w:themeTint="FF" w:themeShade="FF"/>
          <w:sz w:val="24"/>
          <w:szCs w:val="24"/>
          <w:lang w:val="en-GB"/>
        </w:rPr>
        <w:t xml:space="preserve">, [online] 9(3), pp.77–88. Available at: </w:t>
      </w:r>
      <w:hyperlink w:anchor="metadata_info_tab_contents" r:id="R8a42d3acf97c4564">
        <w:r w:rsidRPr="384AC443" w:rsidR="26553771">
          <w:rPr>
            <w:rStyle w:val="Hyperlink"/>
            <w:rFonts w:ascii="Times New Roman" w:hAnsi="Times New Roman" w:eastAsia="Times New Roman" w:cs="Times New Roman"/>
            <w:noProof w:val="0"/>
            <w:sz w:val="24"/>
            <w:szCs w:val="24"/>
            <w:lang w:val="en-GB"/>
          </w:rPr>
          <w:t>https://www-jstor-org.ezproxy.uwtsd.ac.uk/stable/4316531?searchText=kogi+people&amp;searchUri=%2Faction%2FdoBasicSearch%3FQuery%3Dkogi%2Bpeople&amp;ab_segments=0%2Fbasic_search_gsv2%2Fcontrol&amp;refreqid=fastly-default%3Abc6f345d95b8af953e2f8a71439990f7&amp;seq=1#metadata_info_tab_contents</w:t>
        </w:r>
      </w:hyperlink>
      <w:r w:rsidRPr="384AC443" w:rsidR="26553771">
        <w:rPr>
          <w:rFonts w:ascii="Times New Roman" w:hAnsi="Times New Roman" w:eastAsia="Times New Roman" w:cs="Times New Roman"/>
          <w:noProof w:val="0"/>
          <w:color w:val="000000" w:themeColor="text1" w:themeTint="FF" w:themeShade="FF"/>
          <w:sz w:val="24"/>
          <w:szCs w:val="24"/>
          <w:lang w:val="en-GB"/>
        </w:rPr>
        <w:t xml:space="preserve"> [Accessed 2 Oct. 2022].</w:t>
      </w:r>
    </w:p>
    <w:p w:rsidR="26553771" w:rsidP="384AC443" w:rsidRDefault="26553771" w14:paraId="7B673883" w14:textId="6DB5CF52">
      <w:pPr>
        <w:spacing w:line="360" w:lineRule="exact"/>
      </w:pPr>
      <w:r w:rsidRPr="384AC443" w:rsidR="26553771">
        <w:rPr>
          <w:rFonts w:ascii="Times New Roman" w:hAnsi="Times New Roman" w:eastAsia="Times New Roman" w:cs="Times New Roman"/>
          <w:noProof w:val="0"/>
          <w:color w:val="000000" w:themeColor="text1" w:themeTint="FF" w:themeShade="FF"/>
          <w:sz w:val="24"/>
          <w:szCs w:val="24"/>
          <w:lang w:val="en-GB"/>
        </w:rPr>
        <w:t xml:space="preserve">M. Lueong, G. (2017). </w:t>
      </w:r>
      <w:r w:rsidRPr="384AC443" w:rsidR="26553771">
        <w:rPr>
          <w:rFonts w:ascii="Times New Roman" w:hAnsi="Times New Roman" w:eastAsia="Times New Roman" w:cs="Times New Roman"/>
          <w:i w:val="1"/>
          <w:iCs w:val="1"/>
          <w:noProof w:val="0"/>
          <w:color w:val="000000" w:themeColor="text1" w:themeTint="FF" w:themeShade="FF"/>
          <w:sz w:val="24"/>
          <w:szCs w:val="24"/>
          <w:lang w:val="en-GB"/>
        </w:rPr>
        <w:t>The Forest People without a Forest: Development Paradoxes, Belonging and Participation of the Baka in East Cameroon</w:t>
      </w:r>
      <w:r w:rsidRPr="384AC443" w:rsidR="26553771">
        <w:rPr>
          <w:rFonts w:ascii="Times New Roman" w:hAnsi="Times New Roman" w:eastAsia="Times New Roman" w:cs="Times New Roman"/>
          <w:noProof w:val="0"/>
          <w:color w:val="000000" w:themeColor="text1" w:themeTint="FF" w:themeShade="FF"/>
          <w:sz w:val="24"/>
          <w:szCs w:val="24"/>
          <w:lang w:val="en-GB"/>
        </w:rPr>
        <w:t xml:space="preserve">. [online] Berghahn Books. Available at: </w:t>
      </w:r>
      <w:hyperlink w:anchor="metadata_info_tab_contents" r:id="R85aebfe655d74774">
        <w:r w:rsidRPr="384AC443" w:rsidR="26553771">
          <w:rPr>
            <w:rStyle w:val="Hyperlink"/>
            <w:rFonts w:ascii="Times New Roman" w:hAnsi="Times New Roman" w:eastAsia="Times New Roman" w:cs="Times New Roman"/>
            <w:noProof w:val="0"/>
            <w:sz w:val="24"/>
            <w:szCs w:val="24"/>
            <w:lang w:val="en-GB"/>
          </w:rPr>
          <w:t>https://www-jstor-org.ezproxy.uwtsd.ac.uk/stable/j.ctvss40r5.9?seq=8#metadata_info_tab_contents</w:t>
        </w:r>
      </w:hyperlink>
      <w:r w:rsidRPr="384AC443" w:rsidR="26553771">
        <w:rPr>
          <w:rFonts w:ascii="Times New Roman" w:hAnsi="Times New Roman" w:eastAsia="Times New Roman" w:cs="Times New Roman"/>
          <w:noProof w:val="0"/>
          <w:color w:val="000000" w:themeColor="text1" w:themeTint="FF" w:themeShade="FF"/>
          <w:sz w:val="24"/>
          <w:szCs w:val="24"/>
          <w:lang w:val="en-GB"/>
        </w:rPr>
        <w:t xml:space="preserve"> [Accessed 2 Oct. 2022].</w:t>
      </w:r>
    </w:p>
    <w:p w:rsidR="26553771" w:rsidP="384AC443" w:rsidRDefault="26553771" w14:paraId="601BBBAB" w14:textId="1450AB53">
      <w:pPr>
        <w:spacing w:line="360" w:lineRule="exact"/>
      </w:pPr>
      <w:hyperlink>
        <w:r w:rsidRPr="384AC443" w:rsidR="26553771">
          <w:rPr>
            <w:rStyle w:val="Hyperlink"/>
            <w:rFonts w:ascii="Times New Roman" w:hAnsi="Times New Roman" w:eastAsia="Times New Roman" w:cs="Times New Roman"/>
            <w:noProof w:val="0"/>
            <w:sz w:val="24"/>
            <w:szCs w:val="24"/>
            <w:lang w:val="en-GB"/>
          </w:rPr>
          <w:t>www.youtube.com</w:t>
        </w:r>
      </w:hyperlink>
      <w:r w:rsidRPr="384AC443" w:rsidR="26553771">
        <w:rPr>
          <w:rFonts w:ascii="Times New Roman" w:hAnsi="Times New Roman" w:eastAsia="Times New Roman" w:cs="Times New Roman"/>
          <w:noProof w:val="0"/>
          <w:color w:val="000000" w:themeColor="text1" w:themeTint="FF" w:themeShade="FF"/>
          <w:sz w:val="24"/>
          <w:szCs w:val="24"/>
          <w:lang w:val="en-GB"/>
        </w:rPr>
        <w:t xml:space="preserve">. (2018). </w:t>
      </w:r>
      <w:r w:rsidRPr="384AC443" w:rsidR="26553771">
        <w:rPr>
          <w:rFonts w:ascii="Times New Roman" w:hAnsi="Times New Roman" w:eastAsia="Times New Roman" w:cs="Times New Roman"/>
          <w:i w:val="1"/>
          <w:iCs w:val="1"/>
          <w:noProof w:val="0"/>
          <w:color w:val="000000" w:themeColor="text1" w:themeTint="FF" w:themeShade="FF"/>
          <w:sz w:val="24"/>
          <w:szCs w:val="24"/>
          <w:lang w:val="en-GB"/>
        </w:rPr>
        <w:t>Aluna</w:t>
      </w:r>
      <w:r w:rsidRPr="384AC443" w:rsidR="26553771">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161c7c6d77e84ecd">
        <w:r w:rsidRPr="384AC443" w:rsidR="26553771">
          <w:rPr>
            <w:rStyle w:val="Hyperlink"/>
            <w:rFonts w:ascii="Times New Roman" w:hAnsi="Times New Roman" w:eastAsia="Times New Roman" w:cs="Times New Roman"/>
            <w:noProof w:val="0"/>
            <w:sz w:val="24"/>
            <w:szCs w:val="24"/>
            <w:lang w:val="en-GB"/>
          </w:rPr>
          <w:t>https://www.youtube.com/watch?v=ftFbCwJfs1I</w:t>
        </w:r>
      </w:hyperlink>
      <w:r w:rsidRPr="384AC443" w:rsidR="26553771">
        <w:rPr>
          <w:rFonts w:ascii="Times New Roman" w:hAnsi="Times New Roman" w:eastAsia="Times New Roman" w:cs="Times New Roman"/>
          <w:noProof w:val="0"/>
          <w:color w:val="000000" w:themeColor="text1" w:themeTint="FF" w:themeShade="FF"/>
          <w:sz w:val="24"/>
          <w:szCs w:val="24"/>
          <w:lang w:val="en-GB"/>
        </w:rPr>
        <w:t xml:space="preserve"> [Accessed 2 Oct. 2022].</w:t>
      </w:r>
    </w:p>
    <w:p w:rsidR="26553771" w:rsidP="384AC443" w:rsidRDefault="26553771" w14:paraId="5B3CC53F" w14:textId="0B0BB52D">
      <w:pPr>
        <w:pStyle w:val="Normal"/>
        <w:rPr>
          <w:rFonts w:ascii="Times New Roman" w:hAnsi="Times New Roman" w:eastAsia="Times New Roman" w:cs="Times New Roman"/>
          <w:noProof w:val="0"/>
          <w:color w:val="000000" w:themeColor="text1" w:themeTint="FF" w:themeShade="FF"/>
          <w:sz w:val="24"/>
          <w:szCs w:val="24"/>
          <w:lang w:val="en-GB"/>
        </w:rPr>
      </w:pPr>
      <w:r w:rsidRPr="384AC443" w:rsidR="26553771">
        <w:rPr>
          <w:rFonts w:ascii="Times New Roman" w:hAnsi="Times New Roman" w:eastAsia="Times New Roman" w:cs="Times New Roman"/>
          <w:noProof w:val="0"/>
          <w:color w:val="000000" w:themeColor="text1" w:themeTint="FF" w:themeShade="FF"/>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F1C2C6"/>
    <w:rsid w:val="001E94EE"/>
    <w:rsid w:val="0054D5F8"/>
    <w:rsid w:val="0095E634"/>
    <w:rsid w:val="01811590"/>
    <w:rsid w:val="035C23C8"/>
    <w:rsid w:val="03DF6FBB"/>
    <w:rsid w:val="05023E94"/>
    <w:rsid w:val="050EC93E"/>
    <w:rsid w:val="069E0EF5"/>
    <w:rsid w:val="06DD39A7"/>
    <w:rsid w:val="0726FC25"/>
    <w:rsid w:val="08C2CC86"/>
    <w:rsid w:val="0972FF18"/>
    <w:rsid w:val="09CDF7A3"/>
    <w:rsid w:val="09EB7852"/>
    <w:rsid w:val="0A9E0A65"/>
    <w:rsid w:val="0D418E14"/>
    <w:rsid w:val="0D80E82A"/>
    <w:rsid w:val="0DEAF39F"/>
    <w:rsid w:val="0DFD5CE5"/>
    <w:rsid w:val="0E34A2E8"/>
    <w:rsid w:val="0E83A936"/>
    <w:rsid w:val="0EB1E94F"/>
    <w:rsid w:val="0F66619A"/>
    <w:rsid w:val="0F717B88"/>
    <w:rsid w:val="0F7E375D"/>
    <w:rsid w:val="104FC113"/>
    <w:rsid w:val="13A5A667"/>
    <w:rsid w:val="13BEDC36"/>
    <w:rsid w:val="13F3DFAF"/>
    <w:rsid w:val="1425A8C3"/>
    <w:rsid w:val="145E1FA0"/>
    <w:rsid w:val="158FB010"/>
    <w:rsid w:val="165E5A15"/>
    <w:rsid w:val="16A3B685"/>
    <w:rsid w:val="18C5BD3B"/>
    <w:rsid w:val="18E11574"/>
    <w:rsid w:val="1923E1C1"/>
    <w:rsid w:val="19416229"/>
    <w:rsid w:val="1A21CFD8"/>
    <w:rsid w:val="1A2641D4"/>
    <w:rsid w:val="1A5C9902"/>
    <w:rsid w:val="1AB3235F"/>
    <w:rsid w:val="1AB3D420"/>
    <w:rsid w:val="1B23DC6E"/>
    <w:rsid w:val="1B9454D2"/>
    <w:rsid w:val="1B9C1C12"/>
    <w:rsid w:val="1BEE5F3F"/>
    <w:rsid w:val="1BF86963"/>
    <w:rsid w:val="1CAAC840"/>
    <w:rsid w:val="1D9439C4"/>
    <w:rsid w:val="1DBCB08B"/>
    <w:rsid w:val="1DDA120B"/>
    <w:rsid w:val="1FEECD4A"/>
    <w:rsid w:val="224E89BA"/>
    <w:rsid w:val="228DF807"/>
    <w:rsid w:val="22C72D9A"/>
    <w:rsid w:val="22DCDCB1"/>
    <w:rsid w:val="23EA5A1B"/>
    <w:rsid w:val="24659849"/>
    <w:rsid w:val="2594A2CC"/>
    <w:rsid w:val="26553771"/>
    <w:rsid w:val="26B0FFB3"/>
    <w:rsid w:val="29CD1BAA"/>
    <w:rsid w:val="29FE0240"/>
    <w:rsid w:val="2BF631BA"/>
    <w:rsid w:val="2C4F2386"/>
    <w:rsid w:val="2C7B0100"/>
    <w:rsid w:val="2EF9248B"/>
    <w:rsid w:val="2FB13495"/>
    <w:rsid w:val="2FDDF911"/>
    <w:rsid w:val="2FFE6837"/>
    <w:rsid w:val="30541B67"/>
    <w:rsid w:val="30BFCC14"/>
    <w:rsid w:val="30D2238F"/>
    <w:rsid w:val="31678175"/>
    <w:rsid w:val="32E546E1"/>
    <w:rsid w:val="332B11BF"/>
    <w:rsid w:val="33A0660A"/>
    <w:rsid w:val="348E7FD1"/>
    <w:rsid w:val="355E0EBD"/>
    <w:rsid w:val="35767F1C"/>
    <w:rsid w:val="3614FCBE"/>
    <w:rsid w:val="374F0AD0"/>
    <w:rsid w:val="37EB125B"/>
    <w:rsid w:val="384AC443"/>
    <w:rsid w:val="384BEF9F"/>
    <w:rsid w:val="3A272D7E"/>
    <w:rsid w:val="3A381621"/>
    <w:rsid w:val="3A8E5445"/>
    <w:rsid w:val="3B159274"/>
    <w:rsid w:val="3D21CB50"/>
    <w:rsid w:val="3D2E6FA6"/>
    <w:rsid w:val="3DEC9284"/>
    <w:rsid w:val="3E22F6FA"/>
    <w:rsid w:val="3E7E2898"/>
    <w:rsid w:val="3EFA9EA1"/>
    <w:rsid w:val="3F8D1FA9"/>
    <w:rsid w:val="3FA93C37"/>
    <w:rsid w:val="40096813"/>
    <w:rsid w:val="4245FB7E"/>
    <w:rsid w:val="4281E437"/>
    <w:rsid w:val="42955ED4"/>
    <w:rsid w:val="42F25473"/>
    <w:rsid w:val="435A34BC"/>
    <w:rsid w:val="44A61101"/>
    <w:rsid w:val="47488FF0"/>
    <w:rsid w:val="489A9872"/>
    <w:rsid w:val="48CC73DB"/>
    <w:rsid w:val="4A0E32E2"/>
    <w:rsid w:val="4A7599B7"/>
    <w:rsid w:val="4B5AD069"/>
    <w:rsid w:val="4BA07655"/>
    <w:rsid w:val="4BD23934"/>
    <w:rsid w:val="4DA6D7B6"/>
    <w:rsid w:val="4EC051B4"/>
    <w:rsid w:val="4F09D9F6"/>
    <w:rsid w:val="4F2FCC1A"/>
    <w:rsid w:val="4F530B6D"/>
    <w:rsid w:val="50A5AA57"/>
    <w:rsid w:val="50ABF59E"/>
    <w:rsid w:val="50AC9D64"/>
    <w:rsid w:val="50EB627D"/>
    <w:rsid w:val="51A48807"/>
    <w:rsid w:val="51D64F75"/>
    <w:rsid w:val="52417AB8"/>
    <w:rsid w:val="53DD4B19"/>
    <w:rsid w:val="53EEBB62"/>
    <w:rsid w:val="541E8362"/>
    <w:rsid w:val="545CD148"/>
    <w:rsid w:val="5488A71B"/>
    <w:rsid w:val="548962A9"/>
    <w:rsid w:val="561860D8"/>
    <w:rsid w:val="56455A68"/>
    <w:rsid w:val="574E4231"/>
    <w:rsid w:val="578A7325"/>
    <w:rsid w:val="58CE9675"/>
    <w:rsid w:val="59C8C19F"/>
    <w:rsid w:val="59F1C2C6"/>
    <w:rsid w:val="5A469042"/>
    <w:rsid w:val="5AE7E57F"/>
    <w:rsid w:val="5B9E0FF2"/>
    <w:rsid w:val="5BF04A84"/>
    <w:rsid w:val="5C78425F"/>
    <w:rsid w:val="5C7EF73C"/>
    <w:rsid w:val="5C8F3627"/>
    <w:rsid w:val="5D267E1D"/>
    <w:rsid w:val="5D3E325A"/>
    <w:rsid w:val="5DA62EAA"/>
    <w:rsid w:val="5E5EC7F5"/>
    <w:rsid w:val="5EED0804"/>
    <w:rsid w:val="5F450B23"/>
    <w:rsid w:val="5F48A8BF"/>
    <w:rsid w:val="5FDD3E80"/>
    <w:rsid w:val="605D3541"/>
    <w:rsid w:val="60CAAEB4"/>
    <w:rsid w:val="6216A9D7"/>
    <w:rsid w:val="625F8C08"/>
    <w:rsid w:val="6501BD9A"/>
    <w:rsid w:val="66980DBF"/>
    <w:rsid w:val="67743574"/>
    <w:rsid w:val="680741DD"/>
    <w:rsid w:val="6831DADB"/>
    <w:rsid w:val="6937A587"/>
    <w:rsid w:val="69FAD4BD"/>
    <w:rsid w:val="6A772897"/>
    <w:rsid w:val="6AD375E8"/>
    <w:rsid w:val="6D52B2E0"/>
    <w:rsid w:val="6DCA018E"/>
    <w:rsid w:val="6DE30DC2"/>
    <w:rsid w:val="6E0A1294"/>
    <w:rsid w:val="6FA5E2F5"/>
    <w:rsid w:val="6FB2FA7F"/>
    <w:rsid w:val="7129963F"/>
    <w:rsid w:val="7142B76C"/>
    <w:rsid w:val="718ECCDC"/>
    <w:rsid w:val="71B47A07"/>
    <w:rsid w:val="7287259A"/>
    <w:rsid w:val="72C566A0"/>
    <w:rsid w:val="7307E612"/>
    <w:rsid w:val="73593A42"/>
    <w:rsid w:val="743CB232"/>
    <w:rsid w:val="74786291"/>
    <w:rsid w:val="75363482"/>
    <w:rsid w:val="7536F010"/>
    <w:rsid w:val="76109B1D"/>
    <w:rsid w:val="76BC7765"/>
    <w:rsid w:val="7707B87C"/>
    <w:rsid w:val="7823BB8B"/>
    <w:rsid w:val="792932A7"/>
    <w:rsid w:val="79BF24F7"/>
    <w:rsid w:val="79FEBCD0"/>
    <w:rsid w:val="7A764F06"/>
    <w:rsid w:val="7ADB1DCE"/>
    <w:rsid w:val="7AF38BEB"/>
    <w:rsid w:val="7B7026E4"/>
    <w:rsid w:val="7DFF473F"/>
    <w:rsid w:val="7E53BC11"/>
    <w:rsid w:val="7FAEF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1C2C6"/>
  <w15:chartTrackingRefBased/>
  <w15:docId w15:val="{19CDC62A-BD81-42F8-AC9A-3BF9232D0E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stor-org.ezproxy.uwtsd.ac.uk/stable/4316531?searchText=kogi+people&amp;searchUri=%2Faction%2FdoBasicSearch%3FQuery%3Dkogi%2Bpeople&amp;ab_segments=0%2Fbasic_search_gsv2%2Fcontrol&amp;refreqid=fastly-default%3Abc6f345d95b8af953e2f8a71439990f7&amp;seq=1" TargetMode="External" Id="R8a42d3acf97c4564" /><Relationship Type="http://schemas.openxmlformats.org/officeDocument/2006/relationships/hyperlink" Target="https://www-jstor-org.ezproxy.uwtsd.ac.uk/stable/j.ctvss40r5.9?seq=8" TargetMode="External" Id="R85aebfe655d74774" /><Relationship Type="http://schemas.openxmlformats.org/officeDocument/2006/relationships/hyperlink" Target="https://www.youtube.com/watch?v=ftFbCwJfs1I" TargetMode="External" Id="R161c7c6d77e84e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2022-10-02T13:09:24.1687428Z</dcterms:created>
  <dcterms:modified xsi:type="dcterms:W3CDTF">2022-10-02T21:33:28.0162736Z</dcterms:modified>
</coreProperties>
</file>