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2CB3A" w14:textId="615F5906" w:rsidR="00E236C1" w:rsidRPr="00FE101B" w:rsidRDefault="004B50B9">
      <w:pPr>
        <w:rPr>
          <w:rFonts w:asciiTheme="majorHAnsi" w:hAnsiTheme="majorHAnsi" w:cstheme="majorHAnsi"/>
          <w:b/>
          <w:bCs/>
          <w:sz w:val="40"/>
          <w:szCs w:val="40"/>
          <w:u w:val="single"/>
        </w:rPr>
      </w:pPr>
      <w:r w:rsidRPr="00FE101B">
        <w:rPr>
          <w:rFonts w:asciiTheme="majorHAnsi" w:hAnsiTheme="majorHAnsi" w:cstheme="majorHAnsi"/>
          <w:b/>
          <w:bCs/>
          <w:sz w:val="40"/>
          <w:szCs w:val="40"/>
          <w:u w:val="single"/>
        </w:rPr>
        <w:t xml:space="preserve">1907461 </w:t>
      </w:r>
    </w:p>
    <w:p w14:paraId="1821C104" w14:textId="111383BD" w:rsidR="000732D6" w:rsidRDefault="004B50B9" w:rsidP="004B50B9">
      <w:pPr>
        <w:rPr>
          <w:rFonts w:asciiTheme="majorHAnsi" w:hAnsiTheme="majorHAnsi" w:cstheme="majorHAnsi"/>
          <w:b/>
          <w:bCs/>
          <w:sz w:val="40"/>
          <w:szCs w:val="40"/>
          <w:u w:val="single"/>
        </w:rPr>
      </w:pPr>
      <w:r w:rsidRPr="00FE101B">
        <w:rPr>
          <w:rFonts w:asciiTheme="majorHAnsi" w:hAnsiTheme="majorHAnsi" w:cstheme="majorHAnsi"/>
          <w:b/>
          <w:bCs/>
          <w:sz w:val="40"/>
          <w:szCs w:val="40"/>
          <w:u w:val="single"/>
        </w:rPr>
        <w:t xml:space="preserve">Reference List </w:t>
      </w:r>
    </w:p>
    <w:p w14:paraId="34B1A933" w14:textId="77777777" w:rsidR="00E63D8F" w:rsidRPr="00FE101B" w:rsidRDefault="00E63D8F" w:rsidP="004B50B9">
      <w:pPr>
        <w:rPr>
          <w:rFonts w:asciiTheme="majorHAnsi" w:hAnsiTheme="majorHAnsi" w:cstheme="majorHAnsi"/>
          <w:b/>
          <w:bCs/>
          <w:sz w:val="40"/>
          <w:szCs w:val="40"/>
          <w:u w:val="single"/>
        </w:rPr>
      </w:pPr>
    </w:p>
    <w:p w14:paraId="7B5F479E" w14:textId="493F18D6" w:rsidR="008F70CE" w:rsidRPr="00FE101B" w:rsidRDefault="004B50B9" w:rsidP="004B50B9">
      <w:pPr>
        <w:rPr>
          <w:rFonts w:asciiTheme="majorHAnsi" w:hAnsiTheme="majorHAnsi" w:cstheme="majorHAnsi"/>
          <w:b/>
          <w:bCs/>
          <w:sz w:val="40"/>
          <w:szCs w:val="40"/>
          <w:u w:val="single"/>
        </w:rPr>
      </w:pPr>
      <w:r w:rsidRPr="00FE101B">
        <w:rPr>
          <w:rFonts w:asciiTheme="majorHAnsi" w:hAnsiTheme="majorHAnsi" w:cstheme="majorHAnsi"/>
          <w:b/>
          <w:bCs/>
          <w:sz w:val="40"/>
          <w:szCs w:val="40"/>
        </w:rPr>
        <w:t>Bento</w:t>
      </w:r>
      <w:r w:rsidR="008F70CE" w:rsidRPr="00FE101B">
        <w:rPr>
          <w:rFonts w:asciiTheme="majorHAnsi" w:hAnsiTheme="majorHAnsi" w:cstheme="majorHAnsi"/>
          <w:b/>
          <w:bCs/>
          <w:sz w:val="40"/>
          <w:szCs w:val="40"/>
        </w:rPr>
        <w:t xml:space="preserve">, G </w:t>
      </w:r>
      <w:r w:rsidR="0008787B" w:rsidRPr="00FE101B">
        <w:rPr>
          <w:rFonts w:asciiTheme="majorHAnsi" w:hAnsiTheme="majorHAnsi" w:cstheme="majorHAnsi"/>
          <w:b/>
          <w:bCs/>
          <w:sz w:val="40"/>
          <w:szCs w:val="40"/>
        </w:rPr>
        <w:t xml:space="preserve">and Gisela, B </w:t>
      </w:r>
      <w:r w:rsidRPr="00FE101B">
        <w:rPr>
          <w:rFonts w:asciiTheme="majorHAnsi" w:hAnsiTheme="majorHAnsi" w:cstheme="majorHAnsi"/>
          <w:b/>
          <w:bCs/>
          <w:sz w:val="40"/>
          <w:szCs w:val="40"/>
        </w:rPr>
        <w:t>(2017)</w:t>
      </w:r>
      <w:r w:rsidR="008F70CE" w:rsidRPr="00FE101B">
        <w:rPr>
          <w:rFonts w:asciiTheme="majorHAnsi" w:hAnsiTheme="majorHAnsi" w:cstheme="majorHAnsi"/>
          <w:b/>
          <w:bCs/>
          <w:sz w:val="40"/>
          <w:szCs w:val="40"/>
        </w:rPr>
        <w:t xml:space="preserve"> ‘</w:t>
      </w:r>
      <w:r w:rsidR="008F70CE" w:rsidRPr="007B7E6D">
        <w:rPr>
          <w:rFonts w:asciiTheme="majorHAnsi" w:hAnsiTheme="majorHAnsi" w:cstheme="majorHAnsi"/>
          <w:b/>
          <w:bCs/>
          <w:i/>
          <w:iCs/>
          <w:sz w:val="40"/>
          <w:szCs w:val="40"/>
        </w:rPr>
        <w:t>The importance of outdoor play for young children’s development’</w:t>
      </w:r>
      <w:r w:rsidR="008F70CE" w:rsidRPr="00FE101B">
        <w:rPr>
          <w:rFonts w:asciiTheme="majorHAnsi" w:hAnsiTheme="majorHAnsi" w:cstheme="majorHAnsi"/>
          <w:b/>
          <w:bCs/>
          <w:sz w:val="40"/>
          <w:szCs w:val="40"/>
        </w:rPr>
        <w:t xml:space="preserve"> </w:t>
      </w:r>
      <w:r w:rsidR="008F70CE" w:rsidRPr="00FE101B">
        <w:rPr>
          <w:rFonts w:asciiTheme="majorHAnsi" w:eastAsia="Times New Roman" w:hAnsiTheme="majorHAnsi" w:cstheme="majorHAnsi"/>
          <w:b/>
          <w:bCs/>
          <w:i/>
          <w:iCs/>
          <w:sz w:val="40"/>
          <w:szCs w:val="40"/>
          <w:lang w:eastAsia="en-GB"/>
        </w:rPr>
        <w:t xml:space="preserve">Porto Biomedical Journal. </w:t>
      </w:r>
    </w:p>
    <w:p w14:paraId="2F4817DE" w14:textId="1892D5BA" w:rsidR="008F70CE" w:rsidRPr="00FE101B" w:rsidRDefault="008F70CE" w:rsidP="008F70CE">
      <w:pPr>
        <w:spacing w:after="0" w:line="240" w:lineRule="auto"/>
        <w:rPr>
          <w:rFonts w:asciiTheme="majorHAnsi" w:eastAsia="Times New Roman" w:hAnsiTheme="majorHAnsi" w:cstheme="majorHAnsi"/>
          <w:b/>
          <w:bCs/>
          <w:sz w:val="40"/>
          <w:szCs w:val="40"/>
          <w:lang w:eastAsia="en-GB"/>
        </w:rPr>
      </w:pPr>
      <w:r w:rsidRPr="00FE101B">
        <w:rPr>
          <w:rFonts w:asciiTheme="majorHAnsi" w:eastAsia="Times New Roman" w:hAnsiTheme="majorHAnsi" w:cstheme="majorHAnsi"/>
          <w:b/>
          <w:bCs/>
          <w:sz w:val="40"/>
          <w:szCs w:val="40"/>
          <w:lang w:eastAsia="en-GB"/>
        </w:rPr>
        <w:t xml:space="preserve">2 (5), pp 157-160. DOI: </w:t>
      </w:r>
      <w:hyperlink r:id="rId5" w:history="1">
        <w:r w:rsidR="00E73E47" w:rsidRPr="00427476">
          <w:rPr>
            <w:rStyle w:val="Hyperlink"/>
            <w:rFonts w:asciiTheme="majorHAnsi" w:eastAsia="Times New Roman" w:hAnsiTheme="majorHAnsi" w:cstheme="majorHAnsi"/>
            <w:b/>
            <w:bCs/>
            <w:sz w:val="40"/>
            <w:szCs w:val="40"/>
            <w:lang w:eastAsia="en-GB"/>
          </w:rPr>
          <w:t>https://www.sciencedirect.com/science/article/pii/S2444866416301234</w:t>
        </w:r>
      </w:hyperlink>
      <w:r w:rsidRPr="00FE101B">
        <w:rPr>
          <w:rFonts w:asciiTheme="majorHAnsi" w:eastAsia="Times New Roman" w:hAnsiTheme="majorHAnsi" w:cstheme="majorHAnsi"/>
          <w:b/>
          <w:bCs/>
          <w:sz w:val="40"/>
          <w:szCs w:val="40"/>
          <w:lang w:eastAsia="en-GB"/>
        </w:rPr>
        <w:t xml:space="preserve"> </w:t>
      </w:r>
    </w:p>
    <w:p w14:paraId="002D1430" w14:textId="77777777" w:rsidR="00552444" w:rsidRPr="00FE101B" w:rsidRDefault="00552444">
      <w:pPr>
        <w:rPr>
          <w:rFonts w:asciiTheme="majorHAnsi" w:hAnsiTheme="majorHAnsi" w:cstheme="majorHAnsi"/>
          <w:b/>
          <w:bCs/>
          <w:sz w:val="40"/>
          <w:szCs w:val="40"/>
          <w:u w:val="single"/>
        </w:rPr>
      </w:pPr>
    </w:p>
    <w:p w14:paraId="1C22BADA" w14:textId="77777777" w:rsidR="00AE178F" w:rsidRPr="007B7E6D" w:rsidRDefault="00DC0068">
      <w:pPr>
        <w:rPr>
          <w:rFonts w:asciiTheme="majorHAnsi" w:hAnsiTheme="majorHAnsi" w:cstheme="majorHAnsi"/>
          <w:b/>
          <w:bCs/>
          <w:i/>
          <w:iCs/>
          <w:sz w:val="40"/>
          <w:szCs w:val="40"/>
        </w:rPr>
      </w:pPr>
      <w:proofErr w:type="spellStart"/>
      <w:r w:rsidRPr="00FE101B">
        <w:rPr>
          <w:rFonts w:asciiTheme="majorHAnsi" w:hAnsiTheme="majorHAnsi" w:cstheme="majorHAnsi"/>
          <w:b/>
          <w:bCs/>
          <w:sz w:val="40"/>
          <w:szCs w:val="40"/>
        </w:rPr>
        <w:t>Bera</w:t>
      </w:r>
      <w:proofErr w:type="spellEnd"/>
      <w:r w:rsidRPr="00FE101B">
        <w:rPr>
          <w:rFonts w:asciiTheme="majorHAnsi" w:hAnsiTheme="majorHAnsi" w:cstheme="majorHAnsi"/>
          <w:b/>
          <w:bCs/>
          <w:sz w:val="40"/>
          <w:szCs w:val="40"/>
        </w:rPr>
        <w:t xml:space="preserve"> (2018)</w:t>
      </w:r>
      <w:r w:rsidR="008F70CE" w:rsidRPr="00FE101B">
        <w:rPr>
          <w:rFonts w:asciiTheme="majorHAnsi" w:hAnsiTheme="majorHAnsi" w:cstheme="majorHAnsi"/>
          <w:b/>
          <w:bCs/>
          <w:sz w:val="40"/>
          <w:szCs w:val="40"/>
        </w:rPr>
        <w:t xml:space="preserve"> </w:t>
      </w:r>
      <w:r w:rsidR="008F70CE" w:rsidRPr="007B7E6D">
        <w:rPr>
          <w:rFonts w:asciiTheme="majorHAnsi" w:hAnsiTheme="majorHAnsi" w:cstheme="majorHAnsi"/>
          <w:b/>
          <w:bCs/>
          <w:i/>
          <w:iCs/>
          <w:sz w:val="40"/>
          <w:szCs w:val="40"/>
        </w:rPr>
        <w:t xml:space="preserve">Ethical guideline for educational research. </w:t>
      </w:r>
    </w:p>
    <w:p w14:paraId="0569C3A8" w14:textId="66670B65" w:rsidR="00933A47" w:rsidRDefault="00AE178F" w:rsidP="00933A47">
      <w:pPr>
        <w:rPr>
          <w:rFonts w:asciiTheme="majorHAnsi" w:hAnsiTheme="majorHAnsi" w:cstheme="majorHAnsi"/>
          <w:b/>
          <w:bCs/>
          <w:sz w:val="40"/>
          <w:szCs w:val="40"/>
        </w:rPr>
      </w:pPr>
      <w:r w:rsidRPr="00FE101B">
        <w:rPr>
          <w:rFonts w:asciiTheme="majorHAnsi" w:hAnsiTheme="majorHAnsi" w:cstheme="majorHAnsi"/>
          <w:b/>
          <w:bCs/>
          <w:sz w:val="40"/>
          <w:szCs w:val="40"/>
        </w:rPr>
        <w:t xml:space="preserve">Available at: </w:t>
      </w:r>
      <w:hyperlink r:id="rId6" w:history="1">
        <w:r w:rsidRPr="00FE101B">
          <w:rPr>
            <w:rStyle w:val="Hyperlink"/>
            <w:rFonts w:asciiTheme="majorHAnsi" w:hAnsiTheme="majorHAnsi" w:cstheme="majorHAnsi"/>
            <w:b/>
            <w:bCs/>
            <w:sz w:val="40"/>
            <w:szCs w:val="40"/>
          </w:rPr>
          <w:t>https://www.bera.ac.uk/publication/ethical-guidelines-for-educational-research-2018-online</w:t>
        </w:r>
      </w:hyperlink>
      <w:r w:rsidRPr="00FE101B">
        <w:rPr>
          <w:rFonts w:asciiTheme="majorHAnsi" w:hAnsiTheme="majorHAnsi" w:cstheme="majorHAnsi"/>
          <w:b/>
          <w:bCs/>
          <w:sz w:val="40"/>
          <w:szCs w:val="40"/>
        </w:rPr>
        <w:t xml:space="preserve">  Accessed on 15.10.2020</w:t>
      </w:r>
    </w:p>
    <w:p w14:paraId="1A2D10F6" w14:textId="4DF07D17" w:rsidR="00E0539D" w:rsidRPr="00E0539D" w:rsidRDefault="00E0539D" w:rsidP="00933A47">
      <w:pPr>
        <w:rPr>
          <w:rFonts w:asciiTheme="majorHAnsi" w:hAnsiTheme="majorHAnsi" w:cstheme="majorHAnsi"/>
          <w:b/>
          <w:bCs/>
          <w:sz w:val="40"/>
          <w:szCs w:val="40"/>
        </w:rPr>
      </w:pPr>
    </w:p>
    <w:p w14:paraId="74F1FC42" w14:textId="036B2610" w:rsidR="00E0539D" w:rsidRPr="00B509D7" w:rsidRDefault="00E0539D" w:rsidP="00933A47">
      <w:pPr>
        <w:rPr>
          <w:rFonts w:asciiTheme="majorHAnsi" w:hAnsiTheme="majorHAnsi" w:cstheme="majorHAnsi"/>
          <w:b/>
          <w:bCs/>
          <w:sz w:val="40"/>
          <w:szCs w:val="40"/>
        </w:rPr>
      </w:pPr>
      <w:r w:rsidRPr="00B509D7">
        <w:rPr>
          <w:rFonts w:asciiTheme="majorHAnsi" w:hAnsiTheme="majorHAnsi" w:cstheme="majorHAnsi"/>
          <w:b/>
          <w:bCs/>
          <w:sz w:val="40"/>
          <w:szCs w:val="40"/>
        </w:rPr>
        <w:t xml:space="preserve">Bell, J (2014) </w:t>
      </w:r>
      <w:r w:rsidRPr="007B7E6D">
        <w:rPr>
          <w:rFonts w:asciiTheme="majorHAnsi" w:hAnsiTheme="majorHAnsi" w:cstheme="majorHAnsi"/>
          <w:b/>
          <w:bCs/>
          <w:i/>
          <w:iCs/>
          <w:color w:val="222222"/>
          <w:sz w:val="40"/>
          <w:szCs w:val="40"/>
        </w:rPr>
        <w:t xml:space="preserve">Doing your research project: a guide for first-time researchers in education, </w:t>
      </w:r>
      <w:proofErr w:type="gramStart"/>
      <w:r w:rsidRPr="007B7E6D">
        <w:rPr>
          <w:rFonts w:asciiTheme="majorHAnsi" w:hAnsiTheme="majorHAnsi" w:cstheme="majorHAnsi"/>
          <w:b/>
          <w:bCs/>
          <w:i/>
          <w:iCs/>
          <w:color w:val="222222"/>
          <w:sz w:val="40"/>
          <w:szCs w:val="40"/>
        </w:rPr>
        <w:t>health</w:t>
      </w:r>
      <w:proofErr w:type="gramEnd"/>
      <w:r w:rsidRPr="007B7E6D">
        <w:rPr>
          <w:rFonts w:asciiTheme="majorHAnsi" w:hAnsiTheme="majorHAnsi" w:cstheme="majorHAnsi"/>
          <w:b/>
          <w:bCs/>
          <w:i/>
          <w:iCs/>
          <w:color w:val="222222"/>
          <w:sz w:val="40"/>
          <w:szCs w:val="40"/>
        </w:rPr>
        <w:t xml:space="preserve"> and social science</w:t>
      </w:r>
      <w:r w:rsidRPr="007B7E6D">
        <w:rPr>
          <w:rFonts w:asciiTheme="majorHAnsi" w:hAnsiTheme="majorHAnsi" w:cstheme="majorHAnsi"/>
          <w:b/>
          <w:bCs/>
          <w:i/>
          <w:iCs/>
          <w:sz w:val="40"/>
          <w:szCs w:val="40"/>
        </w:rPr>
        <w:t>.</w:t>
      </w:r>
      <w:r w:rsidRPr="00B509D7">
        <w:rPr>
          <w:rFonts w:asciiTheme="majorHAnsi" w:hAnsiTheme="majorHAnsi" w:cstheme="majorHAnsi"/>
          <w:b/>
          <w:bCs/>
          <w:sz w:val="40"/>
          <w:szCs w:val="40"/>
        </w:rPr>
        <w:t xml:space="preserve"> </w:t>
      </w:r>
    </w:p>
    <w:p w14:paraId="409FEC15" w14:textId="343AD88C" w:rsidR="00E0539D" w:rsidRPr="00B509D7" w:rsidRDefault="00E0539D" w:rsidP="00933A47">
      <w:pPr>
        <w:rPr>
          <w:rFonts w:asciiTheme="majorHAnsi" w:hAnsiTheme="majorHAnsi" w:cstheme="majorHAnsi"/>
          <w:b/>
          <w:bCs/>
          <w:sz w:val="40"/>
          <w:szCs w:val="40"/>
        </w:rPr>
      </w:pPr>
      <w:r w:rsidRPr="00B509D7">
        <w:rPr>
          <w:rFonts w:asciiTheme="majorHAnsi" w:hAnsiTheme="majorHAnsi" w:cstheme="majorHAnsi"/>
          <w:b/>
          <w:bCs/>
          <w:sz w:val="40"/>
          <w:szCs w:val="40"/>
        </w:rPr>
        <w:t xml:space="preserve">Available at: </w:t>
      </w:r>
      <w:hyperlink r:id="rId7" w:history="1">
        <w:r w:rsidRPr="00B509D7">
          <w:rPr>
            <w:rStyle w:val="Hyperlink"/>
            <w:rFonts w:asciiTheme="majorHAnsi" w:hAnsiTheme="majorHAnsi" w:cstheme="majorHAnsi"/>
            <w:b/>
            <w:bCs/>
            <w:sz w:val="40"/>
            <w:szCs w:val="40"/>
          </w:rPr>
          <w:t>https://www-vlebooks-com.ezproxy.uwtsd.ac.uk/Vleweb/Product/Index/683785?page=0</w:t>
        </w:r>
      </w:hyperlink>
    </w:p>
    <w:p w14:paraId="4FB44FAF" w14:textId="5E36B97A" w:rsidR="00E0539D" w:rsidRPr="00B509D7" w:rsidRDefault="00E0539D" w:rsidP="00933A47">
      <w:pPr>
        <w:rPr>
          <w:rFonts w:asciiTheme="majorHAnsi" w:hAnsiTheme="majorHAnsi" w:cstheme="majorHAnsi"/>
          <w:b/>
          <w:bCs/>
          <w:sz w:val="40"/>
          <w:szCs w:val="40"/>
        </w:rPr>
      </w:pPr>
      <w:r w:rsidRPr="00B509D7">
        <w:rPr>
          <w:rFonts w:asciiTheme="majorHAnsi" w:hAnsiTheme="majorHAnsi" w:cstheme="majorHAnsi"/>
          <w:b/>
          <w:bCs/>
          <w:sz w:val="40"/>
          <w:szCs w:val="40"/>
        </w:rPr>
        <w:t>Accessed on 17.10.2020.</w:t>
      </w:r>
    </w:p>
    <w:p w14:paraId="71D57698" w14:textId="253394A4" w:rsidR="00FD60F5" w:rsidRPr="00B509D7" w:rsidRDefault="00FD60F5" w:rsidP="00933A47">
      <w:pPr>
        <w:rPr>
          <w:rFonts w:asciiTheme="majorHAnsi" w:hAnsiTheme="majorHAnsi" w:cstheme="majorHAnsi"/>
          <w:b/>
          <w:bCs/>
          <w:sz w:val="40"/>
          <w:szCs w:val="40"/>
        </w:rPr>
      </w:pPr>
    </w:p>
    <w:p w14:paraId="290D938A" w14:textId="6929E567" w:rsidR="00FD60F5" w:rsidRDefault="00FD60F5" w:rsidP="00FD60F5">
      <w:pPr>
        <w:pStyle w:val="Heading1"/>
        <w:shd w:val="clear" w:color="auto" w:fill="FFFFFF"/>
        <w:spacing w:before="0" w:beforeAutospacing="0" w:after="0" w:afterAutospacing="0"/>
        <w:rPr>
          <w:rFonts w:asciiTheme="majorHAnsi" w:hAnsiTheme="majorHAnsi" w:cstheme="majorHAnsi"/>
          <w:sz w:val="40"/>
          <w:szCs w:val="40"/>
        </w:rPr>
      </w:pPr>
      <w:r w:rsidRPr="00B509D7">
        <w:rPr>
          <w:rFonts w:asciiTheme="majorHAnsi" w:hAnsiTheme="majorHAnsi" w:cstheme="majorHAnsi"/>
          <w:sz w:val="40"/>
          <w:szCs w:val="40"/>
        </w:rPr>
        <w:t xml:space="preserve">Byrnes, J (2009) </w:t>
      </w:r>
      <w:r w:rsidR="00905F25" w:rsidRPr="00905F25">
        <w:rPr>
          <w:rFonts w:asciiTheme="majorHAnsi" w:hAnsiTheme="majorHAnsi" w:cstheme="majorHAnsi"/>
          <w:i/>
          <w:iCs/>
          <w:sz w:val="40"/>
          <w:szCs w:val="40"/>
        </w:rPr>
        <w:t>‘</w:t>
      </w:r>
      <w:r w:rsidRPr="00905F25">
        <w:rPr>
          <w:rFonts w:asciiTheme="majorHAnsi" w:hAnsiTheme="majorHAnsi" w:cstheme="majorHAnsi"/>
          <w:i/>
          <w:iCs/>
          <w:sz w:val="40"/>
          <w:szCs w:val="40"/>
        </w:rPr>
        <w:t>Picture This: Using Photography as a Learning Tool in Early Childhood Classrooms</w:t>
      </w:r>
      <w:r w:rsidR="00905F25" w:rsidRPr="00905F25">
        <w:rPr>
          <w:rFonts w:asciiTheme="majorHAnsi" w:hAnsiTheme="majorHAnsi" w:cstheme="majorHAnsi"/>
          <w:i/>
          <w:iCs/>
          <w:sz w:val="40"/>
          <w:szCs w:val="40"/>
        </w:rPr>
        <w:t>’</w:t>
      </w:r>
    </w:p>
    <w:p w14:paraId="46DA0EF3" w14:textId="0C6D7E0F" w:rsidR="00FD60F5" w:rsidRPr="008D6E19" w:rsidRDefault="008D6E19" w:rsidP="008D6E19">
      <w:pPr>
        <w:pStyle w:val="Heading1"/>
        <w:shd w:val="clear" w:color="auto" w:fill="FFFFFF"/>
        <w:spacing w:before="0" w:beforeAutospacing="0" w:after="0" w:afterAutospacing="0"/>
        <w:rPr>
          <w:rFonts w:asciiTheme="majorHAnsi" w:hAnsiTheme="majorHAnsi" w:cstheme="majorHAnsi"/>
          <w:sz w:val="40"/>
          <w:szCs w:val="40"/>
        </w:rPr>
      </w:pPr>
      <w:r>
        <w:rPr>
          <w:rFonts w:asciiTheme="majorHAnsi" w:hAnsiTheme="majorHAnsi" w:cstheme="majorHAnsi"/>
          <w:sz w:val="40"/>
          <w:szCs w:val="40"/>
        </w:rPr>
        <w:t xml:space="preserve">85(4) </w:t>
      </w:r>
      <w:r w:rsidR="00B509D7" w:rsidRPr="00B509D7">
        <w:rPr>
          <w:rFonts w:asciiTheme="majorHAnsi" w:hAnsiTheme="majorHAnsi" w:cstheme="majorHAnsi"/>
          <w:b w:val="0"/>
          <w:bCs w:val="0"/>
          <w:sz w:val="40"/>
          <w:szCs w:val="40"/>
        </w:rPr>
        <w:t xml:space="preserve">DOI: </w:t>
      </w:r>
      <w:hyperlink r:id="rId8" w:history="1">
        <w:r w:rsidR="00E73E47" w:rsidRPr="00427476">
          <w:rPr>
            <w:rStyle w:val="Hyperlink"/>
            <w:rFonts w:asciiTheme="majorHAnsi" w:hAnsiTheme="majorHAnsi" w:cstheme="majorHAnsi"/>
            <w:sz w:val="40"/>
            <w:szCs w:val="40"/>
          </w:rPr>
          <w:t>https://www.researchgate.net/publication/254296042_Picture_This_Using_Photography_as_a_Learning_Tool_in_Early_Childhood_Classrooms</w:t>
        </w:r>
      </w:hyperlink>
      <w:r w:rsidR="00E73E47">
        <w:rPr>
          <w:rFonts w:asciiTheme="majorHAnsi" w:hAnsiTheme="majorHAnsi" w:cstheme="majorHAnsi"/>
          <w:sz w:val="40"/>
          <w:szCs w:val="40"/>
        </w:rPr>
        <w:t xml:space="preserve"> </w:t>
      </w:r>
    </w:p>
    <w:p w14:paraId="4E99121E" w14:textId="77777777" w:rsidR="00854F20" w:rsidRDefault="00854F20" w:rsidP="00854F20">
      <w:pPr>
        <w:rPr>
          <w:rFonts w:asciiTheme="majorHAnsi" w:hAnsiTheme="majorHAnsi" w:cstheme="majorHAnsi"/>
          <w:b/>
          <w:bCs/>
          <w:i/>
          <w:iCs/>
          <w:sz w:val="40"/>
          <w:szCs w:val="40"/>
        </w:rPr>
      </w:pPr>
    </w:p>
    <w:p w14:paraId="391BD237" w14:textId="4522440A" w:rsidR="00854F20" w:rsidRDefault="00854F20" w:rsidP="00854F20">
      <w:pPr>
        <w:rPr>
          <w:rFonts w:asciiTheme="majorHAnsi" w:hAnsiTheme="majorHAnsi" w:cstheme="majorHAnsi"/>
          <w:b/>
          <w:bCs/>
          <w:i/>
          <w:iCs/>
          <w:sz w:val="40"/>
          <w:szCs w:val="40"/>
        </w:rPr>
      </w:pPr>
      <w:r>
        <w:rPr>
          <w:rFonts w:asciiTheme="majorHAnsi" w:hAnsiTheme="majorHAnsi" w:cstheme="majorHAnsi"/>
          <w:b/>
          <w:bCs/>
          <w:i/>
          <w:iCs/>
          <w:sz w:val="40"/>
          <w:szCs w:val="40"/>
        </w:rPr>
        <w:t xml:space="preserve">Dahlberg, G and P, Moss (2005) </w:t>
      </w:r>
      <w:r w:rsidRPr="007B7E6D">
        <w:rPr>
          <w:rFonts w:asciiTheme="majorHAnsi" w:hAnsiTheme="majorHAnsi" w:cstheme="majorHAnsi"/>
          <w:b/>
          <w:bCs/>
          <w:i/>
          <w:iCs/>
          <w:sz w:val="40"/>
          <w:szCs w:val="40"/>
        </w:rPr>
        <w:t>Ethics and Politics Childhood Education.</w:t>
      </w:r>
    </w:p>
    <w:p w14:paraId="7B5C6AA8" w14:textId="77777777" w:rsidR="00854F20" w:rsidRDefault="00854F20" w:rsidP="00854F20">
      <w:pPr>
        <w:rPr>
          <w:rFonts w:asciiTheme="majorHAnsi" w:hAnsiTheme="majorHAnsi" w:cstheme="majorHAnsi"/>
          <w:b/>
          <w:bCs/>
          <w:i/>
          <w:iCs/>
          <w:sz w:val="40"/>
          <w:szCs w:val="40"/>
        </w:rPr>
      </w:pPr>
      <w:r>
        <w:rPr>
          <w:rFonts w:asciiTheme="majorHAnsi" w:hAnsiTheme="majorHAnsi" w:cstheme="majorHAnsi"/>
          <w:b/>
          <w:bCs/>
          <w:i/>
          <w:iCs/>
          <w:sz w:val="40"/>
          <w:szCs w:val="40"/>
        </w:rPr>
        <w:t xml:space="preserve">Available at: </w:t>
      </w:r>
      <w:hyperlink r:id="rId9" w:history="1">
        <w:r w:rsidRPr="009B7BC3">
          <w:rPr>
            <w:rStyle w:val="Hyperlink"/>
            <w:rFonts w:asciiTheme="majorHAnsi" w:hAnsiTheme="majorHAnsi" w:cstheme="majorHAnsi"/>
            <w:b/>
            <w:bCs/>
            <w:i/>
            <w:iCs/>
            <w:sz w:val="40"/>
            <w:szCs w:val="40"/>
          </w:rPr>
          <w:t>https://ebookcentral.proquest.com/lib/trinity/reader.action?docID=181855</w:t>
        </w:r>
      </w:hyperlink>
    </w:p>
    <w:p w14:paraId="2374B7B4" w14:textId="77777777" w:rsidR="00854F20" w:rsidRDefault="00854F20" w:rsidP="00854F20">
      <w:pPr>
        <w:rPr>
          <w:rFonts w:asciiTheme="majorHAnsi" w:hAnsiTheme="majorHAnsi" w:cstheme="majorHAnsi"/>
          <w:b/>
          <w:bCs/>
          <w:i/>
          <w:iCs/>
          <w:sz w:val="40"/>
          <w:szCs w:val="40"/>
        </w:rPr>
      </w:pPr>
      <w:r>
        <w:rPr>
          <w:rFonts w:asciiTheme="majorHAnsi" w:hAnsiTheme="majorHAnsi" w:cstheme="majorHAnsi"/>
          <w:b/>
          <w:bCs/>
          <w:i/>
          <w:iCs/>
          <w:sz w:val="40"/>
          <w:szCs w:val="40"/>
        </w:rPr>
        <w:t>Accessed on 10.10.2020.</w:t>
      </w:r>
    </w:p>
    <w:p w14:paraId="75E57A08" w14:textId="7F877213" w:rsidR="00450233" w:rsidRPr="00FE101B" w:rsidRDefault="00450233" w:rsidP="00933A47">
      <w:pPr>
        <w:spacing w:before="240"/>
        <w:rPr>
          <w:rFonts w:asciiTheme="majorHAnsi" w:hAnsiTheme="majorHAnsi" w:cstheme="majorHAnsi"/>
          <w:b/>
          <w:bCs/>
          <w:sz w:val="40"/>
          <w:szCs w:val="40"/>
        </w:rPr>
      </w:pPr>
    </w:p>
    <w:p w14:paraId="62766B67" w14:textId="44CDD888" w:rsidR="00450233" w:rsidRPr="00FE101B" w:rsidRDefault="00450233" w:rsidP="00450233">
      <w:pPr>
        <w:rPr>
          <w:rFonts w:asciiTheme="majorHAnsi" w:hAnsiTheme="majorHAnsi" w:cstheme="majorHAnsi"/>
          <w:b/>
          <w:bCs/>
          <w:sz w:val="40"/>
          <w:szCs w:val="40"/>
        </w:rPr>
      </w:pPr>
      <w:r w:rsidRPr="00FE101B">
        <w:rPr>
          <w:rFonts w:asciiTheme="majorHAnsi" w:hAnsiTheme="majorHAnsi" w:cstheme="majorHAnsi"/>
          <w:b/>
          <w:bCs/>
          <w:sz w:val="40"/>
          <w:szCs w:val="40"/>
        </w:rPr>
        <w:t xml:space="preserve">Data Protection Act, (1998) Available at:  </w:t>
      </w:r>
      <w:hyperlink r:id="rId10" w:history="1">
        <w:r w:rsidRPr="00FE101B">
          <w:rPr>
            <w:rStyle w:val="Hyperlink"/>
            <w:rFonts w:asciiTheme="majorHAnsi" w:hAnsiTheme="majorHAnsi" w:cstheme="majorHAnsi"/>
            <w:b/>
            <w:bCs/>
            <w:sz w:val="40"/>
            <w:szCs w:val="40"/>
          </w:rPr>
          <w:t>https://www.legislation.gov.uk/ukpga/1998/29/section/1/enacted</w:t>
        </w:r>
      </w:hyperlink>
    </w:p>
    <w:p w14:paraId="27F8BF29" w14:textId="69CD6487" w:rsidR="00450233" w:rsidRDefault="00450233" w:rsidP="00450233">
      <w:pPr>
        <w:rPr>
          <w:rFonts w:asciiTheme="majorHAnsi" w:hAnsiTheme="majorHAnsi" w:cstheme="majorHAnsi"/>
          <w:b/>
          <w:bCs/>
          <w:sz w:val="40"/>
          <w:szCs w:val="40"/>
        </w:rPr>
      </w:pPr>
      <w:r w:rsidRPr="00FE101B">
        <w:rPr>
          <w:rFonts w:asciiTheme="majorHAnsi" w:hAnsiTheme="majorHAnsi" w:cstheme="majorHAnsi"/>
          <w:b/>
          <w:bCs/>
          <w:sz w:val="40"/>
          <w:szCs w:val="40"/>
        </w:rPr>
        <w:t>Accessed on: 12.10.2020.</w:t>
      </w:r>
    </w:p>
    <w:p w14:paraId="5E75C389" w14:textId="77777777" w:rsidR="00E73E47" w:rsidRDefault="00E73E47" w:rsidP="00450233">
      <w:pPr>
        <w:rPr>
          <w:rFonts w:asciiTheme="majorHAnsi" w:hAnsiTheme="majorHAnsi" w:cstheme="majorHAnsi"/>
          <w:b/>
          <w:bCs/>
          <w:sz w:val="40"/>
          <w:szCs w:val="40"/>
        </w:rPr>
      </w:pPr>
    </w:p>
    <w:p w14:paraId="66A1282C" w14:textId="607B843F" w:rsidR="00097957" w:rsidRPr="009D4BCD" w:rsidRDefault="00F83DD4" w:rsidP="00097957">
      <w:pPr>
        <w:rPr>
          <w:rFonts w:asciiTheme="majorHAnsi" w:hAnsiTheme="majorHAnsi" w:cstheme="majorHAnsi"/>
          <w:b/>
          <w:bCs/>
          <w:i/>
          <w:iCs/>
          <w:sz w:val="40"/>
          <w:szCs w:val="40"/>
        </w:rPr>
      </w:pPr>
      <w:r w:rsidRPr="00F83DD4">
        <w:rPr>
          <w:rFonts w:asciiTheme="majorHAnsi" w:hAnsiTheme="majorHAnsi" w:cstheme="majorHAnsi"/>
          <w:b/>
          <w:bCs/>
          <w:i/>
          <w:iCs/>
          <w:sz w:val="40"/>
          <w:szCs w:val="40"/>
        </w:rPr>
        <w:t>Dowling</w:t>
      </w:r>
      <w:r>
        <w:rPr>
          <w:rFonts w:asciiTheme="majorHAnsi" w:hAnsiTheme="majorHAnsi" w:cstheme="majorHAnsi"/>
          <w:b/>
          <w:bCs/>
          <w:i/>
          <w:iCs/>
          <w:sz w:val="40"/>
          <w:szCs w:val="40"/>
        </w:rPr>
        <w:t xml:space="preserve">, P </w:t>
      </w:r>
      <w:r w:rsidRPr="00F83DD4">
        <w:rPr>
          <w:rFonts w:asciiTheme="majorHAnsi" w:hAnsiTheme="majorHAnsi" w:cstheme="majorHAnsi"/>
          <w:b/>
          <w:bCs/>
          <w:i/>
          <w:iCs/>
          <w:sz w:val="40"/>
          <w:szCs w:val="40"/>
        </w:rPr>
        <w:t>(20</w:t>
      </w:r>
      <w:r w:rsidR="00097957">
        <w:rPr>
          <w:rFonts w:asciiTheme="majorHAnsi" w:hAnsiTheme="majorHAnsi" w:cstheme="majorHAnsi"/>
          <w:b/>
          <w:bCs/>
          <w:i/>
          <w:iCs/>
          <w:sz w:val="40"/>
          <w:szCs w:val="40"/>
        </w:rPr>
        <w:t>0</w:t>
      </w:r>
      <w:r w:rsidRPr="00F83DD4">
        <w:rPr>
          <w:rFonts w:asciiTheme="majorHAnsi" w:hAnsiTheme="majorHAnsi" w:cstheme="majorHAnsi"/>
          <w:b/>
          <w:bCs/>
          <w:i/>
          <w:iCs/>
          <w:sz w:val="40"/>
          <w:szCs w:val="40"/>
        </w:rPr>
        <w:t xml:space="preserve">5) </w:t>
      </w:r>
      <w:r w:rsidRPr="009D4BCD">
        <w:rPr>
          <w:rFonts w:asciiTheme="majorHAnsi" w:hAnsiTheme="majorHAnsi" w:cstheme="majorHAnsi"/>
          <w:b/>
          <w:bCs/>
          <w:i/>
          <w:iCs/>
          <w:sz w:val="40"/>
          <w:szCs w:val="40"/>
        </w:rPr>
        <w:t>Doing</w:t>
      </w:r>
      <w:r w:rsidRPr="009D4BCD">
        <w:rPr>
          <w:rFonts w:asciiTheme="majorHAnsi" w:hAnsiTheme="majorHAnsi" w:cstheme="majorHAnsi"/>
          <w:b/>
          <w:bCs/>
          <w:i/>
          <w:iCs/>
          <w:color w:val="222222"/>
          <w:sz w:val="40"/>
          <w:szCs w:val="40"/>
        </w:rPr>
        <w:t xml:space="preserve"> research/reading research: a mode of interrogation for education</w:t>
      </w:r>
      <w:r w:rsidR="00097957" w:rsidRPr="009D4BCD">
        <w:rPr>
          <w:rFonts w:asciiTheme="majorHAnsi" w:hAnsiTheme="majorHAnsi" w:cstheme="majorHAnsi"/>
          <w:b/>
          <w:bCs/>
          <w:i/>
          <w:iCs/>
          <w:sz w:val="40"/>
          <w:szCs w:val="40"/>
        </w:rPr>
        <w:t xml:space="preserve">. </w:t>
      </w:r>
    </w:p>
    <w:p w14:paraId="0A3035C5" w14:textId="55FEC4B3" w:rsidR="00450233" w:rsidRDefault="00097957" w:rsidP="00097957">
      <w:pPr>
        <w:rPr>
          <w:rFonts w:asciiTheme="majorHAnsi" w:hAnsiTheme="majorHAnsi" w:cstheme="majorHAnsi"/>
          <w:b/>
          <w:bCs/>
          <w:i/>
          <w:iCs/>
          <w:sz w:val="40"/>
          <w:szCs w:val="40"/>
        </w:rPr>
      </w:pPr>
      <w:r>
        <w:rPr>
          <w:rFonts w:asciiTheme="majorHAnsi" w:hAnsiTheme="majorHAnsi" w:cstheme="majorHAnsi"/>
          <w:b/>
          <w:bCs/>
          <w:i/>
          <w:iCs/>
          <w:sz w:val="40"/>
          <w:szCs w:val="40"/>
        </w:rPr>
        <w:t>Available at:</w:t>
      </w:r>
      <w:r w:rsidRPr="00097957">
        <w:t xml:space="preserve"> </w:t>
      </w:r>
      <w:hyperlink r:id="rId11" w:history="1">
        <w:r w:rsidRPr="009B7BC3">
          <w:rPr>
            <w:rStyle w:val="Hyperlink"/>
            <w:rFonts w:asciiTheme="majorHAnsi" w:hAnsiTheme="majorHAnsi" w:cstheme="majorHAnsi"/>
            <w:b/>
            <w:bCs/>
            <w:i/>
            <w:iCs/>
            <w:sz w:val="40"/>
            <w:szCs w:val="40"/>
          </w:rPr>
          <w:t>https://www-vlebooks-com.ezproxy.uwtsd.ac.uk/Vleweb/Product/Index/69386?page=0</w:t>
        </w:r>
      </w:hyperlink>
    </w:p>
    <w:p w14:paraId="3B971F60" w14:textId="25498EA7" w:rsidR="00097957" w:rsidRDefault="00097957" w:rsidP="00097957">
      <w:pPr>
        <w:rPr>
          <w:rFonts w:asciiTheme="majorHAnsi" w:hAnsiTheme="majorHAnsi" w:cstheme="majorHAnsi"/>
          <w:b/>
          <w:bCs/>
          <w:i/>
          <w:iCs/>
          <w:sz w:val="40"/>
          <w:szCs w:val="40"/>
        </w:rPr>
      </w:pPr>
      <w:r>
        <w:rPr>
          <w:rFonts w:asciiTheme="majorHAnsi" w:hAnsiTheme="majorHAnsi" w:cstheme="majorHAnsi"/>
          <w:b/>
          <w:bCs/>
          <w:i/>
          <w:iCs/>
          <w:sz w:val="40"/>
          <w:szCs w:val="40"/>
        </w:rPr>
        <w:t xml:space="preserve">Accessed on 16.10.2020. </w:t>
      </w:r>
    </w:p>
    <w:p w14:paraId="76D6A550" w14:textId="77777777" w:rsidR="00097957" w:rsidRPr="00097957" w:rsidRDefault="00097957" w:rsidP="00097957">
      <w:pPr>
        <w:rPr>
          <w:rFonts w:asciiTheme="majorHAnsi" w:hAnsiTheme="majorHAnsi" w:cstheme="majorHAnsi"/>
          <w:b/>
          <w:bCs/>
          <w:i/>
          <w:iCs/>
          <w:sz w:val="40"/>
          <w:szCs w:val="40"/>
        </w:rPr>
      </w:pPr>
    </w:p>
    <w:p w14:paraId="4AFCF469" w14:textId="1615C8A6" w:rsidR="00933A47" w:rsidRPr="00FE101B" w:rsidRDefault="00933A47" w:rsidP="00933A47">
      <w:pPr>
        <w:rPr>
          <w:rFonts w:asciiTheme="majorHAnsi" w:hAnsiTheme="majorHAnsi" w:cstheme="majorHAnsi"/>
          <w:b/>
          <w:bCs/>
          <w:i/>
          <w:iCs/>
          <w:sz w:val="40"/>
          <w:szCs w:val="40"/>
        </w:rPr>
      </w:pPr>
      <w:proofErr w:type="spellStart"/>
      <w:r w:rsidRPr="00FE101B">
        <w:rPr>
          <w:rFonts w:asciiTheme="majorHAnsi" w:hAnsiTheme="majorHAnsi" w:cstheme="majorHAnsi"/>
          <w:b/>
          <w:bCs/>
          <w:sz w:val="40"/>
          <w:szCs w:val="40"/>
        </w:rPr>
        <w:t>Erdem</w:t>
      </w:r>
      <w:proofErr w:type="spellEnd"/>
      <w:r w:rsidRPr="00FE101B">
        <w:rPr>
          <w:rFonts w:asciiTheme="majorHAnsi" w:hAnsiTheme="majorHAnsi" w:cstheme="majorHAnsi"/>
          <w:b/>
          <w:bCs/>
          <w:sz w:val="40"/>
          <w:szCs w:val="40"/>
        </w:rPr>
        <w:t xml:space="preserve">, D (2018) </w:t>
      </w:r>
      <w:r w:rsidR="006153A7" w:rsidRPr="009D4BCD">
        <w:rPr>
          <w:rFonts w:asciiTheme="majorHAnsi" w:hAnsiTheme="majorHAnsi" w:cstheme="majorHAnsi"/>
          <w:b/>
          <w:bCs/>
          <w:i/>
          <w:iCs/>
          <w:sz w:val="40"/>
          <w:szCs w:val="40"/>
        </w:rPr>
        <w:t>‘</w:t>
      </w:r>
      <w:r w:rsidRPr="009D4BCD">
        <w:rPr>
          <w:rFonts w:asciiTheme="majorHAnsi" w:hAnsiTheme="majorHAnsi" w:cstheme="majorHAnsi"/>
          <w:b/>
          <w:bCs/>
          <w:i/>
          <w:iCs/>
          <w:sz w:val="40"/>
          <w:szCs w:val="40"/>
        </w:rPr>
        <w:t>Kindergarten Teachers’ Views About Outdoor Activities</w:t>
      </w:r>
      <w:r w:rsidR="006153A7" w:rsidRPr="009D4BCD">
        <w:rPr>
          <w:rFonts w:asciiTheme="majorHAnsi" w:hAnsiTheme="majorHAnsi" w:cstheme="majorHAnsi"/>
          <w:b/>
          <w:bCs/>
          <w:i/>
          <w:iCs/>
          <w:sz w:val="40"/>
          <w:szCs w:val="40"/>
        </w:rPr>
        <w:t xml:space="preserve">’ </w:t>
      </w:r>
      <w:r w:rsidRPr="009D4BCD">
        <w:rPr>
          <w:rFonts w:asciiTheme="majorHAnsi" w:hAnsiTheme="majorHAnsi" w:cstheme="majorHAnsi"/>
          <w:b/>
          <w:bCs/>
          <w:i/>
          <w:iCs/>
          <w:sz w:val="40"/>
          <w:szCs w:val="40"/>
        </w:rPr>
        <w:t>Journal of Education and Learning.</w:t>
      </w:r>
      <w:r w:rsidRPr="00FE101B">
        <w:rPr>
          <w:rFonts w:asciiTheme="majorHAnsi" w:hAnsiTheme="majorHAnsi" w:cstheme="majorHAnsi"/>
          <w:b/>
          <w:bCs/>
          <w:i/>
          <w:iCs/>
          <w:sz w:val="40"/>
          <w:szCs w:val="40"/>
        </w:rPr>
        <w:t xml:space="preserve"> 7 (3) </w:t>
      </w:r>
      <w:r w:rsidR="006B01B5" w:rsidRPr="00FE101B">
        <w:rPr>
          <w:rFonts w:asciiTheme="majorHAnsi" w:hAnsiTheme="majorHAnsi" w:cstheme="majorHAnsi"/>
          <w:b/>
          <w:bCs/>
          <w:i/>
          <w:iCs/>
          <w:sz w:val="40"/>
          <w:szCs w:val="40"/>
        </w:rPr>
        <w:t xml:space="preserve">pp 203-211. </w:t>
      </w:r>
    </w:p>
    <w:p w14:paraId="3BAB489D" w14:textId="350D7BD6" w:rsidR="00401EBB" w:rsidRPr="00FE101B" w:rsidRDefault="00401EBB" w:rsidP="00933A47">
      <w:pPr>
        <w:rPr>
          <w:rFonts w:asciiTheme="majorHAnsi" w:hAnsiTheme="majorHAnsi" w:cstheme="majorHAnsi"/>
          <w:b/>
          <w:bCs/>
          <w:i/>
          <w:iCs/>
          <w:sz w:val="40"/>
          <w:szCs w:val="40"/>
        </w:rPr>
      </w:pPr>
    </w:p>
    <w:p w14:paraId="4B54AE4B" w14:textId="77777777" w:rsidR="00DC2DFD" w:rsidRDefault="00401EBB" w:rsidP="00933A47">
      <w:pPr>
        <w:rPr>
          <w:rFonts w:asciiTheme="majorHAnsi" w:hAnsiTheme="majorHAnsi" w:cstheme="majorHAnsi"/>
          <w:b/>
          <w:bCs/>
          <w:i/>
          <w:iCs/>
          <w:sz w:val="40"/>
          <w:szCs w:val="40"/>
        </w:rPr>
      </w:pPr>
      <w:r w:rsidRPr="00FE101B">
        <w:rPr>
          <w:rFonts w:asciiTheme="majorHAnsi" w:hAnsiTheme="majorHAnsi" w:cstheme="majorHAnsi"/>
          <w:b/>
          <w:bCs/>
          <w:i/>
          <w:iCs/>
          <w:sz w:val="40"/>
          <w:szCs w:val="40"/>
        </w:rPr>
        <w:t xml:space="preserve">Eric (no </w:t>
      </w:r>
      <w:r w:rsidR="00763D8C" w:rsidRPr="00FE101B">
        <w:rPr>
          <w:rFonts w:asciiTheme="majorHAnsi" w:hAnsiTheme="majorHAnsi" w:cstheme="majorHAnsi"/>
          <w:b/>
          <w:bCs/>
          <w:i/>
          <w:iCs/>
          <w:sz w:val="40"/>
          <w:szCs w:val="40"/>
        </w:rPr>
        <w:t>date)</w:t>
      </w:r>
      <w:r w:rsidR="00140BE8" w:rsidRPr="00FE101B">
        <w:rPr>
          <w:rFonts w:asciiTheme="majorHAnsi" w:hAnsiTheme="majorHAnsi" w:cstheme="majorHAnsi"/>
          <w:b/>
          <w:bCs/>
          <w:i/>
          <w:iCs/>
          <w:sz w:val="40"/>
          <w:szCs w:val="40"/>
        </w:rPr>
        <w:t xml:space="preserve"> </w:t>
      </w:r>
      <w:r w:rsidR="00763D8C" w:rsidRPr="00FE101B">
        <w:rPr>
          <w:rFonts w:asciiTheme="majorHAnsi" w:hAnsiTheme="majorHAnsi" w:cstheme="majorHAnsi"/>
          <w:b/>
          <w:bCs/>
          <w:i/>
          <w:iCs/>
          <w:sz w:val="40"/>
          <w:szCs w:val="40"/>
        </w:rPr>
        <w:t>Ethical Guidance. Available at:</w:t>
      </w:r>
      <w:r w:rsidRPr="00FE101B">
        <w:rPr>
          <w:rFonts w:asciiTheme="majorHAnsi" w:hAnsiTheme="majorHAnsi" w:cstheme="majorHAnsi"/>
          <w:b/>
          <w:bCs/>
          <w:i/>
          <w:iCs/>
          <w:sz w:val="40"/>
          <w:szCs w:val="40"/>
        </w:rPr>
        <w:t xml:space="preserve"> </w:t>
      </w:r>
      <w:hyperlink r:id="rId12" w:history="1">
        <w:r w:rsidR="00763D8C" w:rsidRPr="00FE101B">
          <w:rPr>
            <w:rStyle w:val="Hyperlink"/>
            <w:rFonts w:asciiTheme="majorHAnsi" w:hAnsiTheme="majorHAnsi" w:cstheme="majorHAnsi"/>
            <w:b/>
            <w:bCs/>
            <w:i/>
            <w:iCs/>
            <w:sz w:val="40"/>
            <w:szCs w:val="40"/>
          </w:rPr>
          <w:t>https://childethics.com/ethical-guidance/</w:t>
        </w:r>
      </w:hyperlink>
      <w:r w:rsidR="00763D8C" w:rsidRPr="00FE101B">
        <w:rPr>
          <w:rFonts w:asciiTheme="majorHAnsi" w:hAnsiTheme="majorHAnsi" w:cstheme="majorHAnsi"/>
          <w:b/>
          <w:bCs/>
          <w:i/>
          <w:iCs/>
          <w:sz w:val="40"/>
          <w:szCs w:val="40"/>
        </w:rPr>
        <w:t xml:space="preserve"> </w:t>
      </w:r>
    </w:p>
    <w:p w14:paraId="573782C4" w14:textId="09EFB08C" w:rsidR="00401EBB" w:rsidRPr="00FE101B" w:rsidRDefault="00763D8C" w:rsidP="00933A47">
      <w:pPr>
        <w:rPr>
          <w:rFonts w:asciiTheme="majorHAnsi" w:hAnsiTheme="majorHAnsi" w:cstheme="majorHAnsi"/>
          <w:b/>
          <w:bCs/>
          <w:i/>
          <w:iCs/>
          <w:sz w:val="40"/>
          <w:szCs w:val="40"/>
        </w:rPr>
      </w:pPr>
      <w:r w:rsidRPr="00FE101B">
        <w:rPr>
          <w:rFonts w:asciiTheme="majorHAnsi" w:hAnsiTheme="majorHAnsi" w:cstheme="majorHAnsi"/>
          <w:b/>
          <w:bCs/>
          <w:i/>
          <w:iCs/>
          <w:sz w:val="40"/>
          <w:szCs w:val="40"/>
        </w:rPr>
        <w:t xml:space="preserve">Accessed on 14.10.2020. </w:t>
      </w:r>
    </w:p>
    <w:p w14:paraId="6E9B32A3" w14:textId="77777777" w:rsidR="00E73E47" w:rsidRDefault="00E73E47" w:rsidP="00933A47">
      <w:pPr>
        <w:rPr>
          <w:rFonts w:asciiTheme="majorHAnsi" w:hAnsiTheme="majorHAnsi" w:cstheme="majorHAnsi"/>
          <w:b/>
          <w:bCs/>
          <w:sz w:val="40"/>
          <w:szCs w:val="40"/>
        </w:rPr>
      </w:pPr>
    </w:p>
    <w:p w14:paraId="48663A31" w14:textId="70F47E39" w:rsidR="004406F3" w:rsidRPr="00FE101B" w:rsidRDefault="00BD667E" w:rsidP="00933A47">
      <w:pPr>
        <w:rPr>
          <w:rFonts w:asciiTheme="majorHAnsi" w:hAnsiTheme="majorHAnsi" w:cstheme="majorHAnsi"/>
          <w:b/>
          <w:bCs/>
          <w:i/>
          <w:iCs/>
          <w:sz w:val="40"/>
          <w:szCs w:val="40"/>
        </w:rPr>
      </w:pPr>
      <w:r w:rsidRPr="00FE101B">
        <w:rPr>
          <w:rFonts w:asciiTheme="majorHAnsi" w:hAnsiTheme="majorHAnsi" w:cstheme="majorHAnsi"/>
          <w:b/>
          <w:bCs/>
          <w:sz w:val="40"/>
          <w:szCs w:val="40"/>
        </w:rPr>
        <w:t>Harris</w:t>
      </w:r>
      <w:r w:rsidR="00297A62" w:rsidRPr="00FE101B">
        <w:rPr>
          <w:rFonts w:asciiTheme="majorHAnsi" w:hAnsiTheme="majorHAnsi" w:cstheme="majorHAnsi"/>
          <w:b/>
          <w:bCs/>
          <w:sz w:val="40"/>
          <w:szCs w:val="40"/>
        </w:rPr>
        <w:t xml:space="preserve">, F </w:t>
      </w:r>
      <w:r w:rsidRPr="00FE101B">
        <w:rPr>
          <w:rFonts w:asciiTheme="majorHAnsi" w:hAnsiTheme="majorHAnsi" w:cstheme="majorHAnsi"/>
          <w:b/>
          <w:bCs/>
          <w:sz w:val="40"/>
          <w:szCs w:val="40"/>
        </w:rPr>
        <w:t xml:space="preserve">(2017) </w:t>
      </w:r>
      <w:r w:rsidR="00B4307F" w:rsidRPr="00FE101B">
        <w:rPr>
          <w:rFonts w:asciiTheme="majorHAnsi" w:hAnsiTheme="majorHAnsi" w:cstheme="majorHAnsi"/>
          <w:b/>
          <w:bCs/>
          <w:sz w:val="40"/>
          <w:szCs w:val="40"/>
        </w:rPr>
        <w:t>‘</w:t>
      </w:r>
      <w:r w:rsidRPr="006A0464">
        <w:rPr>
          <w:rFonts w:asciiTheme="majorHAnsi" w:hAnsiTheme="majorHAnsi" w:cstheme="majorHAnsi"/>
          <w:b/>
          <w:bCs/>
          <w:i/>
          <w:iCs/>
          <w:sz w:val="40"/>
          <w:szCs w:val="40"/>
        </w:rPr>
        <w:t>Outdoor learning spaces: The case of forest school</w:t>
      </w:r>
      <w:r w:rsidR="00B4307F" w:rsidRPr="006A0464">
        <w:rPr>
          <w:rFonts w:asciiTheme="majorHAnsi" w:hAnsiTheme="majorHAnsi" w:cstheme="majorHAnsi"/>
          <w:b/>
          <w:bCs/>
          <w:i/>
          <w:iCs/>
          <w:sz w:val="40"/>
          <w:szCs w:val="40"/>
        </w:rPr>
        <w:t>’</w:t>
      </w:r>
      <w:r w:rsidR="00A85F2E" w:rsidRPr="006A0464">
        <w:rPr>
          <w:rFonts w:asciiTheme="majorHAnsi" w:hAnsiTheme="majorHAnsi" w:cstheme="majorHAnsi"/>
          <w:b/>
          <w:bCs/>
          <w:i/>
          <w:iCs/>
          <w:sz w:val="40"/>
          <w:szCs w:val="40"/>
        </w:rPr>
        <w:t>.</w:t>
      </w:r>
      <w:r w:rsidR="00B4307F" w:rsidRPr="006A0464">
        <w:rPr>
          <w:rFonts w:asciiTheme="majorHAnsi" w:hAnsiTheme="majorHAnsi" w:cstheme="majorHAnsi"/>
          <w:b/>
          <w:bCs/>
          <w:i/>
          <w:iCs/>
          <w:sz w:val="40"/>
          <w:szCs w:val="40"/>
        </w:rPr>
        <w:t xml:space="preserve"> Royal Geographical Society.</w:t>
      </w:r>
      <w:r w:rsidR="00B4307F" w:rsidRPr="00FE101B">
        <w:rPr>
          <w:rFonts w:asciiTheme="majorHAnsi" w:hAnsiTheme="majorHAnsi" w:cstheme="majorHAnsi"/>
          <w:b/>
          <w:bCs/>
          <w:i/>
          <w:iCs/>
          <w:sz w:val="40"/>
          <w:szCs w:val="40"/>
        </w:rPr>
        <w:t xml:space="preserve"> </w:t>
      </w:r>
      <w:r w:rsidR="003B0E26" w:rsidRPr="00FE101B">
        <w:rPr>
          <w:rFonts w:asciiTheme="majorHAnsi" w:hAnsiTheme="majorHAnsi" w:cstheme="majorHAnsi"/>
          <w:b/>
          <w:bCs/>
          <w:i/>
          <w:iCs/>
          <w:sz w:val="40"/>
          <w:szCs w:val="40"/>
        </w:rPr>
        <w:t xml:space="preserve">50 (2) pp 222-229. DOI: </w:t>
      </w:r>
      <w:hyperlink r:id="rId13" w:history="1">
        <w:r w:rsidR="003B0E26" w:rsidRPr="00FE101B">
          <w:rPr>
            <w:rStyle w:val="Hyperlink"/>
            <w:rFonts w:asciiTheme="majorHAnsi" w:hAnsiTheme="majorHAnsi" w:cstheme="majorHAnsi"/>
            <w:b/>
            <w:bCs/>
            <w:color w:val="005274"/>
            <w:sz w:val="40"/>
            <w:szCs w:val="40"/>
            <w:shd w:val="clear" w:color="auto" w:fill="FFFFFF"/>
          </w:rPr>
          <w:t>doi.org/10.1111/area.12360</w:t>
        </w:r>
      </w:hyperlink>
    </w:p>
    <w:p w14:paraId="029DD34D" w14:textId="3FCC7C4A" w:rsidR="003B0E26" w:rsidRPr="00FE101B" w:rsidRDefault="003B0E26" w:rsidP="00933A47">
      <w:pPr>
        <w:rPr>
          <w:rFonts w:asciiTheme="majorHAnsi" w:hAnsiTheme="majorHAnsi" w:cstheme="majorHAnsi"/>
          <w:b/>
          <w:bCs/>
          <w:sz w:val="40"/>
          <w:szCs w:val="40"/>
        </w:rPr>
      </w:pPr>
      <w:r w:rsidRPr="00FE101B">
        <w:rPr>
          <w:rFonts w:asciiTheme="majorHAnsi" w:hAnsiTheme="majorHAnsi" w:cstheme="majorHAnsi"/>
          <w:b/>
          <w:bCs/>
          <w:sz w:val="40"/>
          <w:szCs w:val="40"/>
        </w:rPr>
        <w:t xml:space="preserve">Available at: </w:t>
      </w:r>
      <w:hyperlink r:id="rId14" w:history="1">
        <w:r w:rsidRPr="00FE101B">
          <w:rPr>
            <w:rStyle w:val="Hyperlink"/>
            <w:rFonts w:asciiTheme="majorHAnsi" w:hAnsiTheme="majorHAnsi" w:cstheme="majorHAnsi"/>
            <w:b/>
            <w:bCs/>
            <w:sz w:val="40"/>
            <w:szCs w:val="40"/>
          </w:rPr>
          <w:t>https://rgs-ibg.onlinelibrary.wiley.com/doi/full/10.1111/area.12360</w:t>
        </w:r>
      </w:hyperlink>
    </w:p>
    <w:p w14:paraId="65CDCD8A" w14:textId="79232492" w:rsidR="003B0E26" w:rsidRPr="00FE101B" w:rsidRDefault="003B0E26" w:rsidP="00933A47">
      <w:pPr>
        <w:rPr>
          <w:rFonts w:asciiTheme="majorHAnsi" w:hAnsiTheme="majorHAnsi" w:cstheme="majorHAnsi"/>
          <w:b/>
          <w:bCs/>
          <w:sz w:val="40"/>
          <w:szCs w:val="40"/>
        </w:rPr>
      </w:pPr>
      <w:r w:rsidRPr="00FE101B">
        <w:rPr>
          <w:rFonts w:asciiTheme="majorHAnsi" w:hAnsiTheme="majorHAnsi" w:cstheme="majorHAnsi"/>
          <w:b/>
          <w:bCs/>
          <w:sz w:val="40"/>
          <w:szCs w:val="40"/>
        </w:rPr>
        <w:t xml:space="preserve">Accessed on 10.10.2020. </w:t>
      </w:r>
    </w:p>
    <w:p w14:paraId="2CA4AB8D" w14:textId="77777777" w:rsidR="00271FF0" w:rsidRPr="00FE101B" w:rsidRDefault="00271FF0" w:rsidP="00933A47">
      <w:pPr>
        <w:rPr>
          <w:rFonts w:asciiTheme="majorHAnsi" w:hAnsiTheme="majorHAnsi" w:cstheme="majorHAnsi"/>
          <w:b/>
          <w:bCs/>
          <w:sz w:val="40"/>
          <w:szCs w:val="40"/>
        </w:rPr>
      </w:pPr>
    </w:p>
    <w:p w14:paraId="5E8E6B02" w14:textId="7C7B0A76" w:rsidR="00297A62" w:rsidRPr="00FE101B" w:rsidRDefault="00297A62" w:rsidP="00933A47">
      <w:pPr>
        <w:rPr>
          <w:rFonts w:asciiTheme="majorHAnsi" w:hAnsiTheme="majorHAnsi" w:cstheme="majorHAnsi"/>
          <w:b/>
          <w:bCs/>
          <w:sz w:val="40"/>
          <w:szCs w:val="40"/>
        </w:rPr>
      </w:pPr>
      <w:r w:rsidRPr="00FE101B">
        <w:rPr>
          <w:rFonts w:asciiTheme="majorHAnsi" w:hAnsiTheme="majorHAnsi" w:cstheme="majorHAnsi"/>
          <w:b/>
          <w:bCs/>
          <w:sz w:val="40"/>
          <w:szCs w:val="40"/>
        </w:rPr>
        <w:t>Hilton</w:t>
      </w:r>
      <w:r w:rsidR="001D67CB" w:rsidRPr="00FE101B">
        <w:rPr>
          <w:rFonts w:asciiTheme="majorHAnsi" w:hAnsiTheme="majorHAnsi" w:cstheme="majorHAnsi"/>
          <w:b/>
          <w:bCs/>
          <w:sz w:val="40"/>
          <w:szCs w:val="40"/>
        </w:rPr>
        <w:t xml:space="preserve">, A (2012) </w:t>
      </w:r>
      <w:r w:rsidR="001D67CB" w:rsidRPr="00A167B7">
        <w:rPr>
          <w:rFonts w:asciiTheme="majorHAnsi" w:hAnsiTheme="majorHAnsi" w:cstheme="majorHAnsi"/>
          <w:b/>
          <w:bCs/>
          <w:i/>
          <w:iCs/>
          <w:sz w:val="40"/>
          <w:szCs w:val="40"/>
        </w:rPr>
        <w:t>Outdoor learning the Swedish way</w:t>
      </w:r>
      <w:r w:rsidR="00D805D8" w:rsidRPr="00A167B7">
        <w:rPr>
          <w:rFonts w:asciiTheme="majorHAnsi" w:hAnsiTheme="majorHAnsi" w:cstheme="majorHAnsi"/>
          <w:b/>
          <w:bCs/>
          <w:i/>
          <w:iCs/>
          <w:sz w:val="40"/>
          <w:szCs w:val="40"/>
        </w:rPr>
        <w:t>.</w:t>
      </w:r>
      <w:r w:rsidR="00D805D8" w:rsidRPr="00FE101B">
        <w:rPr>
          <w:rFonts w:asciiTheme="majorHAnsi" w:hAnsiTheme="majorHAnsi" w:cstheme="majorHAnsi"/>
          <w:b/>
          <w:bCs/>
          <w:sz w:val="40"/>
          <w:szCs w:val="40"/>
        </w:rPr>
        <w:t xml:space="preserve"> </w:t>
      </w:r>
    </w:p>
    <w:p w14:paraId="174D38B8" w14:textId="3CF957F2" w:rsidR="00D805D8" w:rsidRPr="00FE101B" w:rsidRDefault="00D805D8" w:rsidP="00933A47">
      <w:pPr>
        <w:rPr>
          <w:rFonts w:asciiTheme="majorHAnsi" w:hAnsiTheme="majorHAnsi" w:cstheme="majorHAnsi"/>
          <w:b/>
          <w:bCs/>
          <w:sz w:val="40"/>
          <w:szCs w:val="40"/>
        </w:rPr>
      </w:pPr>
      <w:r w:rsidRPr="00FE101B">
        <w:rPr>
          <w:rFonts w:asciiTheme="majorHAnsi" w:hAnsiTheme="majorHAnsi" w:cstheme="majorHAnsi"/>
          <w:b/>
          <w:bCs/>
          <w:sz w:val="40"/>
          <w:szCs w:val="40"/>
        </w:rPr>
        <w:t xml:space="preserve">Available at: </w:t>
      </w:r>
      <w:hyperlink r:id="rId15" w:history="1">
        <w:r w:rsidRPr="00FE101B">
          <w:rPr>
            <w:rStyle w:val="Hyperlink"/>
            <w:rFonts w:asciiTheme="majorHAnsi" w:hAnsiTheme="majorHAnsi" w:cstheme="majorHAnsi"/>
            <w:b/>
            <w:bCs/>
            <w:sz w:val="40"/>
            <w:szCs w:val="40"/>
          </w:rPr>
          <w:t>https://www.tes.com/news/outdoor-learning-swedish-way</w:t>
        </w:r>
      </w:hyperlink>
    </w:p>
    <w:p w14:paraId="59478D35" w14:textId="4EE85C7F" w:rsidR="00D805D8" w:rsidRPr="00FE101B" w:rsidRDefault="00D805D8" w:rsidP="00933A47">
      <w:pPr>
        <w:rPr>
          <w:rFonts w:asciiTheme="majorHAnsi" w:hAnsiTheme="majorHAnsi" w:cstheme="majorHAnsi"/>
          <w:b/>
          <w:bCs/>
          <w:sz w:val="40"/>
          <w:szCs w:val="40"/>
        </w:rPr>
      </w:pPr>
      <w:r w:rsidRPr="00FE101B">
        <w:rPr>
          <w:rFonts w:asciiTheme="majorHAnsi" w:hAnsiTheme="majorHAnsi" w:cstheme="majorHAnsi"/>
          <w:b/>
          <w:bCs/>
          <w:sz w:val="40"/>
          <w:szCs w:val="40"/>
        </w:rPr>
        <w:t xml:space="preserve">Accessed on 29.09.2010. </w:t>
      </w:r>
    </w:p>
    <w:p w14:paraId="43315B8A" w14:textId="7FF363F4" w:rsidR="00D805D8" w:rsidRDefault="00D805D8" w:rsidP="00933A47">
      <w:pPr>
        <w:rPr>
          <w:rFonts w:asciiTheme="majorHAnsi" w:hAnsiTheme="majorHAnsi" w:cstheme="majorHAnsi"/>
          <w:b/>
          <w:bCs/>
          <w:sz w:val="40"/>
          <w:szCs w:val="40"/>
        </w:rPr>
      </w:pPr>
    </w:p>
    <w:p w14:paraId="43B0A27A" w14:textId="77777777" w:rsidR="00854F20" w:rsidRPr="00FE101B" w:rsidRDefault="00854F20" w:rsidP="00854F20">
      <w:pPr>
        <w:pStyle w:val="Heading1"/>
        <w:rPr>
          <w:rFonts w:asciiTheme="majorHAnsi" w:hAnsiTheme="majorHAnsi" w:cstheme="majorHAnsi"/>
          <w:color w:val="333333"/>
          <w:sz w:val="40"/>
          <w:szCs w:val="40"/>
        </w:rPr>
      </w:pPr>
      <w:proofErr w:type="spellStart"/>
      <w:r w:rsidRPr="00FE101B">
        <w:rPr>
          <w:rStyle w:val="Hyperlink"/>
          <w:rFonts w:asciiTheme="majorHAnsi" w:hAnsiTheme="majorHAnsi" w:cstheme="majorHAnsi"/>
          <w:color w:val="auto"/>
          <w:sz w:val="40"/>
          <w:szCs w:val="40"/>
          <w:u w:val="none"/>
        </w:rPr>
        <w:t>Inmeideh</w:t>
      </w:r>
      <w:proofErr w:type="spellEnd"/>
      <w:r w:rsidRPr="00FE101B">
        <w:rPr>
          <w:rStyle w:val="Hyperlink"/>
          <w:rFonts w:asciiTheme="majorHAnsi" w:hAnsiTheme="majorHAnsi" w:cstheme="majorHAnsi"/>
          <w:color w:val="auto"/>
          <w:sz w:val="40"/>
          <w:szCs w:val="40"/>
          <w:u w:val="none"/>
        </w:rPr>
        <w:t>, F and Al-</w:t>
      </w:r>
      <w:proofErr w:type="spellStart"/>
      <w:r w:rsidRPr="00FE101B">
        <w:rPr>
          <w:rStyle w:val="Hyperlink"/>
          <w:rFonts w:asciiTheme="majorHAnsi" w:hAnsiTheme="majorHAnsi" w:cstheme="majorHAnsi"/>
          <w:color w:val="auto"/>
          <w:sz w:val="40"/>
          <w:szCs w:val="40"/>
          <w:u w:val="none"/>
        </w:rPr>
        <w:t>Qaryouti</w:t>
      </w:r>
      <w:proofErr w:type="spellEnd"/>
      <w:r w:rsidRPr="00FE101B">
        <w:rPr>
          <w:rStyle w:val="Hyperlink"/>
          <w:rFonts w:asciiTheme="majorHAnsi" w:hAnsiTheme="majorHAnsi" w:cstheme="majorHAnsi"/>
          <w:color w:val="auto"/>
          <w:sz w:val="40"/>
          <w:szCs w:val="40"/>
          <w:u w:val="none"/>
        </w:rPr>
        <w:t xml:space="preserve"> A (2014) </w:t>
      </w:r>
      <w:r w:rsidRPr="00A167B7">
        <w:rPr>
          <w:rStyle w:val="Hyperlink"/>
          <w:rFonts w:asciiTheme="majorHAnsi" w:hAnsiTheme="majorHAnsi" w:cstheme="majorHAnsi"/>
          <w:i/>
          <w:iCs/>
          <w:color w:val="auto"/>
          <w:sz w:val="40"/>
          <w:szCs w:val="40"/>
          <w:u w:val="none"/>
        </w:rPr>
        <w:t>‘</w:t>
      </w:r>
      <w:r w:rsidRPr="00A167B7">
        <w:rPr>
          <w:rStyle w:val="nlmarticle-title"/>
          <w:rFonts w:asciiTheme="majorHAnsi" w:hAnsiTheme="majorHAnsi" w:cstheme="majorHAnsi"/>
          <w:i/>
          <w:iCs/>
          <w:color w:val="333333"/>
          <w:sz w:val="40"/>
          <w:szCs w:val="40"/>
        </w:rPr>
        <w:t>Exploring kindergarten teachers’ views and roles regarding children’s outdoor play environments in Oman’</w:t>
      </w:r>
    </w:p>
    <w:p w14:paraId="6A55F15E" w14:textId="38A6EFCF" w:rsidR="00854F20" w:rsidRPr="00FE101B" w:rsidRDefault="00854F20" w:rsidP="00854F20">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36 (1) P81-96. DOI:</w:t>
      </w:r>
      <w:r w:rsidR="00E73E47">
        <w:rPr>
          <w:rStyle w:val="Hyperlink"/>
          <w:rFonts w:asciiTheme="majorHAnsi" w:hAnsiTheme="majorHAnsi" w:cstheme="majorHAnsi"/>
          <w:b/>
          <w:bCs/>
          <w:color w:val="auto"/>
          <w:sz w:val="40"/>
          <w:szCs w:val="40"/>
          <w:u w:val="none"/>
        </w:rPr>
        <w:t xml:space="preserve"> </w:t>
      </w:r>
      <w:hyperlink r:id="rId16" w:history="1">
        <w:r w:rsidR="00A534AD" w:rsidRPr="002C059C">
          <w:rPr>
            <w:rStyle w:val="Hyperlink"/>
            <w:rFonts w:asciiTheme="majorHAnsi" w:hAnsiTheme="majorHAnsi" w:cstheme="majorHAnsi"/>
            <w:b/>
            <w:bCs/>
            <w:sz w:val="40"/>
            <w:szCs w:val="40"/>
          </w:rPr>
          <w:t>https://www.tandfonline.com/doi/full/10.1080/09575146.2015.1077783</w:t>
        </w:r>
      </w:hyperlink>
      <w:r w:rsidR="00A534AD">
        <w:rPr>
          <w:rStyle w:val="Hyperlink"/>
          <w:rFonts w:asciiTheme="majorHAnsi" w:hAnsiTheme="majorHAnsi" w:cstheme="majorHAnsi"/>
          <w:b/>
          <w:bCs/>
          <w:color w:val="auto"/>
          <w:sz w:val="40"/>
          <w:szCs w:val="40"/>
          <w:u w:val="none"/>
        </w:rPr>
        <w:t xml:space="preserve"> </w:t>
      </w:r>
    </w:p>
    <w:p w14:paraId="374E8658" w14:textId="77777777" w:rsidR="00854F20" w:rsidRPr="00FE101B" w:rsidRDefault="00854F20" w:rsidP="00933A47">
      <w:pPr>
        <w:rPr>
          <w:rFonts w:asciiTheme="majorHAnsi" w:hAnsiTheme="majorHAnsi" w:cstheme="majorHAnsi"/>
          <w:b/>
          <w:bCs/>
          <w:sz w:val="40"/>
          <w:szCs w:val="40"/>
        </w:rPr>
      </w:pPr>
    </w:p>
    <w:p w14:paraId="4E46DDA9" w14:textId="77777777" w:rsidR="00D86EAD" w:rsidRPr="00FE101B" w:rsidRDefault="007D0B8C" w:rsidP="00933A47">
      <w:pPr>
        <w:rPr>
          <w:rFonts w:asciiTheme="majorHAnsi" w:hAnsiTheme="majorHAnsi" w:cstheme="majorHAnsi"/>
          <w:b/>
          <w:bCs/>
          <w:sz w:val="40"/>
          <w:szCs w:val="40"/>
        </w:rPr>
      </w:pPr>
      <w:proofErr w:type="spellStart"/>
      <w:r w:rsidRPr="00FE101B">
        <w:rPr>
          <w:rFonts w:asciiTheme="majorHAnsi" w:hAnsiTheme="majorHAnsi" w:cstheme="majorHAnsi"/>
          <w:b/>
          <w:bCs/>
          <w:sz w:val="40"/>
          <w:szCs w:val="40"/>
        </w:rPr>
        <w:t>Kemple</w:t>
      </w:r>
      <w:proofErr w:type="spellEnd"/>
      <w:r w:rsidR="00271FF0" w:rsidRPr="00FE101B">
        <w:rPr>
          <w:rFonts w:asciiTheme="majorHAnsi" w:hAnsiTheme="majorHAnsi" w:cstheme="majorHAnsi"/>
          <w:b/>
          <w:bCs/>
          <w:sz w:val="40"/>
          <w:szCs w:val="40"/>
        </w:rPr>
        <w:t xml:space="preserve">, OJ. et al. </w:t>
      </w:r>
      <w:r w:rsidRPr="00FE101B">
        <w:rPr>
          <w:rFonts w:asciiTheme="majorHAnsi" w:hAnsiTheme="majorHAnsi" w:cstheme="majorHAnsi"/>
          <w:b/>
          <w:bCs/>
          <w:sz w:val="40"/>
          <w:szCs w:val="40"/>
        </w:rPr>
        <w:t xml:space="preserve">(2016) </w:t>
      </w:r>
      <w:r w:rsidR="00271FF0" w:rsidRPr="00540639">
        <w:rPr>
          <w:rFonts w:asciiTheme="majorHAnsi" w:hAnsiTheme="majorHAnsi" w:cstheme="majorHAnsi"/>
          <w:b/>
          <w:bCs/>
          <w:i/>
          <w:iCs/>
          <w:sz w:val="40"/>
          <w:szCs w:val="40"/>
        </w:rPr>
        <w:t xml:space="preserve">The Power of Outdoor Play and Play in the Natural Environments. Childhood Education. </w:t>
      </w:r>
      <w:r w:rsidR="00271FF0" w:rsidRPr="00FE101B">
        <w:rPr>
          <w:rFonts w:asciiTheme="majorHAnsi" w:hAnsiTheme="majorHAnsi" w:cstheme="majorHAnsi"/>
          <w:b/>
          <w:bCs/>
          <w:sz w:val="40"/>
          <w:szCs w:val="40"/>
        </w:rPr>
        <w:t xml:space="preserve">92 (6) pp 446-454. </w:t>
      </w:r>
    </w:p>
    <w:p w14:paraId="6050F378" w14:textId="3B088F1D" w:rsidR="00D86EAD" w:rsidRDefault="00D86EAD" w:rsidP="007B722A">
      <w:pPr>
        <w:rPr>
          <w:rFonts w:asciiTheme="majorHAnsi" w:hAnsiTheme="majorHAnsi" w:cstheme="majorHAnsi"/>
          <w:b/>
          <w:bCs/>
          <w:color w:val="333333"/>
          <w:sz w:val="40"/>
          <w:szCs w:val="40"/>
        </w:rPr>
      </w:pPr>
      <w:r w:rsidRPr="00FE101B">
        <w:rPr>
          <w:rFonts w:asciiTheme="majorHAnsi" w:hAnsiTheme="majorHAnsi" w:cstheme="majorHAnsi"/>
          <w:b/>
          <w:bCs/>
          <w:sz w:val="40"/>
          <w:szCs w:val="40"/>
        </w:rPr>
        <w:t>DOI:</w:t>
      </w:r>
      <w:r w:rsidR="007B722A" w:rsidRPr="00FE101B">
        <w:rPr>
          <w:rFonts w:asciiTheme="majorHAnsi" w:hAnsiTheme="majorHAnsi" w:cstheme="majorHAnsi"/>
          <w:b/>
          <w:bCs/>
          <w:sz w:val="40"/>
          <w:szCs w:val="40"/>
        </w:rPr>
        <w:t xml:space="preserve"> </w:t>
      </w:r>
      <w:hyperlink r:id="rId17" w:history="1">
        <w:r w:rsidR="00A534AD" w:rsidRPr="00A534AD">
          <w:rPr>
            <w:rStyle w:val="Hyperlink"/>
            <w:rFonts w:asciiTheme="majorHAnsi" w:hAnsiTheme="majorHAnsi" w:cstheme="majorHAnsi"/>
            <w:sz w:val="40"/>
            <w:szCs w:val="40"/>
          </w:rPr>
          <w:t>https://www.tandfonline.com/doi/full/10.1080/00094056.2016.1251793</w:t>
        </w:r>
      </w:hyperlink>
      <w:r w:rsidR="00A534AD">
        <w:t xml:space="preserve"> </w:t>
      </w:r>
      <w:r w:rsidR="007B722A" w:rsidRPr="00FE101B">
        <w:rPr>
          <w:rFonts w:asciiTheme="majorHAnsi" w:hAnsiTheme="majorHAnsi" w:cstheme="majorHAnsi"/>
          <w:b/>
          <w:bCs/>
          <w:color w:val="333333"/>
          <w:sz w:val="40"/>
          <w:szCs w:val="40"/>
        </w:rPr>
        <w:t xml:space="preserve"> </w:t>
      </w:r>
    </w:p>
    <w:p w14:paraId="72BBE1B0" w14:textId="2CCE095C" w:rsidR="00204004" w:rsidRPr="00204004" w:rsidRDefault="00204004" w:rsidP="007B722A">
      <w:pPr>
        <w:rPr>
          <w:rFonts w:asciiTheme="majorHAnsi" w:hAnsiTheme="majorHAnsi" w:cstheme="majorHAnsi"/>
          <w:b/>
          <w:bCs/>
          <w:color w:val="333333"/>
          <w:sz w:val="40"/>
          <w:szCs w:val="40"/>
        </w:rPr>
      </w:pPr>
    </w:p>
    <w:p w14:paraId="03CAFAEB" w14:textId="5FC04FB9" w:rsidR="00204004" w:rsidRDefault="00204004" w:rsidP="00204004">
      <w:pPr>
        <w:pStyle w:val="Heading1"/>
        <w:shd w:val="clear" w:color="auto" w:fill="FFFFFF"/>
        <w:spacing w:before="0" w:beforeAutospacing="0" w:after="150" w:afterAutospacing="0" w:line="480" w:lineRule="atLeast"/>
        <w:rPr>
          <w:rFonts w:asciiTheme="majorHAnsi" w:hAnsiTheme="majorHAnsi" w:cstheme="majorHAnsi"/>
          <w:color w:val="021833"/>
          <w:sz w:val="40"/>
          <w:szCs w:val="40"/>
        </w:rPr>
      </w:pPr>
      <w:r w:rsidRPr="00204004">
        <w:rPr>
          <w:rFonts w:asciiTheme="majorHAnsi" w:hAnsiTheme="majorHAnsi" w:cstheme="majorHAnsi"/>
          <w:color w:val="333333"/>
          <w:sz w:val="40"/>
          <w:szCs w:val="40"/>
        </w:rPr>
        <w:t xml:space="preserve">Kennon, J (2011) </w:t>
      </w:r>
      <w:r w:rsidRPr="00540639">
        <w:rPr>
          <w:rFonts w:asciiTheme="majorHAnsi" w:hAnsiTheme="majorHAnsi" w:cstheme="majorHAnsi"/>
          <w:i/>
          <w:iCs/>
          <w:color w:val="021833"/>
          <w:sz w:val="40"/>
          <w:szCs w:val="40"/>
        </w:rPr>
        <w:t>Mental Model: Horns Effect and Halo Effect</w:t>
      </w:r>
      <w:r w:rsidR="001A225E">
        <w:rPr>
          <w:rFonts w:asciiTheme="majorHAnsi" w:hAnsiTheme="majorHAnsi" w:cstheme="majorHAnsi"/>
          <w:i/>
          <w:iCs/>
          <w:color w:val="021833"/>
          <w:sz w:val="40"/>
          <w:szCs w:val="40"/>
        </w:rPr>
        <w:t>.</w:t>
      </w:r>
    </w:p>
    <w:p w14:paraId="0D8AC96C" w14:textId="78661E1B" w:rsidR="006E7420" w:rsidRDefault="007C24AB" w:rsidP="006E7420">
      <w:pPr>
        <w:pStyle w:val="Heading1"/>
        <w:shd w:val="clear" w:color="auto" w:fill="FFFFFF"/>
        <w:spacing w:before="0" w:beforeAutospacing="0" w:after="150" w:afterAutospacing="0" w:line="480" w:lineRule="atLeast"/>
        <w:rPr>
          <w:rFonts w:asciiTheme="majorHAnsi" w:hAnsiTheme="majorHAnsi" w:cstheme="majorHAnsi"/>
          <w:color w:val="021833"/>
          <w:sz w:val="40"/>
          <w:szCs w:val="40"/>
        </w:rPr>
      </w:pPr>
      <w:r>
        <w:rPr>
          <w:rFonts w:asciiTheme="majorHAnsi" w:hAnsiTheme="majorHAnsi" w:cstheme="majorHAnsi"/>
          <w:color w:val="021833"/>
          <w:sz w:val="40"/>
          <w:szCs w:val="40"/>
        </w:rPr>
        <w:t>Available</w:t>
      </w:r>
      <w:r w:rsidR="006E7420">
        <w:rPr>
          <w:rFonts w:asciiTheme="majorHAnsi" w:hAnsiTheme="majorHAnsi" w:cstheme="majorHAnsi"/>
          <w:color w:val="021833"/>
          <w:sz w:val="40"/>
          <w:szCs w:val="40"/>
        </w:rPr>
        <w:t xml:space="preserve"> at: </w:t>
      </w:r>
      <w:hyperlink r:id="rId18" w:history="1">
        <w:r w:rsidR="00DC2DFD" w:rsidRPr="00DC2DFD">
          <w:rPr>
            <w:rStyle w:val="Hyperlink"/>
            <w:rFonts w:asciiTheme="majorHAnsi" w:hAnsiTheme="majorHAnsi" w:cstheme="majorHAnsi"/>
            <w:sz w:val="40"/>
            <w:szCs w:val="40"/>
          </w:rPr>
          <w:t>https://www.joshuakennon.com/mental-model-horns-effect-and-halo-effect</w:t>
        </w:r>
      </w:hyperlink>
    </w:p>
    <w:p w14:paraId="60BA7B26" w14:textId="097C312B" w:rsidR="00A637F1" w:rsidRDefault="00A637F1" w:rsidP="006E7420">
      <w:pPr>
        <w:pStyle w:val="Heading1"/>
        <w:shd w:val="clear" w:color="auto" w:fill="FFFFFF"/>
        <w:spacing w:before="0" w:beforeAutospacing="0" w:after="150" w:afterAutospacing="0" w:line="480" w:lineRule="atLeast"/>
        <w:rPr>
          <w:rFonts w:asciiTheme="majorHAnsi" w:hAnsiTheme="majorHAnsi" w:cstheme="majorHAnsi"/>
          <w:color w:val="021833"/>
          <w:sz w:val="40"/>
          <w:szCs w:val="40"/>
        </w:rPr>
      </w:pPr>
      <w:r>
        <w:rPr>
          <w:rFonts w:asciiTheme="majorHAnsi" w:hAnsiTheme="majorHAnsi" w:cstheme="majorHAnsi"/>
          <w:color w:val="021833"/>
          <w:sz w:val="40"/>
          <w:szCs w:val="40"/>
        </w:rPr>
        <w:t>Accessed on 20.10.2020</w:t>
      </w:r>
    </w:p>
    <w:p w14:paraId="7749E1F7" w14:textId="1D08AD57" w:rsidR="00204004" w:rsidRPr="00FE101B" w:rsidRDefault="00204004" w:rsidP="007B722A">
      <w:pPr>
        <w:rPr>
          <w:rFonts w:asciiTheme="majorHAnsi" w:hAnsiTheme="majorHAnsi" w:cstheme="majorHAnsi"/>
          <w:b/>
          <w:bCs/>
          <w:sz w:val="40"/>
          <w:szCs w:val="40"/>
        </w:rPr>
      </w:pPr>
    </w:p>
    <w:p w14:paraId="350EC0E5" w14:textId="3971D9E1" w:rsidR="00854F20" w:rsidRPr="00FE101B" w:rsidRDefault="00854F20" w:rsidP="00854F20">
      <w:pPr>
        <w:rPr>
          <w:rFonts w:asciiTheme="majorHAnsi" w:hAnsiTheme="majorHAnsi" w:cstheme="majorHAnsi"/>
          <w:b/>
          <w:bCs/>
          <w:sz w:val="40"/>
          <w:szCs w:val="40"/>
        </w:rPr>
      </w:pPr>
      <w:proofErr w:type="spellStart"/>
      <w:r w:rsidRPr="00FE101B">
        <w:rPr>
          <w:rStyle w:val="Hyperlink"/>
          <w:rFonts w:asciiTheme="majorHAnsi" w:hAnsiTheme="majorHAnsi" w:cstheme="majorHAnsi"/>
          <w:b/>
          <w:bCs/>
          <w:color w:val="auto"/>
          <w:sz w:val="40"/>
          <w:szCs w:val="40"/>
          <w:u w:val="none"/>
        </w:rPr>
        <w:t>Lihmee</w:t>
      </w:r>
      <w:proofErr w:type="spellEnd"/>
      <w:r w:rsidRPr="00FE101B">
        <w:rPr>
          <w:rStyle w:val="Hyperlink"/>
          <w:rFonts w:asciiTheme="majorHAnsi" w:hAnsiTheme="majorHAnsi" w:cstheme="majorHAnsi"/>
          <w:b/>
          <w:bCs/>
          <w:color w:val="auto"/>
          <w:sz w:val="40"/>
          <w:szCs w:val="40"/>
          <w:u w:val="none"/>
        </w:rPr>
        <w:t xml:space="preserve"> (2018) </w:t>
      </w:r>
      <w:r w:rsidRPr="001A225E">
        <w:rPr>
          <w:rFonts w:asciiTheme="majorHAnsi" w:hAnsiTheme="majorHAnsi" w:cstheme="majorHAnsi"/>
          <w:b/>
          <w:bCs/>
          <w:i/>
          <w:iCs/>
          <w:sz w:val="40"/>
          <w:szCs w:val="40"/>
        </w:rPr>
        <w:t>Difference Between Qualitative and Quantitative Data</w:t>
      </w:r>
      <w:r w:rsidR="001A225E">
        <w:rPr>
          <w:rFonts w:asciiTheme="majorHAnsi" w:hAnsiTheme="majorHAnsi" w:cstheme="majorHAnsi"/>
          <w:b/>
          <w:bCs/>
          <w:i/>
          <w:iCs/>
          <w:sz w:val="40"/>
          <w:szCs w:val="40"/>
        </w:rPr>
        <w:t>.</w:t>
      </w:r>
    </w:p>
    <w:p w14:paraId="0C9F4929" w14:textId="0846A4B4" w:rsidR="00854F20" w:rsidRDefault="00854F20" w:rsidP="00854F20">
      <w:pPr>
        <w:rPr>
          <w:rFonts w:asciiTheme="majorHAnsi" w:hAnsiTheme="majorHAnsi" w:cstheme="majorHAnsi"/>
          <w:b/>
          <w:bCs/>
          <w:sz w:val="40"/>
          <w:szCs w:val="40"/>
        </w:rPr>
      </w:pPr>
      <w:r w:rsidRPr="00FE101B">
        <w:rPr>
          <w:rFonts w:asciiTheme="majorHAnsi" w:hAnsiTheme="majorHAnsi" w:cstheme="majorHAnsi"/>
          <w:b/>
          <w:bCs/>
          <w:sz w:val="40"/>
          <w:szCs w:val="40"/>
        </w:rPr>
        <w:t xml:space="preserve">Available at: </w:t>
      </w:r>
      <w:hyperlink r:id="rId19" w:history="1">
        <w:r w:rsidR="00A534AD" w:rsidRPr="002C059C">
          <w:rPr>
            <w:rStyle w:val="Hyperlink"/>
            <w:rFonts w:asciiTheme="majorHAnsi" w:hAnsiTheme="majorHAnsi" w:cstheme="majorHAnsi"/>
            <w:b/>
            <w:bCs/>
            <w:sz w:val="40"/>
            <w:szCs w:val="40"/>
          </w:rPr>
          <w:t>https://pediaa.com/difference-between-qualitative-and-quantitative-data/</w:t>
        </w:r>
      </w:hyperlink>
      <w:r w:rsidR="00A534AD">
        <w:rPr>
          <w:rFonts w:asciiTheme="majorHAnsi" w:hAnsiTheme="majorHAnsi" w:cstheme="majorHAnsi"/>
          <w:b/>
          <w:bCs/>
          <w:sz w:val="40"/>
          <w:szCs w:val="40"/>
        </w:rPr>
        <w:t xml:space="preserve"> </w:t>
      </w:r>
    </w:p>
    <w:p w14:paraId="120AE9AF" w14:textId="659B29CB" w:rsidR="00854F20" w:rsidRDefault="00854F20" w:rsidP="00854F20">
      <w:pPr>
        <w:rPr>
          <w:rFonts w:asciiTheme="majorHAnsi" w:hAnsiTheme="majorHAnsi" w:cstheme="majorHAnsi"/>
          <w:b/>
          <w:bCs/>
          <w:sz w:val="40"/>
          <w:szCs w:val="40"/>
        </w:rPr>
      </w:pPr>
      <w:r w:rsidRPr="00FE101B">
        <w:rPr>
          <w:rFonts w:asciiTheme="majorHAnsi" w:hAnsiTheme="majorHAnsi" w:cstheme="majorHAnsi"/>
          <w:b/>
          <w:bCs/>
          <w:sz w:val="40"/>
          <w:szCs w:val="40"/>
        </w:rPr>
        <w:t>Accessed on: 12.10.2020</w:t>
      </w:r>
      <w:r>
        <w:rPr>
          <w:rFonts w:asciiTheme="majorHAnsi" w:hAnsiTheme="majorHAnsi" w:cstheme="majorHAnsi"/>
          <w:b/>
          <w:bCs/>
          <w:sz w:val="40"/>
          <w:szCs w:val="40"/>
        </w:rPr>
        <w:t>.</w:t>
      </w:r>
      <w:r w:rsidRPr="00FE101B">
        <w:rPr>
          <w:rFonts w:asciiTheme="majorHAnsi" w:hAnsiTheme="majorHAnsi" w:cstheme="majorHAnsi"/>
          <w:b/>
          <w:bCs/>
          <w:sz w:val="40"/>
          <w:szCs w:val="40"/>
        </w:rPr>
        <w:t xml:space="preserve"> </w:t>
      </w:r>
    </w:p>
    <w:p w14:paraId="2D67A113" w14:textId="7B9B29F8" w:rsidR="0008787B" w:rsidRPr="00FE101B" w:rsidRDefault="0008787B" w:rsidP="00933A47">
      <w:pPr>
        <w:rPr>
          <w:rFonts w:asciiTheme="majorHAnsi" w:hAnsiTheme="majorHAnsi" w:cstheme="majorHAnsi"/>
          <w:b/>
          <w:bCs/>
          <w:sz w:val="40"/>
          <w:szCs w:val="40"/>
        </w:rPr>
      </w:pPr>
    </w:p>
    <w:p w14:paraId="0AA607A8" w14:textId="616FD456" w:rsidR="0008787B" w:rsidRPr="00FE101B" w:rsidRDefault="0008787B" w:rsidP="00933A47">
      <w:pPr>
        <w:rPr>
          <w:rFonts w:asciiTheme="majorHAnsi" w:hAnsiTheme="majorHAnsi" w:cstheme="majorHAnsi"/>
          <w:b/>
          <w:bCs/>
          <w:i/>
          <w:iCs/>
          <w:color w:val="333333"/>
          <w:sz w:val="40"/>
          <w:szCs w:val="40"/>
        </w:rPr>
      </w:pPr>
      <w:r w:rsidRPr="00FE101B">
        <w:rPr>
          <w:rFonts w:asciiTheme="majorHAnsi" w:hAnsiTheme="majorHAnsi" w:cstheme="majorHAnsi"/>
          <w:b/>
          <w:bCs/>
          <w:sz w:val="40"/>
          <w:szCs w:val="40"/>
        </w:rPr>
        <w:t>Maynard</w:t>
      </w:r>
      <w:r w:rsidR="009B34CE" w:rsidRPr="00FE101B">
        <w:rPr>
          <w:rFonts w:asciiTheme="majorHAnsi" w:hAnsiTheme="majorHAnsi" w:cstheme="majorHAnsi"/>
          <w:b/>
          <w:bCs/>
          <w:sz w:val="40"/>
          <w:szCs w:val="40"/>
        </w:rPr>
        <w:t xml:space="preserve">, JW and Clement (2013) </w:t>
      </w:r>
      <w:r w:rsidR="00711DCB" w:rsidRPr="001A225E">
        <w:rPr>
          <w:rFonts w:asciiTheme="majorHAnsi" w:hAnsiTheme="majorHAnsi" w:cstheme="majorHAnsi"/>
          <w:b/>
          <w:bCs/>
          <w:i/>
          <w:iCs/>
          <w:color w:val="333333"/>
          <w:sz w:val="40"/>
          <w:szCs w:val="40"/>
        </w:rPr>
        <w:t xml:space="preserve">Child-Initiated Learning, the Outdoor </w:t>
      </w:r>
      <w:r w:rsidR="00D36B33" w:rsidRPr="001A225E">
        <w:rPr>
          <w:rFonts w:asciiTheme="majorHAnsi" w:hAnsiTheme="majorHAnsi" w:cstheme="majorHAnsi"/>
          <w:b/>
          <w:bCs/>
          <w:i/>
          <w:iCs/>
          <w:color w:val="333333"/>
          <w:sz w:val="40"/>
          <w:szCs w:val="40"/>
        </w:rPr>
        <w:t>Environment,</w:t>
      </w:r>
      <w:r w:rsidR="00711DCB" w:rsidRPr="001A225E">
        <w:rPr>
          <w:rFonts w:asciiTheme="majorHAnsi" w:hAnsiTheme="majorHAnsi" w:cstheme="majorHAnsi"/>
          <w:b/>
          <w:bCs/>
          <w:i/>
          <w:iCs/>
          <w:color w:val="333333"/>
          <w:sz w:val="40"/>
          <w:szCs w:val="40"/>
        </w:rPr>
        <w:t xml:space="preserve"> and the "Underachieving" Child</w:t>
      </w:r>
      <w:r w:rsidR="00D36B33" w:rsidRPr="001A225E">
        <w:rPr>
          <w:rFonts w:asciiTheme="majorHAnsi" w:hAnsiTheme="majorHAnsi" w:cstheme="majorHAnsi"/>
          <w:b/>
          <w:bCs/>
          <w:i/>
          <w:iCs/>
          <w:color w:val="333333"/>
          <w:sz w:val="40"/>
          <w:szCs w:val="40"/>
        </w:rPr>
        <w:t>. Early Years:</w:t>
      </w:r>
      <w:r w:rsidR="00D36B33" w:rsidRPr="00FE101B">
        <w:rPr>
          <w:rFonts w:asciiTheme="majorHAnsi" w:hAnsiTheme="majorHAnsi" w:cstheme="majorHAnsi"/>
          <w:b/>
          <w:bCs/>
          <w:i/>
          <w:iCs/>
          <w:color w:val="333333"/>
          <w:sz w:val="40"/>
          <w:szCs w:val="40"/>
        </w:rPr>
        <w:t xml:space="preserve"> An International Journal of Research and Development. </w:t>
      </w:r>
      <w:r w:rsidR="00447E11" w:rsidRPr="00FE101B">
        <w:rPr>
          <w:rFonts w:asciiTheme="majorHAnsi" w:hAnsiTheme="majorHAnsi" w:cstheme="majorHAnsi"/>
          <w:b/>
          <w:bCs/>
          <w:i/>
          <w:iCs/>
          <w:color w:val="333333"/>
          <w:sz w:val="40"/>
          <w:szCs w:val="40"/>
        </w:rPr>
        <w:t>33 (3) P212-225.</w:t>
      </w:r>
    </w:p>
    <w:p w14:paraId="1BD21282" w14:textId="5081DCA7" w:rsidR="00086AE3" w:rsidRPr="00FE101B" w:rsidRDefault="00086AE3" w:rsidP="00086AE3">
      <w:pPr>
        <w:rPr>
          <w:rFonts w:asciiTheme="majorHAnsi" w:hAnsiTheme="majorHAnsi" w:cstheme="majorHAnsi"/>
          <w:b/>
          <w:bCs/>
          <w:i/>
          <w:iCs/>
          <w:color w:val="333333"/>
          <w:sz w:val="40"/>
          <w:szCs w:val="40"/>
        </w:rPr>
      </w:pPr>
      <w:r w:rsidRPr="00FE101B">
        <w:rPr>
          <w:rFonts w:asciiTheme="majorHAnsi" w:hAnsiTheme="majorHAnsi" w:cstheme="majorHAnsi"/>
          <w:b/>
          <w:bCs/>
          <w:i/>
          <w:iCs/>
          <w:color w:val="333333"/>
          <w:sz w:val="40"/>
          <w:szCs w:val="40"/>
        </w:rPr>
        <w:t xml:space="preserve">DOI: </w:t>
      </w:r>
      <w:hyperlink r:id="rId20" w:history="1">
        <w:r w:rsidR="00DC2DFD" w:rsidRPr="00DC2DFD">
          <w:rPr>
            <w:rStyle w:val="Hyperlink"/>
            <w:rFonts w:asciiTheme="majorHAnsi" w:hAnsiTheme="majorHAnsi" w:cstheme="majorHAnsi"/>
            <w:sz w:val="40"/>
            <w:szCs w:val="40"/>
          </w:rPr>
          <w:t>https://www.tandfonline.com/doi/abs/10.1080/09575146.2013.771152</w:t>
        </w:r>
      </w:hyperlink>
      <w:r w:rsidR="00DC2DFD">
        <w:t xml:space="preserve"> </w:t>
      </w:r>
      <w:r w:rsidRPr="00FE101B">
        <w:rPr>
          <w:rFonts w:asciiTheme="majorHAnsi" w:hAnsiTheme="majorHAnsi" w:cstheme="majorHAnsi"/>
          <w:b/>
          <w:bCs/>
          <w:color w:val="333333"/>
          <w:sz w:val="40"/>
          <w:szCs w:val="40"/>
        </w:rPr>
        <w:t xml:space="preserve">  </w:t>
      </w:r>
    </w:p>
    <w:p w14:paraId="2D19EA32" w14:textId="77777777" w:rsidR="00086AE3" w:rsidRPr="00FE101B" w:rsidRDefault="00086AE3" w:rsidP="00933A47">
      <w:pPr>
        <w:rPr>
          <w:rFonts w:asciiTheme="majorHAnsi" w:hAnsiTheme="majorHAnsi" w:cstheme="majorHAnsi"/>
          <w:b/>
          <w:bCs/>
          <w:sz w:val="40"/>
          <w:szCs w:val="40"/>
        </w:rPr>
      </w:pPr>
    </w:p>
    <w:p w14:paraId="222CA174" w14:textId="6FBA14F1" w:rsidR="000515B9" w:rsidRPr="00FE101B" w:rsidRDefault="000515B9" w:rsidP="000515B9">
      <w:pPr>
        <w:rPr>
          <w:rStyle w:val="Hyperlink"/>
          <w:rFonts w:asciiTheme="majorHAnsi" w:hAnsiTheme="majorHAnsi" w:cstheme="majorHAnsi"/>
          <w:b/>
          <w:bCs/>
          <w:color w:val="auto"/>
          <w:sz w:val="40"/>
          <w:szCs w:val="40"/>
        </w:rPr>
      </w:pPr>
      <w:r w:rsidRPr="00FE101B">
        <w:rPr>
          <w:rFonts w:asciiTheme="majorHAnsi" w:hAnsiTheme="majorHAnsi" w:cstheme="majorHAnsi"/>
          <w:b/>
          <w:bCs/>
          <w:sz w:val="40"/>
          <w:szCs w:val="40"/>
        </w:rPr>
        <w:t xml:space="preserve">Mind (2018) </w:t>
      </w:r>
      <w:r w:rsidRPr="00234C8C">
        <w:rPr>
          <w:rFonts w:asciiTheme="majorHAnsi" w:hAnsiTheme="majorHAnsi" w:cstheme="majorHAnsi"/>
          <w:b/>
          <w:bCs/>
          <w:i/>
          <w:iCs/>
          <w:sz w:val="40"/>
          <w:szCs w:val="40"/>
        </w:rPr>
        <w:t>Nature and mental health</w:t>
      </w:r>
      <w:r w:rsidRPr="00FE101B">
        <w:rPr>
          <w:rFonts w:asciiTheme="majorHAnsi" w:hAnsiTheme="majorHAnsi" w:cstheme="majorHAnsi"/>
          <w:b/>
          <w:bCs/>
          <w:sz w:val="40"/>
          <w:szCs w:val="40"/>
        </w:rPr>
        <w:t xml:space="preserve">. Available at: </w:t>
      </w:r>
      <w:hyperlink r:id="rId21" w:history="1">
        <w:r w:rsidRPr="00FE101B">
          <w:rPr>
            <w:rStyle w:val="Hyperlink"/>
            <w:rFonts w:asciiTheme="majorHAnsi" w:hAnsiTheme="majorHAnsi" w:cstheme="majorHAnsi"/>
            <w:b/>
            <w:bCs/>
            <w:color w:val="auto"/>
            <w:sz w:val="40"/>
            <w:szCs w:val="40"/>
          </w:rPr>
          <w:t>https://www.mind.org.uk/information-support/tips-for-everyday-living/nature-and-mental-health/how-nature-benefits-mental-health/</w:t>
        </w:r>
      </w:hyperlink>
    </w:p>
    <w:p w14:paraId="3BA8FFB2" w14:textId="5A3EA247" w:rsidR="000515B9" w:rsidRPr="00FE101B" w:rsidRDefault="000515B9" w:rsidP="000515B9">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Accessed on 30.9.2020</w:t>
      </w:r>
      <w:r w:rsidR="00B31ABD" w:rsidRPr="00FE101B">
        <w:rPr>
          <w:rStyle w:val="Hyperlink"/>
          <w:rFonts w:asciiTheme="majorHAnsi" w:hAnsiTheme="majorHAnsi" w:cstheme="majorHAnsi"/>
          <w:b/>
          <w:bCs/>
          <w:color w:val="auto"/>
          <w:sz w:val="40"/>
          <w:szCs w:val="40"/>
          <w:u w:val="none"/>
        </w:rPr>
        <w:t xml:space="preserve">. </w:t>
      </w:r>
    </w:p>
    <w:p w14:paraId="2FE46C77" w14:textId="6921CF92" w:rsidR="00537459" w:rsidRPr="00FE101B" w:rsidRDefault="00537459" w:rsidP="000515B9">
      <w:pPr>
        <w:rPr>
          <w:rStyle w:val="Hyperlink"/>
          <w:rFonts w:asciiTheme="majorHAnsi" w:hAnsiTheme="majorHAnsi" w:cstheme="majorHAnsi"/>
          <w:b/>
          <w:bCs/>
          <w:color w:val="auto"/>
          <w:sz w:val="40"/>
          <w:szCs w:val="40"/>
          <w:u w:val="none"/>
        </w:rPr>
      </w:pPr>
    </w:p>
    <w:p w14:paraId="5124F2AC" w14:textId="237A5FF2" w:rsidR="00537459" w:rsidRPr="00FE101B" w:rsidRDefault="00537459" w:rsidP="000515B9">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 xml:space="preserve">Moss, S (2012) </w:t>
      </w:r>
      <w:r w:rsidRPr="00FE101B">
        <w:rPr>
          <w:rStyle w:val="Hyperlink"/>
          <w:rFonts w:asciiTheme="majorHAnsi" w:hAnsiTheme="majorHAnsi" w:cstheme="majorHAnsi"/>
          <w:b/>
          <w:bCs/>
          <w:i/>
          <w:iCs/>
          <w:color w:val="auto"/>
          <w:sz w:val="40"/>
          <w:szCs w:val="40"/>
          <w:u w:val="none"/>
        </w:rPr>
        <w:t xml:space="preserve">Natural Childhood. </w:t>
      </w:r>
      <w:r w:rsidR="0005059E" w:rsidRPr="00234C8C">
        <w:rPr>
          <w:rStyle w:val="Hyperlink"/>
          <w:rFonts w:asciiTheme="majorHAnsi" w:hAnsiTheme="majorHAnsi" w:cstheme="majorHAnsi"/>
          <w:b/>
          <w:bCs/>
          <w:color w:val="auto"/>
          <w:sz w:val="40"/>
          <w:szCs w:val="40"/>
          <w:u w:val="none"/>
        </w:rPr>
        <w:t>National Trust</w:t>
      </w:r>
      <w:r w:rsidR="0005059E" w:rsidRPr="00FE101B">
        <w:rPr>
          <w:rStyle w:val="Hyperlink"/>
          <w:rFonts w:asciiTheme="majorHAnsi" w:hAnsiTheme="majorHAnsi" w:cstheme="majorHAnsi"/>
          <w:b/>
          <w:bCs/>
          <w:i/>
          <w:iCs/>
          <w:color w:val="auto"/>
          <w:sz w:val="40"/>
          <w:szCs w:val="40"/>
          <w:u w:val="none"/>
        </w:rPr>
        <w:t>.</w:t>
      </w:r>
      <w:r w:rsidR="0005059E" w:rsidRPr="00FE101B">
        <w:rPr>
          <w:rStyle w:val="Hyperlink"/>
          <w:rFonts w:asciiTheme="majorHAnsi" w:hAnsiTheme="majorHAnsi" w:cstheme="majorHAnsi"/>
          <w:b/>
          <w:bCs/>
          <w:color w:val="auto"/>
          <w:sz w:val="40"/>
          <w:szCs w:val="40"/>
          <w:u w:val="none"/>
        </w:rPr>
        <w:t xml:space="preserve"> Available at: </w:t>
      </w:r>
    </w:p>
    <w:p w14:paraId="31934F4A" w14:textId="77777777" w:rsidR="00A534AD" w:rsidRDefault="00053E66" w:rsidP="000515B9">
      <w:pPr>
        <w:rPr>
          <w:rStyle w:val="Hyperlink"/>
          <w:rFonts w:asciiTheme="majorHAnsi" w:hAnsiTheme="majorHAnsi" w:cstheme="majorHAnsi"/>
          <w:b/>
          <w:bCs/>
          <w:color w:val="auto"/>
          <w:sz w:val="40"/>
          <w:szCs w:val="40"/>
          <w:u w:val="none"/>
        </w:rPr>
      </w:pPr>
      <w:hyperlink r:id="rId22" w:history="1">
        <w:r w:rsidR="0005059E" w:rsidRPr="00FE101B">
          <w:rPr>
            <w:rStyle w:val="Hyperlink"/>
            <w:rFonts w:asciiTheme="majorHAnsi" w:hAnsiTheme="majorHAnsi" w:cstheme="majorHAnsi"/>
            <w:b/>
            <w:bCs/>
            <w:sz w:val="40"/>
            <w:szCs w:val="40"/>
          </w:rPr>
          <w:t>https://www.lotc.org.uk/wp-content/uploads/2012/04/National-Trust-natural_childhood.pdf</w:t>
        </w:r>
      </w:hyperlink>
      <w:r w:rsidR="0005059E" w:rsidRPr="00FE101B">
        <w:rPr>
          <w:rStyle w:val="Hyperlink"/>
          <w:rFonts w:asciiTheme="majorHAnsi" w:hAnsiTheme="majorHAnsi" w:cstheme="majorHAnsi"/>
          <w:b/>
          <w:bCs/>
          <w:color w:val="auto"/>
          <w:sz w:val="40"/>
          <w:szCs w:val="40"/>
          <w:u w:val="none"/>
        </w:rPr>
        <w:t xml:space="preserve"> </w:t>
      </w:r>
    </w:p>
    <w:p w14:paraId="2740B462" w14:textId="61E5379C" w:rsidR="00537459" w:rsidRPr="00FE101B" w:rsidRDefault="0005059E" w:rsidP="000515B9">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 xml:space="preserve">Accessed on:01.10.2020. </w:t>
      </w:r>
    </w:p>
    <w:p w14:paraId="5E02A40C" w14:textId="237B1752" w:rsidR="004D1C8E" w:rsidRPr="00FE101B" w:rsidRDefault="004D1C8E" w:rsidP="000515B9">
      <w:pPr>
        <w:rPr>
          <w:rStyle w:val="Hyperlink"/>
          <w:rFonts w:asciiTheme="majorHAnsi" w:hAnsiTheme="majorHAnsi" w:cstheme="majorHAnsi"/>
          <w:b/>
          <w:bCs/>
          <w:color w:val="auto"/>
          <w:sz w:val="40"/>
          <w:szCs w:val="40"/>
          <w:u w:val="none"/>
        </w:rPr>
      </w:pPr>
    </w:p>
    <w:p w14:paraId="443A6407" w14:textId="76DB6469" w:rsidR="00737A98" w:rsidRPr="00FE101B" w:rsidRDefault="00737A98" w:rsidP="000515B9">
      <w:pPr>
        <w:rPr>
          <w:rStyle w:val="Hyperlink"/>
          <w:rFonts w:asciiTheme="majorHAnsi" w:hAnsiTheme="majorHAnsi" w:cstheme="majorHAnsi"/>
          <w:b/>
          <w:bCs/>
          <w:i/>
          <w:iCs/>
          <w:color w:val="auto"/>
          <w:sz w:val="40"/>
          <w:szCs w:val="40"/>
          <w:u w:val="none"/>
        </w:rPr>
      </w:pPr>
      <w:r w:rsidRPr="00FE101B">
        <w:rPr>
          <w:rStyle w:val="Hyperlink"/>
          <w:rFonts w:asciiTheme="majorHAnsi" w:hAnsiTheme="majorHAnsi" w:cstheme="majorHAnsi"/>
          <w:b/>
          <w:bCs/>
          <w:color w:val="auto"/>
          <w:sz w:val="40"/>
          <w:szCs w:val="40"/>
          <w:u w:val="none"/>
        </w:rPr>
        <w:t xml:space="preserve">Outdoor Classroom Day (2018) </w:t>
      </w:r>
      <w:r w:rsidRPr="00B20B5E">
        <w:rPr>
          <w:rStyle w:val="Hyperlink"/>
          <w:rFonts w:asciiTheme="majorHAnsi" w:hAnsiTheme="majorHAnsi" w:cstheme="majorHAnsi"/>
          <w:b/>
          <w:bCs/>
          <w:i/>
          <w:iCs/>
          <w:color w:val="auto"/>
          <w:sz w:val="40"/>
          <w:szCs w:val="40"/>
          <w:u w:val="none"/>
        </w:rPr>
        <w:t>Not enough children learning and playing outside</w:t>
      </w:r>
      <w:r w:rsidRPr="00FE101B">
        <w:rPr>
          <w:rStyle w:val="Hyperlink"/>
          <w:rFonts w:asciiTheme="majorHAnsi" w:hAnsiTheme="majorHAnsi" w:cstheme="majorHAnsi"/>
          <w:b/>
          <w:bCs/>
          <w:i/>
          <w:iCs/>
          <w:color w:val="auto"/>
          <w:sz w:val="40"/>
          <w:szCs w:val="40"/>
          <w:u w:val="none"/>
        </w:rPr>
        <w:t xml:space="preserve">. Available at : </w:t>
      </w:r>
      <w:hyperlink r:id="rId23" w:history="1">
        <w:r w:rsidRPr="00FE101B">
          <w:rPr>
            <w:rStyle w:val="Hyperlink"/>
            <w:rFonts w:asciiTheme="majorHAnsi" w:hAnsiTheme="majorHAnsi" w:cstheme="majorHAnsi"/>
            <w:b/>
            <w:bCs/>
            <w:i/>
            <w:iCs/>
            <w:sz w:val="40"/>
            <w:szCs w:val="40"/>
          </w:rPr>
          <w:t>https://outdoorclassroomday.org.uk/2018/05/17/not-enough-children-learning-and-playing-outside/</w:t>
        </w:r>
      </w:hyperlink>
      <w:r w:rsidRPr="00FE101B">
        <w:rPr>
          <w:rStyle w:val="Hyperlink"/>
          <w:rFonts w:asciiTheme="majorHAnsi" w:hAnsiTheme="majorHAnsi" w:cstheme="majorHAnsi"/>
          <w:b/>
          <w:bCs/>
          <w:i/>
          <w:iCs/>
          <w:color w:val="auto"/>
          <w:sz w:val="40"/>
          <w:szCs w:val="40"/>
          <w:u w:val="none"/>
        </w:rPr>
        <w:t xml:space="preserve"> Accessed on 12.10.2020. </w:t>
      </w:r>
    </w:p>
    <w:p w14:paraId="59A7F91F" w14:textId="2CCB31B3" w:rsidR="00737A98" w:rsidRPr="00FE101B" w:rsidRDefault="00737A98" w:rsidP="000515B9">
      <w:pPr>
        <w:rPr>
          <w:rStyle w:val="Hyperlink"/>
          <w:rFonts w:asciiTheme="majorHAnsi" w:hAnsiTheme="majorHAnsi" w:cstheme="majorHAnsi"/>
          <w:b/>
          <w:bCs/>
          <w:i/>
          <w:iCs/>
          <w:color w:val="auto"/>
          <w:sz w:val="40"/>
          <w:szCs w:val="40"/>
          <w:u w:val="none"/>
        </w:rPr>
      </w:pPr>
    </w:p>
    <w:p w14:paraId="119AB548" w14:textId="77777777" w:rsidR="00854F20" w:rsidRDefault="00854F20" w:rsidP="00854F20">
      <w:pPr>
        <w:rPr>
          <w:rStyle w:val="Hyperlink"/>
          <w:rFonts w:asciiTheme="majorHAnsi" w:hAnsiTheme="majorHAnsi" w:cstheme="majorHAnsi"/>
          <w:b/>
          <w:bCs/>
          <w:i/>
          <w:iCs/>
          <w:color w:val="auto"/>
          <w:sz w:val="40"/>
          <w:szCs w:val="40"/>
          <w:u w:val="none"/>
        </w:rPr>
      </w:pPr>
      <w:proofErr w:type="spellStart"/>
      <w:r>
        <w:rPr>
          <w:rStyle w:val="Hyperlink"/>
          <w:rFonts w:asciiTheme="majorHAnsi" w:hAnsiTheme="majorHAnsi" w:cstheme="majorHAnsi"/>
          <w:b/>
          <w:bCs/>
          <w:color w:val="auto"/>
          <w:sz w:val="40"/>
          <w:szCs w:val="40"/>
          <w:u w:val="none"/>
        </w:rPr>
        <w:t>Palaiologou</w:t>
      </w:r>
      <w:proofErr w:type="spellEnd"/>
      <w:r>
        <w:rPr>
          <w:rStyle w:val="Hyperlink"/>
          <w:rFonts w:asciiTheme="majorHAnsi" w:hAnsiTheme="majorHAnsi" w:cstheme="majorHAnsi"/>
          <w:b/>
          <w:bCs/>
          <w:color w:val="auto"/>
          <w:sz w:val="40"/>
          <w:szCs w:val="40"/>
          <w:u w:val="none"/>
        </w:rPr>
        <w:t xml:space="preserve">, I (2012) </w:t>
      </w:r>
      <w:r w:rsidRPr="00B20B5E">
        <w:rPr>
          <w:rStyle w:val="Hyperlink"/>
          <w:rFonts w:asciiTheme="majorHAnsi" w:hAnsiTheme="majorHAnsi" w:cstheme="majorHAnsi"/>
          <w:b/>
          <w:bCs/>
          <w:i/>
          <w:iCs/>
          <w:color w:val="auto"/>
          <w:sz w:val="40"/>
          <w:szCs w:val="40"/>
          <w:u w:val="none"/>
        </w:rPr>
        <w:t>Ethical practice in early childhood.</w:t>
      </w:r>
    </w:p>
    <w:p w14:paraId="77294EBD" w14:textId="77777777" w:rsidR="00854F20" w:rsidRPr="00B1086E" w:rsidRDefault="00854F20" w:rsidP="00854F20">
      <w:pPr>
        <w:rPr>
          <w:rStyle w:val="Hyperlink"/>
          <w:rFonts w:asciiTheme="majorHAnsi" w:hAnsiTheme="majorHAnsi" w:cstheme="majorHAnsi"/>
          <w:b/>
          <w:bCs/>
          <w:color w:val="auto"/>
          <w:sz w:val="40"/>
          <w:szCs w:val="40"/>
          <w:u w:val="none"/>
        </w:rPr>
      </w:pPr>
      <w:r w:rsidRPr="00B1086E">
        <w:rPr>
          <w:rStyle w:val="Hyperlink"/>
          <w:rFonts w:asciiTheme="majorHAnsi" w:hAnsiTheme="majorHAnsi" w:cstheme="majorHAnsi"/>
          <w:b/>
          <w:bCs/>
          <w:color w:val="auto"/>
          <w:sz w:val="40"/>
          <w:szCs w:val="40"/>
          <w:u w:val="none"/>
        </w:rPr>
        <w:t xml:space="preserve">Available at: </w:t>
      </w:r>
      <w:hyperlink r:id="rId24" w:history="1">
        <w:r w:rsidRPr="00B1086E">
          <w:rPr>
            <w:rStyle w:val="Hyperlink"/>
            <w:rFonts w:asciiTheme="majorHAnsi" w:hAnsiTheme="majorHAnsi" w:cstheme="majorHAnsi"/>
            <w:b/>
            <w:bCs/>
            <w:sz w:val="40"/>
            <w:szCs w:val="40"/>
          </w:rPr>
          <w:t>https://web-b-ebscohost-com.ezproxy.uwtsd.ac.uk/ehost/ebookviewer/ebook/bmxlYmtfXzUwOTMzMl9fQU41?sid=ef513775-0ecf-4515-bf84-a841b32ac28d@pdc-v-sessmgr01&amp;vid=0&amp;format=EB&amp;rid=1</w:t>
        </w:r>
      </w:hyperlink>
    </w:p>
    <w:p w14:paraId="06BEA2B9" w14:textId="77777777" w:rsidR="00854F20" w:rsidRPr="00B1086E" w:rsidRDefault="00854F20" w:rsidP="00854F20">
      <w:pPr>
        <w:rPr>
          <w:rStyle w:val="Hyperlink"/>
          <w:rFonts w:asciiTheme="majorHAnsi" w:hAnsiTheme="majorHAnsi" w:cstheme="majorHAnsi"/>
          <w:b/>
          <w:bCs/>
          <w:color w:val="auto"/>
          <w:sz w:val="40"/>
          <w:szCs w:val="40"/>
          <w:u w:val="none"/>
        </w:rPr>
      </w:pPr>
      <w:r w:rsidRPr="00B1086E">
        <w:rPr>
          <w:rStyle w:val="Hyperlink"/>
          <w:rFonts w:asciiTheme="majorHAnsi" w:hAnsiTheme="majorHAnsi" w:cstheme="majorHAnsi"/>
          <w:b/>
          <w:bCs/>
          <w:color w:val="auto"/>
          <w:sz w:val="40"/>
          <w:szCs w:val="40"/>
          <w:u w:val="none"/>
        </w:rPr>
        <w:t>Accessed on:20.10.2020.</w:t>
      </w:r>
    </w:p>
    <w:p w14:paraId="500DF4F0" w14:textId="77777777" w:rsidR="00E73E47" w:rsidRDefault="00E73E47" w:rsidP="00854F20">
      <w:pPr>
        <w:rPr>
          <w:rFonts w:asciiTheme="majorHAnsi" w:hAnsiTheme="majorHAnsi" w:cstheme="majorHAnsi"/>
          <w:b/>
          <w:bCs/>
          <w:sz w:val="40"/>
          <w:szCs w:val="40"/>
        </w:rPr>
      </w:pPr>
    </w:p>
    <w:p w14:paraId="17339D4F" w14:textId="54B1C19C" w:rsidR="00854F20" w:rsidRDefault="00854F20" w:rsidP="00854F20">
      <w:pPr>
        <w:rPr>
          <w:rFonts w:asciiTheme="majorHAnsi" w:hAnsiTheme="majorHAnsi" w:cstheme="majorHAnsi"/>
          <w:b/>
          <w:bCs/>
          <w:sz w:val="40"/>
          <w:szCs w:val="40"/>
        </w:rPr>
      </w:pPr>
      <w:r>
        <w:rPr>
          <w:rFonts w:asciiTheme="majorHAnsi" w:hAnsiTheme="majorHAnsi" w:cstheme="majorHAnsi"/>
          <w:b/>
          <w:bCs/>
          <w:sz w:val="40"/>
          <w:szCs w:val="40"/>
        </w:rPr>
        <w:t xml:space="preserve">Resnik, D (2015) </w:t>
      </w:r>
      <w:r w:rsidRPr="00B20B5E">
        <w:rPr>
          <w:rFonts w:asciiTheme="majorHAnsi" w:hAnsiTheme="majorHAnsi" w:cstheme="majorHAnsi"/>
          <w:b/>
          <w:bCs/>
          <w:i/>
          <w:iCs/>
          <w:sz w:val="40"/>
          <w:szCs w:val="40"/>
        </w:rPr>
        <w:t>What is ethics in Research and why is it important?</w:t>
      </w:r>
      <w:r>
        <w:rPr>
          <w:rFonts w:asciiTheme="majorHAnsi" w:hAnsiTheme="majorHAnsi" w:cstheme="majorHAnsi"/>
          <w:b/>
          <w:bCs/>
          <w:sz w:val="40"/>
          <w:szCs w:val="40"/>
        </w:rPr>
        <w:t xml:space="preserve"> </w:t>
      </w:r>
    </w:p>
    <w:p w14:paraId="32268CBB" w14:textId="1EF0C68C" w:rsidR="00854F20" w:rsidRDefault="00854F20" w:rsidP="00854F20">
      <w:pPr>
        <w:rPr>
          <w:rFonts w:asciiTheme="majorHAnsi" w:hAnsiTheme="majorHAnsi" w:cstheme="majorHAnsi"/>
          <w:b/>
          <w:bCs/>
          <w:sz w:val="40"/>
          <w:szCs w:val="40"/>
        </w:rPr>
      </w:pPr>
      <w:r>
        <w:rPr>
          <w:rFonts w:asciiTheme="majorHAnsi" w:hAnsiTheme="majorHAnsi" w:cstheme="majorHAnsi"/>
          <w:b/>
          <w:bCs/>
          <w:sz w:val="40"/>
          <w:szCs w:val="40"/>
        </w:rPr>
        <w:t xml:space="preserve">Available at: </w:t>
      </w:r>
      <w:hyperlink r:id="rId25" w:history="1">
        <w:r w:rsidR="00A534AD" w:rsidRPr="00A534AD">
          <w:rPr>
            <w:rStyle w:val="Hyperlink"/>
            <w:rFonts w:asciiTheme="majorHAnsi" w:hAnsiTheme="majorHAnsi" w:cstheme="majorHAnsi"/>
            <w:sz w:val="40"/>
            <w:szCs w:val="40"/>
          </w:rPr>
          <w:t>https://www.niehs.nih.gov/research/resources/bioethics/whatis/index.cfm</w:t>
        </w:r>
      </w:hyperlink>
    </w:p>
    <w:p w14:paraId="0BF1C225" w14:textId="77777777" w:rsidR="00854F20" w:rsidRDefault="00854F20" w:rsidP="00854F20">
      <w:pPr>
        <w:rPr>
          <w:rFonts w:asciiTheme="majorHAnsi" w:hAnsiTheme="majorHAnsi" w:cstheme="majorHAnsi"/>
          <w:b/>
          <w:bCs/>
          <w:sz w:val="40"/>
          <w:szCs w:val="40"/>
        </w:rPr>
      </w:pPr>
      <w:r>
        <w:rPr>
          <w:rFonts w:asciiTheme="majorHAnsi" w:hAnsiTheme="majorHAnsi" w:cstheme="majorHAnsi"/>
          <w:b/>
          <w:bCs/>
          <w:sz w:val="40"/>
          <w:szCs w:val="40"/>
        </w:rPr>
        <w:t xml:space="preserve">Accessed on 20.10.2020. </w:t>
      </w:r>
    </w:p>
    <w:p w14:paraId="4A697379" w14:textId="77777777" w:rsidR="00854F20" w:rsidRPr="00FE101B" w:rsidRDefault="00854F20" w:rsidP="00854F20">
      <w:pPr>
        <w:rPr>
          <w:rStyle w:val="Hyperlink"/>
          <w:rFonts w:asciiTheme="majorHAnsi" w:hAnsiTheme="majorHAnsi" w:cstheme="majorHAnsi"/>
          <w:b/>
          <w:bCs/>
          <w:color w:val="auto"/>
          <w:sz w:val="40"/>
          <w:szCs w:val="40"/>
          <w:u w:val="none"/>
        </w:rPr>
      </w:pPr>
    </w:p>
    <w:p w14:paraId="4A7FB7B5" w14:textId="77777777" w:rsidR="00854F20" w:rsidRPr="00FE101B" w:rsidRDefault="00854F20" w:rsidP="00854F20">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 xml:space="preserve">Suttie, J (2018) </w:t>
      </w:r>
      <w:r w:rsidRPr="00B20B5E">
        <w:rPr>
          <w:rStyle w:val="Hyperlink"/>
          <w:rFonts w:asciiTheme="majorHAnsi" w:hAnsiTheme="majorHAnsi" w:cstheme="majorHAnsi"/>
          <w:b/>
          <w:bCs/>
          <w:i/>
          <w:iCs/>
          <w:color w:val="auto"/>
          <w:sz w:val="40"/>
          <w:szCs w:val="40"/>
          <w:u w:val="none"/>
        </w:rPr>
        <w:t>The surprising benefits of teaching children outside.</w:t>
      </w:r>
      <w:r w:rsidRPr="00FE101B">
        <w:rPr>
          <w:rStyle w:val="Hyperlink"/>
          <w:rFonts w:asciiTheme="majorHAnsi" w:hAnsiTheme="majorHAnsi" w:cstheme="majorHAnsi"/>
          <w:b/>
          <w:bCs/>
          <w:color w:val="auto"/>
          <w:sz w:val="40"/>
          <w:szCs w:val="40"/>
          <w:u w:val="none"/>
        </w:rPr>
        <w:t xml:space="preserve"> </w:t>
      </w:r>
    </w:p>
    <w:p w14:paraId="20B770EC" w14:textId="63231211" w:rsidR="00854F20" w:rsidRPr="00FE101B" w:rsidRDefault="00854F20" w:rsidP="00854F20">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 xml:space="preserve">Available at: </w:t>
      </w:r>
      <w:hyperlink r:id="rId26" w:history="1">
        <w:r w:rsidR="00A534AD" w:rsidRPr="002C059C">
          <w:rPr>
            <w:rStyle w:val="Hyperlink"/>
            <w:rFonts w:asciiTheme="majorHAnsi" w:hAnsiTheme="majorHAnsi" w:cstheme="majorHAnsi"/>
            <w:b/>
            <w:bCs/>
            <w:sz w:val="40"/>
            <w:szCs w:val="40"/>
          </w:rPr>
          <w:t>https://greatergood.berkeley.edu/article/item/the_surprising_benefits_of_teaching_a_class_outside</w:t>
        </w:r>
      </w:hyperlink>
      <w:r w:rsidR="00A534AD">
        <w:rPr>
          <w:rStyle w:val="Hyperlink"/>
          <w:rFonts w:asciiTheme="majorHAnsi" w:hAnsiTheme="majorHAnsi" w:cstheme="majorHAnsi"/>
          <w:b/>
          <w:bCs/>
          <w:color w:val="auto"/>
          <w:sz w:val="40"/>
          <w:szCs w:val="40"/>
          <w:u w:val="none"/>
        </w:rPr>
        <w:t xml:space="preserve"> </w:t>
      </w:r>
    </w:p>
    <w:p w14:paraId="3873E33A" w14:textId="77777777" w:rsidR="00854F20" w:rsidRPr="00FE101B" w:rsidRDefault="00854F20" w:rsidP="00854F20">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 xml:space="preserve">Accessed on: 11.10.2020. </w:t>
      </w:r>
    </w:p>
    <w:p w14:paraId="787BED60" w14:textId="749C2E74" w:rsidR="00A8585F" w:rsidRPr="00FE101B" w:rsidRDefault="00A8585F" w:rsidP="000515B9">
      <w:pPr>
        <w:rPr>
          <w:rStyle w:val="Hyperlink"/>
          <w:rFonts w:asciiTheme="majorHAnsi" w:hAnsiTheme="majorHAnsi" w:cstheme="majorHAnsi"/>
          <w:b/>
          <w:bCs/>
          <w:color w:val="auto"/>
          <w:sz w:val="40"/>
          <w:szCs w:val="40"/>
          <w:u w:val="none"/>
        </w:rPr>
      </w:pPr>
    </w:p>
    <w:p w14:paraId="7113854B" w14:textId="77777777" w:rsidR="009A0AA4" w:rsidRDefault="005E232C" w:rsidP="000515B9">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Tovey, H (201</w:t>
      </w:r>
      <w:r w:rsidR="006A757C">
        <w:rPr>
          <w:rStyle w:val="Hyperlink"/>
          <w:rFonts w:asciiTheme="majorHAnsi" w:hAnsiTheme="majorHAnsi" w:cstheme="majorHAnsi"/>
          <w:b/>
          <w:bCs/>
          <w:color w:val="auto"/>
          <w:sz w:val="40"/>
          <w:szCs w:val="40"/>
          <w:u w:val="none"/>
        </w:rPr>
        <w:t>6</w:t>
      </w:r>
      <w:r w:rsidRPr="00FE101B">
        <w:rPr>
          <w:rStyle w:val="Hyperlink"/>
          <w:rFonts w:asciiTheme="majorHAnsi" w:hAnsiTheme="majorHAnsi" w:cstheme="majorHAnsi"/>
          <w:b/>
          <w:bCs/>
          <w:color w:val="auto"/>
          <w:sz w:val="40"/>
          <w:szCs w:val="40"/>
          <w:u w:val="none"/>
        </w:rPr>
        <w:t xml:space="preserve">) </w:t>
      </w:r>
      <w:r w:rsidR="006A757C" w:rsidRPr="00B20B5E">
        <w:rPr>
          <w:rStyle w:val="Hyperlink"/>
          <w:rFonts w:asciiTheme="majorHAnsi" w:hAnsiTheme="majorHAnsi" w:cstheme="majorHAnsi"/>
          <w:b/>
          <w:bCs/>
          <w:i/>
          <w:iCs/>
          <w:color w:val="auto"/>
          <w:sz w:val="40"/>
          <w:szCs w:val="40"/>
          <w:u w:val="none"/>
        </w:rPr>
        <w:t>Bring the Froebel Approach to your Early Years Practice (Bringing…to your Early Years Practice)</w:t>
      </w:r>
      <w:r w:rsidRPr="00B20B5E">
        <w:rPr>
          <w:rStyle w:val="Hyperlink"/>
          <w:rFonts w:asciiTheme="majorHAnsi" w:hAnsiTheme="majorHAnsi" w:cstheme="majorHAnsi"/>
          <w:b/>
          <w:bCs/>
          <w:i/>
          <w:iCs/>
          <w:color w:val="auto"/>
          <w:sz w:val="40"/>
          <w:szCs w:val="40"/>
          <w:u w:val="none"/>
        </w:rPr>
        <w:t>.</w:t>
      </w:r>
      <w:r w:rsidRPr="00FE101B">
        <w:rPr>
          <w:rStyle w:val="Hyperlink"/>
          <w:rFonts w:asciiTheme="majorHAnsi" w:hAnsiTheme="majorHAnsi" w:cstheme="majorHAnsi"/>
          <w:b/>
          <w:bCs/>
          <w:color w:val="auto"/>
          <w:sz w:val="40"/>
          <w:szCs w:val="40"/>
          <w:u w:val="none"/>
        </w:rPr>
        <w:t xml:space="preserve"> </w:t>
      </w:r>
    </w:p>
    <w:p w14:paraId="10E8DDF3" w14:textId="7E17703E" w:rsidR="006A757C" w:rsidRPr="00FE101B" w:rsidRDefault="009A0AA4" w:rsidP="000515B9">
      <w:pPr>
        <w:rPr>
          <w:rStyle w:val="Hyperlink"/>
          <w:rFonts w:asciiTheme="majorHAnsi" w:hAnsiTheme="majorHAnsi" w:cstheme="majorHAnsi"/>
          <w:b/>
          <w:bCs/>
          <w:color w:val="auto"/>
          <w:sz w:val="40"/>
          <w:szCs w:val="40"/>
          <w:u w:val="none"/>
        </w:rPr>
      </w:pPr>
      <w:r>
        <w:rPr>
          <w:rStyle w:val="Hyperlink"/>
          <w:rFonts w:asciiTheme="majorHAnsi" w:hAnsiTheme="majorHAnsi" w:cstheme="majorHAnsi"/>
          <w:b/>
          <w:bCs/>
          <w:color w:val="auto"/>
          <w:sz w:val="40"/>
          <w:szCs w:val="40"/>
          <w:u w:val="none"/>
        </w:rPr>
        <w:t>2</w:t>
      </w:r>
      <w:r w:rsidRPr="009A0AA4">
        <w:rPr>
          <w:rStyle w:val="Hyperlink"/>
          <w:rFonts w:asciiTheme="majorHAnsi" w:hAnsiTheme="majorHAnsi" w:cstheme="majorHAnsi"/>
          <w:b/>
          <w:bCs/>
          <w:color w:val="auto"/>
          <w:sz w:val="40"/>
          <w:szCs w:val="40"/>
          <w:u w:val="none"/>
          <w:vertAlign w:val="superscript"/>
        </w:rPr>
        <w:t>nd</w:t>
      </w:r>
      <w:r>
        <w:rPr>
          <w:rStyle w:val="Hyperlink"/>
          <w:rFonts w:asciiTheme="majorHAnsi" w:hAnsiTheme="majorHAnsi" w:cstheme="majorHAnsi"/>
          <w:b/>
          <w:bCs/>
          <w:color w:val="auto"/>
          <w:sz w:val="40"/>
          <w:szCs w:val="40"/>
          <w:u w:val="none"/>
        </w:rPr>
        <w:t xml:space="preserve"> Ed. London. Routledge. </w:t>
      </w:r>
    </w:p>
    <w:p w14:paraId="4BE1FC8E" w14:textId="37A2A423" w:rsidR="002A61B5" w:rsidRPr="00FE101B" w:rsidRDefault="002A61B5" w:rsidP="000515B9">
      <w:pPr>
        <w:rPr>
          <w:rStyle w:val="Hyperlink"/>
          <w:rFonts w:asciiTheme="majorHAnsi" w:hAnsiTheme="majorHAnsi" w:cstheme="majorHAnsi"/>
          <w:b/>
          <w:bCs/>
          <w:color w:val="auto"/>
          <w:sz w:val="40"/>
          <w:szCs w:val="40"/>
          <w:u w:val="none"/>
        </w:rPr>
      </w:pPr>
    </w:p>
    <w:p w14:paraId="5E0B5D5A" w14:textId="77777777" w:rsidR="00854F20" w:rsidRPr="00FE101B" w:rsidRDefault="00854F20" w:rsidP="00854F20">
      <w:pPr>
        <w:rPr>
          <w:rFonts w:asciiTheme="majorHAnsi" w:hAnsiTheme="majorHAnsi" w:cstheme="majorHAnsi"/>
          <w:b/>
          <w:bCs/>
          <w:sz w:val="40"/>
          <w:szCs w:val="40"/>
        </w:rPr>
      </w:pPr>
      <w:r w:rsidRPr="00FE101B">
        <w:rPr>
          <w:rFonts w:asciiTheme="majorHAnsi" w:hAnsiTheme="majorHAnsi" w:cstheme="majorHAnsi"/>
          <w:b/>
          <w:bCs/>
          <w:sz w:val="40"/>
          <w:szCs w:val="40"/>
        </w:rPr>
        <w:t xml:space="preserve">UNCRC (1998) </w:t>
      </w:r>
      <w:r w:rsidRPr="00FE101B">
        <w:rPr>
          <w:rFonts w:asciiTheme="majorHAnsi" w:hAnsiTheme="majorHAnsi" w:cstheme="majorHAnsi"/>
          <w:b/>
          <w:bCs/>
          <w:i/>
          <w:iCs/>
          <w:sz w:val="40"/>
          <w:szCs w:val="40"/>
        </w:rPr>
        <w:t>A summary of the UN Convention on the Rights of the Child.</w:t>
      </w:r>
    </w:p>
    <w:p w14:paraId="79278771" w14:textId="7F97C5C3" w:rsidR="00A534AD" w:rsidRDefault="00854F20" w:rsidP="00854F20">
      <w:pPr>
        <w:rPr>
          <w:rFonts w:asciiTheme="majorHAnsi" w:hAnsiTheme="majorHAnsi" w:cstheme="majorHAnsi"/>
          <w:b/>
          <w:bCs/>
          <w:sz w:val="40"/>
          <w:szCs w:val="40"/>
        </w:rPr>
      </w:pPr>
      <w:r w:rsidRPr="00FE101B">
        <w:rPr>
          <w:rFonts w:asciiTheme="majorHAnsi" w:hAnsiTheme="majorHAnsi" w:cstheme="majorHAnsi"/>
          <w:b/>
          <w:bCs/>
          <w:sz w:val="40"/>
          <w:szCs w:val="40"/>
        </w:rPr>
        <w:t xml:space="preserve">Available at: </w:t>
      </w:r>
      <w:hyperlink r:id="rId27" w:history="1">
        <w:r w:rsidR="00A534AD" w:rsidRPr="002C059C">
          <w:rPr>
            <w:rStyle w:val="Hyperlink"/>
            <w:rFonts w:asciiTheme="majorHAnsi" w:hAnsiTheme="majorHAnsi" w:cstheme="majorHAnsi"/>
            <w:b/>
            <w:bCs/>
            <w:sz w:val="40"/>
            <w:szCs w:val="40"/>
          </w:rPr>
          <w:t>https://downloads.unicef.org.uk/wp-content/uploads/2019/10/UNCRC_summary-1_1.pdf</w:t>
        </w:r>
      </w:hyperlink>
      <w:r w:rsidR="00A534AD">
        <w:rPr>
          <w:rFonts w:asciiTheme="majorHAnsi" w:hAnsiTheme="majorHAnsi" w:cstheme="majorHAnsi"/>
          <w:b/>
          <w:bCs/>
          <w:sz w:val="40"/>
          <w:szCs w:val="40"/>
        </w:rPr>
        <w:t xml:space="preserve"> </w:t>
      </w:r>
    </w:p>
    <w:p w14:paraId="75093004" w14:textId="383E20B1" w:rsidR="00854F20" w:rsidRDefault="00854F20" w:rsidP="00854F20">
      <w:pPr>
        <w:rPr>
          <w:rFonts w:asciiTheme="majorHAnsi" w:hAnsiTheme="majorHAnsi" w:cstheme="majorHAnsi"/>
          <w:b/>
          <w:bCs/>
          <w:sz w:val="40"/>
          <w:szCs w:val="40"/>
        </w:rPr>
      </w:pPr>
      <w:r w:rsidRPr="00FE101B">
        <w:rPr>
          <w:rFonts w:asciiTheme="majorHAnsi" w:hAnsiTheme="majorHAnsi" w:cstheme="majorHAnsi"/>
          <w:b/>
          <w:bCs/>
          <w:sz w:val="40"/>
          <w:szCs w:val="40"/>
        </w:rPr>
        <w:t xml:space="preserve">Accessed on: 13.10.2020. </w:t>
      </w:r>
    </w:p>
    <w:p w14:paraId="09DAF00B" w14:textId="77777777" w:rsidR="00C15C02" w:rsidRDefault="00C15C02" w:rsidP="00854F20">
      <w:pPr>
        <w:rPr>
          <w:rFonts w:asciiTheme="majorHAnsi" w:hAnsiTheme="majorHAnsi" w:cstheme="majorHAnsi"/>
          <w:b/>
          <w:bCs/>
          <w:sz w:val="40"/>
          <w:szCs w:val="40"/>
        </w:rPr>
      </w:pPr>
    </w:p>
    <w:p w14:paraId="018CB181" w14:textId="5DDD97E4" w:rsidR="00680C82" w:rsidRPr="00FE101B" w:rsidRDefault="00680C82" w:rsidP="00854F20">
      <w:pPr>
        <w:rPr>
          <w:rFonts w:asciiTheme="majorHAnsi" w:hAnsiTheme="majorHAnsi" w:cstheme="majorHAnsi"/>
          <w:b/>
          <w:bCs/>
          <w:sz w:val="40"/>
          <w:szCs w:val="40"/>
        </w:rPr>
      </w:pPr>
      <w:r w:rsidRPr="00680C82">
        <w:rPr>
          <w:rFonts w:asciiTheme="majorHAnsi" w:hAnsiTheme="majorHAnsi" w:cstheme="majorHAnsi"/>
          <w:b/>
          <w:bCs/>
          <w:sz w:val="40"/>
          <w:szCs w:val="40"/>
        </w:rPr>
        <w:t xml:space="preserve">UWTSD (2017) </w:t>
      </w:r>
      <w:r w:rsidRPr="00680C82">
        <w:rPr>
          <w:rFonts w:asciiTheme="majorHAnsi" w:hAnsiTheme="majorHAnsi" w:cstheme="majorHAnsi"/>
          <w:b/>
          <w:bCs/>
          <w:i/>
          <w:iCs/>
          <w:sz w:val="40"/>
          <w:szCs w:val="40"/>
        </w:rPr>
        <w:t>Research Ethics &amp; Integrity Code of Practice</w:t>
      </w:r>
      <w:r w:rsidR="00C15C02">
        <w:rPr>
          <w:rFonts w:asciiTheme="majorHAnsi" w:hAnsiTheme="majorHAnsi" w:cstheme="majorHAnsi"/>
          <w:b/>
          <w:bCs/>
          <w:i/>
          <w:iCs/>
          <w:sz w:val="40"/>
          <w:szCs w:val="40"/>
        </w:rPr>
        <w:t xml:space="preserve">. Available at: </w:t>
      </w:r>
      <w:hyperlink r:id="rId28" w:history="1">
        <w:r w:rsidR="00C15C02" w:rsidRPr="000C5FB5">
          <w:rPr>
            <w:rStyle w:val="Hyperlink"/>
            <w:rFonts w:asciiTheme="majorHAnsi" w:hAnsiTheme="majorHAnsi" w:cstheme="majorHAnsi"/>
            <w:b/>
            <w:bCs/>
            <w:sz w:val="40"/>
            <w:szCs w:val="40"/>
          </w:rPr>
          <w:t>https://www.uwtsd.ac.uk/media/uwtsd-website/content-assets/documents/research/research-ethics-integrity-code-practice.pdf</w:t>
        </w:r>
      </w:hyperlink>
      <w:r w:rsidR="00C15C02">
        <w:rPr>
          <w:rFonts w:asciiTheme="majorHAnsi" w:hAnsiTheme="majorHAnsi" w:cstheme="majorHAnsi"/>
          <w:b/>
          <w:bCs/>
          <w:sz w:val="40"/>
          <w:szCs w:val="40"/>
        </w:rPr>
        <w:t xml:space="preserve"> Accessed on: 20.10.2020. </w:t>
      </w:r>
    </w:p>
    <w:p w14:paraId="757FA74E" w14:textId="77777777" w:rsidR="002A61B5" w:rsidRPr="00FE101B" w:rsidRDefault="002A61B5" w:rsidP="000515B9">
      <w:pPr>
        <w:rPr>
          <w:rStyle w:val="Hyperlink"/>
          <w:rFonts w:asciiTheme="majorHAnsi" w:hAnsiTheme="majorHAnsi" w:cstheme="majorHAnsi"/>
          <w:b/>
          <w:bCs/>
          <w:color w:val="auto"/>
          <w:sz w:val="40"/>
          <w:szCs w:val="40"/>
          <w:u w:val="none"/>
        </w:rPr>
      </w:pPr>
    </w:p>
    <w:p w14:paraId="28CA2163" w14:textId="09DEA566" w:rsidR="00766C86" w:rsidRPr="00FE101B" w:rsidRDefault="00A8209C" w:rsidP="00934A4E">
      <w:pPr>
        <w:pStyle w:val="Heading1"/>
        <w:spacing w:before="0" w:beforeAutospacing="0" w:after="0" w:afterAutospacing="0"/>
        <w:rPr>
          <w:rFonts w:asciiTheme="majorHAnsi" w:hAnsiTheme="majorHAnsi" w:cstheme="majorHAnsi"/>
          <w:i/>
          <w:iCs/>
          <w:sz w:val="40"/>
          <w:szCs w:val="40"/>
        </w:rPr>
      </w:pPr>
      <w:r w:rsidRPr="00FE101B">
        <w:rPr>
          <w:rFonts w:asciiTheme="majorHAnsi" w:hAnsiTheme="majorHAnsi" w:cstheme="majorHAnsi"/>
          <w:sz w:val="40"/>
          <w:szCs w:val="40"/>
        </w:rPr>
        <w:t xml:space="preserve">Waite, S (2011) </w:t>
      </w:r>
      <w:r w:rsidRPr="00FE101B">
        <w:rPr>
          <w:rFonts w:asciiTheme="majorHAnsi" w:hAnsiTheme="majorHAnsi" w:cstheme="majorHAnsi"/>
          <w:i/>
          <w:iCs/>
          <w:sz w:val="40"/>
          <w:szCs w:val="40"/>
        </w:rPr>
        <w:t xml:space="preserve">Teaching and learning outside the classroom: personal values, alternative </w:t>
      </w:r>
      <w:proofErr w:type="gramStart"/>
      <w:r w:rsidRPr="00FE101B">
        <w:rPr>
          <w:rFonts w:asciiTheme="majorHAnsi" w:hAnsiTheme="majorHAnsi" w:cstheme="majorHAnsi"/>
          <w:i/>
          <w:iCs/>
          <w:sz w:val="40"/>
          <w:szCs w:val="40"/>
        </w:rPr>
        <w:t>pedagogies</w:t>
      </w:r>
      <w:proofErr w:type="gramEnd"/>
      <w:r w:rsidRPr="00FE101B">
        <w:rPr>
          <w:rFonts w:asciiTheme="majorHAnsi" w:hAnsiTheme="majorHAnsi" w:cstheme="majorHAnsi"/>
          <w:i/>
          <w:iCs/>
          <w:sz w:val="40"/>
          <w:szCs w:val="40"/>
        </w:rPr>
        <w:t xml:space="preserve"> and standards. </w:t>
      </w:r>
      <w:r w:rsidR="00C01B4F" w:rsidRPr="00FE101B">
        <w:rPr>
          <w:rFonts w:asciiTheme="majorHAnsi" w:hAnsiTheme="majorHAnsi" w:cstheme="majorHAnsi"/>
          <w:i/>
          <w:iCs/>
          <w:sz w:val="40"/>
          <w:szCs w:val="40"/>
        </w:rPr>
        <w:t xml:space="preserve">3 (13) pp 65-82. </w:t>
      </w:r>
    </w:p>
    <w:p w14:paraId="3D7BE7D6" w14:textId="685FB969" w:rsidR="00C01B4F" w:rsidRPr="00FE101B" w:rsidRDefault="00C01B4F" w:rsidP="00934A4E">
      <w:pPr>
        <w:pStyle w:val="Heading1"/>
        <w:spacing w:before="0" w:beforeAutospacing="0" w:after="0" w:afterAutospacing="0"/>
        <w:rPr>
          <w:rFonts w:asciiTheme="majorHAnsi" w:hAnsiTheme="majorHAnsi" w:cstheme="majorHAnsi"/>
          <w:i/>
          <w:iCs/>
          <w:sz w:val="40"/>
          <w:szCs w:val="40"/>
        </w:rPr>
      </w:pPr>
      <w:r w:rsidRPr="00FE101B">
        <w:rPr>
          <w:rFonts w:asciiTheme="majorHAnsi" w:hAnsiTheme="majorHAnsi" w:cstheme="majorHAnsi"/>
          <w:i/>
          <w:iCs/>
          <w:sz w:val="40"/>
          <w:szCs w:val="40"/>
        </w:rPr>
        <w:t>DOI:</w:t>
      </w:r>
      <w:r w:rsidRPr="00FE101B">
        <w:rPr>
          <w:rFonts w:asciiTheme="majorHAnsi" w:hAnsiTheme="majorHAnsi" w:cstheme="majorHAnsi"/>
          <w:sz w:val="40"/>
          <w:szCs w:val="40"/>
        </w:rPr>
        <w:t xml:space="preserve"> </w:t>
      </w:r>
      <w:hyperlink r:id="rId29" w:history="1">
        <w:r w:rsidR="00A534AD" w:rsidRPr="002C059C">
          <w:rPr>
            <w:rStyle w:val="Hyperlink"/>
            <w:rFonts w:asciiTheme="majorHAnsi" w:hAnsiTheme="majorHAnsi" w:cstheme="majorHAnsi"/>
            <w:sz w:val="40"/>
            <w:szCs w:val="40"/>
          </w:rPr>
          <w:t>https://www.tandfonline.com/doi/full/10.1080/03004270903206141</w:t>
        </w:r>
      </w:hyperlink>
      <w:r w:rsidR="00A534AD">
        <w:rPr>
          <w:rFonts w:asciiTheme="majorHAnsi" w:hAnsiTheme="majorHAnsi" w:cstheme="majorHAnsi"/>
          <w:sz w:val="40"/>
          <w:szCs w:val="40"/>
        </w:rPr>
        <w:t xml:space="preserve"> </w:t>
      </w:r>
    </w:p>
    <w:p w14:paraId="7D3C94D8" w14:textId="77777777" w:rsidR="00E73E47" w:rsidRDefault="00E73E47" w:rsidP="000515B9">
      <w:pPr>
        <w:rPr>
          <w:rStyle w:val="Hyperlink"/>
          <w:rFonts w:asciiTheme="majorHAnsi" w:hAnsiTheme="majorHAnsi" w:cstheme="majorHAnsi"/>
          <w:b/>
          <w:bCs/>
          <w:color w:val="auto"/>
          <w:sz w:val="40"/>
          <w:szCs w:val="40"/>
          <w:u w:val="none"/>
        </w:rPr>
      </w:pPr>
    </w:p>
    <w:p w14:paraId="3A859561" w14:textId="3E55D0EB" w:rsidR="0005059E" w:rsidRPr="00FE101B" w:rsidRDefault="00D22451" w:rsidP="000515B9">
      <w:pPr>
        <w:rPr>
          <w:rStyle w:val="Hyperlink"/>
          <w:rFonts w:asciiTheme="majorHAnsi" w:hAnsiTheme="majorHAnsi" w:cstheme="majorHAnsi"/>
          <w:b/>
          <w:bCs/>
          <w:i/>
          <w:iCs/>
          <w:color w:val="auto"/>
          <w:sz w:val="40"/>
          <w:szCs w:val="40"/>
          <w:u w:val="none"/>
        </w:rPr>
      </w:pPr>
      <w:r w:rsidRPr="00FE101B">
        <w:rPr>
          <w:rStyle w:val="Hyperlink"/>
          <w:rFonts w:asciiTheme="majorHAnsi" w:hAnsiTheme="majorHAnsi" w:cstheme="majorHAnsi"/>
          <w:b/>
          <w:bCs/>
          <w:color w:val="auto"/>
          <w:sz w:val="40"/>
          <w:szCs w:val="40"/>
          <w:u w:val="none"/>
        </w:rPr>
        <w:t xml:space="preserve">Welsh Government (2009) </w:t>
      </w:r>
      <w:r w:rsidRPr="00FE101B">
        <w:rPr>
          <w:rStyle w:val="Hyperlink"/>
          <w:rFonts w:asciiTheme="majorHAnsi" w:hAnsiTheme="majorHAnsi" w:cstheme="majorHAnsi"/>
          <w:b/>
          <w:bCs/>
          <w:i/>
          <w:iCs/>
          <w:color w:val="auto"/>
          <w:sz w:val="40"/>
          <w:szCs w:val="40"/>
          <w:u w:val="none"/>
        </w:rPr>
        <w:t>Foundation Phase Outdoor Learning Handbook.</w:t>
      </w:r>
    </w:p>
    <w:p w14:paraId="41C5C2DE" w14:textId="23E3883F" w:rsidR="0005059E" w:rsidRPr="00FE101B" w:rsidRDefault="00D22451" w:rsidP="000515B9">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 xml:space="preserve">Available at: </w:t>
      </w:r>
      <w:hyperlink r:id="rId30" w:history="1">
        <w:r w:rsidRPr="00FE101B">
          <w:rPr>
            <w:rStyle w:val="Hyperlink"/>
            <w:rFonts w:asciiTheme="majorHAnsi" w:hAnsiTheme="majorHAnsi" w:cstheme="majorHAnsi"/>
            <w:b/>
            <w:bCs/>
            <w:sz w:val="40"/>
            <w:szCs w:val="40"/>
          </w:rPr>
          <w:t>https://hwb.gov.wales/storage/fcb8539c-9be7-4883-8542-35d7b54b56f2/foundation-phase-outdoor-learning-handbook.pdf</w:t>
        </w:r>
      </w:hyperlink>
    </w:p>
    <w:p w14:paraId="0639B6F1" w14:textId="7C150B2D" w:rsidR="00D22451" w:rsidRPr="00FE101B" w:rsidRDefault="00D22451" w:rsidP="000515B9">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 xml:space="preserve">Accessed on 12.10.2020. </w:t>
      </w:r>
    </w:p>
    <w:p w14:paraId="61BC0DB1" w14:textId="77777777" w:rsidR="00854F20" w:rsidRDefault="00854F20" w:rsidP="00854F20">
      <w:pPr>
        <w:rPr>
          <w:rStyle w:val="Hyperlink"/>
          <w:rFonts w:asciiTheme="majorHAnsi" w:hAnsiTheme="majorHAnsi" w:cstheme="majorHAnsi"/>
          <w:b/>
          <w:bCs/>
          <w:color w:val="auto"/>
          <w:sz w:val="40"/>
          <w:szCs w:val="40"/>
          <w:u w:val="none"/>
        </w:rPr>
      </w:pPr>
    </w:p>
    <w:p w14:paraId="069C0360" w14:textId="161FEC61" w:rsidR="00854F20" w:rsidRPr="00FE101B" w:rsidRDefault="00854F20" w:rsidP="00854F20">
      <w:pPr>
        <w:rPr>
          <w:rStyle w:val="Hyperlink"/>
          <w:rFonts w:asciiTheme="majorHAnsi" w:hAnsiTheme="majorHAnsi" w:cstheme="majorHAnsi"/>
          <w:b/>
          <w:bCs/>
          <w:i/>
          <w:iCs/>
          <w:color w:val="auto"/>
          <w:sz w:val="40"/>
          <w:szCs w:val="40"/>
          <w:u w:val="none"/>
        </w:rPr>
      </w:pPr>
      <w:r w:rsidRPr="00FE101B">
        <w:rPr>
          <w:rStyle w:val="Hyperlink"/>
          <w:rFonts w:asciiTheme="majorHAnsi" w:hAnsiTheme="majorHAnsi" w:cstheme="majorHAnsi"/>
          <w:b/>
          <w:bCs/>
          <w:color w:val="auto"/>
          <w:sz w:val="40"/>
          <w:szCs w:val="40"/>
          <w:u w:val="none"/>
        </w:rPr>
        <w:t>White, J (2013</w:t>
      </w:r>
      <w:r w:rsidRPr="00B73A48">
        <w:rPr>
          <w:rStyle w:val="Hyperlink"/>
          <w:rFonts w:asciiTheme="majorHAnsi" w:hAnsiTheme="majorHAnsi" w:cstheme="majorHAnsi"/>
          <w:b/>
          <w:bCs/>
          <w:color w:val="auto"/>
          <w:sz w:val="40"/>
          <w:szCs w:val="40"/>
          <w:u w:val="none"/>
        </w:rPr>
        <w:t>)</w:t>
      </w:r>
      <w:r w:rsidRPr="00B73A48">
        <w:rPr>
          <w:rStyle w:val="Hyperlink"/>
          <w:rFonts w:asciiTheme="majorHAnsi" w:hAnsiTheme="majorHAnsi" w:cstheme="majorHAnsi"/>
          <w:b/>
          <w:bCs/>
          <w:i/>
          <w:iCs/>
          <w:color w:val="auto"/>
          <w:sz w:val="40"/>
          <w:szCs w:val="40"/>
          <w:u w:val="none"/>
        </w:rPr>
        <w:t xml:space="preserve"> Playing and learning outdoors: making provision for high quality experiences in the outdoor environment with children 3-7</w:t>
      </w:r>
      <w:r w:rsidRPr="00FE101B">
        <w:rPr>
          <w:rStyle w:val="Hyperlink"/>
          <w:rFonts w:asciiTheme="majorHAnsi" w:hAnsiTheme="majorHAnsi" w:cstheme="majorHAnsi"/>
          <w:b/>
          <w:bCs/>
          <w:i/>
          <w:iCs/>
          <w:color w:val="auto"/>
          <w:sz w:val="40"/>
          <w:szCs w:val="40"/>
          <w:u w:val="none"/>
        </w:rPr>
        <w:t xml:space="preserve">. </w:t>
      </w:r>
    </w:p>
    <w:p w14:paraId="4E167352" w14:textId="77777777" w:rsidR="00A534AD" w:rsidRDefault="00854F20" w:rsidP="00854F20">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 xml:space="preserve">Available at: </w:t>
      </w:r>
      <w:hyperlink r:id="rId31" w:history="1">
        <w:r w:rsidRPr="00FE101B">
          <w:rPr>
            <w:rStyle w:val="Hyperlink"/>
            <w:rFonts w:asciiTheme="majorHAnsi" w:hAnsiTheme="majorHAnsi" w:cstheme="majorHAnsi"/>
            <w:b/>
            <w:bCs/>
            <w:sz w:val="40"/>
            <w:szCs w:val="40"/>
          </w:rPr>
          <w:t>https://ebookcentral.proquest.com/lib/trinity/reader.action?docID=1546754</w:t>
        </w:r>
      </w:hyperlink>
      <w:r w:rsidRPr="00FE101B">
        <w:rPr>
          <w:rStyle w:val="Hyperlink"/>
          <w:rFonts w:asciiTheme="majorHAnsi" w:hAnsiTheme="majorHAnsi" w:cstheme="majorHAnsi"/>
          <w:b/>
          <w:bCs/>
          <w:color w:val="auto"/>
          <w:sz w:val="40"/>
          <w:szCs w:val="40"/>
          <w:u w:val="none"/>
        </w:rPr>
        <w:t xml:space="preserve"> </w:t>
      </w:r>
    </w:p>
    <w:p w14:paraId="2A3A294E" w14:textId="49DD691E" w:rsidR="00854F20" w:rsidRPr="00FE101B" w:rsidRDefault="00854F20" w:rsidP="00854F20">
      <w:pPr>
        <w:rPr>
          <w:rStyle w:val="Hyperlink"/>
          <w:rFonts w:asciiTheme="majorHAnsi" w:hAnsiTheme="majorHAnsi" w:cstheme="majorHAnsi"/>
          <w:b/>
          <w:bCs/>
          <w:color w:val="auto"/>
          <w:sz w:val="40"/>
          <w:szCs w:val="40"/>
          <w:u w:val="none"/>
        </w:rPr>
      </w:pPr>
      <w:r w:rsidRPr="00FE101B">
        <w:rPr>
          <w:rStyle w:val="Hyperlink"/>
          <w:rFonts w:asciiTheme="majorHAnsi" w:hAnsiTheme="majorHAnsi" w:cstheme="majorHAnsi"/>
          <w:b/>
          <w:bCs/>
          <w:color w:val="auto"/>
          <w:sz w:val="40"/>
          <w:szCs w:val="40"/>
          <w:u w:val="none"/>
        </w:rPr>
        <w:t xml:space="preserve">Accessed on 30.09.2020. </w:t>
      </w:r>
    </w:p>
    <w:p w14:paraId="24C34C65" w14:textId="77777777" w:rsidR="00537459" w:rsidRPr="00FE101B" w:rsidRDefault="00537459" w:rsidP="000515B9">
      <w:pPr>
        <w:rPr>
          <w:rStyle w:val="Hyperlink"/>
          <w:rFonts w:asciiTheme="majorHAnsi" w:hAnsiTheme="majorHAnsi" w:cstheme="majorHAnsi"/>
          <w:b/>
          <w:bCs/>
          <w:color w:val="auto"/>
          <w:sz w:val="40"/>
          <w:szCs w:val="40"/>
          <w:u w:val="none"/>
        </w:rPr>
      </w:pPr>
    </w:p>
    <w:p w14:paraId="4D88EC58" w14:textId="77777777" w:rsidR="00854F20" w:rsidRPr="00FE101B" w:rsidRDefault="00854F20" w:rsidP="00854F20">
      <w:pPr>
        <w:pStyle w:val="Heading1"/>
        <w:spacing w:before="0" w:beforeAutospacing="0" w:after="0" w:afterAutospacing="0"/>
        <w:rPr>
          <w:rFonts w:asciiTheme="majorHAnsi" w:hAnsiTheme="majorHAnsi" w:cstheme="majorHAnsi"/>
          <w:sz w:val="40"/>
          <w:szCs w:val="40"/>
        </w:rPr>
      </w:pPr>
      <w:r w:rsidRPr="00FE101B">
        <w:rPr>
          <w:rStyle w:val="Hyperlink"/>
          <w:rFonts w:asciiTheme="majorHAnsi" w:hAnsiTheme="majorHAnsi" w:cstheme="majorHAnsi"/>
          <w:color w:val="auto"/>
          <w:sz w:val="40"/>
          <w:szCs w:val="40"/>
          <w:u w:val="none"/>
        </w:rPr>
        <w:t xml:space="preserve">YPO (2020) </w:t>
      </w:r>
      <w:r w:rsidRPr="00434D19">
        <w:rPr>
          <w:rFonts w:asciiTheme="majorHAnsi" w:hAnsiTheme="majorHAnsi" w:cstheme="majorHAnsi"/>
          <w:i/>
          <w:iCs/>
          <w:sz w:val="40"/>
          <w:szCs w:val="40"/>
        </w:rPr>
        <w:t>Removing the barriers to outdoor play.</w:t>
      </w:r>
      <w:r w:rsidRPr="00FE101B">
        <w:rPr>
          <w:rFonts w:asciiTheme="majorHAnsi" w:hAnsiTheme="majorHAnsi" w:cstheme="majorHAnsi"/>
          <w:sz w:val="40"/>
          <w:szCs w:val="40"/>
        </w:rPr>
        <w:t xml:space="preserve"> Available at: </w:t>
      </w:r>
    </w:p>
    <w:p w14:paraId="18DFB9AC" w14:textId="77777777" w:rsidR="00854F20" w:rsidRPr="00FE101B" w:rsidRDefault="00053E66" w:rsidP="00854F20">
      <w:pPr>
        <w:pStyle w:val="Heading1"/>
        <w:spacing w:before="0" w:beforeAutospacing="0" w:after="0" w:afterAutospacing="0"/>
        <w:rPr>
          <w:rFonts w:asciiTheme="majorHAnsi" w:hAnsiTheme="majorHAnsi" w:cstheme="majorHAnsi"/>
          <w:sz w:val="40"/>
          <w:szCs w:val="40"/>
        </w:rPr>
      </w:pPr>
      <w:hyperlink r:id="rId32" w:history="1">
        <w:r w:rsidR="00854F20" w:rsidRPr="00FE101B">
          <w:rPr>
            <w:rStyle w:val="Hyperlink"/>
            <w:rFonts w:asciiTheme="majorHAnsi" w:hAnsiTheme="majorHAnsi" w:cstheme="majorHAnsi"/>
            <w:sz w:val="40"/>
            <w:szCs w:val="40"/>
          </w:rPr>
          <w:t>https://www.ypo.co.uk/news-and-events/blog/barriers-to-outdoor-play-and-how-to-tackle-them</w:t>
        </w:r>
      </w:hyperlink>
      <w:r w:rsidR="00854F20" w:rsidRPr="00FE101B">
        <w:rPr>
          <w:rFonts w:asciiTheme="majorHAnsi" w:hAnsiTheme="majorHAnsi" w:cstheme="majorHAnsi"/>
          <w:sz w:val="40"/>
          <w:szCs w:val="40"/>
        </w:rPr>
        <w:t xml:space="preserve">  </w:t>
      </w:r>
    </w:p>
    <w:p w14:paraId="59E2BCD2" w14:textId="27E7FE24" w:rsidR="00854F20" w:rsidRDefault="00854F20" w:rsidP="00854F20">
      <w:pPr>
        <w:pStyle w:val="Heading1"/>
        <w:spacing w:before="0" w:beforeAutospacing="0" w:after="0" w:afterAutospacing="0"/>
        <w:rPr>
          <w:rFonts w:asciiTheme="majorHAnsi" w:hAnsiTheme="majorHAnsi" w:cstheme="majorHAnsi"/>
          <w:sz w:val="40"/>
          <w:szCs w:val="40"/>
        </w:rPr>
      </w:pPr>
      <w:r w:rsidRPr="00FE101B">
        <w:rPr>
          <w:rFonts w:asciiTheme="majorHAnsi" w:hAnsiTheme="majorHAnsi" w:cstheme="majorHAnsi"/>
          <w:sz w:val="40"/>
          <w:szCs w:val="40"/>
        </w:rPr>
        <w:t xml:space="preserve">Accessed on 11.10.2020. </w:t>
      </w:r>
    </w:p>
    <w:p w14:paraId="0A0D6FF1" w14:textId="408C2141" w:rsidR="00366D47" w:rsidRDefault="00366D47" w:rsidP="00854F20">
      <w:pPr>
        <w:pStyle w:val="Heading1"/>
        <w:spacing w:before="0" w:beforeAutospacing="0" w:after="0" w:afterAutospacing="0"/>
        <w:rPr>
          <w:rFonts w:asciiTheme="majorHAnsi" w:hAnsiTheme="majorHAnsi" w:cstheme="majorHAnsi"/>
          <w:sz w:val="40"/>
          <w:szCs w:val="40"/>
        </w:rPr>
      </w:pPr>
    </w:p>
    <w:p w14:paraId="5AE49700" w14:textId="0E81B36B" w:rsidR="00366D47" w:rsidRDefault="00366D47" w:rsidP="00854F20">
      <w:pPr>
        <w:pStyle w:val="Heading1"/>
        <w:spacing w:before="0" w:beforeAutospacing="0" w:after="0" w:afterAutospacing="0"/>
        <w:rPr>
          <w:rFonts w:asciiTheme="majorHAnsi" w:hAnsiTheme="majorHAnsi" w:cstheme="majorHAnsi"/>
          <w:sz w:val="40"/>
          <w:szCs w:val="40"/>
        </w:rPr>
      </w:pPr>
    </w:p>
    <w:p w14:paraId="116BB110" w14:textId="77777777" w:rsidR="00366D47" w:rsidRDefault="00366D47" w:rsidP="00366D47">
      <w:pPr>
        <w:tabs>
          <w:tab w:val="left" w:pos="5103"/>
        </w:tabs>
        <w:rPr>
          <w:rFonts w:ascii="Arial" w:hAnsi="Arial" w:cs="Arial"/>
          <w:b/>
          <w:bCs/>
          <w:sz w:val="24"/>
          <w:szCs w:val="24"/>
        </w:rPr>
      </w:pPr>
    </w:p>
    <w:p w14:paraId="6B745F51" w14:textId="77777777" w:rsidR="00366D47" w:rsidRDefault="00366D47" w:rsidP="00366D47">
      <w:pPr>
        <w:tabs>
          <w:tab w:val="left" w:pos="5103"/>
        </w:tabs>
        <w:jc w:val="center"/>
        <w:rPr>
          <w:rFonts w:ascii="Arial" w:hAnsi="Arial" w:cs="Arial"/>
          <w:b/>
          <w:bCs/>
          <w:sz w:val="24"/>
          <w:szCs w:val="24"/>
        </w:rPr>
      </w:pPr>
    </w:p>
    <w:p w14:paraId="6A79A294" w14:textId="77777777" w:rsidR="00366D47" w:rsidRPr="004C3A0B" w:rsidRDefault="00366D47" w:rsidP="00366D4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75F0738" w14:textId="77777777" w:rsidR="00366D47" w:rsidRPr="004C3A0B" w:rsidRDefault="00366D47" w:rsidP="00366D47">
      <w:pPr>
        <w:tabs>
          <w:tab w:val="left" w:pos="5103"/>
        </w:tabs>
        <w:ind w:right="282"/>
        <w:jc w:val="center"/>
        <w:rPr>
          <w:rFonts w:ascii="Arial" w:hAnsi="Arial" w:cs="Arial"/>
          <w:b/>
          <w:bCs/>
        </w:rPr>
      </w:pPr>
    </w:p>
    <w:p w14:paraId="73A4C80E" w14:textId="77777777" w:rsidR="00366D47" w:rsidRPr="004C3A0B" w:rsidRDefault="00366D47" w:rsidP="00366D47">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39BC3B0" w14:textId="77777777" w:rsidR="00366D47" w:rsidRPr="004C3A0B" w:rsidRDefault="00366D47" w:rsidP="00366D47">
      <w:pPr>
        <w:tabs>
          <w:tab w:val="left" w:pos="5103"/>
        </w:tabs>
        <w:ind w:right="282"/>
        <w:jc w:val="center"/>
        <w:rPr>
          <w:rFonts w:ascii="Arial" w:hAnsi="Arial" w:cs="Arial"/>
          <w:b/>
          <w:bCs/>
          <w:sz w:val="16"/>
          <w:szCs w:val="16"/>
        </w:rPr>
      </w:pPr>
    </w:p>
    <w:p w14:paraId="59AF017D" w14:textId="77777777" w:rsidR="00366D47" w:rsidRPr="004C3A0B" w:rsidRDefault="00366D47" w:rsidP="00366D47">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9D90E59" w14:textId="77777777" w:rsidR="00366D47" w:rsidRPr="004C3A0B" w:rsidRDefault="00366D47" w:rsidP="00366D47">
      <w:pPr>
        <w:tabs>
          <w:tab w:val="left" w:pos="5103"/>
        </w:tabs>
        <w:ind w:right="282"/>
        <w:jc w:val="both"/>
        <w:rPr>
          <w:rFonts w:ascii="Arial" w:hAnsi="Arial" w:cs="Arial"/>
        </w:rPr>
      </w:pPr>
    </w:p>
    <w:p w14:paraId="0708426E" w14:textId="77777777" w:rsidR="00366D47" w:rsidRPr="004C3A0B" w:rsidRDefault="00366D47" w:rsidP="00366D47">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62E91E1F" w14:textId="77777777" w:rsidR="00366D47" w:rsidRPr="004C3A0B" w:rsidRDefault="00366D47" w:rsidP="00366D47">
      <w:pPr>
        <w:tabs>
          <w:tab w:val="left" w:pos="5103"/>
        </w:tabs>
        <w:ind w:right="282"/>
        <w:jc w:val="both"/>
        <w:rPr>
          <w:rFonts w:ascii="Arial" w:hAnsi="Arial" w:cs="Arial"/>
        </w:rPr>
      </w:pPr>
    </w:p>
    <w:p w14:paraId="243572E4" w14:textId="77777777" w:rsidR="00366D47" w:rsidRPr="004C3A0B" w:rsidRDefault="00366D47" w:rsidP="00366D47">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1855053" w14:textId="77777777" w:rsidR="00366D47" w:rsidRPr="004C3A0B" w:rsidRDefault="00366D47" w:rsidP="00366D47">
      <w:pPr>
        <w:tabs>
          <w:tab w:val="left" w:pos="5103"/>
        </w:tabs>
        <w:ind w:right="282"/>
        <w:jc w:val="both"/>
        <w:rPr>
          <w:rFonts w:ascii="Arial" w:hAnsi="Arial" w:cs="Arial"/>
        </w:rPr>
      </w:pPr>
    </w:p>
    <w:p w14:paraId="62673C2B" w14:textId="77777777" w:rsidR="00366D47" w:rsidRPr="004C3A0B" w:rsidRDefault="00366D47" w:rsidP="00366D47">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D7C2A6B" w14:textId="77777777" w:rsidR="00366D47" w:rsidRPr="004C3A0B" w:rsidRDefault="00366D47" w:rsidP="00366D47">
      <w:pPr>
        <w:autoSpaceDE w:val="0"/>
        <w:autoSpaceDN w:val="0"/>
        <w:adjustRightInd w:val="0"/>
        <w:jc w:val="both"/>
        <w:rPr>
          <w:rFonts w:ascii="Arial" w:hAnsi="Arial" w:cs="Arial"/>
        </w:rPr>
      </w:pPr>
    </w:p>
    <w:p w14:paraId="0F741AD3" w14:textId="77777777" w:rsidR="00366D47" w:rsidRDefault="00366D47" w:rsidP="00366D47">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435BCDB" w14:textId="77777777" w:rsidR="00366D47" w:rsidRDefault="00366D47" w:rsidP="00366D47">
      <w:pPr>
        <w:autoSpaceDE w:val="0"/>
        <w:autoSpaceDN w:val="0"/>
        <w:adjustRightInd w:val="0"/>
        <w:jc w:val="both"/>
        <w:rPr>
          <w:rFonts w:ascii="Arial" w:hAnsi="Arial" w:cs="Arial"/>
        </w:rPr>
      </w:pPr>
    </w:p>
    <w:p w14:paraId="4C9B2434" w14:textId="77777777" w:rsidR="00366D47" w:rsidRPr="00D839CD" w:rsidRDefault="00366D47" w:rsidP="00366D47">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76C8C876" w14:textId="77777777" w:rsidR="00366D47" w:rsidRPr="004C3A0B" w:rsidRDefault="00366D47" w:rsidP="00366D47">
      <w:pPr>
        <w:autoSpaceDE w:val="0"/>
        <w:autoSpaceDN w:val="0"/>
        <w:adjustRightInd w:val="0"/>
        <w:jc w:val="both"/>
        <w:rPr>
          <w:rFonts w:ascii="Arial" w:hAnsi="Arial" w:cs="Arial"/>
        </w:rPr>
      </w:pPr>
    </w:p>
    <w:p w14:paraId="0FBF5473" w14:textId="77777777" w:rsidR="00366D47" w:rsidRPr="004C3A0B" w:rsidRDefault="00366D47" w:rsidP="00366D47">
      <w:pPr>
        <w:autoSpaceDE w:val="0"/>
        <w:autoSpaceDN w:val="0"/>
        <w:adjustRightInd w:val="0"/>
        <w:spacing w:after="240"/>
        <w:jc w:val="both"/>
        <w:rPr>
          <w:rFonts w:ascii="Arial" w:hAnsi="Arial" w:cs="Arial"/>
        </w:rPr>
      </w:pPr>
    </w:p>
    <w:p w14:paraId="3A1783BD" w14:textId="77777777" w:rsidR="00366D47" w:rsidRPr="004C3A0B" w:rsidRDefault="00366D47" w:rsidP="00366D47">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366D47" w:rsidRPr="004C3A0B" w14:paraId="2AD5307B" w14:textId="77777777" w:rsidTr="006315CC">
        <w:trPr>
          <w:trHeight w:val="439"/>
        </w:trPr>
        <w:tc>
          <w:tcPr>
            <w:tcW w:w="3253" w:type="dxa"/>
            <w:gridSpan w:val="2"/>
            <w:shd w:val="clear" w:color="auto" w:fill="F2F2F2" w:themeFill="background1" w:themeFillShade="F2"/>
          </w:tcPr>
          <w:p w14:paraId="3325B9D6" w14:textId="77777777" w:rsidR="00366D47" w:rsidRPr="004C3A0B" w:rsidRDefault="00366D47" w:rsidP="006315CC">
            <w:pPr>
              <w:rPr>
                <w:rFonts w:ascii="Arial" w:hAnsi="Arial" w:cs="Arial"/>
              </w:rPr>
            </w:pPr>
            <w:r w:rsidRPr="004C3A0B">
              <w:rPr>
                <w:rFonts w:ascii="Arial" w:hAnsi="Arial" w:cs="Arial"/>
              </w:rPr>
              <w:t>Full Name:</w:t>
            </w:r>
          </w:p>
        </w:tc>
        <w:tc>
          <w:tcPr>
            <w:tcW w:w="6636" w:type="dxa"/>
            <w:gridSpan w:val="4"/>
          </w:tcPr>
          <w:p w14:paraId="495707DB" w14:textId="77777777" w:rsidR="00366D47" w:rsidRPr="004C3A0B" w:rsidRDefault="00366D47" w:rsidP="006315CC">
            <w:pPr>
              <w:rPr>
                <w:rFonts w:ascii="Arial" w:hAnsi="Arial" w:cs="Arial"/>
              </w:rPr>
            </w:pPr>
            <w:r>
              <w:rPr>
                <w:rFonts w:ascii="Arial" w:hAnsi="Arial" w:cs="Arial"/>
              </w:rPr>
              <w:t xml:space="preserve">Rebecca Louise Stevens </w:t>
            </w:r>
          </w:p>
        </w:tc>
      </w:tr>
      <w:tr w:rsidR="00366D47" w:rsidRPr="004C3A0B" w14:paraId="0BAD110E" w14:textId="77777777" w:rsidTr="006315CC">
        <w:trPr>
          <w:trHeight w:val="472"/>
        </w:trPr>
        <w:tc>
          <w:tcPr>
            <w:tcW w:w="3253" w:type="dxa"/>
            <w:gridSpan w:val="2"/>
            <w:shd w:val="clear" w:color="auto" w:fill="BFBFBF" w:themeFill="background1" w:themeFillShade="BF"/>
            <w:vAlign w:val="center"/>
          </w:tcPr>
          <w:p w14:paraId="4FB1A2F1" w14:textId="77777777" w:rsidR="00366D47" w:rsidRPr="004C3A0B" w:rsidRDefault="00366D47" w:rsidP="006315CC">
            <w:pPr>
              <w:rPr>
                <w:rFonts w:ascii="Arial" w:hAnsi="Arial" w:cs="Arial"/>
              </w:rPr>
            </w:pPr>
            <w:r w:rsidRPr="004C3A0B">
              <w:rPr>
                <w:rFonts w:ascii="Arial" w:hAnsi="Arial" w:cs="Arial"/>
              </w:rPr>
              <w:t>Tick all boxes which apply:</w:t>
            </w:r>
          </w:p>
          <w:p w14:paraId="6CC4E398" w14:textId="77777777" w:rsidR="00366D47" w:rsidRPr="004C3A0B" w:rsidRDefault="00366D47" w:rsidP="006315CC">
            <w:pPr>
              <w:rPr>
                <w:rFonts w:ascii="Arial" w:hAnsi="Arial" w:cs="Arial"/>
              </w:rPr>
            </w:pPr>
          </w:p>
        </w:tc>
        <w:tc>
          <w:tcPr>
            <w:tcW w:w="2551" w:type="dxa"/>
            <w:shd w:val="clear" w:color="auto" w:fill="F2F2F2" w:themeFill="background1" w:themeFillShade="F2"/>
            <w:vAlign w:val="center"/>
          </w:tcPr>
          <w:p w14:paraId="585C3B93" w14:textId="77777777" w:rsidR="00366D47" w:rsidRPr="004C3A0B" w:rsidRDefault="00366D47" w:rsidP="006315CC">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65664BE5" w14:textId="77777777" w:rsidR="00366D47" w:rsidRPr="004C3A0B" w:rsidRDefault="00366D47" w:rsidP="006315CC">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207A73B3" w14:textId="77777777" w:rsidR="00366D47" w:rsidRPr="004C3A0B" w:rsidRDefault="00366D47" w:rsidP="006315CC">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14B555E6" w14:textId="77777777" w:rsidR="00366D47" w:rsidRPr="004C3A0B" w:rsidRDefault="00366D47" w:rsidP="006315CC">
            <w:pPr>
              <w:jc w:val="center"/>
              <w:rPr>
                <w:rFonts w:ascii="Arial" w:hAnsi="Arial" w:cs="Arial"/>
              </w:rPr>
            </w:pPr>
            <w:r>
              <w:rPr>
                <w:rFonts w:ascii="MS Gothic" w:eastAsia="MS Gothic" w:hAnsi="MS Gothic" w:cs="Arial" w:hint="eastAsia"/>
              </w:rPr>
              <w:t>☐</w:t>
            </w:r>
          </w:p>
        </w:tc>
      </w:tr>
      <w:tr w:rsidR="00366D47" w:rsidRPr="004C3A0B" w14:paraId="26F2E3E9" w14:textId="77777777" w:rsidTr="006315CC">
        <w:trPr>
          <w:trHeight w:val="472"/>
        </w:trPr>
        <w:tc>
          <w:tcPr>
            <w:tcW w:w="2544" w:type="dxa"/>
            <w:shd w:val="clear" w:color="auto" w:fill="F2F2F2" w:themeFill="background1" w:themeFillShade="F2"/>
            <w:vAlign w:val="center"/>
          </w:tcPr>
          <w:p w14:paraId="0973F7EB" w14:textId="77777777" w:rsidR="00366D47" w:rsidRPr="004C3A0B" w:rsidRDefault="00366D47" w:rsidP="006315CC">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0FA9DD4" w14:textId="77777777" w:rsidR="00366D47" w:rsidRDefault="00366D47" w:rsidP="006315CC">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6985B557" w14:textId="77777777" w:rsidR="00366D47" w:rsidRPr="004C3A0B" w:rsidRDefault="00366D47" w:rsidP="006315CC">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98AB6F4" w14:textId="77777777" w:rsidR="00366D47" w:rsidRDefault="00366D47" w:rsidP="006315CC">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69997B24" w14:textId="77777777" w:rsidR="00366D47" w:rsidRPr="004C3A0B" w:rsidRDefault="00366D47" w:rsidP="006315CC">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15FF60" w14:textId="77777777" w:rsidR="00366D47" w:rsidRDefault="00366D47" w:rsidP="006315CC">
                <w:pPr>
                  <w:jc w:val="center"/>
                  <w:rPr>
                    <w:rFonts w:ascii="Arial" w:hAnsi="Arial" w:cs="Arial"/>
                  </w:rPr>
                </w:pPr>
                <w:r>
                  <w:rPr>
                    <w:rFonts w:ascii="MS Gothic" w:eastAsia="MS Gothic" w:hAnsi="MS Gothic" w:cs="Arial" w:hint="eastAsia"/>
                  </w:rPr>
                  <w:t>☐</w:t>
                </w:r>
              </w:p>
            </w:tc>
          </w:sdtContent>
        </w:sdt>
      </w:tr>
    </w:tbl>
    <w:p w14:paraId="4F1E39E9" w14:textId="77777777" w:rsidR="00366D47" w:rsidRPr="004C3A0B" w:rsidRDefault="00366D47" w:rsidP="00366D4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366D47" w:rsidRPr="004C3A0B" w14:paraId="2440182F" w14:textId="77777777" w:rsidTr="006315CC">
        <w:trPr>
          <w:cantSplit/>
          <w:trHeight w:val="334"/>
        </w:trPr>
        <w:tc>
          <w:tcPr>
            <w:tcW w:w="3253" w:type="dxa"/>
            <w:shd w:val="clear" w:color="auto" w:fill="F2F2F2" w:themeFill="background1" w:themeFillShade="F2"/>
          </w:tcPr>
          <w:p w14:paraId="55A0786F" w14:textId="77777777" w:rsidR="00366D47" w:rsidRPr="004C3A0B" w:rsidRDefault="00366D47" w:rsidP="006315CC">
            <w:pPr>
              <w:rPr>
                <w:rFonts w:ascii="Arial" w:hAnsi="Arial" w:cs="Arial"/>
              </w:rPr>
            </w:pPr>
            <w:r w:rsidRPr="004C3A0B">
              <w:rPr>
                <w:rFonts w:ascii="Arial" w:hAnsi="Arial" w:cs="Arial"/>
              </w:rPr>
              <w:t>Faculty/School/Centre:</w:t>
            </w:r>
          </w:p>
        </w:tc>
        <w:tc>
          <w:tcPr>
            <w:tcW w:w="6636" w:type="dxa"/>
          </w:tcPr>
          <w:p w14:paraId="08391D88" w14:textId="77777777" w:rsidR="00366D47" w:rsidRDefault="00366D47" w:rsidP="006315CC">
            <w:pPr>
              <w:rPr>
                <w:rFonts w:ascii="Arial" w:hAnsi="Arial" w:cs="Arial"/>
              </w:rPr>
            </w:pPr>
            <w:r>
              <w:rPr>
                <w:rFonts w:ascii="Arial" w:hAnsi="Arial" w:cs="Arial"/>
              </w:rPr>
              <w:t xml:space="preserve">Early Years </w:t>
            </w:r>
          </w:p>
          <w:p w14:paraId="122EB0C4" w14:textId="77777777" w:rsidR="00366D47" w:rsidRPr="004C3A0B" w:rsidRDefault="00366D47" w:rsidP="006315CC">
            <w:pPr>
              <w:rPr>
                <w:rFonts w:ascii="Arial" w:hAnsi="Arial" w:cs="Arial"/>
              </w:rPr>
            </w:pPr>
          </w:p>
        </w:tc>
      </w:tr>
      <w:tr w:rsidR="00366D47" w:rsidRPr="004C3A0B" w14:paraId="64BBF3A7" w14:textId="77777777" w:rsidTr="006315CC">
        <w:trPr>
          <w:cantSplit/>
          <w:trHeight w:val="340"/>
        </w:trPr>
        <w:tc>
          <w:tcPr>
            <w:tcW w:w="3253" w:type="dxa"/>
            <w:shd w:val="clear" w:color="auto" w:fill="F2F2F2" w:themeFill="background1" w:themeFillShade="F2"/>
          </w:tcPr>
          <w:p w14:paraId="49EC99C4" w14:textId="77777777" w:rsidR="00366D47" w:rsidRPr="004C3A0B" w:rsidRDefault="00366D47" w:rsidP="006315CC">
            <w:pPr>
              <w:rPr>
                <w:rFonts w:ascii="Arial" w:hAnsi="Arial" w:cs="Arial"/>
              </w:rPr>
            </w:pPr>
            <w:r w:rsidRPr="004C3A0B">
              <w:rPr>
                <w:rFonts w:ascii="Arial" w:hAnsi="Arial" w:cs="Arial"/>
              </w:rPr>
              <w:t>Campus:</w:t>
            </w:r>
          </w:p>
        </w:tc>
        <w:tc>
          <w:tcPr>
            <w:tcW w:w="6636" w:type="dxa"/>
          </w:tcPr>
          <w:p w14:paraId="14D3D41D" w14:textId="77777777" w:rsidR="00366D47" w:rsidRDefault="00366D47" w:rsidP="006315CC">
            <w:pPr>
              <w:rPr>
                <w:rFonts w:ascii="Arial" w:hAnsi="Arial" w:cs="Arial"/>
              </w:rPr>
            </w:pPr>
            <w:r>
              <w:rPr>
                <w:rFonts w:ascii="Arial" w:hAnsi="Arial" w:cs="Arial"/>
              </w:rPr>
              <w:t xml:space="preserve">SA1 Campus </w:t>
            </w:r>
          </w:p>
          <w:p w14:paraId="1D7D2332" w14:textId="77777777" w:rsidR="00366D47" w:rsidRPr="004C3A0B" w:rsidRDefault="00366D47" w:rsidP="006315CC">
            <w:pPr>
              <w:rPr>
                <w:rFonts w:ascii="Arial" w:hAnsi="Arial" w:cs="Arial"/>
              </w:rPr>
            </w:pPr>
          </w:p>
        </w:tc>
      </w:tr>
      <w:tr w:rsidR="00366D47" w:rsidRPr="004C3A0B" w14:paraId="0D32E3D6" w14:textId="77777777" w:rsidTr="006315CC">
        <w:trPr>
          <w:cantSplit/>
          <w:trHeight w:val="340"/>
        </w:trPr>
        <w:tc>
          <w:tcPr>
            <w:tcW w:w="3253" w:type="dxa"/>
            <w:shd w:val="clear" w:color="auto" w:fill="F2F2F2" w:themeFill="background1" w:themeFillShade="F2"/>
          </w:tcPr>
          <w:p w14:paraId="197F3A3E" w14:textId="77777777" w:rsidR="00366D47" w:rsidRPr="004C3A0B" w:rsidRDefault="00366D47" w:rsidP="006315CC">
            <w:pPr>
              <w:rPr>
                <w:rFonts w:ascii="Arial" w:hAnsi="Arial" w:cs="Arial"/>
              </w:rPr>
            </w:pPr>
            <w:r w:rsidRPr="004C3A0B">
              <w:rPr>
                <w:rFonts w:ascii="Arial" w:hAnsi="Arial" w:cs="Arial"/>
              </w:rPr>
              <w:t>E-mail address:</w:t>
            </w:r>
          </w:p>
        </w:tc>
        <w:tc>
          <w:tcPr>
            <w:tcW w:w="6636" w:type="dxa"/>
          </w:tcPr>
          <w:p w14:paraId="40EA1791" w14:textId="77777777" w:rsidR="00366D47" w:rsidRDefault="00053E66" w:rsidP="006315CC">
            <w:pPr>
              <w:rPr>
                <w:rFonts w:ascii="Arial" w:hAnsi="Arial" w:cs="Arial"/>
              </w:rPr>
            </w:pPr>
            <w:hyperlink r:id="rId33" w:history="1">
              <w:r w:rsidR="00366D47" w:rsidRPr="004926A4">
                <w:rPr>
                  <w:rStyle w:val="Hyperlink"/>
                  <w:rFonts w:ascii="Arial" w:hAnsi="Arial" w:cs="Arial"/>
                </w:rPr>
                <w:t>1907461@student.uwtsd.ac.uk</w:t>
              </w:r>
            </w:hyperlink>
            <w:r w:rsidR="00366D47">
              <w:rPr>
                <w:rFonts w:ascii="Arial" w:hAnsi="Arial" w:cs="Arial"/>
              </w:rPr>
              <w:t xml:space="preserve"> </w:t>
            </w:r>
          </w:p>
          <w:p w14:paraId="6F96F49B" w14:textId="77777777" w:rsidR="00366D47" w:rsidRPr="004C3A0B" w:rsidRDefault="00366D47" w:rsidP="006315CC">
            <w:pPr>
              <w:rPr>
                <w:rFonts w:ascii="Arial" w:hAnsi="Arial" w:cs="Arial"/>
              </w:rPr>
            </w:pPr>
          </w:p>
        </w:tc>
      </w:tr>
      <w:tr w:rsidR="00366D47" w:rsidRPr="004C3A0B" w14:paraId="157CC7FF" w14:textId="77777777" w:rsidTr="006315CC">
        <w:trPr>
          <w:cantSplit/>
          <w:trHeight w:val="340"/>
        </w:trPr>
        <w:tc>
          <w:tcPr>
            <w:tcW w:w="3253" w:type="dxa"/>
            <w:shd w:val="clear" w:color="auto" w:fill="F2F2F2" w:themeFill="background1" w:themeFillShade="F2"/>
          </w:tcPr>
          <w:p w14:paraId="745B303A" w14:textId="77777777" w:rsidR="00366D47" w:rsidRPr="004C3A0B" w:rsidRDefault="00366D47" w:rsidP="006315CC">
            <w:pPr>
              <w:rPr>
                <w:rFonts w:ascii="Arial" w:hAnsi="Arial" w:cs="Arial"/>
              </w:rPr>
            </w:pPr>
            <w:r w:rsidRPr="004C3A0B">
              <w:rPr>
                <w:rFonts w:ascii="Arial" w:hAnsi="Arial" w:cs="Arial"/>
              </w:rPr>
              <w:t>Contact Telephone Number:</w:t>
            </w:r>
          </w:p>
        </w:tc>
        <w:tc>
          <w:tcPr>
            <w:tcW w:w="6636" w:type="dxa"/>
          </w:tcPr>
          <w:p w14:paraId="695616B5" w14:textId="77777777" w:rsidR="00366D47" w:rsidRDefault="00366D47" w:rsidP="006315CC">
            <w:pPr>
              <w:rPr>
                <w:rFonts w:ascii="Arial" w:hAnsi="Arial" w:cs="Arial"/>
              </w:rPr>
            </w:pPr>
          </w:p>
          <w:p w14:paraId="26B1FE7D" w14:textId="77777777" w:rsidR="00366D47" w:rsidRPr="004C3A0B" w:rsidRDefault="00366D47" w:rsidP="006315CC">
            <w:pPr>
              <w:rPr>
                <w:rFonts w:ascii="Arial" w:hAnsi="Arial" w:cs="Arial"/>
              </w:rPr>
            </w:pPr>
          </w:p>
        </w:tc>
      </w:tr>
      <w:tr w:rsidR="00366D47" w:rsidRPr="004C3A0B" w14:paraId="02CAA43A" w14:textId="77777777" w:rsidTr="006315CC">
        <w:tc>
          <w:tcPr>
            <w:tcW w:w="9889" w:type="dxa"/>
            <w:gridSpan w:val="2"/>
            <w:shd w:val="clear" w:color="auto" w:fill="BFBFBF" w:themeFill="background1" w:themeFillShade="BF"/>
          </w:tcPr>
          <w:p w14:paraId="6F113928" w14:textId="77777777" w:rsidR="00366D47" w:rsidRPr="004C3A0B" w:rsidRDefault="00366D47" w:rsidP="006315CC">
            <w:pPr>
              <w:rPr>
                <w:rFonts w:ascii="Arial" w:hAnsi="Arial" w:cs="Arial"/>
              </w:rPr>
            </w:pPr>
            <w:r w:rsidRPr="004C3A0B">
              <w:rPr>
                <w:rFonts w:ascii="Arial" w:hAnsi="Arial" w:cs="Arial"/>
                <w:b/>
                <w:i/>
              </w:rPr>
              <w:t>For students:</w:t>
            </w:r>
          </w:p>
        </w:tc>
      </w:tr>
      <w:tr w:rsidR="00366D47" w:rsidRPr="004C3A0B" w14:paraId="09CCDB4E" w14:textId="77777777" w:rsidTr="006315CC">
        <w:trPr>
          <w:trHeight w:val="513"/>
        </w:trPr>
        <w:tc>
          <w:tcPr>
            <w:tcW w:w="3253" w:type="dxa"/>
            <w:shd w:val="clear" w:color="auto" w:fill="F2F2F2" w:themeFill="background1" w:themeFillShade="F2"/>
            <w:vAlign w:val="center"/>
          </w:tcPr>
          <w:p w14:paraId="330AFFBE" w14:textId="77777777" w:rsidR="00366D47" w:rsidRPr="004C3A0B" w:rsidRDefault="00366D47" w:rsidP="006315CC">
            <w:pPr>
              <w:rPr>
                <w:rFonts w:ascii="Arial" w:hAnsi="Arial" w:cs="Arial"/>
              </w:rPr>
            </w:pPr>
            <w:r w:rsidRPr="004C3A0B">
              <w:rPr>
                <w:rFonts w:ascii="Arial" w:hAnsi="Arial" w:cs="Arial"/>
              </w:rPr>
              <w:t>Student Number:</w:t>
            </w:r>
          </w:p>
        </w:tc>
        <w:tc>
          <w:tcPr>
            <w:tcW w:w="6636" w:type="dxa"/>
          </w:tcPr>
          <w:p w14:paraId="4801D81E" w14:textId="77777777" w:rsidR="00366D47" w:rsidRPr="004C3A0B" w:rsidRDefault="00366D47" w:rsidP="006315CC">
            <w:pPr>
              <w:rPr>
                <w:rFonts w:ascii="Arial" w:hAnsi="Arial" w:cs="Arial"/>
              </w:rPr>
            </w:pPr>
            <w:r>
              <w:rPr>
                <w:rFonts w:ascii="Arial" w:hAnsi="Arial" w:cs="Arial"/>
              </w:rPr>
              <w:t>1907461</w:t>
            </w:r>
          </w:p>
        </w:tc>
      </w:tr>
      <w:tr w:rsidR="00366D47" w:rsidRPr="004C3A0B" w14:paraId="431023E2" w14:textId="77777777" w:rsidTr="006315CC">
        <w:trPr>
          <w:trHeight w:val="549"/>
        </w:trPr>
        <w:tc>
          <w:tcPr>
            <w:tcW w:w="3253" w:type="dxa"/>
            <w:shd w:val="clear" w:color="auto" w:fill="F2F2F2" w:themeFill="background1" w:themeFillShade="F2"/>
            <w:vAlign w:val="center"/>
          </w:tcPr>
          <w:p w14:paraId="1306021A" w14:textId="77777777" w:rsidR="00366D47" w:rsidRPr="004C3A0B" w:rsidRDefault="00366D47" w:rsidP="006315CC">
            <w:pPr>
              <w:rPr>
                <w:rFonts w:ascii="Arial" w:hAnsi="Arial" w:cs="Arial"/>
              </w:rPr>
            </w:pPr>
            <w:r w:rsidRPr="004C3A0B">
              <w:rPr>
                <w:rFonts w:ascii="Arial" w:hAnsi="Arial" w:cs="Arial"/>
              </w:rPr>
              <w:t>Programme of Study:</w:t>
            </w:r>
          </w:p>
        </w:tc>
        <w:tc>
          <w:tcPr>
            <w:tcW w:w="6636" w:type="dxa"/>
          </w:tcPr>
          <w:p w14:paraId="688B4CDA" w14:textId="77777777" w:rsidR="00366D47" w:rsidRPr="004C3A0B" w:rsidRDefault="00366D47" w:rsidP="006315CC">
            <w:pPr>
              <w:rPr>
                <w:rFonts w:ascii="Arial" w:hAnsi="Arial" w:cs="Arial"/>
              </w:rPr>
            </w:pPr>
            <w:r>
              <w:rPr>
                <w:rFonts w:ascii="Arial" w:hAnsi="Arial" w:cs="Arial"/>
              </w:rPr>
              <w:t xml:space="preserve">Early Years Education and Care </w:t>
            </w:r>
          </w:p>
        </w:tc>
      </w:tr>
      <w:tr w:rsidR="00366D47" w:rsidRPr="004C3A0B" w14:paraId="630BD07B" w14:textId="77777777" w:rsidTr="006315CC">
        <w:trPr>
          <w:trHeight w:val="557"/>
        </w:trPr>
        <w:tc>
          <w:tcPr>
            <w:tcW w:w="3253" w:type="dxa"/>
            <w:shd w:val="clear" w:color="auto" w:fill="F2F2F2" w:themeFill="background1" w:themeFillShade="F2"/>
            <w:vAlign w:val="center"/>
          </w:tcPr>
          <w:p w14:paraId="5D3D6307" w14:textId="77777777" w:rsidR="00366D47" w:rsidRPr="004C3A0B" w:rsidRDefault="00366D47" w:rsidP="006315CC">
            <w:pPr>
              <w:rPr>
                <w:rFonts w:ascii="Arial" w:hAnsi="Arial" w:cs="Arial"/>
              </w:rPr>
            </w:pPr>
            <w:r w:rsidRPr="004C3A0B">
              <w:rPr>
                <w:rFonts w:ascii="Arial" w:hAnsi="Arial" w:cs="Arial"/>
              </w:rPr>
              <w:t>Director of Studies/Supervisor:</w:t>
            </w:r>
          </w:p>
        </w:tc>
        <w:tc>
          <w:tcPr>
            <w:tcW w:w="6636" w:type="dxa"/>
          </w:tcPr>
          <w:p w14:paraId="170CD9CA" w14:textId="77777777" w:rsidR="00366D47" w:rsidRPr="004C3A0B" w:rsidRDefault="00366D47" w:rsidP="006315CC">
            <w:pPr>
              <w:rPr>
                <w:rFonts w:ascii="Arial" w:hAnsi="Arial" w:cs="Arial"/>
              </w:rPr>
            </w:pPr>
            <w:r>
              <w:rPr>
                <w:rFonts w:ascii="Arial" w:hAnsi="Arial" w:cs="Arial"/>
              </w:rPr>
              <w:t xml:space="preserve">Paul Darby </w:t>
            </w:r>
          </w:p>
        </w:tc>
      </w:tr>
    </w:tbl>
    <w:p w14:paraId="5749DE11" w14:textId="77777777" w:rsidR="00366D47" w:rsidRDefault="00366D47" w:rsidP="00366D47">
      <w:pPr>
        <w:rPr>
          <w:rFonts w:ascii="Arial" w:hAnsi="Arial" w:cs="Arial"/>
          <w:bCs/>
          <w:iCs/>
        </w:rPr>
      </w:pPr>
    </w:p>
    <w:p w14:paraId="47D914C8" w14:textId="77777777" w:rsidR="00366D47" w:rsidRDefault="00366D47" w:rsidP="00366D47">
      <w:pPr>
        <w:autoSpaceDE w:val="0"/>
        <w:autoSpaceDN w:val="0"/>
        <w:adjustRightInd w:val="0"/>
        <w:jc w:val="both"/>
        <w:rPr>
          <w:rFonts w:ascii="Arial" w:hAnsi="Arial" w:cs="Arial"/>
          <w:b/>
        </w:rPr>
      </w:pPr>
    </w:p>
    <w:p w14:paraId="6DFF17FE" w14:textId="77777777" w:rsidR="00366D47" w:rsidRDefault="00366D47" w:rsidP="00366D47">
      <w:pPr>
        <w:rPr>
          <w:rFonts w:ascii="Arial" w:hAnsi="Arial" w:cs="Arial"/>
          <w:b/>
        </w:rPr>
      </w:pPr>
      <w:r>
        <w:rPr>
          <w:rFonts w:ascii="Arial" w:hAnsi="Arial" w:cs="Arial"/>
          <w:b/>
        </w:rPr>
        <w:br w:type="page"/>
      </w:r>
    </w:p>
    <w:p w14:paraId="6E485538" w14:textId="77777777" w:rsidR="00366D47" w:rsidRPr="004C3A0B" w:rsidRDefault="00366D47" w:rsidP="00366D47">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366D47" w:rsidRPr="004C3A0B" w14:paraId="2F6BC978" w14:textId="77777777" w:rsidTr="006315CC">
        <w:tc>
          <w:tcPr>
            <w:tcW w:w="6232" w:type="dxa"/>
            <w:gridSpan w:val="2"/>
            <w:shd w:val="clear" w:color="auto" w:fill="F2F2F2" w:themeFill="background1" w:themeFillShade="F2"/>
            <w:vAlign w:val="center"/>
          </w:tcPr>
          <w:p w14:paraId="67FA3F8D"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664E7F5" w14:textId="77777777" w:rsidR="00366D47" w:rsidRPr="004C3A0B" w:rsidRDefault="00366D47" w:rsidP="006315CC">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8234C69" w14:textId="77777777" w:rsidR="00366D47" w:rsidRPr="003257BD" w:rsidRDefault="00366D47" w:rsidP="006315C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D375101" w14:textId="77777777" w:rsidR="00366D47" w:rsidRPr="00065801" w:rsidRDefault="00366D47" w:rsidP="006315C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E2B6CAE" w14:textId="77777777" w:rsidR="00366D47" w:rsidRPr="003257BD" w:rsidRDefault="00366D47" w:rsidP="006315C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2F51678" w14:textId="77777777" w:rsidR="00366D47" w:rsidRPr="00065801" w:rsidRDefault="00366D47" w:rsidP="006315CC">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366D47" w:rsidRPr="004C3A0B" w14:paraId="424E69CD" w14:textId="77777777" w:rsidTr="006315CC">
        <w:tc>
          <w:tcPr>
            <w:tcW w:w="8075" w:type="dxa"/>
            <w:gridSpan w:val="4"/>
            <w:shd w:val="clear" w:color="auto" w:fill="F2F2F2" w:themeFill="background1" w:themeFillShade="F2"/>
          </w:tcPr>
          <w:p w14:paraId="551CCC32" w14:textId="77777777" w:rsidR="00366D47" w:rsidRPr="004C3A0B" w:rsidRDefault="00366D47" w:rsidP="006315C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CD27E91" w14:textId="77777777" w:rsidR="00366D47" w:rsidRPr="004C3A0B" w:rsidRDefault="00366D47" w:rsidP="006315CC">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66D47" w:rsidRPr="004C3A0B" w14:paraId="05940220" w14:textId="77777777" w:rsidTr="006315CC">
        <w:trPr>
          <w:trHeight w:val="437"/>
        </w:trPr>
        <w:tc>
          <w:tcPr>
            <w:tcW w:w="3693" w:type="dxa"/>
            <w:vMerge w:val="restart"/>
            <w:shd w:val="clear" w:color="auto" w:fill="F2F2F2" w:themeFill="background1" w:themeFillShade="F2"/>
          </w:tcPr>
          <w:p w14:paraId="553DB13E" w14:textId="77777777" w:rsidR="00366D47" w:rsidRPr="004C3A0B" w:rsidRDefault="00366D47" w:rsidP="006315CC">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AC57436"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408098B" w14:textId="77777777" w:rsidR="00366D47" w:rsidRPr="004C3A0B" w:rsidRDefault="00366D47" w:rsidP="006315C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62EFBE" w14:textId="77777777" w:rsidR="00366D47" w:rsidRPr="004C3A0B" w:rsidRDefault="00366D47" w:rsidP="006315CC">
            <w:pPr>
              <w:autoSpaceDE w:val="0"/>
              <w:autoSpaceDN w:val="0"/>
              <w:adjustRightInd w:val="0"/>
              <w:jc w:val="center"/>
              <w:rPr>
                <w:rFonts w:ascii="Arial" w:hAnsi="Arial" w:cs="Arial"/>
                <w:b/>
                <w:bCs/>
                <w:sz w:val="22"/>
                <w:szCs w:val="22"/>
              </w:rPr>
            </w:pPr>
          </w:p>
        </w:tc>
      </w:tr>
      <w:tr w:rsidR="00366D47" w:rsidRPr="004C3A0B" w14:paraId="45FCA43B" w14:textId="77777777" w:rsidTr="006315CC">
        <w:trPr>
          <w:trHeight w:val="415"/>
        </w:trPr>
        <w:tc>
          <w:tcPr>
            <w:tcW w:w="3693" w:type="dxa"/>
            <w:vMerge/>
            <w:shd w:val="clear" w:color="auto" w:fill="F2F2F2" w:themeFill="background1" w:themeFillShade="F2"/>
          </w:tcPr>
          <w:p w14:paraId="1A223EA6" w14:textId="77777777" w:rsidR="00366D47" w:rsidRPr="004C3A0B" w:rsidRDefault="00366D47" w:rsidP="006315C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CA228C"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9C3033" w14:textId="77777777" w:rsidR="00366D47" w:rsidRPr="004C3A0B" w:rsidRDefault="00366D47" w:rsidP="006315C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F1D81D" w14:textId="77777777" w:rsidR="00366D47" w:rsidRPr="004C3A0B" w:rsidRDefault="00366D47" w:rsidP="006315CC">
            <w:pPr>
              <w:autoSpaceDE w:val="0"/>
              <w:autoSpaceDN w:val="0"/>
              <w:adjustRightInd w:val="0"/>
              <w:jc w:val="center"/>
              <w:rPr>
                <w:rFonts w:ascii="Arial" w:hAnsi="Arial" w:cs="Arial"/>
                <w:b/>
                <w:bCs/>
                <w:sz w:val="22"/>
                <w:szCs w:val="22"/>
              </w:rPr>
            </w:pPr>
          </w:p>
        </w:tc>
      </w:tr>
      <w:tr w:rsidR="00366D47" w:rsidRPr="004C3A0B" w14:paraId="3FB7D29C" w14:textId="77777777" w:rsidTr="006315CC">
        <w:tc>
          <w:tcPr>
            <w:tcW w:w="3693" w:type="dxa"/>
            <w:vMerge/>
            <w:shd w:val="clear" w:color="auto" w:fill="F2F2F2" w:themeFill="background1" w:themeFillShade="F2"/>
          </w:tcPr>
          <w:p w14:paraId="08354128" w14:textId="77777777" w:rsidR="00366D47" w:rsidRPr="004C3A0B" w:rsidRDefault="00366D47" w:rsidP="006315C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E114736"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Other (write in)</w:t>
            </w:r>
          </w:p>
          <w:p w14:paraId="77E5DED8" w14:textId="77777777" w:rsidR="00366D47" w:rsidRPr="004C3A0B" w:rsidRDefault="00366D47" w:rsidP="006315CC">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8A30AF7" w14:textId="77777777" w:rsidR="00366D47" w:rsidRPr="004C3A0B" w:rsidRDefault="00366D47" w:rsidP="006315C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E8815E" w14:textId="77777777" w:rsidR="00366D47" w:rsidRPr="004C3A0B" w:rsidRDefault="00366D47" w:rsidP="006315CC">
            <w:pPr>
              <w:autoSpaceDE w:val="0"/>
              <w:autoSpaceDN w:val="0"/>
              <w:adjustRightInd w:val="0"/>
              <w:jc w:val="center"/>
              <w:rPr>
                <w:rFonts w:ascii="Arial" w:hAnsi="Arial" w:cs="Arial"/>
                <w:b/>
                <w:bCs/>
                <w:sz w:val="22"/>
                <w:szCs w:val="22"/>
              </w:rPr>
            </w:pPr>
            <w:r>
              <w:rPr>
                <w:rFonts w:ascii="Arial" w:hAnsi="Arial" w:cs="Arial"/>
                <w:b/>
                <w:bCs/>
                <w:sz w:val="22"/>
                <w:szCs w:val="22"/>
              </w:rPr>
              <w:t xml:space="preserve">Early Years </w:t>
            </w:r>
          </w:p>
        </w:tc>
      </w:tr>
    </w:tbl>
    <w:p w14:paraId="0A176DE3" w14:textId="77777777" w:rsidR="00366D47" w:rsidRDefault="00366D47" w:rsidP="00366D47">
      <w:pPr>
        <w:autoSpaceDE w:val="0"/>
        <w:autoSpaceDN w:val="0"/>
        <w:adjustRightInd w:val="0"/>
        <w:spacing w:after="240"/>
        <w:jc w:val="both"/>
        <w:rPr>
          <w:rFonts w:ascii="Arial" w:hAnsi="Arial" w:cs="Arial"/>
          <w:bCs/>
          <w:iCs/>
        </w:rPr>
      </w:pPr>
    </w:p>
    <w:p w14:paraId="3FDF4E52" w14:textId="77777777" w:rsidR="00366D47" w:rsidRPr="004C3A0B" w:rsidRDefault="00366D47" w:rsidP="00366D47">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366D47" w:rsidRPr="004C3A0B" w14:paraId="601B8CEC" w14:textId="77777777" w:rsidTr="006315CC">
        <w:tc>
          <w:tcPr>
            <w:tcW w:w="9918" w:type="dxa"/>
            <w:gridSpan w:val="2"/>
            <w:shd w:val="clear" w:color="auto" w:fill="F2F2F2" w:themeFill="background1" w:themeFillShade="F2"/>
          </w:tcPr>
          <w:p w14:paraId="74CC63BF"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66D47" w:rsidRPr="004C3A0B" w14:paraId="265D1AC8" w14:textId="77777777" w:rsidTr="006315CC">
        <w:trPr>
          <w:trHeight w:val="227"/>
        </w:trPr>
        <w:tc>
          <w:tcPr>
            <w:tcW w:w="8784" w:type="dxa"/>
          </w:tcPr>
          <w:p w14:paraId="1BFA215D" w14:textId="77777777" w:rsidR="00366D47" w:rsidRPr="005704BE" w:rsidRDefault="00053E66" w:rsidP="006315CC">
            <w:pPr>
              <w:autoSpaceDE w:val="0"/>
              <w:autoSpaceDN w:val="0"/>
              <w:adjustRightInd w:val="0"/>
              <w:rPr>
                <w:rStyle w:val="Hyperlink"/>
                <w:rFonts w:ascii="Arial" w:hAnsi="Arial" w:cs="Arial"/>
                <w:b/>
                <w:bCs/>
                <w:sz w:val="22"/>
                <w:szCs w:val="22"/>
              </w:rPr>
            </w:pPr>
            <w:hyperlink r:id="rId34" w:history="1">
              <w:r w:rsidR="00366D47" w:rsidRPr="005704BE">
                <w:rPr>
                  <w:rStyle w:val="Hyperlink"/>
                  <w:rFonts w:ascii="Arial" w:hAnsi="Arial" w:cs="Arial"/>
                  <w:b/>
                  <w:bCs/>
                  <w:sz w:val="22"/>
                  <w:szCs w:val="22"/>
                </w:rPr>
                <w:t>UWTSD Research Ethi</w:t>
              </w:r>
              <w:r w:rsidR="00366D47">
                <w:rPr>
                  <w:rStyle w:val="Hyperlink"/>
                  <w:rFonts w:ascii="Arial" w:hAnsi="Arial" w:cs="Arial"/>
                  <w:b/>
                  <w:bCs/>
                  <w:sz w:val="22"/>
                  <w:szCs w:val="22"/>
                </w:rPr>
                <w:t>cs &amp; Integrity Code of Practice</w:t>
              </w:r>
            </w:hyperlink>
          </w:p>
          <w:p w14:paraId="65DEA847" w14:textId="77777777" w:rsidR="00366D47" w:rsidRPr="003257BD" w:rsidRDefault="00366D47" w:rsidP="006315CC">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9EA8E2D" w14:textId="77777777" w:rsidR="00366D47" w:rsidRPr="00DD0929" w:rsidRDefault="00366D47" w:rsidP="006315C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66D47" w:rsidRPr="004C3A0B" w14:paraId="19426F51" w14:textId="77777777" w:rsidTr="006315CC">
        <w:trPr>
          <w:trHeight w:val="227"/>
        </w:trPr>
        <w:tc>
          <w:tcPr>
            <w:tcW w:w="8784" w:type="dxa"/>
          </w:tcPr>
          <w:p w14:paraId="5CD93A9A" w14:textId="77777777" w:rsidR="00366D47" w:rsidRDefault="00366D47" w:rsidP="006315CC">
            <w:pPr>
              <w:autoSpaceDE w:val="0"/>
              <w:autoSpaceDN w:val="0"/>
              <w:adjustRightInd w:val="0"/>
              <w:rPr>
                <w:rFonts w:ascii="Arial" w:hAnsi="Arial" w:cs="Arial"/>
                <w:b/>
                <w:bCs/>
                <w:i/>
                <w:sz w:val="22"/>
                <w:szCs w:val="22"/>
              </w:rPr>
            </w:pPr>
          </w:p>
          <w:p w14:paraId="14AA1EE2" w14:textId="77777777" w:rsidR="00366D47" w:rsidRPr="006C1FDD" w:rsidRDefault="00366D47" w:rsidP="006315CC">
            <w:pPr>
              <w:autoSpaceDE w:val="0"/>
              <w:autoSpaceDN w:val="0"/>
              <w:adjustRightInd w:val="0"/>
              <w:rPr>
                <w:rFonts w:ascii="Arial" w:hAnsi="Arial" w:cs="Arial"/>
                <w:b/>
                <w:bCs/>
                <w:color w:val="FF0000"/>
                <w:sz w:val="22"/>
                <w:szCs w:val="22"/>
              </w:rPr>
            </w:pPr>
            <w:r>
              <w:rPr>
                <w:rFonts w:ascii="Arial" w:hAnsi="Arial" w:cs="Arial"/>
                <w:b/>
                <w:bCs/>
                <w:sz w:val="22"/>
                <w:szCs w:val="22"/>
              </w:rPr>
              <w:t>GDPR</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5D6F7E05" w14:textId="77777777" w:rsidR="00366D47" w:rsidRPr="004C3A0B" w:rsidRDefault="00366D47" w:rsidP="006315C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66D47" w:rsidRPr="004C3A0B" w14:paraId="17F9D443" w14:textId="77777777" w:rsidTr="006315CC">
        <w:trPr>
          <w:trHeight w:val="595"/>
        </w:trPr>
        <w:tc>
          <w:tcPr>
            <w:tcW w:w="8784" w:type="dxa"/>
          </w:tcPr>
          <w:p w14:paraId="24B546AD" w14:textId="77777777" w:rsidR="00366D47" w:rsidRPr="00535E72" w:rsidRDefault="00366D47" w:rsidP="006315CC">
            <w:pPr>
              <w:autoSpaceDE w:val="0"/>
              <w:autoSpaceDN w:val="0"/>
              <w:adjustRightInd w:val="0"/>
              <w:rPr>
                <w:rFonts w:ascii="Arial" w:hAnsi="Arial" w:cs="Arial"/>
                <w:b/>
                <w:bCs/>
                <w:i/>
                <w:sz w:val="22"/>
                <w:szCs w:val="22"/>
              </w:rPr>
            </w:pPr>
            <w:r w:rsidRPr="00535E72">
              <w:rPr>
                <w:rFonts w:ascii="Arial" w:hAnsi="Arial" w:cs="Arial"/>
                <w:b/>
                <w:bCs/>
                <w:i/>
                <w:sz w:val="22"/>
                <w:szCs w:val="22"/>
              </w:rPr>
              <w:t xml:space="preserve">BERA, 2018 </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596522ED" w14:textId="77777777" w:rsidR="00366D47" w:rsidRPr="004C3A0B" w:rsidRDefault="00366D47" w:rsidP="006315C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650D2F9" w14:textId="77777777" w:rsidR="00366D47" w:rsidRPr="004C3A0B" w:rsidRDefault="00366D47" w:rsidP="00366D47">
      <w:pPr>
        <w:autoSpaceDE w:val="0"/>
        <w:autoSpaceDN w:val="0"/>
        <w:adjustRightInd w:val="0"/>
        <w:spacing w:after="240"/>
        <w:jc w:val="both"/>
        <w:rPr>
          <w:rFonts w:ascii="Arial" w:hAnsi="Arial" w:cs="Arial"/>
          <w:b/>
        </w:rPr>
      </w:pPr>
    </w:p>
    <w:p w14:paraId="45BA82FB" w14:textId="77777777" w:rsidR="00366D47" w:rsidRPr="004C3A0B" w:rsidRDefault="00366D47" w:rsidP="00366D47">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366D47" w:rsidRPr="004C3A0B" w14:paraId="30E54218" w14:textId="77777777" w:rsidTr="006315CC">
        <w:tc>
          <w:tcPr>
            <w:tcW w:w="6232" w:type="dxa"/>
            <w:gridSpan w:val="2"/>
            <w:shd w:val="clear" w:color="auto" w:fill="F2F2F2" w:themeFill="background1" w:themeFillShade="F2"/>
          </w:tcPr>
          <w:p w14:paraId="1F3FBFF0" w14:textId="77777777" w:rsidR="00366D47" w:rsidRPr="004C3A0B" w:rsidRDefault="00366D47" w:rsidP="006315CC">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BB30B1D" w14:textId="77777777" w:rsidR="00366D47" w:rsidRPr="003257BD" w:rsidRDefault="00366D47" w:rsidP="006315C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4EBE48D3" w14:textId="77777777" w:rsidR="00366D47" w:rsidRPr="00065801" w:rsidRDefault="00366D47" w:rsidP="006315CC">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4FCB911" w14:textId="77777777" w:rsidR="00366D47" w:rsidRPr="003257BD" w:rsidRDefault="00366D47" w:rsidP="006315C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1E54A907" w14:textId="77777777" w:rsidR="00366D47" w:rsidRPr="00065801" w:rsidRDefault="00366D47" w:rsidP="006315C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366D47" w:rsidRPr="004C3A0B" w14:paraId="0E5B6B60" w14:textId="77777777" w:rsidTr="006315CC">
        <w:tc>
          <w:tcPr>
            <w:tcW w:w="9918" w:type="dxa"/>
            <w:gridSpan w:val="8"/>
          </w:tcPr>
          <w:p w14:paraId="6625504F" w14:textId="77777777" w:rsidR="00366D47" w:rsidRPr="004C3A0B" w:rsidRDefault="00366D47" w:rsidP="006315CC">
            <w:pPr>
              <w:autoSpaceDE w:val="0"/>
              <w:autoSpaceDN w:val="0"/>
              <w:adjustRightInd w:val="0"/>
              <w:rPr>
                <w:rFonts w:ascii="Arial" w:hAnsi="Arial" w:cs="Arial"/>
                <w:sz w:val="16"/>
                <w:szCs w:val="16"/>
              </w:rPr>
            </w:pPr>
          </w:p>
          <w:p w14:paraId="4086CC61" w14:textId="77777777" w:rsidR="00366D47" w:rsidRPr="004C3A0B" w:rsidRDefault="00366D47" w:rsidP="006315CC">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366D47" w:rsidRPr="004C3A0B" w14:paraId="266AD7FB" w14:textId="77777777" w:rsidTr="006315CC">
        <w:trPr>
          <w:trHeight w:val="227"/>
        </w:trPr>
        <w:tc>
          <w:tcPr>
            <w:tcW w:w="3823" w:type="dxa"/>
            <w:shd w:val="clear" w:color="auto" w:fill="F2F2F2" w:themeFill="background1" w:themeFillShade="F2"/>
          </w:tcPr>
          <w:p w14:paraId="6432F5F3" w14:textId="77777777" w:rsidR="00366D47" w:rsidRPr="004C3A0B" w:rsidRDefault="00366D47" w:rsidP="006315CC">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2124E56" w14:textId="77777777" w:rsidR="00366D47" w:rsidRDefault="00366D47" w:rsidP="006315CC">
            <w:pPr>
              <w:autoSpaceDE w:val="0"/>
              <w:autoSpaceDN w:val="0"/>
              <w:adjustRightInd w:val="0"/>
              <w:rPr>
                <w:rFonts w:ascii="Arial" w:hAnsi="Arial" w:cs="Arial"/>
                <w:bCs/>
                <w:sz w:val="22"/>
                <w:szCs w:val="22"/>
              </w:rPr>
            </w:pPr>
          </w:p>
          <w:p w14:paraId="6353F1A9" w14:textId="77777777" w:rsidR="00366D47" w:rsidRPr="004C3A0B" w:rsidRDefault="00366D47" w:rsidP="006315CC">
            <w:pPr>
              <w:autoSpaceDE w:val="0"/>
              <w:autoSpaceDN w:val="0"/>
              <w:adjustRightInd w:val="0"/>
              <w:rPr>
                <w:rFonts w:ascii="Arial" w:hAnsi="Arial" w:cs="Arial"/>
                <w:bCs/>
                <w:sz w:val="22"/>
                <w:szCs w:val="22"/>
              </w:rPr>
            </w:pPr>
          </w:p>
        </w:tc>
      </w:tr>
      <w:tr w:rsidR="00366D47" w:rsidRPr="004C3A0B" w14:paraId="3B583AFE" w14:textId="77777777" w:rsidTr="006315CC">
        <w:trPr>
          <w:trHeight w:val="227"/>
        </w:trPr>
        <w:tc>
          <w:tcPr>
            <w:tcW w:w="3823" w:type="dxa"/>
            <w:shd w:val="clear" w:color="auto" w:fill="F2F2F2" w:themeFill="background1" w:themeFillShade="F2"/>
          </w:tcPr>
          <w:p w14:paraId="6BEC8E20" w14:textId="77777777" w:rsidR="00366D47" w:rsidRPr="004C3A0B" w:rsidRDefault="00366D47" w:rsidP="006315CC">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D154893" w14:textId="77777777" w:rsidR="00366D47" w:rsidRDefault="00366D47" w:rsidP="006315CC">
            <w:pPr>
              <w:autoSpaceDE w:val="0"/>
              <w:autoSpaceDN w:val="0"/>
              <w:adjustRightInd w:val="0"/>
              <w:rPr>
                <w:rFonts w:ascii="Arial" w:hAnsi="Arial" w:cs="Arial"/>
                <w:bCs/>
                <w:sz w:val="22"/>
                <w:szCs w:val="22"/>
              </w:rPr>
            </w:pPr>
          </w:p>
          <w:p w14:paraId="648E1F6B" w14:textId="77777777" w:rsidR="00366D47" w:rsidRPr="004C3A0B" w:rsidRDefault="00366D47" w:rsidP="006315CC">
            <w:pPr>
              <w:autoSpaceDE w:val="0"/>
              <w:autoSpaceDN w:val="0"/>
              <w:adjustRightInd w:val="0"/>
              <w:rPr>
                <w:rFonts w:ascii="Arial" w:hAnsi="Arial" w:cs="Arial"/>
                <w:bCs/>
                <w:sz w:val="22"/>
                <w:szCs w:val="22"/>
              </w:rPr>
            </w:pPr>
          </w:p>
        </w:tc>
      </w:tr>
      <w:tr w:rsidR="00366D47" w:rsidRPr="004C3A0B" w14:paraId="06A63F15" w14:textId="77777777" w:rsidTr="006315CC">
        <w:trPr>
          <w:trHeight w:val="227"/>
        </w:trPr>
        <w:tc>
          <w:tcPr>
            <w:tcW w:w="3823" w:type="dxa"/>
            <w:shd w:val="clear" w:color="auto" w:fill="F2F2F2" w:themeFill="background1" w:themeFillShade="F2"/>
          </w:tcPr>
          <w:p w14:paraId="42DBE410" w14:textId="77777777" w:rsidR="00366D47" w:rsidRDefault="00366D47" w:rsidP="006315CC">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8C8FFB9" w14:textId="77777777" w:rsidR="00366D47" w:rsidRPr="004C3A0B" w:rsidRDefault="00366D47" w:rsidP="006315CC">
            <w:pPr>
              <w:autoSpaceDE w:val="0"/>
              <w:autoSpaceDN w:val="0"/>
              <w:adjustRightInd w:val="0"/>
              <w:jc w:val="both"/>
              <w:rPr>
                <w:rFonts w:ascii="Arial" w:hAnsi="Arial" w:cs="Arial"/>
                <w:sz w:val="22"/>
                <w:szCs w:val="22"/>
              </w:rPr>
            </w:pPr>
          </w:p>
        </w:tc>
        <w:tc>
          <w:tcPr>
            <w:tcW w:w="6095" w:type="dxa"/>
            <w:gridSpan w:val="7"/>
          </w:tcPr>
          <w:p w14:paraId="220721BE" w14:textId="77777777" w:rsidR="00366D47" w:rsidRDefault="00366D47" w:rsidP="006315CC">
            <w:pPr>
              <w:autoSpaceDE w:val="0"/>
              <w:autoSpaceDN w:val="0"/>
              <w:adjustRightInd w:val="0"/>
              <w:rPr>
                <w:rFonts w:ascii="Arial" w:hAnsi="Arial" w:cs="Arial"/>
                <w:bCs/>
                <w:sz w:val="22"/>
                <w:szCs w:val="22"/>
              </w:rPr>
            </w:pPr>
          </w:p>
        </w:tc>
      </w:tr>
      <w:tr w:rsidR="00366D47" w:rsidRPr="004C3A0B" w14:paraId="5A9D423A" w14:textId="77777777" w:rsidTr="006315CC">
        <w:tc>
          <w:tcPr>
            <w:tcW w:w="6232" w:type="dxa"/>
            <w:gridSpan w:val="2"/>
            <w:shd w:val="clear" w:color="auto" w:fill="F2F2F2" w:themeFill="background1" w:themeFillShade="F2"/>
          </w:tcPr>
          <w:p w14:paraId="32CEBFED" w14:textId="77777777" w:rsidR="00366D47" w:rsidRPr="004C3A0B" w:rsidRDefault="00366D47" w:rsidP="006315CC">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0A5C2E3" w14:textId="77777777" w:rsidR="00366D47" w:rsidRPr="004C3A0B" w:rsidRDefault="00366D47" w:rsidP="006315C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232457F" w14:textId="77777777" w:rsidR="00366D47" w:rsidRPr="004C3A0B" w:rsidRDefault="00053E66" w:rsidP="006315CC">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366D4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DA0FA78" w14:textId="77777777" w:rsidR="00366D47" w:rsidRPr="004C3A0B" w:rsidRDefault="00366D47" w:rsidP="006315C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33B5A590"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6D47" w:rsidRPr="004C3A0B" w14:paraId="507A476F" w14:textId="77777777" w:rsidTr="006315CC">
        <w:tc>
          <w:tcPr>
            <w:tcW w:w="6232" w:type="dxa"/>
            <w:gridSpan w:val="2"/>
            <w:shd w:val="clear" w:color="auto" w:fill="F2F2F2" w:themeFill="background1" w:themeFillShade="F2"/>
          </w:tcPr>
          <w:p w14:paraId="5E029EC2" w14:textId="77777777" w:rsidR="00366D47" w:rsidRPr="004C3A0B" w:rsidRDefault="00366D47" w:rsidP="006315CC">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59163B3" w14:textId="77777777" w:rsidR="00366D47" w:rsidRPr="004C3A0B" w:rsidRDefault="00366D47" w:rsidP="006315C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AAA118" w14:textId="77777777" w:rsidR="00366D47" w:rsidRPr="004C3A0B" w:rsidRDefault="00053E66" w:rsidP="006315CC">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366D4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F2F21C" w14:textId="77777777" w:rsidR="00366D47" w:rsidRPr="004C3A0B" w:rsidRDefault="00366D47" w:rsidP="006315C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3C3ECE39"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6D47" w:rsidRPr="004C3A0B" w14:paraId="074DEAB1" w14:textId="77777777" w:rsidTr="006315CC">
        <w:tc>
          <w:tcPr>
            <w:tcW w:w="6232" w:type="dxa"/>
            <w:gridSpan w:val="2"/>
            <w:shd w:val="clear" w:color="auto" w:fill="F2F2F2" w:themeFill="background1" w:themeFillShade="F2"/>
          </w:tcPr>
          <w:p w14:paraId="7E134849" w14:textId="77777777" w:rsidR="00366D47" w:rsidRPr="004C3A0B" w:rsidRDefault="00366D47" w:rsidP="006315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4C905FD" w14:textId="77777777" w:rsidR="00366D47" w:rsidRPr="004C3A0B" w:rsidRDefault="00366D47" w:rsidP="006315C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F7A348" w14:textId="77777777" w:rsidR="00366D47" w:rsidRPr="004C3A0B" w:rsidRDefault="00053E66" w:rsidP="006315CC">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366D4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D400256" w14:textId="77777777" w:rsidR="00366D47" w:rsidRPr="004C3A0B" w:rsidRDefault="00366D47" w:rsidP="006315C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0BA6566A"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6D47" w:rsidRPr="004C3A0B" w14:paraId="294B00C8" w14:textId="77777777" w:rsidTr="006315CC">
        <w:trPr>
          <w:trHeight w:val="386"/>
        </w:trPr>
        <w:tc>
          <w:tcPr>
            <w:tcW w:w="3823" w:type="dxa"/>
            <w:vMerge w:val="restart"/>
            <w:shd w:val="clear" w:color="auto" w:fill="F2F2F2" w:themeFill="background1" w:themeFillShade="F2"/>
          </w:tcPr>
          <w:p w14:paraId="53313508" w14:textId="77777777" w:rsidR="00366D47" w:rsidRDefault="00366D47" w:rsidP="006315CC">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1CC5E9B" w14:textId="77777777" w:rsidR="00366D47" w:rsidRDefault="00366D47" w:rsidP="006315C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8562CF6" w14:textId="77777777" w:rsidR="00366D47" w:rsidRPr="003257BD" w:rsidRDefault="00366D47" w:rsidP="006315C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5D07AC3D" w14:textId="77777777" w:rsidR="00366D47"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775F5" w14:textId="77777777" w:rsidR="00366D47" w:rsidRPr="003257BD" w:rsidRDefault="00366D47" w:rsidP="006315C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3E24EAA8" w14:textId="77777777" w:rsidR="00366D47" w:rsidRPr="003257BD"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6D47" w:rsidRPr="004C3A0B" w14:paraId="60B7C501" w14:textId="77777777" w:rsidTr="006315CC">
        <w:trPr>
          <w:trHeight w:val="386"/>
        </w:trPr>
        <w:tc>
          <w:tcPr>
            <w:tcW w:w="3823" w:type="dxa"/>
            <w:vMerge/>
            <w:shd w:val="clear" w:color="auto" w:fill="F2F2F2" w:themeFill="background1" w:themeFillShade="F2"/>
          </w:tcPr>
          <w:p w14:paraId="3D69B2A7" w14:textId="77777777" w:rsidR="00366D47" w:rsidRDefault="00366D47" w:rsidP="006315CC">
            <w:pPr>
              <w:autoSpaceDE w:val="0"/>
              <w:autoSpaceDN w:val="0"/>
              <w:adjustRightInd w:val="0"/>
              <w:rPr>
                <w:rFonts w:ascii="Arial" w:hAnsi="Arial" w:cs="Arial"/>
                <w:sz w:val="22"/>
                <w:szCs w:val="22"/>
              </w:rPr>
            </w:pPr>
          </w:p>
        </w:tc>
        <w:tc>
          <w:tcPr>
            <w:tcW w:w="2409" w:type="dxa"/>
          </w:tcPr>
          <w:p w14:paraId="1AF77AC6" w14:textId="77777777" w:rsidR="00366D47" w:rsidRDefault="00366D47" w:rsidP="006315CC">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32DCA0F" w14:textId="77777777" w:rsidR="00366D47" w:rsidRPr="003257BD" w:rsidRDefault="00366D47" w:rsidP="006315C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2EAD69E8" w14:textId="77777777" w:rsidR="00366D47"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DC4B58F" w14:textId="77777777" w:rsidR="00366D47" w:rsidRPr="003257BD" w:rsidRDefault="00366D47" w:rsidP="006315C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0E760558" w14:textId="77777777" w:rsidR="00366D47" w:rsidRPr="003257BD"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6D47" w:rsidRPr="004C3A0B" w14:paraId="4485C0F7" w14:textId="77777777" w:rsidTr="006315CC">
        <w:tc>
          <w:tcPr>
            <w:tcW w:w="3823" w:type="dxa"/>
            <w:shd w:val="clear" w:color="auto" w:fill="F2F2F2" w:themeFill="background1" w:themeFillShade="F2"/>
          </w:tcPr>
          <w:p w14:paraId="050D8E82" w14:textId="77777777" w:rsidR="00366D47" w:rsidRDefault="00366D47" w:rsidP="006315CC">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420CE37" w14:textId="77777777" w:rsidR="00366D47" w:rsidRDefault="00366D47" w:rsidP="006315CC">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29940EA4" w14:textId="77777777" w:rsidR="00366D47" w:rsidRPr="003257BD" w:rsidRDefault="00366D47" w:rsidP="006315C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026A64" w14:textId="77777777" w:rsidR="00366D47" w:rsidRPr="00CE6A02" w:rsidRDefault="00053E66" w:rsidP="006315CC">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EndPr/>
              <w:sdtContent>
                <w:r w:rsidR="00366D4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7B85CBC" w14:textId="77777777" w:rsidR="00366D47" w:rsidRPr="003257BD" w:rsidRDefault="00366D47" w:rsidP="006315C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26CA9368" w14:textId="77777777" w:rsidR="00366D47" w:rsidRPr="00CE6A02"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6D47" w:rsidRPr="004C3A0B" w14:paraId="3EFAE4BD" w14:textId="77777777" w:rsidTr="006315CC">
        <w:tc>
          <w:tcPr>
            <w:tcW w:w="3823" w:type="dxa"/>
            <w:shd w:val="clear" w:color="auto" w:fill="F2F2F2" w:themeFill="background1" w:themeFillShade="F2"/>
          </w:tcPr>
          <w:p w14:paraId="5A48A8CF" w14:textId="77777777" w:rsidR="00366D47" w:rsidRDefault="00366D47" w:rsidP="006315CC">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080E850" w14:textId="77777777" w:rsidR="00366D47" w:rsidRDefault="00366D47" w:rsidP="006315CC">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C5D1A1B" w14:textId="77777777" w:rsidR="00366D47" w:rsidDel="008461DD" w:rsidRDefault="00366D47" w:rsidP="006315CC">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ABF5DDD" w14:textId="77777777" w:rsidR="00366D47" w:rsidRPr="003257BD" w:rsidRDefault="00366D47" w:rsidP="006315C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80E23F" w14:textId="77777777" w:rsidR="00366D47" w:rsidRPr="00CE6A02" w:rsidRDefault="00053E66" w:rsidP="006315CC">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366D47"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D744135" w14:textId="77777777" w:rsidR="00366D47" w:rsidRPr="003257BD" w:rsidRDefault="00366D47" w:rsidP="006315C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4FF6828B" w14:textId="77777777" w:rsidR="00366D47" w:rsidRPr="00CE6A02"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A26031F" w14:textId="77777777" w:rsidR="00366D47" w:rsidRPr="004C3A0B" w:rsidRDefault="00366D47" w:rsidP="00366D47">
      <w:pPr>
        <w:rPr>
          <w:rFonts w:ascii="Arial" w:hAnsi="Arial" w:cs="Arial"/>
          <w:bCs/>
          <w:iCs/>
          <w:sz w:val="16"/>
          <w:szCs w:val="16"/>
        </w:rPr>
      </w:pPr>
    </w:p>
    <w:p w14:paraId="5F529BA5" w14:textId="77777777" w:rsidR="00366D47" w:rsidRDefault="00366D47" w:rsidP="00366D47">
      <w:pPr>
        <w:rPr>
          <w:rFonts w:ascii="Arial" w:hAnsi="Arial" w:cs="Arial"/>
          <w:b/>
          <w:bCs/>
          <w:iCs/>
        </w:rPr>
      </w:pPr>
    </w:p>
    <w:p w14:paraId="7F29EB8B" w14:textId="77777777" w:rsidR="00366D47" w:rsidRPr="00354F34" w:rsidRDefault="00366D47" w:rsidP="00366D47">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366D47" w:rsidRPr="004C3A0B" w14:paraId="18315738" w14:textId="77777777" w:rsidTr="006315CC">
        <w:trPr>
          <w:trHeight w:val="507"/>
        </w:trPr>
        <w:tc>
          <w:tcPr>
            <w:tcW w:w="6237" w:type="dxa"/>
            <w:shd w:val="clear" w:color="auto" w:fill="F2F2F2" w:themeFill="background1" w:themeFillShade="F2"/>
            <w:vAlign w:val="center"/>
          </w:tcPr>
          <w:p w14:paraId="063E3533" w14:textId="77777777" w:rsidR="00366D47" w:rsidRPr="004C3A0B" w:rsidRDefault="00366D47" w:rsidP="006315CC">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B8BA931" w14:textId="77777777" w:rsidR="00366D47" w:rsidRPr="003257BD" w:rsidRDefault="00366D47" w:rsidP="006315CC">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57E67119"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E8DC40B" w14:textId="77777777" w:rsidR="00366D47" w:rsidRPr="003257BD" w:rsidRDefault="00366D47" w:rsidP="006315CC">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5FA6AC6A"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66D47" w:rsidRPr="004C3A0B" w14:paraId="68A9BA62" w14:textId="77777777" w:rsidTr="006315CC">
        <w:tc>
          <w:tcPr>
            <w:tcW w:w="9923" w:type="dxa"/>
            <w:gridSpan w:val="5"/>
          </w:tcPr>
          <w:p w14:paraId="37EBCAB9" w14:textId="77777777" w:rsidR="00366D47" w:rsidRDefault="00366D47" w:rsidP="006315CC">
            <w:pPr>
              <w:autoSpaceDE w:val="0"/>
              <w:autoSpaceDN w:val="0"/>
              <w:adjustRightInd w:val="0"/>
              <w:rPr>
                <w:rFonts w:ascii="Arial" w:hAnsi="Arial" w:cs="Arial"/>
                <w:bCs/>
                <w:sz w:val="22"/>
                <w:szCs w:val="22"/>
              </w:rPr>
            </w:pPr>
          </w:p>
          <w:p w14:paraId="6BCCEAB4" w14:textId="77777777" w:rsidR="00366D47" w:rsidRDefault="00366D47" w:rsidP="006315CC">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F54F0E1" w14:textId="77777777" w:rsidR="00366D47" w:rsidRPr="004C3A0B" w:rsidRDefault="00366D47" w:rsidP="006315CC">
            <w:pPr>
              <w:autoSpaceDE w:val="0"/>
              <w:autoSpaceDN w:val="0"/>
              <w:adjustRightInd w:val="0"/>
              <w:rPr>
                <w:rFonts w:ascii="Arial" w:hAnsi="Arial" w:cs="Arial"/>
                <w:b/>
                <w:bCs/>
                <w:sz w:val="22"/>
                <w:szCs w:val="22"/>
              </w:rPr>
            </w:pPr>
          </w:p>
        </w:tc>
      </w:tr>
    </w:tbl>
    <w:p w14:paraId="526028DA" w14:textId="77777777" w:rsidR="00366D47" w:rsidRPr="004C3A0B" w:rsidRDefault="00366D47" w:rsidP="00366D47">
      <w:pPr>
        <w:autoSpaceDE w:val="0"/>
        <w:autoSpaceDN w:val="0"/>
        <w:adjustRightInd w:val="0"/>
        <w:spacing w:after="240"/>
        <w:jc w:val="both"/>
        <w:rPr>
          <w:rFonts w:ascii="Arial" w:hAnsi="Arial" w:cs="Arial"/>
          <w:bCs/>
          <w:iCs/>
        </w:rPr>
      </w:pPr>
    </w:p>
    <w:p w14:paraId="4E0C1893" w14:textId="77777777" w:rsidR="00366D47" w:rsidRPr="004C3A0B" w:rsidRDefault="00366D47" w:rsidP="00366D47">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366D47" w:rsidRPr="004C3A0B" w14:paraId="2BCB20DF" w14:textId="77777777" w:rsidTr="006315C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179007" w14:textId="77777777" w:rsidR="00366D47" w:rsidRPr="004C3A0B" w:rsidRDefault="00366D47" w:rsidP="006315CC">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FFD211A" w14:textId="77777777" w:rsidR="00366D47" w:rsidRPr="003A680C" w:rsidRDefault="00366D47" w:rsidP="006315CC">
            <w:pPr>
              <w:rPr>
                <w:rFonts w:cstheme="minorHAnsi"/>
                <w:sz w:val="24"/>
                <w:szCs w:val="24"/>
              </w:rPr>
            </w:pPr>
            <w:r w:rsidRPr="003A680C">
              <w:rPr>
                <w:rFonts w:cstheme="minorHAnsi"/>
                <w:sz w:val="24"/>
                <w:szCs w:val="24"/>
              </w:rPr>
              <w:t xml:space="preserve">What are the barriers which prevent children from using the outdoors as a positive learning environment? </w:t>
            </w:r>
          </w:p>
          <w:p w14:paraId="6CEBC400" w14:textId="77777777" w:rsidR="00366D47" w:rsidRPr="004C3A0B" w:rsidRDefault="00366D47" w:rsidP="006315CC">
            <w:pPr>
              <w:rPr>
                <w:rFonts w:ascii="Arial" w:hAnsi="Arial" w:cs="Arial"/>
              </w:rPr>
            </w:pPr>
          </w:p>
        </w:tc>
      </w:tr>
      <w:tr w:rsidR="00366D47" w:rsidRPr="004C3A0B" w14:paraId="61BAE2A7" w14:textId="77777777" w:rsidTr="006315C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B8E201" w14:textId="77777777" w:rsidR="00366D47" w:rsidRPr="00D839CD" w:rsidRDefault="00366D47" w:rsidP="006315CC">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1C315C9" w14:textId="77777777" w:rsidR="00366D47" w:rsidRPr="00D839CD" w:rsidRDefault="00366D47" w:rsidP="006315CC">
            <w:pPr>
              <w:rPr>
                <w:rFonts w:ascii="Arial" w:hAnsi="Arial" w:cs="Arial"/>
              </w:rPr>
            </w:pPr>
            <w:r>
              <w:rPr>
                <w:rFonts w:ascii="Arial" w:hAnsi="Arial" w:cs="Arial"/>
              </w:rPr>
              <w:t>24/09/2020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77632" w14:textId="77777777" w:rsidR="00366D47" w:rsidRPr="00D839CD" w:rsidRDefault="00366D47" w:rsidP="006315CC">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8EE1C26" w14:textId="77777777" w:rsidR="00366D47" w:rsidRPr="004C3A0B" w:rsidRDefault="00366D47" w:rsidP="006315CC">
            <w:pPr>
              <w:rPr>
                <w:rFonts w:ascii="Arial" w:hAnsi="Arial" w:cs="Arial"/>
              </w:rPr>
            </w:pPr>
            <w:r>
              <w:rPr>
                <w:rFonts w:ascii="Arial" w:hAnsi="Arial" w:cs="Arial"/>
              </w:rPr>
              <w:t>26/10/2020</w:t>
            </w:r>
          </w:p>
        </w:tc>
      </w:tr>
      <w:tr w:rsidR="00366D47" w:rsidRPr="004C3A0B" w14:paraId="347F9A84" w14:textId="77777777" w:rsidTr="006315CC">
        <w:trPr>
          <w:trHeight w:val="454"/>
        </w:trPr>
        <w:tc>
          <w:tcPr>
            <w:tcW w:w="5000" w:type="pct"/>
            <w:gridSpan w:val="4"/>
            <w:tcBorders>
              <w:top w:val="single" w:sz="4" w:space="0" w:color="auto"/>
            </w:tcBorders>
            <w:shd w:val="clear" w:color="auto" w:fill="F2F2F2" w:themeFill="background1" w:themeFillShade="F2"/>
            <w:vAlign w:val="center"/>
          </w:tcPr>
          <w:p w14:paraId="5995FC74" w14:textId="77777777" w:rsidR="00366D47" w:rsidRDefault="00366D47" w:rsidP="006315CC">
            <w:pPr>
              <w:spacing w:before="120" w:after="120"/>
              <w:rPr>
                <w:rFonts w:ascii="Arial" w:hAnsi="Arial" w:cs="Arial"/>
                <w:b/>
              </w:rPr>
            </w:pPr>
            <w:r>
              <w:rPr>
                <w:rFonts w:ascii="Arial" w:hAnsi="Arial" w:cs="Arial"/>
                <w:b/>
              </w:rPr>
              <w:t>Introduction to the Research (maximum 300 words)</w:t>
            </w:r>
          </w:p>
          <w:p w14:paraId="6A02DB89" w14:textId="77777777" w:rsidR="00366D47" w:rsidRPr="009D2E0B" w:rsidRDefault="00366D47" w:rsidP="006315CC">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0AACF81B" w14:textId="77777777" w:rsidR="00366D47" w:rsidRPr="006C1FDD" w:rsidRDefault="00366D47" w:rsidP="00366D47">
            <w:pPr>
              <w:pStyle w:val="ListParagraph"/>
              <w:numPr>
                <w:ilvl w:val="0"/>
                <w:numId w:val="33"/>
              </w:numPr>
              <w:spacing w:after="0" w:line="240" w:lineRule="auto"/>
              <w:contextualSpacing w:val="0"/>
              <w:rPr>
                <w:rFonts w:ascii="Arial" w:hAnsi="Arial" w:cs="Arial"/>
                <w:i/>
              </w:rPr>
            </w:pPr>
            <w:r w:rsidRPr="006C1FDD">
              <w:rPr>
                <w:rFonts w:ascii="Arial" w:hAnsi="Arial" w:cs="Arial"/>
                <w:i/>
              </w:rPr>
              <w:t>Purpose of Research Activity</w:t>
            </w:r>
          </w:p>
          <w:p w14:paraId="28B6D56A" w14:textId="77777777" w:rsidR="00366D47" w:rsidRPr="006C1FDD" w:rsidRDefault="00366D47" w:rsidP="00366D47">
            <w:pPr>
              <w:pStyle w:val="ListParagraph"/>
              <w:numPr>
                <w:ilvl w:val="0"/>
                <w:numId w:val="33"/>
              </w:numPr>
              <w:spacing w:after="0" w:line="240" w:lineRule="auto"/>
              <w:contextualSpacing w:val="0"/>
              <w:rPr>
                <w:rFonts w:ascii="Arial" w:hAnsi="Arial" w:cs="Arial"/>
                <w:i/>
              </w:rPr>
            </w:pPr>
            <w:r w:rsidRPr="006C1FDD">
              <w:rPr>
                <w:rFonts w:ascii="Arial" w:hAnsi="Arial" w:cs="Arial"/>
                <w:i/>
              </w:rPr>
              <w:t>Proposed Research Question</w:t>
            </w:r>
          </w:p>
          <w:p w14:paraId="0926006E" w14:textId="77777777" w:rsidR="00366D47" w:rsidRPr="009D2E0B" w:rsidRDefault="00366D47" w:rsidP="00366D47">
            <w:pPr>
              <w:pStyle w:val="ListParagraph"/>
              <w:numPr>
                <w:ilvl w:val="0"/>
                <w:numId w:val="33"/>
              </w:numPr>
              <w:spacing w:after="0" w:line="240" w:lineRule="auto"/>
              <w:contextualSpacing w:val="0"/>
              <w:rPr>
                <w:rFonts w:ascii="Arial" w:hAnsi="Arial" w:cs="Arial"/>
                <w:i/>
              </w:rPr>
            </w:pPr>
            <w:r w:rsidRPr="009D2E0B">
              <w:rPr>
                <w:rFonts w:ascii="Arial" w:hAnsi="Arial" w:cs="Arial"/>
                <w:i/>
              </w:rPr>
              <w:t>Aims of Research Activity</w:t>
            </w:r>
          </w:p>
          <w:p w14:paraId="11EB22ED" w14:textId="77777777" w:rsidR="00366D47" w:rsidRPr="009D2E0B" w:rsidRDefault="00366D47" w:rsidP="00366D47">
            <w:pPr>
              <w:pStyle w:val="ListParagraph"/>
              <w:numPr>
                <w:ilvl w:val="0"/>
                <w:numId w:val="33"/>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04A7A2F6" w14:textId="77777777" w:rsidR="00366D47" w:rsidRDefault="00366D47" w:rsidP="006315CC">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2E236812" w14:textId="77777777" w:rsidR="00366D47" w:rsidRPr="009D2E0B" w:rsidRDefault="00366D47" w:rsidP="00366D47">
            <w:pPr>
              <w:pStyle w:val="ListParagraph"/>
              <w:numPr>
                <w:ilvl w:val="0"/>
                <w:numId w:val="33"/>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1F5C56EE" w14:textId="77777777" w:rsidR="00366D47" w:rsidRPr="009D2E0B" w:rsidRDefault="00366D47" w:rsidP="00366D47">
            <w:pPr>
              <w:pStyle w:val="ListParagraph"/>
              <w:numPr>
                <w:ilvl w:val="0"/>
                <w:numId w:val="33"/>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366D47" w:rsidRPr="004C3A0B" w:rsidDel="002A152D" w14:paraId="1C21FFC0" w14:textId="77777777" w:rsidTr="006315CC">
        <w:trPr>
          <w:trHeight w:val="454"/>
        </w:trPr>
        <w:tc>
          <w:tcPr>
            <w:tcW w:w="5000" w:type="pct"/>
            <w:gridSpan w:val="4"/>
            <w:vAlign w:val="center"/>
          </w:tcPr>
          <w:p w14:paraId="1E577A52" w14:textId="77777777" w:rsidR="00366D47" w:rsidRPr="009D2E0B" w:rsidRDefault="00366D47" w:rsidP="006315CC">
            <w:pPr>
              <w:autoSpaceDE w:val="0"/>
              <w:autoSpaceDN w:val="0"/>
              <w:adjustRightInd w:val="0"/>
              <w:rPr>
                <w:rFonts w:ascii="Arial" w:hAnsi="Arial" w:cs="Arial"/>
                <w:b/>
                <w:bCs/>
              </w:rPr>
            </w:pPr>
            <w:r w:rsidRPr="009D2E0B">
              <w:rPr>
                <w:rFonts w:ascii="Arial" w:hAnsi="Arial" w:cs="Arial"/>
                <w:b/>
                <w:bCs/>
              </w:rPr>
              <w:t>Purpose of Research Activity</w:t>
            </w:r>
          </w:p>
          <w:p w14:paraId="1CFC5064" w14:textId="77777777" w:rsidR="00366D47" w:rsidRDefault="00366D47" w:rsidP="006315CC">
            <w:pPr>
              <w:rPr>
                <w:rFonts w:ascii="Arial" w:hAnsi="Arial" w:cs="Arial"/>
              </w:rPr>
            </w:pPr>
          </w:p>
          <w:p w14:paraId="16A4D370" w14:textId="77777777" w:rsidR="00366D47" w:rsidRDefault="00366D47" w:rsidP="006315CC">
            <w:pPr>
              <w:rPr>
                <w:rFonts w:ascii="Arial" w:hAnsi="Arial" w:cs="Arial"/>
                <w:sz w:val="24"/>
                <w:szCs w:val="24"/>
              </w:rPr>
            </w:pPr>
            <w:r w:rsidRPr="002718FC">
              <w:rPr>
                <w:rFonts w:ascii="Arial" w:hAnsi="Arial" w:cs="Arial"/>
                <w:sz w:val="24"/>
                <w:szCs w:val="24"/>
              </w:rPr>
              <w:t xml:space="preserve">The purpose of the research is </w:t>
            </w:r>
            <w:r>
              <w:rPr>
                <w:rFonts w:ascii="Arial" w:hAnsi="Arial" w:cs="Arial"/>
                <w:sz w:val="24"/>
                <w:szCs w:val="24"/>
              </w:rPr>
              <w:t xml:space="preserve">to gather more evidence on the barriers which prevent children using the outdoors as a positive learning environment. </w:t>
            </w:r>
          </w:p>
          <w:p w14:paraId="4C5031A0" w14:textId="77777777" w:rsidR="00366D47" w:rsidRDefault="00366D47" w:rsidP="006315CC">
            <w:pPr>
              <w:rPr>
                <w:rFonts w:ascii="Arial" w:hAnsi="Arial" w:cs="Arial"/>
              </w:rPr>
            </w:pPr>
          </w:p>
          <w:p w14:paraId="3B8C9AF8" w14:textId="77777777" w:rsidR="00366D47" w:rsidRPr="002A152D" w:rsidDel="00425DA7" w:rsidRDefault="00366D47" w:rsidP="006315CC">
            <w:pPr>
              <w:rPr>
                <w:rFonts w:ascii="Arial" w:hAnsi="Arial" w:cs="Arial"/>
              </w:rPr>
            </w:pPr>
            <w:r w:rsidRPr="004C3A0B">
              <w:rPr>
                <w:rFonts w:ascii="Arial" w:hAnsi="Arial" w:cs="Arial"/>
                <w:color w:val="808080"/>
                <w:sz w:val="18"/>
                <w:szCs w:val="18"/>
              </w:rPr>
              <w:t>(this box should expand as you type)</w:t>
            </w:r>
          </w:p>
        </w:tc>
      </w:tr>
      <w:tr w:rsidR="00366D47" w:rsidRPr="006C1FDD" w:rsidDel="002A152D" w14:paraId="4E96103C" w14:textId="77777777" w:rsidTr="006315CC">
        <w:trPr>
          <w:trHeight w:val="454"/>
        </w:trPr>
        <w:tc>
          <w:tcPr>
            <w:tcW w:w="5000" w:type="pct"/>
            <w:gridSpan w:val="4"/>
            <w:vAlign w:val="center"/>
          </w:tcPr>
          <w:p w14:paraId="5F5D328E" w14:textId="77777777" w:rsidR="00366D47" w:rsidRPr="006C1FDD" w:rsidRDefault="00366D47" w:rsidP="006315CC">
            <w:pPr>
              <w:autoSpaceDE w:val="0"/>
              <w:autoSpaceDN w:val="0"/>
              <w:adjustRightInd w:val="0"/>
              <w:rPr>
                <w:rFonts w:ascii="Arial" w:hAnsi="Arial" w:cs="Arial"/>
                <w:b/>
                <w:bCs/>
              </w:rPr>
            </w:pPr>
            <w:r w:rsidRPr="006C1FDD">
              <w:rPr>
                <w:rFonts w:ascii="Arial" w:hAnsi="Arial" w:cs="Arial"/>
                <w:b/>
                <w:bCs/>
              </w:rPr>
              <w:t>Research Question</w:t>
            </w:r>
          </w:p>
          <w:p w14:paraId="15694835" w14:textId="77777777" w:rsidR="00366D47" w:rsidRPr="006C1FDD" w:rsidRDefault="00366D47" w:rsidP="006315CC">
            <w:pPr>
              <w:rPr>
                <w:rFonts w:ascii="Arial" w:hAnsi="Arial" w:cs="Arial"/>
              </w:rPr>
            </w:pPr>
          </w:p>
          <w:p w14:paraId="0303CBD6" w14:textId="77777777" w:rsidR="00366D47" w:rsidRPr="005071DE" w:rsidRDefault="00366D47" w:rsidP="006315CC">
            <w:pPr>
              <w:rPr>
                <w:rFonts w:ascii="Arial" w:hAnsi="Arial" w:cs="Arial"/>
                <w:sz w:val="24"/>
                <w:szCs w:val="24"/>
              </w:rPr>
            </w:pPr>
            <w:r w:rsidRPr="005071DE">
              <w:rPr>
                <w:rFonts w:ascii="Arial" w:hAnsi="Arial" w:cs="Arial"/>
                <w:sz w:val="24"/>
                <w:szCs w:val="24"/>
              </w:rPr>
              <w:t xml:space="preserve">What are the barriers which prevent children using the outdoors as a positive learning environment? </w:t>
            </w:r>
          </w:p>
          <w:p w14:paraId="43AF7528" w14:textId="77777777" w:rsidR="00366D47" w:rsidRPr="006C1FDD" w:rsidRDefault="00366D47" w:rsidP="006315CC">
            <w:pPr>
              <w:rPr>
                <w:rFonts w:ascii="Arial" w:hAnsi="Arial" w:cs="Arial"/>
              </w:rPr>
            </w:pPr>
          </w:p>
          <w:p w14:paraId="3D2E6403" w14:textId="77777777" w:rsidR="00366D47" w:rsidRPr="006C1FDD" w:rsidRDefault="00366D47" w:rsidP="006315CC">
            <w:pPr>
              <w:rPr>
                <w:rFonts w:ascii="Arial" w:hAnsi="Arial" w:cs="Arial"/>
              </w:rPr>
            </w:pPr>
          </w:p>
          <w:p w14:paraId="37BFA7D3" w14:textId="77777777" w:rsidR="00366D47" w:rsidRPr="006C1FDD" w:rsidRDefault="00366D47" w:rsidP="006315CC">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366D47" w:rsidRPr="004C3A0B" w14:paraId="1DF3F7DB" w14:textId="77777777" w:rsidTr="006315CC">
        <w:trPr>
          <w:trHeight w:val="454"/>
        </w:trPr>
        <w:tc>
          <w:tcPr>
            <w:tcW w:w="5000" w:type="pct"/>
            <w:gridSpan w:val="4"/>
            <w:vAlign w:val="center"/>
          </w:tcPr>
          <w:p w14:paraId="6DF9ABAE" w14:textId="77777777" w:rsidR="00366D47" w:rsidRPr="009D2E0B" w:rsidRDefault="00366D47" w:rsidP="006315CC">
            <w:pPr>
              <w:autoSpaceDE w:val="0"/>
              <w:autoSpaceDN w:val="0"/>
              <w:adjustRightInd w:val="0"/>
              <w:rPr>
                <w:rFonts w:ascii="Arial" w:hAnsi="Arial" w:cs="Arial"/>
                <w:b/>
                <w:bCs/>
              </w:rPr>
            </w:pPr>
            <w:r w:rsidRPr="009D2E0B">
              <w:rPr>
                <w:rFonts w:ascii="Arial" w:hAnsi="Arial" w:cs="Arial"/>
                <w:b/>
                <w:bCs/>
              </w:rPr>
              <w:t>Aims of Research Activity</w:t>
            </w:r>
          </w:p>
          <w:p w14:paraId="1E3C22E8" w14:textId="77777777" w:rsidR="00366D47" w:rsidRPr="00E3410E" w:rsidRDefault="00366D47" w:rsidP="006315CC">
            <w:pPr>
              <w:rPr>
                <w:rFonts w:ascii="Arial" w:hAnsi="Arial" w:cs="Arial"/>
                <w:sz w:val="24"/>
                <w:szCs w:val="24"/>
              </w:rPr>
            </w:pPr>
            <w:r w:rsidRPr="00E3410E">
              <w:rPr>
                <w:rFonts w:ascii="Arial" w:hAnsi="Arial" w:cs="Arial"/>
                <w:sz w:val="24"/>
                <w:szCs w:val="24"/>
              </w:rPr>
              <w:t>The aim of the study is to gather more evidence about the barriers which restrict children using the outdoor environment</w:t>
            </w:r>
            <w:r>
              <w:rPr>
                <w:rFonts w:ascii="Arial" w:hAnsi="Arial" w:cs="Arial"/>
                <w:sz w:val="24"/>
                <w:szCs w:val="24"/>
              </w:rPr>
              <w:t xml:space="preserve">. </w:t>
            </w:r>
          </w:p>
          <w:p w14:paraId="0413D8F4" w14:textId="77777777" w:rsidR="00366D47" w:rsidRDefault="00366D47" w:rsidP="006315CC">
            <w:pPr>
              <w:rPr>
                <w:rFonts w:ascii="Arial" w:hAnsi="Arial" w:cs="Arial"/>
              </w:rPr>
            </w:pPr>
          </w:p>
          <w:p w14:paraId="0876C4BD" w14:textId="77777777" w:rsidR="00366D47" w:rsidRPr="004C3A0B" w:rsidRDefault="00366D47" w:rsidP="006315CC">
            <w:pPr>
              <w:rPr>
                <w:rFonts w:ascii="Arial" w:hAnsi="Arial" w:cs="Arial"/>
              </w:rPr>
            </w:pPr>
          </w:p>
          <w:p w14:paraId="4F662DB2" w14:textId="77777777" w:rsidR="00366D47" w:rsidRPr="002A152D" w:rsidRDefault="00366D47" w:rsidP="006315CC">
            <w:pPr>
              <w:rPr>
                <w:rFonts w:ascii="Arial" w:hAnsi="Arial" w:cs="Arial"/>
              </w:rPr>
            </w:pPr>
            <w:r w:rsidRPr="004C3A0B">
              <w:rPr>
                <w:rFonts w:ascii="Arial" w:hAnsi="Arial" w:cs="Arial"/>
                <w:color w:val="808080"/>
                <w:sz w:val="18"/>
                <w:szCs w:val="18"/>
              </w:rPr>
              <w:t>(this box should expand as you type)</w:t>
            </w:r>
          </w:p>
        </w:tc>
      </w:tr>
      <w:tr w:rsidR="00366D47" w:rsidRPr="004C3A0B" w14:paraId="4550D9FF" w14:textId="77777777" w:rsidTr="006315CC">
        <w:trPr>
          <w:trHeight w:val="454"/>
        </w:trPr>
        <w:tc>
          <w:tcPr>
            <w:tcW w:w="5000" w:type="pct"/>
            <w:gridSpan w:val="4"/>
            <w:vAlign w:val="center"/>
          </w:tcPr>
          <w:p w14:paraId="33785F81" w14:textId="77777777" w:rsidR="00366D47" w:rsidRPr="009D2E0B" w:rsidRDefault="00366D47" w:rsidP="006315CC">
            <w:pPr>
              <w:autoSpaceDE w:val="0"/>
              <w:autoSpaceDN w:val="0"/>
              <w:adjustRightInd w:val="0"/>
              <w:rPr>
                <w:rFonts w:ascii="Arial" w:hAnsi="Arial" w:cs="Arial"/>
                <w:b/>
                <w:bCs/>
              </w:rPr>
            </w:pPr>
            <w:r w:rsidRPr="009D2E0B">
              <w:rPr>
                <w:rFonts w:ascii="Arial" w:hAnsi="Arial" w:cs="Arial"/>
                <w:b/>
                <w:bCs/>
              </w:rPr>
              <w:t>Objectives of Research Activity</w:t>
            </w:r>
          </w:p>
          <w:p w14:paraId="2BF4B4A0" w14:textId="77777777" w:rsidR="00366D47" w:rsidRDefault="00366D47" w:rsidP="006315CC">
            <w:pPr>
              <w:rPr>
                <w:rFonts w:ascii="Arial" w:hAnsi="Arial" w:cs="Arial"/>
              </w:rPr>
            </w:pPr>
          </w:p>
          <w:p w14:paraId="65C23304" w14:textId="77777777" w:rsidR="00366D47" w:rsidRPr="00E3410E" w:rsidRDefault="00366D47" w:rsidP="006315CC">
            <w:pPr>
              <w:rPr>
                <w:rFonts w:ascii="Arial" w:hAnsi="Arial" w:cs="Arial"/>
                <w:sz w:val="24"/>
                <w:szCs w:val="24"/>
              </w:rPr>
            </w:pPr>
            <w:r w:rsidRPr="00E3410E">
              <w:rPr>
                <w:rFonts w:ascii="Arial" w:hAnsi="Arial" w:cs="Arial"/>
                <w:sz w:val="24"/>
                <w:szCs w:val="24"/>
              </w:rPr>
              <w:t xml:space="preserve">The objective of the study is to provide guidance to parents and teachers on </w:t>
            </w:r>
            <w:r>
              <w:rPr>
                <w:rFonts w:ascii="Arial" w:hAnsi="Arial" w:cs="Arial"/>
                <w:sz w:val="24"/>
                <w:szCs w:val="24"/>
              </w:rPr>
              <w:t xml:space="preserve">the benefits of the </w:t>
            </w:r>
            <w:r w:rsidRPr="00E3410E">
              <w:rPr>
                <w:rFonts w:ascii="Arial" w:hAnsi="Arial" w:cs="Arial"/>
                <w:sz w:val="24"/>
                <w:szCs w:val="24"/>
              </w:rPr>
              <w:t>outdoor</w:t>
            </w:r>
            <w:r>
              <w:rPr>
                <w:rFonts w:ascii="Arial" w:hAnsi="Arial" w:cs="Arial"/>
                <w:sz w:val="24"/>
                <w:szCs w:val="24"/>
              </w:rPr>
              <w:t>s</w:t>
            </w:r>
            <w:r w:rsidRPr="00E3410E">
              <w:rPr>
                <w:rFonts w:ascii="Arial" w:hAnsi="Arial" w:cs="Arial"/>
                <w:sz w:val="24"/>
                <w:szCs w:val="24"/>
              </w:rPr>
              <w:t xml:space="preserve"> </w:t>
            </w:r>
            <w:r>
              <w:rPr>
                <w:rFonts w:ascii="Arial" w:hAnsi="Arial" w:cs="Arial"/>
                <w:sz w:val="24"/>
                <w:szCs w:val="24"/>
              </w:rPr>
              <w:t xml:space="preserve">to encourage children to use the outdoors more. </w:t>
            </w:r>
          </w:p>
          <w:p w14:paraId="662C18F0" w14:textId="77777777" w:rsidR="00366D47" w:rsidRDefault="00366D47" w:rsidP="006315CC">
            <w:pPr>
              <w:rPr>
                <w:rFonts w:ascii="Arial" w:hAnsi="Arial" w:cs="Arial"/>
              </w:rPr>
            </w:pPr>
          </w:p>
          <w:p w14:paraId="44C58C06" w14:textId="77777777" w:rsidR="00366D47" w:rsidRPr="004C3A0B" w:rsidRDefault="00366D47" w:rsidP="006315CC">
            <w:pPr>
              <w:rPr>
                <w:rFonts w:ascii="Arial" w:hAnsi="Arial" w:cs="Arial"/>
              </w:rPr>
            </w:pPr>
          </w:p>
          <w:p w14:paraId="69999E0A" w14:textId="77777777" w:rsidR="00366D47" w:rsidRPr="004C3A0B" w:rsidRDefault="00366D47" w:rsidP="006315CC">
            <w:pPr>
              <w:rPr>
                <w:rFonts w:ascii="Arial" w:hAnsi="Arial" w:cs="Arial"/>
              </w:rPr>
            </w:pPr>
            <w:r w:rsidRPr="004C3A0B">
              <w:rPr>
                <w:rFonts w:ascii="Arial" w:hAnsi="Arial" w:cs="Arial"/>
                <w:color w:val="808080"/>
                <w:sz w:val="18"/>
                <w:szCs w:val="18"/>
              </w:rPr>
              <w:t>(this box should expand as you type)</w:t>
            </w:r>
          </w:p>
        </w:tc>
      </w:tr>
      <w:tr w:rsidR="00366D47" w:rsidRPr="004C3A0B" w14:paraId="529968BE" w14:textId="77777777" w:rsidTr="006315CC">
        <w:trPr>
          <w:trHeight w:val="454"/>
        </w:trPr>
        <w:tc>
          <w:tcPr>
            <w:tcW w:w="5000" w:type="pct"/>
            <w:gridSpan w:val="4"/>
            <w:shd w:val="clear" w:color="auto" w:fill="F2F2F2" w:themeFill="background1" w:themeFillShade="F2"/>
            <w:vAlign w:val="center"/>
          </w:tcPr>
          <w:p w14:paraId="49C7E8D9" w14:textId="77777777" w:rsidR="00366D47" w:rsidRPr="004C3A0B" w:rsidRDefault="00366D47" w:rsidP="006315CC">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153CA52D" w14:textId="77777777" w:rsidR="00366D47" w:rsidRPr="004C3A0B" w:rsidRDefault="00366D47" w:rsidP="006315CC">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366D47" w:rsidRPr="004C3A0B" w14:paraId="545AC2A4" w14:textId="77777777" w:rsidTr="006315CC">
        <w:trPr>
          <w:trHeight w:val="454"/>
        </w:trPr>
        <w:tc>
          <w:tcPr>
            <w:tcW w:w="5000" w:type="pct"/>
            <w:gridSpan w:val="4"/>
            <w:vAlign w:val="center"/>
          </w:tcPr>
          <w:p w14:paraId="6254201B" w14:textId="77777777" w:rsidR="00366D47" w:rsidRDefault="00366D47" w:rsidP="00366D47">
            <w:pPr>
              <w:pStyle w:val="ListParagraph"/>
              <w:numPr>
                <w:ilvl w:val="0"/>
                <w:numId w:val="33"/>
              </w:numPr>
              <w:spacing w:after="0" w:line="240" w:lineRule="auto"/>
              <w:rPr>
                <w:rFonts w:ascii="Arial" w:hAnsi="Arial" w:cs="Arial"/>
              </w:rPr>
            </w:pPr>
            <w:r>
              <w:rPr>
                <w:rFonts w:ascii="Arial" w:hAnsi="Arial" w:cs="Arial"/>
              </w:rPr>
              <w:t>Focus groups discussing the barriers of outdoor learning with teachers.</w:t>
            </w:r>
          </w:p>
          <w:p w14:paraId="506098E7" w14:textId="77777777" w:rsidR="00366D47" w:rsidRDefault="00366D47" w:rsidP="00366D47">
            <w:pPr>
              <w:pStyle w:val="ListParagraph"/>
              <w:numPr>
                <w:ilvl w:val="0"/>
                <w:numId w:val="33"/>
              </w:numPr>
              <w:spacing w:after="0" w:line="240" w:lineRule="auto"/>
              <w:rPr>
                <w:rFonts w:ascii="Arial" w:hAnsi="Arial" w:cs="Arial"/>
              </w:rPr>
            </w:pPr>
            <w:r>
              <w:rPr>
                <w:rFonts w:ascii="Arial" w:hAnsi="Arial" w:cs="Arial"/>
              </w:rPr>
              <w:t>Semi-Structured interviews for teachers, using open ended questions reading the barriers of outdoor learning.</w:t>
            </w:r>
          </w:p>
          <w:p w14:paraId="24D6C1BE" w14:textId="77777777" w:rsidR="00366D47" w:rsidRDefault="00366D47" w:rsidP="00366D47">
            <w:pPr>
              <w:pStyle w:val="ListParagraph"/>
              <w:numPr>
                <w:ilvl w:val="0"/>
                <w:numId w:val="33"/>
              </w:numPr>
              <w:spacing w:after="0" w:line="240" w:lineRule="auto"/>
              <w:rPr>
                <w:rFonts w:ascii="Arial" w:hAnsi="Arial" w:cs="Arial"/>
              </w:rPr>
            </w:pPr>
            <w:r>
              <w:rPr>
                <w:rFonts w:ascii="Arial" w:hAnsi="Arial" w:cs="Arial"/>
              </w:rPr>
              <w:t>Observational methods for children, including asking the children to take pictures of their favourite places to learn.</w:t>
            </w:r>
          </w:p>
          <w:p w14:paraId="5DD3581C" w14:textId="77777777" w:rsidR="00366D47" w:rsidRPr="00BE018D" w:rsidRDefault="00366D47" w:rsidP="00366D47">
            <w:pPr>
              <w:pStyle w:val="ListParagraph"/>
              <w:numPr>
                <w:ilvl w:val="0"/>
                <w:numId w:val="33"/>
              </w:numPr>
              <w:spacing w:after="0" w:line="240" w:lineRule="auto"/>
              <w:rPr>
                <w:rFonts w:ascii="Arial" w:hAnsi="Arial" w:cs="Arial"/>
              </w:rPr>
            </w:pPr>
            <w:r>
              <w:rPr>
                <w:rFonts w:ascii="Arial" w:hAnsi="Arial" w:cs="Arial"/>
              </w:rPr>
              <w:t xml:space="preserve">Questionnaires with parents, using ethical open-ended questions. </w:t>
            </w:r>
          </w:p>
          <w:p w14:paraId="0FE80BF5" w14:textId="77777777" w:rsidR="00366D47" w:rsidRPr="004C3A0B" w:rsidRDefault="00366D47" w:rsidP="006315CC">
            <w:pPr>
              <w:rPr>
                <w:rFonts w:ascii="Arial" w:hAnsi="Arial" w:cs="Arial"/>
              </w:rPr>
            </w:pPr>
          </w:p>
          <w:p w14:paraId="541F6B0D" w14:textId="77777777" w:rsidR="00366D47" w:rsidRPr="004C3A0B" w:rsidRDefault="00366D47" w:rsidP="006315CC">
            <w:pPr>
              <w:rPr>
                <w:rFonts w:ascii="Arial" w:hAnsi="Arial" w:cs="Arial"/>
                <w:b/>
              </w:rPr>
            </w:pPr>
            <w:r w:rsidRPr="004C3A0B">
              <w:rPr>
                <w:rFonts w:ascii="Arial" w:hAnsi="Arial" w:cs="Arial"/>
                <w:color w:val="808080"/>
                <w:sz w:val="18"/>
                <w:szCs w:val="18"/>
              </w:rPr>
              <w:t>(this box should expand as you type)</w:t>
            </w:r>
          </w:p>
        </w:tc>
      </w:tr>
    </w:tbl>
    <w:p w14:paraId="38E9DD27" w14:textId="77777777" w:rsidR="00366D47" w:rsidRDefault="00366D47" w:rsidP="00366D4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366D47" w:rsidRPr="004C3A0B" w14:paraId="2CE46CEA" w14:textId="77777777" w:rsidTr="006315CC">
        <w:trPr>
          <w:trHeight w:val="454"/>
        </w:trPr>
        <w:tc>
          <w:tcPr>
            <w:tcW w:w="5000" w:type="pct"/>
            <w:shd w:val="clear" w:color="auto" w:fill="F2F2F2" w:themeFill="background1" w:themeFillShade="F2"/>
            <w:vAlign w:val="center"/>
          </w:tcPr>
          <w:p w14:paraId="7ED5F742" w14:textId="77777777" w:rsidR="00366D47" w:rsidRPr="004C3A0B" w:rsidRDefault="00366D47" w:rsidP="006315CC">
            <w:pPr>
              <w:spacing w:before="120"/>
              <w:rPr>
                <w:rFonts w:ascii="Arial" w:hAnsi="Arial" w:cs="Arial"/>
                <w:b/>
              </w:rPr>
            </w:pPr>
            <w:r w:rsidRPr="004C3A0B">
              <w:rPr>
                <w:rFonts w:ascii="Arial" w:hAnsi="Arial" w:cs="Arial"/>
                <w:b/>
              </w:rPr>
              <w:t>Location of research activity</w:t>
            </w:r>
          </w:p>
          <w:p w14:paraId="717B93DD" w14:textId="77777777" w:rsidR="00366D47" w:rsidRPr="004C3A0B" w:rsidRDefault="00366D47" w:rsidP="006315CC">
            <w:pPr>
              <w:rPr>
                <w:rFonts w:ascii="Arial" w:hAnsi="Arial" w:cs="Arial"/>
              </w:rPr>
            </w:pPr>
            <w:r w:rsidRPr="004C3A0B">
              <w:rPr>
                <w:rFonts w:ascii="Arial" w:hAnsi="Arial" w:cs="Arial"/>
              </w:rPr>
              <w:t>Identify all locations where research activity will take place.</w:t>
            </w:r>
          </w:p>
        </w:tc>
      </w:tr>
      <w:tr w:rsidR="00366D47" w:rsidRPr="004C3A0B" w14:paraId="465AB1B2" w14:textId="77777777" w:rsidTr="006315CC">
        <w:trPr>
          <w:trHeight w:val="454"/>
        </w:trPr>
        <w:tc>
          <w:tcPr>
            <w:tcW w:w="5000" w:type="pct"/>
            <w:vAlign w:val="center"/>
          </w:tcPr>
          <w:p w14:paraId="52330893" w14:textId="77777777" w:rsidR="00366D47" w:rsidRPr="004C3A0B" w:rsidRDefault="00366D47" w:rsidP="006315CC">
            <w:pPr>
              <w:rPr>
                <w:rFonts w:ascii="Arial" w:hAnsi="Arial" w:cs="Arial"/>
              </w:rPr>
            </w:pPr>
          </w:p>
          <w:p w14:paraId="0ADCD8C1" w14:textId="77777777" w:rsidR="00366D47" w:rsidRDefault="00366D47" w:rsidP="006315CC">
            <w:pPr>
              <w:rPr>
                <w:rFonts w:ascii="Arial" w:hAnsi="Arial" w:cs="Arial"/>
              </w:rPr>
            </w:pPr>
            <w:r>
              <w:rPr>
                <w:rFonts w:ascii="Arial" w:hAnsi="Arial" w:cs="Arial"/>
              </w:rPr>
              <w:t xml:space="preserve">100 Primary schools across Wales. </w:t>
            </w:r>
          </w:p>
          <w:p w14:paraId="5574266D" w14:textId="77777777" w:rsidR="00366D47" w:rsidRDefault="00366D47" w:rsidP="006315CC">
            <w:pPr>
              <w:rPr>
                <w:rFonts w:ascii="Arial" w:hAnsi="Arial" w:cs="Arial"/>
              </w:rPr>
            </w:pPr>
            <w:r>
              <w:rPr>
                <w:rFonts w:ascii="Arial" w:hAnsi="Arial" w:cs="Arial"/>
              </w:rPr>
              <w:t xml:space="preserve">Place of home will be used to analyse data after collected. </w:t>
            </w:r>
          </w:p>
          <w:p w14:paraId="63F2F3EB" w14:textId="77777777" w:rsidR="00366D47" w:rsidRPr="004C3A0B" w:rsidRDefault="00366D47" w:rsidP="006315CC">
            <w:pPr>
              <w:rPr>
                <w:rFonts w:ascii="Arial" w:hAnsi="Arial" w:cs="Arial"/>
              </w:rPr>
            </w:pPr>
          </w:p>
          <w:p w14:paraId="7A8473C8" w14:textId="77777777" w:rsidR="00366D47" w:rsidRPr="004C3A0B" w:rsidRDefault="00366D47" w:rsidP="006315CC">
            <w:pPr>
              <w:rPr>
                <w:rFonts w:ascii="Arial" w:hAnsi="Arial" w:cs="Arial"/>
                <w:b/>
              </w:rPr>
            </w:pPr>
            <w:r w:rsidRPr="004C3A0B">
              <w:rPr>
                <w:rFonts w:ascii="Arial" w:hAnsi="Arial" w:cs="Arial"/>
                <w:color w:val="808080"/>
                <w:sz w:val="18"/>
                <w:szCs w:val="18"/>
              </w:rPr>
              <w:t>(this box should expand as you type)</w:t>
            </w:r>
          </w:p>
        </w:tc>
      </w:tr>
      <w:tr w:rsidR="00366D47" w:rsidRPr="004C3A0B" w14:paraId="7B60785A" w14:textId="77777777" w:rsidTr="006315CC">
        <w:trPr>
          <w:trHeight w:val="454"/>
        </w:trPr>
        <w:tc>
          <w:tcPr>
            <w:tcW w:w="5000" w:type="pct"/>
            <w:shd w:val="clear" w:color="auto" w:fill="F2F2F2" w:themeFill="background1" w:themeFillShade="F2"/>
            <w:vAlign w:val="center"/>
          </w:tcPr>
          <w:p w14:paraId="205FE530" w14:textId="77777777" w:rsidR="00366D47" w:rsidRPr="004C3A0B" w:rsidRDefault="00366D47" w:rsidP="006315CC">
            <w:pPr>
              <w:spacing w:before="120"/>
              <w:rPr>
                <w:rFonts w:ascii="Arial" w:hAnsi="Arial" w:cs="Arial"/>
                <w:b/>
              </w:rPr>
            </w:pPr>
            <w:r w:rsidRPr="004C3A0B">
              <w:rPr>
                <w:rFonts w:ascii="Arial" w:hAnsi="Arial" w:cs="Arial"/>
                <w:b/>
              </w:rPr>
              <w:t>Research activity outside of the UK</w:t>
            </w:r>
          </w:p>
          <w:p w14:paraId="19E82F04" w14:textId="77777777" w:rsidR="00366D47" w:rsidRPr="004C3A0B" w:rsidRDefault="00366D47" w:rsidP="006315CC">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366D47" w:rsidRPr="004C3A0B" w14:paraId="3004CB75" w14:textId="77777777" w:rsidTr="006315CC">
        <w:trPr>
          <w:trHeight w:val="454"/>
        </w:trPr>
        <w:tc>
          <w:tcPr>
            <w:tcW w:w="5000" w:type="pct"/>
            <w:vAlign w:val="center"/>
          </w:tcPr>
          <w:p w14:paraId="3EF614F9" w14:textId="77777777" w:rsidR="00366D47" w:rsidRDefault="00366D47" w:rsidP="006315CC">
            <w:pPr>
              <w:rPr>
                <w:rFonts w:ascii="Arial" w:hAnsi="Arial" w:cs="Arial"/>
              </w:rPr>
            </w:pPr>
          </w:p>
          <w:p w14:paraId="018F6D1A" w14:textId="77777777" w:rsidR="00366D47" w:rsidRDefault="00366D47" w:rsidP="006315CC">
            <w:pPr>
              <w:rPr>
                <w:rFonts w:ascii="Arial" w:hAnsi="Arial" w:cs="Arial"/>
              </w:rPr>
            </w:pPr>
          </w:p>
          <w:p w14:paraId="76592D59" w14:textId="77777777" w:rsidR="00366D47" w:rsidRPr="004C3A0B" w:rsidRDefault="00366D47" w:rsidP="006315CC">
            <w:pPr>
              <w:rPr>
                <w:rFonts w:ascii="Arial" w:hAnsi="Arial" w:cs="Arial"/>
              </w:rPr>
            </w:pPr>
            <w:r>
              <w:rPr>
                <w:rFonts w:ascii="Arial" w:hAnsi="Arial" w:cs="Arial"/>
              </w:rPr>
              <w:t xml:space="preserve">N/A </w:t>
            </w:r>
          </w:p>
          <w:p w14:paraId="562DA44C" w14:textId="77777777" w:rsidR="00366D47" w:rsidRPr="003257BD" w:rsidRDefault="00366D47" w:rsidP="006315CC">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366D47" w:rsidRPr="00090CF7" w14:paraId="4AD767F4" w14:textId="77777777" w:rsidTr="006315CC">
        <w:tc>
          <w:tcPr>
            <w:tcW w:w="8222" w:type="dxa"/>
            <w:vMerge w:val="restart"/>
            <w:shd w:val="clear" w:color="auto" w:fill="F2F2F2" w:themeFill="background1" w:themeFillShade="F2"/>
            <w:vAlign w:val="center"/>
          </w:tcPr>
          <w:p w14:paraId="42FE04CC" w14:textId="77777777" w:rsidR="00366D47" w:rsidRPr="00090CF7" w:rsidRDefault="00366D47" w:rsidP="006315CC">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60ACFEA" w14:textId="77777777" w:rsidR="00366D47" w:rsidRPr="00090CF7" w:rsidRDefault="00366D47" w:rsidP="006315C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7D71AA1" w14:textId="77777777" w:rsidR="00366D47" w:rsidRPr="00090CF7" w:rsidRDefault="00366D47" w:rsidP="006315CC">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62254510" w14:textId="77777777" w:rsidR="00366D47" w:rsidRPr="00090CF7"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66D47" w:rsidRPr="00090CF7" w14:paraId="7955FBDE" w14:textId="77777777" w:rsidTr="006315CC">
        <w:tc>
          <w:tcPr>
            <w:tcW w:w="8222" w:type="dxa"/>
            <w:vMerge/>
            <w:shd w:val="clear" w:color="auto" w:fill="F2F2F2" w:themeFill="background1" w:themeFillShade="F2"/>
          </w:tcPr>
          <w:p w14:paraId="44BBE01F" w14:textId="77777777" w:rsidR="00366D47" w:rsidRPr="00090CF7" w:rsidRDefault="00366D47" w:rsidP="006315C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691CEFD" w14:textId="77777777" w:rsidR="00366D47" w:rsidRPr="00090CF7" w:rsidRDefault="00366D47" w:rsidP="006315CC">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2BEB5EC" w14:textId="77777777" w:rsidR="00366D47" w:rsidRPr="00090CF7" w:rsidRDefault="00053E66" w:rsidP="006315CC">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366D47" w:rsidRPr="00090CF7">
                  <w:rPr>
                    <w:rFonts w:ascii="MS Gothic" w:eastAsia="MS Gothic" w:hAnsi="MS Gothic" w:cs="Arial" w:hint="eastAsia"/>
                    <w:bCs/>
                    <w:sz w:val="22"/>
                    <w:szCs w:val="22"/>
                  </w:rPr>
                  <w:t>☐</w:t>
                </w:r>
              </w:sdtContent>
            </w:sdt>
          </w:p>
        </w:tc>
      </w:tr>
      <w:tr w:rsidR="00366D47" w:rsidRPr="00090CF7" w14:paraId="5FADC456" w14:textId="77777777" w:rsidTr="006315CC">
        <w:tc>
          <w:tcPr>
            <w:tcW w:w="9923" w:type="dxa"/>
            <w:gridSpan w:val="3"/>
            <w:shd w:val="clear" w:color="auto" w:fill="FFFFFF" w:themeFill="background1"/>
          </w:tcPr>
          <w:p w14:paraId="72AC6B62" w14:textId="77777777" w:rsidR="00366D47" w:rsidRPr="00090CF7" w:rsidRDefault="00366D47" w:rsidP="006315CC">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BA072A1" w14:textId="77777777" w:rsidR="00366D47" w:rsidRPr="00090CF7" w:rsidRDefault="00366D47" w:rsidP="006315CC">
            <w:pPr>
              <w:rPr>
                <w:rFonts w:ascii="Arial" w:hAnsi="Arial" w:cs="Arial"/>
                <w:sz w:val="22"/>
                <w:szCs w:val="22"/>
              </w:rPr>
            </w:pPr>
          </w:p>
          <w:p w14:paraId="355A7736" w14:textId="77777777" w:rsidR="00366D47" w:rsidRPr="00090CF7" w:rsidRDefault="00366D47" w:rsidP="006315CC">
            <w:pPr>
              <w:rPr>
                <w:rFonts w:ascii="Arial" w:hAnsi="Arial" w:cs="Arial"/>
                <w:sz w:val="22"/>
                <w:szCs w:val="22"/>
              </w:rPr>
            </w:pPr>
          </w:p>
          <w:p w14:paraId="6A9C1B98" w14:textId="77777777" w:rsidR="00366D47" w:rsidRPr="00090CF7" w:rsidRDefault="00366D47" w:rsidP="006315CC">
            <w:pPr>
              <w:rPr>
                <w:rFonts w:ascii="Arial" w:hAnsi="Arial" w:cs="Arial"/>
                <w:sz w:val="22"/>
                <w:szCs w:val="22"/>
              </w:rPr>
            </w:pPr>
          </w:p>
          <w:p w14:paraId="01DB9347" w14:textId="77777777" w:rsidR="00366D47" w:rsidRPr="00090CF7" w:rsidRDefault="00366D47" w:rsidP="006315CC">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8520444" w14:textId="77777777" w:rsidR="00366D47" w:rsidRDefault="00366D47" w:rsidP="00366D47">
      <w:pPr>
        <w:autoSpaceDE w:val="0"/>
        <w:autoSpaceDN w:val="0"/>
        <w:adjustRightInd w:val="0"/>
        <w:spacing w:after="240"/>
        <w:jc w:val="both"/>
        <w:rPr>
          <w:rFonts w:ascii="Arial" w:hAnsi="Arial" w:cs="Arial"/>
          <w:b/>
        </w:rPr>
      </w:pPr>
    </w:p>
    <w:p w14:paraId="6D7A7A32" w14:textId="77777777" w:rsidR="00366D47" w:rsidRDefault="00366D47" w:rsidP="00366D47">
      <w:pPr>
        <w:rPr>
          <w:rFonts w:ascii="Arial" w:hAnsi="Arial" w:cs="Arial"/>
          <w:b/>
        </w:rPr>
      </w:pPr>
      <w:r>
        <w:rPr>
          <w:rFonts w:ascii="Arial" w:hAnsi="Arial" w:cs="Arial"/>
          <w:b/>
        </w:rPr>
        <w:br w:type="page"/>
      </w:r>
    </w:p>
    <w:p w14:paraId="0EAEB3AC" w14:textId="77777777" w:rsidR="00366D47" w:rsidRPr="004C3A0B" w:rsidRDefault="00366D47" w:rsidP="00366D47">
      <w:pPr>
        <w:autoSpaceDE w:val="0"/>
        <w:autoSpaceDN w:val="0"/>
        <w:adjustRightInd w:val="0"/>
        <w:spacing w:after="240"/>
        <w:jc w:val="both"/>
        <w:rPr>
          <w:rFonts w:ascii="Arial" w:hAnsi="Arial" w:cs="Arial"/>
          <w:b/>
        </w:rPr>
      </w:pPr>
      <w:r w:rsidRPr="004C3A0B">
        <w:rPr>
          <w:rFonts w:ascii="Arial" w:hAnsi="Arial" w:cs="Arial"/>
          <w:b/>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366D47" w:rsidRPr="004C3A0B" w14:paraId="28FC4645" w14:textId="77777777" w:rsidTr="006315CC">
        <w:tc>
          <w:tcPr>
            <w:tcW w:w="8227" w:type="dxa"/>
            <w:shd w:val="clear" w:color="auto" w:fill="F2F2F2" w:themeFill="background1" w:themeFillShade="F2"/>
          </w:tcPr>
          <w:p w14:paraId="5F2F895A" w14:textId="77777777" w:rsidR="00366D47" w:rsidRPr="004C3A0B" w:rsidRDefault="00366D47" w:rsidP="006315CC">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DB5208E" w14:textId="77777777" w:rsidR="00366D47" w:rsidRPr="004C3A0B" w:rsidRDefault="00366D47" w:rsidP="006315CC">
            <w:pPr>
              <w:autoSpaceDE w:val="0"/>
              <w:autoSpaceDN w:val="0"/>
              <w:adjustRightInd w:val="0"/>
              <w:jc w:val="center"/>
              <w:rPr>
                <w:rFonts w:ascii="Arial" w:hAnsi="Arial" w:cs="Arial"/>
                <w:b/>
                <w:bCs/>
                <w:sz w:val="22"/>
                <w:szCs w:val="22"/>
              </w:rPr>
            </w:pPr>
          </w:p>
          <w:p w14:paraId="68AEBFC6"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300071E" w14:textId="77777777" w:rsidR="00366D47" w:rsidRPr="004C3A0B" w:rsidRDefault="00366D47" w:rsidP="006315CC">
            <w:pPr>
              <w:autoSpaceDE w:val="0"/>
              <w:autoSpaceDN w:val="0"/>
              <w:adjustRightInd w:val="0"/>
              <w:jc w:val="center"/>
              <w:rPr>
                <w:rFonts w:ascii="Arial" w:hAnsi="Arial" w:cs="Arial"/>
                <w:b/>
                <w:bCs/>
                <w:sz w:val="22"/>
                <w:szCs w:val="22"/>
              </w:rPr>
            </w:pPr>
          </w:p>
          <w:p w14:paraId="031DCADE"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66D47" w:rsidRPr="004C3A0B" w14:paraId="5491AE58" w14:textId="77777777" w:rsidTr="006315CC">
        <w:trPr>
          <w:trHeight w:val="439"/>
        </w:trPr>
        <w:tc>
          <w:tcPr>
            <w:tcW w:w="8227" w:type="dxa"/>
            <w:shd w:val="clear" w:color="auto" w:fill="F2F2F2" w:themeFill="background1" w:themeFillShade="F2"/>
            <w:vAlign w:val="center"/>
          </w:tcPr>
          <w:p w14:paraId="71209191"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097D69FB"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2B5770DE"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00094474" w14:textId="77777777" w:rsidTr="006315CC">
        <w:trPr>
          <w:trHeight w:val="439"/>
        </w:trPr>
        <w:tc>
          <w:tcPr>
            <w:tcW w:w="8227" w:type="dxa"/>
            <w:shd w:val="clear" w:color="auto" w:fill="F2F2F2" w:themeFill="background1" w:themeFillShade="F2"/>
            <w:vAlign w:val="center"/>
          </w:tcPr>
          <w:p w14:paraId="73DA3A8F"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160582ED"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6C7C850D"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45688A61" w14:textId="77777777" w:rsidTr="006315CC">
        <w:trPr>
          <w:trHeight w:val="403"/>
        </w:trPr>
        <w:tc>
          <w:tcPr>
            <w:tcW w:w="8227" w:type="dxa"/>
            <w:shd w:val="clear" w:color="auto" w:fill="F2F2F2" w:themeFill="background1" w:themeFillShade="F2"/>
            <w:vAlign w:val="center"/>
          </w:tcPr>
          <w:p w14:paraId="7E93CC03"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07067FF0"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1F66CA38"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5FBD2DB1" w14:textId="77777777" w:rsidTr="006315CC">
        <w:trPr>
          <w:trHeight w:val="403"/>
        </w:trPr>
        <w:tc>
          <w:tcPr>
            <w:tcW w:w="8227" w:type="dxa"/>
            <w:shd w:val="clear" w:color="auto" w:fill="F2F2F2" w:themeFill="background1" w:themeFillShade="F2"/>
            <w:vAlign w:val="center"/>
          </w:tcPr>
          <w:p w14:paraId="56918261"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2743A698"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695AE983"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0BC2B28F" w14:textId="77777777" w:rsidTr="006315CC">
        <w:trPr>
          <w:trHeight w:val="439"/>
        </w:trPr>
        <w:tc>
          <w:tcPr>
            <w:tcW w:w="8227" w:type="dxa"/>
            <w:shd w:val="clear" w:color="auto" w:fill="F2F2F2" w:themeFill="background1" w:themeFillShade="F2"/>
            <w:vAlign w:val="center"/>
          </w:tcPr>
          <w:p w14:paraId="778EB6BD"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39056FE4"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20A241CA"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389E61A2" w14:textId="77777777" w:rsidTr="006315CC">
        <w:trPr>
          <w:trHeight w:val="403"/>
        </w:trPr>
        <w:tc>
          <w:tcPr>
            <w:tcW w:w="8227" w:type="dxa"/>
            <w:shd w:val="clear" w:color="auto" w:fill="F2F2F2" w:themeFill="background1" w:themeFillShade="F2"/>
            <w:vAlign w:val="center"/>
          </w:tcPr>
          <w:p w14:paraId="4748D910"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50BC0EBB"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598E068E"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3254705A" w14:textId="77777777" w:rsidTr="006315CC">
        <w:trPr>
          <w:trHeight w:val="439"/>
        </w:trPr>
        <w:tc>
          <w:tcPr>
            <w:tcW w:w="8227" w:type="dxa"/>
            <w:shd w:val="clear" w:color="auto" w:fill="F2F2F2" w:themeFill="background1" w:themeFillShade="F2"/>
            <w:vAlign w:val="center"/>
          </w:tcPr>
          <w:p w14:paraId="2F145AD8"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3AEDE5E3"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53991200"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0CB1D0DA" w14:textId="77777777" w:rsidTr="006315CC">
        <w:trPr>
          <w:trHeight w:val="403"/>
        </w:trPr>
        <w:tc>
          <w:tcPr>
            <w:tcW w:w="8227" w:type="dxa"/>
            <w:shd w:val="clear" w:color="auto" w:fill="F2F2F2" w:themeFill="background1" w:themeFillShade="F2"/>
            <w:vAlign w:val="center"/>
          </w:tcPr>
          <w:p w14:paraId="6C670B2D"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4824BF6C"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44D078A9"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6CB3DEE0" w14:textId="77777777" w:rsidTr="006315CC">
        <w:trPr>
          <w:trHeight w:val="403"/>
        </w:trPr>
        <w:tc>
          <w:tcPr>
            <w:tcW w:w="8227" w:type="dxa"/>
            <w:shd w:val="clear" w:color="auto" w:fill="F2F2F2" w:themeFill="background1" w:themeFillShade="F2"/>
            <w:vAlign w:val="center"/>
          </w:tcPr>
          <w:p w14:paraId="1CA5EC6D"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246BD20A"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7658533"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66D47" w:rsidRPr="004C3A0B" w14:paraId="6CA3FBB6" w14:textId="77777777" w:rsidTr="006315CC">
        <w:trPr>
          <w:trHeight w:val="403"/>
        </w:trPr>
        <w:tc>
          <w:tcPr>
            <w:tcW w:w="8227" w:type="dxa"/>
            <w:shd w:val="clear" w:color="auto" w:fill="F2F2F2" w:themeFill="background1" w:themeFillShade="F2"/>
            <w:vAlign w:val="center"/>
          </w:tcPr>
          <w:p w14:paraId="4B7A200D"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272C631F"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6CE37247"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66D47" w:rsidRPr="004C3A0B" w14:paraId="1B8AC8F1" w14:textId="77777777" w:rsidTr="006315CC">
        <w:trPr>
          <w:trHeight w:val="403"/>
        </w:trPr>
        <w:tc>
          <w:tcPr>
            <w:tcW w:w="8227" w:type="dxa"/>
            <w:shd w:val="clear" w:color="auto" w:fill="F2F2F2" w:themeFill="background1" w:themeFillShade="F2"/>
            <w:vAlign w:val="center"/>
          </w:tcPr>
          <w:p w14:paraId="69FC60F0"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121FBFB7"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670A91DD"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66D47" w:rsidRPr="004C3A0B" w14:paraId="79472033" w14:textId="77777777" w:rsidTr="006315CC">
        <w:trPr>
          <w:trHeight w:val="403"/>
        </w:trPr>
        <w:tc>
          <w:tcPr>
            <w:tcW w:w="8227" w:type="dxa"/>
            <w:shd w:val="clear" w:color="auto" w:fill="F2F2F2" w:themeFill="background1" w:themeFillShade="F2"/>
            <w:vAlign w:val="center"/>
          </w:tcPr>
          <w:p w14:paraId="364B907B"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BF28ABD"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72C13625"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66D47" w:rsidRPr="004C3A0B" w14:paraId="72B76B01" w14:textId="77777777" w:rsidTr="006315CC">
        <w:trPr>
          <w:trHeight w:val="403"/>
        </w:trPr>
        <w:tc>
          <w:tcPr>
            <w:tcW w:w="8227" w:type="dxa"/>
            <w:shd w:val="clear" w:color="auto" w:fill="F2F2F2" w:themeFill="background1" w:themeFillShade="F2"/>
            <w:vAlign w:val="center"/>
          </w:tcPr>
          <w:p w14:paraId="38AB40FC"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1CE8D226"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AD2C40A"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66D47" w:rsidRPr="006C1FDD" w14:paraId="2EFE6DA7" w14:textId="77777777" w:rsidTr="006315CC">
        <w:trPr>
          <w:trHeight w:val="403"/>
        </w:trPr>
        <w:tc>
          <w:tcPr>
            <w:tcW w:w="8227" w:type="dxa"/>
            <w:shd w:val="clear" w:color="auto" w:fill="F2F2F2" w:themeFill="background1" w:themeFillShade="F2"/>
            <w:vAlign w:val="center"/>
          </w:tcPr>
          <w:p w14:paraId="0190E81F" w14:textId="77777777" w:rsidR="00366D47" w:rsidRPr="006C1FDD" w:rsidRDefault="00366D47" w:rsidP="006315CC">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F25B053" w14:textId="77777777" w:rsidR="00366D47" w:rsidRPr="006C1FDD" w:rsidRDefault="00366D47" w:rsidP="006315CC">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53EA296F" w14:textId="77777777" w:rsidR="00366D47" w:rsidRPr="006C1FDD" w:rsidRDefault="00366D47" w:rsidP="006315CC">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59445F07" w14:textId="77777777" w:rsidR="00366D47" w:rsidRPr="006C1FDD" w:rsidRDefault="00366D47" w:rsidP="006315C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66D47" w:rsidRPr="006C1FDD" w14:paraId="23836B59" w14:textId="77777777" w:rsidTr="006315CC">
        <w:trPr>
          <w:trHeight w:val="403"/>
        </w:trPr>
        <w:tc>
          <w:tcPr>
            <w:tcW w:w="8227" w:type="dxa"/>
            <w:shd w:val="clear" w:color="auto" w:fill="auto"/>
            <w:vAlign w:val="center"/>
          </w:tcPr>
          <w:p w14:paraId="71C17EE6" w14:textId="77777777" w:rsidR="00366D47" w:rsidRPr="006C1FDD" w:rsidRDefault="00366D47" w:rsidP="006315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72E3897" w14:textId="77777777" w:rsidR="00366D47" w:rsidRPr="006C1FDD" w:rsidRDefault="00366D47" w:rsidP="006315CC">
            <w:pPr>
              <w:rPr>
                <w:rFonts w:ascii="Arial" w:hAnsi="Arial" w:cs="Arial"/>
              </w:rPr>
            </w:pPr>
          </w:p>
          <w:p w14:paraId="333DB639" w14:textId="77777777" w:rsidR="00366D47" w:rsidRPr="006C1FDD" w:rsidRDefault="00366D47" w:rsidP="006315CC">
            <w:pPr>
              <w:rPr>
                <w:rFonts w:ascii="Arial" w:hAnsi="Arial" w:cs="Arial"/>
              </w:rPr>
            </w:pPr>
          </w:p>
          <w:p w14:paraId="6184797A" w14:textId="77777777" w:rsidR="00366D47" w:rsidRPr="006C1FDD" w:rsidRDefault="00366D47" w:rsidP="006315CC">
            <w:pPr>
              <w:rPr>
                <w:rFonts w:ascii="Arial" w:hAnsi="Arial" w:cs="Arial"/>
                <w:sz w:val="22"/>
                <w:szCs w:val="22"/>
              </w:rPr>
            </w:pPr>
          </w:p>
          <w:p w14:paraId="3235362E" w14:textId="77777777" w:rsidR="00366D47" w:rsidRPr="006C1FDD" w:rsidRDefault="00366D47" w:rsidP="006315CC">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E6C5C07" w14:textId="77777777" w:rsidR="00366D47" w:rsidRPr="006C1FDD" w:rsidRDefault="00366D47" w:rsidP="006315C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E133FCC" w14:textId="77777777" w:rsidR="00366D47" w:rsidRPr="006C1FDD" w:rsidRDefault="00366D47" w:rsidP="006315CC">
            <w:pPr>
              <w:autoSpaceDE w:val="0"/>
              <w:autoSpaceDN w:val="0"/>
              <w:adjustRightInd w:val="0"/>
              <w:jc w:val="center"/>
              <w:rPr>
                <w:rFonts w:ascii="Arial" w:hAnsi="Arial" w:cs="Arial"/>
                <w:b/>
                <w:bCs/>
                <w:sz w:val="22"/>
                <w:szCs w:val="22"/>
              </w:rPr>
            </w:pPr>
          </w:p>
        </w:tc>
      </w:tr>
    </w:tbl>
    <w:p w14:paraId="03BA00F0" w14:textId="77777777" w:rsidR="00366D47" w:rsidRPr="004C3A0B" w:rsidRDefault="00366D47" w:rsidP="00366D47">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11C2B53B" w14:textId="77777777" w:rsidR="00366D47" w:rsidRPr="004C3A0B" w:rsidRDefault="00366D47" w:rsidP="00366D47">
      <w:pPr>
        <w:rPr>
          <w:rFonts w:ascii="Arial" w:hAnsi="Arial" w:cs="Arial"/>
          <w:bCs/>
          <w:iCs/>
        </w:rPr>
      </w:pPr>
    </w:p>
    <w:p w14:paraId="75AF5B31" w14:textId="77777777" w:rsidR="00366D47" w:rsidRDefault="00366D47" w:rsidP="00366D47">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34A60EF" w14:textId="77777777" w:rsidR="00366D47" w:rsidRPr="004C3A0B" w:rsidRDefault="00366D47" w:rsidP="00366D47">
      <w:pPr>
        <w:rPr>
          <w:rFonts w:ascii="Arial" w:hAnsi="Arial" w:cs="Arial"/>
          <w:bCs/>
          <w:iCs/>
        </w:rPr>
      </w:pPr>
    </w:p>
    <w:p w14:paraId="37758DA9" w14:textId="77777777" w:rsidR="00366D47" w:rsidRDefault="00366D47" w:rsidP="00366D47">
      <w:pPr>
        <w:rPr>
          <w:rFonts w:ascii="Arial" w:hAnsi="Arial" w:cs="Arial"/>
          <w:b/>
        </w:rPr>
      </w:pPr>
      <w:r>
        <w:rPr>
          <w:rFonts w:ascii="Arial" w:hAnsi="Arial" w:cs="Arial"/>
          <w:b/>
        </w:rPr>
        <w:br w:type="page"/>
      </w:r>
    </w:p>
    <w:p w14:paraId="33C86842" w14:textId="77777777" w:rsidR="00366D47" w:rsidRPr="00354F34" w:rsidRDefault="00366D47" w:rsidP="00366D47">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9889" w:type="dxa"/>
        <w:tblLook w:val="04A0" w:firstRow="1" w:lastRow="0" w:firstColumn="1" w:lastColumn="0" w:noHBand="0" w:noVBand="1"/>
      </w:tblPr>
      <w:tblGrid>
        <w:gridCol w:w="8217"/>
        <w:gridCol w:w="850"/>
        <w:gridCol w:w="822"/>
      </w:tblGrid>
      <w:tr w:rsidR="00366D47" w:rsidRPr="004C3A0B" w14:paraId="75D20846" w14:textId="77777777" w:rsidTr="006315CC">
        <w:tc>
          <w:tcPr>
            <w:tcW w:w="8217" w:type="dxa"/>
            <w:shd w:val="clear" w:color="auto" w:fill="F2F2F2" w:themeFill="background1" w:themeFillShade="F2"/>
          </w:tcPr>
          <w:p w14:paraId="2A5479FB" w14:textId="77777777" w:rsidR="00366D47" w:rsidRPr="004C3A0B" w:rsidRDefault="00366D47" w:rsidP="006315CC">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5D84909" w14:textId="77777777" w:rsidR="00366D47" w:rsidRPr="004C3A0B" w:rsidRDefault="00366D47" w:rsidP="006315CC">
            <w:pPr>
              <w:autoSpaceDE w:val="0"/>
              <w:autoSpaceDN w:val="0"/>
              <w:adjustRightInd w:val="0"/>
              <w:jc w:val="center"/>
              <w:rPr>
                <w:rFonts w:ascii="Arial" w:hAnsi="Arial" w:cs="Arial"/>
                <w:b/>
                <w:bCs/>
                <w:sz w:val="22"/>
                <w:szCs w:val="22"/>
              </w:rPr>
            </w:pPr>
          </w:p>
          <w:p w14:paraId="5576903F"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088A0A5" w14:textId="77777777" w:rsidR="00366D47" w:rsidRPr="004C3A0B" w:rsidRDefault="00366D47" w:rsidP="006315CC">
            <w:pPr>
              <w:autoSpaceDE w:val="0"/>
              <w:autoSpaceDN w:val="0"/>
              <w:adjustRightInd w:val="0"/>
              <w:jc w:val="center"/>
              <w:rPr>
                <w:rFonts w:ascii="Arial" w:hAnsi="Arial" w:cs="Arial"/>
                <w:b/>
                <w:bCs/>
                <w:sz w:val="22"/>
                <w:szCs w:val="22"/>
              </w:rPr>
            </w:pPr>
          </w:p>
          <w:p w14:paraId="5487B906"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66D47" w:rsidRPr="004C3A0B" w14:paraId="7B30FAA6" w14:textId="77777777" w:rsidTr="006315CC">
        <w:trPr>
          <w:trHeight w:val="439"/>
        </w:trPr>
        <w:tc>
          <w:tcPr>
            <w:tcW w:w="8217" w:type="dxa"/>
            <w:shd w:val="clear" w:color="auto" w:fill="F2F2F2" w:themeFill="background1" w:themeFillShade="F2"/>
            <w:vAlign w:val="center"/>
          </w:tcPr>
          <w:p w14:paraId="15945141"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75FDECC6"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297150AE"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51B5096F" w14:textId="77777777" w:rsidTr="006315CC">
        <w:trPr>
          <w:trHeight w:val="403"/>
        </w:trPr>
        <w:tc>
          <w:tcPr>
            <w:tcW w:w="8217" w:type="dxa"/>
            <w:shd w:val="clear" w:color="auto" w:fill="F2F2F2" w:themeFill="background1" w:themeFillShade="F2"/>
            <w:vAlign w:val="center"/>
          </w:tcPr>
          <w:p w14:paraId="210CB189"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7F0398BA"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48070E1B"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41B0571E" w14:textId="77777777" w:rsidTr="006315CC">
        <w:trPr>
          <w:trHeight w:val="439"/>
        </w:trPr>
        <w:tc>
          <w:tcPr>
            <w:tcW w:w="8217" w:type="dxa"/>
            <w:shd w:val="clear" w:color="auto" w:fill="F2F2F2" w:themeFill="background1" w:themeFillShade="F2"/>
            <w:vAlign w:val="center"/>
          </w:tcPr>
          <w:p w14:paraId="2937C92F"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5C2DCC17"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63FB7B26"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1EAC42A0" w14:textId="77777777" w:rsidTr="006315CC">
        <w:trPr>
          <w:trHeight w:val="403"/>
        </w:trPr>
        <w:tc>
          <w:tcPr>
            <w:tcW w:w="8217" w:type="dxa"/>
            <w:shd w:val="clear" w:color="auto" w:fill="F2F2F2" w:themeFill="background1" w:themeFillShade="F2"/>
            <w:vAlign w:val="center"/>
          </w:tcPr>
          <w:p w14:paraId="250AEC79"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EndPr/>
            <w:sdtContent>
              <w:p w14:paraId="2F1E97E1"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43B555E0"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779CF95E" w14:textId="77777777" w:rsidTr="006315CC">
        <w:trPr>
          <w:trHeight w:val="403"/>
        </w:trPr>
        <w:tc>
          <w:tcPr>
            <w:tcW w:w="8217" w:type="dxa"/>
            <w:shd w:val="clear" w:color="auto" w:fill="F2F2F2" w:themeFill="background1" w:themeFillShade="F2"/>
            <w:vAlign w:val="center"/>
          </w:tcPr>
          <w:p w14:paraId="5184BC35"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6C350D0D"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4A4296B8"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6EEE08AC" w14:textId="77777777" w:rsidTr="006315CC">
        <w:trPr>
          <w:trHeight w:val="439"/>
        </w:trPr>
        <w:tc>
          <w:tcPr>
            <w:tcW w:w="8217" w:type="dxa"/>
            <w:shd w:val="clear" w:color="auto" w:fill="F2F2F2" w:themeFill="background1" w:themeFillShade="F2"/>
            <w:vAlign w:val="center"/>
          </w:tcPr>
          <w:p w14:paraId="5C1773E6"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0AC61600"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6C46B080"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64712F43" w14:textId="77777777" w:rsidTr="006315CC">
        <w:trPr>
          <w:trHeight w:val="403"/>
        </w:trPr>
        <w:tc>
          <w:tcPr>
            <w:tcW w:w="8217" w:type="dxa"/>
            <w:shd w:val="clear" w:color="auto" w:fill="F2F2F2" w:themeFill="background1" w:themeFillShade="F2"/>
            <w:vAlign w:val="center"/>
          </w:tcPr>
          <w:p w14:paraId="3CCF9729"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02E6D04C"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6BD1A343"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66D47" w:rsidRPr="004C3A0B" w14:paraId="5440A664" w14:textId="77777777" w:rsidTr="006315CC">
        <w:trPr>
          <w:trHeight w:val="403"/>
        </w:trPr>
        <w:tc>
          <w:tcPr>
            <w:tcW w:w="8217" w:type="dxa"/>
            <w:shd w:val="clear" w:color="auto" w:fill="F2F2F2" w:themeFill="background1" w:themeFillShade="F2"/>
            <w:vAlign w:val="center"/>
          </w:tcPr>
          <w:p w14:paraId="652EF9B9"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562F2CFC"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6ADDA645"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66D47" w:rsidRPr="004C3A0B" w14:paraId="7BB93C37" w14:textId="77777777" w:rsidTr="006315CC">
        <w:trPr>
          <w:trHeight w:val="403"/>
        </w:trPr>
        <w:tc>
          <w:tcPr>
            <w:tcW w:w="8217" w:type="dxa"/>
            <w:shd w:val="clear" w:color="auto" w:fill="F2F2F2" w:themeFill="background1" w:themeFillShade="F2"/>
            <w:vAlign w:val="center"/>
          </w:tcPr>
          <w:p w14:paraId="4F3C37F3"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43B3526" w14:textId="77777777" w:rsidR="00366D47" w:rsidRPr="004C3A0B" w:rsidRDefault="00366D47" w:rsidP="006315C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7E72E4C4"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EndPr/>
            <w:sdtContent>
              <w:p w14:paraId="18BF3DF9"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66D47" w:rsidRPr="004C3A0B" w14:paraId="6BB14DCC" w14:textId="77777777" w:rsidTr="006315CC">
        <w:trPr>
          <w:trHeight w:val="403"/>
        </w:trPr>
        <w:tc>
          <w:tcPr>
            <w:tcW w:w="8217" w:type="dxa"/>
            <w:shd w:val="clear" w:color="auto" w:fill="auto"/>
            <w:vAlign w:val="center"/>
          </w:tcPr>
          <w:p w14:paraId="0C48041E" w14:textId="77777777" w:rsidR="00366D47" w:rsidRPr="006C1FDD" w:rsidRDefault="00366D47" w:rsidP="006315CC">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1D2A95F" w14:textId="77777777" w:rsidR="00366D47" w:rsidRDefault="00366D47" w:rsidP="006315CC">
            <w:pPr>
              <w:rPr>
                <w:rFonts w:ascii="Arial" w:hAnsi="Arial" w:cs="Arial"/>
              </w:rPr>
            </w:pPr>
          </w:p>
          <w:p w14:paraId="49B87D60" w14:textId="77777777" w:rsidR="00366D47" w:rsidRDefault="00366D47" w:rsidP="006315CC">
            <w:pPr>
              <w:rPr>
                <w:rFonts w:ascii="Arial" w:hAnsi="Arial" w:cs="Arial"/>
              </w:rPr>
            </w:pPr>
          </w:p>
          <w:p w14:paraId="45AE99E0" w14:textId="77777777" w:rsidR="00366D47" w:rsidRPr="004C3A0B" w:rsidRDefault="00366D47" w:rsidP="006315CC">
            <w:pPr>
              <w:rPr>
                <w:rFonts w:ascii="Arial" w:hAnsi="Arial" w:cs="Arial"/>
                <w:sz w:val="22"/>
                <w:szCs w:val="22"/>
              </w:rPr>
            </w:pPr>
          </w:p>
          <w:p w14:paraId="56520396"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36069D6" w14:textId="77777777" w:rsidR="00366D47" w:rsidRDefault="00366D47" w:rsidP="006315C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4C8F023" w14:textId="77777777" w:rsidR="00366D47" w:rsidRDefault="00366D47" w:rsidP="006315CC">
            <w:pPr>
              <w:autoSpaceDE w:val="0"/>
              <w:autoSpaceDN w:val="0"/>
              <w:adjustRightInd w:val="0"/>
              <w:jc w:val="center"/>
              <w:rPr>
                <w:rFonts w:ascii="Arial" w:hAnsi="Arial" w:cs="Arial"/>
                <w:b/>
                <w:bCs/>
                <w:sz w:val="22"/>
                <w:szCs w:val="22"/>
              </w:rPr>
            </w:pPr>
          </w:p>
        </w:tc>
      </w:tr>
    </w:tbl>
    <w:p w14:paraId="0C027835" w14:textId="77777777" w:rsidR="00366D47" w:rsidRPr="00D71982" w:rsidRDefault="00366D47" w:rsidP="00366D4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366D47" w:rsidRPr="004C3A0B" w14:paraId="58FC9075" w14:textId="77777777" w:rsidTr="006315CC">
        <w:trPr>
          <w:trHeight w:val="403"/>
        </w:trPr>
        <w:tc>
          <w:tcPr>
            <w:tcW w:w="9889" w:type="dxa"/>
            <w:gridSpan w:val="2"/>
            <w:tcBorders>
              <w:bottom w:val="single" w:sz="4" w:space="0" w:color="auto"/>
            </w:tcBorders>
            <w:shd w:val="clear" w:color="auto" w:fill="F2F2F2" w:themeFill="background1" w:themeFillShade="F2"/>
            <w:vAlign w:val="center"/>
          </w:tcPr>
          <w:p w14:paraId="55CA4EB6" w14:textId="77777777" w:rsidR="00366D47" w:rsidRPr="004C3A0B" w:rsidRDefault="00366D47" w:rsidP="006315CC">
            <w:pPr>
              <w:rPr>
                <w:rFonts w:ascii="Arial" w:hAnsi="Arial" w:cs="Arial"/>
                <w:b/>
                <w:sz w:val="22"/>
                <w:szCs w:val="22"/>
              </w:rPr>
            </w:pPr>
            <w:r w:rsidRPr="004C3A0B">
              <w:rPr>
                <w:rFonts w:ascii="Arial" w:hAnsi="Arial" w:cs="Arial"/>
                <w:b/>
                <w:sz w:val="22"/>
                <w:szCs w:val="22"/>
              </w:rPr>
              <w:t>Participant numbers and source</w:t>
            </w:r>
          </w:p>
          <w:p w14:paraId="4D3A8491"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366D47" w:rsidRPr="004C3A0B" w14:paraId="21E53D74" w14:textId="77777777" w:rsidTr="006315C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3EB3EA" w14:textId="77777777" w:rsidR="00366D47" w:rsidRPr="004C3A0B" w:rsidRDefault="00366D47" w:rsidP="006315CC">
            <w:pPr>
              <w:rPr>
                <w:rFonts w:ascii="Arial" w:hAnsi="Arial" w:cs="Arial"/>
                <w:sz w:val="22"/>
                <w:szCs w:val="22"/>
              </w:rPr>
            </w:pPr>
            <w:r>
              <w:rPr>
                <w:rFonts w:ascii="Arial" w:hAnsi="Arial" w:cs="Arial"/>
                <w:sz w:val="22"/>
                <w:szCs w:val="22"/>
              </w:rPr>
              <w:t>How many participants are expected?</w:t>
            </w:r>
          </w:p>
          <w:p w14:paraId="3C8908ED" w14:textId="77777777" w:rsidR="00366D47" w:rsidRPr="004C3A0B" w:rsidRDefault="00366D47" w:rsidP="006315C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283BBE" w14:textId="77777777" w:rsidR="00366D47" w:rsidRDefault="00366D47" w:rsidP="006315CC">
            <w:pPr>
              <w:rPr>
                <w:rFonts w:ascii="Arial" w:hAnsi="Arial" w:cs="Arial"/>
                <w:sz w:val="22"/>
                <w:szCs w:val="22"/>
              </w:rPr>
            </w:pPr>
          </w:p>
          <w:p w14:paraId="5288EB72" w14:textId="77777777" w:rsidR="00366D47" w:rsidRPr="004C3A0B" w:rsidRDefault="00366D47" w:rsidP="006315CC">
            <w:pPr>
              <w:rPr>
                <w:rFonts w:ascii="Arial" w:hAnsi="Arial" w:cs="Arial"/>
                <w:sz w:val="22"/>
                <w:szCs w:val="22"/>
              </w:rPr>
            </w:pPr>
            <w:r>
              <w:rPr>
                <w:rFonts w:ascii="Arial" w:hAnsi="Arial" w:cs="Arial"/>
                <w:sz w:val="22"/>
                <w:szCs w:val="22"/>
              </w:rPr>
              <w:t xml:space="preserve">1,400 Participants in total. </w:t>
            </w:r>
          </w:p>
          <w:p w14:paraId="69BD6554" w14:textId="77777777" w:rsidR="00366D47" w:rsidRPr="004C3A0B" w:rsidRDefault="00366D47" w:rsidP="006315CC">
            <w:pPr>
              <w:rPr>
                <w:rFonts w:ascii="Arial" w:hAnsi="Arial" w:cs="Arial"/>
                <w:b/>
                <w:sz w:val="22"/>
                <w:szCs w:val="22"/>
              </w:rPr>
            </w:pPr>
            <w:r w:rsidRPr="003257BD">
              <w:rPr>
                <w:rFonts w:ascii="Arial" w:hAnsi="Arial" w:cs="Arial"/>
                <w:i/>
                <w:color w:val="808080"/>
                <w:sz w:val="18"/>
                <w:szCs w:val="18"/>
              </w:rPr>
              <w:t>(this box should expand as you type)</w:t>
            </w:r>
          </w:p>
        </w:tc>
      </w:tr>
      <w:tr w:rsidR="00366D47" w:rsidRPr="004C3A0B" w14:paraId="610124D7" w14:textId="77777777" w:rsidTr="006315C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3613B" w14:textId="77777777" w:rsidR="00366D47" w:rsidRDefault="00366D47" w:rsidP="006315CC">
            <w:pPr>
              <w:rPr>
                <w:rFonts w:ascii="Arial" w:hAnsi="Arial" w:cs="Arial"/>
                <w:sz w:val="22"/>
                <w:szCs w:val="22"/>
              </w:rPr>
            </w:pPr>
            <w:r>
              <w:rPr>
                <w:rFonts w:ascii="Arial" w:hAnsi="Arial" w:cs="Arial"/>
                <w:sz w:val="22"/>
                <w:szCs w:val="22"/>
              </w:rPr>
              <w:t>Who will the participants be?</w:t>
            </w:r>
          </w:p>
          <w:p w14:paraId="4F660952" w14:textId="77777777" w:rsidR="00366D47" w:rsidRDefault="00366D47" w:rsidP="006315C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880766B" w14:textId="77777777" w:rsidR="00366D47" w:rsidRDefault="00366D47" w:rsidP="006315CC">
            <w:pPr>
              <w:rPr>
                <w:rFonts w:ascii="Arial" w:hAnsi="Arial" w:cs="Arial"/>
                <w:sz w:val="22"/>
                <w:szCs w:val="22"/>
              </w:rPr>
            </w:pPr>
          </w:p>
          <w:p w14:paraId="134BA25E" w14:textId="77777777" w:rsidR="00366D47" w:rsidRDefault="00366D47" w:rsidP="006315CC">
            <w:pPr>
              <w:rPr>
                <w:rFonts w:ascii="Arial" w:hAnsi="Arial" w:cs="Arial"/>
                <w:sz w:val="22"/>
                <w:szCs w:val="22"/>
              </w:rPr>
            </w:pPr>
            <w:r>
              <w:rPr>
                <w:rFonts w:ascii="Arial" w:hAnsi="Arial" w:cs="Arial"/>
                <w:sz w:val="22"/>
                <w:szCs w:val="22"/>
              </w:rPr>
              <w:t xml:space="preserve">600 Teachers from Primary Schools across Wales. </w:t>
            </w:r>
          </w:p>
          <w:p w14:paraId="57A0AC2A" w14:textId="77777777" w:rsidR="00366D47" w:rsidRDefault="00366D47" w:rsidP="006315CC">
            <w:pPr>
              <w:rPr>
                <w:rFonts w:ascii="Arial" w:hAnsi="Arial" w:cs="Arial"/>
                <w:sz w:val="22"/>
                <w:szCs w:val="22"/>
              </w:rPr>
            </w:pPr>
            <w:r>
              <w:rPr>
                <w:rFonts w:ascii="Arial" w:hAnsi="Arial" w:cs="Arial"/>
                <w:sz w:val="22"/>
                <w:szCs w:val="22"/>
              </w:rPr>
              <w:t xml:space="preserve">400 Parents and 400 children across Wales. </w:t>
            </w:r>
          </w:p>
          <w:p w14:paraId="49F9B40E" w14:textId="77777777" w:rsidR="00366D47" w:rsidRPr="004C3A0B" w:rsidRDefault="00366D47" w:rsidP="006315CC">
            <w:pPr>
              <w:rPr>
                <w:rFonts w:ascii="Arial" w:hAnsi="Arial" w:cs="Arial"/>
                <w:sz w:val="22"/>
                <w:szCs w:val="22"/>
              </w:rPr>
            </w:pPr>
          </w:p>
          <w:p w14:paraId="0B7D4D0A" w14:textId="77777777" w:rsidR="00366D47" w:rsidRPr="003257BD" w:rsidRDefault="00366D47" w:rsidP="006315CC">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366D47" w:rsidRPr="004C3A0B" w14:paraId="44B7CA08" w14:textId="77777777" w:rsidTr="006315CC">
        <w:trPr>
          <w:trHeight w:val="403"/>
        </w:trPr>
        <w:tc>
          <w:tcPr>
            <w:tcW w:w="3256" w:type="dxa"/>
            <w:tcBorders>
              <w:top w:val="single" w:sz="4" w:space="0" w:color="auto"/>
            </w:tcBorders>
            <w:shd w:val="clear" w:color="auto" w:fill="F2F2F2" w:themeFill="background1" w:themeFillShade="F2"/>
            <w:vAlign w:val="center"/>
          </w:tcPr>
          <w:p w14:paraId="03EF2C64" w14:textId="77777777" w:rsidR="00366D47" w:rsidRDefault="00366D47" w:rsidP="006315CC">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986BB78" w14:textId="77777777" w:rsidR="00366D47" w:rsidRDefault="00366D47" w:rsidP="006315CC">
            <w:pPr>
              <w:rPr>
                <w:rFonts w:ascii="Arial" w:hAnsi="Arial" w:cs="Arial"/>
                <w:sz w:val="22"/>
                <w:szCs w:val="22"/>
              </w:rPr>
            </w:pPr>
          </w:p>
          <w:p w14:paraId="10D2947B" w14:textId="77777777" w:rsidR="00366D47" w:rsidRDefault="00366D47" w:rsidP="006315CC">
            <w:pPr>
              <w:rPr>
                <w:rFonts w:ascii="Arial" w:hAnsi="Arial" w:cs="Arial"/>
                <w:sz w:val="22"/>
                <w:szCs w:val="22"/>
              </w:rPr>
            </w:pPr>
            <w:r>
              <w:rPr>
                <w:rFonts w:ascii="Arial" w:hAnsi="Arial" w:cs="Arial"/>
                <w:sz w:val="22"/>
                <w:szCs w:val="22"/>
              </w:rPr>
              <w:t xml:space="preserve">From the Head Teachers from each Primary Schools. </w:t>
            </w:r>
          </w:p>
          <w:p w14:paraId="7996FAC3" w14:textId="77777777" w:rsidR="00366D47" w:rsidRDefault="00366D47" w:rsidP="006315CC">
            <w:pPr>
              <w:rPr>
                <w:rFonts w:ascii="Arial" w:hAnsi="Arial" w:cs="Arial"/>
                <w:sz w:val="22"/>
                <w:szCs w:val="22"/>
              </w:rPr>
            </w:pPr>
          </w:p>
          <w:p w14:paraId="301F0101" w14:textId="77777777" w:rsidR="00366D47" w:rsidRPr="004C3A0B" w:rsidRDefault="00366D47" w:rsidP="006315CC">
            <w:pPr>
              <w:rPr>
                <w:rFonts w:ascii="Arial" w:hAnsi="Arial" w:cs="Arial"/>
                <w:sz w:val="22"/>
                <w:szCs w:val="22"/>
              </w:rPr>
            </w:pPr>
          </w:p>
          <w:p w14:paraId="30764813" w14:textId="77777777" w:rsidR="00366D47" w:rsidRPr="004C3A0B" w:rsidRDefault="00366D47" w:rsidP="006315CC">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9CE7989" w14:textId="77777777" w:rsidR="00366D47" w:rsidRPr="00D71982" w:rsidRDefault="00366D47" w:rsidP="00366D47">
      <w:pPr>
        <w:rPr>
          <w:rFonts w:ascii="Arial" w:hAnsi="Arial" w:cs="Arial"/>
          <w:bCs/>
          <w:sz w:val="24"/>
          <w:szCs w:val="24"/>
        </w:rPr>
      </w:pPr>
    </w:p>
    <w:p w14:paraId="6119546F" w14:textId="77777777" w:rsidR="00366D47" w:rsidRDefault="00366D47" w:rsidP="00366D47">
      <w:r>
        <w:br w:type="page"/>
      </w:r>
    </w:p>
    <w:tbl>
      <w:tblPr>
        <w:tblStyle w:val="TableGrid"/>
        <w:tblW w:w="9889" w:type="dxa"/>
        <w:tblLook w:val="04A0" w:firstRow="1" w:lastRow="0" w:firstColumn="1" w:lastColumn="0" w:noHBand="0" w:noVBand="1"/>
      </w:tblPr>
      <w:tblGrid>
        <w:gridCol w:w="7225"/>
        <w:gridCol w:w="992"/>
        <w:gridCol w:w="850"/>
        <w:gridCol w:w="822"/>
      </w:tblGrid>
      <w:tr w:rsidR="00366D47" w:rsidRPr="004C3A0B" w14:paraId="6F4425A2" w14:textId="77777777" w:rsidTr="006315CC">
        <w:tc>
          <w:tcPr>
            <w:tcW w:w="7225" w:type="dxa"/>
            <w:shd w:val="clear" w:color="auto" w:fill="F2F2F2" w:themeFill="background1" w:themeFillShade="F2"/>
          </w:tcPr>
          <w:p w14:paraId="23C91419" w14:textId="77777777" w:rsidR="00366D47" w:rsidRPr="004C3A0B" w:rsidRDefault="00366D47" w:rsidP="006315C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414BA87" w14:textId="77777777" w:rsidR="00366D47" w:rsidRPr="004C3A0B" w:rsidRDefault="00366D47" w:rsidP="006315CC">
            <w:pPr>
              <w:autoSpaceDE w:val="0"/>
              <w:autoSpaceDN w:val="0"/>
              <w:adjustRightInd w:val="0"/>
              <w:jc w:val="center"/>
              <w:rPr>
                <w:rFonts w:ascii="Arial" w:hAnsi="Arial" w:cs="Arial"/>
                <w:b/>
                <w:bCs/>
                <w:sz w:val="16"/>
                <w:szCs w:val="16"/>
              </w:rPr>
            </w:pPr>
          </w:p>
          <w:p w14:paraId="5A44B6C4"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924626F"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3E0FF03" w14:textId="77777777" w:rsidR="00366D47" w:rsidRPr="004C3A0B" w:rsidRDefault="00366D47" w:rsidP="006315CC">
            <w:pPr>
              <w:autoSpaceDE w:val="0"/>
              <w:autoSpaceDN w:val="0"/>
              <w:adjustRightInd w:val="0"/>
              <w:jc w:val="center"/>
              <w:rPr>
                <w:rFonts w:ascii="Arial" w:hAnsi="Arial" w:cs="Arial"/>
                <w:b/>
                <w:bCs/>
                <w:sz w:val="16"/>
                <w:szCs w:val="16"/>
              </w:rPr>
            </w:pPr>
          </w:p>
          <w:p w14:paraId="09A3E2E5"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66D47" w:rsidRPr="004C3A0B" w14:paraId="799E8BD0" w14:textId="77777777" w:rsidTr="006315CC">
        <w:trPr>
          <w:trHeight w:val="439"/>
        </w:trPr>
        <w:tc>
          <w:tcPr>
            <w:tcW w:w="7225" w:type="dxa"/>
            <w:shd w:val="clear" w:color="auto" w:fill="F2F2F2" w:themeFill="background1" w:themeFillShade="F2"/>
            <w:vAlign w:val="center"/>
          </w:tcPr>
          <w:p w14:paraId="2464ABC5"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451E580B"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38246FAB"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68DCCC82"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7488BB8B" w14:textId="77777777" w:rsidTr="006315CC">
        <w:trPr>
          <w:trHeight w:val="403"/>
        </w:trPr>
        <w:tc>
          <w:tcPr>
            <w:tcW w:w="7225" w:type="dxa"/>
            <w:shd w:val="clear" w:color="auto" w:fill="F2F2F2" w:themeFill="background1" w:themeFillShade="F2"/>
            <w:vAlign w:val="center"/>
          </w:tcPr>
          <w:p w14:paraId="52669CAD"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45958B43"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150C7132"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195F3534"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3354E2D2" w14:textId="77777777" w:rsidTr="006315CC">
        <w:trPr>
          <w:trHeight w:val="439"/>
        </w:trPr>
        <w:tc>
          <w:tcPr>
            <w:tcW w:w="7225" w:type="dxa"/>
            <w:shd w:val="clear" w:color="auto" w:fill="F2F2F2" w:themeFill="background1" w:themeFillShade="F2"/>
            <w:vAlign w:val="center"/>
          </w:tcPr>
          <w:p w14:paraId="3C8FB16B"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6F961B54"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6CA34DF7"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4FF2DEA9"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4FE1F017" w14:textId="77777777" w:rsidTr="006315CC">
        <w:trPr>
          <w:trHeight w:val="403"/>
        </w:trPr>
        <w:tc>
          <w:tcPr>
            <w:tcW w:w="7225" w:type="dxa"/>
            <w:shd w:val="clear" w:color="auto" w:fill="F2F2F2" w:themeFill="background1" w:themeFillShade="F2"/>
            <w:vAlign w:val="center"/>
          </w:tcPr>
          <w:p w14:paraId="5A8E5B91"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225BBC3E"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345165F3"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31C0E36F"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184B1399" w14:textId="77777777" w:rsidTr="006315CC">
        <w:trPr>
          <w:trHeight w:val="439"/>
        </w:trPr>
        <w:tc>
          <w:tcPr>
            <w:tcW w:w="7225" w:type="dxa"/>
            <w:shd w:val="clear" w:color="auto" w:fill="F2F2F2" w:themeFill="background1" w:themeFillShade="F2"/>
            <w:vAlign w:val="center"/>
          </w:tcPr>
          <w:p w14:paraId="29C4893C"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73D18555"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47F4F31B"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1B1F3BF0"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34EF43D6" w14:textId="77777777" w:rsidTr="006315CC">
        <w:trPr>
          <w:trHeight w:val="403"/>
        </w:trPr>
        <w:tc>
          <w:tcPr>
            <w:tcW w:w="7225" w:type="dxa"/>
            <w:shd w:val="clear" w:color="auto" w:fill="F2F2F2" w:themeFill="background1" w:themeFillShade="F2"/>
            <w:vAlign w:val="center"/>
          </w:tcPr>
          <w:p w14:paraId="133B8AE8"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6E4CB434"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0FAA2B80"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0E5383AD"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7392C638" w14:textId="77777777" w:rsidTr="006315CC">
        <w:trPr>
          <w:trHeight w:val="439"/>
        </w:trPr>
        <w:tc>
          <w:tcPr>
            <w:tcW w:w="7225" w:type="dxa"/>
            <w:shd w:val="clear" w:color="auto" w:fill="F2F2F2" w:themeFill="background1" w:themeFillShade="F2"/>
            <w:vAlign w:val="center"/>
          </w:tcPr>
          <w:p w14:paraId="5A0A473A"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575B57C8"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66437A15"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45AF5D15"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651194A5" w14:textId="77777777" w:rsidTr="006315CC">
        <w:trPr>
          <w:trHeight w:val="403"/>
        </w:trPr>
        <w:tc>
          <w:tcPr>
            <w:tcW w:w="7225" w:type="dxa"/>
            <w:shd w:val="clear" w:color="auto" w:fill="F2F2F2" w:themeFill="background1" w:themeFillShade="F2"/>
            <w:vAlign w:val="center"/>
          </w:tcPr>
          <w:p w14:paraId="60CB3925"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6F5C225F"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3C9F7FDD"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4DF903BF"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45867E2E" w14:textId="77777777" w:rsidTr="006315CC">
        <w:trPr>
          <w:trHeight w:val="439"/>
        </w:trPr>
        <w:tc>
          <w:tcPr>
            <w:tcW w:w="7225" w:type="dxa"/>
            <w:shd w:val="clear" w:color="auto" w:fill="F2F2F2" w:themeFill="background1" w:themeFillShade="F2"/>
            <w:vAlign w:val="center"/>
          </w:tcPr>
          <w:p w14:paraId="6E806B1C"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4F9A03F6"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6296D8B2"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500406D2"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437FC2A0" w14:textId="77777777" w:rsidTr="006315CC">
        <w:trPr>
          <w:trHeight w:val="403"/>
        </w:trPr>
        <w:tc>
          <w:tcPr>
            <w:tcW w:w="9889" w:type="dxa"/>
            <w:gridSpan w:val="4"/>
            <w:tcBorders>
              <w:bottom w:val="single" w:sz="4" w:space="0" w:color="auto"/>
            </w:tcBorders>
            <w:shd w:val="clear" w:color="auto" w:fill="F2F2F2" w:themeFill="background1" w:themeFillShade="F2"/>
            <w:vAlign w:val="center"/>
          </w:tcPr>
          <w:p w14:paraId="53A38706"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366D47" w:rsidRPr="004C3A0B" w14:paraId="496B5A9D" w14:textId="77777777" w:rsidTr="006315CC">
        <w:trPr>
          <w:trHeight w:val="403"/>
        </w:trPr>
        <w:tc>
          <w:tcPr>
            <w:tcW w:w="9889" w:type="dxa"/>
            <w:gridSpan w:val="4"/>
            <w:vAlign w:val="center"/>
          </w:tcPr>
          <w:p w14:paraId="175A5EFA" w14:textId="77777777" w:rsidR="00366D47" w:rsidRDefault="00366D47" w:rsidP="006315CC">
            <w:pPr>
              <w:rPr>
                <w:rFonts w:ascii="Arial" w:hAnsi="Arial" w:cs="Arial"/>
                <w:sz w:val="22"/>
                <w:szCs w:val="22"/>
              </w:rPr>
            </w:pPr>
          </w:p>
          <w:p w14:paraId="00FA510D" w14:textId="77777777" w:rsidR="00366D47" w:rsidRDefault="00366D47" w:rsidP="006315CC">
            <w:pPr>
              <w:rPr>
                <w:rFonts w:ascii="Arial" w:hAnsi="Arial" w:cs="Arial"/>
                <w:sz w:val="22"/>
                <w:szCs w:val="22"/>
              </w:rPr>
            </w:pPr>
          </w:p>
          <w:p w14:paraId="1E0403FE" w14:textId="77777777" w:rsidR="00366D47" w:rsidRPr="004C3A0B" w:rsidRDefault="00366D47" w:rsidP="006315CC">
            <w:pPr>
              <w:rPr>
                <w:rFonts w:ascii="Arial" w:hAnsi="Arial" w:cs="Arial"/>
                <w:sz w:val="22"/>
                <w:szCs w:val="22"/>
              </w:rPr>
            </w:pPr>
          </w:p>
          <w:p w14:paraId="1B19D775" w14:textId="77777777" w:rsidR="00366D47" w:rsidRPr="004C3A0B" w:rsidRDefault="00366D47" w:rsidP="006315C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801696" w14:textId="77777777" w:rsidR="00366D47" w:rsidRPr="004C3A0B" w:rsidRDefault="00366D47" w:rsidP="00366D47"/>
    <w:tbl>
      <w:tblPr>
        <w:tblStyle w:val="TableGrid"/>
        <w:tblW w:w="9889" w:type="dxa"/>
        <w:tblLook w:val="04A0" w:firstRow="1" w:lastRow="0" w:firstColumn="1" w:lastColumn="0" w:noHBand="0" w:noVBand="1"/>
      </w:tblPr>
      <w:tblGrid>
        <w:gridCol w:w="7225"/>
        <w:gridCol w:w="992"/>
        <w:gridCol w:w="850"/>
        <w:gridCol w:w="822"/>
      </w:tblGrid>
      <w:tr w:rsidR="00366D47" w:rsidRPr="004C3A0B" w14:paraId="33445120" w14:textId="77777777" w:rsidTr="006315CC">
        <w:tc>
          <w:tcPr>
            <w:tcW w:w="7225" w:type="dxa"/>
            <w:shd w:val="clear" w:color="auto" w:fill="F2F2F2" w:themeFill="background1" w:themeFillShade="F2"/>
          </w:tcPr>
          <w:p w14:paraId="6AEF36AE" w14:textId="77777777" w:rsidR="00366D47" w:rsidRPr="004C3A0B" w:rsidRDefault="00366D47" w:rsidP="006315C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611A845" w14:textId="77777777" w:rsidR="00366D47" w:rsidRPr="004C3A0B" w:rsidRDefault="00366D47" w:rsidP="006315CC">
            <w:pPr>
              <w:autoSpaceDE w:val="0"/>
              <w:autoSpaceDN w:val="0"/>
              <w:adjustRightInd w:val="0"/>
              <w:jc w:val="center"/>
              <w:rPr>
                <w:rFonts w:ascii="Arial" w:hAnsi="Arial" w:cs="Arial"/>
                <w:b/>
                <w:bCs/>
                <w:sz w:val="16"/>
                <w:szCs w:val="16"/>
              </w:rPr>
            </w:pPr>
          </w:p>
          <w:p w14:paraId="1E715109"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C3E8462"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56993B3" w14:textId="77777777" w:rsidR="00366D47" w:rsidRPr="004C3A0B" w:rsidRDefault="00366D47" w:rsidP="006315CC">
            <w:pPr>
              <w:autoSpaceDE w:val="0"/>
              <w:autoSpaceDN w:val="0"/>
              <w:adjustRightInd w:val="0"/>
              <w:jc w:val="center"/>
              <w:rPr>
                <w:rFonts w:ascii="Arial" w:hAnsi="Arial" w:cs="Arial"/>
                <w:b/>
                <w:bCs/>
                <w:sz w:val="16"/>
                <w:szCs w:val="16"/>
              </w:rPr>
            </w:pPr>
          </w:p>
          <w:p w14:paraId="3E53E350"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66D47" w:rsidRPr="004C3A0B" w14:paraId="3FFCF4D6" w14:textId="77777777" w:rsidTr="006315CC">
        <w:trPr>
          <w:trHeight w:val="439"/>
        </w:trPr>
        <w:tc>
          <w:tcPr>
            <w:tcW w:w="7225" w:type="dxa"/>
            <w:shd w:val="clear" w:color="auto" w:fill="F2F2F2" w:themeFill="background1" w:themeFillShade="F2"/>
            <w:vAlign w:val="center"/>
          </w:tcPr>
          <w:p w14:paraId="5EE90307"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2C260B8C"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4A95B1D5"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6BD40627"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38024E37" w14:textId="77777777" w:rsidTr="006315CC">
        <w:trPr>
          <w:trHeight w:val="403"/>
        </w:trPr>
        <w:tc>
          <w:tcPr>
            <w:tcW w:w="7225" w:type="dxa"/>
            <w:shd w:val="clear" w:color="auto" w:fill="F2F2F2" w:themeFill="background1" w:themeFillShade="F2"/>
            <w:vAlign w:val="center"/>
          </w:tcPr>
          <w:p w14:paraId="66499A85"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30B9C5EC"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61EAADE6"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31E2F1E"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3D529409" w14:textId="77777777" w:rsidTr="006315CC">
        <w:trPr>
          <w:trHeight w:val="439"/>
        </w:trPr>
        <w:tc>
          <w:tcPr>
            <w:tcW w:w="7225" w:type="dxa"/>
            <w:shd w:val="clear" w:color="auto" w:fill="F2F2F2" w:themeFill="background1" w:themeFillShade="F2"/>
            <w:vAlign w:val="center"/>
          </w:tcPr>
          <w:p w14:paraId="4B7F764A"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73E9CB59"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6B2B06B2"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CACD41F"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619A544C" w14:textId="77777777" w:rsidTr="006315CC">
        <w:trPr>
          <w:trHeight w:val="403"/>
        </w:trPr>
        <w:tc>
          <w:tcPr>
            <w:tcW w:w="7225" w:type="dxa"/>
            <w:shd w:val="clear" w:color="auto" w:fill="F2F2F2" w:themeFill="background1" w:themeFillShade="F2"/>
            <w:vAlign w:val="center"/>
          </w:tcPr>
          <w:p w14:paraId="2405F0F7"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12FA0974"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1D4952D4"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20FB3E86"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4E155D50" w14:textId="77777777" w:rsidTr="006315CC">
        <w:trPr>
          <w:trHeight w:val="403"/>
        </w:trPr>
        <w:tc>
          <w:tcPr>
            <w:tcW w:w="9889" w:type="dxa"/>
            <w:gridSpan w:val="4"/>
            <w:shd w:val="clear" w:color="auto" w:fill="F2F2F2" w:themeFill="background1" w:themeFillShade="F2"/>
            <w:vAlign w:val="center"/>
          </w:tcPr>
          <w:p w14:paraId="78A0DB98"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66D47" w:rsidRPr="004C3A0B" w14:paraId="075D29C1" w14:textId="77777777" w:rsidTr="006315CC">
        <w:trPr>
          <w:trHeight w:val="403"/>
        </w:trPr>
        <w:tc>
          <w:tcPr>
            <w:tcW w:w="9889" w:type="dxa"/>
            <w:gridSpan w:val="4"/>
            <w:vAlign w:val="center"/>
          </w:tcPr>
          <w:p w14:paraId="24A9B316" w14:textId="77777777" w:rsidR="00366D47" w:rsidRDefault="00366D47" w:rsidP="006315CC">
            <w:pPr>
              <w:rPr>
                <w:rFonts w:ascii="Arial" w:hAnsi="Arial" w:cs="Arial"/>
                <w:sz w:val="22"/>
                <w:szCs w:val="22"/>
              </w:rPr>
            </w:pPr>
          </w:p>
          <w:p w14:paraId="1D48117C" w14:textId="77777777" w:rsidR="00366D47" w:rsidRDefault="00366D47" w:rsidP="006315CC">
            <w:pPr>
              <w:rPr>
                <w:rFonts w:ascii="Arial" w:hAnsi="Arial" w:cs="Arial"/>
                <w:sz w:val="22"/>
                <w:szCs w:val="22"/>
              </w:rPr>
            </w:pPr>
          </w:p>
          <w:p w14:paraId="70D38841" w14:textId="77777777" w:rsidR="00366D47" w:rsidRPr="004C3A0B" w:rsidRDefault="00366D47" w:rsidP="006315CC">
            <w:pPr>
              <w:rPr>
                <w:rFonts w:ascii="Arial" w:hAnsi="Arial" w:cs="Arial"/>
                <w:sz w:val="22"/>
                <w:szCs w:val="22"/>
              </w:rPr>
            </w:pPr>
          </w:p>
          <w:p w14:paraId="7E1F0704" w14:textId="77777777" w:rsidR="00366D47" w:rsidRPr="004C3A0B" w:rsidRDefault="00366D47" w:rsidP="006315C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1789FD" w14:textId="77777777" w:rsidR="00366D47" w:rsidRPr="00354F34" w:rsidRDefault="00366D47" w:rsidP="00366D47">
      <w:pPr>
        <w:autoSpaceDE w:val="0"/>
        <w:autoSpaceDN w:val="0"/>
        <w:adjustRightInd w:val="0"/>
        <w:spacing w:after="240"/>
        <w:jc w:val="both"/>
        <w:rPr>
          <w:rFonts w:ascii="Arial" w:hAnsi="Arial" w:cs="Arial"/>
          <w:b/>
        </w:rPr>
      </w:pPr>
    </w:p>
    <w:p w14:paraId="4E155D37" w14:textId="77777777" w:rsidR="00366D47" w:rsidRDefault="00366D47" w:rsidP="00366D47">
      <w:pPr>
        <w:rPr>
          <w:rFonts w:ascii="Arial" w:hAnsi="Arial" w:cs="Arial"/>
          <w:b/>
        </w:rPr>
      </w:pPr>
      <w:r>
        <w:rPr>
          <w:rFonts w:ascii="Arial" w:hAnsi="Arial" w:cs="Arial"/>
          <w:b/>
        </w:rPr>
        <w:br w:type="page"/>
      </w:r>
    </w:p>
    <w:p w14:paraId="24A5EA90" w14:textId="77777777" w:rsidR="00366D47" w:rsidRPr="00354F34" w:rsidRDefault="00366D47" w:rsidP="00366D47">
      <w:pPr>
        <w:autoSpaceDE w:val="0"/>
        <w:autoSpaceDN w:val="0"/>
        <w:adjustRightInd w:val="0"/>
        <w:spacing w:after="240"/>
        <w:jc w:val="both"/>
        <w:rPr>
          <w:rFonts w:ascii="Arial" w:hAnsi="Arial" w:cs="Arial"/>
          <w:b/>
        </w:rPr>
      </w:pPr>
      <w:r w:rsidRPr="00354F34">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8"/>
        <w:gridCol w:w="3299"/>
        <w:gridCol w:w="1044"/>
        <w:gridCol w:w="822"/>
      </w:tblGrid>
      <w:tr w:rsidR="00366D47" w:rsidRPr="004C3A0B" w14:paraId="5A22B61C" w14:textId="77777777" w:rsidTr="006315CC">
        <w:tc>
          <w:tcPr>
            <w:tcW w:w="9923" w:type="dxa"/>
            <w:gridSpan w:val="4"/>
            <w:tcBorders>
              <w:bottom w:val="single" w:sz="4" w:space="0" w:color="auto"/>
            </w:tcBorders>
            <w:shd w:val="clear" w:color="auto" w:fill="F2F2F2" w:themeFill="background1" w:themeFillShade="F2"/>
          </w:tcPr>
          <w:p w14:paraId="0C245927" w14:textId="77777777" w:rsidR="00366D47" w:rsidRDefault="00366D47" w:rsidP="006315CC">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97CE18A" w14:textId="77777777" w:rsidR="00366D47" w:rsidRDefault="00366D47" w:rsidP="006315CC"/>
          <w:p w14:paraId="76E56A0F" w14:textId="77777777" w:rsidR="00366D47" w:rsidRPr="00204E14" w:rsidRDefault="00366D47" w:rsidP="006315CC">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366D47" w:rsidRPr="004C3A0B" w14:paraId="5717B489" w14:textId="77777777" w:rsidTr="006315CC">
        <w:tc>
          <w:tcPr>
            <w:tcW w:w="8251" w:type="dxa"/>
            <w:gridSpan w:val="2"/>
            <w:vMerge w:val="restart"/>
            <w:shd w:val="clear" w:color="auto" w:fill="F2F2F2" w:themeFill="background1" w:themeFillShade="F2"/>
          </w:tcPr>
          <w:p w14:paraId="00B14956" w14:textId="77777777" w:rsidR="00366D47" w:rsidRPr="00204E14" w:rsidRDefault="00366D47" w:rsidP="006315CC">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2C5710B4" w14:textId="77777777" w:rsidR="00366D47" w:rsidRPr="00204E14" w:rsidRDefault="00366D47" w:rsidP="006315C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28A688" w14:textId="77777777" w:rsidR="00366D47" w:rsidRPr="00264416" w:rsidRDefault="00366D47" w:rsidP="006315CC">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98965EA" w14:textId="77777777" w:rsidR="00366D47" w:rsidRPr="00FD519A" w:rsidRDefault="00053E66" w:rsidP="006315CC">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366D47">
                  <w:rPr>
                    <w:rFonts w:ascii="MS Gothic" w:eastAsia="MS Gothic" w:hAnsi="MS Gothic" w:cs="Arial" w:hint="eastAsia"/>
                    <w:b w:val="0"/>
                    <w:bCs w:val="0"/>
                  </w:rPr>
                  <w:t>☐</w:t>
                </w:r>
              </w:sdtContent>
            </w:sdt>
          </w:p>
        </w:tc>
      </w:tr>
      <w:tr w:rsidR="00366D47" w:rsidRPr="004C3A0B" w14:paraId="439A360B" w14:textId="77777777" w:rsidTr="006315CC">
        <w:tc>
          <w:tcPr>
            <w:tcW w:w="8251" w:type="dxa"/>
            <w:gridSpan w:val="2"/>
            <w:vMerge/>
            <w:tcBorders>
              <w:bottom w:val="single" w:sz="4" w:space="0" w:color="auto"/>
            </w:tcBorders>
            <w:shd w:val="clear" w:color="auto" w:fill="F2F2F2" w:themeFill="background1" w:themeFillShade="F2"/>
          </w:tcPr>
          <w:p w14:paraId="4375CAEE" w14:textId="77777777" w:rsidR="00366D47" w:rsidRPr="00204E14" w:rsidRDefault="00366D47" w:rsidP="006315C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F6DA2A" w14:textId="77777777" w:rsidR="00366D47" w:rsidRPr="00204E14" w:rsidRDefault="00366D47" w:rsidP="006315CC">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11C3E98" w14:textId="77777777" w:rsidR="00366D47" w:rsidRDefault="00053E66" w:rsidP="006315C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66D47">
                  <w:rPr>
                    <w:rFonts w:ascii="MS Gothic" w:eastAsia="MS Gothic" w:hAnsi="MS Gothic" w:cs="Arial" w:hint="eastAsia"/>
                    <w:b w:val="0"/>
                    <w:bCs w:val="0"/>
                  </w:rPr>
                  <w:t>☒</w:t>
                </w:r>
              </w:sdtContent>
            </w:sdt>
          </w:p>
        </w:tc>
      </w:tr>
      <w:tr w:rsidR="00366D47" w:rsidRPr="004C3A0B" w14:paraId="0FAF5F73" w14:textId="77777777" w:rsidTr="006315CC">
        <w:tc>
          <w:tcPr>
            <w:tcW w:w="9923" w:type="dxa"/>
            <w:gridSpan w:val="4"/>
            <w:tcBorders>
              <w:bottom w:val="single" w:sz="4" w:space="0" w:color="auto"/>
            </w:tcBorders>
            <w:shd w:val="clear" w:color="auto" w:fill="F2F2F2" w:themeFill="background1" w:themeFillShade="F2"/>
          </w:tcPr>
          <w:p w14:paraId="0E182242" w14:textId="77777777" w:rsidR="00366D47" w:rsidRPr="004C3A0B" w:rsidRDefault="00366D47" w:rsidP="006315CC">
            <w:pPr>
              <w:rPr>
                <w:rFonts w:ascii="Arial" w:hAnsi="Arial" w:cs="Arial"/>
              </w:rPr>
            </w:pPr>
            <w:r w:rsidRPr="004C3A0B">
              <w:rPr>
                <w:rFonts w:ascii="Arial" w:hAnsi="Arial" w:cs="Arial"/>
                <w:b/>
              </w:rPr>
              <w:t>Risks to participants</w:t>
            </w:r>
          </w:p>
          <w:p w14:paraId="4EE704C9" w14:textId="77777777" w:rsidR="00366D47" w:rsidRPr="004C3A0B" w:rsidRDefault="00366D47" w:rsidP="006315CC">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366D47" w:rsidRPr="004C3A0B" w14:paraId="2C062CCD" w14:textId="77777777" w:rsidTr="006315CC">
        <w:tc>
          <w:tcPr>
            <w:tcW w:w="4849" w:type="dxa"/>
            <w:tcBorders>
              <w:top w:val="single" w:sz="4" w:space="0" w:color="auto"/>
              <w:bottom w:val="single" w:sz="4" w:space="0" w:color="auto"/>
            </w:tcBorders>
          </w:tcPr>
          <w:p w14:paraId="55ED7CBE" w14:textId="77777777" w:rsidR="00366D47" w:rsidRPr="00756C1B" w:rsidRDefault="00366D47" w:rsidP="006315CC">
            <w:pPr>
              <w:autoSpaceDE w:val="0"/>
              <w:autoSpaceDN w:val="0"/>
              <w:adjustRightInd w:val="0"/>
              <w:rPr>
                <w:rFonts w:ascii="Arial" w:hAnsi="Arial" w:cs="Arial"/>
                <w:sz w:val="24"/>
                <w:szCs w:val="24"/>
              </w:rPr>
            </w:pPr>
            <w:r w:rsidRPr="00756C1B">
              <w:rPr>
                <w:rFonts w:ascii="Arial" w:hAnsi="Arial" w:cs="Arial"/>
                <w:sz w:val="24"/>
                <w:szCs w:val="24"/>
              </w:rPr>
              <w:t>Risk to Participant:</w:t>
            </w:r>
          </w:p>
          <w:p w14:paraId="12D7672F" w14:textId="77777777" w:rsidR="00366D47" w:rsidRPr="00756C1B" w:rsidRDefault="00366D47" w:rsidP="006315CC">
            <w:pPr>
              <w:ind w:left="360"/>
              <w:rPr>
                <w:rFonts w:ascii="Arial" w:hAnsi="Arial" w:cs="Arial"/>
                <w:sz w:val="24"/>
                <w:szCs w:val="24"/>
              </w:rPr>
            </w:pPr>
          </w:p>
          <w:p w14:paraId="6C9E2799" w14:textId="77777777" w:rsidR="00366D47" w:rsidRPr="00756C1B" w:rsidRDefault="00366D47" w:rsidP="006315CC">
            <w:pPr>
              <w:ind w:left="360"/>
              <w:rPr>
                <w:rFonts w:ascii="Arial" w:hAnsi="Arial" w:cs="Arial"/>
                <w:sz w:val="24"/>
                <w:szCs w:val="24"/>
              </w:rPr>
            </w:pPr>
          </w:p>
          <w:p w14:paraId="0A621B43" w14:textId="77777777" w:rsidR="00366D47" w:rsidRPr="00756C1B" w:rsidRDefault="00366D47" w:rsidP="00366D47">
            <w:pPr>
              <w:pStyle w:val="ListParagraph"/>
              <w:numPr>
                <w:ilvl w:val="0"/>
                <w:numId w:val="33"/>
              </w:numPr>
              <w:spacing w:after="0" w:line="240" w:lineRule="auto"/>
              <w:rPr>
                <w:rFonts w:ascii="Arial" w:hAnsi="Arial" w:cs="Arial"/>
                <w:sz w:val="24"/>
                <w:szCs w:val="24"/>
              </w:rPr>
            </w:pPr>
            <w:r w:rsidRPr="00756C1B">
              <w:rPr>
                <w:rFonts w:ascii="Arial" w:hAnsi="Arial" w:cs="Arial"/>
                <w:sz w:val="24"/>
                <w:szCs w:val="24"/>
              </w:rPr>
              <w:t xml:space="preserve">The Participant may feel under pressure to answer questions. </w:t>
            </w:r>
          </w:p>
          <w:p w14:paraId="70BC846C" w14:textId="77777777" w:rsidR="00366D47" w:rsidRPr="00756C1B" w:rsidRDefault="00366D47" w:rsidP="006315CC">
            <w:pPr>
              <w:rPr>
                <w:rFonts w:ascii="Arial" w:hAnsi="Arial" w:cs="Arial"/>
                <w:sz w:val="24"/>
                <w:szCs w:val="24"/>
              </w:rPr>
            </w:pPr>
          </w:p>
          <w:p w14:paraId="0B310E16" w14:textId="77777777" w:rsidR="00366D47" w:rsidRPr="00756C1B" w:rsidRDefault="00366D47" w:rsidP="006315CC">
            <w:pPr>
              <w:rPr>
                <w:rFonts w:ascii="Arial" w:hAnsi="Arial" w:cs="Arial"/>
                <w:sz w:val="24"/>
                <w:szCs w:val="24"/>
              </w:rPr>
            </w:pPr>
          </w:p>
          <w:p w14:paraId="73F6165D" w14:textId="77777777" w:rsidR="00366D47" w:rsidRPr="00756C1B" w:rsidRDefault="00366D47" w:rsidP="006315CC">
            <w:pPr>
              <w:rPr>
                <w:rFonts w:ascii="Arial" w:hAnsi="Arial" w:cs="Arial"/>
                <w:sz w:val="24"/>
                <w:szCs w:val="24"/>
              </w:rPr>
            </w:pPr>
          </w:p>
          <w:p w14:paraId="42C4ECB7" w14:textId="77777777" w:rsidR="00366D47" w:rsidRPr="00756C1B" w:rsidRDefault="00366D47" w:rsidP="006315CC">
            <w:pPr>
              <w:rPr>
                <w:rFonts w:ascii="Arial" w:hAnsi="Arial" w:cs="Arial"/>
                <w:sz w:val="24"/>
                <w:szCs w:val="24"/>
              </w:rPr>
            </w:pPr>
          </w:p>
          <w:p w14:paraId="17B9F6EF" w14:textId="77777777" w:rsidR="00366D47" w:rsidRPr="00756C1B" w:rsidRDefault="00366D47" w:rsidP="006315CC">
            <w:pPr>
              <w:rPr>
                <w:rFonts w:ascii="Arial" w:hAnsi="Arial" w:cs="Arial"/>
                <w:sz w:val="24"/>
                <w:szCs w:val="24"/>
              </w:rPr>
            </w:pPr>
          </w:p>
          <w:p w14:paraId="5442E91E" w14:textId="77777777" w:rsidR="00366D47" w:rsidRPr="00756C1B" w:rsidRDefault="00366D47" w:rsidP="006315CC">
            <w:pPr>
              <w:pStyle w:val="ListParagraph"/>
              <w:rPr>
                <w:rFonts w:ascii="Arial" w:hAnsi="Arial" w:cs="Arial"/>
                <w:sz w:val="24"/>
                <w:szCs w:val="24"/>
              </w:rPr>
            </w:pPr>
          </w:p>
          <w:p w14:paraId="25F609E1" w14:textId="77777777" w:rsidR="00366D47" w:rsidRPr="00756C1B" w:rsidRDefault="00366D47" w:rsidP="006315CC">
            <w:pPr>
              <w:pStyle w:val="ListParagraph"/>
              <w:rPr>
                <w:rFonts w:ascii="Arial" w:hAnsi="Arial" w:cs="Arial"/>
                <w:sz w:val="24"/>
                <w:szCs w:val="24"/>
              </w:rPr>
            </w:pPr>
          </w:p>
          <w:p w14:paraId="6AE5B861" w14:textId="77777777" w:rsidR="00366D47" w:rsidRPr="00756C1B" w:rsidRDefault="00366D47" w:rsidP="006315CC">
            <w:pPr>
              <w:pStyle w:val="ListParagraph"/>
              <w:rPr>
                <w:rFonts w:ascii="Arial" w:hAnsi="Arial" w:cs="Arial"/>
                <w:sz w:val="24"/>
                <w:szCs w:val="24"/>
              </w:rPr>
            </w:pPr>
          </w:p>
          <w:p w14:paraId="09DF518F" w14:textId="77777777" w:rsidR="00366D47" w:rsidRPr="00756C1B" w:rsidRDefault="00366D47" w:rsidP="006315CC">
            <w:pPr>
              <w:pStyle w:val="ListParagraph"/>
              <w:rPr>
                <w:rFonts w:ascii="Arial" w:hAnsi="Arial" w:cs="Arial"/>
                <w:sz w:val="24"/>
                <w:szCs w:val="24"/>
              </w:rPr>
            </w:pPr>
          </w:p>
          <w:p w14:paraId="57489937" w14:textId="77777777" w:rsidR="00366D47" w:rsidRPr="00756C1B" w:rsidRDefault="00366D47" w:rsidP="006315CC">
            <w:pPr>
              <w:pStyle w:val="ListParagraph"/>
              <w:rPr>
                <w:rFonts w:ascii="Arial" w:hAnsi="Arial" w:cs="Arial"/>
                <w:sz w:val="24"/>
                <w:szCs w:val="24"/>
              </w:rPr>
            </w:pPr>
          </w:p>
          <w:p w14:paraId="172AAAA6" w14:textId="77777777" w:rsidR="00366D47" w:rsidRPr="00756C1B" w:rsidRDefault="00366D47" w:rsidP="006315CC">
            <w:pPr>
              <w:pStyle w:val="ListParagraph"/>
              <w:rPr>
                <w:rFonts w:ascii="Arial" w:hAnsi="Arial" w:cs="Arial"/>
                <w:sz w:val="24"/>
                <w:szCs w:val="24"/>
              </w:rPr>
            </w:pPr>
          </w:p>
          <w:p w14:paraId="5AE169B6" w14:textId="77777777" w:rsidR="00366D47" w:rsidRPr="00756C1B" w:rsidRDefault="00366D47" w:rsidP="006315CC">
            <w:pPr>
              <w:pStyle w:val="ListParagraph"/>
              <w:rPr>
                <w:rFonts w:ascii="Arial" w:hAnsi="Arial" w:cs="Arial"/>
                <w:sz w:val="24"/>
                <w:szCs w:val="24"/>
              </w:rPr>
            </w:pPr>
          </w:p>
          <w:p w14:paraId="14A148EE" w14:textId="77777777" w:rsidR="00366D47" w:rsidRPr="00756C1B" w:rsidRDefault="00366D47" w:rsidP="00366D47">
            <w:pPr>
              <w:pStyle w:val="ListParagraph"/>
              <w:numPr>
                <w:ilvl w:val="0"/>
                <w:numId w:val="33"/>
              </w:numPr>
              <w:spacing w:after="0" w:line="240" w:lineRule="auto"/>
              <w:rPr>
                <w:rFonts w:ascii="Arial" w:hAnsi="Arial" w:cs="Arial"/>
                <w:sz w:val="24"/>
                <w:szCs w:val="24"/>
              </w:rPr>
            </w:pPr>
            <w:r w:rsidRPr="00756C1B">
              <w:rPr>
                <w:rFonts w:ascii="Arial" w:hAnsi="Arial" w:cs="Arial"/>
                <w:sz w:val="24"/>
                <w:szCs w:val="24"/>
              </w:rPr>
              <w:t xml:space="preserve">The Participant may not want to share their personal details. </w:t>
            </w:r>
          </w:p>
          <w:p w14:paraId="0A7795D3" w14:textId="77777777" w:rsidR="00366D47" w:rsidRPr="00756C1B" w:rsidRDefault="00366D47" w:rsidP="006315CC">
            <w:pPr>
              <w:pStyle w:val="ListParagraph"/>
              <w:rPr>
                <w:rFonts w:ascii="Arial" w:hAnsi="Arial" w:cs="Arial"/>
                <w:sz w:val="24"/>
                <w:szCs w:val="24"/>
              </w:rPr>
            </w:pPr>
          </w:p>
          <w:p w14:paraId="28BB7E72" w14:textId="77777777" w:rsidR="00366D47" w:rsidRPr="00756C1B" w:rsidRDefault="00366D47" w:rsidP="006315CC">
            <w:pPr>
              <w:rPr>
                <w:rFonts w:ascii="Arial" w:hAnsi="Arial" w:cs="Arial"/>
                <w:sz w:val="24"/>
                <w:szCs w:val="24"/>
              </w:rPr>
            </w:pPr>
          </w:p>
          <w:p w14:paraId="3BEE9722" w14:textId="77777777" w:rsidR="00366D47" w:rsidRPr="00756C1B" w:rsidRDefault="00366D47" w:rsidP="006315CC">
            <w:pPr>
              <w:rPr>
                <w:rFonts w:ascii="Arial" w:hAnsi="Arial" w:cs="Arial"/>
                <w:sz w:val="24"/>
                <w:szCs w:val="24"/>
              </w:rPr>
            </w:pPr>
          </w:p>
          <w:p w14:paraId="4B28C446" w14:textId="77777777" w:rsidR="00366D47" w:rsidRPr="00756C1B" w:rsidRDefault="00366D47" w:rsidP="006315CC">
            <w:pPr>
              <w:rPr>
                <w:rFonts w:ascii="Arial" w:hAnsi="Arial" w:cs="Arial"/>
                <w:sz w:val="24"/>
                <w:szCs w:val="24"/>
              </w:rPr>
            </w:pPr>
          </w:p>
          <w:p w14:paraId="75FE91DC" w14:textId="77777777" w:rsidR="00366D47" w:rsidRPr="00756C1B" w:rsidRDefault="00366D47" w:rsidP="006315CC">
            <w:pPr>
              <w:rPr>
                <w:rFonts w:ascii="Arial" w:hAnsi="Arial" w:cs="Arial"/>
                <w:sz w:val="24"/>
                <w:szCs w:val="24"/>
              </w:rPr>
            </w:pPr>
          </w:p>
          <w:p w14:paraId="422E9C5C" w14:textId="77777777" w:rsidR="00366D47" w:rsidRPr="00756C1B" w:rsidRDefault="00366D47" w:rsidP="006315CC">
            <w:pPr>
              <w:rPr>
                <w:rFonts w:ascii="Arial" w:hAnsi="Arial" w:cs="Arial"/>
                <w:sz w:val="24"/>
                <w:szCs w:val="24"/>
              </w:rPr>
            </w:pPr>
          </w:p>
          <w:p w14:paraId="0E954D47" w14:textId="77777777" w:rsidR="00366D47" w:rsidRPr="00756C1B" w:rsidRDefault="00366D47" w:rsidP="006315CC">
            <w:pPr>
              <w:rPr>
                <w:rFonts w:ascii="Arial" w:hAnsi="Arial" w:cs="Arial"/>
                <w:sz w:val="24"/>
                <w:szCs w:val="24"/>
              </w:rPr>
            </w:pPr>
          </w:p>
          <w:p w14:paraId="10C25032" w14:textId="77777777" w:rsidR="00366D47" w:rsidRPr="00756C1B" w:rsidRDefault="00366D47" w:rsidP="006315CC">
            <w:pPr>
              <w:rPr>
                <w:rFonts w:ascii="Arial" w:hAnsi="Arial" w:cs="Arial"/>
                <w:sz w:val="24"/>
                <w:szCs w:val="24"/>
              </w:rPr>
            </w:pPr>
          </w:p>
          <w:p w14:paraId="098B58DF" w14:textId="77777777" w:rsidR="00366D47" w:rsidRPr="00756C1B" w:rsidRDefault="00366D47" w:rsidP="006315CC">
            <w:pPr>
              <w:pStyle w:val="ListParagraph"/>
              <w:rPr>
                <w:rFonts w:ascii="Arial" w:hAnsi="Arial" w:cs="Arial"/>
                <w:sz w:val="24"/>
                <w:szCs w:val="24"/>
              </w:rPr>
            </w:pPr>
          </w:p>
          <w:p w14:paraId="41DD1A29" w14:textId="77777777" w:rsidR="00366D47" w:rsidRPr="00756C1B" w:rsidRDefault="00366D47" w:rsidP="00366D47">
            <w:pPr>
              <w:pStyle w:val="ListParagraph"/>
              <w:numPr>
                <w:ilvl w:val="0"/>
                <w:numId w:val="33"/>
              </w:numPr>
              <w:spacing w:after="0" w:line="240" w:lineRule="auto"/>
              <w:rPr>
                <w:rFonts w:ascii="Arial" w:hAnsi="Arial" w:cs="Arial"/>
                <w:sz w:val="24"/>
                <w:szCs w:val="24"/>
              </w:rPr>
            </w:pPr>
            <w:r w:rsidRPr="00756C1B">
              <w:rPr>
                <w:rFonts w:ascii="Arial" w:hAnsi="Arial" w:cs="Arial"/>
                <w:sz w:val="24"/>
                <w:szCs w:val="24"/>
              </w:rPr>
              <w:t xml:space="preserve">The Participant may change their mind about taking part in the study. </w:t>
            </w:r>
          </w:p>
          <w:p w14:paraId="5A4164BE" w14:textId="77777777" w:rsidR="00366D47" w:rsidRPr="00756C1B" w:rsidRDefault="00366D47" w:rsidP="006315CC">
            <w:pPr>
              <w:pStyle w:val="ListParagraph"/>
              <w:rPr>
                <w:rFonts w:ascii="Arial" w:hAnsi="Arial" w:cs="Arial"/>
                <w:sz w:val="24"/>
                <w:szCs w:val="24"/>
              </w:rPr>
            </w:pPr>
          </w:p>
          <w:p w14:paraId="19C2C2AA" w14:textId="77777777" w:rsidR="00366D47" w:rsidRPr="00756C1B" w:rsidRDefault="00366D47" w:rsidP="006315CC">
            <w:pPr>
              <w:pStyle w:val="ListParagraph"/>
              <w:rPr>
                <w:rFonts w:ascii="Arial" w:hAnsi="Arial" w:cs="Arial"/>
                <w:sz w:val="24"/>
                <w:szCs w:val="24"/>
              </w:rPr>
            </w:pPr>
          </w:p>
          <w:p w14:paraId="5FB2ADFA" w14:textId="77777777" w:rsidR="00366D47" w:rsidRPr="00756C1B" w:rsidRDefault="00366D47" w:rsidP="006315CC">
            <w:pPr>
              <w:pStyle w:val="ListParagraph"/>
              <w:rPr>
                <w:rFonts w:ascii="Arial" w:hAnsi="Arial" w:cs="Arial"/>
                <w:sz w:val="24"/>
                <w:szCs w:val="24"/>
              </w:rPr>
            </w:pPr>
          </w:p>
          <w:p w14:paraId="64C92ED4" w14:textId="77777777" w:rsidR="00366D47" w:rsidRPr="00756C1B" w:rsidRDefault="00366D47" w:rsidP="006315CC">
            <w:pPr>
              <w:pStyle w:val="ListParagraph"/>
              <w:rPr>
                <w:rFonts w:ascii="Arial" w:hAnsi="Arial" w:cs="Arial"/>
                <w:sz w:val="24"/>
                <w:szCs w:val="24"/>
              </w:rPr>
            </w:pPr>
          </w:p>
          <w:p w14:paraId="15166125" w14:textId="77777777" w:rsidR="00366D47" w:rsidRPr="00756C1B" w:rsidRDefault="00366D47" w:rsidP="006315CC">
            <w:pPr>
              <w:pStyle w:val="ListParagraph"/>
              <w:rPr>
                <w:rFonts w:ascii="Arial" w:hAnsi="Arial" w:cs="Arial"/>
                <w:sz w:val="24"/>
                <w:szCs w:val="24"/>
              </w:rPr>
            </w:pPr>
          </w:p>
          <w:p w14:paraId="16999206" w14:textId="77777777" w:rsidR="00366D47" w:rsidRPr="00756C1B" w:rsidRDefault="00366D47" w:rsidP="00366D47">
            <w:pPr>
              <w:pStyle w:val="ListParagraph"/>
              <w:numPr>
                <w:ilvl w:val="0"/>
                <w:numId w:val="33"/>
              </w:numPr>
              <w:spacing w:after="0" w:line="240" w:lineRule="auto"/>
              <w:rPr>
                <w:rFonts w:ascii="Arial" w:hAnsi="Arial" w:cs="Arial"/>
                <w:sz w:val="24"/>
                <w:szCs w:val="24"/>
              </w:rPr>
            </w:pPr>
            <w:r w:rsidRPr="00756C1B">
              <w:rPr>
                <w:rFonts w:ascii="Arial" w:hAnsi="Arial" w:cs="Arial"/>
                <w:sz w:val="24"/>
                <w:szCs w:val="24"/>
              </w:rPr>
              <w:t xml:space="preserve">The study may cause concern to the parents of the children involved in the study. </w:t>
            </w:r>
          </w:p>
          <w:p w14:paraId="1C83B1E5" w14:textId="77777777" w:rsidR="00366D47" w:rsidRPr="00756C1B" w:rsidRDefault="00366D47" w:rsidP="006315CC">
            <w:pPr>
              <w:rPr>
                <w:rFonts w:ascii="Arial" w:hAnsi="Arial" w:cs="Arial"/>
                <w:sz w:val="24"/>
                <w:szCs w:val="24"/>
              </w:rPr>
            </w:pPr>
          </w:p>
          <w:p w14:paraId="034C5D23" w14:textId="77777777" w:rsidR="00366D47" w:rsidRPr="00756C1B" w:rsidRDefault="00366D47" w:rsidP="006315CC">
            <w:pPr>
              <w:rPr>
                <w:rFonts w:ascii="Arial" w:hAnsi="Arial" w:cs="Arial"/>
                <w:sz w:val="24"/>
                <w:szCs w:val="24"/>
              </w:rPr>
            </w:pPr>
          </w:p>
          <w:p w14:paraId="239DAB02" w14:textId="77777777" w:rsidR="00366D47" w:rsidRPr="00756C1B" w:rsidRDefault="00366D47" w:rsidP="006315CC">
            <w:pPr>
              <w:rPr>
                <w:rFonts w:ascii="Arial" w:hAnsi="Arial" w:cs="Arial"/>
                <w:sz w:val="24"/>
                <w:szCs w:val="24"/>
              </w:rPr>
            </w:pPr>
          </w:p>
          <w:p w14:paraId="72B63468" w14:textId="77777777" w:rsidR="00366D47" w:rsidRPr="00756C1B" w:rsidRDefault="00366D47" w:rsidP="006315CC">
            <w:pPr>
              <w:rPr>
                <w:rFonts w:ascii="Arial" w:hAnsi="Arial" w:cs="Arial"/>
                <w:sz w:val="24"/>
                <w:szCs w:val="24"/>
              </w:rPr>
            </w:pPr>
          </w:p>
          <w:p w14:paraId="530571F7" w14:textId="77777777" w:rsidR="00366D47" w:rsidRPr="00756C1B" w:rsidRDefault="00366D47" w:rsidP="006315CC">
            <w:pPr>
              <w:rPr>
                <w:rFonts w:ascii="Arial" w:hAnsi="Arial" w:cs="Arial"/>
                <w:sz w:val="24"/>
                <w:szCs w:val="24"/>
              </w:rPr>
            </w:pPr>
          </w:p>
          <w:p w14:paraId="3A1CBD6E" w14:textId="77777777" w:rsidR="00366D47" w:rsidRPr="00756C1B" w:rsidRDefault="00366D47" w:rsidP="006315CC">
            <w:pPr>
              <w:rPr>
                <w:rFonts w:ascii="Arial" w:hAnsi="Arial" w:cs="Arial"/>
                <w:sz w:val="24"/>
                <w:szCs w:val="24"/>
              </w:rPr>
            </w:pPr>
          </w:p>
          <w:p w14:paraId="7B9C077D" w14:textId="77777777" w:rsidR="00366D47" w:rsidRPr="00756C1B" w:rsidRDefault="00366D47" w:rsidP="006315CC">
            <w:pPr>
              <w:rPr>
                <w:rFonts w:ascii="Arial" w:hAnsi="Arial" w:cs="Arial"/>
                <w:sz w:val="24"/>
                <w:szCs w:val="24"/>
              </w:rPr>
            </w:pPr>
          </w:p>
          <w:p w14:paraId="2BD84125" w14:textId="77777777" w:rsidR="00366D47" w:rsidRPr="00756C1B" w:rsidRDefault="00366D47" w:rsidP="006315CC">
            <w:pPr>
              <w:rPr>
                <w:rFonts w:ascii="Arial" w:hAnsi="Arial" w:cs="Arial"/>
                <w:sz w:val="24"/>
                <w:szCs w:val="24"/>
              </w:rPr>
            </w:pPr>
          </w:p>
          <w:p w14:paraId="2247F04D" w14:textId="77777777" w:rsidR="00366D47" w:rsidRPr="00756C1B" w:rsidRDefault="00366D47" w:rsidP="006315CC">
            <w:pPr>
              <w:autoSpaceDE w:val="0"/>
              <w:autoSpaceDN w:val="0"/>
              <w:adjustRightInd w:val="0"/>
              <w:rPr>
                <w:rFonts w:ascii="Arial" w:hAnsi="Arial" w:cs="Arial"/>
                <w:sz w:val="24"/>
                <w:szCs w:val="24"/>
              </w:rPr>
            </w:pPr>
          </w:p>
          <w:p w14:paraId="3CDA74DE" w14:textId="77777777" w:rsidR="00366D47" w:rsidRPr="00756C1B" w:rsidRDefault="00366D47" w:rsidP="00366D47">
            <w:pPr>
              <w:pStyle w:val="ListParagraph"/>
              <w:numPr>
                <w:ilvl w:val="0"/>
                <w:numId w:val="33"/>
              </w:numPr>
              <w:autoSpaceDE w:val="0"/>
              <w:autoSpaceDN w:val="0"/>
              <w:adjustRightInd w:val="0"/>
              <w:spacing w:after="0" w:line="240" w:lineRule="auto"/>
              <w:rPr>
                <w:rFonts w:ascii="Arial" w:hAnsi="Arial" w:cs="Arial"/>
                <w:sz w:val="24"/>
                <w:szCs w:val="24"/>
              </w:rPr>
            </w:pPr>
            <w:r w:rsidRPr="00756C1B">
              <w:rPr>
                <w:rFonts w:ascii="Arial" w:hAnsi="Arial" w:cs="Arial"/>
                <w:sz w:val="24"/>
                <w:szCs w:val="24"/>
              </w:rPr>
              <w:t xml:space="preserve">Children would like the study to remain confidential. </w:t>
            </w:r>
          </w:p>
          <w:p w14:paraId="23C239A6" w14:textId="77777777" w:rsidR="00366D47" w:rsidRPr="00756C1B" w:rsidRDefault="00366D47" w:rsidP="006315CC">
            <w:pPr>
              <w:autoSpaceDE w:val="0"/>
              <w:autoSpaceDN w:val="0"/>
              <w:adjustRightInd w:val="0"/>
              <w:rPr>
                <w:rFonts w:ascii="Arial" w:hAnsi="Arial" w:cs="Arial"/>
                <w:sz w:val="24"/>
                <w:szCs w:val="24"/>
              </w:rPr>
            </w:pPr>
          </w:p>
          <w:p w14:paraId="6D2A5657" w14:textId="77777777" w:rsidR="00366D47" w:rsidRPr="00756C1B" w:rsidRDefault="00366D47" w:rsidP="006315CC">
            <w:pPr>
              <w:autoSpaceDE w:val="0"/>
              <w:autoSpaceDN w:val="0"/>
              <w:adjustRightInd w:val="0"/>
              <w:rPr>
                <w:rFonts w:ascii="Arial" w:hAnsi="Arial" w:cs="Arial"/>
                <w:sz w:val="24"/>
                <w:szCs w:val="24"/>
              </w:rPr>
            </w:pPr>
          </w:p>
          <w:p w14:paraId="0C3F3AEC" w14:textId="77777777" w:rsidR="00366D47" w:rsidRPr="00756C1B" w:rsidRDefault="00366D47" w:rsidP="006315CC">
            <w:pPr>
              <w:autoSpaceDE w:val="0"/>
              <w:autoSpaceDN w:val="0"/>
              <w:adjustRightInd w:val="0"/>
              <w:rPr>
                <w:rFonts w:ascii="Arial" w:hAnsi="Arial" w:cs="Arial"/>
                <w:sz w:val="24"/>
                <w:szCs w:val="24"/>
              </w:rPr>
            </w:pPr>
          </w:p>
          <w:p w14:paraId="70C43830" w14:textId="77777777" w:rsidR="00366D47" w:rsidRPr="00756C1B" w:rsidRDefault="00366D47" w:rsidP="006315CC">
            <w:pPr>
              <w:autoSpaceDE w:val="0"/>
              <w:autoSpaceDN w:val="0"/>
              <w:adjustRightInd w:val="0"/>
              <w:rPr>
                <w:rFonts w:ascii="Arial" w:hAnsi="Arial" w:cs="Arial"/>
                <w:sz w:val="24"/>
                <w:szCs w:val="24"/>
              </w:rPr>
            </w:pPr>
          </w:p>
          <w:p w14:paraId="32AC7C14" w14:textId="77777777" w:rsidR="00366D47" w:rsidRPr="00756C1B" w:rsidRDefault="00366D47" w:rsidP="006315CC">
            <w:pPr>
              <w:autoSpaceDE w:val="0"/>
              <w:autoSpaceDN w:val="0"/>
              <w:adjustRightInd w:val="0"/>
              <w:rPr>
                <w:rFonts w:ascii="Arial" w:hAnsi="Arial" w:cs="Arial"/>
                <w:sz w:val="24"/>
                <w:szCs w:val="24"/>
              </w:rPr>
            </w:pPr>
          </w:p>
          <w:p w14:paraId="1E20E1CF" w14:textId="77777777" w:rsidR="00366D47" w:rsidRPr="00756C1B" w:rsidRDefault="00366D47" w:rsidP="006315CC">
            <w:pPr>
              <w:autoSpaceDE w:val="0"/>
              <w:autoSpaceDN w:val="0"/>
              <w:adjustRightInd w:val="0"/>
              <w:rPr>
                <w:rFonts w:ascii="Arial" w:hAnsi="Arial" w:cs="Arial"/>
                <w:sz w:val="24"/>
                <w:szCs w:val="24"/>
              </w:rPr>
            </w:pPr>
          </w:p>
          <w:p w14:paraId="6E83942B" w14:textId="77777777" w:rsidR="00366D47" w:rsidRPr="00756C1B" w:rsidRDefault="00366D47" w:rsidP="006315CC">
            <w:pPr>
              <w:autoSpaceDE w:val="0"/>
              <w:autoSpaceDN w:val="0"/>
              <w:adjustRightInd w:val="0"/>
              <w:rPr>
                <w:rFonts w:ascii="Arial" w:hAnsi="Arial" w:cs="Arial"/>
                <w:sz w:val="24"/>
                <w:szCs w:val="24"/>
              </w:rPr>
            </w:pPr>
          </w:p>
          <w:p w14:paraId="48D82AE2" w14:textId="77777777" w:rsidR="00366D47" w:rsidRPr="00756C1B" w:rsidRDefault="00366D47" w:rsidP="00366D47">
            <w:pPr>
              <w:pStyle w:val="ListParagraph"/>
              <w:numPr>
                <w:ilvl w:val="0"/>
                <w:numId w:val="33"/>
              </w:numPr>
              <w:autoSpaceDE w:val="0"/>
              <w:autoSpaceDN w:val="0"/>
              <w:adjustRightInd w:val="0"/>
              <w:spacing w:after="0" w:line="240" w:lineRule="auto"/>
              <w:rPr>
                <w:rFonts w:ascii="Arial" w:hAnsi="Arial" w:cs="Arial"/>
                <w:sz w:val="24"/>
                <w:szCs w:val="24"/>
              </w:rPr>
            </w:pPr>
            <w:r w:rsidRPr="00756C1B">
              <w:rPr>
                <w:rFonts w:ascii="Arial" w:hAnsi="Arial" w:cs="Arial"/>
                <w:sz w:val="24"/>
                <w:szCs w:val="24"/>
              </w:rPr>
              <w:t xml:space="preserve">The participant will be at </w:t>
            </w:r>
            <w:r>
              <w:rPr>
                <w:rFonts w:ascii="Arial" w:hAnsi="Arial" w:cs="Arial"/>
                <w:sz w:val="24"/>
                <w:szCs w:val="24"/>
              </w:rPr>
              <w:t xml:space="preserve">no </w:t>
            </w:r>
            <w:r w:rsidRPr="00756C1B">
              <w:rPr>
                <w:rFonts w:ascii="Arial" w:hAnsi="Arial" w:cs="Arial"/>
                <w:sz w:val="24"/>
                <w:szCs w:val="24"/>
              </w:rPr>
              <w:t>harm or risk by taking part in the study.</w:t>
            </w:r>
          </w:p>
          <w:p w14:paraId="27F20448" w14:textId="77777777" w:rsidR="00366D47" w:rsidRPr="00756C1B" w:rsidRDefault="00366D47" w:rsidP="006315CC">
            <w:pPr>
              <w:autoSpaceDE w:val="0"/>
              <w:autoSpaceDN w:val="0"/>
              <w:adjustRightInd w:val="0"/>
              <w:rPr>
                <w:rFonts w:ascii="Arial" w:hAnsi="Arial" w:cs="Arial"/>
                <w:sz w:val="24"/>
                <w:szCs w:val="24"/>
              </w:rPr>
            </w:pPr>
          </w:p>
          <w:p w14:paraId="0A9B1261" w14:textId="77777777" w:rsidR="00366D47" w:rsidRPr="00756C1B" w:rsidRDefault="00366D47" w:rsidP="006315CC">
            <w:pPr>
              <w:autoSpaceDE w:val="0"/>
              <w:autoSpaceDN w:val="0"/>
              <w:adjustRightInd w:val="0"/>
              <w:rPr>
                <w:rFonts w:ascii="Arial" w:hAnsi="Arial" w:cs="Arial"/>
                <w:sz w:val="24"/>
                <w:szCs w:val="24"/>
              </w:rPr>
            </w:pPr>
          </w:p>
        </w:tc>
        <w:tc>
          <w:tcPr>
            <w:tcW w:w="5074" w:type="dxa"/>
            <w:gridSpan w:val="3"/>
            <w:tcBorders>
              <w:top w:val="single" w:sz="4" w:space="0" w:color="auto"/>
              <w:bottom w:val="single" w:sz="4" w:space="0" w:color="auto"/>
            </w:tcBorders>
          </w:tcPr>
          <w:p w14:paraId="7A1CCD01" w14:textId="77777777" w:rsidR="00366D47" w:rsidRPr="00756C1B" w:rsidRDefault="00366D47" w:rsidP="006315CC">
            <w:pPr>
              <w:autoSpaceDE w:val="0"/>
              <w:autoSpaceDN w:val="0"/>
              <w:adjustRightInd w:val="0"/>
              <w:rPr>
                <w:rFonts w:ascii="Arial" w:hAnsi="Arial" w:cs="Arial"/>
                <w:i/>
                <w:sz w:val="24"/>
                <w:szCs w:val="24"/>
              </w:rPr>
            </w:pPr>
            <w:r w:rsidRPr="00756C1B">
              <w:rPr>
                <w:rFonts w:ascii="Arial" w:hAnsi="Arial" w:cs="Arial"/>
                <w:i/>
                <w:sz w:val="24"/>
                <w:szCs w:val="24"/>
              </w:rPr>
              <w:t xml:space="preserve">How will you mitigate the Risk to </w:t>
            </w:r>
            <w:proofErr w:type="gramStart"/>
            <w:r w:rsidRPr="00756C1B">
              <w:rPr>
                <w:rFonts w:ascii="Arial" w:hAnsi="Arial" w:cs="Arial"/>
                <w:i/>
                <w:sz w:val="24"/>
                <w:szCs w:val="24"/>
              </w:rPr>
              <w:t>Participant</w:t>
            </w:r>
            <w:proofErr w:type="gramEnd"/>
          </w:p>
          <w:p w14:paraId="3DF1A14A" w14:textId="77777777" w:rsidR="00366D47" w:rsidRPr="00756C1B" w:rsidRDefault="00366D47" w:rsidP="006315CC">
            <w:pPr>
              <w:autoSpaceDE w:val="0"/>
              <w:autoSpaceDN w:val="0"/>
              <w:adjustRightInd w:val="0"/>
              <w:rPr>
                <w:rFonts w:ascii="Arial" w:hAnsi="Arial" w:cs="Arial"/>
                <w:i/>
                <w:sz w:val="24"/>
                <w:szCs w:val="24"/>
              </w:rPr>
            </w:pPr>
          </w:p>
          <w:p w14:paraId="79C56C85" w14:textId="77777777" w:rsidR="00366D47" w:rsidRPr="00756C1B" w:rsidRDefault="00366D47" w:rsidP="00366D47">
            <w:pPr>
              <w:pStyle w:val="ListParagraph"/>
              <w:numPr>
                <w:ilvl w:val="0"/>
                <w:numId w:val="33"/>
              </w:numPr>
              <w:spacing w:after="0" w:line="240" w:lineRule="auto"/>
              <w:rPr>
                <w:rFonts w:ascii="Arial" w:hAnsi="Arial" w:cs="Arial"/>
                <w:sz w:val="24"/>
                <w:szCs w:val="24"/>
              </w:rPr>
            </w:pPr>
            <w:r w:rsidRPr="00756C1B">
              <w:rPr>
                <w:rFonts w:ascii="Arial" w:hAnsi="Arial" w:cs="Arial"/>
                <w:sz w:val="24"/>
                <w:szCs w:val="24"/>
              </w:rPr>
              <w:t>The questions will be carefully thought through, the participant will be assured they do not have to answer if they do not want to (Bera,2018, p</w:t>
            </w:r>
            <w:proofErr w:type="gramStart"/>
            <w:r w:rsidRPr="00756C1B">
              <w:rPr>
                <w:rFonts w:ascii="Arial" w:hAnsi="Arial" w:cs="Arial"/>
                <w:sz w:val="24"/>
                <w:szCs w:val="24"/>
              </w:rPr>
              <w:t>9 )</w:t>
            </w:r>
            <w:proofErr w:type="gramEnd"/>
            <w:r w:rsidRPr="00756C1B">
              <w:rPr>
                <w:rFonts w:ascii="Arial" w:hAnsi="Arial" w:cs="Arial"/>
                <w:sz w:val="24"/>
                <w:szCs w:val="24"/>
              </w:rPr>
              <w:t xml:space="preserve">. The participant will be made aware what the questions are for and that they in no means question their professional role. </w:t>
            </w:r>
          </w:p>
          <w:p w14:paraId="25E125F3" w14:textId="77777777" w:rsidR="00366D47" w:rsidRDefault="00366D47" w:rsidP="006315CC">
            <w:pPr>
              <w:pStyle w:val="ListParagraph"/>
              <w:rPr>
                <w:rFonts w:ascii="Arial" w:hAnsi="Arial" w:cs="Arial"/>
                <w:sz w:val="24"/>
                <w:szCs w:val="24"/>
              </w:rPr>
            </w:pPr>
          </w:p>
          <w:p w14:paraId="4979AA07" w14:textId="77777777" w:rsidR="00366D47" w:rsidRDefault="00366D47" w:rsidP="006315CC">
            <w:pPr>
              <w:pStyle w:val="ListParagraph"/>
              <w:rPr>
                <w:rFonts w:ascii="Arial" w:hAnsi="Arial" w:cs="Arial"/>
                <w:sz w:val="24"/>
                <w:szCs w:val="24"/>
              </w:rPr>
            </w:pPr>
          </w:p>
          <w:p w14:paraId="5B7CA4B6" w14:textId="77777777" w:rsidR="00366D47" w:rsidRDefault="00366D47" w:rsidP="006315CC">
            <w:pPr>
              <w:pStyle w:val="ListParagraph"/>
              <w:rPr>
                <w:rFonts w:ascii="Arial" w:hAnsi="Arial" w:cs="Arial"/>
                <w:sz w:val="24"/>
                <w:szCs w:val="24"/>
              </w:rPr>
            </w:pPr>
          </w:p>
          <w:p w14:paraId="57C7AF9C" w14:textId="77777777" w:rsidR="00366D47" w:rsidRDefault="00366D47" w:rsidP="006315CC">
            <w:pPr>
              <w:pStyle w:val="ListParagraph"/>
              <w:rPr>
                <w:rFonts w:ascii="Arial" w:hAnsi="Arial" w:cs="Arial"/>
                <w:sz w:val="24"/>
                <w:szCs w:val="24"/>
              </w:rPr>
            </w:pPr>
          </w:p>
          <w:p w14:paraId="22A8D72E" w14:textId="77777777" w:rsidR="00366D47" w:rsidRDefault="00366D47" w:rsidP="006315CC">
            <w:pPr>
              <w:pStyle w:val="ListParagraph"/>
              <w:rPr>
                <w:rFonts w:ascii="Arial" w:hAnsi="Arial" w:cs="Arial"/>
                <w:sz w:val="24"/>
                <w:szCs w:val="24"/>
              </w:rPr>
            </w:pPr>
          </w:p>
          <w:p w14:paraId="4253BB94" w14:textId="77777777" w:rsidR="00366D47" w:rsidRPr="00756C1B" w:rsidRDefault="00366D47" w:rsidP="006315CC">
            <w:pPr>
              <w:pStyle w:val="ListParagraph"/>
              <w:rPr>
                <w:rFonts w:ascii="Arial" w:hAnsi="Arial" w:cs="Arial"/>
                <w:sz w:val="24"/>
                <w:szCs w:val="24"/>
              </w:rPr>
            </w:pPr>
          </w:p>
          <w:p w14:paraId="214FFBA1" w14:textId="77777777" w:rsidR="00366D47" w:rsidRPr="00756C1B" w:rsidRDefault="00366D47" w:rsidP="006315CC">
            <w:pPr>
              <w:pStyle w:val="ListParagraph"/>
              <w:rPr>
                <w:rFonts w:ascii="Arial" w:hAnsi="Arial" w:cs="Arial"/>
                <w:sz w:val="24"/>
                <w:szCs w:val="24"/>
              </w:rPr>
            </w:pPr>
          </w:p>
          <w:p w14:paraId="14750152" w14:textId="77777777" w:rsidR="00366D47" w:rsidRPr="00756C1B" w:rsidRDefault="00366D47" w:rsidP="00366D47">
            <w:pPr>
              <w:pStyle w:val="ListParagraph"/>
              <w:numPr>
                <w:ilvl w:val="0"/>
                <w:numId w:val="33"/>
              </w:numPr>
              <w:spacing w:after="0" w:line="240" w:lineRule="auto"/>
              <w:rPr>
                <w:rFonts w:ascii="Arial" w:hAnsi="Arial" w:cs="Arial"/>
                <w:sz w:val="24"/>
                <w:szCs w:val="24"/>
              </w:rPr>
            </w:pPr>
            <w:r w:rsidRPr="00756C1B">
              <w:rPr>
                <w:rFonts w:ascii="Arial" w:hAnsi="Arial" w:cs="Arial"/>
                <w:sz w:val="24"/>
                <w:szCs w:val="24"/>
              </w:rPr>
              <w:t xml:space="preserve">The researcher will follow the data protection act to ensure all the participants details are always kept confidential (Data Protection act, 1998). None of the participants will be named in the study and </w:t>
            </w:r>
            <w:proofErr w:type="spellStart"/>
            <w:r w:rsidRPr="00756C1B">
              <w:rPr>
                <w:rFonts w:ascii="Arial" w:hAnsi="Arial" w:cs="Arial"/>
                <w:sz w:val="24"/>
                <w:szCs w:val="24"/>
              </w:rPr>
              <w:t>sudo</w:t>
            </w:r>
            <w:proofErr w:type="spellEnd"/>
            <w:r w:rsidRPr="00756C1B">
              <w:rPr>
                <w:rFonts w:ascii="Arial" w:hAnsi="Arial" w:cs="Arial"/>
                <w:sz w:val="24"/>
                <w:szCs w:val="24"/>
              </w:rPr>
              <w:t xml:space="preserve"> names will be used to protect confidentiality </w:t>
            </w:r>
            <w:proofErr w:type="gramStart"/>
            <w:r w:rsidRPr="00756C1B">
              <w:rPr>
                <w:rFonts w:ascii="Arial" w:hAnsi="Arial" w:cs="Arial"/>
                <w:sz w:val="24"/>
                <w:szCs w:val="24"/>
              </w:rPr>
              <w:t xml:space="preserve">( </w:t>
            </w:r>
            <w:proofErr w:type="spellStart"/>
            <w:r w:rsidRPr="00756C1B">
              <w:rPr>
                <w:rFonts w:ascii="Arial" w:hAnsi="Arial" w:cs="Arial"/>
                <w:sz w:val="24"/>
                <w:szCs w:val="24"/>
              </w:rPr>
              <w:t>Bera</w:t>
            </w:r>
            <w:proofErr w:type="spellEnd"/>
            <w:proofErr w:type="gramEnd"/>
            <w:r w:rsidRPr="00756C1B">
              <w:rPr>
                <w:rFonts w:ascii="Arial" w:hAnsi="Arial" w:cs="Arial"/>
                <w:sz w:val="24"/>
                <w:szCs w:val="24"/>
              </w:rPr>
              <w:t>, 2018, p24).</w:t>
            </w:r>
          </w:p>
          <w:p w14:paraId="67C0523F" w14:textId="77777777" w:rsidR="00366D47" w:rsidRPr="00756C1B" w:rsidRDefault="00366D47" w:rsidP="006315CC">
            <w:pPr>
              <w:pStyle w:val="ListParagraph"/>
              <w:rPr>
                <w:rFonts w:ascii="Arial" w:hAnsi="Arial" w:cs="Arial"/>
                <w:sz w:val="24"/>
                <w:szCs w:val="24"/>
              </w:rPr>
            </w:pPr>
          </w:p>
          <w:p w14:paraId="58202236" w14:textId="77777777" w:rsidR="00366D47" w:rsidRPr="00756C1B" w:rsidRDefault="00366D47" w:rsidP="006315CC">
            <w:pPr>
              <w:pStyle w:val="ListParagraph"/>
              <w:rPr>
                <w:rFonts w:ascii="Arial" w:hAnsi="Arial" w:cs="Arial"/>
                <w:sz w:val="24"/>
                <w:szCs w:val="24"/>
              </w:rPr>
            </w:pPr>
          </w:p>
          <w:p w14:paraId="63CD5DF6" w14:textId="77777777" w:rsidR="00366D47" w:rsidRPr="00756C1B" w:rsidRDefault="00366D47" w:rsidP="006315CC">
            <w:pPr>
              <w:pStyle w:val="ListParagraph"/>
              <w:rPr>
                <w:rFonts w:ascii="Arial" w:hAnsi="Arial" w:cs="Arial"/>
                <w:sz w:val="24"/>
                <w:szCs w:val="24"/>
              </w:rPr>
            </w:pPr>
          </w:p>
          <w:p w14:paraId="589A993B" w14:textId="77777777" w:rsidR="00366D47" w:rsidRDefault="00366D47" w:rsidP="006315CC">
            <w:pPr>
              <w:pStyle w:val="ListParagraph"/>
              <w:rPr>
                <w:rFonts w:ascii="Arial" w:hAnsi="Arial" w:cs="Arial"/>
                <w:sz w:val="24"/>
                <w:szCs w:val="24"/>
              </w:rPr>
            </w:pPr>
          </w:p>
          <w:p w14:paraId="3DF557BB" w14:textId="77777777" w:rsidR="00366D47" w:rsidRDefault="00366D47" w:rsidP="006315CC">
            <w:pPr>
              <w:pStyle w:val="ListParagraph"/>
              <w:rPr>
                <w:rFonts w:ascii="Arial" w:hAnsi="Arial" w:cs="Arial"/>
                <w:sz w:val="24"/>
                <w:szCs w:val="24"/>
              </w:rPr>
            </w:pPr>
          </w:p>
          <w:p w14:paraId="08337EF9" w14:textId="77777777" w:rsidR="00366D47" w:rsidRDefault="00366D47" w:rsidP="006315CC">
            <w:pPr>
              <w:pStyle w:val="ListParagraph"/>
              <w:rPr>
                <w:rFonts w:ascii="Arial" w:hAnsi="Arial" w:cs="Arial"/>
                <w:sz w:val="24"/>
                <w:szCs w:val="24"/>
              </w:rPr>
            </w:pPr>
          </w:p>
          <w:p w14:paraId="3A9AC85C" w14:textId="77777777" w:rsidR="00366D47" w:rsidRDefault="00366D47" w:rsidP="006315CC">
            <w:pPr>
              <w:pStyle w:val="ListParagraph"/>
              <w:rPr>
                <w:rFonts w:ascii="Arial" w:hAnsi="Arial" w:cs="Arial"/>
                <w:sz w:val="24"/>
                <w:szCs w:val="24"/>
              </w:rPr>
            </w:pPr>
          </w:p>
          <w:p w14:paraId="5F054A36" w14:textId="77777777" w:rsidR="00366D47" w:rsidRDefault="00366D47" w:rsidP="006315CC">
            <w:pPr>
              <w:pStyle w:val="ListParagraph"/>
              <w:rPr>
                <w:rFonts w:ascii="Arial" w:hAnsi="Arial" w:cs="Arial"/>
                <w:sz w:val="24"/>
                <w:szCs w:val="24"/>
              </w:rPr>
            </w:pPr>
          </w:p>
          <w:p w14:paraId="68FCDCD2" w14:textId="77777777" w:rsidR="00366D47" w:rsidRDefault="00366D47" w:rsidP="006315CC">
            <w:pPr>
              <w:pStyle w:val="ListParagraph"/>
              <w:rPr>
                <w:rFonts w:ascii="Arial" w:hAnsi="Arial" w:cs="Arial"/>
                <w:sz w:val="24"/>
                <w:szCs w:val="24"/>
              </w:rPr>
            </w:pPr>
          </w:p>
          <w:p w14:paraId="47B05103" w14:textId="77777777" w:rsidR="00366D47" w:rsidRPr="00756C1B" w:rsidRDefault="00366D47" w:rsidP="006315CC">
            <w:pPr>
              <w:pStyle w:val="ListParagraph"/>
              <w:rPr>
                <w:rFonts w:ascii="Arial" w:hAnsi="Arial" w:cs="Arial"/>
                <w:sz w:val="24"/>
                <w:szCs w:val="24"/>
              </w:rPr>
            </w:pPr>
          </w:p>
          <w:p w14:paraId="5220A912" w14:textId="77777777" w:rsidR="00366D47" w:rsidRPr="00756C1B" w:rsidRDefault="00366D47" w:rsidP="006315CC">
            <w:pPr>
              <w:rPr>
                <w:rFonts w:ascii="Arial" w:hAnsi="Arial" w:cs="Arial"/>
                <w:sz w:val="24"/>
                <w:szCs w:val="24"/>
              </w:rPr>
            </w:pPr>
          </w:p>
          <w:p w14:paraId="4A02EE3B" w14:textId="77777777" w:rsidR="00366D47" w:rsidRPr="00756C1B" w:rsidRDefault="00366D47" w:rsidP="00366D47">
            <w:pPr>
              <w:pStyle w:val="ListParagraph"/>
              <w:numPr>
                <w:ilvl w:val="0"/>
                <w:numId w:val="33"/>
              </w:numPr>
              <w:spacing w:after="0" w:line="240" w:lineRule="auto"/>
              <w:rPr>
                <w:rFonts w:ascii="Arial" w:hAnsi="Arial" w:cs="Arial"/>
                <w:sz w:val="24"/>
                <w:szCs w:val="24"/>
              </w:rPr>
            </w:pPr>
            <w:r w:rsidRPr="00756C1B">
              <w:rPr>
                <w:rFonts w:ascii="Arial" w:hAnsi="Arial" w:cs="Arial"/>
                <w:sz w:val="24"/>
                <w:szCs w:val="24"/>
              </w:rPr>
              <w:t>The researcher will inform the participants they can withdraw from the study at any time. (</w:t>
            </w:r>
            <w:proofErr w:type="spellStart"/>
            <w:r w:rsidRPr="00756C1B">
              <w:rPr>
                <w:rFonts w:ascii="Arial" w:hAnsi="Arial" w:cs="Arial"/>
                <w:sz w:val="24"/>
                <w:szCs w:val="24"/>
              </w:rPr>
              <w:t>Bera</w:t>
            </w:r>
            <w:proofErr w:type="spellEnd"/>
            <w:r w:rsidRPr="00756C1B">
              <w:rPr>
                <w:rFonts w:ascii="Arial" w:hAnsi="Arial" w:cs="Arial"/>
                <w:sz w:val="24"/>
                <w:szCs w:val="24"/>
              </w:rPr>
              <w:t xml:space="preserve"> ,2018) </w:t>
            </w:r>
          </w:p>
          <w:p w14:paraId="6D7A2D57" w14:textId="77777777" w:rsidR="00366D47" w:rsidRPr="00756C1B" w:rsidRDefault="00366D47" w:rsidP="006315CC">
            <w:pPr>
              <w:rPr>
                <w:rFonts w:ascii="Arial" w:hAnsi="Arial" w:cs="Arial"/>
                <w:sz w:val="24"/>
                <w:szCs w:val="24"/>
              </w:rPr>
            </w:pPr>
          </w:p>
          <w:p w14:paraId="032A4FA1" w14:textId="77777777" w:rsidR="00366D47" w:rsidRPr="00756C1B" w:rsidRDefault="00366D47" w:rsidP="006315CC">
            <w:pPr>
              <w:rPr>
                <w:rFonts w:ascii="Arial" w:hAnsi="Arial" w:cs="Arial"/>
                <w:sz w:val="24"/>
                <w:szCs w:val="24"/>
              </w:rPr>
            </w:pPr>
          </w:p>
          <w:p w14:paraId="093D920F" w14:textId="77777777" w:rsidR="00366D47" w:rsidRPr="00756C1B" w:rsidRDefault="00366D47" w:rsidP="006315CC">
            <w:pPr>
              <w:rPr>
                <w:rFonts w:ascii="Arial" w:hAnsi="Arial" w:cs="Arial"/>
                <w:sz w:val="24"/>
                <w:szCs w:val="24"/>
              </w:rPr>
            </w:pPr>
          </w:p>
          <w:p w14:paraId="1A18F044" w14:textId="77777777" w:rsidR="00366D47" w:rsidRPr="00756C1B" w:rsidRDefault="00366D47" w:rsidP="006315CC">
            <w:pPr>
              <w:rPr>
                <w:rFonts w:ascii="Arial" w:hAnsi="Arial" w:cs="Arial"/>
                <w:sz w:val="24"/>
                <w:szCs w:val="24"/>
              </w:rPr>
            </w:pPr>
          </w:p>
          <w:p w14:paraId="49C62E9E" w14:textId="77777777" w:rsidR="00366D47" w:rsidRPr="00756C1B" w:rsidRDefault="00366D47" w:rsidP="00366D47">
            <w:pPr>
              <w:pStyle w:val="ListParagraph"/>
              <w:numPr>
                <w:ilvl w:val="0"/>
                <w:numId w:val="33"/>
              </w:numPr>
              <w:spacing w:after="0" w:line="240" w:lineRule="auto"/>
              <w:rPr>
                <w:rFonts w:ascii="Arial" w:hAnsi="Arial" w:cs="Arial"/>
                <w:sz w:val="24"/>
                <w:szCs w:val="24"/>
              </w:rPr>
            </w:pPr>
            <w:r w:rsidRPr="00756C1B">
              <w:rPr>
                <w:rFonts w:ascii="Arial" w:hAnsi="Arial" w:cs="Arial"/>
                <w:sz w:val="24"/>
                <w:szCs w:val="24"/>
                <w:lang w:val="en-US"/>
              </w:rPr>
              <w:t xml:space="preserve">Consent from parents of the children involved in the observation will be taken before the study starts. However, if the parents decide they would prefer their children are not involved in the study, the children can be taken out of the observations right away. All children will be treated equally in the study and the highest standards of ethical requirements will been met (Eric, no date). </w:t>
            </w:r>
          </w:p>
          <w:p w14:paraId="4227F42C" w14:textId="77777777" w:rsidR="00366D47" w:rsidRDefault="00366D47" w:rsidP="00053E66">
            <w:pPr>
              <w:rPr>
                <w:rFonts w:ascii="Arial" w:hAnsi="Arial" w:cs="Arial"/>
                <w:sz w:val="24"/>
                <w:szCs w:val="24"/>
              </w:rPr>
            </w:pPr>
          </w:p>
          <w:p w14:paraId="11CF0292" w14:textId="77777777" w:rsidR="00366D47" w:rsidRDefault="00366D47" w:rsidP="006315CC">
            <w:pPr>
              <w:ind w:left="360"/>
              <w:rPr>
                <w:rFonts w:ascii="Arial" w:hAnsi="Arial" w:cs="Arial"/>
                <w:sz w:val="24"/>
                <w:szCs w:val="24"/>
              </w:rPr>
            </w:pPr>
          </w:p>
          <w:p w14:paraId="4DA2528F" w14:textId="77777777" w:rsidR="00366D47" w:rsidRPr="00756C1B" w:rsidRDefault="00366D47" w:rsidP="006315CC">
            <w:pPr>
              <w:rPr>
                <w:rFonts w:ascii="Arial" w:hAnsi="Arial" w:cs="Arial"/>
                <w:sz w:val="24"/>
                <w:szCs w:val="24"/>
              </w:rPr>
            </w:pPr>
          </w:p>
          <w:p w14:paraId="674628A4" w14:textId="77777777" w:rsidR="00366D47" w:rsidRPr="00A04B0D" w:rsidRDefault="00366D47" w:rsidP="00366D47">
            <w:pPr>
              <w:pStyle w:val="ListParagraph"/>
              <w:numPr>
                <w:ilvl w:val="0"/>
                <w:numId w:val="33"/>
              </w:numPr>
              <w:spacing w:after="0" w:line="240" w:lineRule="auto"/>
              <w:rPr>
                <w:rFonts w:ascii="Arial" w:hAnsi="Arial" w:cs="Arial"/>
                <w:sz w:val="24"/>
                <w:szCs w:val="24"/>
              </w:rPr>
            </w:pPr>
            <w:r w:rsidRPr="00756C1B">
              <w:rPr>
                <w:rFonts w:ascii="Arial" w:hAnsi="Arial" w:cs="Arial"/>
                <w:sz w:val="24"/>
                <w:szCs w:val="24"/>
                <w:lang w:val="en-US"/>
              </w:rPr>
              <w:t>Children who participate in the proposed study have the right to ask for the evidence to remain private if they so wish (UNCRC, 1992).</w:t>
            </w:r>
          </w:p>
          <w:p w14:paraId="0991FC9D" w14:textId="77777777" w:rsidR="00366D47" w:rsidRPr="00756C1B" w:rsidRDefault="00366D47" w:rsidP="006315CC">
            <w:pPr>
              <w:pStyle w:val="ListParagraph"/>
              <w:rPr>
                <w:rFonts w:ascii="Arial" w:hAnsi="Arial" w:cs="Arial"/>
                <w:sz w:val="24"/>
                <w:szCs w:val="24"/>
              </w:rPr>
            </w:pPr>
          </w:p>
          <w:p w14:paraId="4094CF21" w14:textId="77777777" w:rsidR="00366D47" w:rsidRPr="00756C1B" w:rsidRDefault="00366D47" w:rsidP="006315CC">
            <w:pPr>
              <w:pStyle w:val="ListParagraph"/>
              <w:rPr>
                <w:rFonts w:ascii="Arial" w:hAnsi="Arial" w:cs="Arial"/>
                <w:sz w:val="24"/>
                <w:szCs w:val="24"/>
              </w:rPr>
            </w:pPr>
          </w:p>
          <w:p w14:paraId="27DAF264" w14:textId="77777777" w:rsidR="00366D47" w:rsidRPr="00756C1B" w:rsidRDefault="00366D47" w:rsidP="006315CC">
            <w:pPr>
              <w:rPr>
                <w:rFonts w:ascii="Arial" w:hAnsi="Arial" w:cs="Arial"/>
                <w:sz w:val="24"/>
                <w:szCs w:val="24"/>
              </w:rPr>
            </w:pPr>
          </w:p>
          <w:p w14:paraId="1591B229" w14:textId="77777777" w:rsidR="00366D47" w:rsidRPr="00756C1B" w:rsidRDefault="00366D47" w:rsidP="006315CC">
            <w:pPr>
              <w:rPr>
                <w:rFonts w:ascii="Arial" w:hAnsi="Arial" w:cs="Arial"/>
                <w:sz w:val="24"/>
                <w:szCs w:val="24"/>
              </w:rPr>
            </w:pPr>
          </w:p>
          <w:p w14:paraId="116C7B7B" w14:textId="77777777" w:rsidR="00366D47" w:rsidRPr="00ED42F0" w:rsidRDefault="00366D47" w:rsidP="00366D47">
            <w:pPr>
              <w:pStyle w:val="ListParagraph"/>
              <w:numPr>
                <w:ilvl w:val="0"/>
                <w:numId w:val="33"/>
              </w:numPr>
              <w:spacing w:after="0" w:line="240" w:lineRule="auto"/>
              <w:rPr>
                <w:rFonts w:ascii="Arial" w:hAnsi="Arial" w:cs="Arial"/>
                <w:sz w:val="24"/>
                <w:szCs w:val="24"/>
              </w:rPr>
            </w:pPr>
            <w:r w:rsidRPr="00ED42F0">
              <w:rPr>
                <w:rFonts w:ascii="Arial" w:hAnsi="Arial" w:cs="Arial"/>
                <w:sz w:val="24"/>
                <w:szCs w:val="24"/>
              </w:rPr>
              <w:t xml:space="preserve">The researcher will ensure the research is for undertaken to cause no harm or risk to the participant. The research will be used for benefit reasons and non- malfeasance </w:t>
            </w:r>
            <w:proofErr w:type="gramStart"/>
            <w:r w:rsidRPr="00ED42F0">
              <w:rPr>
                <w:rFonts w:ascii="Arial" w:hAnsi="Arial" w:cs="Arial"/>
                <w:sz w:val="24"/>
                <w:szCs w:val="24"/>
              </w:rPr>
              <w:t>( UWTSD</w:t>
            </w:r>
            <w:proofErr w:type="gramEnd"/>
            <w:r w:rsidRPr="00ED42F0">
              <w:rPr>
                <w:rFonts w:ascii="Arial" w:hAnsi="Arial" w:cs="Arial"/>
                <w:sz w:val="24"/>
                <w:szCs w:val="24"/>
              </w:rPr>
              <w:t>, 2017, p3).</w:t>
            </w:r>
          </w:p>
          <w:p w14:paraId="09C9D416" w14:textId="77777777" w:rsidR="00366D47" w:rsidRPr="00756C1B" w:rsidRDefault="00366D47" w:rsidP="006315CC">
            <w:pPr>
              <w:pStyle w:val="ListParagraph"/>
              <w:rPr>
                <w:rFonts w:ascii="Arial" w:hAnsi="Arial" w:cs="Arial"/>
                <w:sz w:val="24"/>
                <w:szCs w:val="24"/>
              </w:rPr>
            </w:pPr>
          </w:p>
          <w:p w14:paraId="1ED9FE86" w14:textId="77777777" w:rsidR="00366D47" w:rsidRPr="00756C1B" w:rsidRDefault="00366D47" w:rsidP="006315CC">
            <w:pPr>
              <w:rPr>
                <w:rFonts w:ascii="Arial" w:hAnsi="Arial" w:cs="Arial"/>
                <w:sz w:val="24"/>
                <w:szCs w:val="24"/>
              </w:rPr>
            </w:pPr>
          </w:p>
        </w:tc>
      </w:tr>
      <w:tr w:rsidR="00366D47" w:rsidRPr="004C3A0B" w14:paraId="65605F8F" w14:textId="77777777" w:rsidTr="006315CC">
        <w:tc>
          <w:tcPr>
            <w:tcW w:w="9923" w:type="dxa"/>
            <w:gridSpan w:val="4"/>
            <w:tcBorders>
              <w:bottom w:val="single" w:sz="4" w:space="0" w:color="auto"/>
            </w:tcBorders>
            <w:shd w:val="clear" w:color="auto" w:fill="F2F2F2" w:themeFill="background1" w:themeFillShade="F2"/>
          </w:tcPr>
          <w:p w14:paraId="03F19150" w14:textId="77777777" w:rsidR="00366D47" w:rsidRPr="004C3A0B" w:rsidRDefault="00366D47" w:rsidP="006315CC">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366D47" w:rsidRPr="004C3A0B" w14:paraId="3CD8F43D" w14:textId="77777777" w:rsidTr="006315CC">
        <w:tc>
          <w:tcPr>
            <w:tcW w:w="9923" w:type="dxa"/>
            <w:gridSpan w:val="4"/>
            <w:tcBorders>
              <w:top w:val="single" w:sz="4" w:space="0" w:color="auto"/>
              <w:bottom w:val="single" w:sz="4" w:space="0" w:color="auto"/>
            </w:tcBorders>
          </w:tcPr>
          <w:p w14:paraId="3D3EE550" w14:textId="77777777" w:rsidR="00366D47" w:rsidRDefault="00366D47" w:rsidP="006315CC">
            <w:pPr>
              <w:rPr>
                <w:rFonts w:ascii="Arial" w:hAnsi="Arial" w:cs="Arial"/>
              </w:rPr>
            </w:pPr>
          </w:p>
          <w:p w14:paraId="30F00B46" w14:textId="77777777" w:rsidR="00366D47" w:rsidRDefault="00366D47" w:rsidP="006315CC">
            <w:pPr>
              <w:rPr>
                <w:rFonts w:ascii="Arial" w:hAnsi="Arial" w:cs="Arial"/>
              </w:rPr>
            </w:pPr>
          </w:p>
          <w:p w14:paraId="03ED54C6" w14:textId="77777777" w:rsidR="00366D47" w:rsidRPr="004C3A0B" w:rsidRDefault="00366D47" w:rsidP="006315CC">
            <w:pPr>
              <w:rPr>
                <w:rFonts w:ascii="Arial" w:hAnsi="Arial" w:cs="Arial"/>
              </w:rPr>
            </w:pPr>
            <w:r>
              <w:rPr>
                <w:rFonts w:ascii="Arial" w:hAnsi="Arial" w:cs="Arial"/>
              </w:rPr>
              <w:t xml:space="preserve">N/A </w:t>
            </w:r>
          </w:p>
          <w:p w14:paraId="42D9E953" w14:textId="77777777" w:rsidR="00366D47" w:rsidRPr="004C3A0B" w:rsidRDefault="00366D47" w:rsidP="006315C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66D47" w:rsidRPr="004C3A0B" w14:paraId="4B5844C1" w14:textId="77777777" w:rsidTr="006315CC">
        <w:tc>
          <w:tcPr>
            <w:tcW w:w="9923" w:type="dxa"/>
            <w:gridSpan w:val="4"/>
            <w:tcBorders>
              <w:top w:val="single" w:sz="4" w:space="0" w:color="auto"/>
              <w:bottom w:val="single" w:sz="4" w:space="0" w:color="auto"/>
            </w:tcBorders>
            <w:shd w:val="clear" w:color="auto" w:fill="F2F2F2" w:themeFill="background1" w:themeFillShade="F2"/>
          </w:tcPr>
          <w:p w14:paraId="6A1E8EE4" w14:textId="77777777" w:rsidR="00366D47" w:rsidRPr="004C3A0B" w:rsidRDefault="00366D47" w:rsidP="006315CC">
            <w:pPr>
              <w:rPr>
                <w:rFonts w:ascii="Arial" w:hAnsi="Arial" w:cs="Arial"/>
              </w:rPr>
            </w:pPr>
            <w:r w:rsidRPr="004C3A0B">
              <w:rPr>
                <w:rFonts w:ascii="Arial" w:hAnsi="Arial" w:cs="Arial"/>
                <w:b/>
              </w:rPr>
              <w:t>Risks to investigator</w:t>
            </w:r>
          </w:p>
          <w:p w14:paraId="315CACA7" w14:textId="77777777" w:rsidR="00366D47" w:rsidRPr="004C3A0B" w:rsidRDefault="00366D47" w:rsidP="006315CC">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366D47" w:rsidRPr="004C3A0B" w14:paraId="3D2A667F" w14:textId="77777777" w:rsidTr="006315CC">
        <w:tc>
          <w:tcPr>
            <w:tcW w:w="4849" w:type="dxa"/>
            <w:tcBorders>
              <w:top w:val="single" w:sz="4" w:space="0" w:color="auto"/>
              <w:bottom w:val="single" w:sz="4" w:space="0" w:color="auto"/>
            </w:tcBorders>
          </w:tcPr>
          <w:p w14:paraId="145281E6" w14:textId="77777777" w:rsidR="00366D47" w:rsidRDefault="00366D47" w:rsidP="006315CC">
            <w:pPr>
              <w:autoSpaceDE w:val="0"/>
              <w:autoSpaceDN w:val="0"/>
              <w:adjustRightInd w:val="0"/>
              <w:rPr>
                <w:rFonts w:ascii="Arial" w:hAnsi="Arial" w:cs="Arial"/>
              </w:rPr>
            </w:pPr>
            <w:r>
              <w:rPr>
                <w:rFonts w:ascii="Arial" w:hAnsi="Arial" w:cs="Arial"/>
              </w:rPr>
              <w:t>Risk to Investigator:</w:t>
            </w:r>
          </w:p>
          <w:p w14:paraId="3C4E099B" w14:textId="77777777" w:rsidR="00366D47" w:rsidRDefault="00366D47" w:rsidP="006315CC">
            <w:pPr>
              <w:rPr>
                <w:rFonts w:ascii="Arial" w:hAnsi="Arial" w:cs="Arial"/>
              </w:rPr>
            </w:pPr>
          </w:p>
          <w:p w14:paraId="18D349DD" w14:textId="77777777" w:rsidR="00366D47" w:rsidRDefault="00366D47" w:rsidP="006315CC">
            <w:pPr>
              <w:rPr>
                <w:rFonts w:ascii="Arial" w:hAnsi="Arial" w:cs="Arial"/>
              </w:rPr>
            </w:pPr>
          </w:p>
          <w:p w14:paraId="7CC572DB" w14:textId="77777777" w:rsidR="00366D47" w:rsidRPr="00CB6606" w:rsidRDefault="00366D47" w:rsidP="00366D47">
            <w:pPr>
              <w:pStyle w:val="ListParagraph"/>
              <w:numPr>
                <w:ilvl w:val="0"/>
                <w:numId w:val="33"/>
              </w:numPr>
              <w:spacing w:after="0" w:line="240" w:lineRule="auto"/>
              <w:rPr>
                <w:rFonts w:ascii="Arial" w:hAnsi="Arial" w:cs="Arial"/>
                <w:sz w:val="24"/>
                <w:szCs w:val="24"/>
              </w:rPr>
            </w:pPr>
            <w:r w:rsidRPr="00CB6606">
              <w:rPr>
                <w:rFonts w:ascii="Arial" w:hAnsi="Arial" w:cs="Arial"/>
                <w:sz w:val="24"/>
                <w:szCs w:val="24"/>
              </w:rPr>
              <w:t xml:space="preserve">Being accused of asking unethical questions. </w:t>
            </w:r>
          </w:p>
          <w:p w14:paraId="3DD43804" w14:textId="77777777" w:rsidR="00366D47" w:rsidRPr="00242A8E" w:rsidRDefault="00366D47" w:rsidP="006315CC">
            <w:pPr>
              <w:rPr>
                <w:rFonts w:ascii="Arial" w:hAnsi="Arial" w:cs="Arial"/>
                <w:sz w:val="40"/>
                <w:szCs w:val="40"/>
              </w:rPr>
            </w:pPr>
          </w:p>
          <w:p w14:paraId="1175C00E" w14:textId="75775BD3" w:rsidR="00366D47" w:rsidRDefault="00366D47" w:rsidP="006315CC">
            <w:pPr>
              <w:rPr>
                <w:rFonts w:ascii="Arial" w:hAnsi="Arial" w:cs="Arial"/>
                <w:sz w:val="40"/>
                <w:szCs w:val="40"/>
              </w:rPr>
            </w:pPr>
          </w:p>
          <w:p w14:paraId="7F0A9C78" w14:textId="77777777" w:rsidR="00053E66" w:rsidRPr="00355DCA" w:rsidRDefault="00053E66" w:rsidP="006315CC">
            <w:pPr>
              <w:rPr>
                <w:rFonts w:ascii="Arial" w:hAnsi="Arial" w:cs="Arial"/>
                <w:sz w:val="40"/>
                <w:szCs w:val="40"/>
              </w:rPr>
            </w:pPr>
          </w:p>
          <w:p w14:paraId="6D55A150" w14:textId="77777777" w:rsidR="00366D47" w:rsidRPr="00CB6606" w:rsidRDefault="00366D47" w:rsidP="00366D47">
            <w:pPr>
              <w:pStyle w:val="ListParagraph"/>
              <w:numPr>
                <w:ilvl w:val="0"/>
                <w:numId w:val="33"/>
              </w:numPr>
              <w:spacing w:after="0" w:line="240" w:lineRule="auto"/>
              <w:rPr>
                <w:rFonts w:ascii="Arial" w:hAnsi="Arial" w:cs="Arial"/>
                <w:sz w:val="24"/>
                <w:szCs w:val="24"/>
              </w:rPr>
            </w:pPr>
            <w:r w:rsidRPr="00CB6606">
              <w:rPr>
                <w:rFonts w:ascii="Arial" w:hAnsi="Arial" w:cs="Arial"/>
                <w:sz w:val="24"/>
                <w:szCs w:val="24"/>
              </w:rPr>
              <w:t xml:space="preserve">Participants may behave inappropriately and cause harm to researcher. </w:t>
            </w:r>
          </w:p>
          <w:p w14:paraId="091A7E2A" w14:textId="77777777" w:rsidR="00366D47" w:rsidRPr="00752F58" w:rsidRDefault="00366D47" w:rsidP="006315CC">
            <w:pPr>
              <w:pStyle w:val="ListParagraph"/>
              <w:rPr>
                <w:rFonts w:ascii="Arial" w:hAnsi="Arial" w:cs="Arial"/>
                <w:sz w:val="40"/>
                <w:szCs w:val="40"/>
              </w:rPr>
            </w:pPr>
          </w:p>
          <w:p w14:paraId="709FDB2C" w14:textId="77777777" w:rsidR="00053E66" w:rsidRPr="00752F58" w:rsidRDefault="00053E66" w:rsidP="006315CC">
            <w:pPr>
              <w:rPr>
                <w:rFonts w:ascii="Arial" w:hAnsi="Arial" w:cs="Arial"/>
                <w:sz w:val="40"/>
                <w:szCs w:val="40"/>
              </w:rPr>
            </w:pPr>
          </w:p>
          <w:p w14:paraId="7AEF2272" w14:textId="77777777" w:rsidR="00366D47" w:rsidRPr="00752F58" w:rsidRDefault="00366D47" w:rsidP="006315CC">
            <w:pPr>
              <w:rPr>
                <w:rFonts w:ascii="Arial" w:hAnsi="Arial" w:cs="Arial"/>
                <w:sz w:val="40"/>
                <w:szCs w:val="40"/>
              </w:rPr>
            </w:pPr>
          </w:p>
          <w:p w14:paraId="4309735D" w14:textId="77777777" w:rsidR="00366D47" w:rsidRPr="004A1931" w:rsidRDefault="00366D47" w:rsidP="00366D47">
            <w:pPr>
              <w:pStyle w:val="ListParagraph"/>
              <w:numPr>
                <w:ilvl w:val="0"/>
                <w:numId w:val="33"/>
              </w:numPr>
              <w:spacing w:after="0" w:line="240" w:lineRule="auto"/>
              <w:rPr>
                <w:rFonts w:ascii="Arial" w:hAnsi="Arial" w:cs="Arial"/>
                <w:sz w:val="24"/>
                <w:szCs w:val="24"/>
              </w:rPr>
            </w:pPr>
            <w:r w:rsidRPr="004A1931">
              <w:rPr>
                <w:rFonts w:ascii="Arial" w:hAnsi="Arial" w:cs="Arial"/>
                <w:sz w:val="24"/>
                <w:szCs w:val="24"/>
              </w:rPr>
              <w:t xml:space="preserve">Researcher may be told that the research is not honest by the participant. </w:t>
            </w:r>
          </w:p>
          <w:p w14:paraId="5C9B8BAD" w14:textId="77777777" w:rsidR="00366D47" w:rsidRDefault="00366D47" w:rsidP="006315CC">
            <w:pPr>
              <w:rPr>
                <w:rFonts w:ascii="Arial" w:hAnsi="Arial" w:cs="Arial"/>
                <w:sz w:val="40"/>
                <w:szCs w:val="40"/>
              </w:rPr>
            </w:pPr>
          </w:p>
          <w:p w14:paraId="564A6455" w14:textId="418A83C9" w:rsidR="00366D47" w:rsidRDefault="00366D47" w:rsidP="006315CC">
            <w:pPr>
              <w:rPr>
                <w:rFonts w:ascii="Arial" w:hAnsi="Arial" w:cs="Arial"/>
                <w:sz w:val="40"/>
                <w:szCs w:val="40"/>
              </w:rPr>
            </w:pPr>
          </w:p>
          <w:p w14:paraId="79EE9FF7" w14:textId="77777777" w:rsidR="00053E66" w:rsidRDefault="00053E66" w:rsidP="006315CC">
            <w:pPr>
              <w:rPr>
                <w:rFonts w:ascii="Arial" w:hAnsi="Arial" w:cs="Arial"/>
                <w:sz w:val="40"/>
                <w:szCs w:val="40"/>
              </w:rPr>
            </w:pPr>
          </w:p>
          <w:p w14:paraId="7EF7EDB6" w14:textId="77777777" w:rsidR="00366D47" w:rsidRPr="00C52BD4" w:rsidRDefault="00366D47" w:rsidP="006315CC">
            <w:pPr>
              <w:rPr>
                <w:rFonts w:ascii="Arial" w:hAnsi="Arial" w:cs="Arial"/>
                <w:sz w:val="24"/>
                <w:szCs w:val="24"/>
              </w:rPr>
            </w:pPr>
          </w:p>
          <w:p w14:paraId="08676159" w14:textId="77777777" w:rsidR="00366D47" w:rsidRPr="00C52BD4" w:rsidRDefault="00366D47" w:rsidP="006315CC">
            <w:pPr>
              <w:pStyle w:val="ListParagraph"/>
              <w:rPr>
                <w:rFonts w:ascii="Arial" w:hAnsi="Arial" w:cs="Arial"/>
                <w:sz w:val="24"/>
                <w:szCs w:val="24"/>
              </w:rPr>
            </w:pPr>
          </w:p>
          <w:p w14:paraId="010E3B20" w14:textId="77777777" w:rsidR="00366D47" w:rsidRPr="00C52BD4" w:rsidRDefault="00366D47" w:rsidP="00366D47">
            <w:pPr>
              <w:pStyle w:val="ListParagraph"/>
              <w:numPr>
                <w:ilvl w:val="0"/>
                <w:numId w:val="33"/>
              </w:numPr>
              <w:spacing w:after="0" w:line="240" w:lineRule="auto"/>
              <w:rPr>
                <w:rFonts w:ascii="Arial" w:hAnsi="Arial" w:cs="Arial"/>
                <w:sz w:val="24"/>
                <w:szCs w:val="24"/>
              </w:rPr>
            </w:pPr>
            <w:r w:rsidRPr="00C52BD4">
              <w:rPr>
                <w:rFonts w:ascii="Arial" w:hAnsi="Arial" w:cs="Arial"/>
                <w:sz w:val="24"/>
                <w:szCs w:val="24"/>
              </w:rPr>
              <w:t xml:space="preserve">The researcher experiences unforeseen circumstances, therefore, the study cannot go ahead as arranged. </w:t>
            </w:r>
          </w:p>
          <w:p w14:paraId="19FED90C" w14:textId="77777777" w:rsidR="00366D47" w:rsidRDefault="00366D47" w:rsidP="006315CC">
            <w:pPr>
              <w:pStyle w:val="ListParagraph"/>
              <w:rPr>
                <w:rFonts w:ascii="Arial" w:hAnsi="Arial" w:cs="Arial"/>
                <w:sz w:val="40"/>
                <w:szCs w:val="40"/>
              </w:rPr>
            </w:pPr>
          </w:p>
          <w:p w14:paraId="60D97175" w14:textId="77777777" w:rsidR="00366D47" w:rsidRDefault="00366D47" w:rsidP="006315CC">
            <w:pPr>
              <w:pStyle w:val="ListParagraph"/>
              <w:rPr>
                <w:rFonts w:ascii="Arial" w:hAnsi="Arial" w:cs="Arial"/>
                <w:sz w:val="40"/>
                <w:szCs w:val="40"/>
              </w:rPr>
            </w:pPr>
          </w:p>
          <w:p w14:paraId="10E28184" w14:textId="77777777" w:rsidR="00366D47" w:rsidRPr="00752F58" w:rsidRDefault="00366D47" w:rsidP="006315CC">
            <w:pPr>
              <w:pStyle w:val="ListParagraph"/>
              <w:rPr>
                <w:rFonts w:ascii="Arial" w:hAnsi="Arial" w:cs="Arial"/>
                <w:sz w:val="40"/>
                <w:szCs w:val="40"/>
              </w:rPr>
            </w:pPr>
          </w:p>
          <w:p w14:paraId="5C8F653D" w14:textId="77777777" w:rsidR="00366D47" w:rsidRPr="008E4386" w:rsidRDefault="00366D47" w:rsidP="00366D47">
            <w:pPr>
              <w:pStyle w:val="ListParagraph"/>
              <w:numPr>
                <w:ilvl w:val="0"/>
                <w:numId w:val="33"/>
              </w:numPr>
              <w:spacing w:after="0" w:line="240" w:lineRule="auto"/>
              <w:rPr>
                <w:rFonts w:ascii="Arial" w:hAnsi="Arial" w:cs="Arial"/>
                <w:sz w:val="24"/>
                <w:szCs w:val="24"/>
              </w:rPr>
            </w:pPr>
            <w:r w:rsidRPr="008E4386">
              <w:rPr>
                <w:rFonts w:ascii="Arial" w:hAnsi="Arial" w:cs="Arial"/>
                <w:sz w:val="24"/>
                <w:szCs w:val="24"/>
              </w:rPr>
              <w:t xml:space="preserve">The Researcher seeing something inappropriate while taking the study. </w:t>
            </w:r>
          </w:p>
          <w:p w14:paraId="042BCF86" w14:textId="77777777" w:rsidR="00366D47" w:rsidRPr="006B242C" w:rsidRDefault="00366D47" w:rsidP="006315CC">
            <w:pPr>
              <w:pStyle w:val="ListParagraph"/>
              <w:rPr>
                <w:rFonts w:ascii="Arial" w:hAnsi="Arial" w:cs="Arial"/>
              </w:rPr>
            </w:pPr>
          </w:p>
          <w:p w14:paraId="1FC4EC8C" w14:textId="77777777" w:rsidR="00366D47" w:rsidRPr="006B242C" w:rsidRDefault="00366D47" w:rsidP="006315CC">
            <w:pPr>
              <w:pStyle w:val="ListParagraph"/>
              <w:rPr>
                <w:rFonts w:ascii="Arial" w:hAnsi="Arial" w:cs="Arial"/>
              </w:rPr>
            </w:pPr>
          </w:p>
          <w:p w14:paraId="60B3786C" w14:textId="77777777" w:rsidR="00366D47" w:rsidRPr="003F2A07" w:rsidRDefault="00366D47" w:rsidP="006315CC">
            <w:pPr>
              <w:ind w:left="360"/>
              <w:rPr>
                <w:rFonts w:ascii="Arial" w:hAnsi="Arial" w:cs="Arial"/>
              </w:rPr>
            </w:pPr>
          </w:p>
          <w:p w14:paraId="601F9E99" w14:textId="77777777" w:rsidR="00366D47" w:rsidRPr="004C3A0B" w:rsidRDefault="00366D47" w:rsidP="006315CC">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38144BD8" w14:textId="77777777" w:rsidR="00366D47" w:rsidRPr="00354F34" w:rsidRDefault="00366D47" w:rsidP="006315C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7DAE6565" w14:textId="77777777" w:rsidR="00366D47" w:rsidRPr="00752F58" w:rsidRDefault="00366D47" w:rsidP="006315CC">
            <w:pPr>
              <w:rPr>
                <w:rFonts w:ascii="Arial" w:hAnsi="Arial" w:cs="Arial"/>
                <w:sz w:val="40"/>
                <w:szCs w:val="40"/>
              </w:rPr>
            </w:pPr>
          </w:p>
          <w:p w14:paraId="2674E248" w14:textId="77777777" w:rsidR="00366D47" w:rsidRPr="00CB6606" w:rsidRDefault="00366D47" w:rsidP="00366D47">
            <w:pPr>
              <w:pStyle w:val="ListParagraph"/>
              <w:numPr>
                <w:ilvl w:val="0"/>
                <w:numId w:val="33"/>
              </w:numPr>
              <w:spacing w:after="0" w:line="240" w:lineRule="auto"/>
              <w:rPr>
                <w:rFonts w:ascii="Arial" w:hAnsi="Arial" w:cs="Arial"/>
                <w:sz w:val="24"/>
                <w:szCs w:val="24"/>
              </w:rPr>
            </w:pPr>
            <w:r w:rsidRPr="00CB6606">
              <w:rPr>
                <w:rFonts w:ascii="Arial" w:hAnsi="Arial" w:cs="Arial"/>
                <w:sz w:val="24"/>
                <w:szCs w:val="24"/>
              </w:rPr>
              <w:t xml:space="preserve">All questions asked in the interviews will be ethical, </w:t>
            </w:r>
            <w:proofErr w:type="gramStart"/>
            <w:r w:rsidRPr="00CB6606">
              <w:rPr>
                <w:rFonts w:ascii="Arial" w:hAnsi="Arial" w:cs="Arial"/>
                <w:sz w:val="24"/>
                <w:szCs w:val="24"/>
              </w:rPr>
              <w:t xml:space="preserve">( </w:t>
            </w:r>
            <w:proofErr w:type="spellStart"/>
            <w:r w:rsidRPr="00CB6606">
              <w:rPr>
                <w:rFonts w:ascii="Arial" w:hAnsi="Arial" w:cs="Arial"/>
                <w:sz w:val="24"/>
                <w:szCs w:val="24"/>
              </w:rPr>
              <w:t>Bera</w:t>
            </w:r>
            <w:proofErr w:type="spellEnd"/>
            <w:proofErr w:type="gramEnd"/>
            <w:r w:rsidRPr="00CB6606">
              <w:rPr>
                <w:rFonts w:ascii="Arial" w:hAnsi="Arial" w:cs="Arial"/>
                <w:sz w:val="24"/>
                <w:szCs w:val="24"/>
              </w:rPr>
              <w:t>, 2018, p6 )</w:t>
            </w:r>
          </w:p>
          <w:p w14:paraId="6D19B11B" w14:textId="77777777" w:rsidR="00366D47" w:rsidRDefault="00366D47" w:rsidP="006315CC">
            <w:pPr>
              <w:pStyle w:val="ListParagraph"/>
              <w:rPr>
                <w:rFonts w:ascii="Arial" w:hAnsi="Arial" w:cs="Arial"/>
                <w:sz w:val="40"/>
                <w:szCs w:val="40"/>
              </w:rPr>
            </w:pPr>
          </w:p>
          <w:p w14:paraId="0DAC478E" w14:textId="55219A4F" w:rsidR="00366D47" w:rsidRDefault="00366D47" w:rsidP="006315CC">
            <w:pPr>
              <w:pStyle w:val="ListParagraph"/>
              <w:rPr>
                <w:rFonts w:ascii="Arial" w:hAnsi="Arial" w:cs="Arial"/>
                <w:sz w:val="40"/>
                <w:szCs w:val="40"/>
              </w:rPr>
            </w:pPr>
          </w:p>
          <w:p w14:paraId="0529A624" w14:textId="29D75399" w:rsidR="00053E66" w:rsidRDefault="00053E66" w:rsidP="006315CC">
            <w:pPr>
              <w:pStyle w:val="ListParagraph"/>
              <w:rPr>
                <w:rFonts w:ascii="Arial" w:hAnsi="Arial" w:cs="Arial"/>
                <w:sz w:val="40"/>
                <w:szCs w:val="40"/>
              </w:rPr>
            </w:pPr>
          </w:p>
          <w:p w14:paraId="44AEE7FA" w14:textId="77777777" w:rsidR="00053E66" w:rsidRPr="00752F58" w:rsidRDefault="00053E66" w:rsidP="006315CC">
            <w:pPr>
              <w:pStyle w:val="ListParagraph"/>
              <w:rPr>
                <w:rFonts w:ascii="Arial" w:hAnsi="Arial" w:cs="Arial"/>
                <w:sz w:val="40"/>
                <w:szCs w:val="40"/>
              </w:rPr>
            </w:pPr>
          </w:p>
          <w:p w14:paraId="2541D80C" w14:textId="77777777" w:rsidR="00366D47" w:rsidRPr="00CB6606" w:rsidRDefault="00366D47" w:rsidP="00366D47">
            <w:pPr>
              <w:pStyle w:val="ListParagraph"/>
              <w:numPr>
                <w:ilvl w:val="0"/>
                <w:numId w:val="33"/>
              </w:numPr>
              <w:spacing w:after="0" w:line="240" w:lineRule="auto"/>
              <w:rPr>
                <w:rFonts w:ascii="Arial" w:hAnsi="Arial" w:cs="Arial"/>
                <w:sz w:val="24"/>
                <w:szCs w:val="24"/>
              </w:rPr>
            </w:pPr>
            <w:r w:rsidRPr="00CB6606">
              <w:rPr>
                <w:rFonts w:ascii="Arial" w:hAnsi="Arial" w:cs="Arial"/>
                <w:sz w:val="24"/>
                <w:szCs w:val="24"/>
              </w:rPr>
              <w:t xml:space="preserve">Researchers </w:t>
            </w:r>
            <w:proofErr w:type="gramStart"/>
            <w:r w:rsidRPr="00CB6606">
              <w:rPr>
                <w:rFonts w:ascii="Arial" w:hAnsi="Arial" w:cs="Arial"/>
                <w:sz w:val="24"/>
                <w:szCs w:val="24"/>
              </w:rPr>
              <w:t>remain in a professional manner at all times</w:t>
            </w:r>
            <w:proofErr w:type="gramEnd"/>
            <w:r>
              <w:rPr>
                <w:rFonts w:ascii="Arial" w:hAnsi="Arial" w:cs="Arial"/>
                <w:sz w:val="24"/>
                <w:szCs w:val="24"/>
              </w:rPr>
              <w:t xml:space="preserve"> and respond appropriately </w:t>
            </w:r>
            <w:r w:rsidRPr="00CB6606">
              <w:rPr>
                <w:rFonts w:ascii="Arial" w:hAnsi="Arial" w:cs="Arial"/>
                <w:sz w:val="24"/>
                <w:szCs w:val="24"/>
              </w:rPr>
              <w:t>(</w:t>
            </w:r>
            <w:proofErr w:type="spellStart"/>
            <w:r w:rsidRPr="00CB6606">
              <w:rPr>
                <w:rFonts w:ascii="Arial" w:hAnsi="Arial" w:cs="Arial"/>
                <w:sz w:val="24"/>
                <w:szCs w:val="24"/>
              </w:rPr>
              <w:t>Bera</w:t>
            </w:r>
            <w:proofErr w:type="spellEnd"/>
            <w:r w:rsidRPr="00CB6606">
              <w:rPr>
                <w:rFonts w:ascii="Arial" w:hAnsi="Arial" w:cs="Arial"/>
                <w:sz w:val="24"/>
                <w:szCs w:val="24"/>
              </w:rPr>
              <w:t>, 208, p29).</w:t>
            </w:r>
          </w:p>
          <w:p w14:paraId="6A0A0672" w14:textId="77777777" w:rsidR="00366D47" w:rsidRDefault="00366D47" w:rsidP="006315CC">
            <w:pPr>
              <w:pStyle w:val="ListParagraph"/>
              <w:rPr>
                <w:rFonts w:ascii="Arial" w:hAnsi="Arial" w:cs="Arial"/>
                <w:sz w:val="40"/>
                <w:szCs w:val="40"/>
              </w:rPr>
            </w:pPr>
          </w:p>
          <w:p w14:paraId="1DA62533" w14:textId="659334C3" w:rsidR="00366D47" w:rsidRDefault="00366D47" w:rsidP="006315CC">
            <w:pPr>
              <w:pStyle w:val="ListParagraph"/>
              <w:rPr>
                <w:rFonts w:ascii="Arial" w:hAnsi="Arial" w:cs="Arial"/>
                <w:sz w:val="40"/>
                <w:szCs w:val="40"/>
              </w:rPr>
            </w:pPr>
          </w:p>
          <w:p w14:paraId="5B5C0D4E" w14:textId="77777777" w:rsidR="00053E66" w:rsidRDefault="00053E66" w:rsidP="006315CC">
            <w:pPr>
              <w:pStyle w:val="ListParagraph"/>
              <w:rPr>
                <w:rFonts w:ascii="Arial" w:hAnsi="Arial" w:cs="Arial"/>
                <w:sz w:val="40"/>
                <w:szCs w:val="40"/>
              </w:rPr>
            </w:pPr>
          </w:p>
          <w:p w14:paraId="09EDCA95" w14:textId="77777777" w:rsidR="00366D47" w:rsidRPr="00752F58" w:rsidRDefault="00366D47" w:rsidP="006315CC">
            <w:pPr>
              <w:rPr>
                <w:rFonts w:ascii="Arial" w:hAnsi="Arial" w:cs="Arial"/>
                <w:sz w:val="40"/>
                <w:szCs w:val="40"/>
              </w:rPr>
            </w:pPr>
          </w:p>
          <w:p w14:paraId="02815A53" w14:textId="77777777" w:rsidR="00366D47" w:rsidRPr="004A1931" w:rsidRDefault="00366D47" w:rsidP="00366D47">
            <w:pPr>
              <w:pStyle w:val="ListParagraph"/>
              <w:numPr>
                <w:ilvl w:val="0"/>
                <w:numId w:val="33"/>
              </w:numPr>
              <w:spacing w:after="0" w:line="240" w:lineRule="auto"/>
              <w:rPr>
                <w:rFonts w:ascii="Arial" w:hAnsi="Arial" w:cs="Arial"/>
                <w:sz w:val="24"/>
                <w:szCs w:val="24"/>
              </w:rPr>
            </w:pPr>
            <w:r w:rsidRPr="004A1931">
              <w:rPr>
                <w:rFonts w:ascii="Arial" w:hAnsi="Arial" w:cs="Arial"/>
                <w:sz w:val="24"/>
                <w:szCs w:val="24"/>
              </w:rPr>
              <w:t xml:space="preserve">The researcher </w:t>
            </w:r>
            <w:proofErr w:type="gramStart"/>
            <w:r w:rsidRPr="004A1931">
              <w:rPr>
                <w:rFonts w:ascii="Arial" w:hAnsi="Arial" w:cs="Arial"/>
                <w:sz w:val="24"/>
                <w:szCs w:val="24"/>
              </w:rPr>
              <w:t>must be honest at all times</w:t>
            </w:r>
            <w:proofErr w:type="gramEnd"/>
            <w:r w:rsidRPr="004A1931">
              <w:rPr>
                <w:rFonts w:ascii="Arial" w:hAnsi="Arial" w:cs="Arial"/>
                <w:sz w:val="24"/>
                <w:szCs w:val="24"/>
              </w:rPr>
              <w:t xml:space="preserve"> and the research must be honest. Research based on existing claims must be provided to ensure research is valid (UWSTD, 2017, p3).</w:t>
            </w:r>
          </w:p>
          <w:p w14:paraId="3772CB5D" w14:textId="77777777" w:rsidR="00366D47" w:rsidRDefault="00366D47" w:rsidP="006315CC">
            <w:pPr>
              <w:rPr>
                <w:rFonts w:ascii="Arial" w:hAnsi="Arial" w:cs="Arial"/>
                <w:sz w:val="40"/>
                <w:szCs w:val="40"/>
              </w:rPr>
            </w:pPr>
          </w:p>
          <w:p w14:paraId="49F084E1" w14:textId="02E7F0F8" w:rsidR="00366D47" w:rsidRDefault="00366D47" w:rsidP="006315CC">
            <w:pPr>
              <w:rPr>
                <w:rFonts w:ascii="Arial" w:hAnsi="Arial" w:cs="Arial"/>
                <w:sz w:val="40"/>
                <w:szCs w:val="40"/>
              </w:rPr>
            </w:pPr>
          </w:p>
          <w:p w14:paraId="171411FE" w14:textId="78030414" w:rsidR="00053E66" w:rsidRDefault="00053E66" w:rsidP="006315CC">
            <w:pPr>
              <w:rPr>
                <w:rFonts w:ascii="Arial" w:hAnsi="Arial" w:cs="Arial"/>
                <w:sz w:val="40"/>
                <w:szCs w:val="40"/>
              </w:rPr>
            </w:pPr>
          </w:p>
          <w:p w14:paraId="26C07D10" w14:textId="77777777" w:rsidR="00053E66" w:rsidRDefault="00053E66" w:rsidP="006315CC">
            <w:pPr>
              <w:rPr>
                <w:rFonts w:ascii="Arial" w:hAnsi="Arial" w:cs="Arial"/>
                <w:sz w:val="40"/>
                <w:szCs w:val="40"/>
              </w:rPr>
            </w:pPr>
          </w:p>
          <w:p w14:paraId="2B269145" w14:textId="77777777" w:rsidR="00366D47" w:rsidRPr="00E1360D" w:rsidRDefault="00366D47" w:rsidP="00366D47">
            <w:pPr>
              <w:pStyle w:val="ListParagraph"/>
              <w:numPr>
                <w:ilvl w:val="0"/>
                <w:numId w:val="33"/>
              </w:numPr>
              <w:spacing w:after="0" w:line="240" w:lineRule="auto"/>
              <w:rPr>
                <w:rFonts w:ascii="Arial" w:hAnsi="Arial" w:cs="Arial"/>
                <w:sz w:val="24"/>
                <w:szCs w:val="24"/>
              </w:rPr>
            </w:pPr>
            <w:r w:rsidRPr="00E1360D">
              <w:rPr>
                <w:rFonts w:ascii="Arial" w:hAnsi="Arial" w:cs="Arial"/>
                <w:sz w:val="24"/>
                <w:szCs w:val="24"/>
              </w:rPr>
              <w:t xml:space="preserve">In any cases of emergency or adverse events which occur during the research, the researcher can withdraw from the </w:t>
            </w:r>
            <w:proofErr w:type="gramStart"/>
            <w:r w:rsidRPr="00E1360D">
              <w:rPr>
                <w:rFonts w:ascii="Arial" w:hAnsi="Arial" w:cs="Arial"/>
                <w:sz w:val="24"/>
                <w:szCs w:val="24"/>
              </w:rPr>
              <w:t>study.(</w:t>
            </w:r>
            <w:proofErr w:type="gramEnd"/>
            <w:r w:rsidRPr="00E1360D">
              <w:rPr>
                <w:rFonts w:ascii="Arial" w:hAnsi="Arial" w:cs="Arial"/>
                <w:sz w:val="24"/>
                <w:szCs w:val="24"/>
              </w:rPr>
              <w:t>UWTSD, 2017, p9).</w:t>
            </w:r>
          </w:p>
          <w:p w14:paraId="019FBC44" w14:textId="77777777" w:rsidR="00366D47" w:rsidRDefault="00366D47" w:rsidP="006315CC">
            <w:pPr>
              <w:rPr>
                <w:rFonts w:ascii="Arial" w:hAnsi="Arial" w:cs="Arial"/>
                <w:sz w:val="40"/>
                <w:szCs w:val="40"/>
              </w:rPr>
            </w:pPr>
          </w:p>
          <w:p w14:paraId="68063905" w14:textId="77777777" w:rsidR="00366D47" w:rsidRDefault="00366D47" w:rsidP="006315CC">
            <w:pPr>
              <w:rPr>
                <w:rFonts w:ascii="Arial" w:hAnsi="Arial" w:cs="Arial"/>
                <w:sz w:val="40"/>
                <w:szCs w:val="40"/>
              </w:rPr>
            </w:pPr>
          </w:p>
          <w:p w14:paraId="51C6571F" w14:textId="77777777" w:rsidR="00366D47" w:rsidRDefault="00366D47" w:rsidP="006315CC">
            <w:pPr>
              <w:rPr>
                <w:rFonts w:cs="Arial"/>
              </w:rPr>
            </w:pPr>
          </w:p>
          <w:p w14:paraId="4109318E" w14:textId="77777777" w:rsidR="00366D47" w:rsidRPr="008E4386" w:rsidRDefault="00366D47" w:rsidP="00366D47">
            <w:pPr>
              <w:pStyle w:val="ListParagraph"/>
              <w:numPr>
                <w:ilvl w:val="0"/>
                <w:numId w:val="33"/>
              </w:numPr>
              <w:spacing w:after="0" w:line="240" w:lineRule="auto"/>
              <w:rPr>
                <w:rFonts w:ascii="Arial" w:hAnsi="Arial" w:cs="Arial"/>
                <w:sz w:val="24"/>
                <w:szCs w:val="24"/>
              </w:rPr>
            </w:pPr>
            <w:r w:rsidRPr="008E4386">
              <w:rPr>
                <w:rFonts w:ascii="Arial" w:hAnsi="Arial" w:cs="Arial"/>
                <w:sz w:val="24"/>
                <w:szCs w:val="24"/>
              </w:rPr>
              <w:t xml:space="preserve">The researcher must </w:t>
            </w:r>
          </w:p>
          <w:p w14:paraId="18BEE0A4" w14:textId="77777777" w:rsidR="00366D47" w:rsidRPr="008E4386" w:rsidRDefault="00366D47" w:rsidP="006315CC">
            <w:pPr>
              <w:pStyle w:val="ListParagraph"/>
              <w:rPr>
                <w:rFonts w:ascii="Arial" w:hAnsi="Arial" w:cs="Arial"/>
                <w:sz w:val="24"/>
                <w:szCs w:val="24"/>
              </w:rPr>
            </w:pPr>
            <w:r w:rsidRPr="008E4386">
              <w:rPr>
                <w:rFonts w:ascii="Arial" w:hAnsi="Arial" w:cs="Arial"/>
                <w:sz w:val="24"/>
                <w:szCs w:val="24"/>
              </w:rPr>
              <w:t xml:space="preserve">use common sense to evaluate every situation. It is important safety of the researcher is kept </w:t>
            </w:r>
            <w:proofErr w:type="spellStart"/>
            <w:r w:rsidRPr="008E4386">
              <w:rPr>
                <w:rFonts w:ascii="Arial" w:hAnsi="Arial" w:cs="Arial"/>
                <w:sz w:val="24"/>
                <w:szCs w:val="24"/>
              </w:rPr>
              <w:t>underview</w:t>
            </w:r>
            <w:proofErr w:type="spellEnd"/>
            <w:r w:rsidRPr="008E4386">
              <w:rPr>
                <w:rFonts w:ascii="Arial" w:hAnsi="Arial" w:cs="Arial"/>
                <w:sz w:val="24"/>
                <w:szCs w:val="24"/>
              </w:rPr>
              <w:t>. (UWTSD, 201</w:t>
            </w:r>
            <w:r>
              <w:rPr>
                <w:rFonts w:ascii="Arial" w:hAnsi="Arial" w:cs="Arial"/>
                <w:sz w:val="24"/>
                <w:szCs w:val="24"/>
              </w:rPr>
              <w:t>7</w:t>
            </w:r>
            <w:r w:rsidRPr="008E4386">
              <w:rPr>
                <w:rFonts w:ascii="Arial" w:hAnsi="Arial" w:cs="Arial"/>
                <w:sz w:val="24"/>
                <w:szCs w:val="24"/>
              </w:rPr>
              <w:t xml:space="preserve">, p7). </w:t>
            </w:r>
          </w:p>
          <w:p w14:paraId="6DBCB510" w14:textId="77777777" w:rsidR="00366D47" w:rsidRDefault="00366D47" w:rsidP="006315CC">
            <w:pPr>
              <w:rPr>
                <w:sz w:val="40"/>
                <w:szCs w:val="40"/>
              </w:rPr>
            </w:pPr>
          </w:p>
          <w:p w14:paraId="7B7B1D92" w14:textId="77777777" w:rsidR="00366D47" w:rsidRPr="004C3A0B" w:rsidRDefault="00366D47" w:rsidP="006315CC">
            <w:pPr>
              <w:rPr>
                <w:rFonts w:cs="Arial"/>
              </w:rPr>
            </w:pPr>
          </w:p>
        </w:tc>
      </w:tr>
      <w:tr w:rsidR="00366D47" w:rsidRPr="004C3A0B" w14:paraId="6D7A7E90" w14:textId="77777777" w:rsidTr="006315CC">
        <w:tc>
          <w:tcPr>
            <w:tcW w:w="9923" w:type="dxa"/>
            <w:gridSpan w:val="4"/>
            <w:tcBorders>
              <w:top w:val="single" w:sz="4" w:space="0" w:color="auto"/>
              <w:bottom w:val="single" w:sz="4" w:space="0" w:color="auto"/>
            </w:tcBorders>
            <w:shd w:val="clear" w:color="auto" w:fill="F2F2F2" w:themeFill="background1" w:themeFillShade="F2"/>
          </w:tcPr>
          <w:p w14:paraId="1EAAE4BD" w14:textId="77777777" w:rsidR="00366D47" w:rsidRPr="004C3A0B" w:rsidRDefault="00366D47" w:rsidP="006315CC">
            <w:pPr>
              <w:rPr>
                <w:rFonts w:ascii="Arial" w:hAnsi="Arial" w:cs="Arial"/>
              </w:rPr>
            </w:pPr>
            <w:r w:rsidRPr="004C3A0B">
              <w:rPr>
                <w:rFonts w:ascii="Arial" w:hAnsi="Arial" w:cs="Arial"/>
                <w:b/>
              </w:rPr>
              <w:t>University/institutional risks</w:t>
            </w:r>
          </w:p>
          <w:p w14:paraId="1D15EEE5" w14:textId="77777777" w:rsidR="00366D47" w:rsidRPr="004C3A0B" w:rsidRDefault="00366D47" w:rsidP="006315CC">
            <w:pPr>
              <w:rPr>
                <w:rFonts w:ascii="Arial" w:hAnsi="Arial" w:cs="Arial"/>
              </w:rPr>
            </w:pPr>
            <w:r w:rsidRPr="004C3A0B">
              <w:rPr>
                <w:rFonts w:ascii="Arial" w:hAnsi="Arial" w:cs="Arial"/>
              </w:rPr>
              <w:t>For example: adverse publicity, financial loss, data protection</w:t>
            </w:r>
          </w:p>
        </w:tc>
      </w:tr>
      <w:tr w:rsidR="00366D47" w:rsidRPr="004C3A0B" w14:paraId="49CDB4C0" w14:textId="77777777" w:rsidTr="006315CC">
        <w:tc>
          <w:tcPr>
            <w:tcW w:w="4849" w:type="dxa"/>
            <w:tcBorders>
              <w:top w:val="single" w:sz="4" w:space="0" w:color="auto"/>
              <w:bottom w:val="single" w:sz="4" w:space="0" w:color="auto"/>
            </w:tcBorders>
          </w:tcPr>
          <w:p w14:paraId="0F563D12" w14:textId="77777777" w:rsidR="00366D47" w:rsidRPr="00C82862" w:rsidRDefault="00366D47" w:rsidP="006315CC">
            <w:pPr>
              <w:autoSpaceDE w:val="0"/>
              <w:autoSpaceDN w:val="0"/>
              <w:adjustRightInd w:val="0"/>
              <w:rPr>
                <w:rFonts w:ascii="Arial" w:hAnsi="Arial" w:cs="Arial"/>
              </w:rPr>
            </w:pPr>
            <w:r w:rsidRPr="00C82862">
              <w:rPr>
                <w:rFonts w:ascii="Arial" w:hAnsi="Arial" w:cs="Arial"/>
              </w:rPr>
              <w:t>Risk to University:</w:t>
            </w:r>
          </w:p>
          <w:p w14:paraId="7A719E99" w14:textId="77777777" w:rsidR="00366D47" w:rsidRDefault="00366D47" w:rsidP="006315CC">
            <w:pPr>
              <w:rPr>
                <w:rFonts w:ascii="Arial" w:hAnsi="Arial" w:cs="Arial"/>
              </w:rPr>
            </w:pPr>
          </w:p>
          <w:p w14:paraId="73DE4339" w14:textId="77777777" w:rsidR="00366D47" w:rsidRPr="00C82862" w:rsidRDefault="00366D47" w:rsidP="006315CC">
            <w:pPr>
              <w:rPr>
                <w:rFonts w:ascii="Arial" w:hAnsi="Arial" w:cs="Arial"/>
              </w:rPr>
            </w:pPr>
          </w:p>
          <w:p w14:paraId="30C5D46C" w14:textId="77777777" w:rsidR="00366D47" w:rsidRDefault="00366D47" w:rsidP="00366D47">
            <w:pPr>
              <w:pStyle w:val="ListParagraph"/>
              <w:numPr>
                <w:ilvl w:val="0"/>
                <w:numId w:val="33"/>
              </w:numPr>
              <w:spacing w:after="0" w:line="240" w:lineRule="auto"/>
              <w:rPr>
                <w:rFonts w:ascii="Arial" w:hAnsi="Arial" w:cs="Arial"/>
                <w:sz w:val="24"/>
                <w:szCs w:val="24"/>
              </w:rPr>
            </w:pPr>
            <w:r>
              <w:rPr>
                <w:rFonts w:ascii="Arial" w:hAnsi="Arial" w:cs="Arial"/>
                <w:sz w:val="24"/>
                <w:szCs w:val="24"/>
              </w:rPr>
              <w:t xml:space="preserve">The researcher could be </w:t>
            </w:r>
            <w:r w:rsidRPr="00C82862">
              <w:rPr>
                <w:rFonts w:ascii="Arial" w:hAnsi="Arial" w:cs="Arial"/>
                <w:sz w:val="24"/>
                <w:szCs w:val="24"/>
              </w:rPr>
              <w:t>accused</w:t>
            </w:r>
            <w:r>
              <w:rPr>
                <w:rFonts w:ascii="Arial" w:hAnsi="Arial" w:cs="Arial"/>
                <w:sz w:val="24"/>
                <w:szCs w:val="24"/>
              </w:rPr>
              <w:t xml:space="preserve"> of </w:t>
            </w:r>
            <w:r w:rsidRPr="00C82862">
              <w:rPr>
                <w:rFonts w:ascii="Arial" w:hAnsi="Arial" w:cs="Arial"/>
                <w:sz w:val="24"/>
                <w:szCs w:val="24"/>
              </w:rPr>
              <w:t xml:space="preserve">inappropriate behaviour, which represents the University in a negative manner. </w:t>
            </w:r>
          </w:p>
          <w:p w14:paraId="307310AC" w14:textId="77777777" w:rsidR="00366D47" w:rsidRPr="00C82862" w:rsidRDefault="00366D47" w:rsidP="006315CC">
            <w:pPr>
              <w:pStyle w:val="ListParagraph"/>
              <w:rPr>
                <w:rFonts w:ascii="Arial" w:hAnsi="Arial" w:cs="Arial"/>
                <w:sz w:val="24"/>
                <w:szCs w:val="24"/>
              </w:rPr>
            </w:pPr>
          </w:p>
          <w:p w14:paraId="49535D5E" w14:textId="77777777" w:rsidR="00366D47" w:rsidRPr="00C82862" w:rsidRDefault="00366D47" w:rsidP="006315CC">
            <w:pPr>
              <w:pStyle w:val="ListParagraph"/>
              <w:rPr>
                <w:rFonts w:ascii="Arial" w:hAnsi="Arial" w:cs="Arial"/>
                <w:sz w:val="24"/>
                <w:szCs w:val="24"/>
              </w:rPr>
            </w:pPr>
          </w:p>
          <w:p w14:paraId="1E31B28C" w14:textId="77777777" w:rsidR="00366D47" w:rsidRPr="00C82862" w:rsidRDefault="00366D47" w:rsidP="00366D47">
            <w:pPr>
              <w:pStyle w:val="ListParagraph"/>
              <w:numPr>
                <w:ilvl w:val="0"/>
                <w:numId w:val="33"/>
              </w:numPr>
              <w:spacing w:after="0" w:line="240" w:lineRule="auto"/>
              <w:rPr>
                <w:rFonts w:ascii="Arial" w:hAnsi="Arial" w:cs="Arial"/>
                <w:sz w:val="24"/>
                <w:szCs w:val="24"/>
              </w:rPr>
            </w:pPr>
            <w:r w:rsidRPr="00C82862">
              <w:rPr>
                <w:rFonts w:ascii="Arial" w:hAnsi="Arial" w:cs="Arial"/>
                <w:sz w:val="24"/>
                <w:szCs w:val="24"/>
              </w:rPr>
              <w:t xml:space="preserve">Lost data of the studies, which would harm university’s reputation. </w:t>
            </w:r>
          </w:p>
          <w:p w14:paraId="739B5EB4" w14:textId="77777777" w:rsidR="00366D47" w:rsidRPr="00C82862" w:rsidRDefault="00366D47" w:rsidP="006315CC">
            <w:pPr>
              <w:pStyle w:val="ListParagraph"/>
              <w:rPr>
                <w:rFonts w:ascii="Arial" w:hAnsi="Arial" w:cs="Arial"/>
              </w:rPr>
            </w:pPr>
          </w:p>
          <w:p w14:paraId="2A8D01EC" w14:textId="77777777" w:rsidR="00366D47" w:rsidRPr="00C82862" w:rsidRDefault="00366D47" w:rsidP="006315CC">
            <w:pPr>
              <w:pStyle w:val="ListParagraph"/>
              <w:rPr>
                <w:rFonts w:ascii="Arial" w:hAnsi="Arial" w:cs="Arial"/>
              </w:rPr>
            </w:pPr>
          </w:p>
          <w:p w14:paraId="7E8F8F2D" w14:textId="77777777" w:rsidR="00366D47" w:rsidRPr="00C82862" w:rsidRDefault="00366D47" w:rsidP="006315CC">
            <w:pPr>
              <w:pStyle w:val="ListParagraph"/>
              <w:rPr>
                <w:rFonts w:ascii="Arial" w:hAnsi="Arial" w:cs="Arial"/>
              </w:rPr>
            </w:pPr>
          </w:p>
          <w:p w14:paraId="6474A662" w14:textId="77777777" w:rsidR="00366D47" w:rsidRPr="00C82862" w:rsidRDefault="00366D47" w:rsidP="006315CC">
            <w:pPr>
              <w:pStyle w:val="ListParagraph"/>
              <w:rPr>
                <w:rFonts w:ascii="Arial" w:hAnsi="Arial" w:cs="Arial"/>
              </w:rPr>
            </w:pPr>
          </w:p>
          <w:p w14:paraId="6A1FF350" w14:textId="77777777" w:rsidR="00366D47" w:rsidRPr="00C82862" w:rsidRDefault="00366D47" w:rsidP="006315CC">
            <w:pPr>
              <w:pStyle w:val="ListParagraph"/>
              <w:rPr>
                <w:rFonts w:ascii="Arial" w:hAnsi="Arial" w:cs="Arial"/>
              </w:rPr>
            </w:pPr>
          </w:p>
          <w:p w14:paraId="66C62B9D" w14:textId="77777777" w:rsidR="00366D47" w:rsidRPr="00C82862" w:rsidRDefault="00366D47" w:rsidP="006315CC">
            <w:pPr>
              <w:rPr>
                <w:rFonts w:ascii="Arial" w:hAnsi="Arial" w:cs="Arial"/>
              </w:rPr>
            </w:pPr>
          </w:p>
          <w:p w14:paraId="5B8400EC" w14:textId="77777777" w:rsidR="00366D47" w:rsidRPr="00C82862" w:rsidRDefault="00366D47" w:rsidP="006315CC">
            <w:pPr>
              <w:rPr>
                <w:rFonts w:ascii="Arial" w:hAnsi="Arial" w:cs="Arial"/>
              </w:rPr>
            </w:pPr>
          </w:p>
          <w:p w14:paraId="7224443C" w14:textId="77777777" w:rsidR="00366D47" w:rsidRPr="00C82862" w:rsidRDefault="00366D47" w:rsidP="006315CC">
            <w:pPr>
              <w:rPr>
                <w:rFonts w:ascii="Arial" w:hAnsi="Arial" w:cs="Arial"/>
              </w:rPr>
            </w:pPr>
          </w:p>
          <w:p w14:paraId="745A9E37" w14:textId="77777777" w:rsidR="00366D47" w:rsidRPr="00B41A1D" w:rsidRDefault="00366D47" w:rsidP="00366D47">
            <w:pPr>
              <w:pStyle w:val="ListParagraph"/>
              <w:numPr>
                <w:ilvl w:val="0"/>
                <w:numId w:val="33"/>
              </w:numPr>
              <w:spacing w:after="0" w:line="240" w:lineRule="auto"/>
              <w:rPr>
                <w:rFonts w:ascii="Arial" w:hAnsi="Arial" w:cs="Arial"/>
                <w:sz w:val="24"/>
                <w:szCs w:val="24"/>
              </w:rPr>
            </w:pPr>
            <w:r w:rsidRPr="00B41A1D">
              <w:rPr>
                <w:rFonts w:ascii="Arial" w:hAnsi="Arial" w:cs="Arial"/>
                <w:sz w:val="24"/>
                <w:szCs w:val="24"/>
              </w:rPr>
              <w:t xml:space="preserve">Researcher may make the participant feel uncomfortable and on edge in their own environment, therefore the university may receive a complaint. </w:t>
            </w:r>
          </w:p>
          <w:p w14:paraId="53749DE3" w14:textId="77777777" w:rsidR="00366D47" w:rsidRPr="00C82862" w:rsidRDefault="00366D47" w:rsidP="006315CC">
            <w:pPr>
              <w:pStyle w:val="ListParagraph"/>
              <w:rPr>
                <w:rFonts w:ascii="Arial" w:hAnsi="Arial" w:cs="Arial"/>
              </w:rPr>
            </w:pPr>
          </w:p>
          <w:p w14:paraId="3BD9FBAF" w14:textId="77777777" w:rsidR="00366D47" w:rsidRPr="00C82862" w:rsidRDefault="00366D47" w:rsidP="006315CC">
            <w:pPr>
              <w:rPr>
                <w:rFonts w:ascii="Arial" w:hAnsi="Arial" w:cs="Arial"/>
              </w:rPr>
            </w:pPr>
          </w:p>
          <w:p w14:paraId="349949D5" w14:textId="77777777" w:rsidR="00366D47" w:rsidRDefault="00366D47" w:rsidP="006315CC">
            <w:pPr>
              <w:pStyle w:val="ListParagraph"/>
              <w:rPr>
                <w:rFonts w:ascii="Arial" w:hAnsi="Arial" w:cs="Arial"/>
              </w:rPr>
            </w:pPr>
          </w:p>
          <w:p w14:paraId="77B24160" w14:textId="77777777" w:rsidR="00366D47" w:rsidRDefault="00366D47" w:rsidP="006315CC">
            <w:pPr>
              <w:pStyle w:val="ListParagraph"/>
              <w:rPr>
                <w:rFonts w:ascii="Arial" w:hAnsi="Arial" w:cs="Arial"/>
              </w:rPr>
            </w:pPr>
          </w:p>
          <w:p w14:paraId="0C82E748" w14:textId="77777777" w:rsidR="00366D47" w:rsidRPr="00C82862" w:rsidRDefault="00366D47" w:rsidP="006315CC">
            <w:pPr>
              <w:pStyle w:val="ListParagraph"/>
              <w:rPr>
                <w:rFonts w:ascii="Arial" w:hAnsi="Arial" w:cs="Arial"/>
              </w:rPr>
            </w:pPr>
          </w:p>
          <w:p w14:paraId="14EF5BBF" w14:textId="77777777" w:rsidR="00366D47" w:rsidRPr="00C82862" w:rsidRDefault="00366D47" w:rsidP="006315CC">
            <w:pPr>
              <w:pStyle w:val="ListParagraph"/>
              <w:rPr>
                <w:rFonts w:ascii="Arial" w:hAnsi="Arial" w:cs="Arial"/>
              </w:rPr>
            </w:pPr>
          </w:p>
          <w:p w14:paraId="3D9F76C5" w14:textId="77777777" w:rsidR="00366D47" w:rsidRPr="00C17285" w:rsidRDefault="00366D47" w:rsidP="00366D47">
            <w:pPr>
              <w:pStyle w:val="ListParagraph"/>
              <w:numPr>
                <w:ilvl w:val="0"/>
                <w:numId w:val="33"/>
              </w:numPr>
              <w:autoSpaceDE w:val="0"/>
              <w:autoSpaceDN w:val="0"/>
              <w:adjustRightInd w:val="0"/>
              <w:spacing w:after="0" w:line="240" w:lineRule="auto"/>
              <w:rPr>
                <w:rFonts w:ascii="Arial" w:hAnsi="Arial" w:cs="Arial"/>
                <w:sz w:val="24"/>
                <w:szCs w:val="24"/>
              </w:rPr>
            </w:pPr>
            <w:r w:rsidRPr="00C17285">
              <w:rPr>
                <w:rFonts w:ascii="Arial" w:hAnsi="Arial" w:cs="Arial"/>
                <w:sz w:val="24"/>
                <w:szCs w:val="24"/>
              </w:rPr>
              <w:t xml:space="preserve">Researcher is </w:t>
            </w:r>
            <w:r>
              <w:rPr>
                <w:rFonts w:ascii="Arial" w:hAnsi="Arial" w:cs="Arial"/>
                <w:sz w:val="24"/>
                <w:szCs w:val="24"/>
              </w:rPr>
              <w:t>interviewing</w:t>
            </w:r>
            <w:r w:rsidRPr="00C17285">
              <w:rPr>
                <w:rFonts w:ascii="Arial" w:hAnsi="Arial" w:cs="Arial"/>
                <w:sz w:val="24"/>
                <w:szCs w:val="24"/>
              </w:rPr>
              <w:t xml:space="preserve"> </w:t>
            </w:r>
            <w:r>
              <w:rPr>
                <w:rFonts w:ascii="Arial" w:hAnsi="Arial" w:cs="Arial"/>
                <w:sz w:val="24"/>
                <w:szCs w:val="24"/>
              </w:rPr>
              <w:t xml:space="preserve">a </w:t>
            </w:r>
            <w:r w:rsidRPr="00C17285">
              <w:rPr>
                <w:rFonts w:ascii="Arial" w:hAnsi="Arial" w:cs="Arial"/>
                <w:sz w:val="24"/>
                <w:szCs w:val="24"/>
              </w:rPr>
              <w:t xml:space="preserve">vulnerable person, who may become upset by some of the questions. </w:t>
            </w:r>
          </w:p>
        </w:tc>
        <w:tc>
          <w:tcPr>
            <w:tcW w:w="5074" w:type="dxa"/>
            <w:gridSpan w:val="3"/>
            <w:tcBorders>
              <w:top w:val="single" w:sz="4" w:space="0" w:color="auto"/>
              <w:bottom w:val="single" w:sz="4" w:space="0" w:color="auto"/>
            </w:tcBorders>
          </w:tcPr>
          <w:p w14:paraId="299C28E0" w14:textId="77777777" w:rsidR="00366D47" w:rsidRPr="00C82862" w:rsidRDefault="00366D47" w:rsidP="006315CC">
            <w:pPr>
              <w:autoSpaceDE w:val="0"/>
              <w:autoSpaceDN w:val="0"/>
              <w:adjustRightInd w:val="0"/>
              <w:rPr>
                <w:rFonts w:ascii="Arial" w:hAnsi="Arial" w:cs="Arial"/>
                <w:i/>
                <w:sz w:val="18"/>
                <w:szCs w:val="18"/>
              </w:rPr>
            </w:pPr>
            <w:r w:rsidRPr="00C82862">
              <w:rPr>
                <w:rFonts w:ascii="Arial" w:hAnsi="Arial" w:cs="Arial"/>
                <w:i/>
                <w:sz w:val="18"/>
                <w:szCs w:val="18"/>
              </w:rPr>
              <w:t xml:space="preserve">How will you mitigate the Risk </w:t>
            </w:r>
            <w:proofErr w:type="gramStart"/>
            <w:r w:rsidRPr="00C82862">
              <w:rPr>
                <w:rFonts w:ascii="Arial" w:hAnsi="Arial" w:cs="Arial"/>
                <w:i/>
                <w:sz w:val="18"/>
                <w:szCs w:val="18"/>
              </w:rPr>
              <w:t>to  University</w:t>
            </w:r>
            <w:proofErr w:type="gramEnd"/>
            <w:r w:rsidRPr="00C82862">
              <w:rPr>
                <w:rFonts w:ascii="Arial" w:hAnsi="Arial" w:cs="Arial"/>
                <w:i/>
                <w:sz w:val="18"/>
                <w:szCs w:val="18"/>
              </w:rPr>
              <w:t>:</w:t>
            </w:r>
          </w:p>
          <w:p w14:paraId="66D8F3E3" w14:textId="77777777" w:rsidR="00366D47" w:rsidRDefault="00366D47" w:rsidP="006315CC">
            <w:pPr>
              <w:rPr>
                <w:rFonts w:ascii="Arial" w:hAnsi="Arial" w:cs="Arial"/>
              </w:rPr>
            </w:pPr>
          </w:p>
          <w:p w14:paraId="2C11357D" w14:textId="77777777" w:rsidR="00366D47" w:rsidRPr="00C82862" w:rsidRDefault="00366D47" w:rsidP="006315CC">
            <w:pPr>
              <w:rPr>
                <w:rFonts w:ascii="Arial" w:hAnsi="Arial" w:cs="Arial"/>
              </w:rPr>
            </w:pPr>
          </w:p>
          <w:p w14:paraId="2B3DD713" w14:textId="77777777" w:rsidR="00366D47" w:rsidRDefault="00366D47" w:rsidP="00366D47">
            <w:pPr>
              <w:pStyle w:val="ListParagraph"/>
              <w:numPr>
                <w:ilvl w:val="0"/>
                <w:numId w:val="33"/>
              </w:numPr>
              <w:spacing w:after="0" w:line="240" w:lineRule="auto"/>
              <w:rPr>
                <w:rFonts w:ascii="Arial" w:hAnsi="Arial" w:cs="Arial"/>
                <w:sz w:val="24"/>
                <w:szCs w:val="24"/>
              </w:rPr>
            </w:pPr>
            <w:r w:rsidRPr="00C82862">
              <w:rPr>
                <w:rFonts w:ascii="Arial" w:hAnsi="Arial" w:cs="Arial"/>
                <w:sz w:val="24"/>
                <w:szCs w:val="24"/>
              </w:rPr>
              <w:t xml:space="preserve">The researcher </w:t>
            </w:r>
            <w:r>
              <w:rPr>
                <w:rFonts w:ascii="Arial" w:hAnsi="Arial" w:cs="Arial"/>
                <w:sz w:val="24"/>
                <w:szCs w:val="24"/>
              </w:rPr>
              <w:t>must always</w:t>
            </w:r>
            <w:r w:rsidRPr="00C82862">
              <w:rPr>
                <w:rFonts w:ascii="Arial" w:hAnsi="Arial" w:cs="Arial"/>
                <w:sz w:val="24"/>
                <w:szCs w:val="24"/>
              </w:rPr>
              <w:t xml:space="preserve"> remain </w:t>
            </w:r>
            <w:r>
              <w:rPr>
                <w:rFonts w:ascii="Arial" w:hAnsi="Arial" w:cs="Arial"/>
                <w:sz w:val="24"/>
                <w:szCs w:val="24"/>
              </w:rPr>
              <w:t xml:space="preserve">in </w:t>
            </w:r>
            <w:r w:rsidRPr="00C82862">
              <w:rPr>
                <w:rFonts w:ascii="Arial" w:hAnsi="Arial" w:cs="Arial"/>
                <w:sz w:val="24"/>
                <w:szCs w:val="24"/>
              </w:rPr>
              <w:t>a professional manner. UWTSD, 2017, p7).</w:t>
            </w:r>
          </w:p>
          <w:p w14:paraId="7E70C57F" w14:textId="77777777" w:rsidR="00366D47" w:rsidRDefault="00366D47" w:rsidP="006315CC">
            <w:pPr>
              <w:pStyle w:val="ListParagraph"/>
              <w:rPr>
                <w:rFonts w:ascii="Arial" w:hAnsi="Arial" w:cs="Arial"/>
                <w:sz w:val="24"/>
                <w:szCs w:val="24"/>
              </w:rPr>
            </w:pPr>
          </w:p>
          <w:p w14:paraId="475591EC" w14:textId="77777777" w:rsidR="00366D47" w:rsidRPr="00C82862" w:rsidRDefault="00366D47" w:rsidP="006315CC">
            <w:pPr>
              <w:pStyle w:val="ListParagraph"/>
              <w:rPr>
                <w:rFonts w:ascii="Arial" w:hAnsi="Arial" w:cs="Arial"/>
                <w:sz w:val="24"/>
                <w:szCs w:val="24"/>
              </w:rPr>
            </w:pPr>
          </w:p>
          <w:p w14:paraId="38CBDD15" w14:textId="77777777" w:rsidR="00366D47" w:rsidRPr="00C82862" w:rsidRDefault="00366D47" w:rsidP="006315CC">
            <w:pPr>
              <w:pStyle w:val="ListParagraph"/>
              <w:rPr>
                <w:rFonts w:ascii="Arial" w:hAnsi="Arial" w:cs="Arial"/>
              </w:rPr>
            </w:pPr>
          </w:p>
          <w:p w14:paraId="7FED3A01" w14:textId="77777777" w:rsidR="00366D47" w:rsidRPr="00C82862" w:rsidRDefault="00366D47" w:rsidP="00366D47">
            <w:pPr>
              <w:pStyle w:val="ListParagraph"/>
              <w:numPr>
                <w:ilvl w:val="0"/>
                <w:numId w:val="33"/>
              </w:numPr>
              <w:spacing w:after="0" w:line="240" w:lineRule="auto"/>
              <w:rPr>
                <w:rFonts w:ascii="Arial" w:hAnsi="Arial" w:cs="Arial"/>
                <w:sz w:val="24"/>
                <w:szCs w:val="24"/>
              </w:rPr>
            </w:pPr>
            <w:r w:rsidRPr="00C82862">
              <w:rPr>
                <w:rFonts w:ascii="Arial" w:hAnsi="Arial" w:cs="Arial"/>
                <w:sz w:val="24"/>
                <w:szCs w:val="24"/>
              </w:rPr>
              <w:t xml:space="preserve">The researcher will use password protection and encrypting devices. Confidentiality is vital when taking research and access to participant if they require can be provided </w:t>
            </w:r>
            <w:proofErr w:type="gramStart"/>
            <w:r w:rsidRPr="00C82862">
              <w:rPr>
                <w:rFonts w:ascii="Arial" w:hAnsi="Arial" w:cs="Arial"/>
                <w:sz w:val="24"/>
                <w:szCs w:val="24"/>
              </w:rPr>
              <w:t>( UWTSD</w:t>
            </w:r>
            <w:proofErr w:type="gramEnd"/>
            <w:r w:rsidRPr="00C82862">
              <w:rPr>
                <w:rFonts w:ascii="Arial" w:hAnsi="Arial" w:cs="Arial"/>
                <w:sz w:val="24"/>
                <w:szCs w:val="24"/>
              </w:rPr>
              <w:t>, 2017,  p14).</w:t>
            </w:r>
          </w:p>
          <w:p w14:paraId="4AD72E3A" w14:textId="77777777" w:rsidR="00366D47" w:rsidRPr="00C82862" w:rsidRDefault="00366D47" w:rsidP="006315CC">
            <w:pPr>
              <w:ind w:left="360"/>
              <w:rPr>
                <w:rFonts w:ascii="Arial" w:hAnsi="Arial" w:cs="Arial"/>
              </w:rPr>
            </w:pPr>
          </w:p>
          <w:p w14:paraId="3C153645" w14:textId="77777777" w:rsidR="00366D47" w:rsidRPr="00C82862" w:rsidRDefault="00366D47" w:rsidP="006315CC">
            <w:pPr>
              <w:ind w:left="360"/>
              <w:rPr>
                <w:rFonts w:ascii="Arial" w:hAnsi="Arial" w:cs="Arial"/>
              </w:rPr>
            </w:pPr>
          </w:p>
          <w:p w14:paraId="14CFCEAF" w14:textId="77777777" w:rsidR="00366D47" w:rsidRPr="00C82862" w:rsidRDefault="00366D47" w:rsidP="006315CC">
            <w:pPr>
              <w:rPr>
                <w:rFonts w:ascii="Arial" w:hAnsi="Arial" w:cs="Arial"/>
              </w:rPr>
            </w:pPr>
          </w:p>
          <w:p w14:paraId="0338CC58" w14:textId="77777777" w:rsidR="00366D47" w:rsidRPr="00C82862" w:rsidRDefault="00366D47" w:rsidP="006315CC">
            <w:pPr>
              <w:rPr>
                <w:rFonts w:ascii="Arial" w:hAnsi="Arial" w:cs="Arial"/>
              </w:rPr>
            </w:pPr>
          </w:p>
          <w:p w14:paraId="35040B5C" w14:textId="77777777" w:rsidR="00366D47" w:rsidRDefault="00366D47" w:rsidP="00366D47">
            <w:pPr>
              <w:pStyle w:val="ListParagraph"/>
              <w:numPr>
                <w:ilvl w:val="0"/>
                <w:numId w:val="33"/>
              </w:numPr>
              <w:spacing w:after="0" w:line="240" w:lineRule="auto"/>
              <w:rPr>
                <w:rFonts w:ascii="Arial" w:hAnsi="Arial" w:cs="Arial"/>
                <w:sz w:val="24"/>
                <w:szCs w:val="24"/>
              </w:rPr>
            </w:pPr>
            <w:r w:rsidRPr="00C82862">
              <w:rPr>
                <w:rFonts w:ascii="Arial" w:hAnsi="Arial" w:cs="Arial"/>
                <w:sz w:val="24"/>
                <w:szCs w:val="24"/>
              </w:rPr>
              <w:t xml:space="preserve">It is the researcher’s responsibility to minimise any disturbance to the participant, ensure positive relationships are made and make the participant not feel on edge </w:t>
            </w:r>
            <w:proofErr w:type="gramStart"/>
            <w:r w:rsidRPr="00C82862">
              <w:rPr>
                <w:rFonts w:ascii="Arial" w:hAnsi="Arial" w:cs="Arial"/>
                <w:sz w:val="24"/>
                <w:szCs w:val="24"/>
              </w:rPr>
              <w:t>( UWTSD</w:t>
            </w:r>
            <w:proofErr w:type="gramEnd"/>
            <w:r w:rsidRPr="00C82862">
              <w:rPr>
                <w:rFonts w:ascii="Arial" w:hAnsi="Arial" w:cs="Arial"/>
                <w:sz w:val="24"/>
                <w:szCs w:val="24"/>
              </w:rPr>
              <w:t xml:space="preserve">, 2017, p14).  </w:t>
            </w:r>
          </w:p>
          <w:p w14:paraId="77349586" w14:textId="77777777" w:rsidR="00366D47" w:rsidRDefault="00366D47" w:rsidP="006315CC">
            <w:pPr>
              <w:rPr>
                <w:rFonts w:ascii="Arial" w:hAnsi="Arial" w:cs="Arial"/>
                <w:sz w:val="24"/>
                <w:szCs w:val="24"/>
              </w:rPr>
            </w:pPr>
          </w:p>
          <w:p w14:paraId="37592300" w14:textId="77777777" w:rsidR="00366D47" w:rsidRDefault="00366D47" w:rsidP="006315CC">
            <w:pPr>
              <w:rPr>
                <w:rFonts w:ascii="Arial" w:hAnsi="Arial" w:cs="Arial"/>
                <w:sz w:val="24"/>
                <w:szCs w:val="24"/>
              </w:rPr>
            </w:pPr>
          </w:p>
          <w:p w14:paraId="71A09170" w14:textId="77777777" w:rsidR="00366D47" w:rsidRDefault="00366D47" w:rsidP="006315CC">
            <w:pPr>
              <w:rPr>
                <w:rFonts w:ascii="Arial" w:hAnsi="Arial" w:cs="Arial"/>
                <w:sz w:val="24"/>
                <w:szCs w:val="24"/>
              </w:rPr>
            </w:pPr>
          </w:p>
          <w:p w14:paraId="37F858BE" w14:textId="77777777" w:rsidR="00366D47" w:rsidRDefault="00366D47" w:rsidP="006315CC">
            <w:pPr>
              <w:rPr>
                <w:rFonts w:ascii="Arial" w:hAnsi="Arial" w:cs="Arial"/>
                <w:sz w:val="24"/>
                <w:szCs w:val="24"/>
              </w:rPr>
            </w:pPr>
          </w:p>
          <w:p w14:paraId="4D714FF5" w14:textId="77777777" w:rsidR="00366D47" w:rsidRPr="00D23829" w:rsidRDefault="00366D47" w:rsidP="00366D47">
            <w:pPr>
              <w:pStyle w:val="ListParagraph"/>
              <w:numPr>
                <w:ilvl w:val="0"/>
                <w:numId w:val="33"/>
              </w:numPr>
              <w:spacing w:after="0" w:line="240" w:lineRule="auto"/>
              <w:rPr>
                <w:rFonts w:ascii="Arial" w:hAnsi="Arial" w:cs="Arial"/>
                <w:sz w:val="24"/>
                <w:szCs w:val="24"/>
              </w:rPr>
            </w:pPr>
            <w:r>
              <w:rPr>
                <w:rFonts w:ascii="Arial" w:hAnsi="Arial" w:cs="Arial"/>
                <w:sz w:val="24"/>
                <w:szCs w:val="24"/>
              </w:rPr>
              <w:t xml:space="preserve">All researchers must take special care when asking questions to make everyone feel comfortable. Particularly when the participants maybe sensitive or vulnerable </w:t>
            </w:r>
            <w:proofErr w:type="gramStart"/>
            <w:r>
              <w:rPr>
                <w:rFonts w:ascii="Arial" w:hAnsi="Arial" w:cs="Arial"/>
                <w:sz w:val="24"/>
                <w:szCs w:val="24"/>
              </w:rPr>
              <w:t>( UWTSD</w:t>
            </w:r>
            <w:proofErr w:type="gramEnd"/>
            <w:r>
              <w:rPr>
                <w:rFonts w:ascii="Arial" w:hAnsi="Arial" w:cs="Arial"/>
                <w:sz w:val="24"/>
                <w:szCs w:val="24"/>
              </w:rPr>
              <w:t xml:space="preserve">, 2017, p14). </w:t>
            </w:r>
          </w:p>
          <w:p w14:paraId="0F15492B" w14:textId="77777777" w:rsidR="00366D47" w:rsidRPr="00D23829" w:rsidRDefault="00366D47" w:rsidP="006315CC">
            <w:pPr>
              <w:rPr>
                <w:rFonts w:ascii="Arial" w:hAnsi="Arial" w:cs="Arial"/>
                <w:sz w:val="24"/>
                <w:szCs w:val="24"/>
              </w:rPr>
            </w:pPr>
          </w:p>
          <w:p w14:paraId="3EA49DF5" w14:textId="77777777" w:rsidR="00366D47" w:rsidRPr="00C82862" w:rsidRDefault="00366D47" w:rsidP="006315CC">
            <w:pPr>
              <w:ind w:left="360"/>
              <w:rPr>
                <w:rFonts w:ascii="Arial" w:hAnsi="Arial" w:cs="Arial"/>
              </w:rPr>
            </w:pPr>
          </w:p>
          <w:p w14:paraId="4C4CA7B4" w14:textId="77777777" w:rsidR="00366D47" w:rsidRPr="00C82862" w:rsidRDefault="00366D47" w:rsidP="006315CC">
            <w:pPr>
              <w:rPr>
                <w:rFonts w:ascii="Arial" w:hAnsi="Arial" w:cs="Arial"/>
              </w:rPr>
            </w:pPr>
          </w:p>
          <w:p w14:paraId="33CA8D37" w14:textId="77777777" w:rsidR="00366D47" w:rsidRPr="00C82862" w:rsidRDefault="00366D47" w:rsidP="006315CC">
            <w:pPr>
              <w:ind w:left="360"/>
              <w:rPr>
                <w:rFonts w:ascii="Arial" w:hAnsi="Arial" w:cs="Arial"/>
              </w:rPr>
            </w:pPr>
          </w:p>
          <w:p w14:paraId="7C98553D" w14:textId="77777777" w:rsidR="00366D47" w:rsidRPr="00C82862" w:rsidRDefault="00366D47" w:rsidP="006315CC">
            <w:pPr>
              <w:rPr>
                <w:rFonts w:ascii="Arial" w:hAnsi="Arial" w:cs="Arial"/>
              </w:rPr>
            </w:pPr>
          </w:p>
          <w:p w14:paraId="7B0AF254" w14:textId="77777777" w:rsidR="00366D47" w:rsidRPr="00C82862" w:rsidRDefault="00366D47" w:rsidP="006315CC">
            <w:pPr>
              <w:ind w:left="360"/>
              <w:rPr>
                <w:rFonts w:ascii="Arial" w:hAnsi="Arial" w:cs="Arial"/>
              </w:rPr>
            </w:pPr>
          </w:p>
          <w:p w14:paraId="6DFF7361" w14:textId="77777777" w:rsidR="00366D47" w:rsidRPr="00C82862" w:rsidRDefault="00366D47" w:rsidP="006315CC">
            <w:pPr>
              <w:ind w:left="360"/>
              <w:rPr>
                <w:rFonts w:ascii="Arial" w:hAnsi="Arial" w:cs="Arial"/>
              </w:rPr>
            </w:pPr>
          </w:p>
          <w:p w14:paraId="7BFA3B9B" w14:textId="77777777" w:rsidR="00366D47" w:rsidRPr="00C82862" w:rsidRDefault="00366D47" w:rsidP="006315CC">
            <w:pPr>
              <w:autoSpaceDE w:val="0"/>
              <w:autoSpaceDN w:val="0"/>
              <w:adjustRightInd w:val="0"/>
              <w:rPr>
                <w:rFonts w:cs="Arial"/>
              </w:rPr>
            </w:pPr>
          </w:p>
        </w:tc>
      </w:tr>
    </w:tbl>
    <w:p w14:paraId="739C04EF" w14:textId="77777777" w:rsidR="00366D47" w:rsidRDefault="00366D47" w:rsidP="00366D4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366D47" w:rsidRPr="004C3A0B" w14:paraId="2B964B77" w14:textId="77777777" w:rsidTr="006315CC">
        <w:tc>
          <w:tcPr>
            <w:tcW w:w="9923" w:type="dxa"/>
            <w:gridSpan w:val="4"/>
            <w:tcBorders>
              <w:top w:val="single" w:sz="4" w:space="0" w:color="auto"/>
              <w:bottom w:val="single" w:sz="4" w:space="0" w:color="auto"/>
            </w:tcBorders>
            <w:shd w:val="clear" w:color="auto" w:fill="F2F2F2" w:themeFill="background1" w:themeFillShade="F2"/>
          </w:tcPr>
          <w:p w14:paraId="43764733" w14:textId="77777777" w:rsidR="00366D47" w:rsidRPr="004C3A0B" w:rsidRDefault="00366D47" w:rsidP="006315CC">
            <w:pPr>
              <w:autoSpaceDE w:val="0"/>
              <w:autoSpaceDN w:val="0"/>
              <w:adjustRightInd w:val="0"/>
              <w:rPr>
                <w:rFonts w:ascii="Arial" w:hAnsi="Arial" w:cs="Arial"/>
                <w:b/>
              </w:rPr>
            </w:pPr>
            <w:r w:rsidRPr="004C3A0B">
              <w:rPr>
                <w:rFonts w:ascii="Arial" w:hAnsi="Arial" w:cs="Arial"/>
                <w:b/>
              </w:rPr>
              <w:t>Disclosure and Barring Service</w:t>
            </w:r>
          </w:p>
        </w:tc>
      </w:tr>
      <w:tr w:rsidR="00366D47" w:rsidRPr="004C3A0B" w14:paraId="334D5AE2" w14:textId="77777777" w:rsidTr="006315CC">
        <w:tc>
          <w:tcPr>
            <w:tcW w:w="7259" w:type="dxa"/>
            <w:tcBorders>
              <w:top w:val="single" w:sz="4" w:space="0" w:color="auto"/>
              <w:bottom w:val="single" w:sz="4" w:space="0" w:color="auto"/>
            </w:tcBorders>
            <w:shd w:val="clear" w:color="auto" w:fill="F2F2F2" w:themeFill="background1" w:themeFillShade="F2"/>
          </w:tcPr>
          <w:p w14:paraId="3FD9E933" w14:textId="77777777" w:rsidR="00366D47" w:rsidRPr="004C3A0B" w:rsidRDefault="00366D47" w:rsidP="006315CC">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5D4229E" w14:textId="77777777" w:rsidR="00366D47" w:rsidRDefault="00366D47" w:rsidP="006315CC">
            <w:pPr>
              <w:autoSpaceDE w:val="0"/>
              <w:autoSpaceDN w:val="0"/>
              <w:adjustRightInd w:val="0"/>
              <w:jc w:val="center"/>
              <w:rPr>
                <w:rFonts w:ascii="Arial" w:hAnsi="Arial" w:cs="Arial"/>
                <w:b/>
                <w:bCs/>
              </w:rPr>
            </w:pPr>
            <w:r w:rsidRPr="004C3A0B">
              <w:rPr>
                <w:rFonts w:ascii="Arial" w:hAnsi="Arial" w:cs="Arial"/>
                <w:b/>
                <w:bCs/>
              </w:rPr>
              <w:t>YES</w:t>
            </w:r>
          </w:p>
          <w:p w14:paraId="5640E01D" w14:textId="77777777" w:rsidR="00366D47" w:rsidRPr="004C3A0B" w:rsidRDefault="00366D47" w:rsidP="006315C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1E294C6" w14:textId="77777777" w:rsidR="00366D47" w:rsidRDefault="00366D47" w:rsidP="006315CC">
            <w:pPr>
              <w:autoSpaceDE w:val="0"/>
              <w:autoSpaceDN w:val="0"/>
              <w:adjustRightInd w:val="0"/>
              <w:jc w:val="center"/>
              <w:rPr>
                <w:rFonts w:ascii="Arial" w:hAnsi="Arial" w:cs="Arial"/>
                <w:b/>
                <w:bCs/>
              </w:rPr>
            </w:pPr>
            <w:r w:rsidRPr="004C3A0B">
              <w:rPr>
                <w:rFonts w:ascii="Arial" w:hAnsi="Arial" w:cs="Arial"/>
                <w:b/>
                <w:bCs/>
              </w:rPr>
              <w:t>NO</w:t>
            </w:r>
          </w:p>
          <w:p w14:paraId="3C723A69" w14:textId="77777777" w:rsidR="00366D47" w:rsidRPr="004C3A0B" w:rsidRDefault="00366D47" w:rsidP="006315CC">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053796C1" w14:textId="77777777" w:rsidR="00366D47" w:rsidRDefault="00366D47" w:rsidP="006315CC">
            <w:pPr>
              <w:autoSpaceDE w:val="0"/>
              <w:autoSpaceDN w:val="0"/>
              <w:adjustRightInd w:val="0"/>
              <w:jc w:val="center"/>
              <w:rPr>
                <w:rFonts w:ascii="Arial" w:hAnsi="Arial" w:cs="Arial"/>
                <w:b/>
                <w:bCs/>
              </w:rPr>
            </w:pPr>
            <w:r w:rsidRPr="004C3A0B">
              <w:rPr>
                <w:rFonts w:ascii="Arial" w:hAnsi="Arial" w:cs="Arial"/>
                <w:b/>
                <w:bCs/>
              </w:rPr>
              <w:t>N/A</w:t>
            </w:r>
          </w:p>
          <w:p w14:paraId="409F1DF7" w14:textId="77777777" w:rsidR="00366D47" w:rsidRPr="004C3A0B" w:rsidRDefault="00366D47" w:rsidP="006315CC">
            <w:pPr>
              <w:autoSpaceDE w:val="0"/>
              <w:autoSpaceDN w:val="0"/>
              <w:adjustRightInd w:val="0"/>
              <w:jc w:val="center"/>
              <w:rPr>
                <w:rFonts w:ascii="Arial" w:hAnsi="Arial" w:cs="Arial"/>
                <w:b/>
              </w:rPr>
            </w:pPr>
          </w:p>
        </w:tc>
      </w:tr>
      <w:tr w:rsidR="00366D47" w:rsidRPr="004C3A0B" w14:paraId="5E425CC3" w14:textId="77777777" w:rsidTr="006315CC">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9A454E3" w14:textId="77777777" w:rsidR="00366D47" w:rsidRPr="004C3A0B" w:rsidRDefault="00366D47" w:rsidP="006315CC">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0595890" w14:textId="77777777" w:rsidR="00366D47" w:rsidRPr="004C3A0B" w:rsidRDefault="00053E66" w:rsidP="006315CC">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EndPr/>
              <w:sdtContent>
                <w:r w:rsidR="00366D47">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EA76CD2" w14:textId="77777777" w:rsidR="00366D47" w:rsidRPr="004C3A0B" w:rsidRDefault="00053E66" w:rsidP="006315CC">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366D47">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8068C54" w14:textId="77777777" w:rsidR="00366D47" w:rsidRPr="004C3A0B" w:rsidRDefault="00053E66" w:rsidP="006315CC">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366D47">
                  <w:rPr>
                    <w:rFonts w:ascii="MS Gothic" w:eastAsia="MS Gothic" w:hAnsi="MS Gothic" w:cs="Arial" w:hint="eastAsia"/>
                    <w:b/>
                    <w:bCs/>
                  </w:rPr>
                  <w:t>☐</w:t>
                </w:r>
              </w:sdtContent>
            </w:sdt>
          </w:p>
        </w:tc>
      </w:tr>
    </w:tbl>
    <w:p w14:paraId="32ED9469" w14:textId="77777777" w:rsidR="00366D47" w:rsidRPr="00354F34" w:rsidRDefault="00366D47" w:rsidP="00366D47">
      <w:pPr>
        <w:autoSpaceDE w:val="0"/>
        <w:autoSpaceDN w:val="0"/>
        <w:adjustRightInd w:val="0"/>
        <w:spacing w:after="240"/>
        <w:jc w:val="both"/>
        <w:rPr>
          <w:rFonts w:ascii="Arial" w:hAnsi="Arial" w:cs="Arial"/>
          <w:b/>
        </w:rPr>
      </w:pPr>
    </w:p>
    <w:p w14:paraId="5F634560" w14:textId="77777777" w:rsidR="00366D47" w:rsidRDefault="00366D47" w:rsidP="00366D47">
      <w:pPr>
        <w:rPr>
          <w:rFonts w:ascii="Arial" w:hAnsi="Arial" w:cs="Arial"/>
          <w:b/>
        </w:rPr>
      </w:pPr>
      <w:r>
        <w:rPr>
          <w:rFonts w:ascii="Arial" w:hAnsi="Arial" w:cs="Arial"/>
          <w:b/>
        </w:rPr>
        <w:br w:type="page"/>
      </w:r>
    </w:p>
    <w:p w14:paraId="7E696DC8" w14:textId="77777777" w:rsidR="00366D47" w:rsidRPr="00354F34" w:rsidRDefault="00366D47" w:rsidP="00366D47">
      <w:pPr>
        <w:autoSpaceDE w:val="0"/>
        <w:autoSpaceDN w:val="0"/>
        <w:adjustRightInd w:val="0"/>
        <w:spacing w:after="240"/>
        <w:jc w:val="both"/>
        <w:rPr>
          <w:rFonts w:ascii="Arial" w:hAnsi="Arial" w:cs="Arial"/>
          <w:b/>
        </w:rPr>
      </w:pPr>
      <w:r w:rsidRPr="00354F34">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66D47" w:rsidRPr="004C3A0B" w14:paraId="38638EB3" w14:textId="77777777" w:rsidTr="006315CC">
        <w:tc>
          <w:tcPr>
            <w:tcW w:w="9923" w:type="dxa"/>
            <w:tcBorders>
              <w:top w:val="single" w:sz="4" w:space="0" w:color="auto"/>
              <w:bottom w:val="single" w:sz="4" w:space="0" w:color="auto"/>
            </w:tcBorders>
            <w:shd w:val="clear" w:color="auto" w:fill="F2F2F2" w:themeFill="background1" w:themeFillShade="F2"/>
          </w:tcPr>
          <w:p w14:paraId="2DA57FCD" w14:textId="77777777" w:rsidR="00366D47" w:rsidRPr="004C3A0B" w:rsidRDefault="00366D47" w:rsidP="006315CC">
            <w:pPr>
              <w:rPr>
                <w:rFonts w:ascii="Arial" w:hAnsi="Arial" w:cs="Arial"/>
              </w:rPr>
            </w:pPr>
            <w:r w:rsidRPr="004C3A0B">
              <w:rPr>
                <w:rFonts w:ascii="Arial" w:hAnsi="Arial" w:cs="Arial"/>
                <w:b/>
              </w:rPr>
              <w:t>Feedback</w:t>
            </w:r>
          </w:p>
          <w:p w14:paraId="4124B5E9" w14:textId="77777777" w:rsidR="00366D47" w:rsidRPr="004C3A0B" w:rsidRDefault="00366D47" w:rsidP="006315CC">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366D47" w:rsidRPr="004C3A0B" w14:paraId="14DDC7CA" w14:textId="77777777" w:rsidTr="006315CC">
        <w:tc>
          <w:tcPr>
            <w:tcW w:w="9923" w:type="dxa"/>
            <w:tcBorders>
              <w:top w:val="single" w:sz="4" w:space="0" w:color="auto"/>
              <w:bottom w:val="single" w:sz="4" w:space="0" w:color="auto"/>
            </w:tcBorders>
            <w:shd w:val="clear" w:color="auto" w:fill="F2F2F2" w:themeFill="background1" w:themeFillShade="F2"/>
          </w:tcPr>
          <w:p w14:paraId="5E6647CF" w14:textId="77777777" w:rsidR="00366D47" w:rsidRPr="004C3A0B" w:rsidRDefault="00366D47" w:rsidP="006315CC">
            <w:pPr>
              <w:rPr>
                <w:rFonts w:ascii="Arial" w:hAnsi="Arial" w:cs="Arial"/>
                <w:b/>
              </w:rPr>
            </w:pPr>
          </w:p>
        </w:tc>
      </w:tr>
      <w:tr w:rsidR="00366D47" w:rsidRPr="004C3A0B" w14:paraId="5664246D" w14:textId="77777777" w:rsidTr="006315CC">
        <w:tc>
          <w:tcPr>
            <w:tcW w:w="9923" w:type="dxa"/>
            <w:tcBorders>
              <w:top w:val="single" w:sz="4" w:space="0" w:color="auto"/>
              <w:bottom w:val="single" w:sz="4" w:space="0" w:color="auto"/>
            </w:tcBorders>
          </w:tcPr>
          <w:p w14:paraId="1B463FF7" w14:textId="77777777" w:rsidR="00366D47" w:rsidRPr="009A7BB8" w:rsidRDefault="00366D47" w:rsidP="006315CC">
            <w:pPr>
              <w:rPr>
                <w:rFonts w:ascii="Arial" w:hAnsi="Arial" w:cs="Arial"/>
                <w:sz w:val="24"/>
                <w:szCs w:val="24"/>
              </w:rPr>
            </w:pPr>
            <w:r w:rsidRPr="009A7BB8">
              <w:rPr>
                <w:rFonts w:ascii="Arial" w:hAnsi="Arial" w:cs="Arial"/>
                <w:sz w:val="24"/>
                <w:szCs w:val="24"/>
              </w:rPr>
              <w:t xml:space="preserve">A de-briefing will be provided when the research has been completed. Feedback to the participants will be provided </w:t>
            </w:r>
            <w:proofErr w:type="gramStart"/>
            <w:r w:rsidRPr="009A7BB8">
              <w:rPr>
                <w:rFonts w:ascii="Arial" w:hAnsi="Arial" w:cs="Arial"/>
                <w:sz w:val="24"/>
                <w:szCs w:val="24"/>
              </w:rPr>
              <w:t>( UWTSD</w:t>
            </w:r>
            <w:proofErr w:type="gramEnd"/>
            <w:r w:rsidRPr="009A7BB8">
              <w:rPr>
                <w:rFonts w:ascii="Arial" w:hAnsi="Arial" w:cs="Arial"/>
                <w:sz w:val="24"/>
                <w:szCs w:val="24"/>
              </w:rPr>
              <w:t>, 2017, p3).</w:t>
            </w:r>
          </w:p>
          <w:p w14:paraId="7110A751" w14:textId="77777777" w:rsidR="00366D47" w:rsidRPr="004C3A0B" w:rsidRDefault="00366D47" w:rsidP="006315CC">
            <w:pPr>
              <w:rPr>
                <w:rFonts w:ascii="Arial" w:hAnsi="Arial" w:cs="Arial"/>
              </w:rPr>
            </w:pPr>
          </w:p>
          <w:p w14:paraId="26EFBE4C" w14:textId="77777777" w:rsidR="00366D47" w:rsidRPr="004C3A0B" w:rsidRDefault="00366D47" w:rsidP="006315C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66D47" w:rsidRPr="004C3A0B" w14:paraId="0133B0E8" w14:textId="77777777" w:rsidTr="006315CC">
        <w:tc>
          <w:tcPr>
            <w:tcW w:w="9923" w:type="dxa"/>
            <w:tcBorders>
              <w:top w:val="single" w:sz="4" w:space="0" w:color="auto"/>
              <w:bottom w:val="single" w:sz="4" w:space="0" w:color="auto"/>
            </w:tcBorders>
            <w:shd w:val="clear" w:color="auto" w:fill="F2F2F2" w:themeFill="background1" w:themeFillShade="F2"/>
          </w:tcPr>
          <w:p w14:paraId="5AD659FD" w14:textId="77777777" w:rsidR="00366D47" w:rsidRPr="004C3A0B" w:rsidRDefault="00366D47" w:rsidP="006315CC">
            <w:pPr>
              <w:rPr>
                <w:rFonts w:ascii="Arial" w:hAnsi="Arial" w:cs="Arial"/>
              </w:rPr>
            </w:pPr>
            <w:r w:rsidRPr="004C3A0B">
              <w:rPr>
                <w:rFonts w:ascii="Arial" w:hAnsi="Arial" w:cs="Arial"/>
                <w:b/>
              </w:rPr>
              <w:t>Informed consent</w:t>
            </w:r>
          </w:p>
          <w:p w14:paraId="6C472A6E" w14:textId="77777777" w:rsidR="00366D47" w:rsidRPr="004C3A0B" w:rsidRDefault="00366D47" w:rsidP="006315CC">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366D47" w:rsidRPr="004C3A0B" w14:paraId="64D127A0" w14:textId="77777777" w:rsidTr="006315CC">
        <w:tc>
          <w:tcPr>
            <w:tcW w:w="9923" w:type="dxa"/>
            <w:tcBorders>
              <w:top w:val="single" w:sz="4" w:space="0" w:color="auto"/>
              <w:bottom w:val="single" w:sz="4" w:space="0" w:color="auto"/>
            </w:tcBorders>
          </w:tcPr>
          <w:p w14:paraId="371659F9" w14:textId="77777777" w:rsidR="00366D47" w:rsidRDefault="00366D47" w:rsidP="006315CC">
            <w:pPr>
              <w:rPr>
                <w:rFonts w:ascii="Arial" w:hAnsi="Arial" w:cs="Arial"/>
              </w:rPr>
            </w:pPr>
          </w:p>
          <w:p w14:paraId="6F8666F1" w14:textId="77777777" w:rsidR="00366D47" w:rsidRPr="00242A8E" w:rsidRDefault="00366D47" w:rsidP="006315CC">
            <w:pPr>
              <w:rPr>
                <w:rFonts w:ascii="Arial" w:hAnsi="Arial" w:cs="Arial"/>
                <w:sz w:val="40"/>
                <w:szCs w:val="40"/>
              </w:rPr>
            </w:pPr>
            <w:r w:rsidRPr="00911416">
              <w:rPr>
                <w:rFonts w:ascii="Arial" w:hAnsi="Arial" w:cs="Arial"/>
                <w:sz w:val="24"/>
                <w:szCs w:val="24"/>
              </w:rPr>
              <w:t xml:space="preserve">Each participant will receive an informational letter and be invited to join a small meeting to discuss the aim of the study, with the chance to ask questions to the researcher. Every participant will be informed of the reason for the study. Every participant will be made aware the study is on a volunteer bases and consent will be given from each participant before the study goes ahead </w:t>
            </w:r>
            <w:proofErr w:type="gramStart"/>
            <w:r w:rsidRPr="00911416">
              <w:rPr>
                <w:rFonts w:ascii="Arial" w:hAnsi="Arial" w:cs="Arial"/>
                <w:sz w:val="24"/>
                <w:szCs w:val="24"/>
              </w:rPr>
              <w:t xml:space="preserve">( </w:t>
            </w:r>
            <w:proofErr w:type="spellStart"/>
            <w:r w:rsidRPr="00911416">
              <w:rPr>
                <w:rFonts w:ascii="Arial" w:hAnsi="Arial" w:cs="Arial"/>
                <w:sz w:val="24"/>
                <w:szCs w:val="24"/>
              </w:rPr>
              <w:t>Bera</w:t>
            </w:r>
            <w:proofErr w:type="spellEnd"/>
            <w:proofErr w:type="gramEnd"/>
            <w:r w:rsidRPr="00911416">
              <w:rPr>
                <w:rFonts w:ascii="Arial" w:hAnsi="Arial" w:cs="Arial"/>
                <w:sz w:val="24"/>
                <w:szCs w:val="24"/>
              </w:rPr>
              <w:t xml:space="preserve">, 2018, p9). The study will be clearly explained it has a strong purpose with an important objective (GDPR, 2018). After all consents have been given from all participants and parents of children involved in the study, all information will be stored in a locked cupboard </w:t>
            </w:r>
            <w:proofErr w:type="gramStart"/>
            <w:r w:rsidRPr="00911416">
              <w:rPr>
                <w:rFonts w:ascii="Arial" w:hAnsi="Arial" w:cs="Arial"/>
                <w:sz w:val="24"/>
                <w:szCs w:val="24"/>
              </w:rPr>
              <w:t xml:space="preserve">( </w:t>
            </w:r>
            <w:proofErr w:type="spellStart"/>
            <w:r w:rsidRPr="00911416">
              <w:rPr>
                <w:rFonts w:ascii="Arial" w:hAnsi="Arial" w:cs="Arial"/>
                <w:sz w:val="24"/>
                <w:szCs w:val="24"/>
              </w:rPr>
              <w:t>Bera</w:t>
            </w:r>
            <w:proofErr w:type="spellEnd"/>
            <w:proofErr w:type="gramEnd"/>
            <w:r w:rsidRPr="00911416">
              <w:rPr>
                <w:rFonts w:ascii="Arial" w:hAnsi="Arial" w:cs="Arial"/>
                <w:sz w:val="24"/>
                <w:szCs w:val="24"/>
              </w:rPr>
              <w:t>, 2018, p25). Every Participant will be able to withdrawal from the study if they so wish at any point of the research (UWTSD, 2017, p4</w:t>
            </w:r>
            <w:r>
              <w:rPr>
                <w:rFonts w:ascii="Arial" w:hAnsi="Arial" w:cs="Arial"/>
                <w:sz w:val="40"/>
                <w:szCs w:val="40"/>
              </w:rPr>
              <w:t xml:space="preserve">). </w:t>
            </w:r>
          </w:p>
          <w:p w14:paraId="12282DC7" w14:textId="77777777" w:rsidR="00366D47" w:rsidRDefault="00366D47" w:rsidP="006315CC"/>
          <w:p w14:paraId="2A70F972" w14:textId="77777777" w:rsidR="00366D47" w:rsidRPr="004C3A0B" w:rsidRDefault="00366D47" w:rsidP="006315CC">
            <w:pPr>
              <w:rPr>
                <w:rFonts w:ascii="Arial" w:hAnsi="Arial" w:cs="Arial"/>
              </w:rPr>
            </w:pPr>
          </w:p>
          <w:p w14:paraId="4B1E4F33" w14:textId="77777777" w:rsidR="00366D47" w:rsidRPr="004C3A0B" w:rsidRDefault="00366D47" w:rsidP="006315C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66D47" w:rsidRPr="004C3A0B" w14:paraId="288DE814" w14:textId="77777777" w:rsidTr="006315CC">
        <w:tc>
          <w:tcPr>
            <w:tcW w:w="9923" w:type="dxa"/>
            <w:tcBorders>
              <w:top w:val="single" w:sz="4" w:space="0" w:color="auto"/>
              <w:bottom w:val="single" w:sz="4" w:space="0" w:color="auto"/>
            </w:tcBorders>
            <w:shd w:val="clear" w:color="auto" w:fill="F2F2F2" w:themeFill="background1" w:themeFillShade="F2"/>
          </w:tcPr>
          <w:p w14:paraId="46EA05A2" w14:textId="77777777" w:rsidR="00366D47" w:rsidRPr="004C3A0B" w:rsidRDefault="00366D47" w:rsidP="006315CC">
            <w:pPr>
              <w:rPr>
                <w:rFonts w:ascii="Arial" w:hAnsi="Arial" w:cs="Arial"/>
                <w:b/>
              </w:rPr>
            </w:pPr>
            <w:r w:rsidRPr="004C3A0B">
              <w:rPr>
                <w:rFonts w:ascii="Arial" w:hAnsi="Arial" w:cs="Arial"/>
                <w:b/>
              </w:rPr>
              <w:t>Confidentiality / Anonymity</w:t>
            </w:r>
          </w:p>
          <w:p w14:paraId="1AE6EFE5" w14:textId="77777777" w:rsidR="00366D47" w:rsidRPr="004C3A0B" w:rsidRDefault="00366D47" w:rsidP="006315CC">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366D47" w:rsidRPr="004C3A0B" w14:paraId="2AC41C10" w14:textId="77777777" w:rsidTr="006315CC">
        <w:tc>
          <w:tcPr>
            <w:tcW w:w="9923" w:type="dxa"/>
            <w:tcBorders>
              <w:top w:val="single" w:sz="4" w:space="0" w:color="auto"/>
              <w:bottom w:val="single" w:sz="4" w:space="0" w:color="auto"/>
            </w:tcBorders>
          </w:tcPr>
          <w:p w14:paraId="670D1078" w14:textId="77777777" w:rsidR="00366D47" w:rsidRDefault="00366D47" w:rsidP="006315CC">
            <w:pPr>
              <w:rPr>
                <w:rFonts w:ascii="Arial" w:hAnsi="Arial" w:cs="Arial"/>
              </w:rPr>
            </w:pPr>
          </w:p>
          <w:p w14:paraId="7B3DB730" w14:textId="77777777" w:rsidR="00366D47" w:rsidRPr="00911416" w:rsidRDefault="00366D47" w:rsidP="006315CC">
            <w:pPr>
              <w:rPr>
                <w:rFonts w:ascii="Arial" w:hAnsi="Arial" w:cs="Arial"/>
                <w:sz w:val="24"/>
                <w:szCs w:val="24"/>
              </w:rPr>
            </w:pPr>
            <w:r w:rsidRPr="00911416">
              <w:rPr>
                <w:rFonts w:ascii="Arial" w:hAnsi="Arial" w:cs="Arial"/>
                <w:sz w:val="24"/>
                <w:szCs w:val="24"/>
              </w:rPr>
              <w:t xml:space="preserve">None of the settings will be named in the study. </w:t>
            </w:r>
          </w:p>
          <w:p w14:paraId="09A9A659" w14:textId="77777777" w:rsidR="00366D47" w:rsidRPr="00911416" w:rsidRDefault="00366D47" w:rsidP="006315CC">
            <w:pPr>
              <w:rPr>
                <w:rFonts w:ascii="Arial" w:hAnsi="Arial" w:cs="Arial"/>
                <w:sz w:val="24"/>
                <w:szCs w:val="24"/>
              </w:rPr>
            </w:pPr>
            <w:r w:rsidRPr="00911416">
              <w:rPr>
                <w:rFonts w:ascii="Arial" w:hAnsi="Arial" w:cs="Arial"/>
                <w:sz w:val="24"/>
                <w:szCs w:val="24"/>
              </w:rPr>
              <w:t xml:space="preserve">None of the participants will be named in the study and </w:t>
            </w:r>
            <w:proofErr w:type="spellStart"/>
            <w:r w:rsidRPr="00911416">
              <w:rPr>
                <w:rFonts w:ascii="Arial" w:hAnsi="Arial" w:cs="Arial"/>
                <w:sz w:val="24"/>
                <w:szCs w:val="24"/>
              </w:rPr>
              <w:t>sudo</w:t>
            </w:r>
            <w:proofErr w:type="spellEnd"/>
            <w:r w:rsidRPr="00911416">
              <w:rPr>
                <w:rFonts w:ascii="Arial" w:hAnsi="Arial" w:cs="Arial"/>
                <w:sz w:val="24"/>
                <w:szCs w:val="24"/>
              </w:rPr>
              <w:t xml:space="preserve"> names will be used to protect confidentiality</w:t>
            </w:r>
          </w:p>
          <w:p w14:paraId="4C5F6C30" w14:textId="77777777" w:rsidR="00366D47" w:rsidRPr="00911416" w:rsidRDefault="00366D47" w:rsidP="006315CC">
            <w:pPr>
              <w:rPr>
                <w:rFonts w:ascii="Arial" w:hAnsi="Arial" w:cs="Arial"/>
                <w:sz w:val="24"/>
                <w:szCs w:val="24"/>
              </w:rPr>
            </w:pPr>
            <w:proofErr w:type="gramStart"/>
            <w:r w:rsidRPr="00911416">
              <w:rPr>
                <w:rFonts w:ascii="Arial" w:hAnsi="Arial" w:cs="Arial"/>
                <w:sz w:val="24"/>
                <w:szCs w:val="24"/>
              </w:rPr>
              <w:t xml:space="preserve">( </w:t>
            </w:r>
            <w:proofErr w:type="spellStart"/>
            <w:r w:rsidRPr="00911416">
              <w:rPr>
                <w:rFonts w:ascii="Arial" w:hAnsi="Arial" w:cs="Arial"/>
                <w:sz w:val="24"/>
                <w:szCs w:val="24"/>
              </w:rPr>
              <w:t>Bera</w:t>
            </w:r>
            <w:proofErr w:type="spellEnd"/>
            <w:proofErr w:type="gramEnd"/>
            <w:r w:rsidRPr="00911416">
              <w:rPr>
                <w:rFonts w:ascii="Arial" w:hAnsi="Arial" w:cs="Arial"/>
                <w:sz w:val="24"/>
                <w:szCs w:val="24"/>
              </w:rPr>
              <w:t>, 2018, p24). However, if the participants do choose to be named to be named in the study, the researcher must respect this and use their full name if they prefer (</w:t>
            </w:r>
            <w:proofErr w:type="spellStart"/>
            <w:r w:rsidRPr="00911416">
              <w:rPr>
                <w:rFonts w:ascii="Arial" w:hAnsi="Arial" w:cs="Arial"/>
                <w:sz w:val="24"/>
                <w:szCs w:val="24"/>
              </w:rPr>
              <w:t>Bera</w:t>
            </w:r>
            <w:proofErr w:type="spellEnd"/>
            <w:r w:rsidRPr="00911416">
              <w:rPr>
                <w:rFonts w:ascii="Arial" w:hAnsi="Arial" w:cs="Arial"/>
                <w:sz w:val="24"/>
                <w:szCs w:val="24"/>
              </w:rPr>
              <w:t xml:space="preserve">, </w:t>
            </w:r>
            <w:proofErr w:type="gramStart"/>
            <w:r w:rsidRPr="00911416">
              <w:rPr>
                <w:rFonts w:ascii="Arial" w:hAnsi="Arial" w:cs="Arial"/>
                <w:sz w:val="24"/>
                <w:szCs w:val="24"/>
              </w:rPr>
              <w:t>2018,p</w:t>
            </w:r>
            <w:proofErr w:type="gramEnd"/>
            <w:r w:rsidRPr="00911416">
              <w:rPr>
                <w:rFonts w:ascii="Arial" w:hAnsi="Arial" w:cs="Arial"/>
                <w:sz w:val="24"/>
                <w:szCs w:val="24"/>
              </w:rPr>
              <w:t xml:space="preserve">24). Password protection and encrypting devices will be used throughout the study </w:t>
            </w:r>
            <w:proofErr w:type="gramStart"/>
            <w:r w:rsidRPr="00911416">
              <w:rPr>
                <w:rFonts w:ascii="Arial" w:hAnsi="Arial" w:cs="Arial"/>
                <w:sz w:val="24"/>
                <w:szCs w:val="24"/>
              </w:rPr>
              <w:t xml:space="preserve">( </w:t>
            </w:r>
            <w:proofErr w:type="spellStart"/>
            <w:r w:rsidRPr="00911416">
              <w:rPr>
                <w:rFonts w:ascii="Arial" w:hAnsi="Arial" w:cs="Arial"/>
                <w:sz w:val="24"/>
                <w:szCs w:val="24"/>
              </w:rPr>
              <w:t>Bera</w:t>
            </w:r>
            <w:proofErr w:type="spellEnd"/>
            <w:proofErr w:type="gramEnd"/>
            <w:r w:rsidRPr="00911416">
              <w:rPr>
                <w:rFonts w:ascii="Arial" w:hAnsi="Arial" w:cs="Arial"/>
                <w:sz w:val="24"/>
                <w:szCs w:val="24"/>
              </w:rPr>
              <w:t>, 2018, p25).</w:t>
            </w:r>
          </w:p>
          <w:p w14:paraId="03C64EB3" w14:textId="77777777" w:rsidR="00366D47" w:rsidRDefault="00366D47" w:rsidP="006315CC">
            <w:pPr>
              <w:rPr>
                <w:rFonts w:ascii="Arial" w:hAnsi="Arial" w:cs="Arial"/>
              </w:rPr>
            </w:pPr>
          </w:p>
          <w:p w14:paraId="69C5D3A9" w14:textId="77777777" w:rsidR="00366D47" w:rsidRPr="004C3A0B" w:rsidRDefault="00366D47" w:rsidP="006315CC">
            <w:pPr>
              <w:rPr>
                <w:rFonts w:ascii="Arial" w:hAnsi="Arial" w:cs="Arial"/>
              </w:rPr>
            </w:pPr>
          </w:p>
          <w:p w14:paraId="6555E1CB" w14:textId="77777777" w:rsidR="00366D47" w:rsidRPr="004C3A0B" w:rsidRDefault="00366D47" w:rsidP="006315C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0755A32" w14:textId="77777777" w:rsidR="00366D47" w:rsidRPr="004C3A0B" w:rsidRDefault="00366D47" w:rsidP="00366D47">
      <w:pPr>
        <w:rPr>
          <w:rFonts w:ascii="Arial" w:hAnsi="Arial" w:cs="Arial"/>
        </w:rPr>
      </w:pPr>
    </w:p>
    <w:p w14:paraId="7111F578" w14:textId="77777777" w:rsidR="00366D47" w:rsidRDefault="00366D47" w:rsidP="00366D47">
      <w:pPr>
        <w:rPr>
          <w:rFonts w:ascii="Arial" w:hAnsi="Arial" w:cs="Arial"/>
          <w:b/>
        </w:rPr>
      </w:pPr>
      <w:r>
        <w:rPr>
          <w:rFonts w:ascii="Arial" w:hAnsi="Arial" w:cs="Arial"/>
          <w:b/>
        </w:rPr>
        <w:br w:type="page"/>
      </w:r>
    </w:p>
    <w:p w14:paraId="5902FD78" w14:textId="77777777" w:rsidR="00366D47" w:rsidRPr="00354F34" w:rsidRDefault="00366D47" w:rsidP="00366D47">
      <w:pPr>
        <w:rPr>
          <w:rFonts w:ascii="Arial" w:hAnsi="Arial" w:cs="Arial"/>
          <w:b/>
        </w:rPr>
      </w:pPr>
      <w:r w:rsidRPr="00354F34">
        <w:rPr>
          <w:rFonts w:ascii="Arial" w:hAnsi="Arial" w:cs="Arial"/>
          <w:b/>
        </w:rPr>
        <w:t>SECTION J: Data Protection and Storage</w:t>
      </w:r>
    </w:p>
    <w:p w14:paraId="62C2CE9E" w14:textId="77777777" w:rsidR="00366D47" w:rsidRDefault="00366D47" w:rsidP="00366D4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66D47" w14:paraId="21062806" w14:textId="77777777" w:rsidTr="006315C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7D5E0F" w14:textId="77777777" w:rsidR="00366D47" w:rsidRDefault="00366D47" w:rsidP="006315CC">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8E5D68" w14:textId="77777777" w:rsidR="00366D47" w:rsidRDefault="00366D47" w:rsidP="006315C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A25790" w14:textId="77777777" w:rsidR="00366D47" w:rsidRDefault="00366D47" w:rsidP="006315C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66D47" w14:paraId="0F2B1491" w14:textId="77777777" w:rsidTr="006315C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43A3990" w14:textId="77777777" w:rsidR="00366D47" w:rsidRDefault="00366D47" w:rsidP="006315C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BEF273" w14:textId="77777777" w:rsidR="00366D47" w:rsidRDefault="00366D47" w:rsidP="006315C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67F4E6" w14:textId="5BE9B287" w:rsidR="00366D47" w:rsidRDefault="00366D47" w:rsidP="006315C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366D47" w14:paraId="3781DCB1" w14:textId="77777777" w:rsidTr="006315C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C0BF91" w14:textId="77777777" w:rsidR="00366D47" w:rsidRDefault="00366D47" w:rsidP="006315C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66D47" w14:paraId="27ADA7F4" w14:textId="77777777" w:rsidTr="006315C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D9C80E3" w14:textId="77777777" w:rsidR="00366D47" w:rsidRPr="004C3A0B" w:rsidRDefault="00366D47" w:rsidP="006315CC">
            <w:pPr>
              <w:rPr>
                <w:rFonts w:ascii="Arial" w:hAnsi="Arial" w:cs="Arial"/>
              </w:rPr>
            </w:pPr>
          </w:p>
          <w:p w14:paraId="48094BCC" w14:textId="77777777" w:rsidR="00366D47" w:rsidRPr="00354F34" w:rsidRDefault="00366D47" w:rsidP="006315CC">
            <w:pPr>
              <w:autoSpaceDE w:val="0"/>
              <w:autoSpaceDN w:val="0"/>
              <w:adjustRightInd w:val="0"/>
              <w:rPr>
                <w:i/>
              </w:rPr>
            </w:pPr>
            <w:r w:rsidRPr="003257BD">
              <w:rPr>
                <w:rFonts w:ascii="Arial" w:hAnsi="Arial" w:cs="Arial"/>
                <w:i/>
                <w:color w:val="808080"/>
                <w:sz w:val="18"/>
                <w:szCs w:val="18"/>
              </w:rPr>
              <w:t>(this box should expand as you type)</w:t>
            </w:r>
          </w:p>
        </w:tc>
      </w:tr>
      <w:tr w:rsidR="00366D47" w14:paraId="7BA2FD52" w14:textId="77777777" w:rsidTr="006315C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11031F" w14:textId="77777777" w:rsidR="00366D47" w:rsidRPr="00947984" w:rsidRDefault="00366D47" w:rsidP="006315C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B1A10A" w14:textId="77777777" w:rsidR="00366D47" w:rsidRDefault="00366D47" w:rsidP="006315C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7BE23D" w14:textId="77777777" w:rsidR="00366D47" w:rsidRDefault="00366D47" w:rsidP="006315C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66D47" w14:paraId="373ED664" w14:textId="77777777" w:rsidTr="006315C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DD37B6" w14:textId="77777777" w:rsidR="00366D47" w:rsidRDefault="00366D47" w:rsidP="006315CC">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FAF23F2" w14:textId="77777777" w:rsidR="00366D47" w:rsidRDefault="00366D47" w:rsidP="006315CC">
            <w:pPr>
              <w:pStyle w:val="NormalWeb"/>
              <w:spacing w:before="0" w:beforeAutospacing="0" w:after="0" w:afterAutospacing="0"/>
              <w:ind w:left="1134" w:right="567"/>
            </w:pPr>
            <w:r>
              <w:rPr>
                <w:rFonts w:ascii="Arial" w:hAnsi="Arial" w:cs="Arial"/>
                <w:i/>
                <w:iCs/>
                <w:color w:val="000000"/>
                <w:sz w:val="20"/>
                <w:szCs w:val="23"/>
              </w:rPr>
              <w:t>(a) racial or ethnic origin,</w:t>
            </w:r>
          </w:p>
          <w:p w14:paraId="5D02EB28" w14:textId="77777777" w:rsidR="00366D47" w:rsidRDefault="00366D47" w:rsidP="006315CC">
            <w:pPr>
              <w:pStyle w:val="NormalWeb"/>
              <w:spacing w:before="0" w:beforeAutospacing="0" w:after="0" w:afterAutospacing="0"/>
              <w:ind w:left="1134" w:right="567"/>
            </w:pPr>
            <w:r>
              <w:rPr>
                <w:rFonts w:ascii="Arial" w:hAnsi="Arial" w:cs="Arial"/>
                <w:i/>
                <w:iCs/>
                <w:color w:val="000000"/>
                <w:sz w:val="20"/>
                <w:szCs w:val="23"/>
              </w:rPr>
              <w:t>(b) political opinions,</w:t>
            </w:r>
          </w:p>
          <w:p w14:paraId="54043B1E" w14:textId="77777777" w:rsidR="00366D47" w:rsidRDefault="00366D47" w:rsidP="006315CC">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15CC2B8" w14:textId="77777777" w:rsidR="00366D47" w:rsidRDefault="00366D47" w:rsidP="006315CC">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EA6D800" w14:textId="77777777" w:rsidR="00366D47" w:rsidRDefault="00366D47" w:rsidP="006315CC">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1B93299" w14:textId="77777777" w:rsidR="00366D47" w:rsidRDefault="00366D47" w:rsidP="006315CC">
            <w:pPr>
              <w:pStyle w:val="NormalWeb"/>
              <w:spacing w:before="0" w:beforeAutospacing="0" w:after="0" w:afterAutospacing="0"/>
              <w:ind w:left="1134" w:right="567"/>
            </w:pPr>
            <w:r>
              <w:rPr>
                <w:rFonts w:ascii="Arial" w:hAnsi="Arial" w:cs="Arial"/>
                <w:i/>
                <w:iCs/>
                <w:color w:val="000000"/>
                <w:sz w:val="20"/>
                <w:szCs w:val="23"/>
              </w:rPr>
              <w:t>(f) sexual life,</w:t>
            </w:r>
          </w:p>
          <w:p w14:paraId="38D6CCB5" w14:textId="77777777" w:rsidR="00366D47" w:rsidRDefault="00366D47" w:rsidP="006315CC">
            <w:pPr>
              <w:pStyle w:val="NormalWeb"/>
              <w:spacing w:before="0" w:beforeAutospacing="0" w:after="0" w:afterAutospacing="0"/>
              <w:ind w:left="1134" w:right="567"/>
            </w:pPr>
            <w:r>
              <w:rPr>
                <w:rFonts w:ascii="Arial" w:hAnsi="Arial" w:cs="Arial"/>
                <w:i/>
                <w:iCs/>
                <w:color w:val="000000"/>
                <w:sz w:val="20"/>
                <w:szCs w:val="23"/>
              </w:rPr>
              <w:t>(g) genetics,</w:t>
            </w:r>
          </w:p>
          <w:p w14:paraId="23780D48" w14:textId="77777777" w:rsidR="00366D47" w:rsidRPr="00354F34" w:rsidRDefault="00366D47" w:rsidP="006315CC">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A23F40" w14:textId="77777777" w:rsidR="00366D47" w:rsidRDefault="00366D47" w:rsidP="006315CC">
            <w:pPr>
              <w:pStyle w:val="NormalWeb"/>
              <w:autoSpaceDE w:val="0"/>
              <w:autoSpaceDN w:val="0"/>
              <w:adjustRightInd w:val="0"/>
              <w:jc w:val="center"/>
              <w:rPr>
                <w:rFonts w:ascii="MS Gothic" w:eastAsia="MS Gothic" w:hAnsi="MS Gothic" w:cs="Arial"/>
                <w:b/>
                <w:bCs/>
                <w:sz w:val="22"/>
                <w:szCs w:val="22"/>
                <w:lang w:val="en-US"/>
              </w:rPr>
            </w:pPr>
          </w:p>
          <w:p w14:paraId="1E6147A7" w14:textId="77777777" w:rsidR="00366D47" w:rsidRDefault="00366D47" w:rsidP="006315CC">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069D80" w14:textId="77777777" w:rsidR="00366D47" w:rsidRDefault="00366D47" w:rsidP="006315CC">
            <w:pPr>
              <w:pStyle w:val="NormalWeb"/>
              <w:autoSpaceDE w:val="0"/>
              <w:autoSpaceDN w:val="0"/>
              <w:adjustRightInd w:val="0"/>
              <w:jc w:val="center"/>
              <w:rPr>
                <w:rFonts w:ascii="MS Gothic" w:eastAsia="MS Gothic" w:hAnsi="MS Gothic" w:cs="Arial"/>
                <w:b/>
                <w:bCs/>
                <w:sz w:val="22"/>
                <w:szCs w:val="22"/>
                <w:lang w:val="en-US"/>
              </w:rPr>
            </w:pPr>
          </w:p>
          <w:p w14:paraId="39D4E415" w14:textId="77777777" w:rsidR="00366D47" w:rsidRDefault="00366D47" w:rsidP="006315CC">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366D47" w14:paraId="038A4FD5" w14:textId="77777777" w:rsidTr="006315C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B38F3A" w14:textId="77777777" w:rsidR="00366D47" w:rsidRDefault="00366D47" w:rsidP="006315C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66D47" w14:paraId="62AF1AA1" w14:textId="77777777" w:rsidTr="006315C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C2554DA" w14:textId="77777777" w:rsidR="00366D47" w:rsidRPr="004C3A0B" w:rsidRDefault="00366D47" w:rsidP="006315CC">
            <w:pPr>
              <w:rPr>
                <w:rFonts w:ascii="Arial" w:hAnsi="Arial" w:cs="Arial"/>
              </w:rPr>
            </w:pPr>
          </w:p>
          <w:p w14:paraId="6F35168D" w14:textId="77777777" w:rsidR="00366D47" w:rsidRDefault="00366D47" w:rsidP="006315CC">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366D47" w:rsidRPr="004C3A0B" w14:paraId="5E2E0A03" w14:textId="77777777" w:rsidTr="006315CC">
        <w:trPr>
          <w:trHeight w:val="439"/>
        </w:trPr>
        <w:tc>
          <w:tcPr>
            <w:tcW w:w="7763" w:type="dxa"/>
            <w:shd w:val="clear" w:color="auto" w:fill="F2F2F2" w:themeFill="background1" w:themeFillShade="F2"/>
          </w:tcPr>
          <w:p w14:paraId="729D729E" w14:textId="77777777" w:rsidR="00366D47" w:rsidRPr="004C3A0B" w:rsidRDefault="00366D47" w:rsidP="006315CC">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1D431954"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F5DCB"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66D47" w:rsidRPr="004C3A0B" w14:paraId="25393FA7" w14:textId="77777777" w:rsidTr="006315CC">
        <w:trPr>
          <w:trHeight w:val="439"/>
        </w:trPr>
        <w:tc>
          <w:tcPr>
            <w:tcW w:w="7763" w:type="dxa"/>
            <w:shd w:val="clear" w:color="auto" w:fill="F2F2F2" w:themeFill="background1" w:themeFillShade="F2"/>
          </w:tcPr>
          <w:p w14:paraId="27430A0E"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51E58351"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6CEB9829"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79EC5F7F" w14:textId="77777777" w:rsidTr="006315CC">
        <w:trPr>
          <w:trHeight w:val="403"/>
        </w:trPr>
        <w:tc>
          <w:tcPr>
            <w:tcW w:w="7763" w:type="dxa"/>
            <w:shd w:val="clear" w:color="auto" w:fill="F2F2F2" w:themeFill="background1" w:themeFillShade="F2"/>
          </w:tcPr>
          <w:p w14:paraId="204BACBB"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122E4B37"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1508492F"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40284635" w14:textId="77777777" w:rsidTr="006315CC">
        <w:trPr>
          <w:trHeight w:val="439"/>
        </w:trPr>
        <w:tc>
          <w:tcPr>
            <w:tcW w:w="7763" w:type="dxa"/>
            <w:shd w:val="clear" w:color="auto" w:fill="F2F2F2" w:themeFill="background1" w:themeFillShade="F2"/>
          </w:tcPr>
          <w:p w14:paraId="7C1879A7"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51FFF8DF"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63FB70EE"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467B0DC0" w14:textId="77777777" w:rsidTr="006315CC">
        <w:trPr>
          <w:trHeight w:val="403"/>
        </w:trPr>
        <w:tc>
          <w:tcPr>
            <w:tcW w:w="7763" w:type="dxa"/>
            <w:shd w:val="clear" w:color="auto" w:fill="F2F2F2" w:themeFill="background1" w:themeFillShade="F2"/>
          </w:tcPr>
          <w:p w14:paraId="641A40BC"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5E325233"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4B884991"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73F42A87" w14:textId="77777777" w:rsidTr="006315CC">
        <w:trPr>
          <w:trHeight w:val="403"/>
        </w:trPr>
        <w:tc>
          <w:tcPr>
            <w:tcW w:w="7763" w:type="dxa"/>
            <w:shd w:val="clear" w:color="auto" w:fill="F2F2F2" w:themeFill="background1" w:themeFillShade="F2"/>
          </w:tcPr>
          <w:p w14:paraId="79CB62ED"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0A9F18AF"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1482AB59"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77318BF0" w14:textId="77777777" w:rsidTr="006315CC">
        <w:trPr>
          <w:trHeight w:val="403"/>
        </w:trPr>
        <w:tc>
          <w:tcPr>
            <w:tcW w:w="7763" w:type="dxa"/>
            <w:shd w:val="clear" w:color="auto" w:fill="F2F2F2" w:themeFill="background1" w:themeFillShade="F2"/>
          </w:tcPr>
          <w:p w14:paraId="79107BE5"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086DEDF7"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7C4ED440"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39E645F7" w14:textId="77777777" w:rsidTr="006315CC">
        <w:trPr>
          <w:trHeight w:val="403"/>
        </w:trPr>
        <w:tc>
          <w:tcPr>
            <w:tcW w:w="7763" w:type="dxa"/>
            <w:shd w:val="clear" w:color="auto" w:fill="F2F2F2" w:themeFill="background1" w:themeFillShade="F2"/>
          </w:tcPr>
          <w:p w14:paraId="42D27D95"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Other – specify:</w:t>
            </w:r>
          </w:p>
          <w:p w14:paraId="20289FA9" w14:textId="77777777" w:rsidR="00366D47" w:rsidRPr="004C3A0B" w:rsidRDefault="00366D47" w:rsidP="006315C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5181EAC3"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001828EA"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54B43762" w14:textId="77777777" w:rsidTr="006315CC">
        <w:trPr>
          <w:trHeight w:val="403"/>
        </w:trPr>
        <w:tc>
          <w:tcPr>
            <w:tcW w:w="9889" w:type="dxa"/>
            <w:gridSpan w:val="3"/>
            <w:shd w:val="clear" w:color="auto" w:fill="F2F2F2" w:themeFill="background1" w:themeFillShade="F2"/>
          </w:tcPr>
          <w:p w14:paraId="5216EDF8" w14:textId="77777777" w:rsidR="00366D47" w:rsidRDefault="00366D47" w:rsidP="006315CC">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366D47" w:rsidRPr="004C3A0B" w14:paraId="602D1013" w14:textId="77777777" w:rsidTr="006315CC">
        <w:trPr>
          <w:trHeight w:val="403"/>
        </w:trPr>
        <w:tc>
          <w:tcPr>
            <w:tcW w:w="9889" w:type="dxa"/>
            <w:gridSpan w:val="3"/>
          </w:tcPr>
          <w:p w14:paraId="20BD80D9" w14:textId="77777777" w:rsidR="00366D47" w:rsidRDefault="00366D47" w:rsidP="006315CC">
            <w:pPr>
              <w:rPr>
                <w:rFonts w:ascii="Arial" w:hAnsi="Arial" w:cs="Arial"/>
                <w:sz w:val="22"/>
                <w:szCs w:val="22"/>
              </w:rPr>
            </w:pPr>
          </w:p>
          <w:p w14:paraId="2104BAEF" w14:textId="77777777" w:rsidR="00366D47" w:rsidRPr="004C3A0B" w:rsidRDefault="00366D47" w:rsidP="006315CC">
            <w:pPr>
              <w:rPr>
                <w:rFonts w:ascii="Arial" w:hAnsi="Arial" w:cs="Arial"/>
                <w:sz w:val="22"/>
                <w:szCs w:val="22"/>
              </w:rPr>
            </w:pPr>
          </w:p>
          <w:p w14:paraId="4D841BD8" w14:textId="77777777" w:rsidR="00366D47" w:rsidRDefault="00366D47" w:rsidP="006315CC">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366D47" w:rsidRPr="004C3A0B" w14:paraId="7CB4021B" w14:textId="77777777" w:rsidTr="006315CC">
        <w:trPr>
          <w:trHeight w:val="439"/>
        </w:trPr>
        <w:tc>
          <w:tcPr>
            <w:tcW w:w="9889" w:type="dxa"/>
            <w:gridSpan w:val="3"/>
            <w:shd w:val="clear" w:color="auto" w:fill="F2F2F2" w:themeFill="background1" w:themeFillShade="F2"/>
            <w:vAlign w:val="center"/>
          </w:tcPr>
          <w:p w14:paraId="3BCE843E" w14:textId="77777777" w:rsidR="00366D47" w:rsidRPr="004C3A0B" w:rsidRDefault="00366D47" w:rsidP="006315CC">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66D47" w:rsidRPr="004C3A0B" w14:paraId="14F62AED" w14:textId="77777777" w:rsidTr="006315CC">
        <w:trPr>
          <w:trHeight w:val="439"/>
        </w:trPr>
        <w:tc>
          <w:tcPr>
            <w:tcW w:w="7763" w:type="dxa"/>
            <w:shd w:val="clear" w:color="auto" w:fill="F2F2F2" w:themeFill="background1" w:themeFillShade="F2"/>
            <w:vAlign w:val="center"/>
          </w:tcPr>
          <w:p w14:paraId="20C1BFDE" w14:textId="77777777" w:rsidR="00366D47" w:rsidRPr="004C3A0B" w:rsidRDefault="00366D47" w:rsidP="006315C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3EA7D71"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5DB3112" w14:textId="77777777" w:rsidR="00366D47" w:rsidRPr="004C3A0B" w:rsidRDefault="00366D47" w:rsidP="006315C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66D47" w:rsidRPr="004C3A0B" w14:paraId="427FB51D" w14:textId="77777777" w:rsidTr="006315CC">
        <w:trPr>
          <w:trHeight w:val="439"/>
        </w:trPr>
        <w:tc>
          <w:tcPr>
            <w:tcW w:w="7763" w:type="dxa"/>
            <w:shd w:val="clear" w:color="auto" w:fill="F2F2F2" w:themeFill="background1" w:themeFillShade="F2"/>
            <w:vAlign w:val="center"/>
          </w:tcPr>
          <w:p w14:paraId="42D98018"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2D13E2D3"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6EF184C7"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4C6B97FA" w14:textId="77777777" w:rsidTr="006315CC">
        <w:trPr>
          <w:trHeight w:val="403"/>
        </w:trPr>
        <w:tc>
          <w:tcPr>
            <w:tcW w:w="7763" w:type="dxa"/>
            <w:shd w:val="clear" w:color="auto" w:fill="F2F2F2" w:themeFill="background1" w:themeFillShade="F2"/>
            <w:vAlign w:val="center"/>
          </w:tcPr>
          <w:p w14:paraId="3853E5E3"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05A712D4"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758A0EED"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29E82E20" w14:textId="77777777" w:rsidTr="006315CC">
        <w:trPr>
          <w:trHeight w:val="439"/>
        </w:trPr>
        <w:tc>
          <w:tcPr>
            <w:tcW w:w="7763" w:type="dxa"/>
            <w:shd w:val="clear" w:color="auto" w:fill="F2F2F2" w:themeFill="background1" w:themeFillShade="F2"/>
            <w:vAlign w:val="center"/>
          </w:tcPr>
          <w:p w14:paraId="56B231A7"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0D27B9B9"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480CB0D1"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4C6CF31E" w14:textId="77777777" w:rsidTr="006315CC">
        <w:trPr>
          <w:trHeight w:val="403"/>
        </w:trPr>
        <w:tc>
          <w:tcPr>
            <w:tcW w:w="7763" w:type="dxa"/>
            <w:shd w:val="clear" w:color="auto" w:fill="F2F2F2" w:themeFill="background1" w:themeFillShade="F2"/>
            <w:vAlign w:val="center"/>
          </w:tcPr>
          <w:p w14:paraId="4B3E4031"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2E3164FA"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37FBA81B"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547D8728" w14:textId="77777777" w:rsidTr="006315CC">
        <w:trPr>
          <w:trHeight w:val="403"/>
        </w:trPr>
        <w:tc>
          <w:tcPr>
            <w:tcW w:w="7763" w:type="dxa"/>
            <w:shd w:val="clear" w:color="auto" w:fill="F2F2F2" w:themeFill="background1" w:themeFillShade="F2"/>
            <w:vAlign w:val="center"/>
          </w:tcPr>
          <w:p w14:paraId="0AB7A18A"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41BCE43A"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68C6EA6"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124990E2" w14:textId="77777777" w:rsidTr="006315CC">
        <w:trPr>
          <w:trHeight w:val="403"/>
        </w:trPr>
        <w:tc>
          <w:tcPr>
            <w:tcW w:w="7763" w:type="dxa"/>
            <w:shd w:val="clear" w:color="auto" w:fill="F2F2F2" w:themeFill="background1" w:themeFillShade="F2"/>
            <w:vAlign w:val="center"/>
          </w:tcPr>
          <w:p w14:paraId="6EB6F3DA"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7BB5E8BB"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0CAE3590"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5E811D77" w14:textId="77777777" w:rsidTr="006315CC">
        <w:trPr>
          <w:trHeight w:val="403"/>
        </w:trPr>
        <w:tc>
          <w:tcPr>
            <w:tcW w:w="7763" w:type="dxa"/>
            <w:shd w:val="clear" w:color="auto" w:fill="F2F2F2" w:themeFill="background1" w:themeFillShade="F2"/>
            <w:vAlign w:val="center"/>
          </w:tcPr>
          <w:p w14:paraId="2B47F117"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01F8C1AC"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3F2A8D72" w14:textId="77777777" w:rsidR="00366D47" w:rsidRPr="004C3A0B" w:rsidRDefault="00366D47" w:rsidP="006315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6D47" w:rsidRPr="004C3A0B" w14:paraId="39A35BE1" w14:textId="77777777" w:rsidTr="006315CC">
        <w:trPr>
          <w:trHeight w:val="403"/>
        </w:trPr>
        <w:tc>
          <w:tcPr>
            <w:tcW w:w="7763" w:type="dxa"/>
            <w:shd w:val="clear" w:color="auto" w:fill="F2F2F2" w:themeFill="background1" w:themeFillShade="F2"/>
            <w:vAlign w:val="center"/>
          </w:tcPr>
          <w:p w14:paraId="1A5440EA" w14:textId="77777777" w:rsidR="00366D47" w:rsidRPr="004C3A0B" w:rsidRDefault="00366D47" w:rsidP="006315CC">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2D4B0CF4"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333CAC1B" w14:textId="77777777" w:rsidR="00366D47" w:rsidRPr="004C3A0B" w:rsidRDefault="00366D47" w:rsidP="006315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66D47" w:rsidRPr="004C3A0B" w14:paraId="23DFECA1" w14:textId="77777777" w:rsidTr="006315CC">
        <w:trPr>
          <w:trHeight w:val="403"/>
        </w:trPr>
        <w:tc>
          <w:tcPr>
            <w:tcW w:w="9889" w:type="dxa"/>
            <w:gridSpan w:val="3"/>
            <w:shd w:val="clear" w:color="auto" w:fill="F2F2F2" w:themeFill="background1" w:themeFillShade="F2"/>
            <w:vAlign w:val="center"/>
          </w:tcPr>
          <w:p w14:paraId="4B0898EF" w14:textId="77777777" w:rsidR="00366D47" w:rsidRPr="004C3A0B" w:rsidRDefault="00366D47" w:rsidP="006315C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366D47" w:rsidRPr="004C3A0B" w14:paraId="54C266F1" w14:textId="77777777" w:rsidTr="006315CC">
        <w:trPr>
          <w:trHeight w:val="403"/>
        </w:trPr>
        <w:tc>
          <w:tcPr>
            <w:tcW w:w="9889" w:type="dxa"/>
            <w:gridSpan w:val="3"/>
            <w:vAlign w:val="center"/>
          </w:tcPr>
          <w:p w14:paraId="6085B43A" w14:textId="77777777" w:rsidR="00366D47" w:rsidRDefault="00366D47" w:rsidP="006315CC">
            <w:pPr>
              <w:autoSpaceDE w:val="0"/>
              <w:autoSpaceDN w:val="0"/>
              <w:adjustRightInd w:val="0"/>
              <w:rPr>
                <w:rFonts w:ascii="Arial" w:hAnsi="Arial" w:cs="Arial"/>
                <w:sz w:val="22"/>
                <w:szCs w:val="22"/>
              </w:rPr>
            </w:pPr>
          </w:p>
          <w:p w14:paraId="046009D0" w14:textId="77777777" w:rsidR="00366D47" w:rsidRDefault="00366D47" w:rsidP="006315CC">
            <w:pPr>
              <w:autoSpaceDE w:val="0"/>
              <w:autoSpaceDN w:val="0"/>
              <w:adjustRightInd w:val="0"/>
              <w:rPr>
                <w:rFonts w:ascii="Arial" w:hAnsi="Arial" w:cs="Arial"/>
                <w:sz w:val="22"/>
                <w:szCs w:val="22"/>
              </w:rPr>
            </w:pPr>
          </w:p>
          <w:p w14:paraId="736523E3" w14:textId="77777777" w:rsidR="00366D47" w:rsidRPr="00354F34" w:rsidRDefault="00366D47" w:rsidP="006315CC">
            <w:pPr>
              <w:autoSpaceDE w:val="0"/>
              <w:autoSpaceDN w:val="0"/>
              <w:adjustRightInd w:val="0"/>
              <w:rPr>
                <w:rFonts w:ascii="Arial" w:hAnsi="Arial" w:cs="Arial"/>
                <w:sz w:val="22"/>
                <w:szCs w:val="22"/>
              </w:rPr>
            </w:pPr>
          </w:p>
          <w:p w14:paraId="0A1EA591" w14:textId="77777777" w:rsidR="00366D47" w:rsidRPr="004C3A0B" w:rsidRDefault="00366D47" w:rsidP="006315CC">
            <w:pPr>
              <w:autoSpaceDE w:val="0"/>
              <w:autoSpaceDN w:val="0"/>
              <w:adjustRightInd w:val="0"/>
              <w:rPr>
                <w:rFonts w:cs="Arial"/>
              </w:rPr>
            </w:pPr>
            <w:r w:rsidRPr="00354F34">
              <w:rPr>
                <w:rFonts w:ascii="Arial" w:hAnsi="Arial" w:cs="Arial"/>
                <w:i/>
                <w:color w:val="808080"/>
                <w:sz w:val="18"/>
                <w:szCs w:val="18"/>
              </w:rPr>
              <w:t>(this box should expand as you type)</w:t>
            </w:r>
          </w:p>
        </w:tc>
      </w:tr>
      <w:tr w:rsidR="00366D47" w:rsidRPr="004C3A0B" w14:paraId="7065121F" w14:textId="77777777" w:rsidTr="006315CC">
        <w:trPr>
          <w:trHeight w:val="403"/>
        </w:trPr>
        <w:tc>
          <w:tcPr>
            <w:tcW w:w="9889" w:type="dxa"/>
            <w:gridSpan w:val="3"/>
            <w:shd w:val="clear" w:color="auto" w:fill="F2F2F2" w:themeFill="background1" w:themeFillShade="F2"/>
            <w:vAlign w:val="center"/>
          </w:tcPr>
          <w:p w14:paraId="40F41F64"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366D47" w:rsidRPr="004C3A0B" w14:paraId="0863AE81" w14:textId="77777777" w:rsidTr="006315CC">
        <w:trPr>
          <w:trHeight w:val="403"/>
        </w:trPr>
        <w:tc>
          <w:tcPr>
            <w:tcW w:w="9889" w:type="dxa"/>
            <w:gridSpan w:val="3"/>
            <w:vAlign w:val="center"/>
          </w:tcPr>
          <w:p w14:paraId="70752472" w14:textId="77777777" w:rsidR="00366D47" w:rsidRDefault="00366D47" w:rsidP="006315CC">
            <w:pPr>
              <w:autoSpaceDE w:val="0"/>
              <w:autoSpaceDN w:val="0"/>
              <w:adjustRightInd w:val="0"/>
              <w:rPr>
                <w:rFonts w:ascii="Arial" w:hAnsi="Arial" w:cs="Arial"/>
                <w:sz w:val="22"/>
                <w:szCs w:val="22"/>
              </w:rPr>
            </w:pPr>
          </w:p>
          <w:p w14:paraId="59042CE9" w14:textId="77777777" w:rsidR="00366D47" w:rsidRDefault="00366D47" w:rsidP="006315CC">
            <w:pPr>
              <w:autoSpaceDE w:val="0"/>
              <w:autoSpaceDN w:val="0"/>
              <w:adjustRightInd w:val="0"/>
              <w:rPr>
                <w:rFonts w:ascii="Arial" w:hAnsi="Arial" w:cs="Arial"/>
                <w:sz w:val="22"/>
                <w:szCs w:val="22"/>
              </w:rPr>
            </w:pPr>
          </w:p>
          <w:p w14:paraId="103BDE75" w14:textId="77777777" w:rsidR="00366D47" w:rsidRPr="00354F34" w:rsidRDefault="00366D47" w:rsidP="006315CC">
            <w:pPr>
              <w:autoSpaceDE w:val="0"/>
              <w:autoSpaceDN w:val="0"/>
              <w:adjustRightInd w:val="0"/>
              <w:rPr>
                <w:rFonts w:ascii="Arial" w:hAnsi="Arial" w:cs="Arial"/>
                <w:sz w:val="22"/>
                <w:szCs w:val="22"/>
              </w:rPr>
            </w:pPr>
          </w:p>
          <w:p w14:paraId="63D1F2FD" w14:textId="77777777" w:rsidR="00366D47" w:rsidRPr="004C3A0B" w:rsidRDefault="00366D47" w:rsidP="006315C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66D47" w:rsidRPr="004C3A0B" w14:paraId="345EDB88" w14:textId="77777777" w:rsidTr="006315CC">
        <w:trPr>
          <w:trHeight w:val="403"/>
        </w:trPr>
        <w:tc>
          <w:tcPr>
            <w:tcW w:w="9889" w:type="dxa"/>
            <w:gridSpan w:val="3"/>
            <w:shd w:val="clear" w:color="auto" w:fill="F2F2F2" w:themeFill="background1" w:themeFillShade="F2"/>
          </w:tcPr>
          <w:p w14:paraId="732A2F20"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366D47" w:rsidRPr="004C3A0B" w14:paraId="61FC26B3" w14:textId="77777777" w:rsidTr="006315CC">
        <w:trPr>
          <w:trHeight w:val="403"/>
        </w:trPr>
        <w:tc>
          <w:tcPr>
            <w:tcW w:w="9889" w:type="dxa"/>
            <w:gridSpan w:val="3"/>
          </w:tcPr>
          <w:p w14:paraId="3618C274" w14:textId="77777777" w:rsidR="00366D47" w:rsidRDefault="00366D47" w:rsidP="006315CC">
            <w:pPr>
              <w:autoSpaceDE w:val="0"/>
              <w:autoSpaceDN w:val="0"/>
              <w:adjustRightInd w:val="0"/>
              <w:rPr>
                <w:rFonts w:ascii="Arial" w:hAnsi="Arial" w:cs="Arial"/>
                <w:sz w:val="22"/>
                <w:szCs w:val="22"/>
              </w:rPr>
            </w:pPr>
          </w:p>
          <w:p w14:paraId="6EE8B202" w14:textId="77777777" w:rsidR="00366D47" w:rsidRDefault="00366D47" w:rsidP="006315CC">
            <w:pPr>
              <w:autoSpaceDE w:val="0"/>
              <w:autoSpaceDN w:val="0"/>
              <w:adjustRightInd w:val="0"/>
              <w:rPr>
                <w:rFonts w:ascii="Arial" w:hAnsi="Arial" w:cs="Arial"/>
                <w:sz w:val="22"/>
                <w:szCs w:val="22"/>
              </w:rPr>
            </w:pPr>
          </w:p>
          <w:p w14:paraId="7001D6B5" w14:textId="77777777" w:rsidR="00366D47" w:rsidRPr="00354F34" w:rsidRDefault="00366D47" w:rsidP="006315CC">
            <w:pPr>
              <w:autoSpaceDE w:val="0"/>
              <w:autoSpaceDN w:val="0"/>
              <w:adjustRightInd w:val="0"/>
              <w:rPr>
                <w:rFonts w:ascii="Arial" w:hAnsi="Arial" w:cs="Arial"/>
                <w:sz w:val="22"/>
                <w:szCs w:val="22"/>
              </w:rPr>
            </w:pPr>
          </w:p>
          <w:p w14:paraId="1196D1D2" w14:textId="77777777" w:rsidR="00366D47" w:rsidRPr="004C3A0B" w:rsidRDefault="00366D47" w:rsidP="006315C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66D47" w:rsidRPr="004C3A0B" w14:paraId="5071A26D" w14:textId="77777777" w:rsidTr="006315CC">
        <w:trPr>
          <w:trHeight w:val="403"/>
        </w:trPr>
        <w:tc>
          <w:tcPr>
            <w:tcW w:w="9889" w:type="dxa"/>
            <w:gridSpan w:val="3"/>
            <w:shd w:val="clear" w:color="auto" w:fill="F2F2F2" w:themeFill="background1" w:themeFillShade="F2"/>
          </w:tcPr>
          <w:p w14:paraId="216590D3" w14:textId="77777777" w:rsidR="00366D47" w:rsidRPr="004C3A0B" w:rsidRDefault="00366D47" w:rsidP="006315CC">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366D47" w:rsidRPr="004C3A0B" w14:paraId="7EA6552D" w14:textId="77777777" w:rsidTr="006315CC">
        <w:trPr>
          <w:trHeight w:val="403"/>
        </w:trPr>
        <w:tc>
          <w:tcPr>
            <w:tcW w:w="9889" w:type="dxa"/>
            <w:gridSpan w:val="3"/>
          </w:tcPr>
          <w:p w14:paraId="32711D25" w14:textId="77777777" w:rsidR="00366D47" w:rsidRDefault="00366D47" w:rsidP="006315CC">
            <w:pPr>
              <w:autoSpaceDE w:val="0"/>
              <w:autoSpaceDN w:val="0"/>
              <w:adjustRightInd w:val="0"/>
              <w:rPr>
                <w:rFonts w:ascii="Arial" w:hAnsi="Arial" w:cs="Arial"/>
                <w:sz w:val="22"/>
                <w:szCs w:val="22"/>
              </w:rPr>
            </w:pPr>
          </w:p>
          <w:p w14:paraId="3877DD59" w14:textId="77777777" w:rsidR="00366D47" w:rsidRDefault="00366D47" w:rsidP="006315CC">
            <w:pPr>
              <w:autoSpaceDE w:val="0"/>
              <w:autoSpaceDN w:val="0"/>
              <w:adjustRightInd w:val="0"/>
              <w:rPr>
                <w:rFonts w:ascii="Arial" w:hAnsi="Arial" w:cs="Arial"/>
                <w:sz w:val="22"/>
                <w:szCs w:val="22"/>
              </w:rPr>
            </w:pPr>
          </w:p>
          <w:p w14:paraId="69736F0E" w14:textId="77777777" w:rsidR="00366D47" w:rsidRPr="00354F34" w:rsidRDefault="00366D47" w:rsidP="006315CC">
            <w:pPr>
              <w:autoSpaceDE w:val="0"/>
              <w:autoSpaceDN w:val="0"/>
              <w:adjustRightInd w:val="0"/>
              <w:rPr>
                <w:rFonts w:ascii="Arial" w:hAnsi="Arial" w:cs="Arial"/>
                <w:sz w:val="22"/>
                <w:szCs w:val="22"/>
              </w:rPr>
            </w:pPr>
          </w:p>
          <w:p w14:paraId="0C78501E" w14:textId="77777777" w:rsidR="00366D47" w:rsidRPr="004C3A0B" w:rsidRDefault="00366D47" w:rsidP="006315C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66D47" w:rsidRPr="004C3A0B" w14:paraId="0A095CE2" w14:textId="77777777" w:rsidTr="006315CC">
        <w:trPr>
          <w:trHeight w:val="403"/>
        </w:trPr>
        <w:tc>
          <w:tcPr>
            <w:tcW w:w="9889" w:type="dxa"/>
            <w:gridSpan w:val="3"/>
          </w:tcPr>
          <w:p w14:paraId="4E1EAE16" w14:textId="77777777" w:rsidR="00366D47" w:rsidRDefault="00366D47" w:rsidP="006315CC">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3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366D47" w:rsidRPr="004C3A0B" w14:paraId="7CD40DE2" w14:textId="77777777" w:rsidTr="006315CC">
        <w:trPr>
          <w:trHeight w:val="403"/>
        </w:trPr>
        <w:tc>
          <w:tcPr>
            <w:tcW w:w="9889" w:type="dxa"/>
            <w:gridSpan w:val="3"/>
          </w:tcPr>
          <w:p w14:paraId="243D0A3E" w14:textId="77777777" w:rsidR="00366D47" w:rsidRDefault="00366D47" w:rsidP="006315CC">
            <w:pPr>
              <w:autoSpaceDE w:val="0"/>
              <w:autoSpaceDN w:val="0"/>
              <w:adjustRightInd w:val="0"/>
              <w:rPr>
                <w:rFonts w:ascii="Arial" w:hAnsi="Arial" w:cs="Arial"/>
                <w:sz w:val="22"/>
                <w:szCs w:val="22"/>
              </w:rPr>
            </w:pPr>
          </w:p>
          <w:p w14:paraId="54BEB295" w14:textId="77777777" w:rsidR="00366D47" w:rsidRDefault="00366D47" w:rsidP="006315CC">
            <w:pPr>
              <w:autoSpaceDE w:val="0"/>
              <w:autoSpaceDN w:val="0"/>
              <w:adjustRightInd w:val="0"/>
              <w:rPr>
                <w:rFonts w:ascii="Arial" w:hAnsi="Arial" w:cs="Arial"/>
                <w:sz w:val="22"/>
                <w:szCs w:val="22"/>
              </w:rPr>
            </w:pPr>
          </w:p>
          <w:p w14:paraId="32D5D19A" w14:textId="77777777" w:rsidR="00366D47" w:rsidRPr="00354F34" w:rsidRDefault="00366D47" w:rsidP="006315CC">
            <w:pPr>
              <w:autoSpaceDE w:val="0"/>
              <w:autoSpaceDN w:val="0"/>
              <w:adjustRightInd w:val="0"/>
              <w:rPr>
                <w:rFonts w:ascii="Arial" w:hAnsi="Arial" w:cs="Arial"/>
                <w:sz w:val="22"/>
                <w:szCs w:val="22"/>
              </w:rPr>
            </w:pPr>
          </w:p>
          <w:p w14:paraId="4FD6C1C2" w14:textId="77777777" w:rsidR="00366D47" w:rsidRDefault="00366D47" w:rsidP="006315C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66D47" w:rsidRPr="004C3A0B" w14:paraId="3C7EBC61" w14:textId="77777777" w:rsidTr="006315CC">
        <w:trPr>
          <w:trHeight w:val="252"/>
        </w:trPr>
        <w:tc>
          <w:tcPr>
            <w:tcW w:w="7763" w:type="dxa"/>
            <w:vMerge w:val="restart"/>
            <w:shd w:val="clear" w:color="auto" w:fill="F2F2F2" w:themeFill="background1" w:themeFillShade="F2"/>
          </w:tcPr>
          <w:p w14:paraId="6E259235" w14:textId="77777777" w:rsidR="00366D47" w:rsidRDefault="00366D47" w:rsidP="006315CC">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266E5E1" w14:textId="77777777" w:rsidR="00366D47" w:rsidRPr="0092487B" w:rsidRDefault="00366D47" w:rsidP="006315C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08DAE7F" w14:textId="77777777" w:rsidR="00366D47" w:rsidRPr="003257BD" w:rsidRDefault="00366D47" w:rsidP="006315C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6C1C19" w14:textId="77777777" w:rsidR="00366D47" w:rsidRPr="0092487B" w:rsidRDefault="00053E66" w:rsidP="006315CC">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66D47">
                  <w:rPr>
                    <w:rFonts w:ascii="MS Gothic" w:eastAsia="MS Gothic" w:hAnsi="MS Gothic" w:cs="Arial" w:hint="eastAsia"/>
                    <w:b/>
                    <w:bCs/>
                  </w:rPr>
                  <w:t>☒</w:t>
                </w:r>
              </w:sdtContent>
            </w:sdt>
          </w:p>
        </w:tc>
      </w:tr>
      <w:tr w:rsidR="00366D47" w:rsidRPr="004C3A0B" w14:paraId="44EE1F4E" w14:textId="77777777" w:rsidTr="006315CC">
        <w:trPr>
          <w:trHeight w:val="252"/>
        </w:trPr>
        <w:tc>
          <w:tcPr>
            <w:tcW w:w="7763" w:type="dxa"/>
            <w:vMerge/>
            <w:shd w:val="clear" w:color="auto" w:fill="F2F2F2" w:themeFill="background1" w:themeFillShade="F2"/>
          </w:tcPr>
          <w:p w14:paraId="650DB226" w14:textId="77777777" w:rsidR="00366D47" w:rsidRPr="004D6425" w:rsidRDefault="00366D47" w:rsidP="006315CC">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9783EA2" w14:textId="77777777" w:rsidR="00366D47" w:rsidRPr="003257BD" w:rsidRDefault="00366D47" w:rsidP="006315CC">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507BD17" w14:textId="77777777" w:rsidR="00366D47" w:rsidRPr="0092487B" w:rsidRDefault="00053E66" w:rsidP="006315CC">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366D47">
                  <w:rPr>
                    <w:rFonts w:ascii="MS Gothic" w:eastAsia="MS Gothic" w:hAnsi="MS Gothic" w:cs="Arial" w:hint="eastAsia"/>
                    <w:b/>
                    <w:bCs/>
                  </w:rPr>
                  <w:t>☐</w:t>
                </w:r>
              </w:sdtContent>
            </w:sdt>
          </w:p>
        </w:tc>
      </w:tr>
      <w:tr w:rsidR="00366D47" w:rsidRPr="004C3A0B" w14:paraId="23E5B819" w14:textId="77777777" w:rsidTr="006315CC">
        <w:trPr>
          <w:trHeight w:val="311"/>
        </w:trPr>
        <w:tc>
          <w:tcPr>
            <w:tcW w:w="7763" w:type="dxa"/>
            <w:vMerge w:val="restart"/>
            <w:shd w:val="clear" w:color="auto" w:fill="F2F2F2" w:themeFill="background1" w:themeFillShade="F2"/>
          </w:tcPr>
          <w:p w14:paraId="7E33C83A" w14:textId="77777777" w:rsidR="00366D47" w:rsidRPr="0092487B" w:rsidRDefault="00366D47" w:rsidP="006315CC">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395518F" w14:textId="77777777" w:rsidR="00366D47" w:rsidRPr="003257BD" w:rsidRDefault="00366D47" w:rsidP="006315C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266916C" w14:textId="77777777" w:rsidR="00366D47" w:rsidRPr="0092487B" w:rsidRDefault="00053E66" w:rsidP="006315CC">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66D47">
                  <w:rPr>
                    <w:rFonts w:ascii="MS Gothic" w:eastAsia="MS Gothic" w:hAnsi="MS Gothic" w:cs="Arial" w:hint="eastAsia"/>
                    <w:b/>
                    <w:bCs/>
                  </w:rPr>
                  <w:t>☒</w:t>
                </w:r>
              </w:sdtContent>
            </w:sdt>
          </w:p>
        </w:tc>
      </w:tr>
      <w:tr w:rsidR="00366D47" w:rsidRPr="004C3A0B" w14:paraId="21F65040" w14:textId="77777777" w:rsidTr="006315CC">
        <w:trPr>
          <w:trHeight w:val="311"/>
        </w:trPr>
        <w:tc>
          <w:tcPr>
            <w:tcW w:w="7763" w:type="dxa"/>
            <w:vMerge/>
            <w:shd w:val="clear" w:color="auto" w:fill="F2F2F2" w:themeFill="background1" w:themeFillShade="F2"/>
          </w:tcPr>
          <w:p w14:paraId="3ED46515" w14:textId="77777777" w:rsidR="00366D47" w:rsidRPr="0092487B" w:rsidRDefault="00366D47" w:rsidP="006315C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536B3D6" w14:textId="77777777" w:rsidR="00366D47" w:rsidRPr="003257BD" w:rsidRDefault="00366D47" w:rsidP="006315CC">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E9E1772" w14:textId="77777777" w:rsidR="00366D47" w:rsidRPr="0092487B" w:rsidRDefault="00053E66" w:rsidP="006315CC">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366D47">
                  <w:rPr>
                    <w:rFonts w:ascii="MS Gothic" w:eastAsia="MS Gothic" w:hAnsi="MS Gothic" w:cs="Arial" w:hint="eastAsia"/>
                    <w:b/>
                    <w:bCs/>
                  </w:rPr>
                  <w:t>☐</w:t>
                </w:r>
              </w:sdtContent>
            </w:sdt>
          </w:p>
        </w:tc>
      </w:tr>
    </w:tbl>
    <w:p w14:paraId="017166F1" w14:textId="77777777" w:rsidR="00366D47" w:rsidRDefault="00366D47" w:rsidP="00366D47">
      <w:pPr>
        <w:rPr>
          <w:rFonts w:ascii="Arial" w:hAnsi="Arial" w:cs="Arial"/>
          <w:b/>
          <w:bCs/>
        </w:rPr>
      </w:pPr>
    </w:p>
    <w:p w14:paraId="7686EE29" w14:textId="77777777" w:rsidR="00366D47" w:rsidRDefault="00366D47" w:rsidP="00366D47">
      <w:pPr>
        <w:rPr>
          <w:rFonts w:ascii="Arial" w:hAnsi="Arial" w:cs="Arial"/>
          <w:b/>
          <w:bCs/>
        </w:rPr>
      </w:pPr>
      <w:r>
        <w:rPr>
          <w:rFonts w:ascii="Arial" w:hAnsi="Arial" w:cs="Arial"/>
          <w:b/>
          <w:bCs/>
        </w:rPr>
        <w:br w:type="page"/>
      </w:r>
    </w:p>
    <w:p w14:paraId="316B8718" w14:textId="77777777" w:rsidR="00366D47" w:rsidRPr="00354F34" w:rsidRDefault="00366D47" w:rsidP="00366D47">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366D47" w:rsidRPr="004C3A0B" w14:paraId="1E5C9CD1" w14:textId="77777777" w:rsidTr="006315CC">
        <w:trPr>
          <w:trHeight w:val="1807"/>
        </w:trPr>
        <w:tc>
          <w:tcPr>
            <w:tcW w:w="9881" w:type="dxa"/>
            <w:gridSpan w:val="3"/>
            <w:shd w:val="clear" w:color="auto" w:fill="F2F2F2" w:themeFill="background1" w:themeFillShade="F2"/>
            <w:vAlign w:val="center"/>
          </w:tcPr>
          <w:p w14:paraId="052A6DD4" w14:textId="77777777" w:rsidR="00366D47" w:rsidRPr="004C3A0B" w:rsidRDefault="00366D47" w:rsidP="006315CC">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7C403C8" w14:textId="77777777" w:rsidR="00366D47" w:rsidRPr="004C3A0B" w:rsidRDefault="00366D47" w:rsidP="006315CC">
            <w:pPr>
              <w:jc w:val="both"/>
              <w:rPr>
                <w:rFonts w:ascii="Arial" w:hAnsi="Arial" w:cs="Arial"/>
                <w:b/>
                <w:bCs/>
                <w:color w:val="000000"/>
              </w:rPr>
            </w:pPr>
          </w:p>
          <w:p w14:paraId="45D1D81D" w14:textId="77777777" w:rsidR="00366D47" w:rsidRPr="004C3A0B" w:rsidRDefault="00366D47" w:rsidP="006315CC">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38" w:history="1">
              <w:r w:rsidRPr="004C3A0B">
                <w:rPr>
                  <w:rStyle w:val="Hyperlink"/>
                  <w:rFonts w:ascii="Arial" w:hAnsi="Arial" w:cs="Arial"/>
                </w:rPr>
                <w:t>Research Ethics and Integrity Code of Practice</w:t>
              </w:r>
            </w:hyperlink>
          </w:p>
        </w:tc>
      </w:tr>
      <w:tr w:rsidR="00366D47" w:rsidRPr="004C3A0B" w14:paraId="0336E1F8" w14:textId="77777777" w:rsidTr="006315CC">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8ADF4" w14:textId="77777777" w:rsidR="00366D47" w:rsidRPr="004C3A0B" w:rsidRDefault="00366D47" w:rsidP="006315CC">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C36540B" w14:textId="77777777" w:rsidR="00366D47" w:rsidRPr="004C3A0B" w:rsidRDefault="00366D47" w:rsidP="006315CC">
            <w:pPr>
              <w:spacing w:before="100" w:beforeAutospacing="1" w:after="100" w:afterAutospacing="1"/>
              <w:rPr>
                <w:rFonts w:ascii="Arial" w:hAnsi="Arial" w:cs="Arial"/>
              </w:rPr>
            </w:pPr>
            <w:r>
              <w:rPr>
                <w:rFonts w:ascii="Arial" w:hAnsi="Arial" w:cs="Arial"/>
              </w:rPr>
              <w:t xml:space="preserve">Rebecca Stevens </w:t>
            </w:r>
          </w:p>
        </w:tc>
        <w:tc>
          <w:tcPr>
            <w:tcW w:w="2239" w:type="dxa"/>
            <w:vAlign w:val="center"/>
          </w:tcPr>
          <w:p w14:paraId="6B42DAC6" w14:textId="77777777" w:rsidR="00366D47" w:rsidRDefault="00366D47" w:rsidP="006315CC">
            <w:pPr>
              <w:spacing w:before="100" w:beforeAutospacing="1" w:after="100" w:afterAutospacing="1"/>
              <w:rPr>
                <w:rFonts w:ascii="Arial" w:hAnsi="Arial" w:cs="Arial"/>
                <w:b/>
                <w:bCs/>
              </w:rPr>
            </w:pPr>
            <w:r w:rsidRPr="004C3A0B">
              <w:rPr>
                <w:rFonts w:ascii="Arial" w:hAnsi="Arial" w:cs="Arial"/>
                <w:b/>
                <w:bCs/>
              </w:rPr>
              <w:t>Date:</w:t>
            </w:r>
          </w:p>
          <w:p w14:paraId="7ECFC148" w14:textId="77777777" w:rsidR="00366D47" w:rsidRPr="004C3A0B" w:rsidRDefault="00366D47" w:rsidP="006315CC">
            <w:pPr>
              <w:spacing w:before="100" w:beforeAutospacing="1" w:after="100" w:afterAutospacing="1"/>
              <w:rPr>
                <w:rFonts w:ascii="Arial" w:hAnsi="Arial" w:cs="Arial"/>
              </w:rPr>
            </w:pPr>
            <w:r>
              <w:rPr>
                <w:rFonts w:ascii="Arial" w:hAnsi="Arial" w:cs="Arial"/>
              </w:rPr>
              <w:t>20/10/2020</w:t>
            </w:r>
          </w:p>
        </w:tc>
      </w:tr>
    </w:tbl>
    <w:p w14:paraId="6B878F7A" w14:textId="77777777" w:rsidR="00366D47" w:rsidRPr="004C3A0B" w:rsidRDefault="00366D47" w:rsidP="00366D47">
      <w:pPr>
        <w:rPr>
          <w:rFonts w:ascii="Arial" w:hAnsi="Arial" w:cs="Arial"/>
        </w:rPr>
      </w:pPr>
    </w:p>
    <w:p w14:paraId="4A9837DA" w14:textId="77777777" w:rsidR="00366D47" w:rsidRPr="004C3A0B" w:rsidRDefault="00366D47" w:rsidP="00366D47">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66D47" w:rsidRPr="004C3A0B" w14:paraId="3D571678" w14:textId="77777777" w:rsidTr="006315CC">
        <w:trPr>
          <w:trHeight w:val="346"/>
        </w:trPr>
        <w:tc>
          <w:tcPr>
            <w:tcW w:w="1423" w:type="pct"/>
            <w:shd w:val="clear" w:color="auto" w:fill="F2F2F2" w:themeFill="background1" w:themeFillShade="F2"/>
            <w:vAlign w:val="center"/>
          </w:tcPr>
          <w:p w14:paraId="4CA392C4" w14:textId="77777777" w:rsidR="00366D47" w:rsidRPr="004C3A0B" w:rsidRDefault="00366D47" w:rsidP="006315CC">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A424A9C" w14:textId="77777777" w:rsidR="00366D47" w:rsidRPr="004C3A0B" w:rsidRDefault="00366D47" w:rsidP="006315CC">
            <w:pPr>
              <w:pStyle w:val="ListParagraph"/>
              <w:ind w:left="0"/>
              <w:rPr>
                <w:rFonts w:ascii="Arial" w:hAnsi="Arial" w:cs="Arial"/>
              </w:rPr>
            </w:pPr>
          </w:p>
        </w:tc>
        <w:tc>
          <w:tcPr>
            <w:tcW w:w="1087" w:type="pct"/>
            <w:vMerge w:val="restart"/>
          </w:tcPr>
          <w:p w14:paraId="1C35219C" w14:textId="77777777" w:rsidR="00366D47" w:rsidRPr="004C3A0B" w:rsidRDefault="00366D47" w:rsidP="006315CC">
            <w:pPr>
              <w:pStyle w:val="ListParagraph"/>
              <w:ind w:left="0"/>
              <w:rPr>
                <w:rFonts w:ascii="Arial" w:hAnsi="Arial" w:cs="Arial"/>
              </w:rPr>
            </w:pPr>
            <w:r w:rsidRPr="004C3A0B">
              <w:rPr>
                <w:rFonts w:ascii="Arial" w:hAnsi="Arial" w:cs="Arial"/>
                <w:b/>
                <w:bCs/>
              </w:rPr>
              <w:t>Date:</w:t>
            </w:r>
          </w:p>
        </w:tc>
      </w:tr>
      <w:tr w:rsidR="00366D47" w:rsidRPr="004C3A0B" w14:paraId="79BF4B8A" w14:textId="77777777" w:rsidTr="006315CC">
        <w:trPr>
          <w:trHeight w:val="347"/>
        </w:trPr>
        <w:tc>
          <w:tcPr>
            <w:tcW w:w="1423" w:type="pct"/>
            <w:shd w:val="clear" w:color="auto" w:fill="F2F2F2" w:themeFill="background1" w:themeFillShade="F2"/>
            <w:vAlign w:val="center"/>
          </w:tcPr>
          <w:p w14:paraId="5105C74B" w14:textId="77777777" w:rsidR="00366D47" w:rsidRPr="004C3A0B" w:rsidRDefault="00366D47" w:rsidP="006315CC">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BB6FF2" w14:textId="77777777" w:rsidR="00366D47" w:rsidRPr="004C3A0B" w:rsidRDefault="00366D47" w:rsidP="006315CC">
            <w:pPr>
              <w:pStyle w:val="ListParagraph"/>
              <w:ind w:left="0"/>
              <w:rPr>
                <w:rFonts w:ascii="Arial" w:hAnsi="Arial" w:cs="Arial"/>
              </w:rPr>
            </w:pPr>
          </w:p>
          <w:p w14:paraId="62C27FBD" w14:textId="77777777" w:rsidR="00366D47" w:rsidRPr="004C3A0B" w:rsidRDefault="00366D47" w:rsidP="006315CC">
            <w:pPr>
              <w:pStyle w:val="ListParagraph"/>
              <w:ind w:left="0"/>
              <w:rPr>
                <w:rFonts w:ascii="Arial" w:hAnsi="Arial" w:cs="Arial"/>
              </w:rPr>
            </w:pPr>
          </w:p>
        </w:tc>
        <w:tc>
          <w:tcPr>
            <w:tcW w:w="1087" w:type="pct"/>
            <w:vMerge/>
            <w:vAlign w:val="center"/>
          </w:tcPr>
          <w:p w14:paraId="5AAB53EB" w14:textId="77777777" w:rsidR="00366D47" w:rsidRPr="004C3A0B" w:rsidRDefault="00366D47" w:rsidP="006315CC">
            <w:pPr>
              <w:pStyle w:val="ListParagraph"/>
              <w:ind w:left="0"/>
              <w:rPr>
                <w:rFonts w:ascii="Arial" w:hAnsi="Arial" w:cs="Arial"/>
              </w:rPr>
            </w:pPr>
          </w:p>
        </w:tc>
      </w:tr>
    </w:tbl>
    <w:p w14:paraId="3AC1DFEC" w14:textId="77777777" w:rsidR="00366D47" w:rsidRPr="004C3A0B" w:rsidRDefault="00366D47" w:rsidP="00366D47">
      <w:pPr>
        <w:rPr>
          <w:rFonts w:ascii="Arial" w:hAnsi="Arial" w:cs="Arial"/>
        </w:rPr>
      </w:pPr>
    </w:p>
    <w:p w14:paraId="3AB84510" w14:textId="77777777" w:rsidR="00366D47" w:rsidRDefault="00366D47" w:rsidP="00366D47">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66D47" w:rsidRPr="004C3A0B" w14:paraId="34230D5F" w14:textId="77777777" w:rsidTr="006315CC">
        <w:trPr>
          <w:trHeight w:val="346"/>
        </w:trPr>
        <w:tc>
          <w:tcPr>
            <w:tcW w:w="1423" w:type="pct"/>
            <w:shd w:val="clear" w:color="auto" w:fill="F2F2F2" w:themeFill="background1" w:themeFillShade="F2"/>
            <w:vAlign w:val="center"/>
          </w:tcPr>
          <w:p w14:paraId="4A3E58F8" w14:textId="77777777" w:rsidR="00366D47" w:rsidRPr="004C3A0B" w:rsidRDefault="00366D47" w:rsidP="006315CC">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4E7F9FC" w14:textId="77777777" w:rsidR="00366D47" w:rsidRPr="004C3A0B" w:rsidRDefault="00366D47" w:rsidP="006315CC">
            <w:pPr>
              <w:pStyle w:val="ListParagraph"/>
              <w:ind w:left="0"/>
              <w:rPr>
                <w:rFonts w:ascii="Arial" w:hAnsi="Arial" w:cs="Arial"/>
              </w:rPr>
            </w:pPr>
          </w:p>
        </w:tc>
        <w:tc>
          <w:tcPr>
            <w:tcW w:w="1087" w:type="pct"/>
            <w:vMerge w:val="restart"/>
          </w:tcPr>
          <w:p w14:paraId="626E14DB" w14:textId="77777777" w:rsidR="00366D47" w:rsidRPr="004C3A0B" w:rsidRDefault="00366D47" w:rsidP="006315CC">
            <w:pPr>
              <w:pStyle w:val="ListParagraph"/>
              <w:ind w:left="0"/>
              <w:rPr>
                <w:rFonts w:ascii="Arial" w:hAnsi="Arial" w:cs="Arial"/>
              </w:rPr>
            </w:pPr>
            <w:r w:rsidRPr="004C3A0B">
              <w:rPr>
                <w:rFonts w:ascii="Arial" w:hAnsi="Arial" w:cs="Arial"/>
                <w:b/>
                <w:bCs/>
              </w:rPr>
              <w:t>Date:</w:t>
            </w:r>
          </w:p>
        </w:tc>
      </w:tr>
      <w:tr w:rsidR="00366D47" w:rsidRPr="004C3A0B" w14:paraId="069F0904" w14:textId="77777777" w:rsidTr="006315CC">
        <w:trPr>
          <w:trHeight w:val="347"/>
        </w:trPr>
        <w:tc>
          <w:tcPr>
            <w:tcW w:w="1423" w:type="pct"/>
            <w:shd w:val="clear" w:color="auto" w:fill="F2F2F2" w:themeFill="background1" w:themeFillShade="F2"/>
            <w:vAlign w:val="center"/>
          </w:tcPr>
          <w:p w14:paraId="3FC4B9FF" w14:textId="77777777" w:rsidR="00366D47" w:rsidRPr="004C3A0B" w:rsidRDefault="00366D47" w:rsidP="006315CC">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9204639" w14:textId="77777777" w:rsidR="00366D47" w:rsidRPr="004C3A0B" w:rsidRDefault="00366D47" w:rsidP="006315CC">
            <w:pPr>
              <w:pStyle w:val="ListParagraph"/>
              <w:ind w:left="0"/>
              <w:rPr>
                <w:rFonts w:ascii="Arial" w:hAnsi="Arial" w:cs="Arial"/>
              </w:rPr>
            </w:pPr>
          </w:p>
          <w:p w14:paraId="6632E9B2" w14:textId="77777777" w:rsidR="00366D47" w:rsidRPr="004C3A0B" w:rsidRDefault="00366D47" w:rsidP="006315CC">
            <w:pPr>
              <w:pStyle w:val="ListParagraph"/>
              <w:ind w:left="0"/>
              <w:rPr>
                <w:rFonts w:ascii="Arial" w:hAnsi="Arial" w:cs="Arial"/>
              </w:rPr>
            </w:pPr>
          </w:p>
        </w:tc>
        <w:tc>
          <w:tcPr>
            <w:tcW w:w="1087" w:type="pct"/>
            <w:vMerge/>
            <w:vAlign w:val="center"/>
          </w:tcPr>
          <w:p w14:paraId="4A3C4E92" w14:textId="77777777" w:rsidR="00366D47" w:rsidRPr="004C3A0B" w:rsidRDefault="00366D47" w:rsidP="006315CC">
            <w:pPr>
              <w:pStyle w:val="ListParagraph"/>
              <w:ind w:left="0"/>
              <w:rPr>
                <w:rFonts w:ascii="Arial" w:hAnsi="Arial" w:cs="Arial"/>
              </w:rPr>
            </w:pPr>
          </w:p>
        </w:tc>
      </w:tr>
    </w:tbl>
    <w:p w14:paraId="1E2986FE" w14:textId="77777777" w:rsidR="00366D47" w:rsidRDefault="00366D47" w:rsidP="00366D47">
      <w:pPr>
        <w:rPr>
          <w:rFonts w:ascii="Arial" w:hAnsi="Arial" w:cs="Arial"/>
          <w:b/>
        </w:rPr>
      </w:pPr>
    </w:p>
    <w:p w14:paraId="3A2C7C04" w14:textId="77777777" w:rsidR="00366D47" w:rsidRPr="004C3A0B" w:rsidRDefault="00366D47" w:rsidP="00366D47">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366D47" w:rsidRPr="004C3A0B" w14:paraId="37006021" w14:textId="77777777" w:rsidTr="006315C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579E72B4" w14:textId="77777777" w:rsidR="00366D47" w:rsidRPr="004C3A0B" w:rsidRDefault="00366D47" w:rsidP="006315C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4A347A4" w14:textId="77777777" w:rsidR="00366D47" w:rsidRPr="004C3A0B" w:rsidRDefault="00366D47" w:rsidP="006315CC">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366D47" w:rsidRPr="004C3A0B" w14:paraId="5BB7630C" w14:textId="77777777" w:rsidTr="006315C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474AE14" w14:textId="77777777" w:rsidR="00366D47" w:rsidRPr="004C3A0B" w:rsidRDefault="00366D47" w:rsidP="006315C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B46F1CF" w14:textId="77777777" w:rsidR="00366D47" w:rsidRPr="004C3A0B" w:rsidRDefault="00366D47" w:rsidP="006315CC">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366D47" w:rsidRPr="004C3A0B" w14:paraId="65A28F76" w14:textId="77777777" w:rsidTr="006315C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255F9CD3" w14:textId="77777777" w:rsidR="00366D47" w:rsidRPr="004C3A0B" w:rsidRDefault="00366D47" w:rsidP="006315C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101FD8" w14:textId="77777777" w:rsidR="00366D47" w:rsidRPr="004C3A0B" w:rsidRDefault="00366D47" w:rsidP="006315CC">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366D47" w:rsidRPr="004C3A0B" w14:paraId="0FFCA2B1" w14:textId="77777777" w:rsidTr="006315C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8669496" w14:textId="77777777" w:rsidR="00366D47" w:rsidRPr="004C3A0B" w:rsidRDefault="00366D47" w:rsidP="006315C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5EF57E" w14:textId="77777777" w:rsidR="00366D47" w:rsidRPr="004C3A0B" w:rsidRDefault="00366D47" w:rsidP="006315CC">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366D47" w:rsidRPr="004C3A0B" w14:paraId="792CA4CE" w14:textId="77777777" w:rsidTr="006315C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9FA1174" w14:textId="77777777" w:rsidR="00366D47" w:rsidRDefault="00366D47" w:rsidP="006315CC">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97C85FA" w14:textId="77777777" w:rsidR="00366D47" w:rsidRPr="004C3A0B" w:rsidRDefault="00366D47" w:rsidP="006315CC">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366D47" w:rsidRPr="004C3A0B" w14:paraId="4728946B" w14:textId="77777777" w:rsidTr="006315C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0BB5CA3" w14:textId="77777777" w:rsidR="00366D47" w:rsidRPr="004C3A0B" w:rsidRDefault="00366D47" w:rsidP="006315C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EDD9EF8" w14:textId="77777777" w:rsidR="00366D47" w:rsidRPr="004C3A0B" w:rsidRDefault="00366D47" w:rsidP="006315CC">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366D47" w:rsidRPr="004C3A0B" w14:paraId="7B497C2A" w14:textId="77777777" w:rsidTr="006315C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AD29E51" w14:textId="77777777" w:rsidR="00366D47" w:rsidRPr="004C3A0B" w:rsidRDefault="00366D47" w:rsidP="006315C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107445" w14:textId="77777777" w:rsidR="00366D47" w:rsidRPr="004C3A0B" w:rsidRDefault="00366D47" w:rsidP="006315CC">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366D47" w:rsidRPr="004C3A0B" w14:paraId="1C27878E" w14:textId="77777777" w:rsidTr="006315C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4D2D5643" w14:textId="77777777" w:rsidR="00366D47" w:rsidRDefault="00366D47" w:rsidP="006315CC">
                <w:pPr>
                  <w:jc w:val="center"/>
                  <w:rPr>
                    <w:rFonts w:ascii="Arial" w:hAnsi="Arial" w:cs="Arial"/>
                    <w:b/>
                    <w:bCs/>
                  </w:rPr>
                </w:pPr>
                <w:r>
                  <w:rPr>
                    <w:rFonts w:ascii="MS Gothic" w:eastAsia="MS Gothic" w:hAnsi="MS Gothic" w:cs="Arial" w:hint="eastAsia"/>
                    <w:b/>
                    <w:bCs/>
                  </w:rPr>
                  <w:t>☐</w:t>
                </w:r>
              </w:p>
            </w:sdtContent>
          </w:sdt>
          <w:p w14:paraId="5F531DAE" w14:textId="77777777" w:rsidR="00366D47" w:rsidRDefault="00366D47" w:rsidP="006315CC">
            <w:pPr>
              <w:jc w:val="center"/>
              <w:rPr>
                <w:rFonts w:ascii="MS Gothic" w:eastAsia="MS Gothic" w:hAnsi="MS Gothic" w:cs="Arial"/>
                <w:b/>
                <w:bCs/>
              </w:rPr>
            </w:pPr>
          </w:p>
        </w:tc>
        <w:tc>
          <w:tcPr>
            <w:tcW w:w="9356" w:type="dxa"/>
            <w:vAlign w:val="center"/>
          </w:tcPr>
          <w:p w14:paraId="12A69825" w14:textId="77777777" w:rsidR="00366D47" w:rsidRPr="004C3A0B" w:rsidRDefault="00366D47" w:rsidP="006315CC">
            <w:pPr>
              <w:rPr>
                <w:rFonts w:ascii="Arial" w:hAnsi="Arial" w:cs="Arial"/>
                <w:sz w:val="22"/>
                <w:szCs w:val="22"/>
              </w:rPr>
            </w:pPr>
            <w:r>
              <w:rPr>
                <w:rFonts w:ascii="Arial" w:hAnsi="Arial" w:cs="Arial"/>
                <w:sz w:val="22"/>
                <w:szCs w:val="22"/>
              </w:rPr>
              <w:t>I have deleted the guidance notes before submitting the PG2 for consideration</w:t>
            </w:r>
          </w:p>
        </w:tc>
      </w:tr>
    </w:tbl>
    <w:p w14:paraId="33880A55" w14:textId="77777777" w:rsidR="00366D47" w:rsidRPr="004C3A0B" w:rsidRDefault="00366D47" w:rsidP="00366D47">
      <w:pPr>
        <w:tabs>
          <w:tab w:val="left" w:pos="5103"/>
        </w:tabs>
        <w:rPr>
          <w:rFonts w:ascii="Arial" w:hAnsi="Arial" w:cs="Arial"/>
          <w:b/>
          <w:bCs/>
        </w:rPr>
      </w:pPr>
    </w:p>
    <w:p w14:paraId="05013E1E" w14:textId="77777777" w:rsidR="00366D47" w:rsidRDefault="00366D47" w:rsidP="00366D47">
      <w:pPr>
        <w:rPr>
          <w:rFonts w:ascii="Arial" w:hAnsi="Arial" w:cs="Arial"/>
          <w:b/>
          <w:bCs/>
        </w:rPr>
      </w:pPr>
      <w:r>
        <w:rPr>
          <w:rFonts w:ascii="Arial" w:hAnsi="Arial" w:cs="Arial"/>
          <w:b/>
          <w:bCs/>
        </w:rPr>
        <w:br w:type="page"/>
      </w:r>
    </w:p>
    <w:p w14:paraId="1BB8B335" w14:textId="77777777" w:rsidR="00366D47" w:rsidRPr="004C3A0B" w:rsidRDefault="00366D47" w:rsidP="00366D47">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366D47" w:rsidRPr="004C3A0B" w14:paraId="06F7689E" w14:textId="77777777" w:rsidTr="006315CC">
        <w:tc>
          <w:tcPr>
            <w:tcW w:w="10060" w:type="dxa"/>
            <w:shd w:val="clear" w:color="auto" w:fill="F2F2F2" w:themeFill="background1" w:themeFillShade="F2"/>
          </w:tcPr>
          <w:p w14:paraId="17BFB579" w14:textId="77777777" w:rsidR="00366D47" w:rsidRPr="004C3A0B" w:rsidRDefault="00366D47" w:rsidP="006315CC">
            <w:pPr>
              <w:rPr>
                <w:rFonts w:ascii="Arial" w:hAnsi="Arial" w:cs="Arial"/>
                <w:b/>
              </w:rPr>
            </w:pPr>
            <w:r w:rsidRPr="004C3A0B">
              <w:rPr>
                <w:rFonts w:ascii="Arial" w:hAnsi="Arial" w:cs="Arial"/>
                <w:b/>
              </w:rPr>
              <w:t>RESEARCH STUDENTS AND STAFF ONLY</w:t>
            </w:r>
          </w:p>
          <w:p w14:paraId="30A1A5CB" w14:textId="77777777" w:rsidR="00366D47" w:rsidRPr="004C3A0B" w:rsidRDefault="00366D47" w:rsidP="006315CC">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9"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4462377C" w14:textId="77777777" w:rsidR="00366D47" w:rsidRPr="004C3A0B" w:rsidRDefault="00366D47" w:rsidP="006315CC">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5C751D55" w14:textId="77777777" w:rsidR="00366D47" w:rsidRPr="004C3A0B" w:rsidRDefault="00366D47" w:rsidP="00366D47">
      <w:pPr>
        <w:tabs>
          <w:tab w:val="left" w:pos="5103"/>
        </w:tabs>
        <w:rPr>
          <w:rFonts w:ascii="Arial" w:hAnsi="Arial" w:cs="Arial"/>
          <w:b/>
          <w:bCs/>
        </w:rPr>
      </w:pPr>
    </w:p>
    <w:p w14:paraId="13F33EF7" w14:textId="77777777" w:rsidR="00366D47" w:rsidRPr="004C3A0B" w:rsidRDefault="00366D47" w:rsidP="00366D47">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75C35195" w14:textId="77777777" w:rsidR="00366D47" w:rsidRPr="004C3A0B" w:rsidRDefault="00366D47" w:rsidP="00366D47">
      <w:pPr>
        <w:tabs>
          <w:tab w:val="left" w:pos="5103"/>
        </w:tabs>
        <w:rPr>
          <w:rFonts w:ascii="Arial" w:hAnsi="Arial" w:cs="Arial"/>
          <w:bCs/>
        </w:rPr>
      </w:pPr>
    </w:p>
    <w:p w14:paraId="611DC8BF" w14:textId="77777777" w:rsidR="00366D47" w:rsidRDefault="00366D47" w:rsidP="00366D47">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40" w:history="1">
        <w:r w:rsidRPr="004C3A0B">
          <w:rPr>
            <w:rStyle w:val="Hyperlink"/>
            <w:rFonts w:ascii="Arial" w:hAnsi="Arial" w:cs="Arial"/>
          </w:rPr>
          <w:t>http://www.uwtsd.ac.uk/academic-office/</w:t>
        </w:r>
      </w:hyperlink>
    </w:p>
    <w:p w14:paraId="4EAB3EE6" w14:textId="77777777" w:rsidR="00366D47" w:rsidRPr="004C3A0B" w:rsidRDefault="00366D47" w:rsidP="00366D47">
      <w:pPr>
        <w:tabs>
          <w:tab w:val="left" w:pos="5103"/>
        </w:tabs>
        <w:rPr>
          <w:rFonts w:ascii="Arial" w:hAnsi="Arial" w:cs="Arial"/>
          <w:bCs/>
        </w:rPr>
      </w:pPr>
    </w:p>
    <w:p w14:paraId="1A98CC88" w14:textId="77777777" w:rsidR="00366D47" w:rsidRDefault="00366D47" w:rsidP="00366D47">
      <w:pPr>
        <w:jc w:val="center"/>
        <w:rPr>
          <w:rFonts w:ascii="Arial" w:hAnsi="Arial" w:cs="Arial"/>
          <w:b/>
        </w:rPr>
      </w:pPr>
    </w:p>
    <w:p w14:paraId="72EB421D" w14:textId="77777777" w:rsidR="00366D47" w:rsidRDefault="00366D47" w:rsidP="00366D47">
      <w:pPr>
        <w:jc w:val="center"/>
        <w:rPr>
          <w:rFonts w:ascii="Arial" w:hAnsi="Arial" w:cs="Arial"/>
          <w:b/>
        </w:rPr>
      </w:pPr>
    </w:p>
    <w:p w14:paraId="46544207" w14:textId="77777777" w:rsidR="00366D47" w:rsidRDefault="00366D47" w:rsidP="00366D47">
      <w:pPr>
        <w:jc w:val="center"/>
        <w:rPr>
          <w:rFonts w:ascii="Arial" w:hAnsi="Arial" w:cs="Arial"/>
          <w:b/>
        </w:rPr>
      </w:pPr>
      <w:r w:rsidRPr="004C3A0B">
        <w:rPr>
          <w:rFonts w:ascii="Arial" w:hAnsi="Arial" w:cs="Arial"/>
          <w:b/>
        </w:rPr>
        <w:t>Application Process</w:t>
      </w:r>
    </w:p>
    <w:p w14:paraId="2975EB2C" w14:textId="77777777" w:rsidR="00366D47" w:rsidRPr="00B6745F" w:rsidRDefault="00366D47" w:rsidP="00366D47">
      <w:pPr>
        <w:jc w:val="center"/>
        <w:rPr>
          <w:rFonts w:ascii="Arial" w:hAnsi="Arial" w:cs="Arial"/>
          <w:b/>
        </w:rPr>
      </w:pPr>
    </w:p>
    <w:p w14:paraId="2BCBCEA7" w14:textId="77777777" w:rsidR="00366D47" w:rsidRPr="004C3A0B" w:rsidRDefault="00366D47" w:rsidP="00366D4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41"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44C3A413" w14:textId="77777777" w:rsidR="00366D47" w:rsidRPr="004C3A0B" w:rsidRDefault="00366D47" w:rsidP="00366D47">
      <w:pPr>
        <w:jc w:val="both"/>
        <w:rPr>
          <w:rFonts w:ascii="Arial" w:hAnsi="Arial" w:cs="Arial"/>
        </w:rPr>
      </w:pPr>
    </w:p>
    <w:p w14:paraId="207A4AB7" w14:textId="77777777" w:rsidR="00366D47" w:rsidRPr="004C3A0B" w:rsidRDefault="00366D47" w:rsidP="00366D47">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0E9111D8" w14:textId="77777777" w:rsidR="00366D47" w:rsidRPr="004C3A0B" w:rsidRDefault="00366D47" w:rsidP="00366D47">
      <w:pPr>
        <w:jc w:val="both"/>
        <w:rPr>
          <w:rFonts w:ascii="Arial" w:hAnsi="Arial" w:cs="Arial"/>
        </w:rPr>
      </w:pPr>
    </w:p>
    <w:p w14:paraId="6E664A42" w14:textId="77777777" w:rsidR="00366D47" w:rsidRDefault="00366D47" w:rsidP="00366D47">
      <w:pPr>
        <w:rPr>
          <w:rFonts w:ascii="Arial" w:hAnsi="Arial" w:cs="Arial"/>
          <w:b/>
          <w:bCs/>
        </w:rPr>
      </w:pPr>
      <w:r>
        <w:rPr>
          <w:rFonts w:ascii="Arial" w:hAnsi="Arial" w:cs="Arial"/>
          <w:b/>
          <w:bCs/>
        </w:rPr>
        <w:br w:type="page"/>
      </w:r>
    </w:p>
    <w:p w14:paraId="653BA80E" w14:textId="77777777" w:rsidR="00366D47" w:rsidRPr="004C3A0B" w:rsidRDefault="00366D47" w:rsidP="00366D47">
      <w:pPr>
        <w:tabs>
          <w:tab w:val="left" w:pos="5103"/>
        </w:tabs>
        <w:jc w:val="both"/>
        <w:rPr>
          <w:rFonts w:ascii="Arial" w:hAnsi="Arial" w:cs="Arial"/>
          <w:b/>
          <w:bCs/>
        </w:rPr>
      </w:pPr>
      <w:r w:rsidRPr="004C3A0B">
        <w:rPr>
          <w:rFonts w:ascii="Arial" w:hAnsi="Arial" w:cs="Arial"/>
          <w:b/>
          <w:bCs/>
        </w:rPr>
        <w:t>Notes for guidance in completion of this form</w:t>
      </w:r>
    </w:p>
    <w:p w14:paraId="3CAB1872" w14:textId="77777777" w:rsidR="00366D47" w:rsidRPr="004C3A0B" w:rsidRDefault="00366D47" w:rsidP="00366D47">
      <w:pPr>
        <w:tabs>
          <w:tab w:val="left" w:pos="5103"/>
        </w:tabs>
        <w:jc w:val="both"/>
        <w:rPr>
          <w:rFonts w:ascii="Arial" w:hAnsi="Arial" w:cs="Arial"/>
          <w:b/>
          <w:bCs/>
        </w:rPr>
      </w:pPr>
    </w:p>
    <w:p w14:paraId="0AD5B4D2" w14:textId="77777777" w:rsidR="00366D47" w:rsidRPr="004C3A0B" w:rsidRDefault="00366D47" w:rsidP="00366D47">
      <w:pPr>
        <w:tabs>
          <w:tab w:val="left" w:pos="5103"/>
        </w:tabs>
        <w:jc w:val="both"/>
        <w:rPr>
          <w:rFonts w:ascii="Arial" w:hAnsi="Arial" w:cs="Arial"/>
          <w:b/>
          <w:bCs/>
        </w:rPr>
      </w:pPr>
      <w:r w:rsidRPr="004C3A0B">
        <w:rPr>
          <w:rFonts w:ascii="Arial" w:hAnsi="Arial" w:cs="Arial"/>
          <w:b/>
          <w:bCs/>
        </w:rPr>
        <w:t>Section A:  About You</w:t>
      </w:r>
    </w:p>
    <w:p w14:paraId="438682E1" w14:textId="77777777" w:rsidR="00366D47" w:rsidRPr="004C3A0B" w:rsidRDefault="00366D47" w:rsidP="00366D47">
      <w:pPr>
        <w:tabs>
          <w:tab w:val="left" w:pos="5103"/>
        </w:tabs>
        <w:jc w:val="both"/>
        <w:rPr>
          <w:rFonts w:ascii="Arial" w:hAnsi="Arial" w:cs="Arial"/>
          <w:bCs/>
        </w:rPr>
      </w:pPr>
      <w:r w:rsidRPr="004C3A0B">
        <w:rPr>
          <w:rFonts w:ascii="Arial" w:hAnsi="Arial" w:cs="Arial"/>
          <w:bCs/>
        </w:rPr>
        <w:t>Please complete all relevant sections</w:t>
      </w:r>
    </w:p>
    <w:p w14:paraId="1A57BA1F" w14:textId="77777777" w:rsidR="00366D47" w:rsidRPr="004C3A0B" w:rsidRDefault="00366D47" w:rsidP="00366D47">
      <w:pPr>
        <w:tabs>
          <w:tab w:val="left" w:pos="5103"/>
        </w:tabs>
        <w:jc w:val="both"/>
        <w:rPr>
          <w:rFonts w:ascii="Arial" w:hAnsi="Arial" w:cs="Arial"/>
          <w:b/>
          <w:bCs/>
        </w:rPr>
      </w:pPr>
    </w:p>
    <w:p w14:paraId="328BFC92" w14:textId="77777777" w:rsidR="00366D47" w:rsidRPr="004C3A0B" w:rsidRDefault="00366D47" w:rsidP="00366D47">
      <w:pPr>
        <w:tabs>
          <w:tab w:val="left" w:pos="5103"/>
        </w:tabs>
        <w:jc w:val="both"/>
        <w:rPr>
          <w:rFonts w:ascii="Arial" w:hAnsi="Arial" w:cs="Arial"/>
          <w:b/>
          <w:bCs/>
        </w:rPr>
      </w:pPr>
      <w:r w:rsidRPr="004C3A0B">
        <w:rPr>
          <w:rFonts w:ascii="Arial" w:hAnsi="Arial" w:cs="Arial"/>
          <w:b/>
          <w:bCs/>
        </w:rPr>
        <w:t>Section B:  Approval for research activity</w:t>
      </w:r>
    </w:p>
    <w:p w14:paraId="3F65478E" w14:textId="77777777" w:rsidR="00366D47" w:rsidRPr="004C3A0B" w:rsidRDefault="00366D47" w:rsidP="00366D47">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2B76D63F" w14:textId="77777777" w:rsidR="00366D47" w:rsidRPr="004C3A0B" w:rsidRDefault="00366D47" w:rsidP="00366D47">
      <w:pPr>
        <w:tabs>
          <w:tab w:val="left" w:pos="5103"/>
        </w:tabs>
        <w:jc w:val="both"/>
        <w:rPr>
          <w:rFonts w:ascii="Arial" w:hAnsi="Arial" w:cs="Arial"/>
          <w:bCs/>
          <w:sz w:val="12"/>
          <w:szCs w:val="12"/>
        </w:rPr>
      </w:pPr>
    </w:p>
    <w:p w14:paraId="0906098E" w14:textId="77777777" w:rsidR="00366D47" w:rsidRPr="004C3A0B" w:rsidRDefault="00366D47" w:rsidP="00366D4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7A937D2" w14:textId="77777777" w:rsidR="00366D47" w:rsidRPr="004C3A0B" w:rsidRDefault="00366D47" w:rsidP="00366D47">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41CF45B6" w14:textId="77777777" w:rsidR="00366D47" w:rsidRPr="004C3A0B" w:rsidRDefault="00366D47" w:rsidP="00366D47">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47B22977" w14:textId="77777777" w:rsidR="00366D47" w:rsidRPr="004C3A0B" w:rsidRDefault="00366D47" w:rsidP="00366D47">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18ED859C" w14:textId="77777777" w:rsidR="00366D47" w:rsidRPr="004C3A0B" w:rsidRDefault="00366D47" w:rsidP="00366D47">
      <w:pPr>
        <w:tabs>
          <w:tab w:val="left" w:pos="5103"/>
        </w:tabs>
        <w:jc w:val="both"/>
        <w:rPr>
          <w:rFonts w:ascii="Arial" w:hAnsi="Arial" w:cs="Arial"/>
          <w:bCs/>
        </w:rPr>
      </w:pPr>
    </w:p>
    <w:p w14:paraId="6B2B812B" w14:textId="77777777" w:rsidR="00366D47" w:rsidRPr="004C3A0B" w:rsidRDefault="00366D47" w:rsidP="00366D47">
      <w:pPr>
        <w:tabs>
          <w:tab w:val="left" w:pos="5103"/>
        </w:tabs>
        <w:jc w:val="both"/>
        <w:rPr>
          <w:rFonts w:ascii="Arial" w:hAnsi="Arial" w:cs="Arial"/>
          <w:b/>
          <w:bCs/>
        </w:rPr>
      </w:pPr>
      <w:r w:rsidRPr="004C3A0B">
        <w:rPr>
          <w:rFonts w:ascii="Arial" w:hAnsi="Arial" w:cs="Arial"/>
          <w:b/>
          <w:bCs/>
        </w:rPr>
        <w:t>Section C:  External Ethical Guidance materials</w:t>
      </w:r>
    </w:p>
    <w:p w14:paraId="7F07441B" w14:textId="77777777" w:rsidR="00366D47" w:rsidRPr="004C3A0B" w:rsidRDefault="00366D47" w:rsidP="00366D4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54CCB8D1" w14:textId="77777777" w:rsidR="00366D47" w:rsidRPr="004C3A0B" w:rsidRDefault="00366D47" w:rsidP="00366D47">
      <w:pPr>
        <w:tabs>
          <w:tab w:val="left" w:pos="5103"/>
        </w:tabs>
        <w:jc w:val="both"/>
        <w:rPr>
          <w:rFonts w:ascii="Arial" w:hAnsi="Arial" w:cs="Arial"/>
          <w:bCs/>
        </w:rPr>
      </w:pPr>
    </w:p>
    <w:p w14:paraId="4CDB1140" w14:textId="77777777" w:rsidR="00366D47" w:rsidRPr="004C3A0B" w:rsidRDefault="00366D47" w:rsidP="00366D47">
      <w:pPr>
        <w:tabs>
          <w:tab w:val="left" w:pos="5103"/>
        </w:tabs>
        <w:jc w:val="both"/>
        <w:rPr>
          <w:rFonts w:ascii="Arial" w:hAnsi="Arial" w:cs="Arial"/>
          <w:b/>
          <w:bCs/>
        </w:rPr>
      </w:pPr>
      <w:r w:rsidRPr="004C3A0B">
        <w:rPr>
          <w:rFonts w:ascii="Arial" w:hAnsi="Arial" w:cs="Arial"/>
          <w:b/>
          <w:bCs/>
        </w:rPr>
        <w:t>Section D:  External Collaborative Research Activity</w:t>
      </w:r>
    </w:p>
    <w:p w14:paraId="0B31B09A" w14:textId="77777777" w:rsidR="00366D47" w:rsidRPr="004C3A0B" w:rsidRDefault="00366D47" w:rsidP="00366D47">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C50AA16" w14:textId="77777777" w:rsidR="00366D47" w:rsidRPr="004C3A0B" w:rsidRDefault="00366D47" w:rsidP="00366D47">
      <w:pPr>
        <w:tabs>
          <w:tab w:val="left" w:pos="5103"/>
        </w:tabs>
        <w:jc w:val="both"/>
        <w:rPr>
          <w:rFonts w:ascii="Arial" w:hAnsi="Arial" w:cs="Arial"/>
          <w:bCs/>
        </w:rPr>
      </w:pPr>
    </w:p>
    <w:p w14:paraId="0D99D2EE" w14:textId="77777777" w:rsidR="00366D47" w:rsidRPr="004C3A0B" w:rsidRDefault="00366D47" w:rsidP="00366D47">
      <w:pPr>
        <w:tabs>
          <w:tab w:val="left" w:pos="5103"/>
        </w:tabs>
        <w:jc w:val="both"/>
        <w:rPr>
          <w:rFonts w:ascii="Arial" w:hAnsi="Arial" w:cs="Arial"/>
          <w:b/>
          <w:bCs/>
        </w:rPr>
      </w:pPr>
      <w:r w:rsidRPr="004C3A0B">
        <w:rPr>
          <w:rFonts w:ascii="Arial" w:hAnsi="Arial" w:cs="Arial"/>
          <w:b/>
          <w:bCs/>
        </w:rPr>
        <w:t>Section E:  Details of Research Activity</w:t>
      </w:r>
    </w:p>
    <w:p w14:paraId="613DAC22" w14:textId="77777777" w:rsidR="00366D47" w:rsidRDefault="00366D47" w:rsidP="00366D47">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16016C9F" w14:textId="77777777" w:rsidR="00366D47" w:rsidRPr="004C3A0B" w:rsidRDefault="00366D47" w:rsidP="00366D4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FB0C230" w14:textId="77777777" w:rsidR="00366D47" w:rsidRDefault="00366D47" w:rsidP="00366D4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4B168EA4" w14:textId="77777777" w:rsidR="00366D47" w:rsidRDefault="00366D47" w:rsidP="00366D4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B6B164D" w14:textId="77777777" w:rsidR="00366D47" w:rsidRDefault="00366D47" w:rsidP="00366D47">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164350F5" w14:textId="77777777" w:rsidR="00366D47" w:rsidRPr="004C3A0B" w:rsidRDefault="00366D47" w:rsidP="00366D47">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F857756" w14:textId="77777777" w:rsidR="00366D47" w:rsidRDefault="00366D47" w:rsidP="00366D47">
      <w:pPr>
        <w:tabs>
          <w:tab w:val="left" w:pos="5103"/>
        </w:tabs>
        <w:jc w:val="both"/>
        <w:rPr>
          <w:rFonts w:ascii="Arial" w:hAnsi="Arial" w:cs="Arial"/>
          <w:b/>
          <w:bCs/>
        </w:rPr>
      </w:pPr>
    </w:p>
    <w:p w14:paraId="2E3FD7CA" w14:textId="77777777" w:rsidR="00366D47" w:rsidRPr="004C3A0B" w:rsidRDefault="00366D47" w:rsidP="00366D47">
      <w:pPr>
        <w:tabs>
          <w:tab w:val="left" w:pos="5103"/>
        </w:tabs>
        <w:jc w:val="both"/>
        <w:rPr>
          <w:rFonts w:ascii="Arial" w:hAnsi="Arial" w:cs="Arial"/>
          <w:b/>
          <w:bCs/>
        </w:rPr>
      </w:pPr>
      <w:r w:rsidRPr="004C3A0B">
        <w:rPr>
          <w:rFonts w:ascii="Arial" w:hAnsi="Arial" w:cs="Arial"/>
          <w:b/>
          <w:bCs/>
        </w:rPr>
        <w:t>Section F:  Scope of Research Activity</w:t>
      </w:r>
    </w:p>
    <w:p w14:paraId="6246270A" w14:textId="77777777" w:rsidR="00366D47" w:rsidRPr="004C3A0B" w:rsidRDefault="00366D47" w:rsidP="00366D47">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38548F7D" w14:textId="77777777" w:rsidR="00366D47" w:rsidRPr="004C3A0B" w:rsidRDefault="00366D47" w:rsidP="00366D47">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F11749F" w14:textId="77777777" w:rsidR="00366D47" w:rsidRDefault="00366D47" w:rsidP="00366D47">
      <w:pPr>
        <w:tabs>
          <w:tab w:val="left" w:pos="5103"/>
        </w:tabs>
        <w:jc w:val="both"/>
        <w:rPr>
          <w:rFonts w:ascii="Arial" w:hAnsi="Arial" w:cs="Arial"/>
          <w:b/>
          <w:bCs/>
        </w:rPr>
      </w:pPr>
    </w:p>
    <w:p w14:paraId="7BB3B2CD" w14:textId="77777777" w:rsidR="00366D47" w:rsidRPr="004C3A0B" w:rsidRDefault="00366D47" w:rsidP="00366D47">
      <w:pPr>
        <w:tabs>
          <w:tab w:val="left" w:pos="5103"/>
        </w:tabs>
        <w:jc w:val="both"/>
        <w:rPr>
          <w:rFonts w:ascii="Arial" w:hAnsi="Arial" w:cs="Arial"/>
          <w:b/>
          <w:bCs/>
        </w:rPr>
      </w:pPr>
      <w:r w:rsidRPr="004C3A0B">
        <w:rPr>
          <w:rFonts w:ascii="Arial" w:hAnsi="Arial" w:cs="Arial"/>
          <w:b/>
          <w:bCs/>
        </w:rPr>
        <w:t>Section G:  Intended Participants</w:t>
      </w:r>
    </w:p>
    <w:p w14:paraId="37DF67C5" w14:textId="77777777" w:rsidR="00366D47" w:rsidRPr="004C3A0B" w:rsidRDefault="00366D47" w:rsidP="00366D47">
      <w:pPr>
        <w:tabs>
          <w:tab w:val="left" w:pos="5103"/>
        </w:tabs>
        <w:jc w:val="both"/>
        <w:rPr>
          <w:rFonts w:ascii="Arial" w:hAnsi="Arial" w:cs="Arial"/>
          <w:bCs/>
        </w:rPr>
      </w:pPr>
      <w:r w:rsidRPr="004C3A0B">
        <w:rPr>
          <w:rFonts w:ascii="Arial" w:hAnsi="Arial" w:cs="Arial"/>
          <w:bCs/>
        </w:rPr>
        <w:t>Please tick all categories that might apply.</w:t>
      </w:r>
    </w:p>
    <w:p w14:paraId="109CCFCE" w14:textId="77777777" w:rsidR="00366D47" w:rsidRPr="004C3A0B" w:rsidRDefault="00366D47" w:rsidP="00366D47">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6ADCC024" w14:textId="77777777" w:rsidR="00366D47" w:rsidRPr="004C3A0B" w:rsidRDefault="00366D47" w:rsidP="00366D47">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31C408A9" w14:textId="77777777" w:rsidR="00366D47" w:rsidRPr="004C3A0B" w:rsidRDefault="00366D47" w:rsidP="00366D47">
      <w:pPr>
        <w:tabs>
          <w:tab w:val="left" w:pos="5103"/>
        </w:tabs>
        <w:jc w:val="both"/>
        <w:rPr>
          <w:rFonts w:ascii="Arial" w:hAnsi="Arial" w:cs="Arial"/>
          <w:bCs/>
        </w:rPr>
      </w:pPr>
    </w:p>
    <w:p w14:paraId="488CFE4E" w14:textId="77777777" w:rsidR="00366D47" w:rsidRPr="004C3A0B" w:rsidRDefault="00366D47" w:rsidP="00366D47">
      <w:pPr>
        <w:tabs>
          <w:tab w:val="left" w:pos="5103"/>
        </w:tabs>
        <w:jc w:val="both"/>
        <w:rPr>
          <w:rFonts w:ascii="Arial" w:hAnsi="Arial" w:cs="Arial"/>
          <w:b/>
          <w:bCs/>
        </w:rPr>
      </w:pPr>
      <w:r w:rsidRPr="004C3A0B">
        <w:rPr>
          <w:rFonts w:ascii="Arial" w:hAnsi="Arial" w:cs="Arial"/>
          <w:b/>
          <w:bCs/>
        </w:rPr>
        <w:t>Section H:  Anticipate Risks</w:t>
      </w:r>
    </w:p>
    <w:p w14:paraId="6404D80A" w14:textId="77777777" w:rsidR="00366D47" w:rsidRPr="004C3A0B" w:rsidRDefault="00366D47" w:rsidP="00366D47">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8E0F271" w14:textId="77777777" w:rsidR="00366D47" w:rsidRPr="004C3A0B" w:rsidRDefault="00366D47" w:rsidP="00366D47">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58C1A7B9" w14:textId="77777777" w:rsidR="00366D47" w:rsidRPr="004C3A0B" w:rsidRDefault="00366D47" w:rsidP="00366D47">
      <w:pPr>
        <w:jc w:val="both"/>
        <w:rPr>
          <w:rFonts w:ascii="Arial" w:hAnsi="Arial" w:cs="Arial"/>
        </w:rPr>
      </w:pPr>
      <w:r w:rsidRPr="004C3A0B">
        <w:rPr>
          <w:rFonts w:ascii="Arial" w:hAnsi="Arial" w:cs="Arial"/>
        </w:rPr>
        <w:t xml:space="preserve">If these are business owners, time with you may reduce profit.  </w:t>
      </w:r>
    </w:p>
    <w:p w14:paraId="184C59C6" w14:textId="77777777" w:rsidR="00366D47" w:rsidRPr="004C3A0B" w:rsidRDefault="00366D47" w:rsidP="00366D47">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441CB42E" w14:textId="77777777" w:rsidR="00366D47" w:rsidRPr="004C3A0B" w:rsidRDefault="00366D47" w:rsidP="00366D47">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1C392BD8" w14:textId="77777777" w:rsidR="00366D47" w:rsidRPr="00CA0057" w:rsidRDefault="00366D47" w:rsidP="00366D47">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CA0057">
        <w:rPr>
          <w:rFonts w:ascii="Arial" w:hAnsi="Arial" w:cs="Arial"/>
        </w:rPr>
        <w:t>legal</w:t>
      </w:r>
      <w:proofErr w:type="gramEnd"/>
      <w:r w:rsidRPr="00CA0057">
        <w:rPr>
          <w:rFonts w:ascii="Arial"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853BCDB" w14:textId="77777777" w:rsidR="00366D47" w:rsidRPr="00CA0057" w:rsidRDefault="00366D47" w:rsidP="00366D47">
      <w:pPr>
        <w:pStyle w:val="ListParagraph"/>
        <w:numPr>
          <w:ilvl w:val="0"/>
          <w:numId w:val="30"/>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1F811107" w14:textId="77777777" w:rsidR="00366D47" w:rsidRPr="00CA0057" w:rsidRDefault="00366D47" w:rsidP="00366D47">
      <w:pPr>
        <w:pStyle w:val="ListParagraph"/>
        <w:numPr>
          <w:ilvl w:val="0"/>
          <w:numId w:val="30"/>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3576E980" w14:textId="77777777" w:rsidR="00366D47" w:rsidRPr="00CA0057" w:rsidRDefault="00366D47" w:rsidP="00366D47">
      <w:pPr>
        <w:pStyle w:val="ListParagraph"/>
        <w:numPr>
          <w:ilvl w:val="0"/>
          <w:numId w:val="30"/>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2DE89091" w14:textId="77777777" w:rsidR="00366D47" w:rsidRPr="00CA0057" w:rsidRDefault="00366D47" w:rsidP="00366D47">
      <w:pPr>
        <w:pStyle w:val="ListParagraph"/>
        <w:numPr>
          <w:ilvl w:val="0"/>
          <w:numId w:val="30"/>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DFEE5F0" w14:textId="77777777" w:rsidR="00366D47" w:rsidRPr="00CA0057" w:rsidRDefault="00366D47" w:rsidP="00366D47">
      <w:pPr>
        <w:pStyle w:val="ListParagraph"/>
        <w:numPr>
          <w:ilvl w:val="0"/>
          <w:numId w:val="30"/>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46C80B2B" w14:textId="77777777" w:rsidR="00366D47" w:rsidRDefault="00366D47" w:rsidP="00366D47">
      <w:pPr>
        <w:contextualSpacing/>
        <w:jc w:val="both"/>
        <w:rPr>
          <w:rFonts w:ascii="Arial" w:hAnsi="Arial" w:cs="Arial"/>
          <w:b/>
        </w:rPr>
      </w:pPr>
    </w:p>
    <w:p w14:paraId="03614871" w14:textId="77777777" w:rsidR="00366D47" w:rsidRPr="004C3A0B" w:rsidRDefault="00366D47" w:rsidP="00366D47">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4624C608" w14:textId="77777777" w:rsidR="00366D47" w:rsidRPr="004C3A0B" w:rsidRDefault="00366D47" w:rsidP="00366D47">
      <w:pPr>
        <w:contextualSpacing/>
        <w:jc w:val="both"/>
        <w:rPr>
          <w:rFonts w:ascii="Arial" w:hAnsi="Arial" w:cs="Arial"/>
        </w:rPr>
      </w:pPr>
    </w:p>
    <w:p w14:paraId="0BCDF67A" w14:textId="77777777" w:rsidR="00366D47" w:rsidRPr="004C3A0B" w:rsidRDefault="00366D47" w:rsidP="00366D47">
      <w:pPr>
        <w:contextualSpacing/>
        <w:jc w:val="both"/>
        <w:rPr>
          <w:rFonts w:ascii="Arial" w:hAnsi="Arial" w:cs="Arial"/>
          <w:b/>
        </w:rPr>
      </w:pPr>
      <w:r w:rsidRPr="004C3A0B">
        <w:rPr>
          <w:rFonts w:ascii="Arial" w:hAnsi="Arial" w:cs="Arial"/>
          <w:b/>
        </w:rPr>
        <w:t>Section I:  Feedback, Consent and Confidentiality</w:t>
      </w:r>
    </w:p>
    <w:p w14:paraId="77756A6D" w14:textId="77777777" w:rsidR="00366D47" w:rsidRDefault="00366D47" w:rsidP="00366D47">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E80DC11" w14:textId="77777777" w:rsidR="00366D47" w:rsidRDefault="00366D47" w:rsidP="00366D47">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60877DC5" w14:textId="77777777" w:rsidR="00366D47" w:rsidRPr="004C3A0B" w:rsidRDefault="00366D47" w:rsidP="00366D47">
      <w:pPr>
        <w:jc w:val="both"/>
        <w:rPr>
          <w:rFonts w:ascii="Arial" w:hAnsi="Arial" w:cs="Arial"/>
        </w:rPr>
      </w:pPr>
      <w:r w:rsidRPr="004C3A0B">
        <w:rPr>
          <w:rFonts w:ascii="Arial" w:hAnsi="Arial" w:cs="Arial"/>
        </w:rPr>
        <w:t>Confidentiality/Anonymity.  Explain clearly how you will ensure confidentiality and anonymity.</w:t>
      </w:r>
    </w:p>
    <w:p w14:paraId="48F0E9AC" w14:textId="77777777" w:rsidR="00366D47" w:rsidRDefault="00366D47" w:rsidP="00366D47">
      <w:pPr>
        <w:jc w:val="both"/>
        <w:rPr>
          <w:rFonts w:ascii="Arial" w:hAnsi="Arial" w:cs="Arial"/>
        </w:rPr>
      </w:pPr>
    </w:p>
    <w:p w14:paraId="5D415608" w14:textId="77777777" w:rsidR="00366D47" w:rsidRPr="004C3A0B" w:rsidRDefault="00366D47" w:rsidP="00366D47">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2E8E55FC" w14:textId="77777777" w:rsidR="00366D47" w:rsidRDefault="00366D47" w:rsidP="00366D47">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25857FA9" w14:textId="77777777" w:rsidR="00366D47" w:rsidRPr="004C3A0B" w:rsidRDefault="00366D47" w:rsidP="00366D47">
      <w:pPr>
        <w:jc w:val="both"/>
        <w:rPr>
          <w:rFonts w:ascii="Arial" w:hAnsi="Arial" w:cs="Arial"/>
        </w:rPr>
      </w:pPr>
    </w:p>
    <w:p w14:paraId="0D7F4B71" w14:textId="77777777" w:rsidR="00366D47" w:rsidRDefault="00366D47" w:rsidP="00366D4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77DE7BE" w14:textId="77777777" w:rsidR="00366D47" w:rsidRPr="004C3A0B" w:rsidRDefault="00366D47" w:rsidP="00366D47">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4305EFB" w14:textId="77777777" w:rsidR="00366D47" w:rsidRPr="004C3A0B" w:rsidRDefault="00366D47" w:rsidP="00366D47">
      <w:pPr>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2EB89FCC" w14:textId="77777777" w:rsidR="00366D47" w:rsidRPr="004C3A0B" w:rsidRDefault="00366D47" w:rsidP="00366D47">
      <w:pPr>
        <w:jc w:val="both"/>
        <w:rPr>
          <w:rFonts w:ascii="Arial" w:hAnsi="Arial" w:cs="Arial"/>
        </w:rPr>
      </w:pPr>
    </w:p>
    <w:p w14:paraId="7BD71C10" w14:textId="77777777" w:rsidR="00366D47" w:rsidRPr="004C3A0B" w:rsidRDefault="00366D47" w:rsidP="00366D47">
      <w:pPr>
        <w:jc w:val="both"/>
        <w:rPr>
          <w:rFonts w:ascii="Arial" w:hAnsi="Arial" w:cs="Arial"/>
          <w:b/>
        </w:rPr>
      </w:pPr>
      <w:r w:rsidRPr="004C3A0B">
        <w:rPr>
          <w:rFonts w:ascii="Arial" w:hAnsi="Arial" w:cs="Arial"/>
          <w:b/>
        </w:rPr>
        <w:t>Section K:  Declaration</w:t>
      </w:r>
    </w:p>
    <w:p w14:paraId="065C928B" w14:textId="77777777" w:rsidR="00366D47" w:rsidRPr="004C3A0B" w:rsidRDefault="00366D47" w:rsidP="00366D47">
      <w:pPr>
        <w:jc w:val="both"/>
        <w:rPr>
          <w:rFonts w:ascii="Arial" w:hAnsi="Arial" w:cs="Arial"/>
        </w:rPr>
      </w:pPr>
      <w:r w:rsidRPr="004C3A0B">
        <w:rPr>
          <w:rFonts w:ascii="Arial" w:hAnsi="Arial" w:cs="Arial"/>
        </w:rPr>
        <w:t>Ensure the appropriate countersignatures have been provided</w:t>
      </w:r>
    </w:p>
    <w:p w14:paraId="286E945F" w14:textId="77777777" w:rsidR="00366D47" w:rsidRDefault="00366D47" w:rsidP="00366D47">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353ECAFE" w14:textId="77777777" w:rsidR="00366D47" w:rsidRDefault="00366D47" w:rsidP="00366D47">
      <w:pPr>
        <w:jc w:val="both"/>
        <w:rPr>
          <w:rFonts w:ascii="Arial" w:hAnsi="Arial" w:cs="Arial"/>
        </w:rPr>
      </w:pPr>
    </w:p>
    <w:p w14:paraId="2B665F88" w14:textId="77777777" w:rsidR="00366D47" w:rsidRPr="00FE101B" w:rsidRDefault="00366D47" w:rsidP="00854F20">
      <w:pPr>
        <w:pStyle w:val="Heading1"/>
        <w:spacing w:before="0" w:beforeAutospacing="0" w:after="0" w:afterAutospacing="0"/>
        <w:rPr>
          <w:rFonts w:asciiTheme="majorHAnsi" w:hAnsiTheme="majorHAnsi" w:cstheme="majorHAnsi"/>
          <w:sz w:val="40"/>
          <w:szCs w:val="40"/>
        </w:rPr>
      </w:pPr>
    </w:p>
    <w:sectPr w:rsidR="00366D47" w:rsidRPr="00FE10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F5EA3"/>
    <w:multiLevelType w:val="multilevel"/>
    <w:tmpl w:val="BE94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0339B"/>
    <w:multiLevelType w:val="multilevel"/>
    <w:tmpl w:val="EE06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D04B1E"/>
    <w:multiLevelType w:val="multilevel"/>
    <w:tmpl w:val="DF5A3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661835"/>
    <w:multiLevelType w:val="multilevel"/>
    <w:tmpl w:val="C966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F4563E"/>
    <w:multiLevelType w:val="multilevel"/>
    <w:tmpl w:val="AF0E6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66BA0"/>
    <w:multiLevelType w:val="hybridMultilevel"/>
    <w:tmpl w:val="6A6E7118"/>
    <w:lvl w:ilvl="0" w:tplc="0584DE5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326B5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FB0A0B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9B4DC2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EB03D3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04A67D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906627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586C0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276CAB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766283D"/>
    <w:multiLevelType w:val="hybridMultilevel"/>
    <w:tmpl w:val="C1DCBC2C"/>
    <w:lvl w:ilvl="0" w:tplc="8C563E6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F2FAA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AE88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182FA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1800A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9EFD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3273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D8CB0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BEA1E3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3A727F6"/>
    <w:multiLevelType w:val="multilevel"/>
    <w:tmpl w:val="A462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68130E"/>
    <w:multiLevelType w:val="hybridMultilevel"/>
    <w:tmpl w:val="A4F86F5C"/>
    <w:lvl w:ilvl="0" w:tplc="983E1D62">
      <w:start w:val="2"/>
      <w:numFmt w:val="bullet"/>
      <w:lvlText w:val=""/>
      <w:lvlJc w:val="left"/>
      <w:pPr>
        <w:ind w:left="1080" w:hanging="72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34"/>
  </w:num>
  <w:num w:numId="4">
    <w:abstractNumId w:val="8"/>
  </w:num>
  <w:num w:numId="5">
    <w:abstractNumId w:val="14"/>
  </w:num>
  <w:num w:numId="6">
    <w:abstractNumId w:val="32"/>
  </w:num>
  <w:num w:numId="7">
    <w:abstractNumId w:val="15"/>
  </w:num>
  <w:num w:numId="8">
    <w:abstractNumId w:val="13"/>
  </w:num>
  <w:num w:numId="9">
    <w:abstractNumId w:val="26"/>
  </w:num>
  <w:num w:numId="10">
    <w:abstractNumId w:val="4"/>
  </w:num>
  <w:num w:numId="11">
    <w:abstractNumId w:val="31"/>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0"/>
  </w:num>
  <w:num w:numId="17">
    <w:abstractNumId w:val="11"/>
  </w:num>
  <w:num w:numId="18">
    <w:abstractNumId w:val="29"/>
  </w:num>
  <w:num w:numId="19">
    <w:abstractNumId w:val="27"/>
  </w:num>
  <w:num w:numId="20">
    <w:abstractNumId w:val="28"/>
  </w:num>
  <w:num w:numId="21">
    <w:abstractNumId w:val="0"/>
  </w:num>
  <w:num w:numId="22">
    <w:abstractNumId w:val="7"/>
  </w:num>
  <w:num w:numId="23">
    <w:abstractNumId w:val="9"/>
  </w:num>
  <w:num w:numId="24">
    <w:abstractNumId w:val="16"/>
  </w:num>
  <w:num w:numId="25">
    <w:abstractNumId w:val="18"/>
  </w:num>
  <w:num w:numId="26">
    <w:abstractNumId w:val="30"/>
  </w:num>
  <w:num w:numId="27">
    <w:abstractNumId w:val="6"/>
  </w:num>
  <w:num w:numId="28">
    <w:abstractNumId w:val="19"/>
  </w:num>
  <w:num w:numId="29">
    <w:abstractNumId w:val="25"/>
  </w:num>
  <w:num w:numId="30">
    <w:abstractNumId w:val="1"/>
  </w:num>
  <w:num w:numId="31">
    <w:abstractNumId w:val="12"/>
  </w:num>
  <w:num w:numId="32">
    <w:abstractNumId w:val="17"/>
  </w:num>
  <w:num w:numId="33">
    <w:abstractNumId w:val="33"/>
  </w:num>
  <w:num w:numId="34">
    <w:abstractNumId w:val="24"/>
  </w:num>
  <w:num w:numId="35">
    <w:abstractNumId w:val="22"/>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NbM0sjA0MzI0N7RU0lEKTi0uzszPAykwrAUA3gC9DCwAAAA="/>
  </w:docVars>
  <w:rsids>
    <w:rsidRoot w:val="004B50B9"/>
    <w:rsid w:val="0005059E"/>
    <w:rsid w:val="000515B9"/>
    <w:rsid w:val="00052F72"/>
    <w:rsid w:val="00053E66"/>
    <w:rsid w:val="000549B5"/>
    <w:rsid w:val="000732D6"/>
    <w:rsid w:val="00086AE3"/>
    <w:rsid w:val="0008787B"/>
    <w:rsid w:val="00097957"/>
    <w:rsid w:val="000E21AE"/>
    <w:rsid w:val="00140BE8"/>
    <w:rsid w:val="00191CB3"/>
    <w:rsid w:val="001A1944"/>
    <w:rsid w:val="001A225E"/>
    <w:rsid w:val="001A6717"/>
    <w:rsid w:val="001D67CB"/>
    <w:rsid w:val="001F2461"/>
    <w:rsid w:val="00200AB7"/>
    <w:rsid w:val="00204004"/>
    <w:rsid w:val="00234C8C"/>
    <w:rsid w:val="002437C2"/>
    <w:rsid w:val="0026743B"/>
    <w:rsid w:val="00271FF0"/>
    <w:rsid w:val="00297A62"/>
    <w:rsid w:val="002A61B5"/>
    <w:rsid w:val="002E060D"/>
    <w:rsid w:val="00304810"/>
    <w:rsid w:val="00307B52"/>
    <w:rsid w:val="003110AB"/>
    <w:rsid w:val="00312D90"/>
    <w:rsid w:val="003150E0"/>
    <w:rsid w:val="00343E8D"/>
    <w:rsid w:val="00366D47"/>
    <w:rsid w:val="003B0E26"/>
    <w:rsid w:val="003D4C31"/>
    <w:rsid w:val="003F06DB"/>
    <w:rsid w:val="003F4495"/>
    <w:rsid w:val="00401EBB"/>
    <w:rsid w:val="00434D19"/>
    <w:rsid w:val="004406F3"/>
    <w:rsid w:val="00447E11"/>
    <w:rsid w:val="00450233"/>
    <w:rsid w:val="0048011F"/>
    <w:rsid w:val="004B50B9"/>
    <w:rsid w:val="004D1C8E"/>
    <w:rsid w:val="004D4924"/>
    <w:rsid w:val="004E0D14"/>
    <w:rsid w:val="00511EA5"/>
    <w:rsid w:val="00513523"/>
    <w:rsid w:val="00537459"/>
    <w:rsid w:val="00540639"/>
    <w:rsid w:val="00552444"/>
    <w:rsid w:val="00582A10"/>
    <w:rsid w:val="005A4DF3"/>
    <w:rsid w:val="005C6222"/>
    <w:rsid w:val="005E232C"/>
    <w:rsid w:val="005F605B"/>
    <w:rsid w:val="00606F49"/>
    <w:rsid w:val="006153A7"/>
    <w:rsid w:val="0066628B"/>
    <w:rsid w:val="00680C82"/>
    <w:rsid w:val="006A0464"/>
    <w:rsid w:val="006A757C"/>
    <w:rsid w:val="006B01B5"/>
    <w:rsid w:val="006E7420"/>
    <w:rsid w:val="006F6E0A"/>
    <w:rsid w:val="00711DCB"/>
    <w:rsid w:val="00737A98"/>
    <w:rsid w:val="0075506C"/>
    <w:rsid w:val="00763D8C"/>
    <w:rsid w:val="00766C86"/>
    <w:rsid w:val="007B722A"/>
    <w:rsid w:val="007B7E6D"/>
    <w:rsid w:val="007C24AB"/>
    <w:rsid w:val="007D0B8C"/>
    <w:rsid w:val="007D5094"/>
    <w:rsid w:val="007F2C43"/>
    <w:rsid w:val="00841C3E"/>
    <w:rsid w:val="008508B6"/>
    <w:rsid w:val="00854F20"/>
    <w:rsid w:val="00874C24"/>
    <w:rsid w:val="008B5A67"/>
    <w:rsid w:val="008C54B2"/>
    <w:rsid w:val="008D6E19"/>
    <w:rsid w:val="008D7A6F"/>
    <w:rsid w:val="008F70CE"/>
    <w:rsid w:val="0090259F"/>
    <w:rsid w:val="00905F25"/>
    <w:rsid w:val="00933A47"/>
    <w:rsid w:val="00934A4E"/>
    <w:rsid w:val="009659FA"/>
    <w:rsid w:val="009A0AA4"/>
    <w:rsid w:val="009B34CE"/>
    <w:rsid w:val="009C7DBD"/>
    <w:rsid w:val="009D35B6"/>
    <w:rsid w:val="009D4BCD"/>
    <w:rsid w:val="00A03500"/>
    <w:rsid w:val="00A167B7"/>
    <w:rsid w:val="00A534AD"/>
    <w:rsid w:val="00A637F1"/>
    <w:rsid w:val="00A8209C"/>
    <w:rsid w:val="00A8585F"/>
    <w:rsid w:val="00A85AE4"/>
    <w:rsid w:val="00A85F2E"/>
    <w:rsid w:val="00A9747A"/>
    <w:rsid w:val="00AB677E"/>
    <w:rsid w:val="00AC7E36"/>
    <w:rsid w:val="00AE178F"/>
    <w:rsid w:val="00AE7302"/>
    <w:rsid w:val="00AE7E51"/>
    <w:rsid w:val="00AF22A9"/>
    <w:rsid w:val="00B1086E"/>
    <w:rsid w:val="00B12CFA"/>
    <w:rsid w:val="00B20B5E"/>
    <w:rsid w:val="00B240C0"/>
    <w:rsid w:val="00B31ABD"/>
    <w:rsid w:val="00B4307F"/>
    <w:rsid w:val="00B44164"/>
    <w:rsid w:val="00B509D7"/>
    <w:rsid w:val="00B51AD5"/>
    <w:rsid w:val="00B73A48"/>
    <w:rsid w:val="00B76588"/>
    <w:rsid w:val="00B76FAE"/>
    <w:rsid w:val="00BA061F"/>
    <w:rsid w:val="00BD667E"/>
    <w:rsid w:val="00BF54AC"/>
    <w:rsid w:val="00BF7795"/>
    <w:rsid w:val="00C01B4F"/>
    <w:rsid w:val="00C15C02"/>
    <w:rsid w:val="00C41555"/>
    <w:rsid w:val="00C74101"/>
    <w:rsid w:val="00C75637"/>
    <w:rsid w:val="00C85B59"/>
    <w:rsid w:val="00CE7EB9"/>
    <w:rsid w:val="00CF2A68"/>
    <w:rsid w:val="00D00CAA"/>
    <w:rsid w:val="00D075D5"/>
    <w:rsid w:val="00D22451"/>
    <w:rsid w:val="00D36B33"/>
    <w:rsid w:val="00D44431"/>
    <w:rsid w:val="00D805D8"/>
    <w:rsid w:val="00D86EAD"/>
    <w:rsid w:val="00DC0068"/>
    <w:rsid w:val="00DC0264"/>
    <w:rsid w:val="00DC2DFD"/>
    <w:rsid w:val="00DD5B6B"/>
    <w:rsid w:val="00DF1C63"/>
    <w:rsid w:val="00DF60EF"/>
    <w:rsid w:val="00E02DB7"/>
    <w:rsid w:val="00E0539D"/>
    <w:rsid w:val="00E236C1"/>
    <w:rsid w:val="00E63D8F"/>
    <w:rsid w:val="00E67014"/>
    <w:rsid w:val="00E73E47"/>
    <w:rsid w:val="00E87554"/>
    <w:rsid w:val="00EA6374"/>
    <w:rsid w:val="00ED6BDD"/>
    <w:rsid w:val="00EE1EA5"/>
    <w:rsid w:val="00F32FD6"/>
    <w:rsid w:val="00F617AB"/>
    <w:rsid w:val="00F70A2E"/>
    <w:rsid w:val="00F83DD4"/>
    <w:rsid w:val="00F909ED"/>
    <w:rsid w:val="00FB2F01"/>
    <w:rsid w:val="00FD0C53"/>
    <w:rsid w:val="00FD60F5"/>
    <w:rsid w:val="00FE1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D0516"/>
  <w15:chartTrackingRefBased/>
  <w15:docId w15:val="{700DFF55-BE4B-4A0A-B2C5-29A12C30B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9"/>
    <w:qFormat/>
    <w:rsid w:val="00933A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37A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108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366D47"/>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70CE"/>
    <w:rPr>
      <w:color w:val="0563C1" w:themeColor="hyperlink"/>
      <w:u w:val="single"/>
    </w:rPr>
  </w:style>
  <w:style w:type="character" w:styleId="UnresolvedMention">
    <w:name w:val="Unresolved Mention"/>
    <w:basedOn w:val="DefaultParagraphFont"/>
    <w:uiPriority w:val="99"/>
    <w:semiHidden/>
    <w:unhideWhenUsed/>
    <w:rsid w:val="008F70CE"/>
    <w:rPr>
      <w:color w:val="605E5C"/>
      <w:shd w:val="clear" w:color="auto" w:fill="E1DFDD"/>
    </w:rPr>
  </w:style>
  <w:style w:type="character" w:customStyle="1" w:styleId="Heading1Char">
    <w:name w:val="Heading 1 Char"/>
    <w:basedOn w:val="DefaultParagraphFont"/>
    <w:link w:val="Heading1"/>
    <w:uiPriority w:val="99"/>
    <w:rsid w:val="00933A47"/>
    <w:rPr>
      <w:rFonts w:ascii="Times New Roman" w:eastAsia="Times New Roman" w:hAnsi="Times New Roman" w:cs="Times New Roman"/>
      <w:b/>
      <w:bCs/>
      <w:kern w:val="36"/>
      <w:sz w:val="48"/>
      <w:szCs w:val="48"/>
      <w:lang w:eastAsia="en-GB"/>
    </w:rPr>
  </w:style>
  <w:style w:type="character" w:styleId="HTMLCite">
    <w:name w:val="HTML Cite"/>
    <w:basedOn w:val="DefaultParagraphFont"/>
    <w:uiPriority w:val="99"/>
    <w:semiHidden/>
    <w:unhideWhenUsed/>
    <w:rsid w:val="00271FF0"/>
    <w:rPr>
      <w:i/>
      <w:iCs/>
    </w:rPr>
  </w:style>
  <w:style w:type="paragraph" w:customStyle="1" w:styleId="dx-doi">
    <w:name w:val="dx-doi"/>
    <w:basedOn w:val="Normal"/>
    <w:rsid w:val="00D86E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40BE8"/>
    <w:pPr>
      <w:ind w:left="720"/>
      <w:contextualSpacing/>
    </w:pPr>
  </w:style>
  <w:style w:type="character" w:customStyle="1" w:styleId="Heading2Char">
    <w:name w:val="Heading 2 Char"/>
    <w:basedOn w:val="DefaultParagraphFont"/>
    <w:link w:val="Heading2"/>
    <w:uiPriority w:val="9"/>
    <w:semiHidden/>
    <w:rsid w:val="00737A98"/>
    <w:rPr>
      <w:rFonts w:asciiTheme="majorHAnsi" w:eastAsiaTheme="majorEastAsia" w:hAnsiTheme="majorHAnsi" w:cstheme="majorBidi"/>
      <w:color w:val="2F5496" w:themeColor="accent1" w:themeShade="BF"/>
      <w:sz w:val="26"/>
      <w:szCs w:val="26"/>
    </w:rPr>
  </w:style>
  <w:style w:type="character" w:customStyle="1" w:styleId="nlmarticle-title">
    <w:name w:val="nlm_article-title"/>
    <w:basedOn w:val="DefaultParagraphFont"/>
    <w:rsid w:val="008508B6"/>
  </w:style>
  <w:style w:type="character" w:customStyle="1" w:styleId="contribdegrees">
    <w:name w:val="contribdegrees"/>
    <w:basedOn w:val="DefaultParagraphFont"/>
    <w:rsid w:val="008508B6"/>
  </w:style>
  <w:style w:type="paragraph" w:customStyle="1" w:styleId="downloadcitations">
    <w:name w:val="downloadcitations"/>
    <w:basedOn w:val="Normal"/>
    <w:rsid w:val="008508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pdated">
    <w:name w:val="updated"/>
    <w:basedOn w:val="DefaultParagraphFont"/>
    <w:rsid w:val="003D4C31"/>
  </w:style>
  <w:style w:type="character" w:customStyle="1" w:styleId="fn">
    <w:name w:val="fn"/>
    <w:basedOn w:val="DefaultParagraphFont"/>
    <w:rsid w:val="003D4C31"/>
  </w:style>
  <w:style w:type="paragraph" w:styleId="BalloonText">
    <w:name w:val="Balloon Text"/>
    <w:basedOn w:val="Normal"/>
    <w:link w:val="BalloonTextChar"/>
    <w:uiPriority w:val="99"/>
    <w:semiHidden/>
    <w:unhideWhenUsed/>
    <w:rsid w:val="00A858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85F"/>
    <w:rPr>
      <w:rFonts w:ascii="Segoe UI" w:hAnsi="Segoe UI" w:cs="Segoe UI"/>
      <w:sz w:val="18"/>
      <w:szCs w:val="18"/>
    </w:rPr>
  </w:style>
  <w:style w:type="character" w:styleId="CommentReference">
    <w:name w:val="annotation reference"/>
    <w:basedOn w:val="DefaultParagraphFont"/>
    <w:uiPriority w:val="99"/>
    <w:semiHidden/>
    <w:unhideWhenUsed/>
    <w:rsid w:val="00A8585F"/>
    <w:rPr>
      <w:sz w:val="16"/>
      <w:szCs w:val="16"/>
    </w:rPr>
  </w:style>
  <w:style w:type="paragraph" w:styleId="CommentText">
    <w:name w:val="annotation text"/>
    <w:basedOn w:val="Normal"/>
    <w:link w:val="CommentTextChar"/>
    <w:uiPriority w:val="99"/>
    <w:semiHidden/>
    <w:unhideWhenUsed/>
    <w:rsid w:val="00A8585F"/>
    <w:pPr>
      <w:spacing w:line="240" w:lineRule="auto"/>
    </w:pPr>
    <w:rPr>
      <w:sz w:val="20"/>
      <w:szCs w:val="20"/>
    </w:rPr>
  </w:style>
  <w:style w:type="character" w:customStyle="1" w:styleId="CommentTextChar">
    <w:name w:val="Comment Text Char"/>
    <w:basedOn w:val="DefaultParagraphFont"/>
    <w:link w:val="CommentText"/>
    <w:uiPriority w:val="99"/>
    <w:semiHidden/>
    <w:rsid w:val="00A8585F"/>
    <w:rPr>
      <w:sz w:val="20"/>
      <w:szCs w:val="20"/>
    </w:rPr>
  </w:style>
  <w:style w:type="character" w:customStyle="1" w:styleId="Heading3Char">
    <w:name w:val="Heading 3 Char"/>
    <w:basedOn w:val="DefaultParagraphFont"/>
    <w:link w:val="Heading3"/>
    <w:uiPriority w:val="9"/>
    <w:semiHidden/>
    <w:rsid w:val="00B1086E"/>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B1086E"/>
  </w:style>
  <w:style w:type="paragraph" w:customStyle="1" w:styleId="nova-e-listitem">
    <w:name w:val="nova-e-list__item"/>
    <w:basedOn w:val="Normal"/>
    <w:rsid w:val="00AF22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ctive">
    <w:name w:val="active"/>
    <w:basedOn w:val="Normal"/>
    <w:rsid w:val="00ED6B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his">
    <w:name w:val="this"/>
    <w:basedOn w:val="Normal"/>
    <w:rsid w:val="00ED6B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ED6B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54F20"/>
    <w:rPr>
      <w:color w:val="954F72" w:themeColor="followedHyperlink"/>
      <w:u w:val="single"/>
    </w:rPr>
  </w:style>
  <w:style w:type="character" w:customStyle="1" w:styleId="a-size-extra-large">
    <w:name w:val="a-size-extra-large"/>
    <w:basedOn w:val="DefaultParagraphFont"/>
    <w:rsid w:val="006A757C"/>
  </w:style>
  <w:style w:type="character" w:customStyle="1" w:styleId="a-size-large">
    <w:name w:val="a-size-large"/>
    <w:basedOn w:val="DefaultParagraphFont"/>
    <w:rsid w:val="006A757C"/>
  </w:style>
  <w:style w:type="character" w:customStyle="1" w:styleId="a-declarative">
    <w:name w:val="a-declarative"/>
    <w:basedOn w:val="DefaultParagraphFont"/>
    <w:rsid w:val="006A757C"/>
  </w:style>
  <w:style w:type="character" w:customStyle="1" w:styleId="a-color-secondary">
    <w:name w:val="a-color-secondary"/>
    <w:basedOn w:val="DefaultParagraphFont"/>
    <w:rsid w:val="006A757C"/>
  </w:style>
  <w:style w:type="character" w:customStyle="1" w:styleId="a-text-bold">
    <w:name w:val="a-text-bold"/>
    <w:basedOn w:val="DefaultParagraphFont"/>
    <w:rsid w:val="0066628B"/>
  </w:style>
  <w:style w:type="character" w:customStyle="1" w:styleId="Heading4Char">
    <w:name w:val="Heading 4 Char"/>
    <w:basedOn w:val="DefaultParagraphFont"/>
    <w:link w:val="Heading4"/>
    <w:uiPriority w:val="99"/>
    <w:rsid w:val="00366D47"/>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366D4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66D47"/>
    <w:rPr>
      <w:rFonts w:ascii="Times New Roman" w:eastAsia="Times New Roman" w:hAnsi="Times New Roman" w:cs="Times New Roman"/>
      <w:b/>
      <w:bCs/>
    </w:rPr>
  </w:style>
  <w:style w:type="paragraph" w:customStyle="1" w:styleId="deannah1">
    <w:name w:val="deannah1"/>
    <w:basedOn w:val="Normal"/>
    <w:uiPriority w:val="99"/>
    <w:rsid w:val="00366D47"/>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366D4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366D47"/>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366D47"/>
    <w:rPr>
      <w:rFonts w:ascii="Times New Roman" w:eastAsia="Times New Roman" w:hAnsi="Times New Roman" w:cs="Times New Roman"/>
      <w:sz w:val="20"/>
      <w:szCs w:val="20"/>
    </w:rPr>
  </w:style>
  <w:style w:type="paragraph" w:styleId="Footer">
    <w:name w:val="footer"/>
    <w:basedOn w:val="Normal"/>
    <w:link w:val="FooterChar"/>
    <w:uiPriority w:val="99"/>
    <w:rsid w:val="00366D47"/>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366D47"/>
    <w:rPr>
      <w:rFonts w:ascii="Times New Roman" w:eastAsia="Times New Roman" w:hAnsi="Times New Roman" w:cs="Times New Roman"/>
      <w:sz w:val="20"/>
      <w:szCs w:val="20"/>
    </w:rPr>
  </w:style>
  <w:style w:type="character" w:customStyle="1" w:styleId="Hyperlink1">
    <w:name w:val="Hyperlink1"/>
    <w:uiPriority w:val="99"/>
    <w:rsid w:val="00366D47"/>
    <w:rPr>
      <w:color w:val="535353"/>
      <w:u w:val="single"/>
      <w:effect w:val="none"/>
    </w:rPr>
  </w:style>
  <w:style w:type="paragraph" w:customStyle="1" w:styleId="NormalWeb1">
    <w:name w:val="Normal (Web)1"/>
    <w:basedOn w:val="Normal"/>
    <w:uiPriority w:val="99"/>
    <w:rsid w:val="00366D47"/>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66D47"/>
  </w:style>
  <w:style w:type="paragraph" w:styleId="CommentSubject">
    <w:name w:val="annotation subject"/>
    <w:basedOn w:val="CommentText"/>
    <w:next w:val="CommentText"/>
    <w:link w:val="CommentSubjectChar"/>
    <w:uiPriority w:val="99"/>
    <w:semiHidden/>
    <w:unhideWhenUsed/>
    <w:rsid w:val="00366D47"/>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366D47"/>
    <w:rPr>
      <w:rFonts w:ascii="Times New Roman" w:eastAsia="Times New Roman" w:hAnsi="Times New Roman" w:cs="Times New Roman"/>
      <w:b/>
      <w:bCs/>
      <w:sz w:val="20"/>
      <w:szCs w:val="20"/>
    </w:rPr>
  </w:style>
  <w:style w:type="character" w:styleId="Strong">
    <w:name w:val="Strong"/>
    <w:uiPriority w:val="22"/>
    <w:qFormat/>
    <w:rsid w:val="00366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0332879">
      <w:bodyDiv w:val="1"/>
      <w:marLeft w:val="0"/>
      <w:marRight w:val="0"/>
      <w:marTop w:val="0"/>
      <w:marBottom w:val="0"/>
      <w:divBdr>
        <w:top w:val="none" w:sz="0" w:space="0" w:color="auto"/>
        <w:left w:val="none" w:sz="0" w:space="0" w:color="auto"/>
        <w:bottom w:val="none" w:sz="0" w:space="0" w:color="auto"/>
        <w:right w:val="none" w:sz="0" w:space="0" w:color="auto"/>
      </w:divBdr>
    </w:div>
    <w:div w:id="336882211">
      <w:bodyDiv w:val="1"/>
      <w:marLeft w:val="0"/>
      <w:marRight w:val="0"/>
      <w:marTop w:val="0"/>
      <w:marBottom w:val="0"/>
      <w:divBdr>
        <w:top w:val="none" w:sz="0" w:space="0" w:color="auto"/>
        <w:left w:val="none" w:sz="0" w:space="0" w:color="auto"/>
        <w:bottom w:val="none" w:sz="0" w:space="0" w:color="auto"/>
        <w:right w:val="none" w:sz="0" w:space="0" w:color="auto"/>
      </w:divBdr>
      <w:divsChild>
        <w:div w:id="356780594">
          <w:marLeft w:val="0"/>
          <w:marRight w:val="0"/>
          <w:marTop w:val="0"/>
          <w:marBottom w:val="0"/>
          <w:divBdr>
            <w:top w:val="none" w:sz="0" w:space="0" w:color="auto"/>
            <w:left w:val="none" w:sz="0" w:space="0" w:color="auto"/>
            <w:bottom w:val="none" w:sz="0" w:space="0" w:color="auto"/>
            <w:right w:val="none" w:sz="0" w:space="0" w:color="auto"/>
          </w:divBdr>
          <w:divsChild>
            <w:div w:id="787049336">
              <w:marLeft w:val="0"/>
              <w:marRight w:val="0"/>
              <w:marTop w:val="0"/>
              <w:marBottom w:val="0"/>
              <w:divBdr>
                <w:top w:val="none" w:sz="0" w:space="0" w:color="auto"/>
                <w:left w:val="none" w:sz="0" w:space="0" w:color="auto"/>
                <w:bottom w:val="none" w:sz="0" w:space="0" w:color="auto"/>
                <w:right w:val="none" w:sz="0" w:space="0" w:color="auto"/>
              </w:divBdr>
              <w:divsChild>
                <w:div w:id="364209761">
                  <w:marLeft w:val="0"/>
                  <w:marRight w:val="0"/>
                  <w:marTop w:val="0"/>
                  <w:marBottom w:val="0"/>
                  <w:divBdr>
                    <w:top w:val="none" w:sz="0" w:space="0" w:color="auto"/>
                    <w:left w:val="none" w:sz="0" w:space="0" w:color="auto"/>
                    <w:bottom w:val="none" w:sz="0" w:space="0" w:color="auto"/>
                    <w:right w:val="none" w:sz="0" w:space="0" w:color="auto"/>
                  </w:divBdr>
                  <w:divsChild>
                    <w:div w:id="110338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371802">
          <w:marLeft w:val="0"/>
          <w:marRight w:val="0"/>
          <w:marTop w:val="0"/>
          <w:marBottom w:val="0"/>
          <w:divBdr>
            <w:top w:val="none" w:sz="0" w:space="0" w:color="auto"/>
            <w:left w:val="none" w:sz="0" w:space="0" w:color="auto"/>
            <w:bottom w:val="none" w:sz="0" w:space="0" w:color="auto"/>
            <w:right w:val="none" w:sz="0" w:space="0" w:color="auto"/>
          </w:divBdr>
          <w:divsChild>
            <w:div w:id="352997600">
              <w:marLeft w:val="0"/>
              <w:marRight w:val="0"/>
              <w:marTop w:val="0"/>
              <w:marBottom w:val="0"/>
              <w:divBdr>
                <w:top w:val="none" w:sz="0" w:space="0" w:color="auto"/>
                <w:left w:val="none" w:sz="0" w:space="0" w:color="auto"/>
                <w:bottom w:val="none" w:sz="0" w:space="0" w:color="auto"/>
                <w:right w:val="none" w:sz="0" w:space="0" w:color="auto"/>
              </w:divBdr>
              <w:divsChild>
                <w:div w:id="1153719126">
                  <w:marLeft w:val="0"/>
                  <w:marRight w:val="0"/>
                  <w:marTop w:val="0"/>
                  <w:marBottom w:val="0"/>
                  <w:divBdr>
                    <w:top w:val="none" w:sz="0" w:space="0" w:color="auto"/>
                    <w:left w:val="none" w:sz="0" w:space="0" w:color="auto"/>
                    <w:bottom w:val="none" w:sz="0" w:space="0" w:color="auto"/>
                    <w:right w:val="none" w:sz="0" w:space="0" w:color="auto"/>
                  </w:divBdr>
                  <w:divsChild>
                    <w:div w:id="449277224">
                      <w:marLeft w:val="0"/>
                      <w:marRight w:val="0"/>
                      <w:marTop w:val="0"/>
                      <w:marBottom w:val="0"/>
                      <w:divBdr>
                        <w:top w:val="none" w:sz="0" w:space="0" w:color="auto"/>
                        <w:left w:val="none" w:sz="0" w:space="0" w:color="auto"/>
                        <w:bottom w:val="none" w:sz="0" w:space="0" w:color="auto"/>
                        <w:right w:val="none" w:sz="0" w:space="0" w:color="auto"/>
                      </w:divBdr>
                      <w:divsChild>
                        <w:div w:id="455834800">
                          <w:marLeft w:val="0"/>
                          <w:marRight w:val="0"/>
                          <w:marTop w:val="0"/>
                          <w:marBottom w:val="0"/>
                          <w:divBdr>
                            <w:top w:val="none" w:sz="0" w:space="0" w:color="auto"/>
                            <w:left w:val="none" w:sz="0" w:space="0" w:color="auto"/>
                            <w:bottom w:val="none" w:sz="0" w:space="0" w:color="auto"/>
                            <w:right w:val="none" w:sz="0" w:space="0" w:color="auto"/>
                          </w:divBdr>
                          <w:divsChild>
                            <w:div w:id="1135370080">
                              <w:marLeft w:val="0"/>
                              <w:marRight w:val="0"/>
                              <w:marTop w:val="0"/>
                              <w:marBottom w:val="0"/>
                              <w:divBdr>
                                <w:top w:val="none" w:sz="0" w:space="0" w:color="auto"/>
                                <w:left w:val="none" w:sz="0" w:space="0" w:color="auto"/>
                                <w:bottom w:val="none" w:sz="0" w:space="0" w:color="auto"/>
                                <w:right w:val="none" w:sz="0" w:space="0" w:color="auto"/>
                              </w:divBdr>
                              <w:divsChild>
                                <w:div w:id="199166992">
                                  <w:marLeft w:val="0"/>
                                  <w:marRight w:val="0"/>
                                  <w:marTop w:val="0"/>
                                  <w:marBottom w:val="0"/>
                                  <w:divBdr>
                                    <w:top w:val="none" w:sz="0" w:space="0" w:color="auto"/>
                                    <w:left w:val="none" w:sz="0" w:space="0" w:color="auto"/>
                                    <w:bottom w:val="none" w:sz="0" w:space="0" w:color="auto"/>
                                    <w:right w:val="none" w:sz="0" w:space="0" w:color="auto"/>
                                  </w:divBdr>
                                  <w:divsChild>
                                    <w:div w:id="673341657">
                                      <w:marLeft w:val="0"/>
                                      <w:marRight w:val="0"/>
                                      <w:marTop w:val="0"/>
                                      <w:marBottom w:val="0"/>
                                      <w:divBdr>
                                        <w:top w:val="none" w:sz="0" w:space="0" w:color="auto"/>
                                        <w:left w:val="none" w:sz="0" w:space="0" w:color="auto"/>
                                        <w:bottom w:val="none" w:sz="0" w:space="0" w:color="auto"/>
                                        <w:right w:val="none" w:sz="0" w:space="0" w:color="auto"/>
                                      </w:divBdr>
                                      <w:divsChild>
                                        <w:div w:id="363100383">
                                          <w:marLeft w:val="0"/>
                                          <w:marRight w:val="0"/>
                                          <w:marTop w:val="0"/>
                                          <w:marBottom w:val="0"/>
                                          <w:divBdr>
                                            <w:top w:val="none" w:sz="0" w:space="0" w:color="auto"/>
                                            <w:left w:val="none" w:sz="0" w:space="0" w:color="auto"/>
                                            <w:bottom w:val="none" w:sz="0" w:space="0" w:color="auto"/>
                                            <w:right w:val="none" w:sz="0" w:space="0" w:color="auto"/>
                                          </w:divBdr>
                                          <w:divsChild>
                                            <w:div w:id="1787767815">
                                              <w:marLeft w:val="0"/>
                                              <w:marRight w:val="0"/>
                                              <w:marTop w:val="0"/>
                                              <w:marBottom w:val="0"/>
                                              <w:divBdr>
                                                <w:top w:val="none" w:sz="0" w:space="0" w:color="auto"/>
                                                <w:left w:val="none" w:sz="0" w:space="0" w:color="auto"/>
                                                <w:bottom w:val="none" w:sz="0" w:space="0" w:color="auto"/>
                                                <w:right w:val="none" w:sz="0" w:space="0" w:color="auto"/>
                                              </w:divBdr>
                                              <w:divsChild>
                                                <w:div w:id="86162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96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1793402">
      <w:bodyDiv w:val="1"/>
      <w:marLeft w:val="0"/>
      <w:marRight w:val="0"/>
      <w:marTop w:val="0"/>
      <w:marBottom w:val="0"/>
      <w:divBdr>
        <w:top w:val="none" w:sz="0" w:space="0" w:color="auto"/>
        <w:left w:val="none" w:sz="0" w:space="0" w:color="auto"/>
        <w:bottom w:val="none" w:sz="0" w:space="0" w:color="auto"/>
        <w:right w:val="none" w:sz="0" w:space="0" w:color="auto"/>
      </w:divBdr>
    </w:div>
    <w:div w:id="543754816">
      <w:bodyDiv w:val="1"/>
      <w:marLeft w:val="0"/>
      <w:marRight w:val="0"/>
      <w:marTop w:val="0"/>
      <w:marBottom w:val="0"/>
      <w:divBdr>
        <w:top w:val="none" w:sz="0" w:space="0" w:color="auto"/>
        <w:left w:val="none" w:sz="0" w:space="0" w:color="auto"/>
        <w:bottom w:val="none" w:sz="0" w:space="0" w:color="auto"/>
        <w:right w:val="none" w:sz="0" w:space="0" w:color="auto"/>
      </w:divBdr>
    </w:div>
    <w:div w:id="651056165">
      <w:bodyDiv w:val="1"/>
      <w:marLeft w:val="0"/>
      <w:marRight w:val="0"/>
      <w:marTop w:val="0"/>
      <w:marBottom w:val="0"/>
      <w:divBdr>
        <w:top w:val="none" w:sz="0" w:space="0" w:color="auto"/>
        <w:left w:val="none" w:sz="0" w:space="0" w:color="auto"/>
        <w:bottom w:val="none" w:sz="0" w:space="0" w:color="auto"/>
        <w:right w:val="none" w:sz="0" w:space="0" w:color="auto"/>
      </w:divBdr>
    </w:div>
    <w:div w:id="929697435">
      <w:bodyDiv w:val="1"/>
      <w:marLeft w:val="0"/>
      <w:marRight w:val="0"/>
      <w:marTop w:val="0"/>
      <w:marBottom w:val="0"/>
      <w:divBdr>
        <w:top w:val="none" w:sz="0" w:space="0" w:color="auto"/>
        <w:left w:val="none" w:sz="0" w:space="0" w:color="auto"/>
        <w:bottom w:val="none" w:sz="0" w:space="0" w:color="auto"/>
        <w:right w:val="none" w:sz="0" w:space="0" w:color="auto"/>
      </w:divBdr>
    </w:div>
    <w:div w:id="1120107366">
      <w:bodyDiv w:val="1"/>
      <w:marLeft w:val="0"/>
      <w:marRight w:val="0"/>
      <w:marTop w:val="0"/>
      <w:marBottom w:val="0"/>
      <w:divBdr>
        <w:top w:val="none" w:sz="0" w:space="0" w:color="auto"/>
        <w:left w:val="none" w:sz="0" w:space="0" w:color="auto"/>
        <w:bottom w:val="none" w:sz="0" w:space="0" w:color="auto"/>
        <w:right w:val="none" w:sz="0" w:space="0" w:color="auto"/>
      </w:divBdr>
    </w:div>
    <w:div w:id="1215194550">
      <w:bodyDiv w:val="1"/>
      <w:marLeft w:val="0"/>
      <w:marRight w:val="0"/>
      <w:marTop w:val="0"/>
      <w:marBottom w:val="0"/>
      <w:divBdr>
        <w:top w:val="none" w:sz="0" w:space="0" w:color="auto"/>
        <w:left w:val="none" w:sz="0" w:space="0" w:color="auto"/>
        <w:bottom w:val="none" w:sz="0" w:space="0" w:color="auto"/>
        <w:right w:val="none" w:sz="0" w:space="0" w:color="auto"/>
      </w:divBdr>
    </w:div>
    <w:div w:id="1220704928">
      <w:bodyDiv w:val="1"/>
      <w:marLeft w:val="0"/>
      <w:marRight w:val="0"/>
      <w:marTop w:val="0"/>
      <w:marBottom w:val="0"/>
      <w:divBdr>
        <w:top w:val="none" w:sz="0" w:space="0" w:color="auto"/>
        <w:left w:val="none" w:sz="0" w:space="0" w:color="auto"/>
        <w:bottom w:val="none" w:sz="0" w:space="0" w:color="auto"/>
        <w:right w:val="none" w:sz="0" w:space="0" w:color="auto"/>
      </w:divBdr>
    </w:div>
    <w:div w:id="1265452786">
      <w:bodyDiv w:val="1"/>
      <w:marLeft w:val="0"/>
      <w:marRight w:val="0"/>
      <w:marTop w:val="0"/>
      <w:marBottom w:val="0"/>
      <w:divBdr>
        <w:top w:val="none" w:sz="0" w:space="0" w:color="auto"/>
        <w:left w:val="none" w:sz="0" w:space="0" w:color="auto"/>
        <w:bottom w:val="none" w:sz="0" w:space="0" w:color="auto"/>
        <w:right w:val="none" w:sz="0" w:space="0" w:color="auto"/>
      </w:divBdr>
    </w:div>
    <w:div w:id="1322123966">
      <w:bodyDiv w:val="1"/>
      <w:marLeft w:val="0"/>
      <w:marRight w:val="0"/>
      <w:marTop w:val="0"/>
      <w:marBottom w:val="0"/>
      <w:divBdr>
        <w:top w:val="none" w:sz="0" w:space="0" w:color="auto"/>
        <w:left w:val="none" w:sz="0" w:space="0" w:color="auto"/>
        <w:bottom w:val="none" w:sz="0" w:space="0" w:color="auto"/>
        <w:right w:val="none" w:sz="0" w:space="0" w:color="auto"/>
      </w:divBdr>
    </w:div>
    <w:div w:id="1333531670">
      <w:bodyDiv w:val="1"/>
      <w:marLeft w:val="0"/>
      <w:marRight w:val="0"/>
      <w:marTop w:val="0"/>
      <w:marBottom w:val="0"/>
      <w:divBdr>
        <w:top w:val="none" w:sz="0" w:space="0" w:color="auto"/>
        <w:left w:val="none" w:sz="0" w:space="0" w:color="auto"/>
        <w:bottom w:val="none" w:sz="0" w:space="0" w:color="auto"/>
        <w:right w:val="none" w:sz="0" w:space="0" w:color="auto"/>
      </w:divBdr>
    </w:div>
    <w:div w:id="1394354719">
      <w:bodyDiv w:val="1"/>
      <w:marLeft w:val="0"/>
      <w:marRight w:val="0"/>
      <w:marTop w:val="0"/>
      <w:marBottom w:val="0"/>
      <w:divBdr>
        <w:top w:val="none" w:sz="0" w:space="0" w:color="auto"/>
        <w:left w:val="none" w:sz="0" w:space="0" w:color="auto"/>
        <w:bottom w:val="none" w:sz="0" w:space="0" w:color="auto"/>
        <w:right w:val="none" w:sz="0" w:space="0" w:color="auto"/>
      </w:divBdr>
      <w:divsChild>
        <w:div w:id="1091899255">
          <w:marLeft w:val="0"/>
          <w:marRight w:val="0"/>
          <w:marTop w:val="0"/>
          <w:marBottom w:val="0"/>
          <w:divBdr>
            <w:top w:val="none" w:sz="0" w:space="0" w:color="auto"/>
            <w:left w:val="none" w:sz="0" w:space="0" w:color="auto"/>
            <w:bottom w:val="none" w:sz="0" w:space="0" w:color="auto"/>
            <w:right w:val="none" w:sz="0" w:space="0" w:color="auto"/>
          </w:divBdr>
        </w:div>
        <w:div w:id="1444156342">
          <w:marLeft w:val="0"/>
          <w:marRight w:val="0"/>
          <w:marTop w:val="0"/>
          <w:marBottom w:val="0"/>
          <w:divBdr>
            <w:top w:val="none" w:sz="0" w:space="0" w:color="auto"/>
            <w:left w:val="none" w:sz="0" w:space="0" w:color="auto"/>
            <w:bottom w:val="none" w:sz="0" w:space="0" w:color="auto"/>
            <w:right w:val="none" w:sz="0" w:space="0" w:color="auto"/>
          </w:divBdr>
        </w:div>
        <w:div w:id="2098599840">
          <w:marLeft w:val="0"/>
          <w:marRight w:val="0"/>
          <w:marTop w:val="0"/>
          <w:marBottom w:val="0"/>
          <w:divBdr>
            <w:top w:val="none" w:sz="0" w:space="0" w:color="auto"/>
            <w:left w:val="none" w:sz="0" w:space="0" w:color="auto"/>
            <w:bottom w:val="none" w:sz="0" w:space="0" w:color="auto"/>
            <w:right w:val="none" w:sz="0" w:space="0" w:color="auto"/>
          </w:divBdr>
        </w:div>
      </w:divsChild>
    </w:div>
    <w:div w:id="1459569595">
      <w:bodyDiv w:val="1"/>
      <w:marLeft w:val="0"/>
      <w:marRight w:val="0"/>
      <w:marTop w:val="0"/>
      <w:marBottom w:val="0"/>
      <w:divBdr>
        <w:top w:val="none" w:sz="0" w:space="0" w:color="auto"/>
        <w:left w:val="none" w:sz="0" w:space="0" w:color="auto"/>
        <w:bottom w:val="none" w:sz="0" w:space="0" w:color="auto"/>
        <w:right w:val="none" w:sz="0" w:space="0" w:color="auto"/>
      </w:divBdr>
      <w:divsChild>
        <w:div w:id="84766466">
          <w:marLeft w:val="0"/>
          <w:marRight w:val="0"/>
          <w:marTop w:val="150"/>
          <w:marBottom w:val="150"/>
          <w:divBdr>
            <w:top w:val="none" w:sz="0" w:space="0" w:color="auto"/>
            <w:left w:val="none" w:sz="0" w:space="0" w:color="auto"/>
            <w:bottom w:val="none" w:sz="0" w:space="0" w:color="auto"/>
            <w:right w:val="none" w:sz="0" w:space="0" w:color="auto"/>
          </w:divBdr>
        </w:div>
        <w:div w:id="898518385">
          <w:marLeft w:val="0"/>
          <w:marRight w:val="0"/>
          <w:marTop w:val="0"/>
          <w:marBottom w:val="75"/>
          <w:divBdr>
            <w:top w:val="none" w:sz="0" w:space="0" w:color="auto"/>
            <w:left w:val="none" w:sz="0" w:space="0" w:color="auto"/>
            <w:bottom w:val="none" w:sz="0" w:space="0" w:color="auto"/>
            <w:right w:val="none" w:sz="0" w:space="0" w:color="auto"/>
          </w:divBdr>
        </w:div>
        <w:div w:id="1119684486">
          <w:marLeft w:val="0"/>
          <w:marRight w:val="0"/>
          <w:marTop w:val="0"/>
          <w:marBottom w:val="75"/>
          <w:divBdr>
            <w:top w:val="none" w:sz="0" w:space="0" w:color="auto"/>
            <w:left w:val="none" w:sz="0" w:space="0" w:color="auto"/>
            <w:bottom w:val="none" w:sz="0" w:space="0" w:color="auto"/>
            <w:right w:val="none" w:sz="0" w:space="0" w:color="auto"/>
          </w:divBdr>
        </w:div>
      </w:divsChild>
    </w:div>
    <w:div w:id="1463186913">
      <w:bodyDiv w:val="1"/>
      <w:marLeft w:val="0"/>
      <w:marRight w:val="0"/>
      <w:marTop w:val="0"/>
      <w:marBottom w:val="0"/>
      <w:divBdr>
        <w:top w:val="none" w:sz="0" w:space="0" w:color="auto"/>
        <w:left w:val="none" w:sz="0" w:space="0" w:color="auto"/>
        <w:bottom w:val="none" w:sz="0" w:space="0" w:color="auto"/>
        <w:right w:val="none" w:sz="0" w:space="0" w:color="auto"/>
      </w:divBdr>
      <w:divsChild>
        <w:div w:id="448740275">
          <w:marLeft w:val="-225"/>
          <w:marRight w:val="0"/>
          <w:marTop w:val="0"/>
          <w:marBottom w:val="0"/>
          <w:divBdr>
            <w:top w:val="none" w:sz="0" w:space="0" w:color="auto"/>
            <w:left w:val="none" w:sz="0" w:space="0" w:color="auto"/>
            <w:bottom w:val="none" w:sz="0" w:space="0" w:color="auto"/>
            <w:right w:val="none" w:sz="0" w:space="0" w:color="auto"/>
          </w:divBdr>
          <w:divsChild>
            <w:div w:id="1404260081">
              <w:marLeft w:val="0"/>
              <w:marRight w:val="0"/>
              <w:marTop w:val="0"/>
              <w:marBottom w:val="0"/>
              <w:divBdr>
                <w:top w:val="none" w:sz="0" w:space="0" w:color="auto"/>
                <w:left w:val="none" w:sz="0" w:space="0" w:color="auto"/>
                <w:bottom w:val="none" w:sz="0" w:space="0" w:color="auto"/>
                <w:right w:val="none" w:sz="0" w:space="0" w:color="auto"/>
              </w:divBdr>
            </w:div>
          </w:divsChild>
        </w:div>
        <w:div w:id="1678075833">
          <w:marLeft w:val="-225"/>
          <w:marRight w:val="0"/>
          <w:marTop w:val="150"/>
          <w:marBottom w:val="0"/>
          <w:divBdr>
            <w:top w:val="none" w:sz="0" w:space="0" w:color="auto"/>
            <w:left w:val="none" w:sz="0" w:space="0" w:color="auto"/>
            <w:bottom w:val="none" w:sz="0" w:space="0" w:color="auto"/>
            <w:right w:val="none" w:sz="0" w:space="0" w:color="auto"/>
          </w:divBdr>
          <w:divsChild>
            <w:div w:id="770466462">
              <w:marLeft w:val="0"/>
              <w:marRight w:val="0"/>
              <w:marTop w:val="0"/>
              <w:marBottom w:val="0"/>
              <w:divBdr>
                <w:top w:val="none" w:sz="0" w:space="0" w:color="auto"/>
                <w:left w:val="none" w:sz="0" w:space="0" w:color="auto"/>
                <w:bottom w:val="none" w:sz="0" w:space="0" w:color="auto"/>
                <w:right w:val="none" w:sz="0" w:space="0" w:color="auto"/>
              </w:divBdr>
              <w:divsChild>
                <w:div w:id="1517621183">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1248150859">
              <w:marLeft w:val="0"/>
              <w:marRight w:val="0"/>
              <w:marTop w:val="0"/>
              <w:marBottom w:val="0"/>
              <w:divBdr>
                <w:top w:val="none" w:sz="0" w:space="0" w:color="auto"/>
                <w:left w:val="none" w:sz="0" w:space="0" w:color="auto"/>
                <w:bottom w:val="none" w:sz="0" w:space="0" w:color="auto"/>
                <w:right w:val="none" w:sz="0" w:space="0" w:color="auto"/>
              </w:divBdr>
              <w:divsChild>
                <w:div w:id="194584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929088">
      <w:bodyDiv w:val="1"/>
      <w:marLeft w:val="0"/>
      <w:marRight w:val="0"/>
      <w:marTop w:val="0"/>
      <w:marBottom w:val="0"/>
      <w:divBdr>
        <w:top w:val="none" w:sz="0" w:space="0" w:color="auto"/>
        <w:left w:val="none" w:sz="0" w:space="0" w:color="auto"/>
        <w:bottom w:val="none" w:sz="0" w:space="0" w:color="auto"/>
        <w:right w:val="none" w:sz="0" w:space="0" w:color="auto"/>
      </w:divBdr>
      <w:divsChild>
        <w:div w:id="860242848">
          <w:marLeft w:val="0"/>
          <w:marRight w:val="0"/>
          <w:marTop w:val="0"/>
          <w:marBottom w:val="0"/>
          <w:divBdr>
            <w:top w:val="none" w:sz="0" w:space="0" w:color="auto"/>
            <w:left w:val="none" w:sz="0" w:space="0" w:color="auto"/>
            <w:bottom w:val="none" w:sz="0" w:space="0" w:color="auto"/>
            <w:right w:val="none" w:sz="0" w:space="0" w:color="auto"/>
          </w:divBdr>
          <w:divsChild>
            <w:div w:id="926185088">
              <w:marLeft w:val="0"/>
              <w:marRight w:val="0"/>
              <w:marTop w:val="0"/>
              <w:marBottom w:val="0"/>
              <w:divBdr>
                <w:top w:val="none" w:sz="0" w:space="0" w:color="auto"/>
                <w:left w:val="none" w:sz="0" w:space="0" w:color="auto"/>
                <w:bottom w:val="none" w:sz="0" w:space="0" w:color="auto"/>
                <w:right w:val="none" w:sz="0" w:space="0" w:color="auto"/>
              </w:divBdr>
            </w:div>
          </w:divsChild>
        </w:div>
        <w:div w:id="503017435">
          <w:marLeft w:val="0"/>
          <w:marRight w:val="0"/>
          <w:marTop w:val="0"/>
          <w:marBottom w:val="0"/>
          <w:divBdr>
            <w:top w:val="none" w:sz="0" w:space="0" w:color="auto"/>
            <w:left w:val="none" w:sz="0" w:space="0" w:color="auto"/>
            <w:bottom w:val="none" w:sz="0" w:space="0" w:color="auto"/>
            <w:right w:val="none" w:sz="0" w:space="0" w:color="auto"/>
          </w:divBdr>
          <w:divsChild>
            <w:div w:id="183097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287858">
      <w:bodyDiv w:val="1"/>
      <w:marLeft w:val="0"/>
      <w:marRight w:val="0"/>
      <w:marTop w:val="0"/>
      <w:marBottom w:val="0"/>
      <w:divBdr>
        <w:top w:val="none" w:sz="0" w:space="0" w:color="auto"/>
        <w:left w:val="none" w:sz="0" w:space="0" w:color="auto"/>
        <w:bottom w:val="none" w:sz="0" w:space="0" w:color="auto"/>
        <w:right w:val="none" w:sz="0" w:space="0" w:color="auto"/>
      </w:divBdr>
    </w:div>
    <w:div w:id="1673949524">
      <w:bodyDiv w:val="1"/>
      <w:marLeft w:val="0"/>
      <w:marRight w:val="0"/>
      <w:marTop w:val="0"/>
      <w:marBottom w:val="0"/>
      <w:divBdr>
        <w:top w:val="none" w:sz="0" w:space="0" w:color="auto"/>
        <w:left w:val="none" w:sz="0" w:space="0" w:color="auto"/>
        <w:bottom w:val="none" w:sz="0" w:space="0" w:color="auto"/>
        <w:right w:val="none" w:sz="0" w:space="0" w:color="auto"/>
      </w:divBdr>
      <w:divsChild>
        <w:div w:id="413666743">
          <w:marLeft w:val="0"/>
          <w:marRight w:val="0"/>
          <w:marTop w:val="0"/>
          <w:marBottom w:val="0"/>
          <w:divBdr>
            <w:top w:val="none" w:sz="0" w:space="0" w:color="auto"/>
            <w:left w:val="none" w:sz="0" w:space="0" w:color="auto"/>
            <w:bottom w:val="none" w:sz="0" w:space="0" w:color="auto"/>
            <w:right w:val="none" w:sz="0" w:space="0" w:color="auto"/>
          </w:divBdr>
          <w:divsChild>
            <w:div w:id="1633512559">
              <w:marLeft w:val="0"/>
              <w:marRight w:val="0"/>
              <w:marTop w:val="0"/>
              <w:marBottom w:val="0"/>
              <w:divBdr>
                <w:top w:val="none" w:sz="0" w:space="0" w:color="auto"/>
                <w:left w:val="none" w:sz="0" w:space="0" w:color="auto"/>
                <w:bottom w:val="none" w:sz="0" w:space="0" w:color="auto"/>
                <w:right w:val="none" w:sz="0" w:space="0" w:color="auto"/>
              </w:divBdr>
              <w:divsChild>
                <w:div w:id="54711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72552">
          <w:marLeft w:val="0"/>
          <w:marRight w:val="0"/>
          <w:marTop w:val="0"/>
          <w:marBottom w:val="0"/>
          <w:divBdr>
            <w:top w:val="none" w:sz="0" w:space="0" w:color="auto"/>
            <w:left w:val="none" w:sz="0" w:space="0" w:color="auto"/>
            <w:bottom w:val="none" w:sz="0" w:space="0" w:color="auto"/>
            <w:right w:val="none" w:sz="0" w:space="0" w:color="auto"/>
          </w:divBdr>
          <w:divsChild>
            <w:div w:id="1392848901">
              <w:marLeft w:val="0"/>
              <w:marRight w:val="0"/>
              <w:marTop w:val="0"/>
              <w:marBottom w:val="0"/>
              <w:divBdr>
                <w:top w:val="none" w:sz="0" w:space="0" w:color="auto"/>
                <w:left w:val="none" w:sz="0" w:space="0" w:color="auto"/>
                <w:bottom w:val="none" w:sz="0" w:space="0" w:color="auto"/>
                <w:right w:val="none" w:sz="0" w:space="0" w:color="auto"/>
              </w:divBdr>
              <w:divsChild>
                <w:div w:id="957905801">
                  <w:marLeft w:val="0"/>
                  <w:marRight w:val="0"/>
                  <w:marTop w:val="0"/>
                  <w:marBottom w:val="0"/>
                  <w:divBdr>
                    <w:top w:val="none" w:sz="0" w:space="0" w:color="auto"/>
                    <w:left w:val="none" w:sz="0" w:space="0" w:color="auto"/>
                    <w:bottom w:val="none" w:sz="0" w:space="0" w:color="auto"/>
                    <w:right w:val="none" w:sz="0" w:space="0" w:color="auto"/>
                  </w:divBdr>
                </w:div>
                <w:div w:id="1112285405">
                  <w:marLeft w:val="0"/>
                  <w:marRight w:val="0"/>
                  <w:marTop w:val="0"/>
                  <w:marBottom w:val="0"/>
                  <w:divBdr>
                    <w:top w:val="none" w:sz="0" w:space="0" w:color="auto"/>
                    <w:left w:val="none" w:sz="0" w:space="0" w:color="auto"/>
                    <w:bottom w:val="none" w:sz="0" w:space="0" w:color="auto"/>
                    <w:right w:val="none" w:sz="0" w:space="0" w:color="auto"/>
                  </w:divBdr>
                  <w:divsChild>
                    <w:div w:id="155511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798301">
      <w:bodyDiv w:val="1"/>
      <w:marLeft w:val="0"/>
      <w:marRight w:val="0"/>
      <w:marTop w:val="0"/>
      <w:marBottom w:val="0"/>
      <w:divBdr>
        <w:top w:val="none" w:sz="0" w:space="0" w:color="auto"/>
        <w:left w:val="none" w:sz="0" w:space="0" w:color="auto"/>
        <w:bottom w:val="none" w:sz="0" w:space="0" w:color="auto"/>
        <w:right w:val="none" w:sz="0" w:space="0" w:color="auto"/>
      </w:divBdr>
      <w:divsChild>
        <w:div w:id="385954455">
          <w:marLeft w:val="300"/>
          <w:marRight w:val="0"/>
          <w:marTop w:val="300"/>
          <w:marBottom w:val="0"/>
          <w:divBdr>
            <w:top w:val="none" w:sz="0" w:space="0" w:color="auto"/>
            <w:left w:val="none" w:sz="0" w:space="0" w:color="auto"/>
            <w:bottom w:val="none" w:sz="0" w:space="0" w:color="auto"/>
            <w:right w:val="none" w:sz="0" w:space="0" w:color="auto"/>
          </w:divBdr>
          <w:divsChild>
            <w:div w:id="422410636">
              <w:marLeft w:val="0"/>
              <w:marRight w:val="0"/>
              <w:marTop w:val="0"/>
              <w:marBottom w:val="0"/>
              <w:divBdr>
                <w:top w:val="none" w:sz="0" w:space="0" w:color="auto"/>
                <w:left w:val="none" w:sz="0" w:space="0" w:color="auto"/>
                <w:bottom w:val="none" w:sz="0" w:space="0" w:color="auto"/>
                <w:right w:val="none" w:sz="0" w:space="0" w:color="auto"/>
              </w:divBdr>
            </w:div>
            <w:div w:id="99132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093527">
      <w:bodyDiv w:val="1"/>
      <w:marLeft w:val="0"/>
      <w:marRight w:val="0"/>
      <w:marTop w:val="0"/>
      <w:marBottom w:val="0"/>
      <w:divBdr>
        <w:top w:val="none" w:sz="0" w:space="0" w:color="auto"/>
        <w:left w:val="none" w:sz="0" w:space="0" w:color="auto"/>
        <w:bottom w:val="none" w:sz="0" w:space="0" w:color="auto"/>
        <w:right w:val="none" w:sz="0" w:space="0" w:color="auto"/>
      </w:divBdr>
    </w:div>
    <w:div w:id="2050181412">
      <w:bodyDiv w:val="1"/>
      <w:marLeft w:val="0"/>
      <w:marRight w:val="0"/>
      <w:marTop w:val="0"/>
      <w:marBottom w:val="0"/>
      <w:divBdr>
        <w:top w:val="none" w:sz="0" w:space="0" w:color="auto"/>
        <w:left w:val="none" w:sz="0" w:space="0" w:color="auto"/>
        <w:bottom w:val="none" w:sz="0" w:space="0" w:color="auto"/>
        <w:right w:val="none" w:sz="0" w:space="0" w:color="auto"/>
      </w:divBdr>
    </w:div>
    <w:div w:id="2115246234">
      <w:bodyDiv w:val="1"/>
      <w:marLeft w:val="0"/>
      <w:marRight w:val="0"/>
      <w:marTop w:val="0"/>
      <w:marBottom w:val="0"/>
      <w:divBdr>
        <w:top w:val="none" w:sz="0" w:space="0" w:color="auto"/>
        <w:left w:val="none" w:sz="0" w:space="0" w:color="auto"/>
        <w:bottom w:val="none" w:sz="0" w:space="0" w:color="auto"/>
        <w:right w:val="none" w:sz="0" w:space="0" w:color="auto"/>
      </w:divBdr>
      <w:divsChild>
        <w:div w:id="1565020258">
          <w:marLeft w:val="0"/>
          <w:marRight w:val="0"/>
          <w:marTop w:val="0"/>
          <w:marBottom w:val="120"/>
          <w:divBdr>
            <w:top w:val="none" w:sz="0" w:space="0" w:color="auto"/>
            <w:left w:val="none" w:sz="0" w:space="0" w:color="auto"/>
            <w:bottom w:val="none" w:sz="0" w:space="0" w:color="auto"/>
            <w:right w:val="none" w:sz="0" w:space="0" w:color="auto"/>
          </w:divBdr>
          <w:divsChild>
            <w:div w:id="783353262">
              <w:marLeft w:val="0"/>
              <w:marRight w:val="0"/>
              <w:marTop w:val="0"/>
              <w:marBottom w:val="0"/>
              <w:divBdr>
                <w:top w:val="none" w:sz="0" w:space="0" w:color="auto"/>
                <w:left w:val="none" w:sz="0" w:space="0" w:color="auto"/>
                <w:bottom w:val="none" w:sz="0" w:space="0" w:color="auto"/>
                <w:right w:val="none" w:sz="0" w:space="0" w:color="auto"/>
              </w:divBdr>
            </w:div>
            <w:div w:id="1694913374">
              <w:marLeft w:val="0"/>
              <w:marRight w:val="0"/>
              <w:marTop w:val="0"/>
              <w:marBottom w:val="0"/>
              <w:divBdr>
                <w:top w:val="none" w:sz="0" w:space="0" w:color="auto"/>
                <w:left w:val="none" w:sz="0" w:space="0" w:color="auto"/>
                <w:bottom w:val="none" w:sz="0" w:space="0" w:color="auto"/>
                <w:right w:val="none" w:sz="0" w:space="0" w:color="auto"/>
              </w:divBdr>
            </w:div>
          </w:divsChild>
        </w:div>
        <w:div w:id="1724792132">
          <w:marLeft w:val="0"/>
          <w:marRight w:val="0"/>
          <w:marTop w:val="0"/>
          <w:marBottom w:val="120"/>
          <w:divBdr>
            <w:top w:val="none" w:sz="0" w:space="0" w:color="auto"/>
            <w:left w:val="none" w:sz="0" w:space="0" w:color="auto"/>
            <w:bottom w:val="none" w:sz="0" w:space="0" w:color="auto"/>
            <w:right w:val="none" w:sz="0" w:space="0" w:color="auto"/>
          </w:divBdr>
          <w:divsChild>
            <w:div w:id="482354755">
              <w:marLeft w:val="0"/>
              <w:marRight w:val="3480"/>
              <w:marTop w:val="0"/>
              <w:marBottom w:val="120"/>
              <w:divBdr>
                <w:top w:val="none" w:sz="0" w:space="0" w:color="auto"/>
                <w:left w:val="none" w:sz="0" w:space="0" w:color="auto"/>
                <w:bottom w:val="none" w:sz="0" w:space="0" w:color="auto"/>
                <w:right w:val="none" w:sz="0" w:space="0" w:color="auto"/>
              </w:divBdr>
              <w:divsChild>
                <w:div w:id="1395619575">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area.12360" TargetMode="External"/><Relationship Id="rId18" Type="http://schemas.openxmlformats.org/officeDocument/2006/relationships/hyperlink" Target="https://www.joshuakennon.com/mental-model-horns-effect-and-halo-effect" TargetMode="External"/><Relationship Id="rId26" Type="http://schemas.openxmlformats.org/officeDocument/2006/relationships/hyperlink" Target="https://greatergood.berkeley.edu/article/item/the_surprising_benefits_of_teaching_a_class_outside" TargetMode="External"/><Relationship Id="rId39" Type="http://schemas.openxmlformats.org/officeDocument/2006/relationships/hyperlink" Target="mailto:pgresearch@uwtsd.ac.uk" TargetMode="External"/><Relationship Id="rId21" Type="http://schemas.openxmlformats.org/officeDocument/2006/relationships/hyperlink" Target="https://www.mind.org.uk/information-support/tips-for-everyday-living/nature-and-mental-health/how-nature-benefits-mental-health/" TargetMode="External"/><Relationship Id="rId34" Type="http://schemas.openxmlformats.org/officeDocument/2006/relationships/hyperlink" Target="file:///C:\Users\c.lohmann-hancock\AppData\Local\Microsoft\Windows\INetCache\REICoP-17-20-v3-Final.pdf" TargetMode="External"/><Relationship Id="rId42" Type="http://schemas.openxmlformats.org/officeDocument/2006/relationships/fontTable" Target="fontTable.xml"/><Relationship Id="rId7" Type="http://schemas.openxmlformats.org/officeDocument/2006/relationships/hyperlink" Target="https://www-vlebooks-com.ezproxy.uwtsd.ac.uk/Vleweb/Product/Index/683785?page=0" TargetMode="External"/><Relationship Id="rId2" Type="http://schemas.openxmlformats.org/officeDocument/2006/relationships/styles" Target="styles.xml"/><Relationship Id="rId16" Type="http://schemas.openxmlformats.org/officeDocument/2006/relationships/hyperlink" Target="https://www.tandfonline.com/doi/full/10.1080/09575146.2015.1077783" TargetMode="External"/><Relationship Id="rId20" Type="http://schemas.openxmlformats.org/officeDocument/2006/relationships/hyperlink" Target="https://www.tandfonline.com/doi/abs/10.1080/09575146.2013.771152" TargetMode="External"/><Relationship Id="rId29" Type="http://schemas.openxmlformats.org/officeDocument/2006/relationships/hyperlink" Target="https://www.tandfonline.com/doi/full/10.1080/03004270903206141" TargetMode="External"/><Relationship Id="rId41"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hyperlink" Target="https://www.bera.ac.uk/publication/ethical-guidelines-for-educational-research-2018-online" TargetMode="External"/><Relationship Id="rId11" Type="http://schemas.openxmlformats.org/officeDocument/2006/relationships/hyperlink" Target="https://www-vlebooks-com.ezproxy.uwtsd.ac.uk/Vleweb/Product/Index/69386?page=0" TargetMode="External"/><Relationship Id="rId24" Type="http://schemas.openxmlformats.org/officeDocument/2006/relationships/hyperlink" Target="https://web-b-ebscohost-com.ezproxy.uwtsd.ac.uk/ehost/ebookviewer/ebook/bmxlYmtfXzUwOTMzMl9fQU41?sid=ef513775-0ecf-4515-bf84-a841b32ac28d@pdc-v-sessmgr01&amp;vid=0&amp;format=EB&amp;rid=1" TargetMode="External"/><Relationship Id="rId32" Type="http://schemas.openxmlformats.org/officeDocument/2006/relationships/hyperlink" Target="https://www.ypo.co.uk/news-and-events/blog/barriers-to-outdoor-play-and-how-to-tackle-them" TargetMode="External"/><Relationship Id="rId3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0" Type="http://schemas.openxmlformats.org/officeDocument/2006/relationships/hyperlink" Target="http://www.uwtsd.ac.uk/academic-office/" TargetMode="External"/><Relationship Id="rId5" Type="http://schemas.openxmlformats.org/officeDocument/2006/relationships/hyperlink" Target="https://www.sciencedirect.com/science/article/pii/S2444866416301234" TargetMode="External"/><Relationship Id="rId15" Type="http://schemas.openxmlformats.org/officeDocument/2006/relationships/hyperlink" Target="https://www.tes.com/news/outdoor-learning-swedish-way" TargetMode="External"/><Relationship Id="rId23" Type="http://schemas.openxmlformats.org/officeDocument/2006/relationships/hyperlink" Target="https://outdoorclassroomday.org.uk/2018/05/17/not-enough-children-learning-and-playing-outside/" TargetMode="External"/><Relationship Id="rId28" Type="http://schemas.openxmlformats.org/officeDocument/2006/relationships/hyperlink" Target="https://www.uwtsd.ac.uk/media/uwtsd-website/content-assets/documents/research/research-ethics-integrity-code-practice.pdf" TargetMode="External"/><Relationship Id="rId3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hyperlink" Target="https://www.legislation.gov.uk/ukpga/1998/29/section/1/enacted" TargetMode="External"/><Relationship Id="rId19" Type="http://schemas.openxmlformats.org/officeDocument/2006/relationships/hyperlink" Target="https://pediaa.com/difference-between-qualitative-and-quantitative-data/" TargetMode="External"/><Relationship Id="rId31" Type="http://schemas.openxmlformats.org/officeDocument/2006/relationships/hyperlink" Target="https://ebookcentral.proquest.com/lib/trinity/reader.action?docID=1546754" TargetMode="External"/><Relationship Id="rId4" Type="http://schemas.openxmlformats.org/officeDocument/2006/relationships/webSettings" Target="webSettings.xml"/><Relationship Id="rId9" Type="http://schemas.openxmlformats.org/officeDocument/2006/relationships/hyperlink" Target="https://ebookcentral.proquest.com/lib/trinity/reader.action?docID=181855" TargetMode="External"/><Relationship Id="rId14" Type="http://schemas.openxmlformats.org/officeDocument/2006/relationships/hyperlink" Target="https://rgs-ibg.onlinelibrary.wiley.com/doi/full/10.1111/area.12360" TargetMode="External"/><Relationship Id="rId22" Type="http://schemas.openxmlformats.org/officeDocument/2006/relationships/hyperlink" Target="https://www.lotc.org.uk/wp-content/uploads/2012/04/National-Trust-natural_childhood.pdf" TargetMode="External"/><Relationship Id="rId27" Type="http://schemas.openxmlformats.org/officeDocument/2006/relationships/hyperlink" Target="https://downloads.unicef.org.uk/wp-content/uploads/2019/10/UNCRC_summary-1_1.pdf" TargetMode="External"/><Relationship Id="rId30" Type="http://schemas.openxmlformats.org/officeDocument/2006/relationships/hyperlink" Target="https://hwb.gov.wales/storage/fcb8539c-9be7-4883-8542-35d7b54b56f2/foundation-phase-outdoor-learning-handbook.pdf" TargetMode="External"/><Relationship Id="rId3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3" Type="http://schemas.openxmlformats.org/officeDocument/2006/relationships/theme" Target="theme/theme1.xml"/><Relationship Id="rId8" Type="http://schemas.openxmlformats.org/officeDocument/2006/relationships/hyperlink" Target="https://www.researchgate.net/publication/254296042_Picture_This_Using_Photography_as_a_Learning_Tool_in_Early_Childhood_Classrooms" TargetMode="External"/><Relationship Id="rId3" Type="http://schemas.openxmlformats.org/officeDocument/2006/relationships/settings" Target="settings.xml"/><Relationship Id="rId12" Type="http://schemas.openxmlformats.org/officeDocument/2006/relationships/hyperlink" Target="https://childethics.com/ethical-guidance/" TargetMode="External"/><Relationship Id="rId17" Type="http://schemas.openxmlformats.org/officeDocument/2006/relationships/hyperlink" Target="https://www.tandfonline.com/doi/full/10.1080/00094056.2016.1251793" TargetMode="External"/><Relationship Id="rId25" Type="http://schemas.openxmlformats.org/officeDocument/2006/relationships/hyperlink" Target="https://www.niehs.nih.gov/research/resources/bioethics/whatis/index.cfm" TargetMode="External"/><Relationship Id="rId33" Type="http://schemas.openxmlformats.org/officeDocument/2006/relationships/hyperlink" Target="mailto:1907461@student.uwtsd.ac.uk" TargetMode="External"/><Relationship Id="rId38" Type="http://schemas.openxmlformats.org/officeDocument/2006/relationships/hyperlink" Target="http://www.uwtsd.ac.uk/media/uwtsd-website/content-assets/documents/research/Research-Integrity-and-Ethics---Code-of-Practice-(2015-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7177</Words>
  <Characters>40910</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Stevens</dc:creator>
  <cp:keywords/>
  <dc:description/>
  <cp:lastModifiedBy>Rebecca Stevens</cp:lastModifiedBy>
  <cp:revision>5</cp:revision>
  <dcterms:created xsi:type="dcterms:W3CDTF">2020-10-26T10:33:00Z</dcterms:created>
  <dcterms:modified xsi:type="dcterms:W3CDTF">2020-10-26T11:21:00Z</dcterms:modified>
</cp:coreProperties>
</file>