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02428718"/>
        <w:docPartObj>
          <w:docPartGallery w:val="Cover Pages"/>
          <w:docPartUnique/>
        </w:docPartObj>
      </w:sdtPr>
      <w:sdtContent>
        <w:p w14:paraId="3149471A" w14:textId="3071240E" w:rsidR="00105924" w:rsidRDefault="0010592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3397886" wp14:editId="6F28FA04">
                    <wp:simplePos x="0" y="0"/>
                    <wp:positionH relativeFrom="page">
                      <wp:posOffset>-530579</wp:posOffset>
                    </wp:positionH>
                    <wp:positionV relativeFrom="page">
                      <wp:posOffset>-372533</wp:posOffset>
                    </wp:positionV>
                    <wp:extent cx="8082845" cy="1490133"/>
                    <wp:effectExtent l="0" t="0" r="0" b="0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8082845" cy="1490133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767AB022" id="Group 149" o:spid="_x0000_s1026" style="position:absolute;margin-left:-41.8pt;margin-top:-29.35pt;width:636.45pt;height:117.35pt;z-index:251662336;mso-position-horizontal-relative:page;mso-position-vertical-relative:page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0484D8C4" w14:textId="7F80F889" w:rsidR="00105924" w:rsidRDefault="0090167E">
          <w:r w:rsidRPr="0090167E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5E6B1941" wp14:editId="72FE12F9">
                <wp:simplePos x="0" y="0"/>
                <wp:positionH relativeFrom="column">
                  <wp:posOffset>1226</wp:posOffset>
                </wp:positionH>
                <wp:positionV relativeFrom="paragraph">
                  <wp:posOffset>1540862</wp:posOffset>
                </wp:positionV>
                <wp:extent cx="5944414" cy="1794934"/>
                <wp:effectExtent l="0" t="0" r="0" b="0"/>
                <wp:wrapNone/>
                <wp:docPr id="4" name="Picture 3" descr="A picture containing graphics, font, graphic design, logo&#10;&#10;Description automatically generated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005782-7F1E-3880-9A78-E6E9130C300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3" descr="A picture containing graphics, font, graphic design, logo&#10;&#10;Description automatically generated">
                          <a:extLst>
                            <a:ext uri="{FF2B5EF4-FFF2-40B4-BE49-F238E27FC236}">
                              <a16:creationId xmlns:a16="http://schemas.microsoft.com/office/drawing/2014/main" id="{43005782-7F1E-3880-9A78-E6E9130C300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4414" cy="17949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14BE2568" wp14:editId="44D0A4A2">
                <wp:simplePos x="0" y="0"/>
                <wp:positionH relativeFrom="column">
                  <wp:posOffset>3318722</wp:posOffset>
                </wp:positionH>
                <wp:positionV relativeFrom="paragraph">
                  <wp:posOffset>6350000</wp:posOffset>
                </wp:positionV>
                <wp:extent cx="2483555" cy="823813"/>
                <wp:effectExtent l="0" t="0" r="5715" b="1905"/>
                <wp:wrapNone/>
                <wp:docPr id="1" name="Picture 1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Text&#10;&#10;Description automatically generated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3555" cy="8238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B60FD1B" wp14:editId="7AE1F664">
                    <wp:simplePos x="0" y="0"/>
                    <wp:positionH relativeFrom="page">
                      <wp:posOffset>211455</wp:posOffset>
                    </wp:positionH>
                    <wp:positionV relativeFrom="page">
                      <wp:posOffset>6482786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E10079D" w14:textId="1F465187" w:rsidR="00105924" w:rsidRPr="0038019F" w:rsidRDefault="00105924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38019F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Rebecca Jayne Steele (1902180)</w:t>
                                    </w:r>
                                  </w:p>
                                </w:sdtContent>
                              </w:sdt>
                              <w:p w14:paraId="5800F9A9" w14:textId="69D9A27B" w:rsidR="00105924" w:rsidRPr="0038019F" w:rsidRDefault="00105924" w:rsidP="00105924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B60FD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16.65pt;margin-top:510.45pt;width:8in;height:1in;z-index:251660288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E10079D" w14:textId="1F465187" w:rsidR="00105924" w:rsidRPr="0038019F" w:rsidRDefault="00105924">
                              <w:pPr>
                                <w:pStyle w:val="NoSpacing"/>
                                <w:jc w:val="right"/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38019F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Rebecca Jayne Steele (1902180)</w:t>
                              </w:r>
                            </w:p>
                          </w:sdtContent>
                        </w:sdt>
                        <w:p w14:paraId="5800F9A9" w14:textId="69D9A27B" w:rsidR="00105924" w:rsidRPr="0038019F" w:rsidRDefault="00105924" w:rsidP="00105924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05924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83F4D8" wp14:editId="36ABE989">
                    <wp:simplePos x="0" y="0"/>
                    <wp:positionH relativeFrom="page">
                      <wp:posOffset>217714</wp:posOffset>
                    </wp:positionH>
                    <wp:positionV relativeFrom="page">
                      <wp:posOffset>3211286</wp:posOffset>
                    </wp:positionV>
                    <wp:extent cx="7315200" cy="3820885"/>
                    <wp:effectExtent l="0" t="0" r="0" b="1905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8208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2EEA2A" w14:textId="22781944" w:rsidR="00105924" w:rsidRPr="0038019F" w:rsidRDefault="00000000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0167E" w:rsidRPr="0038019F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HR Skills Development</w:t>
                                    </w:r>
                                  </w:sdtContent>
                                </w:sdt>
                              </w:p>
                              <w:p w14:paraId="05DA2D8B" w14:textId="6B74EF25" w:rsidR="00105924" w:rsidRPr="0038019F" w:rsidRDefault="00000000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90167E" w:rsidRPr="0038019F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Human Resource Management BMMB7007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83F4D8" id="Text Box 154" o:spid="_x0000_s1027" type="#_x0000_t202" style="position:absolute;margin-left:17.15pt;margin-top:252.85pt;width:8in;height:300.8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" filled="f" stroked="f" strokeweight=".5pt">
                    <v:textbox inset="126pt,0,54pt,0">
                      <w:txbxContent>
                        <w:p w14:paraId="3F2EEA2A" w14:textId="22781944" w:rsidR="00105924" w:rsidRPr="0038019F" w:rsidRDefault="00000000">
                          <w:pPr>
                            <w:jc w:val="right"/>
                            <w:rPr>
                              <w:rFonts w:ascii="Times New Roman" w:hAnsi="Times New Roman" w:cs="Times New Roman"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90167E" w:rsidRPr="0038019F">
                                <w:rPr>
                                  <w:rFonts w:ascii="Times New Roman" w:hAnsi="Times New Roman" w:cs="Times New Roman"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HR Skills Development</w:t>
                              </w:r>
                            </w:sdtContent>
                          </w:sdt>
                        </w:p>
                        <w:p w14:paraId="05DA2D8B" w14:textId="6B74EF25" w:rsidR="00105924" w:rsidRPr="0038019F" w:rsidRDefault="00000000">
                          <w:pPr>
                            <w:jc w:val="right"/>
                            <w:rPr>
                              <w:rFonts w:ascii="Times New Roman" w:hAnsi="Times New Roman" w:cs="Times New Roman"/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90167E" w:rsidRPr="0038019F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Human Resource Management BMMB7007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05924">
            <w:br w:type="page"/>
          </w:r>
        </w:p>
      </w:sdtContent>
    </w:sdt>
    <w:p w14:paraId="456777D6" w14:textId="77842B13" w:rsidR="00B21718" w:rsidRDefault="0090167E" w:rsidP="0090167E">
      <w:pPr>
        <w:rPr>
          <w:rFonts w:ascii="Times New Roman" w:hAnsi="Times New Roman" w:cs="Times New Roman"/>
        </w:rPr>
      </w:pPr>
      <w:r w:rsidRPr="0038019F">
        <w:rPr>
          <w:rFonts w:ascii="Times New Roman" w:hAnsi="Times New Roman" w:cs="Times New Roman"/>
        </w:rPr>
        <w:lastRenderedPageBreak/>
        <w:t xml:space="preserve">Provided below is a link to the Microsoft Stream video presentation for this assessment: </w:t>
      </w:r>
    </w:p>
    <w:p w14:paraId="0A29429A" w14:textId="77777777" w:rsidR="00191B95" w:rsidRDefault="00191B95" w:rsidP="0090167E">
      <w:pPr>
        <w:rPr>
          <w:rFonts w:ascii="Times New Roman" w:hAnsi="Times New Roman" w:cs="Times New Roman"/>
        </w:rPr>
      </w:pPr>
    </w:p>
    <w:p w14:paraId="7277D86A" w14:textId="39761532" w:rsidR="00191B95" w:rsidRPr="00191B95" w:rsidRDefault="00191B95" w:rsidP="0090167E">
      <w:pPr>
        <w:rPr>
          <w:rFonts w:ascii="Times New Roman" w:hAnsi="Times New Roman" w:cs="Times New Roman"/>
          <w:sz w:val="40"/>
          <w:szCs w:val="40"/>
        </w:rPr>
      </w:pPr>
      <w:hyperlink r:id="rId12" w:history="1">
        <w:r w:rsidRPr="00191B95">
          <w:rPr>
            <w:rStyle w:val="Hyperlink"/>
            <w:sz w:val="40"/>
            <w:szCs w:val="40"/>
          </w:rPr>
          <w:t>HRM A2</w:t>
        </w:r>
        <w:r w:rsidRPr="00191B95">
          <w:rPr>
            <w:rStyle w:val="Hyperlink"/>
            <w:sz w:val="40"/>
            <w:szCs w:val="40"/>
          </w:rPr>
          <w:t>.</w:t>
        </w:r>
        <w:r w:rsidRPr="00191B95">
          <w:rPr>
            <w:rStyle w:val="Hyperlink"/>
            <w:sz w:val="40"/>
            <w:szCs w:val="40"/>
          </w:rPr>
          <w:t>mov</w:t>
        </w:r>
      </w:hyperlink>
    </w:p>
    <w:p w14:paraId="2475781B" w14:textId="498D758E" w:rsidR="0090167E" w:rsidRPr="0038019F" w:rsidRDefault="0090167E" w:rsidP="0090167E">
      <w:pPr>
        <w:rPr>
          <w:rFonts w:ascii="Times New Roman" w:hAnsi="Times New Roman" w:cs="Times New Roman"/>
        </w:rPr>
      </w:pPr>
    </w:p>
    <w:p w14:paraId="52E3A8F1" w14:textId="30EEC922" w:rsidR="0090167E" w:rsidRPr="0038019F" w:rsidRDefault="0090167E">
      <w:pPr>
        <w:rPr>
          <w:rFonts w:ascii="Times New Roman" w:hAnsi="Times New Roman" w:cs="Times New Roman"/>
        </w:rPr>
      </w:pPr>
      <w:r w:rsidRPr="0038019F">
        <w:rPr>
          <w:rFonts w:ascii="Times New Roman" w:hAnsi="Times New Roman" w:cs="Times New Roman"/>
        </w:rPr>
        <w:br w:type="page"/>
      </w:r>
    </w:p>
    <w:p w14:paraId="2E556CF9" w14:textId="1F7ED5AF" w:rsidR="0038019F" w:rsidRPr="0038019F" w:rsidRDefault="0090167E" w:rsidP="0038019F">
      <w:pPr>
        <w:pStyle w:val="Heading1"/>
        <w:spacing w:after="120" w:line="276" w:lineRule="auto"/>
        <w:rPr>
          <w:rFonts w:ascii="Times New Roman" w:hAnsi="Times New Roman" w:cs="Times New Roman"/>
        </w:rPr>
      </w:pPr>
      <w:r w:rsidRPr="0038019F">
        <w:rPr>
          <w:rFonts w:ascii="Times New Roman" w:hAnsi="Times New Roman" w:cs="Times New Roman"/>
        </w:rPr>
        <w:lastRenderedPageBreak/>
        <w:t>References</w:t>
      </w:r>
    </w:p>
    <w:p w14:paraId="1A5BF6EB" w14:textId="613C8C6E" w:rsidR="0038019F" w:rsidRPr="0038019F" w:rsidRDefault="0038019F" w:rsidP="0038019F">
      <w:pPr>
        <w:spacing w:before="240" w:line="276" w:lineRule="auto"/>
        <w:rPr>
          <w:rFonts w:ascii="Times New Roman" w:hAnsi="Times New Roman" w:cs="Times New Roman"/>
          <w:i/>
          <w:iCs/>
          <w:lang w:val="en-US"/>
        </w:rPr>
      </w:pPr>
      <w:r w:rsidRPr="0038019F">
        <w:rPr>
          <w:rFonts w:ascii="Times New Roman" w:hAnsi="Times New Roman" w:cs="Times New Roman"/>
          <w:color w:val="000000"/>
        </w:rPr>
        <w:t>Al</w:t>
      </w:r>
      <w:r>
        <w:rPr>
          <w:color w:val="000000"/>
        </w:rPr>
        <w:t>a</w:t>
      </w:r>
      <w:r w:rsidRPr="0038019F">
        <w:rPr>
          <w:rFonts w:ascii="Times New Roman" w:hAnsi="Times New Roman" w:cs="Times New Roman"/>
          <w:color w:val="000000"/>
        </w:rPr>
        <w:t xml:space="preserve">bi, O. (2023). Council Post: Five Ways </w:t>
      </w:r>
      <w:proofErr w:type="gramStart"/>
      <w:r w:rsidRPr="0038019F">
        <w:rPr>
          <w:rFonts w:ascii="Times New Roman" w:hAnsi="Times New Roman" w:cs="Times New Roman"/>
          <w:color w:val="000000"/>
        </w:rPr>
        <w:t>To</w:t>
      </w:r>
      <w:proofErr w:type="gramEnd"/>
      <w:r w:rsidRPr="0038019F">
        <w:rPr>
          <w:rFonts w:ascii="Times New Roman" w:hAnsi="Times New Roman" w:cs="Times New Roman"/>
          <w:color w:val="000000"/>
        </w:rPr>
        <w:t xml:space="preserve"> Improve Your Workplace Emotional Intelligence. </w:t>
      </w:r>
      <w:r w:rsidRPr="0038019F">
        <w:rPr>
          <w:rFonts w:ascii="Times New Roman" w:hAnsi="Times New Roman" w:cs="Times New Roman"/>
          <w:i/>
          <w:iCs/>
          <w:color w:val="000000"/>
        </w:rPr>
        <w:t>Forbes</w:t>
      </w:r>
      <w:r w:rsidRPr="0038019F">
        <w:rPr>
          <w:rFonts w:ascii="Times New Roman" w:hAnsi="Times New Roman" w:cs="Times New Roman"/>
          <w:color w:val="000000"/>
        </w:rPr>
        <w:t>. [online] 2 May. Available at: https://www.forbes.com/sites/forbesbusinesscouncil/2023/05/01/five-ways-to-improve-your-workplace-emotional-intelligence/?sh=156e60317723 [Accessed 3 May 2023].</w:t>
      </w:r>
    </w:p>
    <w:p w14:paraId="551C5728" w14:textId="77777777" w:rsidR="0038019F" w:rsidRPr="0038019F" w:rsidRDefault="0038019F" w:rsidP="0038019F">
      <w:pPr>
        <w:spacing w:before="240" w:after="240" w:line="276" w:lineRule="auto"/>
        <w:rPr>
          <w:rFonts w:ascii="Times New Roman" w:hAnsi="Times New Roman" w:cs="Times New Roman"/>
        </w:rPr>
      </w:pPr>
      <w:r w:rsidRPr="0038019F">
        <w:rPr>
          <w:rFonts w:ascii="Times New Roman" w:hAnsi="Times New Roman" w:cs="Times New Roman"/>
        </w:rPr>
        <w:t xml:space="preserve">Baumeister, H., </w:t>
      </w:r>
      <w:proofErr w:type="spellStart"/>
      <w:r w:rsidRPr="0038019F">
        <w:rPr>
          <w:rFonts w:ascii="Times New Roman" w:hAnsi="Times New Roman" w:cs="Times New Roman"/>
        </w:rPr>
        <w:t>Haschke</w:t>
      </w:r>
      <w:proofErr w:type="spellEnd"/>
      <w:r w:rsidRPr="0038019F">
        <w:rPr>
          <w:rFonts w:ascii="Times New Roman" w:hAnsi="Times New Roman" w:cs="Times New Roman"/>
        </w:rPr>
        <w:t xml:space="preserve">, A., &amp; </w:t>
      </w:r>
      <w:proofErr w:type="spellStart"/>
      <w:r w:rsidRPr="0038019F">
        <w:rPr>
          <w:rFonts w:ascii="Times New Roman" w:hAnsi="Times New Roman" w:cs="Times New Roman"/>
        </w:rPr>
        <w:t>Hutter</w:t>
      </w:r>
      <w:proofErr w:type="spellEnd"/>
      <w:r w:rsidRPr="0038019F">
        <w:rPr>
          <w:rFonts w:ascii="Times New Roman" w:hAnsi="Times New Roman" w:cs="Times New Roman"/>
        </w:rPr>
        <w:t xml:space="preserve">, N. (2018). Employee health management in Germany. </w:t>
      </w:r>
      <w:r w:rsidRPr="0038019F">
        <w:rPr>
          <w:rFonts w:ascii="Times New Roman" w:hAnsi="Times New Roman" w:cs="Times New Roman"/>
          <w:i/>
          <w:iCs/>
        </w:rPr>
        <w:t>Journal of Occupational Health Psychology</w:t>
      </w:r>
      <w:r w:rsidRPr="0038019F">
        <w:rPr>
          <w:rFonts w:ascii="Times New Roman" w:hAnsi="Times New Roman" w:cs="Times New Roman"/>
        </w:rPr>
        <w:t xml:space="preserve">, 23(4), 555-567. </w:t>
      </w:r>
      <w:hyperlink r:id="rId13" w:history="1">
        <w:r w:rsidRPr="0038019F">
          <w:rPr>
            <w:rStyle w:val="Hyperlink"/>
            <w:rFonts w:ascii="Times New Roman" w:hAnsi="Times New Roman" w:cs="Times New Roman"/>
          </w:rPr>
          <w:t>https://doi.org/10.1037/ocp0000065</w:t>
        </w:r>
      </w:hyperlink>
    </w:p>
    <w:p w14:paraId="3B4885CE" w14:textId="77777777" w:rsidR="0038019F" w:rsidRPr="0038019F" w:rsidRDefault="0038019F" w:rsidP="0038019F">
      <w:pPr>
        <w:spacing w:before="240" w:after="240" w:line="276" w:lineRule="auto"/>
        <w:rPr>
          <w:rFonts w:ascii="Times New Roman" w:hAnsi="Times New Roman" w:cs="Times New Roman"/>
        </w:rPr>
      </w:pPr>
      <w:r w:rsidRPr="0038019F">
        <w:rPr>
          <w:rFonts w:ascii="Times New Roman" w:hAnsi="Times New Roman" w:cs="Times New Roman"/>
        </w:rPr>
        <w:t xml:space="preserve">Cameron, K. S., Bright, D., &amp; Caza, A. (2015). Exploring the relationships between organizational virtuousness and performance. </w:t>
      </w:r>
      <w:r w:rsidRPr="0038019F">
        <w:rPr>
          <w:rFonts w:ascii="Times New Roman" w:hAnsi="Times New Roman" w:cs="Times New Roman"/>
          <w:i/>
          <w:iCs/>
        </w:rPr>
        <w:t xml:space="preserve">American </w:t>
      </w:r>
      <w:proofErr w:type="spellStart"/>
      <w:r w:rsidRPr="0038019F">
        <w:rPr>
          <w:rFonts w:ascii="Times New Roman" w:hAnsi="Times New Roman" w:cs="Times New Roman"/>
          <w:i/>
          <w:iCs/>
        </w:rPr>
        <w:t>Behavioral</w:t>
      </w:r>
      <w:proofErr w:type="spellEnd"/>
      <w:r w:rsidRPr="0038019F">
        <w:rPr>
          <w:rFonts w:ascii="Times New Roman" w:hAnsi="Times New Roman" w:cs="Times New Roman"/>
          <w:i/>
          <w:iCs/>
        </w:rPr>
        <w:t xml:space="preserve"> Scientist</w:t>
      </w:r>
      <w:r w:rsidRPr="0038019F">
        <w:rPr>
          <w:rFonts w:ascii="Times New Roman" w:hAnsi="Times New Roman" w:cs="Times New Roman"/>
        </w:rPr>
        <w:t>, 59(8), 1085-1108. https://doi.org/10.1177/0002764214562056</w:t>
      </w:r>
    </w:p>
    <w:p w14:paraId="6841F55E" w14:textId="77777777" w:rsidR="0038019F" w:rsidRPr="0038019F" w:rsidRDefault="0038019F" w:rsidP="0038019F">
      <w:pPr>
        <w:pStyle w:val="NormalWeb"/>
        <w:spacing w:before="240" w:beforeAutospacing="0" w:after="240" w:afterAutospacing="0" w:line="276" w:lineRule="auto"/>
        <w:rPr>
          <w:color w:val="000000"/>
        </w:rPr>
      </w:pPr>
      <w:r w:rsidRPr="0038019F">
        <w:rPr>
          <w:color w:val="000000"/>
        </w:rPr>
        <w:t>CIPD. (2013). </w:t>
      </w:r>
      <w:r w:rsidRPr="0038019F">
        <w:rPr>
          <w:i/>
          <w:iCs/>
          <w:color w:val="000000"/>
        </w:rPr>
        <w:t>CIPD | Employee Engagement &amp; Motivation | Factsheets</w:t>
      </w:r>
      <w:r w:rsidRPr="0038019F">
        <w:rPr>
          <w:color w:val="000000"/>
        </w:rPr>
        <w:t>. [online] Available at: https://www.cipd.org/uk/knowledge/factsheets/engagement-factsheet/ [Accessed 3 May 2023].</w:t>
      </w:r>
    </w:p>
    <w:p w14:paraId="456F0691" w14:textId="77777777" w:rsidR="0038019F" w:rsidRPr="0038019F" w:rsidRDefault="0038019F" w:rsidP="0038019F">
      <w:pPr>
        <w:pStyle w:val="NormalWeb"/>
        <w:spacing w:before="240" w:beforeAutospacing="0" w:after="240" w:afterAutospacing="0" w:line="276" w:lineRule="auto"/>
        <w:rPr>
          <w:color w:val="000000"/>
        </w:rPr>
      </w:pPr>
      <w:r w:rsidRPr="0038019F">
        <w:rPr>
          <w:color w:val="000000"/>
        </w:rPr>
        <w:t>CMI. (2020). </w:t>
      </w:r>
      <w:r w:rsidRPr="0038019F">
        <w:rPr>
          <w:i/>
          <w:iCs/>
          <w:color w:val="000000"/>
        </w:rPr>
        <w:t>Communication and Wellbeing - CMI</w:t>
      </w:r>
      <w:r w:rsidRPr="0038019F">
        <w:rPr>
          <w:color w:val="000000"/>
        </w:rPr>
        <w:t>. [online] Available at: https://www.managers.org.uk/knowledge-and-insights/research-thought-leadership/management-transformed/communication-and-wellbeing/ [Accessed 3 May 2023].</w:t>
      </w:r>
    </w:p>
    <w:p w14:paraId="4F5BC656" w14:textId="77777777" w:rsidR="0038019F" w:rsidRPr="0038019F" w:rsidRDefault="0038019F" w:rsidP="0038019F">
      <w:pPr>
        <w:pStyle w:val="NormalWeb"/>
        <w:spacing w:before="240" w:beforeAutospacing="0" w:after="240" w:afterAutospacing="0" w:line="276" w:lineRule="auto"/>
        <w:rPr>
          <w:color w:val="000000"/>
        </w:rPr>
      </w:pPr>
      <w:r w:rsidRPr="0038019F">
        <w:rPr>
          <w:color w:val="000000"/>
        </w:rPr>
        <w:t>Gurchiek, K. (2020). </w:t>
      </w:r>
      <w:r w:rsidRPr="0038019F">
        <w:rPr>
          <w:i/>
          <w:iCs/>
          <w:color w:val="000000"/>
        </w:rPr>
        <w:t>Workplace Culture is No.1 Driver of Job Satisfaction</w:t>
      </w:r>
      <w:r w:rsidRPr="0038019F">
        <w:rPr>
          <w:color w:val="000000"/>
        </w:rPr>
        <w:t xml:space="preserve">. [online] SHRM. </w:t>
      </w:r>
    </w:p>
    <w:p w14:paraId="0ED4AD08" w14:textId="77777777" w:rsidR="0038019F" w:rsidRPr="0038019F" w:rsidRDefault="0038019F" w:rsidP="0038019F">
      <w:pPr>
        <w:pStyle w:val="NormalWeb"/>
        <w:spacing w:before="240" w:beforeAutospacing="0" w:after="240" w:afterAutospacing="0" w:line="276" w:lineRule="auto"/>
        <w:rPr>
          <w:color w:val="000000"/>
        </w:rPr>
      </w:pPr>
      <w:r w:rsidRPr="0038019F">
        <w:rPr>
          <w:color w:val="000000"/>
        </w:rPr>
        <w:t>Hayes, J. (2008). </w:t>
      </w:r>
      <w:r w:rsidRPr="0038019F">
        <w:rPr>
          <w:i/>
          <w:iCs/>
          <w:color w:val="000000"/>
        </w:rPr>
        <w:t>WORKPLACE CONFLICT AND HOW BUSINESSES CAN HARNESS IT TO THRIVE CPP GLOBAL HUMAN CAPITAL REPORT Maximizing People Performance</w:t>
      </w:r>
      <w:r w:rsidRPr="0038019F">
        <w:rPr>
          <w:color w:val="000000"/>
        </w:rPr>
        <w:t xml:space="preserve">. [online] Available at: </w:t>
      </w:r>
      <w:hyperlink r:id="rId14" w:history="1">
        <w:r w:rsidRPr="0038019F">
          <w:rPr>
            <w:rStyle w:val="Hyperlink"/>
          </w:rPr>
          <w:t>https://www.themyersbriggs.com/-/media/f39a8b7fb4fe4daface552d9f485c825.ashx</w:t>
        </w:r>
      </w:hyperlink>
      <w:r w:rsidRPr="0038019F">
        <w:rPr>
          <w:color w:val="000000"/>
        </w:rPr>
        <w:t>.</w:t>
      </w:r>
    </w:p>
    <w:p w14:paraId="0FFED2F1" w14:textId="77777777" w:rsidR="0038019F" w:rsidRPr="0038019F" w:rsidRDefault="0038019F" w:rsidP="0038019F">
      <w:pPr>
        <w:spacing w:before="240" w:after="120" w:line="276" w:lineRule="auto"/>
        <w:rPr>
          <w:rFonts w:ascii="Times New Roman" w:hAnsi="Times New Roman" w:cs="Times New Roman"/>
        </w:rPr>
      </w:pPr>
      <w:r w:rsidRPr="0038019F">
        <w:rPr>
          <w:rFonts w:ascii="Times New Roman" w:hAnsi="Times New Roman" w:cs="Times New Roman"/>
        </w:rPr>
        <w:t>Hewett, R., Devine, C., Lee, C., and Martin, A. (2022). ‘I’m not alone</w:t>
      </w:r>
      <w:proofErr w:type="gramStart"/>
      <w:r w:rsidRPr="0038019F">
        <w:rPr>
          <w:rFonts w:ascii="Times New Roman" w:hAnsi="Times New Roman" w:cs="Times New Roman"/>
        </w:rPr>
        <w:t>’ :</w:t>
      </w:r>
      <w:proofErr w:type="gramEnd"/>
      <w:r w:rsidRPr="0038019F">
        <w:rPr>
          <w:rFonts w:ascii="Times New Roman" w:hAnsi="Times New Roman" w:cs="Times New Roman"/>
        </w:rPr>
        <w:t xml:space="preserve"> The role of communication in employee wellbeing. </w:t>
      </w:r>
      <w:r w:rsidRPr="0038019F">
        <w:rPr>
          <w:rFonts w:ascii="Times New Roman" w:hAnsi="Times New Roman" w:cs="Times New Roman"/>
          <w:i/>
          <w:iCs/>
        </w:rPr>
        <w:t>International Journal of Human Resource Management</w:t>
      </w:r>
      <w:r w:rsidRPr="0038019F">
        <w:rPr>
          <w:rFonts w:ascii="Times New Roman" w:hAnsi="Times New Roman" w:cs="Times New Roman"/>
        </w:rPr>
        <w:t>, 1-24</w:t>
      </w:r>
    </w:p>
    <w:p w14:paraId="3DEF2285" w14:textId="77777777" w:rsidR="0038019F" w:rsidRPr="0038019F" w:rsidRDefault="0038019F" w:rsidP="0038019F">
      <w:pPr>
        <w:pStyle w:val="NormalWeb"/>
        <w:spacing w:before="240" w:beforeAutospacing="0" w:after="240" w:afterAutospacing="0" w:line="276" w:lineRule="auto"/>
        <w:rPr>
          <w:color w:val="000000"/>
        </w:rPr>
      </w:pPr>
      <w:r w:rsidRPr="0038019F">
        <w:rPr>
          <w:color w:val="000000"/>
        </w:rPr>
        <w:t>In Professional Development (2021). </w:t>
      </w:r>
      <w:r w:rsidRPr="0038019F">
        <w:rPr>
          <w:i/>
          <w:iCs/>
          <w:color w:val="000000"/>
        </w:rPr>
        <w:t>Six Benefits of Active Listening | In Professional Development</w:t>
      </w:r>
      <w:r w:rsidRPr="0038019F">
        <w:rPr>
          <w:color w:val="000000"/>
        </w:rPr>
        <w:t>. [online] Inpd.co.uk. Available at: https://www.inpd.co.uk/blog/benefits-of-active-listening [Accessed 3 May 2023].</w:t>
      </w:r>
    </w:p>
    <w:p w14:paraId="1A0C2049" w14:textId="77777777" w:rsidR="0038019F" w:rsidRPr="0038019F" w:rsidRDefault="0038019F" w:rsidP="0038019F">
      <w:pPr>
        <w:spacing w:before="240" w:after="240" w:line="276" w:lineRule="auto"/>
        <w:rPr>
          <w:rFonts w:ascii="Times New Roman" w:hAnsi="Times New Roman" w:cs="Times New Roman"/>
        </w:rPr>
      </w:pPr>
      <w:r w:rsidRPr="0038019F">
        <w:rPr>
          <w:rFonts w:ascii="Times New Roman" w:hAnsi="Times New Roman" w:cs="Times New Roman"/>
        </w:rPr>
        <w:t xml:space="preserve">Liu, L., Chang, Y., Fu, J., Wang, J., &amp; Wang, L. (2021). The relationship between workplace stressors and employee well-being: An exploratory study in China. </w:t>
      </w:r>
      <w:r w:rsidRPr="0038019F">
        <w:rPr>
          <w:rFonts w:ascii="Times New Roman" w:hAnsi="Times New Roman" w:cs="Times New Roman"/>
          <w:i/>
          <w:iCs/>
        </w:rPr>
        <w:t>Journal of Business Research</w:t>
      </w:r>
      <w:r w:rsidRPr="0038019F">
        <w:rPr>
          <w:rFonts w:ascii="Times New Roman" w:hAnsi="Times New Roman" w:cs="Times New Roman"/>
        </w:rPr>
        <w:t>, 122, 541-553. https://doi.org/10.1016/j.jbusres.2020.09.031</w:t>
      </w:r>
    </w:p>
    <w:p w14:paraId="5E3F4D6F" w14:textId="77777777" w:rsidR="0038019F" w:rsidRPr="0038019F" w:rsidRDefault="0038019F" w:rsidP="0038019F">
      <w:pPr>
        <w:spacing w:before="240" w:line="276" w:lineRule="auto"/>
        <w:rPr>
          <w:rFonts w:ascii="Times New Roman" w:hAnsi="Times New Roman" w:cs="Times New Roman"/>
          <w:lang w:val="en-US"/>
        </w:rPr>
      </w:pPr>
      <w:r w:rsidRPr="0038019F">
        <w:rPr>
          <w:rFonts w:ascii="Times New Roman" w:hAnsi="Times New Roman" w:cs="Times New Roman"/>
          <w:lang w:val="en-US"/>
        </w:rPr>
        <w:t xml:space="preserve">Oswald, A. J., Proto, E., &amp; </w:t>
      </w:r>
      <w:proofErr w:type="spellStart"/>
      <w:r w:rsidRPr="0038019F">
        <w:rPr>
          <w:rFonts w:ascii="Times New Roman" w:hAnsi="Times New Roman" w:cs="Times New Roman"/>
          <w:lang w:val="en-US"/>
        </w:rPr>
        <w:t>Sgroi</w:t>
      </w:r>
      <w:proofErr w:type="spellEnd"/>
      <w:r w:rsidRPr="0038019F">
        <w:rPr>
          <w:rFonts w:ascii="Times New Roman" w:hAnsi="Times New Roman" w:cs="Times New Roman"/>
          <w:lang w:val="en-US"/>
        </w:rPr>
        <w:t xml:space="preserve">, D. (2015). Happiness and productivity. Journal of Labor Economics, 33(4), 789-822. </w:t>
      </w:r>
      <w:proofErr w:type="spellStart"/>
      <w:r w:rsidRPr="0038019F">
        <w:rPr>
          <w:rFonts w:ascii="Times New Roman" w:hAnsi="Times New Roman" w:cs="Times New Roman"/>
          <w:lang w:val="en-US"/>
        </w:rPr>
        <w:t>doi</w:t>
      </w:r>
      <w:proofErr w:type="spellEnd"/>
      <w:r w:rsidRPr="0038019F">
        <w:rPr>
          <w:rFonts w:ascii="Times New Roman" w:hAnsi="Times New Roman" w:cs="Times New Roman"/>
          <w:lang w:val="en-US"/>
        </w:rPr>
        <w:t>: 10.1086/680087</w:t>
      </w:r>
    </w:p>
    <w:p w14:paraId="3D8A8F04" w14:textId="62F16F9C" w:rsidR="0038019F" w:rsidRDefault="0038019F" w:rsidP="0038019F">
      <w:pPr>
        <w:pStyle w:val="NormalWeb"/>
        <w:spacing w:before="240" w:beforeAutospacing="0" w:after="240" w:afterAutospacing="0" w:line="276" w:lineRule="auto"/>
      </w:pPr>
      <w:r w:rsidRPr="0038019F">
        <w:lastRenderedPageBreak/>
        <w:t xml:space="preserve">Rogers, C. and </w:t>
      </w:r>
      <w:proofErr w:type="spellStart"/>
      <w:r w:rsidRPr="0038019F">
        <w:t>Farson</w:t>
      </w:r>
      <w:proofErr w:type="spellEnd"/>
      <w:r w:rsidRPr="0038019F">
        <w:t xml:space="preserve">, R. (1957). </w:t>
      </w:r>
      <w:r w:rsidRPr="0038019F">
        <w:rPr>
          <w:i/>
          <w:iCs/>
        </w:rPr>
        <w:t>ACTIVE LISTENING Excerpt from Communicating in Business Today</w:t>
      </w:r>
      <w:r w:rsidRPr="0038019F">
        <w:t>.</w:t>
      </w:r>
    </w:p>
    <w:p w14:paraId="63538EA2" w14:textId="1793CA53" w:rsidR="0038019F" w:rsidRPr="0038019F" w:rsidRDefault="0038019F" w:rsidP="0038019F">
      <w:pPr>
        <w:pStyle w:val="NormalWeb"/>
        <w:spacing w:before="240" w:beforeAutospacing="0" w:after="240" w:afterAutospacing="0" w:line="276" w:lineRule="auto"/>
      </w:pPr>
      <w:r w:rsidRPr="0038019F">
        <w:rPr>
          <w:lang w:val="en-US"/>
        </w:rPr>
        <w:t xml:space="preserve">Society for Human Resource Management. (2016). SHRM Competency Model. [online]. </w:t>
      </w:r>
      <w:r w:rsidRPr="0038019F">
        <w:rPr>
          <w:i/>
          <w:iCs/>
          <w:lang w:val="en-US"/>
        </w:rPr>
        <w:t>SHRM.</w:t>
      </w:r>
    </w:p>
    <w:p w14:paraId="079D5151" w14:textId="77777777" w:rsidR="0038019F" w:rsidRPr="0038019F" w:rsidRDefault="0038019F" w:rsidP="0038019F">
      <w:pPr>
        <w:pStyle w:val="NormalWeb"/>
        <w:spacing w:before="240" w:beforeAutospacing="0" w:after="240" w:afterAutospacing="0" w:line="276" w:lineRule="auto"/>
        <w:rPr>
          <w:color w:val="000000"/>
        </w:rPr>
      </w:pPr>
      <w:proofErr w:type="spellStart"/>
      <w:r w:rsidRPr="0038019F">
        <w:rPr>
          <w:color w:val="000000"/>
        </w:rPr>
        <w:t>Valamis</w:t>
      </w:r>
      <w:proofErr w:type="spellEnd"/>
      <w:r w:rsidRPr="0038019F">
        <w:rPr>
          <w:color w:val="000000"/>
        </w:rPr>
        <w:t xml:space="preserve"> (2022). </w:t>
      </w:r>
      <w:r w:rsidRPr="0038019F">
        <w:rPr>
          <w:i/>
          <w:iCs/>
          <w:color w:val="000000"/>
        </w:rPr>
        <w:t>Emotional Intelligence in the Workplace</w:t>
      </w:r>
      <w:r w:rsidRPr="0038019F">
        <w:rPr>
          <w:color w:val="000000"/>
        </w:rPr>
        <w:t xml:space="preserve">. [online] </w:t>
      </w:r>
      <w:proofErr w:type="spellStart"/>
      <w:r w:rsidRPr="0038019F">
        <w:rPr>
          <w:color w:val="000000"/>
        </w:rPr>
        <w:t>Valamis</w:t>
      </w:r>
      <w:proofErr w:type="spellEnd"/>
      <w:r w:rsidRPr="0038019F">
        <w:rPr>
          <w:color w:val="000000"/>
        </w:rPr>
        <w:t>. Available at: https://www.valamis.com/hub/emotional-intelligence-in-the-workplace#:~:text=Examples%20of%20emotional%20intelligence%20in,calm%20and%20productive%20under%20pressure. [Accessed 3 May 2023].</w:t>
      </w:r>
    </w:p>
    <w:p w14:paraId="08AAFDE7" w14:textId="77777777" w:rsidR="0038019F" w:rsidRDefault="0038019F" w:rsidP="0038019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8B82674" w14:textId="77777777" w:rsidR="0038019F" w:rsidRDefault="0038019F" w:rsidP="0038019F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76476582" w14:textId="77777777" w:rsidR="0038019F" w:rsidRDefault="0038019F" w:rsidP="0038019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E27124F" w14:textId="77777777" w:rsidR="0038019F" w:rsidRDefault="0038019F" w:rsidP="0038019F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01098B9C" w14:textId="77777777" w:rsidR="0038019F" w:rsidRDefault="0038019F" w:rsidP="0038019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65BF3864" w14:textId="77777777" w:rsidR="0038019F" w:rsidRDefault="0038019F" w:rsidP="0038019F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4C081273" w14:textId="77777777" w:rsidR="0038019F" w:rsidRPr="00E900C8" w:rsidRDefault="0038019F" w:rsidP="0038019F">
      <w:pPr>
        <w:rPr>
          <w:lang w:val="en-US"/>
        </w:rPr>
      </w:pPr>
    </w:p>
    <w:p w14:paraId="7006B88A" w14:textId="4006120B" w:rsidR="0038019F" w:rsidRDefault="0038019F" w:rsidP="0038019F">
      <w:pPr>
        <w:pStyle w:val="NormalWeb"/>
        <w:rPr>
          <w:color w:val="000000"/>
        </w:rPr>
      </w:pPr>
    </w:p>
    <w:p w14:paraId="627E0126" w14:textId="77777777" w:rsidR="0038019F" w:rsidRDefault="0038019F" w:rsidP="0038019F">
      <w:pPr>
        <w:spacing w:after="120" w:line="360" w:lineRule="auto"/>
      </w:pPr>
    </w:p>
    <w:p w14:paraId="54C14934" w14:textId="77777777" w:rsidR="0038019F" w:rsidRPr="0038019F" w:rsidRDefault="0038019F" w:rsidP="0038019F">
      <w:pPr>
        <w:spacing w:after="120" w:line="360" w:lineRule="auto"/>
      </w:pPr>
    </w:p>
    <w:p w14:paraId="27B446FD" w14:textId="77777777" w:rsidR="0038019F" w:rsidRDefault="0038019F" w:rsidP="0038019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1637942A" w14:textId="421243DE" w:rsidR="0038019F" w:rsidRDefault="0038019F" w:rsidP="0038019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51C2800D" w14:textId="47C4EE77" w:rsidR="0038019F" w:rsidRDefault="0038019F" w:rsidP="0038019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39373CB" w14:textId="7138A13F" w:rsidR="0038019F" w:rsidRPr="0038019F" w:rsidRDefault="0038019F" w:rsidP="0038019F">
      <w:pPr>
        <w:pStyle w:val="NormalWeb"/>
        <w:rPr>
          <w:color w:val="000000"/>
        </w:rPr>
      </w:pPr>
    </w:p>
    <w:p w14:paraId="23D1FBA0" w14:textId="49AEF613" w:rsidR="0038019F" w:rsidRDefault="0038019F" w:rsidP="0090167E">
      <w:pPr>
        <w:spacing w:after="120" w:line="360" w:lineRule="auto"/>
      </w:pPr>
    </w:p>
    <w:p w14:paraId="62308B8A" w14:textId="77777777" w:rsidR="0090167E" w:rsidRPr="0090167E" w:rsidRDefault="0090167E" w:rsidP="0090167E"/>
    <w:sectPr w:rsidR="0090167E" w:rsidRPr="0090167E" w:rsidSect="00105924">
      <w:headerReference w:type="default" r:id="rId15"/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7AB2B" w14:textId="77777777" w:rsidR="00002E14" w:rsidRDefault="00002E14" w:rsidP="00105924">
      <w:r>
        <w:separator/>
      </w:r>
    </w:p>
  </w:endnote>
  <w:endnote w:type="continuationSeparator" w:id="0">
    <w:p w14:paraId="1C2DE68D" w14:textId="77777777" w:rsidR="00002E14" w:rsidRDefault="00002E14" w:rsidP="00105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35358089"/>
      <w:docPartObj>
        <w:docPartGallery w:val="Page Numbers (Bottom of Page)"/>
        <w:docPartUnique/>
      </w:docPartObj>
    </w:sdtPr>
    <w:sdtContent>
      <w:p w14:paraId="1626CE48" w14:textId="2E6141A7" w:rsidR="00105924" w:rsidRDefault="00105924" w:rsidP="0012603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1FF9C96" w14:textId="77777777" w:rsidR="00105924" w:rsidRDefault="00105924" w:rsidP="0010592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188945442"/>
      <w:docPartObj>
        <w:docPartGallery w:val="Page Numbers (Bottom of Page)"/>
        <w:docPartUnique/>
      </w:docPartObj>
    </w:sdtPr>
    <w:sdtContent>
      <w:p w14:paraId="1ED636BF" w14:textId="727119A2" w:rsidR="00105924" w:rsidRDefault="00105924" w:rsidP="0012603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3EAB95E" w14:textId="69CC81B3" w:rsidR="00105924" w:rsidRDefault="00B21718" w:rsidP="00105924">
    <w:pPr>
      <w:pStyle w:val="Footer"/>
      <w:ind w:right="360"/>
    </w:pPr>
    <w:r>
      <w:t>Rebecca Steele</w:t>
    </w:r>
  </w:p>
  <w:p w14:paraId="65989A80" w14:textId="70D1FE5C" w:rsidR="00B21718" w:rsidRDefault="00B21718" w:rsidP="00105924">
    <w:pPr>
      <w:pStyle w:val="Footer"/>
      <w:ind w:right="360"/>
    </w:pPr>
    <w:r>
      <w:t>1902180</w:t>
    </w:r>
  </w:p>
  <w:p w14:paraId="6A702B4D" w14:textId="3AF707DA" w:rsidR="00B21718" w:rsidRDefault="0090167E" w:rsidP="00105924">
    <w:pPr>
      <w:pStyle w:val="Footer"/>
      <w:ind w:right="360"/>
    </w:pPr>
    <w:r>
      <w:t>Human Resource Management BMMB7007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CAA63" w14:textId="77777777" w:rsidR="00002E14" w:rsidRDefault="00002E14" w:rsidP="00105924">
      <w:r>
        <w:separator/>
      </w:r>
    </w:p>
  </w:footnote>
  <w:footnote w:type="continuationSeparator" w:id="0">
    <w:p w14:paraId="2CECFAB8" w14:textId="77777777" w:rsidR="00002E14" w:rsidRDefault="00002E14" w:rsidP="00105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BAB51" w14:textId="2E8BEF99" w:rsidR="00B21718" w:rsidRDefault="00B2171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5B8552" wp14:editId="135FFF43">
          <wp:simplePos x="0" y="0"/>
          <wp:positionH relativeFrom="column">
            <wp:posOffset>-794657</wp:posOffset>
          </wp:positionH>
          <wp:positionV relativeFrom="paragraph">
            <wp:posOffset>-384265</wp:posOffset>
          </wp:positionV>
          <wp:extent cx="2100943" cy="696898"/>
          <wp:effectExtent l="0" t="0" r="0" b="190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5236" cy="7016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90167E">
      <w:t>HR Skills Development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0D0B"/>
    <w:multiLevelType w:val="multilevel"/>
    <w:tmpl w:val="2A64A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391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924"/>
    <w:rsid w:val="00002E14"/>
    <w:rsid w:val="00105924"/>
    <w:rsid w:val="00191B95"/>
    <w:rsid w:val="0038019F"/>
    <w:rsid w:val="00611D44"/>
    <w:rsid w:val="0090167E"/>
    <w:rsid w:val="00B21718"/>
    <w:rsid w:val="00B35186"/>
    <w:rsid w:val="00D2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68A355"/>
  <w15:chartTrackingRefBased/>
  <w15:docId w15:val="{26FB3BFB-4F3A-E34E-A7D1-BC22A98F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92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0592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05924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1059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1059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5924"/>
  </w:style>
  <w:style w:type="character" w:styleId="PageNumber">
    <w:name w:val="page number"/>
    <w:basedOn w:val="DefaultParagraphFont"/>
    <w:uiPriority w:val="99"/>
    <w:semiHidden/>
    <w:unhideWhenUsed/>
    <w:rsid w:val="00105924"/>
  </w:style>
  <w:style w:type="paragraph" w:styleId="TOCHeading">
    <w:name w:val="TOC Heading"/>
    <w:basedOn w:val="Heading1"/>
    <w:next w:val="Normal"/>
    <w:uiPriority w:val="39"/>
    <w:unhideWhenUsed/>
    <w:qFormat/>
    <w:rsid w:val="00105924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05924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105924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05924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05924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05924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05924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05924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05924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05924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05924"/>
    <w:pPr>
      <w:ind w:left="192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217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718"/>
  </w:style>
  <w:style w:type="paragraph" w:styleId="ListParagraph">
    <w:name w:val="List Paragraph"/>
    <w:basedOn w:val="Normal"/>
    <w:uiPriority w:val="34"/>
    <w:qFormat/>
    <w:rsid w:val="009016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019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8019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0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6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037/ocp000006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owtsd-my.sharepoint.com/:v:/g/personal/1902180_student_uwtsd_ac_uk/EeneOJuzs2pFn2xoKwtG_9QB07hKM1s0E5f3rkrwFQyHsA?e=KnJB12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themyersbriggs.com/-/media/f39a8b7fb4fe4daface552d9f485c825.ash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5908EE-95B0-574D-B76A-0290D271E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 Skills Development</dc:title>
  <dc:subject>Human Resource Management BMMB7007</dc:subject>
  <dc:creator>Rebecca Jayne Steele (1902180)</dc:creator>
  <cp:keywords/>
  <dc:description/>
  <cp:lastModifiedBy>Rebecca Steele (1902180)</cp:lastModifiedBy>
  <cp:revision>4</cp:revision>
  <dcterms:created xsi:type="dcterms:W3CDTF">2023-05-02T17:32:00Z</dcterms:created>
  <dcterms:modified xsi:type="dcterms:W3CDTF">2023-05-04T14:58:00Z</dcterms:modified>
</cp:coreProperties>
</file>