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891D4" w14:textId="77777777" w:rsidR="00DB63F2" w:rsidRDefault="00DB63F2">
      <w:pPr>
        <w:pStyle w:val="s3"/>
        <w:spacing w:before="0" w:beforeAutospacing="0" w:after="0" w:afterAutospacing="0"/>
        <w:jc w:val="both"/>
        <w:rPr>
          <w:rStyle w:val="bumpedfont15"/>
          <w:b/>
          <w:bCs/>
          <w:color w:val="000000"/>
          <w:sz w:val="27"/>
          <w:szCs w:val="27"/>
        </w:rPr>
      </w:pPr>
    </w:p>
    <w:p w14:paraId="51DC60CA" w14:textId="77777777" w:rsidR="00DB63F2" w:rsidRDefault="00DB63F2">
      <w:pPr>
        <w:pStyle w:val="s3"/>
        <w:spacing w:before="0" w:beforeAutospacing="0" w:after="0" w:afterAutospacing="0"/>
        <w:jc w:val="both"/>
        <w:rPr>
          <w:rStyle w:val="bumpedfont15"/>
          <w:b/>
          <w:bCs/>
          <w:color w:val="000000"/>
          <w:sz w:val="27"/>
          <w:szCs w:val="27"/>
        </w:rPr>
      </w:pPr>
    </w:p>
    <w:p w14:paraId="7CE45579" w14:textId="77777777" w:rsidR="00DB63F2" w:rsidRDefault="00DB63F2">
      <w:pPr>
        <w:pStyle w:val="s3"/>
        <w:spacing w:before="0" w:beforeAutospacing="0" w:after="0" w:afterAutospacing="0"/>
        <w:jc w:val="both"/>
        <w:rPr>
          <w:rStyle w:val="bumpedfont15"/>
          <w:b/>
          <w:bCs/>
          <w:color w:val="000000"/>
          <w:sz w:val="27"/>
          <w:szCs w:val="27"/>
        </w:rPr>
      </w:pPr>
    </w:p>
    <w:p w14:paraId="2284417D" w14:textId="77777777" w:rsidR="00DB63F2" w:rsidRDefault="00DB63F2">
      <w:pPr>
        <w:pStyle w:val="s3"/>
        <w:spacing w:before="0" w:beforeAutospacing="0" w:after="0" w:afterAutospacing="0"/>
        <w:jc w:val="both"/>
        <w:rPr>
          <w:rStyle w:val="bumpedfont15"/>
          <w:b/>
          <w:bCs/>
          <w:color w:val="000000"/>
          <w:sz w:val="27"/>
          <w:szCs w:val="27"/>
        </w:rPr>
      </w:pPr>
    </w:p>
    <w:p w14:paraId="7C033D75" w14:textId="5AAD1ECD" w:rsidR="00743783" w:rsidRDefault="00743783" w:rsidP="00620EEB">
      <w:pPr>
        <w:pStyle w:val="s3"/>
        <w:spacing w:before="0" w:beforeAutospacing="0" w:after="0" w:afterAutospacing="0"/>
        <w:jc w:val="center"/>
        <w:rPr>
          <w:rFonts w:ascii="-webkit-standard" w:hAnsi="-webkit-standard" w:hint="eastAsia"/>
          <w:color w:val="000000"/>
          <w:sz w:val="27"/>
          <w:szCs w:val="27"/>
        </w:rPr>
      </w:pPr>
      <w:r>
        <w:rPr>
          <w:rStyle w:val="bumpedfont15"/>
          <w:b/>
          <w:bCs/>
          <w:color w:val="000000"/>
          <w:sz w:val="27"/>
          <w:szCs w:val="27"/>
        </w:rPr>
        <w:t>BA BUSINESS MANAGEMENT</w:t>
      </w:r>
    </w:p>
    <w:p w14:paraId="2359AF3C" w14:textId="3E8380A1" w:rsidR="00743783" w:rsidRDefault="00743783" w:rsidP="00620EEB">
      <w:pPr>
        <w:pStyle w:val="s3"/>
        <w:spacing w:before="0" w:beforeAutospacing="0" w:after="0" w:afterAutospacing="0"/>
        <w:jc w:val="center"/>
        <w:rPr>
          <w:rFonts w:ascii="-webkit-standard" w:hAnsi="-webkit-standard" w:hint="eastAsia"/>
          <w:color w:val="000000"/>
          <w:sz w:val="27"/>
          <w:szCs w:val="27"/>
        </w:rPr>
      </w:pPr>
      <w:r>
        <w:rPr>
          <w:rFonts w:ascii="-webkit-standard" w:hAnsi="-webkit-standard"/>
          <w:color w:val="000000"/>
          <w:sz w:val="27"/>
          <w:szCs w:val="27"/>
        </w:rPr>
        <w:t>​​​​</w:t>
      </w:r>
      <w:r>
        <w:rPr>
          <w:rStyle w:val="bumpedfont15"/>
          <w:b/>
          <w:bCs/>
          <w:color w:val="000000"/>
          <w:sz w:val="27"/>
          <w:szCs w:val="27"/>
        </w:rPr>
        <w:t>Assignment 1</w:t>
      </w:r>
    </w:p>
    <w:p w14:paraId="42A462D8" w14:textId="55EA7861" w:rsidR="00743783" w:rsidRDefault="00743783" w:rsidP="00620EEB">
      <w:pPr>
        <w:pStyle w:val="s3"/>
        <w:spacing w:before="0" w:beforeAutospacing="0" w:after="0" w:afterAutospacing="0"/>
        <w:jc w:val="center"/>
        <w:rPr>
          <w:rFonts w:ascii="-webkit-standard" w:hAnsi="-webkit-standard" w:hint="eastAsia"/>
          <w:color w:val="000000"/>
          <w:sz w:val="27"/>
          <w:szCs w:val="27"/>
        </w:rPr>
      </w:pPr>
    </w:p>
    <w:p w14:paraId="3770CE56" w14:textId="1F18FD8D" w:rsidR="00743783" w:rsidRDefault="00743783" w:rsidP="00620EEB">
      <w:pPr>
        <w:pStyle w:val="s3"/>
        <w:spacing w:before="0" w:beforeAutospacing="0" w:after="0" w:afterAutospacing="0"/>
        <w:jc w:val="center"/>
        <w:rPr>
          <w:rFonts w:ascii="-webkit-standard" w:hAnsi="-webkit-standard" w:hint="eastAsia"/>
          <w:color w:val="000000"/>
          <w:sz w:val="27"/>
          <w:szCs w:val="27"/>
        </w:rPr>
      </w:pPr>
      <w:r>
        <w:rPr>
          <w:rStyle w:val="bumpedfont15"/>
          <w:b/>
          <w:bCs/>
          <w:color w:val="000000"/>
          <w:sz w:val="27"/>
          <w:szCs w:val="27"/>
        </w:rPr>
        <w:t>Module</w:t>
      </w:r>
      <w:r>
        <w:rPr>
          <w:rStyle w:val="bumpedfont15"/>
          <w:color w:val="000000"/>
          <w:sz w:val="27"/>
          <w:szCs w:val="27"/>
        </w:rPr>
        <w:t>: Academic skills</w:t>
      </w:r>
    </w:p>
    <w:p w14:paraId="3D13D836" w14:textId="77777777" w:rsidR="007257C8" w:rsidRDefault="007257C8" w:rsidP="00620EEB">
      <w:pPr>
        <w:pStyle w:val="s3"/>
        <w:spacing w:before="0" w:beforeAutospacing="0" w:after="0" w:afterAutospacing="0"/>
        <w:jc w:val="center"/>
        <w:rPr>
          <w:rStyle w:val="bumpedfont15"/>
          <w:b/>
          <w:bCs/>
          <w:color w:val="000000"/>
          <w:sz w:val="27"/>
          <w:szCs w:val="27"/>
          <w:lang w:val="it-IT"/>
        </w:rPr>
      </w:pPr>
    </w:p>
    <w:p w14:paraId="7DA89939" w14:textId="0F4AA11F" w:rsidR="00743783" w:rsidRPr="009634D5" w:rsidRDefault="00743783" w:rsidP="00620EEB">
      <w:pPr>
        <w:pStyle w:val="s3"/>
        <w:spacing w:before="0" w:beforeAutospacing="0" w:after="0" w:afterAutospacing="0"/>
        <w:jc w:val="center"/>
        <w:rPr>
          <w:rFonts w:ascii="-webkit-standard" w:hAnsi="-webkit-standard" w:hint="eastAsia"/>
          <w:color w:val="000000"/>
          <w:sz w:val="27"/>
          <w:szCs w:val="27"/>
          <w:lang w:val="it-IT"/>
        </w:rPr>
      </w:pPr>
      <w:r w:rsidRPr="009634D5">
        <w:rPr>
          <w:rStyle w:val="bumpedfont15"/>
          <w:b/>
          <w:bCs/>
          <w:color w:val="000000"/>
          <w:sz w:val="27"/>
          <w:szCs w:val="27"/>
          <w:lang w:val="it-IT"/>
        </w:rPr>
        <w:t>Code</w:t>
      </w:r>
      <w:r w:rsidRPr="009634D5">
        <w:rPr>
          <w:rStyle w:val="bumpedfont15"/>
          <w:color w:val="000000"/>
          <w:sz w:val="27"/>
          <w:szCs w:val="27"/>
          <w:lang w:val="it-IT"/>
        </w:rPr>
        <w:t>:</w:t>
      </w:r>
      <w:r w:rsidRPr="009634D5">
        <w:rPr>
          <w:rStyle w:val="apple-converted-space"/>
          <w:color w:val="000000"/>
          <w:sz w:val="27"/>
          <w:szCs w:val="27"/>
          <w:lang w:val="it-IT"/>
        </w:rPr>
        <w:t> </w:t>
      </w:r>
      <w:r w:rsidR="00DA00FD" w:rsidRPr="009634D5">
        <w:rPr>
          <w:rStyle w:val="apple-converted-space"/>
          <w:color w:val="000000"/>
          <w:sz w:val="27"/>
          <w:szCs w:val="27"/>
          <w:lang w:val="it-IT"/>
        </w:rPr>
        <w:t>LCBB</w:t>
      </w:r>
      <w:r w:rsidR="00495DE2" w:rsidRPr="009634D5">
        <w:rPr>
          <w:rStyle w:val="apple-converted-space"/>
          <w:color w:val="000000"/>
          <w:sz w:val="27"/>
          <w:szCs w:val="27"/>
          <w:lang w:val="it-IT"/>
        </w:rPr>
        <w:t>4006</w:t>
      </w:r>
    </w:p>
    <w:p w14:paraId="3FD2A682" w14:textId="77777777" w:rsidR="007257C8" w:rsidRDefault="007257C8" w:rsidP="00620EEB">
      <w:pPr>
        <w:pStyle w:val="s3"/>
        <w:spacing w:before="0" w:beforeAutospacing="0" w:after="0" w:afterAutospacing="0"/>
        <w:jc w:val="center"/>
        <w:rPr>
          <w:rStyle w:val="bumpedfont15"/>
          <w:b/>
          <w:bCs/>
          <w:color w:val="000000"/>
          <w:sz w:val="27"/>
          <w:szCs w:val="27"/>
          <w:lang w:val="it-IT"/>
        </w:rPr>
      </w:pPr>
    </w:p>
    <w:p w14:paraId="6BFF7465" w14:textId="2CE09C23" w:rsidR="00743783" w:rsidRPr="009634D5" w:rsidRDefault="00743783" w:rsidP="00620EEB">
      <w:pPr>
        <w:pStyle w:val="s3"/>
        <w:spacing w:before="0" w:beforeAutospacing="0" w:after="0" w:afterAutospacing="0"/>
        <w:jc w:val="center"/>
        <w:rPr>
          <w:rFonts w:ascii="-webkit-standard" w:hAnsi="-webkit-standard" w:hint="eastAsia"/>
          <w:color w:val="000000"/>
          <w:sz w:val="27"/>
          <w:szCs w:val="27"/>
          <w:lang w:val="it-IT"/>
        </w:rPr>
      </w:pPr>
      <w:r w:rsidRPr="009634D5">
        <w:rPr>
          <w:rStyle w:val="bumpedfont15"/>
          <w:b/>
          <w:bCs/>
          <w:color w:val="000000"/>
          <w:sz w:val="27"/>
          <w:szCs w:val="27"/>
          <w:lang w:val="it-IT"/>
        </w:rPr>
        <w:t>Lecturer</w:t>
      </w:r>
      <w:r w:rsidRPr="009634D5">
        <w:rPr>
          <w:rStyle w:val="bumpedfont15"/>
          <w:color w:val="000000"/>
          <w:sz w:val="27"/>
          <w:szCs w:val="27"/>
          <w:lang w:val="it-IT"/>
        </w:rPr>
        <w:t>:</w:t>
      </w:r>
      <w:r w:rsidRPr="009634D5">
        <w:rPr>
          <w:rStyle w:val="apple-converted-space"/>
          <w:color w:val="000000"/>
          <w:sz w:val="27"/>
          <w:szCs w:val="27"/>
          <w:lang w:val="it-IT"/>
        </w:rPr>
        <w:t> </w:t>
      </w:r>
      <w:r w:rsidRPr="009634D5">
        <w:rPr>
          <w:rStyle w:val="bumpedfont15"/>
          <w:color w:val="000000"/>
          <w:sz w:val="27"/>
          <w:szCs w:val="27"/>
          <w:lang w:val="it-IT"/>
        </w:rPr>
        <w:t>Dr Lizeta Demetriou</w:t>
      </w:r>
    </w:p>
    <w:p w14:paraId="2B59BE27" w14:textId="77777777" w:rsidR="007257C8" w:rsidRDefault="007257C8" w:rsidP="00620EEB">
      <w:pPr>
        <w:pStyle w:val="s3"/>
        <w:spacing w:before="0" w:beforeAutospacing="0" w:after="0" w:afterAutospacing="0"/>
        <w:jc w:val="center"/>
        <w:rPr>
          <w:rStyle w:val="bumpedfont15"/>
          <w:b/>
          <w:bCs/>
          <w:color w:val="000000"/>
          <w:sz w:val="27"/>
          <w:szCs w:val="27"/>
          <w:lang w:val="it-IT"/>
        </w:rPr>
      </w:pPr>
    </w:p>
    <w:p w14:paraId="422133A3" w14:textId="74E90B0C" w:rsidR="00743783" w:rsidRPr="009634D5" w:rsidRDefault="00743783" w:rsidP="00620EEB">
      <w:pPr>
        <w:pStyle w:val="s3"/>
        <w:spacing w:before="0" w:beforeAutospacing="0" w:after="0" w:afterAutospacing="0"/>
        <w:jc w:val="center"/>
        <w:rPr>
          <w:rStyle w:val="bumpedfont15"/>
          <w:color w:val="000000"/>
          <w:sz w:val="27"/>
          <w:szCs w:val="27"/>
          <w:lang w:val="it-IT"/>
        </w:rPr>
      </w:pPr>
      <w:r w:rsidRPr="009634D5">
        <w:rPr>
          <w:rStyle w:val="bumpedfont15"/>
          <w:b/>
          <w:bCs/>
          <w:color w:val="000000"/>
          <w:sz w:val="27"/>
          <w:szCs w:val="27"/>
          <w:lang w:val="it-IT"/>
        </w:rPr>
        <w:t>Student</w:t>
      </w:r>
      <w:r w:rsidR="00620EEB">
        <w:rPr>
          <w:rStyle w:val="bumpedfont15"/>
          <w:b/>
          <w:bCs/>
          <w:color w:val="000000"/>
          <w:sz w:val="27"/>
          <w:szCs w:val="27"/>
          <w:lang w:val="it-IT"/>
        </w:rPr>
        <w:t>s</w:t>
      </w:r>
      <w:r w:rsidRPr="009634D5">
        <w:rPr>
          <w:rStyle w:val="bumpedfont15"/>
          <w:b/>
          <w:bCs/>
          <w:color w:val="000000"/>
          <w:sz w:val="27"/>
          <w:szCs w:val="27"/>
          <w:lang w:val="it-IT"/>
        </w:rPr>
        <w:t xml:space="preserve"> ID:</w:t>
      </w:r>
      <w:r w:rsidR="00495DE2" w:rsidRPr="009634D5">
        <w:rPr>
          <w:rStyle w:val="bumpedfont15"/>
          <w:b/>
          <w:bCs/>
          <w:color w:val="000000"/>
          <w:sz w:val="27"/>
          <w:szCs w:val="27"/>
          <w:lang w:val="it-IT"/>
        </w:rPr>
        <w:t xml:space="preserve"> </w:t>
      </w:r>
      <w:r w:rsidR="00495DE2" w:rsidRPr="009634D5">
        <w:rPr>
          <w:rStyle w:val="bumpedfont15"/>
          <w:color w:val="000000"/>
          <w:sz w:val="27"/>
          <w:szCs w:val="27"/>
          <w:lang w:val="it-IT"/>
        </w:rPr>
        <w:t>Gabriele Certini</w:t>
      </w:r>
      <w:r w:rsidR="007257C8">
        <w:rPr>
          <w:rStyle w:val="bumpedfont15"/>
          <w:color w:val="000000"/>
          <w:sz w:val="27"/>
          <w:szCs w:val="27"/>
          <w:lang w:val="it-IT"/>
        </w:rPr>
        <w:t xml:space="preserve"> 2018242</w:t>
      </w:r>
    </w:p>
    <w:p w14:paraId="4F94A391" w14:textId="202D405D" w:rsidR="00495DE2" w:rsidRPr="009634D5" w:rsidRDefault="00620EEB" w:rsidP="00620EEB">
      <w:pPr>
        <w:pStyle w:val="s3"/>
        <w:spacing w:before="0" w:beforeAutospacing="0" w:after="0" w:afterAutospacing="0"/>
        <w:jc w:val="center"/>
        <w:rPr>
          <w:rStyle w:val="bumpedfont15"/>
          <w:color w:val="000000"/>
          <w:sz w:val="27"/>
          <w:szCs w:val="27"/>
          <w:lang w:val="it-IT"/>
        </w:rPr>
      </w:pPr>
      <w:r>
        <w:rPr>
          <w:rStyle w:val="bumpedfont15"/>
          <w:color w:val="000000"/>
          <w:sz w:val="27"/>
          <w:szCs w:val="27"/>
          <w:lang w:val="it-IT"/>
        </w:rPr>
        <w:t xml:space="preserve">       </w:t>
      </w:r>
      <w:r w:rsidR="007257C8">
        <w:rPr>
          <w:rStyle w:val="bumpedfont15"/>
          <w:color w:val="000000"/>
          <w:sz w:val="27"/>
          <w:szCs w:val="27"/>
          <w:lang w:val="it-IT"/>
        </w:rPr>
        <w:t xml:space="preserve">              </w:t>
      </w:r>
      <w:r w:rsidR="00495DE2" w:rsidRPr="009634D5">
        <w:rPr>
          <w:rStyle w:val="bumpedfont15"/>
          <w:color w:val="000000"/>
          <w:sz w:val="27"/>
          <w:szCs w:val="27"/>
          <w:lang w:val="it-IT"/>
        </w:rPr>
        <w:t>Nicola</w:t>
      </w:r>
      <w:r w:rsidR="007257C8">
        <w:rPr>
          <w:rStyle w:val="bumpedfont15"/>
          <w:color w:val="000000"/>
          <w:sz w:val="27"/>
          <w:szCs w:val="27"/>
          <w:lang w:val="it-IT"/>
        </w:rPr>
        <w:t xml:space="preserve"> De Lisi 2131183</w:t>
      </w:r>
    </w:p>
    <w:p w14:paraId="764960A8" w14:textId="2E685C84" w:rsidR="0018385F" w:rsidRPr="00620EEB" w:rsidRDefault="00620EEB" w:rsidP="00620EEB">
      <w:pPr>
        <w:pStyle w:val="s3"/>
        <w:spacing w:before="0" w:beforeAutospacing="0" w:after="0" w:afterAutospacing="0"/>
        <w:jc w:val="center"/>
        <w:rPr>
          <w:rStyle w:val="bumpedfont15"/>
          <w:color w:val="000000"/>
          <w:sz w:val="27"/>
          <w:szCs w:val="27"/>
          <w:lang w:val="it-IT"/>
        </w:rPr>
      </w:pPr>
      <w:r w:rsidRPr="00620EEB">
        <w:rPr>
          <w:rStyle w:val="bumpedfont15"/>
          <w:color w:val="000000"/>
          <w:sz w:val="27"/>
          <w:szCs w:val="27"/>
          <w:lang w:val="it-IT"/>
        </w:rPr>
        <w:t xml:space="preserve">    </w:t>
      </w:r>
      <w:r w:rsidR="007257C8">
        <w:rPr>
          <w:rStyle w:val="bumpedfont15"/>
          <w:color w:val="000000"/>
          <w:sz w:val="27"/>
          <w:szCs w:val="27"/>
          <w:lang w:val="it-IT"/>
        </w:rPr>
        <w:t xml:space="preserve">                </w:t>
      </w:r>
      <w:r w:rsidRPr="00620EEB">
        <w:rPr>
          <w:rStyle w:val="bumpedfont15"/>
          <w:color w:val="000000"/>
          <w:sz w:val="27"/>
          <w:szCs w:val="27"/>
          <w:lang w:val="it-IT"/>
        </w:rPr>
        <w:t xml:space="preserve"> </w:t>
      </w:r>
      <w:r w:rsidR="0018385F" w:rsidRPr="00620EEB">
        <w:rPr>
          <w:rStyle w:val="bumpedfont15"/>
          <w:color w:val="000000"/>
          <w:sz w:val="27"/>
          <w:szCs w:val="27"/>
          <w:lang w:val="it-IT"/>
        </w:rPr>
        <w:t>Radu</w:t>
      </w:r>
      <w:r w:rsidR="007257C8">
        <w:rPr>
          <w:rStyle w:val="bumpedfont15"/>
          <w:color w:val="000000"/>
          <w:sz w:val="27"/>
          <w:szCs w:val="27"/>
          <w:lang w:val="it-IT"/>
        </w:rPr>
        <w:t xml:space="preserve"> Maimescu 213119</w:t>
      </w:r>
    </w:p>
    <w:p w14:paraId="1C1710DD" w14:textId="3B34D556" w:rsidR="0018385F" w:rsidRPr="00620EEB" w:rsidRDefault="00620EEB" w:rsidP="00620EEB">
      <w:pPr>
        <w:pStyle w:val="s3"/>
        <w:spacing w:before="0" w:beforeAutospacing="0" w:after="0" w:afterAutospacing="0"/>
        <w:jc w:val="center"/>
        <w:rPr>
          <w:rFonts w:ascii="-webkit-standard" w:hAnsi="-webkit-standard" w:hint="eastAsia"/>
          <w:color w:val="000000"/>
          <w:sz w:val="27"/>
          <w:szCs w:val="27"/>
          <w:lang w:val="it-IT"/>
        </w:rPr>
      </w:pPr>
      <w:r w:rsidRPr="00620EEB">
        <w:rPr>
          <w:rStyle w:val="bumpedfont15"/>
          <w:color w:val="000000"/>
          <w:sz w:val="27"/>
          <w:szCs w:val="27"/>
          <w:lang w:val="it-IT"/>
        </w:rPr>
        <w:t xml:space="preserve">      </w:t>
      </w:r>
      <w:r w:rsidR="007257C8">
        <w:rPr>
          <w:rStyle w:val="bumpedfont15"/>
          <w:color w:val="000000"/>
          <w:sz w:val="27"/>
          <w:szCs w:val="27"/>
          <w:lang w:val="it-IT"/>
        </w:rPr>
        <w:t xml:space="preserve">                 </w:t>
      </w:r>
      <w:r w:rsidR="0018385F" w:rsidRPr="00620EEB">
        <w:rPr>
          <w:rStyle w:val="bumpedfont15"/>
          <w:color w:val="000000"/>
          <w:sz w:val="27"/>
          <w:szCs w:val="27"/>
          <w:lang w:val="it-IT"/>
        </w:rPr>
        <w:t>Angel</w:t>
      </w:r>
      <w:r w:rsidRPr="00620EEB">
        <w:rPr>
          <w:rStyle w:val="bumpedfont15"/>
          <w:color w:val="000000"/>
          <w:sz w:val="27"/>
          <w:szCs w:val="27"/>
          <w:lang w:val="it-IT"/>
        </w:rPr>
        <w:t xml:space="preserve"> </w:t>
      </w:r>
      <w:r>
        <w:rPr>
          <w:rStyle w:val="bumpedfont15"/>
          <w:color w:val="000000"/>
          <w:sz w:val="27"/>
          <w:szCs w:val="27"/>
          <w:lang w:val="it-IT"/>
        </w:rPr>
        <w:t>To</w:t>
      </w:r>
      <w:r w:rsidR="007257C8">
        <w:rPr>
          <w:rStyle w:val="bumpedfont15"/>
          <w:color w:val="000000"/>
          <w:sz w:val="27"/>
          <w:szCs w:val="27"/>
          <w:lang w:val="it-IT"/>
        </w:rPr>
        <w:t>moiaga 2131651</w:t>
      </w:r>
    </w:p>
    <w:p w14:paraId="0EC6D241" w14:textId="077D3C83" w:rsidR="00743783" w:rsidRPr="00620EEB" w:rsidRDefault="00743783" w:rsidP="00620EEB">
      <w:pPr>
        <w:pStyle w:val="s3"/>
        <w:spacing w:before="0" w:beforeAutospacing="0" w:after="0" w:afterAutospacing="0"/>
        <w:jc w:val="center"/>
        <w:rPr>
          <w:rFonts w:ascii="-webkit-standard" w:hAnsi="-webkit-standard" w:hint="eastAsia"/>
          <w:color w:val="000000"/>
          <w:sz w:val="27"/>
          <w:szCs w:val="27"/>
          <w:lang w:val="it-IT"/>
        </w:rPr>
      </w:pPr>
    </w:p>
    <w:p w14:paraId="7BE43E36" w14:textId="77777777" w:rsidR="00743783" w:rsidRPr="00620EEB" w:rsidRDefault="00743783" w:rsidP="00FC07BC">
      <w:pPr>
        <w:jc w:val="center"/>
        <w:rPr>
          <w:rFonts w:ascii="Times New Roman" w:eastAsia="Times New Roman" w:hAnsi="Times New Roman" w:cs="Times New Roman"/>
          <w:b/>
          <w:sz w:val="24"/>
          <w:szCs w:val="24"/>
          <w:lang w:val="it-IT"/>
        </w:rPr>
      </w:pPr>
    </w:p>
    <w:p w14:paraId="4106B334" w14:textId="77777777" w:rsidR="00FC07BC" w:rsidRPr="00620EEB" w:rsidRDefault="00FC07BC">
      <w:pPr>
        <w:rPr>
          <w:rFonts w:ascii="Times New Roman" w:eastAsia="Times New Roman" w:hAnsi="Times New Roman" w:cs="Times New Roman"/>
          <w:b/>
          <w:sz w:val="24"/>
          <w:szCs w:val="24"/>
          <w:lang w:val="it-IT"/>
        </w:rPr>
      </w:pPr>
      <w:r w:rsidRPr="00620EEB">
        <w:rPr>
          <w:rFonts w:ascii="Times New Roman" w:eastAsia="Times New Roman" w:hAnsi="Times New Roman" w:cs="Times New Roman"/>
          <w:b/>
          <w:sz w:val="24"/>
          <w:szCs w:val="24"/>
          <w:lang w:val="it-IT"/>
        </w:rPr>
        <w:br w:type="page"/>
      </w:r>
    </w:p>
    <w:p w14:paraId="4164427D" w14:textId="77777777" w:rsidR="00FC07BC" w:rsidRPr="00FC07BC" w:rsidRDefault="00FC07BC" w:rsidP="00FC07BC">
      <w:pPr>
        <w:jc w:val="center"/>
        <w:rPr>
          <w:rFonts w:ascii="Times New Roman" w:hAnsi="Times New Roman" w:cs="Times New Roman"/>
          <w:noProof/>
          <w:sz w:val="24"/>
          <w:szCs w:val="24"/>
        </w:rPr>
      </w:pPr>
      <w:r w:rsidRPr="00FC07BC">
        <w:rPr>
          <w:rFonts w:ascii="Times New Roman" w:eastAsia="Times New Roman" w:hAnsi="Times New Roman" w:cs="Times New Roman"/>
          <w:b/>
          <w:sz w:val="24"/>
          <w:szCs w:val="24"/>
        </w:rPr>
        <w:lastRenderedPageBreak/>
        <w:t>Table of Content</w:t>
      </w:r>
      <w:r w:rsidRPr="00FC07BC">
        <w:rPr>
          <w:rFonts w:ascii="Times New Roman" w:eastAsia="Times New Roman" w:hAnsi="Times New Roman" w:cs="Times New Roman"/>
          <w:b/>
          <w:sz w:val="24"/>
          <w:szCs w:val="24"/>
        </w:rPr>
        <w:fldChar w:fldCharType="begin"/>
      </w:r>
      <w:r w:rsidRPr="00FC07BC">
        <w:rPr>
          <w:rFonts w:ascii="Times New Roman" w:eastAsia="Times New Roman" w:hAnsi="Times New Roman" w:cs="Times New Roman"/>
          <w:b/>
          <w:sz w:val="24"/>
          <w:szCs w:val="24"/>
        </w:rPr>
        <w:instrText xml:space="preserve"> TOC \h \z \t "Heading 7" \c </w:instrText>
      </w:r>
      <w:r w:rsidRPr="00FC07BC">
        <w:rPr>
          <w:rFonts w:ascii="Times New Roman" w:eastAsia="Times New Roman" w:hAnsi="Times New Roman" w:cs="Times New Roman"/>
          <w:b/>
          <w:sz w:val="24"/>
          <w:szCs w:val="24"/>
        </w:rPr>
        <w:fldChar w:fldCharType="separate"/>
      </w:r>
    </w:p>
    <w:p w14:paraId="3E578B0E" w14:textId="464E339D" w:rsidR="00FC07BC" w:rsidRPr="00FC07BC" w:rsidRDefault="00544549">
      <w:pPr>
        <w:pStyle w:val="TableofFigures"/>
        <w:tabs>
          <w:tab w:val="right" w:leader="dot" w:pos="9350"/>
        </w:tabs>
        <w:rPr>
          <w:rFonts w:ascii="Times New Roman" w:hAnsi="Times New Roman" w:cs="Times New Roman"/>
          <w:noProof/>
          <w:sz w:val="24"/>
          <w:szCs w:val="24"/>
        </w:rPr>
      </w:pPr>
      <w:hyperlink w:anchor="_Toc112864947" w:history="1">
        <w:r w:rsidR="00FC07BC" w:rsidRPr="00FC07BC">
          <w:rPr>
            <w:rStyle w:val="Hyperlink"/>
            <w:rFonts w:ascii="Times New Roman" w:eastAsia="Times New Roman" w:hAnsi="Times New Roman" w:cs="Times New Roman"/>
            <w:noProof/>
            <w:sz w:val="24"/>
            <w:szCs w:val="24"/>
          </w:rPr>
          <w:t>Introduction</w:t>
        </w:r>
        <w:r w:rsidR="00FC07BC" w:rsidRPr="00FC07BC">
          <w:rPr>
            <w:rFonts w:ascii="Times New Roman" w:hAnsi="Times New Roman" w:cs="Times New Roman"/>
            <w:noProof/>
            <w:webHidden/>
            <w:sz w:val="24"/>
            <w:szCs w:val="24"/>
          </w:rPr>
          <w:tab/>
        </w:r>
        <w:r w:rsidR="00FC07BC" w:rsidRPr="00FC07BC">
          <w:rPr>
            <w:rFonts w:ascii="Times New Roman" w:hAnsi="Times New Roman" w:cs="Times New Roman"/>
            <w:noProof/>
            <w:webHidden/>
            <w:sz w:val="24"/>
            <w:szCs w:val="24"/>
          </w:rPr>
          <w:fldChar w:fldCharType="begin"/>
        </w:r>
        <w:r w:rsidR="00FC07BC" w:rsidRPr="00FC07BC">
          <w:rPr>
            <w:rFonts w:ascii="Times New Roman" w:hAnsi="Times New Roman" w:cs="Times New Roman"/>
            <w:noProof/>
            <w:webHidden/>
            <w:sz w:val="24"/>
            <w:szCs w:val="24"/>
          </w:rPr>
          <w:instrText xml:space="preserve"> PAGEREF _Toc112864947 \h </w:instrText>
        </w:r>
        <w:r w:rsidR="00FC07BC" w:rsidRPr="00FC07BC">
          <w:rPr>
            <w:rFonts w:ascii="Times New Roman" w:hAnsi="Times New Roman" w:cs="Times New Roman"/>
            <w:noProof/>
            <w:webHidden/>
            <w:sz w:val="24"/>
            <w:szCs w:val="24"/>
          </w:rPr>
        </w:r>
        <w:r w:rsidR="00FC07BC" w:rsidRPr="00FC07BC">
          <w:rPr>
            <w:rFonts w:ascii="Times New Roman" w:hAnsi="Times New Roman" w:cs="Times New Roman"/>
            <w:noProof/>
            <w:webHidden/>
            <w:sz w:val="24"/>
            <w:szCs w:val="24"/>
          </w:rPr>
          <w:fldChar w:fldCharType="separate"/>
        </w:r>
        <w:r w:rsidR="00FC07BC" w:rsidRPr="00FC07BC">
          <w:rPr>
            <w:rFonts w:ascii="Times New Roman" w:hAnsi="Times New Roman" w:cs="Times New Roman"/>
            <w:noProof/>
            <w:webHidden/>
            <w:sz w:val="24"/>
            <w:szCs w:val="24"/>
          </w:rPr>
          <w:t>3</w:t>
        </w:r>
        <w:r w:rsidR="00FC07BC" w:rsidRPr="00FC07BC">
          <w:rPr>
            <w:rFonts w:ascii="Times New Roman" w:hAnsi="Times New Roman" w:cs="Times New Roman"/>
            <w:noProof/>
            <w:webHidden/>
            <w:sz w:val="24"/>
            <w:szCs w:val="24"/>
          </w:rPr>
          <w:fldChar w:fldCharType="end"/>
        </w:r>
      </w:hyperlink>
    </w:p>
    <w:p w14:paraId="3F7E632A" w14:textId="667964F5" w:rsidR="00FC07BC" w:rsidRPr="00FC07BC" w:rsidRDefault="00544549">
      <w:pPr>
        <w:pStyle w:val="TableofFigures"/>
        <w:tabs>
          <w:tab w:val="right" w:leader="dot" w:pos="9350"/>
        </w:tabs>
        <w:rPr>
          <w:rFonts w:ascii="Times New Roman" w:hAnsi="Times New Roman" w:cs="Times New Roman"/>
          <w:noProof/>
          <w:sz w:val="24"/>
          <w:szCs w:val="24"/>
        </w:rPr>
      </w:pPr>
      <w:hyperlink w:anchor="_Toc112864948" w:history="1">
        <w:r w:rsidR="00FC07BC" w:rsidRPr="00FC07BC">
          <w:rPr>
            <w:rStyle w:val="Hyperlink"/>
            <w:rFonts w:ascii="Times New Roman" w:eastAsia="Times New Roman" w:hAnsi="Times New Roman" w:cs="Times New Roman"/>
            <w:noProof/>
            <w:sz w:val="24"/>
            <w:szCs w:val="24"/>
          </w:rPr>
          <w:t>Importance of time management in academic and professional work</w:t>
        </w:r>
        <w:r w:rsidR="00FC07BC" w:rsidRPr="00FC07BC">
          <w:rPr>
            <w:rFonts w:ascii="Times New Roman" w:hAnsi="Times New Roman" w:cs="Times New Roman"/>
            <w:noProof/>
            <w:webHidden/>
            <w:sz w:val="24"/>
            <w:szCs w:val="24"/>
          </w:rPr>
          <w:tab/>
        </w:r>
        <w:r w:rsidR="00FC07BC" w:rsidRPr="00FC07BC">
          <w:rPr>
            <w:rFonts w:ascii="Times New Roman" w:hAnsi="Times New Roman" w:cs="Times New Roman"/>
            <w:noProof/>
            <w:webHidden/>
            <w:sz w:val="24"/>
            <w:szCs w:val="24"/>
          </w:rPr>
          <w:fldChar w:fldCharType="begin"/>
        </w:r>
        <w:r w:rsidR="00FC07BC" w:rsidRPr="00FC07BC">
          <w:rPr>
            <w:rFonts w:ascii="Times New Roman" w:hAnsi="Times New Roman" w:cs="Times New Roman"/>
            <w:noProof/>
            <w:webHidden/>
            <w:sz w:val="24"/>
            <w:szCs w:val="24"/>
          </w:rPr>
          <w:instrText xml:space="preserve"> PAGEREF _Toc112864948 \h </w:instrText>
        </w:r>
        <w:r w:rsidR="00FC07BC" w:rsidRPr="00FC07BC">
          <w:rPr>
            <w:rFonts w:ascii="Times New Roman" w:hAnsi="Times New Roman" w:cs="Times New Roman"/>
            <w:noProof/>
            <w:webHidden/>
            <w:sz w:val="24"/>
            <w:szCs w:val="24"/>
          </w:rPr>
        </w:r>
        <w:r w:rsidR="00FC07BC" w:rsidRPr="00FC07BC">
          <w:rPr>
            <w:rFonts w:ascii="Times New Roman" w:hAnsi="Times New Roman" w:cs="Times New Roman"/>
            <w:noProof/>
            <w:webHidden/>
            <w:sz w:val="24"/>
            <w:szCs w:val="24"/>
          </w:rPr>
          <w:fldChar w:fldCharType="separate"/>
        </w:r>
        <w:r w:rsidR="00FC07BC" w:rsidRPr="00FC07BC">
          <w:rPr>
            <w:rFonts w:ascii="Times New Roman" w:hAnsi="Times New Roman" w:cs="Times New Roman"/>
            <w:noProof/>
            <w:webHidden/>
            <w:sz w:val="24"/>
            <w:szCs w:val="24"/>
          </w:rPr>
          <w:t>3</w:t>
        </w:r>
        <w:r w:rsidR="00FC07BC" w:rsidRPr="00FC07BC">
          <w:rPr>
            <w:rFonts w:ascii="Times New Roman" w:hAnsi="Times New Roman" w:cs="Times New Roman"/>
            <w:noProof/>
            <w:webHidden/>
            <w:sz w:val="24"/>
            <w:szCs w:val="24"/>
          </w:rPr>
          <w:fldChar w:fldCharType="end"/>
        </w:r>
      </w:hyperlink>
    </w:p>
    <w:p w14:paraId="6EAF1C3F" w14:textId="4ACAF42D" w:rsidR="00FC07BC" w:rsidRPr="00FC07BC" w:rsidRDefault="00544549">
      <w:pPr>
        <w:pStyle w:val="TableofFigures"/>
        <w:tabs>
          <w:tab w:val="right" w:leader="dot" w:pos="9350"/>
        </w:tabs>
        <w:rPr>
          <w:rFonts w:ascii="Times New Roman" w:hAnsi="Times New Roman" w:cs="Times New Roman"/>
          <w:noProof/>
          <w:sz w:val="24"/>
          <w:szCs w:val="24"/>
        </w:rPr>
      </w:pPr>
      <w:hyperlink w:anchor="_Toc112864949" w:history="1">
        <w:r w:rsidR="00FC07BC" w:rsidRPr="00FC07BC">
          <w:rPr>
            <w:rStyle w:val="Hyperlink"/>
            <w:rFonts w:ascii="Times New Roman" w:eastAsia="Times New Roman" w:hAnsi="Times New Roman" w:cs="Times New Roman"/>
            <w:noProof/>
            <w:sz w:val="24"/>
            <w:szCs w:val="24"/>
          </w:rPr>
          <w:t>Importance of motivation in academic and professional work</w:t>
        </w:r>
        <w:r w:rsidR="00FC07BC" w:rsidRPr="00FC07BC">
          <w:rPr>
            <w:rFonts w:ascii="Times New Roman" w:hAnsi="Times New Roman" w:cs="Times New Roman"/>
            <w:noProof/>
            <w:webHidden/>
            <w:sz w:val="24"/>
            <w:szCs w:val="24"/>
          </w:rPr>
          <w:tab/>
        </w:r>
        <w:r w:rsidR="00FC07BC" w:rsidRPr="00FC07BC">
          <w:rPr>
            <w:rFonts w:ascii="Times New Roman" w:hAnsi="Times New Roman" w:cs="Times New Roman"/>
            <w:noProof/>
            <w:webHidden/>
            <w:sz w:val="24"/>
            <w:szCs w:val="24"/>
          </w:rPr>
          <w:fldChar w:fldCharType="begin"/>
        </w:r>
        <w:r w:rsidR="00FC07BC" w:rsidRPr="00FC07BC">
          <w:rPr>
            <w:rFonts w:ascii="Times New Roman" w:hAnsi="Times New Roman" w:cs="Times New Roman"/>
            <w:noProof/>
            <w:webHidden/>
            <w:sz w:val="24"/>
            <w:szCs w:val="24"/>
          </w:rPr>
          <w:instrText xml:space="preserve"> PAGEREF _Toc112864949 \h </w:instrText>
        </w:r>
        <w:r w:rsidR="00FC07BC" w:rsidRPr="00FC07BC">
          <w:rPr>
            <w:rFonts w:ascii="Times New Roman" w:hAnsi="Times New Roman" w:cs="Times New Roman"/>
            <w:noProof/>
            <w:webHidden/>
            <w:sz w:val="24"/>
            <w:szCs w:val="24"/>
          </w:rPr>
        </w:r>
        <w:r w:rsidR="00FC07BC" w:rsidRPr="00FC07BC">
          <w:rPr>
            <w:rFonts w:ascii="Times New Roman" w:hAnsi="Times New Roman" w:cs="Times New Roman"/>
            <w:noProof/>
            <w:webHidden/>
            <w:sz w:val="24"/>
            <w:szCs w:val="24"/>
          </w:rPr>
          <w:fldChar w:fldCharType="separate"/>
        </w:r>
        <w:r w:rsidR="00FC07BC" w:rsidRPr="00FC07BC">
          <w:rPr>
            <w:rFonts w:ascii="Times New Roman" w:hAnsi="Times New Roman" w:cs="Times New Roman"/>
            <w:noProof/>
            <w:webHidden/>
            <w:sz w:val="24"/>
            <w:szCs w:val="24"/>
          </w:rPr>
          <w:t>5</w:t>
        </w:r>
        <w:r w:rsidR="00FC07BC" w:rsidRPr="00FC07BC">
          <w:rPr>
            <w:rFonts w:ascii="Times New Roman" w:hAnsi="Times New Roman" w:cs="Times New Roman"/>
            <w:noProof/>
            <w:webHidden/>
            <w:sz w:val="24"/>
            <w:szCs w:val="24"/>
          </w:rPr>
          <w:fldChar w:fldCharType="end"/>
        </w:r>
      </w:hyperlink>
    </w:p>
    <w:p w14:paraId="4EDB7C7F" w14:textId="56E91092" w:rsidR="00FC07BC" w:rsidRPr="00FC07BC" w:rsidRDefault="00544549">
      <w:pPr>
        <w:pStyle w:val="TableofFigures"/>
        <w:tabs>
          <w:tab w:val="right" w:leader="dot" w:pos="9350"/>
        </w:tabs>
        <w:rPr>
          <w:rFonts w:ascii="Times New Roman" w:hAnsi="Times New Roman" w:cs="Times New Roman"/>
          <w:noProof/>
          <w:sz w:val="24"/>
          <w:szCs w:val="24"/>
        </w:rPr>
      </w:pPr>
      <w:hyperlink w:anchor="_Toc112864950" w:history="1">
        <w:r w:rsidR="00FC07BC" w:rsidRPr="00FC07BC">
          <w:rPr>
            <w:rStyle w:val="Hyperlink"/>
            <w:rFonts w:ascii="Times New Roman" w:eastAsia="Times New Roman" w:hAnsi="Times New Roman" w:cs="Times New Roman"/>
            <w:noProof/>
            <w:sz w:val="24"/>
            <w:szCs w:val="24"/>
          </w:rPr>
          <w:t>Importance of teamwork in academic and professional work</w:t>
        </w:r>
        <w:r w:rsidR="00FC07BC" w:rsidRPr="00FC07BC">
          <w:rPr>
            <w:rFonts w:ascii="Times New Roman" w:hAnsi="Times New Roman" w:cs="Times New Roman"/>
            <w:noProof/>
            <w:webHidden/>
            <w:sz w:val="24"/>
            <w:szCs w:val="24"/>
          </w:rPr>
          <w:tab/>
        </w:r>
        <w:r w:rsidR="00FC07BC" w:rsidRPr="00FC07BC">
          <w:rPr>
            <w:rFonts w:ascii="Times New Roman" w:hAnsi="Times New Roman" w:cs="Times New Roman"/>
            <w:noProof/>
            <w:webHidden/>
            <w:sz w:val="24"/>
            <w:szCs w:val="24"/>
          </w:rPr>
          <w:fldChar w:fldCharType="begin"/>
        </w:r>
        <w:r w:rsidR="00FC07BC" w:rsidRPr="00FC07BC">
          <w:rPr>
            <w:rFonts w:ascii="Times New Roman" w:hAnsi="Times New Roman" w:cs="Times New Roman"/>
            <w:noProof/>
            <w:webHidden/>
            <w:sz w:val="24"/>
            <w:szCs w:val="24"/>
          </w:rPr>
          <w:instrText xml:space="preserve"> PAGEREF _Toc112864950 \h </w:instrText>
        </w:r>
        <w:r w:rsidR="00FC07BC" w:rsidRPr="00FC07BC">
          <w:rPr>
            <w:rFonts w:ascii="Times New Roman" w:hAnsi="Times New Roman" w:cs="Times New Roman"/>
            <w:noProof/>
            <w:webHidden/>
            <w:sz w:val="24"/>
            <w:szCs w:val="24"/>
          </w:rPr>
        </w:r>
        <w:r w:rsidR="00FC07BC" w:rsidRPr="00FC07BC">
          <w:rPr>
            <w:rFonts w:ascii="Times New Roman" w:hAnsi="Times New Roman" w:cs="Times New Roman"/>
            <w:noProof/>
            <w:webHidden/>
            <w:sz w:val="24"/>
            <w:szCs w:val="24"/>
          </w:rPr>
          <w:fldChar w:fldCharType="separate"/>
        </w:r>
        <w:r w:rsidR="00FC07BC" w:rsidRPr="00FC07BC">
          <w:rPr>
            <w:rFonts w:ascii="Times New Roman" w:hAnsi="Times New Roman" w:cs="Times New Roman"/>
            <w:noProof/>
            <w:webHidden/>
            <w:sz w:val="24"/>
            <w:szCs w:val="24"/>
          </w:rPr>
          <w:t>6</w:t>
        </w:r>
        <w:r w:rsidR="00FC07BC" w:rsidRPr="00FC07BC">
          <w:rPr>
            <w:rFonts w:ascii="Times New Roman" w:hAnsi="Times New Roman" w:cs="Times New Roman"/>
            <w:noProof/>
            <w:webHidden/>
            <w:sz w:val="24"/>
            <w:szCs w:val="24"/>
          </w:rPr>
          <w:fldChar w:fldCharType="end"/>
        </w:r>
      </w:hyperlink>
    </w:p>
    <w:p w14:paraId="5543E548" w14:textId="30B5B188" w:rsidR="00FC07BC" w:rsidRPr="00FC07BC" w:rsidRDefault="00544549">
      <w:pPr>
        <w:pStyle w:val="TableofFigures"/>
        <w:tabs>
          <w:tab w:val="right" w:leader="dot" w:pos="9350"/>
        </w:tabs>
        <w:rPr>
          <w:rFonts w:ascii="Times New Roman" w:hAnsi="Times New Roman" w:cs="Times New Roman"/>
          <w:noProof/>
          <w:sz w:val="24"/>
          <w:szCs w:val="24"/>
        </w:rPr>
      </w:pPr>
      <w:hyperlink w:anchor="_Toc112864951" w:history="1">
        <w:r w:rsidR="00FC07BC" w:rsidRPr="00FC07BC">
          <w:rPr>
            <w:rStyle w:val="Hyperlink"/>
            <w:rFonts w:ascii="Times New Roman" w:eastAsia="Times New Roman" w:hAnsi="Times New Roman" w:cs="Times New Roman"/>
            <w:noProof/>
            <w:sz w:val="24"/>
            <w:szCs w:val="24"/>
          </w:rPr>
          <w:t>Conclusion</w:t>
        </w:r>
        <w:r w:rsidR="00FC07BC" w:rsidRPr="00FC07BC">
          <w:rPr>
            <w:rFonts w:ascii="Times New Roman" w:hAnsi="Times New Roman" w:cs="Times New Roman"/>
            <w:noProof/>
            <w:webHidden/>
            <w:sz w:val="24"/>
            <w:szCs w:val="24"/>
          </w:rPr>
          <w:tab/>
        </w:r>
        <w:r w:rsidR="00FC07BC" w:rsidRPr="00FC07BC">
          <w:rPr>
            <w:rFonts w:ascii="Times New Roman" w:hAnsi="Times New Roman" w:cs="Times New Roman"/>
            <w:noProof/>
            <w:webHidden/>
            <w:sz w:val="24"/>
            <w:szCs w:val="24"/>
          </w:rPr>
          <w:fldChar w:fldCharType="begin"/>
        </w:r>
        <w:r w:rsidR="00FC07BC" w:rsidRPr="00FC07BC">
          <w:rPr>
            <w:rFonts w:ascii="Times New Roman" w:hAnsi="Times New Roman" w:cs="Times New Roman"/>
            <w:noProof/>
            <w:webHidden/>
            <w:sz w:val="24"/>
            <w:szCs w:val="24"/>
          </w:rPr>
          <w:instrText xml:space="preserve"> PAGEREF _Toc112864951 \h </w:instrText>
        </w:r>
        <w:r w:rsidR="00FC07BC" w:rsidRPr="00FC07BC">
          <w:rPr>
            <w:rFonts w:ascii="Times New Roman" w:hAnsi="Times New Roman" w:cs="Times New Roman"/>
            <w:noProof/>
            <w:webHidden/>
            <w:sz w:val="24"/>
            <w:szCs w:val="24"/>
          </w:rPr>
        </w:r>
        <w:r w:rsidR="00FC07BC" w:rsidRPr="00FC07BC">
          <w:rPr>
            <w:rFonts w:ascii="Times New Roman" w:hAnsi="Times New Roman" w:cs="Times New Roman"/>
            <w:noProof/>
            <w:webHidden/>
            <w:sz w:val="24"/>
            <w:szCs w:val="24"/>
          </w:rPr>
          <w:fldChar w:fldCharType="separate"/>
        </w:r>
        <w:r w:rsidR="00FC07BC" w:rsidRPr="00FC07BC">
          <w:rPr>
            <w:rFonts w:ascii="Times New Roman" w:hAnsi="Times New Roman" w:cs="Times New Roman"/>
            <w:noProof/>
            <w:webHidden/>
            <w:sz w:val="24"/>
            <w:szCs w:val="24"/>
          </w:rPr>
          <w:t>9</w:t>
        </w:r>
        <w:r w:rsidR="00FC07BC" w:rsidRPr="00FC07BC">
          <w:rPr>
            <w:rFonts w:ascii="Times New Roman" w:hAnsi="Times New Roman" w:cs="Times New Roman"/>
            <w:noProof/>
            <w:webHidden/>
            <w:sz w:val="24"/>
            <w:szCs w:val="24"/>
          </w:rPr>
          <w:fldChar w:fldCharType="end"/>
        </w:r>
      </w:hyperlink>
    </w:p>
    <w:p w14:paraId="28BFF07F" w14:textId="1DBFA911" w:rsidR="00FC07BC" w:rsidRPr="00FC07BC" w:rsidRDefault="00544549">
      <w:pPr>
        <w:pStyle w:val="TableofFigures"/>
        <w:tabs>
          <w:tab w:val="right" w:leader="dot" w:pos="9350"/>
        </w:tabs>
        <w:rPr>
          <w:rFonts w:ascii="Times New Roman" w:hAnsi="Times New Roman" w:cs="Times New Roman"/>
          <w:noProof/>
          <w:sz w:val="24"/>
          <w:szCs w:val="24"/>
        </w:rPr>
      </w:pPr>
      <w:hyperlink w:anchor="_Toc112864952" w:history="1">
        <w:r w:rsidR="00FC07BC" w:rsidRPr="00FC07BC">
          <w:rPr>
            <w:rStyle w:val="Hyperlink"/>
            <w:rFonts w:ascii="Times New Roman" w:eastAsia="Times New Roman" w:hAnsi="Times New Roman" w:cs="Times New Roman"/>
            <w:noProof/>
            <w:sz w:val="24"/>
            <w:szCs w:val="24"/>
          </w:rPr>
          <w:t>Reference List</w:t>
        </w:r>
        <w:r w:rsidR="00FC07BC" w:rsidRPr="00FC07BC">
          <w:rPr>
            <w:rFonts w:ascii="Times New Roman" w:hAnsi="Times New Roman" w:cs="Times New Roman"/>
            <w:noProof/>
            <w:webHidden/>
            <w:sz w:val="24"/>
            <w:szCs w:val="24"/>
          </w:rPr>
          <w:tab/>
        </w:r>
        <w:r w:rsidR="00FC07BC" w:rsidRPr="00FC07BC">
          <w:rPr>
            <w:rFonts w:ascii="Times New Roman" w:hAnsi="Times New Roman" w:cs="Times New Roman"/>
            <w:noProof/>
            <w:webHidden/>
            <w:sz w:val="24"/>
            <w:szCs w:val="24"/>
          </w:rPr>
          <w:fldChar w:fldCharType="begin"/>
        </w:r>
        <w:r w:rsidR="00FC07BC" w:rsidRPr="00FC07BC">
          <w:rPr>
            <w:rFonts w:ascii="Times New Roman" w:hAnsi="Times New Roman" w:cs="Times New Roman"/>
            <w:noProof/>
            <w:webHidden/>
            <w:sz w:val="24"/>
            <w:szCs w:val="24"/>
          </w:rPr>
          <w:instrText xml:space="preserve"> PAGEREF _Toc112864952 \h </w:instrText>
        </w:r>
        <w:r w:rsidR="00FC07BC" w:rsidRPr="00FC07BC">
          <w:rPr>
            <w:rFonts w:ascii="Times New Roman" w:hAnsi="Times New Roman" w:cs="Times New Roman"/>
            <w:noProof/>
            <w:webHidden/>
            <w:sz w:val="24"/>
            <w:szCs w:val="24"/>
          </w:rPr>
        </w:r>
        <w:r w:rsidR="00FC07BC" w:rsidRPr="00FC07BC">
          <w:rPr>
            <w:rFonts w:ascii="Times New Roman" w:hAnsi="Times New Roman" w:cs="Times New Roman"/>
            <w:noProof/>
            <w:webHidden/>
            <w:sz w:val="24"/>
            <w:szCs w:val="24"/>
          </w:rPr>
          <w:fldChar w:fldCharType="separate"/>
        </w:r>
        <w:r w:rsidR="00FC07BC" w:rsidRPr="00FC07BC">
          <w:rPr>
            <w:rFonts w:ascii="Times New Roman" w:hAnsi="Times New Roman" w:cs="Times New Roman"/>
            <w:noProof/>
            <w:webHidden/>
            <w:sz w:val="24"/>
            <w:szCs w:val="24"/>
          </w:rPr>
          <w:t>10</w:t>
        </w:r>
        <w:r w:rsidR="00FC07BC" w:rsidRPr="00FC07BC">
          <w:rPr>
            <w:rFonts w:ascii="Times New Roman" w:hAnsi="Times New Roman" w:cs="Times New Roman"/>
            <w:noProof/>
            <w:webHidden/>
            <w:sz w:val="24"/>
            <w:szCs w:val="24"/>
          </w:rPr>
          <w:fldChar w:fldCharType="end"/>
        </w:r>
      </w:hyperlink>
    </w:p>
    <w:p w14:paraId="7594EF4B" w14:textId="743F7479" w:rsidR="00FC07BC" w:rsidRPr="00FC07BC" w:rsidRDefault="00FC07BC" w:rsidP="00FC07BC">
      <w:pPr>
        <w:jc w:val="center"/>
        <w:rPr>
          <w:rFonts w:ascii="Times New Roman" w:eastAsia="Times New Roman" w:hAnsi="Times New Roman" w:cs="Times New Roman"/>
          <w:b/>
          <w:sz w:val="24"/>
          <w:szCs w:val="24"/>
        </w:rPr>
      </w:pPr>
      <w:r w:rsidRPr="00FC07BC">
        <w:rPr>
          <w:rFonts w:ascii="Times New Roman" w:eastAsia="Times New Roman" w:hAnsi="Times New Roman" w:cs="Times New Roman"/>
          <w:b/>
          <w:sz w:val="24"/>
          <w:szCs w:val="24"/>
        </w:rPr>
        <w:fldChar w:fldCharType="end"/>
      </w:r>
      <w:r w:rsidRPr="00FC07BC">
        <w:rPr>
          <w:rFonts w:ascii="Times New Roman" w:eastAsia="Times New Roman" w:hAnsi="Times New Roman" w:cs="Times New Roman"/>
          <w:b/>
          <w:sz w:val="24"/>
          <w:szCs w:val="24"/>
        </w:rPr>
        <w:br w:type="page"/>
      </w:r>
    </w:p>
    <w:p w14:paraId="00000001" w14:textId="7C08B857" w:rsidR="00D051B4" w:rsidRDefault="00C44222" w:rsidP="00FC07BC">
      <w:pPr>
        <w:pStyle w:val="Heading7"/>
        <w:rPr>
          <w:rFonts w:eastAsia="Times New Roman"/>
          <w:b w:val="0"/>
        </w:rPr>
      </w:pPr>
      <w:bookmarkStart w:id="0" w:name="_Toc112864947"/>
      <w:r>
        <w:rPr>
          <w:rFonts w:eastAsia="Times New Roman"/>
        </w:rPr>
        <w:lastRenderedPageBreak/>
        <w:t>Introduction</w:t>
      </w:r>
      <w:bookmarkEnd w:id="0"/>
    </w:p>
    <w:p w14:paraId="00000002" w14:textId="5A9A013C"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r w:rsidR="00620EEB">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has focused on the key skills of a person like time management, teamwork, and motivation. It also discusses why these skills are important in future academic work as well as professional work. </w:t>
      </w:r>
    </w:p>
    <w:p w14:paraId="067A8C67" w14:textId="131941AD" w:rsidR="00620EEB" w:rsidRPr="00620EEB" w:rsidRDefault="00620EEB" w:rsidP="00620EEB">
      <w:pPr>
        <w:spacing w:line="360" w:lineRule="auto"/>
        <w:jc w:val="both"/>
        <w:rPr>
          <w:rFonts w:ascii="Times New Roman" w:eastAsia="Times New Roman" w:hAnsi="Times New Roman" w:cs="Times New Roman"/>
          <w:sz w:val="24"/>
          <w:szCs w:val="24"/>
        </w:rPr>
      </w:pPr>
      <w:r w:rsidRPr="00620EEB">
        <w:rPr>
          <w:rFonts w:ascii="Times New Roman" w:eastAsia="Times New Roman" w:hAnsi="Times New Roman" w:cs="Times New Roman"/>
          <w:sz w:val="24"/>
          <w:szCs w:val="24"/>
        </w:rPr>
        <w:t xml:space="preserve">Academic </w:t>
      </w:r>
      <w:r>
        <w:rPr>
          <w:rFonts w:ascii="Times New Roman" w:eastAsia="Times New Roman" w:hAnsi="Times New Roman" w:cs="Times New Roman"/>
          <w:sz w:val="24"/>
          <w:szCs w:val="24"/>
        </w:rPr>
        <w:t>skills</w:t>
      </w:r>
      <w:r w:rsidRPr="00620EEB">
        <w:rPr>
          <w:rFonts w:ascii="Times New Roman" w:eastAsia="Times New Roman" w:hAnsi="Times New Roman" w:cs="Times New Roman"/>
          <w:sz w:val="24"/>
          <w:szCs w:val="24"/>
        </w:rPr>
        <w:t xml:space="preserve"> are the abilities and methods than help students thrive in school. They often expand on students' knowledge of written and verbal </w:t>
      </w:r>
      <w:r w:rsidRPr="00620EEB">
        <w:rPr>
          <w:rFonts w:ascii="Times New Roman" w:eastAsia="Times New Roman" w:hAnsi="Times New Roman" w:cs="Times New Roman"/>
          <w:sz w:val="24"/>
          <w:szCs w:val="24"/>
        </w:rPr>
        <w:t>communication, time</w:t>
      </w:r>
      <w:r w:rsidRPr="00620EEB">
        <w:rPr>
          <w:rFonts w:ascii="Times New Roman" w:eastAsia="Times New Roman" w:hAnsi="Times New Roman" w:cs="Times New Roman"/>
          <w:sz w:val="24"/>
          <w:szCs w:val="24"/>
        </w:rPr>
        <w:t xml:space="preserve"> management and motivation skills </w:t>
      </w:r>
    </w:p>
    <w:p w14:paraId="46530694" w14:textId="0B833604" w:rsidR="00620EEB" w:rsidRDefault="00620EEB" w:rsidP="00620EEB">
      <w:pPr>
        <w:spacing w:line="360" w:lineRule="auto"/>
        <w:jc w:val="both"/>
        <w:rPr>
          <w:rFonts w:ascii="Times New Roman" w:eastAsia="Times New Roman" w:hAnsi="Times New Roman" w:cs="Times New Roman"/>
          <w:sz w:val="24"/>
          <w:szCs w:val="24"/>
        </w:rPr>
      </w:pPr>
      <w:r w:rsidRPr="00620EEB">
        <w:rPr>
          <w:rFonts w:ascii="Times New Roman" w:eastAsia="Times New Roman" w:hAnsi="Times New Roman" w:cs="Times New Roman"/>
          <w:sz w:val="24"/>
          <w:szCs w:val="24"/>
        </w:rPr>
        <w:t xml:space="preserve">Many of these </w:t>
      </w:r>
      <w:r>
        <w:rPr>
          <w:rFonts w:ascii="Times New Roman" w:eastAsia="Times New Roman" w:hAnsi="Times New Roman" w:cs="Times New Roman"/>
          <w:sz w:val="24"/>
          <w:szCs w:val="24"/>
        </w:rPr>
        <w:t>skills</w:t>
      </w:r>
      <w:r w:rsidRPr="00620EE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can be </w:t>
      </w:r>
      <w:r w:rsidRPr="00620EEB">
        <w:rPr>
          <w:rFonts w:ascii="Times New Roman" w:eastAsia="Times New Roman" w:hAnsi="Times New Roman" w:cs="Times New Roman"/>
          <w:sz w:val="24"/>
          <w:szCs w:val="24"/>
        </w:rPr>
        <w:t xml:space="preserve">transferable between </w:t>
      </w:r>
      <w:r w:rsidRPr="00620EEB">
        <w:rPr>
          <w:rFonts w:ascii="Times New Roman" w:eastAsia="Times New Roman" w:hAnsi="Times New Roman" w:cs="Times New Roman"/>
          <w:sz w:val="24"/>
          <w:szCs w:val="24"/>
        </w:rPr>
        <w:t>different</w:t>
      </w:r>
      <w:r w:rsidRPr="00620EEB">
        <w:rPr>
          <w:rFonts w:ascii="Times New Roman" w:eastAsia="Times New Roman" w:hAnsi="Times New Roman" w:cs="Times New Roman"/>
          <w:sz w:val="24"/>
          <w:szCs w:val="24"/>
        </w:rPr>
        <w:t xml:space="preserve"> situations</w:t>
      </w:r>
      <w:r>
        <w:rPr>
          <w:rFonts w:ascii="Times New Roman" w:eastAsia="Times New Roman" w:hAnsi="Times New Roman" w:cs="Times New Roman"/>
          <w:sz w:val="24"/>
          <w:szCs w:val="24"/>
        </w:rPr>
        <w:t>.</w:t>
      </w:r>
    </w:p>
    <w:p w14:paraId="6E36BB8C" w14:textId="77777777" w:rsidR="00FC07BC" w:rsidRDefault="00FC07BC" w:rsidP="00FC07BC">
      <w:pPr>
        <w:spacing w:line="360" w:lineRule="auto"/>
        <w:jc w:val="both"/>
        <w:rPr>
          <w:rFonts w:ascii="Times New Roman" w:eastAsia="Times New Roman" w:hAnsi="Times New Roman" w:cs="Times New Roman"/>
          <w:sz w:val="24"/>
          <w:szCs w:val="24"/>
        </w:rPr>
      </w:pPr>
    </w:p>
    <w:p w14:paraId="00000003" w14:textId="7A923C5E" w:rsidR="00D051B4" w:rsidRDefault="00C44222" w:rsidP="00FC07BC">
      <w:pPr>
        <w:pStyle w:val="Heading7"/>
        <w:rPr>
          <w:rFonts w:eastAsia="Times New Roman"/>
        </w:rPr>
      </w:pPr>
      <w:bookmarkStart w:id="1" w:name="_Toc112864948"/>
      <w:r>
        <w:rPr>
          <w:rFonts w:eastAsia="Times New Roman"/>
        </w:rPr>
        <w:t>Importance of time management in academic and professional work</w:t>
      </w:r>
      <w:bookmarkEnd w:id="1"/>
    </w:p>
    <w:p w14:paraId="00000004"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is a method that is used to plan and balance the time between various activities. This method allows users to use their time in a productive and efficient way. The users can complete their tasks without feeling any kind of stress (</w:t>
      </w:r>
      <w:r>
        <w:rPr>
          <w:rFonts w:ascii="Times New Roman" w:eastAsia="Times New Roman" w:hAnsi="Times New Roman" w:cs="Times New Roman"/>
          <w:sz w:val="24"/>
          <w:szCs w:val="24"/>
          <w:highlight w:val="white"/>
        </w:rPr>
        <w:t xml:space="preserve">Indeed Career Guide, 2020). </w:t>
      </w:r>
      <w:r>
        <w:rPr>
          <w:rFonts w:ascii="Times New Roman" w:eastAsia="Times New Roman" w:hAnsi="Times New Roman" w:cs="Times New Roman"/>
          <w:sz w:val="24"/>
          <w:szCs w:val="24"/>
        </w:rPr>
        <w:t xml:space="preserve"> One can build a better reputation and grow their career by using strong time management skills. It also allows the users to improve their performance and fulfil their desires with more effective strategies. There are many theories of time management. But three of them are the most effective theories such as the Pickle Jar Theory, Parkinson's Law, and the Pareto principle (</w:t>
      </w:r>
      <w:r>
        <w:rPr>
          <w:rFonts w:ascii="Times New Roman" w:eastAsia="Times New Roman" w:hAnsi="Times New Roman" w:cs="Times New Roman"/>
          <w:sz w:val="24"/>
          <w:szCs w:val="24"/>
          <w:highlight w:val="white"/>
        </w:rPr>
        <w:t>Discover Business, 2022</w:t>
      </w:r>
      <w:r>
        <w:rPr>
          <w:rFonts w:ascii="Times New Roman" w:eastAsia="Times New Roman" w:hAnsi="Times New Roman" w:cs="Times New Roman"/>
          <w:sz w:val="24"/>
          <w:szCs w:val="24"/>
        </w:rPr>
        <w:t>).</w:t>
      </w:r>
    </w:p>
    <w:p w14:paraId="00000006"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Importance in academic work: </w:t>
      </w:r>
      <w:r>
        <w:rPr>
          <w:rFonts w:ascii="Times New Roman" w:eastAsia="Times New Roman" w:hAnsi="Times New Roman" w:cs="Times New Roman"/>
          <w:sz w:val="24"/>
          <w:szCs w:val="24"/>
        </w:rPr>
        <w:t xml:space="preserve">Time management skills play a very important role in the growth of students. Every student tries to complete their curriculum within a fixed time frame. Many learners feel it stressful to manage their academics, assignments, and preparation for exams at the same time. Sometimes, they can not divide the time equally for every chapter of their academics for last-minute preparation before their exams. This affects their learning capability. If the students can recognize the value of time and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it properly to focus on their goals, they can be able to achieve their goals with less effort. If they can manage their time effectively, it will help them complete the tasks on time. They can manage their workload effectively. A student can create a different identity among the crowd because of his strong and effective time management skills. The students can enhance their decision-making capability and control their life by using their time management skills. It will also help them to remove all kinds of negative features like anxiety and stress. Removing all kinds of distractions such as mobile phones allow students to increase their focus on their study. A strong concentration power helps the students during examinations and other aspects of life also. Using calendars and checklists, they can track their tasks that are already done or left unattended. This practice helps them to save a lot of time. They can make a schedule </w:t>
      </w:r>
      <w:r>
        <w:rPr>
          <w:rFonts w:ascii="Times New Roman" w:eastAsia="Times New Roman" w:hAnsi="Times New Roman" w:cs="Times New Roman"/>
          <w:sz w:val="24"/>
          <w:szCs w:val="24"/>
        </w:rPr>
        <w:lastRenderedPageBreak/>
        <w:t xml:space="preserve">of their remaining tasks instead of hurting up at the last minute. An organised environment helps the students to enhance their work style. It also allows them to avoid spoiling the essence of the task. Using time management skills, students can set their priorities as they are sticked on to their schedule and achieve their targets in a fixed time by dividing their targets into various segments. The students get motivation after achieving every small segment. This keeps them </w:t>
      </w:r>
      <w:proofErr w:type="spellStart"/>
      <w:r>
        <w:rPr>
          <w:rFonts w:ascii="Times New Roman" w:eastAsia="Times New Roman" w:hAnsi="Times New Roman" w:cs="Times New Roman"/>
          <w:sz w:val="24"/>
          <w:szCs w:val="24"/>
        </w:rPr>
        <w:t>energised</w:t>
      </w:r>
      <w:proofErr w:type="spellEnd"/>
      <w:r>
        <w:rPr>
          <w:rFonts w:ascii="Times New Roman" w:eastAsia="Times New Roman" w:hAnsi="Times New Roman" w:cs="Times New Roman"/>
          <w:sz w:val="24"/>
          <w:szCs w:val="24"/>
        </w:rPr>
        <w:t xml:space="preserve"> and engaged to move ahead. Managing the time properly provides extra time for the students to relax and reduce the academic work pressure or use it for other important purposes (</w:t>
      </w:r>
      <w:r>
        <w:rPr>
          <w:rFonts w:ascii="Times New Roman" w:eastAsia="Times New Roman" w:hAnsi="Times New Roman" w:cs="Times New Roman"/>
          <w:sz w:val="24"/>
          <w:szCs w:val="24"/>
          <w:highlight w:val="white"/>
        </w:rPr>
        <w:t>The Higher Education Review, 2022).</w:t>
      </w:r>
    </w:p>
    <w:p w14:paraId="00000008" w14:textId="62AB1D4B"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Importance in professional work: </w:t>
      </w:r>
      <w:proofErr w:type="gramStart"/>
      <w:r>
        <w:rPr>
          <w:rFonts w:ascii="Times New Roman" w:eastAsia="Times New Roman" w:hAnsi="Times New Roman" w:cs="Times New Roman"/>
          <w:sz w:val="24"/>
          <w:szCs w:val="24"/>
        </w:rPr>
        <w:t>Good</w:t>
      </w:r>
      <w:proofErr w:type="gramEnd"/>
      <w:r>
        <w:rPr>
          <w:rFonts w:ascii="Times New Roman" w:eastAsia="Times New Roman" w:hAnsi="Times New Roman" w:cs="Times New Roman"/>
          <w:sz w:val="24"/>
          <w:szCs w:val="24"/>
        </w:rPr>
        <w:t xml:space="preserve"> time management skill is very important for any person to have a successful professional career. These skills add various benefits. Enhancing performance is one of the best benefits of managing time for the working professionals. The understanding of the professionals increases about what should be accomplished and how much time they need to finish the task on the table. They can also reduce the possibility of procrastination by making a perfect schedule and sticking to it strictly. After making a schedule for their daily work, the professionals can allow themselves not to waste much time on deciding what to do to accomplish the total work. This also allows them to be aware of time-wasting elements so that they can have a better idea of completing the task and focus on the task to finish it in the decided time frame. Effective time management skills allow the working professionals to deliver their work on time as they already had allocated every task with a unique time slot and kept track of the deadlines. The professionals also have to make sure that they start their work on time to manage to deliver their work on time even after meeting any unexpected challenge. Time management skills are also helpful for reducing stress and anxiety of the working professionals and avoiding the effects of these like less productivity, health concerns, depression, and obesity. The professionals can make a list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their important work and complete the tasks according to the priority (</w:t>
      </w:r>
      <w:proofErr w:type="spellStart"/>
      <w:r>
        <w:rPr>
          <w:rFonts w:ascii="Times New Roman" w:eastAsia="Times New Roman" w:hAnsi="Times New Roman" w:cs="Times New Roman"/>
          <w:sz w:val="24"/>
          <w:szCs w:val="24"/>
          <w:highlight w:val="white"/>
        </w:rPr>
        <w:t>Skillsyouneed</w:t>
      </w:r>
      <w:proofErr w:type="spellEnd"/>
      <w:r>
        <w:rPr>
          <w:rFonts w:ascii="Times New Roman" w:eastAsia="Times New Roman" w:hAnsi="Times New Roman" w:cs="Times New Roman"/>
          <w:sz w:val="24"/>
          <w:szCs w:val="24"/>
          <w:highlight w:val="white"/>
        </w:rPr>
        <w:t>, 2022).</w:t>
      </w:r>
    </w:p>
    <w:p w14:paraId="00000009"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High-quality work is always in demand in any workplace. Proper implementation of time management skills encourages the professionals to increase their productivity and that reflects in the enhanced quality of work (</w:t>
      </w:r>
      <w:r>
        <w:rPr>
          <w:rFonts w:ascii="Times New Roman" w:eastAsia="Times New Roman" w:hAnsi="Times New Roman" w:cs="Times New Roman"/>
          <w:sz w:val="24"/>
          <w:szCs w:val="24"/>
          <w:highlight w:val="white"/>
        </w:rPr>
        <w:t>Kashyap, 2022).</w:t>
      </w:r>
    </w:p>
    <w:p w14:paraId="0000000A"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the responsibility of the working professionals to maintain a certain quality in their work and they can easily do so if they manage their time effectively and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their work. Time management skills work as assistance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work and focusing on it. Good time management </w:t>
      </w:r>
      <w:r>
        <w:rPr>
          <w:rFonts w:ascii="Times New Roman" w:eastAsia="Times New Roman" w:hAnsi="Times New Roman" w:cs="Times New Roman"/>
          <w:sz w:val="24"/>
          <w:szCs w:val="24"/>
        </w:rPr>
        <w:lastRenderedPageBreak/>
        <w:t xml:space="preserve">skills are helpful for the professionals to become more productive and efficient workers as they do not waste time on unnecessary activities. This helps them to complete their work as fast as possible without sacrificing the quality of work. Good time management skills also allow the professionals to balance their professional and personal life. If every employee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manages their time effectively, it increases the productivity of the company (</w:t>
      </w:r>
      <w:r>
        <w:rPr>
          <w:rFonts w:ascii="Times New Roman" w:eastAsia="Times New Roman" w:hAnsi="Times New Roman" w:cs="Times New Roman"/>
          <w:sz w:val="24"/>
          <w:szCs w:val="24"/>
          <w:highlight w:val="white"/>
        </w:rPr>
        <w:t>Dahal, 2022).</w:t>
      </w:r>
    </w:p>
    <w:p w14:paraId="0000000B"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0C" w14:textId="77777777" w:rsidR="00D051B4" w:rsidRDefault="00C44222" w:rsidP="00FC07BC">
      <w:pPr>
        <w:pStyle w:val="Heading7"/>
        <w:rPr>
          <w:rFonts w:eastAsia="Times New Roman"/>
        </w:rPr>
      </w:pPr>
      <w:bookmarkStart w:id="2" w:name="_Toc112864949"/>
      <w:r>
        <w:rPr>
          <w:rFonts w:eastAsia="Times New Roman"/>
        </w:rPr>
        <w:t>Importance of motivation in academic and professional work</w:t>
      </w:r>
      <w:bookmarkEnd w:id="2"/>
    </w:p>
    <w:p w14:paraId="0000000D" w14:textId="75D4FF79" w:rsidR="00D051B4" w:rsidRDefault="00C44222" w:rsidP="00FC07BC">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sz w:val="24"/>
          <w:szCs w:val="24"/>
        </w:rPr>
        <w:t>Motivation is a state that involves active goals and requirements. The process of motivation stimulates the actions of people so that they can accomplish their goals (</w:t>
      </w:r>
      <w:proofErr w:type="spellStart"/>
      <w:r>
        <w:rPr>
          <w:rFonts w:ascii="Times New Roman" w:eastAsia="Times New Roman" w:hAnsi="Times New Roman" w:cs="Times New Roman"/>
          <w:sz w:val="24"/>
          <w:szCs w:val="24"/>
          <w:highlight w:val="white"/>
        </w:rPr>
        <w:t>Managementstudyguide</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There are five major motivation theories such as </w:t>
      </w:r>
      <w:r>
        <w:rPr>
          <w:rFonts w:ascii="Times New Roman" w:eastAsia="Times New Roman" w:hAnsi="Times New Roman" w:cs="Times New Roman"/>
          <w:color w:val="202124"/>
          <w:sz w:val="24"/>
          <w:szCs w:val="24"/>
          <w:highlight w:val="white"/>
        </w:rPr>
        <w:t>Maslow's Need Hierarchy</w:t>
      </w:r>
      <w:r w:rsidR="00FC07BC">
        <w:rPr>
          <w:rFonts w:ascii="Times New Roman" w:eastAsia="Times New Roman" w:hAnsi="Times New Roman" w:cs="Times New Roman"/>
          <w:color w:val="202124"/>
          <w:sz w:val="24"/>
          <w:szCs w:val="24"/>
          <w:highlight w:val="white"/>
        </w:rPr>
        <w:t xml:space="preserve"> </w:t>
      </w:r>
      <w:proofErr w:type="gramStart"/>
      <w:r>
        <w:rPr>
          <w:rFonts w:ascii="Times New Roman" w:eastAsia="Times New Roman" w:hAnsi="Times New Roman" w:cs="Times New Roman"/>
          <w:color w:val="202124"/>
          <w:sz w:val="24"/>
          <w:szCs w:val="24"/>
          <w:highlight w:val="white"/>
        </w:rPr>
        <w:t>Theory,  McGregor's</w:t>
      </w:r>
      <w:proofErr w:type="gramEnd"/>
      <w:r>
        <w:rPr>
          <w:rFonts w:ascii="Times New Roman" w:eastAsia="Times New Roman" w:hAnsi="Times New Roman" w:cs="Times New Roman"/>
          <w:color w:val="202124"/>
          <w:sz w:val="24"/>
          <w:szCs w:val="24"/>
          <w:highlight w:val="white"/>
        </w:rPr>
        <w:t xml:space="preserve"> Participation Theory,  Herzberg's Motivation Hygiene Theory, </w:t>
      </w:r>
      <w:proofErr w:type="spellStart"/>
      <w:r>
        <w:rPr>
          <w:rFonts w:ascii="Times New Roman" w:eastAsia="Times New Roman" w:hAnsi="Times New Roman" w:cs="Times New Roman"/>
          <w:color w:val="202124"/>
          <w:sz w:val="24"/>
          <w:szCs w:val="24"/>
          <w:highlight w:val="white"/>
        </w:rPr>
        <w:t>Urwick’s</w:t>
      </w:r>
      <w:proofErr w:type="spellEnd"/>
      <w:r>
        <w:rPr>
          <w:rFonts w:ascii="Times New Roman" w:eastAsia="Times New Roman" w:hAnsi="Times New Roman" w:cs="Times New Roman"/>
          <w:color w:val="202124"/>
          <w:sz w:val="24"/>
          <w:szCs w:val="24"/>
          <w:highlight w:val="white"/>
        </w:rPr>
        <w:t xml:space="preserve"> Theory, and McClelland's Need Theory (</w:t>
      </w:r>
      <w:r>
        <w:rPr>
          <w:rFonts w:ascii="Times New Roman" w:eastAsia="Times New Roman" w:hAnsi="Times New Roman" w:cs="Times New Roman"/>
          <w:sz w:val="24"/>
          <w:szCs w:val="24"/>
          <w:highlight w:val="white"/>
        </w:rPr>
        <w:t>Chand, 2022</w:t>
      </w:r>
      <w:r>
        <w:rPr>
          <w:rFonts w:ascii="Times New Roman" w:eastAsia="Times New Roman" w:hAnsi="Times New Roman" w:cs="Times New Roman"/>
          <w:color w:val="202124"/>
          <w:sz w:val="24"/>
          <w:szCs w:val="24"/>
          <w:highlight w:val="white"/>
        </w:rPr>
        <w:t>).</w:t>
      </w:r>
    </w:p>
    <w:p w14:paraId="00000010" w14:textId="77777777" w:rsidR="00D051B4" w:rsidRDefault="00C44222"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rPr>
        <w:t xml:space="preserve">Importance of motivation in academic work: </w:t>
      </w:r>
      <w:r>
        <w:rPr>
          <w:rFonts w:ascii="Times New Roman" w:eastAsia="Times New Roman" w:hAnsi="Times New Roman" w:cs="Times New Roman"/>
          <w:sz w:val="24"/>
          <w:szCs w:val="24"/>
        </w:rPr>
        <w:t xml:space="preserve">Motivation is the key to success in studies. Sometimes, it comes from within the students and sometimes they get it from outside. An intrinsically motivated student can perform a task on a better day as he is lighted up and excited to learn something new. </w:t>
      </w:r>
      <w:r>
        <w:rPr>
          <w:rFonts w:ascii="Times New Roman" w:eastAsia="Times New Roman" w:hAnsi="Times New Roman" w:cs="Times New Roman"/>
          <w:sz w:val="24"/>
          <w:szCs w:val="24"/>
          <w:highlight w:val="white"/>
        </w:rPr>
        <w:t>A motivated student works even harder to gain grades and rewards and establish a unique identity. If the students are internally motivated, they can achieve greater success. Motivation allows the students to avoid the fear of failure and they are not afraid to make mistakes. Motivated students always look to participate in every activity in the institute with confidence. They are not afraid of asking questions to the teachers and they are driven to gain knowledge. The motivated students are found in healthy arguments and discussions. Motivation helps students to explain their perceptions in front of others in the class. Motivation helps the students to stay engaged in the class and not to be bored. Motivation also allows learners to relate their academic works with everyday life. Motivated students are always attentive in the class as they always look to add more knowledge (Reading Rockets, 2022).</w:t>
      </w:r>
    </w:p>
    <w:p w14:paraId="00000011" w14:textId="77777777" w:rsidR="00D051B4" w:rsidRDefault="00C44222"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Motivation helps the learners to understand the need for learning so that they can develop their learning desire. They are stimulated by the motivation to think, focus, and learn in an effective manner. It also drives the students to enhance theory academic performance. A motivated learner can learn new things very quickly and achieve his goals. The learners can concentrate on what they are studying because of being motivated through their learning activities. This makes the learners satisfied too. Continuous motivation helps the students to keep focusing on the subject they are </w:t>
      </w:r>
      <w:r>
        <w:rPr>
          <w:rFonts w:ascii="Times New Roman" w:eastAsia="Times New Roman" w:hAnsi="Times New Roman" w:cs="Times New Roman"/>
          <w:sz w:val="24"/>
          <w:szCs w:val="24"/>
          <w:highlight w:val="white"/>
        </w:rPr>
        <w:lastRenderedPageBreak/>
        <w:t xml:space="preserve">learning and is also helpful in their self-development process. Their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is directed towards a specific goal because of motivation. It is also the reason behind the increment of persistence as well as an initiation in learning activities. Motivated students can spend more time on their studies and it is reflected in their performances in the assessments and it also affects their learning and achievements of the students. The cognitive process of the learning of the students is also enhanced by motivation. The motivated students always look to concentrate on the subjects that are taught in their institutions and try to connect those lessons with real life. They also look to finish their assignments on time while putting in their best effort to enhance the quality of their work. Demotivated students bring down the energy of the class and affect learning. That is why continuous motivation is necessary for academic work (</w:t>
      </w:r>
      <w:proofErr w:type="spellStart"/>
      <w:r>
        <w:rPr>
          <w:rFonts w:ascii="Times New Roman" w:eastAsia="Times New Roman" w:hAnsi="Times New Roman" w:cs="Times New Roman"/>
          <w:sz w:val="24"/>
          <w:szCs w:val="24"/>
          <w:highlight w:val="white"/>
        </w:rPr>
        <w:t>Filgona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p>
    <w:p w14:paraId="00000012"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Importance of motivation in professional work: </w:t>
      </w:r>
      <w:r>
        <w:rPr>
          <w:rFonts w:ascii="Times New Roman" w:eastAsia="Times New Roman" w:hAnsi="Times New Roman" w:cs="Times New Roman"/>
          <w:sz w:val="24"/>
          <w:szCs w:val="24"/>
        </w:rPr>
        <w:t>Motivated employees play a very important role in the success of a company. Motivation drives the workers to put a high level of commitment and extra energy into their work every day. This helps the employees to increase the productivity of the company. Motivation allows the professionals to increase the level of output and help the company to reach its important goals. While a demotivated workforce works at a slower pace, tends to ignore tasks and is busy with other unnecessary work. They don't have a stable concentration level and also no energy at work. In such a way, they waste the resources of the company. Whereas, a motivated workforce comes with a lot of enthusiasm and they are driven for work. They also feel proud of what they are doing. Motivation pushes employees to accomplish their tasks as quickly as possible. They always want to perform better, which increases their confidence and the productivity of the company. The working professionals can get motivated by getting acknowledged for their work through various rewards and benefits. It creates a culture of innovation in the workplace. An appreciated and well-supported employee always looks to push his limits and perform better for the company. This helps the employee to grow fast (</w:t>
      </w:r>
      <w:proofErr w:type="spellStart"/>
      <w:r>
        <w:rPr>
          <w:rFonts w:ascii="Times New Roman" w:eastAsia="Times New Roman" w:hAnsi="Times New Roman" w:cs="Times New Roman"/>
          <w:color w:val="222222"/>
          <w:sz w:val="24"/>
          <w:szCs w:val="24"/>
          <w:highlight w:val="white"/>
        </w:rPr>
        <w:t>Perkbox</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14:paraId="00000013"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rewards that the employees receive for their work, increase their satisfaction level. A satisfied workforce is always motivated and encouraging to each other. </w:t>
      </w:r>
    </w:p>
    <w:p w14:paraId="00000014" w14:textId="77777777" w:rsidR="00D051B4" w:rsidRDefault="00D051B4" w:rsidP="00FC07BC">
      <w:pPr>
        <w:spacing w:line="360" w:lineRule="auto"/>
        <w:jc w:val="both"/>
        <w:rPr>
          <w:rFonts w:ascii="Times New Roman" w:eastAsia="Times New Roman" w:hAnsi="Times New Roman" w:cs="Times New Roman"/>
          <w:b/>
          <w:sz w:val="24"/>
          <w:szCs w:val="24"/>
        </w:rPr>
      </w:pPr>
    </w:p>
    <w:p w14:paraId="00000015" w14:textId="77777777" w:rsidR="00D051B4" w:rsidRDefault="00C44222" w:rsidP="00FC07BC">
      <w:pPr>
        <w:pStyle w:val="Heading7"/>
        <w:rPr>
          <w:rFonts w:eastAsia="Times New Roman"/>
        </w:rPr>
      </w:pPr>
      <w:bookmarkStart w:id="3" w:name="_Toc112864950"/>
      <w:r>
        <w:rPr>
          <w:rFonts w:eastAsia="Times New Roman"/>
        </w:rPr>
        <w:lastRenderedPageBreak/>
        <w:t>Importance of teamwork in academic and professional work</w:t>
      </w:r>
      <w:bookmarkEnd w:id="3"/>
    </w:p>
    <w:p w14:paraId="00000016" w14:textId="53993E06"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more than one person works collectively for one common goal, it is called teamwork. It is easier to observe and explain teamwork than to produce it (</w:t>
      </w:r>
      <w:r>
        <w:rPr>
          <w:rFonts w:ascii="Times New Roman" w:eastAsia="Times New Roman" w:hAnsi="Times New Roman" w:cs="Times New Roman"/>
          <w:color w:val="222222"/>
          <w:sz w:val="24"/>
          <w:szCs w:val="24"/>
          <w:highlight w:val="white"/>
        </w:rPr>
        <w:t xml:space="preserve">Driskell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Tuckman’s theory is a very useful theory to increase teamwork in an academic setup or an </w:t>
      </w:r>
      <w:r w:rsidR="009634D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setup. </w:t>
      </w:r>
    </w:p>
    <w:p w14:paraId="00000017" w14:textId="77777777" w:rsidR="00D051B4" w:rsidRDefault="00C44222"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rPr>
        <w:t xml:space="preserve">Importance of teamwork in academic work: </w:t>
      </w:r>
      <w:r>
        <w:rPr>
          <w:rFonts w:ascii="Times New Roman" w:eastAsia="Times New Roman" w:hAnsi="Times New Roman" w:cs="Times New Roman"/>
          <w:sz w:val="24"/>
          <w:szCs w:val="24"/>
        </w:rPr>
        <w:t xml:space="preserve">Teamwork is also very important in academic study. Students can enhance their communication skills by working collectively in a group. They also get an opportunity to improve their social skills which include active listening skills and effective speaking skills when they work in a team. While producing a collective effort, students get an opportunity to learn how to listen to the group leaders and teachers. This helps them to perform their roles in the group in a more effective manner. They also learn how to communicate with each other to transfer the information and share their individual thoughts. Because of teamwork, the students come to learn how to express their thoughts and perspectives in a group confidently and effectively. Working in a group makes the students understand that their opinions and perceptions are valued and listened to carefully. This increases the confidence of the students and their further participants are encouraged in the group activity. Group setting encourages the members to be better communicators and brings in an opportunity even for the introverts to participate actively in the team discussion and learn from the enjoyable group activities. Teamwork has an extraordinary potential to reduce the chances of bullying among students. They are able </w:t>
      </w:r>
      <w:r>
        <w:rPr>
          <w:rFonts w:ascii="Times New Roman" w:eastAsia="Times New Roman" w:hAnsi="Times New Roman" w:cs="Times New Roman"/>
          <w:sz w:val="24"/>
          <w:szCs w:val="24"/>
          <w:highlight w:val="white"/>
        </w:rPr>
        <w:t>to rise above the unacceptable acts or comments of bullying once they come to know that their opinions are being valued in a group setting. Students are provided with a proper support system once they become a part of a caring group. Students can increase their self-confidence from various activities of the group and can be empowered to stand against any case of bullying. This can create a support system for others who don't have similar support against bullying.  Teamwork helps the students to set themselves to be successful in the future. This is one of the key importance of working as a team. Most of the career paths are operated in a group setting as almost every industry asks for people who can work closely with others (</w:t>
      </w:r>
      <w:r>
        <w:rPr>
          <w:rFonts w:ascii="Times New Roman" w:eastAsia="Times New Roman" w:hAnsi="Times New Roman" w:cs="Times New Roman"/>
          <w:color w:val="222222"/>
          <w:sz w:val="24"/>
          <w:szCs w:val="24"/>
          <w:highlight w:val="white"/>
        </w:rPr>
        <w:t>Marlborough, 2019</w:t>
      </w:r>
      <w:r>
        <w:rPr>
          <w:rFonts w:ascii="Times New Roman" w:eastAsia="Times New Roman" w:hAnsi="Times New Roman" w:cs="Times New Roman"/>
          <w:sz w:val="24"/>
          <w:szCs w:val="24"/>
          <w:highlight w:val="white"/>
        </w:rPr>
        <w:t>).</w:t>
      </w:r>
    </w:p>
    <w:p w14:paraId="00000019" w14:textId="022279CD" w:rsidR="00D051B4" w:rsidRDefault="00C44222"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Importance of teamwork in professional work: </w:t>
      </w:r>
      <w:r>
        <w:rPr>
          <w:rFonts w:ascii="Times New Roman" w:eastAsia="Times New Roman" w:hAnsi="Times New Roman" w:cs="Times New Roman"/>
          <w:sz w:val="24"/>
          <w:szCs w:val="24"/>
          <w:highlight w:val="white"/>
        </w:rPr>
        <w:t xml:space="preserve">Teamwork in professionalism makes a great impact on the success of a company. Teamwork increases efficiency in the workplace. It allows the employees to divide difficult tasks among the group members and then put a collaborative effort to fulfil the task. It allows them to finish the job faster. Teamwork also allows individuals to enhance their </w:t>
      </w:r>
      <w:r w:rsidR="009634D5">
        <w:rPr>
          <w:rFonts w:ascii="Times New Roman" w:eastAsia="Times New Roman" w:hAnsi="Times New Roman" w:cs="Times New Roman"/>
          <w:sz w:val="24"/>
          <w:szCs w:val="24"/>
          <w:highlight w:val="white"/>
        </w:rPr>
        <w:t>specialized</w:t>
      </w:r>
      <w:r>
        <w:rPr>
          <w:rFonts w:ascii="Times New Roman" w:eastAsia="Times New Roman" w:hAnsi="Times New Roman" w:cs="Times New Roman"/>
          <w:sz w:val="24"/>
          <w:szCs w:val="24"/>
          <w:highlight w:val="white"/>
        </w:rPr>
        <w:t xml:space="preserve"> skills so that the work can be divided according to their </w:t>
      </w:r>
      <w:proofErr w:type="gramStart"/>
      <w:r>
        <w:rPr>
          <w:rFonts w:ascii="Times New Roman" w:eastAsia="Times New Roman" w:hAnsi="Times New Roman" w:cs="Times New Roman"/>
          <w:sz w:val="24"/>
          <w:szCs w:val="24"/>
          <w:highlight w:val="white"/>
        </w:rPr>
        <w:t>strengths</w:t>
      </w:r>
      <w:proofErr w:type="gramEnd"/>
      <w:r>
        <w:rPr>
          <w:rFonts w:ascii="Times New Roman" w:eastAsia="Times New Roman" w:hAnsi="Times New Roman" w:cs="Times New Roman"/>
          <w:sz w:val="24"/>
          <w:szCs w:val="24"/>
          <w:highlight w:val="white"/>
        </w:rPr>
        <w:t xml:space="preserve"> and </w:t>
      </w:r>
      <w:r>
        <w:rPr>
          <w:rFonts w:ascii="Times New Roman" w:eastAsia="Times New Roman" w:hAnsi="Times New Roman" w:cs="Times New Roman"/>
          <w:sz w:val="24"/>
          <w:szCs w:val="24"/>
          <w:highlight w:val="white"/>
        </w:rPr>
        <w:lastRenderedPageBreak/>
        <w:t>they can finish the task faster without compromising with the quality. In a group setting, every employee takes equal responsibility to achieve that one common goal. Teammates have to observe and stay dependent on the quality of work of each other. The whole team comes together to support and motivate a member if he lacks in performance. Working as a group always creates an opportunity to innovate faster. When an individual takes responsibility to complete a task, he can be stuck with limited ideas and solutions to tackle a problem. But in a group setting, all the members of the team present their different perspectives, ideas, and experiences to solve the issue and complete the task as soon as possible. Smart people always tend to learn from others' mistakes. While working as a team, every employee gets an opportunity to know the strengths and weaknesses of each other. They also come to learn many things by observing their mistakes of each other. Teamwork also encourages healthy competition among the members of the group. Every employee tries to push their ability to perform better than others. This helps them to grow faster and increases the productivity of the company also. The developed workforce is acknowledged by different rewards and promotions. This motivates the workforce to continue improving their performance (</w:t>
      </w:r>
      <w:r>
        <w:rPr>
          <w:rFonts w:ascii="Times New Roman" w:eastAsia="Times New Roman" w:hAnsi="Times New Roman" w:cs="Times New Roman"/>
          <w:color w:val="222222"/>
          <w:sz w:val="24"/>
          <w:szCs w:val="24"/>
          <w:highlight w:val="white"/>
        </w:rPr>
        <w:t>Brighthr, 2022</w:t>
      </w:r>
      <w:r>
        <w:rPr>
          <w:rFonts w:ascii="Times New Roman" w:eastAsia="Times New Roman" w:hAnsi="Times New Roman" w:cs="Times New Roman"/>
          <w:sz w:val="24"/>
          <w:szCs w:val="24"/>
          <w:highlight w:val="white"/>
        </w:rPr>
        <w:t>).</w:t>
      </w:r>
    </w:p>
    <w:p w14:paraId="3568B3FF" w14:textId="77777777" w:rsidR="00FC07BC" w:rsidRDefault="00C44222"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Teamwork helps increase the morale of the company. Increased company morale helps the employees to push their strengths forward and grow their careers. It also helps the workers to keep their spirits high and enjoy their work. Workplace synergy plays a vital role in maintaining an upwards momentum in a business set-up. Teamwork helps maintain synergy in the workplace and reflects on the competitiveness of the group. Collective group work comes with various positive attributes such as perseverance, sacrifice, and compromise. This helps enhance the standards of the group as well as the company (</w:t>
      </w:r>
      <w:r>
        <w:rPr>
          <w:rFonts w:ascii="Times New Roman" w:eastAsia="Times New Roman" w:hAnsi="Times New Roman" w:cs="Times New Roman"/>
          <w:color w:val="222222"/>
          <w:sz w:val="24"/>
          <w:szCs w:val="24"/>
          <w:highlight w:val="white"/>
        </w:rPr>
        <w:t xml:space="preserve">Wooll, 2021). </w:t>
      </w:r>
    </w:p>
    <w:p w14:paraId="0000001C" w14:textId="01E47BA9" w:rsidR="00D051B4" w:rsidRDefault="00C44222"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In my opinion, teamwork is less important than time management and motivation. Managing time is extremely important both for academic work and professional work. Without managing the time properly, the work or the assignment can not be completed within a dedicated time frame. Motivation also makes a similar impact on the performance of every individual. A demotivated person can not feel the urge to do the given work or be more productive. Whereas, teamwork is not a necessary thing in all kinds of work. There are many tasks that can be done single-handedly. Work can be continued even without doing it as a team. This is why time management and motivation are more important. </w:t>
      </w:r>
    </w:p>
    <w:p w14:paraId="0000001D" w14:textId="77777777" w:rsidR="00D051B4" w:rsidRDefault="00D051B4" w:rsidP="00FC07BC">
      <w:pPr>
        <w:spacing w:line="360" w:lineRule="auto"/>
        <w:jc w:val="both"/>
        <w:rPr>
          <w:rFonts w:ascii="Times New Roman" w:eastAsia="Times New Roman" w:hAnsi="Times New Roman" w:cs="Times New Roman"/>
          <w:sz w:val="24"/>
          <w:szCs w:val="24"/>
          <w:highlight w:val="white"/>
        </w:rPr>
      </w:pPr>
    </w:p>
    <w:p w14:paraId="49A16FD4" w14:textId="77777777" w:rsidR="00FC07BC" w:rsidRDefault="00FC07BC" w:rsidP="00FC07BC">
      <w:pPr>
        <w:pStyle w:val="Heading7"/>
        <w:rPr>
          <w:rFonts w:eastAsia="Times New Roman"/>
        </w:rPr>
      </w:pPr>
    </w:p>
    <w:p w14:paraId="68CC78C4" w14:textId="77777777" w:rsidR="00FC07BC" w:rsidRDefault="00FC07BC" w:rsidP="00FC07BC">
      <w:pPr>
        <w:pStyle w:val="Heading7"/>
        <w:rPr>
          <w:rFonts w:eastAsia="Times New Roman"/>
        </w:rPr>
      </w:pPr>
    </w:p>
    <w:p w14:paraId="03705F80" w14:textId="77777777" w:rsidR="00FC07BC" w:rsidRDefault="00FC07BC" w:rsidP="00FC07BC">
      <w:pPr>
        <w:pStyle w:val="Heading7"/>
        <w:rPr>
          <w:rFonts w:eastAsia="Times New Roman"/>
        </w:rPr>
      </w:pPr>
    </w:p>
    <w:p w14:paraId="39C470ED" w14:textId="77777777" w:rsidR="00FC07BC" w:rsidRDefault="00FC07BC" w:rsidP="00FC07BC">
      <w:pPr>
        <w:pStyle w:val="Heading7"/>
        <w:rPr>
          <w:rFonts w:eastAsia="Times New Roman"/>
        </w:rPr>
      </w:pPr>
    </w:p>
    <w:p w14:paraId="1B430473" w14:textId="77777777" w:rsidR="00FC07BC" w:rsidRDefault="00FC07BC" w:rsidP="00FC07BC">
      <w:pPr>
        <w:pStyle w:val="Heading7"/>
        <w:rPr>
          <w:rFonts w:eastAsia="Times New Roman"/>
        </w:rPr>
      </w:pPr>
    </w:p>
    <w:p w14:paraId="0000001E" w14:textId="402D0C70" w:rsidR="00D051B4" w:rsidRDefault="00C44222" w:rsidP="00FC07BC">
      <w:pPr>
        <w:pStyle w:val="Heading7"/>
        <w:rPr>
          <w:rFonts w:eastAsia="Times New Roman"/>
        </w:rPr>
      </w:pPr>
      <w:bookmarkStart w:id="4" w:name="_Toc112864951"/>
      <w:r>
        <w:rPr>
          <w:rFonts w:eastAsia="Times New Roman"/>
        </w:rPr>
        <w:t>Conclusion</w:t>
      </w:r>
      <w:bookmarkEnd w:id="4"/>
    </w:p>
    <w:p w14:paraId="0000001F" w14:textId="77777777" w:rsidR="00D051B4" w:rsidRDefault="00C44222" w:rsidP="00FC07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skills such as time management, motivation, and collaborative work are one of the essential demands in the academic and professional fields. One cannot grow his career without these skills. Managing time helps the students and the professionals to complete their tasks on time and deliver it without compromising with the quality. It also helps an individual to stay organised and keep a track of his development. Whether it is an individual or a workforce, they are unable to work to their best potential without motivation. A motivated person can be able to inspire others and that builds a healthy culture. Teamwork is also useful in enhancing the quality of work, producing many options to solve a problem and many other purposes. But there are many tasks where collaboration is not a must. But it still adds value to any company's performance.  </w:t>
      </w:r>
    </w:p>
    <w:p w14:paraId="00000020" w14:textId="77777777" w:rsidR="00D051B4" w:rsidRDefault="00D051B4" w:rsidP="00FC07BC">
      <w:pPr>
        <w:spacing w:line="360" w:lineRule="auto"/>
        <w:jc w:val="both"/>
        <w:rPr>
          <w:rFonts w:ascii="Times New Roman" w:eastAsia="Times New Roman" w:hAnsi="Times New Roman" w:cs="Times New Roman"/>
          <w:sz w:val="24"/>
          <w:szCs w:val="24"/>
        </w:rPr>
      </w:pPr>
    </w:p>
    <w:p w14:paraId="5AD1BBB3" w14:textId="77777777" w:rsidR="00FC07BC" w:rsidRDefault="00FC07BC" w:rsidP="00FC07BC">
      <w:pPr>
        <w:spacing w:line="360" w:lineRule="auto"/>
        <w:jc w:val="both"/>
        <w:rPr>
          <w:rFonts w:ascii="Times New Roman" w:eastAsia="Times New Roman" w:hAnsi="Times New Roman" w:cs="Times New Roman"/>
          <w:b/>
          <w:sz w:val="24"/>
          <w:szCs w:val="24"/>
        </w:rPr>
      </w:pPr>
    </w:p>
    <w:p w14:paraId="081976F8" w14:textId="77777777" w:rsidR="00FC07BC" w:rsidRDefault="00FC07BC" w:rsidP="00FC07BC">
      <w:pPr>
        <w:spacing w:line="360" w:lineRule="auto"/>
        <w:jc w:val="both"/>
        <w:rPr>
          <w:rFonts w:ascii="Times New Roman" w:eastAsia="Times New Roman" w:hAnsi="Times New Roman" w:cs="Times New Roman"/>
          <w:b/>
          <w:sz w:val="24"/>
          <w:szCs w:val="24"/>
        </w:rPr>
      </w:pPr>
    </w:p>
    <w:p w14:paraId="15887D72" w14:textId="77777777" w:rsidR="00FC07BC" w:rsidRDefault="00FC07BC" w:rsidP="00FC07BC">
      <w:pPr>
        <w:spacing w:line="360" w:lineRule="auto"/>
        <w:jc w:val="both"/>
        <w:rPr>
          <w:rFonts w:ascii="Times New Roman" w:eastAsia="Times New Roman" w:hAnsi="Times New Roman" w:cs="Times New Roman"/>
          <w:b/>
          <w:sz w:val="24"/>
          <w:szCs w:val="24"/>
        </w:rPr>
      </w:pPr>
    </w:p>
    <w:p w14:paraId="52B04C24" w14:textId="77777777" w:rsidR="00FC07BC" w:rsidRDefault="00FC07BC" w:rsidP="00FC07BC">
      <w:pPr>
        <w:spacing w:line="360" w:lineRule="auto"/>
        <w:jc w:val="both"/>
        <w:rPr>
          <w:rFonts w:ascii="Times New Roman" w:eastAsia="Times New Roman" w:hAnsi="Times New Roman" w:cs="Times New Roman"/>
          <w:b/>
          <w:sz w:val="24"/>
          <w:szCs w:val="24"/>
        </w:rPr>
      </w:pPr>
    </w:p>
    <w:p w14:paraId="72047314" w14:textId="77777777" w:rsidR="00FC07BC" w:rsidRDefault="00FC07BC" w:rsidP="00FC07BC">
      <w:pPr>
        <w:spacing w:line="360" w:lineRule="auto"/>
        <w:jc w:val="both"/>
        <w:rPr>
          <w:rFonts w:ascii="Times New Roman" w:eastAsia="Times New Roman" w:hAnsi="Times New Roman" w:cs="Times New Roman"/>
          <w:b/>
          <w:sz w:val="24"/>
          <w:szCs w:val="24"/>
        </w:rPr>
      </w:pPr>
    </w:p>
    <w:p w14:paraId="69FFE8FE" w14:textId="77777777" w:rsidR="00FC07BC" w:rsidRDefault="00FC07BC" w:rsidP="00FC07BC">
      <w:pPr>
        <w:spacing w:line="360" w:lineRule="auto"/>
        <w:jc w:val="both"/>
        <w:rPr>
          <w:rFonts w:ascii="Times New Roman" w:eastAsia="Times New Roman" w:hAnsi="Times New Roman" w:cs="Times New Roman"/>
          <w:b/>
          <w:sz w:val="24"/>
          <w:szCs w:val="24"/>
        </w:rPr>
      </w:pPr>
    </w:p>
    <w:p w14:paraId="4F21CA6F" w14:textId="77777777" w:rsidR="00FC07BC" w:rsidRDefault="00FC07BC" w:rsidP="00FC07BC">
      <w:pPr>
        <w:spacing w:line="360" w:lineRule="auto"/>
        <w:jc w:val="both"/>
        <w:rPr>
          <w:rFonts w:ascii="Times New Roman" w:eastAsia="Times New Roman" w:hAnsi="Times New Roman" w:cs="Times New Roman"/>
          <w:b/>
          <w:sz w:val="24"/>
          <w:szCs w:val="24"/>
        </w:rPr>
      </w:pPr>
    </w:p>
    <w:p w14:paraId="20870FAA" w14:textId="77777777" w:rsidR="00FC07BC" w:rsidRDefault="00FC07BC" w:rsidP="00FC07BC">
      <w:pPr>
        <w:spacing w:line="360" w:lineRule="auto"/>
        <w:jc w:val="both"/>
        <w:rPr>
          <w:rFonts w:ascii="Times New Roman" w:eastAsia="Times New Roman" w:hAnsi="Times New Roman" w:cs="Times New Roman"/>
          <w:b/>
          <w:sz w:val="24"/>
          <w:szCs w:val="24"/>
        </w:rPr>
      </w:pPr>
    </w:p>
    <w:p w14:paraId="13A610A3" w14:textId="77777777" w:rsidR="00FC07BC" w:rsidRDefault="00FC07BC" w:rsidP="00FC07BC">
      <w:pPr>
        <w:spacing w:line="360" w:lineRule="auto"/>
        <w:jc w:val="both"/>
        <w:rPr>
          <w:rFonts w:ascii="Times New Roman" w:eastAsia="Times New Roman" w:hAnsi="Times New Roman" w:cs="Times New Roman"/>
          <w:b/>
          <w:sz w:val="24"/>
          <w:szCs w:val="24"/>
        </w:rPr>
      </w:pPr>
    </w:p>
    <w:p w14:paraId="71574AD1" w14:textId="77777777" w:rsidR="00FC07BC" w:rsidRDefault="00FC07BC" w:rsidP="00FC07BC">
      <w:pPr>
        <w:spacing w:line="360" w:lineRule="auto"/>
        <w:jc w:val="both"/>
        <w:rPr>
          <w:rFonts w:ascii="Times New Roman" w:eastAsia="Times New Roman" w:hAnsi="Times New Roman" w:cs="Times New Roman"/>
          <w:b/>
          <w:sz w:val="24"/>
          <w:szCs w:val="24"/>
        </w:rPr>
      </w:pPr>
    </w:p>
    <w:p w14:paraId="2FC852AC" w14:textId="77777777" w:rsidR="00FC07BC" w:rsidRDefault="00FC07BC" w:rsidP="00FC07BC">
      <w:pPr>
        <w:spacing w:line="360" w:lineRule="auto"/>
        <w:jc w:val="both"/>
        <w:rPr>
          <w:rFonts w:ascii="Times New Roman" w:eastAsia="Times New Roman" w:hAnsi="Times New Roman" w:cs="Times New Roman"/>
          <w:b/>
          <w:sz w:val="24"/>
          <w:szCs w:val="24"/>
        </w:rPr>
      </w:pPr>
    </w:p>
    <w:p w14:paraId="49BF6ED1" w14:textId="77777777" w:rsidR="00FC07BC" w:rsidRDefault="00FC07BC" w:rsidP="00FC07BC">
      <w:pPr>
        <w:spacing w:line="360" w:lineRule="auto"/>
        <w:jc w:val="both"/>
        <w:rPr>
          <w:rFonts w:ascii="Times New Roman" w:eastAsia="Times New Roman" w:hAnsi="Times New Roman" w:cs="Times New Roman"/>
          <w:b/>
          <w:sz w:val="24"/>
          <w:szCs w:val="24"/>
        </w:rPr>
      </w:pPr>
    </w:p>
    <w:p w14:paraId="56CA85FC" w14:textId="77777777" w:rsidR="00FC07BC" w:rsidRDefault="00FC07BC" w:rsidP="00FC07BC">
      <w:pPr>
        <w:spacing w:line="360" w:lineRule="auto"/>
        <w:jc w:val="both"/>
        <w:rPr>
          <w:rFonts w:ascii="Times New Roman" w:eastAsia="Times New Roman" w:hAnsi="Times New Roman" w:cs="Times New Roman"/>
          <w:b/>
          <w:sz w:val="24"/>
          <w:szCs w:val="24"/>
        </w:rPr>
      </w:pPr>
    </w:p>
    <w:p w14:paraId="668120CC" w14:textId="77777777" w:rsidR="00FC07BC" w:rsidRDefault="00FC07BC" w:rsidP="00FC07BC">
      <w:pPr>
        <w:spacing w:line="360" w:lineRule="auto"/>
        <w:jc w:val="both"/>
        <w:rPr>
          <w:rFonts w:ascii="Times New Roman" w:eastAsia="Times New Roman" w:hAnsi="Times New Roman" w:cs="Times New Roman"/>
          <w:b/>
          <w:sz w:val="24"/>
          <w:szCs w:val="24"/>
        </w:rPr>
      </w:pPr>
    </w:p>
    <w:p w14:paraId="1C0C18C1" w14:textId="77777777" w:rsidR="00FC07BC" w:rsidRDefault="00FC07BC" w:rsidP="00FC07BC">
      <w:pPr>
        <w:spacing w:line="360" w:lineRule="auto"/>
        <w:jc w:val="both"/>
        <w:rPr>
          <w:rFonts w:ascii="Times New Roman" w:eastAsia="Times New Roman" w:hAnsi="Times New Roman" w:cs="Times New Roman"/>
          <w:b/>
          <w:sz w:val="24"/>
          <w:szCs w:val="24"/>
        </w:rPr>
      </w:pPr>
    </w:p>
    <w:p w14:paraId="44CBBD3B" w14:textId="77777777" w:rsidR="00FC07BC" w:rsidRDefault="00FC07BC" w:rsidP="00FC07BC">
      <w:pPr>
        <w:spacing w:line="360" w:lineRule="auto"/>
        <w:jc w:val="both"/>
        <w:rPr>
          <w:rFonts w:ascii="Times New Roman" w:eastAsia="Times New Roman" w:hAnsi="Times New Roman" w:cs="Times New Roman"/>
          <w:b/>
          <w:sz w:val="24"/>
          <w:szCs w:val="24"/>
        </w:rPr>
      </w:pPr>
    </w:p>
    <w:p w14:paraId="00000021" w14:textId="750E687F" w:rsidR="00D051B4" w:rsidRDefault="00C44222" w:rsidP="00FC07BC">
      <w:pPr>
        <w:pStyle w:val="Heading7"/>
        <w:rPr>
          <w:rFonts w:eastAsia="Times New Roman"/>
        </w:rPr>
      </w:pPr>
      <w:bookmarkStart w:id="5" w:name="_Toc112864952"/>
      <w:r>
        <w:rPr>
          <w:rFonts w:eastAsia="Times New Roman"/>
        </w:rPr>
        <w:lastRenderedPageBreak/>
        <w:t>Reference List</w:t>
      </w:r>
      <w:bookmarkEnd w:id="5"/>
    </w:p>
    <w:p w14:paraId="4D95BF0C" w14:textId="77777777" w:rsidR="00FC07BC" w:rsidRDefault="00FC07BC" w:rsidP="00FC07B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Brighthr.com. 2022. </w:t>
      </w:r>
      <w:r>
        <w:rPr>
          <w:rFonts w:ascii="Times New Roman" w:eastAsia="Times New Roman" w:hAnsi="Times New Roman" w:cs="Times New Roman"/>
          <w:i/>
          <w:color w:val="222222"/>
          <w:sz w:val="24"/>
          <w:szCs w:val="24"/>
          <w:highlight w:val="white"/>
        </w:rPr>
        <w:t>The Importance of Teamwork in the Workplace | BrightHR</w:t>
      </w:r>
      <w:r>
        <w:rPr>
          <w:rFonts w:ascii="Times New Roman" w:eastAsia="Times New Roman" w:hAnsi="Times New Roman" w:cs="Times New Roman"/>
          <w:color w:val="222222"/>
          <w:sz w:val="24"/>
          <w:szCs w:val="24"/>
          <w:highlight w:val="white"/>
        </w:rPr>
        <w:t>. [online] Available at: &lt;https://www.brighthr.com/articles/culture-and-performance/teamwork/the-importance-of-teamwork-in-the-workplace/&gt; [Accessed 31 August 2022].</w:t>
      </w:r>
    </w:p>
    <w:p w14:paraId="04CF1DBC" w14:textId="77777777" w:rsidR="00FC07BC" w:rsidRDefault="00FC07BC"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Chand, S., 2022. </w:t>
      </w:r>
      <w:r>
        <w:rPr>
          <w:rFonts w:ascii="Times New Roman" w:eastAsia="Times New Roman" w:hAnsi="Times New Roman" w:cs="Times New Roman"/>
          <w:i/>
          <w:sz w:val="24"/>
          <w:szCs w:val="24"/>
          <w:highlight w:val="white"/>
        </w:rPr>
        <w:t xml:space="preserve">Motivation Theories: Top 8 Theories of Motivation – </w:t>
      </w:r>
      <w:proofErr w:type="gramStart"/>
      <w:r>
        <w:rPr>
          <w:rFonts w:ascii="Times New Roman" w:eastAsia="Times New Roman" w:hAnsi="Times New Roman" w:cs="Times New Roman"/>
          <w:i/>
          <w:sz w:val="24"/>
          <w:szCs w:val="24"/>
          <w:highlight w:val="white"/>
        </w:rPr>
        <w:t>Explained!</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[online] Your Article Library. Available at: &lt;https://www.yourarticlelibrary.com/motivation/motivation-theories-top-8-theories-of-motivation-explained/35377&gt; [Accessed 31 August 2022].</w:t>
      </w:r>
    </w:p>
    <w:p w14:paraId="18B457C4" w14:textId="77777777" w:rsidR="00FC07BC" w:rsidRDefault="00FC07BC"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Dahal, B., 2022. </w:t>
      </w:r>
      <w:r>
        <w:rPr>
          <w:rFonts w:ascii="Times New Roman" w:eastAsia="Times New Roman" w:hAnsi="Times New Roman" w:cs="Times New Roman"/>
          <w:i/>
          <w:sz w:val="24"/>
          <w:szCs w:val="24"/>
          <w:highlight w:val="white"/>
        </w:rPr>
        <w:t>Importance of Time Management in the Workplace</w:t>
      </w:r>
      <w:r>
        <w:rPr>
          <w:rFonts w:ascii="Times New Roman" w:eastAsia="Times New Roman" w:hAnsi="Times New Roman" w:cs="Times New Roman"/>
          <w:sz w:val="24"/>
          <w:szCs w:val="24"/>
          <w:highlight w:val="white"/>
        </w:rPr>
        <w:t xml:space="preserve">. [online] </w:t>
      </w:r>
      <w:proofErr w:type="spellStart"/>
      <w:r>
        <w:rPr>
          <w:rFonts w:ascii="Times New Roman" w:eastAsia="Times New Roman" w:hAnsi="Times New Roman" w:cs="Times New Roman"/>
          <w:sz w:val="24"/>
          <w:szCs w:val="24"/>
          <w:highlight w:val="white"/>
        </w:rPr>
        <w:t>timeTracko</w:t>
      </w:r>
      <w:proofErr w:type="spellEnd"/>
      <w:r>
        <w:rPr>
          <w:rFonts w:ascii="Times New Roman" w:eastAsia="Times New Roman" w:hAnsi="Times New Roman" w:cs="Times New Roman"/>
          <w:sz w:val="24"/>
          <w:szCs w:val="24"/>
          <w:highlight w:val="white"/>
        </w:rPr>
        <w:t>. Available at: &lt;https://timetracko.com/blog/importance-of-time-management-in-the-workplace/&gt; [Accessed 31 August 2022].</w:t>
      </w:r>
    </w:p>
    <w:p w14:paraId="5997C2F5" w14:textId="77777777" w:rsidR="00FC07BC" w:rsidRDefault="00FC07BC"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Discover Business.us. 2022. </w:t>
      </w:r>
      <w:r>
        <w:rPr>
          <w:rFonts w:ascii="Times New Roman" w:eastAsia="Times New Roman" w:hAnsi="Times New Roman" w:cs="Times New Roman"/>
          <w:i/>
          <w:sz w:val="24"/>
          <w:szCs w:val="24"/>
          <w:highlight w:val="white"/>
        </w:rPr>
        <w:t>How to Manage Time</w:t>
      </w:r>
      <w:r>
        <w:rPr>
          <w:rFonts w:ascii="Times New Roman" w:eastAsia="Times New Roman" w:hAnsi="Times New Roman" w:cs="Times New Roman"/>
          <w:sz w:val="24"/>
          <w:szCs w:val="24"/>
          <w:highlight w:val="white"/>
        </w:rPr>
        <w:t>. [online] Available at: &lt;https://www.discoverbusiness.us/resources/time-management/&gt; [Accessed 31 August 2022].</w:t>
      </w:r>
    </w:p>
    <w:p w14:paraId="2E1F1928" w14:textId="77777777" w:rsidR="00FC07BC" w:rsidRDefault="00FC07BC" w:rsidP="00FC07B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Driskell, J.E., Salas, E. and Driskell, T., 2018. Foundations of teamwork and collaboration. </w:t>
      </w:r>
      <w:r>
        <w:rPr>
          <w:rFonts w:ascii="Times New Roman" w:eastAsia="Times New Roman" w:hAnsi="Times New Roman" w:cs="Times New Roman"/>
          <w:i/>
          <w:color w:val="222222"/>
          <w:sz w:val="24"/>
          <w:szCs w:val="24"/>
          <w:highlight w:val="white"/>
        </w:rPr>
        <w:t>American Psychologist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73</w:t>
      </w:r>
      <w:r>
        <w:rPr>
          <w:rFonts w:ascii="Times New Roman" w:eastAsia="Times New Roman" w:hAnsi="Times New Roman" w:cs="Times New Roman"/>
          <w:color w:val="222222"/>
          <w:sz w:val="24"/>
          <w:szCs w:val="24"/>
          <w:highlight w:val="white"/>
        </w:rPr>
        <w:t>(4), p.334.</w:t>
      </w:r>
    </w:p>
    <w:p w14:paraId="7A14D970" w14:textId="77777777" w:rsidR="00FC07BC" w:rsidRDefault="00FC07BC" w:rsidP="00FC07BC">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Filgona</w:t>
      </w:r>
      <w:proofErr w:type="spellEnd"/>
      <w:r>
        <w:rPr>
          <w:rFonts w:ascii="Times New Roman" w:eastAsia="Times New Roman" w:hAnsi="Times New Roman" w:cs="Times New Roman"/>
          <w:sz w:val="24"/>
          <w:szCs w:val="24"/>
          <w:highlight w:val="white"/>
        </w:rPr>
        <w:t xml:space="preserve">, J., Jacob. F., &amp; </w:t>
      </w:r>
      <w:proofErr w:type="spellStart"/>
      <w:r>
        <w:rPr>
          <w:rFonts w:ascii="Times New Roman" w:eastAsia="Times New Roman" w:hAnsi="Times New Roman" w:cs="Times New Roman"/>
          <w:sz w:val="24"/>
          <w:szCs w:val="24"/>
          <w:highlight w:val="white"/>
        </w:rPr>
        <w:t>Sakiyo</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Gwany</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Okoronka</w:t>
      </w:r>
      <w:proofErr w:type="spellEnd"/>
      <w:r>
        <w:rPr>
          <w:rFonts w:ascii="Times New Roman" w:eastAsia="Times New Roman" w:hAnsi="Times New Roman" w:cs="Times New Roman"/>
          <w:sz w:val="24"/>
          <w:szCs w:val="24"/>
          <w:highlight w:val="white"/>
        </w:rPr>
        <w:t xml:space="preserve">, and Augustine., 2020. Motivation in Learning. Asian Journal of Education and Social Studies, p.16-37. </w:t>
      </w:r>
    </w:p>
    <w:p w14:paraId="0CE68996" w14:textId="77777777" w:rsidR="00FC07BC" w:rsidRDefault="00FC07BC" w:rsidP="00FC07BC">
      <w:pPr>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Indeed</w:t>
      </w:r>
      <w:proofErr w:type="gramEnd"/>
      <w:r>
        <w:rPr>
          <w:rFonts w:ascii="Times New Roman" w:eastAsia="Times New Roman" w:hAnsi="Times New Roman" w:cs="Times New Roman"/>
          <w:sz w:val="24"/>
          <w:szCs w:val="24"/>
          <w:highlight w:val="white"/>
        </w:rPr>
        <w:t xml:space="preserve"> Career Guide. 2020. </w:t>
      </w:r>
      <w:r>
        <w:rPr>
          <w:rFonts w:ascii="Times New Roman" w:eastAsia="Times New Roman" w:hAnsi="Times New Roman" w:cs="Times New Roman"/>
          <w:i/>
          <w:sz w:val="24"/>
          <w:szCs w:val="24"/>
          <w:highlight w:val="white"/>
        </w:rPr>
        <w:t>Time Management Skills: Definition and Examples</w:t>
      </w:r>
      <w:r>
        <w:rPr>
          <w:rFonts w:ascii="Times New Roman" w:eastAsia="Times New Roman" w:hAnsi="Times New Roman" w:cs="Times New Roman"/>
          <w:sz w:val="24"/>
          <w:szCs w:val="24"/>
          <w:highlight w:val="white"/>
        </w:rPr>
        <w:t>. [online] Available at: &lt;https://in.indeed.com/career-advice/career-development/time-management-skills&gt; [Accessed 31 August 2022].</w:t>
      </w:r>
    </w:p>
    <w:p w14:paraId="0339088D" w14:textId="77777777" w:rsidR="00FC07BC" w:rsidRDefault="00FC07BC"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Kashyap, S., 2022. [online] Proofhub.com. Available at: &lt;https://www.proofhub.com/articles/importance-of-time-management-in-the-workplace&gt; [Accessed 31 August 2022].</w:t>
      </w:r>
    </w:p>
    <w:p w14:paraId="3E09C085" w14:textId="77777777" w:rsidR="00FC07BC" w:rsidRDefault="00FC07BC"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Managementstudyguide.com. 2022. </w:t>
      </w:r>
      <w:r>
        <w:rPr>
          <w:rFonts w:ascii="Times New Roman" w:eastAsia="Times New Roman" w:hAnsi="Times New Roman" w:cs="Times New Roman"/>
          <w:i/>
          <w:sz w:val="24"/>
          <w:szCs w:val="24"/>
          <w:highlight w:val="white"/>
        </w:rPr>
        <w:t xml:space="preserve">What is </w:t>
      </w:r>
      <w:proofErr w:type="gramStart"/>
      <w:r>
        <w:rPr>
          <w:rFonts w:ascii="Times New Roman" w:eastAsia="Times New Roman" w:hAnsi="Times New Roman" w:cs="Times New Roman"/>
          <w:i/>
          <w:sz w:val="24"/>
          <w:szCs w:val="24"/>
          <w:highlight w:val="white"/>
        </w:rPr>
        <w:t>Motivation?</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[online] Available at: &lt;https://www.managementstudyguide.com/what_is_motivation.htm&gt; [Accessed 31 August 2022].</w:t>
      </w:r>
    </w:p>
    <w:p w14:paraId="172B8A1C" w14:textId="77777777" w:rsidR="00FC07BC" w:rsidRDefault="00FC07BC" w:rsidP="00FC07B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Marlborough.org. 2019. </w:t>
      </w:r>
      <w:r>
        <w:rPr>
          <w:rFonts w:ascii="Times New Roman" w:eastAsia="Times New Roman" w:hAnsi="Times New Roman" w:cs="Times New Roman"/>
          <w:i/>
          <w:color w:val="222222"/>
          <w:sz w:val="24"/>
          <w:szCs w:val="24"/>
          <w:highlight w:val="white"/>
        </w:rPr>
        <w:t>Four Benefits of Teamwork for Student Development &amp; Success</w:t>
      </w:r>
      <w:r>
        <w:rPr>
          <w:rFonts w:ascii="Times New Roman" w:eastAsia="Times New Roman" w:hAnsi="Times New Roman" w:cs="Times New Roman"/>
          <w:color w:val="222222"/>
          <w:sz w:val="24"/>
          <w:szCs w:val="24"/>
          <w:highlight w:val="white"/>
        </w:rPr>
        <w:t>. [online] Available at: &lt;https://www.marlborough.org/news/~board/stem/post/four-benefits-of-teamwork-for-student-development-success#:~:text=Teamwork%20teaches%20essential%20communication%20and,function%20as%20a%20cohesive%20unit&gt; [Accessed 31 August 2022].</w:t>
      </w:r>
    </w:p>
    <w:p w14:paraId="7C5E0BD7" w14:textId="77777777" w:rsidR="00FC07BC" w:rsidRDefault="00FC07BC" w:rsidP="00FC07B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Perkbox</w:t>
      </w:r>
      <w:proofErr w:type="spellEnd"/>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i/>
          <w:color w:val="222222"/>
          <w:sz w:val="24"/>
          <w:szCs w:val="24"/>
          <w:highlight w:val="white"/>
        </w:rPr>
        <w:t>Why employee motivation is important &amp; how to improve it</w:t>
      </w:r>
      <w:r>
        <w:rPr>
          <w:rFonts w:ascii="Times New Roman" w:eastAsia="Times New Roman" w:hAnsi="Times New Roman" w:cs="Times New Roman"/>
          <w:color w:val="222222"/>
          <w:sz w:val="24"/>
          <w:szCs w:val="24"/>
          <w:highlight w:val="white"/>
        </w:rPr>
        <w:t>. [online] Available at: &lt;https://www.perkbox.com/uk/resources/blog/why-employee-motivation-is-important-and-how-to-improve-measure-and-maintain-it#:~:text=Employee%20motivation%20is%20key%20to,of%20reaching%20important%20goals%20too&gt; [Accessed 31 August 2022].</w:t>
      </w:r>
    </w:p>
    <w:p w14:paraId="3EF935BC" w14:textId="77777777" w:rsidR="00FC07BC" w:rsidRDefault="00FC07BC"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Reading Rockets. 2022. </w:t>
      </w:r>
      <w:r>
        <w:rPr>
          <w:rFonts w:ascii="Times New Roman" w:eastAsia="Times New Roman" w:hAnsi="Times New Roman" w:cs="Times New Roman"/>
          <w:i/>
          <w:sz w:val="24"/>
          <w:szCs w:val="24"/>
          <w:highlight w:val="white"/>
        </w:rPr>
        <w:t>Motivation: The Key to Academic Success</w:t>
      </w:r>
      <w:r>
        <w:rPr>
          <w:rFonts w:ascii="Times New Roman" w:eastAsia="Times New Roman" w:hAnsi="Times New Roman" w:cs="Times New Roman"/>
          <w:sz w:val="24"/>
          <w:szCs w:val="24"/>
          <w:highlight w:val="white"/>
        </w:rPr>
        <w:t>. [online] Available at: &lt;https://www.readingrockets.org/article/motivation-key-academic-success#:~:text=Motivation%20is%20key%20to%20school,energizes%20behavior%20toward%20a%20goal&gt; [Accessed 31 August 2022].</w:t>
      </w:r>
    </w:p>
    <w:p w14:paraId="798F463C" w14:textId="77777777" w:rsidR="00FC07BC" w:rsidRDefault="00FC07BC" w:rsidP="00FC07BC">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Skillsyouneed</w:t>
      </w:r>
      <w:proofErr w:type="spellEnd"/>
      <w:r>
        <w:rPr>
          <w:rFonts w:ascii="Times New Roman" w:eastAsia="Times New Roman" w:hAnsi="Times New Roman" w:cs="Times New Roman"/>
          <w:sz w:val="24"/>
          <w:szCs w:val="24"/>
          <w:highlight w:val="white"/>
        </w:rPr>
        <w:t>. 2022. [online] Available at: &lt;https://www.skillsyouneed.com/ps/time-management.html&gt; [Accessed 31 August 2022].</w:t>
      </w:r>
    </w:p>
    <w:p w14:paraId="08865CF1" w14:textId="77777777" w:rsidR="00FC07BC" w:rsidRDefault="00FC07BC" w:rsidP="00FC07BC">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Thehighereducationreview.com. 2022. </w:t>
      </w:r>
      <w:r>
        <w:rPr>
          <w:rFonts w:ascii="Times New Roman" w:eastAsia="Times New Roman" w:hAnsi="Times New Roman" w:cs="Times New Roman"/>
          <w:i/>
          <w:sz w:val="24"/>
          <w:szCs w:val="24"/>
          <w:highlight w:val="white"/>
        </w:rPr>
        <w:t>Importance of Time Management skills for Students | TheHigherEducationReview</w:t>
      </w:r>
      <w:r>
        <w:rPr>
          <w:rFonts w:ascii="Times New Roman" w:eastAsia="Times New Roman" w:hAnsi="Times New Roman" w:cs="Times New Roman"/>
          <w:sz w:val="24"/>
          <w:szCs w:val="24"/>
          <w:highlight w:val="white"/>
        </w:rPr>
        <w:t>. [online] Available at: &lt;https://www.thehighereducationreview.com/news/importance-of-time-management-skills-for-students-nid-1135.html&gt; [Accessed 31 August 2022].</w:t>
      </w:r>
    </w:p>
    <w:p w14:paraId="25A847D1" w14:textId="77777777" w:rsidR="00FC07BC" w:rsidRDefault="00FC07BC" w:rsidP="00FC07B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Wooll, M., 2021. </w:t>
      </w:r>
      <w:r>
        <w:rPr>
          <w:rFonts w:ascii="Times New Roman" w:eastAsia="Times New Roman" w:hAnsi="Times New Roman" w:cs="Times New Roman"/>
          <w:i/>
          <w:color w:val="222222"/>
          <w:sz w:val="24"/>
          <w:szCs w:val="24"/>
          <w:highlight w:val="white"/>
        </w:rPr>
        <w:t>The Importance of Teamwork for Agility at Work</w:t>
      </w:r>
      <w:r>
        <w:rPr>
          <w:rFonts w:ascii="Times New Roman" w:eastAsia="Times New Roman" w:hAnsi="Times New Roman" w:cs="Times New Roman"/>
          <w:color w:val="222222"/>
          <w:sz w:val="24"/>
          <w:szCs w:val="24"/>
          <w:highlight w:val="white"/>
        </w:rPr>
        <w:t>. [online] Betterup.com. Available at: &lt;https://www.betterup.com/blog/importance-of-teamwork&gt; [Accessed 31 August 2022].</w:t>
      </w:r>
    </w:p>
    <w:sectPr w:rsidR="00FC07BC" w:rsidSect="00FC07B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3AA49" w14:textId="77777777" w:rsidR="00544549" w:rsidRDefault="00544549" w:rsidP="00FC07BC">
      <w:pPr>
        <w:spacing w:line="240" w:lineRule="auto"/>
      </w:pPr>
      <w:r>
        <w:separator/>
      </w:r>
    </w:p>
  </w:endnote>
  <w:endnote w:type="continuationSeparator" w:id="0">
    <w:p w14:paraId="3FD77B70" w14:textId="77777777" w:rsidR="00544549" w:rsidRDefault="00544549" w:rsidP="00FC07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webkit-standard">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598448"/>
      <w:docPartObj>
        <w:docPartGallery w:val="Page Numbers (Bottom of Page)"/>
        <w:docPartUnique/>
      </w:docPartObj>
    </w:sdtPr>
    <w:sdtEndPr>
      <w:rPr>
        <w:noProof/>
      </w:rPr>
    </w:sdtEndPr>
    <w:sdtContent>
      <w:p w14:paraId="73807AD9" w14:textId="4B97EDFB" w:rsidR="00FC07BC" w:rsidRDefault="00FC07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10FF57" w14:textId="77777777" w:rsidR="00FC07BC" w:rsidRDefault="00FC0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B535F" w14:textId="77777777" w:rsidR="00544549" w:rsidRDefault="00544549" w:rsidP="00FC07BC">
      <w:pPr>
        <w:spacing w:line="240" w:lineRule="auto"/>
      </w:pPr>
      <w:r>
        <w:separator/>
      </w:r>
    </w:p>
  </w:footnote>
  <w:footnote w:type="continuationSeparator" w:id="0">
    <w:p w14:paraId="78EA45A5" w14:textId="77777777" w:rsidR="00544549" w:rsidRDefault="00544549" w:rsidP="00FC07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1B4"/>
    <w:rsid w:val="0018385F"/>
    <w:rsid w:val="001E3630"/>
    <w:rsid w:val="00340F28"/>
    <w:rsid w:val="003D0D9A"/>
    <w:rsid w:val="00495DE2"/>
    <w:rsid w:val="00544549"/>
    <w:rsid w:val="00620EEB"/>
    <w:rsid w:val="007257C8"/>
    <w:rsid w:val="00743783"/>
    <w:rsid w:val="007F6280"/>
    <w:rsid w:val="009634D5"/>
    <w:rsid w:val="00A5491C"/>
    <w:rsid w:val="00C36C09"/>
    <w:rsid w:val="00C44222"/>
    <w:rsid w:val="00D051B4"/>
    <w:rsid w:val="00DA00FD"/>
    <w:rsid w:val="00DB63F2"/>
    <w:rsid w:val="00FC07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59733"/>
  <w15:docId w15:val="{725DC393-DE18-4191-9059-48EFD5739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FC07BC"/>
    <w:pPr>
      <w:keepNext/>
      <w:keepLines/>
      <w:spacing w:before="40"/>
      <w:outlineLvl w:val="6"/>
    </w:pPr>
    <w:rPr>
      <w:rFonts w:ascii="Times New Roman" w:eastAsiaTheme="majorEastAsia"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Heading7Char">
    <w:name w:val="Heading 7 Char"/>
    <w:basedOn w:val="DefaultParagraphFont"/>
    <w:link w:val="Heading7"/>
    <w:uiPriority w:val="9"/>
    <w:rsid w:val="00FC07BC"/>
    <w:rPr>
      <w:rFonts w:ascii="Times New Roman" w:eastAsiaTheme="majorEastAsia" w:hAnsi="Times New Roman" w:cstheme="majorBidi"/>
      <w:b/>
      <w:iCs/>
      <w:color w:val="000000" w:themeColor="text1"/>
      <w:sz w:val="24"/>
    </w:rPr>
  </w:style>
  <w:style w:type="paragraph" w:styleId="TableofFigures">
    <w:name w:val="table of figures"/>
    <w:basedOn w:val="Normal"/>
    <w:next w:val="Normal"/>
    <w:uiPriority w:val="99"/>
    <w:unhideWhenUsed/>
    <w:rsid w:val="00FC07BC"/>
  </w:style>
  <w:style w:type="character" w:styleId="Hyperlink">
    <w:name w:val="Hyperlink"/>
    <w:basedOn w:val="DefaultParagraphFont"/>
    <w:uiPriority w:val="99"/>
    <w:unhideWhenUsed/>
    <w:rsid w:val="00FC07BC"/>
    <w:rPr>
      <w:color w:val="0000FF" w:themeColor="hyperlink"/>
      <w:u w:val="single"/>
    </w:rPr>
  </w:style>
  <w:style w:type="paragraph" w:styleId="Header">
    <w:name w:val="header"/>
    <w:basedOn w:val="Normal"/>
    <w:link w:val="HeaderChar"/>
    <w:uiPriority w:val="99"/>
    <w:unhideWhenUsed/>
    <w:rsid w:val="00FC07BC"/>
    <w:pPr>
      <w:tabs>
        <w:tab w:val="center" w:pos="4680"/>
        <w:tab w:val="right" w:pos="9360"/>
      </w:tabs>
      <w:spacing w:line="240" w:lineRule="auto"/>
    </w:pPr>
  </w:style>
  <w:style w:type="character" w:customStyle="1" w:styleId="HeaderChar">
    <w:name w:val="Header Char"/>
    <w:basedOn w:val="DefaultParagraphFont"/>
    <w:link w:val="Header"/>
    <w:uiPriority w:val="99"/>
    <w:rsid w:val="00FC07BC"/>
  </w:style>
  <w:style w:type="paragraph" w:styleId="Footer">
    <w:name w:val="footer"/>
    <w:basedOn w:val="Normal"/>
    <w:link w:val="FooterChar"/>
    <w:uiPriority w:val="99"/>
    <w:unhideWhenUsed/>
    <w:rsid w:val="00FC07BC"/>
    <w:pPr>
      <w:tabs>
        <w:tab w:val="center" w:pos="4680"/>
        <w:tab w:val="right" w:pos="9360"/>
      </w:tabs>
      <w:spacing w:line="240" w:lineRule="auto"/>
    </w:pPr>
  </w:style>
  <w:style w:type="character" w:customStyle="1" w:styleId="FooterChar">
    <w:name w:val="Footer Char"/>
    <w:basedOn w:val="DefaultParagraphFont"/>
    <w:link w:val="Footer"/>
    <w:uiPriority w:val="99"/>
    <w:rsid w:val="00FC07BC"/>
  </w:style>
  <w:style w:type="paragraph" w:customStyle="1" w:styleId="s3">
    <w:name w:val="s3"/>
    <w:basedOn w:val="Normal"/>
    <w:rsid w:val="00743783"/>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bumpedfont15">
    <w:name w:val="bumpedfont15"/>
    <w:basedOn w:val="DefaultParagraphFont"/>
    <w:rsid w:val="00743783"/>
  </w:style>
  <w:style w:type="character" w:customStyle="1" w:styleId="apple-converted-space">
    <w:name w:val="apple-converted-space"/>
    <w:basedOn w:val="DefaultParagraphFont"/>
    <w:rsid w:val="00743783"/>
  </w:style>
  <w:style w:type="character" w:styleId="CommentReference">
    <w:name w:val="annotation reference"/>
    <w:basedOn w:val="DefaultParagraphFont"/>
    <w:uiPriority w:val="99"/>
    <w:semiHidden/>
    <w:unhideWhenUsed/>
    <w:rsid w:val="003D0D9A"/>
    <w:rPr>
      <w:sz w:val="16"/>
      <w:szCs w:val="16"/>
    </w:rPr>
  </w:style>
  <w:style w:type="paragraph" w:styleId="CommentText">
    <w:name w:val="annotation text"/>
    <w:basedOn w:val="Normal"/>
    <w:link w:val="CommentTextChar"/>
    <w:uiPriority w:val="99"/>
    <w:semiHidden/>
    <w:unhideWhenUsed/>
    <w:rsid w:val="003D0D9A"/>
    <w:pPr>
      <w:spacing w:line="240" w:lineRule="auto"/>
    </w:pPr>
    <w:rPr>
      <w:sz w:val="20"/>
      <w:szCs w:val="20"/>
    </w:rPr>
  </w:style>
  <w:style w:type="character" w:customStyle="1" w:styleId="CommentTextChar">
    <w:name w:val="Comment Text Char"/>
    <w:basedOn w:val="DefaultParagraphFont"/>
    <w:link w:val="CommentText"/>
    <w:uiPriority w:val="99"/>
    <w:semiHidden/>
    <w:rsid w:val="003D0D9A"/>
    <w:rPr>
      <w:sz w:val="20"/>
      <w:szCs w:val="20"/>
    </w:rPr>
  </w:style>
  <w:style w:type="paragraph" w:styleId="CommentSubject">
    <w:name w:val="annotation subject"/>
    <w:basedOn w:val="CommentText"/>
    <w:next w:val="CommentText"/>
    <w:link w:val="CommentSubjectChar"/>
    <w:uiPriority w:val="99"/>
    <w:semiHidden/>
    <w:unhideWhenUsed/>
    <w:rsid w:val="003D0D9A"/>
    <w:rPr>
      <w:b/>
      <w:bCs/>
    </w:rPr>
  </w:style>
  <w:style w:type="character" w:customStyle="1" w:styleId="CommentSubjectChar">
    <w:name w:val="Comment Subject Char"/>
    <w:basedOn w:val="CommentTextChar"/>
    <w:link w:val="CommentSubject"/>
    <w:uiPriority w:val="99"/>
    <w:semiHidden/>
    <w:rsid w:val="003D0D9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35FC3-3ADE-411C-9920-DAEF3E77D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3186</Words>
  <Characters>18162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Gabriele Certini (2018242)</cp:lastModifiedBy>
  <cp:revision>4</cp:revision>
  <dcterms:created xsi:type="dcterms:W3CDTF">2022-09-09T10:08:00Z</dcterms:created>
  <dcterms:modified xsi:type="dcterms:W3CDTF">2022-09-12T19:45:00Z</dcterms:modified>
</cp:coreProperties>
</file>