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77AF96" w14:textId="77777777" w:rsidR="00C6371F" w:rsidRDefault="00846882" w:rsidP="00484EC1">
      <w:r>
        <w:rPr>
          <w:noProof/>
          <w:lang w:eastAsia="en-GB"/>
        </w:rPr>
        <w:drawing>
          <wp:inline distT="0" distB="0" distL="0" distR="0" wp14:anchorId="3AEACFD9" wp14:editId="5D3498F0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97ECCE" w14:textId="77777777" w:rsidR="00FD2CFF" w:rsidRPr="00EF6BCE" w:rsidRDefault="00FD2CFF" w:rsidP="00FD2CFF"/>
    <w:p w14:paraId="3C64501C" w14:textId="77777777" w:rsidR="00C536A6" w:rsidRPr="00EF6BCE" w:rsidRDefault="00EB1F41" w:rsidP="00EB1F41">
      <w:pPr>
        <w:pStyle w:val="Modcode"/>
        <w:jc w:val="left"/>
      </w:pPr>
      <w:r w:rsidRPr="00EF6BCE">
        <w:t xml:space="preserve">LEVEL </w:t>
      </w:r>
      <w:r w:rsidR="00EF6BCE" w:rsidRPr="00EF6BCE">
        <w:t>4</w:t>
      </w:r>
      <w:r w:rsidRPr="00EF6BCE">
        <w:t xml:space="preserve">       </w:t>
      </w:r>
    </w:p>
    <w:p w14:paraId="6F6221A1" w14:textId="77777777" w:rsidR="00EB1F41" w:rsidRPr="00EF6BCE" w:rsidRDefault="00EB1F41" w:rsidP="00EB1F41">
      <w:pPr>
        <w:pStyle w:val="Modcode"/>
        <w:jc w:val="left"/>
      </w:pPr>
      <w:r w:rsidRPr="00EF6BCE">
        <w:t xml:space="preserve">                                                                      </w:t>
      </w:r>
    </w:p>
    <w:p w14:paraId="22B11287" w14:textId="77777777" w:rsidR="00EB1F41" w:rsidRPr="00EF6BCE" w:rsidRDefault="00EB1F41" w:rsidP="00EB1F41">
      <w:pPr>
        <w:pStyle w:val="Modcode"/>
        <w:jc w:val="left"/>
      </w:pPr>
      <w:r w:rsidRPr="00EF6BCE">
        <w:t xml:space="preserve">SEMESTER 2                                                                         </w:t>
      </w:r>
    </w:p>
    <w:p w14:paraId="7E209463" w14:textId="77777777" w:rsidR="00C536A6" w:rsidRPr="00EF6BCE" w:rsidRDefault="00C536A6" w:rsidP="00EB1F41">
      <w:pPr>
        <w:pStyle w:val="Modcode"/>
        <w:jc w:val="left"/>
      </w:pPr>
    </w:p>
    <w:p w14:paraId="42E9A7E1" w14:textId="77777777" w:rsidR="00C536A6" w:rsidRPr="00EF6BCE" w:rsidRDefault="00C536A6" w:rsidP="00EB1F41">
      <w:pPr>
        <w:pStyle w:val="Modcode"/>
        <w:jc w:val="left"/>
      </w:pPr>
    </w:p>
    <w:p w14:paraId="18DA3DC7" w14:textId="77777777" w:rsidR="00EB1F41" w:rsidRPr="00EF6BCE" w:rsidRDefault="00EB1F41" w:rsidP="00EB1F41">
      <w:pPr>
        <w:pStyle w:val="Modcode"/>
      </w:pPr>
      <w:r w:rsidRPr="00EF6BCE">
        <w:t xml:space="preserve">MODULE CODE: </w:t>
      </w:r>
      <w:r w:rsidR="00EF6BCE" w:rsidRPr="00EF6BCE">
        <w:t>SHSS4079</w:t>
      </w:r>
    </w:p>
    <w:p w14:paraId="0780C95F" w14:textId="77777777" w:rsidR="00EB1F41" w:rsidRPr="00EF6BCE" w:rsidRDefault="00EF6BCE" w:rsidP="00EB1F41">
      <w:pPr>
        <w:pStyle w:val="Modname"/>
      </w:pPr>
      <w:r w:rsidRPr="00EF6BCE">
        <w:t>FACILITATING ADVENTUROUS ACTIVITIES</w:t>
      </w:r>
    </w:p>
    <w:p w14:paraId="72B9FF53" w14:textId="77777777" w:rsidR="00C536A6" w:rsidRPr="00EF6BCE" w:rsidRDefault="00EB1F41" w:rsidP="00C536A6">
      <w:pPr>
        <w:pStyle w:val="Time"/>
        <w:rPr>
          <w:szCs w:val="28"/>
        </w:rPr>
      </w:pPr>
      <w:r w:rsidRPr="00EF6BCE">
        <w:rPr>
          <w:szCs w:val="28"/>
        </w:rPr>
        <w:t xml:space="preserve">aSSESSMENT TYPE: </w:t>
      </w:r>
      <w:r w:rsidR="00EF6BCE" w:rsidRPr="00EF6BCE">
        <w:rPr>
          <w:szCs w:val="28"/>
        </w:rPr>
        <w:t>aSSIGNMENT</w:t>
      </w:r>
      <w:r w:rsidRPr="00EF6BCE">
        <w:rPr>
          <w:szCs w:val="28"/>
        </w:rPr>
        <w:t xml:space="preserve"> </w:t>
      </w:r>
    </w:p>
    <w:p w14:paraId="64850DBC" w14:textId="77777777" w:rsidR="00C3093A" w:rsidRPr="00EF6BCE" w:rsidRDefault="00C3093A" w:rsidP="00C3093A">
      <w:pPr>
        <w:pStyle w:val="Answer"/>
        <w:rPr>
          <w:szCs w:val="28"/>
        </w:rPr>
      </w:pPr>
      <w:r w:rsidRPr="00EF6BCE">
        <w:rPr>
          <w:szCs w:val="28"/>
        </w:rPr>
        <w:t>Assessment</w:t>
      </w:r>
      <w:r w:rsidR="00C536A6" w:rsidRPr="00EF6BCE">
        <w:rPr>
          <w:szCs w:val="28"/>
        </w:rPr>
        <w:t>/Component:</w:t>
      </w:r>
      <w:r w:rsidR="00EF6BCE" w:rsidRPr="00EF6BCE">
        <w:rPr>
          <w:szCs w:val="28"/>
        </w:rPr>
        <w:t xml:space="preserve"> 1</w:t>
      </w:r>
    </w:p>
    <w:p w14:paraId="5F6CC56E" w14:textId="77777777" w:rsidR="00401D59" w:rsidRPr="00EF6BCE" w:rsidRDefault="00401D59" w:rsidP="00401D59">
      <w:pPr>
        <w:pStyle w:val="BodyText"/>
      </w:pPr>
    </w:p>
    <w:p w14:paraId="6ADEE885" w14:textId="77777777" w:rsidR="00401D59" w:rsidRPr="00EF6BCE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EF6BCE">
        <w:rPr>
          <w:b/>
          <w:sz w:val="28"/>
          <w:szCs w:val="28"/>
        </w:rPr>
        <w:t xml:space="preserve">COMPONENT WEIGHTING: </w:t>
      </w:r>
      <w:r w:rsidR="00EF6BCE" w:rsidRPr="007F3BEA">
        <w:rPr>
          <w:b/>
          <w:sz w:val="28"/>
          <w:szCs w:val="28"/>
        </w:rPr>
        <w:t>50</w:t>
      </w:r>
      <w:r w:rsidRPr="00EF6BCE">
        <w:rPr>
          <w:b/>
          <w:sz w:val="28"/>
          <w:szCs w:val="28"/>
        </w:rPr>
        <w:t>%</w:t>
      </w:r>
    </w:p>
    <w:p w14:paraId="048B352D" w14:textId="77777777" w:rsidR="00C536A6" w:rsidRPr="00EF6BCE" w:rsidRDefault="00C536A6" w:rsidP="00C536A6">
      <w:pPr>
        <w:pStyle w:val="BodyText"/>
      </w:pPr>
    </w:p>
    <w:p w14:paraId="6B83A064" w14:textId="77777777" w:rsidR="00C536A6" w:rsidRPr="00EF6BCE" w:rsidRDefault="00EB1F41" w:rsidP="00EB1F41">
      <w:pPr>
        <w:pStyle w:val="BodyText"/>
        <w:rPr>
          <w:b/>
          <w:sz w:val="28"/>
          <w:szCs w:val="28"/>
          <w:u w:val="single"/>
        </w:rPr>
      </w:pPr>
      <w:r w:rsidRPr="00EF6BCE">
        <w:rPr>
          <w:b/>
          <w:sz w:val="28"/>
          <w:szCs w:val="28"/>
        </w:rPr>
        <w:t>WORD COUNT</w:t>
      </w:r>
      <w:r w:rsidRPr="007F3BEA">
        <w:rPr>
          <w:b/>
          <w:sz w:val="28"/>
          <w:szCs w:val="28"/>
        </w:rPr>
        <w:t xml:space="preserve">: </w:t>
      </w:r>
      <w:r w:rsidR="00EF6BCE" w:rsidRPr="007F3BEA">
        <w:rPr>
          <w:b/>
          <w:sz w:val="28"/>
          <w:szCs w:val="28"/>
        </w:rPr>
        <w:t>1500</w:t>
      </w:r>
      <w:r w:rsidRPr="007F3BEA">
        <w:rPr>
          <w:b/>
          <w:sz w:val="28"/>
          <w:szCs w:val="28"/>
        </w:rPr>
        <w:t xml:space="preserve"> </w:t>
      </w:r>
      <w:r w:rsidRPr="00EF6BCE">
        <w:rPr>
          <w:b/>
          <w:sz w:val="28"/>
          <w:szCs w:val="28"/>
        </w:rPr>
        <w:t>WORDS</w:t>
      </w:r>
      <w:r w:rsidRPr="00EF6BCE">
        <w:rPr>
          <w:b/>
          <w:sz w:val="28"/>
          <w:szCs w:val="28"/>
          <w:u w:val="single"/>
        </w:rPr>
        <w:t xml:space="preserve"> </w:t>
      </w:r>
    </w:p>
    <w:p w14:paraId="33ACFA24" w14:textId="77777777" w:rsidR="00C536A6" w:rsidRPr="00EF6BCE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70087FD7" w14:textId="678053B1" w:rsidR="00C3093A" w:rsidRDefault="00A02860" w:rsidP="00EB1F41">
      <w:pPr>
        <w:pStyle w:val="BodyText"/>
        <w:rPr>
          <w:b/>
          <w:color w:val="FF0000"/>
          <w:sz w:val="28"/>
          <w:szCs w:val="28"/>
          <w:u w:val="single"/>
        </w:rPr>
      </w:pPr>
      <w:r w:rsidRPr="00EF6BCE">
        <w:rPr>
          <w:b/>
          <w:sz w:val="28"/>
          <w:szCs w:val="28"/>
        </w:rPr>
        <w:t xml:space="preserve">MODULE TUTOR: </w:t>
      </w:r>
      <w:r w:rsidR="00452D71">
        <w:rPr>
          <w:b/>
          <w:sz w:val="28"/>
          <w:szCs w:val="28"/>
        </w:rPr>
        <w:t>JON HAYLOCK</w:t>
      </w:r>
    </w:p>
    <w:p w14:paraId="111D3D31" w14:textId="77777777" w:rsidR="00EF6BCE" w:rsidRDefault="00EF6BCE" w:rsidP="00EB1F41">
      <w:pPr>
        <w:pStyle w:val="BodyText"/>
        <w:rPr>
          <w:b/>
          <w:szCs w:val="24"/>
          <w:u w:val="single"/>
        </w:rPr>
      </w:pPr>
      <w:r>
        <w:rPr>
          <w:b/>
          <w:szCs w:val="24"/>
          <w:u w:val="single"/>
        </w:rPr>
        <w:t>Task – Essay</w:t>
      </w:r>
    </w:p>
    <w:p w14:paraId="29C12B70" w14:textId="77777777" w:rsidR="00EF6BCE" w:rsidRPr="00EF6BCE" w:rsidRDefault="00EF6BCE" w:rsidP="00EB1F41">
      <w:pPr>
        <w:pStyle w:val="BodyText"/>
        <w:rPr>
          <w:b/>
          <w:szCs w:val="24"/>
          <w:u w:val="single"/>
        </w:rPr>
      </w:pPr>
    </w:p>
    <w:p w14:paraId="72AC28B9" w14:textId="77777777" w:rsidR="00EF6BCE" w:rsidRPr="00EF6BCE" w:rsidRDefault="00EF6BCE" w:rsidP="00EF6BCE">
      <w:pPr>
        <w:rPr>
          <w:rFonts w:ascii="Times New Roman" w:hAnsi="Times New Roman" w:cs="Times New Roman"/>
        </w:rPr>
      </w:pPr>
      <w:r w:rsidRPr="00EF6BCE">
        <w:rPr>
          <w:rFonts w:ascii="Times New Roman" w:hAnsi="Times New Roman" w:cs="Times New Roman"/>
        </w:rPr>
        <w:t xml:space="preserve">Evaluate how adventurous activities contribute to the development of children’s physical literacy </w:t>
      </w:r>
    </w:p>
    <w:p w14:paraId="51A33485" w14:textId="77777777" w:rsidR="00EB1F41" w:rsidRPr="007E3A8E" w:rsidRDefault="00EB1F41" w:rsidP="00EB1F41">
      <w:pPr>
        <w:pStyle w:val="BodyText"/>
      </w:pPr>
    </w:p>
    <w:p w14:paraId="7D22C122" w14:textId="77777777" w:rsidR="00EB1F41" w:rsidRDefault="00EB1F41" w:rsidP="00EB1F41">
      <w:pPr>
        <w:pStyle w:val="BodyText"/>
        <w:ind w:left="720"/>
        <w:rPr>
          <w:sz w:val="28"/>
        </w:rPr>
      </w:pPr>
    </w:p>
    <w:p w14:paraId="395827FE" w14:textId="77777777" w:rsidR="00EF6BCE" w:rsidRDefault="00EF6BCE" w:rsidP="00EB1F41">
      <w:pPr>
        <w:pStyle w:val="BodyText"/>
        <w:ind w:left="720"/>
        <w:rPr>
          <w:sz w:val="28"/>
        </w:rPr>
      </w:pPr>
    </w:p>
    <w:p w14:paraId="060311D2" w14:textId="77777777" w:rsidR="00EF6BCE" w:rsidRDefault="00EF6BCE" w:rsidP="00EB1F41">
      <w:pPr>
        <w:pStyle w:val="BodyText"/>
        <w:ind w:left="720"/>
        <w:rPr>
          <w:sz w:val="28"/>
        </w:rPr>
      </w:pPr>
    </w:p>
    <w:p w14:paraId="3ECF50E6" w14:textId="77777777" w:rsidR="00EF6BCE" w:rsidRDefault="00EF6BCE" w:rsidP="00EB1F41">
      <w:pPr>
        <w:pStyle w:val="BodyText"/>
        <w:ind w:left="720"/>
        <w:rPr>
          <w:sz w:val="28"/>
        </w:rPr>
      </w:pPr>
    </w:p>
    <w:p w14:paraId="325F5675" w14:textId="77777777" w:rsidR="00EF6BCE" w:rsidRDefault="00EF6BCE" w:rsidP="00EB1F41">
      <w:pPr>
        <w:pStyle w:val="BodyText"/>
        <w:ind w:left="720"/>
        <w:rPr>
          <w:sz w:val="28"/>
        </w:rPr>
      </w:pPr>
    </w:p>
    <w:p w14:paraId="0E848440" w14:textId="77777777" w:rsidR="00EF6BCE" w:rsidRPr="007E3A8E" w:rsidRDefault="00EF6BCE" w:rsidP="00EB1F41">
      <w:pPr>
        <w:pStyle w:val="BodyText"/>
        <w:ind w:left="720"/>
        <w:rPr>
          <w:sz w:val="28"/>
        </w:rPr>
      </w:pPr>
    </w:p>
    <w:p w14:paraId="0CD23224" w14:textId="77777777" w:rsidR="00FD2CFF" w:rsidRPr="00C536A6" w:rsidRDefault="00FD2CFF">
      <w:pPr>
        <w:rPr>
          <w:sz w:val="28"/>
          <w:szCs w:val="28"/>
        </w:rPr>
      </w:pPr>
    </w:p>
    <w:p w14:paraId="76DA4CF7" w14:textId="6079F7BD" w:rsidR="00FD2CFF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  <w:r w:rsidR="00F16A98">
        <w:rPr>
          <w:rFonts w:ascii="Times New Roman" w:hAnsi="Times New Roman" w:cs="Times New Roman"/>
          <w:b/>
          <w:sz w:val="28"/>
          <w:szCs w:val="28"/>
        </w:rPr>
        <w:t>Submission vi</w:t>
      </w:r>
      <w:r w:rsidR="009E6689">
        <w:rPr>
          <w:rFonts w:ascii="Times New Roman" w:hAnsi="Times New Roman" w:cs="Times New Roman"/>
          <w:b/>
          <w:sz w:val="28"/>
          <w:szCs w:val="28"/>
        </w:rPr>
        <w:t xml:space="preserve">a </w:t>
      </w:r>
      <w:proofErr w:type="spellStart"/>
      <w:r w:rsidR="009E6689">
        <w:rPr>
          <w:rFonts w:ascii="Times New Roman" w:hAnsi="Times New Roman" w:cs="Times New Roman"/>
          <w:b/>
          <w:sz w:val="28"/>
          <w:szCs w:val="28"/>
        </w:rPr>
        <w:t>turnitin</w:t>
      </w:r>
      <w:proofErr w:type="spellEnd"/>
      <w:r w:rsidR="009E6689">
        <w:rPr>
          <w:rFonts w:ascii="Times New Roman" w:hAnsi="Times New Roman" w:cs="Times New Roman"/>
          <w:b/>
          <w:sz w:val="28"/>
          <w:szCs w:val="28"/>
        </w:rPr>
        <w:t xml:space="preserve"> by 3:00pm on </w:t>
      </w:r>
      <w:r w:rsidR="00452D71">
        <w:rPr>
          <w:rFonts w:ascii="Times New Roman" w:hAnsi="Times New Roman" w:cs="Times New Roman"/>
          <w:b/>
          <w:sz w:val="28"/>
          <w:szCs w:val="28"/>
        </w:rPr>
        <w:t>3</w:t>
      </w:r>
      <w:r w:rsidR="00FB6C9B" w:rsidRPr="00FB6C9B">
        <w:rPr>
          <w:rFonts w:ascii="Times New Roman" w:hAnsi="Times New Roman" w:cs="Times New Roman"/>
          <w:b/>
          <w:sz w:val="28"/>
          <w:szCs w:val="28"/>
          <w:vertAlign w:val="superscript"/>
        </w:rPr>
        <w:t>th</w:t>
      </w:r>
      <w:r w:rsidR="00FB6C9B">
        <w:rPr>
          <w:rFonts w:ascii="Times New Roman" w:hAnsi="Times New Roman" w:cs="Times New Roman"/>
          <w:b/>
          <w:sz w:val="28"/>
          <w:szCs w:val="28"/>
        </w:rPr>
        <w:t xml:space="preserve"> April 20</w:t>
      </w:r>
      <w:r w:rsidR="00452D71">
        <w:rPr>
          <w:rFonts w:ascii="Times New Roman" w:hAnsi="Times New Roman" w:cs="Times New Roman"/>
          <w:b/>
          <w:sz w:val="28"/>
          <w:szCs w:val="28"/>
        </w:rPr>
        <w:t>20</w:t>
      </w:r>
    </w:p>
    <w:p w14:paraId="2FC7A148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1883233F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79EBE46D" w14:textId="77777777" w:rsidR="00C6371F" w:rsidRDefault="00C6371F" w:rsidP="00C6371F"/>
    <w:p w14:paraId="69A720CE" w14:textId="77777777" w:rsidR="00317441" w:rsidRDefault="00317441" w:rsidP="00317441">
      <w:r>
        <w:lastRenderedPageBreak/>
        <w:tab/>
      </w:r>
      <w:r>
        <w:tab/>
      </w:r>
      <w:r>
        <w:tab/>
      </w:r>
    </w:p>
    <w:p w14:paraId="4BA27EBD" w14:textId="77777777" w:rsidR="00D6095A" w:rsidRPr="007A2699" w:rsidRDefault="00D6095A" w:rsidP="00D6095A">
      <w:pPr>
        <w:pStyle w:val="Title"/>
      </w:pPr>
      <w:r w:rsidRPr="007A2699">
        <w:t>School of Sport, Health &amp; Outdoor Education</w:t>
      </w:r>
    </w:p>
    <w:p w14:paraId="33E4F4D3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71910629" w14:textId="77777777" w:rsidR="00D6095A" w:rsidRPr="007A2699" w:rsidRDefault="00D6095A" w:rsidP="00D6095A">
      <w:pPr>
        <w:pStyle w:val="Subtitle"/>
      </w:pPr>
      <w:r>
        <w:t>Assessment Feedback Sheet</w:t>
      </w:r>
    </w:p>
    <w:p w14:paraId="63A645FC" w14:textId="77777777" w:rsidR="00D6095A" w:rsidRPr="00DB29C9" w:rsidRDefault="00D6095A" w:rsidP="00D6095A">
      <w:pPr>
        <w:pStyle w:val="Subtitle"/>
        <w:rPr>
          <w:sz w:val="16"/>
          <w:szCs w:val="16"/>
        </w:rPr>
      </w:pPr>
    </w:p>
    <w:p w14:paraId="7CD7AE62" w14:textId="77777777" w:rsidR="00D6095A" w:rsidRPr="00952485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7949DDA2" w14:textId="77777777" w:rsidR="00D6095A" w:rsidRPr="00952485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</w:t>
      </w:r>
      <w:r w:rsidR="00EF6BCE">
        <w:rPr>
          <w:b/>
          <w:bCs/>
          <w:sz w:val="24"/>
          <w:szCs w:val="24"/>
          <w:u w:val="none"/>
        </w:rPr>
        <w:t xml:space="preserve"> Facilitating Adventurous Activities</w:t>
      </w:r>
      <w:r>
        <w:rPr>
          <w:b/>
          <w:bCs/>
          <w:sz w:val="24"/>
          <w:szCs w:val="24"/>
          <w:u w:val="none"/>
        </w:rPr>
        <w:tab/>
      </w:r>
    </w:p>
    <w:p w14:paraId="21C88FC2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</w:t>
      </w:r>
      <w:r w:rsidR="00EF6BCE">
        <w:rPr>
          <w:b/>
          <w:bCs/>
          <w:sz w:val="24"/>
          <w:szCs w:val="24"/>
          <w:u w:val="none"/>
        </w:rPr>
        <w:t>SHSS4079</w:t>
      </w:r>
    </w:p>
    <w:p w14:paraId="263FBB5A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603362C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313008" w14:paraId="28907EEE" w14:textId="77777777" w:rsidTr="00B55440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744224F3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0941171D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A6245A7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71705AA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6D7D1617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1206A89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3A3C9AE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65D4AF54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2C55030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6A22791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7CF391FA" w14:textId="77777777" w:rsidTr="00B55440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2B571890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47560722" w14:textId="77777777" w:rsidR="00D6095A" w:rsidRPr="009574BA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4A5C6D61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56DD0DC2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7965BE6A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</w:p>
          <w:p w14:paraId="4F46DAC6" w14:textId="77777777" w:rsidR="00D6095A" w:rsidRPr="00313008" w:rsidRDefault="00D6095A" w:rsidP="00B5544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C43B7EB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6095A" w:rsidRPr="00313008" w14:paraId="30413685" w14:textId="77777777" w:rsidTr="00B55440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7341B55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095AEE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2F22824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3EFAB216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328EDAFF" w14:textId="77777777" w:rsidR="00D6095A" w:rsidRPr="003E3041" w:rsidRDefault="00D6095A" w:rsidP="00B55440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D743CC8" w14:textId="77777777" w:rsidR="00D6095A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5F4C9DD2" w14:textId="77777777" w:rsidR="00D6095A" w:rsidRPr="003E3041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94F60FA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15480893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77DBA42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7D5F3B0F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9699A6C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7355F154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3182A63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111EF002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AEA409C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37BD903E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E535FD4" w14:textId="77777777" w:rsidR="00D6095A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5F9048E4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D493CDA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3DB051DC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D6095A" w:rsidRPr="00313008" w14:paraId="3541CBBF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0D55EBD" w14:textId="77777777" w:rsidR="00D6095A" w:rsidRPr="009B5330" w:rsidRDefault="00EF6BCE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Understanding of the concept of physical literacy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4A04B02" w14:textId="77777777" w:rsidR="00D6095A" w:rsidRPr="00313008" w:rsidRDefault="00EF6BCE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346A571B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E9C764E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37383D4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195084D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D6C32DC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AE8074D" w14:textId="77777777" w:rsidR="00D6095A" w:rsidRPr="002E0D8B" w:rsidRDefault="00D6095A" w:rsidP="00B55440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26CF10F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868AF5A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31C06E9" w14:textId="77777777" w:rsidR="00D6095A" w:rsidRPr="00313008" w:rsidRDefault="00EF6BCE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313008" w14:paraId="7A96D62B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8323395" w14:textId="77777777" w:rsidR="00D6095A" w:rsidRPr="009B5330" w:rsidRDefault="00EF6BCE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Awareness of the benefits of adventurous activities and outdoor learning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8F1A2C2" w14:textId="77777777" w:rsidR="00D6095A" w:rsidRPr="00313008" w:rsidRDefault="00EF6BCE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68FDDF31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E68383C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F42430B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12D08B" w14:textId="77777777"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D72C48" w14:textId="77777777"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1CA7A16" w14:textId="77777777" w:rsidR="00D6095A" w:rsidRDefault="00D6095A" w:rsidP="00B55440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FBA4CC0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91F226A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A780CFB" w14:textId="77777777" w:rsidR="00D6095A" w:rsidRPr="00313008" w:rsidRDefault="00EF6BCE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  <w:r w:rsidR="00D6095A">
              <w:rPr>
                <w:b/>
                <w:bCs/>
                <w:sz w:val="18"/>
                <w:szCs w:val="18"/>
                <w:u w:val="none"/>
              </w:rPr>
              <w:t>0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4CEF0439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7A3196C" w14:textId="77777777" w:rsidR="00D6095A" w:rsidRPr="009B5330" w:rsidRDefault="00EF6BCE" w:rsidP="00B55440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Links to literature and research to support opinions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71309FF" w14:textId="77777777" w:rsidR="00D6095A" w:rsidRPr="00313008" w:rsidRDefault="00D6095A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5073333C" w14:textId="77777777" w:rsidR="00D6095A" w:rsidRPr="00313008" w:rsidRDefault="00EF6BCE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6E815617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2D0B3A1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B880A51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D00B5BE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F491E93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326E477" w14:textId="77777777" w:rsidR="00D6095A" w:rsidRPr="00313008" w:rsidRDefault="00D6095A" w:rsidP="00B5544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61774C2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CE713E9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7F3BEE4" w14:textId="77777777" w:rsidR="00D6095A" w:rsidRPr="00313008" w:rsidRDefault="00EF6BCE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313008" w14:paraId="4A7C1780" w14:textId="77777777" w:rsidTr="00B55440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0881DEEB" w14:textId="77777777"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proofErr w:type="gramStart"/>
            <w:r w:rsidRPr="009A081E">
              <w:rPr>
                <w:sz w:val="18"/>
                <w:szCs w:val="18"/>
                <w:u w:val="none"/>
              </w:rPr>
              <w:t>Therefore</w:t>
            </w:r>
            <w:proofErr w:type="gramEnd"/>
            <w:r w:rsidRPr="009A081E">
              <w:rPr>
                <w:sz w:val="18"/>
                <w:szCs w:val="18"/>
                <w:u w:val="none"/>
              </w:rPr>
              <w:t xml:space="preserve">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79519989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56702CA8" w14:textId="77777777" w:rsidTr="00B55440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159E77B9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7B63AF19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A414972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5AB5B86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9E31DF6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90150FE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28CE5F5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25EBEFE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7D2120E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10B7FA0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12BDD1D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ACE8005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F122707" w14:textId="77777777" w:rsidR="00D6095A" w:rsidRPr="00313008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23C8B875" w14:textId="77777777" w:rsidTr="00B55440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286DFF33" w14:textId="1C83664E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 w:rsidR="00FB6C9B">
              <w:rPr>
                <w:b/>
                <w:bCs/>
                <w:sz w:val="18"/>
                <w:szCs w:val="18"/>
                <w:u w:val="none"/>
              </w:rPr>
              <w:t>0</w:t>
            </w:r>
            <w:r w:rsidR="00452D71">
              <w:rPr>
                <w:b/>
                <w:bCs/>
                <w:sz w:val="18"/>
                <w:szCs w:val="18"/>
                <w:u w:val="none"/>
              </w:rPr>
              <w:t>3</w:t>
            </w:r>
            <w:r w:rsidR="00FB6C9B">
              <w:rPr>
                <w:b/>
                <w:bCs/>
                <w:sz w:val="18"/>
                <w:szCs w:val="18"/>
                <w:u w:val="none"/>
              </w:rPr>
              <w:t>/04/</w:t>
            </w:r>
            <w:r w:rsidR="00452D71">
              <w:rPr>
                <w:b/>
                <w:bCs/>
                <w:sz w:val="18"/>
                <w:szCs w:val="18"/>
                <w:u w:val="none"/>
              </w:rPr>
              <w:t>20</w:t>
            </w:r>
          </w:p>
          <w:p w14:paraId="1EE41D06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303A2C53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42C32805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53E326AD" w14:textId="2DAF89F8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  <w:r w:rsidR="00452D71">
              <w:rPr>
                <w:b/>
                <w:bCs/>
                <w:sz w:val="18"/>
                <w:szCs w:val="18"/>
                <w:u w:val="none"/>
              </w:rPr>
              <w:t>J HAYLOCK</w:t>
            </w:r>
            <w:bookmarkStart w:id="0" w:name="_GoBack"/>
            <w:bookmarkEnd w:id="0"/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4C4F930A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66592177" w14:textId="77777777" w:rsidR="00D6095A" w:rsidRDefault="00D6095A" w:rsidP="00D6095A">
      <w:pPr>
        <w:rPr>
          <w:sz w:val="24"/>
          <w:szCs w:val="24"/>
        </w:rPr>
      </w:pPr>
    </w:p>
    <w:p w14:paraId="0465BE95" w14:textId="77777777" w:rsidR="00D6095A" w:rsidRPr="0006594F" w:rsidRDefault="00D6095A" w:rsidP="00D6095A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lastRenderedPageBreak/>
        <w:t>Assignment Checklist</w:t>
      </w:r>
    </w:p>
    <w:p w14:paraId="4E4D0044" w14:textId="77777777" w:rsidR="00D6095A" w:rsidRPr="009574BA" w:rsidRDefault="00D6095A" w:rsidP="00D6095A">
      <w:pPr>
        <w:pStyle w:val="Title"/>
        <w:ind w:left="-284"/>
      </w:pPr>
    </w:p>
    <w:p w14:paraId="7B101BFF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340F0A09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4000D39C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7AC2E76D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2235460C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70CD012A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03B29B0D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75F2FFA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proofErr w:type="gramStart"/>
      <w:r w:rsidRPr="009574BA">
        <w:rPr>
          <w:rFonts w:ascii="Times New Roman" w:eastAsia="Times New Roman" w:hAnsi="Times New Roman"/>
          <w:sz w:val="24"/>
          <w:szCs w:val="24"/>
        </w:rPr>
        <w:t>One line</w:t>
      </w:r>
      <w:proofErr w:type="gramEnd"/>
      <w:r w:rsidRPr="009574BA">
        <w:rPr>
          <w:rFonts w:ascii="Times New Roman" w:eastAsia="Times New Roman" w:hAnsi="Times New Roman"/>
          <w:sz w:val="24"/>
          <w:szCs w:val="24"/>
        </w:rPr>
        <w:t xml:space="preserve"> space between paragraphs, paragraphs must be left aligned</w:t>
      </w:r>
    </w:p>
    <w:p w14:paraId="0647E519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0F2CA1C3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3E4679BA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30B89DC7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3589A08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7BE02E96" w14:textId="1577A283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 xml:space="preserve">following the Harvard style, as described in the </w:t>
      </w:r>
      <w:r w:rsidR="00114A28">
        <w:rPr>
          <w:rFonts w:ascii="Times New Roman" w:eastAsia="Times New Roman" w:hAnsi="Times New Roman"/>
          <w:b/>
          <w:sz w:val="24"/>
          <w:szCs w:val="24"/>
        </w:rPr>
        <w:t>UWTSD Reference Guide</w:t>
      </w:r>
      <w:r>
        <w:rPr>
          <w:rFonts w:ascii="Times New Roman" w:eastAsia="Times New Roman" w:hAnsi="Times New Roman"/>
          <w:b/>
          <w:sz w:val="24"/>
          <w:szCs w:val="24"/>
        </w:rPr>
        <w:t>.</w:t>
      </w:r>
    </w:p>
    <w:p w14:paraId="62681EA3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4F6C2DA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042042BA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64AC91FD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4B698E7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2B8C7415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464E0A38" w14:textId="77777777" w:rsidR="00C6371F" w:rsidRPr="004150A6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C7EAED7" w14:textId="77777777" w:rsidR="00801921" w:rsidRDefault="00801921" w:rsidP="0077207E">
      <w:pPr>
        <w:spacing w:line="240" w:lineRule="auto"/>
      </w:pPr>
      <w:r>
        <w:separator/>
      </w:r>
    </w:p>
  </w:endnote>
  <w:endnote w:type="continuationSeparator" w:id="0">
    <w:p w14:paraId="00178237" w14:textId="77777777" w:rsidR="00801921" w:rsidRDefault="00801921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MS Mincho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EEA4109" w14:textId="77777777" w:rsidR="00801921" w:rsidRDefault="00801921" w:rsidP="0077207E">
      <w:pPr>
        <w:spacing w:line="240" w:lineRule="auto"/>
      </w:pPr>
      <w:r>
        <w:separator/>
      </w:r>
    </w:p>
  </w:footnote>
  <w:footnote w:type="continuationSeparator" w:id="0">
    <w:p w14:paraId="50FABC40" w14:textId="77777777" w:rsidR="00801921" w:rsidRDefault="00801921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371F"/>
    <w:rsid w:val="00081623"/>
    <w:rsid w:val="000D4291"/>
    <w:rsid w:val="00114A28"/>
    <w:rsid w:val="001F7C59"/>
    <w:rsid w:val="00284793"/>
    <w:rsid w:val="00317441"/>
    <w:rsid w:val="00344249"/>
    <w:rsid w:val="00401D59"/>
    <w:rsid w:val="004150A6"/>
    <w:rsid w:val="00416B68"/>
    <w:rsid w:val="00417FA2"/>
    <w:rsid w:val="00424460"/>
    <w:rsid w:val="00437D19"/>
    <w:rsid w:val="00452D71"/>
    <w:rsid w:val="00484EC1"/>
    <w:rsid w:val="004E5105"/>
    <w:rsid w:val="005374BB"/>
    <w:rsid w:val="0077207E"/>
    <w:rsid w:val="00787C98"/>
    <w:rsid w:val="007D2445"/>
    <w:rsid w:val="007D332B"/>
    <w:rsid w:val="007F3BEA"/>
    <w:rsid w:val="00801921"/>
    <w:rsid w:val="00846882"/>
    <w:rsid w:val="009E6689"/>
    <w:rsid w:val="00A02860"/>
    <w:rsid w:val="00A72A53"/>
    <w:rsid w:val="00B47707"/>
    <w:rsid w:val="00BF3F1C"/>
    <w:rsid w:val="00C10F21"/>
    <w:rsid w:val="00C3093A"/>
    <w:rsid w:val="00C536A6"/>
    <w:rsid w:val="00C6371F"/>
    <w:rsid w:val="00C720DE"/>
    <w:rsid w:val="00C90EB9"/>
    <w:rsid w:val="00CA255D"/>
    <w:rsid w:val="00CB1CB8"/>
    <w:rsid w:val="00D34C76"/>
    <w:rsid w:val="00D6095A"/>
    <w:rsid w:val="00DF5A32"/>
    <w:rsid w:val="00E10195"/>
    <w:rsid w:val="00E252CC"/>
    <w:rsid w:val="00E41B78"/>
    <w:rsid w:val="00EA5C3F"/>
    <w:rsid w:val="00EB1F41"/>
    <w:rsid w:val="00EE29ED"/>
    <w:rsid w:val="00EF6BCE"/>
    <w:rsid w:val="00F16A98"/>
    <w:rsid w:val="00F3624B"/>
    <w:rsid w:val="00FB6C9B"/>
    <w:rsid w:val="00FD2CFF"/>
    <w:rsid w:val="00FF65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754F4FD"/>
  <w15:docId w15:val="{5BB4D800-CA2B-4EF6-A40A-63FC375A24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503</Words>
  <Characters>2870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Jonathan Haylock</cp:lastModifiedBy>
  <cp:revision>2</cp:revision>
  <cp:lastPrinted>2014-08-18T15:50:00Z</cp:lastPrinted>
  <dcterms:created xsi:type="dcterms:W3CDTF">2020-01-21T15:12:00Z</dcterms:created>
  <dcterms:modified xsi:type="dcterms:W3CDTF">2020-01-21T15:12:00Z</dcterms:modified>
</cp:coreProperties>
</file>