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vsdx" ContentType="application/vnd.ms-visio.drawi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Pr="00A06700" w:rsidRDefault="0089434A">
      <w:r w:rsidRPr="00A06700">
        <w:rPr>
          <w:noProof/>
        </w:rPr>
        <w:drawing>
          <wp:inline distT="0" distB="0" distL="0" distR="0" wp14:anchorId="05253280" wp14:editId="7F0F1EC7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Pr="00A06700" w:rsidRDefault="0089434A"/>
    <w:p w:rsidR="0089434A" w:rsidRPr="00A06700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A06700" w:rsidRPr="00A06700" w:rsidTr="00D206AB">
        <w:trPr>
          <w:cantSplit/>
          <w:trHeight w:val="469"/>
        </w:trPr>
        <w:tc>
          <w:tcPr>
            <w:tcW w:w="4908" w:type="dxa"/>
          </w:tcPr>
          <w:p w:rsidR="00405A9E" w:rsidRPr="00A06700" w:rsidRDefault="00405A9E" w:rsidP="002A1367">
            <w:pPr>
              <w:pStyle w:val="Year"/>
              <w:rPr>
                <w:sz w:val="24"/>
                <w:szCs w:val="24"/>
              </w:rPr>
            </w:pPr>
            <w:r w:rsidRPr="00A06700">
              <w:rPr>
                <w:sz w:val="24"/>
                <w:szCs w:val="24"/>
              </w:rPr>
              <w:t>LOCATION</w:t>
            </w:r>
            <w:r w:rsidR="00E5105E" w:rsidRPr="00A06700">
              <w:rPr>
                <w:sz w:val="24"/>
                <w:szCs w:val="24"/>
              </w:rPr>
              <w:t>:</w:t>
            </w:r>
            <w:r w:rsidRPr="00A06700">
              <w:rPr>
                <w:b w:val="0"/>
                <w:sz w:val="24"/>
                <w:szCs w:val="24"/>
              </w:rPr>
              <w:t xml:space="preserve"> </w:t>
            </w:r>
            <w:r w:rsidR="00A662B9" w:rsidRPr="00A06700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A06700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A06700">
              <w:rPr>
                <w:sz w:val="24"/>
                <w:szCs w:val="24"/>
              </w:rPr>
              <w:t>LLEOLIAD</w:t>
            </w:r>
            <w:r w:rsidR="00E5105E" w:rsidRPr="00A06700">
              <w:rPr>
                <w:sz w:val="24"/>
                <w:szCs w:val="24"/>
              </w:rPr>
              <w:t>:</w:t>
            </w:r>
            <w:r w:rsidR="00CB4484" w:rsidRPr="00A06700">
              <w:rPr>
                <w:sz w:val="24"/>
                <w:szCs w:val="24"/>
              </w:rPr>
              <w:t xml:space="preserve"> </w:t>
            </w:r>
            <w:r w:rsidRPr="00A06700">
              <w:rPr>
                <w:b w:val="0"/>
                <w:sz w:val="24"/>
                <w:szCs w:val="24"/>
              </w:rPr>
              <w:t xml:space="preserve"> </w:t>
            </w:r>
            <w:r w:rsidRPr="00A06700">
              <w:rPr>
                <w:sz w:val="24"/>
                <w:szCs w:val="24"/>
              </w:rPr>
              <w:t>CAERFYRDDIN/ LLA</w:t>
            </w:r>
            <w:r w:rsidR="005D40D2" w:rsidRPr="00A06700">
              <w:rPr>
                <w:sz w:val="24"/>
                <w:szCs w:val="24"/>
              </w:rPr>
              <w:t>M</w:t>
            </w:r>
            <w:r w:rsidRPr="00A06700">
              <w:rPr>
                <w:sz w:val="24"/>
                <w:szCs w:val="24"/>
              </w:rPr>
              <w:t>BED</w:t>
            </w:r>
            <w:r w:rsidR="00A662B9" w:rsidRPr="00A06700">
              <w:rPr>
                <w:sz w:val="24"/>
                <w:szCs w:val="24"/>
              </w:rPr>
              <w:t>/abertawe</w:t>
            </w:r>
          </w:p>
        </w:tc>
      </w:tr>
      <w:tr w:rsidR="00A06700" w:rsidRPr="00A06700" w:rsidTr="00D206AB">
        <w:trPr>
          <w:trHeight w:val="542"/>
        </w:trPr>
        <w:tc>
          <w:tcPr>
            <w:tcW w:w="4908" w:type="dxa"/>
          </w:tcPr>
          <w:p w:rsidR="000E5EE2" w:rsidRPr="00A06700" w:rsidRDefault="000E5EE2" w:rsidP="00FC3695">
            <w:pPr>
              <w:pStyle w:val="Trinity"/>
              <w:ind w:left="5760" w:hanging="5760"/>
            </w:pPr>
            <w:r w:rsidRPr="00A06700">
              <w:t xml:space="preserve">LEVEL </w:t>
            </w:r>
            <w:r w:rsidR="00FC3695" w:rsidRPr="00A06700">
              <w:t>5</w:t>
            </w:r>
          </w:p>
        </w:tc>
        <w:tc>
          <w:tcPr>
            <w:tcW w:w="4259" w:type="dxa"/>
          </w:tcPr>
          <w:p w:rsidR="000E5EE2" w:rsidRPr="00A06700" w:rsidRDefault="000E5EE2" w:rsidP="00FC3695">
            <w:pPr>
              <w:pStyle w:val="Trinity"/>
              <w:ind w:left="5760" w:hanging="5760"/>
              <w:jc w:val="right"/>
            </w:pPr>
            <w:r w:rsidRPr="00A06700">
              <w:t xml:space="preserve">LEFEL </w:t>
            </w:r>
            <w:r w:rsidR="00FC3695" w:rsidRPr="00A06700">
              <w:t>5</w:t>
            </w:r>
          </w:p>
        </w:tc>
      </w:tr>
      <w:tr w:rsidR="00A06700" w:rsidRPr="00A06700" w:rsidTr="00D206AB">
        <w:trPr>
          <w:trHeight w:val="302"/>
        </w:trPr>
        <w:tc>
          <w:tcPr>
            <w:tcW w:w="4908" w:type="dxa"/>
          </w:tcPr>
          <w:p w:rsidR="000E5EE2" w:rsidRPr="00A06700" w:rsidRDefault="000E5EE2" w:rsidP="000E5EE2">
            <w:pPr>
              <w:pStyle w:val="Exam"/>
            </w:pPr>
            <w:r w:rsidRPr="00A06700">
              <w:t>EXAMINATION PERIOD</w:t>
            </w:r>
          </w:p>
        </w:tc>
        <w:tc>
          <w:tcPr>
            <w:tcW w:w="4259" w:type="dxa"/>
          </w:tcPr>
          <w:p w:rsidR="000E5EE2" w:rsidRPr="00A06700" w:rsidRDefault="000E5EE2" w:rsidP="000E5EE2">
            <w:pPr>
              <w:pStyle w:val="Exam"/>
              <w:jc w:val="right"/>
            </w:pPr>
            <w:r w:rsidRPr="00A06700">
              <w:t>CYFNOD ARHOLIADAU</w:t>
            </w:r>
          </w:p>
        </w:tc>
      </w:tr>
      <w:tr w:rsidR="00A06700" w:rsidRPr="00A06700" w:rsidTr="00D206AB">
        <w:trPr>
          <w:trHeight w:val="863"/>
        </w:trPr>
        <w:tc>
          <w:tcPr>
            <w:tcW w:w="4908" w:type="dxa"/>
          </w:tcPr>
          <w:p w:rsidR="000E5EE2" w:rsidRPr="00A06700" w:rsidRDefault="00E9772F" w:rsidP="00D12659">
            <w:pPr>
              <w:pStyle w:val="Month"/>
              <w:jc w:val="both"/>
            </w:pPr>
            <w:r w:rsidRPr="00A06700">
              <w:t>may 201</w:t>
            </w:r>
            <w:r w:rsidR="00D12659" w:rsidRPr="00A06700">
              <w:t>8</w:t>
            </w:r>
            <w:r w:rsidRPr="00A06700">
              <w:t xml:space="preserve"> </w:t>
            </w:r>
          </w:p>
        </w:tc>
        <w:tc>
          <w:tcPr>
            <w:tcW w:w="4259" w:type="dxa"/>
          </w:tcPr>
          <w:p w:rsidR="000E5EE2" w:rsidRPr="00A06700" w:rsidRDefault="00E9772F" w:rsidP="00D12659">
            <w:pPr>
              <w:pStyle w:val="Month"/>
              <w:jc w:val="right"/>
            </w:pPr>
            <w:r w:rsidRPr="00A06700">
              <w:t>mai 201</w:t>
            </w:r>
            <w:r w:rsidR="00D12659" w:rsidRPr="00A06700">
              <w:t>8</w:t>
            </w:r>
          </w:p>
        </w:tc>
      </w:tr>
    </w:tbl>
    <w:p w:rsidR="00C266FC" w:rsidRPr="00A06700" w:rsidRDefault="00C266FC" w:rsidP="00D36E75">
      <w:pPr>
        <w:pStyle w:val="Modcode"/>
      </w:pPr>
    </w:p>
    <w:p w:rsidR="00D36E75" w:rsidRPr="00A06700" w:rsidRDefault="00D36E75" w:rsidP="00D36E75">
      <w:pPr>
        <w:pStyle w:val="Modcode"/>
      </w:pPr>
      <w:r w:rsidRPr="00A06700">
        <w:t>MODULE CODE</w:t>
      </w:r>
      <w:r w:rsidR="00147A36" w:rsidRPr="00A06700">
        <w:t xml:space="preserve">: </w:t>
      </w:r>
      <w:r w:rsidR="00CD4A7F" w:rsidRPr="00A06700">
        <w:t>M</w:t>
      </w:r>
      <w:r w:rsidR="00D12659" w:rsidRPr="00A06700">
        <w:t>5</w:t>
      </w:r>
      <w:r w:rsidR="00CD4A7F" w:rsidRPr="00A06700">
        <w:t>X</w:t>
      </w:r>
      <w:r w:rsidR="00D12659" w:rsidRPr="00A06700">
        <w:t>01025</w:t>
      </w:r>
    </w:p>
    <w:p w:rsidR="00D36E75" w:rsidRPr="00A06700" w:rsidRDefault="00CD4A7F" w:rsidP="00D36E75">
      <w:pPr>
        <w:pStyle w:val="Modname"/>
      </w:pPr>
      <w:r w:rsidRPr="00A06700">
        <w:t>Application Design and Development</w:t>
      </w:r>
      <w:r w:rsidR="0065660F" w:rsidRPr="00A06700">
        <w:t xml:space="preserve"> </w:t>
      </w:r>
    </w:p>
    <w:p w:rsidR="00C5464C" w:rsidRPr="00A06700" w:rsidRDefault="00C5464C">
      <w:pPr>
        <w:pStyle w:val="Time"/>
      </w:pPr>
      <w:r w:rsidRPr="00A06700">
        <w:t xml:space="preserve">TIME: </w:t>
      </w:r>
      <w:r w:rsidR="004A425E" w:rsidRPr="00A06700">
        <w:t xml:space="preserve"> </w:t>
      </w:r>
      <w:r w:rsidR="00FE7943" w:rsidRPr="00A06700">
        <w:t>2</w:t>
      </w:r>
      <w:r w:rsidR="004A425E" w:rsidRPr="00A06700">
        <w:t xml:space="preserve"> </w:t>
      </w:r>
      <w:r w:rsidRPr="00A06700">
        <w:t>HOURS</w:t>
      </w:r>
      <w:r w:rsidR="00DC3A55" w:rsidRPr="00A06700">
        <w:t xml:space="preserve"> </w:t>
      </w:r>
    </w:p>
    <w:p w:rsidR="00DC3A55" w:rsidRPr="00A06700" w:rsidRDefault="00DC3A55">
      <w:pPr>
        <w:pStyle w:val="Answer"/>
      </w:pPr>
    </w:p>
    <w:p w:rsidR="00DC3A55" w:rsidRPr="00A06700" w:rsidRDefault="00DC3A55">
      <w:pPr>
        <w:pStyle w:val="Answer"/>
      </w:pPr>
      <w:r w:rsidRPr="00A06700">
        <w:t xml:space="preserve">answer </w:t>
      </w:r>
      <w:r w:rsidR="00CD4A7F" w:rsidRPr="00A06700">
        <w:rPr>
          <w:u w:val="single"/>
        </w:rPr>
        <w:t>ALL QUESTIONS</w:t>
      </w:r>
    </w:p>
    <w:p w:rsidR="00C5464C" w:rsidRPr="00A06700" w:rsidRDefault="00C5464C">
      <w:pPr>
        <w:pStyle w:val="BodyText"/>
      </w:pPr>
    </w:p>
    <w:p w:rsidR="00C5464C" w:rsidRPr="00A06700" w:rsidRDefault="00C5464C">
      <w:pPr>
        <w:pStyle w:val="BodyText"/>
        <w:rPr>
          <w:i/>
        </w:rPr>
      </w:pPr>
      <w:r w:rsidRPr="00A06700">
        <w:rPr>
          <w:i/>
        </w:rPr>
        <w:t xml:space="preserve">Equipment or materials required </w:t>
      </w:r>
      <w:r w:rsidR="005672D9" w:rsidRPr="00A06700">
        <w:rPr>
          <w:i/>
        </w:rPr>
        <w:t>–</w:t>
      </w:r>
      <w:r w:rsidRPr="00A06700">
        <w:rPr>
          <w:i/>
        </w:rPr>
        <w:t xml:space="preserve"> </w:t>
      </w:r>
      <w:r w:rsidR="00B259FC" w:rsidRPr="00A06700">
        <w:rPr>
          <w:i/>
        </w:rPr>
        <w:t>Open Book</w:t>
      </w:r>
    </w:p>
    <w:p w:rsidR="004A425E" w:rsidRPr="00A06700" w:rsidRDefault="004A425E">
      <w:pPr>
        <w:pStyle w:val="BodyText"/>
        <w:rPr>
          <w:i/>
        </w:rPr>
      </w:pPr>
      <w:r w:rsidRPr="00A06700">
        <w:rPr>
          <w:i/>
        </w:rPr>
        <w:t xml:space="preserve">Adnoddau neu ddefnyddiau sydd eu hangen </w:t>
      </w:r>
      <w:r w:rsidR="00B259FC" w:rsidRPr="00A06700">
        <w:rPr>
          <w:i/>
        </w:rPr>
        <w:t>–</w:t>
      </w:r>
      <w:r w:rsidRPr="00A06700">
        <w:rPr>
          <w:i/>
        </w:rPr>
        <w:t xml:space="preserve"> </w:t>
      </w:r>
      <w:r w:rsidR="00B259FC" w:rsidRPr="00A06700">
        <w:rPr>
          <w:i/>
        </w:rPr>
        <w:t>Open Book</w:t>
      </w:r>
    </w:p>
    <w:p w:rsidR="005672D9" w:rsidRPr="00A06700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A06700" w:rsidRDefault="00D31A6E" w:rsidP="005672D9">
      <w:pPr>
        <w:pStyle w:val="BodyText"/>
        <w:ind w:left="720"/>
        <w:rPr>
          <w:sz w:val="28"/>
        </w:rPr>
      </w:pPr>
    </w:p>
    <w:p w:rsidR="007228A4" w:rsidRPr="00A06700" w:rsidRDefault="00B22B43" w:rsidP="0063282B">
      <w:r w:rsidRPr="00A06700">
        <w:br w:type="page"/>
      </w:r>
    </w:p>
    <w:p w:rsidR="00F327CC" w:rsidRPr="00A06700" w:rsidRDefault="00F327CC" w:rsidP="00F327CC">
      <w:pPr>
        <w:rPr>
          <w:b/>
          <w:sz w:val="28"/>
        </w:rPr>
      </w:pPr>
      <w:r w:rsidRPr="00A06700">
        <w:rPr>
          <w:b/>
          <w:sz w:val="28"/>
        </w:rPr>
        <w:lastRenderedPageBreak/>
        <w:t xml:space="preserve">ANSWER </w:t>
      </w:r>
      <w:r w:rsidRPr="00A06700">
        <w:rPr>
          <w:b/>
          <w:sz w:val="28"/>
          <w:u w:val="single"/>
        </w:rPr>
        <w:t>ALL</w:t>
      </w:r>
      <w:r w:rsidRPr="00A06700">
        <w:rPr>
          <w:b/>
          <w:sz w:val="28"/>
        </w:rPr>
        <w:t xml:space="preserve"> QUE</w:t>
      </w:r>
      <w:r w:rsidR="004F4B61" w:rsidRPr="00A06700">
        <w:rPr>
          <w:b/>
          <w:sz w:val="28"/>
        </w:rPr>
        <w:t>ST</w:t>
      </w:r>
      <w:r w:rsidRPr="00A06700">
        <w:rPr>
          <w:b/>
          <w:sz w:val="28"/>
        </w:rPr>
        <w:t>IONS</w:t>
      </w:r>
    </w:p>
    <w:p w:rsidR="00F327CC" w:rsidRPr="00A06700" w:rsidRDefault="00F327CC" w:rsidP="00E05E03"/>
    <w:p w:rsidR="00F327CC" w:rsidRPr="00A06700" w:rsidRDefault="00AA2B01" w:rsidP="00FE7943">
      <w:r w:rsidRPr="00A06700">
        <w:t>Question</w:t>
      </w:r>
      <w:r w:rsidR="00FE7943" w:rsidRPr="00A06700">
        <w:t xml:space="preserve"> 1</w:t>
      </w:r>
    </w:p>
    <w:p w:rsidR="00AA2B01" w:rsidRPr="00A06700" w:rsidRDefault="00AA2B01" w:rsidP="00FE7943"/>
    <w:p w:rsidR="00CD4A7F" w:rsidRPr="00A06700" w:rsidRDefault="00CD4A7F" w:rsidP="00CD4A7F">
      <w:pPr>
        <w:numPr>
          <w:ilvl w:val="0"/>
          <w:numId w:val="20"/>
        </w:numPr>
        <w:ind w:left="284" w:firstLine="0"/>
      </w:pPr>
      <w:r w:rsidRPr="00A06700">
        <w:t>Explain the following features of a class and provide an example of each:</w:t>
      </w:r>
    </w:p>
    <w:p w:rsidR="00CD4A7F" w:rsidRPr="00A06700" w:rsidRDefault="00D12659" w:rsidP="00CD4A7F">
      <w:pPr>
        <w:numPr>
          <w:ilvl w:val="0"/>
          <w:numId w:val="21"/>
        </w:numPr>
        <w:tabs>
          <w:tab w:val="left" w:pos="0"/>
        </w:tabs>
        <w:ind w:left="709" w:firstLine="0"/>
      </w:pPr>
      <w:r w:rsidRPr="00A06700">
        <w:t>Attributes (What is encapsulation?)</w:t>
      </w:r>
      <w:r w:rsidR="00CD4A7F" w:rsidRPr="00A06700">
        <w:t xml:space="preserve"> </w:t>
      </w:r>
    </w:p>
    <w:p w:rsidR="00CD4A7F" w:rsidRPr="00A06700" w:rsidRDefault="00D12659" w:rsidP="00CD4A7F">
      <w:pPr>
        <w:numPr>
          <w:ilvl w:val="0"/>
          <w:numId w:val="21"/>
        </w:numPr>
        <w:tabs>
          <w:tab w:val="left" w:pos="0"/>
        </w:tabs>
        <w:ind w:left="709" w:firstLine="0"/>
      </w:pPr>
      <w:r w:rsidRPr="00A06700">
        <w:t>Objects (What is the class-object relationship)</w:t>
      </w:r>
    </w:p>
    <w:p w:rsidR="00CD4A7F" w:rsidRPr="00A06700" w:rsidRDefault="00D12659" w:rsidP="00CD4A7F">
      <w:pPr>
        <w:numPr>
          <w:ilvl w:val="0"/>
          <w:numId w:val="21"/>
        </w:numPr>
        <w:tabs>
          <w:tab w:val="left" w:pos="0"/>
        </w:tabs>
        <w:ind w:left="709" w:firstLine="0"/>
      </w:pPr>
      <w:r w:rsidRPr="00A06700">
        <w:t>Inheritance</w:t>
      </w:r>
    </w:p>
    <w:p w:rsidR="00CD4A7F" w:rsidRPr="00A06700" w:rsidRDefault="00CD4A7F" w:rsidP="00CD4A7F">
      <w:pPr>
        <w:ind w:left="7200" w:firstLine="720"/>
      </w:pPr>
      <w:r w:rsidRPr="00A06700">
        <w:t>(Marks 12)</w:t>
      </w:r>
    </w:p>
    <w:p w:rsidR="00CD4A7F" w:rsidRPr="00A06700" w:rsidRDefault="00CD4A7F" w:rsidP="00CD4A7F">
      <w:pPr>
        <w:ind w:left="284" w:hanging="993"/>
      </w:pPr>
    </w:p>
    <w:p w:rsidR="00A62C14" w:rsidRPr="00A06700" w:rsidRDefault="00CD4A7F" w:rsidP="00CD4A7F">
      <w:pPr>
        <w:numPr>
          <w:ilvl w:val="0"/>
          <w:numId w:val="20"/>
        </w:numPr>
        <w:tabs>
          <w:tab w:val="left" w:pos="709"/>
        </w:tabs>
        <w:ind w:left="709" w:hanging="425"/>
      </w:pPr>
      <w:r w:rsidRPr="00A06700">
        <w:t xml:space="preserve"> Read the code shown i</w:t>
      </w:r>
      <w:r w:rsidR="00F21E47" w:rsidRPr="00A06700">
        <w:t>n Appendix 1 and explain how it works</w:t>
      </w:r>
      <w:r w:rsidRPr="00A06700">
        <w:t xml:space="preserve">. </w:t>
      </w:r>
    </w:p>
    <w:p w:rsidR="00CD4A7F" w:rsidRPr="00A06700" w:rsidRDefault="001D0C60" w:rsidP="00CD4A7F">
      <w:pPr>
        <w:ind w:left="7200" w:firstLine="720"/>
      </w:pPr>
      <w:r w:rsidRPr="00A06700">
        <w:t xml:space="preserve"> </w:t>
      </w:r>
      <w:r w:rsidR="00CD4A7F" w:rsidRPr="00A06700">
        <w:t xml:space="preserve">(Marks </w:t>
      </w:r>
      <w:r w:rsidR="00E02E4D" w:rsidRPr="00A06700">
        <w:t>5</w:t>
      </w:r>
      <w:r w:rsidR="00CD4A7F" w:rsidRPr="00A06700">
        <w:t>)</w:t>
      </w:r>
    </w:p>
    <w:p w:rsidR="001D0C60" w:rsidRPr="00A06700" w:rsidRDefault="001D0C60" w:rsidP="00CD4A7F">
      <w:pPr>
        <w:ind w:left="7200" w:firstLine="720"/>
      </w:pPr>
    </w:p>
    <w:p w:rsidR="001D0C60" w:rsidRPr="00A06700" w:rsidRDefault="001D0C60" w:rsidP="001D0C60">
      <w:pPr>
        <w:numPr>
          <w:ilvl w:val="0"/>
          <w:numId w:val="20"/>
        </w:numPr>
        <w:tabs>
          <w:tab w:val="left" w:pos="709"/>
        </w:tabs>
        <w:ind w:left="709" w:hanging="425"/>
      </w:pPr>
      <w:r w:rsidRPr="00A06700">
        <w:t xml:space="preserve">Read the code shown in Appendix </w:t>
      </w:r>
      <w:r w:rsidR="00BD3D76" w:rsidRPr="00A06700">
        <w:t>2</w:t>
      </w:r>
      <w:r w:rsidRPr="00A06700">
        <w:t xml:space="preserve"> and identify the </w:t>
      </w:r>
      <w:r w:rsidR="0093593F" w:rsidRPr="00A06700">
        <w:t>four</w:t>
      </w:r>
      <w:r w:rsidRPr="00A06700">
        <w:t xml:space="preserve"> mistakes in this code. </w:t>
      </w:r>
    </w:p>
    <w:p w:rsidR="001D0C60" w:rsidRPr="00A06700" w:rsidRDefault="0093593F" w:rsidP="001D0C60">
      <w:pPr>
        <w:ind w:left="7200" w:firstLine="720"/>
      </w:pPr>
      <w:r w:rsidRPr="00A06700">
        <w:t>(Marks 4</w:t>
      </w:r>
      <w:r w:rsidR="001D0C60" w:rsidRPr="00A06700">
        <w:t>)</w:t>
      </w:r>
    </w:p>
    <w:p w:rsidR="00CD4A7F" w:rsidRPr="00A06700" w:rsidRDefault="00CD4A7F" w:rsidP="00CD4A7F">
      <w:pPr>
        <w:ind w:left="284" w:hanging="993"/>
      </w:pPr>
    </w:p>
    <w:p w:rsidR="00CD4A7F" w:rsidRPr="00A06700" w:rsidRDefault="00CD4A7F" w:rsidP="00CD4A7F">
      <w:pPr>
        <w:numPr>
          <w:ilvl w:val="0"/>
          <w:numId w:val="20"/>
        </w:numPr>
        <w:tabs>
          <w:tab w:val="left" w:pos="709"/>
        </w:tabs>
        <w:ind w:left="709" w:hanging="425"/>
      </w:pPr>
      <w:r w:rsidRPr="00A06700">
        <w:t>Using the classes from the code in Appendix 1, develop example code that shows how they should be used.</w:t>
      </w:r>
    </w:p>
    <w:p w:rsidR="00CD4A7F" w:rsidRPr="00A06700" w:rsidRDefault="00CD4A7F" w:rsidP="00CD4A7F">
      <w:pPr>
        <w:ind w:left="7484" w:firstLine="436"/>
      </w:pPr>
      <w:r w:rsidRPr="00A06700">
        <w:t xml:space="preserve">(Marks </w:t>
      </w:r>
      <w:r w:rsidR="00E02E4D" w:rsidRPr="00A06700">
        <w:t>4</w:t>
      </w:r>
      <w:r w:rsidRPr="00A06700">
        <w:t>)</w:t>
      </w:r>
    </w:p>
    <w:p w:rsidR="00FE7943" w:rsidRPr="00A06700" w:rsidRDefault="00FE7943" w:rsidP="00FE7943">
      <w:pPr>
        <w:ind w:left="360"/>
      </w:pPr>
    </w:p>
    <w:p w:rsidR="00FE7943" w:rsidRPr="00A06700" w:rsidRDefault="00FE7943" w:rsidP="00FE7943"/>
    <w:p w:rsidR="00E05E03" w:rsidRPr="00A06700" w:rsidRDefault="00AA2B01" w:rsidP="00FE7943">
      <w:r w:rsidRPr="00A06700">
        <w:t>Question</w:t>
      </w:r>
      <w:r w:rsidRPr="00A06700">
        <w:rPr>
          <w:b/>
        </w:rPr>
        <w:t xml:space="preserve"> </w:t>
      </w:r>
      <w:r w:rsidR="00FE7943" w:rsidRPr="00A06700">
        <w:t>2</w:t>
      </w:r>
    </w:p>
    <w:p w:rsidR="00AA2B01" w:rsidRPr="00A06700" w:rsidRDefault="00AA2B01" w:rsidP="00FE7943"/>
    <w:p w:rsidR="00980A79" w:rsidRPr="00A06700" w:rsidRDefault="004E2008" w:rsidP="00980A79">
      <w:pPr>
        <w:numPr>
          <w:ilvl w:val="0"/>
          <w:numId w:val="22"/>
        </w:numPr>
      </w:pPr>
      <w:r w:rsidRPr="00A06700">
        <w:t>A</w:t>
      </w:r>
      <w:r w:rsidR="00980A79" w:rsidRPr="00A06700">
        <w:t xml:space="preserve"> class diagram </w:t>
      </w:r>
      <w:r w:rsidRPr="00A06700">
        <w:t xml:space="preserve">is </w:t>
      </w:r>
      <w:r w:rsidR="00980A79" w:rsidRPr="00A06700">
        <w:t xml:space="preserve">shown in Appendix </w:t>
      </w:r>
      <w:r w:rsidRPr="00A06700">
        <w:t>3. Describe the relationships between the classes and hence infer the intended use of the classes</w:t>
      </w:r>
      <w:r w:rsidR="00980A79" w:rsidRPr="00A06700">
        <w:t>.</w:t>
      </w:r>
    </w:p>
    <w:p w:rsidR="00980A79" w:rsidRPr="00A06700" w:rsidRDefault="00980A79" w:rsidP="00980A79">
      <w:pPr>
        <w:ind w:left="7920"/>
      </w:pPr>
      <w:r w:rsidRPr="00A06700">
        <w:t>(Marks 6)</w:t>
      </w:r>
    </w:p>
    <w:p w:rsidR="00980A79" w:rsidRPr="00A06700" w:rsidRDefault="00980A79" w:rsidP="00980A79">
      <w:pPr>
        <w:ind w:left="7920"/>
      </w:pPr>
    </w:p>
    <w:p w:rsidR="000647EA" w:rsidRPr="00A06700" w:rsidRDefault="002A1367" w:rsidP="000647EA">
      <w:pPr>
        <w:numPr>
          <w:ilvl w:val="0"/>
          <w:numId w:val="22"/>
        </w:numPr>
      </w:pPr>
      <w:r>
        <w:t>The c</w:t>
      </w:r>
      <w:r w:rsidR="000647EA" w:rsidRPr="00A06700">
        <w:t>ode provided in Appendix 4 uses an interface to make it more abstract and general. Explain how abstraction has been used in the example and why using such abstraction is important writing OOPs programs?</w:t>
      </w:r>
      <w:r w:rsidR="000647EA" w:rsidRPr="00A06700">
        <w:br/>
        <w:t>Hint: Identify the design pattern being used.</w:t>
      </w:r>
    </w:p>
    <w:p w:rsidR="000647EA" w:rsidRPr="00A06700" w:rsidRDefault="000647EA" w:rsidP="000647EA">
      <w:pPr>
        <w:ind w:left="7920"/>
      </w:pPr>
      <w:r w:rsidRPr="00A06700">
        <w:t>(Marks 10)</w:t>
      </w:r>
      <w:r w:rsidRPr="00A06700">
        <w:br/>
      </w:r>
    </w:p>
    <w:p w:rsidR="000647EA" w:rsidRPr="00A06700" w:rsidRDefault="000647EA" w:rsidP="000647EA">
      <w:pPr>
        <w:pStyle w:val="ListParagraph"/>
        <w:numPr>
          <w:ilvl w:val="0"/>
          <w:numId w:val="22"/>
        </w:numPr>
        <w:rPr>
          <w:rFonts w:ascii="Arial" w:hAnsi="Arial" w:cs="Arial"/>
          <w:sz w:val="22"/>
          <w:szCs w:val="22"/>
        </w:rPr>
      </w:pPr>
      <w:r w:rsidRPr="00A06700">
        <w:t>Draw the class diagram for the code given in Appendix 4.</w:t>
      </w:r>
    </w:p>
    <w:p w:rsidR="00980A79" w:rsidRPr="00A06700" w:rsidRDefault="00980A79" w:rsidP="00980A79">
      <w:pPr>
        <w:ind w:left="644"/>
      </w:pPr>
    </w:p>
    <w:p w:rsidR="00980A79" w:rsidRPr="00A06700" w:rsidRDefault="00980A79" w:rsidP="00980A79">
      <w:pPr>
        <w:ind w:left="7920"/>
      </w:pPr>
      <w:r w:rsidRPr="00A06700">
        <w:t>(Marks 9)</w:t>
      </w:r>
    </w:p>
    <w:p w:rsidR="00980A79" w:rsidRPr="00A06700" w:rsidRDefault="00980A79" w:rsidP="00FE7943"/>
    <w:p w:rsidR="00FE7943" w:rsidRPr="00A06700" w:rsidRDefault="00FE7943" w:rsidP="00FE7943">
      <w:pPr>
        <w:ind w:left="6480" w:firstLine="720"/>
      </w:pPr>
      <w:r w:rsidRPr="00A06700">
        <w:br/>
      </w:r>
    </w:p>
    <w:p w:rsidR="008A2A4F" w:rsidRPr="00A06700" w:rsidRDefault="008A2A4F" w:rsidP="00E05E03"/>
    <w:p w:rsidR="008A2A4F" w:rsidRPr="00A06700" w:rsidRDefault="0043689C" w:rsidP="00E05E03">
      <w:r w:rsidRPr="00A06700">
        <w:t>Question 3</w:t>
      </w:r>
    </w:p>
    <w:p w:rsidR="0043689C" w:rsidRPr="00A06700" w:rsidRDefault="0043689C" w:rsidP="00E05E03"/>
    <w:p w:rsidR="00F91FF3" w:rsidRPr="00A06700" w:rsidRDefault="00F91FF3" w:rsidP="000647EA">
      <w:pPr>
        <w:pStyle w:val="ListParagraph"/>
        <w:numPr>
          <w:ilvl w:val="0"/>
          <w:numId w:val="26"/>
        </w:numPr>
      </w:pPr>
      <w:r w:rsidRPr="00A06700">
        <w:t xml:space="preserve">Describe </w:t>
      </w:r>
      <w:r w:rsidR="00E532E6" w:rsidRPr="00A06700">
        <w:t>the Single Responsibility Principle (SRP) and outline the main benefits applying it.</w:t>
      </w:r>
    </w:p>
    <w:p w:rsidR="00F91FF3" w:rsidRPr="00A06700" w:rsidRDefault="00F91FF3" w:rsidP="00F91FF3">
      <w:pPr>
        <w:ind w:left="284"/>
      </w:pPr>
    </w:p>
    <w:p w:rsidR="00F91FF3" w:rsidRPr="00A06700" w:rsidRDefault="00F91FF3" w:rsidP="00F91FF3">
      <w:pPr>
        <w:ind w:left="7920"/>
      </w:pPr>
      <w:r w:rsidRPr="00A06700">
        <w:t>(Marks 6)</w:t>
      </w:r>
    </w:p>
    <w:p w:rsidR="00F91FF3" w:rsidRPr="00A06700" w:rsidRDefault="00F91FF3" w:rsidP="00F91FF3">
      <w:pPr>
        <w:ind w:left="644"/>
        <w:rPr>
          <w:rFonts w:ascii="Arial" w:hAnsi="Arial" w:cs="Arial"/>
          <w:sz w:val="22"/>
          <w:szCs w:val="22"/>
        </w:rPr>
      </w:pPr>
    </w:p>
    <w:p w:rsidR="000647EA" w:rsidRPr="00A06700" w:rsidRDefault="000647EA" w:rsidP="000647EA">
      <w:pPr>
        <w:pStyle w:val="ListParagraph"/>
        <w:numPr>
          <w:ilvl w:val="0"/>
          <w:numId w:val="26"/>
        </w:numPr>
      </w:pPr>
      <w:r w:rsidRPr="00A06700">
        <w:t>The diagram in Appendix 5 shows the requirements for an application. Explain the intended use of the application including a discussion of the diagram components and their relationships.</w:t>
      </w:r>
    </w:p>
    <w:p w:rsidR="00F91FF3" w:rsidRPr="00A06700" w:rsidRDefault="00F91FF3" w:rsidP="00F91FF3">
      <w:pPr>
        <w:rPr>
          <w:rFonts w:ascii="Arial" w:hAnsi="Arial" w:cs="Arial"/>
          <w:sz w:val="22"/>
          <w:szCs w:val="22"/>
        </w:rPr>
      </w:pPr>
    </w:p>
    <w:p w:rsidR="00F91FF3" w:rsidRPr="00A06700" w:rsidRDefault="00F91FF3" w:rsidP="00F91FF3">
      <w:pPr>
        <w:ind w:left="7920"/>
        <w:rPr>
          <w:rFonts w:ascii="Arial" w:hAnsi="Arial" w:cs="Arial"/>
          <w:sz w:val="22"/>
          <w:szCs w:val="22"/>
        </w:rPr>
      </w:pPr>
      <w:r w:rsidRPr="00A06700">
        <w:t>(Marks 9)</w:t>
      </w:r>
    </w:p>
    <w:p w:rsidR="00F91FF3" w:rsidRPr="00A06700" w:rsidRDefault="00F91FF3" w:rsidP="00F91FF3">
      <w:pPr>
        <w:pStyle w:val="ListParagraph"/>
        <w:rPr>
          <w:rFonts w:ascii="Arial" w:hAnsi="Arial" w:cs="Arial"/>
          <w:sz w:val="22"/>
          <w:szCs w:val="22"/>
        </w:rPr>
      </w:pPr>
    </w:p>
    <w:p w:rsidR="00F91FF3" w:rsidRPr="00A06700" w:rsidRDefault="000647EA" w:rsidP="000647EA">
      <w:pPr>
        <w:pStyle w:val="ListParagraph"/>
        <w:numPr>
          <w:ilvl w:val="0"/>
          <w:numId w:val="26"/>
        </w:numPr>
      </w:pPr>
      <w:r w:rsidRPr="00A06700">
        <w:t>Compare and contrast black and white box testing, then argue the case for using both approaches during software development project.</w:t>
      </w:r>
      <w:r w:rsidR="00F91FF3" w:rsidRPr="00A06700">
        <w:t xml:space="preserve"> </w:t>
      </w:r>
    </w:p>
    <w:p w:rsidR="00F91FF3" w:rsidRPr="00A06700" w:rsidRDefault="00F91FF3" w:rsidP="00F91FF3">
      <w:pPr>
        <w:ind w:left="644"/>
      </w:pPr>
    </w:p>
    <w:p w:rsidR="00F91FF3" w:rsidRPr="00A06700" w:rsidRDefault="00F91FF3" w:rsidP="00F91FF3">
      <w:pPr>
        <w:ind w:left="7200" w:firstLine="720"/>
      </w:pPr>
      <w:r w:rsidRPr="00A06700">
        <w:t>(Marks 10)</w:t>
      </w:r>
    </w:p>
    <w:p w:rsidR="00F91FF3" w:rsidRPr="00A06700" w:rsidRDefault="00F91FF3" w:rsidP="00F91FF3">
      <w:pPr>
        <w:ind w:left="7920"/>
      </w:pPr>
    </w:p>
    <w:p w:rsidR="0043689C" w:rsidRPr="00A06700" w:rsidRDefault="0043689C" w:rsidP="00E05E03"/>
    <w:p w:rsidR="008A2A4F" w:rsidRPr="00A06700" w:rsidRDefault="008A2A4F" w:rsidP="00E05E03"/>
    <w:p w:rsidR="00385649" w:rsidRPr="00A06700" w:rsidRDefault="00385649" w:rsidP="00E05E03"/>
    <w:p w:rsidR="00385649" w:rsidRPr="00A06700" w:rsidRDefault="00385649" w:rsidP="00E05E03"/>
    <w:p w:rsidR="00374D81" w:rsidRPr="00A06700" w:rsidRDefault="00374D81">
      <w:pPr>
        <w:rPr>
          <w:sz w:val="28"/>
          <w:szCs w:val="28"/>
        </w:rPr>
      </w:pPr>
      <w:r w:rsidRPr="00A06700">
        <w:rPr>
          <w:sz w:val="28"/>
          <w:szCs w:val="28"/>
        </w:rPr>
        <w:br w:type="page"/>
      </w:r>
    </w:p>
    <w:p w:rsidR="00A62C14" w:rsidRPr="00A06700" w:rsidRDefault="00A62C14" w:rsidP="00E05E03">
      <w:r w:rsidRPr="00A06700">
        <w:rPr>
          <w:sz w:val="28"/>
          <w:szCs w:val="28"/>
        </w:rPr>
        <w:lastRenderedPageBreak/>
        <w:t>Appendix 1: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class Dog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{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public void Bark()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{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    Console.WriteLine("Bark");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}</w:t>
      </w:r>
    </w:p>
    <w:p w:rsidR="00A62C14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}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Consolas" w:hAnsi="Consolas" w:cs="Consolas"/>
          <w:sz w:val="19"/>
          <w:szCs w:val="19"/>
        </w:rPr>
      </w:pP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class House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{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private Dog _guardDog;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public House(Dog dog)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{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    ChangeDog(dog);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}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public void BangDoor()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{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    _guardDog.Bark();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}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</w:t>
      </w:r>
      <w:r w:rsidR="00F21E47" w:rsidRPr="00A06700">
        <w:rPr>
          <w:rFonts w:ascii="Consolas" w:hAnsi="Consolas" w:cs="Consolas"/>
          <w:sz w:val="19"/>
          <w:szCs w:val="19"/>
        </w:rPr>
        <w:t>private</w:t>
      </w:r>
      <w:r w:rsidRPr="00A06700">
        <w:rPr>
          <w:rFonts w:ascii="Consolas" w:hAnsi="Consolas" w:cs="Consolas"/>
          <w:sz w:val="19"/>
          <w:szCs w:val="19"/>
        </w:rPr>
        <w:t xml:space="preserve"> void ChangeDog(Dog dog)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{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    _guardDog = dog;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}</w:t>
      </w:r>
    </w:p>
    <w:p w:rsidR="00A62C14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 w:rsidRPr="00A06700">
        <w:rPr>
          <w:rFonts w:ascii="Consolas" w:hAnsi="Consolas" w:cs="Consolas"/>
          <w:sz w:val="19"/>
          <w:szCs w:val="19"/>
        </w:rPr>
        <w:t xml:space="preserve">    }</w:t>
      </w:r>
    </w:p>
    <w:p w:rsidR="00A62C14" w:rsidRPr="00A06700" w:rsidRDefault="00A62C14" w:rsidP="00E05E03"/>
    <w:p w:rsidR="00BD3D76" w:rsidRPr="00A06700" w:rsidRDefault="00BD3D76" w:rsidP="00BD3D76">
      <w:r w:rsidRPr="00A06700">
        <w:rPr>
          <w:sz w:val="28"/>
          <w:szCs w:val="28"/>
        </w:rPr>
        <w:t>Appendix 2: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class Cat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{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private string _name;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public void Cat(string </w:t>
      </w:r>
      <w:r w:rsidR="0093593F" w:rsidRPr="00A06700">
        <w:rPr>
          <w:rFonts w:ascii="Consolas" w:hAnsi="Consolas" w:cs="Consolas"/>
          <w:sz w:val="19"/>
          <w:szCs w:val="19"/>
        </w:rPr>
        <w:t>theCatN</w:t>
      </w:r>
      <w:r w:rsidRPr="00A06700">
        <w:rPr>
          <w:rFonts w:ascii="Consolas" w:hAnsi="Consolas" w:cs="Consolas"/>
          <w:sz w:val="19"/>
          <w:szCs w:val="19"/>
        </w:rPr>
        <w:t>ame)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{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    _name = name;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}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public string GetName()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{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    return _name;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}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}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Consolas" w:hAnsi="Consolas" w:cs="Consolas"/>
          <w:sz w:val="19"/>
          <w:szCs w:val="19"/>
        </w:rPr>
      </w:pP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class Owner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{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private Cat _cat;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public Owner(Owner cat)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{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    _cat = cat;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}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public void GreetCat()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{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    Console.WriteLine("Hello {0}", _cat._name);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}</w:t>
      </w:r>
    </w:p>
    <w:p w:rsidR="00BD3D76" w:rsidRPr="00A06700" w:rsidRDefault="00BD3D76" w:rsidP="00BD3D76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 w:rsidRPr="00A06700">
        <w:rPr>
          <w:rFonts w:ascii="Consolas" w:hAnsi="Consolas" w:cs="Consolas"/>
          <w:sz w:val="19"/>
          <w:szCs w:val="19"/>
        </w:rPr>
        <w:t xml:space="preserve">    }</w:t>
      </w:r>
    </w:p>
    <w:p w:rsidR="00374D81" w:rsidRPr="00A06700" w:rsidRDefault="00374D81">
      <w:pPr>
        <w:rPr>
          <w:sz w:val="28"/>
          <w:szCs w:val="28"/>
        </w:rPr>
      </w:pPr>
      <w:r w:rsidRPr="00A06700">
        <w:rPr>
          <w:sz w:val="28"/>
          <w:szCs w:val="28"/>
        </w:rPr>
        <w:br w:type="page"/>
      </w:r>
    </w:p>
    <w:p w:rsidR="00980A79" w:rsidRPr="00A06700" w:rsidRDefault="004E2008" w:rsidP="00980A79">
      <w:pPr>
        <w:ind w:left="360" w:hanging="360"/>
        <w:rPr>
          <w:sz w:val="28"/>
          <w:szCs w:val="28"/>
        </w:rPr>
      </w:pPr>
      <w:r w:rsidRPr="00A06700">
        <w:rPr>
          <w:sz w:val="28"/>
          <w:szCs w:val="28"/>
        </w:rPr>
        <w:lastRenderedPageBreak/>
        <w:t>Appendix 3</w:t>
      </w:r>
      <w:r w:rsidR="00980A79" w:rsidRPr="00A06700">
        <w:rPr>
          <w:sz w:val="28"/>
          <w:szCs w:val="28"/>
        </w:rPr>
        <w:t>:</w:t>
      </w:r>
    </w:p>
    <w:p w:rsidR="004E2008" w:rsidRPr="00A06700" w:rsidRDefault="004E2008" w:rsidP="00980A79">
      <w:pPr>
        <w:ind w:left="360" w:hanging="360"/>
        <w:rPr>
          <w:sz w:val="28"/>
          <w:szCs w:val="28"/>
        </w:rPr>
      </w:pPr>
    </w:p>
    <w:p w:rsidR="00980A79" w:rsidRPr="00A06700" w:rsidRDefault="004E2008" w:rsidP="00980A79">
      <w:pPr>
        <w:ind w:left="360" w:hanging="360"/>
      </w:pPr>
      <w:r w:rsidRPr="00A06700">
        <w:object w:dxaOrig="13365" w:dyaOrig="832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0.75pt;height:281.25pt" o:ole="">
            <v:imagedata r:id="rId9" o:title=""/>
          </v:shape>
          <o:OLEObject Type="Embed" ProgID="Visio.Drawing.15" ShapeID="_x0000_i1025" DrawAspect="Content" ObjectID="_1572856178" r:id="rId10"/>
        </w:object>
      </w:r>
    </w:p>
    <w:p w:rsidR="00374D81" w:rsidRPr="00A06700" w:rsidRDefault="00374D81">
      <w:pPr>
        <w:rPr>
          <w:sz w:val="28"/>
          <w:szCs w:val="28"/>
        </w:rPr>
      </w:pPr>
      <w:r w:rsidRPr="00A06700">
        <w:rPr>
          <w:sz w:val="28"/>
          <w:szCs w:val="28"/>
        </w:rPr>
        <w:br w:type="page"/>
      </w:r>
    </w:p>
    <w:p w:rsidR="00980A79" w:rsidRPr="00A06700" w:rsidRDefault="00E532E6" w:rsidP="00980A79">
      <w:pPr>
        <w:ind w:left="360" w:hanging="360"/>
        <w:rPr>
          <w:sz w:val="28"/>
          <w:szCs w:val="28"/>
        </w:rPr>
      </w:pPr>
      <w:r w:rsidRPr="00A06700">
        <w:rPr>
          <w:sz w:val="28"/>
          <w:szCs w:val="28"/>
        </w:rPr>
        <w:lastRenderedPageBreak/>
        <w:t>Appendix 4</w:t>
      </w:r>
      <w:r w:rsidR="00980A79" w:rsidRPr="00A06700">
        <w:rPr>
          <w:sz w:val="28"/>
          <w:szCs w:val="28"/>
        </w:rPr>
        <w:t>: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interface ITask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{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void PerformTask();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}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  <w:highlight w:val="white"/>
        </w:rPr>
      </w:pP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class Robot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{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private ITask _defaultTask;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private ITask _currentTask;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public Robot(ITask defaultTask)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{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    _defaultTask = defaultTask;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    _currentTask = defaultTask;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}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public void ChangeTask(ITask task)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{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    _currentTask = task;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}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public void DoTask()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{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    _currentTask.PerformTask();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}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public void StopTask()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{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    _currentTask = _defaultTask;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rPr>
          <w:rFonts w:ascii="Consolas" w:hAnsi="Consolas" w:cs="Consolas"/>
          <w:sz w:val="19"/>
          <w:szCs w:val="19"/>
        </w:rPr>
      </w:pPr>
      <w:r w:rsidRPr="00A06700">
        <w:rPr>
          <w:rFonts w:ascii="Consolas" w:hAnsi="Consolas" w:cs="Consolas"/>
          <w:sz w:val="19"/>
          <w:szCs w:val="19"/>
        </w:rPr>
        <w:t xml:space="preserve">        }</w:t>
      </w:r>
    </w:p>
    <w:p w:rsidR="000647EA" w:rsidRPr="00A06700" w:rsidRDefault="000647EA" w:rsidP="000647EA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</w:pPr>
      <w:r w:rsidRPr="00A06700">
        <w:rPr>
          <w:rFonts w:ascii="Consolas" w:hAnsi="Consolas" w:cs="Consolas"/>
          <w:sz w:val="19"/>
          <w:szCs w:val="19"/>
        </w:rPr>
        <w:t xml:space="preserve">    }</w:t>
      </w:r>
    </w:p>
    <w:p w:rsidR="00980A79" w:rsidRPr="00A06700" w:rsidRDefault="00980A79" w:rsidP="00980A79"/>
    <w:p w:rsidR="00980A79" w:rsidRPr="00A06700" w:rsidRDefault="00980A79" w:rsidP="00E05E03"/>
    <w:p w:rsidR="00980A79" w:rsidRPr="00A06700" w:rsidRDefault="00980A79" w:rsidP="00E05E03"/>
    <w:p w:rsidR="00374D81" w:rsidRPr="00A06700" w:rsidRDefault="00374D81">
      <w:pPr>
        <w:rPr>
          <w:sz w:val="28"/>
          <w:szCs w:val="28"/>
        </w:rPr>
      </w:pPr>
      <w:r w:rsidRPr="00A06700">
        <w:rPr>
          <w:sz w:val="28"/>
          <w:szCs w:val="28"/>
        </w:rPr>
        <w:br w:type="page"/>
      </w:r>
    </w:p>
    <w:p w:rsidR="00980A79" w:rsidRPr="00A06700" w:rsidRDefault="00E532E6" w:rsidP="00E05E03">
      <w:r w:rsidRPr="00A06700">
        <w:rPr>
          <w:sz w:val="28"/>
          <w:szCs w:val="28"/>
        </w:rPr>
        <w:lastRenderedPageBreak/>
        <w:t>Appendix 5</w:t>
      </w:r>
      <w:r w:rsidR="00E53F81" w:rsidRPr="00A06700">
        <w:rPr>
          <w:sz w:val="28"/>
          <w:szCs w:val="28"/>
        </w:rPr>
        <w:t>:</w:t>
      </w:r>
      <w:r w:rsidR="000647EA" w:rsidRPr="00A06700">
        <w:rPr>
          <w:sz w:val="28"/>
          <w:szCs w:val="28"/>
        </w:rPr>
        <w:br/>
      </w:r>
      <w:r w:rsidR="000647EA" w:rsidRPr="00A06700">
        <w:object w:dxaOrig="8566" w:dyaOrig="8206">
          <v:shape id="_x0000_i1026" type="#_x0000_t75" style="width:428.25pt;height:410.25pt" o:ole="">
            <v:imagedata r:id="rId11" o:title=""/>
          </v:shape>
          <o:OLEObject Type="Embed" ProgID="Visio.Drawing.15" ShapeID="_x0000_i1026" DrawAspect="Content" ObjectID="_1572856179" r:id="rId12"/>
        </w:object>
      </w:r>
    </w:p>
    <w:p w:rsidR="002A2423" w:rsidRPr="00A06700" w:rsidRDefault="002A2423" w:rsidP="00E05E03"/>
    <w:p w:rsidR="002A2423" w:rsidRPr="00A06700" w:rsidRDefault="002A2423" w:rsidP="00E05E03"/>
    <w:p w:rsidR="002A2423" w:rsidRPr="00A06700" w:rsidRDefault="002A2423" w:rsidP="00E05E03">
      <w:pPr>
        <w:rPr>
          <w:sz w:val="28"/>
          <w:szCs w:val="28"/>
        </w:rPr>
      </w:pPr>
    </w:p>
    <w:p w:rsidR="008A2A4F" w:rsidRPr="00A06700" w:rsidRDefault="008A2A4F" w:rsidP="002A2423">
      <w:pPr>
        <w:jc w:val="center"/>
        <w:rPr>
          <w:b/>
        </w:rPr>
      </w:pPr>
      <w:r w:rsidRPr="00A06700">
        <w:rPr>
          <w:b/>
        </w:rPr>
        <w:t>Diwedd/End</w:t>
      </w:r>
    </w:p>
    <w:p w:rsidR="00AA2B01" w:rsidRPr="00A06700" w:rsidRDefault="00AA2B01" w:rsidP="008A2A4F">
      <w:pPr>
        <w:jc w:val="center"/>
        <w:rPr>
          <w:b/>
        </w:rPr>
      </w:pPr>
    </w:p>
    <w:p w:rsidR="00AA2B01" w:rsidRPr="00A06700" w:rsidRDefault="00AA2B01" w:rsidP="008A2A4F">
      <w:pPr>
        <w:jc w:val="center"/>
        <w:rPr>
          <w:b/>
        </w:rPr>
      </w:pPr>
    </w:p>
    <w:p w:rsidR="00AA2B01" w:rsidRPr="00A06700" w:rsidRDefault="00AA2B01" w:rsidP="00E53F81">
      <w:pPr>
        <w:rPr>
          <w:b/>
        </w:rPr>
      </w:pPr>
    </w:p>
    <w:p w:rsidR="00AA2B01" w:rsidRPr="00A06700" w:rsidRDefault="00AA2B01" w:rsidP="008A2A4F">
      <w:pPr>
        <w:jc w:val="center"/>
        <w:rPr>
          <w:b/>
        </w:rPr>
      </w:pPr>
    </w:p>
    <w:p w:rsidR="00AA2B01" w:rsidRPr="00A06700" w:rsidRDefault="00AA2B01">
      <w:bookmarkStart w:id="0" w:name="_GoBack"/>
      <w:bookmarkEnd w:id="0"/>
    </w:p>
    <w:sectPr w:rsidR="00AA2B01" w:rsidRPr="00A06700" w:rsidSect="004076C4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668CE" w:rsidRDefault="005668CE">
      <w:r>
        <w:separator/>
      </w:r>
    </w:p>
  </w:endnote>
  <w:endnote w:type="continuationSeparator" w:id="0">
    <w:p w:rsidR="005668CE" w:rsidRDefault="005668C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Monotype Sorts">
    <w:altName w:val="Times New Roman"/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969C4"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969C4"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668CE" w:rsidRDefault="005668CE">
      <w:r>
        <w:separator/>
      </w:r>
    </w:p>
  </w:footnote>
  <w:footnote w:type="continuationSeparator" w:id="0">
    <w:p w:rsidR="005668CE" w:rsidRDefault="005668C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3CB3355"/>
    <w:multiLevelType w:val="hybridMultilevel"/>
    <w:tmpl w:val="3D5083FC"/>
    <w:lvl w:ilvl="0" w:tplc="F3D24B0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97A4043"/>
    <w:multiLevelType w:val="hybridMultilevel"/>
    <w:tmpl w:val="4BA091DE"/>
    <w:lvl w:ilvl="0" w:tplc="4708543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C06632D"/>
    <w:multiLevelType w:val="hybridMultilevel"/>
    <w:tmpl w:val="2E7A4EE8"/>
    <w:lvl w:ilvl="0" w:tplc="0962406C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0DD01E4C"/>
    <w:multiLevelType w:val="hybridMultilevel"/>
    <w:tmpl w:val="123C0192"/>
    <w:lvl w:ilvl="0" w:tplc="63D8D8E0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>
    <w:nsid w:val="14D71F4F"/>
    <w:multiLevelType w:val="hybridMultilevel"/>
    <w:tmpl w:val="FC7E16E0"/>
    <w:lvl w:ilvl="0" w:tplc="430A26C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>
    <w:nsid w:val="22043AF9"/>
    <w:multiLevelType w:val="hybridMultilevel"/>
    <w:tmpl w:val="36EC5238"/>
    <w:lvl w:ilvl="0" w:tplc="F4C01F4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>
    <w:nsid w:val="23ED68EE"/>
    <w:multiLevelType w:val="hybridMultilevel"/>
    <w:tmpl w:val="9D7E7A6E"/>
    <w:lvl w:ilvl="0" w:tplc="367A4E7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E5357A2"/>
    <w:multiLevelType w:val="hybridMultilevel"/>
    <w:tmpl w:val="BBAA1D24"/>
    <w:lvl w:ilvl="0" w:tplc="3482A926">
      <w:start w:val="2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>
    <w:nsid w:val="2F1E3C34"/>
    <w:multiLevelType w:val="hybridMultilevel"/>
    <w:tmpl w:val="4202CE0A"/>
    <w:lvl w:ilvl="0" w:tplc="100263CE">
      <w:start w:val="3"/>
      <w:numFmt w:val="bullet"/>
      <w:lvlText w:val=""/>
      <w:lvlJc w:val="left"/>
      <w:pPr>
        <w:ind w:left="1800" w:hanging="360"/>
      </w:pPr>
      <w:rPr>
        <w:rFonts w:ascii="Wingdings" w:eastAsia="Times New Roman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1">
    <w:nsid w:val="2F2564A3"/>
    <w:multiLevelType w:val="hybridMultilevel"/>
    <w:tmpl w:val="B24C92B0"/>
    <w:lvl w:ilvl="0" w:tplc="EC5AF63A">
      <w:start w:val="3"/>
      <w:numFmt w:val="bullet"/>
      <w:lvlText w:val=""/>
      <w:lvlJc w:val="left"/>
      <w:pPr>
        <w:ind w:left="1800" w:hanging="360"/>
      </w:pPr>
      <w:rPr>
        <w:rFonts w:ascii="Wingdings" w:eastAsia="Times New Roman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2">
    <w:nsid w:val="3A453B94"/>
    <w:multiLevelType w:val="hybridMultilevel"/>
    <w:tmpl w:val="D6D074D6"/>
    <w:lvl w:ilvl="0" w:tplc="367A4E7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4ADD517A"/>
    <w:multiLevelType w:val="hybridMultilevel"/>
    <w:tmpl w:val="EFFC4016"/>
    <w:lvl w:ilvl="0" w:tplc="A6D4BC00">
      <w:start w:val="1"/>
      <w:numFmt w:val="lowerLetter"/>
      <w:lvlText w:val="(%1)"/>
      <w:lvlJc w:val="left"/>
      <w:pPr>
        <w:ind w:left="644" w:hanging="360"/>
      </w:pPr>
      <w:rPr>
        <w:rFonts w:ascii="Times New Roman" w:hAnsi="Times New Roman" w:cs="Times New Roman" w:hint="default"/>
        <w:sz w:val="24"/>
      </w:rPr>
    </w:lvl>
    <w:lvl w:ilvl="1" w:tplc="08090019">
      <w:start w:val="1"/>
      <w:numFmt w:val="lowerLetter"/>
      <w:lvlText w:val="%2."/>
      <w:lvlJc w:val="left"/>
      <w:pPr>
        <w:ind w:left="1364" w:hanging="360"/>
      </w:pPr>
    </w:lvl>
    <w:lvl w:ilvl="2" w:tplc="0809001B">
      <w:start w:val="1"/>
      <w:numFmt w:val="lowerRoman"/>
      <w:lvlText w:val="%3."/>
      <w:lvlJc w:val="right"/>
      <w:pPr>
        <w:ind w:left="2084" w:hanging="180"/>
      </w:pPr>
    </w:lvl>
    <w:lvl w:ilvl="3" w:tplc="0809000F">
      <w:start w:val="1"/>
      <w:numFmt w:val="decimal"/>
      <w:lvlText w:val="%4."/>
      <w:lvlJc w:val="left"/>
      <w:pPr>
        <w:ind w:left="2804" w:hanging="360"/>
      </w:pPr>
    </w:lvl>
    <w:lvl w:ilvl="4" w:tplc="08090019">
      <w:start w:val="1"/>
      <w:numFmt w:val="lowerLetter"/>
      <w:lvlText w:val="%5."/>
      <w:lvlJc w:val="left"/>
      <w:pPr>
        <w:ind w:left="3524" w:hanging="360"/>
      </w:pPr>
    </w:lvl>
    <w:lvl w:ilvl="5" w:tplc="0809001B">
      <w:start w:val="1"/>
      <w:numFmt w:val="lowerRoman"/>
      <w:lvlText w:val="%6."/>
      <w:lvlJc w:val="right"/>
      <w:pPr>
        <w:ind w:left="4244" w:hanging="180"/>
      </w:pPr>
    </w:lvl>
    <w:lvl w:ilvl="6" w:tplc="0809000F">
      <w:start w:val="1"/>
      <w:numFmt w:val="decimal"/>
      <w:lvlText w:val="%7."/>
      <w:lvlJc w:val="left"/>
      <w:pPr>
        <w:ind w:left="4964" w:hanging="360"/>
      </w:pPr>
    </w:lvl>
    <w:lvl w:ilvl="7" w:tplc="08090019">
      <w:start w:val="1"/>
      <w:numFmt w:val="lowerLetter"/>
      <w:lvlText w:val="%8."/>
      <w:lvlJc w:val="left"/>
      <w:pPr>
        <w:ind w:left="5684" w:hanging="360"/>
      </w:pPr>
    </w:lvl>
    <w:lvl w:ilvl="8" w:tplc="0809001B">
      <w:start w:val="1"/>
      <w:numFmt w:val="lowerRoman"/>
      <w:lvlText w:val="%9."/>
      <w:lvlJc w:val="right"/>
      <w:pPr>
        <w:ind w:left="6404" w:hanging="180"/>
      </w:pPr>
    </w:lvl>
  </w:abstractNum>
  <w:abstractNum w:abstractNumId="14">
    <w:nsid w:val="4C6626D8"/>
    <w:multiLevelType w:val="hybridMultilevel"/>
    <w:tmpl w:val="2FE4992A"/>
    <w:lvl w:ilvl="0" w:tplc="92E0356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4CC86995"/>
    <w:multiLevelType w:val="hybridMultilevel"/>
    <w:tmpl w:val="3D5083FC"/>
    <w:lvl w:ilvl="0" w:tplc="F3D24B0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3F52FDF"/>
    <w:multiLevelType w:val="hybridMultilevel"/>
    <w:tmpl w:val="58A88972"/>
    <w:lvl w:ilvl="0" w:tplc="771611E2">
      <w:start w:val="1"/>
      <w:numFmt w:val="bullet"/>
      <w:lvlText w:val="F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53741D3A">
      <w:start w:val="1"/>
      <w:numFmt w:val="bullet"/>
      <w:lvlText w:val="F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9294C36A" w:tentative="1">
      <w:start w:val="1"/>
      <w:numFmt w:val="bullet"/>
      <w:lvlText w:val="F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3EA0FE12" w:tentative="1">
      <w:start w:val="1"/>
      <w:numFmt w:val="bullet"/>
      <w:lvlText w:val="F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AD9A700E" w:tentative="1">
      <w:start w:val="1"/>
      <w:numFmt w:val="bullet"/>
      <w:lvlText w:val="F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40DE076E" w:tentative="1">
      <w:start w:val="1"/>
      <w:numFmt w:val="bullet"/>
      <w:lvlText w:val="F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4274C014" w:tentative="1">
      <w:start w:val="1"/>
      <w:numFmt w:val="bullet"/>
      <w:lvlText w:val="F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439C35C0" w:tentative="1">
      <w:start w:val="1"/>
      <w:numFmt w:val="bullet"/>
      <w:lvlText w:val="F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51FEF028" w:tentative="1">
      <w:start w:val="1"/>
      <w:numFmt w:val="bullet"/>
      <w:lvlText w:val="F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17">
    <w:nsid w:val="5C1D7C5B"/>
    <w:multiLevelType w:val="hybridMultilevel"/>
    <w:tmpl w:val="5D4A6C76"/>
    <w:lvl w:ilvl="0" w:tplc="92E0356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63F61978"/>
    <w:multiLevelType w:val="hybridMultilevel"/>
    <w:tmpl w:val="C7385554"/>
    <w:lvl w:ilvl="0" w:tplc="8BD2684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>
    <w:nsid w:val="65122270"/>
    <w:multiLevelType w:val="hybridMultilevel"/>
    <w:tmpl w:val="F9946084"/>
    <w:lvl w:ilvl="0" w:tplc="8092ECBA">
      <w:start w:val="1"/>
      <w:numFmt w:val="lowerLetter"/>
      <w:lvlText w:val="(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20">
    <w:nsid w:val="65385C87"/>
    <w:multiLevelType w:val="hybridMultilevel"/>
    <w:tmpl w:val="2DFEDA04"/>
    <w:lvl w:ilvl="0" w:tplc="0E0AD64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6597255D"/>
    <w:multiLevelType w:val="hybridMultilevel"/>
    <w:tmpl w:val="30D0107C"/>
    <w:lvl w:ilvl="0" w:tplc="8092ECBA">
      <w:start w:val="1"/>
      <w:numFmt w:val="lowerLetter"/>
      <w:lvlText w:val="(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22">
    <w:nsid w:val="6A690D76"/>
    <w:multiLevelType w:val="hybridMultilevel"/>
    <w:tmpl w:val="9360574A"/>
    <w:lvl w:ilvl="0" w:tplc="1CE607F4">
      <w:start w:val="3"/>
      <w:numFmt w:val="decimal"/>
      <w:lvlText w:val="(%1"/>
      <w:lvlJc w:val="left"/>
      <w:pPr>
        <w:ind w:left="75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8280" w:hanging="360"/>
      </w:pPr>
    </w:lvl>
    <w:lvl w:ilvl="2" w:tplc="0809001B" w:tentative="1">
      <w:start w:val="1"/>
      <w:numFmt w:val="lowerRoman"/>
      <w:lvlText w:val="%3."/>
      <w:lvlJc w:val="right"/>
      <w:pPr>
        <w:ind w:left="9000" w:hanging="180"/>
      </w:pPr>
    </w:lvl>
    <w:lvl w:ilvl="3" w:tplc="0809000F" w:tentative="1">
      <w:start w:val="1"/>
      <w:numFmt w:val="decimal"/>
      <w:lvlText w:val="%4."/>
      <w:lvlJc w:val="left"/>
      <w:pPr>
        <w:ind w:left="9720" w:hanging="360"/>
      </w:pPr>
    </w:lvl>
    <w:lvl w:ilvl="4" w:tplc="08090019" w:tentative="1">
      <w:start w:val="1"/>
      <w:numFmt w:val="lowerLetter"/>
      <w:lvlText w:val="%5."/>
      <w:lvlJc w:val="left"/>
      <w:pPr>
        <w:ind w:left="10440" w:hanging="360"/>
      </w:pPr>
    </w:lvl>
    <w:lvl w:ilvl="5" w:tplc="0809001B" w:tentative="1">
      <w:start w:val="1"/>
      <w:numFmt w:val="lowerRoman"/>
      <w:lvlText w:val="%6."/>
      <w:lvlJc w:val="right"/>
      <w:pPr>
        <w:ind w:left="11160" w:hanging="180"/>
      </w:pPr>
    </w:lvl>
    <w:lvl w:ilvl="6" w:tplc="0809000F" w:tentative="1">
      <w:start w:val="1"/>
      <w:numFmt w:val="decimal"/>
      <w:lvlText w:val="%7."/>
      <w:lvlJc w:val="left"/>
      <w:pPr>
        <w:ind w:left="11880" w:hanging="360"/>
      </w:pPr>
    </w:lvl>
    <w:lvl w:ilvl="7" w:tplc="08090019" w:tentative="1">
      <w:start w:val="1"/>
      <w:numFmt w:val="lowerLetter"/>
      <w:lvlText w:val="%8."/>
      <w:lvlJc w:val="left"/>
      <w:pPr>
        <w:ind w:left="12600" w:hanging="360"/>
      </w:pPr>
    </w:lvl>
    <w:lvl w:ilvl="8" w:tplc="0809001B" w:tentative="1">
      <w:start w:val="1"/>
      <w:numFmt w:val="lowerRoman"/>
      <w:lvlText w:val="%9."/>
      <w:lvlJc w:val="right"/>
      <w:pPr>
        <w:ind w:left="13320" w:hanging="180"/>
      </w:pPr>
    </w:lvl>
  </w:abstractNum>
  <w:abstractNum w:abstractNumId="23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4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5">
    <w:nsid w:val="78B46D87"/>
    <w:multiLevelType w:val="hybridMultilevel"/>
    <w:tmpl w:val="7BCCAA18"/>
    <w:lvl w:ilvl="0" w:tplc="367A4E7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7ACA5767"/>
    <w:multiLevelType w:val="hybridMultilevel"/>
    <w:tmpl w:val="ADC857C4"/>
    <w:lvl w:ilvl="0" w:tplc="A5124FE4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>
    <w:nsid w:val="7BEE3F1F"/>
    <w:multiLevelType w:val="hybridMultilevel"/>
    <w:tmpl w:val="9EF0E774"/>
    <w:lvl w:ilvl="0" w:tplc="23606D1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3"/>
  </w:num>
  <w:num w:numId="2">
    <w:abstractNumId w:val="24"/>
  </w:num>
  <w:num w:numId="3">
    <w:abstractNumId w:val="7"/>
  </w:num>
  <w:num w:numId="4">
    <w:abstractNumId w:val="1"/>
  </w:num>
  <w:num w:numId="5">
    <w:abstractNumId w:val="15"/>
  </w:num>
  <w:num w:numId="6">
    <w:abstractNumId w:val="18"/>
  </w:num>
  <w:num w:numId="7">
    <w:abstractNumId w:val="3"/>
  </w:num>
  <w:num w:numId="8">
    <w:abstractNumId w:val="6"/>
  </w:num>
  <w:num w:numId="9">
    <w:abstractNumId w:val="17"/>
  </w:num>
  <w:num w:numId="10">
    <w:abstractNumId w:val="9"/>
  </w:num>
  <w:num w:numId="11">
    <w:abstractNumId w:val="27"/>
  </w:num>
  <w:num w:numId="12">
    <w:abstractNumId w:val="25"/>
  </w:num>
  <w:num w:numId="13">
    <w:abstractNumId w:val="5"/>
  </w:num>
  <w:num w:numId="14">
    <w:abstractNumId w:val="14"/>
  </w:num>
  <w:num w:numId="15">
    <w:abstractNumId w:val="0"/>
  </w:num>
  <w:num w:numId="16">
    <w:abstractNumId w:val="2"/>
  </w:num>
  <w:num w:numId="17">
    <w:abstractNumId w:val="11"/>
  </w:num>
  <w:num w:numId="18">
    <w:abstractNumId w:val="10"/>
  </w:num>
  <w:num w:numId="19">
    <w:abstractNumId w:val="22"/>
  </w:num>
  <w:num w:numId="20">
    <w:abstractNumId w:val="4"/>
  </w:num>
  <w:num w:numId="21">
    <w:abstractNumId w:val="26"/>
  </w:num>
  <w:num w:numId="22">
    <w:abstractNumId w:val="19"/>
  </w:num>
  <w:num w:numId="23">
    <w:abstractNumId w:val="20"/>
  </w:num>
  <w:num w:numId="24">
    <w:abstractNumId w:val="21"/>
  </w:num>
  <w:num w:numId="25">
    <w:abstractNumId w:val="13"/>
  </w:num>
  <w:num w:numId="26">
    <w:abstractNumId w:val="8"/>
  </w:num>
  <w:num w:numId="27">
    <w:abstractNumId w:val="12"/>
  </w:num>
  <w:num w:numId="28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152"/>
    <w:rsid w:val="000335CD"/>
    <w:rsid w:val="00045281"/>
    <w:rsid w:val="0005302D"/>
    <w:rsid w:val="0006217E"/>
    <w:rsid w:val="000647EA"/>
    <w:rsid w:val="0009720B"/>
    <w:rsid w:val="000B70BE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67A51"/>
    <w:rsid w:val="001C60E5"/>
    <w:rsid w:val="001D0C60"/>
    <w:rsid w:val="001F50A8"/>
    <w:rsid w:val="002076C3"/>
    <w:rsid w:val="002432C0"/>
    <w:rsid w:val="00250F5B"/>
    <w:rsid w:val="0025252C"/>
    <w:rsid w:val="00256113"/>
    <w:rsid w:val="002624FB"/>
    <w:rsid w:val="00267C96"/>
    <w:rsid w:val="00274D58"/>
    <w:rsid w:val="00280103"/>
    <w:rsid w:val="002A1367"/>
    <w:rsid w:val="002A2423"/>
    <w:rsid w:val="002D3C39"/>
    <w:rsid w:val="002E3AD4"/>
    <w:rsid w:val="002E72EF"/>
    <w:rsid w:val="002F26C1"/>
    <w:rsid w:val="00337C61"/>
    <w:rsid w:val="00355330"/>
    <w:rsid w:val="00361A4F"/>
    <w:rsid w:val="0036641A"/>
    <w:rsid w:val="00373E3F"/>
    <w:rsid w:val="00374D81"/>
    <w:rsid w:val="00385649"/>
    <w:rsid w:val="003A43F8"/>
    <w:rsid w:val="003B03DA"/>
    <w:rsid w:val="003B4589"/>
    <w:rsid w:val="003B54C8"/>
    <w:rsid w:val="003B7622"/>
    <w:rsid w:val="003F6D14"/>
    <w:rsid w:val="00405A9E"/>
    <w:rsid w:val="004076C4"/>
    <w:rsid w:val="00410939"/>
    <w:rsid w:val="0043689C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E2008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68CE"/>
    <w:rsid w:val="005672D9"/>
    <w:rsid w:val="005826C9"/>
    <w:rsid w:val="005876B5"/>
    <w:rsid w:val="005A5B33"/>
    <w:rsid w:val="005B4884"/>
    <w:rsid w:val="005D2E24"/>
    <w:rsid w:val="005D40D2"/>
    <w:rsid w:val="00601F2B"/>
    <w:rsid w:val="00615437"/>
    <w:rsid w:val="00616D76"/>
    <w:rsid w:val="0062759D"/>
    <w:rsid w:val="0063282B"/>
    <w:rsid w:val="006375E3"/>
    <w:rsid w:val="0065660F"/>
    <w:rsid w:val="00674612"/>
    <w:rsid w:val="00685E99"/>
    <w:rsid w:val="006B5422"/>
    <w:rsid w:val="006D1161"/>
    <w:rsid w:val="006D4DD5"/>
    <w:rsid w:val="006F3197"/>
    <w:rsid w:val="00703C9F"/>
    <w:rsid w:val="00711505"/>
    <w:rsid w:val="00714E22"/>
    <w:rsid w:val="0071656A"/>
    <w:rsid w:val="007176A2"/>
    <w:rsid w:val="00720F98"/>
    <w:rsid w:val="007228A4"/>
    <w:rsid w:val="00734DFF"/>
    <w:rsid w:val="007452C7"/>
    <w:rsid w:val="00757EC2"/>
    <w:rsid w:val="00762E20"/>
    <w:rsid w:val="00781F6D"/>
    <w:rsid w:val="00785B6C"/>
    <w:rsid w:val="00792B18"/>
    <w:rsid w:val="00793568"/>
    <w:rsid w:val="007A1555"/>
    <w:rsid w:val="007A2DC0"/>
    <w:rsid w:val="007B420E"/>
    <w:rsid w:val="007D5972"/>
    <w:rsid w:val="007E3A8E"/>
    <w:rsid w:val="008029EE"/>
    <w:rsid w:val="00835EE3"/>
    <w:rsid w:val="00846546"/>
    <w:rsid w:val="008526DB"/>
    <w:rsid w:val="00853FE2"/>
    <w:rsid w:val="008616E4"/>
    <w:rsid w:val="0089434A"/>
    <w:rsid w:val="008A2A4F"/>
    <w:rsid w:val="008F0F4A"/>
    <w:rsid w:val="008F62A4"/>
    <w:rsid w:val="008F6778"/>
    <w:rsid w:val="00917F06"/>
    <w:rsid w:val="00931114"/>
    <w:rsid w:val="0093593F"/>
    <w:rsid w:val="009427E5"/>
    <w:rsid w:val="00952CB7"/>
    <w:rsid w:val="0095405E"/>
    <w:rsid w:val="00955A24"/>
    <w:rsid w:val="0095743F"/>
    <w:rsid w:val="0097229A"/>
    <w:rsid w:val="00980A79"/>
    <w:rsid w:val="0098432B"/>
    <w:rsid w:val="009948F4"/>
    <w:rsid w:val="00996632"/>
    <w:rsid w:val="009D4B92"/>
    <w:rsid w:val="009F2326"/>
    <w:rsid w:val="00A06700"/>
    <w:rsid w:val="00A123FF"/>
    <w:rsid w:val="00A16BB7"/>
    <w:rsid w:val="00A23173"/>
    <w:rsid w:val="00A47238"/>
    <w:rsid w:val="00A62C14"/>
    <w:rsid w:val="00A662B9"/>
    <w:rsid w:val="00A72458"/>
    <w:rsid w:val="00A85C60"/>
    <w:rsid w:val="00AA2B01"/>
    <w:rsid w:val="00AD2A94"/>
    <w:rsid w:val="00AD3FE6"/>
    <w:rsid w:val="00AE2334"/>
    <w:rsid w:val="00AE2982"/>
    <w:rsid w:val="00AF097E"/>
    <w:rsid w:val="00B07A8D"/>
    <w:rsid w:val="00B22B43"/>
    <w:rsid w:val="00B259FC"/>
    <w:rsid w:val="00B51DD6"/>
    <w:rsid w:val="00B64FDF"/>
    <w:rsid w:val="00B674C4"/>
    <w:rsid w:val="00B83785"/>
    <w:rsid w:val="00B877AD"/>
    <w:rsid w:val="00B90DA5"/>
    <w:rsid w:val="00BC4889"/>
    <w:rsid w:val="00BD3D76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CD4A7F"/>
    <w:rsid w:val="00CD7C06"/>
    <w:rsid w:val="00CE37EE"/>
    <w:rsid w:val="00CE3FA5"/>
    <w:rsid w:val="00D00220"/>
    <w:rsid w:val="00D12659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1367"/>
    <w:rsid w:val="00E02E4D"/>
    <w:rsid w:val="00E05E03"/>
    <w:rsid w:val="00E0685E"/>
    <w:rsid w:val="00E24192"/>
    <w:rsid w:val="00E305F9"/>
    <w:rsid w:val="00E30914"/>
    <w:rsid w:val="00E326F6"/>
    <w:rsid w:val="00E5105E"/>
    <w:rsid w:val="00E51801"/>
    <w:rsid w:val="00E532E6"/>
    <w:rsid w:val="00E53D6B"/>
    <w:rsid w:val="00E53F81"/>
    <w:rsid w:val="00E6279E"/>
    <w:rsid w:val="00E77028"/>
    <w:rsid w:val="00E9772F"/>
    <w:rsid w:val="00EA0B9D"/>
    <w:rsid w:val="00EC0A0F"/>
    <w:rsid w:val="00EF3425"/>
    <w:rsid w:val="00F20EC1"/>
    <w:rsid w:val="00F21E47"/>
    <w:rsid w:val="00F327CC"/>
    <w:rsid w:val="00F36D4B"/>
    <w:rsid w:val="00F5653E"/>
    <w:rsid w:val="00F8255F"/>
    <w:rsid w:val="00F91FF3"/>
    <w:rsid w:val="00F93162"/>
    <w:rsid w:val="00F969C4"/>
    <w:rsid w:val="00FB1039"/>
    <w:rsid w:val="00FB59BB"/>
    <w:rsid w:val="00FC3695"/>
    <w:rsid w:val="00FE5E00"/>
    <w:rsid w:val="00FE7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FE794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0544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429080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705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808302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package" Target="embeddings/Microsoft_Visio_Drawing2.vsdx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emf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package" Target="embeddings/Microsoft_Visio_Drawing1.vsdx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B471E40-26BF-4AE1-93D1-B5522910F3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384</TotalTime>
  <Pages>1</Pages>
  <Words>510</Words>
  <Characters>2911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3415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Michael Dacey</cp:lastModifiedBy>
  <cp:revision>20</cp:revision>
  <cp:lastPrinted>2010-12-14T12:56:00Z</cp:lastPrinted>
  <dcterms:created xsi:type="dcterms:W3CDTF">2016-09-13T11:01:00Z</dcterms:created>
  <dcterms:modified xsi:type="dcterms:W3CDTF">2017-11-22T11:43:00Z</dcterms:modified>
</cp:coreProperties>
</file>