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4E8413" w14:textId="77777777" w:rsidR="00397551" w:rsidRPr="00397551" w:rsidRDefault="00397551" w:rsidP="00397551">
      <w:pPr>
        <w:spacing w:after="200" w:line="276" w:lineRule="auto"/>
        <w:rPr>
          <w:rFonts w:ascii="Arial" w:eastAsia="DengXian" w:hAnsi="Arial" w:cs="Arial"/>
          <w:b/>
          <w:bCs/>
          <w:color w:val="4472C4"/>
          <w:kern w:val="0"/>
          <w:sz w:val="28"/>
          <w:szCs w:val="28"/>
          <w:u w:val="single"/>
          <w:lang w:val="en-US"/>
          <w14:ligatures w14:val="none"/>
        </w:rPr>
      </w:pPr>
      <w:r w:rsidRPr="00397551">
        <w:rPr>
          <w:rFonts w:ascii="Arial" w:eastAsia="DengXian" w:hAnsi="Arial" w:cs="Arial"/>
          <w:b/>
          <w:bCs/>
          <w:color w:val="4472C4"/>
          <w:kern w:val="0"/>
          <w:sz w:val="28"/>
          <w:szCs w:val="28"/>
          <w:u w:val="single"/>
          <w:lang w:val="en-US"/>
          <w14:ligatures w14:val="none"/>
        </w:rPr>
        <w:t xml:space="preserve">PRACTICUM SUPERVISORS FINAL REPORT </w:t>
      </w:r>
    </w:p>
    <w:p w14:paraId="0D2D8015" w14:textId="77777777" w:rsidR="00397551" w:rsidRPr="00397551" w:rsidRDefault="00397551" w:rsidP="00397551">
      <w:pPr>
        <w:spacing w:after="200" w:line="276" w:lineRule="auto"/>
        <w:rPr>
          <w:rFonts w:ascii="Arial" w:eastAsia="DengXian" w:hAnsi="Arial" w:cs="Arial"/>
          <w:kern w:val="0"/>
          <w:lang w:val="en-US"/>
          <w14:ligatures w14:val="none"/>
        </w:rPr>
      </w:pPr>
      <w:r w:rsidRPr="00397551">
        <w:rPr>
          <w:rFonts w:ascii="Arial" w:eastAsia="DengXian" w:hAnsi="Arial" w:cs="Arial"/>
          <w:kern w:val="0"/>
          <w:lang w:val="en-US"/>
          <w14:ligatures w14:val="none"/>
        </w:rPr>
        <w:t>When considering the level of competence of a student in supervision please refer to the marking criteria outlined below:</w:t>
      </w:r>
    </w:p>
    <w:tbl>
      <w:tblPr>
        <w:tblStyle w:val="TableGrid"/>
        <w:tblW w:w="0" w:type="auto"/>
        <w:tblLook w:val="04A0" w:firstRow="1" w:lastRow="0" w:firstColumn="1" w:lastColumn="0" w:noHBand="0" w:noVBand="1"/>
      </w:tblPr>
      <w:tblGrid>
        <w:gridCol w:w="2830"/>
        <w:gridCol w:w="9923"/>
      </w:tblGrid>
      <w:tr w:rsidR="00397551" w:rsidRPr="00397551" w14:paraId="0B728A4C" w14:textId="77777777" w:rsidTr="00397551">
        <w:tc>
          <w:tcPr>
            <w:tcW w:w="2830" w:type="dxa"/>
            <w:shd w:val="clear" w:color="auto" w:fill="E7E6E6"/>
          </w:tcPr>
          <w:p w14:paraId="259766ED" w14:textId="77777777" w:rsidR="00397551" w:rsidRPr="00397551" w:rsidRDefault="00397551" w:rsidP="00397551">
            <w:pPr>
              <w:spacing w:after="200" w:line="276" w:lineRule="auto"/>
              <w:rPr>
                <w:rFonts w:ascii="Arial" w:eastAsia="DengXian" w:hAnsi="Arial" w:cs="Arial"/>
                <w:b/>
                <w:bCs/>
                <w:lang w:val="en-US"/>
                <w14:ligatures w14:val="none"/>
              </w:rPr>
            </w:pPr>
            <w:r w:rsidRPr="00397551">
              <w:rPr>
                <w:rFonts w:ascii="Arial" w:eastAsia="DengXian" w:hAnsi="Arial" w:cs="Arial"/>
                <w:b/>
                <w:bCs/>
                <w:lang w:val="en-US"/>
                <w14:ligatures w14:val="none"/>
              </w:rPr>
              <w:t>Percentage marks towards HE qualification</w:t>
            </w:r>
          </w:p>
        </w:tc>
        <w:tc>
          <w:tcPr>
            <w:tcW w:w="9923" w:type="dxa"/>
            <w:shd w:val="clear" w:color="auto" w:fill="E7E6E6"/>
          </w:tcPr>
          <w:p w14:paraId="3C545CA2" w14:textId="77777777" w:rsidR="00397551" w:rsidRPr="00397551" w:rsidRDefault="00397551" w:rsidP="00397551">
            <w:pPr>
              <w:spacing w:after="200" w:line="276" w:lineRule="auto"/>
              <w:rPr>
                <w:rFonts w:ascii="Arial" w:eastAsia="DengXian" w:hAnsi="Arial" w:cs="Arial"/>
                <w:b/>
                <w:bCs/>
                <w:lang w:val="en-US"/>
                <w14:ligatures w14:val="none"/>
              </w:rPr>
            </w:pPr>
            <w:r w:rsidRPr="00397551">
              <w:rPr>
                <w:rFonts w:ascii="Arial" w:eastAsia="DengXian" w:hAnsi="Arial" w:cs="Arial"/>
                <w:b/>
                <w:bCs/>
                <w:lang w:val="en-US"/>
                <w14:ligatures w14:val="none"/>
              </w:rPr>
              <w:t>Description</w:t>
            </w:r>
          </w:p>
        </w:tc>
      </w:tr>
      <w:tr w:rsidR="00397551" w:rsidRPr="00397551" w14:paraId="65AD3C91" w14:textId="77777777" w:rsidTr="009C3361">
        <w:tc>
          <w:tcPr>
            <w:tcW w:w="2830" w:type="dxa"/>
          </w:tcPr>
          <w:p w14:paraId="4430381C"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70% &lt;</w:t>
            </w:r>
          </w:p>
        </w:tc>
        <w:tc>
          <w:tcPr>
            <w:tcW w:w="9923" w:type="dxa"/>
          </w:tcPr>
          <w:p w14:paraId="08E57459"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An exceptional trainee Youth worker who is a reflective practitioner; shows initiative and an ability to work independently for a sustained period; demonstrates thoroughness and commitment to all aspects of professional practice.</w:t>
            </w:r>
          </w:p>
        </w:tc>
      </w:tr>
      <w:tr w:rsidR="00397551" w:rsidRPr="00397551" w14:paraId="1DAF9097" w14:textId="77777777" w:rsidTr="009C3361">
        <w:tc>
          <w:tcPr>
            <w:tcW w:w="2830" w:type="dxa"/>
          </w:tcPr>
          <w:p w14:paraId="41F97665"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60 – 69%</w:t>
            </w:r>
          </w:p>
        </w:tc>
        <w:tc>
          <w:tcPr>
            <w:tcW w:w="9923" w:type="dxa"/>
          </w:tcPr>
          <w:p w14:paraId="1A3FD3DD"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An effective trainee youth worker who displays a degree of independence and commitment to further professional development.</w:t>
            </w:r>
          </w:p>
        </w:tc>
      </w:tr>
      <w:tr w:rsidR="00397551" w:rsidRPr="00397551" w14:paraId="46778FF7" w14:textId="77777777" w:rsidTr="009C3361">
        <w:tc>
          <w:tcPr>
            <w:tcW w:w="2830" w:type="dxa"/>
          </w:tcPr>
          <w:p w14:paraId="734AB962"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50 – 59%</w:t>
            </w:r>
          </w:p>
        </w:tc>
        <w:tc>
          <w:tcPr>
            <w:tcW w:w="9923" w:type="dxa"/>
          </w:tcPr>
          <w:p w14:paraId="14B6DE37" w14:textId="77777777" w:rsidR="00397551" w:rsidRPr="00397551" w:rsidRDefault="00397551" w:rsidP="00397551">
            <w:pPr>
              <w:tabs>
                <w:tab w:val="left" w:pos="1298"/>
              </w:tabs>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 xml:space="preserve">A satisfactory trainee youth worker who has met the requirements </w:t>
            </w:r>
            <w:proofErr w:type="gramStart"/>
            <w:r w:rsidRPr="00397551">
              <w:rPr>
                <w:rFonts w:ascii="Arial" w:eastAsia="DengXian" w:hAnsi="Arial" w:cs="Arial"/>
                <w:lang w:val="en-US"/>
                <w14:ligatures w14:val="none"/>
              </w:rPr>
              <w:t>appropriate</w:t>
            </w:r>
            <w:proofErr w:type="gramEnd"/>
            <w:r w:rsidRPr="00397551">
              <w:rPr>
                <w:rFonts w:ascii="Arial" w:eastAsia="DengXian" w:hAnsi="Arial" w:cs="Arial"/>
                <w:lang w:val="en-US"/>
                <w14:ligatures w14:val="none"/>
              </w:rPr>
              <w:t xml:space="preserve"> for a professionally qualified Youth Worker and with further experience should develop into an effective youth worker.</w:t>
            </w:r>
            <w:r w:rsidRPr="00397551">
              <w:rPr>
                <w:rFonts w:ascii="Arial" w:eastAsia="DengXian" w:hAnsi="Arial" w:cs="Arial"/>
                <w:lang w:val="en-US"/>
                <w14:ligatures w14:val="none"/>
              </w:rPr>
              <w:tab/>
            </w:r>
          </w:p>
        </w:tc>
      </w:tr>
      <w:tr w:rsidR="00397551" w:rsidRPr="00397551" w14:paraId="2C7644AF" w14:textId="77777777" w:rsidTr="009C3361">
        <w:tc>
          <w:tcPr>
            <w:tcW w:w="2830" w:type="dxa"/>
          </w:tcPr>
          <w:p w14:paraId="73DAC21B"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40 – 49%</w:t>
            </w:r>
          </w:p>
        </w:tc>
        <w:tc>
          <w:tcPr>
            <w:tcW w:w="9923" w:type="dxa"/>
          </w:tcPr>
          <w:p w14:paraId="2A557BAC"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 xml:space="preserve">A rather weak trainee youth worker with a basic level of knowledge or skill.  May be very poorly </w:t>
            </w:r>
            <w:proofErr w:type="spellStart"/>
            <w:r w:rsidRPr="00397551">
              <w:rPr>
                <w:rFonts w:ascii="Arial" w:eastAsia="DengXian" w:hAnsi="Arial" w:cs="Arial"/>
                <w:lang w:val="en-US"/>
                <w14:ligatures w14:val="none"/>
              </w:rPr>
              <w:t>organised</w:t>
            </w:r>
            <w:proofErr w:type="spellEnd"/>
            <w:r w:rsidRPr="00397551">
              <w:rPr>
                <w:rFonts w:ascii="Arial" w:eastAsia="DengXian" w:hAnsi="Arial" w:cs="Arial"/>
                <w:lang w:val="en-US"/>
                <w14:ligatures w14:val="none"/>
              </w:rPr>
              <w:t xml:space="preserve"> with very limited understanding of important concepts</w:t>
            </w:r>
          </w:p>
        </w:tc>
      </w:tr>
      <w:tr w:rsidR="00397551" w:rsidRPr="00397551" w14:paraId="138A236E" w14:textId="77777777" w:rsidTr="009C3361">
        <w:tc>
          <w:tcPr>
            <w:tcW w:w="2830" w:type="dxa"/>
          </w:tcPr>
          <w:p w14:paraId="5035C730"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 xml:space="preserve"> </w:t>
            </w:r>
            <w:r w:rsidRPr="00397551">
              <w:rPr>
                <w:rFonts w:ascii="Arial" w:eastAsia="DengXian" w:hAnsi="Arial" w:cs="Arial"/>
                <w:color w:val="4472C4"/>
                <w:lang w:val="en-US"/>
                <w14:ligatures w14:val="none"/>
              </w:rPr>
              <w:t xml:space="preserve">&lt; </w:t>
            </w:r>
            <w:r w:rsidRPr="00397551">
              <w:rPr>
                <w:rFonts w:ascii="Arial" w:eastAsia="DengXian" w:hAnsi="Arial" w:cs="Arial"/>
                <w:lang w:val="en-US"/>
                <w14:ligatures w14:val="none"/>
              </w:rPr>
              <w:t>40%</w:t>
            </w:r>
          </w:p>
        </w:tc>
        <w:tc>
          <w:tcPr>
            <w:tcW w:w="9923" w:type="dxa"/>
          </w:tcPr>
          <w:p w14:paraId="3A275F91"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A weak trainee youth worker who has been unable or unwilling to meet the required standard, may demonstrate inappropriate values or lack understanding or attention to detail.</w:t>
            </w:r>
          </w:p>
        </w:tc>
      </w:tr>
    </w:tbl>
    <w:p w14:paraId="357E0010" w14:textId="77777777" w:rsidR="00397551" w:rsidRPr="00397551" w:rsidRDefault="00397551" w:rsidP="00397551">
      <w:pPr>
        <w:spacing w:after="200" w:line="276" w:lineRule="auto"/>
        <w:rPr>
          <w:rFonts w:ascii="Arial" w:eastAsia="DengXian" w:hAnsi="Arial" w:cs="Arial"/>
          <w:kern w:val="0"/>
          <w:lang w:val="en-US"/>
          <w14:ligatures w14:val="none"/>
        </w:rPr>
      </w:pPr>
    </w:p>
    <w:p w14:paraId="3DD53C21" w14:textId="77777777" w:rsidR="00397551" w:rsidRPr="00397551" w:rsidRDefault="00397551" w:rsidP="00397551">
      <w:pPr>
        <w:spacing w:after="200" w:line="276" w:lineRule="auto"/>
        <w:rPr>
          <w:rFonts w:ascii="Arial" w:eastAsia="DengXian" w:hAnsi="Arial" w:cs="Arial"/>
          <w:kern w:val="0"/>
          <w:lang w:val="en-US"/>
          <w14:ligatures w14:val="none"/>
        </w:rPr>
      </w:pPr>
    </w:p>
    <w:p w14:paraId="3870A16B" w14:textId="77777777" w:rsidR="00397551" w:rsidRPr="00397551" w:rsidRDefault="00397551" w:rsidP="00397551">
      <w:pPr>
        <w:spacing w:after="200" w:line="276" w:lineRule="auto"/>
        <w:rPr>
          <w:rFonts w:ascii="Arial" w:eastAsia="DengXian" w:hAnsi="Arial" w:cs="Arial"/>
          <w:kern w:val="0"/>
          <w:lang w:val="en-US"/>
          <w14:ligatures w14:val="none"/>
        </w:rPr>
      </w:pPr>
      <w:r w:rsidRPr="00397551">
        <w:rPr>
          <w:rFonts w:ascii="Arial" w:eastAsia="DengXian" w:hAnsi="Arial" w:cs="Arial"/>
          <w:kern w:val="0"/>
          <w:lang w:val="en-US"/>
          <w14:ligatures w14:val="none"/>
        </w:rPr>
        <w:t xml:space="preserve">This section of the report should be completed by the fieldwork supervisor.  To complete the </w:t>
      </w:r>
      <w:proofErr w:type="gramStart"/>
      <w:r w:rsidRPr="00397551">
        <w:rPr>
          <w:rFonts w:ascii="Arial" w:eastAsia="DengXian" w:hAnsi="Arial" w:cs="Arial"/>
          <w:kern w:val="0"/>
          <w:lang w:val="en-US"/>
          <w14:ligatures w14:val="none"/>
        </w:rPr>
        <w:t>report</w:t>
      </w:r>
      <w:proofErr w:type="gramEnd"/>
      <w:r w:rsidRPr="00397551">
        <w:rPr>
          <w:rFonts w:ascii="Arial" w:eastAsia="DengXian" w:hAnsi="Arial" w:cs="Arial"/>
          <w:kern w:val="0"/>
          <w:lang w:val="en-US"/>
          <w14:ligatures w14:val="none"/>
        </w:rPr>
        <w:t xml:space="preserve"> we would like you to use the headings below giving specific examples to support your observations.</w:t>
      </w:r>
    </w:p>
    <w:tbl>
      <w:tblPr>
        <w:tblStyle w:val="TableGrid"/>
        <w:tblW w:w="0" w:type="auto"/>
        <w:tblLook w:val="04A0" w:firstRow="1" w:lastRow="0" w:firstColumn="1" w:lastColumn="0" w:noHBand="0" w:noVBand="1"/>
      </w:tblPr>
      <w:tblGrid>
        <w:gridCol w:w="5382"/>
        <w:gridCol w:w="7568"/>
      </w:tblGrid>
      <w:tr w:rsidR="00397551" w:rsidRPr="00397551" w14:paraId="54B43855" w14:textId="77777777" w:rsidTr="00397551">
        <w:tc>
          <w:tcPr>
            <w:tcW w:w="12950" w:type="dxa"/>
            <w:gridSpan w:val="2"/>
            <w:shd w:val="clear" w:color="auto" w:fill="E7E6E6"/>
          </w:tcPr>
          <w:p w14:paraId="53ED6122"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How did the student use supervision and respond to feedback?</w:t>
            </w:r>
          </w:p>
        </w:tc>
      </w:tr>
      <w:tr w:rsidR="00397551" w:rsidRPr="00397551" w14:paraId="0651A84C" w14:textId="77777777" w:rsidTr="009C3361">
        <w:tc>
          <w:tcPr>
            <w:tcW w:w="12950" w:type="dxa"/>
            <w:gridSpan w:val="2"/>
          </w:tcPr>
          <w:p w14:paraId="20E1ECB2" w14:textId="10A847F5" w:rsidR="00397551" w:rsidRPr="00397551" w:rsidRDefault="008D5308" w:rsidP="00397551">
            <w:pPr>
              <w:spacing w:after="200" w:line="276" w:lineRule="auto"/>
              <w:rPr>
                <w:rFonts w:ascii="Arial" w:eastAsia="DengXian" w:hAnsi="Arial" w:cs="Arial"/>
                <w:lang w:val="en-US"/>
                <w14:ligatures w14:val="none"/>
              </w:rPr>
            </w:pPr>
            <w:r>
              <w:rPr>
                <w:rFonts w:ascii="Arial" w:eastAsia="DengXian" w:hAnsi="Arial" w:cs="Arial"/>
                <w:lang w:val="en-US"/>
                <w14:ligatures w14:val="none"/>
              </w:rPr>
              <w:lastRenderedPageBreak/>
              <w:t>Chelsey has interacted positively with supervision and feedback, has been proactive in keeping in contact, planned her time well and provided interesting reflections on her learning</w:t>
            </w:r>
            <w:r w:rsidR="00152365">
              <w:rPr>
                <w:rFonts w:ascii="Arial" w:eastAsia="DengXian" w:hAnsi="Arial" w:cs="Arial"/>
                <w:lang w:val="en-US"/>
                <w14:ligatures w14:val="none"/>
              </w:rPr>
              <w:t>, gave me plenty of time to read her work, was open and interactive   in the discussions.</w:t>
            </w:r>
          </w:p>
          <w:p w14:paraId="16423E03" w14:textId="77777777" w:rsidR="00397551" w:rsidRPr="00397551" w:rsidRDefault="00397551" w:rsidP="00397551">
            <w:pPr>
              <w:spacing w:after="200" w:line="276" w:lineRule="auto"/>
              <w:rPr>
                <w:rFonts w:ascii="Arial" w:eastAsia="DengXian" w:hAnsi="Arial" w:cs="Arial"/>
                <w:lang w:val="en-US"/>
                <w14:ligatures w14:val="none"/>
              </w:rPr>
            </w:pPr>
          </w:p>
        </w:tc>
      </w:tr>
      <w:tr w:rsidR="00397551" w:rsidRPr="00397551" w14:paraId="1FDD83F5" w14:textId="77777777" w:rsidTr="00397551">
        <w:tc>
          <w:tcPr>
            <w:tcW w:w="12950" w:type="dxa"/>
            <w:gridSpan w:val="2"/>
            <w:shd w:val="clear" w:color="auto" w:fill="E7E6E6"/>
          </w:tcPr>
          <w:p w14:paraId="05B22FB9"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To what extent did the student seek challenging situations, and how were these worked with?</w:t>
            </w:r>
          </w:p>
        </w:tc>
      </w:tr>
      <w:tr w:rsidR="00397551" w:rsidRPr="00397551" w14:paraId="2E7C4D94" w14:textId="77777777" w:rsidTr="009C3361">
        <w:tc>
          <w:tcPr>
            <w:tcW w:w="12950" w:type="dxa"/>
            <w:gridSpan w:val="2"/>
          </w:tcPr>
          <w:p w14:paraId="479F0475" w14:textId="77777777" w:rsidR="00152365" w:rsidRDefault="008D5308" w:rsidP="00397551">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Chelsey’s placement has provided her with many opportunities that have been challenging, she has shared that she has been able to voice concerns, </w:t>
            </w:r>
            <w:proofErr w:type="spellStart"/>
            <w:r w:rsidR="00152365">
              <w:rPr>
                <w:rFonts w:ascii="Arial" w:eastAsia="DengXian" w:hAnsi="Arial" w:cs="Arial"/>
                <w:lang w:val="en-US"/>
                <w14:ligatures w14:val="none"/>
              </w:rPr>
              <w:t>understand’s</w:t>
            </w:r>
            <w:proofErr w:type="spellEnd"/>
            <w:r>
              <w:rPr>
                <w:rFonts w:ascii="Arial" w:eastAsia="DengXian" w:hAnsi="Arial" w:cs="Arial"/>
                <w:lang w:val="en-US"/>
                <w14:ligatures w14:val="none"/>
              </w:rPr>
              <w:t xml:space="preserve"> organizational protocols and policy, enabling her to use her voice and manage </w:t>
            </w:r>
            <w:proofErr w:type="spellStart"/>
            <w:proofErr w:type="gramStart"/>
            <w:r>
              <w:rPr>
                <w:rFonts w:ascii="Arial" w:eastAsia="DengXian" w:hAnsi="Arial" w:cs="Arial"/>
                <w:lang w:val="en-US"/>
                <w14:ligatures w14:val="none"/>
              </w:rPr>
              <w:t>her self</w:t>
            </w:r>
            <w:proofErr w:type="spellEnd"/>
            <w:proofErr w:type="gramEnd"/>
            <w:r>
              <w:rPr>
                <w:rFonts w:ascii="Arial" w:eastAsia="DengXian" w:hAnsi="Arial" w:cs="Arial"/>
                <w:lang w:val="en-US"/>
                <w14:ligatures w14:val="none"/>
              </w:rPr>
              <w:t xml:space="preserve"> with a professional ethos. </w:t>
            </w:r>
          </w:p>
          <w:p w14:paraId="101C06E1" w14:textId="5131CDA9" w:rsidR="00397551" w:rsidRPr="00397551" w:rsidRDefault="00152365" w:rsidP="00397551">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Shared that at a residential she believed that a young person was being too demanding and giving the whole group a negative experience – sought out her line manager and shared her concerns in a timely manner, some change occurred. </w:t>
            </w:r>
          </w:p>
          <w:p w14:paraId="1E40940C" w14:textId="77777777" w:rsidR="00397551" w:rsidRPr="00397551" w:rsidRDefault="00397551" w:rsidP="00397551">
            <w:pPr>
              <w:spacing w:after="200" w:line="276" w:lineRule="auto"/>
              <w:rPr>
                <w:rFonts w:ascii="Arial" w:eastAsia="DengXian" w:hAnsi="Arial" w:cs="Arial"/>
                <w:lang w:val="en-US"/>
                <w14:ligatures w14:val="none"/>
              </w:rPr>
            </w:pPr>
          </w:p>
        </w:tc>
      </w:tr>
      <w:tr w:rsidR="00397551" w:rsidRPr="00397551" w14:paraId="5DE693AF" w14:textId="77777777" w:rsidTr="00397551">
        <w:tc>
          <w:tcPr>
            <w:tcW w:w="12950" w:type="dxa"/>
            <w:gridSpan w:val="2"/>
            <w:shd w:val="clear" w:color="auto" w:fill="E7E6E6"/>
          </w:tcPr>
          <w:p w14:paraId="71B8E999"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To what extent did the student show enthusiasm and commitment?</w:t>
            </w:r>
          </w:p>
        </w:tc>
      </w:tr>
      <w:tr w:rsidR="00397551" w:rsidRPr="00397551" w14:paraId="4BE04E00" w14:textId="77777777" w:rsidTr="009C3361">
        <w:tc>
          <w:tcPr>
            <w:tcW w:w="12950" w:type="dxa"/>
            <w:gridSpan w:val="2"/>
          </w:tcPr>
          <w:p w14:paraId="71BC7936" w14:textId="04AE5F59" w:rsidR="00397551" w:rsidRPr="00397551" w:rsidRDefault="008D5308" w:rsidP="00397551">
            <w:pPr>
              <w:spacing w:after="200" w:line="276" w:lineRule="auto"/>
              <w:rPr>
                <w:rFonts w:ascii="Arial" w:eastAsia="DengXian" w:hAnsi="Arial" w:cs="Arial"/>
                <w:lang w:val="en-US"/>
                <w14:ligatures w14:val="none"/>
              </w:rPr>
            </w:pPr>
            <w:r>
              <w:rPr>
                <w:rFonts w:ascii="Arial" w:eastAsia="DengXian" w:hAnsi="Arial" w:cs="Arial"/>
                <w:lang w:val="en-US"/>
                <w14:ligatures w14:val="none"/>
              </w:rPr>
              <w:t>Chelsey has presented herself well, sharing how much she enjoys her learning, has an excellent work ethic, using her time wisely and preparing well in advance, she has also identified obstacles and reached out in a timely manner requesting support and extensions.</w:t>
            </w:r>
          </w:p>
          <w:p w14:paraId="6683083F" w14:textId="77777777" w:rsidR="00397551" w:rsidRPr="00397551" w:rsidRDefault="00397551" w:rsidP="00397551">
            <w:pPr>
              <w:spacing w:after="200" w:line="276" w:lineRule="auto"/>
              <w:rPr>
                <w:rFonts w:ascii="Arial" w:eastAsia="DengXian" w:hAnsi="Arial" w:cs="Arial"/>
                <w:lang w:val="en-US"/>
                <w14:ligatures w14:val="none"/>
              </w:rPr>
            </w:pPr>
          </w:p>
        </w:tc>
      </w:tr>
      <w:tr w:rsidR="00397551" w:rsidRPr="00397551" w14:paraId="3534431E" w14:textId="77777777" w:rsidTr="00397551">
        <w:tc>
          <w:tcPr>
            <w:tcW w:w="12950" w:type="dxa"/>
            <w:gridSpan w:val="2"/>
            <w:shd w:val="clear" w:color="auto" w:fill="E7E6E6"/>
          </w:tcPr>
          <w:p w14:paraId="771D2C2A"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How well was the student able to relate theory to practice and reflect on their own practice and that of others?</w:t>
            </w:r>
          </w:p>
        </w:tc>
      </w:tr>
      <w:tr w:rsidR="00397551" w:rsidRPr="00397551" w14:paraId="55450F09" w14:textId="77777777" w:rsidTr="009C3361">
        <w:tc>
          <w:tcPr>
            <w:tcW w:w="12950" w:type="dxa"/>
            <w:gridSpan w:val="2"/>
          </w:tcPr>
          <w:p w14:paraId="30FF931E" w14:textId="5947F70A" w:rsidR="00397551" w:rsidRPr="00397551" w:rsidRDefault="008D5308" w:rsidP="00397551">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Many of our conversations relate to theory and practice, </w:t>
            </w:r>
            <w:r w:rsidR="00A25E55">
              <w:rPr>
                <w:rFonts w:ascii="Arial" w:eastAsia="DengXian" w:hAnsi="Arial" w:cs="Arial"/>
                <w:lang w:val="en-US"/>
                <w14:ligatures w14:val="none"/>
              </w:rPr>
              <w:t xml:space="preserve">reflecting well on their own practice, is working towards writing about this in her reflections, I believe this will be more in-depth as she progresses. </w:t>
            </w:r>
          </w:p>
          <w:p w14:paraId="57BBA8BC" w14:textId="77777777" w:rsidR="00397551" w:rsidRPr="00397551" w:rsidRDefault="00397551" w:rsidP="00397551">
            <w:pPr>
              <w:spacing w:after="200" w:line="276" w:lineRule="auto"/>
              <w:rPr>
                <w:rFonts w:ascii="Arial" w:eastAsia="DengXian" w:hAnsi="Arial" w:cs="Arial"/>
                <w:lang w:val="en-US"/>
                <w14:ligatures w14:val="none"/>
              </w:rPr>
            </w:pPr>
          </w:p>
        </w:tc>
      </w:tr>
      <w:tr w:rsidR="00397551" w:rsidRPr="00397551" w14:paraId="2AE6740B" w14:textId="77777777" w:rsidTr="00397551">
        <w:tc>
          <w:tcPr>
            <w:tcW w:w="12950" w:type="dxa"/>
            <w:gridSpan w:val="2"/>
            <w:shd w:val="clear" w:color="auto" w:fill="E7E6E6"/>
          </w:tcPr>
          <w:p w14:paraId="555EA4D5"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How did the student articulate their own beliefs and values and relate them to the work?</w:t>
            </w:r>
          </w:p>
        </w:tc>
      </w:tr>
      <w:tr w:rsidR="00397551" w:rsidRPr="00397551" w14:paraId="6840E248" w14:textId="77777777" w:rsidTr="009C3361">
        <w:tc>
          <w:tcPr>
            <w:tcW w:w="12950" w:type="dxa"/>
            <w:gridSpan w:val="2"/>
          </w:tcPr>
          <w:p w14:paraId="65FE9CB7" w14:textId="1C032B37" w:rsidR="00397551" w:rsidRPr="00397551" w:rsidRDefault="00A25E55" w:rsidP="00397551">
            <w:pPr>
              <w:spacing w:after="200" w:line="276" w:lineRule="auto"/>
              <w:rPr>
                <w:rFonts w:ascii="Arial" w:eastAsia="DengXian" w:hAnsi="Arial" w:cs="Arial"/>
                <w:lang w:val="en-US"/>
                <w14:ligatures w14:val="none"/>
              </w:rPr>
            </w:pPr>
            <w:r>
              <w:rPr>
                <w:rFonts w:ascii="Arial" w:eastAsia="DengXian" w:hAnsi="Arial" w:cs="Arial"/>
                <w:lang w:val="en-US"/>
                <w14:ligatures w14:val="none"/>
              </w:rPr>
              <w:lastRenderedPageBreak/>
              <w:t>Chelsey i</w:t>
            </w:r>
            <w:r w:rsidR="00152365">
              <w:rPr>
                <w:rFonts w:ascii="Arial" w:eastAsia="DengXian" w:hAnsi="Arial" w:cs="Arial"/>
                <w:lang w:val="en-US"/>
                <w14:ligatures w14:val="none"/>
              </w:rPr>
              <w:t>s</w:t>
            </w:r>
            <w:r>
              <w:rPr>
                <w:rFonts w:ascii="Arial" w:eastAsia="DengXian" w:hAnsi="Arial" w:cs="Arial"/>
                <w:lang w:val="en-US"/>
                <w14:ligatures w14:val="none"/>
              </w:rPr>
              <w:t xml:space="preserve"> confident in her abilities, is mindful of others, has a considerate nature that is inclusive, she has life experiences, that she shares in relation to her ADHD and how young people can be misinterpreted and labelled. </w:t>
            </w:r>
          </w:p>
          <w:p w14:paraId="73CF06B2" w14:textId="77777777" w:rsidR="00397551" w:rsidRPr="00397551" w:rsidRDefault="00397551" w:rsidP="00397551">
            <w:pPr>
              <w:spacing w:after="200" w:line="276" w:lineRule="auto"/>
              <w:rPr>
                <w:rFonts w:ascii="Arial" w:eastAsia="DengXian" w:hAnsi="Arial" w:cs="Arial"/>
                <w:lang w:val="en-US"/>
                <w14:ligatures w14:val="none"/>
              </w:rPr>
            </w:pPr>
          </w:p>
        </w:tc>
      </w:tr>
      <w:tr w:rsidR="00397551" w:rsidRPr="00397551" w14:paraId="5938FE18" w14:textId="77777777" w:rsidTr="00397551">
        <w:tc>
          <w:tcPr>
            <w:tcW w:w="12950" w:type="dxa"/>
            <w:gridSpan w:val="2"/>
            <w:shd w:val="clear" w:color="auto" w:fill="E7E6E6"/>
          </w:tcPr>
          <w:p w14:paraId="1C35DBAB"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 xml:space="preserve">How </w:t>
            </w:r>
            <w:proofErr w:type="gramStart"/>
            <w:r w:rsidRPr="00397551">
              <w:rPr>
                <w:rFonts w:ascii="Arial" w:eastAsia="DengXian" w:hAnsi="Arial" w:cs="Arial"/>
                <w:lang w:val="en-US"/>
                <w14:ligatures w14:val="none"/>
              </w:rPr>
              <w:t>pro-active</w:t>
            </w:r>
            <w:proofErr w:type="gramEnd"/>
            <w:r w:rsidRPr="00397551">
              <w:rPr>
                <w:rFonts w:ascii="Arial" w:eastAsia="DengXian" w:hAnsi="Arial" w:cs="Arial"/>
                <w:lang w:val="en-US"/>
                <w14:ligatures w14:val="none"/>
              </w:rPr>
              <w:t xml:space="preserve"> was the student in demonstrating anti oppressive beliefs, language, and </w:t>
            </w:r>
            <w:proofErr w:type="spellStart"/>
            <w:r w:rsidRPr="00397551">
              <w:rPr>
                <w:rFonts w:ascii="Arial" w:eastAsia="DengXian" w:hAnsi="Arial" w:cs="Arial"/>
                <w:lang w:val="en-US"/>
                <w14:ligatures w14:val="none"/>
              </w:rPr>
              <w:t>behaviour</w:t>
            </w:r>
            <w:proofErr w:type="spellEnd"/>
            <w:r w:rsidRPr="00397551">
              <w:rPr>
                <w:rFonts w:ascii="Arial" w:eastAsia="DengXian" w:hAnsi="Arial" w:cs="Arial"/>
                <w:lang w:val="en-US"/>
                <w14:ligatures w14:val="none"/>
              </w:rPr>
              <w:t>?</w:t>
            </w:r>
          </w:p>
        </w:tc>
      </w:tr>
      <w:tr w:rsidR="00397551" w:rsidRPr="00397551" w14:paraId="2FD32B01" w14:textId="77777777" w:rsidTr="009C3361">
        <w:tc>
          <w:tcPr>
            <w:tcW w:w="12950" w:type="dxa"/>
            <w:gridSpan w:val="2"/>
          </w:tcPr>
          <w:p w14:paraId="7A78C9CA" w14:textId="1E65F7F0" w:rsidR="00397551" w:rsidRPr="00397551" w:rsidRDefault="00A25E55" w:rsidP="00397551">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Having experience of some of these traits, makes her an advocate against these </w:t>
            </w:r>
            <w:proofErr w:type="spellStart"/>
            <w:r>
              <w:rPr>
                <w:rFonts w:ascii="Arial" w:eastAsia="DengXian" w:hAnsi="Arial" w:cs="Arial"/>
                <w:lang w:val="en-US"/>
                <w14:ligatures w14:val="none"/>
              </w:rPr>
              <w:t>behaviour’s</w:t>
            </w:r>
            <w:proofErr w:type="spellEnd"/>
            <w:r>
              <w:rPr>
                <w:rFonts w:ascii="Arial" w:eastAsia="DengXian" w:hAnsi="Arial" w:cs="Arial"/>
                <w:lang w:val="en-US"/>
                <w14:ligatures w14:val="none"/>
              </w:rPr>
              <w:t xml:space="preserve">, an articulate person and is ready and willing to </w:t>
            </w:r>
            <w:r w:rsidR="00152365">
              <w:rPr>
                <w:rFonts w:ascii="Arial" w:eastAsia="DengXian" w:hAnsi="Arial" w:cs="Arial"/>
                <w:lang w:val="en-US"/>
                <w14:ligatures w14:val="none"/>
              </w:rPr>
              <w:t>challenge for</w:t>
            </w:r>
            <w:r>
              <w:rPr>
                <w:rFonts w:ascii="Arial" w:eastAsia="DengXian" w:hAnsi="Arial" w:cs="Arial"/>
                <w:lang w:val="en-US"/>
                <w14:ligatures w14:val="none"/>
              </w:rPr>
              <w:t xml:space="preserve"> the good of young people she is working with. </w:t>
            </w:r>
          </w:p>
          <w:p w14:paraId="06E239E1" w14:textId="77777777" w:rsidR="00397551" w:rsidRPr="00397551" w:rsidRDefault="00397551" w:rsidP="00397551">
            <w:pPr>
              <w:spacing w:after="200" w:line="276" w:lineRule="auto"/>
              <w:rPr>
                <w:rFonts w:ascii="Arial" w:eastAsia="DengXian" w:hAnsi="Arial" w:cs="Arial"/>
                <w:lang w:val="en-US"/>
                <w14:ligatures w14:val="none"/>
              </w:rPr>
            </w:pPr>
          </w:p>
        </w:tc>
      </w:tr>
      <w:tr w:rsidR="00397551" w:rsidRPr="00397551" w14:paraId="65060350" w14:textId="77777777" w:rsidTr="00397551">
        <w:tc>
          <w:tcPr>
            <w:tcW w:w="12950" w:type="dxa"/>
            <w:gridSpan w:val="2"/>
            <w:shd w:val="clear" w:color="auto" w:fill="E7E6E6"/>
          </w:tcPr>
          <w:p w14:paraId="53259D07"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In your professional opinion has the student achieved the necessary standards to progress to Level 5?</w:t>
            </w:r>
          </w:p>
        </w:tc>
      </w:tr>
      <w:tr w:rsidR="00397551" w:rsidRPr="00397551" w14:paraId="4560CE73" w14:textId="77777777" w:rsidTr="009C3361">
        <w:tc>
          <w:tcPr>
            <w:tcW w:w="12950" w:type="dxa"/>
            <w:gridSpan w:val="2"/>
          </w:tcPr>
          <w:p w14:paraId="32B9F1E0" w14:textId="05FB8C5E" w:rsidR="00397551" w:rsidRPr="00397551" w:rsidRDefault="00A25E55" w:rsidP="00397551">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In my professional opinion Chelsey is a focused individual who will flourish as she moves into Level 5 </w:t>
            </w:r>
            <w:r w:rsidR="00B85168">
              <w:rPr>
                <w:rFonts w:ascii="Arial" w:eastAsia="DengXian" w:hAnsi="Arial" w:cs="Arial"/>
                <w:lang w:val="en-US"/>
                <w14:ligatures w14:val="none"/>
              </w:rPr>
              <w:t xml:space="preserve">– have enjoyed being a small part of her journey, good luck as you continue your learning journey. </w:t>
            </w:r>
          </w:p>
          <w:p w14:paraId="2280E1BD" w14:textId="77777777" w:rsidR="00397551" w:rsidRPr="00397551" w:rsidRDefault="00397551" w:rsidP="00397551">
            <w:pPr>
              <w:spacing w:after="200" w:line="276" w:lineRule="auto"/>
              <w:rPr>
                <w:rFonts w:ascii="Arial" w:eastAsia="DengXian" w:hAnsi="Arial" w:cs="Arial"/>
                <w:lang w:val="en-US"/>
                <w14:ligatures w14:val="none"/>
              </w:rPr>
            </w:pPr>
          </w:p>
        </w:tc>
      </w:tr>
      <w:tr w:rsidR="00397551" w:rsidRPr="00397551" w14:paraId="3560B1E7" w14:textId="77777777" w:rsidTr="00397551">
        <w:tc>
          <w:tcPr>
            <w:tcW w:w="5382" w:type="dxa"/>
            <w:shd w:val="clear" w:color="auto" w:fill="E7E6E6"/>
          </w:tcPr>
          <w:p w14:paraId="2DDCF3DC"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 xml:space="preserve">Student’s Provisional Grade </w:t>
            </w:r>
            <w:r w:rsidRPr="00397551">
              <w:rPr>
                <w:rFonts w:ascii="Arial" w:eastAsia="DengXian" w:hAnsi="Arial" w:cs="Arial"/>
                <w:lang w:val="en-US"/>
                <w14:ligatures w14:val="none"/>
              </w:rPr>
              <w:br/>
              <w:t>(Please refer to the grading criteria above)</w:t>
            </w:r>
          </w:p>
        </w:tc>
        <w:tc>
          <w:tcPr>
            <w:tcW w:w="7568" w:type="dxa"/>
          </w:tcPr>
          <w:p w14:paraId="10840FD9" w14:textId="0A8EFD24" w:rsidR="00397551" w:rsidRPr="00397551" w:rsidRDefault="00A25E55" w:rsidP="00397551">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60- 69 </w:t>
            </w:r>
            <w:r w:rsidR="00152365">
              <w:rPr>
                <w:rFonts w:ascii="Arial" w:eastAsia="DengXian" w:hAnsi="Arial" w:cs="Arial"/>
                <w:lang w:val="en-US"/>
                <w14:ligatures w14:val="none"/>
              </w:rPr>
              <w:t>%</w:t>
            </w:r>
          </w:p>
        </w:tc>
      </w:tr>
      <w:tr w:rsidR="00397551" w:rsidRPr="00397551" w14:paraId="6F3EDDFC" w14:textId="77777777" w:rsidTr="00397551">
        <w:tc>
          <w:tcPr>
            <w:tcW w:w="5382" w:type="dxa"/>
            <w:shd w:val="clear" w:color="auto" w:fill="E7E6E6"/>
          </w:tcPr>
          <w:p w14:paraId="5995BBFD"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 xml:space="preserve">Signed Supervisor </w:t>
            </w:r>
          </w:p>
        </w:tc>
        <w:tc>
          <w:tcPr>
            <w:tcW w:w="7568" w:type="dxa"/>
          </w:tcPr>
          <w:p w14:paraId="6059C747" w14:textId="67CEEE14" w:rsidR="00397551" w:rsidRPr="00397551" w:rsidRDefault="00A25E55" w:rsidP="00397551">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K S Cheesman </w:t>
            </w:r>
          </w:p>
        </w:tc>
      </w:tr>
      <w:tr w:rsidR="00397551" w:rsidRPr="00397551" w14:paraId="30A3E06D" w14:textId="77777777" w:rsidTr="00397551">
        <w:tc>
          <w:tcPr>
            <w:tcW w:w="5382" w:type="dxa"/>
            <w:shd w:val="clear" w:color="auto" w:fill="E7E6E6"/>
          </w:tcPr>
          <w:p w14:paraId="59D6FBAA" w14:textId="77777777" w:rsidR="00397551" w:rsidRPr="00397551" w:rsidRDefault="00397551" w:rsidP="00397551">
            <w:pPr>
              <w:spacing w:after="200" w:line="276" w:lineRule="auto"/>
              <w:rPr>
                <w:rFonts w:ascii="Arial" w:eastAsia="DengXian" w:hAnsi="Arial" w:cs="Arial"/>
                <w:lang w:val="en-US"/>
                <w14:ligatures w14:val="none"/>
              </w:rPr>
            </w:pPr>
            <w:r w:rsidRPr="00397551">
              <w:rPr>
                <w:rFonts w:ascii="Arial" w:eastAsia="DengXian" w:hAnsi="Arial" w:cs="Arial"/>
                <w:lang w:val="en-US"/>
                <w14:ligatures w14:val="none"/>
              </w:rPr>
              <w:t>Date</w:t>
            </w:r>
          </w:p>
        </w:tc>
        <w:tc>
          <w:tcPr>
            <w:tcW w:w="7568" w:type="dxa"/>
          </w:tcPr>
          <w:p w14:paraId="278190FC" w14:textId="459B050A" w:rsidR="00397551" w:rsidRPr="00397551" w:rsidRDefault="00A25E55" w:rsidP="00397551">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28/04/2025 </w:t>
            </w:r>
          </w:p>
        </w:tc>
      </w:tr>
    </w:tbl>
    <w:p w14:paraId="19E57703" w14:textId="77777777" w:rsidR="00397551" w:rsidRPr="00397551" w:rsidRDefault="00397551" w:rsidP="00397551">
      <w:pPr>
        <w:spacing w:after="200" w:line="276" w:lineRule="auto"/>
        <w:rPr>
          <w:rFonts w:ascii="Arial" w:eastAsia="DengXian" w:hAnsi="Arial" w:cs="Arial"/>
          <w:kern w:val="0"/>
          <w:lang w:val="en-US"/>
          <w14:ligatures w14:val="none"/>
        </w:rPr>
      </w:pPr>
    </w:p>
    <w:p w14:paraId="13137786" w14:textId="77777777" w:rsidR="00397551" w:rsidRPr="00397551" w:rsidRDefault="00397551" w:rsidP="00397551">
      <w:pPr>
        <w:spacing w:after="200" w:line="276" w:lineRule="auto"/>
        <w:rPr>
          <w:rFonts w:ascii="Arial" w:eastAsia="DengXian" w:hAnsi="Arial" w:cs="Arial"/>
          <w:kern w:val="0"/>
          <w:lang w:val="en-US"/>
          <w14:ligatures w14:val="none"/>
        </w:rPr>
      </w:pPr>
    </w:p>
    <w:p w14:paraId="6CDD0374" w14:textId="77777777" w:rsidR="00397551" w:rsidRPr="00397551" w:rsidRDefault="00397551" w:rsidP="00397551">
      <w:pPr>
        <w:spacing w:after="200" w:line="276" w:lineRule="auto"/>
        <w:rPr>
          <w:rFonts w:ascii="Arial" w:eastAsia="DengXian" w:hAnsi="Arial" w:cs="Arial"/>
          <w:kern w:val="0"/>
          <w:lang w:val="en-US"/>
          <w14:ligatures w14:val="none"/>
        </w:rPr>
      </w:pPr>
    </w:p>
    <w:p w14:paraId="75DA66AF" w14:textId="77777777" w:rsidR="00397551" w:rsidRPr="00397551" w:rsidRDefault="00397551" w:rsidP="00397551">
      <w:pPr>
        <w:spacing w:after="200" w:line="276" w:lineRule="auto"/>
        <w:rPr>
          <w:rFonts w:ascii="Arial" w:eastAsia="DengXian" w:hAnsi="Arial" w:cs="Arial"/>
          <w:kern w:val="0"/>
          <w:lang w:val="en-US"/>
          <w14:ligatures w14:val="none"/>
        </w:rPr>
      </w:pPr>
    </w:p>
    <w:p w14:paraId="56A236FE" w14:textId="77777777" w:rsidR="00397551" w:rsidRPr="00397551" w:rsidRDefault="00397551" w:rsidP="00397551">
      <w:pPr>
        <w:spacing w:after="200" w:line="276" w:lineRule="auto"/>
        <w:rPr>
          <w:rFonts w:ascii="Arial" w:eastAsia="DengXian" w:hAnsi="Arial" w:cs="Arial"/>
          <w:kern w:val="0"/>
          <w:lang w:val="en-US"/>
          <w14:ligatures w14:val="none"/>
        </w:rPr>
      </w:pPr>
    </w:p>
    <w:p w14:paraId="28248C03" w14:textId="77777777" w:rsidR="00397551" w:rsidRPr="00397551" w:rsidRDefault="00397551" w:rsidP="00397551">
      <w:pPr>
        <w:spacing w:after="200" w:line="276" w:lineRule="auto"/>
        <w:rPr>
          <w:rFonts w:ascii="Arial" w:eastAsia="DengXian" w:hAnsi="Arial" w:cs="Arial"/>
          <w:kern w:val="0"/>
          <w:lang w:val="en-US"/>
          <w14:ligatures w14:val="none"/>
        </w:rPr>
      </w:pPr>
    </w:p>
    <w:p w14:paraId="1D1C0B7C" w14:textId="77777777" w:rsidR="00397551" w:rsidRPr="00397551" w:rsidRDefault="00397551" w:rsidP="00397551">
      <w:pPr>
        <w:spacing w:after="200" w:line="276" w:lineRule="auto"/>
        <w:rPr>
          <w:rFonts w:ascii="Arial" w:eastAsia="DengXian" w:hAnsi="Arial" w:cs="Arial"/>
          <w:kern w:val="0"/>
          <w:lang w:val="en-US"/>
          <w14:ligatures w14:val="none"/>
        </w:rPr>
      </w:pPr>
    </w:p>
    <w:p w14:paraId="57F156F5" w14:textId="77777777" w:rsidR="00397551" w:rsidRPr="00397551" w:rsidRDefault="00397551" w:rsidP="00397551">
      <w:pPr>
        <w:spacing w:after="200" w:line="276" w:lineRule="auto"/>
        <w:rPr>
          <w:rFonts w:ascii="Arial" w:eastAsia="DengXian" w:hAnsi="Arial" w:cs="Arial"/>
          <w:kern w:val="0"/>
          <w:lang w:val="en-US"/>
          <w14:ligatures w14:val="none"/>
        </w:rPr>
      </w:pPr>
    </w:p>
    <w:p w14:paraId="60A1D6B5" w14:textId="77777777" w:rsidR="00397551" w:rsidRPr="00397551" w:rsidRDefault="00397551" w:rsidP="00397551">
      <w:pPr>
        <w:spacing w:after="200" w:line="276" w:lineRule="auto"/>
        <w:rPr>
          <w:rFonts w:ascii="Arial" w:eastAsia="DengXian" w:hAnsi="Arial" w:cs="Arial"/>
          <w:kern w:val="0"/>
          <w:lang w:val="en-US"/>
          <w14:ligatures w14:val="none"/>
        </w:rPr>
      </w:pPr>
    </w:p>
    <w:p w14:paraId="6C9A6D95" w14:textId="77777777" w:rsidR="00E5140C" w:rsidRDefault="00E5140C"/>
    <w:sectPr w:rsidR="00E5140C" w:rsidSect="00397551">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551"/>
    <w:rsid w:val="000724A5"/>
    <w:rsid w:val="00152365"/>
    <w:rsid w:val="00397551"/>
    <w:rsid w:val="0049599F"/>
    <w:rsid w:val="006645BF"/>
    <w:rsid w:val="006C3111"/>
    <w:rsid w:val="00741D3B"/>
    <w:rsid w:val="008D5308"/>
    <w:rsid w:val="00A25E55"/>
    <w:rsid w:val="00B85168"/>
    <w:rsid w:val="00C710A3"/>
    <w:rsid w:val="00D5152D"/>
    <w:rsid w:val="00E5140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57C5B"/>
  <w15:chartTrackingRefBased/>
  <w15:docId w15:val="{9B68A24A-B912-4AF5-AB92-7937040E9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5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75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75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75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75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75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75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75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75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5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75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75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75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75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75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75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75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7551"/>
    <w:rPr>
      <w:rFonts w:eastAsiaTheme="majorEastAsia" w:cstheme="majorBidi"/>
      <w:color w:val="272727" w:themeColor="text1" w:themeTint="D8"/>
    </w:rPr>
  </w:style>
  <w:style w:type="paragraph" w:styleId="Title">
    <w:name w:val="Title"/>
    <w:basedOn w:val="Normal"/>
    <w:next w:val="Normal"/>
    <w:link w:val="TitleChar"/>
    <w:uiPriority w:val="10"/>
    <w:qFormat/>
    <w:rsid w:val="003975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75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75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75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7551"/>
    <w:pPr>
      <w:spacing w:before="160"/>
      <w:jc w:val="center"/>
    </w:pPr>
    <w:rPr>
      <w:i/>
      <w:iCs/>
      <w:color w:val="404040" w:themeColor="text1" w:themeTint="BF"/>
    </w:rPr>
  </w:style>
  <w:style w:type="character" w:customStyle="1" w:styleId="QuoteChar">
    <w:name w:val="Quote Char"/>
    <w:basedOn w:val="DefaultParagraphFont"/>
    <w:link w:val="Quote"/>
    <w:uiPriority w:val="29"/>
    <w:rsid w:val="00397551"/>
    <w:rPr>
      <w:i/>
      <w:iCs/>
      <w:color w:val="404040" w:themeColor="text1" w:themeTint="BF"/>
    </w:rPr>
  </w:style>
  <w:style w:type="paragraph" w:styleId="ListParagraph">
    <w:name w:val="List Paragraph"/>
    <w:basedOn w:val="Normal"/>
    <w:uiPriority w:val="34"/>
    <w:qFormat/>
    <w:rsid w:val="00397551"/>
    <w:pPr>
      <w:ind w:left="720"/>
      <w:contextualSpacing/>
    </w:pPr>
  </w:style>
  <w:style w:type="character" w:styleId="IntenseEmphasis">
    <w:name w:val="Intense Emphasis"/>
    <w:basedOn w:val="DefaultParagraphFont"/>
    <w:uiPriority w:val="21"/>
    <w:qFormat/>
    <w:rsid w:val="00397551"/>
    <w:rPr>
      <w:i/>
      <w:iCs/>
      <w:color w:val="0F4761" w:themeColor="accent1" w:themeShade="BF"/>
    </w:rPr>
  </w:style>
  <w:style w:type="paragraph" w:styleId="IntenseQuote">
    <w:name w:val="Intense Quote"/>
    <w:basedOn w:val="Normal"/>
    <w:next w:val="Normal"/>
    <w:link w:val="IntenseQuoteChar"/>
    <w:uiPriority w:val="30"/>
    <w:qFormat/>
    <w:rsid w:val="003975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7551"/>
    <w:rPr>
      <w:i/>
      <w:iCs/>
      <w:color w:val="0F4761" w:themeColor="accent1" w:themeShade="BF"/>
    </w:rPr>
  </w:style>
  <w:style w:type="character" w:styleId="IntenseReference">
    <w:name w:val="Intense Reference"/>
    <w:basedOn w:val="DefaultParagraphFont"/>
    <w:uiPriority w:val="32"/>
    <w:qFormat/>
    <w:rsid w:val="00397551"/>
    <w:rPr>
      <w:b/>
      <w:bCs/>
      <w:smallCaps/>
      <w:color w:val="0F4761" w:themeColor="accent1" w:themeShade="BF"/>
      <w:spacing w:val="5"/>
    </w:rPr>
  </w:style>
  <w:style w:type="table" w:styleId="TableGrid">
    <w:name w:val="Table Grid"/>
    <w:basedOn w:val="TableNormal"/>
    <w:uiPriority w:val="39"/>
    <w:rsid w:val="00397551"/>
    <w:pPr>
      <w:spacing w:after="0" w:line="240" w:lineRule="auto"/>
    </w:pPr>
    <w:rPr>
      <w:kern w:val="0"/>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4</Pages>
  <Words>599</Words>
  <Characters>3418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Burry Port</cp:lastModifiedBy>
  <cp:revision>4</cp:revision>
  <dcterms:created xsi:type="dcterms:W3CDTF">2025-04-28T15:28:00Z</dcterms:created>
  <dcterms:modified xsi:type="dcterms:W3CDTF">2025-04-28T15:57:00Z</dcterms:modified>
</cp:coreProperties>
</file>