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0EEF1A1" w:rsidR="005E6C44" w:rsidRPr="00AF0ED3" w:rsidRDefault="00903EF4" w:rsidP="003F6F7B">
            <w:pPr>
              <w:rPr>
                <w:rFonts w:ascii="Arial" w:hAnsi="Arial" w:cs="Arial"/>
                <w:sz w:val="22"/>
                <w:szCs w:val="22"/>
              </w:rPr>
            </w:pPr>
            <w:r w:rsidRPr="00AF0ED3">
              <w:rPr>
                <w:rFonts w:ascii="Arial" w:hAnsi="Arial" w:cs="Arial"/>
                <w:sz w:val="22"/>
                <w:szCs w:val="22"/>
              </w:rPr>
              <w:t>Natasha Halley</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532ACC45" w:rsidR="005E6C44" w:rsidRPr="00AF0ED3" w:rsidRDefault="00903EF4" w:rsidP="003F6F7B">
            <w:pPr>
              <w:rPr>
                <w:rFonts w:ascii="Arial" w:hAnsi="Arial" w:cs="Arial"/>
                <w:sz w:val="22"/>
                <w:szCs w:val="22"/>
              </w:rPr>
            </w:pPr>
            <w:r w:rsidRPr="00AF0ED3">
              <w:rPr>
                <w:rFonts w:ascii="Arial" w:hAnsi="Arial" w:cs="Arial"/>
                <w:sz w:val="22"/>
                <w:szCs w:val="22"/>
              </w:rPr>
              <w:t>2417049</w:t>
            </w:r>
          </w:p>
          <w:p w14:paraId="6D16D89E" w14:textId="77777777" w:rsidR="005E6C44" w:rsidRPr="00AF0ED3"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7C73B55" w:rsidR="005E6C44" w:rsidRPr="00AF0ED3" w:rsidRDefault="00903EF4" w:rsidP="003F6F7B">
            <w:pPr>
              <w:rPr>
                <w:rFonts w:ascii="Arial" w:hAnsi="Arial" w:cs="Arial"/>
                <w:sz w:val="22"/>
                <w:szCs w:val="22"/>
              </w:rPr>
            </w:pPr>
            <w:r w:rsidRPr="00AF0ED3">
              <w:rPr>
                <w:rFonts w:ascii="Arial" w:hAnsi="Arial" w:cs="Arial"/>
                <w:sz w:val="22"/>
                <w:szCs w:val="22"/>
              </w:rPr>
              <w:t>2417049@student.uwtsd.ac.uk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E32E7A3" w:rsidR="005E6C44" w:rsidRPr="00AF0ED3" w:rsidRDefault="00903EF4" w:rsidP="003F6F7B">
            <w:pPr>
              <w:rPr>
                <w:rFonts w:ascii="Arial" w:hAnsi="Arial" w:cs="Arial"/>
                <w:sz w:val="22"/>
                <w:szCs w:val="22"/>
              </w:rPr>
            </w:pPr>
            <w:r w:rsidRPr="00AF0ED3">
              <w:rPr>
                <w:rFonts w:ascii="Arial" w:hAnsi="Arial" w:cs="Arial"/>
                <w:sz w:val="22"/>
                <w:szCs w:val="22"/>
              </w:rPr>
              <w:t xml:space="preserve">Cybersecurity &amp; Networking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0B9261DD" w:rsidR="005E6C44" w:rsidRPr="00AF0ED3" w:rsidRDefault="00903EF4" w:rsidP="003F6F7B">
            <w:pPr>
              <w:rPr>
                <w:rFonts w:ascii="Arial" w:hAnsi="Arial" w:cs="Arial"/>
                <w:sz w:val="22"/>
                <w:szCs w:val="22"/>
              </w:rPr>
            </w:pPr>
            <w:r w:rsidRPr="00AF0ED3">
              <w:rPr>
                <w:rFonts w:ascii="Arial" w:hAnsi="Arial" w:cs="Arial"/>
                <w:sz w:val="22"/>
                <w:szCs w:val="22"/>
              </w:rPr>
              <w:t xml:space="preserve">Bridgend County Borough Council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17C5CB0" w:rsidR="005E6C44" w:rsidRPr="00DD0929" w:rsidRDefault="00903EF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AC6A593" w:rsidR="005E6C44" w:rsidRPr="004C3A0B" w:rsidRDefault="00903EF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446221B" w:rsidR="004C3D85" w:rsidRPr="00B61B51" w:rsidRDefault="0050554E" w:rsidP="003C07E3">
            <w:pPr>
              <w:rPr>
                <w:rFonts w:ascii="Arial" w:hAnsi="Arial" w:cs="Arial"/>
                <w:b/>
                <w:bCs/>
                <w:sz w:val="22"/>
                <w:szCs w:val="22"/>
              </w:rPr>
            </w:pPr>
            <w:r w:rsidRPr="00B61B51">
              <w:rPr>
                <w:rFonts w:ascii="Arial" w:hAnsi="Arial" w:cs="Arial"/>
                <w:b/>
                <w:bCs/>
                <w:sz w:val="22"/>
                <w:szCs w:val="22"/>
              </w:rPr>
              <w:t>Design</w:t>
            </w:r>
            <w:r w:rsidR="00B61B51" w:rsidRPr="00B61B51">
              <w:rPr>
                <w:rFonts w:ascii="Arial" w:hAnsi="Arial" w:cs="Arial"/>
                <w:b/>
                <w:bCs/>
                <w:sz w:val="22"/>
                <w:szCs w:val="22"/>
              </w:rPr>
              <w:t xml:space="preserve"> &amp; Evaluation of a Secure API-Based Data Validation Framework for School MIS Migration.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C8D8F3E" w:rsidR="004C3D85" w:rsidRPr="00AF0ED3" w:rsidRDefault="00D71E6B" w:rsidP="003C07E3">
            <w:pPr>
              <w:rPr>
                <w:rFonts w:ascii="Arial" w:hAnsi="Arial" w:cs="Arial"/>
                <w:sz w:val="22"/>
                <w:szCs w:val="22"/>
              </w:rPr>
            </w:pPr>
            <w:r w:rsidRPr="00AF0ED3">
              <w:rPr>
                <w:rFonts w:ascii="Arial" w:hAnsi="Arial" w:cs="Arial"/>
                <w:sz w:val="22"/>
                <w:szCs w:val="22"/>
              </w:rPr>
              <w:t>1</w:t>
            </w:r>
            <w:r w:rsidRPr="00AF0ED3">
              <w:rPr>
                <w:rFonts w:ascii="Arial" w:hAnsi="Arial" w:cs="Arial"/>
                <w:sz w:val="22"/>
                <w:szCs w:val="22"/>
                <w:vertAlign w:val="superscript"/>
              </w:rPr>
              <w:t>st</w:t>
            </w:r>
            <w:r w:rsidRPr="00AF0ED3">
              <w:rPr>
                <w:rFonts w:ascii="Arial" w:hAnsi="Arial" w:cs="Arial"/>
                <w:sz w:val="22"/>
                <w:szCs w:val="22"/>
              </w:rPr>
              <w:t xml:space="preserve"> January 2027</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60B8819" w:rsidR="004C3D85" w:rsidRPr="00AF0ED3" w:rsidRDefault="00D71E6B" w:rsidP="003C07E3">
            <w:pPr>
              <w:rPr>
                <w:rFonts w:ascii="Arial" w:hAnsi="Arial" w:cs="Arial"/>
                <w:sz w:val="22"/>
                <w:szCs w:val="22"/>
              </w:rPr>
            </w:pPr>
            <w:r w:rsidRPr="00AF0ED3">
              <w:rPr>
                <w:rFonts w:ascii="Arial" w:hAnsi="Arial" w:cs="Arial"/>
                <w:sz w:val="22"/>
                <w:szCs w:val="22"/>
              </w:rPr>
              <w:t>1</w:t>
            </w:r>
            <w:r w:rsidRPr="00AF0ED3">
              <w:rPr>
                <w:rFonts w:ascii="Arial" w:hAnsi="Arial" w:cs="Arial"/>
                <w:sz w:val="22"/>
                <w:szCs w:val="22"/>
                <w:vertAlign w:val="superscript"/>
              </w:rPr>
              <w:t>st</w:t>
            </w:r>
            <w:r w:rsidRPr="00AF0ED3">
              <w:rPr>
                <w:rFonts w:ascii="Arial" w:hAnsi="Arial" w:cs="Arial"/>
                <w:sz w:val="22"/>
                <w:szCs w:val="22"/>
              </w:rPr>
              <w:t xml:space="preserve"> July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4321B2E3" w:rsidR="00F96C3F" w:rsidRDefault="006B55C2" w:rsidP="00F96C3F">
            <w:pPr>
              <w:rPr>
                <w:rFonts w:ascii="Arial" w:hAnsi="Arial" w:cs="Arial"/>
              </w:rPr>
            </w:pPr>
            <w:r>
              <w:rPr>
                <w:rFonts w:ascii="Arial" w:hAnsi="Arial" w:cs="Arial"/>
              </w:rPr>
              <w:br/>
            </w:r>
            <w:r w:rsidR="00F23255">
              <w:rPr>
                <w:rFonts w:ascii="Arial" w:hAnsi="Arial" w:cs="Arial"/>
              </w:rPr>
              <w:t xml:space="preserve">The purpose of this research is to investigate how data transferred between School Management Information Systems can be validated in an automated and secure manner. Schools rely on MIS platforms to store and manage important information used for activities such as attendance, assessment, safeguarding and statutory reporting. </w:t>
            </w:r>
            <w:r w:rsidR="002015D7">
              <w:rPr>
                <w:rFonts w:ascii="Arial" w:hAnsi="Arial" w:cs="Arial"/>
              </w:rPr>
              <w:t xml:space="preserve">When organisations move from one MIS platform to another, differences between the systems may result in missing, duplicated or incorrectly transferred information. </w:t>
            </w:r>
            <w:r w:rsidR="006C77D1">
              <w:rPr>
                <w:rFonts w:ascii="Arial" w:hAnsi="Arial" w:cs="Arial"/>
              </w:rPr>
              <w:t xml:space="preserve">The research will involve the development and testing of a secure data validation framework that compares representative information from a source MIS with corresponding information in a target MIS. Predefined validation checks will be used to identify </w:t>
            </w:r>
            <w:r w:rsidR="00964121">
              <w:rPr>
                <w:rFonts w:ascii="Arial" w:hAnsi="Arial" w:cs="Arial"/>
              </w:rPr>
              <w:t xml:space="preserve">differences between the datasets and produce a record of the results. Testing will take place within controlled test environments using representative data rather than live operational school data. </w:t>
            </w:r>
            <w:r w:rsidR="00CD73A7">
              <w:rPr>
                <w:rFonts w:ascii="Arial" w:hAnsi="Arial" w:cs="Arial"/>
              </w:rPr>
              <w:t xml:space="preserve">The research will evaluate how effectively the framework identifies known discrepancies introduced during controlled testing.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6D76B749" w:rsidR="00F96C3F" w:rsidRPr="006C1FDD" w:rsidRDefault="006B55C2" w:rsidP="00F96C3F">
            <w:pPr>
              <w:rPr>
                <w:rFonts w:ascii="Arial" w:hAnsi="Arial" w:cs="Arial"/>
              </w:rPr>
            </w:pPr>
            <w:r>
              <w:rPr>
                <w:rFonts w:ascii="Arial" w:hAnsi="Arial" w:cs="Arial"/>
              </w:rPr>
              <w:br/>
            </w:r>
            <w:r w:rsidR="00951DDC">
              <w:rPr>
                <w:rFonts w:ascii="Arial" w:hAnsi="Arial" w:cs="Arial"/>
              </w:rPr>
              <w:t>To what e</w:t>
            </w:r>
            <w:r>
              <w:rPr>
                <w:rFonts w:ascii="Arial" w:hAnsi="Arial" w:cs="Arial"/>
              </w:rPr>
              <w:t xml:space="preserve">xtent can a secure API-based data validation framework effectively identify data discrepancies during the migration of data between School Management Information Systems? </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55EC3CCD" w:rsidR="00F96C3F" w:rsidRPr="004C683C" w:rsidRDefault="004C683C" w:rsidP="00F96C3F">
            <w:pPr>
              <w:rPr>
                <w:rFonts w:ascii="Arial" w:hAnsi="Arial" w:cs="Arial"/>
                <w:sz w:val="18"/>
                <w:szCs w:val="18"/>
              </w:rPr>
            </w:pPr>
            <w:r w:rsidRPr="004C683C">
              <w:rPr>
                <w:rFonts w:ascii="Arial" w:hAnsi="Arial" w:cs="Arial"/>
              </w:rPr>
              <w:t>To design, implement and evaluate a secure API-based data validation framework for verifying data integrity between School Management Information Systems (MIS).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Pr="00C945BA" w:rsidRDefault="00F96C3F" w:rsidP="00F96C3F">
            <w:pPr>
              <w:rPr>
                <w:rFonts w:ascii="Arial" w:hAnsi="Arial" w:cs="Arial"/>
                <w:sz w:val="18"/>
                <w:szCs w:val="18"/>
              </w:rPr>
            </w:pPr>
          </w:p>
          <w:p w14:paraId="5D8E6A15" w14:textId="77777777" w:rsidR="00C945BA" w:rsidRPr="00C945BA" w:rsidRDefault="00C945BA" w:rsidP="00C945BA">
            <w:pPr>
              <w:numPr>
                <w:ilvl w:val="0"/>
                <w:numId w:val="28"/>
              </w:numPr>
              <w:spacing w:after="160" w:line="278" w:lineRule="auto"/>
              <w:contextualSpacing/>
              <w:rPr>
                <w:rFonts w:ascii="Arial" w:eastAsia="Aptos" w:hAnsi="Arial" w:cs="Arial"/>
                <w:b/>
                <w:bCs/>
                <w:kern w:val="2"/>
                <w:sz w:val="22"/>
                <w:szCs w:val="22"/>
                <w:u w:val="single"/>
                <w14:ligatures w14:val="standardContextual"/>
              </w:rPr>
            </w:pPr>
            <w:r w:rsidRPr="00C945BA">
              <w:rPr>
                <w:rFonts w:ascii="Arial" w:eastAsia="Aptos" w:hAnsi="Arial" w:cs="Arial"/>
                <w:kern w:val="2"/>
                <w14:ligatures w14:val="standardContextual"/>
              </w:rPr>
              <w:t>To analyse existing data migration and validation techniques and identify limitations within school MIS migration.</w:t>
            </w:r>
          </w:p>
          <w:p w14:paraId="3B889925" w14:textId="77777777" w:rsidR="00C945BA" w:rsidRPr="00C945BA" w:rsidRDefault="00C945BA" w:rsidP="00C945BA">
            <w:pPr>
              <w:numPr>
                <w:ilvl w:val="0"/>
                <w:numId w:val="28"/>
              </w:numPr>
              <w:spacing w:after="160" w:line="278" w:lineRule="auto"/>
              <w:contextualSpacing/>
              <w:rPr>
                <w:rFonts w:ascii="Arial" w:eastAsia="Aptos" w:hAnsi="Arial" w:cs="Arial"/>
                <w:b/>
                <w:bCs/>
                <w:kern w:val="2"/>
                <w:sz w:val="22"/>
                <w:szCs w:val="22"/>
                <w:u w:val="single"/>
                <w14:ligatures w14:val="standardContextual"/>
              </w:rPr>
            </w:pPr>
            <w:r w:rsidRPr="00C945BA">
              <w:rPr>
                <w:rFonts w:ascii="Arial" w:eastAsia="Aptos" w:hAnsi="Arial" w:cs="Arial"/>
                <w:kern w:val="2"/>
                <w14:ligatures w14:val="standardContextual"/>
              </w:rPr>
              <w:t xml:space="preserve">To define appropriate validation rules and security requirements for an API-based data validation framework. </w:t>
            </w:r>
          </w:p>
          <w:p w14:paraId="02680167" w14:textId="77777777" w:rsidR="00C945BA" w:rsidRPr="00C945BA" w:rsidRDefault="00C945BA" w:rsidP="00C945BA">
            <w:pPr>
              <w:numPr>
                <w:ilvl w:val="0"/>
                <w:numId w:val="28"/>
              </w:numPr>
              <w:spacing w:after="160" w:line="278" w:lineRule="auto"/>
              <w:contextualSpacing/>
              <w:rPr>
                <w:rFonts w:ascii="Arial" w:eastAsia="Aptos" w:hAnsi="Arial" w:cs="Arial"/>
                <w:b/>
                <w:bCs/>
                <w:kern w:val="2"/>
                <w:sz w:val="22"/>
                <w:szCs w:val="22"/>
                <w:u w:val="single"/>
                <w14:ligatures w14:val="standardContextual"/>
              </w:rPr>
            </w:pPr>
            <w:r w:rsidRPr="00C945BA">
              <w:rPr>
                <w:rFonts w:ascii="Arial" w:eastAsia="Aptos" w:hAnsi="Arial" w:cs="Arial"/>
                <w:kern w:val="2"/>
                <w14:ligatures w14:val="standardContextual"/>
              </w:rPr>
              <w:t xml:space="preserve">To design and implement a secure API-based framework capable of comparing source and target MIS data and identifying migration discrepancies. </w:t>
            </w:r>
          </w:p>
          <w:p w14:paraId="6B0A818A" w14:textId="77777777" w:rsidR="00C945BA" w:rsidRPr="00C945BA" w:rsidRDefault="00C945BA" w:rsidP="00C945BA">
            <w:pPr>
              <w:numPr>
                <w:ilvl w:val="0"/>
                <w:numId w:val="28"/>
              </w:numPr>
              <w:spacing w:after="160" w:line="278" w:lineRule="auto"/>
              <w:contextualSpacing/>
              <w:rPr>
                <w:rFonts w:ascii="Arial" w:eastAsia="Aptos" w:hAnsi="Arial" w:cs="Arial"/>
                <w:b/>
                <w:bCs/>
                <w:kern w:val="2"/>
                <w:sz w:val="22"/>
                <w:szCs w:val="22"/>
                <w:u w:val="single"/>
                <w14:ligatures w14:val="standardContextual"/>
              </w:rPr>
            </w:pPr>
            <w:r w:rsidRPr="00C945BA">
              <w:rPr>
                <w:rFonts w:ascii="Arial" w:eastAsia="Aptos" w:hAnsi="Arial" w:cs="Arial"/>
                <w:kern w:val="2"/>
                <w14:ligatures w14:val="standardContextual"/>
              </w:rPr>
              <w:t xml:space="preserve">To evaluate the effectiveness of the proposed framework using controlled migration test scenarios. </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35C3F2BF" w:rsidR="00F96C3F" w:rsidRPr="00A347B3" w:rsidRDefault="00183A48" w:rsidP="00F96C3F">
            <w:pPr>
              <w:rPr>
                <w:rFonts w:ascii="Arial" w:hAnsi="Arial" w:cs="Arial"/>
              </w:rPr>
            </w:pPr>
            <w:r w:rsidRPr="00A347B3">
              <w:rPr>
                <w:rFonts w:ascii="Arial" w:hAnsi="Arial" w:cs="Arial"/>
              </w:rPr>
              <w:t xml:space="preserve">Data will be collected through technical testing of the proposed data validation framework using representative datasets withing test School Management Information System (MIS) environments. The research will not involve questionnaires, interviews, focus groups or other forms of human participant data collection. </w:t>
            </w:r>
            <w:r w:rsidR="00AE2880" w:rsidRPr="00A347B3">
              <w:rPr>
                <w:rFonts w:ascii="Arial" w:hAnsi="Arial" w:cs="Arial"/>
              </w:rPr>
              <w:t xml:space="preserve">Representative source data will be obtained from a local SIMS test environment using Microsoft SQL Server. Corresponding target data will be obtained from a Bromcom Test environment, subject to the required </w:t>
            </w:r>
            <w:r w:rsidR="0083792A" w:rsidRPr="00A347B3">
              <w:rPr>
                <w:rFonts w:ascii="Arial" w:hAnsi="Arial" w:cs="Arial"/>
              </w:rPr>
              <w:t>system and API permissions being available. Python will be used to retrieve and process the source and target datasets and perform comparisons between mapped fields.</w:t>
            </w:r>
            <w:r w:rsidR="00A347B3">
              <w:rPr>
                <w:rFonts w:ascii="Arial" w:hAnsi="Arial" w:cs="Arial"/>
              </w:rPr>
              <w:t xml:space="preserve"> Controlled test scenarios will be created by introducing predefined discrepancies into representative test datasets. These may include </w:t>
            </w:r>
            <w:r w:rsidR="00642413">
              <w:rPr>
                <w:rFonts w:ascii="Arial" w:hAnsi="Arial" w:cs="Arial"/>
              </w:rPr>
              <w:t xml:space="preserve">missing records, altered field values, duplicate records and broken relationships between related records. The validation framework will then be executed against the datasets to determine whether the predefined discrepancies are successfully identified. </w:t>
            </w:r>
            <w:r w:rsidR="006D1C0B">
              <w:rPr>
                <w:rFonts w:ascii="Arial" w:hAnsi="Arial" w:cs="Arial"/>
              </w:rPr>
              <w:t>Data generated during testing will include validation results, detected discrepancies, missed discrepancies</w:t>
            </w:r>
            <w:r w:rsidR="00664C24">
              <w:rPr>
                <w:rFonts w:ascii="Arial" w:hAnsi="Arial" w:cs="Arial"/>
              </w:rPr>
              <w:t>,</w:t>
            </w:r>
            <w:r w:rsidR="00AE5CC7">
              <w:rPr>
                <w:rFonts w:ascii="Arial" w:hAnsi="Arial" w:cs="Arial"/>
              </w:rPr>
              <w:t xml:space="preserve"> </w:t>
            </w:r>
            <w:r w:rsidR="006D1C0B">
              <w:rPr>
                <w:rFonts w:ascii="Arial" w:hAnsi="Arial" w:cs="Arial"/>
              </w:rPr>
              <w:t>incorrectly flagged records</w:t>
            </w:r>
            <w:r w:rsidR="00664C24">
              <w:rPr>
                <w:rFonts w:ascii="Arial" w:hAnsi="Arial" w:cs="Arial"/>
              </w:rPr>
              <w:t xml:space="preserve"> and </w:t>
            </w:r>
            <w:proofErr w:type="gramStart"/>
            <w:r w:rsidR="00664C24">
              <w:rPr>
                <w:rFonts w:ascii="Arial" w:hAnsi="Arial" w:cs="Arial"/>
              </w:rPr>
              <w:t>computer generated</w:t>
            </w:r>
            <w:proofErr w:type="gramEnd"/>
            <w:r w:rsidR="00664C24">
              <w:rPr>
                <w:rFonts w:ascii="Arial" w:hAnsi="Arial" w:cs="Arial"/>
              </w:rPr>
              <w:t xml:space="preserve"> log files.</w:t>
            </w:r>
            <w:r w:rsidR="00AE5CC7">
              <w:rPr>
                <w:rFonts w:ascii="Arial" w:hAnsi="Arial" w:cs="Arial"/>
              </w:rPr>
              <w:t xml:space="preserve"> These results will be used to calculate quantitative measures such as the number and p</w:t>
            </w:r>
            <w:r w:rsidR="005E70DE">
              <w:rPr>
                <w:rFonts w:ascii="Arial" w:hAnsi="Arial" w:cs="Arial"/>
              </w:rPr>
              <w:t xml:space="preserve">roportion of known discrepancies correctly detected by the framework. No live or operational pupil or staff data will be intentionally collected for the research. </w:t>
            </w:r>
            <w:r w:rsidR="000542E0">
              <w:rPr>
                <w:rFonts w:ascii="Arial" w:hAnsi="Arial" w:cs="Arial"/>
              </w:rPr>
              <w:t xml:space="preserve">Testing will use </w:t>
            </w:r>
            <w:r w:rsidR="000542E0">
              <w:rPr>
                <w:rFonts w:ascii="Arial" w:hAnsi="Arial" w:cs="Arial"/>
              </w:rPr>
              <w:lastRenderedPageBreak/>
              <w:t>representative test data, and access to the SIMS and Bromcom test environments will be subject to the permission and security controls provided by the relevant systems and the industrial partner</w:t>
            </w:r>
            <w:r w:rsidR="009563DC">
              <w:rPr>
                <w:rFonts w:ascii="Arial" w:hAnsi="Arial" w:cs="Arial"/>
              </w:rPr>
              <w:t>.</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269645A5" w:rsidR="00C11423" w:rsidRPr="004C3A0B" w:rsidRDefault="00844F8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0C1BEA9" w:rsidR="00C11423" w:rsidRPr="004C3A0B" w:rsidRDefault="00844F8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52060D1" w:rsidR="00770C66" w:rsidRDefault="00844F8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37C0B8D" w:rsidR="00770C66" w:rsidRPr="004C3A0B" w:rsidRDefault="00844F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570A8B09" w:rsidR="00D107AC" w:rsidRDefault="00844F8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6149DB7A" w:rsidR="00770C66" w:rsidRPr="004C3A0B" w:rsidRDefault="00844F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75312F0" w:rsidR="00770C66" w:rsidRPr="004C3A0B" w:rsidRDefault="00844F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20C285A5" w:rsidR="00770C66" w:rsidRPr="004C3A0B" w:rsidRDefault="00844F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67B58C9" w:rsidR="00770C66" w:rsidRPr="004C3A0B" w:rsidRDefault="00844F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FBEEABC" w:rsidR="00770C66" w:rsidRPr="004C3A0B" w:rsidRDefault="00DD60E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5C7156A" w:rsidR="00770C66" w:rsidRPr="004C3A0B" w:rsidRDefault="00DD60E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47CF0F3" w:rsidR="00770C66" w:rsidRPr="004C3A0B" w:rsidRDefault="00DD60E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C973442" w:rsidR="00770C66" w:rsidRPr="004C3A0B" w:rsidRDefault="00DD60E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E9C2E82" w:rsidR="00770C66" w:rsidRPr="004C3A0B" w:rsidRDefault="00DD60E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BB774B4" w:rsidR="00770C66" w:rsidRPr="004C3A0B" w:rsidRDefault="00DD60E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0D1277B6" w:rsidR="00770C66" w:rsidRDefault="00DD60E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51841009" w:rsidR="00ED0C59" w:rsidRPr="004C3A0B" w:rsidRDefault="00664C2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7AED3F1C" w:rsidR="00ED0C59" w:rsidRPr="004C3A0B" w:rsidRDefault="00664C2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27E0D475" w:rsidR="00ED0C59" w:rsidRPr="004C3A0B" w:rsidRDefault="00664C2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06652E0B" w:rsidR="00ED0C59" w:rsidRPr="004C3A0B" w:rsidRDefault="00794D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C5C9656" w:rsidR="00ED0C59" w:rsidRPr="004C3A0B" w:rsidRDefault="00794D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BC28A83" w:rsidR="00ED0C59" w:rsidRPr="004C3A0B" w:rsidRDefault="00794D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A2E123C" w:rsidR="00ED0C59" w:rsidRPr="004C3A0B" w:rsidRDefault="00794D8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162F11B" w:rsidR="00ED0C59" w:rsidRPr="004C3A0B" w:rsidRDefault="00794D8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202D7B2C" w:rsidR="00ED0C59" w:rsidRPr="004C3A0B" w:rsidRDefault="002106F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55E5F945" w:rsidR="00025F69" w:rsidRPr="00C40301" w:rsidRDefault="00C40301" w:rsidP="003257BD">
            <w:pPr>
              <w:rPr>
                <w:rFonts w:ascii="Arial" w:hAnsi="Arial" w:cs="Arial"/>
              </w:rPr>
            </w:pPr>
            <w:r>
              <w:rPr>
                <w:rFonts w:ascii="Arial" w:hAnsi="Arial" w:cs="Arial"/>
              </w:rPr>
              <w:t>No human participants are involved in this research activity.</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85EB38B" w:rsidR="00025F69" w:rsidRPr="00DC78D5" w:rsidRDefault="00C40301" w:rsidP="003257BD">
            <w:pPr>
              <w:rPr>
                <w:rFonts w:ascii="Arial" w:hAnsi="Arial" w:cs="Arial"/>
              </w:rPr>
            </w:pPr>
            <w:r w:rsidRPr="00DC78D5">
              <w:rPr>
                <w:rFonts w:ascii="Arial" w:hAnsi="Arial" w:cs="Arial"/>
              </w:rPr>
              <w:t>N/A – the research involves technical development and controlled testing of a data validation framework and does not involve human participants.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6940A64D" w:rsidR="00025F69" w:rsidRPr="00DC78D5" w:rsidRDefault="00DC78D5" w:rsidP="003257BD">
            <w:pPr>
              <w:rPr>
                <w:rFonts w:ascii="Arial" w:hAnsi="Arial" w:cs="Arial"/>
              </w:rPr>
            </w:pPr>
            <w:r w:rsidRPr="00DC78D5">
              <w:rPr>
                <w:rFonts w:ascii="Arial" w:hAnsi="Arial" w:cs="Arial"/>
              </w:rPr>
              <w:t>N/A – No participants will be identified, contacted or recruited for the research.</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7F0EB6D7" w:rsidR="00025F69" w:rsidRPr="004C3A0B" w:rsidRDefault="00C109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193CAC66" w:rsidR="00025F69" w:rsidRPr="004C3A0B" w:rsidRDefault="00C109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0BF98395" w:rsidR="00025F69" w:rsidRPr="004C3A0B" w:rsidRDefault="00C109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02220205" w:rsidR="00025F69" w:rsidRPr="004C3A0B" w:rsidRDefault="00C109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606533B" w:rsidR="00025F69" w:rsidRPr="004C3A0B" w:rsidRDefault="00C109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2A0D2EAD" w:rsidR="00025F69" w:rsidRPr="004C3A0B" w:rsidRDefault="00C109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4A2146EC" w:rsidR="00025F69" w:rsidRPr="004C3A0B" w:rsidRDefault="00C109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21069C71" w:rsidR="00025F69" w:rsidRPr="004C3A0B" w:rsidRDefault="00C109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0FB1D2AF" w:rsidR="00025F69" w:rsidRPr="004C3A0B" w:rsidRDefault="00C109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3695B281" w14:textId="77777777" w:rsidR="009563DC" w:rsidRPr="00C40301" w:rsidRDefault="009563DC" w:rsidP="009563DC">
            <w:pPr>
              <w:rPr>
                <w:rFonts w:ascii="Arial" w:hAnsi="Arial" w:cs="Arial"/>
              </w:rPr>
            </w:pPr>
            <w:r>
              <w:rPr>
                <w:rFonts w:ascii="Arial" w:hAnsi="Arial" w:cs="Arial"/>
              </w:rPr>
              <w:t>No human participants are involved in this research activity.</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63E33DE6" w:rsidR="00382031" w:rsidRPr="004C3A0B" w:rsidRDefault="00CC095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38052C80" w:rsidR="00382031" w:rsidRPr="004C3A0B" w:rsidRDefault="00CC095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559E3020" w:rsidR="00382031" w:rsidRPr="004C3A0B" w:rsidRDefault="00CC095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633BB5CB" w:rsidR="00382031" w:rsidRPr="004C3A0B" w:rsidRDefault="00CC095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22E9C2F2" w:rsidR="003C3C40" w:rsidRPr="00D83A2B" w:rsidRDefault="00844B31" w:rsidP="003C3C40">
            <w:pPr>
              <w:rPr>
                <w:rFonts w:ascii="Arial" w:hAnsi="Arial" w:cs="Arial"/>
              </w:rPr>
            </w:pPr>
            <w:r>
              <w:rPr>
                <w:rFonts w:ascii="Arial" w:hAnsi="Arial" w:cs="Arial"/>
              </w:rPr>
              <w:br/>
              <w:t xml:space="preserve">N/A – No human participants will be involved in the research activity.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F315729" w:rsidR="00003E64" w:rsidRPr="00844B31" w:rsidRDefault="00844B31" w:rsidP="003257BD">
            <w:pPr>
              <w:rPr>
                <w:rFonts w:ascii="Arial" w:hAnsi="Arial" w:cs="Arial"/>
              </w:rPr>
            </w:pPr>
            <w:r w:rsidRPr="00844B31">
              <w:rPr>
                <w:rFonts w:ascii="Arial" w:hAnsi="Arial" w:cs="Arial"/>
              </w:rPr>
              <w:t xml:space="preserve">N/A – The research will involve controlled technical testing using representative test data rather than data collected from human participants. </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3B887F21" w:rsidR="00003E64" w:rsidRPr="00971E69" w:rsidRDefault="00971E69" w:rsidP="003257BD">
            <w:pPr>
              <w:rPr>
                <w:rFonts w:ascii="Arial" w:hAnsi="Arial" w:cs="Arial"/>
              </w:rPr>
            </w:pPr>
            <w:r>
              <w:rPr>
                <w:rFonts w:ascii="Arial" w:hAnsi="Arial" w:cs="Arial"/>
              </w:rPr>
              <w:t>N/A – The research does not involve human participants or the collection of information relating to sensitive, embarrassing, upsetting or illegal activities.</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4A7107E5" w:rsidR="003C3C40" w:rsidRPr="001336BC" w:rsidRDefault="003C3C40" w:rsidP="003C3C40">
            <w:pPr>
              <w:rPr>
                <w:rFonts w:ascii="Arial" w:hAnsi="Arial" w:cs="Arial"/>
                <w:color w:val="00B050"/>
              </w:rPr>
            </w:pPr>
          </w:p>
          <w:p w14:paraId="2A56717D" w14:textId="282ADEFA" w:rsidR="00003E64" w:rsidRPr="001336BC" w:rsidRDefault="001336BC" w:rsidP="003257BD">
            <w:pPr>
              <w:rPr>
                <w:rFonts w:ascii="Arial" w:hAnsi="Arial" w:cs="Arial"/>
              </w:rPr>
            </w:pPr>
            <w:r w:rsidRPr="001336BC">
              <w:rPr>
                <w:rFonts w:ascii="Arial" w:hAnsi="Arial" w:cs="Arial"/>
              </w:rPr>
              <w:t>There is a risk of accidental unauthorised access to data or system functionality while configuring and testing database and API connections. There is also a risk of accidental disclosure of system credentials, API authentication information or test data during development.</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AA60CA8" w:rsidR="00003E64" w:rsidRPr="00673252" w:rsidRDefault="00673252" w:rsidP="003257BD">
            <w:pPr>
              <w:rPr>
                <w:rFonts w:ascii="Arial" w:hAnsi="Arial" w:cs="Arial"/>
              </w:rPr>
            </w:pPr>
            <w:r>
              <w:rPr>
                <w:rFonts w:ascii="Arial" w:hAnsi="Arial" w:cs="Arial"/>
              </w:rPr>
              <w:t xml:space="preserve">Testing will only be undertaken within authorised test environments and using access permissions provided for the project. Credentials and authentication information will not be included </w:t>
            </w:r>
            <w:r w:rsidR="00024020">
              <w:rPr>
                <w:rFonts w:ascii="Arial" w:hAnsi="Arial" w:cs="Arial"/>
              </w:rPr>
              <w:t xml:space="preserve">within the final report, source code and screenshots. Access will follow the security requirements of the relevant systems and employer, and testing will be limited to the functionality required for the development and evaluation of the framework.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lastRenderedPageBreak/>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070DC187" w:rsidR="003C3C40" w:rsidRPr="00022281" w:rsidRDefault="00024020" w:rsidP="003C3C40">
            <w:pPr>
              <w:rPr>
                <w:rFonts w:ascii="Arial" w:hAnsi="Arial" w:cs="Arial"/>
              </w:rPr>
            </w:pPr>
            <w:r>
              <w:rPr>
                <w:rFonts w:ascii="Arial" w:hAnsi="Arial" w:cs="Arial"/>
                <w:color w:val="00B050"/>
                <w:sz w:val="22"/>
                <w:szCs w:val="22"/>
              </w:rPr>
              <w:br/>
            </w:r>
            <w:r w:rsidR="00022281">
              <w:rPr>
                <w:rFonts w:ascii="Arial" w:hAnsi="Arial" w:cs="Arial"/>
              </w:rPr>
              <w:t>Potential risks include unauthorised disclosure of organisational information, system credentials or test data</w:t>
            </w:r>
            <w:r w:rsidR="000F5268">
              <w:rPr>
                <w:rFonts w:ascii="Arial" w:hAnsi="Arial" w:cs="Arial"/>
              </w:rPr>
              <w:t xml:space="preserve">, and accidental modification of data or system functionality during development and testing. Inappropriate access or handling of information could also create data protection, security or reputational risks for the University or industrial partner. </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1C22B4AB" w:rsidR="0094056C" w:rsidRPr="00687BD3" w:rsidRDefault="00687BD3" w:rsidP="00D107AC">
            <w:pPr>
              <w:rPr>
                <w:rFonts w:ascii="Arial" w:hAnsi="Arial" w:cs="Arial"/>
              </w:rPr>
            </w:pPr>
            <w:r>
              <w:rPr>
                <w:rFonts w:ascii="Arial" w:hAnsi="Arial" w:cs="Arial"/>
              </w:rPr>
              <w:t xml:space="preserve">The project will use authorised test environments and representative test data rather than live operational school data. Access will be restricted to the permissions granted for the project, and the validation framework will be designed to retrieve and compare data rather than modify the underlying MIS migration or operational systems. </w:t>
            </w:r>
            <w:r w:rsidR="00D30545">
              <w:rPr>
                <w:rFonts w:ascii="Arial" w:hAnsi="Arial" w:cs="Arial"/>
              </w:rPr>
              <w:t xml:space="preserve">Authentication credentials and other technical sensitive information will not be disclosed within the project documentation. </w:t>
            </w:r>
            <w:r w:rsidR="009963B8">
              <w:rPr>
                <w:rFonts w:ascii="Arial" w:hAnsi="Arial" w:cs="Arial"/>
              </w:rPr>
              <w:t xml:space="preserve">Research data, validation results and logs will be stored </w:t>
            </w:r>
            <w:r w:rsidR="007E6B7A">
              <w:rPr>
                <w:rFonts w:ascii="Arial" w:hAnsi="Arial" w:cs="Arial"/>
              </w:rPr>
              <w:t>securely,</w:t>
            </w:r>
            <w:r w:rsidR="009963B8">
              <w:rPr>
                <w:rFonts w:ascii="Arial" w:hAnsi="Arial" w:cs="Arial"/>
              </w:rPr>
              <w:t xml:space="preserve"> and access will be restricted to authorised individuals. </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6A8239E4" w:rsidR="00003E64" w:rsidRPr="009963B8" w:rsidRDefault="007E6B7A" w:rsidP="003257BD">
            <w:pPr>
              <w:rPr>
                <w:rFonts w:ascii="Arial" w:hAnsi="Arial" w:cs="Arial"/>
              </w:rPr>
            </w:pPr>
            <w:r>
              <w:rPr>
                <w:rFonts w:ascii="Arial" w:hAnsi="Arial" w:cs="Arial"/>
              </w:rPr>
              <w:br/>
            </w:r>
            <w:r w:rsidR="009963B8">
              <w:rPr>
                <w:rFonts w:ascii="Arial" w:hAnsi="Arial" w:cs="Arial"/>
              </w:rPr>
              <w:t>N/A – no sig</w:t>
            </w:r>
            <w:r>
              <w:rPr>
                <w:rFonts w:ascii="Arial" w:hAnsi="Arial" w:cs="Arial"/>
              </w:rPr>
              <w:t>nificant research-related risks have been identified.</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322C11B9" w:rsidR="00003E64" w:rsidRPr="007E6B7A" w:rsidRDefault="007E6B7A" w:rsidP="003257BD">
            <w:pPr>
              <w:rPr>
                <w:rFonts w:ascii="Arial" w:hAnsi="Arial" w:cs="Arial"/>
              </w:rPr>
            </w:pPr>
            <w:r>
              <w:rPr>
                <w:rFonts w:ascii="Arial" w:hAnsi="Arial" w:cs="Arial"/>
              </w:rPr>
              <w:t>N/A – The project consists primarily of software development and controlled testing using existing computing equipment and test environments.</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B1D75F4" w:rsidR="006930C2" w:rsidRPr="008D5D3A" w:rsidRDefault="008D5D3A" w:rsidP="003257BD">
            <w:pPr>
              <w:rPr>
                <w:rFonts w:ascii="Arial" w:hAnsi="Arial" w:cs="Arial"/>
              </w:rPr>
            </w:pPr>
            <w:r>
              <w:rPr>
                <w:rFonts w:ascii="Arial" w:hAnsi="Arial" w:cs="Arial"/>
                <w:szCs w:val="18"/>
              </w:rPr>
              <w:br/>
            </w:r>
            <w:r w:rsidR="00C81C01" w:rsidRPr="008D5D3A">
              <w:rPr>
                <w:rFonts w:ascii="Arial" w:hAnsi="Arial" w:cs="Arial"/>
                <w:szCs w:val="18"/>
              </w:rPr>
              <w:t xml:space="preserve">N/A – no </w:t>
            </w:r>
            <w:r w:rsidRPr="008D5D3A">
              <w:rPr>
                <w:rFonts w:ascii="Arial" w:hAnsi="Arial" w:cs="Arial"/>
                <w:szCs w:val="18"/>
              </w:rPr>
              <w:t xml:space="preserve">human </w:t>
            </w:r>
            <w:proofErr w:type="spellStart"/>
            <w:r w:rsidRPr="008D5D3A">
              <w:rPr>
                <w:rFonts w:ascii="Arial" w:hAnsi="Arial" w:cs="Arial"/>
                <w:szCs w:val="18"/>
              </w:rPr>
              <w:t>partcipants</w:t>
            </w:r>
            <w:proofErr w:type="spellEnd"/>
            <w:r w:rsidRPr="008D5D3A">
              <w:rPr>
                <w:rFonts w:ascii="Arial" w:hAnsi="Arial" w:cs="Arial"/>
                <w:szCs w:val="18"/>
              </w:rPr>
              <w:t xml:space="preserve"> will be involved in this research activity.</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CD9A8CC" w:rsidR="006930C2" w:rsidRDefault="0010045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44215B3C" w:rsidR="006930C2" w:rsidRDefault="009B139B" w:rsidP="00947984">
            <w:pPr>
              <w:pStyle w:val="NormalWeb"/>
              <w:autoSpaceDE w:val="0"/>
              <w:autoSpaceDN w:val="0"/>
              <w:adjustRightInd w:val="0"/>
              <w:jc w:val="cente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3DDF16C4" w:rsidR="004D0161" w:rsidRPr="004C3A0B" w:rsidRDefault="00B310F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10028CBD" w:rsidR="004D0161" w:rsidRPr="004C3A0B" w:rsidRDefault="00C83D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7644872" w:rsidR="004D0161" w:rsidRPr="004C3A0B" w:rsidRDefault="00C83D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677FB153" w:rsidR="004D0161" w:rsidRPr="004C3A0B" w:rsidRDefault="00C83D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0EB27090" w:rsidR="004D0161" w:rsidRPr="004C3A0B" w:rsidRDefault="007D178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62776320" w:rsidR="004D0161" w:rsidRPr="004C3A0B" w:rsidRDefault="007D178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60D64785" w:rsidR="004D0161" w:rsidRPr="004C3A0B" w:rsidRDefault="007D178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0A67D3C5" w:rsidR="004D0161" w:rsidRPr="004C3A0B" w:rsidRDefault="007D178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767C7C86" w:rsidR="004D0161" w:rsidRPr="008B6E9B" w:rsidRDefault="008B6E9B" w:rsidP="003257BD">
            <w:pPr>
              <w:rPr>
                <w:rFonts w:ascii="Arial" w:hAnsi="Arial" w:cs="Arial"/>
                <w:szCs w:val="18"/>
              </w:rPr>
            </w:pPr>
            <w:r>
              <w:rPr>
                <w:rFonts w:ascii="Arial" w:hAnsi="Arial" w:cs="Arial"/>
                <w:color w:val="00B050"/>
                <w:sz w:val="22"/>
              </w:rPr>
              <w:br/>
            </w:r>
            <w:r>
              <w:rPr>
                <w:rFonts w:ascii="Arial" w:hAnsi="Arial" w:cs="Arial"/>
                <w:szCs w:val="18"/>
              </w:rPr>
              <w:t xml:space="preserve">Research data will consist of entirely synthetic, fictional test data, validation results and </w:t>
            </w:r>
            <w:r w:rsidR="00415A0A">
              <w:rPr>
                <w:rFonts w:ascii="Arial" w:hAnsi="Arial" w:cs="Arial"/>
                <w:szCs w:val="18"/>
              </w:rPr>
              <w:t>computer-generated</w:t>
            </w:r>
            <w:r>
              <w:rPr>
                <w:rFonts w:ascii="Arial" w:hAnsi="Arial" w:cs="Arial"/>
                <w:szCs w:val="18"/>
              </w:rPr>
              <w:t xml:space="preserve"> log files and will not contain personal or special-category data relating to real individuals. Development and testing data will be stored on the password-protected standalone laptop provided by the industrial partner. </w:t>
            </w:r>
            <w:r w:rsidR="0010147E">
              <w:rPr>
                <w:rFonts w:ascii="Arial" w:hAnsi="Arial" w:cs="Arial"/>
                <w:szCs w:val="18"/>
              </w:rPr>
              <w:lastRenderedPageBreak/>
              <w:t>Project documentation and drafts may also be stored on a password-protected personal computer and within secure cloud storage. Access to the research data will be restricted to authorised individuals. Authentication credentials, API credentials and other sensitive system-access information</w:t>
            </w:r>
            <w:r w:rsidR="00054C58">
              <w:rPr>
                <w:rFonts w:ascii="Arial" w:hAnsi="Arial" w:cs="Arial"/>
                <w:szCs w:val="18"/>
              </w:rPr>
              <w:t xml:space="preserve"> will not be included within research datasets, validation reports or project documentation. No personal data relating to real pupils, staff or other individuals </w:t>
            </w:r>
            <w:r w:rsidR="00415A0A">
              <w:rPr>
                <w:rFonts w:ascii="Arial" w:hAnsi="Arial" w:cs="Arial"/>
                <w:szCs w:val="18"/>
              </w:rPr>
              <w:t xml:space="preserve">will be used during development or testing.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53E28146" w:rsidR="004D0161" w:rsidRPr="004C3A0B" w:rsidRDefault="008420E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A17E155" w:rsidR="004D0161" w:rsidRPr="004C3A0B" w:rsidRDefault="000043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FA54835" w:rsidR="004D0161" w:rsidRPr="004C3A0B" w:rsidRDefault="000043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27C25B4" w:rsidR="004D0161" w:rsidRPr="004C3A0B" w:rsidRDefault="000043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18ADA97" w:rsidR="004D0161" w:rsidRPr="004C3A0B" w:rsidRDefault="000043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4F3B5D4" w:rsidR="004D0161" w:rsidRPr="004C3A0B" w:rsidRDefault="000043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D52B1AE" w14:textId="132556F1" w:rsidR="004D0161" w:rsidRPr="00004358" w:rsidRDefault="00004358" w:rsidP="00004358">
            <w:pPr>
              <w:autoSpaceDE w:val="0"/>
              <w:autoSpaceDN w:val="0"/>
              <w:adjustRightInd w:val="0"/>
              <w:rPr>
                <w:rFonts w:ascii="Arial" w:hAnsi="Arial" w:cs="Arial"/>
              </w:rPr>
            </w:pPr>
            <w:r>
              <w:rPr>
                <w:rFonts w:ascii="Arial" w:hAnsi="Arial" w:cs="Arial"/>
              </w:rPr>
              <w:br/>
              <w:t xml:space="preserve">Electronic transfer of data will occur during the development and testing of the validation framework and through the storage and transfer of project documentation. All test datasets will consist entirely of synthetic, fictional data and will not contain personal or special-category data relating to identifiable real individuals. Where data is retrieved electronically from test environments, authenticated and encrypted connections will be used where supported by the relevant systems. Research data and project documentation will be stored using password-protected devices and secure storage facilities. Authentication credentials and other sensitive system access information will not be included within research outputs or transferred unnecessarily.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9944CF9" w:rsidR="00A121A0" w:rsidRPr="00004358" w:rsidRDefault="00004358" w:rsidP="00A121A0">
            <w:pPr>
              <w:autoSpaceDE w:val="0"/>
              <w:autoSpaceDN w:val="0"/>
              <w:adjustRightInd w:val="0"/>
              <w:rPr>
                <w:rFonts w:ascii="Arial" w:hAnsi="Arial" w:cs="Arial"/>
                <w:sz w:val="22"/>
              </w:rPr>
            </w:pPr>
            <w:r>
              <w:rPr>
                <w:rFonts w:ascii="Arial" w:hAnsi="Arial" w:cs="Arial"/>
                <w:sz w:val="22"/>
              </w:rPr>
              <w:br/>
            </w:r>
            <w:r w:rsidRPr="00D3508E">
              <w:rPr>
                <w:rFonts w:ascii="Arial" w:hAnsi="Arial" w:cs="Arial"/>
                <w:szCs w:val="18"/>
              </w:rPr>
              <w:t xml:space="preserve">The principal researcher will have access to the research data generated during development and testing. The academic supervisor and University assessors may have access to relevant research outputs and project documentation as required for supervision and assessment. Where necessary, authorised representatives of the industrial partner may have access to technical outputs relating to the test environments.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17677F95" w:rsidR="00A121A0" w:rsidRPr="00004358" w:rsidRDefault="00004358" w:rsidP="00A121A0">
            <w:pPr>
              <w:autoSpaceDE w:val="0"/>
              <w:autoSpaceDN w:val="0"/>
              <w:adjustRightInd w:val="0"/>
              <w:rPr>
                <w:rFonts w:ascii="Arial" w:hAnsi="Arial" w:cs="Arial"/>
              </w:rPr>
            </w:pPr>
            <w:r>
              <w:rPr>
                <w:rFonts w:ascii="Arial" w:hAnsi="Arial" w:cs="Arial"/>
              </w:rPr>
              <w:br/>
              <w:t>The principal researcher will act as the custodian of the research data generated during the project.</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E572E05" w14:textId="4FDC46EE" w:rsidR="004D0161" w:rsidRPr="007227D2" w:rsidRDefault="00C628A3" w:rsidP="003257BD">
            <w:pPr>
              <w:autoSpaceDE w:val="0"/>
              <w:autoSpaceDN w:val="0"/>
              <w:adjustRightInd w:val="0"/>
              <w:rPr>
                <w:rFonts w:ascii="Arial" w:hAnsi="Arial" w:cs="Arial"/>
              </w:rPr>
            </w:pPr>
            <w:r>
              <w:rPr>
                <w:rFonts w:ascii="Arial" w:hAnsi="Arial" w:cs="Arial"/>
                <w:i/>
                <w:lang w:eastAsia="en-GB"/>
              </w:rPr>
              <w:br/>
            </w:r>
            <w:r w:rsidR="007227D2">
              <w:rPr>
                <w:rFonts w:ascii="Arial" w:hAnsi="Arial" w:cs="Arial"/>
              </w:rPr>
              <w:t>Research data generated during development and testing will be stored on password-protected computing devices, including the standalone laptop provided by the industrial partner. Project documentation may also be stored on a password-protected personal computer and within secure cloud storage. The research datasets will consist entirely of synthetic</w:t>
            </w:r>
            <w:r w:rsidR="00D3508E">
              <w:rPr>
                <w:rFonts w:ascii="Arial" w:hAnsi="Arial" w:cs="Arial"/>
              </w:rPr>
              <w:t xml:space="preserve">, fictional data and will contain no personal or special-category data relating to real individuals. Access will be restricted to authorised individuals </w:t>
            </w:r>
            <w:r w:rsidR="00345097">
              <w:rPr>
                <w:rFonts w:ascii="Arial" w:hAnsi="Arial" w:cs="Arial"/>
              </w:rPr>
              <w:t xml:space="preserve">and authentication </w:t>
            </w:r>
            <w:r w:rsidR="00180F93">
              <w:rPr>
                <w:rFonts w:ascii="Arial" w:hAnsi="Arial" w:cs="Arial"/>
              </w:rPr>
              <w:t>credentials,</w:t>
            </w:r>
            <w:r w:rsidR="00345097">
              <w:rPr>
                <w:rFonts w:ascii="Arial" w:hAnsi="Arial" w:cs="Arial"/>
              </w:rPr>
              <w:t xml:space="preserve"> or other sensitive-system access information will not be included within research datasets or project documentation. Research data will be retained until the </w:t>
            </w:r>
            <w:r w:rsidR="00180F93">
              <w:rPr>
                <w:rFonts w:ascii="Arial" w:hAnsi="Arial" w:cs="Arial"/>
              </w:rPr>
              <w:t>research,</w:t>
            </w:r>
            <w:r w:rsidR="00345097">
              <w:rPr>
                <w:rFonts w:ascii="Arial" w:hAnsi="Arial" w:cs="Arial"/>
              </w:rPr>
              <w:t xml:space="preserve"> and associated assessment requirements have been completed and will then be securely deleted in accordance with applicable Un</w:t>
            </w:r>
            <w:r w:rsidR="00180F93">
              <w:rPr>
                <w:rFonts w:ascii="Arial" w:hAnsi="Arial" w:cs="Arial"/>
              </w:rPr>
              <w:t xml:space="preserve">iversity and organisational data-management requirements. </w:t>
            </w:r>
            <w:r w:rsidR="00D3508E">
              <w:rPr>
                <w:rFonts w:ascii="Arial" w:hAnsi="Arial" w:cs="Arial"/>
              </w:rPr>
              <w:t xml:space="preserve"> </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22883F7" w:rsidR="00477654" w:rsidRPr="0092487B" w:rsidRDefault="00E3469D"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BB4C3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A3ABAB8" w:rsidR="00477654" w:rsidRPr="0092487B" w:rsidRDefault="00E3469D"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BB4C3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F29339B" w:rsidR="004D0161" w:rsidRPr="004C3A0B" w:rsidRDefault="00BA3F5D"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N.Halley</w:t>
            </w:r>
            <w:proofErr w:type="spellEnd"/>
            <w:proofErr w:type="gramEnd"/>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AEE10D3" w:rsidR="004D0161" w:rsidRPr="004C3A0B" w:rsidRDefault="00BA3F5D" w:rsidP="00694EA8">
            <w:pPr>
              <w:spacing w:before="100" w:beforeAutospacing="1" w:after="100" w:afterAutospacing="1"/>
              <w:rPr>
                <w:rFonts w:ascii="Arial" w:hAnsi="Arial" w:cs="Arial"/>
                <w:sz w:val="22"/>
                <w:szCs w:val="22"/>
              </w:rPr>
            </w:pPr>
            <w:r>
              <w:rPr>
                <w:rFonts w:ascii="Arial" w:hAnsi="Arial" w:cs="Arial"/>
                <w:sz w:val="22"/>
                <w:szCs w:val="22"/>
              </w:rPr>
              <w:t>02/09/2026</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25D05" w14:textId="77777777" w:rsidR="00E3469D" w:rsidRDefault="00E3469D" w:rsidP="00390251">
      <w:r>
        <w:separator/>
      </w:r>
    </w:p>
    <w:p w14:paraId="2FF776E3" w14:textId="77777777" w:rsidR="00E3469D" w:rsidRDefault="00E3469D"/>
  </w:endnote>
  <w:endnote w:type="continuationSeparator" w:id="0">
    <w:p w14:paraId="54859921" w14:textId="77777777" w:rsidR="00E3469D" w:rsidRDefault="00E3469D" w:rsidP="00390251">
      <w:r>
        <w:continuationSeparator/>
      </w:r>
    </w:p>
    <w:p w14:paraId="24506985" w14:textId="77777777" w:rsidR="00E3469D" w:rsidRDefault="00E346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5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1530F" w14:textId="77777777" w:rsidR="00E3469D" w:rsidRDefault="00E3469D" w:rsidP="00390251">
      <w:r>
        <w:separator/>
      </w:r>
    </w:p>
    <w:p w14:paraId="0B6C43E3" w14:textId="77777777" w:rsidR="00E3469D" w:rsidRDefault="00E3469D"/>
  </w:footnote>
  <w:footnote w:type="continuationSeparator" w:id="0">
    <w:p w14:paraId="4FB383BA" w14:textId="77777777" w:rsidR="00E3469D" w:rsidRDefault="00E3469D" w:rsidP="00390251">
      <w:r>
        <w:continuationSeparator/>
      </w:r>
    </w:p>
    <w:p w14:paraId="34D156C7" w14:textId="77777777" w:rsidR="00E3469D" w:rsidRDefault="00E346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D27715"/>
    <w:multiLevelType w:val="hybridMultilevel"/>
    <w:tmpl w:val="7932E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20"/>
  </w:num>
  <w:num w:numId="3" w16cid:durableId="120924139">
    <w:abstractNumId w:val="2"/>
  </w:num>
  <w:num w:numId="4" w16cid:durableId="326834807">
    <w:abstractNumId w:val="25"/>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3"/>
  </w:num>
  <w:num w:numId="12" w16cid:durableId="1983342631">
    <w:abstractNumId w:val="21"/>
  </w:num>
  <w:num w:numId="13" w16cid:durableId="1644776047">
    <w:abstractNumId w:val="22"/>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4"/>
  </w:num>
  <w:num w:numId="20" w16cid:durableId="1376154894">
    <w:abstractNumId w:val="4"/>
  </w:num>
  <w:num w:numId="21" w16cid:durableId="145363000">
    <w:abstractNumId w:val="14"/>
  </w:num>
  <w:num w:numId="22" w16cid:durableId="2146190002">
    <w:abstractNumId w:val="19"/>
  </w:num>
  <w:num w:numId="23" w16cid:durableId="1213879803">
    <w:abstractNumId w:val="1"/>
  </w:num>
  <w:num w:numId="24" w16cid:durableId="1643189613">
    <w:abstractNumId w:val="9"/>
  </w:num>
  <w:num w:numId="25" w16cid:durableId="1909218712">
    <w:abstractNumId w:val="12"/>
  </w:num>
  <w:num w:numId="26" w16cid:durableId="1650136572">
    <w:abstractNumId w:val="26"/>
  </w:num>
  <w:num w:numId="27" w16cid:durableId="559708971">
    <w:abstractNumId w:val="18"/>
  </w:num>
  <w:num w:numId="28" w16cid:durableId="11694913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358"/>
    <w:rsid w:val="00004CF7"/>
    <w:rsid w:val="000142F0"/>
    <w:rsid w:val="00021B2B"/>
    <w:rsid w:val="00022281"/>
    <w:rsid w:val="00024020"/>
    <w:rsid w:val="00025AC4"/>
    <w:rsid w:val="00025D7B"/>
    <w:rsid w:val="00025F69"/>
    <w:rsid w:val="00026523"/>
    <w:rsid w:val="00030BE1"/>
    <w:rsid w:val="00030F51"/>
    <w:rsid w:val="000314CE"/>
    <w:rsid w:val="0003212E"/>
    <w:rsid w:val="0003546A"/>
    <w:rsid w:val="000433F4"/>
    <w:rsid w:val="00044629"/>
    <w:rsid w:val="00047D63"/>
    <w:rsid w:val="000542E0"/>
    <w:rsid w:val="00054C58"/>
    <w:rsid w:val="00065801"/>
    <w:rsid w:val="000700F9"/>
    <w:rsid w:val="000710FE"/>
    <w:rsid w:val="00075462"/>
    <w:rsid w:val="00077EA9"/>
    <w:rsid w:val="000819F1"/>
    <w:rsid w:val="0008353C"/>
    <w:rsid w:val="00084DC7"/>
    <w:rsid w:val="0008799F"/>
    <w:rsid w:val="00090CF7"/>
    <w:rsid w:val="000924DD"/>
    <w:rsid w:val="000942B6"/>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5268"/>
    <w:rsid w:val="000F6BA5"/>
    <w:rsid w:val="000F7C83"/>
    <w:rsid w:val="00100459"/>
    <w:rsid w:val="0010147E"/>
    <w:rsid w:val="00102B85"/>
    <w:rsid w:val="0010484B"/>
    <w:rsid w:val="00113E57"/>
    <w:rsid w:val="00122E21"/>
    <w:rsid w:val="00124438"/>
    <w:rsid w:val="00126B4D"/>
    <w:rsid w:val="001312E4"/>
    <w:rsid w:val="001325C9"/>
    <w:rsid w:val="001336BC"/>
    <w:rsid w:val="00144D85"/>
    <w:rsid w:val="0014639E"/>
    <w:rsid w:val="00150EE4"/>
    <w:rsid w:val="00151286"/>
    <w:rsid w:val="001513B3"/>
    <w:rsid w:val="00152F36"/>
    <w:rsid w:val="001612C0"/>
    <w:rsid w:val="001703BF"/>
    <w:rsid w:val="00171735"/>
    <w:rsid w:val="00173776"/>
    <w:rsid w:val="00174A02"/>
    <w:rsid w:val="001808C3"/>
    <w:rsid w:val="00180F93"/>
    <w:rsid w:val="001817E2"/>
    <w:rsid w:val="00183A48"/>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15D7"/>
    <w:rsid w:val="00204E14"/>
    <w:rsid w:val="002063C3"/>
    <w:rsid w:val="002106F6"/>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5097"/>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15A0A"/>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C683C"/>
    <w:rsid w:val="004D0161"/>
    <w:rsid w:val="004D5683"/>
    <w:rsid w:val="004E0338"/>
    <w:rsid w:val="004E4AC4"/>
    <w:rsid w:val="004E616D"/>
    <w:rsid w:val="004F059C"/>
    <w:rsid w:val="004F599C"/>
    <w:rsid w:val="005035A0"/>
    <w:rsid w:val="0050554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0DE"/>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413"/>
    <w:rsid w:val="00644C5C"/>
    <w:rsid w:val="00655EC5"/>
    <w:rsid w:val="006578CB"/>
    <w:rsid w:val="00661EDA"/>
    <w:rsid w:val="00664C24"/>
    <w:rsid w:val="006730D2"/>
    <w:rsid w:val="00673252"/>
    <w:rsid w:val="0067329C"/>
    <w:rsid w:val="00673714"/>
    <w:rsid w:val="00674DD6"/>
    <w:rsid w:val="00680981"/>
    <w:rsid w:val="00680CF3"/>
    <w:rsid w:val="00681B91"/>
    <w:rsid w:val="00682C6A"/>
    <w:rsid w:val="00683497"/>
    <w:rsid w:val="00683FAF"/>
    <w:rsid w:val="00687BD3"/>
    <w:rsid w:val="006930C2"/>
    <w:rsid w:val="00694EA8"/>
    <w:rsid w:val="006B1685"/>
    <w:rsid w:val="006B55C2"/>
    <w:rsid w:val="006C1FDD"/>
    <w:rsid w:val="006C77D1"/>
    <w:rsid w:val="006D1C0B"/>
    <w:rsid w:val="006D29FD"/>
    <w:rsid w:val="006D3C97"/>
    <w:rsid w:val="006D4BBB"/>
    <w:rsid w:val="006E0AB0"/>
    <w:rsid w:val="006E1992"/>
    <w:rsid w:val="006F307C"/>
    <w:rsid w:val="006F4828"/>
    <w:rsid w:val="00700361"/>
    <w:rsid w:val="007055BC"/>
    <w:rsid w:val="00717E6F"/>
    <w:rsid w:val="00720BA7"/>
    <w:rsid w:val="007227D2"/>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4D8B"/>
    <w:rsid w:val="007A4607"/>
    <w:rsid w:val="007B1754"/>
    <w:rsid w:val="007C044B"/>
    <w:rsid w:val="007C1498"/>
    <w:rsid w:val="007C17B4"/>
    <w:rsid w:val="007C3AC1"/>
    <w:rsid w:val="007D1789"/>
    <w:rsid w:val="007D46AF"/>
    <w:rsid w:val="007D4E07"/>
    <w:rsid w:val="007E14FB"/>
    <w:rsid w:val="007E6B7A"/>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3792A"/>
    <w:rsid w:val="0084005C"/>
    <w:rsid w:val="00841BE3"/>
    <w:rsid w:val="008420EC"/>
    <w:rsid w:val="00842FC0"/>
    <w:rsid w:val="00844B31"/>
    <w:rsid w:val="00844C9E"/>
    <w:rsid w:val="00844F8D"/>
    <w:rsid w:val="008461DD"/>
    <w:rsid w:val="00853328"/>
    <w:rsid w:val="008732E0"/>
    <w:rsid w:val="008B346A"/>
    <w:rsid w:val="008B67D3"/>
    <w:rsid w:val="008B6E9B"/>
    <w:rsid w:val="008C1A38"/>
    <w:rsid w:val="008C4441"/>
    <w:rsid w:val="008D0BC1"/>
    <w:rsid w:val="008D5D3A"/>
    <w:rsid w:val="008E0B2C"/>
    <w:rsid w:val="008F29DD"/>
    <w:rsid w:val="008F577E"/>
    <w:rsid w:val="008F6555"/>
    <w:rsid w:val="009003C5"/>
    <w:rsid w:val="00903B3C"/>
    <w:rsid w:val="00903C1A"/>
    <w:rsid w:val="00903EF4"/>
    <w:rsid w:val="009043CA"/>
    <w:rsid w:val="00905E68"/>
    <w:rsid w:val="0090725E"/>
    <w:rsid w:val="00910B57"/>
    <w:rsid w:val="00913567"/>
    <w:rsid w:val="00913C80"/>
    <w:rsid w:val="00920981"/>
    <w:rsid w:val="0092487B"/>
    <w:rsid w:val="009300F7"/>
    <w:rsid w:val="0094056C"/>
    <w:rsid w:val="009440D0"/>
    <w:rsid w:val="00947984"/>
    <w:rsid w:val="0095110A"/>
    <w:rsid w:val="00951DDC"/>
    <w:rsid w:val="00954D22"/>
    <w:rsid w:val="009563B2"/>
    <w:rsid w:val="009563DC"/>
    <w:rsid w:val="0096006D"/>
    <w:rsid w:val="00961B2E"/>
    <w:rsid w:val="00964121"/>
    <w:rsid w:val="00965F27"/>
    <w:rsid w:val="00971E69"/>
    <w:rsid w:val="009831F5"/>
    <w:rsid w:val="00986EEC"/>
    <w:rsid w:val="00986FD8"/>
    <w:rsid w:val="009955DD"/>
    <w:rsid w:val="009963B8"/>
    <w:rsid w:val="009A3300"/>
    <w:rsid w:val="009A3C08"/>
    <w:rsid w:val="009A4E14"/>
    <w:rsid w:val="009A6F5D"/>
    <w:rsid w:val="009B139B"/>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23752"/>
    <w:rsid w:val="00A347B3"/>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2880"/>
    <w:rsid w:val="00AE5AB8"/>
    <w:rsid w:val="00AE5CC7"/>
    <w:rsid w:val="00AE6BF5"/>
    <w:rsid w:val="00AF0ED3"/>
    <w:rsid w:val="00AF62A3"/>
    <w:rsid w:val="00AF7252"/>
    <w:rsid w:val="00B02F8E"/>
    <w:rsid w:val="00B10083"/>
    <w:rsid w:val="00B11122"/>
    <w:rsid w:val="00B139CE"/>
    <w:rsid w:val="00B2018A"/>
    <w:rsid w:val="00B20CAD"/>
    <w:rsid w:val="00B23BFF"/>
    <w:rsid w:val="00B240F2"/>
    <w:rsid w:val="00B269EC"/>
    <w:rsid w:val="00B27E6D"/>
    <w:rsid w:val="00B30DF8"/>
    <w:rsid w:val="00B310FE"/>
    <w:rsid w:val="00B3672F"/>
    <w:rsid w:val="00B44647"/>
    <w:rsid w:val="00B465A5"/>
    <w:rsid w:val="00B51F90"/>
    <w:rsid w:val="00B5410A"/>
    <w:rsid w:val="00B57F60"/>
    <w:rsid w:val="00B61B51"/>
    <w:rsid w:val="00B6265F"/>
    <w:rsid w:val="00B640BB"/>
    <w:rsid w:val="00B65EC6"/>
    <w:rsid w:val="00B70B72"/>
    <w:rsid w:val="00B71FC2"/>
    <w:rsid w:val="00B72775"/>
    <w:rsid w:val="00B7789F"/>
    <w:rsid w:val="00B90B2A"/>
    <w:rsid w:val="00B91DEA"/>
    <w:rsid w:val="00B93605"/>
    <w:rsid w:val="00BA1A32"/>
    <w:rsid w:val="00BA346E"/>
    <w:rsid w:val="00BA3F5D"/>
    <w:rsid w:val="00BB1B85"/>
    <w:rsid w:val="00BB26B7"/>
    <w:rsid w:val="00BB3142"/>
    <w:rsid w:val="00BB4C3E"/>
    <w:rsid w:val="00BC301B"/>
    <w:rsid w:val="00BD4150"/>
    <w:rsid w:val="00BE08D7"/>
    <w:rsid w:val="00BE117A"/>
    <w:rsid w:val="00BE2189"/>
    <w:rsid w:val="00BF0733"/>
    <w:rsid w:val="00BF3F4A"/>
    <w:rsid w:val="00C109C5"/>
    <w:rsid w:val="00C11423"/>
    <w:rsid w:val="00C129ED"/>
    <w:rsid w:val="00C1657B"/>
    <w:rsid w:val="00C20294"/>
    <w:rsid w:val="00C21DCF"/>
    <w:rsid w:val="00C32EFB"/>
    <w:rsid w:val="00C34A87"/>
    <w:rsid w:val="00C359EF"/>
    <w:rsid w:val="00C37764"/>
    <w:rsid w:val="00C40301"/>
    <w:rsid w:val="00C40DAE"/>
    <w:rsid w:val="00C45C06"/>
    <w:rsid w:val="00C46A16"/>
    <w:rsid w:val="00C474BF"/>
    <w:rsid w:val="00C61A6D"/>
    <w:rsid w:val="00C628A3"/>
    <w:rsid w:val="00C666E9"/>
    <w:rsid w:val="00C67F11"/>
    <w:rsid w:val="00C70796"/>
    <w:rsid w:val="00C77D7E"/>
    <w:rsid w:val="00C81846"/>
    <w:rsid w:val="00C81C01"/>
    <w:rsid w:val="00C83D3B"/>
    <w:rsid w:val="00C8418B"/>
    <w:rsid w:val="00C86572"/>
    <w:rsid w:val="00C945BA"/>
    <w:rsid w:val="00C976A6"/>
    <w:rsid w:val="00CA0057"/>
    <w:rsid w:val="00CA11BD"/>
    <w:rsid w:val="00CA1C8C"/>
    <w:rsid w:val="00CA510C"/>
    <w:rsid w:val="00CA553B"/>
    <w:rsid w:val="00CA7241"/>
    <w:rsid w:val="00CA7D5E"/>
    <w:rsid w:val="00CB0731"/>
    <w:rsid w:val="00CB4DA5"/>
    <w:rsid w:val="00CB7118"/>
    <w:rsid w:val="00CC095D"/>
    <w:rsid w:val="00CC1528"/>
    <w:rsid w:val="00CC1835"/>
    <w:rsid w:val="00CC2661"/>
    <w:rsid w:val="00CD5765"/>
    <w:rsid w:val="00CD73A7"/>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0545"/>
    <w:rsid w:val="00D3508E"/>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1E6B"/>
    <w:rsid w:val="00D77DFD"/>
    <w:rsid w:val="00D81803"/>
    <w:rsid w:val="00D839CD"/>
    <w:rsid w:val="00D83A2B"/>
    <w:rsid w:val="00D84363"/>
    <w:rsid w:val="00D90204"/>
    <w:rsid w:val="00D929F1"/>
    <w:rsid w:val="00D97FF7"/>
    <w:rsid w:val="00DB1935"/>
    <w:rsid w:val="00DB45E4"/>
    <w:rsid w:val="00DC3DDC"/>
    <w:rsid w:val="00DC4DFB"/>
    <w:rsid w:val="00DC78D5"/>
    <w:rsid w:val="00DD0529"/>
    <w:rsid w:val="00DD05AB"/>
    <w:rsid w:val="00DD0929"/>
    <w:rsid w:val="00DD1665"/>
    <w:rsid w:val="00DD2B40"/>
    <w:rsid w:val="00DD4D69"/>
    <w:rsid w:val="00DD60E4"/>
    <w:rsid w:val="00DE6682"/>
    <w:rsid w:val="00DF26D2"/>
    <w:rsid w:val="00E0333A"/>
    <w:rsid w:val="00E16786"/>
    <w:rsid w:val="00E168CB"/>
    <w:rsid w:val="00E17AFC"/>
    <w:rsid w:val="00E239F4"/>
    <w:rsid w:val="00E32138"/>
    <w:rsid w:val="00E3469D"/>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23255"/>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3959</Words>
  <Characters>22568</Characters>
  <Application>Microsoft Office Word</Application>
  <DocSecurity>4</DocSecurity>
  <Lines>188</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26475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Natasha Halley</cp:lastModifiedBy>
  <cp:revision>2</cp:revision>
  <cp:lastPrinted>2016-10-24T12:21:00Z</cp:lastPrinted>
  <dcterms:created xsi:type="dcterms:W3CDTF">2026-09-03T10:06:00Z</dcterms:created>
  <dcterms:modified xsi:type="dcterms:W3CDTF">2026-09-03T10:06:00Z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