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1A4F" w:rsidRDefault="00BC1A4F" w:rsidP="00BC1A4F">
      <w:pPr>
        <w:pStyle w:val="Title"/>
        <w:jc w:val="center"/>
      </w:pPr>
    </w:p>
    <w:p w:rsidR="00BC1A4F" w:rsidRDefault="00BC1A4F" w:rsidP="00BC1A4F">
      <w:pPr>
        <w:pStyle w:val="Title"/>
        <w:jc w:val="center"/>
      </w:pPr>
    </w:p>
    <w:p w:rsidR="00BC1A4F" w:rsidRDefault="00BC1A4F" w:rsidP="00BC1A4F">
      <w:pPr>
        <w:pStyle w:val="Title"/>
        <w:jc w:val="center"/>
      </w:pPr>
    </w:p>
    <w:p w:rsidR="00BC1A4F" w:rsidRDefault="00BC1A4F" w:rsidP="00BC1A4F">
      <w:pPr>
        <w:pStyle w:val="Title"/>
        <w:jc w:val="center"/>
      </w:pPr>
    </w:p>
    <w:p w:rsidR="00BC1A4F" w:rsidRDefault="00BC1A4F" w:rsidP="00BC1A4F">
      <w:pPr>
        <w:pStyle w:val="Title"/>
        <w:jc w:val="center"/>
      </w:pPr>
    </w:p>
    <w:p w:rsidR="00BC1A4F" w:rsidRDefault="00BC1A4F" w:rsidP="00BC1A4F">
      <w:pPr>
        <w:pStyle w:val="Title"/>
        <w:jc w:val="center"/>
      </w:pPr>
    </w:p>
    <w:p w:rsidR="001C3209" w:rsidRPr="00BC1A4F" w:rsidRDefault="001C3209" w:rsidP="00BC1A4F">
      <w:pPr>
        <w:pStyle w:val="Title"/>
        <w:jc w:val="center"/>
        <w:rPr>
          <w:sz w:val="144"/>
        </w:rPr>
      </w:pPr>
      <w:r w:rsidRPr="00BC1A4F">
        <w:rPr>
          <w:sz w:val="144"/>
        </w:rPr>
        <w:t>World Building</w:t>
      </w:r>
      <w:bookmarkStart w:id="0" w:name="_GoBack"/>
      <w:bookmarkEnd w:id="0"/>
    </w:p>
    <w:p w:rsidR="001C3209" w:rsidRPr="00BC1A4F" w:rsidRDefault="00BC1A4F" w:rsidP="00BC1A4F">
      <w:pPr>
        <w:spacing w:line="240" w:lineRule="auto"/>
        <w:jc w:val="center"/>
        <w:rPr>
          <w:sz w:val="40"/>
        </w:rPr>
      </w:pPr>
      <w:r w:rsidRPr="00BC1A4F">
        <w:rPr>
          <w:sz w:val="40"/>
        </w:rPr>
        <w:t>Nathan Chaplin – 1705172</w:t>
      </w:r>
    </w:p>
    <w:p w:rsidR="00BC1A4F" w:rsidRPr="00BC1A4F" w:rsidRDefault="00BC1A4F" w:rsidP="00BC1A4F">
      <w:pPr>
        <w:spacing w:line="240" w:lineRule="auto"/>
        <w:jc w:val="center"/>
        <w:rPr>
          <w:sz w:val="40"/>
        </w:rPr>
      </w:pPr>
      <w:r w:rsidRPr="00BC1A4F">
        <w:rPr>
          <w:sz w:val="40"/>
        </w:rPr>
        <w:t>Scott Smith</w:t>
      </w:r>
    </w:p>
    <w:p w:rsidR="00BC1A4F" w:rsidRPr="00BC1A4F" w:rsidRDefault="00BC1A4F" w:rsidP="00BC1A4F">
      <w:pPr>
        <w:rPr>
          <w:sz w:val="32"/>
        </w:rPr>
      </w:pPr>
      <w:r w:rsidRPr="00BC1A4F">
        <w:rPr>
          <w:sz w:val="32"/>
        </w:rPr>
        <w:br w:type="page"/>
      </w:r>
    </w:p>
    <w:p w:rsidR="00BC1A4F" w:rsidRPr="001C3209" w:rsidRDefault="00BC1A4F" w:rsidP="00BC1A4F">
      <w:pPr>
        <w:spacing w:line="240" w:lineRule="auto"/>
      </w:pPr>
    </w:p>
    <w:p w:rsidR="001C3209" w:rsidRPr="001C3209" w:rsidRDefault="001C3209">
      <w:pPr>
        <w:rPr>
          <w:b/>
        </w:rPr>
      </w:pPr>
      <w:r w:rsidRPr="001C3209">
        <w:rPr>
          <w:b/>
        </w:rPr>
        <w:t>Introduction (200)</w:t>
      </w:r>
    </w:p>
    <w:p w:rsidR="006E0500" w:rsidRDefault="006E0500">
      <w:r>
        <w:t xml:space="preserve">In the article I will be talking about the story behind the game The Division and the virus in that game and how thoughts people reacted in the game to the virus. I will also be talking about people behaviour to an illness and contagious and how that changes people and what happens when these people change because of an illness. Finally, I will be talking about what would happen if the real world was </w:t>
      </w:r>
      <w:r w:rsidR="007C0557">
        <w:t>affected</w:t>
      </w:r>
      <w:r>
        <w:t xml:space="preserve"> but The Division virus and using the research found how people will react to it. I will be covering the worse case and lease case and the different output in which could happen in the real world and if the game The Division had the right idea on what people would do if this type of virus would </w:t>
      </w:r>
      <w:r w:rsidR="007C0557">
        <w:t>have</w:t>
      </w:r>
      <w:r>
        <w:t xml:space="preserve"> broken out in the real world.</w:t>
      </w:r>
      <w:r w:rsidR="007C0557">
        <w:t xml:space="preserve"> All this will be cover in the article and see the different out comes of different behaviours. There will be research done in the article which will let us get a better understanding on the divisions story and illness and contagions. This will </w:t>
      </w:r>
      <w:r w:rsidR="0091412D">
        <w:t>allow</w:t>
      </w:r>
      <w:r w:rsidR="007C0557">
        <w:t xml:space="preserve"> us to give </w:t>
      </w:r>
      <w:proofErr w:type="gramStart"/>
      <w:r w:rsidR="007C0557">
        <w:t>a</w:t>
      </w:r>
      <w:proofErr w:type="gramEnd"/>
      <w:r w:rsidR="007C0557">
        <w:t xml:space="preserve"> outcome to a behaver as we will be able to understand how people react and what will happen in the real world.</w:t>
      </w:r>
      <w:r w:rsidR="0091412D">
        <w:t xml:space="preserve"> </w:t>
      </w:r>
    </w:p>
    <w:p w:rsidR="001C3209" w:rsidRPr="001C3209" w:rsidRDefault="0024784F">
      <w:pPr>
        <w:rPr>
          <w:b/>
        </w:rPr>
      </w:pPr>
      <w:r>
        <w:rPr>
          <w:b/>
        </w:rPr>
        <w:t xml:space="preserve">The Divisions Story - </w:t>
      </w:r>
      <w:r w:rsidR="001C3209" w:rsidRPr="001C3209">
        <w:rPr>
          <w:b/>
        </w:rPr>
        <w:t>Body 1 (500)</w:t>
      </w:r>
    </w:p>
    <w:p w:rsidR="00B0350D" w:rsidRPr="00CB6111" w:rsidRDefault="0024784F">
      <w:pPr>
        <w:rPr>
          <w:rFonts w:cstheme="minorHAnsi"/>
          <w:color w:val="000000"/>
          <w:sz w:val="20"/>
          <w:szCs w:val="20"/>
          <w:shd w:val="clear" w:color="auto" w:fill="FFFFFF"/>
        </w:rPr>
      </w:pPr>
      <w:r w:rsidRPr="00CB6111">
        <w:rPr>
          <w:rFonts w:cstheme="minorHAnsi"/>
        </w:rPr>
        <w:t xml:space="preserve">The Division is set </w:t>
      </w:r>
      <w:r w:rsidR="002E6764" w:rsidRPr="00CB6111">
        <w:rPr>
          <w:rFonts w:cstheme="minorHAnsi"/>
        </w:rPr>
        <w:t>soon</w:t>
      </w:r>
      <w:r w:rsidRPr="00CB6111">
        <w:rPr>
          <w:rFonts w:cstheme="minorHAnsi"/>
        </w:rPr>
        <w:t xml:space="preserve"> where a virus has broken out though black Friday and you</w:t>
      </w:r>
      <w:r w:rsidR="00B0350D" w:rsidRPr="00CB6111">
        <w:rPr>
          <w:rFonts w:cstheme="minorHAnsi"/>
        </w:rPr>
        <w:t>r</w:t>
      </w:r>
      <w:r w:rsidRPr="00CB6111">
        <w:rPr>
          <w:rFonts w:cstheme="minorHAnsi"/>
        </w:rPr>
        <w:t xml:space="preserve"> job</w:t>
      </w:r>
      <w:r w:rsidR="00B0350D" w:rsidRPr="00CB6111">
        <w:rPr>
          <w:rFonts w:cstheme="minorHAnsi"/>
        </w:rPr>
        <w:t xml:space="preserve"> as a division agent is</w:t>
      </w:r>
      <w:r w:rsidRPr="00CB6111">
        <w:rPr>
          <w:rFonts w:cstheme="minorHAnsi"/>
        </w:rPr>
        <w:t xml:space="preserve"> to “entered New York City to get to the bottom of a biological attack that was carried out on Black Friday”</w:t>
      </w:r>
      <w:r w:rsidRPr="00CB6111">
        <w:rPr>
          <w:rFonts w:cstheme="minorHAnsi"/>
          <w:color w:val="000000"/>
          <w:sz w:val="20"/>
          <w:szCs w:val="20"/>
          <w:shd w:val="clear" w:color="auto" w:fill="FFFFFF"/>
        </w:rPr>
        <w:t xml:space="preserve"> </w:t>
      </w:r>
      <w:r w:rsidRPr="00CB6111">
        <w:rPr>
          <w:rFonts w:cstheme="minorHAnsi"/>
          <w:color w:val="000000"/>
          <w:szCs w:val="20"/>
          <w:shd w:val="clear" w:color="auto" w:fill="FFFFFF"/>
        </w:rPr>
        <w:t xml:space="preserve">(Romero, 2018). </w:t>
      </w:r>
      <w:r w:rsidR="00B0350D" w:rsidRPr="00CB6111">
        <w:rPr>
          <w:rFonts w:cstheme="minorHAnsi"/>
          <w:color w:val="000000"/>
          <w:szCs w:val="20"/>
          <w:shd w:val="clear" w:color="auto" w:fill="FFFFFF"/>
        </w:rPr>
        <w:t xml:space="preserve">This game is set in an over taken New York city that is in kayos. So, you as a Division agent is to go into the city and start to retrieve information, items and people to help find a cure for the virus that has spread and bring New York back to what it was. </w:t>
      </w:r>
      <w:r w:rsidR="0091412D">
        <w:rPr>
          <w:rFonts w:cstheme="minorHAnsi"/>
          <w:color w:val="000000"/>
          <w:szCs w:val="20"/>
          <w:shd w:val="clear" w:color="auto" w:fill="FFFFFF"/>
        </w:rPr>
        <w:t xml:space="preserve">The video on </w:t>
      </w:r>
      <w:proofErr w:type="spellStart"/>
      <w:r w:rsidR="0091412D">
        <w:rPr>
          <w:rFonts w:cstheme="minorHAnsi"/>
          <w:color w:val="000000"/>
          <w:szCs w:val="20"/>
          <w:shd w:val="clear" w:color="auto" w:fill="FFFFFF"/>
        </w:rPr>
        <w:t>Youtube</w:t>
      </w:r>
      <w:proofErr w:type="spellEnd"/>
      <w:r w:rsidR="0091412D">
        <w:rPr>
          <w:rFonts w:cstheme="minorHAnsi"/>
          <w:color w:val="000000"/>
          <w:szCs w:val="20"/>
          <w:shd w:val="clear" w:color="auto" w:fill="FFFFFF"/>
        </w:rPr>
        <w:t xml:space="preserve"> Shows the basis of the game and what has happened. </w:t>
      </w:r>
      <w:r w:rsidR="00B0350D" w:rsidRPr="00CB6111">
        <w:rPr>
          <w:rFonts w:cstheme="minorHAnsi"/>
          <w:color w:val="000000"/>
          <w:szCs w:val="20"/>
          <w:shd w:val="clear" w:color="auto" w:fill="FFFFFF"/>
        </w:rPr>
        <w:t xml:space="preserve">  </w:t>
      </w:r>
      <w:r w:rsidR="0091412D">
        <w:rPr>
          <w:rStyle w:val="selectable"/>
          <w:rFonts w:ascii="Arial" w:hAnsi="Arial" w:cs="Arial"/>
          <w:color w:val="000000"/>
          <w:sz w:val="20"/>
          <w:szCs w:val="20"/>
          <w:shd w:val="clear" w:color="auto" w:fill="FFFFFF"/>
        </w:rPr>
        <w:t>(YouTube, 2018)</w:t>
      </w:r>
    </w:p>
    <w:p w:rsidR="001C3209" w:rsidRPr="00CB6111" w:rsidRDefault="0024784F">
      <w:pPr>
        <w:rPr>
          <w:rFonts w:cstheme="minorHAnsi"/>
          <w:color w:val="000000"/>
          <w:szCs w:val="20"/>
          <w:shd w:val="clear" w:color="auto" w:fill="FFFFFF"/>
        </w:rPr>
      </w:pPr>
      <w:r w:rsidRPr="00CB6111">
        <w:rPr>
          <w:rFonts w:cstheme="minorHAnsi"/>
          <w:color w:val="000000"/>
          <w:szCs w:val="20"/>
          <w:shd w:val="clear" w:color="auto" w:fill="FFFFFF"/>
        </w:rPr>
        <w:t>But the interesting thing about this game was how they told the story of a virus that went around and effected people and changed the way they reacted. The story in the game has cinematics which allow you to see how it start and what you will have to do next. As you progressed though the story in the game you can see how different people/ AI reacted to the virus and outbreak.</w:t>
      </w:r>
      <w:r w:rsidR="00B0350D" w:rsidRPr="00CB6111">
        <w:rPr>
          <w:rFonts w:cstheme="minorHAnsi"/>
          <w:color w:val="000000"/>
          <w:szCs w:val="20"/>
          <w:shd w:val="clear" w:color="auto" w:fill="FFFFFF"/>
        </w:rPr>
        <w:t xml:space="preserve"> You also can see the two different sides and how big of a different they react, so the Division agents react in a way where they want to help people no matter the cost and then the enemy see that the city is venerable and what to over take the city.  </w:t>
      </w:r>
    </w:p>
    <w:p w:rsidR="0024784F" w:rsidRPr="00CB6111" w:rsidRDefault="0024784F">
      <w:pPr>
        <w:rPr>
          <w:rFonts w:cstheme="minorHAnsi"/>
        </w:rPr>
      </w:pPr>
      <w:r w:rsidRPr="00CB6111">
        <w:rPr>
          <w:rFonts w:cstheme="minorHAnsi"/>
        </w:rPr>
        <w:t xml:space="preserve">The story also talks about how you as a player will be able to find a cure for the virus. You do this by going to different location talking to different people and by doing that you get to understand the virus more and slowly get </w:t>
      </w:r>
      <w:r w:rsidR="00B0350D" w:rsidRPr="00CB6111">
        <w:rPr>
          <w:rFonts w:cstheme="minorHAnsi"/>
        </w:rPr>
        <w:t>information</w:t>
      </w:r>
      <w:r w:rsidRPr="00CB6111">
        <w:rPr>
          <w:rFonts w:cstheme="minorHAnsi"/>
        </w:rPr>
        <w:t xml:space="preserve"> which can help make a cure for the virus that has been made</w:t>
      </w:r>
      <w:r w:rsidR="00CB6111" w:rsidRPr="00CB6111">
        <w:rPr>
          <w:rFonts w:cstheme="minorHAnsi"/>
        </w:rPr>
        <w:t>.</w:t>
      </w:r>
      <w:r w:rsidRPr="00CB6111">
        <w:rPr>
          <w:rFonts w:cstheme="minorHAnsi"/>
        </w:rPr>
        <w:t xml:space="preserve"> </w:t>
      </w:r>
      <w:r w:rsidR="00CB6111" w:rsidRPr="00CB6111">
        <w:rPr>
          <w:rFonts w:cstheme="minorHAnsi"/>
        </w:rPr>
        <w:t>Y</w:t>
      </w:r>
      <w:r w:rsidR="00B0350D" w:rsidRPr="00CB6111">
        <w:rPr>
          <w:rFonts w:cstheme="minorHAnsi"/>
        </w:rPr>
        <w:t>ou can also see a different side of people in the game as they group up together to stand up to the enemy who has taken over the city and what to help the civilians who are left there by setting up camps and helping the people who are hurt</w:t>
      </w:r>
      <w:r w:rsidR="00CB6111" w:rsidRPr="00CB6111">
        <w:rPr>
          <w:rFonts w:cstheme="minorHAnsi"/>
        </w:rPr>
        <w:t xml:space="preserve"> but you will also see a different side of civilians who decide to survive and while you are playing the game you will see them getting aggressive over little things</w:t>
      </w:r>
      <w:r w:rsidR="00B0350D" w:rsidRPr="00CB6111">
        <w:rPr>
          <w:rFonts w:cstheme="minorHAnsi"/>
        </w:rPr>
        <w:t>.</w:t>
      </w:r>
      <w:r w:rsidR="00CB6111" w:rsidRPr="00CB6111">
        <w:rPr>
          <w:rFonts w:cstheme="minorHAnsi"/>
        </w:rPr>
        <w:t xml:space="preserve"> You as a player can break them fights up or leave them and see the different reactions that you get from the different people in the game.</w:t>
      </w:r>
      <w:r w:rsidR="0091412D">
        <w:rPr>
          <w:rFonts w:cstheme="minorHAnsi"/>
        </w:rPr>
        <w:t xml:space="preserve"> There is a website which shows and tell us different story by different type of people in the game and why they are doing what they are doing and what has happened to them. </w:t>
      </w:r>
      <w:r w:rsidR="0091412D" w:rsidRPr="0091412D">
        <w:rPr>
          <w:rFonts w:cstheme="minorHAnsi"/>
        </w:rPr>
        <w:t>“My wife and I took our three-year-old, Maddie, to the Rockefeller Christmas tree lighting. Even then, I remember thinking the crowd was kind of thin. A few days later, my whole neighbourhood was like a ghost town.</w:t>
      </w:r>
      <w:r w:rsidR="0091412D">
        <w:rPr>
          <w:rFonts w:cstheme="minorHAnsi"/>
        </w:rPr>
        <w:t xml:space="preserve"> </w:t>
      </w:r>
      <w:r w:rsidR="0091412D">
        <w:rPr>
          <w:rStyle w:val="selectable"/>
          <w:rFonts w:ascii="Arial" w:hAnsi="Arial" w:cs="Arial"/>
          <w:color w:val="000000"/>
          <w:sz w:val="20"/>
          <w:szCs w:val="20"/>
          <w:shd w:val="clear" w:color="auto" w:fill="FFFFFF"/>
        </w:rPr>
        <w:t>(</w:t>
      </w:r>
      <w:proofErr w:type="spellStart"/>
      <w:r w:rsidR="0091412D">
        <w:rPr>
          <w:rStyle w:val="selectable"/>
          <w:rFonts w:ascii="Arial" w:hAnsi="Arial" w:cs="Arial"/>
          <w:color w:val="000000"/>
          <w:sz w:val="20"/>
          <w:szCs w:val="20"/>
          <w:shd w:val="clear" w:color="auto" w:fill="FFFFFF"/>
        </w:rPr>
        <w:t>GameSpot</w:t>
      </w:r>
      <w:proofErr w:type="spellEnd"/>
      <w:r w:rsidR="0091412D">
        <w:rPr>
          <w:rStyle w:val="selectable"/>
          <w:rFonts w:ascii="Arial" w:hAnsi="Arial" w:cs="Arial"/>
          <w:color w:val="000000"/>
          <w:sz w:val="20"/>
          <w:szCs w:val="20"/>
          <w:shd w:val="clear" w:color="auto" w:fill="FFFFFF"/>
        </w:rPr>
        <w:t>, 2018).</w:t>
      </w:r>
    </w:p>
    <w:p w:rsidR="00CB6111" w:rsidRPr="00CB6111" w:rsidRDefault="00CB6111">
      <w:pPr>
        <w:rPr>
          <w:rFonts w:cstheme="minorHAnsi"/>
        </w:rPr>
      </w:pPr>
      <w:r w:rsidRPr="00CB6111">
        <w:rPr>
          <w:rFonts w:cstheme="minorHAnsi"/>
        </w:rPr>
        <w:t xml:space="preserve">Its interesting to see in the game the way they react to the virus. It’s also interesting how the developers came up with the decision on how their character in the game would react. But if there was a different type of illness or virus that caused the same effect with the city being shut down </w:t>
      </w:r>
      <w:r w:rsidRPr="00CB6111">
        <w:rPr>
          <w:rFonts w:cstheme="minorHAnsi"/>
        </w:rPr>
        <w:lastRenderedPageBreak/>
        <w:t>would people react in the same way</w:t>
      </w:r>
      <w:r>
        <w:rPr>
          <w:rFonts w:cstheme="minorHAnsi"/>
        </w:rPr>
        <w:t xml:space="preserve">. </w:t>
      </w:r>
      <w:r w:rsidR="00642CE7">
        <w:rPr>
          <w:rFonts w:cstheme="minorHAnsi"/>
        </w:rPr>
        <w:t>Its also interesting to see how they added in the different type of people in the game so for example you had civilians who are good but somewhere helpful but somewhere aggressive.</w:t>
      </w:r>
      <w:r w:rsidRPr="00CB6111">
        <w:rPr>
          <w:rFonts w:cstheme="minorHAnsi"/>
        </w:rPr>
        <w:t xml:space="preserve">  </w:t>
      </w:r>
    </w:p>
    <w:p w:rsidR="001C3209" w:rsidRDefault="00642CE7" w:rsidP="001C3209">
      <w:pPr>
        <w:rPr>
          <w:b/>
        </w:rPr>
      </w:pPr>
      <w:r>
        <w:rPr>
          <w:b/>
        </w:rPr>
        <w:t xml:space="preserve">Peoples Reaction to </w:t>
      </w:r>
      <w:r w:rsidRPr="00642CE7">
        <w:rPr>
          <w:b/>
        </w:rPr>
        <w:t xml:space="preserve">Illness/Contagion </w:t>
      </w:r>
      <w:r>
        <w:rPr>
          <w:b/>
        </w:rPr>
        <w:t xml:space="preserve">- </w:t>
      </w:r>
      <w:r w:rsidR="001C3209" w:rsidRPr="001C3209">
        <w:rPr>
          <w:b/>
        </w:rPr>
        <w:t>Body 2 (500)</w:t>
      </w:r>
    </w:p>
    <w:p w:rsidR="00D24E82" w:rsidRPr="00D24E82" w:rsidRDefault="00B75987" w:rsidP="00D24E82">
      <w:r>
        <w:t>Firstly,</w:t>
      </w:r>
      <w:r w:rsidR="00D24E82">
        <w:t xml:space="preserve"> illness </w:t>
      </w:r>
      <w:r>
        <w:t>is a disease that not will only affect the body but also the mind. When people get an illness that feel down and unwell and would go to the doctors to get medicine to get better. Different illness can have different effects on people which can make them have different emotions.</w:t>
      </w:r>
    </w:p>
    <w:p w:rsidR="00B75987" w:rsidRDefault="00B75987" w:rsidP="00B75987">
      <w:pPr>
        <w:rPr>
          <w:rFonts w:ascii="Arial" w:hAnsi="Arial" w:cs="Arial"/>
          <w:color w:val="000000"/>
          <w:sz w:val="20"/>
          <w:szCs w:val="20"/>
          <w:shd w:val="clear" w:color="auto" w:fill="FFFFFF"/>
        </w:rPr>
      </w:pPr>
      <w:r>
        <w:t xml:space="preserve">When people get ill they react different ways in which they won’t react if they were ill. This article says that “some persons will make light of symptoms, shrug them off, and avoid seeking medical care; others will respond to the slightest twinges of pain or discomfort by quickly seeking such medical care as is available.” </w:t>
      </w:r>
      <w:r>
        <w:rPr>
          <w:rFonts w:ascii="Arial" w:hAnsi="Arial" w:cs="Arial"/>
          <w:color w:val="000000"/>
          <w:sz w:val="20"/>
          <w:szCs w:val="20"/>
          <w:shd w:val="clear" w:color="auto" w:fill="FFFFFF"/>
        </w:rPr>
        <w:t xml:space="preserve">(MECHANIC, 2018) </w:t>
      </w:r>
      <w:r w:rsidRPr="008B0E64">
        <w:rPr>
          <w:rFonts w:cstheme="minorHAnsi"/>
          <w:color w:val="000000"/>
          <w:szCs w:val="20"/>
          <w:shd w:val="clear" w:color="auto" w:fill="FFFFFF"/>
        </w:rPr>
        <w:t xml:space="preserve">This tell us that when people react have light symptoms of an illness </w:t>
      </w:r>
      <w:r w:rsidR="00824862" w:rsidRPr="008B0E64">
        <w:rPr>
          <w:rFonts w:cstheme="minorHAnsi"/>
          <w:color w:val="000000"/>
          <w:szCs w:val="20"/>
          <w:shd w:val="clear" w:color="auto" w:fill="FFFFFF"/>
        </w:rPr>
        <w:t>their</w:t>
      </w:r>
      <w:r w:rsidRPr="008B0E64">
        <w:rPr>
          <w:rFonts w:cstheme="minorHAnsi"/>
          <w:color w:val="000000"/>
          <w:szCs w:val="20"/>
          <w:shd w:val="clear" w:color="auto" w:fill="FFFFFF"/>
        </w:rPr>
        <w:t xml:space="preserve"> mood </w:t>
      </w:r>
      <w:r w:rsidR="00824862" w:rsidRPr="008B0E64">
        <w:rPr>
          <w:rFonts w:cstheme="minorHAnsi"/>
          <w:color w:val="000000"/>
          <w:szCs w:val="20"/>
          <w:shd w:val="clear" w:color="auto" w:fill="FFFFFF"/>
        </w:rPr>
        <w:t>won’t</w:t>
      </w:r>
      <w:r w:rsidRPr="008B0E64">
        <w:rPr>
          <w:rFonts w:cstheme="minorHAnsi"/>
          <w:color w:val="000000"/>
          <w:szCs w:val="20"/>
          <w:shd w:val="clear" w:color="auto" w:fill="FFFFFF"/>
        </w:rPr>
        <w:t xml:space="preserve"> change as much as that person will just deal with what they get without getting any medicine.</w:t>
      </w:r>
      <w:r w:rsidR="00824862" w:rsidRPr="008B0E64">
        <w:rPr>
          <w:rFonts w:cstheme="minorHAnsi"/>
          <w:color w:val="000000"/>
          <w:szCs w:val="20"/>
          <w:shd w:val="clear" w:color="auto" w:fill="FFFFFF"/>
        </w:rPr>
        <w:t xml:space="preserve"> So, these types of people won’t have big changes to their mood. But people who get a more serious or discomfort illness tend to react differently as they will what to rush to the doctors to seek medical attention to be able to relieve that discomfort and get better. Depending on the illness will increase the </w:t>
      </w:r>
      <w:r w:rsidR="008B0E64" w:rsidRPr="008B0E64">
        <w:rPr>
          <w:rFonts w:cstheme="minorHAnsi"/>
          <w:color w:val="000000"/>
          <w:szCs w:val="20"/>
          <w:shd w:val="clear" w:color="auto" w:fill="FFFFFF"/>
        </w:rPr>
        <w:t>desperation of that person which will then result in that person doing anything in able to get the medical attention they need.</w:t>
      </w:r>
    </w:p>
    <w:p w:rsidR="008B0E64" w:rsidRDefault="008B0E64" w:rsidP="00B75987">
      <w:r>
        <w:t xml:space="preserve">Those desperation can also increase if that person is trying to get someone else better like a child or other family member. This is because that person wants to help that other family member asap and get them better. So, if these types of people didn’t receive the service that they need for their family member then that can result in that person getting angry and aggressive, this can cause the person to do things which can not only harm them self’s but could harm someone else also. </w:t>
      </w:r>
    </w:p>
    <w:p w:rsidR="002E6764" w:rsidRDefault="002E6764" w:rsidP="00B75987">
      <w:r>
        <w:t xml:space="preserve">When searching </w:t>
      </w:r>
      <w:r w:rsidR="0091412D">
        <w:t xml:space="preserve">in the fear of illness I have found that is has name. </w:t>
      </w:r>
      <w:r w:rsidR="0091412D" w:rsidRPr="0091412D">
        <w:t>hypochondria</w:t>
      </w:r>
      <w:r w:rsidR="0091412D">
        <w:t xml:space="preserve"> this is the fear of illness and when researching into that there are different sources which support the same thing. Firstly </w:t>
      </w:r>
      <w:r w:rsidR="0091412D" w:rsidRPr="0091412D">
        <w:t>“The main symptom of hypochondria is excessive worrying about health.” (Timothy J. Legg, 2018)</w:t>
      </w:r>
      <w:r w:rsidR="0091412D">
        <w:t xml:space="preserve">. These mention that the main symptom is worrying about health and the NHS says, </w:t>
      </w:r>
      <w:r w:rsidR="0091412D" w:rsidRPr="0091412D">
        <w:t>“constantly worry about your health” (nhs.uk, 2018)</w:t>
      </w:r>
      <w:r w:rsidR="0091412D">
        <w:t xml:space="preserve"> this supports the same point this links in with the topic cause this explains that there are people who have a fear of illness which then effects the emotions according to  </w:t>
      </w:r>
      <w:r w:rsidR="0091412D" w:rsidRPr="0091412D">
        <w:t>(</w:t>
      </w:r>
      <w:proofErr w:type="spellStart"/>
      <w:r w:rsidR="0091412D" w:rsidRPr="0091412D">
        <w:t>Steber</w:t>
      </w:r>
      <w:proofErr w:type="spellEnd"/>
      <w:r w:rsidR="0091412D" w:rsidRPr="0091412D">
        <w:t>, 2018)</w:t>
      </w:r>
      <w:r w:rsidR="0091412D">
        <w:t xml:space="preserve"> </w:t>
      </w:r>
      <w:r w:rsidR="0091412D" w:rsidRPr="0091412D">
        <w:t>“Constantly worrying about your health can put a strain on your emotional well-being”</w:t>
      </w:r>
      <w:r w:rsidR="0091412D">
        <w:t xml:space="preserve">. This shows us that </w:t>
      </w:r>
      <w:r w:rsidR="00510AFF">
        <w:t>people’s</w:t>
      </w:r>
      <w:r w:rsidR="0091412D">
        <w:t xml:space="preserve"> emotions do get effected via the fear of illness.</w:t>
      </w:r>
    </w:p>
    <w:p w:rsidR="002E6764" w:rsidRDefault="002E6764" w:rsidP="00B75987"/>
    <w:p w:rsidR="001C3209" w:rsidRPr="001C3209" w:rsidRDefault="00642CE7" w:rsidP="001C3209">
      <w:pPr>
        <w:rPr>
          <w:b/>
        </w:rPr>
      </w:pPr>
      <w:r>
        <w:rPr>
          <w:b/>
        </w:rPr>
        <w:t xml:space="preserve">The Real world - </w:t>
      </w:r>
      <w:r w:rsidR="001C3209" w:rsidRPr="001C3209">
        <w:rPr>
          <w:b/>
        </w:rPr>
        <w:t>Body 3</w:t>
      </w:r>
      <w:r w:rsidR="001C3209">
        <w:rPr>
          <w:b/>
        </w:rPr>
        <w:t xml:space="preserve"> </w:t>
      </w:r>
      <w:r w:rsidR="001C3209" w:rsidRPr="001C3209">
        <w:rPr>
          <w:b/>
        </w:rPr>
        <w:t>(500)</w:t>
      </w:r>
    </w:p>
    <w:p w:rsidR="001C3209" w:rsidRDefault="00077B9F" w:rsidP="001C3209">
      <w:r>
        <w:t xml:space="preserve">The Division is a story about what happened and trying to fix after the outbreak of the virus and the illness/contagion is talk about people’s reaction to them, so it gets set before and when they have the illness. But what would happen if people outbreak as much as the people did in the game of the division would the real world have the same situation. </w:t>
      </w:r>
    </w:p>
    <w:p w:rsidR="00077B9F" w:rsidRDefault="00077B9F" w:rsidP="001C3209">
      <w:r>
        <w:t xml:space="preserve">People with illness react more differently and if we apply the virus in which the division has to the real world then firstly there will be a lot of people going to the hospital </w:t>
      </w:r>
      <w:proofErr w:type="gramStart"/>
      <w:r>
        <w:t>in order to</w:t>
      </w:r>
      <w:proofErr w:type="gramEnd"/>
      <w:r>
        <w:t xml:space="preserve"> seek medical attention. This will cause the emergency service to open new areas in the world, so people can go else where instead of flooding the hospital and these placing not only have to deal with people with the virus but also other health problems in the world. This means that these services will get </w:t>
      </w:r>
      <w:r>
        <w:lastRenderedPageBreak/>
        <w:t xml:space="preserve">overflown with work and then will make people who are waiting get more aggressive to seek medical attention. </w:t>
      </w:r>
    </w:p>
    <w:p w:rsidR="00077B9F" w:rsidRDefault="00077B9F" w:rsidP="001C3209">
      <w:r>
        <w:t>In the division this is what happened the more and more people that got effected the more people got angry at services a</w:t>
      </w:r>
      <w:r w:rsidR="006E0500">
        <w:t>nd this cause the whole of New York city to be cut of from the rest of the world because the hospitals got overrun cause there was no more median there because they couldn’t supply enough to treat the patients which were there. In the reals world there might be a possibly in which this would happen.</w:t>
      </w:r>
    </w:p>
    <w:p w:rsidR="000C7BD6" w:rsidRDefault="006E0500" w:rsidP="001C3209">
      <w:r>
        <w:t xml:space="preserve">In the Division enemy take over the city and start to control the certain point in the city and the city turns in to a war zoon and though enemy are just people who want to get the medical attention they need to help them self’s or family members. In the reals world this might happen but in today’s world. People are more inclined to help other people when in need. </w:t>
      </w:r>
      <w:r w:rsidR="007C0557">
        <w:t>So, in the real world after the outbreak got to out of control more people who don’t have the virus and are more health will volunteer and help the people who are struggle get help and get to feel better. But these are still people who in the world who can get selfish and what to seek medical attention asap for them self’s or family’s members. This may cause these types of people to get aggressive and maybe cause a small aspect of the emery’s in the division but in the real world.</w:t>
      </w:r>
      <w:r w:rsidR="000C7BD6">
        <w:t xml:space="preserve"> </w:t>
      </w:r>
    </w:p>
    <w:p w:rsidR="007C0557" w:rsidRDefault="007C0557" w:rsidP="001C3209">
      <w:r>
        <w:t xml:space="preserve">If the virus that </w:t>
      </w:r>
      <w:r w:rsidR="000C7BD6">
        <w:t>outreached</w:t>
      </w:r>
      <w:r>
        <w:t xml:space="preserve"> the real world was small and not as big as in the Divisions Game then I think the real </w:t>
      </w:r>
      <w:r w:rsidR="000C7BD6">
        <w:t>world</w:t>
      </w:r>
      <w:r>
        <w:t xml:space="preserve"> would be able to handle it with ease as not only would they provide the services but </w:t>
      </w:r>
      <w:r w:rsidR="000C7BD6">
        <w:t>if it was effect as many people as it did in the Division then I think people would volunteer and help each other to make everyone feel better and make the world a better place.</w:t>
      </w:r>
    </w:p>
    <w:p w:rsidR="001C3209" w:rsidRPr="001C3209" w:rsidRDefault="001C3209" w:rsidP="001C3209">
      <w:pPr>
        <w:rPr>
          <w:b/>
        </w:rPr>
      </w:pPr>
      <w:r w:rsidRPr="001C3209">
        <w:rPr>
          <w:b/>
        </w:rPr>
        <w:t>Conclusion (300)</w:t>
      </w:r>
    </w:p>
    <w:p w:rsidR="001C3209" w:rsidRDefault="000C7BD6" w:rsidP="001C3209">
      <w:r>
        <w:t xml:space="preserve">Overall this article has explained that the division has a different outcome on which would happen in the real world but there is a chance that the real world would end up like the Division game. But its surprising on the way people react in depending on what serious the illness they have is the more serious the illness the more aggressive that people get but that doesn’t stand for everyone as some people are more willing to help other people with the illness. </w:t>
      </w:r>
      <w:r w:rsidR="00E12030">
        <w:t xml:space="preserve">But its interesting on the impact that </w:t>
      </w:r>
      <w:proofErr w:type="gramStart"/>
      <w:r w:rsidR="00E12030">
        <w:t>a</w:t>
      </w:r>
      <w:proofErr w:type="gramEnd"/>
      <w:r w:rsidR="00E12030">
        <w:t xml:space="preserve"> illness can make to the real world and what happens when it does happen to the real world. its also interesting to know that if this did happen how would the services handle the virus and would the by ok with the number of patients that are coming in or would the get overrun and start to struggle in which will cause the same effect as the divisions game. </w:t>
      </w:r>
    </w:p>
    <w:p w:rsidR="00E12030" w:rsidRDefault="00E12030" w:rsidP="001C3209">
      <w:r>
        <w:t xml:space="preserve">Overall there are still loads of questions to be asked with so many different types of answers as we have never been in a situation as the Division to where a huge virus has broken out to the world and a lot of the population has got effected by it. So, its </w:t>
      </w:r>
      <w:proofErr w:type="gramStart"/>
      <w:r>
        <w:t>really hard</w:t>
      </w:r>
      <w:proofErr w:type="gramEnd"/>
      <w:r>
        <w:t xml:space="preserve"> to understand how it will really </w:t>
      </w:r>
      <w:r w:rsidR="00510AFF">
        <w:t>affect</w:t>
      </w:r>
      <w:r>
        <w:t xml:space="preserve"> the real world and if it will be the same as the division or would it react differently.</w:t>
      </w:r>
    </w:p>
    <w:p w:rsidR="000C7BD6" w:rsidRDefault="00E12030" w:rsidP="001C3209">
      <w:r>
        <w:t xml:space="preserve"> </w:t>
      </w:r>
    </w:p>
    <w:p w:rsidR="0091412D" w:rsidRDefault="0091412D">
      <w:pPr>
        <w:rPr>
          <w:b/>
        </w:rPr>
      </w:pPr>
      <w:r>
        <w:rPr>
          <w:b/>
        </w:rPr>
        <w:br w:type="page"/>
      </w:r>
    </w:p>
    <w:p w:rsidR="001C3209" w:rsidRDefault="001C3209" w:rsidP="001C3209">
      <w:pPr>
        <w:rPr>
          <w:b/>
        </w:rPr>
      </w:pPr>
      <w:r w:rsidRPr="001C3209">
        <w:rPr>
          <w:b/>
        </w:rPr>
        <w:lastRenderedPageBreak/>
        <w:t>Bibliography</w:t>
      </w:r>
    </w:p>
    <w:p w:rsidR="0024784F" w:rsidRPr="001C3209" w:rsidRDefault="0024784F" w:rsidP="001C3209">
      <w:pPr>
        <w:rPr>
          <w:b/>
        </w:rPr>
      </w:pPr>
      <w:r>
        <w:rPr>
          <w:rFonts w:ascii="Arial" w:hAnsi="Arial" w:cs="Arial"/>
          <w:color w:val="000000"/>
          <w:sz w:val="20"/>
          <w:szCs w:val="20"/>
          <w:shd w:val="clear" w:color="auto" w:fill="FFFFFF"/>
        </w:rPr>
        <w:t>Romero, I. (2018). </w:t>
      </w:r>
      <w:r>
        <w:rPr>
          <w:rFonts w:ascii="Arial" w:hAnsi="Arial" w:cs="Arial"/>
          <w:i/>
          <w:iCs/>
          <w:color w:val="000000"/>
          <w:sz w:val="20"/>
          <w:szCs w:val="20"/>
          <w:shd w:val="clear" w:color="auto" w:fill="FFFFFF"/>
        </w:rPr>
        <w:t>The Division's Story and Ending Explained</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Twinfinite</w:t>
      </w:r>
      <w:proofErr w:type="spellEnd"/>
      <w:r>
        <w:rPr>
          <w:rFonts w:ascii="Arial" w:hAnsi="Arial" w:cs="Arial"/>
          <w:color w:val="000000"/>
          <w:sz w:val="20"/>
          <w:szCs w:val="20"/>
          <w:shd w:val="clear" w:color="auto" w:fill="FFFFFF"/>
        </w:rPr>
        <w:t>. Available at: https://twinfinite.net/2016/03/the-division-ending-explained/ [Accessed 14 Nov. 2018].</w:t>
      </w:r>
    </w:p>
    <w:p w:rsidR="001C3209" w:rsidRDefault="001C3209" w:rsidP="001C3209">
      <w:r>
        <w:t>The Division the Game</w:t>
      </w:r>
    </w:p>
    <w:p w:rsidR="00510AFF" w:rsidRDefault="00510AFF"/>
    <w:p w:rsidR="00783A85" w:rsidRDefault="00510AFF">
      <w:r>
        <w:t xml:space="preserve"> </w:t>
      </w:r>
      <w:r w:rsidR="009D22B7">
        <w:t xml:space="preserve">“some persons will make light of symptoms, shrug them off, and avoid seeking medical care; others will respond to the slightest twinges of pain or discomfort by quickly seeking such medical care as is available.” </w:t>
      </w:r>
    </w:p>
    <w:p w:rsidR="00B75987" w:rsidRDefault="00B75987">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MECHANIC, D. (2018). [online] Sciencedirect.com. Available at: https://www.sciencedirect.com/sdfe/pdf/download/eid/1-s2.0-0021968162900681/first-page-pdf [Accessed 28 Nov. 2018].</w:t>
      </w:r>
    </w:p>
    <w:p w:rsidR="00E63A2C" w:rsidRDefault="00B75987">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(MECHANIC, 2018)</w:t>
      </w:r>
    </w:p>
    <w:p w:rsidR="002E6764" w:rsidRDefault="002E6764">
      <w:pPr>
        <w:rPr>
          <w:rFonts w:ascii="Arial" w:hAnsi="Arial" w:cs="Arial"/>
          <w:color w:val="000000"/>
          <w:sz w:val="20"/>
          <w:szCs w:val="20"/>
          <w:shd w:val="clear" w:color="auto" w:fill="FFFFFF"/>
        </w:rPr>
      </w:pPr>
    </w:p>
    <w:p w:rsidR="00E63A2C" w:rsidRDefault="00E63A2C" w:rsidP="00E63A2C">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In-text: </w:t>
      </w:r>
      <w:r>
        <w:rPr>
          <w:rStyle w:val="selectable"/>
          <w:rFonts w:ascii="Arial" w:hAnsi="Arial" w:cs="Arial"/>
          <w:color w:val="000000"/>
          <w:sz w:val="20"/>
          <w:szCs w:val="20"/>
          <w:shd w:val="clear" w:color="auto" w:fill="FFFFFF"/>
        </w:rPr>
        <w:t>(Timothy J. Legg, 2018)</w:t>
      </w:r>
    </w:p>
    <w:p w:rsidR="00783A85" w:rsidRDefault="00E63A2C" w:rsidP="00E63A2C">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Your Bibliography: </w:t>
      </w:r>
      <w:r>
        <w:rPr>
          <w:rStyle w:val="selectable"/>
          <w:rFonts w:ascii="Arial" w:hAnsi="Arial" w:cs="Arial"/>
          <w:color w:val="000000"/>
          <w:sz w:val="20"/>
          <w:szCs w:val="20"/>
          <w:shd w:val="clear" w:color="auto" w:fill="FFFFFF"/>
        </w:rPr>
        <w:t>Timothy J. Legg, C. (2018). </w:t>
      </w:r>
      <w:r>
        <w:rPr>
          <w:rStyle w:val="selectable"/>
          <w:rFonts w:ascii="Arial" w:hAnsi="Arial" w:cs="Arial"/>
          <w:i/>
          <w:iCs/>
          <w:color w:val="000000"/>
          <w:sz w:val="20"/>
          <w:szCs w:val="20"/>
          <w:shd w:val="clear" w:color="auto" w:fill="FFFFFF"/>
        </w:rPr>
        <w:t xml:space="preserve">Hypochondria: What is illness anxiety </w:t>
      </w:r>
      <w:proofErr w:type="gramStart"/>
      <w:r>
        <w:rPr>
          <w:rStyle w:val="selectable"/>
          <w:rFonts w:ascii="Arial" w:hAnsi="Arial" w:cs="Arial"/>
          <w:i/>
          <w:iCs/>
          <w:color w:val="000000"/>
          <w:sz w:val="20"/>
          <w:szCs w:val="20"/>
          <w:shd w:val="clear" w:color="auto" w:fill="FFFFFF"/>
        </w:rPr>
        <w:t>disorder?</w:t>
      </w:r>
      <w:r>
        <w:rPr>
          <w:rStyle w:val="selectable"/>
          <w:rFonts w:ascii="Arial" w:hAnsi="Arial" w:cs="Arial"/>
          <w:color w:val="000000"/>
          <w:sz w:val="20"/>
          <w:szCs w:val="20"/>
          <w:shd w:val="clear" w:color="auto" w:fill="FFFFFF"/>
        </w:rPr>
        <w:t>.</w:t>
      </w:r>
      <w:proofErr w:type="gramEnd"/>
      <w:r>
        <w:rPr>
          <w:rStyle w:val="selectable"/>
          <w:rFonts w:ascii="Arial" w:hAnsi="Arial" w:cs="Arial"/>
          <w:color w:val="000000"/>
          <w:sz w:val="20"/>
          <w:szCs w:val="20"/>
          <w:shd w:val="clear" w:color="auto" w:fill="FFFFFF"/>
        </w:rPr>
        <w:t xml:space="preserve"> [online] Medical News Today. Available at: https://www.medicalnewstoday.com/articles/9983.php [Accessed 11 Dec. 2018].</w:t>
      </w:r>
    </w:p>
    <w:p w:rsidR="00783A85" w:rsidRDefault="00783A85" w:rsidP="00E63A2C">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w:t>
      </w:r>
      <w:r w:rsidRPr="00783A85">
        <w:rPr>
          <w:rStyle w:val="selectable"/>
          <w:rFonts w:ascii="Arial" w:hAnsi="Arial" w:cs="Arial"/>
          <w:color w:val="000000"/>
          <w:sz w:val="20"/>
          <w:szCs w:val="20"/>
          <w:shd w:val="clear" w:color="auto" w:fill="FFFFFF"/>
        </w:rPr>
        <w:t>The main symptom of hypochondria is excessive worrying about health.</w:t>
      </w:r>
      <w:r>
        <w:rPr>
          <w:rStyle w:val="selectable"/>
          <w:rFonts w:ascii="Arial" w:hAnsi="Arial" w:cs="Arial"/>
          <w:color w:val="000000"/>
          <w:sz w:val="20"/>
          <w:szCs w:val="20"/>
          <w:shd w:val="clear" w:color="auto" w:fill="FFFFFF"/>
        </w:rPr>
        <w:t>”</w:t>
      </w:r>
    </w:p>
    <w:p w:rsidR="00E63A2C" w:rsidRDefault="00E63A2C" w:rsidP="00E63A2C">
      <w:pPr>
        <w:rPr>
          <w:shd w:val="clear" w:color="auto" w:fill="FFFFFF"/>
        </w:rPr>
      </w:pPr>
    </w:p>
    <w:p w:rsidR="00E63A2C" w:rsidRDefault="00E63A2C" w:rsidP="00E63A2C">
      <w:pPr>
        <w:rPr>
          <w:shd w:val="clear" w:color="auto" w:fill="FFFFFF"/>
        </w:rPr>
      </w:pPr>
      <w:r>
        <w:rPr>
          <w:rStyle w:val="Strong"/>
          <w:rFonts w:ascii="Arial" w:hAnsi="Arial" w:cs="Arial"/>
          <w:color w:val="666666"/>
          <w:sz w:val="20"/>
          <w:szCs w:val="20"/>
          <w:shd w:val="clear" w:color="auto" w:fill="FFFFFF"/>
        </w:rPr>
        <w:t>In-text: </w:t>
      </w:r>
      <w:r>
        <w:rPr>
          <w:rStyle w:val="selectable"/>
          <w:rFonts w:ascii="Arial" w:hAnsi="Arial" w:cs="Arial"/>
          <w:color w:val="000000"/>
          <w:sz w:val="20"/>
          <w:szCs w:val="20"/>
          <w:shd w:val="clear" w:color="auto" w:fill="FFFFFF"/>
        </w:rPr>
        <w:t>(nhs.uk, 2018)</w:t>
      </w:r>
    </w:p>
    <w:p w:rsidR="00E63A2C" w:rsidRDefault="00E63A2C" w:rsidP="00E63A2C">
      <w:pPr>
        <w:rPr>
          <w:shd w:val="clear" w:color="auto" w:fill="FFFFFF"/>
        </w:rPr>
      </w:pPr>
      <w:r>
        <w:rPr>
          <w:rStyle w:val="Strong"/>
          <w:rFonts w:ascii="Arial" w:hAnsi="Arial" w:cs="Arial"/>
          <w:color w:val="666666"/>
          <w:sz w:val="20"/>
          <w:szCs w:val="20"/>
          <w:shd w:val="clear" w:color="auto" w:fill="FFFFFF"/>
        </w:rPr>
        <w:t>Your Bibliography: </w:t>
      </w:r>
      <w:r>
        <w:rPr>
          <w:rStyle w:val="selectable"/>
          <w:rFonts w:ascii="Arial" w:hAnsi="Arial" w:cs="Arial"/>
          <w:color w:val="000000"/>
          <w:sz w:val="20"/>
          <w:szCs w:val="20"/>
          <w:shd w:val="clear" w:color="auto" w:fill="FFFFFF"/>
        </w:rPr>
        <w:t>nhs.uk. (2018). </w:t>
      </w:r>
      <w:r>
        <w:rPr>
          <w:rStyle w:val="selectable"/>
          <w:rFonts w:ascii="Arial" w:hAnsi="Arial" w:cs="Arial"/>
          <w:i/>
          <w:iCs/>
          <w:color w:val="000000"/>
          <w:sz w:val="20"/>
          <w:szCs w:val="20"/>
          <w:shd w:val="clear" w:color="auto" w:fill="FFFFFF"/>
        </w:rPr>
        <w:t>Health anxiety</w:t>
      </w:r>
      <w:r>
        <w:rPr>
          <w:rStyle w:val="selectable"/>
          <w:rFonts w:ascii="Arial" w:hAnsi="Arial" w:cs="Arial"/>
          <w:color w:val="000000"/>
          <w:sz w:val="20"/>
          <w:szCs w:val="20"/>
          <w:shd w:val="clear" w:color="auto" w:fill="FFFFFF"/>
        </w:rPr>
        <w:t>. [online] Available at: https://www.nhs.uk/conditions/health-anxiety/ [Accessed 11 Dec. 2018].</w:t>
      </w:r>
    </w:p>
    <w:p w:rsidR="00783A85" w:rsidRDefault="002E6764">
      <w:r>
        <w:t>“</w:t>
      </w:r>
      <w:r w:rsidRPr="002E6764">
        <w:t>constantly worry about your health</w:t>
      </w:r>
      <w:r>
        <w:t>”</w:t>
      </w:r>
    </w:p>
    <w:p w:rsidR="002E6764" w:rsidRDefault="002E6764"/>
    <w:p w:rsidR="00783A85" w:rsidRDefault="00783A85" w:rsidP="00783A85">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000000"/>
          <w:sz w:val="20"/>
          <w:szCs w:val="20"/>
        </w:rPr>
        <w:t>(</w:t>
      </w:r>
      <w:proofErr w:type="spellStart"/>
      <w:r>
        <w:rPr>
          <w:rStyle w:val="selectable"/>
          <w:rFonts w:ascii="Arial" w:hAnsi="Arial" w:cs="Arial"/>
          <w:color w:val="000000"/>
          <w:sz w:val="20"/>
          <w:szCs w:val="20"/>
        </w:rPr>
        <w:t>Steber</w:t>
      </w:r>
      <w:proofErr w:type="spellEnd"/>
      <w:r>
        <w:rPr>
          <w:rStyle w:val="selectable"/>
          <w:rFonts w:ascii="Arial" w:hAnsi="Arial" w:cs="Arial"/>
          <w:color w:val="000000"/>
          <w:sz w:val="20"/>
          <w:szCs w:val="20"/>
        </w:rPr>
        <w:t>, 2018)</w:t>
      </w:r>
    </w:p>
    <w:p w:rsidR="00783A85" w:rsidRDefault="00783A85">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Your Bibliography: </w:t>
      </w:r>
      <w:proofErr w:type="spellStart"/>
      <w:r>
        <w:rPr>
          <w:rStyle w:val="selectable"/>
          <w:rFonts w:ascii="Arial" w:hAnsi="Arial" w:cs="Arial"/>
          <w:color w:val="000000"/>
          <w:sz w:val="20"/>
          <w:szCs w:val="20"/>
          <w:shd w:val="clear" w:color="auto" w:fill="FFFFFF"/>
        </w:rPr>
        <w:t>Steber</w:t>
      </w:r>
      <w:proofErr w:type="spellEnd"/>
      <w:r>
        <w:rPr>
          <w:rStyle w:val="selectable"/>
          <w:rFonts w:ascii="Arial" w:hAnsi="Arial" w:cs="Arial"/>
          <w:color w:val="000000"/>
          <w:sz w:val="20"/>
          <w:szCs w:val="20"/>
          <w:shd w:val="clear" w:color="auto" w:fill="FFFFFF"/>
        </w:rPr>
        <w:t>, C. (2018). </w:t>
      </w:r>
      <w:r>
        <w:rPr>
          <w:rStyle w:val="selectable"/>
          <w:rFonts w:ascii="Arial" w:hAnsi="Arial" w:cs="Arial"/>
          <w:i/>
          <w:iCs/>
          <w:color w:val="000000"/>
          <w:sz w:val="20"/>
          <w:szCs w:val="20"/>
          <w:shd w:val="clear" w:color="auto" w:fill="FFFFFF"/>
        </w:rPr>
        <w:t>Signs You Might Be Anxious About Your Health</w:t>
      </w:r>
      <w:r>
        <w:rPr>
          <w:rStyle w:val="selectable"/>
          <w:rFonts w:ascii="Arial" w:hAnsi="Arial" w:cs="Arial"/>
          <w:color w:val="000000"/>
          <w:sz w:val="20"/>
          <w:szCs w:val="20"/>
          <w:shd w:val="clear" w:color="auto" w:fill="FFFFFF"/>
        </w:rPr>
        <w:t>. [online] Bustle. Available at: https://www.bustle.com/articles/119746-6-signs-you-might-be-a-hypochondriac [Accessed 11 Dec. 2018].</w:t>
      </w:r>
    </w:p>
    <w:p w:rsidR="002E6764" w:rsidRDefault="002E6764">
      <w:r>
        <w:t>“</w:t>
      </w:r>
      <w:r w:rsidRPr="002E6764">
        <w:t>Constantly worrying about your health can put a strain on your emotional well-being</w:t>
      </w:r>
      <w:r>
        <w:t>”</w:t>
      </w:r>
    </w:p>
    <w:p w:rsidR="002E6764" w:rsidRDefault="002E6764"/>
    <w:p w:rsidR="002E6764" w:rsidRPr="002E6764" w:rsidRDefault="00783A85">
      <w:pPr>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In-text: </w:t>
      </w:r>
      <w:r>
        <w:rPr>
          <w:rStyle w:val="selectable"/>
          <w:rFonts w:ascii="Arial" w:hAnsi="Arial" w:cs="Arial"/>
          <w:color w:val="000000"/>
          <w:sz w:val="20"/>
          <w:szCs w:val="20"/>
          <w:shd w:val="clear" w:color="auto" w:fill="FFFFFF"/>
        </w:rPr>
        <w:t>(Clinic Staff, 2018)</w:t>
      </w:r>
    </w:p>
    <w:p w:rsidR="00783A85" w:rsidRDefault="00783A85" w:rsidP="00783A85">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000000"/>
          <w:sz w:val="20"/>
          <w:szCs w:val="20"/>
        </w:rPr>
        <w:t>Clinic Staff, M. (2018). </w:t>
      </w:r>
      <w:r>
        <w:rPr>
          <w:rStyle w:val="selectable"/>
          <w:rFonts w:ascii="Arial" w:hAnsi="Arial" w:cs="Arial"/>
          <w:i/>
          <w:iCs/>
          <w:color w:val="000000"/>
          <w:sz w:val="20"/>
          <w:szCs w:val="20"/>
        </w:rPr>
        <w:t>Illness anxiety disorder - Symptoms and causes</w:t>
      </w:r>
      <w:r>
        <w:rPr>
          <w:rStyle w:val="selectable"/>
          <w:rFonts w:ascii="Arial" w:hAnsi="Arial" w:cs="Arial"/>
          <w:color w:val="000000"/>
          <w:sz w:val="20"/>
          <w:szCs w:val="20"/>
        </w:rPr>
        <w:t>. [online] Mayo Clinic. Available at: https://www.mayoclinic.org/diseases-conditions/illness-anxiety-disorder/symptoms-causes/syc-20373782 [Accessed 11 Dec. 2018].</w:t>
      </w:r>
    </w:p>
    <w:p w:rsidR="00783A85" w:rsidRDefault="002E6764">
      <w:r w:rsidRPr="002E6764">
        <w:t>results in severe distress that can disrupt your life</w:t>
      </w:r>
    </w:p>
    <w:p w:rsidR="002E6764" w:rsidRDefault="002E6764"/>
    <w:p w:rsidR="00DF779B" w:rsidRDefault="00DF779B">
      <w:pPr>
        <w:rPr>
          <w:rStyle w:val="Strong"/>
          <w:rFonts w:ascii="Arial" w:hAnsi="Arial" w:cs="Arial"/>
          <w:color w:val="666666"/>
          <w:sz w:val="20"/>
          <w:szCs w:val="20"/>
          <w:shd w:val="clear" w:color="auto" w:fill="FFFFFF"/>
        </w:rPr>
      </w:pPr>
    </w:p>
    <w:p w:rsidR="00783A85" w:rsidRDefault="00783A85">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lastRenderedPageBreak/>
        <w:t>In-text: </w:t>
      </w:r>
      <w:r>
        <w:rPr>
          <w:rStyle w:val="selectable"/>
          <w:rFonts w:ascii="Arial" w:hAnsi="Arial" w:cs="Arial"/>
          <w:color w:val="000000"/>
          <w:sz w:val="20"/>
          <w:szCs w:val="20"/>
          <w:shd w:val="clear" w:color="auto" w:fill="FFFFFF"/>
        </w:rPr>
        <w:t>(YouTube, 2018)</w:t>
      </w:r>
    </w:p>
    <w:p w:rsidR="00783A85" w:rsidRDefault="00783A85">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Your Bibliography: </w:t>
      </w:r>
      <w:r>
        <w:rPr>
          <w:rStyle w:val="selectable"/>
          <w:rFonts w:ascii="Arial" w:hAnsi="Arial" w:cs="Arial"/>
          <w:color w:val="000000"/>
          <w:sz w:val="20"/>
          <w:szCs w:val="20"/>
          <w:shd w:val="clear" w:color="auto" w:fill="FFFFFF"/>
        </w:rPr>
        <w:t>YouTube. (2018). </w:t>
      </w:r>
      <w:r>
        <w:rPr>
          <w:rStyle w:val="selectable"/>
          <w:rFonts w:ascii="Arial" w:hAnsi="Arial" w:cs="Arial"/>
          <w:i/>
          <w:iCs/>
          <w:color w:val="000000"/>
          <w:sz w:val="20"/>
          <w:szCs w:val="20"/>
          <w:shd w:val="clear" w:color="auto" w:fill="FFFFFF"/>
        </w:rPr>
        <w:t>Tom Clancy's The Division E3 2014 Official Cinematic Trailer [US]</w:t>
      </w:r>
      <w:r>
        <w:rPr>
          <w:rStyle w:val="selectable"/>
          <w:rFonts w:ascii="Arial" w:hAnsi="Arial" w:cs="Arial"/>
          <w:color w:val="000000"/>
          <w:sz w:val="20"/>
          <w:szCs w:val="20"/>
          <w:shd w:val="clear" w:color="auto" w:fill="FFFFFF"/>
        </w:rPr>
        <w:t>. [online] Available at: https://www.youtube.com/watch?v=yPq_NVi-TC4 [Accessed 11 Dec. 2018].</w:t>
      </w:r>
    </w:p>
    <w:p w:rsidR="00783A85" w:rsidRDefault="00783A85"/>
    <w:p w:rsidR="00783A85" w:rsidRDefault="00783A85">
      <w:r>
        <w:rPr>
          <w:rStyle w:val="Strong"/>
          <w:rFonts w:ascii="Arial" w:hAnsi="Arial" w:cs="Arial"/>
          <w:color w:val="666666"/>
          <w:sz w:val="20"/>
          <w:szCs w:val="20"/>
          <w:shd w:val="clear" w:color="auto" w:fill="FFFFFF"/>
        </w:rPr>
        <w:t>In-text: </w:t>
      </w:r>
      <w:r>
        <w:rPr>
          <w:rStyle w:val="selectable"/>
          <w:rFonts w:ascii="Arial" w:hAnsi="Arial" w:cs="Arial"/>
          <w:color w:val="000000"/>
          <w:sz w:val="20"/>
          <w:szCs w:val="20"/>
          <w:shd w:val="clear" w:color="auto" w:fill="FFFFFF"/>
        </w:rPr>
        <w:t>(</w:t>
      </w:r>
      <w:proofErr w:type="spellStart"/>
      <w:r>
        <w:rPr>
          <w:rStyle w:val="selectable"/>
          <w:rFonts w:ascii="Arial" w:hAnsi="Arial" w:cs="Arial"/>
          <w:color w:val="000000"/>
          <w:sz w:val="20"/>
          <w:szCs w:val="20"/>
          <w:shd w:val="clear" w:color="auto" w:fill="FFFFFF"/>
        </w:rPr>
        <w:t>GameSpot</w:t>
      </w:r>
      <w:proofErr w:type="spellEnd"/>
      <w:r>
        <w:rPr>
          <w:rStyle w:val="selectable"/>
          <w:rFonts w:ascii="Arial" w:hAnsi="Arial" w:cs="Arial"/>
          <w:color w:val="000000"/>
          <w:sz w:val="20"/>
          <w:szCs w:val="20"/>
          <w:shd w:val="clear" w:color="auto" w:fill="FFFFFF"/>
        </w:rPr>
        <w:t>, 2018)</w:t>
      </w:r>
    </w:p>
    <w:p w:rsidR="00783A85" w:rsidRDefault="00783A85">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Your Bibliography: </w:t>
      </w:r>
      <w:proofErr w:type="spellStart"/>
      <w:r>
        <w:rPr>
          <w:rStyle w:val="selectable"/>
          <w:rFonts w:ascii="Arial" w:hAnsi="Arial" w:cs="Arial"/>
          <w:color w:val="000000"/>
          <w:sz w:val="20"/>
          <w:szCs w:val="20"/>
          <w:shd w:val="clear" w:color="auto" w:fill="FFFFFF"/>
        </w:rPr>
        <w:t>GameSpot</w:t>
      </w:r>
      <w:proofErr w:type="spellEnd"/>
      <w:r>
        <w:rPr>
          <w:rStyle w:val="selectable"/>
          <w:rFonts w:ascii="Arial" w:hAnsi="Arial" w:cs="Arial"/>
          <w:color w:val="000000"/>
          <w:sz w:val="20"/>
          <w:szCs w:val="20"/>
          <w:shd w:val="clear" w:color="auto" w:fill="FFFFFF"/>
        </w:rPr>
        <w:t>. (2018). [online] Available at: https://www.gamespot.com/stories-of-the-division/ [Accessed 11 Dec. 2018]</w:t>
      </w:r>
    </w:p>
    <w:p w:rsidR="00783A85" w:rsidRDefault="00783A85">
      <w:r>
        <w:rPr>
          <w:rFonts w:ascii="Segoe UI" w:hAnsi="Segoe UI" w:cs="Segoe UI"/>
          <w:color w:val="262626"/>
          <w:shd w:val="clear" w:color="auto" w:fill="F2F2F3"/>
        </w:rPr>
        <w:t xml:space="preserve">“My wife and I took our three-year-old, Maddie, to the Rockefeller Christmas tree lighting. Even then, I remember thinking the crowd was kind of thin. A few days later, my whole </w:t>
      </w:r>
      <w:proofErr w:type="spellStart"/>
      <w:r>
        <w:rPr>
          <w:rFonts w:ascii="Segoe UI" w:hAnsi="Segoe UI" w:cs="Segoe UI"/>
          <w:color w:val="262626"/>
          <w:shd w:val="clear" w:color="auto" w:fill="F2F2F3"/>
        </w:rPr>
        <w:t>neighborhood</w:t>
      </w:r>
      <w:proofErr w:type="spellEnd"/>
      <w:r>
        <w:rPr>
          <w:rFonts w:ascii="Segoe UI" w:hAnsi="Segoe UI" w:cs="Segoe UI"/>
          <w:color w:val="262626"/>
          <w:shd w:val="clear" w:color="auto" w:fill="F2F2F3"/>
        </w:rPr>
        <w:t xml:space="preserve"> was like a ghost town.</w:t>
      </w:r>
    </w:p>
    <w:sectPr w:rsidR="00783A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3601F"/>
    <w:multiLevelType w:val="hybridMultilevel"/>
    <w:tmpl w:val="A1085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209"/>
    <w:rsid w:val="00077B9F"/>
    <w:rsid w:val="000C7BD6"/>
    <w:rsid w:val="001C3209"/>
    <w:rsid w:val="0024784F"/>
    <w:rsid w:val="002E6764"/>
    <w:rsid w:val="00510AFF"/>
    <w:rsid w:val="00642CE7"/>
    <w:rsid w:val="006E0500"/>
    <w:rsid w:val="00783A85"/>
    <w:rsid w:val="007C0557"/>
    <w:rsid w:val="00824862"/>
    <w:rsid w:val="008B0E64"/>
    <w:rsid w:val="0091412D"/>
    <w:rsid w:val="009B6579"/>
    <w:rsid w:val="009D22B7"/>
    <w:rsid w:val="00B0350D"/>
    <w:rsid w:val="00B249C3"/>
    <w:rsid w:val="00B75987"/>
    <w:rsid w:val="00BC1A4F"/>
    <w:rsid w:val="00C046B4"/>
    <w:rsid w:val="00CB6111"/>
    <w:rsid w:val="00D24E82"/>
    <w:rsid w:val="00DF779B"/>
    <w:rsid w:val="00E12030"/>
    <w:rsid w:val="00E63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40EC2"/>
  <w15:chartTrackingRefBased/>
  <w15:docId w15:val="{85C7FB26-6817-49FD-A0F8-FA0D1E010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C320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209"/>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24E82"/>
    <w:pPr>
      <w:ind w:left="720"/>
      <w:contextualSpacing/>
    </w:pPr>
  </w:style>
  <w:style w:type="character" w:styleId="Strong">
    <w:name w:val="Strong"/>
    <w:basedOn w:val="DefaultParagraphFont"/>
    <w:uiPriority w:val="22"/>
    <w:qFormat/>
    <w:rsid w:val="00E63A2C"/>
    <w:rPr>
      <w:b/>
      <w:bCs/>
    </w:rPr>
  </w:style>
  <w:style w:type="character" w:customStyle="1" w:styleId="selectable">
    <w:name w:val="selectable"/>
    <w:basedOn w:val="DefaultParagraphFont"/>
    <w:rsid w:val="00E63A2C"/>
  </w:style>
  <w:style w:type="paragraph" w:styleId="NormalWeb">
    <w:name w:val="Normal (Web)"/>
    <w:basedOn w:val="Normal"/>
    <w:uiPriority w:val="99"/>
    <w:semiHidden/>
    <w:unhideWhenUsed/>
    <w:rsid w:val="00783A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772425">
      <w:bodyDiv w:val="1"/>
      <w:marLeft w:val="0"/>
      <w:marRight w:val="0"/>
      <w:marTop w:val="0"/>
      <w:marBottom w:val="0"/>
      <w:divBdr>
        <w:top w:val="none" w:sz="0" w:space="0" w:color="auto"/>
        <w:left w:val="none" w:sz="0" w:space="0" w:color="auto"/>
        <w:bottom w:val="none" w:sz="0" w:space="0" w:color="auto"/>
        <w:right w:val="none" w:sz="0" w:space="0" w:color="auto"/>
      </w:divBdr>
    </w:div>
    <w:div w:id="690881904">
      <w:bodyDiv w:val="1"/>
      <w:marLeft w:val="0"/>
      <w:marRight w:val="0"/>
      <w:marTop w:val="0"/>
      <w:marBottom w:val="0"/>
      <w:divBdr>
        <w:top w:val="none" w:sz="0" w:space="0" w:color="auto"/>
        <w:left w:val="none" w:sz="0" w:space="0" w:color="auto"/>
        <w:bottom w:val="none" w:sz="0" w:space="0" w:color="auto"/>
        <w:right w:val="none" w:sz="0" w:space="0" w:color="auto"/>
      </w:divBdr>
    </w:div>
    <w:div w:id="1811746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6</Pages>
  <Words>1964</Words>
  <Characters>11200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chaplin</dc:creator>
  <cp:keywords/>
  <dc:description/>
  <cp:lastModifiedBy>nathan chaplin</cp:lastModifiedBy>
  <cp:revision>8</cp:revision>
  <dcterms:created xsi:type="dcterms:W3CDTF">2018-11-14T00:57:00Z</dcterms:created>
  <dcterms:modified xsi:type="dcterms:W3CDTF">2018-12-12T17:58:00Z</dcterms:modified>
</cp:coreProperties>
</file>