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372E9D">
        <w:tc>
          <w:tcPr>
            <w:tcW w:w="3438" w:type="dxa"/>
            <w:shd w:val="clear" w:color="auto" w:fill="D9D9D9"/>
          </w:tcPr>
          <w:p w14:paraId="528226FE" w14:textId="77777777" w:rsidR="0064732D" w:rsidRPr="00A930CB" w:rsidRDefault="0064732D" w:rsidP="00372E9D">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44C4BBCA" w:rsidR="0064732D" w:rsidRPr="00A930CB" w:rsidRDefault="002F1768" w:rsidP="00372E9D">
            <w:pPr>
              <w:spacing w:before="120" w:after="120" w:line="360" w:lineRule="auto"/>
              <w:rPr>
                <w:rFonts w:ascii="Tahoma" w:hAnsi="Tahoma" w:cs="Tahoma"/>
                <w:sz w:val="32"/>
                <w:szCs w:val="32"/>
              </w:rPr>
            </w:pPr>
            <w:r>
              <w:rPr>
                <w:rFonts w:ascii="Tahoma" w:hAnsi="Tahoma" w:cs="Tahoma"/>
                <w:sz w:val="32"/>
                <w:szCs w:val="32"/>
              </w:rPr>
              <w:t>Emma Louise Stevens</w:t>
            </w:r>
          </w:p>
        </w:tc>
      </w:tr>
      <w:tr w:rsidR="0064732D" w:rsidRPr="00A930CB" w14:paraId="7A98CBFB" w14:textId="77777777" w:rsidTr="00372E9D">
        <w:tc>
          <w:tcPr>
            <w:tcW w:w="3438" w:type="dxa"/>
            <w:shd w:val="clear" w:color="auto" w:fill="D9D9D9"/>
          </w:tcPr>
          <w:p w14:paraId="6138BC76" w14:textId="77777777" w:rsidR="0064732D" w:rsidRPr="00A930CB" w:rsidRDefault="0064732D" w:rsidP="00372E9D">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1E42CC29" w:rsidR="0064732D" w:rsidRPr="00A930CB" w:rsidRDefault="002F1768" w:rsidP="00372E9D">
            <w:pPr>
              <w:spacing w:before="120" w:after="120" w:line="360" w:lineRule="auto"/>
              <w:rPr>
                <w:rFonts w:ascii="Tahoma" w:hAnsi="Tahoma" w:cs="Tahoma"/>
                <w:sz w:val="32"/>
                <w:szCs w:val="32"/>
              </w:rPr>
            </w:pPr>
            <w:r>
              <w:rPr>
                <w:rFonts w:ascii="Tahoma" w:hAnsi="Tahoma" w:cs="Tahoma"/>
                <w:sz w:val="32"/>
                <w:szCs w:val="32"/>
              </w:rPr>
              <w:t>2025270</w:t>
            </w:r>
          </w:p>
        </w:tc>
      </w:tr>
      <w:tr w:rsidR="0064732D" w:rsidRPr="00A930CB" w14:paraId="4DDBF325" w14:textId="77777777" w:rsidTr="00372E9D">
        <w:tc>
          <w:tcPr>
            <w:tcW w:w="3438" w:type="dxa"/>
            <w:shd w:val="clear" w:color="auto" w:fill="D9D9D9"/>
          </w:tcPr>
          <w:p w14:paraId="52D66201" w14:textId="77777777" w:rsidR="0064732D" w:rsidRPr="00A930CB" w:rsidRDefault="0064732D" w:rsidP="00372E9D">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372E9D">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372E9D">
        <w:trPr>
          <w:trHeight w:val="413"/>
        </w:trPr>
        <w:tc>
          <w:tcPr>
            <w:tcW w:w="3438" w:type="dxa"/>
            <w:shd w:val="clear" w:color="auto" w:fill="D9D9D9"/>
          </w:tcPr>
          <w:p w14:paraId="0A0BB487" w14:textId="77777777" w:rsidR="0064732D" w:rsidRPr="00A930CB" w:rsidRDefault="0064732D" w:rsidP="00372E9D">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372E9D">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Default="00AB433F">
          <w:pPr>
            <w:pStyle w:val="TOCHeading"/>
          </w:pPr>
          <w:r>
            <w:t>Table of Contents</w:t>
          </w:r>
        </w:p>
        <w:p w14:paraId="7A0A97B3" w14:textId="07E57F4B" w:rsidR="00437697" w:rsidRPr="00437697" w:rsidRDefault="00AB433F">
          <w:pPr>
            <w:pStyle w:val="TOC1"/>
            <w:tabs>
              <w:tab w:val="right" w:leader="dot" w:pos="9016"/>
            </w:tabs>
            <w:rPr>
              <w:rFonts w:ascii="Arial" w:eastAsiaTheme="minorEastAsia" w:hAnsi="Arial" w:cs="Arial"/>
              <w:noProof/>
              <w:sz w:val="28"/>
              <w:szCs w:val="28"/>
              <w:lang w:eastAsia="en-GB"/>
            </w:rPr>
          </w:pPr>
          <w:r>
            <w:fldChar w:fldCharType="begin"/>
          </w:r>
          <w:r>
            <w:instrText xml:space="preserve"> TOC \o "1-3" \h \z \u </w:instrText>
          </w:r>
          <w:r>
            <w:fldChar w:fldCharType="separate"/>
          </w:r>
          <w:hyperlink w:anchor="_Toc73884346" w:history="1">
            <w:r w:rsidR="00437697" w:rsidRPr="00437697">
              <w:rPr>
                <w:rStyle w:val="Hyperlink"/>
                <w:rFonts w:ascii="Arial" w:hAnsi="Arial" w:cs="Arial"/>
                <w:noProof/>
                <w:sz w:val="28"/>
                <w:szCs w:val="28"/>
              </w:rPr>
              <w:t>Title Page</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3</w:t>
            </w:r>
            <w:r w:rsidR="00437697" w:rsidRPr="00437697">
              <w:rPr>
                <w:rFonts w:ascii="Arial" w:hAnsi="Arial" w:cs="Arial"/>
                <w:noProof/>
                <w:webHidden/>
                <w:sz w:val="28"/>
                <w:szCs w:val="28"/>
              </w:rPr>
              <w:fldChar w:fldCharType="end"/>
            </w:r>
          </w:hyperlink>
        </w:p>
        <w:p w14:paraId="036A9E33" w14:textId="62E757F5"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47" w:history="1">
            <w:r w:rsidR="00437697" w:rsidRPr="00437697">
              <w:rPr>
                <w:rStyle w:val="Hyperlink"/>
                <w:rFonts w:ascii="Arial" w:hAnsi="Arial" w:cs="Arial"/>
                <w:noProof/>
                <w:sz w:val="28"/>
                <w:szCs w:val="28"/>
              </w:rPr>
              <w:t>Executive Summary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4</w:t>
            </w:r>
            <w:r w:rsidR="00437697" w:rsidRPr="00437697">
              <w:rPr>
                <w:rFonts w:ascii="Arial" w:hAnsi="Arial" w:cs="Arial"/>
                <w:noProof/>
                <w:webHidden/>
                <w:sz w:val="28"/>
                <w:szCs w:val="28"/>
              </w:rPr>
              <w:fldChar w:fldCharType="end"/>
            </w:r>
          </w:hyperlink>
        </w:p>
        <w:p w14:paraId="2C43BADC" w14:textId="33A36CAF"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48" w:history="1">
            <w:r w:rsidR="00437697" w:rsidRPr="00437697">
              <w:rPr>
                <w:rStyle w:val="Hyperlink"/>
                <w:rFonts w:ascii="Arial" w:hAnsi="Arial" w:cs="Arial"/>
                <w:noProof/>
                <w:sz w:val="28"/>
                <w:szCs w:val="28"/>
              </w:rPr>
              <w:t>Business/Industry Overview</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5</w:t>
            </w:r>
            <w:r w:rsidR="00437697" w:rsidRPr="00437697">
              <w:rPr>
                <w:rFonts w:ascii="Arial" w:hAnsi="Arial" w:cs="Arial"/>
                <w:noProof/>
                <w:webHidden/>
                <w:sz w:val="28"/>
                <w:szCs w:val="28"/>
              </w:rPr>
              <w:fldChar w:fldCharType="end"/>
            </w:r>
          </w:hyperlink>
        </w:p>
        <w:p w14:paraId="3D644378" w14:textId="0ADECAAD"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49" w:history="1">
            <w:r w:rsidR="00437697" w:rsidRPr="00437697">
              <w:rPr>
                <w:rStyle w:val="Hyperlink"/>
                <w:rFonts w:ascii="Arial" w:hAnsi="Arial" w:cs="Arial"/>
                <w:noProof/>
                <w:sz w:val="28"/>
                <w:szCs w:val="28"/>
              </w:rPr>
              <w:t>Market Analysis and Competition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_Toc73884349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6</w:t>
            </w:r>
            <w:r w:rsidR="00437697" w:rsidRPr="00437697">
              <w:rPr>
                <w:rFonts w:ascii="Arial" w:hAnsi="Arial" w:cs="Arial"/>
                <w:noProof/>
                <w:webHidden/>
                <w:sz w:val="28"/>
                <w:szCs w:val="28"/>
              </w:rPr>
              <w:fldChar w:fldCharType="end"/>
            </w:r>
          </w:hyperlink>
        </w:p>
        <w:p w14:paraId="4A7D1940" w14:textId="6D4C2331"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50" w:history="1">
            <w:r w:rsidR="00437697" w:rsidRPr="00437697">
              <w:rPr>
                <w:rStyle w:val="Hyperlink"/>
                <w:rFonts w:ascii="Arial" w:hAnsi="Arial" w:cs="Arial"/>
                <w:noProof/>
                <w:sz w:val="28"/>
                <w:szCs w:val="28"/>
              </w:rPr>
              <w:t>Sales and Marketing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_Toc73884350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9</w:t>
            </w:r>
            <w:r w:rsidR="00437697" w:rsidRPr="00437697">
              <w:rPr>
                <w:rFonts w:ascii="Arial" w:hAnsi="Arial" w:cs="Arial"/>
                <w:noProof/>
                <w:webHidden/>
                <w:sz w:val="28"/>
                <w:szCs w:val="28"/>
              </w:rPr>
              <w:fldChar w:fldCharType="end"/>
            </w:r>
          </w:hyperlink>
        </w:p>
        <w:p w14:paraId="3C3E911B" w14:textId="1AC343AB" w:rsidR="00437697" w:rsidRPr="00437697" w:rsidRDefault="00071A81">
          <w:pPr>
            <w:pStyle w:val="TOC3"/>
            <w:tabs>
              <w:tab w:val="right" w:leader="dot" w:pos="9016"/>
            </w:tabs>
            <w:rPr>
              <w:rFonts w:ascii="Arial" w:eastAsiaTheme="minorEastAsia" w:hAnsi="Arial" w:cs="Arial"/>
              <w:noProof/>
              <w:sz w:val="28"/>
              <w:szCs w:val="28"/>
              <w:lang w:eastAsia="en-GB"/>
            </w:rPr>
          </w:pPr>
          <w:hyperlink w:anchor="_Toc73884351" w:history="1">
            <w:r w:rsidR="00437697" w:rsidRPr="00437697">
              <w:rPr>
                <w:rStyle w:val="Hyperlink"/>
                <w:rFonts w:ascii="Arial" w:hAnsi="Arial" w:cs="Arial"/>
                <w:noProof/>
                <w:sz w:val="28"/>
                <w:szCs w:val="28"/>
              </w:rPr>
              <w:t>Product or Service Offerings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_Toc73884351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9</w:t>
            </w:r>
            <w:r w:rsidR="00437697" w:rsidRPr="00437697">
              <w:rPr>
                <w:rFonts w:ascii="Arial" w:hAnsi="Arial" w:cs="Arial"/>
                <w:noProof/>
                <w:webHidden/>
                <w:sz w:val="28"/>
                <w:szCs w:val="28"/>
              </w:rPr>
              <w:fldChar w:fldCharType="end"/>
            </w:r>
          </w:hyperlink>
        </w:p>
        <w:p w14:paraId="47517F04" w14:textId="50622A2D" w:rsidR="00437697" w:rsidRPr="00437697" w:rsidRDefault="00071A81">
          <w:pPr>
            <w:pStyle w:val="TOC3"/>
            <w:tabs>
              <w:tab w:val="right" w:leader="dot" w:pos="9016"/>
            </w:tabs>
            <w:rPr>
              <w:rFonts w:ascii="Arial" w:eastAsiaTheme="minorEastAsia" w:hAnsi="Arial" w:cs="Arial"/>
              <w:noProof/>
              <w:sz w:val="28"/>
              <w:szCs w:val="28"/>
              <w:lang w:eastAsia="en-GB"/>
            </w:rPr>
          </w:pPr>
          <w:hyperlink w:anchor="_Toc73884352" w:history="1">
            <w:r w:rsidR="00437697" w:rsidRPr="00437697">
              <w:rPr>
                <w:rStyle w:val="Hyperlink"/>
                <w:rFonts w:ascii="Arial" w:hAnsi="Arial" w:cs="Arial"/>
                <w:noProof/>
                <w:sz w:val="28"/>
                <w:szCs w:val="28"/>
              </w:rPr>
              <w:t>Pricing Strategy</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_Toc73884352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12</w:t>
            </w:r>
            <w:r w:rsidR="00437697" w:rsidRPr="00437697">
              <w:rPr>
                <w:rFonts w:ascii="Arial" w:hAnsi="Arial" w:cs="Arial"/>
                <w:noProof/>
                <w:webHidden/>
                <w:sz w:val="28"/>
                <w:szCs w:val="28"/>
              </w:rPr>
              <w:fldChar w:fldCharType="end"/>
            </w:r>
          </w:hyperlink>
        </w:p>
        <w:p w14:paraId="1C829DDD" w14:textId="48247A99" w:rsidR="00437697" w:rsidRPr="00437697" w:rsidRDefault="00071A81">
          <w:pPr>
            <w:pStyle w:val="TOC3"/>
            <w:tabs>
              <w:tab w:val="right" w:leader="dot" w:pos="9016"/>
            </w:tabs>
            <w:rPr>
              <w:rFonts w:ascii="Arial" w:eastAsiaTheme="minorEastAsia" w:hAnsi="Arial" w:cs="Arial"/>
              <w:noProof/>
              <w:sz w:val="28"/>
              <w:szCs w:val="28"/>
              <w:lang w:eastAsia="en-GB"/>
            </w:rPr>
          </w:pPr>
          <w:hyperlink w:anchor="_Toc73884353" w:history="1">
            <w:r w:rsidR="00437697" w:rsidRPr="00437697">
              <w:rPr>
                <w:rStyle w:val="Hyperlink"/>
                <w:rFonts w:ascii="Arial" w:hAnsi="Arial" w:cs="Arial"/>
                <w:noProof/>
                <w:sz w:val="28"/>
                <w:szCs w:val="28"/>
              </w:rPr>
              <w:t>Sales and Distribution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_Toc73884353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13</w:t>
            </w:r>
            <w:r w:rsidR="00437697" w:rsidRPr="00437697">
              <w:rPr>
                <w:rFonts w:ascii="Arial" w:hAnsi="Arial" w:cs="Arial"/>
                <w:noProof/>
                <w:webHidden/>
                <w:sz w:val="28"/>
                <w:szCs w:val="28"/>
              </w:rPr>
              <w:fldChar w:fldCharType="end"/>
            </w:r>
          </w:hyperlink>
        </w:p>
        <w:p w14:paraId="59EEDFDB" w14:textId="5F2B381A" w:rsidR="00437697" w:rsidRPr="00437697" w:rsidRDefault="00071A81">
          <w:pPr>
            <w:pStyle w:val="TOC3"/>
            <w:tabs>
              <w:tab w:val="right" w:leader="dot" w:pos="9016"/>
            </w:tabs>
            <w:rPr>
              <w:rFonts w:ascii="Arial" w:eastAsiaTheme="minorEastAsia" w:hAnsi="Arial" w:cs="Arial"/>
              <w:noProof/>
              <w:sz w:val="28"/>
              <w:szCs w:val="28"/>
              <w:lang w:eastAsia="en-GB"/>
            </w:rPr>
          </w:pPr>
          <w:hyperlink w:anchor="_Toc73884354" w:history="1">
            <w:r w:rsidR="00437697" w:rsidRPr="00437697">
              <w:rPr>
                <w:rStyle w:val="Hyperlink"/>
                <w:rFonts w:ascii="Arial" w:hAnsi="Arial" w:cs="Arial"/>
                <w:noProof/>
                <w:sz w:val="28"/>
                <w:szCs w:val="28"/>
              </w:rPr>
              <w:t>Advertising and Promotion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_Toc73884354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13</w:t>
            </w:r>
            <w:r w:rsidR="00437697" w:rsidRPr="00437697">
              <w:rPr>
                <w:rFonts w:ascii="Arial" w:hAnsi="Arial" w:cs="Arial"/>
                <w:noProof/>
                <w:webHidden/>
                <w:sz w:val="28"/>
                <w:szCs w:val="28"/>
              </w:rPr>
              <w:fldChar w:fldCharType="end"/>
            </w:r>
          </w:hyperlink>
        </w:p>
        <w:p w14:paraId="3C0EB3B8" w14:textId="5A7CC743"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55" w:history="1">
            <w:r w:rsidR="00437697" w:rsidRPr="00437697">
              <w:rPr>
                <w:rStyle w:val="Hyperlink"/>
                <w:rFonts w:ascii="Arial" w:hAnsi="Arial" w:cs="Arial"/>
                <w:noProof/>
                <w:sz w:val="28"/>
                <w:szCs w:val="28"/>
              </w:rPr>
              <w:t>Ownership and Management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_Toc73884355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14</w:t>
            </w:r>
            <w:r w:rsidR="00437697" w:rsidRPr="00437697">
              <w:rPr>
                <w:rFonts w:ascii="Arial" w:hAnsi="Arial" w:cs="Arial"/>
                <w:noProof/>
                <w:webHidden/>
                <w:sz w:val="28"/>
                <w:szCs w:val="28"/>
              </w:rPr>
              <w:fldChar w:fldCharType="end"/>
            </w:r>
          </w:hyperlink>
        </w:p>
        <w:p w14:paraId="1B11678C" w14:textId="7D3C5C93"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56" w:history="1">
            <w:r w:rsidR="00437697" w:rsidRPr="00437697">
              <w:rPr>
                <w:rStyle w:val="Hyperlink"/>
                <w:rFonts w:ascii="Arial" w:hAnsi="Arial" w:cs="Arial"/>
                <w:noProof/>
                <w:sz w:val="28"/>
                <w:szCs w:val="28"/>
              </w:rPr>
              <w:t>Operating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_Toc73884356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16</w:t>
            </w:r>
            <w:r w:rsidR="00437697" w:rsidRPr="00437697">
              <w:rPr>
                <w:rFonts w:ascii="Arial" w:hAnsi="Arial" w:cs="Arial"/>
                <w:noProof/>
                <w:webHidden/>
                <w:sz w:val="28"/>
                <w:szCs w:val="28"/>
              </w:rPr>
              <w:fldChar w:fldCharType="end"/>
            </w:r>
          </w:hyperlink>
        </w:p>
        <w:p w14:paraId="05BE2733" w14:textId="3442FB85"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57" w:history="1">
            <w:r w:rsidR="00437697" w:rsidRPr="00437697">
              <w:rPr>
                <w:rStyle w:val="Hyperlink"/>
                <w:rFonts w:ascii="Arial" w:hAnsi="Arial" w:cs="Arial"/>
                <w:noProof/>
                <w:sz w:val="28"/>
                <w:szCs w:val="28"/>
              </w:rPr>
              <w:t>Financial Plan</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_Toc73884357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18</w:t>
            </w:r>
            <w:r w:rsidR="00437697" w:rsidRPr="00437697">
              <w:rPr>
                <w:rFonts w:ascii="Arial" w:hAnsi="Arial" w:cs="Arial"/>
                <w:noProof/>
                <w:webHidden/>
                <w:sz w:val="28"/>
                <w:szCs w:val="28"/>
              </w:rPr>
              <w:fldChar w:fldCharType="end"/>
            </w:r>
          </w:hyperlink>
        </w:p>
        <w:p w14:paraId="6AF291FD" w14:textId="1261046D" w:rsidR="00437697" w:rsidRPr="00437697" w:rsidRDefault="00071A81">
          <w:pPr>
            <w:pStyle w:val="TOC1"/>
            <w:tabs>
              <w:tab w:val="right" w:leader="dot" w:pos="9016"/>
            </w:tabs>
            <w:rPr>
              <w:rFonts w:ascii="Arial" w:eastAsiaTheme="minorEastAsia" w:hAnsi="Arial" w:cs="Arial"/>
              <w:noProof/>
              <w:sz w:val="28"/>
              <w:szCs w:val="28"/>
              <w:lang w:eastAsia="en-GB"/>
            </w:rPr>
          </w:pPr>
          <w:hyperlink w:anchor="_Toc73884358" w:history="1">
            <w:r w:rsidR="00437697" w:rsidRPr="00437697">
              <w:rPr>
                <w:rStyle w:val="Hyperlink"/>
                <w:rFonts w:ascii="Arial" w:hAnsi="Arial" w:cs="Arial"/>
                <w:noProof/>
                <w:sz w:val="28"/>
                <w:szCs w:val="28"/>
              </w:rPr>
              <w:t>Appendices</w:t>
            </w:r>
            <w:r w:rsidR="00437697" w:rsidRPr="00437697">
              <w:rPr>
                <w:rFonts w:ascii="Arial" w:hAnsi="Arial" w:cs="Arial"/>
                <w:noProof/>
                <w:webHidden/>
                <w:sz w:val="28"/>
                <w:szCs w:val="28"/>
              </w:rPr>
              <w:tab/>
            </w:r>
            <w:r w:rsidR="00437697" w:rsidRPr="00437697">
              <w:rPr>
                <w:rFonts w:ascii="Arial" w:hAnsi="Arial" w:cs="Arial"/>
                <w:noProof/>
                <w:webHidden/>
                <w:sz w:val="28"/>
                <w:szCs w:val="28"/>
              </w:rPr>
              <w:fldChar w:fldCharType="begin"/>
            </w:r>
            <w:r w:rsidR="00437697" w:rsidRPr="00437697">
              <w:rPr>
                <w:rFonts w:ascii="Arial" w:hAnsi="Arial" w:cs="Arial"/>
                <w:noProof/>
                <w:webHidden/>
                <w:sz w:val="28"/>
                <w:szCs w:val="28"/>
              </w:rPr>
              <w:instrText xml:space="preserve"> PAGEREF _Toc73884358 \h </w:instrText>
            </w:r>
            <w:r w:rsidR="00437697" w:rsidRPr="00437697">
              <w:rPr>
                <w:rFonts w:ascii="Arial" w:hAnsi="Arial" w:cs="Arial"/>
                <w:noProof/>
                <w:webHidden/>
                <w:sz w:val="28"/>
                <w:szCs w:val="28"/>
              </w:rPr>
            </w:r>
            <w:r w:rsidR="00437697" w:rsidRPr="00437697">
              <w:rPr>
                <w:rFonts w:ascii="Arial" w:hAnsi="Arial" w:cs="Arial"/>
                <w:noProof/>
                <w:webHidden/>
                <w:sz w:val="28"/>
                <w:szCs w:val="28"/>
              </w:rPr>
              <w:fldChar w:fldCharType="separate"/>
            </w:r>
            <w:r w:rsidR="0036792B">
              <w:rPr>
                <w:rFonts w:ascii="Arial" w:hAnsi="Arial" w:cs="Arial"/>
                <w:noProof/>
                <w:webHidden/>
                <w:sz w:val="28"/>
                <w:szCs w:val="28"/>
              </w:rPr>
              <w:t>19</w:t>
            </w:r>
            <w:r w:rsidR="00437697" w:rsidRPr="00437697">
              <w:rPr>
                <w:rFonts w:ascii="Arial" w:hAnsi="Arial" w:cs="Arial"/>
                <w:noProof/>
                <w:webHidden/>
                <w:sz w:val="28"/>
                <w:szCs w:val="28"/>
              </w:rPr>
              <w:fldChar w:fldCharType="end"/>
            </w:r>
          </w:hyperlink>
        </w:p>
        <w:p w14:paraId="58F01E2A" w14:textId="76BF3DC3" w:rsidR="00AB433F" w:rsidRDefault="00AB433F">
          <w:r>
            <w:rPr>
              <w:b/>
              <w:bCs/>
              <w:noProof/>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4845B2F1" w:rsidR="00F51491" w:rsidRDefault="00F51491">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34EE9A46" w14:textId="02A48FEC" w:rsidR="00D94B9F" w:rsidRPr="00AB433F" w:rsidRDefault="00D94B9F" w:rsidP="00665AEA">
      <w:pPr>
        <w:pStyle w:val="JAHeading10"/>
      </w:pPr>
      <w:bookmarkStart w:id="0" w:name="_Toc73883698"/>
      <w:bookmarkStart w:id="1" w:name="_Toc73884346"/>
      <w:r w:rsidRPr="00AB433F">
        <w:lastRenderedPageBreak/>
        <w:t>Title Page</w:t>
      </w:r>
      <w:bookmarkEnd w:id="0"/>
      <w:bookmarkEnd w:id="1"/>
    </w:p>
    <w:p w14:paraId="049BABFB" w14:textId="6AF46AF7" w:rsidR="002F1768" w:rsidRDefault="002F1768">
      <w:pPr>
        <w:spacing w:after="0" w:line="240" w:lineRule="auto"/>
      </w:pPr>
    </w:p>
    <w:p w14:paraId="3DB88077" w14:textId="6A251D16" w:rsidR="002F1768" w:rsidRDefault="002F1768">
      <w:pPr>
        <w:spacing w:after="0" w:line="240" w:lineRule="auto"/>
      </w:pPr>
    </w:p>
    <w:p w14:paraId="2CD9B640" w14:textId="41F37C9E" w:rsidR="002F1768" w:rsidRDefault="002F1768">
      <w:pPr>
        <w:spacing w:after="0" w:line="240" w:lineRule="auto"/>
      </w:pPr>
      <w:r>
        <w:rPr>
          <w:noProof/>
        </w:rPr>
        <w:drawing>
          <wp:inline distT="0" distB="0" distL="0" distR="0" wp14:anchorId="01F8064B" wp14:editId="01C01BB4">
            <wp:extent cx="5731510" cy="3736035"/>
            <wp:effectExtent l="0" t="0" r="254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0"/>
                    <a:srcRect l="42211" t="32217" r="12918" b="15764"/>
                    <a:stretch/>
                  </pic:blipFill>
                  <pic:spPr bwMode="auto">
                    <a:xfrm>
                      <a:off x="0" y="0"/>
                      <a:ext cx="5731510" cy="3736035"/>
                    </a:xfrm>
                    <a:prstGeom prst="rect">
                      <a:avLst/>
                    </a:prstGeom>
                    <a:ln>
                      <a:noFill/>
                    </a:ln>
                    <a:extLst>
                      <a:ext uri="{53640926-AAD7-44D8-BBD7-CCE9431645EC}">
                        <a14:shadowObscured xmlns:a14="http://schemas.microsoft.com/office/drawing/2010/main"/>
                      </a:ext>
                    </a:extLst>
                  </pic:spPr>
                </pic:pic>
              </a:graphicData>
            </a:graphic>
          </wp:inline>
        </w:drawing>
      </w:r>
    </w:p>
    <w:p w14:paraId="1DEA451F" w14:textId="6EF146B5" w:rsidR="005A77CB" w:rsidRDefault="005A77CB" w:rsidP="002F1768">
      <w:pPr>
        <w:spacing w:after="0" w:line="240" w:lineRule="auto"/>
        <w:jc w:val="center"/>
        <w:rPr>
          <w:rFonts w:ascii="Comic Sans MS" w:hAnsi="Comic Sans MS"/>
          <w:sz w:val="28"/>
          <w:szCs w:val="28"/>
        </w:rPr>
      </w:pPr>
      <w:r>
        <w:rPr>
          <w:rFonts w:ascii="Comic Sans MS" w:hAnsi="Comic Sans MS"/>
          <w:sz w:val="28"/>
          <w:szCs w:val="28"/>
        </w:rPr>
        <w:t>Emma Louise Stevens</w:t>
      </w:r>
    </w:p>
    <w:p w14:paraId="35008408" w14:textId="03458ACB" w:rsidR="002F1768" w:rsidRPr="002F1768" w:rsidRDefault="002F1768" w:rsidP="002F1768">
      <w:pPr>
        <w:spacing w:after="0" w:line="240" w:lineRule="auto"/>
        <w:jc w:val="center"/>
        <w:rPr>
          <w:rFonts w:ascii="Comic Sans MS" w:hAnsi="Comic Sans MS"/>
          <w:sz w:val="28"/>
          <w:szCs w:val="28"/>
        </w:rPr>
      </w:pPr>
      <w:r w:rsidRPr="002F1768">
        <w:rPr>
          <w:rFonts w:ascii="Comic Sans MS" w:hAnsi="Comic Sans MS"/>
          <w:sz w:val="28"/>
          <w:szCs w:val="28"/>
        </w:rPr>
        <w:t>St. Elmo’s Childcare</w:t>
      </w:r>
    </w:p>
    <w:p w14:paraId="4080E013" w14:textId="49F0000A" w:rsidR="002F1768" w:rsidRPr="002F1768" w:rsidRDefault="002F1768" w:rsidP="002F1768">
      <w:pPr>
        <w:spacing w:after="0" w:line="240" w:lineRule="auto"/>
        <w:jc w:val="center"/>
        <w:rPr>
          <w:rFonts w:ascii="Comic Sans MS" w:hAnsi="Comic Sans MS"/>
          <w:sz w:val="28"/>
          <w:szCs w:val="28"/>
        </w:rPr>
      </w:pPr>
      <w:r w:rsidRPr="002F1768">
        <w:rPr>
          <w:rFonts w:ascii="Comic Sans MS" w:hAnsi="Comic Sans MS"/>
          <w:sz w:val="28"/>
          <w:szCs w:val="28"/>
        </w:rPr>
        <w:t xml:space="preserve">27 St. Elmo Avenue </w:t>
      </w:r>
    </w:p>
    <w:p w14:paraId="173E6490" w14:textId="363987F7" w:rsidR="002F1768" w:rsidRPr="002F1768" w:rsidRDefault="002F1768" w:rsidP="002F1768">
      <w:pPr>
        <w:spacing w:after="0" w:line="240" w:lineRule="auto"/>
        <w:jc w:val="center"/>
        <w:rPr>
          <w:rFonts w:ascii="Comic Sans MS" w:hAnsi="Comic Sans MS"/>
          <w:sz w:val="28"/>
          <w:szCs w:val="28"/>
        </w:rPr>
      </w:pPr>
      <w:r w:rsidRPr="002F1768">
        <w:rPr>
          <w:rFonts w:ascii="Comic Sans MS" w:hAnsi="Comic Sans MS"/>
          <w:sz w:val="28"/>
          <w:szCs w:val="28"/>
        </w:rPr>
        <w:t>St. Thomas</w:t>
      </w:r>
    </w:p>
    <w:p w14:paraId="5821CFB1" w14:textId="67E1335D" w:rsidR="002F1768" w:rsidRPr="002F1768" w:rsidRDefault="002F1768" w:rsidP="002F1768">
      <w:pPr>
        <w:spacing w:after="0" w:line="240" w:lineRule="auto"/>
        <w:jc w:val="center"/>
        <w:rPr>
          <w:rFonts w:ascii="Comic Sans MS" w:hAnsi="Comic Sans MS"/>
          <w:sz w:val="28"/>
          <w:szCs w:val="28"/>
        </w:rPr>
      </w:pPr>
      <w:r w:rsidRPr="002F1768">
        <w:rPr>
          <w:rFonts w:ascii="Comic Sans MS" w:hAnsi="Comic Sans MS"/>
          <w:sz w:val="28"/>
          <w:szCs w:val="28"/>
        </w:rPr>
        <w:t>SA1 8DR</w:t>
      </w:r>
    </w:p>
    <w:p w14:paraId="457C6621" w14:textId="2D672C72" w:rsidR="002F1768" w:rsidRPr="002F1768" w:rsidRDefault="002F1768" w:rsidP="002F1768">
      <w:pPr>
        <w:spacing w:after="0" w:line="240" w:lineRule="auto"/>
        <w:jc w:val="center"/>
        <w:rPr>
          <w:rFonts w:ascii="Comic Sans MS" w:hAnsi="Comic Sans MS"/>
          <w:sz w:val="28"/>
          <w:szCs w:val="28"/>
        </w:rPr>
      </w:pPr>
      <w:r>
        <w:rPr>
          <w:rFonts w:ascii="Comic Sans MS" w:hAnsi="Comic Sans MS"/>
          <w:sz w:val="28"/>
          <w:szCs w:val="28"/>
        </w:rPr>
        <w:t xml:space="preserve">Telephone: </w:t>
      </w:r>
      <w:r w:rsidRPr="002F1768">
        <w:rPr>
          <w:rFonts w:ascii="Comic Sans MS" w:hAnsi="Comic Sans MS"/>
          <w:sz w:val="28"/>
          <w:szCs w:val="28"/>
        </w:rPr>
        <w:t>07769185885</w:t>
      </w:r>
    </w:p>
    <w:p w14:paraId="71917985" w14:textId="12E588AA" w:rsidR="002F1768" w:rsidRPr="002F1768" w:rsidRDefault="002F1768" w:rsidP="002F1768">
      <w:pPr>
        <w:spacing w:after="0" w:line="240" w:lineRule="auto"/>
        <w:jc w:val="center"/>
        <w:rPr>
          <w:rFonts w:ascii="Comic Sans MS" w:hAnsi="Comic Sans MS"/>
          <w:sz w:val="28"/>
          <w:szCs w:val="28"/>
        </w:rPr>
      </w:pPr>
      <w:r>
        <w:rPr>
          <w:rFonts w:ascii="Comic Sans MS" w:hAnsi="Comic Sans MS"/>
          <w:sz w:val="28"/>
          <w:szCs w:val="28"/>
        </w:rPr>
        <w:t xml:space="preserve">Email: </w:t>
      </w:r>
      <w:hyperlink r:id="rId11" w:history="1">
        <w:r w:rsidRPr="00CB74DC">
          <w:rPr>
            <w:rStyle w:val="Hyperlink"/>
            <w:rFonts w:ascii="Comic Sans MS" w:hAnsi="Comic Sans MS"/>
            <w:sz w:val="28"/>
            <w:szCs w:val="28"/>
          </w:rPr>
          <w:t>stelmoschildcare@hotmail.com</w:t>
        </w:r>
      </w:hyperlink>
    </w:p>
    <w:p w14:paraId="4DD3F0DE" w14:textId="4253C0C6" w:rsidR="002F1768" w:rsidRPr="002F1768" w:rsidRDefault="002F1768" w:rsidP="002F1768">
      <w:pPr>
        <w:spacing w:after="0" w:line="240" w:lineRule="auto"/>
        <w:jc w:val="center"/>
        <w:rPr>
          <w:rFonts w:ascii="Comic Sans MS" w:hAnsi="Comic Sans MS"/>
          <w:sz w:val="28"/>
          <w:szCs w:val="28"/>
        </w:rPr>
      </w:pPr>
      <w:r>
        <w:rPr>
          <w:rFonts w:ascii="Comic Sans MS" w:hAnsi="Comic Sans MS"/>
          <w:sz w:val="28"/>
          <w:szCs w:val="28"/>
        </w:rPr>
        <w:t xml:space="preserve">Website: </w:t>
      </w:r>
      <w:hyperlink r:id="rId12" w:history="1">
        <w:r w:rsidRPr="00CB74DC">
          <w:rPr>
            <w:rStyle w:val="Hyperlink"/>
            <w:rFonts w:ascii="Comic Sans MS" w:hAnsi="Comic Sans MS"/>
            <w:sz w:val="28"/>
            <w:szCs w:val="28"/>
          </w:rPr>
          <w:t>www.stelmoschildcare.co.uk</w:t>
        </w:r>
      </w:hyperlink>
    </w:p>
    <w:p w14:paraId="23B604A9" w14:textId="77777777" w:rsidR="002F1768" w:rsidRPr="002F1768" w:rsidRDefault="002F1768" w:rsidP="002F1768">
      <w:pPr>
        <w:spacing w:after="0" w:line="240" w:lineRule="auto"/>
        <w:jc w:val="center"/>
      </w:pPr>
    </w:p>
    <w:p w14:paraId="1096C231" w14:textId="125BEBE2" w:rsidR="00F51491" w:rsidRDefault="00F51491" w:rsidP="00665AEA">
      <w:pPr>
        <w:pStyle w:val="JAHeading10"/>
      </w:pPr>
    </w:p>
    <w:p w14:paraId="552155AB" w14:textId="77777777" w:rsidR="005A77CB" w:rsidRDefault="005A77CB" w:rsidP="00665AEA">
      <w:pPr>
        <w:pStyle w:val="JAHeading10"/>
      </w:pPr>
      <w:bookmarkStart w:id="2" w:name="_Toc73884347"/>
    </w:p>
    <w:p w14:paraId="41A7F595" w14:textId="747C1531" w:rsidR="00F51491" w:rsidRDefault="00F51491" w:rsidP="00665AEA">
      <w:pPr>
        <w:pStyle w:val="JAHeading10"/>
        <w:rPr>
          <w:rStyle w:val="mntl-sc-block-headingtext"/>
        </w:rPr>
      </w:pPr>
      <w:r w:rsidRPr="00D94B9F">
        <w:rPr>
          <w:rStyle w:val="mntl-sc-block-headingtext"/>
        </w:rPr>
        <w:t>Executive Summary</w:t>
      </w:r>
      <w:bookmarkEnd w:id="2"/>
    </w:p>
    <w:p w14:paraId="43A0571E" w14:textId="2972E8AC" w:rsidR="006D25D6" w:rsidRPr="00DB2D17" w:rsidRDefault="006D25D6" w:rsidP="00665AEA">
      <w:pPr>
        <w:pStyle w:val="JAHeading10"/>
        <w:rPr>
          <w:rFonts w:eastAsia="Times New Roman"/>
          <w:lang w:eastAsia="en-GB"/>
        </w:rPr>
      </w:pPr>
      <w:r w:rsidRPr="00DB2D17">
        <w:rPr>
          <w:rStyle w:val="mntl-sc-block-headingtext"/>
        </w:rPr>
        <w:t xml:space="preserve">St. Elmo’s Childcare </w:t>
      </w:r>
      <w:r w:rsidR="005A77CB" w:rsidRPr="00DB2D17">
        <w:rPr>
          <w:rStyle w:val="mntl-sc-block-headingtext"/>
        </w:rPr>
        <w:t>believe</w:t>
      </w:r>
      <w:r w:rsidR="00156559">
        <w:rPr>
          <w:rStyle w:val="mntl-sc-block-headingtext"/>
        </w:rPr>
        <w:t>s</w:t>
      </w:r>
      <w:r w:rsidR="005A77CB" w:rsidRPr="00DB2D17">
        <w:rPr>
          <w:rStyle w:val="mntl-sc-block-headingtext"/>
        </w:rPr>
        <w:t xml:space="preserve"> in giving children the best start in life. </w:t>
      </w:r>
      <w:r w:rsidR="005A77CB" w:rsidRPr="00DB2D17">
        <w:rPr>
          <w:rFonts w:eastAsia="Times New Roman"/>
          <w:lang w:eastAsia="en-GB"/>
        </w:rPr>
        <w:t xml:space="preserve">Which means better, more exciting care, stimulating environments, and lots of opportunities for play, </w:t>
      </w:r>
      <w:proofErr w:type="gramStart"/>
      <w:r w:rsidR="005A77CB" w:rsidRPr="00DB2D17">
        <w:rPr>
          <w:rFonts w:eastAsia="Times New Roman"/>
          <w:lang w:eastAsia="en-GB"/>
        </w:rPr>
        <w:t>interaction</w:t>
      </w:r>
      <w:proofErr w:type="gramEnd"/>
      <w:r w:rsidR="005A77CB" w:rsidRPr="00DB2D17">
        <w:rPr>
          <w:rFonts w:eastAsia="Times New Roman"/>
          <w:lang w:eastAsia="en-GB"/>
        </w:rPr>
        <w:t xml:space="preserve"> and development, at their own pace and in their own space. </w:t>
      </w:r>
      <w:r w:rsidR="00156559">
        <w:rPr>
          <w:rFonts w:eastAsia="Times New Roman"/>
          <w:lang w:eastAsia="en-GB"/>
        </w:rPr>
        <w:t>The business</w:t>
      </w:r>
      <w:r w:rsidR="005A77CB" w:rsidRPr="00DB2D17">
        <w:rPr>
          <w:rFonts w:eastAsia="Times New Roman"/>
          <w:lang w:eastAsia="en-GB"/>
        </w:rPr>
        <w:t xml:space="preserve"> want</w:t>
      </w:r>
      <w:r w:rsidR="00156559">
        <w:rPr>
          <w:rFonts w:eastAsia="Times New Roman"/>
          <w:lang w:eastAsia="en-GB"/>
        </w:rPr>
        <w:t>s</w:t>
      </w:r>
      <w:r w:rsidR="005A77CB" w:rsidRPr="00DB2D17">
        <w:rPr>
          <w:rFonts w:eastAsia="Times New Roman"/>
          <w:lang w:eastAsia="en-GB"/>
        </w:rPr>
        <w:t xml:space="preserve"> to create a safe and enriching home-from-home environment filled with opportunities to learn. </w:t>
      </w:r>
    </w:p>
    <w:p w14:paraId="284AEFB8" w14:textId="295D47F5" w:rsidR="005A77CB" w:rsidRPr="00DB2D17" w:rsidRDefault="00156559" w:rsidP="00665AEA">
      <w:pPr>
        <w:pStyle w:val="JAHeading10"/>
        <w:rPr>
          <w:rFonts w:eastAsia="Times New Roman"/>
          <w:lang w:eastAsia="en-GB"/>
        </w:rPr>
      </w:pPr>
      <w:r>
        <w:rPr>
          <w:rFonts w:eastAsia="Times New Roman"/>
          <w:lang w:eastAsia="en-GB"/>
        </w:rPr>
        <w:t>The business</w:t>
      </w:r>
      <w:r w:rsidR="005A77CB" w:rsidRPr="00DB2D17">
        <w:rPr>
          <w:rFonts w:eastAsia="Times New Roman"/>
          <w:lang w:eastAsia="en-GB"/>
        </w:rPr>
        <w:t xml:space="preserve"> will recruit passionate staff with boundless enthusiasm for their work and a never-ending commitment to the children. It will be a place where children's emotional needs are met, their interests will be nurtured, and their individuality will be respected, which will make it somewhere</w:t>
      </w:r>
      <w:r w:rsidR="006D25D6" w:rsidRPr="00DB2D17">
        <w:rPr>
          <w:rFonts w:eastAsia="Times New Roman"/>
          <w:lang w:eastAsia="en-GB"/>
        </w:rPr>
        <w:t xml:space="preserve"> for</w:t>
      </w:r>
      <w:r w:rsidR="005A77CB" w:rsidRPr="00DB2D17">
        <w:rPr>
          <w:rFonts w:eastAsia="Times New Roman"/>
          <w:lang w:eastAsia="en-GB"/>
        </w:rPr>
        <w:t xml:space="preserve"> parents </w:t>
      </w:r>
      <w:r w:rsidR="006D25D6" w:rsidRPr="00DB2D17">
        <w:rPr>
          <w:rFonts w:eastAsia="Times New Roman"/>
          <w:lang w:eastAsia="en-GB"/>
        </w:rPr>
        <w:t>to love</w:t>
      </w:r>
      <w:r w:rsidR="005A77CB" w:rsidRPr="00DB2D17">
        <w:rPr>
          <w:rFonts w:eastAsia="Times New Roman"/>
          <w:lang w:eastAsia="en-GB"/>
        </w:rPr>
        <w:t xml:space="preserve"> too.</w:t>
      </w:r>
      <w:r w:rsidR="00263A8C" w:rsidRPr="00DB2D17">
        <w:rPr>
          <w:rFonts w:eastAsia="Times New Roman"/>
          <w:lang w:eastAsia="en-GB"/>
        </w:rPr>
        <w:t xml:space="preserve"> </w:t>
      </w:r>
      <w:r w:rsidR="005A77CB" w:rsidRPr="00DB2D17">
        <w:rPr>
          <w:rFonts w:eastAsia="Times New Roman"/>
          <w:lang w:eastAsia="en-GB"/>
        </w:rPr>
        <w:t xml:space="preserve">Over the past </w:t>
      </w:r>
      <w:r w:rsidR="006D25D6" w:rsidRPr="00DB2D17">
        <w:rPr>
          <w:rFonts w:eastAsia="Times New Roman"/>
          <w:lang w:eastAsia="en-GB"/>
        </w:rPr>
        <w:t>6</w:t>
      </w:r>
      <w:r w:rsidR="005A77CB" w:rsidRPr="00DB2D17">
        <w:rPr>
          <w:rFonts w:eastAsia="Times New Roman"/>
          <w:lang w:eastAsia="en-GB"/>
        </w:rPr>
        <w:t xml:space="preserve"> </w:t>
      </w:r>
      <w:r w:rsidR="006D25D6" w:rsidRPr="00DB2D17">
        <w:rPr>
          <w:rFonts w:eastAsia="Times New Roman"/>
          <w:lang w:eastAsia="en-GB"/>
        </w:rPr>
        <w:t>years</w:t>
      </w:r>
      <w:r w:rsidR="005A77CB" w:rsidRPr="00DB2D17">
        <w:rPr>
          <w:rFonts w:eastAsia="Times New Roman"/>
          <w:lang w:eastAsia="en-GB"/>
        </w:rPr>
        <w:t xml:space="preserve"> </w:t>
      </w:r>
      <w:r w:rsidR="00E42322">
        <w:rPr>
          <w:rFonts w:eastAsia="Times New Roman"/>
          <w:lang w:eastAsia="en-GB"/>
        </w:rPr>
        <w:t>the owner has</w:t>
      </w:r>
      <w:r w:rsidR="005A77CB" w:rsidRPr="00DB2D17">
        <w:rPr>
          <w:rFonts w:eastAsia="Times New Roman"/>
          <w:lang w:eastAsia="en-GB"/>
        </w:rPr>
        <w:t xml:space="preserve"> been lucky</w:t>
      </w:r>
      <w:r w:rsidR="00E42322">
        <w:rPr>
          <w:rFonts w:eastAsia="Times New Roman"/>
          <w:lang w:eastAsia="en-GB"/>
        </w:rPr>
        <w:t xml:space="preserve"> enough</w:t>
      </w:r>
      <w:r w:rsidR="005A77CB" w:rsidRPr="00DB2D17">
        <w:rPr>
          <w:rFonts w:eastAsia="Times New Roman"/>
          <w:lang w:eastAsia="en-GB"/>
        </w:rPr>
        <w:t xml:space="preserve"> to work with some amazing people to provide children around the </w:t>
      </w:r>
      <w:r w:rsidR="006D25D6" w:rsidRPr="00DB2D17">
        <w:rPr>
          <w:rFonts w:eastAsia="Times New Roman"/>
          <w:lang w:eastAsia="en-GB"/>
        </w:rPr>
        <w:t>country</w:t>
      </w:r>
      <w:r w:rsidR="005A77CB" w:rsidRPr="00DB2D17">
        <w:rPr>
          <w:rFonts w:eastAsia="Times New Roman"/>
          <w:lang w:eastAsia="en-GB"/>
        </w:rPr>
        <w:t xml:space="preserve"> with exceptional care. </w:t>
      </w:r>
    </w:p>
    <w:p w14:paraId="7132FB84" w14:textId="77777777" w:rsidR="00263A8C" w:rsidRPr="00263A8C" w:rsidRDefault="00263A8C" w:rsidP="00665AEA">
      <w:pPr>
        <w:pStyle w:val="JAHeading10"/>
        <w:rPr>
          <w:rFonts w:eastAsia="Times New Roman"/>
          <w:lang w:eastAsia="en-GB"/>
        </w:rPr>
      </w:pPr>
    </w:p>
    <w:p w14:paraId="308A2C0D" w14:textId="7A9E4B0E" w:rsidR="00263A8C" w:rsidRDefault="00156559" w:rsidP="005A77CB">
      <w:pPr>
        <w:shd w:val="clear" w:color="auto" w:fill="FFFFFF"/>
        <w:spacing w:after="100" w:afterAutospacing="1" w:line="240" w:lineRule="auto"/>
        <w:rPr>
          <w:rFonts w:ascii="Arial" w:hAnsi="Arial" w:cs="Arial"/>
          <w:color w:val="212529"/>
          <w:sz w:val="24"/>
          <w:szCs w:val="24"/>
          <w:shd w:val="clear" w:color="auto" w:fill="FFFFFF"/>
        </w:rPr>
      </w:pPr>
      <w:r>
        <w:rPr>
          <w:rFonts w:ascii="Arial" w:hAnsi="Arial" w:cs="Arial"/>
          <w:color w:val="212529"/>
          <w:sz w:val="24"/>
          <w:szCs w:val="24"/>
          <w:shd w:val="clear" w:color="auto" w:fill="FFFFFF"/>
        </w:rPr>
        <w:t>The business</w:t>
      </w:r>
      <w:r w:rsidR="006D25D6" w:rsidRPr="006D25D6">
        <w:rPr>
          <w:rFonts w:ascii="Arial" w:hAnsi="Arial" w:cs="Arial"/>
          <w:color w:val="212529"/>
          <w:sz w:val="24"/>
          <w:szCs w:val="24"/>
          <w:shd w:val="clear" w:color="auto" w:fill="FFFFFF"/>
        </w:rPr>
        <w:t xml:space="preserve"> mission is to deliver high quality childcare and exciting opportunities for learning that give every child a head start</w:t>
      </w:r>
      <w:r w:rsidR="00E42322">
        <w:rPr>
          <w:rFonts w:ascii="Arial" w:hAnsi="Arial" w:cs="Arial"/>
          <w:color w:val="212529"/>
          <w:sz w:val="24"/>
          <w:szCs w:val="24"/>
          <w:shd w:val="clear" w:color="auto" w:fill="FFFFFF"/>
        </w:rPr>
        <w:t>,</w:t>
      </w:r>
      <w:r w:rsidR="006D25D6" w:rsidRPr="006D25D6">
        <w:rPr>
          <w:rFonts w:ascii="Arial" w:hAnsi="Arial" w:cs="Arial"/>
          <w:color w:val="212529"/>
          <w:sz w:val="24"/>
          <w:szCs w:val="24"/>
          <w:shd w:val="clear" w:color="auto" w:fill="FFFFFF"/>
        </w:rPr>
        <w:t xml:space="preserve"> as they prepare for school</w:t>
      </w:r>
      <w:r w:rsidR="006D25D6">
        <w:rPr>
          <w:rFonts w:ascii="Arial" w:hAnsi="Arial" w:cs="Arial"/>
          <w:color w:val="212529"/>
          <w:sz w:val="24"/>
          <w:szCs w:val="24"/>
          <w:shd w:val="clear" w:color="auto" w:fill="FFFFFF"/>
        </w:rPr>
        <w:t>.</w:t>
      </w:r>
    </w:p>
    <w:p w14:paraId="06BE7928" w14:textId="70D3BA1D" w:rsidR="00405297" w:rsidRDefault="00263A8C" w:rsidP="00405297">
      <w:pPr>
        <w:pStyle w:val="NormalWeb"/>
        <w:shd w:val="clear" w:color="auto" w:fill="FFFFFF"/>
        <w:spacing w:before="0" w:beforeAutospacing="0"/>
        <w:rPr>
          <w:rFonts w:ascii="Arial" w:hAnsi="Arial" w:cs="Arial"/>
          <w:color w:val="212529"/>
          <w:shd w:val="clear" w:color="auto" w:fill="FFFFFF"/>
        </w:rPr>
      </w:pPr>
      <w:r>
        <w:rPr>
          <w:rFonts w:ascii="Arial" w:hAnsi="Arial" w:cs="Arial"/>
          <w:color w:val="212529"/>
          <w:shd w:val="clear" w:color="auto" w:fill="FFFFFF"/>
        </w:rPr>
        <w:t xml:space="preserve">Stating nursey can be an emotional time, for parents as well as children. </w:t>
      </w:r>
      <w:r w:rsidR="00156559">
        <w:rPr>
          <w:rFonts w:ascii="Arial" w:hAnsi="Arial" w:cs="Arial"/>
          <w:color w:val="212529"/>
          <w:shd w:val="clear" w:color="auto" w:fill="FFFFFF"/>
        </w:rPr>
        <w:t>St Elmo’s Childcare</w:t>
      </w:r>
      <w:r>
        <w:rPr>
          <w:rFonts w:ascii="Arial" w:hAnsi="Arial" w:cs="Arial"/>
          <w:color w:val="212529"/>
          <w:shd w:val="clear" w:color="auto" w:fill="FFFFFF"/>
        </w:rPr>
        <w:t xml:space="preserve"> understand</w:t>
      </w:r>
      <w:r w:rsidR="00156559">
        <w:rPr>
          <w:rFonts w:ascii="Arial" w:hAnsi="Arial" w:cs="Arial"/>
          <w:color w:val="212529"/>
          <w:shd w:val="clear" w:color="auto" w:fill="FFFFFF"/>
        </w:rPr>
        <w:t>s</w:t>
      </w:r>
      <w:r>
        <w:rPr>
          <w:rFonts w:ascii="Arial" w:hAnsi="Arial" w:cs="Arial"/>
          <w:color w:val="212529"/>
          <w:shd w:val="clear" w:color="auto" w:fill="FFFFFF"/>
        </w:rPr>
        <w:t xml:space="preserve"> and want to give you reassurance and peace of mind. Every child settles into nursery differently. </w:t>
      </w:r>
      <w:r w:rsidR="00156559">
        <w:rPr>
          <w:rFonts w:ascii="Arial" w:hAnsi="Arial" w:cs="Arial"/>
          <w:color w:val="212529"/>
          <w:shd w:val="clear" w:color="auto" w:fill="FFFFFF"/>
        </w:rPr>
        <w:t>The</w:t>
      </w:r>
      <w:r w:rsidR="00E42322">
        <w:rPr>
          <w:rFonts w:ascii="Arial" w:hAnsi="Arial" w:cs="Arial"/>
          <w:color w:val="212529"/>
          <w:shd w:val="clear" w:color="auto" w:fill="FFFFFF"/>
        </w:rPr>
        <w:t xml:space="preserve"> owner/manager</w:t>
      </w:r>
      <w:r>
        <w:rPr>
          <w:rFonts w:ascii="Arial" w:hAnsi="Arial" w:cs="Arial"/>
          <w:color w:val="212529"/>
          <w:shd w:val="clear" w:color="auto" w:fill="FFFFFF"/>
        </w:rPr>
        <w:t xml:space="preserve"> ha</w:t>
      </w:r>
      <w:r w:rsidR="00E42322">
        <w:rPr>
          <w:rFonts w:ascii="Arial" w:hAnsi="Arial" w:cs="Arial"/>
          <w:color w:val="212529"/>
          <w:shd w:val="clear" w:color="auto" w:fill="FFFFFF"/>
        </w:rPr>
        <w:t>s</w:t>
      </w:r>
      <w:r>
        <w:rPr>
          <w:rFonts w:ascii="Arial" w:hAnsi="Arial" w:cs="Arial"/>
          <w:color w:val="212529"/>
          <w:shd w:val="clear" w:color="auto" w:fill="FFFFFF"/>
        </w:rPr>
        <w:t xml:space="preserve"> years of experience </w:t>
      </w:r>
      <w:r w:rsidR="00405297">
        <w:rPr>
          <w:rFonts w:ascii="Arial" w:hAnsi="Arial" w:cs="Arial"/>
          <w:color w:val="212529"/>
          <w:shd w:val="clear" w:color="auto" w:fill="FFFFFF"/>
        </w:rPr>
        <w:t xml:space="preserve">in making it as calm and enjoyable as possible. With </w:t>
      </w:r>
      <w:r w:rsidR="00BC05C3">
        <w:rPr>
          <w:rFonts w:ascii="Arial" w:hAnsi="Arial" w:cs="Arial"/>
          <w:color w:val="212529"/>
          <w:shd w:val="clear" w:color="auto" w:fill="FFFFFF"/>
        </w:rPr>
        <w:t>the</w:t>
      </w:r>
      <w:r w:rsidR="00405297">
        <w:rPr>
          <w:rFonts w:ascii="Arial" w:hAnsi="Arial" w:cs="Arial"/>
          <w:color w:val="212529"/>
          <w:shd w:val="clear" w:color="auto" w:fill="FFFFFF"/>
        </w:rPr>
        <w:t xml:space="preserve"> settling in scheme your child will be able to take part in a series of short sessions, each time leaving your child a little longer as they build their confidence, until they are ready to start. </w:t>
      </w:r>
    </w:p>
    <w:p w14:paraId="1DE1C131" w14:textId="3CDB6390" w:rsidR="00263A8C" w:rsidRDefault="00405297" w:rsidP="00405297">
      <w:pPr>
        <w:pStyle w:val="NormalWeb"/>
        <w:shd w:val="clear" w:color="auto" w:fill="FFFFFF"/>
        <w:spacing w:before="0" w:beforeAutospacing="0"/>
        <w:rPr>
          <w:rFonts w:ascii="Arial" w:hAnsi="Arial" w:cs="Arial"/>
          <w:color w:val="212529"/>
          <w:shd w:val="clear" w:color="auto" w:fill="FFFFFF"/>
        </w:rPr>
      </w:pPr>
      <w:r>
        <w:rPr>
          <w:rFonts w:ascii="Arial" w:hAnsi="Arial" w:cs="Arial"/>
          <w:color w:val="212529"/>
          <w:shd w:val="clear" w:color="auto" w:fill="FFFFFF"/>
        </w:rPr>
        <w:t>You and your child can take as long as you need in the settling in process – its all free of charge.</w:t>
      </w:r>
    </w:p>
    <w:p w14:paraId="47876381" w14:textId="179DC59D" w:rsidR="00405297" w:rsidRDefault="00E42322" w:rsidP="00405297">
      <w:pPr>
        <w:pStyle w:val="NormalWeb"/>
        <w:shd w:val="clear" w:color="auto" w:fill="FFFFFF"/>
        <w:spacing w:before="0" w:beforeAutospacing="0"/>
        <w:rPr>
          <w:rFonts w:ascii="Arial" w:hAnsi="Arial" w:cs="Arial"/>
          <w:color w:val="212529"/>
          <w:shd w:val="clear" w:color="auto" w:fill="FFFFFF"/>
        </w:rPr>
      </w:pPr>
      <w:r>
        <w:rPr>
          <w:rFonts w:ascii="Arial" w:hAnsi="Arial" w:cs="Arial"/>
          <w:color w:val="212529"/>
          <w:shd w:val="clear" w:color="auto" w:fill="FFFFFF"/>
        </w:rPr>
        <w:t>The owner says that is</w:t>
      </w:r>
      <w:r w:rsidR="00405297">
        <w:rPr>
          <w:rFonts w:ascii="Arial" w:hAnsi="Arial" w:cs="Arial"/>
          <w:color w:val="212529"/>
          <w:shd w:val="clear" w:color="auto" w:fill="FFFFFF"/>
        </w:rPr>
        <w:t xml:space="preserve"> a home-from-home environment as the nursery is run from</w:t>
      </w:r>
      <w:r>
        <w:rPr>
          <w:rFonts w:ascii="Arial" w:hAnsi="Arial" w:cs="Arial"/>
          <w:color w:val="212529"/>
          <w:shd w:val="clear" w:color="auto" w:fill="FFFFFF"/>
        </w:rPr>
        <w:t xml:space="preserve"> their</w:t>
      </w:r>
      <w:r w:rsidR="00405297">
        <w:rPr>
          <w:rFonts w:ascii="Arial" w:hAnsi="Arial" w:cs="Arial"/>
          <w:color w:val="212529"/>
          <w:shd w:val="clear" w:color="auto" w:fill="FFFFFF"/>
        </w:rPr>
        <w:t xml:space="preserve"> family home which has been converted onto an enjoyable safe environment for children to grow and learn while having homely comforts. </w:t>
      </w:r>
    </w:p>
    <w:p w14:paraId="0177B6F3" w14:textId="6709AA0B" w:rsidR="00405297" w:rsidRPr="00405297" w:rsidRDefault="00E42322" w:rsidP="00405297">
      <w:pPr>
        <w:pStyle w:val="NormalWeb"/>
        <w:shd w:val="clear" w:color="auto" w:fill="FFFFFF"/>
        <w:spacing w:before="0" w:beforeAutospacing="0"/>
        <w:rPr>
          <w:rFonts w:ascii="Hero Junior" w:hAnsi="Hero Junior"/>
          <w:color w:val="212529"/>
        </w:rPr>
      </w:pPr>
      <w:r>
        <w:rPr>
          <w:rFonts w:ascii="Arial" w:hAnsi="Arial" w:cs="Arial"/>
          <w:color w:val="212529"/>
          <w:shd w:val="clear" w:color="auto" w:fill="FFFFFF"/>
        </w:rPr>
        <w:t>The owner</w:t>
      </w:r>
      <w:r w:rsidR="00405297">
        <w:rPr>
          <w:rFonts w:ascii="Arial" w:hAnsi="Arial" w:cs="Arial"/>
          <w:color w:val="212529"/>
          <w:shd w:val="clear" w:color="auto" w:fill="FFFFFF"/>
        </w:rPr>
        <w:t xml:space="preserve"> will be running the </w:t>
      </w:r>
      <w:r>
        <w:rPr>
          <w:rFonts w:ascii="Arial" w:hAnsi="Arial" w:cs="Arial"/>
          <w:color w:val="212529"/>
          <w:shd w:val="clear" w:color="auto" w:fill="FFFFFF"/>
        </w:rPr>
        <w:t>childcare service</w:t>
      </w:r>
      <w:r w:rsidR="00405297">
        <w:rPr>
          <w:rFonts w:ascii="Arial" w:hAnsi="Arial" w:cs="Arial"/>
          <w:color w:val="212529"/>
          <w:shd w:val="clear" w:color="auto" w:fill="FFFFFF"/>
        </w:rPr>
        <w:t xml:space="preserve"> as the manager and will be looking to employ an apprentice</w:t>
      </w:r>
      <w:r>
        <w:rPr>
          <w:rFonts w:ascii="Arial" w:hAnsi="Arial" w:cs="Arial"/>
          <w:color w:val="212529"/>
          <w:shd w:val="clear" w:color="auto" w:fill="FFFFFF"/>
        </w:rPr>
        <w:t>/newly qualified staff member</w:t>
      </w:r>
      <w:r w:rsidR="00405297">
        <w:rPr>
          <w:rFonts w:ascii="Arial" w:hAnsi="Arial" w:cs="Arial"/>
          <w:color w:val="212529"/>
          <w:shd w:val="clear" w:color="auto" w:fill="FFFFFF"/>
        </w:rPr>
        <w:t xml:space="preserve"> in the first few weeks of start-up. St. Elmo’s childcare will be open between the hours of 8AM to 6PM Monday to Friday and closed weekends.</w:t>
      </w:r>
      <w:r>
        <w:rPr>
          <w:rFonts w:ascii="Arial" w:hAnsi="Arial" w:cs="Arial"/>
          <w:color w:val="212529"/>
          <w:shd w:val="clear" w:color="auto" w:fill="FFFFFF"/>
        </w:rPr>
        <w:t xml:space="preserve"> The owner has</w:t>
      </w:r>
      <w:r w:rsidR="00405297">
        <w:rPr>
          <w:rFonts w:ascii="Arial" w:hAnsi="Arial" w:cs="Arial"/>
          <w:color w:val="212529"/>
          <w:shd w:val="clear" w:color="auto" w:fill="FFFFFF"/>
        </w:rPr>
        <w:t xml:space="preserve"> chosen these hours to suite the needs of working parents and will on request provide morning and afternoon session separate to meet the parents demands and needs of childcare. </w:t>
      </w:r>
    </w:p>
    <w:p w14:paraId="12A02909" w14:textId="257E94DF" w:rsidR="005A77CB" w:rsidRDefault="00E42322" w:rsidP="0085197B">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The owner </w:t>
      </w:r>
      <w:r w:rsidR="00263A8C" w:rsidRPr="005A77CB">
        <w:rPr>
          <w:rFonts w:ascii="Arial" w:eastAsia="Times New Roman" w:hAnsi="Arial" w:cs="Arial"/>
          <w:sz w:val="24"/>
          <w:szCs w:val="24"/>
          <w:lang w:eastAsia="en-GB"/>
        </w:rPr>
        <w:t>truly believe</w:t>
      </w:r>
      <w:r>
        <w:rPr>
          <w:rFonts w:ascii="Arial" w:eastAsia="Times New Roman" w:hAnsi="Arial" w:cs="Arial"/>
          <w:sz w:val="24"/>
          <w:szCs w:val="24"/>
          <w:lang w:eastAsia="en-GB"/>
        </w:rPr>
        <w:t>s</w:t>
      </w:r>
      <w:r w:rsidR="00263A8C" w:rsidRPr="005A77CB">
        <w:rPr>
          <w:rFonts w:ascii="Arial" w:eastAsia="Times New Roman" w:hAnsi="Arial" w:cs="Arial"/>
          <w:sz w:val="24"/>
          <w:szCs w:val="24"/>
          <w:lang w:eastAsia="en-GB"/>
        </w:rPr>
        <w:t xml:space="preserve"> that our childcare can be the path to a brilliant future</w:t>
      </w:r>
      <w:r w:rsidR="00FF1225">
        <w:rPr>
          <w:rFonts w:ascii="Arial" w:eastAsia="Times New Roman" w:hAnsi="Arial" w:cs="Arial"/>
          <w:sz w:val="24"/>
          <w:szCs w:val="24"/>
          <w:lang w:eastAsia="en-GB"/>
        </w:rPr>
        <w:t>.</w:t>
      </w:r>
    </w:p>
    <w:p w14:paraId="0C249E5C" w14:textId="77777777" w:rsidR="00380EF5" w:rsidRDefault="00380EF5" w:rsidP="0085197B">
      <w:pPr>
        <w:shd w:val="clear" w:color="auto" w:fill="FFFFFF"/>
        <w:spacing w:after="100" w:afterAutospacing="1" w:line="240" w:lineRule="auto"/>
        <w:rPr>
          <w:rFonts w:ascii="Arial" w:eastAsia="Times New Roman" w:hAnsi="Arial" w:cs="Arial"/>
          <w:sz w:val="24"/>
          <w:szCs w:val="24"/>
          <w:lang w:eastAsia="en-GB"/>
        </w:rPr>
      </w:pPr>
    </w:p>
    <w:p w14:paraId="47C87D7B" w14:textId="6EA09A8E" w:rsidR="00FF1225" w:rsidRDefault="00E42322" w:rsidP="0085197B">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The business</w:t>
      </w:r>
      <w:r w:rsidR="00FF1225">
        <w:rPr>
          <w:rFonts w:ascii="Arial" w:eastAsia="Times New Roman" w:hAnsi="Arial" w:cs="Arial"/>
          <w:sz w:val="24"/>
          <w:szCs w:val="24"/>
          <w:lang w:eastAsia="en-GB"/>
        </w:rPr>
        <w:t xml:space="preserve"> ha</w:t>
      </w:r>
      <w:r>
        <w:rPr>
          <w:rFonts w:ascii="Arial" w:eastAsia="Times New Roman" w:hAnsi="Arial" w:cs="Arial"/>
          <w:sz w:val="24"/>
          <w:szCs w:val="24"/>
          <w:lang w:eastAsia="en-GB"/>
        </w:rPr>
        <w:t>s</w:t>
      </w:r>
      <w:r w:rsidR="00FF1225">
        <w:rPr>
          <w:rFonts w:ascii="Arial" w:eastAsia="Times New Roman" w:hAnsi="Arial" w:cs="Arial"/>
          <w:sz w:val="24"/>
          <w:szCs w:val="24"/>
          <w:lang w:eastAsia="en-GB"/>
        </w:rPr>
        <w:t xml:space="preserve"> forecasted to achieve an annual net profit </w:t>
      </w:r>
      <w:r w:rsidR="00380EF5">
        <w:rPr>
          <w:rFonts w:ascii="Arial" w:eastAsia="Times New Roman" w:hAnsi="Arial" w:cs="Arial"/>
          <w:sz w:val="24"/>
          <w:szCs w:val="24"/>
          <w:lang w:eastAsia="en-GB"/>
        </w:rPr>
        <w:t>of £27564</w:t>
      </w:r>
      <w:r w:rsidR="00FF1225">
        <w:rPr>
          <w:rFonts w:ascii="Arial" w:eastAsia="Times New Roman" w:hAnsi="Arial" w:cs="Arial"/>
          <w:sz w:val="24"/>
          <w:szCs w:val="24"/>
          <w:lang w:eastAsia="en-GB"/>
        </w:rPr>
        <w:t xml:space="preserve"> </w:t>
      </w:r>
      <w:r w:rsidR="00380EF5">
        <w:rPr>
          <w:rFonts w:ascii="Arial" w:eastAsia="Times New Roman" w:hAnsi="Arial" w:cs="Arial"/>
          <w:sz w:val="24"/>
          <w:szCs w:val="24"/>
          <w:lang w:eastAsia="en-GB"/>
        </w:rPr>
        <w:t>b</w:t>
      </w:r>
      <w:r w:rsidR="00FF1225">
        <w:rPr>
          <w:rFonts w:ascii="Arial" w:eastAsia="Times New Roman" w:hAnsi="Arial" w:cs="Arial"/>
          <w:sz w:val="24"/>
          <w:szCs w:val="24"/>
          <w:lang w:eastAsia="en-GB"/>
        </w:rPr>
        <w:t>y the end of year one. Year two is forecasted at</w:t>
      </w:r>
      <w:r w:rsidR="00380EF5">
        <w:rPr>
          <w:rFonts w:ascii="Arial" w:eastAsia="Times New Roman" w:hAnsi="Arial" w:cs="Arial"/>
          <w:sz w:val="24"/>
          <w:szCs w:val="24"/>
          <w:lang w:eastAsia="en-GB"/>
        </w:rPr>
        <w:t xml:space="preserve"> £26432, </w:t>
      </w:r>
      <w:r w:rsidR="00FF1225">
        <w:rPr>
          <w:rFonts w:ascii="Arial" w:eastAsia="Times New Roman" w:hAnsi="Arial" w:cs="Arial"/>
          <w:sz w:val="24"/>
          <w:szCs w:val="24"/>
          <w:lang w:eastAsia="en-GB"/>
        </w:rPr>
        <w:t>year three a</w:t>
      </w:r>
      <w:r w:rsidR="00380EF5">
        <w:rPr>
          <w:rFonts w:ascii="Arial" w:eastAsia="Times New Roman" w:hAnsi="Arial" w:cs="Arial"/>
          <w:sz w:val="24"/>
          <w:szCs w:val="24"/>
          <w:lang w:eastAsia="en-GB"/>
        </w:rPr>
        <w:t xml:space="preserve">t £29170 and by year four £38500. </w:t>
      </w:r>
    </w:p>
    <w:p w14:paraId="45E83310" w14:textId="488C689B" w:rsidR="00FF1225" w:rsidRPr="00380EF5" w:rsidRDefault="00FF1225" w:rsidP="0085197B">
      <w:pPr>
        <w:shd w:val="clear" w:color="auto" w:fill="FFFFFF"/>
        <w:spacing w:after="100" w:afterAutospacing="1" w:line="240" w:lineRule="auto"/>
        <w:rPr>
          <w:rFonts w:ascii="Arial" w:eastAsia="Times New Roman" w:hAnsi="Arial" w:cs="Arial"/>
          <w:sz w:val="24"/>
          <w:szCs w:val="24"/>
          <w:lang w:eastAsia="en-GB"/>
        </w:rPr>
      </w:pPr>
      <w:r w:rsidRPr="00380EF5">
        <w:rPr>
          <w:rFonts w:ascii="Arial" w:eastAsia="Times New Roman" w:hAnsi="Arial" w:cs="Arial"/>
          <w:sz w:val="24"/>
          <w:szCs w:val="24"/>
          <w:lang w:eastAsia="en-GB"/>
        </w:rPr>
        <w:t>All from an initial planned investment of £</w:t>
      </w:r>
      <w:r w:rsidR="00380EF5" w:rsidRPr="00380EF5">
        <w:rPr>
          <w:rFonts w:ascii="Arial" w:eastAsia="Times New Roman" w:hAnsi="Arial" w:cs="Arial"/>
          <w:sz w:val="24"/>
          <w:szCs w:val="24"/>
          <w:lang w:eastAsia="en-GB"/>
        </w:rPr>
        <w:t>30,000</w:t>
      </w:r>
      <w:r w:rsidRPr="00380EF5">
        <w:rPr>
          <w:rFonts w:ascii="Arial" w:eastAsia="Times New Roman" w:hAnsi="Arial" w:cs="Arial"/>
          <w:sz w:val="24"/>
          <w:szCs w:val="24"/>
          <w:lang w:eastAsia="en-GB"/>
        </w:rPr>
        <w:t>.</w:t>
      </w:r>
    </w:p>
    <w:p w14:paraId="4A6155CA" w14:textId="0976FAB2" w:rsidR="00380EF5" w:rsidRDefault="00E42322" w:rsidP="00380EF5">
      <w:pPr>
        <w:shd w:val="clear" w:color="auto" w:fill="FFFFFF"/>
        <w:spacing w:after="100" w:afterAutospacing="1" w:line="240" w:lineRule="auto"/>
        <w:rPr>
          <w:rFonts w:ascii="Arial" w:hAnsi="Arial" w:cs="Arial"/>
          <w:sz w:val="24"/>
          <w:szCs w:val="24"/>
        </w:rPr>
      </w:pPr>
      <w:r>
        <w:rPr>
          <w:rFonts w:ascii="Arial" w:eastAsia="Times New Roman" w:hAnsi="Arial" w:cs="Arial"/>
          <w:sz w:val="24"/>
          <w:szCs w:val="24"/>
          <w:lang w:eastAsia="en-GB"/>
        </w:rPr>
        <w:t>The owner has</w:t>
      </w:r>
      <w:r w:rsidR="00FF1225" w:rsidRPr="00380EF5">
        <w:rPr>
          <w:rFonts w:ascii="Arial" w:hAnsi="Arial" w:cs="Arial"/>
          <w:sz w:val="24"/>
          <w:szCs w:val="24"/>
        </w:rPr>
        <w:t xml:space="preserve"> currently invested £</w:t>
      </w:r>
      <w:r w:rsidR="00380EF5" w:rsidRPr="00380EF5">
        <w:rPr>
          <w:rFonts w:ascii="Arial" w:hAnsi="Arial" w:cs="Arial"/>
          <w:sz w:val="24"/>
          <w:szCs w:val="24"/>
        </w:rPr>
        <w:t>5000</w:t>
      </w:r>
      <w:r w:rsidR="00FF1225" w:rsidRPr="00380EF5">
        <w:rPr>
          <w:rFonts w:ascii="Arial" w:hAnsi="Arial" w:cs="Arial"/>
          <w:sz w:val="24"/>
          <w:szCs w:val="24"/>
        </w:rPr>
        <w:t xml:space="preserve"> and am now looking for an additional investment of £</w:t>
      </w:r>
      <w:r w:rsidR="00380EF5" w:rsidRPr="00380EF5">
        <w:rPr>
          <w:rFonts w:ascii="Arial" w:hAnsi="Arial" w:cs="Arial"/>
          <w:sz w:val="24"/>
          <w:szCs w:val="24"/>
        </w:rPr>
        <w:t>10,</w:t>
      </w:r>
      <w:r w:rsidR="00FF1225" w:rsidRPr="00380EF5">
        <w:rPr>
          <w:rFonts w:ascii="Arial" w:hAnsi="Arial" w:cs="Arial"/>
          <w:sz w:val="24"/>
          <w:szCs w:val="24"/>
        </w:rPr>
        <w:t xml:space="preserve">000, to enable the business to start up. </w:t>
      </w:r>
      <w:r>
        <w:rPr>
          <w:rFonts w:ascii="Arial" w:hAnsi="Arial" w:cs="Arial"/>
          <w:sz w:val="24"/>
          <w:szCs w:val="24"/>
        </w:rPr>
        <w:t>The business</w:t>
      </w:r>
      <w:r w:rsidR="00380EF5" w:rsidRPr="00380EF5">
        <w:rPr>
          <w:rFonts w:ascii="Arial" w:hAnsi="Arial" w:cs="Arial"/>
          <w:sz w:val="24"/>
          <w:szCs w:val="24"/>
        </w:rPr>
        <w:t xml:space="preserve"> ha</w:t>
      </w:r>
      <w:r>
        <w:rPr>
          <w:rFonts w:ascii="Arial" w:hAnsi="Arial" w:cs="Arial"/>
          <w:sz w:val="24"/>
          <w:szCs w:val="24"/>
        </w:rPr>
        <w:t>s</w:t>
      </w:r>
      <w:r w:rsidR="00380EF5" w:rsidRPr="00380EF5">
        <w:rPr>
          <w:rFonts w:ascii="Arial" w:hAnsi="Arial" w:cs="Arial"/>
          <w:sz w:val="24"/>
          <w:szCs w:val="24"/>
        </w:rPr>
        <w:t xml:space="preserve"> qualified for a government loan of £5000 and I have been gifted £10,000 from my family. </w:t>
      </w:r>
      <w:bookmarkStart w:id="3" w:name="_Toc73884348"/>
    </w:p>
    <w:p w14:paraId="52D7D70D" w14:textId="1324F18A" w:rsidR="00F51491" w:rsidRPr="00380EF5" w:rsidRDefault="00F51491" w:rsidP="00380EF5">
      <w:pPr>
        <w:shd w:val="clear" w:color="auto" w:fill="FFFFFF"/>
        <w:spacing w:after="100" w:afterAutospacing="1" w:line="240" w:lineRule="auto"/>
        <w:rPr>
          <w:rStyle w:val="mntl-sc-block-headingtext"/>
          <w:color w:val="4472C4" w:themeColor="accent1"/>
          <w:sz w:val="32"/>
          <w:szCs w:val="32"/>
        </w:rPr>
      </w:pPr>
      <w:r w:rsidRPr="00380EF5">
        <w:rPr>
          <w:rStyle w:val="mntl-sc-block-headingtext"/>
          <w:color w:val="4472C4" w:themeColor="accent1"/>
          <w:sz w:val="32"/>
          <w:szCs w:val="32"/>
        </w:rPr>
        <w:t>Business/Industry Overview</w:t>
      </w:r>
      <w:bookmarkEnd w:id="3"/>
    </w:p>
    <w:p w14:paraId="7AFF166B" w14:textId="3478FBA4" w:rsidR="00585484" w:rsidRDefault="00585484" w:rsidP="00380EF5">
      <w:pPr>
        <w:shd w:val="clear" w:color="auto" w:fill="FFFFFF"/>
        <w:spacing w:after="100" w:afterAutospacing="1" w:line="240" w:lineRule="auto"/>
        <w:rPr>
          <w:rStyle w:val="mntl-sc-block-headingtext"/>
          <w:rFonts w:ascii="Arial" w:eastAsia="Times New Roman" w:hAnsi="Arial" w:cs="Arial"/>
          <w:sz w:val="24"/>
          <w:szCs w:val="24"/>
          <w:lang w:eastAsia="en-GB"/>
        </w:rPr>
      </w:pPr>
      <w:r>
        <w:rPr>
          <w:rStyle w:val="mntl-sc-block-headingtext"/>
          <w:rFonts w:ascii="Arial" w:eastAsia="Times New Roman" w:hAnsi="Arial" w:cs="Arial"/>
          <w:sz w:val="24"/>
          <w:szCs w:val="24"/>
          <w:lang w:eastAsia="en-GB"/>
        </w:rPr>
        <w:t xml:space="preserve">St Elmo’s Childcare strive to provide quality and meaningful childcare – not only to provide a service for parents but to educate and help the children flourish and grow throughout their time spent in my care. </w:t>
      </w:r>
    </w:p>
    <w:p w14:paraId="64675084" w14:textId="77777777" w:rsidR="00E42322" w:rsidRDefault="00585484" w:rsidP="00380EF5">
      <w:pPr>
        <w:shd w:val="clear" w:color="auto" w:fill="FFFFFF"/>
        <w:spacing w:after="100" w:afterAutospacing="1" w:line="240" w:lineRule="auto"/>
        <w:rPr>
          <w:rStyle w:val="mntl-sc-block-headingtext"/>
          <w:rFonts w:ascii="Arial" w:eastAsia="Times New Roman" w:hAnsi="Arial" w:cs="Arial"/>
          <w:sz w:val="24"/>
          <w:szCs w:val="24"/>
          <w:lang w:eastAsia="en-GB"/>
        </w:rPr>
      </w:pPr>
      <w:r>
        <w:rPr>
          <w:rStyle w:val="mntl-sc-block-headingtext"/>
          <w:rFonts w:ascii="Arial" w:eastAsia="Times New Roman" w:hAnsi="Arial" w:cs="Arial"/>
          <w:sz w:val="24"/>
          <w:szCs w:val="24"/>
          <w:lang w:eastAsia="en-GB"/>
        </w:rPr>
        <w:t xml:space="preserve">We are now beginning to come out of the pandemic and even though there is a high volume of parents still working from home there is still a need for childcare for both parents working from home and parents who need to go into the workplace. </w:t>
      </w:r>
      <w:r w:rsidR="00E42322">
        <w:rPr>
          <w:rStyle w:val="mntl-sc-block-headingtext"/>
          <w:rFonts w:ascii="Arial" w:eastAsia="Times New Roman" w:hAnsi="Arial" w:cs="Arial"/>
          <w:sz w:val="24"/>
          <w:szCs w:val="24"/>
          <w:lang w:eastAsia="en-GB"/>
        </w:rPr>
        <w:t>The business</w:t>
      </w:r>
      <w:r>
        <w:rPr>
          <w:rStyle w:val="mntl-sc-block-headingtext"/>
          <w:rFonts w:ascii="Arial" w:eastAsia="Times New Roman" w:hAnsi="Arial" w:cs="Arial"/>
          <w:sz w:val="24"/>
          <w:szCs w:val="24"/>
          <w:lang w:eastAsia="en-GB"/>
        </w:rPr>
        <w:t xml:space="preserve"> will be providing a safe home from home</w:t>
      </w:r>
      <w:r w:rsidR="00140AA4">
        <w:rPr>
          <w:rStyle w:val="mntl-sc-block-headingtext"/>
          <w:rFonts w:ascii="Arial" w:eastAsia="Times New Roman" w:hAnsi="Arial" w:cs="Arial"/>
          <w:sz w:val="24"/>
          <w:szCs w:val="24"/>
          <w:lang w:eastAsia="en-GB"/>
        </w:rPr>
        <w:t xml:space="preserve"> environment</w:t>
      </w:r>
      <w:r>
        <w:rPr>
          <w:rStyle w:val="mntl-sc-block-headingtext"/>
          <w:rFonts w:ascii="Arial" w:eastAsia="Times New Roman" w:hAnsi="Arial" w:cs="Arial"/>
          <w:sz w:val="24"/>
          <w:szCs w:val="24"/>
          <w:lang w:eastAsia="en-GB"/>
        </w:rPr>
        <w:t xml:space="preserve"> for th</w:t>
      </w:r>
      <w:r w:rsidR="00140AA4">
        <w:rPr>
          <w:rStyle w:val="mntl-sc-block-headingtext"/>
          <w:rFonts w:ascii="Arial" w:eastAsia="Times New Roman" w:hAnsi="Arial" w:cs="Arial"/>
          <w:sz w:val="24"/>
          <w:szCs w:val="24"/>
          <w:lang w:eastAsia="en-GB"/>
        </w:rPr>
        <w:t>e</w:t>
      </w:r>
      <w:r>
        <w:rPr>
          <w:rStyle w:val="mntl-sc-block-headingtext"/>
          <w:rFonts w:ascii="Arial" w:eastAsia="Times New Roman" w:hAnsi="Arial" w:cs="Arial"/>
          <w:sz w:val="24"/>
          <w:szCs w:val="24"/>
          <w:lang w:eastAsia="en-GB"/>
        </w:rPr>
        <w:t xml:space="preserve"> children to come between the hours of 8AM and 6PM, Monday – Friday. </w:t>
      </w:r>
      <w:r w:rsidR="00E42322">
        <w:rPr>
          <w:rStyle w:val="mntl-sc-block-headingtext"/>
          <w:rFonts w:ascii="Arial" w:eastAsia="Times New Roman" w:hAnsi="Arial" w:cs="Arial"/>
          <w:sz w:val="24"/>
          <w:szCs w:val="24"/>
          <w:lang w:eastAsia="en-GB"/>
        </w:rPr>
        <w:t>The business has</w:t>
      </w:r>
      <w:r>
        <w:rPr>
          <w:rStyle w:val="mntl-sc-block-headingtext"/>
          <w:rFonts w:ascii="Arial" w:eastAsia="Times New Roman" w:hAnsi="Arial" w:cs="Arial"/>
          <w:sz w:val="24"/>
          <w:szCs w:val="24"/>
          <w:lang w:eastAsia="en-GB"/>
        </w:rPr>
        <w:t xml:space="preserve"> factored in the economic, cultural and government guidelines within my plan</w:t>
      </w:r>
      <w:r w:rsidR="00E42322">
        <w:rPr>
          <w:rStyle w:val="mntl-sc-block-headingtext"/>
          <w:rFonts w:ascii="Arial" w:eastAsia="Times New Roman" w:hAnsi="Arial" w:cs="Arial"/>
          <w:sz w:val="24"/>
          <w:szCs w:val="24"/>
          <w:lang w:eastAsia="en-GB"/>
        </w:rPr>
        <w:t xml:space="preserve">. </w:t>
      </w:r>
    </w:p>
    <w:p w14:paraId="0B530132" w14:textId="69079EE3" w:rsidR="00380EF5" w:rsidRDefault="00E42322" w:rsidP="00380EF5">
      <w:pPr>
        <w:shd w:val="clear" w:color="auto" w:fill="FFFFFF"/>
        <w:spacing w:after="100" w:afterAutospacing="1" w:line="240" w:lineRule="auto"/>
        <w:rPr>
          <w:rStyle w:val="mntl-sc-block-headingtext"/>
          <w:rFonts w:ascii="Arial" w:eastAsia="Times New Roman" w:hAnsi="Arial" w:cs="Arial"/>
          <w:sz w:val="24"/>
          <w:szCs w:val="24"/>
          <w:lang w:eastAsia="en-GB"/>
        </w:rPr>
      </w:pPr>
      <w:r>
        <w:rPr>
          <w:rStyle w:val="mntl-sc-block-headingtext"/>
          <w:rFonts w:ascii="Arial" w:eastAsia="Times New Roman" w:hAnsi="Arial" w:cs="Arial"/>
          <w:sz w:val="24"/>
          <w:szCs w:val="24"/>
          <w:lang w:eastAsia="en-GB"/>
        </w:rPr>
        <w:t xml:space="preserve">The business has </w:t>
      </w:r>
      <w:r w:rsidR="00140AA4">
        <w:rPr>
          <w:rStyle w:val="mntl-sc-block-headingtext"/>
          <w:rFonts w:ascii="Arial" w:eastAsia="Times New Roman" w:hAnsi="Arial" w:cs="Arial"/>
          <w:sz w:val="24"/>
          <w:szCs w:val="24"/>
          <w:lang w:eastAsia="en-GB"/>
        </w:rPr>
        <w:t xml:space="preserve">included the extra cost of hygiene materials such as soap, anti-bacterial </w:t>
      </w:r>
      <w:proofErr w:type="gramStart"/>
      <w:r w:rsidR="00140AA4">
        <w:rPr>
          <w:rStyle w:val="mntl-sc-block-headingtext"/>
          <w:rFonts w:ascii="Arial" w:eastAsia="Times New Roman" w:hAnsi="Arial" w:cs="Arial"/>
          <w:sz w:val="24"/>
          <w:szCs w:val="24"/>
          <w:lang w:eastAsia="en-GB"/>
        </w:rPr>
        <w:t>gel</w:t>
      </w:r>
      <w:proofErr w:type="gramEnd"/>
      <w:r w:rsidR="00140AA4">
        <w:rPr>
          <w:rStyle w:val="mntl-sc-block-headingtext"/>
          <w:rFonts w:ascii="Arial" w:eastAsia="Times New Roman" w:hAnsi="Arial" w:cs="Arial"/>
          <w:sz w:val="24"/>
          <w:szCs w:val="24"/>
          <w:lang w:eastAsia="en-GB"/>
        </w:rPr>
        <w:t xml:space="preserve"> and anti-bacterial wipes. The house will be cleaned thoroughly each evening and a deep clean will be taken out every month – which included furniture, </w:t>
      </w:r>
      <w:proofErr w:type="gramStart"/>
      <w:r w:rsidR="00140AA4">
        <w:rPr>
          <w:rStyle w:val="mntl-sc-block-headingtext"/>
          <w:rFonts w:ascii="Arial" w:eastAsia="Times New Roman" w:hAnsi="Arial" w:cs="Arial"/>
          <w:sz w:val="24"/>
          <w:szCs w:val="24"/>
          <w:lang w:eastAsia="en-GB"/>
        </w:rPr>
        <w:t>toys</w:t>
      </w:r>
      <w:proofErr w:type="gramEnd"/>
      <w:r w:rsidR="00140AA4">
        <w:rPr>
          <w:rStyle w:val="mntl-sc-block-headingtext"/>
          <w:rFonts w:ascii="Arial" w:eastAsia="Times New Roman" w:hAnsi="Arial" w:cs="Arial"/>
          <w:sz w:val="24"/>
          <w:szCs w:val="24"/>
          <w:lang w:eastAsia="en-GB"/>
        </w:rPr>
        <w:t xml:space="preserve"> and all other equipment the children will be in contact with. </w:t>
      </w:r>
    </w:p>
    <w:p w14:paraId="610C521A" w14:textId="73973EFE" w:rsidR="00EE2552" w:rsidRDefault="00140AA4" w:rsidP="00380EF5">
      <w:pPr>
        <w:shd w:val="clear" w:color="auto" w:fill="FFFFFF"/>
        <w:spacing w:after="100" w:afterAutospacing="1" w:line="240" w:lineRule="auto"/>
        <w:rPr>
          <w:rStyle w:val="mntl-sc-block-headingtext"/>
          <w:rFonts w:ascii="Arial" w:eastAsia="Times New Roman" w:hAnsi="Arial" w:cs="Arial"/>
          <w:sz w:val="24"/>
          <w:szCs w:val="24"/>
          <w:lang w:eastAsia="en-GB"/>
        </w:rPr>
      </w:pPr>
      <w:r>
        <w:rPr>
          <w:rStyle w:val="mntl-sc-block-headingtext"/>
          <w:rFonts w:ascii="Arial" w:eastAsia="Times New Roman" w:hAnsi="Arial" w:cs="Arial"/>
          <w:sz w:val="24"/>
          <w:szCs w:val="24"/>
          <w:lang w:eastAsia="en-GB"/>
        </w:rPr>
        <w:t>There will always be a need for childcare</w:t>
      </w:r>
      <w:r w:rsidR="00EE2552">
        <w:rPr>
          <w:rStyle w:val="mntl-sc-block-headingtext"/>
          <w:rFonts w:ascii="Arial" w:eastAsia="Times New Roman" w:hAnsi="Arial" w:cs="Arial"/>
          <w:sz w:val="24"/>
          <w:szCs w:val="24"/>
          <w:lang w:eastAsia="en-GB"/>
        </w:rPr>
        <w:t xml:space="preserve"> in society</w:t>
      </w:r>
      <w:r>
        <w:rPr>
          <w:rStyle w:val="mntl-sc-block-headingtext"/>
          <w:rFonts w:ascii="Arial" w:eastAsia="Times New Roman" w:hAnsi="Arial" w:cs="Arial"/>
          <w:sz w:val="24"/>
          <w:szCs w:val="24"/>
          <w:lang w:eastAsia="en-GB"/>
        </w:rPr>
        <w:t xml:space="preserve"> and parents want their children to not only</w:t>
      </w:r>
      <w:r w:rsidR="00EE2552">
        <w:rPr>
          <w:rStyle w:val="mntl-sc-block-headingtext"/>
          <w:rFonts w:ascii="Arial" w:eastAsia="Times New Roman" w:hAnsi="Arial" w:cs="Arial"/>
          <w:sz w:val="24"/>
          <w:szCs w:val="24"/>
          <w:lang w:eastAsia="en-GB"/>
        </w:rPr>
        <w:t xml:space="preserve"> to</w:t>
      </w:r>
      <w:r>
        <w:rPr>
          <w:rStyle w:val="mntl-sc-block-headingtext"/>
          <w:rFonts w:ascii="Arial" w:eastAsia="Times New Roman" w:hAnsi="Arial" w:cs="Arial"/>
          <w:sz w:val="24"/>
          <w:szCs w:val="24"/>
          <w:lang w:eastAsia="en-GB"/>
        </w:rPr>
        <w:t xml:space="preserve"> be happy when they leave for the day but also expect a level of teaching/learning being provided for their children. </w:t>
      </w:r>
      <w:r w:rsidR="00E42322">
        <w:rPr>
          <w:rStyle w:val="mntl-sc-block-headingtext"/>
          <w:rFonts w:ascii="Arial" w:eastAsia="Times New Roman" w:hAnsi="Arial" w:cs="Arial"/>
          <w:sz w:val="24"/>
          <w:szCs w:val="24"/>
          <w:lang w:eastAsia="en-GB"/>
        </w:rPr>
        <w:t>The owner has</w:t>
      </w:r>
      <w:r>
        <w:rPr>
          <w:rStyle w:val="mntl-sc-block-headingtext"/>
          <w:rFonts w:ascii="Arial" w:eastAsia="Times New Roman" w:hAnsi="Arial" w:cs="Arial"/>
          <w:sz w:val="24"/>
          <w:szCs w:val="24"/>
          <w:lang w:eastAsia="en-GB"/>
        </w:rPr>
        <w:t xml:space="preserve"> the skills, </w:t>
      </w:r>
      <w:proofErr w:type="gramStart"/>
      <w:r>
        <w:rPr>
          <w:rStyle w:val="mntl-sc-block-headingtext"/>
          <w:rFonts w:ascii="Arial" w:eastAsia="Times New Roman" w:hAnsi="Arial" w:cs="Arial"/>
          <w:sz w:val="24"/>
          <w:szCs w:val="24"/>
          <w:lang w:eastAsia="en-GB"/>
        </w:rPr>
        <w:t>qualities</w:t>
      </w:r>
      <w:proofErr w:type="gramEnd"/>
      <w:r>
        <w:rPr>
          <w:rStyle w:val="mntl-sc-block-headingtext"/>
          <w:rFonts w:ascii="Arial" w:eastAsia="Times New Roman" w:hAnsi="Arial" w:cs="Arial"/>
          <w:sz w:val="24"/>
          <w:szCs w:val="24"/>
          <w:lang w:eastAsia="en-GB"/>
        </w:rPr>
        <w:t xml:space="preserve"> and experience to be able to teach and help children grow from babies right up to adulthood. </w:t>
      </w:r>
    </w:p>
    <w:p w14:paraId="045A2761" w14:textId="731AA577" w:rsidR="00EE2552" w:rsidRDefault="00E42322" w:rsidP="00380EF5">
      <w:pPr>
        <w:shd w:val="clear" w:color="auto" w:fill="FFFFFF"/>
        <w:spacing w:after="100" w:afterAutospacing="1" w:line="240" w:lineRule="auto"/>
        <w:rPr>
          <w:rStyle w:val="mntl-sc-block-headingtext"/>
          <w:rFonts w:ascii="Arial" w:eastAsia="Times New Roman" w:hAnsi="Arial" w:cs="Arial"/>
          <w:sz w:val="24"/>
          <w:szCs w:val="24"/>
          <w:lang w:eastAsia="en-GB"/>
        </w:rPr>
      </w:pPr>
      <w:r>
        <w:rPr>
          <w:rStyle w:val="mntl-sc-block-headingtext"/>
          <w:rFonts w:ascii="Arial" w:eastAsia="Times New Roman" w:hAnsi="Arial" w:cs="Arial"/>
          <w:sz w:val="24"/>
          <w:szCs w:val="24"/>
          <w:lang w:eastAsia="en-GB"/>
        </w:rPr>
        <w:t>The businesses</w:t>
      </w:r>
      <w:r w:rsidR="00EE2552">
        <w:rPr>
          <w:rStyle w:val="mntl-sc-block-headingtext"/>
          <w:rFonts w:ascii="Arial" w:eastAsia="Times New Roman" w:hAnsi="Arial" w:cs="Arial"/>
          <w:sz w:val="24"/>
          <w:szCs w:val="24"/>
          <w:lang w:eastAsia="en-GB"/>
        </w:rPr>
        <w:t xml:space="preserve"> unique selling point is the fact that </w:t>
      </w:r>
      <w:r>
        <w:rPr>
          <w:rStyle w:val="mntl-sc-block-headingtext"/>
          <w:rFonts w:ascii="Arial" w:eastAsia="Times New Roman" w:hAnsi="Arial" w:cs="Arial"/>
          <w:sz w:val="24"/>
          <w:szCs w:val="24"/>
          <w:lang w:eastAsia="en-GB"/>
        </w:rPr>
        <w:t>the owner has</w:t>
      </w:r>
      <w:r w:rsidR="00EE2552">
        <w:rPr>
          <w:rStyle w:val="mntl-sc-block-headingtext"/>
          <w:rFonts w:ascii="Arial" w:eastAsia="Times New Roman" w:hAnsi="Arial" w:cs="Arial"/>
          <w:sz w:val="24"/>
          <w:szCs w:val="24"/>
          <w:lang w:eastAsia="en-GB"/>
        </w:rPr>
        <w:t xml:space="preserve"> worked with many age groups and have previously successfully managed a nursery group of 30 children.</w:t>
      </w:r>
      <w:r>
        <w:rPr>
          <w:rStyle w:val="mntl-sc-block-headingtext"/>
          <w:rFonts w:ascii="Arial" w:eastAsia="Times New Roman" w:hAnsi="Arial" w:cs="Arial"/>
          <w:sz w:val="24"/>
          <w:szCs w:val="24"/>
          <w:lang w:eastAsia="en-GB"/>
        </w:rPr>
        <w:t xml:space="preserve"> The business</w:t>
      </w:r>
      <w:r w:rsidR="00EE2552">
        <w:rPr>
          <w:rStyle w:val="mntl-sc-block-headingtext"/>
          <w:rFonts w:ascii="Arial" w:eastAsia="Times New Roman" w:hAnsi="Arial" w:cs="Arial"/>
          <w:sz w:val="24"/>
          <w:szCs w:val="24"/>
          <w:lang w:eastAsia="en-GB"/>
        </w:rPr>
        <w:t xml:space="preserve"> is based in </w:t>
      </w:r>
      <w:r>
        <w:rPr>
          <w:rStyle w:val="mntl-sc-block-headingtext"/>
          <w:rFonts w:ascii="Arial" w:eastAsia="Times New Roman" w:hAnsi="Arial" w:cs="Arial"/>
          <w:sz w:val="24"/>
          <w:szCs w:val="24"/>
          <w:lang w:eastAsia="en-GB"/>
        </w:rPr>
        <w:t>the owners</w:t>
      </w:r>
      <w:r w:rsidR="00EE2552">
        <w:rPr>
          <w:rStyle w:val="mntl-sc-block-headingtext"/>
          <w:rFonts w:ascii="Arial" w:eastAsia="Times New Roman" w:hAnsi="Arial" w:cs="Arial"/>
          <w:sz w:val="24"/>
          <w:szCs w:val="24"/>
          <w:lang w:eastAsia="en-GB"/>
        </w:rPr>
        <w:t xml:space="preserve"> loving family home which makes it more personal and easier for the children to become comfortable and lets their personalities shine through.</w:t>
      </w:r>
    </w:p>
    <w:p w14:paraId="3220C4AA" w14:textId="585418F6" w:rsidR="00EE2552" w:rsidRPr="00EE2552" w:rsidRDefault="00E42322" w:rsidP="00EE2552">
      <w:pPr>
        <w:shd w:val="clear" w:color="auto" w:fill="FFFFFF"/>
        <w:spacing w:after="150" w:line="240" w:lineRule="auto"/>
        <w:rPr>
          <w:rFonts w:ascii="Arial" w:eastAsia="Times New Roman" w:hAnsi="Arial" w:cs="Arial"/>
          <w:sz w:val="24"/>
          <w:szCs w:val="24"/>
          <w:lang w:eastAsia="en-GB"/>
        </w:rPr>
      </w:pPr>
      <w:r>
        <w:rPr>
          <w:rFonts w:ascii="Arial" w:eastAsia="Times New Roman" w:hAnsi="Arial" w:cs="Arial"/>
          <w:sz w:val="24"/>
          <w:szCs w:val="24"/>
          <w:lang w:eastAsia="en-GB"/>
        </w:rPr>
        <w:t>The owner</w:t>
      </w:r>
      <w:r w:rsidR="00EE2552" w:rsidRPr="00CB350E">
        <w:rPr>
          <w:rFonts w:ascii="Arial" w:eastAsia="Times New Roman" w:hAnsi="Arial" w:cs="Arial"/>
          <w:sz w:val="24"/>
          <w:szCs w:val="24"/>
          <w:lang w:eastAsia="en-GB"/>
        </w:rPr>
        <w:t xml:space="preserve"> will work </w:t>
      </w:r>
      <w:r w:rsidR="00EE2552" w:rsidRPr="00EE2552">
        <w:rPr>
          <w:rFonts w:ascii="Arial" w:eastAsia="Times New Roman" w:hAnsi="Arial" w:cs="Arial"/>
          <w:sz w:val="24"/>
          <w:szCs w:val="24"/>
          <w:lang w:eastAsia="en-GB"/>
        </w:rPr>
        <w:t>closely with parents to try and ensure that all children start school with the ability to talk clearly and be understood.</w:t>
      </w:r>
    </w:p>
    <w:p w14:paraId="70C89F97" w14:textId="51639B70" w:rsidR="00EE2552" w:rsidRPr="00CB350E" w:rsidRDefault="00EE2552" w:rsidP="00CB350E">
      <w:pPr>
        <w:shd w:val="clear" w:color="auto" w:fill="FFFFFF"/>
        <w:spacing w:after="150" w:line="240" w:lineRule="auto"/>
        <w:rPr>
          <w:rStyle w:val="mntl-sc-block-headingtext"/>
          <w:rFonts w:ascii="Arial" w:eastAsia="Times New Roman" w:hAnsi="Arial" w:cs="Arial"/>
          <w:color w:val="333333"/>
          <w:sz w:val="24"/>
          <w:szCs w:val="24"/>
          <w:lang w:eastAsia="en-GB"/>
        </w:rPr>
      </w:pPr>
      <w:r w:rsidRPr="00EE2552">
        <w:rPr>
          <w:rFonts w:ascii="Arial" w:eastAsia="Times New Roman" w:hAnsi="Arial" w:cs="Arial"/>
          <w:sz w:val="24"/>
          <w:szCs w:val="24"/>
          <w:lang w:eastAsia="en-GB"/>
        </w:rPr>
        <w:t xml:space="preserve">All children are screened using the </w:t>
      </w:r>
      <w:proofErr w:type="spellStart"/>
      <w:r w:rsidRPr="00EE2552">
        <w:rPr>
          <w:rFonts w:ascii="Arial" w:eastAsia="Times New Roman" w:hAnsi="Arial" w:cs="Arial"/>
          <w:sz w:val="24"/>
          <w:szCs w:val="24"/>
          <w:lang w:eastAsia="en-GB"/>
        </w:rPr>
        <w:t>Wellcomm</w:t>
      </w:r>
      <w:proofErr w:type="spellEnd"/>
      <w:r w:rsidRPr="00EE2552">
        <w:rPr>
          <w:rFonts w:ascii="Arial" w:eastAsia="Times New Roman" w:hAnsi="Arial" w:cs="Arial"/>
          <w:sz w:val="24"/>
          <w:szCs w:val="24"/>
          <w:lang w:eastAsia="en-GB"/>
        </w:rPr>
        <w:t xml:space="preserve"> Speech &amp; Language toolkit at 18 months, 2 </w:t>
      </w:r>
      <w:proofErr w:type="gramStart"/>
      <w:r w:rsidRPr="00EE2552">
        <w:rPr>
          <w:rFonts w:ascii="Arial" w:eastAsia="Times New Roman" w:hAnsi="Arial" w:cs="Arial"/>
          <w:sz w:val="24"/>
          <w:szCs w:val="24"/>
          <w:lang w:eastAsia="en-GB"/>
        </w:rPr>
        <w:t>years</w:t>
      </w:r>
      <w:proofErr w:type="gramEnd"/>
      <w:r w:rsidRPr="00EE2552">
        <w:rPr>
          <w:rFonts w:ascii="Arial" w:eastAsia="Times New Roman" w:hAnsi="Arial" w:cs="Arial"/>
          <w:sz w:val="24"/>
          <w:szCs w:val="24"/>
          <w:lang w:eastAsia="en-GB"/>
        </w:rPr>
        <w:t xml:space="preserve"> and 3 years of age. This allows parents and professionals to better understand and support children's speech, </w:t>
      </w:r>
      <w:proofErr w:type="gramStart"/>
      <w:r w:rsidRPr="00EE2552">
        <w:rPr>
          <w:rFonts w:ascii="Arial" w:eastAsia="Times New Roman" w:hAnsi="Arial" w:cs="Arial"/>
          <w:sz w:val="24"/>
          <w:szCs w:val="24"/>
          <w:lang w:eastAsia="en-GB"/>
        </w:rPr>
        <w:t>language</w:t>
      </w:r>
      <w:proofErr w:type="gramEnd"/>
      <w:r w:rsidRPr="00EE2552">
        <w:rPr>
          <w:rFonts w:ascii="Arial" w:eastAsia="Times New Roman" w:hAnsi="Arial" w:cs="Arial"/>
          <w:sz w:val="24"/>
          <w:szCs w:val="24"/>
          <w:lang w:eastAsia="en-GB"/>
        </w:rPr>
        <w:t xml:space="preserve"> and communication needs</w:t>
      </w:r>
      <w:r w:rsidRPr="00EE2552">
        <w:rPr>
          <w:rFonts w:ascii="Arial" w:eastAsia="Times New Roman" w:hAnsi="Arial" w:cs="Arial"/>
          <w:color w:val="333333"/>
          <w:sz w:val="24"/>
          <w:szCs w:val="24"/>
          <w:lang w:eastAsia="en-GB"/>
        </w:rPr>
        <w:t>.</w:t>
      </w:r>
    </w:p>
    <w:p w14:paraId="0F75593A" w14:textId="783F04C2" w:rsidR="00140AA4" w:rsidRPr="00380EF5" w:rsidRDefault="00E42322" w:rsidP="00380EF5">
      <w:pPr>
        <w:shd w:val="clear" w:color="auto" w:fill="FFFFFF"/>
        <w:spacing w:after="100" w:afterAutospacing="1" w:line="240" w:lineRule="auto"/>
        <w:rPr>
          <w:rStyle w:val="mntl-sc-block-headingtext"/>
          <w:rFonts w:ascii="Arial" w:eastAsia="Times New Roman" w:hAnsi="Arial" w:cs="Arial"/>
          <w:sz w:val="24"/>
          <w:szCs w:val="24"/>
          <w:lang w:eastAsia="en-GB"/>
        </w:rPr>
      </w:pPr>
      <w:r>
        <w:rPr>
          <w:rStyle w:val="mntl-sc-block-headingtext"/>
          <w:rFonts w:ascii="Arial" w:eastAsia="Times New Roman" w:hAnsi="Arial" w:cs="Arial"/>
          <w:sz w:val="24"/>
          <w:szCs w:val="24"/>
          <w:lang w:eastAsia="en-GB"/>
        </w:rPr>
        <w:t>The business has</w:t>
      </w:r>
      <w:r w:rsidR="00EE2552">
        <w:rPr>
          <w:rStyle w:val="mntl-sc-block-headingtext"/>
          <w:rFonts w:ascii="Arial" w:eastAsia="Times New Roman" w:hAnsi="Arial" w:cs="Arial"/>
          <w:sz w:val="24"/>
          <w:szCs w:val="24"/>
          <w:lang w:eastAsia="en-GB"/>
        </w:rPr>
        <w:t xml:space="preserve"> </w:t>
      </w:r>
      <w:r w:rsidR="00CB350E">
        <w:rPr>
          <w:rStyle w:val="mntl-sc-block-headingtext"/>
          <w:rFonts w:ascii="Arial" w:eastAsia="Times New Roman" w:hAnsi="Arial" w:cs="Arial"/>
          <w:sz w:val="24"/>
          <w:szCs w:val="24"/>
          <w:lang w:eastAsia="en-GB"/>
        </w:rPr>
        <w:t>researched</w:t>
      </w:r>
      <w:r w:rsidR="00EE2552">
        <w:rPr>
          <w:rStyle w:val="mntl-sc-block-headingtext"/>
          <w:rFonts w:ascii="Arial" w:eastAsia="Times New Roman" w:hAnsi="Arial" w:cs="Arial"/>
          <w:sz w:val="24"/>
          <w:szCs w:val="24"/>
          <w:lang w:eastAsia="en-GB"/>
        </w:rPr>
        <w:t xml:space="preserve"> my competition </w:t>
      </w:r>
      <w:proofErr w:type="gramStart"/>
      <w:r w:rsidR="00EE2552">
        <w:rPr>
          <w:rStyle w:val="mntl-sc-block-headingtext"/>
          <w:rFonts w:ascii="Arial" w:eastAsia="Times New Roman" w:hAnsi="Arial" w:cs="Arial"/>
          <w:sz w:val="24"/>
          <w:szCs w:val="24"/>
          <w:lang w:eastAsia="en-GB"/>
        </w:rPr>
        <w:t>in the area of</w:t>
      </w:r>
      <w:proofErr w:type="gramEnd"/>
      <w:r w:rsidR="00EE2552">
        <w:rPr>
          <w:rStyle w:val="mntl-sc-block-headingtext"/>
          <w:rFonts w:ascii="Arial" w:eastAsia="Times New Roman" w:hAnsi="Arial" w:cs="Arial"/>
          <w:sz w:val="24"/>
          <w:szCs w:val="24"/>
          <w:lang w:eastAsia="en-GB"/>
        </w:rPr>
        <w:t xml:space="preserve"> St Thomas, Swansea specifically and find one other childminder who offers her services to parents – however she only takes up to one child a day for a charge of £5 per hour</w:t>
      </w:r>
      <w:r w:rsidR="00CB350E">
        <w:rPr>
          <w:rStyle w:val="mntl-sc-block-headingtext"/>
          <w:rFonts w:ascii="Arial" w:eastAsia="Times New Roman" w:hAnsi="Arial" w:cs="Arial"/>
          <w:sz w:val="24"/>
          <w:szCs w:val="24"/>
          <w:lang w:eastAsia="en-GB"/>
        </w:rPr>
        <w:t xml:space="preserve"> and the </w:t>
      </w:r>
      <w:r w:rsidR="00CB350E">
        <w:rPr>
          <w:rStyle w:val="mntl-sc-block-headingtext"/>
          <w:rFonts w:ascii="Arial" w:eastAsia="Times New Roman" w:hAnsi="Arial" w:cs="Arial"/>
          <w:sz w:val="24"/>
          <w:szCs w:val="24"/>
          <w:lang w:eastAsia="en-GB"/>
        </w:rPr>
        <w:lastRenderedPageBreak/>
        <w:t xml:space="preserve">parents need to provide nappies, wipes, change of clothes, snacks and any milk/milk supplements. My service of £8.00 and hour includes nutritious meals/snacks/drinks, nappies, wipes, spare clothes provided when needed and all activity materials. </w:t>
      </w:r>
      <w:r w:rsidR="00EE2552">
        <w:rPr>
          <w:rStyle w:val="mntl-sc-block-headingtext"/>
          <w:rFonts w:ascii="Arial" w:eastAsia="Times New Roman" w:hAnsi="Arial" w:cs="Arial"/>
          <w:sz w:val="24"/>
          <w:szCs w:val="24"/>
          <w:lang w:eastAsia="en-GB"/>
        </w:rPr>
        <w:t xml:space="preserve">    </w:t>
      </w:r>
    </w:p>
    <w:p w14:paraId="72A97234" w14:textId="10A8581A" w:rsidR="00F51491" w:rsidRPr="00665AEA" w:rsidRDefault="00F51491" w:rsidP="00665AEA">
      <w:pPr>
        <w:pStyle w:val="JAHeading10"/>
        <w:rPr>
          <w:rStyle w:val="mntl-sc-block-headingtext"/>
          <w:color w:val="4472C4" w:themeColor="accent1"/>
        </w:rPr>
      </w:pPr>
      <w:bookmarkStart w:id="4" w:name="_Toc73884349"/>
      <w:r w:rsidRPr="00665AEA">
        <w:rPr>
          <w:rStyle w:val="mntl-sc-block-headingtext"/>
          <w:color w:val="4472C4" w:themeColor="accent1"/>
        </w:rPr>
        <w:t>Market Analysis and Competition</w:t>
      </w:r>
      <w:bookmarkEnd w:id="4"/>
    </w:p>
    <w:p w14:paraId="25489F29" w14:textId="6DCB1982" w:rsidR="00CC144B" w:rsidRPr="00665AEA" w:rsidRDefault="00E42322" w:rsidP="00665AEA">
      <w:pPr>
        <w:pStyle w:val="JAHeading10"/>
        <w:rPr>
          <w:rStyle w:val="mntl-sc-block-headingtext"/>
        </w:rPr>
      </w:pPr>
      <w:r>
        <w:rPr>
          <w:rStyle w:val="mntl-sc-block-headingtext"/>
        </w:rPr>
        <w:t>The</w:t>
      </w:r>
      <w:r w:rsidR="00CC144B" w:rsidRPr="00665AEA">
        <w:rPr>
          <w:rStyle w:val="mntl-sc-block-headingtext"/>
        </w:rPr>
        <w:t xml:space="preserve"> business is targeted at working parents</w:t>
      </w:r>
      <w:r w:rsidR="00682AC9" w:rsidRPr="00665AEA">
        <w:rPr>
          <w:rStyle w:val="mntl-sc-block-headingtext"/>
        </w:rPr>
        <w:t xml:space="preserve"> living in the St Thomas area</w:t>
      </w:r>
      <w:r w:rsidR="00CC144B" w:rsidRPr="00665AEA">
        <w:rPr>
          <w:rStyle w:val="mntl-sc-block-headingtext"/>
        </w:rPr>
        <w:t xml:space="preserve"> who need children care during working hours throughout the week</w:t>
      </w:r>
      <w:r w:rsidR="00682AC9" w:rsidRPr="00665AEA">
        <w:rPr>
          <w:rStyle w:val="mntl-sc-block-headingtext"/>
        </w:rPr>
        <w:t xml:space="preserve"> </w:t>
      </w:r>
      <w:r w:rsidR="00CC144B" w:rsidRPr="00665AEA">
        <w:rPr>
          <w:rStyle w:val="mntl-sc-block-headingtext"/>
        </w:rPr>
        <w:t>(Monday – Friday).</w:t>
      </w:r>
      <w:r w:rsidR="00C317E8" w:rsidRPr="00665AEA">
        <w:rPr>
          <w:rStyle w:val="mntl-sc-block-headingtext"/>
        </w:rPr>
        <w:t xml:space="preserve"> In my </w:t>
      </w:r>
      <w:proofErr w:type="gramStart"/>
      <w:r w:rsidR="00C317E8" w:rsidRPr="00665AEA">
        <w:rPr>
          <w:rStyle w:val="mntl-sc-block-headingtext"/>
        </w:rPr>
        <w:t>personal opinion</w:t>
      </w:r>
      <w:proofErr w:type="gramEnd"/>
      <w:r w:rsidR="00C317E8" w:rsidRPr="00665AEA">
        <w:rPr>
          <w:rStyle w:val="mntl-sc-block-headingtext"/>
        </w:rPr>
        <w:t xml:space="preserve"> there will always be a need for childcare services, however it is about finding the right childminder for your child. All children are individuals and its important to us at St Elmo’s that your child is happy, settled and feels they can express themselves within our care.</w:t>
      </w:r>
    </w:p>
    <w:p w14:paraId="26AEDAAA" w14:textId="77777777" w:rsidR="007B7FA1" w:rsidRPr="007B7FA1" w:rsidRDefault="007B7FA1" w:rsidP="00665AEA">
      <w:pPr>
        <w:pStyle w:val="JAHeading10"/>
        <w:rPr>
          <w:rStyle w:val="mntl-sc-block-headingtext"/>
        </w:rPr>
      </w:pPr>
    </w:p>
    <w:p w14:paraId="3BEE4E4F" w14:textId="4ABA2706" w:rsidR="007B7FA1" w:rsidRDefault="00CC144B" w:rsidP="007B7FA1">
      <w:pPr>
        <w:spacing w:after="0" w:line="240" w:lineRule="auto"/>
        <w:rPr>
          <w:rStyle w:val="mntl-sc-block-headingtext"/>
          <w:rFonts w:ascii="Arial" w:hAnsi="Arial" w:cs="Arial"/>
          <w:sz w:val="24"/>
          <w:szCs w:val="24"/>
        </w:rPr>
      </w:pPr>
      <w:r w:rsidRPr="007B7FA1">
        <w:rPr>
          <w:rStyle w:val="mntl-sc-block-headingtext"/>
          <w:rFonts w:ascii="Arial" w:hAnsi="Arial" w:cs="Arial"/>
          <w:sz w:val="24"/>
          <w:szCs w:val="24"/>
        </w:rPr>
        <w:t xml:space="preserve">Strengths </w:t>
      </w:r>
      <w:r w:rsidR="007B7FA1">
        <w:rPr>
          <w:rStyle w:val="mntl-sc-block-headingtext"/>
          <w:rFonts w:ascii="Arial" w:hAnsi="Arial" w:cs="Arial"/>
          <w:sz w:val="24"/>
          <w:szCs w:val="24"/>
        </w:rPr>
        <w:t>–</w:t>
      </w:r>
      <w:r w:rsidRPr="007B7FA1">
        <w:rPr>
          <w:rStyle w:val="mntl-sc-block-headingtext"/>
          <w:rFonts w:ascii="Arial" w:hAnsi="Arial" w:cs="Arial"/>
          <w:sz w:val="24"/>
          <w:szCs w:val="24"/>
        </w:rPr>
        <w:t xml:space="preserve"> </w:t>
      </w:r>
    </w:p>
    <w:p w14:paraId="2D2114C2" w14:textId="77777777" w:rsidR="007B7FA1" w:rsidRDefault="007B7FA1" w:rsidP="007B7FA1">
      <w:pPr>
        <w:spacing w:after="0" w:line="240" w:lineRule="auto"/>
        <w:rPr>
          <w:rStyle w:val="mntl-sc-block-headingtext"/>
          <w:rFonts w:ascii="Arial" w:hAnsi="Arial" w:cs="Arial"/>
          <w:sz w:val="24"/>
          <w:szCs w:val="24"/>
        </w:rPr>
      </w:pPr>
    </w:p>
    <w:p w14:paraId="02A99792" w14:textId="7ED9118C" w:rsidR="007B7FA1" w:rsidRPr="007B7FA1" w:rsidRDefault="00CC144B" w:rsidP="007B7FA1">
      <w:pPr>
        <w:spacing w:after="0" w:line="240" w:lineRule="auto"/>
        <w:rPr>
          <w:rFonts w:ascii="Arial" w:hAnsi="Arial" w:cs="Arial"/>
          <w:color w:val="000000"/>
          <w:spacing w:val="-2"/>
          <w:sz w:val="24"/>
          <w:szCs w:val="24"/>
          <w:shd w:val="clear" w:color="auto" w:fill="FFFFFF"/>
        </w:rPr>
      </w:pPr>
      <w:r w:rsidRPr="007B7FA1">
        <w:rPr>
          <w:rFonts w:ascii="Arial" w:hAnsi="Arial" w:cs="Arial"/>
          <w:color w:val="000000"/>
          <w:spacing w:val="-2"/>
          <w:sz w:val="24"/>
          <w:szCs w:val="24"/>
          <w:shd w:val="clear" w:color="auto" w:fill="FFFFFF"/>
        </w:rPr>
        <w:t xml:space="preserve">One of the main advantages of </w:t>
      </w:r>
      <w:r w:rsidR="007B7FA1" w:rsidRPr="007B7FA1">
        <w:rPr>
          <w:rFonts w:ascii="Arial" w:hAnsi="Arial" w:cs="Arial"/>
          <w:color w:val="000000"/>
          <w:spacing w:val="-2"/>
          <w:sz w:val="24"/>
          <w:szCs w:val="24"/>
          <w:shd w:val="clear" w:color="auto" w:fill="FFFFFF"/>
        </w:rPr>
        <w:t>St Elmo’s Childcare</w:t>
      </w:r>
      <w:r w:rsidRPr="007B7FA1">
        <w:rPr>
          <w:rFonts w:ascii="Arial" w:hAnsi="Arial" w:cs="Arial"/>
          <w:color w:val="000000"/>
          <w:spacing w:val="-2"/>
          <w:sz w:val="24"/>
          <w:szCs w:val="24"/>
          <w:shd w:val="clear" w:color="auto" w:fill="FFFFFF"/>
        </w:rPr>
        <w:t xml:space="preserve"> is that your child will be one of a small group. This means </w:t>
      </w:r>
      <w:r w:rsidR="007B7FA1" w:rsidRPr="007B7FA1">
        <w:rPr>
          <w:rFonts w:ascii="Arial" w:hAnsi="Arial" w:cs="Arial"/>
          <w:color w:val="000000"/>
          <w:spacing w:val="-2"/>
          <w:sz w:val="24"/>
          <w:szCs w:val="24"/>
          <w:shd w:val="clear" w:color="auto" w:fill="FFFFFF"/>
        </w:rPr>
        <w:t>they will</w:t>
      </w:r>
      <w:r w:rsidRPr="007B7FA1">
        <w:rPr>
          <w:rFonts w:ascii="Arial" w:hAnsi="Arial" w:cs="Arial"/>
          <w:color w:val="000000"/>
          <w:spacing w:val="-2"/>
          <w:sz w:val="24"/>
          <w:szCs w:val="24"/>
          <w:shd w:val="clear" w:color="auto" w:fill="FFFFFF"/>
        </w:rPr>
        <w:t xml:space="preserve"> have plenty of individual attention.</w:t>
      </w:r>
      <w:r w:rsidRPr="007B7FA1">
        <w:rPr>
          <w:rFonts w:ascii="Arial" w:hAnsi="Arial" w:cs="Arial"/>
          <w:color w:val="000000"/>
          <w:spacing w:val="-2"/>
          <w:sz w:val="24"/>
          <w:szCs w:val="24"/>
        </w:rPr>
        <w:br/>
      </w:r>
      <w:r w:rsidRPr="007B7FA1">
        <w:rPr>
          <w:rFonts w:ascii="Arial" w:hAnsi="Arial" w:cs="Arial"/>
          <w:color w:val="000000"/>
          <w:spacing w:val="-2"/>
          <w:sz w:val="24"/>
          <w:szCs w:val="24"/>
        </w:rPr>
        <w:br/>
      </w:r>
      <w:r w:rsidR="0081172D">
        <w:rPr>
          <w:rFonts w:ascii="Arial" w:hAnsi="Arial" w:cs="Arial"/>
          <w:color w:val="000000"/>
          <w:spacing w:val="-2"/>
          <w:sz w:val="24"/>
          <w:szCs w:val="24"/>
          <w:shd w:val="clear" w:color="auto" w:fill="FFFFFF"/>
        </w:rPr>
        <w:t>The business</w:t>
      </w:r>
      <w:r w:rsidRPr="007B7FA1">
        <w:rPr>
          <w:rFonts w:ascii="Arial" w:hAnsi="Arial" w:cs="Arial"/>
          <w:color w:val="000000"/>
          <w:spacing w:val="-2"/>
          <w:sz w:val="24"/>
          <w:szCs w:val="24"/>
          <w:shd w:val="clear" w:color="auto" w:fill="FFFFFF"/>
        </w:rPr>
        <w:t xml:space="preserve"> can only care for six children younger than eight, including their own. Only three of these should be five years old or younger, and only one should be under one year old. </w:t>
      </w:r>
      <w:r w:rsidRPr="007B7FA1">
        <w:rPr>
          <w:rFonts w:ascii="Arial" w:hAnsi="Arial" w:cs="Arial"/>
          <w:color w:val="000000"/>
          <w:spacing w:val="-2"/>
          <w:sz w:val="24"/>
          <w:szCs w:val="24"/>
        </w:rPr>
        <w:br/>
      </w:r>
      <w:r w:rsidRPr="007B7FA1">
        <w:rPr>
          <w:rFonts w:ascii="Arial" w:hAnsi="Arial" w:cs="Arial"/>
          <w:color w:val="000000"/>
          <w:spacing w:val="-2"/>
          <w:sz w:val="24"/>
          <w:szCs w:val="24"/>
        </w:rPr>
        <w:br/>
      </w:r>
      <w:r w:rsidR="0081172D">
        <w:rPr>
          <w:rFonts w:ascii="Arial" w:hAnsi="Arial" w:cs="Arial"/>
          <w:color w:val="000000"/>
          <w:spacing w:val="-2"/>
          <w:sz w:val="24"/>
          <w:szCs w:val="24"/>
          <w:shd w:val="clear" w:color="auto" w:fill="FFFFFF"/>
        </w:rPr>
        <w:t>The business</w:t>
      </w:r>
      <w:r w:rsidR="007B7FA1" w:rsidRPr="007B7FA1">
        <w:rPr>
          <w:rFonts w:ascii="Arial" w:hAnsi="Arial" w:cs="Arial"/>
          <w:color w:val="000000"/>
          <w:spacing w:val="-2"/>
          <w:sz w:val="24"/>
          <w:szCs w:val="24"/>
          <w:shd w:val="clear" w:color="auto" w:fill="FFFFFF"/>
        </w:rPr>
        <w:t xml:space="preserve"> will</w:t>
      </w:r>
      <w:r w:rsidRPr="007B7FA1">
        <w:rPr>
          <w:rFonts w:ascii="Arial" w:hAnsi="Arial" w:cs="Arial"/>
          <w:color w:val="000000"/>
          <w:spacing w:val="-2"/>
          <w:sz w:val="24"/>
          <w:szCs w:val="24"/>
          <w:shd w:val="clear" w:color="auto" w:fill="FFFFFF"/>
        </w:rPr>
        <w:t xml:space="preserve"> have mixed age groups. If your child does</w:t>
      </w:r>
      <w:r w:rsidR="0036792B">
        <w:rPr>
          <w:rFonts w:ascii="Arial" w:hAnsi="Arial" w:cs="Arial"/>
          <w:color w:val="000000"/>
          <w:spacing w:val="-2"/>
          <w:sz w:val="24"/>
          <w:szCs w:val="24"/>
          <w:shd w:val="clear" w:color="auto" w:fill="FFFFFF"/>
        </w:rPr>
        <w:t xml:space="preserve"> not</w:t>
      </w:r>
      <w:r w:rsidRPr="007B7FA1">
        <w:rPr>
          <w:rFonts w:ascii="Arial" w:hAnsi="Arial" w:cs="Arial"/>
          <w:color w:val="000000"/>
          <w:spacing w:val="-2"/>
          <w:sz w:val="24"/>
          <w:szCs w:val="24"/>
          <w:shd w:val="clear" w:color="auto" w:fill="FFFFFF"/>
        </w:rPr>
        <w:t xml:space="preserve"> have any siblings, this is a great opportunity for </w:t>
      </w:r>
      <w:r w:rsidR="007B7FA1" w:rsidRPr="007B7FA1">
        <w:rPr>
          <w:rFonts w:ascii="Arial" w:hAnsi="Arial" w:cs="Arial"/>
          <w:color w:val="000000"/>
          <w:spacing w:val="-2"/>
          <w:sz w:val="24"/>
          <w:szCs w:val="24"/>
          <w:shd w:val="clear" w:color="auto" w:fill="FFFFFF"/>
        </w:rPr>
        <w:t>them</w:t>
      </w:r>
      <w:r w:rsidRPr="007B7FA1">
        <w:rPr>
          <w:rFonts w:ascii="Arial" w:hAnsi="Arial" w:cs="Arial"/>
          <w:color w:val="000000"/>
          <w:spacing w:val="-2"/>
          <w:sz w:val="24"/>
          <w:szCs w:val="24"/>
          <w:shd w:val="clear" w:color="auto" w:fill="FFFFFF"/>
        </w:rPr>
        <w:t xml:space="preserve"> to be around older and younger children. If you have two or more children, they can all be cared for together</w:t>
      </w:r>
      <w:r w:rsidR="007B7FA1" w:rsidRPr="007B7FA1">
        <w:rPr>
          <w:rFonts w:ascii="Arial" w:hAnsi="Arial" w:cs="Arial"/>
          <w:color w:val="000000"/>
          <w:spacing w:val="-2"/>
          <w:sz w:val="24"/>
          <w:szCs w:val="24"/>
          <w:shd w:val="clear" w:color="auto" w:fill="FFFFFF"/>
        </w:rPr>
        <w:t>.</w:t>
      </w:r>
      <w:r w:rsidRPr="007B7FA1">
        <w:rPr>
          <w:rFonts w:ascii="Arial" w:hAnsi="Arial" w:cs="Arial"/>
          <w:color w:val="000000"/>
          <w:spacing w:val="-2"/>
          <w:sz w:val="24"/>
          <w:szCs w:val="24"/>
        </w:rPr>
        <w:br/>
      </w:r>
      <w:r w:rsidRPr="007B7FA1">
        <w:rPr>
          <w:rFonts w:ascii="Arial" w:hAnsi="Arial" w:cs="Arial"/>
          <w:color w:val="000000"/>
          <w:spacing w:val="-2"/>
          <w:sz w:val="24"/>
          <w:szCs w:val="24"/>
        </w:rPr>
        <w:br/>
      </w:r>
      <w:r w:rsidR="0081172D">
        <w:rPr>
          <w:rFonts w:ascii="Arial" w:hAnsi="Arial" w:cs="Arial"/>
          <w:color w:val="000000"/>
          <w:spacing w:val="-2"/>
          <w:sz w:val="24"/>
          <w:szCs w:val="24"/>
          <w:shd w:val="clear" w:color="auto" w:fill="FFFFFF"/>
        </w:rPr>
        <w:t>The owner can</w:t>
      </w:r>
      <w:r w:rsidRPr="007B7FA1">
        <w:rPr>
          <w:rFonts w:ascii="Arial" w:hAnsi="Arial" w:cs="Arial"/>
          <w:color w:val="000000"/>
          <w:spacing w:val="-2"/>
          <w:sz w:val="24"/>
          <w:szCs w:val="24"/>
          <w:shd w:val="clear" w:color="auto" w:fill="FFFFFF"/>
        </w:rPr>
        <w:t xml:space="preserve"> look after children from when they</w:t>
      </w:r>
      <w:r w:rsidR="0036792B">
        <w:rPr>
          <w:rFonts w:ascii="Arial" w:hAnsi="Arial" w:cs="Arial"/>
          <w:color w:val="000000"/>
          <w:spacing w:val="-2"/>
          <w:sz w:val="24"/>
          <w:szCs w:val="24"/>
          <w:shd w:val="clear" w:color="auto" w:fill="FFFFFF"/>
        </w:rPr>
        <w:t xml:space="preserve"> a</w:t>
      </w:r>
      <w:r w:rsidRPr="007B7FA1">
        <w:rPr>
          <w:rFonts w:ascii="Arial" w:hAnsi="Arial" w:cs="Arial"/>
          <w:color w:val="000000"/>
          <w:spacing w:val="-2"/>
          <w:sz w:val="24"/>
          <w:szCs w:val="24"/>
          <w:shd w:val="clear" w:color="auto" w:fill="FFFFFF"/>
        </w:rPr>
        <w:t>re babies, right through to secondary school. This continuity will give your child a great sense of security and reassurance.</w:t>
      </w:r>
      <w:r w:rsidRPr="007B7FA1">
        <w:rPr>
          <w:rFonts w:ascii="Arial" w:hAnsi="Arial" w:cs="Arial"/>
          <w:color w:val="000000"/>
          <w:spacing w:val="-2"/>
          <w:sz w:val="24"/>
          <w:szCs w:val="24"/>
        </w:rPr>
        <w:br/>
      </w:r>
      <w:r w:rsidRPr="007B7FA1">
        <w:rPr>
          <w:rFonts w:ascii="Arial" w:hAnsi="Arial" w:cs="Arial"/>
          <w:color w:val="000000"/>
          <w:spacing w:val="-2"/>
          <w:sz w:val="24"/>
          <w:szCs w:val="24"/>
        </w:rPr>
        <w:br/>
      </w:r>
      <w:r w:rsidRPr="007B7FA1">
        <w:rPr>
          <w:rFonts w:ascii="Arial" w:hAnsi="Arial" w:cs="Arial"/>
          <w:color w:val="000000"/>
          <w:spacing w:val="-2"/>
          <w:sz w:val="24"/>
          <w:szCs w:val="24"/>
          <w:shd w:val="clear" w:color="auto" w:fill="FFFFFF"/>
        </w:rPr>
        <w:t>Parents tend to value the family-friendly service childminders provide. And some childminding arrangements become a strong friendship that lasts for years.</w:t>
      </w:r>
      <w:r w:rsidRPr="007B7FA1">
        <w:rPr>
          <w:rFonts w:ascii="Arial" w:hAnsi="Arial" w:cs="Arial"/>
          <w:color w:val="000000"/>
          <w:spacing w:val="-2"/>
          <w:sz w:val="24"/>
          <w:szCs w:val="24"/>
        </w:rPr>
        <w:br/>
      </w:r>
    </w:p>
    <w:p w14:paraId="76DCFE0D" w14:textId="39AF49A0" w:rsidR="00D94B9F" w:rsidRDefault="0081172D" w:rsidP="007B7FA1">
      <w:pPr>
        <w:spacing w:after="0" w:line="240" w:lineRule="auto"/>
        <w:rPr>
          <w:rFonts w:ascii="Arial" w:hAnsi="Arial" w:cs="Arial"/>
          <w:color w:val="000000"/>
          <w:spacing w:val="-2"/>
          <w:sz w:val="24"/>
          <w:szCs w:val="24"/>
          <w:shd w:val="clear" w:color="auto" w:fill="FFFFFF"/>
        </w:rPr>
      </w:pPr>
      <w:r>
        <w:rPr>
          <w:rFonts w:ascii="Arial" w:hAnsi="Arial" w:cs="Arial"/>
          <w:color w:val="000000"/>
          <w:spacing w:val="-2"/>
          <w:sz w:val="24"/>
          <w:szCs w:val="24"/>
          <w:shd w:val="clear" w:color="auto" w:fill="FFFFFF"/>
        </w:rPr>
        <w:t>The owner is</w:t>
      </w:r>
      <w:r w:rsidR="007B7FA1" w:rsidRPr="007B7FA1">
        <w:rPr>
          <w:rFonts w:ascii="Arial" w:hAnsi="Arial" w:cs="Arial"/>
          <w:color w:val="000000"/>
          <w:spacing w:val="-2"/>
          <w:sz w:val="24"/>
          <w:szCs w:val="24"/>
          <w:shd w:val="clear" w:color="auto" w:fill="FFFFFF"/>
        </w:rPr>
        <w:t xml:space="preserve"> a fully qualified nursery </w:t>
      </w:r>
      <w:proofErr w:type="gramStart"/>
      <w:r w:rsidR="007B7FA1" w:rsidRPr="007B7FA1">
        <w:rPr>
          <w:rFonts w:ascii="Arial" w:hAnsi="Arial" w:cs="Arial"/>
          <w:color w:val="000000"/>
          <w:spacing w:val="-2"/>
          <w:sz w:val="24"/>
          <w:szCs w:val="24"/>
          <w:shd w:val="clear" w:color="auto" w:fill="FFFFFF"/>
        </w:rPr>
        <w:t>nurse</w:t>
      </w:r>
      <w:proofErr w:type="gramEnd"/>
      <w:r w:rsidR="007B7FA1" w:rsidRPr="007B7FA1">
        <w:rPr>
          <w:rFonts w:ascii="Arial" w:hAnsi="Arial" w:cs="Arial"/>
          <w:color w:val="000000"/>
          <w:spacing w:val="-2"/>
          <w:sz w:val="24"/>
          <w:szCs w:val="24"/>
          <w:shd w:val="clear" w:color="auto" w:fill="FFFFFF"/>
        </w:rPr>
        <w:t xml:space="preserve"> and my assistant will also be fully qualified when employed - </w:t>
      </w:r>
      <w:r w:rsidR="00CC144B" w:rsidRPr="007B7FA1">
        <w:rPr>
          <w:rFonts w:ascii="Arial" w:hAnsi="Arial" w:cs="Arial"/>
          <w:color w:val="000000"/>
          <w:spacing w:val="-2"/>
          <w:sz w:val="24"/>
          <w:szCs w:val="24"/>
          <w:shd w:val="clear" w:color="auto" w:fill="FFFFFF"/>
        </w:rPr>
        <w:t>so you'll know you're leaving your child with someone who has experience and confidence when caring for children.</w:t>
      </w:r>
      <w:r w:rsidR="00CC144B" w:rsidRPr="007B7FA1">
        <w:rPr>
          <w:rFonts w:ascii="Arial" w:hAnsi="Arial" w:cs="Arial"/>
          <w:color w:val="000000"/>
          <w:spacing w:val="-2"/>
          <w:sz w:val="24"/>
          <w:szCs w:val="24"/>
        </w:rPr>
        <w:br/>
      </w:r>
      <w:r w:rsidR="00CC144B" w:rsidRPr="007B7FA1">
        <w:rPr>
          <w:rFonts w:ascii="Arial" w:hAnsi="Arial" w:cs="Arial"/>
          <w:color w:val="000000"/>
          <w:spacing w:val="-2"/>
          <w:sz w:val="24"/>
          <w:szCs w:val="24"/>
        </w:rPr>
        <w:br/>
      </w:r>
      <w:r w:rsidR="00CC144B" w:rsidRPr="007B7FA1">
        <w:rPr>
          <w:rFonts w:ascii="Arial" w:hAnsi="Arial" w:cs="Arial"/>
          <w:color w:val="000000"/>
          <w:spacing w:val="-2"/>
          <w:sz w:val="24"/>
          <w:szCs w:val="24"/>
          <w:shd w:val="clear" w:color="auto" w:fill="FFFFFF"/>
        </w:rPr>
        <w:t xml:space="preserve">From a practical viewpoint, </w:t>
      </w:r>
      <w:r>
        <w:rPr>
          <w:rFonts w:ascii="Arial" w:hAnsi="Arial" w:cs="Arial"/>
          <w:color w:val="000000"/>
          <w:spacing w:val="-2"/>
          <w:sz w:val="24"/>
          <w:szCs w:val="24"/>
          <w:shd w:val="clear" w:color="auto" w:fill="FFFFFF"/>
        </w:rPr>
        <w:t>the business has</w:t>
      </w:r>
      <w:r w:rsidR="00CC144B" w:rsidRPr="007B7FA1">
        <w:rPr>
          <w:rFonts w:ascii="Arial" w:hAnsi="Arial" w:cs="Arial"/>
          <w:color w:val="000000"/>
          <w:spacing w:val="-2"/>
          <w:sz w:val="24"/>
          <w:szCs w:val="24"/>
          <w:shd w:val="clear" w:color="auto" w:fill="FFFFFF"/>
        </w:rPr>
        <w:t xml:space="preserve"> more flexible about pick-up and drop-off times than other childcare providers. This extra flexibility may be particularly useful if you work shifts or have an irregular work pattern. It may also mean that you </w:t>
      </w:r>
      <w:proofErr w:type="gramStart"/>
      <w:r w:rsidR="00CC144B" w:rsidRPr="007B7FA1">
        <w:rPr>
          <w:rFonts w:ascii="Arial" w:hAnsi="Arial" w:cs="Arial"/>
          <w:color w:val="000000"/>
          <w:spacing w:val="-2"/>
          <w:sz w:val="24"/>
          <w:szCs w:val="24"/>
          <w:shd w:val="clear" w:color="auto" w:fill="FFFFFF"/>
        </w:rPr>
        <w:t>won’t</w:t>
      </w:r>
      <w:proofErr w:type="gramEnd"/>
      <w:r w:rsidR="00CC144B" w:rsidRPr="007B7FA1">
        <w:rPr>
          <w:rFonts w:ascii="Arial" w:hAnsi="Arial" w:cs="Arial"/>
          <w:color w:val="000000"/>
          <w:spacing w:val="-2"/>
          <w:sz w:val="24"/>
          <w:szCs w:val="24"/>
          <w:shd w:val="clear" w:color="auto" w:fill="FFFFFF"/>
        </w:rPr>
        <w:t xml:space="preserve"> need</w:t>
      </w:r>
      <w:r w:rsidR="007B7FA1" w:rsidRPr="007B7FA1">
        <w:rPr>
          <w:rFonts w:ascii="Arial" w:hAnsi="Arial" w:cs="Arial"/>
          <w:color w:val="000000"/>
          <w:spacing w:val="-2"/>
          <w:sz w:val="24"/>
          <w:szCs w:val="24"/>
          <w:shd w:val="clear" w:color="auto" w:fill="FFFFFF"/>
        </w:rPr>
        <w:t xml:space="preserve"> back up care</w:t>
      </w:r>
      <w:r w:rsidR="00CC144B" w:rsidRPr="007B7FA1">
        <w:rPr>
          <w:rFonts w:ascii="Arial" w:hAnsi="Arial" w:cs="Arial"/>
          <w:color w:val="000000"/>
          <w:spacing w:val="-2"/>
          <w:sz w:val="24"/>
          <w:szCs w:val="24"/>
          <w:shd w:val="clear" w:color="auto" w:fill="FFFFFF"/>
        </w:rPr>
        <w:t> as often.</w:t>
      </w:r>
      <w:r w:rsidR="00CC144B" w:rsidRPr="007B7FA1">
        <w:rPr>
          <w:rFonts w:ascii="Arial" w:hAnsi="Arial" w:cs="Arial"/>
          <w:color w:val="000000"/>
          <w:spacing w:val="-2"/>
          <w:sz w:val="24"/>
          <w:szCs w:val="24"/>
        </w:rPr>
        <w:br/>
      </w:r>
      <w:r w:rsidR="00CC144B" w:rsidRPr="007B7FA1">
        <w:rPr>
          <w:rFonts w:ascii="Arial" w:hAnsi="Arial" w:cs="Arial"/>
          <w:color w:val="000000"/>
          <w:spacing w:val="-2"/>
          <w:sz w:val="24"/>
          <w:szCs w:val="24"/>
        </w:rPr>
        <w:br/>
      </w:r>
      <w:r w:rsidR="007B7FA1" w:rsidRPr="007B7FA1">
        <w:rPr>
          <w:rFonts w:ascii="Arial" w:hAnsi="Arial" w:cs="Arial"/>
          <w:color w:val="000000"/>
          <w:spacing w:val="-2"/>
          <w:sz w:val="24"/>
          <w:szCs w:val="24"/>
          <w:shd w:val="clear" w:color="auto" w:fill="FFFFFF"/>
        </w:rPr>
        <w:t>St Elmo’s Childcare will be</w:t>
      </w:r>
      <w:r w:rsidR="00CC144B" w:rsidRPr="007B7FA1">
        <w:rPr>
          <w:rFonts w:ascii="Arial" w:hAnsi="Arial" w:cs="Arial"/>
          <w:color w:val="000000"/>
          <w:spacing w:val="-2"/>
          <w:sz w:val="24"/>
          <w:szCs w:val="24"/>
          <w:shd w:val="clear" w:color="auto" w:fill="FFFFFF"/>
        </w:rPr>
        <w:t xml:space="preserve"> inspected regularly to ensure that </w:t>
      </w:r>
      <w:r w:rsidR="007B7FA1" w:rsidRPr="007B7FA1">
        <w:rPr>
          <w:rFonts w:ascii="Arial" w:hAnsi="Arial" w:cs="Arial"/>
          <w:color w:val="000000"/>
          <w:spacing w:val="-2"/>
          <w:sz w:val="24"/>
          <w:szCs w:val="24"/>
          <w:shd w:val="clear" w:color="auto" w:fill="FFFFFF"/>
        </w:rPr>
        <w:t>we are</w:t>
      </w:r>
      <w:r w:rsidR="00CC144B" w:rsidRPr="007B7FA1">
        <w:rPr>
          <w:rFonts w:ascii="Arial" w:hAnsi="Arial" w:cs="Arial"/>
          <w:color w:val="000000"/>
          <w:spacing w:val="-2"/>
          <w:sz w:val="24"/>
          <w:szCs w:val="24"/>
          <w:shd w:val="clear" w:color="auto" w:fill="FFFFFF"/>
        </w:rPr>
        <w:t xml:space="preserve"> </w:t>
      </w:r>
      <w:r w:rsidR="007B7FA1" w:rsidRPr="007B7FA1">
        <w:rPr>
          <w:rFonts w:ascii="Arial" w:hAnsi="Arial" w:cs="Arial"/>
          <w:color w:val="000000"/>
          <w:spacing w:val="-2"/>
          <w:sz w:val="24"/>
          <w:szCs w:val="24"/>
          <w:shd w:val="clear" w:color="auto" w:fill="FFFFFF"/>
        </w:rPr>
        <w:t>providing</w:t>
      </w:r>
      <w:r w:rsidR="00CC144B" w:rsidRPr="007B7FA1">
        <w:rPr>
          <w:rFonts w:ascii="Arial" w:hAnsi="Arial" w:cs="Arial"/>
          <w:color w:val="000000"/>
          <w:spacing w:val="-2"/>
          <w:sz w:val="24"/>
          <w:szCs w:val="24"/>
          <w:shd w:val="clear" w:color="auto" w:fill="FFFFFF"/>
        </w:rPr>
        <w:t xml:space="preserve"> good quality care.</w:t>
      </w:r>
    </w:p>
    <w:p w14:paraId="1C5905A4" w14:textId="1E3A320E" w:rsidR="007B7FA1" w:rsidRDefault="007B7FA1" w:rsidP="007B7FA1">
      <w:pPr>
        <w:spacing w:after="0" w:line="240" w:lineRule="auto"/>
        <w:rPr>
          <w:rFonts w:ascii="Arial" w:hAnsi="Arial" w:cs="Arial"/>
          <w:color w:val="000000"/>
          <w:spacing w:val="-2"/>
          <w:sz w:val="24"/>
          <w:szCs w:val="24"/>
          <w:shd w:val="clear" w:color="auto" w:fill="FFFFFF"/>
        </w:rPr>
      </w:pPr>
    </w:p>
    <w:p w14:paraId="399F15E2" w14:textId="44C849B0" w:rsidR="007B7FA1" w:rsidRDefault="007B7FA1" w:rsidP="007B7FA1">
      <w:pPr>
        <w:spacing w:after="0" w:line="240" w:lineRule="auto"/>
        <w:rPr>
          <w:rFonts w:ascii="Arial" w:hAnsi="Arial" w:cs="Arial"/>
          <w:color w:val="000000"/>
          <w:spacing w:val="-2"/>
          <w:sz w:val="24"/>
          <w:szCs w:val="24"/>
          <w:shd w:val="clear" w:color="auto" w:fill="FFFFFF"/>
        </w:rPr>
      </w:pPr>
      <w:r>
        <w:rPr>
          <w:rFonts w:ascii="Arial" w:hAnsi="Arial" w:cs="Arial"/>
          <w:color w:val="000000"/>
          <w:spacing w:val="-2"/>
          <w:sz w:val="24"/>
          <w:szCs w:val="24"/>
          <w:shd w:val="clear" w:color="auto" w:fill="FFFFFF"/>
        </w:rPr>
        <w:t xml:space="preserve">Weaknesses – </w:t>
      </w:r>
    </w:p>
    <w:p w14:paraId="5EE2D80D" w14:textId="52BFD029" w:rsidR="007B7FA1" w:rsidRDefault="007B7FA1" w:rsidP="007B7FA1">
      <w:pPr>
        <w:spacing w:after="0" w:line="240" w:lineRule="auto"/>
        <w:rPr>
          <w:rFonts w:ascii="Arial" w:hAnsi="Arial" w:cs="Arial"/>
          <w:color w:val="000000"/>
          <w:spacing w:val="-2"/>
          <w:sz w:val="24"/>
          <w:szCs w:val="24"/>
          <w:shd w:val="clear" w:color="auto" w:fill="FFFFFF"/>
        </w:rPr>
      </w:pPr>
    </w:p>
    <w:p w14:paraId="4D549D38" w14:textId="2F8796C9" w:rsidR="00C317E8" w:rsidRDefault="0081172D" w:rsidP="007B7FA1">
      <w:pPr>
        <w:spacing w:after="0" w:line="240" w:lineRule="auto"/>
        <w:rPr>
          <w:rFonts w:ascii="Arial" w:hAnsi="Arial" w:cs="Arial"/>
          <w:color w:val="000000"/>
          <w:spacing w:val="-2"/>
          <w:shd w:val="clear" w:color="auto" w:fill="FFFFFF"/>
        </w:rPr>
      </w:pPr>
      <w:r>
        <w:rPr>
          <w:rFonts w:ascii="Arial" w:hAnsi="Arial" w:cs="Arial"/>
          <w:color w:val="000000"/>
          <w:spacing w:val="-2"/>
          <w:shd w:val="clear" w:color="auto" w:fill="FFFFFF"/>
        </w:rPr>
        <w:t xml:space="preserve">The business </w:t>
      </w:r>
      <w:r w:rsidR="00C317E8">
        <w:rPr>
          <w:rFonts w:ascii="Arial" w:hAnsi="Arial" w:cs="Arial"/>
          <w:color w:val="000000"/>
          <w:spacing w:val="-2"/>
          <w:shd w:val="clear" w:color="auto" w:fill="FFFFFF"/>
        </w:rPr>
        <w:t>will not be able to guarantee </w:t>
      </w:r>
      <w:r w:rsidR="00C317E8">
        <w:t>back up childcare</w:t>
      </w:r>
      <w:r w:rsidR="00C317E8">
        <w:rPr>
          <w:rFonts w:ascii="Arial" w:hAnsi="Arial" w:cs="Arial"/>
          <w:color w:val="000000"/>
          <w:spacing w:val="-2"/>
          <w:shd w:val="clear" w:color="auto" w:fill="FFFFFF"/>
        </w:rPr>
        <w:t xml:space="preserve"> if</w:t>
      </w:r>
      <w:r>
        <w:rPr>
          <w:rFonts w:ascii="Arial" w:hAnsi="Arial" w:cs="Arial"/>
          <w:color w:val="000000"/>
          <w:spacing w:val="-2"/>
          <w:shd w:val="clear" w:color="auto" w:fill="FFFFFF"/>
        </w:rPr>
        <w:t xml:space="preserve"> </w:t>
      </w:r>
      <w:r w:rsidR="00C317E8">
        <w:rPr>
          <w:rFonts w:ascii="Arial" w:hAnsi="Arial" w:cs="Arial"/>
          <w:color w:val="000000"/>
          <w:spacing w:val="-2"/>
          <w:shd w:val="clear" w:color="auto" w:fill="FFFFFF"/>
        </w:rPr>
        <w:t>employee</w:t>
      </w:r>
      <w:r>
        <w:rPr>
          <w:rFonts w:ascii="Arial" w:hAnsi="Arial" w:cs="Arial"/>
          <w:color w:val="000000"/>
          <w:spacing w:val="-2"/>
          <w:shd w:val="clear" w:color="auto" w:fill="FFFFFF"/>
        </w:rPr>
        <w:t>s</w:t>
      </w:r>
      <w:r w:rsidR="00C317E8">
        <w:rPr>
          <w:rFonts w:ascii="Arial" w:hAnsi="Arial" w:cs="Arial"/>
          <w:color w:val="000000"/>
          <w:spacing w:val="-2"/>
          <w:shd w:val="clear" w:color="auto" w:fill="FFFFFF"/>
        </w:rPr>
        <w:t xml:space="preserve"> are ill or on holiday, or if</w:t>
      </w:r>
      <w:r>
        <w:rPr>
          <w:rFonts w:ascii="Arial" w:hAnsi="Arial" w:cs="Arial"/>
          <w:color w:val="000000"/>
          <w:spacing w:val="-2"/>
          <w:shd w:val="clear" w:color="auto" w:fill="FFFFFF"/>
        </w:rPr>
        <w:t xml:space="preserve"> there is </w:t>
      </w:r>
      <w:r w:rsidR="00C317E8">
        <w:rPr>
          <w:rFonts w:ascii="Arial" w:hAnsi="Arial" w:cs="Arial"/>
          <w:color w:val="000000"/>
          <w:spacing w:val="-2"/>
          <w:shd w:val="clear" w:color="auto" w:fill="FFFFFF"/>
        </w:rPr>
        <w:t>emergency.</w:t>
      </w:r>
    </w:p>
    <w:p w14:paraId="23A18BF7" w14:textId="11D2C993" w:rsidR="007B7FA1" w:rsidRDefault="00C317E8" w:rsidP="007B7FA1">
      <w:pPr>
        <w:spacing w:after="0" w:line="240" w:lineRule="auto"/>
        <w:rPr>
          <w:rFonts w:ascii="Arial" w:hAnsi="Arial" w:cs="Arial"/>
          <w:color w:val="000000"/>
          <w:spacing w:val="-2"/>
        </w:rPr>
      </w:pPr>
      <w:r>
        <w:rPr>
          <w:rFonts w:ascii="Arial" w:hAnsi="Arial" w:cs="Arial"/>
          <w:color w:val="000000"/>
          <w:spacing w:val="-2"/>
        </w:rPr>
        <w:lastRenderedPageBreak/>
        <w:br/>
      </w:r>
      <w:r>
        <w:rPr>
          <w:rFonts w:ascii="Arial" w:hAnsi="Arial" w:cs="Arial"/>
          <w:color w:val="000000"/>
          <w:spacing w:val="-2"/>
          <w:shd w:val="clear" w:color="auto" w:fill="FFFFFF"/>
        </w:rPr>
        <w:t xml:space="preserve">Through researching </w:t>
      </w:r>
      <w:r w:rsidR="0081172D">
        <w:rPr>
          <w:rFonts w:ascii="Arial" w:hAnsi="Arial" w:cs="Arial"/>
          <w:color w:val="000000"/>
          <w:spacing w:val="-2"/>
          <w:shd w:val="clear" w:color="auto" w:fill="FFFFFF"/>
        </w:rPr>
        <w:t>the business has</w:t>
      </w:r>
      <w:r>
        <w:rPr>
          <w:rFonts w:ascii="Arial" w:hAnsi="Arial" w:cs="Arial"/>
          <w:color w:val="000000"/>
          <w:spacing w:val="-2"/>
          <w:shd w:val="clear" w:color="auto" w:fill="FFFFFF"/>
        </w:rPr>
        <w:t xml:space="preserve"> found that some parents are worried that there will be preferential treatment over other children. This will not happen, but </w:t>
      </w:r>
      <w:proofErr w:type="gramStart"/>
      <w:r>
        <w:rPr>
          <w:rFonts w:ascii="Arial" w:hAnsi="Arial" w:cs="Arial"/>
          <w:color w:val="000000"/>
          <w:spacing w:val="-2"/>
          <w:shd w:val="clear" w:color="auto" w:fill="FFFFFF"/>
        </w:rPr>
        <w:t>it's</w:t>
      </w:r>
      <w:proofErr w:type="gramEnd"/>
      <w:r>
        <w:rPr>
          <w:rFonts w:ascii="Arial" w:hAnsi="Arial" w:cs="Arial"/>
          <w:color w:val="000000"/>
          <w:spacing w:val="-2"/>
          <w:shd w:val="clear" w:color="auto" w:fill="FFFFFF"/>
        </w:rPr>
        <w:t xml:space="preserve"> a theory that can make some parents feel uncomfortable.</w:t>
      </w:r>
      <w:r>
        <w:rPr>
          <w:rFonts w:ascii="Arial" w:hAnsi="Arial" w:cs="Arial"/>
          <w:color w:val="000000"/>
          <w:spacing w:val="-2"/>
        </w:rPr>
        <w:br/>
      </w:r>
      <w:r>
        <w:rPr>
          <w:rFonts w:ascii="Arial" w:hAnsi="Arial" w:cs="Arial"/>
          <w:color w:val="000000"/>
          <w:spacing w:val="-2"/>
        </w:rPr>
        <w:br/>
      </w:r>
      <w:r>
        <w:rPr>
          <w:rFonts w:ascii="Arial" w:hAnsi="Arial" w:cs="Arial"/>
          <w:color w:val="000000"/>
          <w:spacing w:val="-2"/>
          <w:shd w:val="clear" w:color="auto" w:fill="FFFFFF"/>
        </w:rPr>
        <w:t xml:space="preserve">As </w:t>
      </w:r>
      <w:r w:rsidR="0081172D">
        <w:rPr>
          <w:rFonts w:ascii="Arial" w:hAnsi="Arial" w:cs="Arial"/>
          <w:color w:val="000000"/>
          <w:spacing w:val="-2"/>
          <w:shd w:val="clear" w:color="auto" w:fill="FFFFFF"/>
        </w:rPr>
        <w:t>the business</w:t>
      </w:r>
      <w:r>
        <w:rPr>
          <w:rFonts w:ascii="Arial" w:hAnsi="Arial" w:cs="Arial"/>
          <w:color w:val="000000"/>
          <w:spacing w:val="-2"/>
          <w:shd w:val="clear" w:color="auto" w:fill="FFFFFF"/>
        </w:rPr>
        <w:t xml:space="preserve"> </w:t>
      </w:r>
      <w:r w:rsidR="0081172D">
        <w:rPr>
          <w:rFonts w:ascii="Arial" w:hAnsi="Arial" w:cs="Arial"/>
          <w:color w:val="000000"/>
          <w:spacing w:val="-2"/>
          <w:shd w:val="clear" w:color="auto" w:fill="FFFFFF"/>
        </w:rPr>
        <w:t>is</w:t>
      </w:r>
      <w:r>
        <w:rPr>
          <w:rFonts w:ascii="Arial" w:hAnsi="Arial" w:cs="Arial"/>
          <w:color w:val="000000"/>
          <w:spacing w:val="-2"/>
          <w:shd w:val="clear" w:color="auto" w:fill="FFFFFF"/>
        </w:rPr>
        <w:t xml:space="preserve"> based near a primary school, you may need to get your child up earlier than usual so you can drop her off before work. You may need to put your child to bed a little earlier too, to make sure they get enough sleep. This can make the time you spend with together during the week feel rushed and hectic.</w:t>
      </w:r>
      <w:r>
        <w:rPr>
          <w:rFonts w:ascii="Arial" w:hAnsi="Arial" w:cs="Arial"/>
          <w:color w:val="000000"/>
          <w:spacing w:val="-2"/>
        </w:rPr>
        <w:br/>
      </w:r>
      <w:r>
        <w:rPr>
          <w:rFonts w:ascii="Arial" w:hAnsi="Arial" w:cs="Arial"/>
          <w:color w:val="000000"/>
          <w:spacing w:val="-2"/>
        </w:rPr>
        <w:br/>
      </w:r>
      <w:r>
        <w:rPr>
          <w:rFonts w:ascii="Arial" w:hAnsi="Arial" w:cs="Arial"/>
          <w:color w:val="000000"/>
          <w:spacing w:val="-2"/>
          <w:shd w:val="clear" w:color="auto" w:fill="FFFFFF"/>
        </w:rPr>
        <w:t xml:space="preserve">When deciding whether to use St Elmo’s childcare, bear in mind that what you see as a disadvantage could be an advantage to someone else. </w:t>
      </w:r>
      <w:proofErr w:type="gramStart"/>
      <w:r>
        <w:rPr>
          <w:rFonts w:ascii="Arial" w:hAnsi="Arial" w:cs="Arial"/>
          <w:color w:val="000000"/>
          <w:spacing w:val="-2"/>
          <w:shd w:val="clear" w:color="auto" w:fill="FFFFFF"/>
        </w:rPr>
        <w:t>It’s</w:t>
      </w:r>
      <w:proofErr w:type="gramEnd"/>
      <w:r>
        <w:rPr>
          <w:rFonts w:ascii="Arial" w:hAnsi="Arial" w:cs="Arial"/>
          <w:color w:val="000000"/>
          <w:spacing w:val="-2"/>
          <w:shd w:val="clear" w:color="auto" w:fill="FFFFFF"/>
        </w:rPr>
        <w:t xml:space="preserve"> best to base your decision on what feels right for you and your child.</w:t>
      </w:r>
      <w:r>
        <w:rPr>
          <w:rFonts w:ascii="Arial" w:hAnsi="Arial" w:cs="Arial"/>
          <w:color w:val="000000"/>
          <w:spacing w:val="-2"/>
        </w:rPr>
        <w:br/>
      </w:r>
    </w:p>
    <w:p w14:paraId="4AB6FAB9" w14:textId="18B55CA7" w:rsidR="00C317E8" w:rsidRDefault="00C317E8" w:rsidP="007B7FA1">
      <w:pPr>
        <w:spacing w:after="0" w:line="240" w:lineRule="auto"/>
        <w:rPr>
          <w:rFonts w:ascii="Arial" w:hAnsi="Arial" w:cs="Arial"/>
          <w:color w:val="000000"/>
          <w:spacing w:val="-2"/>
        </w:rPr>
      </w:pPr>
      <w:r>
        <w:rPr>
          <w:rFonts w:ascii="Arial" w:hAnsi="Arial" w:cs="Arial"/>
          <w:color w:val="000000"/>
          <w:spacing w:val="-2"/>
        </w:rPr>
        <w:t xml:space="preserve">We are a start up business and do not yet have reviews to read before enrolling your child, this could be a disadvantages and reviews are an important part of the decision process. </w:t>
      </w:r>
    </w:p>
    <w:p w14:paraId="00B03462" w14:textId="02D6528C" w:rsidR="00C317E8" w:rsidRDefault="00C317E8" w:rsidP="007B7FA1">
      <w:pPr>
        <w:spacing w:after="0" w:line="240" w:lineRule="auto"/>
        <w:rPr>
          <w:rFonts w:ascii="Arial" w:hAnsi="Arial" w:cs="Arial"/>
          <w:color w:val="000000"/>
          <w:spacing w:val="-2"/>
        </w:rPr>
      </w:pPr>
    </w:p>
    <w:p w14:paraId="73296826" w14:textId="01B5035A" w:rsidR="00C317E8" w:rsidRDefault="00C317E8" w:rsidP="007B7FA1">
      <w:pPr>
        <w:spacing w:after="0" w:line="240" w:lineRule="auto"/>
        <w:rPr>
          <w:rFonts w:ascii="Arial" w:hAnsi="Arial" w:cs="Arial"/>
          <w:color w:val="000000"/>
          <w:spacing w:val="-2"/>
        </w:rPr>
      </w:pPr>
      <w:r>
        <w:rPr>
          <w:rFonts w:ascii="Arial" w:hAnsi="Arial" w:cs="Arial"/>
          <w:color w:val="000000"/>
          <w:spacing w:val="-2"/>
        </w:rPr>
        <w:t xml:space="preserve">Opportunities – </w:t>
      </w:r>
    </w:p>
    <w:p w14:paraId="4AA6A877" w14:textId="184E57A8" w:rsidR="00C317E8" w:rsidRDefault="00C317E8" w:rsidP="007B7FA1">
      <w:pPr>
        <w:spacing w:after="0" w:line="240" w:lineRule="auto"/>
        <w:rPr>
          <w:rFonts w:ascii="Arial" w:hAnsi="Arial" w:cs="Arial"/>
          <w:color w:val="000000"/>
          <w:spacing w:val="-2"/>
        </w:rPr>
      </w:pPr>
    </w:p>
    <w:p w14:paraId="10859836" w14:textId="1B307457" w:rsidR="00C317E8" w:rsidRDefault="00C317E8" w:rsidP="007B7FA1">
      <w:pPr>
        <w:spacing w:after="0" w:line="240" w:lineRule="auto"/>
        <w:rPr>
          <w:rFonts w:ascii="Arial" w:hAnsi="Arial" w:cs="Arial"/>
          <w:color w:val="000000"/>
          <w:spacing w:val="-2"/>
        </w:rPr>
      </w:pPr>
      <w:r>
        <w:rPr>
          <w:rFonts w:ascii="Arial" w:hAnsi="Arial" w:cs="Arial"/>
          <w:color w:val="000000"/>
          <w:spacing w:val="-2"/>
        </w:rPr>
        <w:t xml:space="preserve">Holidays for myself and my employee will be </w:t>
      </w:r>
      <w:r w:rsidR="00584203">
        <w:rPr>
          <w:rFonts w:ascii="Arial" w:hAnsi="Arial" w:cs="Arial"/>
          <w:color w:val="000000"/>
          <w:spacing w:val="-2"/>
        </w:rPr>
        <w:t xml:space="preserve">scheduled in a year in advance to ensure that there is no confusion on when we can take bookings and as you will be able to see from my financial </w:t>
      </w:r>
      <w:proofErr w:type="gramStart"/>
      <w:r w:rsidR="00584203">
        <w:rPr>
          <w:rFonts w:ascii="Arial" w:hAnsi="Arial" w:cs="Arial"/>
          <w:color w:val="000000"/>
          <w:spacing w:val="-2"/>
        </w:rPr>
        <w:t>forecast</w:t>
      </w:r>
      <w:proofErr w:type="gramEnd"/>
      <w:r w:rsidR="00584203">
        <w:rPr>
          <w:rFonts w:ascii="Arial" w:hAnsi="Arial" w:cs="Arial"/>
          <w:color w:val="000000"/>
          <w:spacing w:val="-2"/>
        </w:rPr>
        <w:t xml:space="preserve"> we close for 2 weeks over Christmas to give ourselves a chance to spend time with our families and for the children to spend time with there loved ones over the festive period. If my self or my employee are ill or have an </w:t>
      </w:r>
      <w:proofErr w:type="gramStart"/>
      <w:r w:rsidR="00584203">
        <w:rPr>
          <w:rFonts w:ascii="Arial" w:hAnsi="Arial" w:cs="Arial"/>
          <w:color w:val="000000"/>
          <w:spacing w:val="-2"/>
        </w:rPr>
        <w:t>emergency</w:t>
      </w:r>
      <w:proofErr w:type="gramEnd"/>
      <w:r w:rsidR="00584203">
        <w:rPr>
          <w:rFonts w:ascii="Arial" w:hAnsi="Arial" w:cs="Arial"/>
          <w:color w:val="000000"/>
          <w:spacing w:val="-2"/>
        </w:rPr>
        <w:t xml:space="preserve"> I ask them to let me know an hour before there shift begins to let me but plans/measures in place – possibly have bank staff come in to help to avoid cancellation and a breakdown if reliability between us and the parents.</w:t>
      </w:r>
    </w:p>
    <w:p w14:paraId="2CEBEF3F" w14:textId="7245FBDB" w:rsidR="00584203" w:rsidRDefault="00584203" w:rsidP="007B7FA1">
      <w:pPr>
        <w:spacing w:after="0" w:line="240" w:lineRule="auto"/>
        <w:rPr>
          <w:rFonts w:ascii="Arial" w:hAnsi="Arial" w:cs="Arial"/>
          <w:color w:val="000000"/>
          <w:spacing w:val="-2"/>
        </w:rPr>
      </w:pPr>
    </w:p>
    <w:p w14:paraId="01DBF4B4" w14:textId="6445B307" w:rsidR="00584203" w:rsidRDefault="00584203" w:rsidP="007B7FA1">
      <w:pPr>
        <w:spacing w:after="0" w:line="240" w:lineRule="auto"/>
        <w:rPr>
          <w:rFonts w:ascii="Arial" w:hAnsi="Arial" w:cs="Arial"/>
          <w:color w:val="000000"/>
          <w:spacing w:val="-2"/>
        </w:rPr>
      </w:pPr>
      <w:r>
        <w:rPr>
          <w:rFonts w:ascii="Arial" w:hAnsi="Arial" w:cs="Arial"/>
          <w:color w:val="000000"/>
          <w:spacing w:val="-2"/>
        </w:rPr>
        <w:t>Journals will be filled out daily on each individual child so parents can see what they have been playing</w:t>
      </w:r>
      <w:r w:rsidR="0036792B">
        <w:rPr>
          <w:rFonts w:ascii="Arial" w:hAnsi="Arial" w:cs="Arial"/>
          <w:color w:val="000000"/>
          <w:spacing w:val="-2"/>
        </w:rPr>
        <w:t xml:space="preserve"> with</w:t>
      </w:r>
      <w:r>
        <w:rPr>
          <w:rFonts w:ascii="Arial" w:hAnsi="Arial" w:cs="Arial"/>
          <w:color w:val="000000"/>
          <w:spacing w:val="-2"/>
        </w:rPr>
        <w:t xml:space="preserve">, </w:t>
      </w:r>
      <w:proofErr w:type="gramStart"/>
      <w:r>
        <w:rPr>
          <w:rFonts w:ascii="Arial" w:hAnsi="Arial" w:cs="Arial"/>
          <w:color w:val="000000"/>
          <w:spacing w:val="-2"/>
        </w:rPr>
        <w:t>learn</w:t>
      </w:r>
      <w:r w:rsidR="0036792B">
        <w:rPr>
          <w:rFonts w:ascii="Arial" w:hAnsi="Arial" w:cs="Arial"/>
          <w:color w:val="000000"/>
          <w:spacing w:val="-2"/>
        </w:rPr>
        <w:t>t</w:t>
      </w:r>
      <w:proofErr w:type="gramEnd"/>
      <w:r>
        <w:rPr>
          <w:rFonts w:ascii="Arial" w:hAnsi="Arial" w:cs="Arial"/>
          <w:color w:val="000000"/>
          <w:spacing w:val="-2"/>
        </w:rPr>
        <w:t xml:space="preserve"> and tak</w:t>
      </w:r>
      <w:r w:rsidR="0036792B">
        <w:rPr>
          <w:rFonts w:ascii="Arial" w:hAnsi="Arial" w:cs="Arial"/>
          <w:color w:val="000000"/>
          <w:spacing w:val="-2"/>
        </w:rPr>
        <w:t>en</w:t>
      </w:r>
      <w:r>
        <w:rPr>
          <w:rFonts w:ascii="Arial" w:hAnsi="Arial" w:cs="Arial"/>
          <w:color w:val="000000"/>
          <w:spacing w:val="-2"/>
        </w:rPr>
        <w:t xml:space="preserve"> part in throughout the day. The journal will also let us record there eating habits/ meals for the day, change of nappies and any other notes. We will also be able to text the parents throughout the day with updates such as photos, </w:t>
      </w:r>
      <w:proofErr w:type="gramStart"/>
      <w:r>
        <w:rPr>
          <w:rFonts w:ascii="Arial" w:hAnsi="Arial" w:cs="Arial"/>
          <w:color w:val="000000"/>
          <w:spacing w:val="-2"/>
        </w:rPr>
        <w:t>video</w:t>
      </w:r>
      <w:r w:rsidR="0036792B">
        <w:rPr>
          <w:rFonts w:ascii="Arial" w:hAnsi="Arial" w:cs="Arial"/>
          <w:color w:val="000000"/>
          <w:spacing w:val="-2"/>
        </w:rPr>
        <w:t>’</w:t>
      </w:r>
      <w:r>
        <w:rPr>
          <w:rFonts w:ascii="Arial" w:hAnsi="Arial" w:cs="Arial"/>
          <w:color w:val="000000"/>
          <w:spacing w:val="-2"/>
        </w:rPr>
        <w:t>s</w:t>
      </w:r>
      <w:proofErr w:type="gramEnd"/>
      <w:r>
        <w:rPr>
          <w:rFonts w:ascii="Arial" w:hAnsi="Arial" w:cs="Arial"/>
          <w:color w:val="000000"/>
          <w:spacing w:val="-2"/>
        </w:rPr>
        <w:t xml:space="preserve"> or messages with the parent</w:t>
      </w:r>
      <w:r w:rsidR="0036792B">
        <w:rPr>
          <w:rFonts w:ascii="Arial" w:hAnsi="Arial" w:cs="Arial"/>
          <w:color w:val="000000"/>
          <w:spacing w:val="-2"/>
        </w:rPr>
        <w:t>’</w:t>
      </w:r>
      <w:r>
        <w:rPr>
          <w:rFonts w:ascii="Arial" w:hAnsi="Arial" w:cs="Arial"/>
          <w:color w:val="000000"/>
          <w:spacing w:val="-2"/>
        </w:rPr>
        <w:t xml:space="preserve">s permission to do so. </w:t>
      </w:r>
    </w:p>
    <w:p w14:paraId="199BAAE2" w14:textId="03F761BE" w:rsidR="00584203" w:rsidRDefault="00584203" w:rsidP="007B7FA1">
      <w:pPr>
        <w:spacing w:after="0" w:line="240" w:lineRule="auto"/>
        <w:rPr>
          <w:rFonts w:ascii="Arial" w:hAnsi="Arial" w:cs="Arial"/>
          <w:color w:val="000000"/>
          <w:spacing w:val="-2"/>
        </w:rPr>
      </w:pPr>
    </w:p>
    <w:p w14:paraId="446D6DFF" w14:textId="7492CEC0" w:rsidR="00584203" w:rsidRDefault="00584203" w:rsidP="007B7FA1">
      <w:pPr>
        <w:spacing w:after="0" w:line="240" w:lineRule="auto"/>
        <w:rPr>
          <w:rFonts w:ascii="Arial" w:hAnsi="Arial" w:cs="Arial"/>
          <w:color w:val="000000"/>
          <w:spacing w:val="-2"/>
        </w:rPr>
      </w:pPr>
      <w:r>
        <w:rPr>
          <w:rFonts w:ascii="Arial" w:hAnsi="Arial" w:cs="Arial"/>
          <w:color w:val="000000"/>
          <w:spacing w:val="-2"/>
        </w:rPr>
        <w:t xml:space="preserve">We are looking into and researching creating an app for parents to use for contact, booking and updates on their child throughout the day rather than text and this is something that we will be advertising when ready to launch. </w:t>
      </w:r>
    </w:p>
    <w:p w14:paraId="6E1B1354" w14:textId="1FC16FDC" w:rsidR="00584203" w:rsidRDefault="00584203" w:rsidP="007B7FA1">
      <w:pPr>
        <w:spacing w:after="0" w:line="240" w:lineRule="auto"/>
        <w:rPr>
          <w:rFonts w:ascii="Arial" w:hAnsi="Arial" w:cs="Arial"/>
          <w:color w:val="000000"/>
          <w:spacing w:val="-2"/>
        </w:rPr>
      </w:pPr>
    </w:p>
    <w:p w14:paraId="5AED0597" w14:textId="4796D5BB" w:rsidR="00584203" w:rsidRDefault="00584203" w:rsidP="007B7FA1">
      <w:pPr>
        <w:spacing w:after="0" w:line="240" w:lineRule="auto"/>
        <w:rPr>
          <w:rFonts w:ascii="Arial" w:hAnsi="Arial" w:cs="Arial"/>
          <w:color w:val="000000"/>
          <w:spacing w:val="-2"/>
        </w:rPr>
      </w:pPr>
      <w:r>
        <w:rPr>
          <w:rFonts w:ascii="Arial" w:hAnsi="Arial" w:cs="Arial"/>
          <w:color w:val="000000"/>
          <w:spacing w:val="-2"/>
        </w:rPr>
        <w:t>St Elmo’s Childcare is based on a busy street as it is near a primary school – however there is a small parking plot at the end of the street that parents would be able to use for drop</w:t>
      </w:r>
      <w:r w:rsidR="0036792B">
        <w:rPr>
          <w:rFonts w:ascii="Arial" w:hAnsi="Arial" w:cs="Arial"/>
          <w:color w:val="000000"/>
          <w:spacing w:val="-2"/>
        </w:rPr>
        <w:t>-</w:t>
      </w:r>
      <w:r>
        <w:rPr>
          <w:rFonts w:ascii="Arial" w:hAnsi="Arial" w:cs="Arial"/>
          <w:color w:val="000000"/>
          <w:spacing w:val="-2"/>
        </w:rPr>
        <w:t>off and pick up – I looking into discussions with the council to ask for a parking permit.</w:t>
      </w:r>
      <w:r w:rsidR="00682AC9">
        <w:rPr>
          <w:rFonts w:ascii="Arial" w:hAnsi="Arial" w:cs="Arial"/>
          <w:color w:val="000000"/>
          <w:spacing w:val="-2"/>
        </w:rPr>
        <w:t xml:space="preserve"> As my target market is in within the St Thomas area, many parents will be able to walk to us as St Thomas is not a massive area. </w:t>
      </w:r>
    </w:p>
    <w:p w14:paraId="7A333A74" w14:textId="1A567638" w:rsidR="00584203" w:rsidRDefault="00584203" w:rsidP="007B7FA1">
      <w:pPr>
        <w:spacing w:after="0" w:line="240" w:lineRule="auto"/>
        <w:rPr>
          <w:rFonts w:ascii="Arial" w:hAnsi="Arial" w:cs="Arial"/>
          <w:color w:val="000000"/>
          <w:spacing w:val="-2"/>
        </w:rPr>
      </w:pPr>
    </w:p>
    <w:p w14:paraId="02020269" w14:textId="134EE688" w:rsidR="00584203" w:rsidRDefault="00584203" w:rsidP="007B7FA1">
      <w:pPr>
        <w:spacing w:after="0" w:line="240" w:lineRule="auto"/>
        <w:rPr>
          <w:rFonts w:ascii="Arial" w:hAnsi="Arial" w:cs="Arial"/>
          <w:color w:val="000000"/>
          <w:spacing w:val="-2"/>
        </w:rPr>
      </w:pPr>
      <w:r>
        <w:rPr>
          <w:rFonts w:ascii="Arial" w:hAnsi="Arial" w:cs="Arial"/>
          <w:color w:val="000000"/>
          <w:spacing w:val="-2"/>
        </w:rPr>
        <w:t xml:space="preserve">Although there </w:t>
      </w:r>
      <w:r w:rsidR="0036792B">
        <w:rPr>
          <w:rFonts w:ascii="Arial" w:hAnsi="Arial" w:cs="Arial"/>
          <w:color w:val="000000"/>
          <w:spacing w:val="-2"/>
        </w:rPr>
        <w:t xml:space="preserve">are </w:t>
      </w:r>
      <w:r>
        <w:rPr>
          <w:rFonts w:ascii="Arial" w:hAnsi="Arial" w:cs="Arial"/>
          <w:color w:val="000000"/>
          <w:spacing w:val="-2"/>
        </w:rPr>
        <w:t>no direct feedback/reviews f</w:t>
      </w:r>
      <w:r w:rsidR="00D121E0">
        <w:rPr>
          <w:rFonts w:ascii="Arial" w:hAnsi="Arial" w:cs="Arial"/>
          <w:color w:val="000000"/>
          <w:spacing w:val="-2"/>
        </w:rPr>
        <w:t xml:space="preserve">or St Elmo’s Childcare </w:t>
      </w:r>
      <w:proofErr w:type="gramStart"/>
      <w:r w:rsidR="00D121E0">
        <w:rPr>
          <w:rFonts w:ascii="Arial" w:hAnsi="Arial" w:cs="Arial"/>
          <w:color w:val="000000"/>
          <w:spacing w:val="-2"/>
        </w:rPr>
        <w:t>as of yet</w:t>
      </w:r>
      <w:proofErr w:type="gramEnd"/>
      <w:r w:rsidR="00D121E0">
        <w:rPr>
          <w:rFonts w:ascii="Arial" w:hAnsi="Arial" w:cs="Arial"/>
          <w:color w:val="000000"/>
          <w:spacing w:val="-2"/>
        </w:rPr>
        <w:t xml:space="preserve"> please be assured that I am fully qualified and have many years of experience of working with children and am proud to display my certificates on the websites and at the front door of St Elmo’s Childcare. </w:t>
      </w:r>
    </w:p>
    <w:p w14:paraId="5EF28EE4" w14:textId="1A60AB4E" w:rsidR="00D121E0" w:rsidRDefault="00D121E0" w:rsidP="007B7FA1">
      <w:pPr>
        <w:spacing w:after="0" w:line="240" w:lineRule="auto"/>
        <w:rPr>
          <w:rFonts w:ascii="Arial" w:hAnsi="Arial" w:cs="Arial"/>
          <w:color w:val="000000"/>
          <w:spacing w:val="-2"/>
        </w:rPr>
      </w:pPr>
    </w:p>
    <w:p w14:paraId="7F97FE4A" w14:textId="77777777" w:rsidR="00682AC9" w:rsidRDefault="00D121E0" w:rsidP="00682AC9">
      <w:pPr>
        <w:spacing w:after="0" w:line="240" w:lineRule="auto"/>
        <w:rPr>
          <w:rFonts w:ascii="Arial" w:hAnsi="Arial" w:cs="Arial"/>
          <w:color w:val="000000"/>
          <w:spacing w:val="-2"/>
        </w:rPr>
      </w:pPr>
      <w:r>
        <w:rPr>
          <w:rFonts w:ascii="Arial" w:hAnsi="Arial" w:cs="Arial"/>
          <w:color w:val="000000"/>
          <w:spacing w:val="-2"/>
        </w:rPr>
        <w:t xml:space="preserve">Threats – </w:t>
      </w:r>
    </w:p>
    <w:p w14:paraId="6E6CF76C" w14:textId="77777777" w:rsidR="00682AC9" w:rsidRDefault="00682AC9" w:rsidP="00682AC9">
      <w:pPr>
        <w:spacing w:after="0" w:line="240" w:lineRule="auto"/>
        <w:rPr>
          <w:rFonts w:ascii="Arial" w:hAnsi="Arial" w:cs="Arial"/>
          <w:color w:val="000000"/>
          <w:spacing w:val="-2"/>
        </w:rPr>
      </w:pPr>
    </w:p>
    <w:p w14:paraId="45B200B2" w14:textId="013FC9F8" w:rsidR="00D121E0" w:rsidRPr="00682AC9" w:rsidRDefault="00D121E0" w:rsidP="00682AC9">
      <w:pPr>
        <w:spacing w:after="0" w:line="240" w:lineRule="auto"/>
        <w:rPr>
          <w:rFonts w:ascii="Arial" w:hAnsi="Arial" w:cs="Arial"/>
          <w:color w:val="000000"/>
          <w:spacing w:val="-2"/>
        </w:rPr>
      </w:pPr>
      <w:r w:rsidRPr="00682AC9">
        <w:rPr>
          <w:rFonts w:ascii="Arial" w:hAnsi="Arial" w:cs="Arial"/>
          <w:bCs/>
        </w:rPr>
        <w:t>Mums and dads doing childcare favours/ gra</w:t>
      </w:r>
      <w:r w:rsidR="004145A7">
        <w:rPr>
          <w:rFonts w:ascii="Arial" w:hAnsi="Arial" w:cs="Arial"/>
          <w:bCs/>
        </w:rPr>
        <w:t>ndparent</w:t>
      </w:r>
      <w:r w:rsidRPr="00682AC9">
        <w:rPr>
          <w:rFonts w:ascii="Arial" w:hAnsi="Arial" w:cs="Arial"/>
          <w:bCs/>
        </w:rPr>
        <w:t xml:space="preserve"> care – resulting in lots of children using part time spaces</w:t>
      </w:r>
      <w:r w:rsidR="00682AC9" w:rsidRPr="00682AC9">
        <w:rPr>
          <w:rFonts w:ascii="Arial" w:hAnsi="Arial" w:cs="Arial"/>
        </w:rPr>
        <w:t>.</w:t>
      </w:r>
    </w:p>
    <w:p w14:paraId="38A88147" w14:textId="29B6E896" w:rsidR="00D121E0" w:rsidRPr="00682AC9" w:rsidRDefault="00D121E0" w:rsidP="00665AEA">
      <w:pPr>
        <w:pStyle w:val="Heading3"/>
      </w:pPr>
      <w:r w:rsidRPr="00682AC9">
        <w:lastRenderedPageBreak/>
        <w:t>Negative press on childminders</w:t>
      </w:r>
      <w:r w:rsidR="00682AC9" w:rsidRPr="00682AC9">
        <w:t xml:space="preserve"> - </w:t>
      </w:r>
      <w:r w:rsidRPr="00682AC9">
        <w:t>Childminders are frequently haunted by people referring to them as “babysitters” in the press and there have been many high</w:t>
      </w:r>
      <w:r w:rsidR="00682AC9">
        <w:t>-</w:t>
      </w:r>
      <w:r w:rsidRPr="00682AC9">
        <w:t xml:space="preserve">profile media moments where childminders are portrayed as unqualified and not as good as nurseries. </w:t>
      </w:r>
    </w:p>
    <w:p w14:paraId="53FEE42C" w14:textId="353F3118" w:rsidR="00D121E0" w:rsidRPr="00682AC9" w:rsidRDefault="00D121E0" w:rsidP="00665AEA">
      <w:pPr>
        <w:pStyle w:val="Heading3"/>
      </w:pPr>
      <w:r w:rsidRPr="00682AC9">
        <w:t>30 hours “free” childcare</w:t>
      </w:r>
      <w:r w:rsidR="00682AC9" w:rsidRPr="00682AC9">
        <w:t xml:space="preserve"> - </w:t>
      </w:r>
      <w:r w:rsidRPr="00682AC9">
        <w:t xml:space="preserve">For many </w:t>
      </w:r>
      <w:proofErr w:type="gramStart"/>
      <w:r w:rsidRPr="00682AC9">
        <w:t>childminders</w:t>
      </w:r>
      <w:proofErr w:type="gramEnd"/>
      <w:r w:rsidRPr="00682AC9">
        <w:t xml:space="preserve"> the 30 hours ‘free’ funding continues to be the biggest threat to their business with many childminders feeling obliged to offer the funded hours so as not to lose business to nurseries, but then operating at a loss. Currently at St Elmo’s Childcare we do not offer this. That means parents may look elsewhere.</w:t>
      </w:r>
    </w:p>
    <w:p w14:paraId="6ADD5303" w14:textId="1093723F" w:rsidR="00D121E0" w:rsidRPr="00682AC9" w:rsidRDefault="00A336B1" w:rsidP="00665AEA">
      <w:pPr>
        <w:pStyle w:val="Heading3"/>
      </w:pPr>
      <w:r w:rsidRPr="00682AC9">
        <w:t>A</w:t>
      </w:r>
      <w:r w:rsidR="00D121E0" w:rsidRPr="00682AC9">
        <w:t>fter school clubs at schools</w:t>
      </w:r>
      <w:r w:rsidR="00682AC9" w:rsidRPr="00682AC9">
        <w:t xml:space="preserve"> - </w:t>
      </w:r>
      <w:r w:rsidR="00D121E0" w:rsidRPr="00682AC9">
        <w:t>One of the worst things that can happen to many childminders is learning that their local school is going to open an after</w:t>
      </w:r>
      <w:r w:rsidR="00682AC9">
        <w:t>-</w:t>
      </w:r>
      <w:r w:rsidR="00D121E0" w:rsidRPr="00682AC9">
        <w:t>school club or a holiday club.</w:t>
      </w:r>
    </w:p>
    <w:p w14:paraId="42EC730E" w14:textId="00286575" w:rsidR="00D121E0" w:rsidRPr="00682AC9" w:rsidRDefault="00D121E0" w:rsidP="00682AC9">
      <w:pPr>
        <w:pStyle w:val="NormalWeb"/>
        <w:shd w:val="clear" w:color="auto" w:fill="FFFFFF"/>
        <w:spacing w:before="0" w:beforeAutospacing="0" w:after="150" w:afterAutospacing="0"/>
        <w:rPr>
          <w:rFonts w:ascii="Arial" w:hAnsi="Arial" w:cs="Arial"/>
        </w:rPr>
      </w:pPr>
      <w:r w:rsidRPr="00682AC9">
        <w:rPr>
          <w:rFonts w:ascii="Arial" w:hAnsi="Arial" w:cs="Arial"/>
        </w:rPr>
        <w:t> </w:t>
      </w:r>
      <w:r w:rsidRPr="00682AC9">
        <w:rPr>
          <w:rFonts w:ascii="Arial" w:hAnsi="Arial" w:cs="Arial"/>
          <w:bCs/>
        </w:rPr>
        <w:t>Health visitors and other professionals like nursery workers not working with childminders</w:t>
      </w:r>
      <w:r w:rsidR="00682AC9" w:rsidRPr="00682AC9">
        <w:rPr>
          <w:rFonts w:ascii="Arial" w:hAnsi="Arial" w:cs="Arial"/>
        </w:rPr>
        <w:t xml:space="preserve"> - </w:t>
      </w:r>
      <w:r w:rsidRPr="00682AC9">
        <w:rPr>
          <w:rFonts w:ascii="Arial" w:hAnsi="Arial" w:cs="Arial"/>
        </w:rPr>
        <w:t>While some childminders have told me that health visitors have found their Progress Check reports very helpful, there are still many health visitors who treat childminders as unqualified and do</w:t>
      </w:r>
      <w:r w:rsidR="0036792B">
        <w:rPr>
          <w:rFonts w:ascii="Arial" w:hAnsi="Arial" w:cs="Arial"/>
        </w:rPr>
        <w:t xml:space="preserve"> no</w:t>
      </w:r>
      <w:r w:rsidRPr="00682AC9">
        <w:rPr>
          <w:rFonts w:ascii="Arial" w:hAnsi="Arial" w:cs="Arial"/>
        </w:rPr>
        <w:t xml:space="preserve">t even read them. I would like to </w:t>
      </w:r>
      <w:r w:rsidR="00682AC9">
        <w:rPr>
          <w:rFonts w:ascii="Arial" w:hAnsi="Arial" w:cs="Arial"/>
        </w:rPr>
        <w:t xml:space="preserve">be </w:t>
      </w:r>
      <w:r w:rsidRPr="00682AC9">
        <w:rPr>
          <w:rFonts w:ascii="Arial" w:hAnsi="Arial" w:cs="Arial"/>
        </w:rPr>
        <w:t>recognised as a professional. I would like health visitors to promote childminders to parents</w:t>
      </w:r>
      <w:r w:rsidR="00A336B1" w:rsidRPr="00682AC9">
        <w:rPr>
          <w:rFonts w:ascii="Arial" w:hAnsi="Arial" w:cs="Arial"/>
        </w:rPr>
        <w:t>.</w:t>
      </w:r>
    </w:p>
    <w:p w14:paraId="0406B249" w14:textId="20D57CEF" w:rsidR="00D121E0" w:rsidRPr="00682AC9" w:rsidRDefault="00A336B1" w:rsidP="00D121E0">
      <w:pPr>
        <w:pStyle w:val="NormalWeb"/>
        <w:shd w:val="clear" w:color="auto" w:fill="FFFFFF"/>
        <w:spacing w:before="0" w:beforeAutospacing="0" w:after="150" w:afterAutospacing="0"/>
        <w:rPr>
          <w:rFonts w:ascii="Arial" w:hAnsi="Arial" w:cs="Arial"/>
        </w:rPr>
      </w:pPr>
      <w:r w:rsidRPr="00682AC9">
        <w:rPr>
          <w:rFonts w:ascii="Arial" w:hAnsi="Arial" w:cs="Arial"/>
        </w:rPr>
        <w:t>There is also a</w:t>
      </w:r>
      <w:r w:rsidR="00D121E0" w:rsidRPr="00682AC9">
        <w:rPr>
          <w:rFonts w:ascii="Arial" w:hAnsi="Arial" w:cs="Arial"/>
        </w:rPr>
        <w:t xml:space="preserve"> lack of information sharing between nurseries and </w:t>
      </w:r>
      <w:r w:rsidRPr="00682AC9">
        <w:rPr>
          <w:rFonts w:ascii="Arial" w:hAnsi="Arial" w:cs="Arial"/>
        </w:rPr>
        <w:t xml:space="preserve">childminders. </w:t>
      </w:r>
      <w:r w:rsidR="00D121E0" w:rsidRPr="00682AC9">
        <w:rPr>
          <w:rFonts w:ascii="Arial" w:hAnsi="Arial" w:cs="Arial"/>
        </w:rPr>
        <w:t>There is the attitude that you</w:t>
      </w:r>
      <w:r w:rsidR="0036792B">
        <w:rPr>
          <w:rFonts w:ascii="Arial" w:hAnsi="Arial" w:cs="Arial"/>
        </w:rPr>
        <w:t xml:space="preserve"> are</w:t>
      </w:r>
      <w:r w:rsidR="00D121E0" w:rsidRPr="00682AC9">
        <w:rPr>
          <w:rFonts w:ascii="Arial" w:hAnsi="Arial" w:cs="Arial"/>
        </w:rPr>
        <w:t xml:space="preserve"> just a childminder and can</w:t>
      </w:r>
      <w:r w:rsidR="0036792B">
        <w:rPr>
          <w:rFonts w:ascii="Arial" w:hAnsi="Arial" w:cs="Arial"/>
        </w:rPr>
        <w:t>not</w:t>
      </w:r>
      <w:r w:rsidR="00D121E0" w:rsidRPr="00682AC9">
        <w:rPr>
          <w:rFonts w:ascii="Arial" w:hAnsi="Arial" w:cs="Arial"/>
        </w:rPr>
        <w:t xml:space="preserve"> possibly be as qualified as them. So why should they work with you?</w:t>
      </w:r>
    </w:p>
    <w:p w14:paraId="357F108C" w14:textId="783E1D0C" w:rsidR="00D121E0" w:rsidRPr="00682AC9" w:rsidRDefault="00D121E0" w:rsidP="00682AC9">
      <w:pPr>
        <w:pStyle w:val="NormalWeb"/>
        <w:shd w:val="clear" w:color="auto" w:fill="FFFFFF"/>
        <w:spacing w:before="0" w:beforeAutospacing="0" w:after="150" w:afterAutospacing="0"/>
        <w:rPr>
          <w:rFonts w:ascii="Arial" w:hAnsi="Arial" w:cs="Arial"/>
        </w:rPr>
      </w:pPr>
      <w:r w:rsidRPr="00682AC9">
        <w:rPr>
          <w:rFonts w:ascii="Arial" w:hAnsi="Arial" w:cs="Arial"/>
          <w:bCs/>
        </w:rPr>
        <w:t>The demands of Ofsted</w:t>
      </w:r>
      <w:r w:rsidR="00682AC9" w:rsidRPr="00682AC9">
        <w:rPr>
          <w:rFonts w:ascii="Arial" w:hAnsi="Arial" w:cs="Arial"/>
        </w:rPr>
        <w:t xml:space="preserve"> - </w:t>
      </w:r>
      <w:r w:rsidRPr="00682AC9">
        <w:rPr>
          <w:rFonts w:ascii="Arial" w:hAnsi="Arial" w:cs="Arial"/>
        </w:rPr>
        <w:fldChar w:fldCharType="begin"/>
      </w:r>
      <w:r w:rsidRPr="00682AC9">
        <w:rPr>
          <w:rFonts w:ascii="Arial" w:hAnsi="Arial" w:cs="Arial"/>
        </w:rPr>
        <w:instrText xml:space="preserve"> INCLUDEPICTURE "https://childmindingbestpractice.files.wordpress.com/2017/03/how-to-burn-out-at-childminding-image.jpg?w=300&amp;h=190" \* MERGEFORMATINET </w:instrText>
      </w:r>
      <w:r w:rsidR="00071A81">
        <w:rPr>
          <w:rFonts w:ascii="Arial" w:hAnsi="Arial" w:cs="Arial"/>
        </w:rPr>
        <w:fldChar w:fldCharType="separate"/>
      </w:r>
      <w:r w:rsidRPr="00682AC9">
        <w:rPr>
          <w:rFonts w:ascii="Arial" w:hAnsi="Arial" w:cs="Arial"/>
        </w:rPr>
        <w:fldChar w:fldCharType="end"/>
      </w:r>
      <w:r w:rsidR="00A336B1" w:rsidRPr="00682AC9">
        <w:rPr>
          <w:rFonts w:ascii="Arial" w:hAnsi="Arial" w:cs="Arial"/>
        </w:rPr>
        <w:t>I</w:t>
      </w:r>
      <w:r w:rsidRPr="00682AC9">
        <w:rPr>
          <w:rFonts w:ascii="Arial" w:hAnsi="Arial" w:cs="Arial"/>
        </w:rPr>
        <w:t xml:space="preserve"> feel that it is unfair to be graded on the same criteria as a nursery.</w:t>
      </w:r>
      <w:r w:rsidR="00A336B1" w:rsidRPr="00682AC9">
        <w:rPr>
          <w:rFonts w:ascii="Arial" w:hAnsi="Arial" w:cs="Arial"/>
        </w:rPr>
        <w:t xml:space="preserve"> </w:t>
      </w:r>
      <w:r w:rsidRPr="00682AC9">
        <w:rPr>
          <w:rFonts w:ascii="Arial" w:hAnsi="Arial" w:cs="Arial"/>
        </w:rPr>
        <w:t>I would love to be assessed as a home from home, not in line with nurseries</w:t>
      </w:r>
      <w:r w:rsidR="00A336B1" w:rsidRPr="00682AC9">
        <w:rPr>
          <w:rFonts w:ascii="Arial" w:hAnsi="Arial" w:cs="Arial"/>
        </w:rPr>
        <w:t xml:space="preserve">. </w:t>
      </w:r>
      <w:r w:rsidR="00682AC9">
        <w:rPr>
          <w:rFonts w:ascii="Arial" w:hAnsi="Arial" w:cs="Arial"/>
        </w:rPr>
        <w:t>T</w:t>
      </w:r>
      <w:r w:rsidR="00A336B1" w:rsidRPr="00682AC9">
        <w:rPr>
          <w:rFonts w:ascii="Arial" w:hAnsi="Arial" w:cs="Arial"/>
        </w:rPr>
        <w:t xml:space="preserve">his is not the case and extra hours will need to be worked to make sure all paperwork etc is in line as Ofsted can do and will do unscheduled visits. </w:t>
      </w:r>
    </w:p>
    <w:p w14:paraId="716830A2" w14:textId="25D15ADB" w:rsidR="00D121E0" w:rsidRPr="00682AC9" w:rsidRDefault="00D121E0" w:rsidP="00682AC9">
      <w:pPr>
        <w:pStyle w:val="NormalWeb"/>
        <w:shd w:val="clear" w:color="auto" w:fill="FFFFFF"/>
        <w:spacing w:before="0" w:beforeAutospacing="0" w:after="150" w:afterAutospacing="0"/>
        <w:rPr>
          <w:rFonts w:ascii="Arial" w:hAnsi="Arial" w:cs="Arial"/>
        </w:rPr>
      </w:pPr>
      <w:r w:rsidRPr="00682AC9">
        <w:rPr>
          <w:rFonts w:ascii="Arial" w:hAnsi="Arial" w:cs="Arial"/>
          <w:bCs/>
        </w:rPr>
        <w:t>The word ‘childminder’ is not professional</w:t>
      </w:r>
      <w:r w:rsidR="00682AC9" w:rsidRPr="00682AC9">
        <w:rPr>
          <w:rFonts w:ascii="Arial" w:hAnsi="Arial" w:cs="Arial"/>
        </w:rPr>
        <w:t xml:space="preserve"> - </w:t>
      </w:r>
      <w:r w:rsidRPr="00682AC9">
        <w:rPr>
          <w:rFonts w:ascii="Arial" w:hAnsi="Arial" w:cs="Arial"/>
        </w:rPr>
        <w:t>Even though the scope of the job of a childminder has come to mean so much more than it did 20 years ago, the word ‘childminder’ remains a</w:t>
      </w:r>
      <w:r w:rsidR="0036792B">
        <w:rPr>
          <w:rFonts w:ascii="Arial" w:hAnsi="Arial" w:cs="Arial"/>
        </w:rPr>
        <w:t xml:space="preserve">s </w:t>
      </w:r>
      <w:r w:rsidRPr="00682AC9">
        <w:rPr>
          <w:rFonts w:ascii="Arial" w:hAnsi="Arial" w:cs="Arial"/>
        </w:rPr>
        <w:t>many people see the word as part of the problem of being treated unprofessionally</w:t>
      </w:r>
      <w:r w:rsidR="00A336B1" w:rsidRPr="00682AC9">
        <w:rPr>
          <w:rFonts w:ascii="Arial" w:hAnsi="Arial" w:cs="Arial"/>
        </w:rPr>
        <w:t>. Childminders have the same qualifications of nursery nurses working in a nursery. We are all Early Years Practitioners.</w:t>
      </w:r>
    </w:p>
    <w:p w14:paraId="5F40F4F0" w14:textId="47CB015F" w:rsidR="00D121E0" w:rsidRPr="00682AC9" w:rsidRDefault="00D121E0" w:rsidP="00682AC9">
      <w:pPr>
        <w:pStyle w:val="NormalWeb"/>
        <w:shd w:val="clear" w:color="auto" w:fill="FFFFFF"/>
        <w:spacing w:before="0" w:beforeAutospacing="0" w:after="150" w:afterAutospacing="0"/>
        <w:rPr>
          <w:rFonts w:ascii="Arial" w:hAnsi="Arial" w:cs="Arial"/>
        </w:rPr>
      </w:pPr>
      <w:r w:rsidRPr="00682AC9">
        <w:rPr>
          <w:rFonts w:ascii="Arial" w:hAnsi="Arial" w:cs="Arial"/>
          <w:bCs/>
        </w:rPr>
        <w:t>Strict ratios make it hard to compete with nurseries – unfairness that it is different</w:t>
      </w:r>
      <w:r w:rsidR="00682AC9" w:rsidRPr="00682AC9">
        <w:rPr>
          <w:rFonts w:ascii="Arial" w:hAnsi="Arial" w:cs="Arial"/>
        </w:rPr>
        <w:t xml:space="preserve"> - </w:t>
      </w:r>
      <w:r w:rsidRPr="00682AC9">
        <w:rPr>
          <w:rFonts w:ascii="Arial" w:hAnsi="Arial" w:cs="Arial"/>
        </w:rPr>
        <w:fldChar w:fldCharType="begin"/>
      </w:r>
      <w:r w:rsidRPr="00682AC9">
        <w:rPr>
          <w:rFonts w:ascii="Arial" w:hAnsi="Arial" w:cs="Arial"/>
        </w:rPr>
        <w:instrText xml:space="preserve"> INCLUDEPICTURE "https://childmindingbestpractice.files.wordpress.com/2016/10/forest-childcare-group-photo.jpg?w=300&amp;h=300" \* MERGEFORMATINET </w:instrText>
      </w:r>
      <w:r w:rsidR="00071A81">
        <w:rPr>
          <w:rFonts w:ascii="Arial" w:hAnsi="Arial" w:cs="Arial"/>
        </w:rPr>
        <w:fldChar w:fldCharType="separate"/>
      </w:r>
      <w:r w:rsidRPr="00682AC9">
        <w:rPr>
          <w:rFonts w:ascii="Arial" w:hAnsi="Arial" w:cs="Arial"/>
        </w:rPr>
        <w:fldChar w:fldCharType="end"/>
      </w:r>
      <w:r w:rsidRPr="00682AC9">
        <w:rPr>
          <w:rFonts w:ascii="Arial" w:hAnsi="Arial" w:cs="Arial"/>
        </w:rPr>
        <w:t xml:space="preserve">Strict ratios on the number of EYFS children that childminders can look after make it very important to really do the math in terms of taking on part time children. It also seems enormously unfair that nurseries have such different ratios – </w:t>
      </w:r>
      <w:r w:rsidR="00A336B1" w:rsidRPr="00682AC9">
        <w:rPr>
          <w:rFonts w:ascii="Arial" w:hAnsi="Arial" w:cs="Arial"/>
        </w:rPr>
        <w:t>we are</w:t>
      </w:r>
      <w:r w:rsidRPr="00682AC9">
        <w:rPr>
          <w:rFonts w:ascii="Arial" w:hAnsi="Arial" w:cs="Arial"/>
        </w:rPr>
        <w:t xml:space="preserve"> experienced and qualified childminders</w:t>
      </w:r>
      <w:r w:rsidR="00A336B1" w:rsidRPr="00682AC9">
        <w:rPr>
          <w:rFonts w:ascii="Arial" w:hAnsi="Arial" w:cs="Arial"/>
        </w:rPr>
        <w:t xml:space="preserve"> and</w:t>
      </w:r>
      <w:r w:rsidRPr="00682AC9">
        <w:rPr>
          <w:rFonts w:ascii="Arial" w:hAnsi="Arial" w:cs="Arial"/>
        </w:rPr>
        <w:t xml:space="preserve"> could easily look after more children. </w:t>
      </w:r>
    </w:p>
    <w:p w14:paraId="49B73B66" w14:textId="4712DDF0" w:rsidR="00D121E0" w:rsidRPr="00682AC9" w:rsidRDefault="00D121E0" w:rsidP="00682AC9">
      <w:pPr>
        <w:pStyle w:val="NormalWeb"/>
        <w:shd w:val="clear" w:color="auto" w:fill="FFFFFF"/>
        <w:spacing w:before="0" w:beforeAutospacing="0" w:after="150" w:afterAutospacing="0"/>
        <w:rPr>
          <w:rStyle w:val="mntl-sc-block-headingtext"/>
          <w:rFonts w:ascii="Arial" w:hAnsi="Arial" w:cs="Arial"/>
        </w:rPr>
      </w:pPr>
      <w:r w:rsidRPr="00682AC9">
        <w:rPr>
          <w:rFonts w:ascii="Arial" w:hAnsi="Arial" w:cs="Arial"/>
        </w:rPr>
        <w:t>Nurseries and play groups</w:t>
      </w:r>
      <w:r w:rsidR="00682AC9" w:rsidRPr="00682AC9">
        <w:rPr>
          <w:rFonts w:ascii="Arial" w:hAnsi="Arial" w:cs="Arial"/>
        </w:rPr>
        <w:t xml:space="preserve"> - </w:t>
      </w:r>
      <w:r w:rsidRPr="00682AC9">
        <w:rPr>
          <w:rFonts w:ascii="Arial" w:hAnsi="Arial" w:cs="Arial"/>
        </w:rPr>
        <w:t xml:space="preserve">Nurseries, play groups and other childcare providers will always represent a threat to </w:t>
      </w:r>
      <w:r w:rsidR="00A336B1" w:rsidRPr="00682AC9">
        <w:rPr>
          <w:rFonts w:ascii="Arial" w:hAnsi="Arial" w:cs="Arial"/>
        </w:rPr>
        <w:t>u</w:t>
      </w:r>
      <w:r w:rsidRPr="00682AC9">
        <w:rPr>
          <w:rFonts w:ascii="Arial" w:hAnsi="Arial" w:cs="Arial"/>
        </w:rPr>
        <w:t>s as parents have lots of choice. Schools often hand out flyers for the local nurser</w:t>
      </w:r>
      <w:r w:rsidR="00682AC9" w:rsidRPr="00682AC9">
        <w:rPr>
          <w:rFonts w:ascii="Arial" w:hAnsi="Arial" w:cs="Arial"/>
        </w:rPr>
        <w:t>y</w:t>
      </w:r>
      <w:r w:rsidR="0036792B">
        <w:rPr>
          <w:rFonts w:ascii="Arial" w:hAnsi="Arial" w:cs="Arial"/>
        </w:rPr>
        <w:t xml:space="preserve"> </w:t>
      </w:r>
      <w:r w:rsidRPr="00682AC9">
        <w:rPr>
          <w:rFonts w:ascii="Arial" w:hAnsi="Arial" w:cs="Arial"/>
        </w:rPr>
        <w:t>but w</w:t>
      </w:r>
      <w:r w:rsidR="0036792B">
        <w:rPr>
          <w:rFonts w:ascii="Arial" w:hAnsi="Arial" w:cs="Arial"/>
        </w:rPr>
        <w:t>ill not</w:t>
      </w:r>
      <w:r w:rsidRPr="00682AC9">
        <w:rPr>
          <w:rFonts w:ascii="Arial" w:hAnsi="Arial" w:cs="Arial"/>
        </w:rPr>
        <w:t xml:space="preserve"> hand out flyers for childminders. </w:t>
      </w:r>
      <w:r w:rsidR="0036792B">
        <w:rPr>
          <w:rFonts w:ascii="Arial" w:hAnsi="Arial" w:cs="Arial"/>
        </w:rPr>
        <w:t>The business is</w:t>
      </w:r>
      <w:r w:rsidR="00682AC9" w:rsidRPr="00682AC9">
        <w:rPr>
          <w:rFonts w:ascii="Arial" w:hAnsi="Arial" w:cs="Arial"/>
        </w:rPr>
        <w:t xml:space="preserve"> looking to work with the local primary school to see if they will support with </w:t>
      </w:r>
      <w:r w:rsidR="0036792B">
        <w:rPr>
          <w:rFonts w:ascii="Arial" w:hAnsi="Arial" w:cs="Arial"/>
        </w:rPr>
        <w:t>the</w:t>
      </w:r>
      <w:r w:rsidR="00682AC9" w:rsidRPr="00682AC9">
        <w:rPr>
          <w:rFonts w:ascii="Arial" w:hAnsi="Arial" w:cs="Arial"/>
        </w:rPr>
        <w:t xml:space="preserve"> start up business and have set a meeting with the principal. Through research </w:t>
      </w:r>
      <w:r w:rsidR="0036792B">
        <w:rPr>
          <w:rFonts w:ascii="Arial" w:hAnsi="Arial" w:cs="Arial"/>
        </w:rPr>
        <w:t>the business has</w:t>
      </w:r>
      <w:r w:rsidR="00682AC9" w:rsidRPr="00682AC9">
        <w:rPr>
          <w:rFonts w:ascii="Arial" w:hAnsi="Arial" w:cs="Arial"/>
        </w:rPr>
        <w:t xml:space="preserve"> found only one other childcare in St Thomas where </w:t>
      </w:r>
      <w:r w:rsidR="0036792B">
        <w:rPr>
          <w:rFonts w:ascii="Arial" w:hAnsi="Arial" w:cs="Arial"/>
        </w:rPr>
        <w:t>the childminding</w:t>
      </w:r>
      <w:r w:rsidR="00682AC9" w:rsidRPr="00682AC9">
        <w:rPr>
          <w:rFonts w:ascii="Arial" w:hAnsi="Arial" w:cs="Arial"/>
        </w:rPr>
        <w:t xml:space="preserve"> service is located however there are many nurser</w:t>
      </w:r>
      <w:r w:rsidR="00682AC9">
        <w:rPr>
          <w:rFonts w:ascii="Arial" w:hAnsi="Arial" w:cs="Arial"/>
        </w:rPr>
        <w:t>ies</w:t>
      </w:r>
      <w:r w:rsidR="00682AC9" w:rsidRPr="00682AC9">
        <w:rPr>
          <w:rFonts w:ascii="Arial" w:hAnsi="Arial" w:cs="Arial"/>
        </w:rPr>
        <w:t xml:space="preserve"> and childcare services throughout Swansea.</w:t>
      </w:r>
    </w:p>
    <w:p w14:paraId="56FCDBD8" w14:textId="0D86E209" w:rsidR="00D94B9F" w:rsidRDefault="00F51491" w:rsidP="004145A7">
      <w:pPr>
        <w:pStyle w:val="JAHeading20"/>
        <w:rPr>
          <w:rStyle w:val="mntl-sc-block-headingtext"/>
        </w:rPr>
      </w:pPr>
      <w:bookmarkStart w:id="5" w:name="_Toc73884350"/>
      <w:r w:rsidRPr="00D94B9F">
        <w:rPr>
          <w:rStyle w:val="mntl-sc-block-headingtext"/>
        </w:rPr>
        <w:lastRenderedPageBreak/>
        <w:t>Sales and Marketing Plan</w:t>
      </w:r>
      <w:bookmarkEnd w:id="5"/>
    </w:p>
    <w:p w14:paraId="43644C9A" w14:textId="56DCC654" w:rsidR="004145A7" w:rsidRPr="001D4C03" w:rsidRDefault="004145A7" w:rsidP="004145A7">
      <w:pPr>
        <w:pStyle w:val="JAHeading20"/>
        <w:rPr>
          <w:rStyle w:val="mntl-sc-block-headingtext"/>
          <w:rFonts w:ascii="Arial" w:hAnsi="Arial" w:cs="Arial"/>
          <w:color w:val="auto"/>
          <w:sz w:val="24"/>
          <w:szCs w:val="24"/>
        </w:rPr>
      </w:pPr>
      <w:r w:rsidRPr="001D4C03">
        <w:rPr>
          <w:rStyle w:val="mntl-sc-block-headingtext"/>
          <w:rFonts w:ascii="Arial" w:hAnsi="Arial" w:cs="Arial"/>
          <w:color w:val="auto"/>
          <w:sz w:val="24"/>
          <w:szCs w:val="24"/>
        </w:rPr>
        <w:t xml:space="preserve">Political factors – </w:t>
      </w:r>
      <w:r w:rsidR="0081172D">
        <w:rPr>
          <w:rStyle w:val="mntl-sc-block-headingtext"/>
          <w:rFonts w:ascii="Arial" w:hAnsi="Arial" w:cs="Arial"/>
          <w:color w:val="auto"/>
          <w:sz w:val="24"/>
          <w:szCs w:val="24"/>
        </w:rPr>
        <w:t>the business has</w:t>
      </w:r>
      <w:r w:rsidRPr="001D4C03">
        <w:rPr>
          <w:rStyle w:val="mntl-sc-block-headingtext"/>
          <w:rFonts w:ascii="Arial" w:hAnsi="Arial" w:cs="Arial"/>
          <w:color w:val="auto"/>
          <w:sz w:val="24"/>
          <w:szCs w:val="24"/>
        </w:rPr>
        <w:t xml:space="preserve"> researched and know all elements of the political factors when running my business. </w:t>
      </w:r>
      <w:r w:rsidR="0081172D">
        <w:rPr>
          <w:rStyle w:val="mntl-sc-block-headingtext"/>
          <w:rFonts w:ascii="Arial" w:hAnsi="Arial" w:cs="Arial"/>
          <w:color w:val="auto"/>
          <w:sz w:val="24"/>
          <w:szCs w:val="24"/>
        </w:rPr>
        <w:t>The business is</w:t>
      </w:r>
      <w:r w:rsidRPr="001D4C03">
        <w:rPr>
          <w:rStyle w:val="mntl-sc-block-headingtext"/>
          <w:rFonts w:ascii="Arial" w:hAnsi="Arial" w:cs="Arial"/>
          <w:color w:val="auto"/>
          <w:sz w:val="24"/>
          <w:szCs w:val="24"/>
        </w:rPr>
        <w:t xml:space="preserve"> aware</w:t>
      </w:r>
      <w:r w:rsidR="0081172D">
        <w:rPr>
          <w:rStyle w:val="mntl-sc-block-headingtext"/>
          <w:rFonts w:ascii="Arial" w:hAnsi="Arial" w:cs="Arial"/>
          <w:color w:val="auto"/>
          <w:sz w:val="24"/>
          <w:szCs w:val="24"/>
        </w:rPr>
        <w:t xml:space="preserve"> of</w:t>
      </w:r>
      <w:r w:rsidRPr="001D4C03">
        <w:rPr>
          <w:rStyle w:val="mntl-sc-block-headingtext"/>
          <w:rFonts w:ascii="Arial" w:hAnsi="Arial" w:cs="Arial"/>
          <w:color w:val="auto"/>
          <w:sz w:val="24"/>
          <w:szCs w:val="24"/>
        </w:rPr>
        <w:t xml:space="preserve"> thi</w:t>
      </w:r>
      <w:r w:rsidR="0081172D">
        <w:rPr>
          <w:rStyle w:val="mntl-sc-block-headingtext"/>
          <w:rFonts w:ascii="Arial" w:hAnsi="Arial" w:cs="Arial"/>
          <w:color w:val="auto"/>
          <w:sz w:val="24"/>
          <w:szCs w:val="24"/>
        </w:rPr>
        <w:t>s and</w:t>
      </w:r>
      <w:r w:rsidRPr="001D4C03">
        <w:rPr>
          <w:rStyle w:val="mntl-sc-block-headingtext"/>
          <w:rFonts w:ascii="Arial" w:hAnsi="Arial" w:cs="Arial"/>
          <w:color w:val="auto"/>
          <w:sz w:val="24"/>
          <w:szCs w:val="24"/>
        </w:rPr>
        <w:t xml:space="preserve"> will need to register the business as </w:t>
      </w:r>
      <w:r w:rsidR="0081172D">
        <w:rPr>
          <w:rStyle w:val="mntl-sc-block-headingtext"/>
          <w:rFonts w:ascii="Arial" w:hAnsi="Arial" w:cs="Arial"/>
          <w:color w:val="auto"/>
          <w:sz w:val="24"/>
          <w:szCs w:val="24"/>
        </w:rPr>
        <w:t>a limited liability partnership</w:t>
      </w:r>
      <w:r w:rsidRPr="001D4C03">
        <w:rPr>
          <w:rStyle w:val="mntl-sc-block-headingtext"/>
          <w:rFonts w:ascii="Arial" w:hAnsi="Arial" w:cs="Arial"/>
          <w:color w:val="auto"/>
          <w:sz w:val="24"/>
          <w:szCs w:val="24"/>
        </w:rPr>
        <w:t xml:space="preserve"> business start-up, </w:t>
      </w:r>
      <w:r w:rsidR="0081172D">
        <w:rPr>
          <w:rStyle w:val="mntl-sc-block-headingtext"/>
          <w:rFonts w:ascii="Arial" w:hAnsi="Arial" w:cs="Arial"/>
          <w:color w:val="auto"/>
          <w:sz w:val="24"/>
          <w:szCs w:val="24"/>
        </w:rPr>
        <w:t>the business</w:t>
      </w:r>
      <w:r w:rsidRPr="001D4C03">
        <w:rPr>
          <w:rStyle w:val="mntl-sc-block-headingtext"/>
          <w:rFonts w:ascii="Arial" w:hAnsi="Arial" w:cs="Arial"/>
          <w:color w:val="auto"/>
          <w:sz w:val="24"/>
          <w:szCs w:val="24"/>
        </w:rPr>
        <w:t xml:space="preserve"> will need to register as a childminder with </w:t>
      </w:r>
      <w:r w:rsidR="0036792B">
        <w:rPr>
          <w:rStyle w:val="mntl-sc-block-headingtext"/>
          <w:rFonts w:ascii="Arial" w:hAnsi="Arial" w:cs="Arial"/>
          <w:color w:val="auto"/>
          <w:sz w:val="24"/>
          <w:szCs w:val="24"/>
        </w:rPr>
        <w:t>O</w:t>
      </w:r>
      <w:r w:rsidRPr="001D4C03">
        <w:rPr>
          <w:rStyle w:val="mntl-sc-block-headingtext"/>
          <w:rFonts w:ascii="Arial" w:hAnsi="Arial" w:cs="Arial"/>
          <w:color w:val="auto"/>
          <w:sz w:val="24"/>
          <w:szCs w:val="24"/>
        </w:rPr>
        <w:t xml:space="preserve">fsted on an annual basis and expect/be prepared for unscheduled visits, </w:t>
      </w:r>
      <w:r w:rsidR="0081172D">
        <w:rPr>
          <w:rStyle w:val="mntl-sc-block-headingtext"/>
          <w:rFonts w:ascii="Arial" w:hAnsi="Arial" w:cs="Arial"/>
          <w:color w:val="auto"/>
          <w:sz w:val="24"/>
          <w:szCs w:val="24"/>
        </w:rPr>
        <w:t>the business is</w:t>
      </w:r>
      <w:r w:rsidRPr="001D4C03">
        <w:rPr>
          <w:rStyle w:val="mntl-sc-block-headingtext"/>
          <w:rFonts w:ascii="Arial" w:hAnsi="Arial" w:cs="Arial"/>
          <w:color w:val="auto"/>
          <w:sz w:val="24"/>
          <w:szCs w:val="24"/>
        </w:rPr>
        <w:t xml:space="preserve"> aware of the licences and permits </w:t>
      </w:r>
      <w:r w:rsidR="0081172D">
        <w:rPr>
          <w:rStyle w:val="mntl-sc-block-headingtext"/>
          <w:rFonts w:ascii="Arial" w:hAnsi="Arial" w:cs="Arial"/>
          <w:color w:val="auto"/>
          <w:sz w:val="24"/>
          <w:szCs w:val="24"/>
        </w:rPr>
        <w:t>and</w:t>
      </w:r>
      <w:r w:rsidRPr="001D4C03">
        <w:rPr>
          <w:rStyle w:val="mntl-sc-block-headingtext"/>
          <w:rFonts w:ascii="Arial" w:hAnsi="Arial" w:cs="Arial"/>
          <w:color w:val="auto"/>
          <w:sz w:val="24"/>
          <w:szCs w:val="24"/>
        </w:rPr>
        <w:t xml:space="preserve"> will need to register for</w:t>
      </w:r>
      <w:r w:rsidR="0081172D">
        <w:rPr>
          <w:rStyle w:val="mntl-sc-block-headingtext"/>
          <w:rFonts w:ascii="Arial" w:hAnsi="Arial" w:cs="Arial"/>
          <w:color w:val="auto"/>
          <w:sz w:val="24"/>
          <w:szCs w:val="24"/>
        </w:rPr>
        <w:t xml:space="preserve"> a</w:t>
      </w:r>
      <w:r w:rsidRPr="001D4C03">
        <w:rPr>
          <w:rStyle w:val="mntl-sc-block-headingtext"/>
          <w:rFonts w:ascii="Arial" w:hAnsi="Arial" w:cs="Arial"/>
          <w:color w:val="auto"/>
          <w:sz w:val="24"/>
          <w:szCs w:val="24"/>
        </w:rPr>
        <w:t xml:space="preserve"> </w:t>
      </w:r>
      <w:bookmarkStart w:id="6" w:name="_Toc73884351"/>
      <w:r w:rsidRPr="001D4C03">
        <w:rPr>
          <w:rStyle w:val="mntl-sc-block-headingtext"/>
          <w:rFonts w:ascii="Arial" w:hAnsi="Arial" w:cs="Arial"/>
          <w:color w:val="auto"/>
          <w:sz w:val="24"/>
          <w:szCs w:val="24"/>
        </w:rPr>
        <w:t xml:space="preserve">music licence, CCTV, TV licence, permission to sell leaflets and an annual childminding licence. </w:t>
      </w:r>
      <w:r w:rsidR="001D4C03">
        <w:rPr>
          <w:rStyle w:val="mntl-sc-block-headingtext"/>
          <w:rFonts w:ascii="Arial" w:hAnsi="Arial" w:cs="Arial"/>
          <w:color w:val="auto"/>
          <w:sz w:val="24"/>
          <w:szCs w:val="24"/>
        </w:rPr>
        <w:t xml:space="preserve">I have an accountant who will be able to deal with all the finances such as tax, national </w:t>
      </w:r>
      <w:proofErr w:type="gramStart"/>
      <w:r w:rsidR="001D4C03">
        <w:rPr>
          <w:rStyle w:val="mntl-sc-block-headingtext"/>
          <w:rFonts w:ascii="Arial" w:hAnsi="Arial" w:cs="Arial"/>
          <w:color w:val="auto"/>
          <w:sz w:val="24"/>
          <w:szCs w:val="24"/>
        </w:rPr>
        <w:t>insurance</w:t>
      </w:r>
      <w:proofErr w:type="gramEnd"/>
      <w:r w:rsidR="001D4C03">
        <w:rPr>
          <w:rStyle w:val="mntl-sc-block-headingtext"/>
          <w:rFonts w:ascii="Arial" w:hAnsi="Arial" w:cs="Arial"/>
          <w:color w:val="auto"/>
          <w:sz w:val="24"/>
          <w:szCs w:val="24"/>
        </w:rPr>
        <w:t xml:space="preserve"> and pension plans.</w:t>
      </w:r>
    </w:p>
    <w:p w14:paraId="7D28D4CD" w14:textId="6AC9F364" w:rsidR="004145A7" w:rsidRPr="001D4C03" w:rsidRDefault="0081172D" w:rsidP="004145A7">
      <w:pPr>
        <w:pStyle w:val="JAHeading20"/>
        <w:rPr>
          <w:rStyle w:val="mntl-sc-block-headingtext"/>
          <w:rFonts w:ascii="Arial" w:hAnsi="Arial" w:cs="Arial"/>
          <w:color w:val="auto"/>
          <w:sz w:val="24"/>
          <w:szCs w:val="24"/>
        </w:rPr>
      </w:pPr>
      <w:r>
        <w:rPr>
          <w:rStyle w:val="mntl-sc-block-headingtext"/>
          <w:rFonts w:ascii="Arial" w:hAnsi="Arial" w:cs="Arial"/>
          <w:color w:val="auto"/>
          <w:sz w:val="24"/>
          <w:szCs w:val="24"/>
        </w:rPr>
        <w:t>The business has carried out</w:t>
      </w:r>
      <w:r w:rsidR="004145A7" w:rsidRPr="001D4C03">
        <w:rPr>
          <w:rStyle w:val="mntl-sc-block-headingtext"/>
          <w:rFonts w:ascii="Arial" w:hAnsi="Arial" w:cs="Arial"/>
          <w:color w:val="auto"/>
          <w:sz w:val="24"/>
          <w:szCs w:val="24"/>
        </w:rPr>
        <w:t xml:space="preserve"> researc</w:t>
      </w:r>
      <w:r>
        <w:rPr>
          <w:rStyle w:val="mntl-sc-block-headingtext"/>
          <w:rFonts w:ascii="Arial" w:hAnsi="Arial" w:cs="Arial"/>
          <w:color w:val="auto"/>
          <w:sz w:val="24"/>
          <w:szCs w:val="24"/>
        </w:rPr>
        <w:t>h</w:t>
      </w:r>
      <w:r w:rsidR="004145A7" w:rsidRPr="001D4C03">
        <w:rPr>
          <w:rStyle w:val="mntl-sc-block-headingtext"/>
          <w:rFonts w:ascii="Arial" w:hAnsi="Arial" w:cs="Arial"/>
          <w:color w:val="auto"/>
          <w:sz w:val="24"/>
          <w:szCs w:val="24"/>
        </w:rPr>
        <w:t xml:space="preserve"> and </w:t>
      </w:r>
      <w:r>
        <w:rPr>
          <w:rStyle w:val="mntl-sc-block-headingtext"/>
          <w:rFonts w:ascii="Arial" w:hAnsi="Arial" w:cs="Arial"/>
          <w:color w:val="auto"/>
          <w:sz w:val="24"/>
          <w:szCs w:val="24"/>
        </w:rPr>
        <w:t>completed</w:t>
      </w:r>
      <w:r w:rsidR="004145A7" w:rsidRPr="001D4C03">
        <w:rPr>
          <w:rStyle w:val="mntl-sc-block-headingtext"/>
          <w:rFonts w:ascii="Arial" w:hAnsi="Arial" w:cs="Arial"/>
          <w:color w:val="auto"/>
          <w:sz w:val="24"/>
          <w:szCs w:val="24"/>
        </w:rPr>
        <w:t xml:space="preserve"> market research on what parents expect to pay for childcare on a</w:t>
      </w:r>
      <w:r w:rsidR="001D4C03">
        <w:rPr>
          <w:rStyle w:val="mntl-sc-block-headingtext"/>
          <w:rFonts w:ascii="Arial" w:hAnsi="Arial" w:cs="Arial"/>
          <w:color w:val="auto"/>
          <w:sz w:val="24"/>
          <w:szCs w:val="24"/>
        </w:rPr>
        <w:t>n</w:t>
      </w:r>
      <w:r w:rsidR="004145A7" w:rsidRPr="001D4C03">
        <w:rPr>
          <w:rStyle w:val="mntl-sc-block-headingtext"/>
          <w:rFonts w:ascii="Arial" w:hAnsi="Arial" w:cs="Arial"/>
          <w:color w:val="auto"/>
          <w:sz w:val="24"/>
          <w:szCs w:val="24"/>
        </w:rPr>
        <w:t xml:space="preserve"> hourly basis. Please see below. </w:t>
      </w:r>
    </w:p>
    <w:p w14:paraId="7D538AE8" w14:textId="21976082" w:rsidR="004145A7" w:rsidRDefault="00071A81" w:rsidP="004145A7">
      <w:pPr>
        <w:pStyle w:val="JAHeading20"/>
        <w:rPr>
          <w:rStyle w:val="mntl-sc-block-headingtext"/>
          <w:rFonts w:ascii="Arial" w:hAnsi="Arial" w:cs="Arial"/>
          <w:color w:val="auto"/>
          <w:sz w:val="24"/>
          <w:szCs w:val="24"/>
        </w:rPr>
      </w:pPr>
      <w:r>
        <w:rPr>
          <w:noProof/>
        </w:rPr>
        <w:pict w14:anchorId="6595096C">
          <v:rect id="Ink 12" o:spid="_x0000_s1029" style="position:absolute;margin-left:-176.95pt;margin-top:114.7pt;width:1.45pt;height:1.45pt;z-index:251693056;visibility:visible;mso-wrap-style:square;mso-wrap-distance-left:9pt;mso-wrap-distance-top:0;mso-wrap-distance-right:9pt;mso-wrap-distance-bottom:0;mso-position-horizontal:absolute;mso-position-horizontal-relative:text;mso-position-vertical:absolute;mso-position-vertical-relative:text" filled="f" strokecolor="white" strokeweight=".5mm">
            <v:stroke endcap="round"/>
            <v:path shadowok="f" o:extrusionok="f" fillok="f" insetpenok="f"/>
            <o:lock v:ext="edit" rotation="t" aspectratio="t" verticies="t" text="t" shapetype="t"/>
            <o:ink i="AFQdAgQEARBYz1SK5pfFT48G+LrS4ZsiAwtIFET///8HRTJGMgUCC2QZGDIKgcf//w+Ax///DzMK&#10;gcf//w+Ax///DwoRAQEAAQAKABEgcACy40p21wF=&#10;" annotation="t"/>
          </v:rect>
        </w:pict>
      </w:r>
      <w:r>
        <w:rPr>
          <w:noProof/>
        </w:rPr>
        <w:pict w14:anchorId="71EBFB67">
          <v:rect id="Ink 10" o:spid="_x0000_s1028" style="position:absolute;margin-left:-213.7pt;margin-top:134.9pt;width:1.45pt;height:1.45pt;z-index:251656192;visibility:visible;mso-wrap-style:square;mso-wrap-distance-left:9pt;mso-wrap-distance-top:0;mso-wrap-distance-right:9pt;mso-wrap-distance-bottom:0;mso-position-horizontal:absolute;mso-position-horizontal-relative:text;mso-position-vertical:absolute;mso-position-vertical-relative:text" filled="f" strokecolor="white" strokeweight=".5mm">
            <v:stroke endcap="round"/>
            <v:path shadowok="f" o:extrusionok="f" fillok="f" insetpenok="f"/>
            <o:lock v:ext="edit" rotation="t" aspectratio="t" verticies="t" text="t" shapetype="t"/>
            <o:ink i="AFQdAgQEARBYz1SK5pfFT48G+LrS4ZsiAwtIFET///8HRTJGMgUCC2QZGDIKgcf//w+Ax///DzMK&#10;gcf//w+Ax///DwoRAQEAAQAKABEgINwR2kp21wF=&#10;" annotation="t"/>
          </v:rect>
        </w:pict>
      </w:r>
      <w:r>
        <w:rPr>
          <w:noProof/>
        </w:rPr>
        <w:pict w14:anchorId="75271352">
          <v:rect id="Ink 9" o:spid="_x0000_s1027" style="position:absolute;margin-left:-6.4pt;margin-top:53.1pt;width:76.4pt;height:34.15pt;z-index:251638784;visibility:visible;mso-wrap-style:square;mso-wrap-distance-left:9pt;mso-wrap-distance-top:0;mso-wrap-distance-right:9pt;mso-wrap-distance-bottom:0;mso-position-horizontal:absolute;mso-position-horizontal-relative:text;mso-position-vertical:absolute;mso-position-vertical-relative:text" filled="f" strokecolor="white" strokeweight=".5mm">
            <v:stroke endcap="round"/>
            <v:path shadowok="f" o:extrusionok="f" fillok="f" insetpenok="f"/>
            <o:lock v:ext="edit" rotation="t" aspectratio="t" verticies="t" text="t" shapetype="t"/>
            <o:ink i="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" annotation="t"/>
          </v:rect>
        </w:pict>
      </w:r>
      <w:r w:rsidR="004145A7" w:rsidRPr="00EC65C2">
        <w:rPr>
          <w:rStyle w:val="mntl-sc-block-headingtext"/>
          <w:rFonts w:ascii="Arial" w:hAnsi="Arial" w:cs="Arial"/>
          <w:color w:val="auto"/>
          <w:sz w:val="24"/>
          <w:szCs w:val="24"/>
        </w:rPr>
        <w:t xml:space="preserve"> </w:t>
      </w:r>
      <w:r w:rsidR="001D4C03">
        <w:rPr>
          <w:noProof/>
        </w:rPr>
        <w:drawing>
          <wp:inline distT="0" distB="0" distL="0" distR="0" wp14:anchorId="7B2A8D40" wp14:editId="7B3C76BB">
            <wp:extent cx="6115259" cy="2486025"/>
            <wp:effectExtent l="0" t="0" r="0" b="0"/>
            <wp:docPr id="4" name="Picture 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ebsite&#10;&#10;Description automatically generated"/>
                    <pic:cNvPicPr/>
                  </pic:nvPicPr>
                  <pic:blipFill rotWithShape="1">
                    <a:blip r:embed="rId13"/>
                    <a:srcRect l="21272" t="37537" r="22723" b="21970"/>
                    <a:stretch/>
                  </pic:blipFill>
                  <pic:spPr bwMode="auto">
                    <a:xfrm>
                      <a:off x="0" y="0"/>
                      <a:ext cx="6120301" cy="2488075"/>
                    </a:xfrm>
                    <a:prstGeom prst="rect">
                      <a:avLst/>
                    </a:prstGeom>
                    <a:ln>
                      <a:noFill/>
                    </a:ln>
                    <a:extLst>
                      <a:ext uri="{53640926-AAD7-44D8-BBD7-CCE9431645EC}">
                        <a14:shadowObscured xmlns:a14="http://schemas.microsoft.com/office/drawing/2010/main"/>
                      </a:ext>
                    </a:extLst>
                  </pic:spPr>
                </pic:pic>
              </a:graphicData>
            </a:graphic>
          </wp:inline>
        </w:drawing>
      </w:r>
    </w:p>
    <w:p w14:paraId="1A16CB4D" w14:textId="75EC605A" w:rsidR="004145A7" w:rsidRDefault="001D4C03" w:rsidP="004145A7">
      <w:pPr>
        <w:pStyle w:val="JAHeading20"/>
        <w:rPr>
          <w:rStyle w:val="mntl-sc-block-headingtext"/>
          <w:rFonts w:ascii="Arial" w:hAnsi="Arial" w:cs="Arial"/>
          <w:color w:val="auto"/>
          <w:sz w:val="24"/>
          <w:szCs w:val="24"/>
        </w:rPr>
      </w:pPr>
      <w:r>
        <w:rPr>
          <w:rStyle w:val="mntl-sc-block-headingtext"/>
          <w:rFonts w:ascii="Arial" w:hAnsi="Arial" w:cs="Arial"/>
          <w:color w:val="auto"/>
          <w:sz w:val="24"/>
          <w:szCs w:val="24"/>
        </w:rPr>
        <w:t xml:space="preserve">Economic Factors – </w:t>
      </w:r>
      <w:r w:rsidR="0081172D">
        <w:rPr>
          <w:rStyle w:val="mntl-sc-block-headingtext"/>
          <w:rFonts w:ascii="Arial" w:hAnsi="Arial" w:cs="Arial"/>
          <w:color w:val="auto"/>
          <w:sz w:val="24"/>
          <w:szCs w:val="24"/>
        </w:rPr>
        <w:t>the business is</w:t>
      </w:r>
      <w:r>
        <w:rPr>
          <w:rStyle w:val="mntl-sc-block-headingtext"/>
          <w:rFonts w:ascii="Arial" w:hAnsi="Arial" w:cs="Arial"/>
          <w:color w:val="auto"/>
          <w:sz w:val="24"/>
          <w:szCs w:val="24"/>
        </w:rPr>
        <w:t xml:space="preserve"> very aware that we are just coming out the other side of a global pandemic and this has had a huge impact on the economy and how businesses work and function. This means I will need to be wise with funds and be ready for anything. Profit will be put back into the business and my accountant will take care of setting up a ‘rainy day’ pot for such extremes. The pandemic has meant that there are still a lot of parents still working from home or even still on a furlough wage. </w:t>
      </w:r>
      <w:r w:rsidR="006D6D87">
        <w:rPr>
          <w:rStyle w:val="mntl-sc-block-headingtext"/>
          <w:rFonts w:ascii="Arial" w:hAnsi="Arial" w:cs="Arial"/>
          <w:color w:val="auto"/>
          <w:sz w:val="24"/>
          <w:szCs w:val="24"/>
        </w:rPr>
        <w:t>The business has</w:t>
      </w:r>
      <w:r>
        <w:rPr>
          <w:rStyle w:val="mntl-sc-block-headingtext"/>
          <w:rFonts w:ascii="Arial" w:hAnsi="Arial" w:cs="Arial"/>
          <w:color w:val="auto"/>
          <w:sz w:val="24"/>
          <w:szCs w:val="24"/>
        </w:rPr>
        <w:t xml:space="preserve"> taken this into consideration with </w:t>
      </w:r>
      <w:r w:rsidR="006D6D87">
        <w:rPr>
          <w:rStyle w:val="mntl-sc-block-headingtext"/>
          <w:rFonts w:ascii="Arial" w:hAnsi="Arial" w:cs="Arial"/>
          <w:color w:val="auto"/>
          <w:sz w:val="24"/>
          <w:szCs w:val="24"/>
        </w:rPr>
        <w:t>the</w:t>
      </w:r>
      <w:r>
        <w:rPr>
          <w:rStyle w:val="mntl-sc-block-headingtext"/>
          <w:rFonts w:ascii="Arial" w:hAnsi="Arial" w:cs="Arial"/>
          <w:color w:val="auto"/>
          <w:sz w:val="24"/>
          <w:szCs w:val="24"/>
        </w:rPr>
        <w:t xml:space="preserve"> pricing strategy however as the rise on inflation goes </w:t>
      </w:r>
      <w:proofErr w:type="gramStart"/>
      <w:r w:rsidR="0036792B">
        <w:rPr>
          <w:rStyle w:val="mntl-sc-block-headingtext"/>
          <w:rFonts w:ascii="Arial" w:hAnsi="Arial" w:cs="Arial"/>
          <w:color w:val="auto"/>
          <w:sz w:val="24"/>
          <w:szCs w:val="24"/>
        </w:rPr>
        <w:t>up</w:t>
      </w:r>
      <w:proofErr w:type="gramEnd"/>
      <w:r>
        <w:rPr>
          <w:rStyle w:val="mntl-sc-block-headingtext"/>
          <w:rFonts w:ascii="Arial" w:hAnsi="Arial" w:cs="Arial"/>
          <w:color w:val="auto"/>
          <w:sz w:val="24"/>
          <w:szCs w:val="24"/>
        </w:rPr>
        <w:t xml:space="preserve"> </w:t>
      </w:r>
      <w:r w:rsidR="006D6D87">
        <w:rPr>
          <w:rStyle w:val="mntl-sc-block-headingtext"/>
          <w:rFonts w:ascii="Arial" w:hAnsi="Arial" w:cs="Arial"/>
          <w:color w:val="auto"/>
          <w:sz w:val="24"/>
          <w:szCs w:val="24"/>
        </w:rPr>
        <w:t>they</w:t>
      </w:r>
      <w:r>
        <w:rPr>
          <w:rStyle w:val="mntl-sc-block-headingtext"/>
          <w:rFonts w:ascii="Arial" w:hAnsi="Arial" w:cs="Arial"/>
          <w:color w:val="auto"/>
          <w:sz w:val="24"/>
          <w:szCs w:val="24"/>
        </w:rPr>
        <w:t xml:space="preserve"> have predicted that </w:t>
      </w:r>
      <w:r w:rsidR="006D6D87">
        <w:rPr>
          <w:rStyle w:val="mntl-sc-block-headingtext"/>
          <w:rFonts w:ascii="Arial" w:hAnsi="Arial" w:cs="Arial"/>
          <w:color w:val="auto"/>
          <w:sz w:val="24"/>
          <w:szCs w:val="24"/>
        </w:rPr>
        <w:t>the</w:t>
      </w:r>
      <w:r>
        <w:rPr>
          <w:rStyle w:val="mntl-sc-block-headingtext"/>
          <w:rFonts w:ascii="Arial" w:hAnsi="Arial" w:cs="Arial"/>
          <w:color w:val="auto"/>
          <w:sz w:val="24"/>
          <w:szCs w:val="24"/>
        </w:rPr>
        <w:t xml:space="preserve"> hourly rates will need to be increased by 50p an hour. This is due to rising wages, </w:t>
      </w:r>
      <w:r w:rsidR="00A126B1">
        <w:rPr>
          <w:rStyle w:val="mntl-sc-block-headingtext"/>
          <w:rFonts w:ascii="Arial" w:hAnsi="Arial" w:cs="Arial"/>
          <w:color w:val="auto"/>
          <w:sz w:val="24"/>
          <w:szCs w:val="24"/>
        </w:rPr>
        <w:t xml:space="preserve">products such as food, cleaning products, equipment for the children’s activities etc. </w:t>
      </w:r>
    </w:p>
    <w:p w14:paraId="1CCE4EE8" w14:textId="18AE1069" w:rsidR="00A126B1" w:rsidRDefault="00A126B1" w:rsidP="004145A7">
      <w:pPr>
        <w:pStyle w:val="JAHeading20"/>
        <w:rPr>
          <w:rStyle w:val="mntl-sc-block-headingtext"/>
          <w:rFonts w:ascii="Arial" w:hAnsi="Arial" w:cs="Arial"/>
          <w:color w:val="auto"/>
          <w:sz w:val="24"/>
          <w:szCs w:val="24"/>
        </w:rPr>
      </w:pPr>
      <w:r>
        <w:rPr>
          <w:rStyle w:val="mntl-sc-block-headingtext"/>
          <w:rFonts w:ascii="Arial" w:hAnsi="Arial" w:cs="Arial"/>
          <w:color w:val="auto"/>
          <w:sz w:val="24"/>
          <w:szCs w:val="24"/>
        </w:rPr>
        <w:t>Social Factors – St Elmo’s</w:t>
      </w:r>
      <w:r w:rsidR="006D6D87">
        <w:rPr>
          <w:rStyle w:val="mntl-sc-block-headingtext"/>
          <w:rFonts w:ascii="Arial" w:hAnsi="Arial" w:cs="Arial"/>
          <w:color w:val="auto"/>
          <w:sz w:val="24"/>
          <w:szCs w:val="24"/>
        </w:rPr>
        <w:t xml:space="preserve"> Childcare</w:t>
      </w:r>
      <w:r>
        <w:rPr>
          <w:rStyle w:val="mntl-sc-block-headingtext"/>
          <w:rFonts w:ascii="Arial" w:hAnsi="Arial" w:cs="Arial"/>
          <w:color w:val="auto"/>
          <w:sz w:val="24"/>
          <w:szCs w:val="24"/>
        </w:rPr>
        <w:t xml:space="preserve"> actively celebrate</w:t>
      </w:r>
      <w:r w:rsidR="006D6D87">
        <w:rPr>
          <w:rStyle w:val="mntl-sc-block-headingtext"/>
          <w:rFonts w:ascii="Arial" w:hAnsi="Arial" w:cs="Arial"/>
          <w:color w:val="auto"/>
          <w:sz w:val="24"/>
          <w:szCs w:val="24"/>
        </w:rPr>
        <w:t>s</w:t>
      </w:r>
      <w:r>
        <w:rPr>
          <w:rStyle w:val="mntl-sc-block-headingtext"/>
          <w:rFonts w:ascii="Arial" w:hAnsi="Arial" w:cs="Arial"/>
          <w:color w:val="auto"/>
          <w:sz w:val="24"/>
          <w:szCs w:val="24"/>
        </w:rPr>
        <w:t xml:space="preserve"> all cultures, ethical back rounds and religions. </w:t>
      </w:r>
      <w:r w:rsidR="006D6D87">
        <w:rPr>
          <w:rStyle w:val="mntl-sc-block-headingtext"/>
          <w:rFonts w:ascii="Arial" w:hAnsi="Arial" w:cs="Arial"/>
          <w:color w:val="auto"/>
          <w:sz w:val="24"/>
          <w:szCs w:val="24"/>
        </w:rPr>
        <w:t>The business</w:t>
      </w:r>
      <w:r>
        <w:rPr>
          <w:rStyle w:val="mntl-sc-block-headingtext"/>
          <w:rFonts w:ascii="Arial" w:hAnsi="Arial" w:cs="Arial"/>
          <w:color w:val="auto"/>
          <w:sz w:val="24"/>
          <w:szCs w:val="24"/>
        </w:rPr>
        <w:t xml:space="preserve"> will not only celebrate these but also educate the children on the different types of people and celebrate their individualities. This will be </w:t>
      </w:r>
      <w:proofErr w:type="gramStart"/>
      <w:r>
        <w:rPr>
          <w:rStyle w:val="mntl-sc-block-headingtext"/>
          <w:rFonts w:ascii="Arial" w:hAnsi="Arial" w:cs="Arial"/>
          <w:color w:val="auto"/>
          <w:sz w:val="24"/>
          <w:szCs w:val="24"/>
        </w:rPr>
        <w:t>planned in advance</w:t>
      </w:r>
      <w:proofErr w:type="gramEnd"/>
      <w:r>
        <w:rPr>
          <w:rStyle w:val="mntl-sc-block-headingtext"/>
          <w:rFonts w:ascii="Arial" w:hAnsi="Arial" w:cs="Arial"/>
          <w:color w:val="auto"/>
          <w:sz w:val="24"/>
          <w:szCs w:val="24"/>
        </w:rPr>
        <w:t xml:space="preserve"> of the celebration to ensure all the equipment and essentials</w:t>
      </w:r>
      <w:r w:rsidR="006D6D87">
        <w:rPr>
          <w:rStyle w:val="mntl-sc-block-headingtext"/>
          <w:rFonts w:ascii="Arial" w:hAnsi="Arial" w:cs="Arial"/>
          <w:color w:val="auto"/>
          <w:sz w:val="24"/>
          <w:szCs w:val="24"/>
        </w:rPr>
        <w:t xml:space="preserve"> are ready</w:t>
      </w:r>
      <w:r>
        <w:rPr>
          <w:rStyle w:val="mntl-sc-block-headingtext"/>
          <w:rFonts w:ascii="Arial" w:hAnsi="Arial" w:cs="Arial"/>
          <w:color w:val="auto"/>
          <w:sz w:val="24"/>
          <w:szCs w:val="24"/>
        </w:rPr>
        <w:t xml:space="preserve"> to make it a meaning experience for the children and parents to take part in. </w:t>
      </w:r>
      <w:r w:rsidR="006D6D87">
        <w:rPr>
          <w:rStyle w:val="mntl-sc-block-headingtext"/>
          <w:rFonts w:ascii="Arial" w:hAnsi="Arial" w:cs="Arial"/>
          <w:color w:val="auto"/>
          <w:sz w:val="24"/>
          <w:szCs w:val="24"/>
        </w:rPr>
        <w:t>The business</w:t>
      </w:r>
      <w:r>
        <w:rPr>
          <w:rStyle w:val="mntl-sc-block-headingtext"/>
          <w:rFonts w:ascii="Arial" w:hAnsi="Arial" w:cs="Arial"/>
          <w:color w:val="auto"/>
          <w:sz w:val="24"/>
          <w:szCs w:val="24"/>
        </w:rPr>
        <w:t xml:space="preserve"> will use platforms such as the St Elmo’s Childcare </w:t>
      </w:r>
      <w:r>
        <w:rPr>
          <w:rStyle w:val="mntl-sc-block-headingtext"/>
          <w:rFonts w:ascii="Arial" w:hAnsi="Arial" w:cs="Arial"/>
          <w:color w:val="auto"/>
          <w:sz w:val="24"/>
          <w:szCs w:val="24"/>
        </w:rPr>
        <w:lastRenderedPageBreak/>
        <w:t xml:space="preserve">website, </w:t>
      </w:r>
      <w:proofErr w:type="gramStart"/>
      <w:r>
        <w:rPr>
          <w:rStyle w:val="mntl-sc-block-headingtext"/>
          <w:rFonts w:ascii="Arial" w:hAnsi="Arial" w:cs="Arial"/>
          <w:color w:val="auto"/>
          <w:sz w:val="24"/>
          <w:szCs w:val="24"/>
        </w:rPr>
        <w:t>Instagram</w:t>
      </w:r>
      <w:proofErr w:type="gramEnd"/>
      <w:r>
        <w:rPr>
          <w:rStyle w:val="mntl-sc-block-headingtext"/>
          <w:rFonts w:ascii="Arial" w:hAnsi="Arial" w:cs="Arial"/>
          <w:color w:val="auto"/>
          <w:sz w:val="24"/>
          <w:szCs w:val="24"/>
        </w:rPr>
        <w:t xml:space="preserve"> and Facebook to promote this.</w:t>
      </w:r>
      <w:r w:rsidR="006D6D87">
        <w:rPr>
          <w:rStyle w:val="mntl-sc-block-headingtext"/>
          <w:rFonts w:ascii="Arial" w:hAnsi="Arial" w:cs="Arial"/>
          <w:color w:val="auto"/>
          <w:sz w:val="24"/>
          <w:szCs w:val="24"/>
        </w:rPr>
        <w:t xml:space="preserve"> St Elmo’s Childcare</w:t>
      </w:r>
      <w:r>
        <w:rPr>
          <w:rStyle w:val="mntl-sc-block-headingtext"/>
          <w:rFonts w:ascii="Arial" w:hAnsi="Arial" w:cs="Arial"/>
          <w:color w:val="auto"/>
          <w:sz w:val="24"/>
          <w:szCs w:val="24"/>
        </w:rPr>
        <w:t xml:space="preserve"> will welcome parents and children in for open days and settling in sessions. </w:t>
      </w:r>
      <w:r w:rsidR="006D6D87">
        <w:rPr>
          <w:rStyle w:val="mntl-sc-block-headingtext"/>
          <w:rFonts w:ascii="Arial" w:hAnsi="Arial" w:cs="Arial"/>
          <w:color w:val="auto"/>
          <w:sz w:val="24"/>
          <w:szCs w:val="24"/>
        </w:rPr>
        <w:t>The business is</w:t>
      </w:r>
      <w:r>
        <w:rPr>
          <w:rStyle w:val="mntl-sc-block-headingtext"/>
          <w:rFonts w:ascii="Arial" w:hAnsi="Arial" w:cs="Arial"/>
          <w:color w:val="auto"/>
          <w:sz w:val="24"/>
          <w:szCs w:val="24"/>
        </w:rPr>
        <w:t xml:space="preserve"> happy to welcome guest speaker</w:t>
      </w:r>
      <w:r w:rsidR="006D6D87">
        <w:rPr>
          <w:rStyle w:val="mntl-sc-block-headingtext"/>
          <w:rFonts w:ascii="Arial" w:hAnsi="Arial" w:cs="Arial"/>
          <w:color w:val="auto"/>
          <w:sz w:val="24"/>
          <w:szCs w:val="24"/>
        </w:rPr>
        <w:t>s</w:t>
      </w:r>
      <w:r>
        <w:rPr>
          <w:rStyle w:val="mntl-sc-block-headingtext"/>
          <w:rFonts w:ascii="Arial" w:hAnsi="Arial" w:cs="Arial"/>
          <w:color w:val="auto"/>
          <w:sz w:val="24"/>
          <w:szCs w:val="24"/>
        </w:rPr>
        <w:t xml:space="preserve"> on t</w:t>
      </w:r>
      <w:r w:rsidR="006D6D87">
        <w:rPr>
          <w:rStyle w:val="mntl-sc-block-headingtext"/>
          <w:rFonts w:ascii="Arial" w:hAnsi="Arial" w:cs="Arial"/>
          <w:color w:val="auto"/>
          <w:sz w:val="24"/>
          <w:szCs w:val="24"/>
        </w:rPr>
        <w:t>he</w:t>
      </w:r>
      <w:r>
        <w:rPr>
          <w:rStyle w:val="mntl-sc-block-headingtext"/>
          <w:rFonts w:ascii="Arial" w:hAnsi="Arial" w:cs="Arial"/>
          <w:color w:val="auto"/>
          <w:sz w:val="24"/>
          <w:szCs w:val="24"/>
        </w:rPr>
        <w:t xml:space="preserve"> topic </w:t>
      </w:r>
      <w:r w:rsidR="006D6D87">
        <w:rPr>
          <w:rStyle w:val="mntl-sc-block-headingtext"/>
          <w:rFonts w:ascii="Arial" w:hAnsi="Arial" w:cs="Arial"/>
          <w:color w:val="auto"/>
          <w:sz w:val="24"/>
          <w:szCs w:val="24"/>
        </w:rPr>
        <w:t>being</w:t>
      </w:r>
      <w:r>
        <w:rPr>
          <w:rStyle w:val="mntl-sc-block-headingtext"/>
          <w:rFonts w:ascii="Arial" w:hAnsi="Arial" w:cs="Arial"/>
          <w:color w:val="auto"/>
          <w:sz w:val="24"/>
          <w:szCs w:val="24"/>
        </w:rPr>
        <w:t xml:space="preserve"> celebrat</w:t>
      </w:r>
      <w:r w:rsidR="006D6D87">
        <w:rPr>
          <w:rStyle w:val="mntl-sc-block-headingtext"/>
          <w:rFonts w:ascii="Arial" w:hAnsi="Arial" w:cs="Arial"/>
          <w:color w:val="auto"/>
          <w:sz w:val="24"/>
          <w:szCs w:val="24"/>
        </w:rPr>
        <w:t xml:space="preserve">ed </w:t>
      </w:r>
      <w:r>
        <w:rPr>
          <w:rStyle w:val="mntl-sc-block-headingtext"/>
          <w:rFonts w:ascii="Arial" w:hAnsi="Arial" w:cs="Arial"/>
          <w:color w:val="auto"/>
          <w:sz w:val="24"/>
          <w:szCs w:val="24"/>
        </w:rPr>
        <w:t>to educate the children and give them a real insight.</w:t>
      </w:r>
    </w:p>
    <w:p w14:paraId="1A72A7E3" w14:textId="7E5C769B" w:rsidR="00A126B1" w:rsidRDefault="00F7684D" w:rsidP="004145A7">
      <w:pPr>
        <w:pStyle w:val="JAHeading20"/>
        <w:rPr>
          <w:rStyle w:val="mntl-sc-block-headingtext"/>
          <w:rFonts w:ascii="Arial" w:hAnsi="Arial" w:cs="Arial"/>
          <w:color w:val="auto"/>
          <w:sz w:val="24"/>
          <w:szCs w:val="24"/>
        </w:rPr>
      </w:pPr>
      <w:r>
        <w:rPr>
          <w:rStyle w:val="mntl-sc-block-headingtext"/>
          <w:rFonts w:ascii="Arial" w:hAnsi="Arial" w:cs="Arial"/>
          <w:color w:val="auto"/>
          <w:sz w:val="24"/>
          <w:szCs w:val="24"/>
        </w:rPr>
        <w:t xml:space="preserve">Technology Factors </w:t>
      </w:r>
      <w:r w:rsidR="006D6D87">
        <w:rPr>
          <w:rStyle w:val="mntl-sc-block-headingtext"/>
          <w:rFonts w:ascii="Arial" w:hAnsi="Arial" w:cs="Arial"/>
          <w:color w:val="auto"/>
          <w:sz w:val="24"/>
          <w:szCs w:val="24"/>
        </w:rPr>
        <w:t>–</w:t>
      </w:r>
      <w:r>
        <w:rPr>
          <w:rStyle w:val="mntl-sc-block-headingtext"/>
          <w:rFonts w:ascii="Arial" w:hAnsi="Arial" w:cs="Arial"/>
          <w:color w:val="auto"/>
          <w:sz w:val="24"/>
          <w:szCs w:val="24"/>
        </w:rPr>
        <w:t xml:space="preserve"> </w:t>
      </w:r>
      <w:r w:rsidR="006D6D87">
        <w:rPr>
          <w:rStyle w:val="mntl-sc-block-headingtext"/>
          <w:rFonts w:ascii="Arial" w:hAnsi="Arial" w:cs="Arial"/>
          <w:color w:val="auto"/>
          <w:sz w:val="24"/>
          <w:szCs w:val="24"/>
        </w:rPr>
        <w:t>The business is</w:t>
      </w:r>
      <w:r w:rsidR="00A126B1">
        <w:rPr>
          <w:rStyle w:val="mntl-sc-block-headingtext"/>
          <w:rFonts w:ascii="Arial" w:hAnsi="Arial" w:cs="Arial"/>
          <w:color w:val="auto"/>
          <w:sz w:val="24"/>
          <w:szCs w:val="24"/>
        </w:rPr>
        <w:t xml:space="preserve"> aware that social media plays a huge part in the marketing </w:t>
      </w:r>
      <w:proofErr w:type="gramStart"/>
      <w:r w:rsidR="00A126B1">
        <w:rPr>
          <w:rStyle w:val="mntl-sc-block-headingtext"/>
          <w:rFonts w:ascii="Arial" w:hAnsi="Arial" w:cs="Arial"/>
          <w:color w:val="auto"/>
          <w:sz w:val="24"/>
          <w:szCs w:val="24"/>
        </w:rPr>
        <w:t>world</w:t>
      </w:r>
      <w:proofErr w:type="gramEnd"/>
      <w:r w:rsidR="00A126B1">
        <w:rPr>
          <w:rStyle w:val="mntl-sc-block-headingtext"/>
          <w:rFonts w:ascii="Arial" w:hAnsi="Arial" w:cs="Arial"/>
          <w:color w:val="auto"/>
          <w:sz w:val="24"/>
          <w:szCs w:val="24"/>
        </w:rPr>
        <w:t xml:space="preserve"> and </w:t>
      </w:r>
      <w:r w:rsidR="006D6D87">
        <w:rPr>
          <w:rStyle w:val="mntl-sc-block-headingtext"/>
          <w:rFonts w:ascii="Arial" w:hAnsi="Arial" w:cs="Arial"/>
          <w:color w:val="auto"/>
          <w:sz w:val="24"/>
          <w:szCs w:val="24"/>
        </w:rPr>
        <w:t>they</w:t>
      </w:r>
      <w:r w:rsidR="00A126B1">
        <w:rPr>
          <w:rStyle w:val="mntl-sc-block-headingtext"/>
          <w:rFonts w:ascii="Arial" w:hAnsi="Arial" w:cs="Arial"/>
          <w:color w:val="auto"/>
          <w:sz w:val="24"/>
          <w:szCs w:val="24"/>
        </w:rPr>
        <w:t xml:space="preserve"> will definitely be taking advantage of this free resource – </w:t>
      </w:r>
      <w:r>
        <w:rPr>
          <w:rStyle w:val="mntl-sc-block-headingtext"/>
          <w:rFonts w:ascii="Arial" w:hAnsi="Arial" w:cs="Arial"/>
          <w:color w:val="auto"/>
          <w:sz w:val="24"/>
          <w:szCs w:val="24"/>
        </w:rPr>
        <w:t xml:space="preserve">it will be a private page for parents only and permission will need to be given from each parents to post pictures of their child/children. Facebook will be a public page however will not consist of any photos of the children – this page will promote </w:t>
      </w:r>
      <w:r w:rsidR="006D6D87">
        <w:rPr>
          <w:rStyle w:val="mntl-sc-block-headingtext"/>
          <w:rFonts w:ascii="Arial" w:hAnsi="Arial" w:cs="Arial"/>
          <w:color w:val="auto"/>
          <w:sz w:val="24"/>
          <w:szCs w:val="24"/>
        </w:rPr>
        <w:t>the beliefs</w:t>
      </w:r>
      <w:r>
        <w:rPr>
          <w:rStyle w:val="mntl-sc-block-headingtext"/>
          <w:rFonts w:ascii="Arial" w:hAnsi="Arial" w:cs="Arial"/>
          <w:color w:val="auto"/>
          <w:sz w:val="24"/>
          <w:szCs w:val="24"/>
        </w:rPr>
        <w:t xml:space="preserve"> and promote the business through pictures/videos of activities and updates. Eventually </w:t>
      </w:r>
      <w:r w:rsidR="006D6D87">
        <w:rPr>
          <w:rStyle w:val="mntl-sc-block-headingtext"/>
          <w:rFonts w:ascii="Arial" w:hAnsi="Arial" w:cs="Arial"/>
          <w:color w:val="auto"/>
          <w:sz w:val="24"/>
          <w:szCs w:val="24"/>
        </w:rPr>
        <w:t>they</w:t>
      </w:r>
      <w:r>
        <w:rPr>
          <w:rStyle w:val="mntl-sc-block-headingtext"/>
          <w:rFonts w:ascii="Arial" w:hAnsi="Arial" w:cs="Arial"/>
          <w:color w:val="auto"/>
          <w:sz w:val="24"/>
          <w:szCs w:val="24"/>
        </w:rPr>
        <w:t xml:space="preserve"> will launch </w:t>
      </w:r>
      <w:r w:rsidR="006D6D87">
        <w:rPr>
          <w:rStyle w:val="mntl-sc-block-headingtext"/>
          <w:rFonts w:ascii="Arial" w:hAnsi="Arial" w:cs="Arial"/>
          <w:color w:val="auto"/>
          <w:sz w:val="24"/>
          <w:szCs w:val="24"/>
        </w:rPr>
        <w:t>a</w:t>
      </w:r>
      <w:r>
        <w:rPr>
          <w:rStyle w:val="mntl-sc-block-headingtext"/>
          <w:rFonts w:ascii="Arial" w:hAnsi="Arial" w:cs="Arial"/>
          <w:color w:val="auto"/>
          <w:sz w:val="24"/>
          <w:szCs w:val="24"/>
        </w:rPr>
        <w:t xml:space="preserve"> mobile app for parents with children enrolled and this will be fantastic to share with parents what their children have been doing throughout the day. </w:t>
      </w:r>
      <w:r w:rsidR="006D6D87">
        <w:rPr>
          <w:rStyle w:val="mntl-sc-block-headingtext"/>
          <w:rFonts w:ascii="Arial" w:hAnsi="Arial" w:cs="Arial"/>
          <w:color w:val="auto"/>
          <w:sz w:val="24"/>
          <w:szCs w:val="24"/>
        </w:rPr>
        <w:t>The business is</w:t>
      </w:r>
      <w:r>
        <w:rPr>
          <w:rStyle w:val="mntl-sc-block-headingtext"/>
          <w:rFonts w:ascii="Arial" w:hAnsi="Arial" w:cs="Arial"/>
          <w:color w:val="auto"/>
          <w:sz w:val="24"/>
          <w:szCs w:val="24"/>
        </w:rPr>
        <w:t xml:space="preserve"> hoping this has a positive reaction and parents enjoy the service. </w:t>
      </w:r>
      <w:r w:rsidR="00A126B1">
        <w:rPr>
          <w:rStyle w:val="mntl-sc-block-headingtext"/>
          <w:rFonts w:ascii="Arial" w:hAnsi="Arial" w:cs="Arial"/>
          <w:color w:val="auto"/>
          <w:sz w:val="24"/>
          <w:szCs w:val="24"/>
        </w:rPr>
        <w:t xml:space="preserve">  </w:t>
      </w:r>
    </w:p>
    <w:p w14:paraId="407F8192" w14:textId="38C31DB1" w:rsidR="00F7684D" w:rsidRDefault="00F7684D" w:rsidP="004145A7">
      <w:pPr>
        <w:pStyle w:val="JAHeading20"/>
        <w:rPr>
          <w:rFonts w:ascii="Arial" w:hAnsi="Arial" w:cs="Arial"/>
          <w:color w:val="auto"/>
          <w:sz w:val="24"/>
          <w:szCs w:val="24"/>
        </w:rPr>
      </w:pPr>
      <w:r>
        <w:rPr>
          <w:rStyle w:val="mntl-sc-block-headingtext"/>
          <w:rFonts w:ascii="Arial" w:hAnsi="Arial" w:cs="Arial"/>
          <w:color w:val="auto"/>
          <w:sz w:val="24"/>
          <w:szCs w:val="24"/>
        </w:rPr>
        <w:t xml:space="preserve">Legal Factors - </w:t>
      </w:r>
      <w:r w:rsidRPr="00F7684D">
        <w:rPr>
          <w:rFonts w:ascii="Arial" w:hAnsi="Arial" w:cs="Arial"/>
          <w:color w:val="auto"/>
          <w:sz w:val="24"/>
          <w:szCs w:val="24"/>
        </w:rPr>
        <w:t xml:space="preserve">Being self-employed means that </w:t>
      </w:r>
      <w:r w:rsidR="006D6D87">
        <w:rPr>
          <w:rFonts w:ascii="Arial" w:hAnsi="Arial" w:cs="Arial"/>
          <w:color w:val="auto"/>
          <w:sz w:val="24"/>
          <w:szCs w:val="24"/>
        </w:rPr>
        <w:t>the business/owner is</w:t>
      </w:r>
      <w:r w:rsidRPr="00F7684D">
        <w:rPr>
          <w:rFonts w:ascii="Arial" w:hAnsi="Arial" w:cs="Arial"/>
          <w:color w:val="auto"/>
          <w:sz w:val="24"/>
          <w:szCs w:val="24"/>
        </w:rPr>
        <w:t xml:space="preserve"> responsible for paying</w:t>
      </w:r>
      <w:r>
        <w:rPr>
          <w:rFonts w:ascii="Arial" w:hAnsi="Arial" w:cs="Arial"/>
          <w:color w:val="auto"/>
          <w:sz w:val="24"/>
          <w:szCs w:val="24"/>
        </w:rPr>
        <w:t xml:space="preserve"> staff members </w:t>
      </w:r>
      <w:r w:rsidR="006D6D87">
        <w:rPr>
          <w:rFonts w:ascii="Arial" w:hAnsi="Arial" w:cs="Arial"/>
          <w:color w:val="auto"/>
          <w:sz w:val="24"/>
          <w:szCs w:val="24"/>
        </w:rPr>
        <w:t xml:space="preserve">wages, </w:t>
      </w:r>
      <w:proofErr w:type="gramStart"/>
      <w:r w:rsidRPr="00F7684D">
        <w:rPr>
          <w:rFonts w:ascii="Arial" w:hAnsi="Arial" w:cs="Arial"/>
          <w:color w:val="auto"/>
          <w:sz w:val="24"/>
          <w:szCs w:val="24"/>
        </w:rPr>
        <w:t>tax</w:t>
      </w:r>
      <w:proofErr w:type="gramEnd"/>
      <w:r w:rsidRPr="00F7684D">
        <w:rPr>
          <w:rFonts w:ascii="Arial" w:hAnsi="Arial" w:cs="Arial"/>
          <w:color w:val="auto"/>
          <w:sz w:val="24"/>
          <w:szCs w:val="24"/>
        </w:rPr>
        <w:t xml:space="preserve"> and National Insurance contributions so you must register </w:t>
      </w:r>
      <w:r>
        <w:rPr>
          <w:rFonts w:ascii="Arial" w:hAnsi="Arial" w:cs="Arial"/>
          <w:color w:val="auto"/>
          <w:sz w:val="24"/>
          <w:szCs w:val="24"/>
        </w:rPr>
        <w:t>as a</w:t>
      </w:r>
      <w:r w:rsidRPr="00F7684D">
        <w:rPr>
          <w:rFonts w:ascii="Arial" w:hAnsi="Arial" w:cs="Arial"/>
          <w:color w:val="auto"/>
          <w:sz w:val="24"/>
          <w:szCs w:val="24"/>
        </w:rPr>
        <w:t xml:space="preserve"> business with Her Majesty's Revenue and Customs (HMRC) for self-assessment and National Insurance purposes</w:t>
      </w:r>
      <w:r>
        <w:rPr>
          <w:rFonts w:ascii="Arial" w:hAnsi="Arial" w:cs="Arial"/>
          <w:color w:val="auto"/>
          <w:sz w:val="24"/>
          <w:szCs w:val="24"/>
        </w:rPr>
        <w:t xml:space="preserve">. </w:t>
      </w:r>
    </w:p>
    <w:p w14:paraId="1B61E474" w14:textId="7B1EC083" w:rsidR="00BE1804" w:rsidRDefault="006D6D87" w:rsidP="004145A7">
      <w:pPr>
        <w:pStyle w:val="JAHeading20"/>
        <w:rPr>
          <w:rFonts w:ascii="Arial" w:hAnsi="Arial" w:cs="Arial"/>
          <w:color w:val="auto"/>
          <w:sz w:val="24"/>
          <w:szCs w:val="24"/>
        </w:rPr>
      </w:pPr>
      <w:r>
        <w:rPr>
          <w:rFonts w:ascii="Arial" w:hAnsi="Arial" w:cs="Arial"/>
          <w:color w:val="auto"/>
          <w:sz w:val="24"/>
          <w:szCs w:val="24"/>
        </w:rPr>
        <w:t>The business has</w:t>
      </w:r>
      <w:r w:rsidR="00BE1804" w:rsidRPr="00BE1804">
        <w:rPr>
          <w:rFonts w:ascii="Arial" w:hAnsi="Arial" w:cs="Arial"/>
          <w:color w:val="auto"/>
          <w:sz w:val="24"/>
          <w:szCs w:val="24"/>
        </w:rPr>
        <w:t xml:space="preserve"> a legal responsibility to keep financial records. The Finance Act 1994 and the Finance Bill 2016 state that accurate records must be kept</w:t>
      </w:r>
      <w:r w:rsidR="00BE1804">
        <w:rPr>
          <w:rFonts w:ascii="Source Sans Pro" w:hAnsi="Source Sans Pro"/>
          <w:color w:val="858687"/>
          <w:sz w:val="26"/>
          <w:szCs w:val="26"/>
        </w:rPr>
        <w:t xml:space="preserve"> </w:t>
      </w:r>
      <w:r w:rsidR="00BE1804" w:rsidRPr="00BE1804">
        <w:rPr>
          <w:rFonts w:ascii="Arial" w:hAnsi="Arial" w:cs="Arial"/>
          <w:color w:val="auto"/>
          <w:sz w:val="24"/>
          <w:szCs w:val="24"/>
        </w:rPr>
        <w:t>for a minimum of 5 years.</w:t>
      </w:r>
      <w:r>
        <w:rPr>
          <w:rFonts w:ascii="Arial" w:hAnsi="Arial" w:cs="Arial"/>
          <w:color w:val="auto"/>
          <w:sz w:val="24"/>
          <w:szCs w:val="24"/>
        </w:rPr>
        <w:t xml:space="preserve"> The business has</w:t>
      </w:r>
      <w:r w:rsidR="00BE1804">
        <w:rPr>
          <w:rFonts w:ascii="Arial" w:hAnsi="Arial" w:cs="Arial"/>
          <w:color w:val="auto"/>
          <w:sz w:val="24"/>
          <w:szCs w:val="24"/>
        </w:rPr>
        <w:t xml:space="preserve"> detailed </w:t>
      </w:r>
      <w:r>
        <w:rPr>
          <w:rFonts w:ascii="Arial" w:hAnsi="Arial" w:cs="Arial"/>
          <w:color w:val="auto"/>
          <w:sz w:val="24"/>
          <w:szCs w:val="24"/>
        </w:rPr>
        <w:t>this in the</w:t>
      </w:r>
      <w:r w:rsidR="00BE1804">
        <w:rPr>
          <w:rFonts w:ascii="Arial" w:hAnsi="Arial" w:cs="Arial"/>
          <w:color w:val="auto"/>
          <w:sz w:val="24"/>
          <w:szCs w:val="24"/>
        </w:rPr>
        <w:t xml:space="preserve"> operating plan</w:t>
      </w:r>
      <w:r>
        <w:rPr>
          <w:rFonts w:ascii="Arial" w:hAnsi="Arial" w:cs="Arial"/>
          <w:color w:val="auto"/>
          <w:sz w:val="24"/>
          <w:szCs w:val="24"/>
        </w:rPr>
        <w:t>.</w:t>
      </w:r>
    </w:p>
    <w:p w14:paraId="14D2616F" w14:textId="520AFE02" w:rsidR="00BE1804" w:rsidRPr="00BE1804" w:rsidRDefault="00BE1804" w:rsidP="00665AEA">
      <w:pPr>
        <w:pStyle w:val="Heading3"/>
        <w:rPr>
          <w:rFonts w:cs="Times New Roman"/>
          <w:color w:val="212223"/>
          <w:sz w:val="27"/>
          <w:szCs w:val="27"/>
          <w:lang w:eastAsia="en-US"/>
        </w:rPr>
      </w:pPr>
      <w:r>
        <w:rPr>
          <w:color w:val="212223"/>
        </w:rPr>
        <w:t xml:space="preserve">Data Protection Requirements and GDPR data protection - </w:t>
      </w:r>
      <w:r w:rsidRPr="00BE1804">
        <w:t>The GDPR together with the DPA covers correct storage and sharing of both manual and electronic information. There are six principles put in place by the GDPR to make sure that information is handled properly.</w:t>
      </w:r>
    </w:p>
    <w:p w14:paraId="65F09306" w14:textId="77777777" w:rsidR="00BE1804" w:rsidRPr="00BE1804" w:rsidRDefault="00BE1804" w:rsidP="00BE1804">
      <w:pPr>
        <w:spacing w:before="100" w:beforeAutospacing="1" w:after="100" w:afterAutospacing="1" w:line="240" w:lineRule="auto"/>
        <w:rPr>
          <w:rFonts w:ascii="Arial" w:eastAsia="Times New Roman" w:hAnsi="Arial" w:cs="Arial"/>
          <w:sz w:val="24"/>
          <w:szCs w:val="24"/>
          <w:lang w:eastAsia="en-GB"/>
        </w:rPr>
      </w:pPr>
      <w:r w:rsidRPr="00BE1804">
        <w:rPr>
          <w:rFonts w:ascii="Arial" w:eastAsia="Times New Roman" w:hAnsi="Arial" w:cs="Arial"/>
          <w:sz w:val="24"/>
          <w:szCs w:val="24"/>
          <w:lang w:eastAsia="en-GB"/>
        </w:rPr>
        <w:t>They say that data must be:</w:t>
      </w:r>
    </w:p>
    <w:p w14:paraId="594533C1" w14:textId="7CA72602" w:rsidR="00BE1804" w:rsidRPr="00BE1804" w:rsidRDefault="00BE1804" w:rsidP="00BE1804">
      <w:pPr>
        <w:numPr>
          <w:ilvl w:val="0"/>
          <w:numId w:val="16"/>
        </w:numPr>
        <w:spacing w:before="100" w:beforeAutospacing="1" w:after="180" w:line="240" w:lineRule="auto"/>
        <w:rPr>
          <w:rFonts w:ascii="Arial" w:eastAsia="Times New Roman" w:hAnsi="Arial" w:cs="Arial"/>
          <w:sz w:val="24"/>
          <w:szCs w:val="24"/>
          <w:lang w:eastAsia="en-GB"/>
        </w:rPr>
      </w:pPr>
      <w:r>
        <w:rPr>
          <w:rFonts w:ascii="Arial" w:eastAsia="Times New Roman" w:hAnsi="Arial" w:cs="Arial"/>
          <w:sz w:val="24"/>
          <w:szCs w:val="24"/>
          <w:lang w:eastAsia="en-GB"/>
        </w:rPr>
        <w:t>P</w:t>
      </w:r>
      <w:r w:rsidRPr="00BE1804">
        <w:rPr>
          <w:rFonts w:ascii="Arial" w:eastAsia="Times New Roman" w:hAnsi="Arial" w:cs="Arial"/>
          <w:sz w:val="24"/>
          <w:szCs w:val="24"/>
          <w:lang w:eastAsia="en-GB"/>
        </w:rPr>
        <w:t xml:space="preserve">rocessing must be lawful, </w:t>
      </w:r>
      <w:proofErr w:type="gramStart"/>
      <w:r w:rsidRPr="00BE1804">
        <w:rPr>
          <w:rFonts w:ascii="Arial" w:eastAsia="Times New Roman" w:hAnsi="Arial" w:cs="Arial"/>
          <w:sz w:val="24"/>
          <w:szCs w:val="24"/>
          <w:lang w:eastAsia="en-GB"/>
        </w:rPr>
        <w:t>fair</w:t>
      </w:r>
      <w:proofErr w:type="gramEnd"/>
      <w:r w:rsidRPr="00BE1804">
        <w:rPr>
          <w:rFonts w:ascii="Arial" w:eastAsia="Times New Roman" w:hAnsi="Arial" w:cs="Arial"/>
          <w:sz w:val="24"/>
          <w:szCs w:val="24"/>
          <w:lang w:eastAsia="en-GB"/>
        </w:rPr>
        <w:t xml:space="preserve"> and transparent</w:t>
      </w:r>
      <w:r>
        <w:rPr>
          <w:rFonts w:ascii="Arial" w:eastAsia="Times New Roman" w:hAnsi="Arial" w:cs="Arial"/>
          <w:sz w:val="24"/>
          <w:szCs w:val="24"/>
          <w:lang w:eastAsia="en-GB"/>
        </w:rPr>
        <w:t>.</w:t>
      </w:r>
    </w:p>
    <w:p w14:paraId="4EDF6681" w14:textId="336A2485" w:rsidR="00BE1804" w:rsidRPr="00BE1804" w:rsidRDefault="00BE1804" w:rsidP="00BE1804">
      <w:pPr>
        <w:numPr>
          <w:ilvl w:val="0"/>
          <w:numId w:val="16"/>
        </w:numPr>
        <w:spacing w:before="100" w:beforeAutospacing="1" w:after="180" w:line="240" w:lineRule="auto"/>
        <w:rPr>
          <w:rFonts w:ascii="Arial" w:eastAsia="Times New Roman" w:hAnsi="Arial" w:cs="Arial"/>
          <w:sz w:val="24"/>
          <w:szCs w:val="24"/>
          <w:lang w:eastAsia="en-GB"/>
        </w:rPr>
      </w:pPr>
      <w:r>
        <w:rPr>
          <w:rFonts w:ascii="Arial" w:eastAsia="Times New Roman" w:hAnsi="Arial" w:cs="Arial"/>
          <w:sz w:val="24"/>
          <w:szCs w:val="24"/>
          <w:lang w:eastAsia="en-GB"/>
        </w:rPr>
        <w:t>T</w:t>
      </w:r>
      <w:r w:rsidRPr="00BE1804">
        <w:rPr>
          <w:rFonts w:ascii="Arial" w:eastAsia="Times New Roman" w:hAnsi="Arial" w:cs="Arial"/>
          <w:sz w:val="24"/>
          <w:szCs w:val="24"/>
          <w:lang w:eastAsia="en-GB"/>
        </w:rPr>
        <w:t>he purposes of processing must be specified, explicit and legitimate</w:t>
      </w:r>
      <w:r>
        <w:rPr>
          <w:rFonts w:ascii="Arial" w:eastAsia="Times New Roman" w:hAnsi="Arial" w:cs="Arial"/>
          <w:sz w:val="24"/>
          <w:szCs w:val="24"/>
          <w:lang w:eastAsia="en-GB"/>
        </w:rPr>
        <w:t>.</w:t>
      </w:r>
    </w:p>
    <w:p w14:paraId="6B6C3236" w14:textId="0A07DDA8" w:rsidR="00BE1804" w:rsidRPr="00BE1804" w:rsidRDefault="00BE1804" w:rsidP="00BE1804">
      <w:pPr>
        <w:numPr>
          <w:ilvl w:val="0"/>
          <w:numId w:val="16"/>
        </w:numPr>
        <w:spacing w:before="100" w:beforeAutospacing="1" w:after="180" w:line="240" w:lineRule="auto"/>
        <w:rPr>
          <w:rFonts w:ascii="Arial" w:eastAsia="Times New Roman" w:hAnsi="Arial" w:cs="Arial"/>
          <w:sz w:val="24"/>
          <w:szCs w:val="24"/>
          <w:lang w:eastAsia="en-GB"/>
        </w:rPr>
      </w:pPr>
      <w:r w:rsidRPr="00BE1804">
        <w:rPr>
          <w:rFonts w:ascii="Arial" w:eastAsia="Times New Roman" w:hAnsi="Arial" w:cs="Arial"/>
          <w:sz w:val="24"/>
          <w:szCs w:val="24"/>
          <w:lang w:eastAsia="en-GB"/>
        </w:rPr>
        <w:t xml:space="preserve">Personal data must be adequate, </w:t>
      </w:r>
      <w:proofErr w:type="gramStart"/>
      <w:r w:rsidRPr="00BE1804">
        <w:rPr>
          <w:rFonts w:ascii="Arial" w:eastAsia="Times New Roman" w:hAnsi="Arial" w:cs="Arial"/>
          <w:sz w:val="24"/>
          <w:szCs w:val="24"/>
          <w:lang w:eastAsia="en-GB"/>
        </w:rPr>
        <w:t>relevant</w:t>
      </w:r>
      <w:proofErr w:type="gramEnd"/>
      <w:r w:rsidRPr="00BE1804">
        <w:rPr>
          <w:rFonts w:ascii="Arial" w:eastAsia="Times New Roman" w:hAnsi="Arial" w:cs="Arial"/>
          <w:sz w:val="24"/>
          <w:szCs w:val="24"/>
          <w:lang w:eastAsia="en-GB"/>
        </w:rPr>
        <w:t xml:space="preserve"> and not excessive in relation to the purpose for which it is processed</w:t>
      </w:r>
      <w:r>
        <w:rPr>
          <w:rFonts w:ascii="Arial" w:eastAsia="Times New Roman" w:hAnsi="Arial" w:cs="Arial"/>
          <w:sz w:val="24"/>
          <w:szCs w:val="24"/>
          <w:lang w:eastAsia="en-GB"/>
        </w:rPr>
        <w:t>.</w:t>
      </w:r>
    </w:p>
    <w:p w14:paraId="30CF292B" w14:textId="2A6F9AD9" w:rsidR="00BE1804" w:rsidRPr="00BE1804" w:rsidRDefault="00BE1804" w:rsidP="00BE1804">
      <w:pPr>
        <w:numPr>
          <w:ilvl w:val="0"/>
          <w:numId w:val="16"/>
        </w:numPr>
        <w:spacing w:before="100" w:beforeAutospacing="1" w:after="180" w:line="240" w:lineRule="auto"/>
        <w:rPr>
          <w:rFonts w:ascii="Arial" w:eastAsia="Times New Roman" w:hAnsi="Arial" w:cs="Arial"/>
          <w:sz w:val="24"/>
          <w:szCs w:val="24"/>
          <w:lang w:eastAsia="en-GB"/>
        </w:rPr>
      </w:pPr>
      <w:r w:rsidRPr="00BE1804">
        <w:rPr>
          <w:rFonts w:ascii="Arial" w:eastAsia="Times New Roman" w:hAnsi="Arial" w:cs="Arial"/>
          <w:sz w:val="24"/>
          <w:szCs w:val="24"/>
          <w:lang w:eastAsia="en-GB"/>
        </w:rPr>
        <w:t>Personal data must be accurate</w:t>
      </w:r>
      <w:r>
        <w:rPr>
          <w:rFonts w:ascii="Arial" w:eastAsia="Times New Roman" w:hAnsi="Arial" w:cs="Arial"/>
          <w:sz w:val="24"/>
          <w:szCs w:val="24"/>
          <w:lang w:eastAsia="en-GB"/>
        </w:rPr>
        <w:t xml:space="preserve"> </w:t>
      </w:r>
      <w:r w:rsidRPr="00BE1804">
        <w:rPr>
          <w:rFonts w:ascii="Arial" w:eastAsia="Times New Roman" w:hAnsi="Arial" w:cs="Arial"/>
          <w:sz w:val="24"/>
          <w:szCs w:val="24"/>
          <w:lang w:eastAsia="en-GB"/>
        </w:rPr>
        <w:t>and kept up to date</w:t>
      </w:r>
      <w:r>
        <w:rPr>
          <w:rFonts w:ascii="Arial" w:eastAsia="Times New Roman" w:hAnsi="Arial" w:cs="Arial"/>
          <w:sz w:val="24"/>
          <w:szCs w:val="24"/>
          <w:lang w:eastAsia="en-GB"/>
        </w:rPr>
        <w:t>.</w:t>
      </w:r>
    </w:p>
    <w:p w14:paraId="166B31A9" w14:textId="16942DAF" w:rsidR="00BE1804" w:rsidRPr="00BE1804" w:rsidRDefault="00BE1804" w:rsidP="00BE1804">
      <w:pPr>
        <w:numPr>
          <w:ilvl w:val="0"/>
          <w:numId w:val="16"/>
        </w:numPr>
        <w:spacing w:before="100" w:beforeAutospacing="1" w:after="180" w:line="240" w:lineRule="auto"/>
        <w:rPr>
          <w:rFonts w:ascii="Arial" w:eastAsia="Times New Roman" w:hAnsi="Arial" w:cs="Arial"/>
          <w:sz w:val="24"/>
          <w:szCs w:val="24"/>
          <w:lang w:eastAsia="en-GB"/>
        </w:rPr>
      </w:pPr>
      <w:r w:rsidRPr="00BE1804">
        <w:rPr>
          <w:rFonts w:ascii="Arial" w:eastAsia="Times New Roman" w:hAnsi="Arial" w:cs="Arial"/>
          <w:sz w:val="24"/>
          <w:szCs w:val="24"/>
          <w:lang w:eastAsia="en-GB"/>
        </w:rPr>
        <w:t>Personal data must be kept for no longer than is necessary for the purpose for which it is processed</w:t>
      </w:r>
      <w:r>
        <w:rPr>
          <w:rFonts w:ascii="Arial" w:eastAsia="Times New Roman" w:hAnsi="Arial" w:cs="Arial"/>
          <w:sz w:val="24"/>
          <w:szCs w:val="24"/>
          <w:lang w:eastAsia="en-GB"/>
        </w:rPr>
        <w:t>.</w:t>
      </w:r>
    </w:p>
    <w:p w14:paraId="295CEE79" w14:textId="4DA9448D" w:rsidR="00BE1804" w:rsidRDefault="00BE1804" w:rsidP="00BE1804">
      <w:pPr>
        <w:numPr>
          <w:ilvl w:val="0"/>
          <w:numId w:val="16"/>
        </w:numPr>
        <w:spacing w:before="100" w:beforeAutospacing="1" w:after="180" w:line="240" w:lineRule="auto"/>
        <w:rPr>
          <w:rFonts w:ascii="Arial" w:eastAsia="Times New Roman" w:hAnsi="Arial" w:cs="Arial"/>
          <w:sz w:val="24"/>
          <w:szCs w:val="24"/>
          <w:lang w:eastAsia="en-GB"/>
        </w:rPr>
      </w:pPr>
      <w:r w:rsidRPr="00BE1804">
        <w:rPr>
          <w:rFonts w:ascii="Arial" w:eastAsia="Times New Roman" w:hAnsi="Arial" w:cs="Arial"/>
          <w:sz w:val="24"/>
          <w:szCs w:val="24"/>
          <w:lang w:eastAsia="en-GB"/>
        </w:rPr>
        <w:t>Personal data must be processed in a manner that includes taking appropriate security measures as regards the risk that arise from processing.</w:t>
      </w:r>
    </w:p>
    <w:p w14:paraId="3A97E78B" w14:textId="7945EFC9" w:rsidR="00BE1804" w:rsidRDefault="00BE1804" w:rsidP="00BE1804">
      <w:pPr>
        <w:spacing w:before="100" w:beforeAutospacing="1" w:after="100" w:afterAutospacing="1" w:line="240" w:lineRule="auto"/>
        <w:ind w:left="360"/>
        <w:rPr>
          <w:rFonts w:ascii="Arial" w:eastAsia="Times New Roman" w:hAnsi="Arial" w:cs="Arial"/>
          <w:sz w:val="24"/>
          <w:szCs w:val="24"/>
          <w:lang w:eastAsia="en-GB"/>
        </w:rPr>
      </w:pPr>
      <w:r w:rsidRPr="00BE1804">
        <w:rPr>
          <w:rFonts w:ascii="Arial" w:eastAsia="Times New Roman" w:hAnsi="Arial" w:cs="Arial"/>
          <w:sz w:val="24"/>
          <w:szCs w:val="24"/>
          <w:lang w:eastAsia="en-GB"/>
        </w:rPr>
        <w:t xml:space="preserve">Parental responsibility - Only parents or carers who hold parental responsibility </w:t>
      </w:r>
      <w:r w:rsidR="00665AEA">
        <w:rPr>
          <w:rFonts w:ascii="Arial" w:eastAsia="Times New Roman" w:hAnsi="Arial" w:cs="Arial"/>
          <w:sz w:val="24"/>
          <w:szCs w:val="24"/>
          <w:lang w:eastAsia="en-GB"/>
        </w:rPr>
        <w:t>can</w:t>
      </w:r>
      <w:r w:rsidRPr="00BE1804">
        <w:rPr>
          <w:rFonts w:ascii="Arial" w:eastAsia="Times New Roman" w:hAnsi="Arial" w:cs="Arial"/>
          <w:sz w:val="24"/>
          <w:szCs w:val="24"/>
          <w:lang w:eastAsia="en-GB"/>
        </w:rPr>
        <w:t xml:space="preserve"> provide information and complete childminding consent forms. Children must be over the age of 13 years to give their own consent for information to be held. </w:t>
      </w:r>
      <w:r w:rsidR="006D6D87">
        <w:rPr>
          <w:rFonts w:ascii="Arial" w:eastAsia="Times New Roman" w:hAnsi="Arial" w:cs="Arial"/>
          <w:sz w:val="24"/>
          <w:szCs w:val="24"/>
          <w:lang w:eastAsia="en-GB"/>
        </w:rPr>
        <w:lastRenderedPageBreak/>
        <w:t xml:space="preserve">The business/owner </w:t>
      </w:r>
      <w:r w:rsidRPr="00BE1804">
        <w:rPr>
          <w:rFonts w:ascii="Arial" w:eastAsia="Times New Roman" w:hAnsi="Arial" w:cs="Arial"/>
          <w:sz w:val="24"/>
          <w:szCs w:val="24"/>
          <w:lang w:eastAsia="en-GB"/>
        </w:rPr>
        <w:t xml:space="preserve">must </w:t>
      </w:r>
      <w:r w:rsidR="00665AEA">
        <w:rPr>
          <w:rFonts w:ascii="Arial" w:eastAsia="Times New Roman" w:hAnsi="Arial" w:cs="Arial"/>
          <w:sz w:val="24"/>
          <w:szCs w:val="24"/>
          <w:lang w:eastAsia="en-GB"/>
        </w:rPr>
        <w:t>ensure</w:t>
      </w:r>
      <w:r w:rsidRPr="00BE1804">
        <w:rPr>
          <w:rFonts w:ascii="Arial" w:eastAsia="Times New Roman" w:hAnsi="Arial" w:cs="Arial"/>
          <w:sz w:val="24"/>
          <w:szCs w:val="24"/>
          <w:lang w:eastAsia="en-GB"/>
        </w:rPr>
        <w:t xml:space="preserve"> reasonable efforts</w:t>
      </w:r>
      <w:r w:rsidR="00665AEA">
        <w:rPr>
          <w:rFonts w:ascii="Arial" w:eastAsia="Times New Roman" w:hAnsi="Arial" w:cs="Arial"/>
          <w:sz w:val="24"/>
          <w:szCs w:val="24"/>
          <w:lang w:eastAsia="en-GB"/>
        </w:rPr>
        <w:t xml:space="preserve"> </w:t>
      </w:r>
      <w:r w:rsidRPr="00BE1804">
        <w:rPr>
          <w:rFonts w:ascii="Arial" w:eastAsia="Times New Roman" w:hAnsi="Arial" w:cs="Arial"/>
          <w:sz w:val="24"/>
          <w:szCs w:val="24"/>
          <w:lang w:eastAsia="en-GB"/>
        </w:rPr>
        <w:t xml:space="preserve">to verify that the person giving consent does, in fact, hold parental responsibility for the child. This means that </w:t>
      </w:r>
      <w:r w:rsidR="006D6D87">
        <w:rPr>
          <w:rFonts w:ascii="Arial" w:eastAsia="Times New Roman" w:hAnsi="Arial" w:cs="Arial"/>
          <w:sz w:val="24"/>
          <w:szCs w:val="24"/>
          <w:lang w:eastAsia="en-GB"/>
        </w:rPr>
        <w:t>the owner/manager</w:t>
      </w:r>
      <w:r w:rsidRPr="00BE1804">
        <w:rPr>
          <w:rFonts w:ascii="Arial" w:eastAsia="Times New Roman" w:hAnsi="Arial" w:cs="Arial"/>
          <w:sz w:val="24"/>
          <w:szCs w:val="24"/>
          <w:lang w:eastAsia="en-GB"/>
        </w:rPr>
        <w:t xml:space="preserve"> will need to check relevant documents for each child that will show the names of adults who hold parental responsibility</w:t>
      </w:r>
      <w:r w:rsidR="003117B0">
        <w:rPr>
          <w:rFonts w:ascii="Arial" w:eastAsia="Times New Roman" w:hAnsi="Arial" w:cs="Arial"/>
          <w:sz w:val="24"/>
          <w:szCs w:val="24"/>
          <w:lang w:eastAsia="en-GB"/>
        </w:rPr>
        <w:t>,</w:t>
      </w:r>
      <w:r w:rsidRPr="00BE1804">
        <w:rPr>
          <w:rFonts w:ascii="Arial" w:eastAsia="Times New Roman" w:hAnsi="Arial" w:cs="Arial"/>
          <w:sz w:val="24"/>
          <w:szCs w:val="24"/>
          <w:lang w:eastAsia="en-GB"/>
        </w:rPr>
        <w:t xml:space="preserve"> this will be recorded.</w:t>
      </w:r>
    </w:p>
    <w:p w14:paraId="038C43E1" w14:textId="37FC16C2" w:rsidR="003117B0" w:rsidRPr="00665AEA" w:rsidRDefault="003117B0" w:rsidP="00665AEA">
      <w:pPr>
        <w:pStyle w:val="Heading3"/>
        <w:rPr>
          <w:sz w:val="27"/>
          <w:szCs w:val="27"/>
        </w:rPr>
      </w:pPr>
      <w:r w:rsidRPr="00665AEA">
        <w:t xml:space="preserve">GDPR Documents </w:t>
      </w:r>
      <w:r w:rsidR="006D6D87">
        <w:t>the business</w:t>
      </w:r>
      <w:r w:rsidRPr="00665AEA">
        <w:t xml:space="preserve"> will need are:</w:t>
      </w:r>
    </w:p>
    <w:p w14:paraId="3714BE2B" w14:textId="7334F1C5" w:rsidR="003117B0" w:rsidRPr="003117B0" w:rsidRDefault="003117B0" w:rsidP="003117B0">
      <w:pPr>
        <w:pStyle w:val="ListParagraph"/>
        <w:numPr>
          <w:ilvl w:val="0"/>
          <w:numId w:val="18"/>
        </w:numPr>
        <w:spacing w:before="100" w:beforeAutospacing="1" w:after="180" w:line="240" w:lineRule="auto"/>
        <w:rPr>
          <w:rFonts w:ascii="Arial" w:hAnsi="Arial" w:cs="Arial"/>
          <w:sz w:val="24"/>
          <w:szCs w:val="24"/>
        </w:rPr>
      </w:pPr>
      <w:r w:rsidRPr="003117B0">
        <w:rPr>
          <w:rFonts w:ascii="Arial" w:hAnsi="Arial" w:cs="Arial"/>
          <w:sz w:val="24"/>
          <w:szCs w:val="24"/>
        </w:rPr>
        <w:t>GDPR Privacy Notice.</w:t>
      </w:r>
    </w:p>
    <w:p w14:paraId="31D050A3" w14:textId="512C1457" w:rsidR="003117B0" w:rsidRPr="003117B0" w:rsidRDefault="003117B0" w:rsidP="003117B0">
      <w:pPr>
        <w:pStyle w:val="ListParagraph"/>
        <w:numPr>
          <w:ilvl w:val="0"/>
          <w:numId w:val="18"/>
        </w:numPr>
        <w:spacing w:before="100" w:beforeAutospacing="1" w:after="180" w:line="240" w:lineRule="auto"/>
        <w:rPr>
          <w:rFonts w:ascii="Arial" w:hAnsi="Arial" w:cs="Arial"/>
          <w:sz w:val="24"/>
          <w:szCs w:val="24"/>
        </w:rPr>
      </w:pPr>
      <w:r w:rsidRPr="003117B0">
        <w:rPr>
          <w:rFonts w:ascii="Arial" w:hAnsi="Arial" w:cs="Arial"/>
          <w:sz w:val="24"/>
          <w:szCs w:val="24"/>
        </w:rPr>
        <w:t>GDPR Privacy Notice- child version.</w:t>
      </w:r>
    </w:p>
    <w:p w14:paraId="1FB24EF7" w14:textId="5C639416" w:rsidR="003117B0" w:rsidRPr="003117B0" w:rsidRDefault="003117B0" w:rsidP="003117B0">
      <w:pPr>
        <w:pStyle w:val="ListParagraph"/>
        <w:numPr>
          <w:ilvl w:val="0"/>
          <w:numId w:val="18"/>
        </w:numPr>
        <w:spacing w:before="100" w:beforeAutospacing="1" w:after="180" w:line="240" w:lineRule="auto"/>
        <w:rPr>
          <w:rFonts w:ascii="Arial" w:hAnsi="Arial" w:cs="Arial"/>
          <w:sz w:val="24"/>
          <w:szCs w:val="24"/>
        </w:rPr>
      </w:pPr>
      <w:r w:rsidRPr="003117B0">
        <w:rPr>
          <w:rFonts w:ascii="Arial" w:hAnsi="Arial" w:cs="Arial"/>
          <w:sz w:val="24"/>
          <w:szCs w:val="24"/>
        </w:rPr>
        <w:t>GDPR Privacy Notice- for staff data if staff members work with others.</w:t>
      </w:r>
    </w:p>
    <w:p w14:paraId="168C13BA" w14:textId="35B7D7CB" w:rsidR="003117B0" w:rsidRPr="003117B0" w:rsidRDefault="003117B0" w:rsidP="003117B0">
      <w:pPr>
        <w:pStyle w:val="ListParagraph"/>
        <w:numPr>
          <w:ilvl w:val="0"/>
          <w:numId w:val="18"/>
        </w:numPr>
        <w:spacing w:before="100" w:beforeAutospacing="1" w:after="180" w:line="240" w:lineRule="auto"/>
        <w:rPr>
          <w:rFonts w:ascii="Arial" w:hAnsi="Arial" w:cs="Arial"/>
          <w:sz w:val="24"/>
          <w:szCs w:val="24"/>
        </w:rPr>
      </w:pPr>
      <w:r w:rsidRPr="003117B0">
        <w:rPr>
          <w:rFonts w:ascii="Arial" w:hAnsi="Arial" w:cs="Arial"/>
          <w:sz w:val="24"/>
          <w:szCs w:val="24"/>
        </w:rPr>
        <w:t xml:space="preserve">GDPR Data Sharing Agreement- for children who attend other settings or have other professionals working with them. </w:t>
      </w:r>
      <w:proofErr w:type="gramStart"/>
      <w:r w:rsidRPr="003117B0">
        <w:rPr>
          <w:rFonts w:ascii="Arial" w:hAnsi="Arial" w:cs="Arial"/>
          <w:sz w:val="24"/>
          <w:szCs w:val="24"/>
        </w:rPr>
        <w:t>Also</w:t>
      </w:r>
      <w:proofErr w:type="gramEnd"/>
      <w:r w:rsidRPr="003117B0">
        <w:rPr>
          <w:rFonts w:ascii="Arial" w:hAnsi="Arial" w:cs="Arial"/>
          <w:sz w:val="24"/>
          <w:szCs w:val="24"/>
        </w:rPr>
        <w:t xml:space="preserve"> for</w:t>
      </w:r>
      <w:r w:rsidR="00665AEA">
        <w:rPr>
          <w:rFonts w:ascii="Arial" w:hAnsi="Arial" w:cs="Arial"/>
          <w:sz w:val="24"/>
          <w:szCs w:val="24"/>
        </w:rPr>
        <w:t xml:space="preserve"> any</w:t>
      </w:r>
      <w:r w:rsidRPr="003117B0">
        <w:rPr>
          <w:rFonts w:ascii="Arial" w:hAnsi="Arial" w:cs="Arial"/>
          <w:sz w:val="24"/>
          <w:szCs w:val="24"/>
        </w:rPr>
        <w:t xml:space="preserve"> emergency back-up childminders (bank staff).</w:t>
      </w:r>
    </w:p>
    <w:p w14:paraId="16DD90AD" w14:textId="3289D79F" w:rsidR="003117B0" w:rsidRPr="003117B0" w:rsidRDefault="003117B0" w:rsidP="003117B0">
      <w:pPr>
        <w:pStyle w:val="ListParagraph"/>
        <w:numPr>
          <w:ilvl w:val="0"/>
          <w:numId w:val="18"/>
        </w:numPr>
        <w:spacing w:before="100" w:beforeAutospacing="1" w:after="180" w:line="240" w:lineRule="auto"/>
        <w:rPr>
          <w:rFonts w:ascii="Arial" w:hAnsi="Arial" w:cs="Arial"/>
          <w:sz w:val="24"/>
          <w:szCs w:val="24"/>
        </w:rPr>
      </w:pPr>
      <w:r w:rsidRPr="003117B0">
        <w:rPr>
          <w:rFonts w:ascii="Arial" w:hAnsi="Arial" w:cs="Arial"/>
          <w:sz w:val="24"/>
          <w:szCs w:val="24"/>
        </w:rPr>
        <w:t>GDPR Childminder/ Assistant Data Processing Contract – for those working within other childcare facilities.</w:t>
      </w:r>
    </w:p>
    <w:p w14:paraId="3BE36DF8" w14:textId="073B6A12" w:rsidR="003117B0" w:rsidRPr="003117B0" w:rsidRDefault="003117B0" w:rsidP="003117B0">
      <w:pPr>
        <w:pStyle w:val="ListParagraph"/>
        <w:numPr>
          <w:ilvl w:val="0"/>
          <w:numId w:val="18"/>
        </w:numPr>
        <w:spacing w:before="100" w:beforeAutospacing="1" w:after="100" w:afterAutospacing="1" w:line="240" w:lineRule="auto"/>
        <w:rPr>
          <w:rFonts w:ascii="Arial" w:eastAsia="Times New Roman" w:hAnsi="Arial" w:cs="Arial"/>
          <w:sz w:val="24"/>
          <w:szCs w:val="24"/>
          <w:lang w:eastAsia="en-GB"/>
        </w:rPr>
      </w:pPr>
      <w:r w:rsidRPr="003117B0">
        <w:rPr>
          <w:rFonts w:ascii="Arial" w:hAnsi="Arial" w:cs="Arial"/>
          <w:sz w:val="24"/>
          <w:szCs w:val="24"/>
        </w:rPr>
        <w:t xml:space="preserve">GDPR Parental Responsibility Evidence Form- ICO say it is good practice to record the evidence you have seen. </w:t>
      </w:r>
    </w:p>
    <w:p w14:paraId="2D5EB200" w14:textId="664279A8" w:rsidR="003117B0" w:rsidRPr="004524BA" w:rsidRDefault="003117B0" w:rsidP="00665AEA">
      <w:pPr>
        <w:pStyle w:val="Heading3"/>
        <w:rPr>
          <w:sz w:val="26"/>
          <w:szCs w:val="26"/>
        </w:rPr>
      </w:pPr>
      <w:r w:rsidRPr="004524BA">
        <w:t xml:space="preserve">St Elmo’s Childcare will need to register at the Information Commissioners Office (ICO) as we will be taking digital photographs and videos, </w:t>
      </w:r>
      <w:r w:rsidRPr="004524BA">
        <w:rPr>
          <w:sz w:val="26"/>
          <w:szCs w:val="26"/>
        </w:rPr>
        <w:t xml:space="preserve">keeping extensive records and information of a more sensitive nature, such as children's health, </w:t>
      </w:r>
      <w:proofErr w:type="gramStart"/>
      <w:r w:rsidRPr="004524BA">
        <w:rPr>
          <w:sz w:val="26"/>
          <w:szCs w:val="26"/>
        </w:rPr>
        <w:t>behaviour</w:t>
      </w:r>
      <w:proofErr w:type="gramEnd"/>
      <w:r w:rsidRPr="004524BA">
        <w:rPr>
          <w:sz w:val="26"/>
          <w:szCs w:val="26"/>
        </w:rPr>
        <w:t xml:space="preserve"> and development, on a computer. </w:t>
      </w:r>
      <w:r w:rsidR="006D6D87">
        <w:rPr>
          <w:sz w:val="26"/>
          <w:szCs w:val="26"/>
        </w:rPr>
        <w:t>The property</w:t>
      </w:r>
      <w:r w:rsidRPr="004524BA">
        <w:rPr>
          <w:sz w:val="26"/>
          <w:szCs w:val="26"/>
        </w:rPr>
        <w:t xml:space="preserve"> also ha</w:t>
      </w:r>
      <w:r w:rsidR="006D6D87">
        <w:rPr>
          <w:sz w:val="26"/>
          <w:szCs w:val="26"/>
        </w:rPr>
        <w:t>s</w:t>
      </w:r>
      <w:r w:rsidRPr="004524BA">
        <w:rPr>
          <w:sz w:val="26"/>
          <w:szCs w:val="26"/>
        </w:rPr>
        <w:t xml:space="preserve"> a CCTV System operating during childminding hours.</w:t>
      </w:r>
    </w:p>
    <w:p w14:paraId="73A75C03" w14:textId="4A507814" w:rsidR="004524BA" w:rsidRDefault="003117B0" w:rsidP="00665AEA">
      <w:pPr>
        <w:pStyle w:val="Heading3"/>
      </w:pPr>
      <w:r w:rsidRPr="004524BA">
        <w:t>Disclosure and Barring Service</w:t>
      </w:r>
      <w:r w:rsidR="004524BA" w:rsidRPr="004524BA">
        <w:t xml:space="preserve"> – staff</w:t>
      </w:r>
      <w:r w:rsidR="006D6D87">
        <w:t xml:space="preserve"> members</w:t>
      </w:r>
      <w:r w:rsidRPr="004524BA">
        <w:t xml:space="preserve"> and anyone connected to </w:t>
      </w:r>
      <w:r w:rsidR="004524BA" w:rsidRPr="004524BA">
        <w:t xml:space="preserve">St Elmo’s Childcare, </w:t>
      </w:r>
      <w:r w:rsidRPr="004524BA">
        <w:t>including household members over the age of 16</w:t>
      </w:r>
      <w:r w:rsidR="004524BA">
        <w:t xml:space="preserve"> </w:t>
      </w:r>
      <w:r w:rsidRPr="004524BA">
        <w:t xml:space="preserve">need to have DBS checks. </w:t>
      </w:r>
      <w:r w:rsidR="006D6D87">
        <w:t>The business</w:t>
      </w:r>
      <w:r w:rsidRPr="004524BA">
        <w:t xml:space="preserve"> will need to pay for all DBS checks</w:t>
      </w:r>
      <w:r w:rsidR="004524BA">
        <w:t>, this will need to be completed every three years at a cost of £23 per employee.</w:t>
      </w:r>
    </w:p>
    <w:p w14:paraId="7339FB25" w14:textId="078A324C" w:rsidR="004524BA" w:rsidRPr="0052791A" w:rsidRDefault="004524BA" w:rsidP="00665AEA">
      <w:pPr>
        <w:pStyle w:val="Heading3"/>
      </w:pPr>
      <w:r w:rsidRPr="004524BA">
        <w:t xml:space="preserve">Environmental Health and Safety </w:t>
      </w:r>
      <w:r w:rsidR="0052791A">
        <w:t>–</w:t>
      </w:r>
      <w:r w:rsidRPr="004524BA">
        <w:t xml:space="preserve"> </w:t>
      </w:r>
      <w:r w:rsidR="0052791A">
        <w:t>At St Elmo’s Childcare food and drink</w:t>
      </w:r>
      <w:r w:rsidR="006D6D87">
        <w:t xml:space="preserve"> are provided</w:t>
      </w:r>
      <w:r w:rsidR="0052791A">
        <w:t xml:space="preserve"> therefore</w:t>
      </w:r>
      <w:r w:rsidR="006D6D87">
        <w:t xml:space="preserve"> they</w:t>
      </w:r>
      <w:r w:rsidRPr="0052791A">
        <w:t xml:space="preserve"> are responsible under food law to ensure that food is prepared, </w:t>
      </w:r>
      <w:proofErr w:type="gramStart"/>
      <w:r w:rsidRPr="0052791A">
        <w:t>stored</w:t>
      </w:r>
      <w:proofErr w:type="gramEnd"/>
      <w:r w:rsidRPr="0052791A">
        <w:t xml:space="preserve"> and handled in compliance with the food hygiene regulations</w:t>
      </w:r>
      <w:r w:rsidR="0052791A">
        <w:t>.</w:t>
      </w:r>
    </w:p>
    <w:p w14:paraId="1264B9D3" w14:textId="56AB24F8" w:rsidR="004524BA" w:rsidRDefault="0052791A" w:rsidP="004524BA">
      <w:pPr>
        <w:pStyle w:val="NormalWeb"/>
        <w:rPr>
          <w:rFonts w:ascii="Arial" w:hAnsi="Arial" w:cs="Arial"/>
        </w:rPr>
      </w:pPr>
      <w:r>
        <w:rPr>
          <w:rFonts w:ascii="Arial" w:hAnsi="Arial" w:cs="Arial"/>
        </w:rPr>
        <w:t xml:space="preserve">As </w:t>
      </w:r>
      <w:r w:rsidR="006D6D87">
        <w:rPr>
          <w:rFonts w:ascii="Arial" w:hAnsi="Arial" w:cs="Arial"/>
        </w:rPr>
        <w:t xml:space="preserve">St Elmo’s Childcare </w:t>
      </w:r>
      <w:r>
        <w:rPr>
          <w:rFonts w:ascii="Arial" w:hAnsi="Arial" w:cs="Arial"/>
        </w:rPr>
        <w:t>provide the children with food and drink,</w:t>
      </w:r>
      <w:r w:rsidR="004524BA" w:rsidRPr="004524BA">
        <w:rPr>
          <w:rFonts w:ascii="Arial" w:hAnsi="Arial" w:cs="Arial"/>
        </w:rPr>
        <w:t xml:space="preserve"> </w:t>
      </w:r>
      <w:r w:rsidR="006D6D87">
        <w:rPr>
          <w:rFonts w:ascii="Arial" w:hAnsi="Arial" w:cs="Arial"/>
        </w:rPr>
        <w:t>the business</w:t>
      </w:r>
      <w:r w:rsidR="004524BA" w:rsidRPr="004524BA">
        <w:rPr>
          <w:rFonts w:ascii="Arial" w:hAnsi="Arial" w:cs="Arial"/>
        </w:rPr>
        <w:t xml:space="preserve"> must inform Ofsted who will automatically register </w:t>
      </w:r>
      <w:r>
        <w:rPr>
          <w:rFonts w:ascii="Arial" w:hAnsi="Arial" w:cs="Arial"/>
        </w:rPr>
        <w:t>us</w:t>
      </w:r>
      <w:r w:rsidR="004524BA" w:rsidRPr="004524BA">
        <w:rPr>
          <w:rFonts w:ascii="Arial" w:hAnsi="Arial" w:cs="Arial"/>
        </w:rPr>
        <w:t xml:space="preserve"> with the Food Standards Agency</w:t>
      </w:r>
      <w:r>
        <w:rPr>
          <w:rFonts w:ascii="Arial" w:hAnsi="Arial" w:cs="Arial"/>
        </w:rPr>
        <w:t xml:space="preserve">. </w:t>
      </w:r>
      <w:r w:rsidR="00997760">
        <w:rPr>
          <w:rFonts w:ascii="Arial" w:hAnsi="Arial" w:cs="Arial"/>
        </w:rPr>
        <w:t>The business</w:t>
      </w:r>
      <w:r>
        <w:rPr>
          <w:rFonts w:ascii="Arial" w:hAnsi="Arial" w:cs="Arial"/>
        </w:rPr>
        <w:t xml:space="preserve"> must also register with</w:t>
      </w:r>
      <w:r w:rsidR="004524BA" w:rsidRPr="004524BA">
        <w:rPr>
          <w:rFonts w:ascii="Arial" w:hAnsi="Arial" w:cs="Arial"/>
        </w:rPr>
        <w:t xml:space="preserve"> </w:t>
      </w:r>
      <w:r>
        <w:rPr>
          <w:rFonts w:ascii="Arial" w:hAnsi="Arial" w:cs="Arial"/>
        </w:rPr>
        <w:t xml:space="preserve">Swansea Council. </w:t>
      </w:r>
    </w:p>
    <w:p w14:paraId="171749F0" w14:textId="76D7652B" w:rsidR="0052791A" w:rsidRDefault="0052791A" w:rsidP="0052791A">
      <w:pPr>
        <w:pStyle w:val="NormalWeb"/>
        <w:rPr>
          <w:rFonts w:ascii="Arial" w:hAnsi="Arial" w:cs="Arial"/>
        </w:rPr>
      </w:pPr>
      <w:r w:rsidRPr="0052791A">
        <w:rPr>
          <w:rFonts w:ascii="Arial" w:hAnsi="Arial" w:cs="Arial"/>
        </w:rPr>
        <w:t>As a registered childminder St Elmo’s Childcare has a legal responsibility to safeguard children. It is crucial th</w:t>
      </w:r>
      <w:r w:rsidR="00997760">
        <w:rPr>
          <w:rFonts w:ascii="Arial" w:hAnsi="Arial" w:cs="Arial"/>
        </w:rPr>
        <w:t>ey</w:t>
      </w:r>
      <w:r w:rsidRPr="0052791A">
        <w:rPr>
          <w:rFonts w:ascii="Arial" w:hAnsi="Arial" w:cs="Arial"/>
        </w:rPr>
        <w:t xml:space="preserve"> keep up to date with the procedures for safeguarding children and it is </w:t>
      </w:r>
      <w:r w:rsidR="00997760">
        <w:rPr>
          <w:rFonts w:ascii="Arial" w:hAnsi="Arial" w:cs="Arial"/>
        </w:rPr>
        <w:t>the</w:t>
      </w:r>
      <w:r w:rsidRPr="0052791A">
        <w:rPr>
          <w:rFonts w:ascii="Arial" w:hAnsi="Arial" w:cs="Arial"/>
        </w:rPr>
        <w:t xml:space="preserve"> responsibility as owner</w:t>
      </w:r>
      <w:r w:rsidR="00997760">
        <w:rPr>
          <w:rFonts w:ascii="Arial" w:hAnsi="Arial" w:cs="Arial"/>
        </w:rPr>
        <w:t>/</w:t>
      </w:r>
      <w:r w:rsidRPr="0052791A">
        <w:rPr>
          <w:rFonts w:ascii="Arial" w:hAnsi="Arial" w:cs="Arial"/>
        </w:rPr>
        <w:t>manager to ensure this.</w:t>
      </w:r>
      <w:r>
        <w:rPr>
          <w:rFonts w:ascii="Arial" w:hAnsi="Arial" w:cs="Arial"/>
        </w:rPr>
        <w:t xml:space="preserve"> </w:t>
      </w:r>
      <w:r w:rsidRPr="0052791A">
        <w:rPr>
          <w:rFonts w:ascii="Arial" w:hAnsi="Arial" w:cs="Arial"/>
        </w:rPr>
        <w:t xml:space="preserve">All staff must have attended Safeguarding Children training and will engage in frequent training to keep knowledge up to date and at forefront of </w:t>
      </w:r>
      <w:r w:rsidR="00997760">
        <w:rPr>
          <w:rFonts w:ascii="Arial" w:hAnsi="Arial" w:cs="Arial"/>
        </w:rPr>
        <w:t>their</w:t>
      </w:r>
      <w:r w:rsidRPr="0052791A">
        <w:rPr>
          <w:rFonts w:ascii="Arial" w:hAnsi="Arial" w:cs="Arial"/>
        </w:rPr>
        <w:t xml:space="preserve"> minds.</w:t>
      </w:r>
    </w:p>
    <w:p w14:paraId="27688A63" w14:textId="77777777" w:rsidR="00665AEA" w:rsidRDefault="00665AEA" w:rsidP="00665AEA">
      <w:pPr>
        <w:shd w:val="clear" w:color="auto" w:fill="FFFFFF"/>
        <w:spacing w:after="48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w:t>
      </w:r>
      <w:r w:rsidR="0052791A" w:rsidRPr="0052791A">
        <w:rPr>
          <w:rFonts w:ascii="Arial" w:eastAsia="Times New Roman" w:hAnsi="Arial" w:cs="Arial"/>
          <w:sz w:val="24"/>
          <w:szCs w:val="24"/>
          <w:lang w:eastAsia="en-GB"/>
        </w:rPr>
        <w:t xml:space="preserve">nvironmental factors that </w:t>
      </w:r>
      <w:r w:rsidR="0052791A" w:rsidRPr="00665AEA">
        <w:rPr>
          <w:rFonts w:ascii="Arial" w:eastAsia="Times New Roman" w:hAnsi="Arial" w:cs="Arial"/>
          <w:sz w:val="24"/>
          <w:szCs w:val="24"/>
          <w:lang w:eastAsia="en-GB"/>
        </w:rPr>
        <w:t>St Elmo’s Childcare will need are:</w:t>
      </w:r>
      <w:r>
        <w:rPr>
          <w:rFonts w:ascii="Arial" w:eastAsia="Times New Roman" w:hAnsi="Arial" w:cs="Arial"/>
          <w:sz w:val="24"/>
          <w:szCs w:val="24"/>
          <w:lang w:eastAsia="en-GB"/>
        </w:rPr>
        <w:t xml:space="preserve"> </w:t>
      </w:r>
    </w:p>
    <w:p w14:paraId="716C0796" w14:textId="72404A1F" w:rsidR="00665AEA" w:rsidRDefault="0052791A" w:rsidP="00665AEA">
      <w:pPr>
        <w:shd w:val="clear" w:color="auto" w:fill="FFFFFF"/>
        <w:spacing w:after="480" w:line="240" w:lineRule="auto"/>
        <w:textAlignment w:val="baseline"/>
        <w:rPr>
          <w:rFonts w:ascii="Arial" w:eastAsia="Times New Roman" w:hAnsi="Arial" w:cs="Arial"/>
          <w:sz w:val="24"/>
          <w:szCs w:val="24"/>
          <w:lang w:eastAsia="en-GB"/>
        </w:rPr>
      </w:pPr>
      <w:r w:rsidRPr="0052791A">
        <w:rPr>
          <w:rFonts w:ascii="Arial" w:eastAsia="Times New Roman" w:hAnsi="Arial" w:cs="Arial"/>
          <w:sz w:val="24"/>
          <w:szCs w:val="24"/>
          <w:lang w:eastAsia="en-GB"/>
        </w:rPr>
        <w:t>Weather</w:t>
      </w:r>
      <w:r w:rsidR="00665AEA" w:rsidRPr="00665AEA">
        <w:rPr>
          <w:rFonts w:ascii="Arial" w:eastAsia="Times New Roman" w:hAnsi="Arial" w:cs="Arial"/>
          <w:sz w:val="24"/>
          <w:szCs w:val="24"/>
          <w:lang w:eastAsia="en-GB"/>
        </w:rPr>
        <w:t xml:space="preserve"> – outside playtime.</w:t>
      </w:r>
    </w:p>
    <w:p w14:paraId="42DB701F" w14:textId="77777777" w:rsidR="00665AEA" w:rsidRDefault="0052791A" w:rsidP="00665AEA">
      <w:pPr>
        <w:shd w:val="clear" w:color="auto" w:fill="FFFFFF"/>
        <w:spacing w:after="480" w:line="240" w:lineRule="auto"/>
        <w:textAlignment w:val="baseline"/>
        <w:rPr>
          <w:rFonts w:ascii="Arial" w:eastAsia="Times New Roman" w:hAnsi="Arial" w:cs="Arial"/>
          <w:sz w:val="24"/>
          <w:szCs w:val="24"/>
          <w:lang w:eastAsia="en-GB"/>
        </w:rPr>
      </w:pPr>
      <w:r w:rsidRPr="0052791A">
        <w:rPr>
          <w:rFonts w:ascii="Arial" w:eastAsia="Times New Roman" w:hAnsi="Arial" w:cs="Arial"/>
          <w:sz w:val="24"/>
          <w:szCs w:val="24"/>
          <w:lang w:eastAsia="en-GB"/>
        </w:rPr>
        <w:lastRenderedPageBreak/>
        <w:t>Recycling</w:t>
      </w:r>
      <w:r w:rsidR="00665AEA" w:rsidRPr="00665AEA">
        <w:rPr>
          <w:rFonts w:ascii="Arial" w:eastAsia="Times New Roman" w:hAnsi="Arial" w:cs="Arial"/>
          <w:sz w:val="24"/>
          <w:szCs w:val="24"/>
          <w:lang w:eastAsia="en-GB"/>
        </w:rPr>
        <w:t xml:space="preserve"> and waste management – more rubbish than a ‘normal’ household.</w:t>
      </w:r>
    </w:p>
    <w:p w14:paraId="2D44A38E" w14:textId="5A07049C" w:rsidR="00665AEA" w:rsidRDefault="0052791A" w:rsidP="00665AEA">
      <w:pPr>
        <w:shd w:val="clear" w:color="auto" w:fill="FFFFFF"/>
        <w:spacing w:after="480" w:line="240" w:lineRule="auto"/>
        <w:textAlignment w:val="baseline"/>
        <w:rPr>
          <w:rFonts w:ascii="Arial" w:eastAsia="Times New Roman" w:hAnsi="Arial" w:cs="Arial"/>
          <w:sz w:val="24"/>
          <w:szCs w:val="24"/>
          <w:lang w:eastAsia="en-GB"/>
        </w:rPr>
      </w:pPr>
      <w:r w:rsidRPr="0052791A">
        <w:rPr>
          <w:rFonts w:ascii="Arial" w:eastAsia="Times New Roman" w:hAnsi="Arial" w:cs="Arial"/>
          <w:sz w:val="24"/>
          <w:szCs w:val="24"/>
          <w:lang w:eastAsia="en-GB"/>
        </w:rPr>
        <w:t>Attitudes toward “green” or ecological products</w:t>
      </w:r>
      <w:r w:rsidR="00665AEA" w:rsidRPr="00665AEA">
        <w:rPr>
          <w:rFonts w:ascii="Arial" w:eastAsia="Times New Roman" w:hAnsi="Arial" w:cs="Arial"/>
          <w:sz w:val="24"/>
          <w:szCs w:val="24"/>
          <w:lang w:eastAsia="en-GB"/>
        </w:rPr>
        <w:t xml:space="preserve"> – </w:t>
      </w:r>
      <w:r w:rsidR="00997760">
        <w:rPr>
          <w:rFonts w:ascii="Arial" w:eastAsia="Times New Roman" w:hAnsi="Arial" w:cs="Arial"/>
          <w:sz w:val="24"/>
          <w:szCs w:val="24"/>
          <w:lang w:eastAsia="en-GB"/>
        </w:rPr>
        <w:t>the business</w:t>
      </w:r>
      <w:r w:rsidR="00665AEA" w:rsidRPr="00665AEA">
        <w:rPr>
          <w:rFonts w:ascii="Arial" w:eastAsia="Times New Roman" w:hAnsi="Arial" w:cs="Arial"/>
          <w:sz w:val="24"/>
          <w:szCs w:val="24"/>
          <w:lang w:eastAsia="en-GB"/>
        </w:rPr>
        <w:t xml:space="preserve"> strive</w:t>
      </w:r>
      <w:r w:rsidR="00997760">
        <w:rPr>
          <w:rFonts w:ascii="Arial" w:eastAsia="Times New Roman" w:hAnsi="Arial" w:cs="Arial"/>
          <w:sz w:val="24"/>
          <w:szCs w:val="24"/>
          <w:lang w:eastAsia="en-GB"/>
        </w:rPr>
        <w:t>s</w:t>
      </w:r>
      <w:r w:rsidR="00665AEA" w:rsidRPr="00665AEA">
        <w:rPr>
          <w:rFonts w:ascii="Arial" w:eastAsia="Times New Roman" w:hAnsi="Arial" w:cs="Arial"/>
          <w:sz w:val="24"/>
          <w:szCs w:val="24"/>
          <w:lang w:eastAsia="en-GB"/>
        </w:rPr>
        <w:t xml:space="preserve"> to be a green company and only use organic products. </w:t>
      </w:r>
      <w:proofErr w:type="spellStart"/>
      <w:r w:rsidR="00665AEA" w:rsidRPr="00665AEA">
        <w:rPr>
          <w:rFonts w:ascii="Arial" w:eastAsia="Times New Roman" w:hAnsi="Arial" w:cs="Arial"/>
          <w:sz w:val="24"/>
          <w:szCs w:val="24"/>
          <w:lang w:eastAsia="en-GB"/>
        </w:rPr>
        <w:t>Eg</w:t>
      </w:r>
      <w:proofErr w:type="spellEnd"/>
      <w:r w:rsidR="00665AEA" w:rsidRPr="00665AEA">
        <w:rPr>
          <w:rFonts w:ascii="Arial" w:eastAsia="Times New Roman" w:hAnsi="Arial" w:cs="Arial"/>
          <w:sz w:val="24"/>
          <w:szCs w:val="24"/>
          <w:lang w:eastAsia="en-GB"/>
        </w:rPr>
        <w:t xml:space="preserve"> vegetables and fruit for children will be bought from the local Swansea Market.</w:t>
      </w:r>
    </w:p>
    <w:p w14:paraId="535B8A6A" w14:textId="242381EF" w:rsidR="00665AEA" w:rsidRPr="00665AEA" w:rsidRDefault="00071A81" w:rsidP="00665AEA">
      <w:pPr>
        <w:tabs>
          <w:tab w:val="left" w:pos="5025"/>
        </w:tabs>
        <w:rPr>
          <w:rStyle w:val="mntl-sc-block-subheadingtext"/>
          <w:rFonts w:ascii="Arial" w:hAnsi="Arial" w:cs="Arial"/>
          <w:sz w:val="24"/>
          <w:szCs w:val="24"/>
        </w:rPr>
      </w:pPr>
      <w:bookmarkStart w:id="7" w:name="_Toc73884352"/>
      <w:bookmarkEnd w:id="6"/>
      <w:r>
        <w:rPr>
          <w:noProof/>
        </w:rPr>
        <w:pict w14:anchorId="2AF56B56">
          <v:rect id="Ink 11" o:spid="_x0000_s1026" style="position:absolute;margin-left:87.05pt;margin-top:18.05pt;width:1.45pt;height:1.45pt;z-index:251675648;visibility:visible;mso-wrap-style:square;mso-wrap-distance-left:9pt;mso-wrap-distance-top:0;mso-wrap-distance-right:9pt;mso-wrap-distance-bottom:0;mso-position-horizontal:absolute;mso-position-horizontal-relative:text;mso-position-vertical:absolute;mso-position-vertical-relative:text" filled="f" strokecolor="white" strokeweight=".5mm">
            <v:stroke endcap="round"/>
            <v:path shadowok="f" o:extrusionok="f" fillok="f" insetpenok="f"/>
            <o:lock v:ext="edit" rotation="t" aspectratio="t" verticies="t" text="t" shapetype="t"/>
            <o:ink i="AFQdAgQEARBYz1SK5pfFT48G+LrS4ZsiAwtIFET///8HRTJGMgUCC2QZGDIKgcf//w+Ax///DzMK&#10;gcf//w+Ax///DwoRAQEAAQAKABEg0Bwo3Up21wF=&#10;" annotation="t"/>
          </v:rect>
        </w:pict>
      </w:r>
      <w:r w:rsidR="00F51491" w:rsidRPr="00665AEA">
        <w:rPr>
          <w:rStyle w:val="mntl-sc-block-subheadingtext"/>
          <w:rFonts w:ascii="Arial" w:hAnsi="Arial" w:cs="Arial"/>
          <w:sz w:val="24"/>
          <w:szCs w:val="24"/>
        </w:rPr>
        <w:t>Pricing Strategy</w:t>
      </w:r>
      <w:bookmarkEnd w:id="7"/>
    </w:p>
    <w:p w14:paraId="72D14466" w14:textId="5ED484DD" w:rsidR="00665AEA" w:rsidRPr="00665AEA" w:rsidRDefault="00997760" w:rsidP="00665AEA">
      <w:pPr>
        <w:tabs>
          <w:tab w:val="left" w:pos="5025"/>
        </w:tabs>
        <w:rPr>
          <w:rStyle w:val="mntl-sc-block-subheadingtext"/>
          <w:rFonts w:ascii="Arial" w:hAnsi="Arial" w:cs="Arial"/>
          <w:sz w:val="24"/>
          <w:szCs w:val="24"/>
        </w:rPr>
      </w:pPr>
      <w:r>
        <w:rPr>
          <w:rStyle w:val="mntl-sc-block-subheadingtext"/>
          <w:rFonts w:ascii="Arial" w:hAnsi="Arial" w:cs="Arial"/>
          <w:sz w:val="24"/>
          <w:szCs w:val="24"/>
        </w:rPr>
        <w:t>St Elmo’s Childcare</w:t>
      </w:r>
      <w:r w:rsidR="007C3A0C" w:rsidRPr="00665AEA">
        <w:rPr>
          <w:rStyle w:val="mntl-sc-block-subheadingtext"/>
          <w:rFonts w:ascii="Arial" w:hAnsi="Arial" w:cs="Arial"/>
          <w:sz w:val="24"/>
          <w:szCs w:val="24"/>
        </w:rPr>
        <w:t xml:space="preserve"> will be charging an hourly rate of </w:t>
      </w:r>
      <w:proofErr w:type="gramStart"/>
      <w:r w:rsidR="007C3A0C" w:rsidRPr="00665AEA">
        <w:rPr>
          <w:rStyle w:val="mntl-sc-block-subheadingtext"/>
          <w:rFonts w:ascii="Arial" w:hAnsi="Arial" w:cs="Arial"/>
          <w:sz w:val="24"/>
          <w:szCs w:val="24"/>
        </w:rPr>
        <w:t>£8.00</w:t>
      </w:r>
      <w:proofErr w:type="gramEnd"/>
      <w:r w:rsidR="007C3A0C" w:rsidRPr="00665AEA">
        <w:rPr>
          <w:rStyle w:val="mntl-sc-block-subheadingtext"/>
          <w:rFonts w:ascii="Arial" w:hAnsi="Arial" w:cs="Arial"/>
          <w:sz w:val="24"/>
          <w:szCs w:val="24"/>
        </w:rPr>
        <w:t xml:space="preserve"> and </w:t>
      </w:r>
      <w:r>
        <w:rPr>
          <w:rStyle w:val="mntl-sc-block-subheadingtext"/>
          <w:rFonts w:ascii="Arial" w:hAnsi="Arial" w:cs="Arial"/>
          <w:sz w:val="24"/>
          <w:szCs w:val="24"/>
        </w:rPr>
        <w:t>the</w:t>
      </w:r>
      <w:r w:rsidR="007C3A0C" w:rsidRPr="00665AEA">
        <w:rPr>
          <w:rStyle w:val="mntl-sc-block-subheadingtext"/>
          <w:rFonts w:ascii="Arial" w:hAnsi="Arial" w:cs="Arial"/>
          <w:sz w:val="24"/>
          <w:szCs w:val="24"/>
        </w:rPr>
        <w:t xml:space="preserve"> childcare services will be open from 8am – 6pm (10hours). </w:t>
      </w:r>
    </w:p>
    <w:p w14:paraId="50D29192" w14:textId="31207B6A" w:rsidR="007C3A0C" w:rsidRDefault="007C3A0C" w:rsidP="00665AEA">
      <w:pPr>
        <w:tabs>
          <w:tab w:val="left" w:pos="5025"/>
        </w:tabs>
        <w:rPr>
          <w:rStyle w:val="mntl-sc-block-subheadingtext"/>
          <w:rFonts w:ascii="Arial" w:hAnsi="Arial" w:cs="Arial"/>
          <w:sz w:val="24"/>
          <w:szCs w:val="24"/>
        </w:rPr>
      </w:pPr>
      <w:r w:rsidRPr="00665AEA">
        <w:rPr>
          <w:rStyle w:val="mntl-sc-block-subheadingtext"/>
          <w:rFonts w:ascii="Arial" w:hAnsi="Arial" w:cs="Arial"/>
          <w:sz w:val="24"/>
          <w:szCs w:val="24"/>
        </w:rPr>
        <w:t xml:space="preserve">With the rising cost of expenses/economy </w:t>
      </w:r>
      <w:r w:rsidR="00997760">
        <w:rPr>
          <w:rStyle w:val="mntl-sc-block-subheadingtext"/>
          <w:rFonts w:ascii="Arial" w:hAnsi="Arial" w:cs="Arial"/>
          <w:sz w:val="24"/>
          <w:szCs w:val="24"/>
        </w:rPr>
        <w:t>the business has</w:t>
      </w:r>
      <w:r w:rsidR="00800325" w:rsidRPr="00665AEA">
        <w:rPr>
          <w:rStyle w:val="mntl-sc-block-subheadingtext"/>
          <w:rFonts w:ascii="Arial" w:hAnsi="Arial" w:cs="Arial"/>
          <w:sz w:val="24"/>
          <w:szCs w:val="24"/>
        </w:rPr>
        <w:t xml:space="preserve"> forecasted the</w:t>
      </w:r>
      <w:r w:rsidRPr="00665AEA">
        <w:rPr>
          <w:rStyle w:val="mntl-sc-block-subheadingtext"/>
          <w:rFonts w:ascii="Arial" w:hAnsi="Arial" w:cs="Arial"/>
          <w:sz w:val="24"/>
          <w:szCs w:val="24"/>
        </w:rPr>
        <w:t xml:space="preserve"> need to increase </w:t>
      </w:r>
      <w:r w:rsidR="00997760">
        <w:rPr>
          <w:rStyle w:val="mntl-sc-block-subheadingtext"/>
          <w:rFonts w:ascii="Arial" w:hAnsi="Arial" w:cs="Arial"/>
          <w:sz w:val="24"/>
          <w:szCs w:val="24"/>
        </w:rPr>
        <w:t>the</w:t>
      </w:r>
      <w:r w:rsidRPr="00665AEA">
        <w:rPr>
          <w:rStyle w:val="mntl-sc-block-subheadingtext"/>
          <w:rFonts w:ascii="Arial" w:hAnsi="Arial" w:cs="Arial"/>
          <w:sz w:val="24"/>
          <w:szCs w:val="24"/>
        </w:rPr>
        <w:t xml:space="preserve"> hourly rate during </w:t>
      </w:r>
      <w:r w:rsidR="00997760">
        <w:rPr>
          <w:rStyle w:val="mntl-sc-block-subheadingtext"/>
          <w:rFonts w:ascii="Arial" w:hAnsi="Arial" w:cs="Arial"/>
          <w:sz w:val="24"/>
          <w:szCs w:val="24"/>
        </w:rPr>
        <w:t>the</w:t>
      </w:r>
      <w:r w:rsidRPr="00665AEA">
        <w:rPr>
          <w:rStyle w:val="mntl-sc-block-subheadingtext"/>
          <w:rFonts w:ascii="Arial" w:hAnsi="Arial" w:cs="Arial"/>
          <w:sz w:val="24"/>
          <w:szCs w:val="24"/>
        </w:rPr>
        <w:t xml:space="preserve"> third year to £8.50. This will be an extra 50p an hour for </w:t>
      </w:r>
      <w:r w:rsidR="00997760">
        <w:rPr>
          <w:rStyle w:val="mntl-sc-block-subheadingtext"/>
          <w:rFonts w:ascii="Arial" w:hAnsi="Arial" w:cs="Arial"/>
          <w:sz w:val="24"/>
          <w:szCs w:val="24"/>
        </w:rPr>
        <w:t>the</w:t>
      </w:r>
      <w:r w:rsidRPr="00665AEA">
        <w:rPr>
          <w:rStyle w:val="mntl-sc-block-subheadingtext"/>
          <w:rFonts w:ascii="Arial" w:hAnsi="Arial" w:cs="Arial"/>
          <w:sz w:val="24"/>
          <w:szCs w:val="24"/>
        </w:rPr>
        <w:t xml:space="preserve"> childcare services. </w:t>
      </w:r>
    </w:p>
    <w:p w14:paraId="7FCF4964" w14:textId="5FAD971C" w:rsidR="00665AEA" w:rsidRDefault="00665AEA" w:rsidP="00665AEA">
      <w:pPr>
        <w:tabs>
          <w:tab w:val="left" w:pos="5025"/>
        </w:tabs>
        <w:rPr>
          <w:rStyle w:val="mntl-sc-block-subheadingtext"/>
          <w:rFonts w:ascii="Arial" w:hAnsi="Arial" w:cs="Arial"/>
          <w:sz w:val="24"/>
          <w:szCs w:val="24"/>
        </w:rPr>
      </w:pPr>
      <w:r>
        <w:rPr>
          <w:rStyle w:val="mntl-sc-block-subheadingtext"/>
          <w:rFonts w:ascii="Arial" w:hAnsi="Arial" w:cs="Arial"/>
          <w:sz w:val="24"/>
          <w:szCs w:val="24"/>
        </w:rPr>
        <w:t xml:space="preserve">As Detailed in </w:t>
      </w:r>
      <w:r w:rsidR="00997760">
        <w:rPr>
          <w:rStyle w:val="mntl-sc-block-subheadingtext"/>
          <w:rFonts w:ascii="Arial" w:hAnsi="Arial" w:cs="Arial"/>
          <w:sz w:val="24"/>
          <w:szCs w:val="24"/>
        </w:rPr>
        <w:t>the</w:t>
      </w:r>
      <w:r>
        <w:rPr>
          <w:rStyle w:val="mntl-sc-block-subheadingtext"/>
          <w:rFonts w:ascii="Arial" w:hAnsi="Arial" w:cs="Arial"/>
          <w:sz w:val="24"/>
          <w:szCs w:val="24"/>
        </w:rPr>
        <w:t xml:space="preserve"> marketing plan </w:t>
      </w:r>
      <w:r w:rsidR="00997760">
        <w:rPr>
          <w:rStyle w:val="mntl-sc-block-subheadingtext"/>
          <w:rFonts w:ascii="Arial" w:hAnsi="Arial" w:cs="Arial"/>
          <w:sz w:val="24"/>
          <w:szCs w:val="24"/>
        </w:rPr>
        <w:t>the</w:t>
      </w:r>
      <w:r>
        <w:rPr>
          <w:rStyle w:val="mntl-sc-block-subheadingtext"/>
          <w:rFonts w:ascii="Arial" w:hAnsi="Arial" w:cs="Arial"/>
          <w:sz w:val="24"/>
          <w:szCs w:val="24"/>
        </w:rPr>
        <w:t xml:space="preserve"> research shows that</w:t>
      </w:r>
      <w:r w:rsidR="00512908">
        <w:rPr>
          <w:rStyle w:val="mntl-sc-block-subheadingtext"/>
          <w:rFonts w:ascii="Arial" w:hAnsi="Arial" w:cs="Arial"/>
          <w:sz w:val="24"/>
          <w:szCs w:val="24"/>
        </w:rPr>
        <w:t xml:space="preserve"> 42.9% of</w:t>
      </w:r>
      <w:r>
        <w:rPr>
          <w:rStyle w:val="mntl-sc-block-subheadingtext"/>
          <w:rFonts w:ascii="Arial" w:hAnsi="Arial" w:cs="Arial"/>
          <w:sz w:val="24"/>
          <w:szCs w:val="24"/>
        </w:rPr>
        <w:t xml:space="preserve"> parents would be</w:t>
      </w:r>
      <w:r w:rsidR="00512908">
        <w:rPr>
          <w:rStyle w:val="mntl-sc-block-subheadingtext"/>
          <w:rFonts w:ascii="Arial" w:hAnsi="Arial" w:cs="Arial"/>
          <w:sz w:val="24"/>
          <w:szCs w:val="24"/>
        </w:rPr>
        <w:t xml:space="preserve"> happy to pay an hourly rate of between £6 and £9 an hour and interestingly 42.9% parents said they would also be happy to pay an hourly rate of between £10 and £12.</w:t>
      </w:r>
    </w:p>
    <w:p w14:paraId="35EF5405" w14:textId="4F54B772" w:rsidR="00512908" w:rsidRDefault="00997760" w:rsidP="00665AEA">
      <w:pPr>
        <w:tabs>
          <w:tab w:val="left" w:pos="5025"/>
        </w:tabs>
        <w:rPr>
          <w:rStyle w:val="mntl-sc-block-subheadingtext"/>
          <w:rFonts w:ascii="Arial" w:hAnsi="Arial" w:cs="Arial"/>
          <w:sz w:val="24"/>
          <w:szCs w:val="24"/>
        </w:rPr>
      </w:pPr>
      <w:r>
        <w:rPr>
          <w:rStyle w:val="mntl-sc-block-subheadingtext"/>
          <w:rFonts w:ascii="Arial" w:hAnsi="Arial" w:cs="Arial"/>
          <w:sz w:val="24"/>
          <w:szCs w:val="24"/>
        </w:rPr>
        <w:t>The</w:t>
      </w:r>
      <w:r w:rsidR="00512908">
        <w:rPr>
          <w:rStyle w:val="mntl-sc-block-subheadingtext"/>
          <w:rFonts w:ascii="Arial" w:hAnsi="Arial" w:cs="Arial"/>
          <w:sz w:val="24"/>
          <w:szCs w:val="24"/>
        </w:rPr>
        <w:t xml:space="preserve"> pricing strategy certainly meets the markets needs according to this research, both the starting rate and the predicted increase of rate comes under the £6 to £9 mark.</w:t>
      </w:r>
    </w:p>
    <w:p w14:paraId="77A54178" w14:textId="77777777" w:rsidR="00512908" w:rsidRPr="00665AEA" w:rsidRDefault="00512908" w:rsidP="00665AEA">
      <w:pPr>
        <w:tabs>
          <w:tab w:val="left" w:pos="5025"/>
        </w:tabs>
        <w:rPr>
          <w:rStyle w:val="mntl-sc-block-subheadingtext"/>
          <w:rFonts w:ascii="Arial" w:eastAsia="Times New Roman" w:hAnsi="Arial" w:cs="Arial"/>
          <w:sz w:val="24"/>
          <w:szCs w:val="24"/>
          <w:lang w:eastAsia="en-GB"/>
        </w:rPr>
      </w:pPr>
    </w:p>
    <w:p w14:paraId="7FA5B267" w14:textId="0C204748" w:rsidR="00D94B9F" w:rsidRDefault="00D94B9F" w:rsidP="00D94B9F">
      <w:pPr>
        <w:pStyle w:val="JAHeading20"/>
      </w:pPr>
    </w:p>
    <w:p w14:paraId="4D5B590A" w14:textId="77777777" w:rsidR="00D94B9F" w:rsidRPr="005B1FC4" w:rsidRDefault="00D94B9F" w:rsidP="00D94B9F">
      <w:pPr>
        <w:pStyle w:val="JAHeading20"/>
        <w:rPr>
          <w:rFonts w:ascii="Arial" w:hAnsi="Arial" w:cs="Arial"/>
          <w:color w:val="auto"/>
          <w:sz w:val="24"/>
          <w:szCs w:val="24"/>
        </w:rPr>
      </w:pPr>
    </w:p>
    <w:p w14:paraId="49918471" w14:textId="77777777" w:rsidR="005B1FC4" w:rsidRPr="005B1FC4" w:rsidRDefault="00F51491" w:rsidP="005B1FC4">
      <w:pPr>
        <w:pStyle w:val="JAHeading30"/>
        <w:rPr>
          <w:rStyle w:val="mntl-sc-block-subheadingtext"/>
        </w:rPr>
      </w:pPr>
      <w:bookmarkStart w:id="8" w:name="_Toc73884353"/>
      <w:r w:rsidRPr="005B1FC4">
        <w:rPr>
          <w:rStyle w:val="mntl-sc-block-subheadingtext"/>
        </w:rPr>
        <w:t>Sales and Distribution</w:t>
      </w:r>
      <w:bookmarkEnd w:id="8"/>
    </w:p>
    <w:p w14:paraId="23ECF5EE" w14:textId="5D197DE4" w:rsidR="00D94B9F" w:rsidRPr="005B1FC4" w:rsidRDefault="00997760" w:rsidP="005B1FC4">
      <w:pPr>
        <w:pStyle w:val="JAHeading30"/>
      </w:pPr>
      <w:r>
        <w:t>St Elmo’s Childcare</w:t>
      </w:r>
      <w:r w:rsidR="00512908" w:rsidRPr="005B1FC4">
        <w:t xml:space="preserve"> will be offering a high-quality childcare service for working parents within the St Thomas and Swansea area – helping children grow and develop in a home from home environment. Helping them socialize with other children and get ready for starting school if not already enrolled in school. </w:t>
      </w:r>
    </w:p>
    <w:p w14:paraId="251BD4C9" w14:textId="77777777" w:rsidR="005B1FC4" w:rsidRPr="005B1FC4" w:rsidRDefault="00512908" w:rsidP="00D94B9F">
      <w:pPr>
        <w:pStyle w:val="JAHeading20"/>
        <w:rPr>
          <w:rFonts w:ascii="Arial" w:hAnsi="Arial" w:cs="Arial"/>
          <w:color w:val="auto"/>
          <w:sz w:val="24"/>
          <w:szCs w:val="24"/>
        </w:rPr>
      </w:pPr>
      <w:r w:rsidRPr="005B1FC4">
        <w:rPr>
          <w:rFonts w:ascii="Arial" w:hAnsi="Arial" w:cs="Arial"/>
          <w:color w:val="auto"/>
          <w:sz w:val="24"/>
          <w:szCs w:val="24"/>
        </w:rPr>
        <w:t xml:space="preserve">Parents will be able to pay through debit/credit card with my square reader </w:t>
      </w:r>
      <w:r w:rsidR="005B1FC4" w:rsidRPr="005B1FC4">
        <w:rPr>
          <w:rFonts w:ascii="Arial" w:hAnsi="Arial" w:cs="Arial"/>
          <w:color w:val="auto"/>
          <w:sz w:val="24"/>
          <w:szCs w:val="24"/>
        </w:rPr>
        <w:t>(</w:t>
      </w:r>
      <w:r w:rsidRPr="005B1FC4">
        <w:rPr>
          <w:rFonts w:ascii="Arial" w:hAnsi="Arial" w:cs="Arial"/>
          <w:color w:val="auto"/>
          <w:sz w:val="24"/>
          <w:szCs w:val="24"/>
        </w:rPr>
        <w:t>provided by business banking account</w:t>
      </w:r>
      <w:r w:rsidR="005B1FC4" w:rsidRPr="005B1FC4">
        <w:rPr>
          <w:rFonts w:ascii="Arial" w:hAnsi="Arial" w:cs="Arial"/>
          <w:color w:val="auto"/>
          <w:sz w:val="24"/>
          <w:szCs w:val="24"/>
        </w:rPr>
        <w:t>)</w:t>
      </w:r>
      <w:r w:rsidRPr="005B1FC4">
        <w:rPr>
          <w:rFonts w:ascii="Arial" w:hAnsi="Arial" w:cs="Arial"/>
          <w:color w:val="auto"/>
          <w:sz w:val="24"/>
          <w:szCs w:val="24"/>
        </w:rPr>
        <w:t xml:space="preserve">, cheque or cash. Debit/credit card will be the preferred </w:t>
      </w:r>
      <w:r w:rsidR="005B1FC4" w:rsidRPr="005B1FC4">
        <w:rPr>
          <w:rFonts w:ascii="Arial" w:hAnsi="Arial" w:cs="Arial"/>
          <w:color w:val="auto"/>
          <w:sz w:val="24"/>
          <w:szCs w:val="24"/>
        </w:rPr>
        <w:t xml:space="preserve">payment </w:t>
      </w:r>
      <w:r w:rsidRPr="005B1FC4">
        <w:rPr>
          <w:rFonts w:ascii="Arial" w:hAnsi="Arial" w:cs="Arial"/>
          <w:color w:val="auto"/>
          <w:sz w:val="24"/>
          <w:szCs w:val="24"/>
        </w:rPr>
        <w:t>service and parents will need to pay a month in advance to avoid any losses.</w:t>
      </w:r>
    </w:p>
    <w:p w14:paraId="6A242E25" w14:textId="77777777" w:rsidR="005B1FC4" w:rsidRPr="005B1FC4" w:rsidRDefault="00512908" w:rsidP="005B1FC4">
      <w:pPr>
        <w:pStyle w:val="JAHeading20"/>
        <w:rPr>
          <w:rFonts w:ascii="Arial" w:hAnsi="Arial" w:cs="Arial"/>
          <w:color w:val="auto"/>
          <w:sz w:val="24"/>
          <w:szCs w:val="24"/>
        </w:rPr>
      </w:pPr>
      <w:r w:rsidRPr="005B1FC4">
        <w:rPr>
          <w:rFonts w:ascii="Arial" w:hAnsi="Arial" w:cs="Arial"/>
          <w:color w:val="auto"/>
          <w:sz w:val="24"/>
          <w:szCs w:val="24"/>
        </w:rPr>
        <w:t xml:space="preserve"> </w:t>
      </w:r>
      <w:bookmarkStart w:id="9" w:name="_Toc73884354"/>
    </w:p>
    <w:p w14:paraId="03D2CCC8" w14:textId="592B29ED" w:rsidR="00F51491" w:rsidRDefault="00F51491" w:rsidP="005B1FC4">
      <w:pPr>
        <w:pStyle w:val="JAHeading20"/>
        <w:rPr>
          <w:rStyle w:val="mntl-sc-block-subheadingtext"/>
          <w:rFonts w:ascii="Arial" w:hAnsi="Arial" w:cs="Arial"/>
          <w:color w:val="auto"/>
          <w:sz w:val="24"/>
          <w:szCs w:val="24"/>
        </w:rPr>
      </w:pPr>
      <w:r w:rsidRPr="005B1FC4">
        <w:rPr>
          <w:rStyle w:val="mntl-sc-block-subheadingtext"/>
          <w:rFonts w:ascii="Arial" w:hAnsi="Arial" w:cs="Arial"/>
          <w:color w:val="auto"/>
          <w:sz w:val="24"/>
          <w:szCs w:val="24"/>
        </w:rPr>
        <w:t>Advertising and Promotion</w:t>
      </w:r>
      <w:bookmarkEnd w:id="9"/>
    </w:p>
    <w:p w14:paraId="203F82AC" w14:textId="5FAB8837" w:rsidR="005B1FC4" w:rsidRDefault="00997760" w:rsidP="005B1FC4">
      <w:pPr>
        <w:pStyle w:val="JAHeading20"/>
        <w:rPr>
          <w:rStyle w:val="mntl-sc-block-subheadingtext"/>
          <w:rFonts w:ascii="Arial" w:hAnsi="Arial" w:cs="Arial"/>
          <w:color w:val="auto"/>
          <w:sz w:val="24"/>
          <w:szCs w:val="24"/>
        </w:rPr>
      </w:pPr>
      <w:r>
        <w:rPr>
          <w:rStyle w:val="mntl-sc-block-subheadingtext"/>
          <w:rFonts w:ascii="Arial" w:hAnsi="Arial" w:cs="Arial"/>
          <w:color w:val="auto"/>
          <w:sz w:val="24"/>
          <w:szCs w:val="24"/>
        </w:rPr>
        <w:t>The business</w:t>
      </w:r>
      <w:r w:rsidR="005B1FC4">
        <w:rPr>
          <w:rStyle w:val="mntl-sc-block-subheadingtext"/>
          <w:rFonts w:ascii="Arial" w:hAnsi="Arial" w:cs="Arial"/>
          <w:color w:val="auto"/>
          <w:sz w:val="24"/>
          <w:szCs w:val="24"/>
        </w:rPr>
        <w:t xml:space="preserve"> will be using social media channels such as the St Elmo’s Childcare website, Instagram, Facebook and have considered radio advertising for the business. </w:t>
      </w:r>
    </w:p>
    <w:p w14:paraId="67F45178" w14:textId="5554468E" w:rsidR="005B1FC4" w:rsidRPr="005B1FC4" w:rsidRDefault="00997760" w:rsidP="005B1FC4">
      <w:pPr>
        <w:pStyle w:val="JAHeading20"/>
        <w:rPr>
          <w:rStyle w:val="mntl-sc-block-subheadingtext"/>
          <w:rFonts w:ascii="Arial" w:hAnsi="Arial" w:cs="Arial"/>
          <w:color w:val="auto"/>
          <w:sz w:val="24"/>
          <w:szCs w:val="24"/>
        </w:rPr>
      </w:pPr>
      <w:r>
        <w:rPr>
          <w:rStyle w:val="mntl-sc-block-subheadingtext"/>
          <w:rFonts w:ascii="Arial" w:hAnsi="Arial" w:cs="Arial"/>
          <w:color w:val="auto"/>
          <w:sz w:val="24"/>
          <w:szCs w:val="24"/>
        </w:rPr>
        <w:t>St Elmo’s Childcare</w:t>
      </w:r>
      <w:r w:rsidR="005B1FC4">
        <w:rPr>
          <w:rStyle w:val="mntl-sc-block-subheadingtext"/>
          <w:rFonts w:ascii="Arial" w:hAnsi="Arial" w:cs="Arial"/>
          <w:color w:val="auto"/>
          <w:sz w:val="24"/>
          <w:szCs w:val="24"/>
        </w:rPr>
        <w:t xml:space="preserve"> actively promote ‘settling in sessions’ for both the child and the parents to help the child get used to their surroundings and for the parent to feel more at ease.  </w:t>
      </w:r>
    </w:p>
    <w:p w14:paraId="2B3D48DE" w14:textId="7C36DA0F" w:rsidR="005B1FC4" w:rsidRPr="00D7075F" w:rsidRDefault="00997760" w:rsidP="00D94B9F">
      <w:pPr>
        <w:pStyle w:val="JAHeading20"/>
        <w:rPr>
          <w:rStyle w:val="mntl-sc-block-subheadingtext"/>
          <w:rFonts w:ascii="Arial" w:hAnsi="Arial" w:cs="Arial"/>
          <w:color w:val="auto"/>
          <w:sz w:val="24"/>
          <w:szCs w:val="24"/>
        </w:rPr>
      </w:pPr>
      <w:r>
        <w:rPr>
          <w:rStyle w:val="mntl-sc-block-subheadingtext"/>
          <w:rFonts w:ascii="Arial" w:hAnsi="Arial" w:cs="Arial"/>
          <w:color w:val="auto"/>
          <w:sz w:val="24"/>
          <w:szCs w:val="24"/>
        </w:rPr>
        <w:t xml:space="preserve">The business </w:t>
      </w:r>
      <w:proofErr w:type="gramStart"/>
      <w:r>
        <w:rPr>
          <w:rStyle w:val="mntl-sc-block-subheadingtext"/>
          <w:rFonts w:ascii="Arial" w:hAnsi="Arial" w:cs="Arial"/>
          <w:color w:val="auto"/>
          <w:sz w:val="24"/>
          <w:szCs w:val="24"/>
        </w:rPr>
        <w:t>are</w:t>
      </w:r>
      <w:proofErr w:type="gramEnd"/>
      <w:r w:rsidR="005B1FC4" w:rsidRPr="00D7075F">
        <w:rPr>
          <w:rStyle w:val="mntl-sc-block-subheadingtext"/>
          <w:rFonts w:ascii="Arial" w:hAnsi="Arial" w:cs="Arial"/>
          <w:color w:val="auto"/>
          <w:sz w:val="24"/>
          <w:szCs w:val="24"/>
        </w:rPr>
        <w:t xml:space="preserve"> planning an open day before launch this gives parents a chance to visit, ask any questions and show them the surroundings and where their children will be taken care off. </w:t>
      </w:r>
    </w:p>
    <w:p w14:paraId="18A5A3F4" w14:textId="4205596A" w:rsidR="008568EC" w:rsidRDefault="005B1FC4" w:rsidP="00D7075F">
      <w:pPr>
        <w:pStyle w:val="JAHeading20"/>
        <w:rPr>
          <w:rStyle w:val="mntl-sc-block-subheadingtext"/>
          <w:rFonts w:ascii="Arial" w:hAnsi="Arial" w:cs="Arial"/>
          <w:color w:val="auto"/>
          <w:sz w:val="24"/>
          <w:szCs w:val="24"/>
        </w:rPr>
      </w:pPr>
      <w:r w:rsidRPr="00D7075F">
        <w:rPr>
          <w:rStyle w:val="mntl-sc-block-subheadingtext"/>
          <w:rFonts w:ascii="Arial" w:hAnsi="Arial" w:cs="Arial"/>
          <w:color w:val="auto"/>
          <w:sz w:val="24"/>
          <w:szCs w:val="24"/>
        </w:rPr>
        <w:t>Everyday marketing essentials will consist of business cards with name of business,</w:t>
      </w:r>
      <w:r w:rsidR="00997760">
        <w:rPr>
          <w:rStyle w:val="mntl-sc-block-subheadingtext"/>
          <w:rFonts w:ascii="Arial" w:hAnsi="Arial" w:cs="Arial"/>
          <w:color w:val="auto"/>
          <w:sz w:val="24"/>
          <w:szCs w:val="24"/>
        </w:rPr>
        <w:t xml:space="preserve"> </w:t>
      </w:r>
      <w:r w:rsidRPr="00D7075F">
        <w:rPr>
          <w:rStyle w:val="mntl-sc-block-subheadingtext"/>
          <w:rFonts w:ascii="Arial" w:hAnsi="Arial" w:cs="Arial"/>
          <w:color w:val="auto"/>
          <w:sz w:val="24"/>
          <w:szCs w:val="24"/>
        </w:rPr>
        <w:t xml:space="preserve">name, </w:t>
      </w:r>
      <w:proofErr w:type="gramStart"/>
      <w:r w:rsidRPr="00D7075F">
        <w:rPr>
          <w:rStyle w:val="mntl-sc-block-subheadingtext"/>
          <w:rFonts w:ascii="Arial" w:hAnsi="Arial" w:cs="Arial"/>
          <w:color w:val="auto"/>
          <w:sz w:val="24"/>
          <w:szCs w:val="24"/>
        </w:rPr>
        <w:t>position</w:t>
      </w:r>
      <w:proofErr w:type="gramEnd"/>
      <w:r w:rsidRPr="00D7075F">
        <w:rPr>
          <w:rStyle w:val="mntl-sc-block-subheadingtext"/>
          <w:rFonts w:ascii="Arial" w:hAnsi="Arial" w:cs="Arial"/>
          <w:color w:val="auto"/>
          <w:sz w:val="24"/>
          <w:szCs w:val="24"/>
        </w:rPr>
        <w:t xml:space="preserve"> and contact details</w:t>
      </w:r>
      <w:r w:rsidR="008568EC" w:rsidRPr="00D7075F">
        <w:rPr>
          <w:rStyle w:val="mntl-sc-block-subheadingtext"/>
          <w:rFonts w:ascii="Arial" w:hAnsi="Arial" w:cs="Arial"/>
          <w:color w:val="auto"/>
          <w:sz w:val="24"/>
          <w:szCs w:val="24"/>
        </w:rPr>
        <w:t xml:space="preserve"> including website. </w:t>
      </w:r>
      <w:r w:rsidR="00997760">
        <w:rPr>
          <w:rStyle w:val="mntl-sc-block-subheadingtext"/>
          <w:rFonts w:ascii="Arial" w:hAnsi="Arial" w:cs="Arial"/>
          <w:color w:val="auto"/>
          <w:sz w:val="24"/>
          <w:szCs w:val="24"/>
        </w:rPr>
        <w:t>The business</w:t>
      </w:r>
      <w:r w:rsidR="008568EC" w:rsidRPr="00D7075F">
        <w:rPr>
          <w:rStyle w:val="mntl-sc-block-subheadingtext"/>
          <w:rFonts w:ascii="Arial" w:hAnsi="Arial" w:cs="Arial"/>
          <w:color w:val="auto"/>
          <w:sz w:val="24"/>
          <w:szCs w:val="24"/>
        </w:rPr>
        <w:t xml:space="preserve"> will invest in flyers to be presented/handed out at the open day and will ask the local primary school to display if possible. </w:t>
      </w:r>
      <w:r w:rsidRPr="00D7075F">
        <w:rPr>
          <w:rStyle w:val="mntl-sc-block-subheadingtext"/>
          <w:rFonts w:ascii="Arial" w:hAnsi="Arial" w:cs="Arial"/>
          <w:color w:val="auto"/>
          <w:sz w:val="24"/>
          <w:szCs w:val="24"/>
        </w:rPr>
        <w:t xml:space="preserve"> </w:t>
      </w:r>
      <w:r w:rsidR="008568EC" w:rsidRPr="00D7075F">
        <w:rPr>
          <w:rStyle w:val="mntl-sc-block-subheadingtext"/>
          <w:rFonts w:ascii="Arial" w:hAnsi="Arial" w:cs="Arial"/>
          <w:color w:val="auto"/>
          <w:sz w:val="24"/>
          <w:szCs w:val="24"/>
        </w:rPr>
        <w:t xml:space="preserve">As </w:t>
      </w:r>
      <w:r w:rsidR="00997760">
        <w:rPr>
          <w:rStyle w:val="mntl-sc-block-subheadingtext"/>
          <w:rFonts w:ascii="Arial" w:hAnsi="Arial" w:cs="Arial"/>
          <w:color w:val="auto"/>
          <w:sz w:val="24"/>
          <w:szCs w:val="24"/>
        </w:rPr>
        <w:t>the business</w:t>
      </w:r>
      <w:r w:rsidR="008568EC" w:rsidRPr="00D7075F">
        <w:rPr>
          <w:rStyle w:val="mntl-sc-block-subheadingtext"/>
          <w:rFonts w:ascii="Arial" w:hAnsi="Arial" w:cs="Arial"/>
          <w:color w:val="auto"/>
          <w:sz w:val="24"/>
          <w:szCs w:val="24"/>
        </w:rPr>
        <w:t xml:space="preserve"> pay</w:t>
      </w:r>
      <w:r w:rsidR="00997760">
        <w:rPr>
          <w:rStyle w:val="mntl-sc-block-subheadingtext"/>
          <w:rFonts w:ascii="Arial" w:hAnsi="Arial" w:cs="Arial"/>
          <w:color w:val="auto"/>
          <w:sz w:val="24"/>
          <w:szCs w:val="24"/>
        </w:rPr>
        <w:t>s</w:t>
      </w:r>
      <w:r w:rsidR="008568EC" w:rsidRPr="00D7075F">
        <w:rPr>
          <w:rStyle w:val="mntl-sc-block-subheadingtext"/>
          <w:rFonts w:ascii="Arial" w:hAnsi="Arial" w:cs="Arial"/>
          <w:color w:val="auto"/>
          <w:sz w:val="24"/>
          <w:szCs w:val="24"/>
        </w:rPr>
        <w:t xml:space="preserve"> a monthly fee of £10 to Wix.com </w:t>
      </w:r>
      <w:r w:rsidR="00997760">
        <w:rPr>
          <w:rStyle w:val="mntl-sc-block-subheadingtext"/>
          <w:rFonts w:ascii="Arial" w:hAnsi="Arial" w:cs="Arial"/>
          <w:color w:val="auto"/>
          <w:sz w:val="24"/>
          <w:szCs w:val="24"/>
        </w:rPr>
        <w:t>they</w:t>
      </w:r>
      <w:r w:rsidR="008568EC" w:rsidRPr="00D7075F">
        <w:rPr>
          <w:rStyle w:val="mntl-sc-block-subheadingtext"/>
          <w:rFonts w:ascii="Arial" w:hAnsi="Arial" w:cs="Arial"/>
          <w:color w:val="auto"/>
          <w:sz w:val="24"/>
          <w:szCs w:val="24"/>
        </w:rPr>
        <w:t xml:space="preserve"> receive</w:t>
      </w:r>
      <w:r w:rsidR="00D7075F" w:rsidRPr="00D7075F">
        <w:rPr>
          <w:rStyle w:val="mntl-sc-block-subheadingtext"/>
          <w:rFonts w:ascii="Arial" w:hAnsi="Arial" w:cs="Arial"/>
          <w:color w:val="auto"/>
          <w:sz w:val="24"/>
          <w:szCs w:val="24"/>
        </w:rPr>
        <w:t>:</w:t>
      </w:r>
    </w:p>
    <w:p w14:paraId="52309E08" w14:textId="77777777" w:rsidR="00D7075F" w:rsidRPr="00D7075F" w:rsidRDefault="00D7075F" w:rsidP="00D7075F">
      <w:pPr>
        <w:pStyle w:val="JAHeading20"/>
        <w:rPr>
          <w:rStyle w:val="mntl-sc-block-subheadingtext"/>
          <w:rFonts w:ascii="Arial" w:hAnsi="Arial" w:cs="Arial"/>
          <w:color w:val="auto"/>
          <w:sz w:val="24"/>
          <w:szCs w:val="24"/>
        </w:rPr>
      </w:pPr>
    </w:p>
    <w:p w14:paraId="40EB41D3" w14:textId="33C73C5D" w:rsidR="008568EC" w:rsidRPr="00D7075F" w:rsidRDefault="008568EC" w:rsidP="008568EC">
      <w:pPr>
        <w:pStyle w:val="ListParagraph"/>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r w:rsidRPr="00D7075F">
        <w:rPr>
          <w:rFonts w:ascii="Arial" w:eastAsia="Times New Roman" w:hAnsi="Arial" w:cs="Arial"/>
          <w:sz w:val="24"/>
          <w:szCs w:val="24"/>
          <w:bdr w:val="none" w:sz="0" w:space="0" w:color="auto" w:frame="1"/>
          <w:lang w:eastAsia="en-GB"/>
        </w:rPr>
        <w:t>Full Commercial Usage Rights</w:t>
      </w:r>
    </w:p>
    <w:p w14:paraId="1C49193E" w14:textId="77777777" w:rsidR="008568EC" w:rsidRPr="008568EC" w:rsidRDefault="008568EC" w:rsidP="008568EC">
      <w:pPr>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r w:rsidRPr="008568EC">
        <w:rPr>
          <w:rFonts w:ascii="Arial" w:eastAsia="Times New Roman" w:hAnsi="Arial" w:cs="Arial"/>
          <w:sz w:val="24"/>
          <w:szCs w:val="24"/>
          <w:bdr w:val="none" w:sz="0" w:space="0" w:color="auto" w:frame="1"/>
          <w:lang w:eastAsia="en-GB"/>
        </w:rPr>
        <w:t>Standard Logo Files</w:t>
      </w:r>
    </w:p>
    <w:p w14:paraId="3B5A0DFB" w14:textId="77777777" w:rsidR="008568EC" w:rsidRPr="008568EC" w:rsidRDefault="008568EC" w:rsidP="008568EC">
      <w:pPr>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r w:rsidRPr="008568EC">
        <w:rPr>
          <w:rFonts w:ascii="Arial" w:eastAsia="Times New Roman" w:hAnsi="Arial" w:cs="Arial"/>
          <w:sz w:val="24"/>
          <w:szCs w:val="24"/>
          <w:bdr w:val="none" w:sz="0" w:space="0" w:color="auto" w:frame="1"/>
          <w:lang w:eastAsia="en-GB"/>
        </w:rPr>
        <w:t>Resizable Logo Files</w:t>
      </w:r>
    </w:p>
    <w:p w14:paraId="08D72157" w14:textId="77777777" w:rsidR="008568EC" w:rsidRPr="008568EC" w:rsidRDefault="008568EC" w:rsidP="008568EC">
      <w:pPr>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r w:rsidRPr="008568EC">
        <w:rPr>
          <w:rFonts w:ascii="Arial" w:eastAsia="Times New Roman" w:hAnsi="Arial" w:cs="Arial"/>
          <w:sz w:val="24"/>
          <w:szCs w:val="24"/>
          <w:bdr w:val="none" w:sz="0" w:space="0" w:color="auto" w:frame="1"/>
          <w:lang w:eastAsia="en-GB"/>
        </w:rPr>
        <w:t>Social Media Logo Files</w:t>
      </w:r>
    </w:p>
    <w:p w14:paraId="4026C133" w14:textId="77777777" w:rsidR="008568EC" w:rsidRPr="008568EC" w:rsidRDefault="008568EC" w:rsidP="008568EC">
      <w:pPr>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proofErr w:type="spellStart"/>
      <w:r w:rsidRPr="008568EC">
        <w:rPr>
          <w:rFonts w:ascii="Arial" w:eastAsia="Times New Roman" w:hAnsi="Arial" w:cs="Arial"/>
          <w:sz w:val="24"/>
          <w:szCs w:val="24"/>
          <w:bdr w:val="none" w:sz="0" w:space="0" w:color="auto" w:frame="1"/>
          <w:lang w:eastAsia="en-GB"/>
        </w:rPr>
        <w:t>Wix</w:t>
      </w:r>
      <w:proofErr w:type="spellEnd"/>
      <w:r w:rsidRPr="008568EC">
        <w:rPr>
          <w:rFonts w:ascii="Arial" w:eastAsia="Times New Roman" w:hAnsi="Arial" w:cs="Arial"/>
          <w:sz w:val="24"/>
          <w:szCs w:val="24"/>
          <w:bdr w:val="none" w:sz="0" w:space="0" w:color="auto" w:frame="1"/>
          <w:lang w:eastAsia="en-GB"/>
        </w:rPr>
        <w:t xml:space="preserve"> Unlimited Website Plan</w:t>
      </w:r>
    </w:p>
    <w:p w14:paraId="29CE9D04" w14:textId="77777777" w:rsidR="008568EC" w:rsidRPr="008568EC" w:rsidRDefault="008568EC" w:rsidP="008568EC">
      <w:pPr>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r w:rsidRPr="008568EC">
        <w:rPr>
          <w:rFonts w:ascii="Arial" w:eastAsia="Times New Roman" w:hAnsi="Arial" w:cs="Arial"/>
          <w:sz w:val="24"/>
          <w:szCs w:val="24"/>
          <w:bdr w:val="none" w:sz="0" w:space="0" w:color="auto" w:frame="1"/>
          <w:lang w:eastAsia="en-GB"/>
        </w:rPr>
        <w:lastRenderedPageBreak/>
        <w:t>Free Domain for 1 Year</w:t>
      </w:r>
    </w:p>
    <w:p w14:paraId="766A73F9" w14:textId="77777777" w:rsidR="008568EC" w:rsidRPr="008568EC" w:rsidRDefault="008568EC" w:rsidP="008568EC">
      <w:pPr>
        <w:numPr>
          <w:ilvl w:val="0"/>
          <w:numId w:val="22"/>
        </w:numPr>
        <w:shd w:val="clear" w:color="auto" w:fill="FFFFFF"/>
        <w:spacing w:after="0" w:line="480" w:lineRule="auto"/>
        <w:ind w:right="540"/>
        <w:textAlignment w:val="baseline"/>
        <w:rPr>
          <w:rFonts w:ascii="Arial" w:eastAsia="Times New Roman" w:hAnsi="Arial" w:cs="Arial"/>
          <w:sz w:val="24"/>
          <w:szCs w:val="24"/>
          <w:lang w:eastAsia="en-GB"/>
        </w:rPr>
      </w:pPr>
      <w:r w:rsidRPr="008568EC">
        <w:rPr>
          <w:rFonts w:ascii="Arial" w:eastAsia="Times New Roman" w:hAnsi="Arial" w:cs="Arial"/>
          <w:sz w:val="24"/>
          <w:szCs w:val="24"/>
          <w:bdr w:val="none" w:sz="0" w:space="0" w:color="auto" w:frame="1"/>
          <w:lang w:eastAsia="en-GB"/>
        </w:rPr>
        <w:t>250 Business Cards</w:t>
      </w:r>
    </w:p>
    <w:p w14:paraId="6EB8ED76" w14:textId="6CF00945" w:rsidR="008568EC" w:rsidRDefault="008568EC" w:rsidP="00D94B9F">
      <w:pPr>
        <w:pStyle w:val="JAHeading20"/>
        <w:rPr>
          <w:rStyle w:val="mntl-sc-block-subheadingtext"/>
        </w:rPr>
      </w:pPr>
    </w:p>
    <w:p w14:paraId="134186F8" w14:textId="77777777" w:rsidR="00D94B9F" w:rsidRPr="00D94B9F" w:rsidRDefault="00D94B9F" w:rsidP="00D94B9F">
      <w:pPr>
        <w:pStyle w:val="JAHeading20"/>
      </w:pPr>
    </w:p>
    <w:p w14:paraId="19065515" w14:textId="3ADD5559" w:rsidR="00F51491" w:rsidRDefault="00F51491" w:rsidP="00665AEA">
      <w:pPr>
        <w:pStyle w:val="JAHeading10"/>
        <w:rPr>
          <w:rStyle w:val="mntl-sc-block-headingtext"/>
        </w:rPr>
      </w:pPr>
      <w:bookmarkStart w:id="10" w:name="_Toc73884355"/>
      <w:r w:rsidRPr="00D94B9F">
        <w:rPr>
          <w:rStyle w:val="mntl-sc-block-headingtext"/>
        </w:rPr>
        <w:t>Ownership and Management Plan</w:t>
      </w:r>
      <w:bookmarkEnd w:id="10"/>
    </w:p>
    <w:p w14:paraId="7BCB1C09" w14:textId="77777777" w:rsidR="00BE7277" w:rsidRPr="00B73B22" w:rsidRDefault="00BE7277" w:rsidP="00BE7277">
      <w:pPr>
        <w:shd w:val="clear" w:color="auto" w:fill="FFFFFF"/>
        <w:spacing w:before="120" w:after="120" w:line="240" w:lineRule="auto"/>
        <w:jc w:val="both"/>
        <w:rPr>
          <w:rFonts w:ascii="Arial" w:eastAsia="Times New Roman" w:hAnsi="Arial" w:cs="Arial"/>
          <w:sz w:val="24"/>
          <w:szCs w:val="24"/>
          <w:lang w:eastAsia="en-GB"/>
        </w:rPr>
      </w:pPr>
      <w:r w:rsidRPr="00B73B22">
        <w:rPr>
          <w:rStyle w:val="mntl-sc-block-headingtext"/>
          <w:rFonts w:ascii="Arial" w:hAnsi="Arial" w:cs="Arial"/>
          <w:sz w:val="24"/>
          <w:szCs w:val="24"/>
        </w:rPr>
        <w:t xml:space="preserve">The business has chosen to register as a limited liability partnership business as this gives them the flexibility of partnership, there is </w:t>
      </w:r>
      <w:r w:rsidRPr="00B73B22">
        <w:rPr>
          <w:rFonts w:ascii="Arial" w:eastAsia="Times New Roman" w:hAnsi="Arial" w:cs="Arial"/>
          <w:sz w:val="24"/>
          <w:szCs w:val="24"/>
          <w:lang w:eastAsia="en-GB"/>
        </w:rPr>
        <w:t xml:space="preserve">Protection of personal assets via limited liability, tax and NI are normally at a lower rate, employing member of staff brings different skills/qualities to the business, the business cannot be taken over and responsibilities can be shared out if need be. </w:t>
      </w:r>
    </w:p>
    <w:p w14:paraId="136CE2F8" w14:textId="717858B6" w:rsidR="00BE7277" w:rsidRDefault="00BE7277" w:rsidP="00BE7277">
      <w:pPr>
        <w:shd w:val="clear" w:color="auto" w:fill="FFFFFF"/>
        <w:spacing w:before="120" w:after="120" w:line="240" w:lineRule="auto"/>
        <w:jc w:val="both"/>
        <w:rPr>
          <w:rFonts w:ascii="Arial" w:eastAsia="Times New Roman" w:hAnsi="Arial" w:cs="Arial"/>
          <w:sz w:val="24"/>
          <w:szCs w:val="24"/>
          <w:lang w:eastAsia="en-GB"/>
        </w:rPr>
      </w:pPr>
      <w:r w:rsidRPr="00B73B22">
        <w:rPr>
          <w:rFonts w:ascii="Arial" w:eastAsia="Times New Roman" w:hAnsi="Arial" w:cs="Arial"/>
          <w:sz w:val="24"/>
          <w:szCs w:val="24"/>
          <w:lang w:eastAsia="en-GB"/>
        </w:rPr>
        <w:t>The owner of St Elmo’s Childcare will also be the manager and take care of the day to day running of the business. Their duties will include:</w:t>
      </w:r>
    </w:p>
    <w:p w14:paraId="730EA246" w14:textId="77777777" w:rsidR="00B73B22" w:rsidRPr="00B73B22" w:rsidRDefault="00B73B22" w:rsidP="00BE7277">
      <w:pPr>
        <w:shd w:val="clear" w:color="auto" w:fill="FFFFFF"/>
        <w:spacing w:before="120" w:after="120" w:line="240" w:lineRule="auto"/>
        <w:jc w:val="both"/>
        <w:rPr>
          <w:rFonts w:ascii="Arial" w:eastAsia="Times New Roman" w:hAnsi="Arial" w:cs="Arial"/>
          <w:sz w:val="24"/>
          <w:szCs w:val="24"/>
          <w:lang w:eastAsia="en-GB"/>
        </w:rPr>
      </w:pPr>
    </w:p>
    <w:p w14:paraId="0646861E" w14:textId="0AE0E84E" w:rsidR="00BE7277" w:rsidRPr="00B73B22" w:rsidRDefault="00BE7277" w:rsidP="00BE7277">
      <w:pPr>
        <w:shd w:val="clear" w:color="auto" w:fill="FFFFFF"/>
        <w:spacing w:before="120" w:after="120" w:line="240" w:lineRule="auto"/>
        <w:jc w:val="both"/>
        <w:rPr>
          <w:rFonts w:ascii="Arial" w:eastAsia="Times New Roman" w:hAnsi="Arial" w:cs="Arial"/>
          <w:sz w:val="24"/>
          <w:szCs w:val="24"/>
          <w:lang w:eastAsia="en-GB"/>
        </w:rPr>
      </w:pPr>
      <w:r w:rsidRPr="00B73B22">
        <w:rPr>
          <w:rFonts w:ascii="Arial" w:hAnsi="Arial" w:cs="Arial"/>
          <w:sz w:val="24"/>
          <w:szCs w:val="24"/>
        </w:rPr>
        <w:t xml:space="preserve">• Managing the </w:t>
      </w:r>
      <w:r w:rsidR="00B73B22">
        <w:rPr>
          <w:rFonts w:ascii="Arial" w:hAnsi="Arial" w:cs="Arial"/>
          <w:sz w:val="24"/>
          <w:szCs w:val="24"/>
        </w:rPr>
        <w:t>employee</w:t>
      </w:r>
      <w:r w:rsidRPr="00B73B22">
        <w:rPr>
          <w:rFonts w:ascii="Arial" w:hAnsi="Arial" w:cs="Arial"/>
          <w:sz w:val="24"/>
          <w:szCs w:val="24"/>
        </w:rPr>
        <w:t xml:space="preserve"> and quality of childcare within a room/ area. </w:t>
      </w:r>
    </w:p>
    <w:p w14:paraId="77AEA20D" w14:textId="77777777" w:rsidR="00BE7277" w:rsidRPr="00B73B22" w:rsidRDefault="00BE7277" w:rsidP="00BE7277">
      <w:pPr>
        <w:shd w:val="clear" w:color="auto" w:fill="FFFFFF"/>
        <w:spacing w:before="120" w:after="120" w:line="240" w:lineRule="auto"/>
        <w:jc w:val="both"/>
        <w:rPr>
          <w:rFonts w:ascii="Arial" w:eastAsia="Times New Roman" w:hAnsi="Arial" w:cs="Arial"/>
          <w:sz w:val="24"/>
          <w:szCs w:val="24"/>
          <w:lang w:eastAsia="en-GB"/>
        </w:rPr>
      </w:pPr>
      <w:r w:rsidRPr="00B73B22">
        <w:rPr>
          <w:rFonts w:ascii="Arial" w:hAnsi="Arial" w:cs="Arial"/>
          <w:sz w:val="24"/>
          <w:szCs w:val="24"/>
        </w:rPr>
        <w:t xml:space="preserve">• Ensuring stimulating and inspiring activities are provided for the children in the room/ area. </w:t>
      </w:r>
    </w:p>
    <w:p w14:paraId="691C6A78" w14:textId="7046CA4D" w:rsidR="00BE7277" w:rsidRPr="00B73B22" w:rsidRDefault="00BE7277" w:rsidP="00BE7277">
      <w:pPr>
        <w:shd w:val="clear" w:color="auto" w:fill="FFFFFF"/>
        <w:spacing w:before="120" w:after="120" w:line="240" w:lineRule="auto"/>
        <w:jc w:val="both"/>
        <w:rPr>
          <w:rFonts w:ascii="Arial" w:eastAsia="Times New Roman" w:hAnsi="Arial" w:cs="Arial"/>
          <w:sz w:val="24"/>
          <w:szCs w:val="24"/>
          <w:lang w:eastAsia="en-GB"/>
        </w:rPr>
      </w:pPr>
      <w:r w:rsidRPr="00B73B22">
        <w:rPr>
          <w:rFonts w:ascii="Arial" w:hAnsi="Arial" w:cs="Arial"/>
          <w:sz w:val="24"/>
          <w:szCs w:val="24"/>
        </w:rPr>
        <w:t xml:space="preserve">• Assisting with the monitoring of staff performance within the business. </w:t>
      </w:r>
    </w:p>
    <w:p w14:paraId="690EFBC0" w14:textId="267352A1" w:rsidR="00BE7277" w:rsidRDefault="00BE7277" w:rsidP="00BE7277">
      <w:pPr>
        <w:shd w:val="clear" w:color="auto" w:fill="FFFFFF"/>
        <w:spacing w:before="120" w:after="120" w:line="240" w:lineRule="auto"/>
        <w:jc w:val="both"/>
        <w:rPr>
          <w:rFonts w:ascii="Arial" w:hAnsi="Arial" w:cs="Arial"/>
          <w:sz w:val="24"/>
          <w:szCs w:val="24"/>
        </w:rPr>
      </w:pPr>
      <w:r w:rsidRPr="00B73B22">
        <w:rPr>
          <w:rFonts w:ascii="Arial" w:hAnsi="Arial" w:cs="Arial"/>
          <w:sz w:val="24"/>
          <w:szCs w:val="24"/>
        </w:rPr>
        <w:t>• Excellent communication, organisational and interpersonal skills.</w:t>
      </w:r>
    </w:p>
    <w:p w14:paraId="3135A143" w14:textId="77777777" w:rsidR="00B73B22" w:rsidRPr="00B73B22" w:rsidRDefault="00B73B22" w:rsidP="00BE7277">
      <w:pPr>
        <w:shd w:val="clear" w:color="auto" w:fill="FFFFFF"/>
        <w:spacing w:before="120" w:after="120" w:line="240" w:lineRule="auto"/>
        <w:jc w:val="both"/>
        <w:rPr>
          <w:rFonts w:ascii="Arial" w:hAnsi="Arial" w:cs="Arial"/>
          <w:sz w:val="24"/>
          <w:szCs w:val="24"/>
        </w:rPr>
      </w:pPr>
    </w:p>
    <w:p w14:paraId="3630A31E" w14:textId="137453BD" w:rsidR="00BE7277" w:rsidRDefault="00BE7277" w:rsidP="00BE7277">
      <w:pPr>
        <w:shd w:val="clear" w:color="auto" w:fill="FFFFFF"/>
        <w:spacing w:before="120" w:after="120" w:line="240" w:lineRule="auto"/>
        <w:jc w:val="both"/>
        <w:rPr>
          <w:rFonts w:ascii="Arial" w:hAnsi="Arial" w:cs="Arial"/>
          <w:sz w:val="24"/>
          <w:szCs w:val="24"/>
        </w:rPr>
      </w:pPr>
      <w:r w:rsidRPr="00B73B22">
        <w:rPr>
          <w:rFonts w:ascii="Arial" w:hAnsi="Arial" w:cs="Arial"/>
          <w:sz w:val="24"/>
          <w:szCs w:val="24"/>
        </w:rPr>
        <w:t>The employee duties will include:</w:t>
      </w:r>
    </w:p>
    <w:p w14:paraId="70BD3A52" w14:textId="77777777" w:rsidR="00B73B22" w:rsidRPr="00B73B22" w:rsidRDefault="00B73B22" w:rsidP="00BE7277">
      <w:pPr>
        <w:shd w:val="clear" w:color="auto" w:fill="FFFFFF"/>
        <w:spacing w:before="120" w:after="120" w:line="240" w:lineRule="auto"/>
        <w:jc w:val="both"/>
        <w:rPr>
          <w:rFonts w:ascii="Arial" w:hAnsi="Arial" w:cs="Arial"/>
          <w:sz w:val="24"/>
          <w:szCs w:val="24"/>
        </w:rPr>
      </w:pPr>
    </w:p>
    <w:p w14:paraId="21C295AD" w14:textId="4E81D5DF" w:rsidR="00BE7277" w:rsidRPr="00B73B22" w:rsidRDefault="00BE7277" w:rsidP="00BE7277">
      <w:pPr>
        <w:shd w:val="clear" w:color="auto" w:fill="FFFFFF"/>
        <w:spacing w:before="120" w:after="120" w:line="240" w:lineRule="auto"/>
        <w:jc w:val="both"/>
        <w:rPr>
          <w:rFonts w:ascii="Arial" w:hAnsi="Arial" w:cs="Arial"/>
          <w:sz w:val="24"/>
          <w:szCs w:val="24"/>
        </w:rPr>
      </w:pPr>
      <w:r w:rsidRPr="00B73B22">
        <w:rPr>
          <w:rFonts w:ascii="Arial" w:hAnsi="Arial" w:cs="Arial"/>
          <w:sz w:val="24"/>
          <w:szCs w:val="24"/>
        </w:rPr>
        <w:t>• Delive</w:t>
      </w:r>
      <w:r w:rsidR="00B73B22" w:rsidRPr="00B73B22">
        <w:rPr>
          <w:rFonts w:ascii="Arial" w:hAnsi="Arial" w:cs="Arial"/>
          <w:sz w:val="24"/>
          <w:szCs w:val="24"/>
        </w:rPr>
        <w:t>ring</w:t>
      </w:r>
      <w:r w:rsidRPr="00B73B22">
        <w:rPr>
          <w:rFonts w:ascii="Arial" w:hAnsi="Arial" w:cs="Arial"/>
          <w:sz w:val="24"/>
          <w:szCs w:val="24"/>
        </w:rPr>
        <w:t xml:space="preserve"> rich learning opportunities and exceptional care that helps young children to develop</w:t>
      </w:r>
      <w:r w:rsidR="00B73B22" w:rsidRPr="00B73B22">
        <w:rPr>
          <w:rFonts w:ascii="Arial" w:hAnsi="Arial" w:cs="Arial"/>
          <w:sz w:val="24"/>
          <w:szCs w:val="24"/>
        </w:rPr>
        <w:t>.</w:t>
      </w:r>
    </w:p>
    <w:p w14:paraId="152CCC7F" w14:textId="172A9C19" w:rsidR="00BE7277" w:rsidRPr="00B73B22" w:rsidRDefault="00BE7277" w:rsidP="00BE7277">
      <w:pPr>
        <w:shd w:val="clear" w:color="auto" w:fill="FFFFFF"/>
        <w:spacing w:before="120" w:after="120" w:line="240" w:lineRule="auto"/>
        <w:jc w:val="both"/>
        <w:rPr>
          <w:rFonts w:ascii="Arial" w:hAnsi="Arial" w:cs="Arial"/>
          <w:sz w:val="24"/>
          <w:szCs w:val="24"/>
        </w:rPr>
      </w:pPr>
      <w:r w:rsidRPr="00B73B22">
        <w:rPr>
          <w:rFonts w:ascii="Arial" w:hAnsi="Arial" w:cs="Arial"/>
          <w:sz w:val="24"/>
          <w:szCs w:val="24"/>
        </w:rPr>
        <w:t>• Plan and provide effective care, teaching and learning that enables children to progress and prepares them for school</w:t>
      </w:r>
      <w:r w:rsidR="00B73B22" w:rsidRPr="00B73B22">
        <w:rPr>
          <w:rFonts w:ascii="Arial" w:hAnsi="Arial" w:cs="Arial"/>
          <w:sz w:val="24"/>
          <w:szCs w:val="24"/>
        </w:rPr>
        <w:t>,</w:t>
      </w:r>
      <w:r w:rsidRPr="00B73B22">
        <w:rPr>
          <w:rFonts w:ascii="Arial" w:hAnsi="Arial" w:cs="Arial"/>
          <w:sz w:val="24"/>
          <w:szCs w:val="24"/>
        </w:rPr>
        <w:t xml:space="preserve"> Safeguard and promote the health</w:t>
      </w:r>
      <w:r w:rsidR="00B73B22" w:rsidRPr="00B73B22">
        <w:rPr>
          <w:rFonts w:ascii="Arial" w:hAnsi="Arial" w:cs="Arial"/>
          <w:sz w:val="24"/>
          <w:szCs w:val="24"/>
        </w:rPr>
        <w:t xml:space="preserve"> and </w:t>
      </w:r>
      <w:r w:rsidRPr="00B73B22">
        <w:rPr>
          <w:rFonts w:ascii="Arial" w:hAnsi="Arial" w:cs="Arial"/>
          <w:sz w:val="24"/>
          <w:szCs w:val="24"/>
        </w:rPr>
        <w:t xml:space="preserve">safety and welfare of children. </w:t>
      </w:r>
    </w:p>
    <w:p w14:paraId="6B6EC01E" w14:textId="1C3BC839" w:rsidR="00B73B22" w:rsidRPr="00B73B22" w:rsidRDefault="00BE7277" w:rsidP="00BE7277">
      <w:pPr>
        <w:shd w:val="clear" w:color="auto" w:fill="FFFFFF"/>
        <w:spacing w:before="120" w:after="120" w:line="240" w:lineRule="auto"/>
        <w:jc w:val="both"/>
        <w:rPr>
          <w:rFonts w:ascii="Arial" w:hAnsi="Arial" w:cs="Arial"/>
          <w:sz w:val="24"/>
          <w:szCs w:val="24"/>
        </w:rPr>
      </w:pPr>
      <w:r w:rsidRPr="00B73B22">
        <w:rPr>
          <w:rFonts w:ascii="Arial" w:hAnsi="Arial" w:cs="Arial"/>
          <w:sz w:val="24"/>
          <w:szCs w:val="24"/>
        </w:rPr>
        <w:t xml:space="preserve">• Work in partnership with </w:t>
      </w:r>
      <w:r w:rsidR="00B73B22" w:rsidRPr="00B73B22">
        <w:rPr>
          <w:rFonts w:ascii="Arial" w:hAnsi="Arial" w:cs="Arial"/>
          <w:sz w:val="24"/>
          <w:szCs w:val="24"/>
        </w:rPr>
        <w:t>the owner/manager</w:t>
      </w:r>
      <w:r w:rsidRPr="00B73B22">
        <w:rPr>
          <w:rFonts w:ascii="Arial" w:hAnsi="Arial" w:cs="Arial"/>
          <w:sz w:val="24"/>
          <w:szCs w:val="24"/>
        </w:rPr>
        <w:t xml:space="preserve">, parents and/or carers or other professionals to meet the individual needs of the children. </w:t>
      </w:r>
    </w:p>
    <w:p w14:paraId="6C925380" w14:textId="0F896260" w:rsidR="00BE7277" w:rsidRPr="00B73B22" w:rsidRDefault="00BE7277" w:rsidP="00BE7277">
      <w:pPr>
        <w:shd w:val="clear" w:color="auto" w:fill="FFFFFF"/>
        <w:spacing w:before="120" w:after="120" w:line="240" w:lineRule="auto"/>
        <w:jc w:val="both"/>
        <w:rPr>
          <w:rFonts w:ascii="Arial" w:hAnsi="Arial" w:cs="Arial"/>
          <w:sz w:val="24"/>
          <w:szCs w:val="24"/>
        </w:rPr>
      </w:pPr>
      <w:r w:rsidRPr="00B73B22">
        <w:rPr>
          <w:rFonts w:ascii="Arial" w:hAnsi="Arial" w:cs="Arial"/>
          <w:sz w:val="24"/>
          <w:szCs w:val="24"/>
        </w:rPr>
        <w:t xml:space="preserve">• Make accurate and effective use of assessment reflecting the needs, </w:t>
      </w:r>
      <w:proofErr w:type="gramStart"/>
      <w:r w:rsidRPr="00B73B22">
        <w:rPr>
          <w:rFonts w:ascii="Arial" w:hAnsi="Arial" w:cs="Arial"/>
          <w:sz w:val="24"/>
          <w:szCs w:val="24"/>
        </w:rPr>
        <w:t>interests</w:t>
      </w:r>
      <w:proofErr w:type="gramEnd"/>
      <w:r w:rsidRPr="00B73B22">
        <w:rPr>
          <w:rFonts w:ascii="Arial" w:hAnsi="Arial" w:cs="Arial"/>
          <w:sz w:val="24"/>
          <w:szCs w:val="24"/>
        </w:rPr>
        <w:t xml:space="preserve"> and stages of development of the individual child</w:t>
      </w:r>
      <w:r w:rsidR="00B73B22" w:rsidRPr="00B73B22">
        <w:rPr>
          <w:rFonts w:ascii="Arial" w:hAnsi="Arial" w:cs="Arial"/>
          <w:sz w:val="24"/>
          <w:szCs w:val="24"/>
        </w:rPr>
        <w:t>.</w:t>
      </w:r>
    </w:p>
    <w:p w14:paraId="58201C56" w14:textId="534BF745" w:rsidR="00D7075F" w:rsidRDefault="00D7075F" w:rsidP="00665AEA">
      <w:pPr>
        <w:pStyle w:val="JAHeading10"/>
        <w:rPr>
          <w:rStyle w:val="mntl-sc-block-headingtext"/>
        </w:rPr>
      </w:pPr>
    </w:p>
    <w:p w14:paraId="73B34A55" w14:textId="1EAB5928" w:rsidR="00D94B9F" w:rsidRDefault="00D94B9F" w:rsidP="00665AEA">
      <w:pPr>
        <w:pStyle w:val="JAHeading10"/>
        <w:rPr>
          <w:rStyle w:val="mntl-sc-block-headingtext"/>
        </w:rPr>
      </w:pPr>
    </w:p>
    <w:p w14:paraId="2E88153F" w14:textId="5598752A" w:rsidR="00D94B9F" w:rsidRDefault="00D94B9F" w:rsidP="00665AEA">
      <w:pPr>
        <w:pStyle w:val="JAHeading10"/>
        <w:rPr>
          <w:rStyle w:val="mntl-sc-block-headingtext"/>
        </w:rPr>
      </w:pPr>
    </w:p>
    <w:p w14:paraId="54D3AD70" w14:textId="2DE4B5F6" w:rsidR="00D94B9F" w:rsidRDefault="00D94B9F" w:rsidP="00665AEA">
      <w:pPr>
        <w:pStyle w:val="JAHeading10"/>
        <w:rPr>
          <w:rStyle w:val="mntl-sc-block-headingtext"/>
        </w:rPr>
      </w:pPr>
    </w:p>
    <w:p w14:paraId="3A256A45" w14:textId="690EB6EB" w:rsidR="00D94B9F" w:rsidRDefault="00D94B9F" w:rsidP="00665AEA">
      <w:pPr>
        <w:pStyle w:val="JAHeading10"/>
        <w:rPr>
          <w:rStyle w:val="mntl-sc-block-headingtext"/>
        </w:rPr>
      </w:pPr>
    </w:p>
    <w:p w14:paraId="748C4A55" w14:textId="3D37C10F" w:rsidR="00D94B9F" w:rsidRDefault="00D94B9F" w:rsidP="00665AEA">
      <w:pPr>
        <w:pStyle w:val="JAHeading10"/>
        <w:rPr>
          <w:rStyle w:val="mntl-sc-block-headingtext"/>
        </w:rPr>
      </w:pPr>
    </w:p>
    <w:p w14:paraId="1EF61F5D" w14:textId="77777777" w:rsidR="00D94B9F" w:rsidRPr="00D94B9F" w:rsidRDefault="00D94B9F" w:rsidP="00665AEA">
      <w:pPr>
        <w:pStyle w:val="JAHeading10"/>
      </w:pPr>
    </w:p>
    <w:p w14:paraId="074E4EF8" w14:textId="77777777" w:rsidR="00665AEA" w:rsidRDefault="00665AEA" w:rsidP="00665AEA">
      <w:pPr>
        <w:pStyle w:val="JAHeading10"/>
        <w:rPr>
          <w:rStyle w:val="mntl-sc-block-headingtext"/>
        </w:rPr>
      </w:pPr>
      <w:bookmarkStart w:id="11" w:name="_Toc73884356"/>
    </w:p>
    <w:p w14:paraId="1FDA6854" w14:textId="77777777" w:rsidR="00665AEA" w:rsidRDefault="00665AEA" w:rsidP="00665AEA">
      <w:pPr>
        <w:pStyle w:val="JAHeading10"/>
        <w:rPr>
          <w:rStyle w:val="mntl-sc-block-headingtext"/>
        </w:rPr>
      </w:pPr>
    </w:p>
    <w:p w14:paraId="0E36E68B" w14:textId="77777777" w:rsidR="00665AEA" w:rsidRDefault="00665AEA" w:rsidP="00665AEA">
      <w:pPr>
        <w:pStyle w:val="JAHeading10"/>
        <w:rPr>
          <w:rStyle w:val="mntl-sc-block-headingtext"/>
        </w:rPr>
      </w:pPr>
    </w:p>
    <w:p w14:paraId="3B5B62BE" w14:textId="77777777" w:rsidR="00665AEA" w:rsidRDefault="00665AEA" w:rsidP="00665AEA">
      <w:pPr>
        <w:pStyle w:val="JAHeading10"/>
        <w:rPr>
          <w:rStyle w:val="mntl-sc-block-headingtext"/>
        </w:rPr>
      </w:pPr>
    </w:p>
    <w:p w14:paraId="498E01F1" w14:textId="77777777" w:rsidR="00665AEA" w:rsidRDefault="00665AEA" w:rsidP="00665AEA">
      <w:pPr>
        <w:pStyle w:val="JAHeading10"/>
        <w:rPr>
          <w:rStyle w:val="mntl-sc-block-headingtext"/>
        </w:rPr>
      </w:pPr>
    </w:p>
    <w:p w14:paraId="183B4173" w14:textId="77777777" w:rsidR="00665AEA" w:rsidRDefault="00665AEA" w:rsidP="00665AEA">
      <w:pPr>
        <w:pStyle w:val="JAHeading10"/>
        <w:rPr>
          <w:rStyle w:val="mntl-sc-block-headingtext"/>
        </w:rPr>
      </w:pPr>
    </w:p>
    <w:p w14:paraId="2C521B82" w14:textId="77777777" w:rsidR="00665AEA" w:rsidRDefault="00665AEA" w:rsidP="00665AEA">
      <w:pPr>
        <w:pStyle w:val="JAHeading10"/>
        <w:rPr>
          <w:rStyle w:val="mntl-sc-block-headingtext"/>
        </w:rPr>
      </w:pPr>
    </w:p>
    <w:p w14:paraId="5125F99B" w14:textId="77777777" w:rsidR="00665AEA" w:rsidRDefault="00665AEA" w:rsidP="00665AEA">
      <w:pPr>
        <w:pStyle w:val="JAHeading10"/>
        <w:rPr>
          <w:rStyle w:val="mntl-sc-block-headingtext"/>
        </w:rPr>
      </w:pPr>
    </w:p>
    <w:p w14:paraId="0DF7CFE4" w14:textId="77777777" w:rsidR="00D7075F" w:rsidRDefault="00D7075F" w:rsidP="00665AEA">
      <w:pPr>
        <w:pStyle w:val="JAHeading10"/>
        <w:rPr>
          <w:rStyle w:val="mntl-sc-block-headingtext"/>
        </w:rPr>
      </w:pPr>
    </w:p>
    <w:p w14:paraId="4F464EAD" w14:textId="77777777" w:rsidR="00D7075F" w:rsidRDefault="00D7075F" w:rsidP="00665AEA">
      <w:pPr>
        <w:pStyle w:val="JAHeading10"/>
        <w:rPr>
          <w:rStyle w:val="mntl-sc-block-headingtext"/>
        </w:rPr>
      </w:pPr>
    </w:p>
    <w:p w14:paraId="122DD4D1" w14:textId="77777777" w:rsidR="00D7075F" w:rsidRDefault="00D7075F" w:rsidP="00665AEA">
      <w:pPr>
        <w:pStyle w:val="JAHeading10"/>
        <w:rPr>
          <w:rStyle w:val="mntl-sc-block-headingtext"/>
        </w:rPr>
      </w:pPr>
    </w:p>
    <w:p w14:paraId="4E4598D3" w14:textId="77777777" w:rsidR="00D7075F" w:rsidRDefault="00D7075F" w:rsidP="00665AEA">
      <w:pPr>
        <w:pStyle w:val="JAHeading10"/>
        <w:rPr>
          <w:rStyle w:val="mntl-sc-block-headingtext"/>
        </w:rPr>
      </w:pPr>
    </w:p>
    <w:p w14:paraId="5432A095" w14:textId="77777777" w:rsidR="00D7075F" w:rsidRDefault="00D7075F" w:rsidP="00665AEA">
      <w:pPr>
        <w:pStyle w:val="JAHeading10"/>
        <w:rPr>
          <w:rStyle w:val="mntl-sc-block-headingtext"/>
        </w:rPr>
      </w:pPr>
    </w:p>
    <w:p w14:paraId="0D10C30D" w14:textId="77777777" w:rsidR="00D7075F" w:rsidRDefault="00D7075F" w:rsidP="00665AEA">
      <w:pPr>
        <w:pStyle w:val="JAHeading10"/>
        <w:rPr>
          <w:rStyle w:val="mntl-sc-block-headingtext"/>
        </w:rPr>
      </w:pPr>
    </w:p>
    <w:p w14:paraId="3CBA6D39" w14:textId="77777777" w:rsidR="00D7075F" w:rsidRDefault="00D7075F" w:rsidP="00665AEA">
      <w:pPr>
        <w:pStyle w:val="JAHeading10"/>
        <w:rPr>
          <w:rStyle w:val="mntl-sc-block-headingtext"/>
        </w:rPr>
      </w:pPr>
    </w:p>
    <w:p w14:paraId="42EB11C8" w14:textId="77777777" w:rsidR="00D7075F" w:rsidRDefault="00D7075F" w:rsidP="00665AEA">
      <w:pPr>
        <w:pStyle w:val="JAHeading10"/>
        <w:rPr>
          <w:rStyle w:val="mntl-sc-block-headingtext"/>
        </w:rPr>
      </w:pPr>
    </w:p>
    <w:p w14:paraId="193CA538" w14:textId="77777777" w:rsidR="00D7075F" w:rsidRDefault="00D7075F" w:rsidP="00665AEA">
      <w:pPr>
        <w:pStyle w:val="JAHeading10"/>
        <w:rPr>
          <w:rStyle w:val="mntl-sc-block-headingtext"/>
        </w:rPr>
      </w:pPr>
    </w:p>
    <w:p w14:paraId="19A7D287" w14:textId="77777777" w:rsidR="003E25E3" w:rsidRDefault="003E25E3" w:rsidP="00665AEA">
      <w:pPr>
        <w:pStyle w:val="JAHeading10"/>
        <w:rPr>
          <w:rStyle w:val="mntl-sc-block-headingtext"/>
        </w:rPr>
      </w:pPr>
    </w:p>
    <w:p w14:paraId="13BD2688" w14:textId="77777777" w:rsidR="003E25E3" w:rsidRDefault="003E25E3" w:rsidP="00665AEA">
      <w:pPr>
        <w:pStyle w:val="JAHeading10"/>
        <w:rPr>
          <w:rStyle w:val="mntl-sc-block-headingtext"/>
        </w:rPr>
      </w:pPr>
    </w:p>
    <w:p w14:paraId="06AE7BE6" w14:textId="564442A2" w:rsidR="00F51491" w:rsidRPr="006940DB" w:rsidRDefault="00F51491" w:rsidP="00665AEA">
      <w:pPr>
        <w:pStyle w:val="JAHeading10"/>
        <w:rPr>
          <w:rStyle w:val="mntl-sc-block-headingtext"/>
        </w:rPr>
      </w:pPr>
      <w:r w:rsidRPr="00D94B9F">
        <w:rPr>
          <w:rStyle w:val="mntl-sc-block-headingtext"/>
        </w:rPr>
        <w:lastRenderedPageBreak/>
        <w:t>Operating Plan</w:t>
      </w:r>
      <w:bookmarkEnd w:id="11"/>
    </w:p>
    <w:p w14:paraId="4FC4F91C" w14:textId="707FE014" w:rsidR="008C4B16" w:rsidRPr="006940DB" w:rsidRDefault="008C4B16" w:rsidP="00665AEA">
      <w:pPr>
        <w:pStyle w:val="JAHeading10"/>
        <w:rPr>
          <w:rStyle w:val="mntl-sc-block-headingtext"/>
        </w:rPr>
      </w:pPr>
      <w:r w:rsidRPr="006940DB">
        <w:rPr>
          <w:rStyle w:val="mntl-sc-block-headingtext"/>
        </w:rPr>
        <w:t xml:space="preserve">As stated above the business will begin with </w:t>
      </w:r>
      <w:r w:rsidR="00997760">
        <w:rPr>
          <w:rStyle w:val="mntl-sc-block-headingtext"/>
        </w:rPr>
        <w:t>just the owner</w:t>
      </w:r>
      <w:r w:rsidRPr="006940DB">
        <w:rPr>
          <w:rStyle w:val="mntl-sc-block-headingtext"/>
        </w:rPr>
        <w:t xml:space="preserve"> working for the company in </w:t>
      </w:r>
      <w:r w:rsidR="00997760">
        <w:rPr>
          <w:rStyle w:val="mntl-sc-block-headingtext"/>
        </w:rPr>
        <w:t>their</w:t>
      </w:r>
      <w:r w:rsidRPr="006940DB">
        <w:rPr>
          <w:rStyle w:val="mntl-sc-block-headingtext"/>
        </w:rPr>
        <w:t xml:space="preserve"> family home, within the first 3 months </w:t>
      </w:r>
      <w:r w:rsidR="00997760">
        <w:rPr>
          <w:rStyle w:val="mntl-sc-block-headingtext"/>
        </w:rPr>
        <w:t>they</w:t>
      </w:r>
      <w:r w:rsidRPr="006940DB">
        <w:rPr>
          <w:rStyle w:val="mntl-sc-block-headingtext"/>
        </w:rPr>
        <w:t xml:space="preserve"> will be looking to employ a newly qualified nursery nurse as </w:t>
      </w:r>
      <w:r w:rsidR="00997760">
        <w:rPr>
          <w:rStyle w:val="mntl-sc-block-headingtext"/>
        </w:rPr>
        <w:t>they</w:t>
      </w:r>
      <w:r w:rsidRPr="006940DB">
        <w:rPr>
          <w:rStyle w:val="mntl-sc-block-headingtext"/>
        </w:rPr>
        <w:t xml:space="preserve"> feel its important to give new</w:t>
      </w:r>
      <w:r w:rsidR="00997760">
        <w:rPr>
          <w:rStyle w:val="mntl-sc-block-headingtext"/>
        </w:rPr>
        <w:t>ly</w:t>
      </w:r>
      <w:r w:rsidRPr="006940DB">
        <w:rPr>
          <w:rStyle w:val="mntl-sc-block-headingtext"/>
        </w:rPr>
        <w:t xml:space="preserve"> qualified </w:t>
      </w:r>
      <w:r w:rsidR="00997760">
        <w:rPr>
          <w:rStyle w:val="mntl-sc-block-headingtext"/>
        </w:rPr>
        <w:t>individuals</w:t>
      </w:r>
      <w:r w:rsidRPr="006940DB">
        <w:rPr>
          <w:rStyle w:val="mntl-sc-block-headingtext"/>
        </w:rPr>
        <w:t xml:space="preserve"> a chance and career.  </w:t>
      </w:r>
      <w:r w:rsidR="00997760">
        <w:rPr>
          <w:rStyle w:val="mntl-sc-block-headingtext"/>
        </w:rPr>
        <w:t>T</w:t>
      </w:r>
      <w:r w:rsidRPr="006940DB">
        <w:rPr>
          <w:rStyle w:val="mntl-sc-block-headingtext"/>
        </w:rPr>
        <w:t xml:space="preserve">he owner </w:t>
      </w:r>
      <w:r w:rsidR="00997760">
        <w:rPr>
          <w:rStyle w:val="mntl-sc-block-headingtext"/>
        </w:rPr>
        <w:t>will also be the</w:t>
      </w:r>
      <w:r w:rsidRPr="006940DB">
        <w:rPr>
          <w:rStyle w:val="mntl-sc-block-headingtext"/>
        </w:rPr>
        <w:t xml:space="preserve"> manager of the business and will take care of all finances with </w:t>
      </w:r>
      <w:r w:rsidR="00997760">
        <w:rPr>
          <w:rStyle w:val="mntl-sc-block-headingtext"/>
        </w:rPr>
        <w:t>their</w:t>
      </w:r>
      <w:r w:rsidRPr="006940DB">
        <w:rPr>
          <w:rStyle w:val="mntl-sc-block-headingtext"/>
        </w:rPr>
        <w:t xml:space="preserve"> brother Liam Lindsay – who is a qualified accountant and is taking no charge for helping manage </w:t>
      </w:r>
      <w:r w:rsidR="00997760">
        <w:rPr>
          <w:rStyle w:val="mntl-sc-block-headingtext"/>
        </w:rPr>
        <w:t>the</w:t>
      </w:r>
      <w:r w:rsidRPr="006940DB">
        <w:rPr>
          <w:rStyle w:val="mntl-sc-block-headingtext"/>
        </w:rPr>
        <w:t xml:space="preserve"> business finances. </w:t>
      </w:r>
      <w:r w:rsidR="00997760">
        <w:rPr>
          <w:rStyle w:val="mntl-sc-block-headingtext"/>
        </w:rPr>
        <w:t>The</w:t>
      </w:r>
      <w:r w:rsidRPr="006940DB">
        <w:rPr>
          <w:rStyle w:val="mntl-sc-block-headingtext"/>
        </w:rPr>
        <w:t xml:space="preserve"> Employee however will be responsible for the care of the children as well as </w:t>
      </w:r>
      <w:r w:rsidR="00997760">
        <w:rPr>
          <w:rStyle w:val="mntl-sc-block-headingtext"/>
        </w:rPr>
        <w:t>the owner/manager</w:t>
      </w:r>
      <w:r w:rsidRPr="006940DB">
        <w:rPr>
          <w:rStyle w:val="mntl-sc-block-headingtext"/>
        </w:rPr>
        <w:t xml:space="preserve"> on a day</w:t>
      </w:r>
      <w:r w:rsidR="009F13B7">
        <w:rPr>
          <w:rStyle w:val="mntl-sc-block-headingtext"/>
        </w:rPr>
        <w:t>-</w:t>
      </w:r>
      <w:r w:rsidRPr="006940DB">
        <w:rPr>
          <w:rStyle w:val="mntl-sc-block-headingtext"/>
        </w:rPr>
        <w:t>to</w:t>
      </w:r>
      <w:r w:rsidR="009F13B7">
        <w:rPr>
          <w:rStyle w:val="mntl-sc-block-headingtext"/>
        </w:rPr>
        <w:t>-</w:t>
      </w:r>
      <w:r w:rsidRPr="006940DB">
        <w:rPr>
          <w:rStyle w:val="mntl-sc-block-headingtext"/>
        </w:rPr>
        <w:t xml:space="preserve">day basis. </w:t>
      </w:r>
      <w:r w:rsidR="00997760">
        <w:rPr>
          <w:rStyle w:val="mntl-sc-block-headingtext"/>
        </w:rPr>
        <w:t>They</w:t>
      </w:r>
      <w:r w:rsidRPr="006940DB">
        <w:rPr>
          <w:rStyle w:val="mntl-sc-block-headingtext"/>
        </w:rPr>
        <w:t xml:space="preserve"> will both work Monday – Friday. </w:t>
      </w:r>
      <w:r w:rsidR="00997760">
        <w:rPr>
          <w:rStyle w:val="mntl-sc-block-headingtext"/>
        </w:rPr>
        <w:t>They</w:t>
      </w:r>
      <w:r w:rsidRPr="006940DB">
        <w:rPr>
          <w:rStyle w:val="mntl-sc-block-headingtext"/>
        </w:rPr>
        <w:t xml:space="preserve"> will be working 10hour day and my employee 8hour day with the opportunity to do over time as and when needed. </w:t>
      </w:r>
      <w:r w:rsidR="00997760">
        <w:rPr>
          <w:rStyle w:val="mntl-sc-block-headingtext"/>
        </w:rPr>
        <w:t>The business</w:t>
      </w:r>
      <w:r w:rsidRPr="006940DB">
        <w:rPr>
          <w:rStyle w:val="mntl-sc-block-headingtext"/>
        </w:rPr>
        <w:t xml:space="preserve"> will be paying </w:t>
      </w:r>
      <w:r w:rsidR="00997760">
        <w:rPr>
          <w:rStyle w:val="mntl-sc-block-headingtext"/>
        </w:rPr>
        <w:t>the</w:t>
      </w:r>
      <w:r w:rsidRPr="006940DB">
        <w:rPr>
          <w:rStyle w:val="mntl-sc-block-headingtext"/>
        </w:rPr>
        <w:t xml:space="preserve"> employee a monthly wage of £905 after 20% tax and national insurance has been taken. </w:t>
      </w:r>
      <w:r w:rsidR="00997760">
        <w:rPr>
          <w:rStyle w:val="mntl-sc-block-headingtext"/>
        </w:rPr>
        <w:t>The business</w:t>
      </w:r>
      <w:r w:rsidRPr="006940DB">
        <w:rPr>
          <w:rStyle w:val="mntl-sc-block-headingtext"/>
        </w:rPr>
        <w:t xml:space="preserve"> h</w:t>
      </w:r>
      <w:r w:rsidR="00997760">
        <w:rPr>
          <w:rStyle w:val="mntl-sc-block-headingtext"/>
        </w:rPr>
        <w:t>as</w:t>
      </w:r>
      <w:r w:rsidRPr="006940DB">
        <w:rPr>
          <w:rStyle w:val="mntl-sc-block-headingtext"/>
        </w:rPr>
        <w:t xml:space="preserve"> planned and budgeted for </w:t>
      </w:r>
      <w:r w:rsidR="00997760">
        <w:rPr>
          <w:rStyle w:val="mntl-sc-block-headingtext"/>
        </w:rPr>
        <w:t>the owner/manager</w:t>
      </w:r>
      <w:r w:rsidRPr="006940DB">
        <w:rPr>
          <w:rStyle w:val="mntl-sc-block-headingtext"/>
        </w:rPr>
        <w:t xml:space="preserve"> and one employee to work for the business however i</w:t>
      </w:r>
      <w:r w:rsidR="00997760">
        <w:rPr>
          <w:rStyle w:val="mntl-sc-block-headingtext"/>
        </w:rPr>
        <w:t>f</w:t>
      </w:r>
      <w:r w:rsidRPr="006940DB">
        <w:rPr>
          <w:rStyle w:val="mntl-sc-block-headingtext"/>
        </w:rPr>
        <w:t xml:space="preserve"> the demand i</w:t>
      </w:r>
      <w:r w:rsidR="00997760">
        <w:rPr>
          <w:rStyle w:val="mntl-sc-block-headingtext"/>
        </w:rPr>
        <w:t>s</w:t>
      </w:r>
      <w:r w:rsidRPr="006940DB">
        <w:rPr>
          <w:rStyle w:val="mntl-sc-block-headingtext"/>
        </w:rPr>
        <w:t xml:space="preserve"> high </w:t>
      </w:r>
      <w:r w:rsidR="00997760">
        <w:rPr>
          <w:rStyle w:val="mntl-sc-block-headingtext"/>
        </w:rPr>
        <w:t>the business</w:t>
      </w:r>
      <w:r w:rsidRPr="006940DB">
        <w:rPr>
          <w:rStyle w:val="mntl-sc-block-headingtext"/>
        </w:rPr>
        <w:t xml:space="preserve"> will consider employing a second staff member. </w:t>
      </w:r>
      <w:r w:rsidR="00997760">
        <w:rPr>
          <w:rStyle w:val="mntl-sc-block-headingtext"/>
        </w:rPr>
        <w:t>The owner/manager</w:t>
      </w:r>
      <w:r w:rsidRPr="006940DB">
        <w:rPr>
          <w:rStyle w:val="mntl-sc-block-headingtext"/>
        </w:rPr>
        <w:t xml:space="preserve"> will mentor and help </w:t>
      </w:r>
      <w:r w:rsidR="00997760">
        <w:rPr>
          <w:rStyle w:val="mntl-sc-block-headingtext"/>
        </w:rPr>
        <w:t>the</w:t>
      </w:r>
      <w:r w:rsidRPr="006940DB">
        <w:rPr>
          <w:rStyle w:val="mntl-sc-block-headingtext"/>
        </w:rPr>
        <w:t xml:space="preserve"> employee with all training and any training they would like to participate in. Before star</w:t>
      </w:r>
      <w:r w:rsidR="00997760">
        <w:rPr>
          <w:rStyle w:val="mntl-sc-block-headingtext"/>
        </w:rPr>
        <w:t>ting</w:t>
      </w:r>
      <w:r w:rsidRPr="006940DB">
        <w:rPr>
          <w:rStyle w:val="mntl-sc-block-headingtext"/>
        </w:rPr>
        <w:t xml:space="preserve"> the </w:t>
      </w:r>
      <w:proofErr w:type="gramStart"/>
      <w:r w:rsidR="009F13B7">
        <w:rPr>
          <w:rStyle w:val="mntl-sc-block-headingtext"/>
        </w:rPr>
        <w:t>job</w:t>
      </w:r>
      <w:proofErr w:type="gramEnd"/>
      <w:r w:rsidRPr="006940DB">
        <w:rPr>
          <w:rStyle w:val="mntl-sc-block-headingtext"/>
        </w:rPr>
        <w:t xml:space="preserve"> they will need to</w:t>
      </w:r>
      <w:r w:rsidR="00B16D02" w:rsidRPr="006940DB">
        <w:rPr>
          <w:rStyle w:val="mntl-sc-block-headingtext"/>
        </w:rPr>
        <w:t xml:space="preserve"> be first aid trained and food health and safety trained this is something that </w:t>
      </w:r>
      <w:r w:rsidR="00997760">
        <w:rPr>
          <w:rStyle w:val="mntl-sc-block-headingtext"/>
        </w:rPr>
        <w:t>the business</w:t>
      </w:r>
      <w:r w:rsidR="00B16D02" w:rsidRPr="006940DB">
        <w:rPr>
          <w:rStyle w:val="mntl-sc-block-headingtext"/>
        </w:rPr>
        <w:t xml:space="preserve"> will pay for – the employee is not expected to pay for this. </w:t>
      </w:r>
      <w:r w:rsidR="00997760">
        <w:rPr>
          <w:rStyle w:val="mntl-sc-block-headingtext"/>
        </w:rPr>
        <w:t>The owner/manager</w:t>
      </w:r>
      <w:r w:rsidR="00B16D02" w:rsidRPr="006940DB">
        <w:rPr>
          <w:rStyle w:val="mntl-sc-block-headingtext"/>
        </w:rPr>
        <w:t xml:space="preserve"> will work closely with </w:t>
      </w:r>
      <w:r w:rsidR="00997760">
        <w:rPr>
          <w:rStyle w:val="mntl-sc-block-headingtext"/>
        </w:rPr>
        <w:t>the</w:t>
      </w:r>
      <w:r w:rsidR="00B16D02" w:rsidRPr="006940DB">
        <w:rPr>
          <w:rStyle w:val="mntl-sc-block-headingtext"/>
        </w:rPr>
        <w:t xml:space="preserve"> </w:t>
      </w:r>
      <w:proofErr w:type="gramStart"/>
      <w:r w:rsidR="00B16D02" w:rsidRPr="006940DB">
        <w:rPr>
          <w:rStyle w:val="mntl-sc-block-headingtext"/>
        </w:rPr>
        <w:t>employee</w:t>
      </w:r>
      <w:proofErr w:type="gramEnd"/>
      <w:r w:rsidR="00B16D02" w:rsidRPr="006940DB">
        <w:rPr>
          <w:rStyle w:val="mntl-sc-block-headingtext"/>
        </w:rPr>
        <w:t xml:space="preserve"> and </w:t>
      </w:r>
      <w:r w:rsidR="00997760">
        <w:rPr>
          <w:rStyle w:val="mntl-sc-block-headingtext"/>
        </w:rPr>
        <w:t>they</w:t>
      </w:r>
      <w:r w:rsidR="00B16D02" w:rsidRPr="006940DB">
        <w:rPr>
          <w:rStyle w:val="mntl-sc-block-headingtext"/>
        </w:rPr>
        <w:t xml:space="preserve"> will have weekly 121’s to discuss any issues, ideas, wellbeing etc. </w:t>
      </w:r>
    </w:p>
    <w:p w14:paraId="7E57987F" w14:textId="0182491C" w:rsidR="00B16D02" w:rsidRPr="006940DB" w:rsidRDefault="00B16D02" w:rsidP="00665AEA">
      <w:pPr>
        <w:pStyle w:val="JAHeading10"/>
        <w:rPr>
          <w:rStyle w:val="mntl-sc-block-headingtext"/>
        </w:rPr>
      </w:pPr>
    </w:p>
    <w:p w14:paraId="6ECB1A52" w14:textId="091C9D20" w:rsidR="00B16D02" w:rsidRPr="006940DB" w:rsidRDefault="00B16D02" w:rsidP="00665AEA">
      <w:pPr>
        <w:pStyle w:val="JAHeading10"/>
        <w:rPr>
          <w:rStyle w:val="mntl-sc-block-headingtext"/>
        </w:rPr>
      </w:pPr>
      <w:r w:rsidRPr="006940DB">
        <w:rPr>
          <w:rStyle w:val="mntl-sc-block-headingtext"/>
        </w:rPr>
        <w:t xml:space="preserve">The advantage of </w:t>
      </w:r>
      <w:r w:rsidR="00997760">
        <w:rPr>
          <w:rStyle w:val="mntl-sc-block-headingtext"/>
        </w:rPr>
        <w:t>the</w:t>
      </w:r>
      <w:r w:rsidRPr="006940DB">
        <w:rPr>
          <w:rStyle w:val="mntl-sc-block-headingtext"/>
        </w:rPr>
        <w:t xml:space="preserve"> business being run from </w:t>
      </w:r>
      <w:r w:rsidR="00997760">
        <w:rPr>
          <w:rStyle w:val="mntl-sc-block-headingtext"/>
        </w:rPr>
        <w:t>a</w:t>
      </w:r>
      <w:r w:rsidRPr="006940DB">
        <w:rPr>
          <w:rStyle w:val="mntl-sc-block-headingtext"/>
        </w:rPr>
        <w:t xml:space="preserve"> family home is that it will have a homely, comforting and welcoming for the children. The house has a large back garden for the</w:t>
      </w:r>
      <w:r w:rsidR="00997760">
        <w:rPr>
          <w:rStyle w:val="mntl-sc-block-headingtext"/>
        </w:rPr>
        <w:t xml:space="preserve"> children</w:t>
      </w:r>
      <w:r w:rsidRPr="006940DB">
        <w:rPr>
          <w:rStyle w:val="mntl-sc-block-headingtext"/>
        </w:rPr>
        <w:t xml:space="preserve"> to play in and a short walk along the street there is a play park (which will be risk assessed before trips). The house has a downstairs toilet for children toilet training and nappy changing area for children still in nappies. There is also a </w:t>
      </w:r>
      <w:proofErr w:type="gramStart"/>
      <w:r w:rsidRPr="006940DB">
        <w:rPr>
          <w:rStyle w:val="mntl-sc-block-headingtext"/>
        </w:rPr>
        <w:t>play</w:t>
      </w:r>
      <w:r w:rsidR="00997760">
        <w:rPr>
          <w:rStyle w:val="mntl-sc-block-headingtext"/>
        </w:rPr>
        <w:t>-</w:t>
      </w:r>
      <w:r w:rsidRPr="006940DB">
        <w:rPr>
          <w:rStyle w:val="mntl-sc-block-headingtext"/>
        </w:rPr>
        <w:t>room</w:t>
      </w:r>
      <w:proofErr w:type="gramEnd"/>
      <w:r w:rsidRPr="006940DB">
        <w:rPr>
          <w:rStyle w:val="mntl-sc-block-headingtext"/>
        </w:rPr>
        <w:t xml:space="preserve"> and a separate room for children to take a nap. </w:t>
      </w:r>
    </w:p>
    <w:p w14:paraId="151EDE84" w14:textId="77777777" w:rsidR="00B16D02" w:rsidRPr="006940DB" w:rsidRDefault="00B16D02" w:rsidP="00665AEA">
      <w:pPr>
        <w:pStyle w:val="JAHeading10"/>
        <w:rPr>
          <w:rStyle w:val="mntl-sc-block-headingtext"/>
        </w:rPr>
      </w:pPr>
      <w:r w:rsidRPr="006940DB">
        <w:rPr>
          <w:rStyle w:val="mntl-sc-block-headingtext"/>
        </w:rPr>
        <w:t xml:space="preserve">A disadvantage of the location of the business is that the street can sometimes be busy with parked cars and parents may find an issue parking when dropping off and picking up. </w:t>
      </w:r>
    </w:p>
    <w:p w14:paraId="47524EF0" w14:textId="0072B854" w:rsidR="00B16D02" w:rsidRPr="006940DB" w:rsidRDefault="00B16D02" w:rsidP="00665AEA">
      <w:pPr>
        <w:pStyle w:val="JAHeading10"/>
        <w:rPr>
          <w:rStyle w:val="mntl-sc-block-headingtext"/>
        </w:rPr>
      </w:pPr>
      <w:r w:rsidRPr="006940DB">
        <w:rPr>
          <w:rStyle w:val="mntl-sc-block-headingtext"/>
        </w:rPr>
        <w:t xml:space="preserve">The competitor in </w:t>
      </w:r>
      <w:r w:rsidR="00AC32E4">
        <w:rPr>
          <w:rStyle w:val="mntl-sc-block-headingtext"/>
        </w:rPr>
        <w:t>the</w:t>
      </w:r>
      <w:r w:rsidRPr="006940DB">
        <w:rPr>
          <w:rStyle w:val="mntl-sc-block-headingtext"/>
        </w:rPr>
        <w:t xml:space="preserve"> area is St Thomas Primary school which has a nursery within, the nursery provides free childcare – however only provides 40 spaces and there </w:t>
      </w:r>
      <w:proofErr w:type="gramStart"/>
      <w:r w:rsidRPr="006940DB">
        <w:rPr>
          <w:rStyle w:val="mntl-sc-block-headingtext"/>
        </w:rPr>
        <w:t>is</w:t>
      </w:r>
      <w:proofErr w:type="gramEnd"/>
      <w:r w:rsidRPr="006940DB">
        <w:rPr>
          <w:rStyle w:val="mntl-sc-block-headingtext"/>
        </w:rPr>
        <w:t xml:space="preserve"> no spaces available until Autumn 2022. </w:t>
      </w:r>
    </w:p>
    <w:p w14:paraId="652EB758" w14:textId="6F5BA2E8" w:rsidR="00FB79AD" w:rsidRPr="006940DB" w:rsidRDefault="00AC32E4" w:rsidP="00665AEA">
      <w:pPr>
        <w:pStyle w:val="JAHeading10"/>
        <w:rPr>
          <w:rStyle w:val="mntl-sc-block-headingtext"/>
        </w:rPr>
      </w:pPr>
      <w:r>
        <w:rPr>
          <w:rStyle w:val="mntl-sc-block-headingtext"/>
        </w:rPr>
        <w:t>The business</w:t>
      </w:r>
      <w:r w:rsidR="00B16D02" w:rsidRPr="006940DB">
        <w:rPr>
          <w:rStyle w:val="mntl-sc-block-headingtext"/>
        </w:rPr>
        <w:t xml:space="preserve"> will be able to compete with them as</w:t>
      </w:r>
      <w:r>
        <w:rPr>
          <w:rStyle w:val="mntl-sc-block-headingtext"/>
        </w:rPr>
        <w:t xml:space="preserve"> they</w:t>
      </w:r>
      <w:r w:rsidR="00B16D02" w:rsidRPr="006940DB">
        <w:rPr>
          <w:rStyle w:val="mntl-sc-block-headingtext"/>
        </w:rPr>
        <w:t xml:space="preserve"> provide a </w:t>
      </w:r>
      <w:r w:rsidR="00FB79AD" w:rsidRPr="006940DB">
        <w:rPr>
          <w:rStyle w:val="mntl-sc-block-headingtext"/>
        </w:rPr>
        <w:t>caring, positive environment for children to flourish and grow at the</w:t>
      </w:r>
      <w:r>
        <w:rPr>
          <w:rStyle w:val="mntl-sc-block-headingtext"/>
        </w:rPr>
        <w:t>ir</w:t>
      </w:r>
      <w:r w:rsidR="00FB79AD" w:rsidRPr="006940DB">
        <w:rPr>
          <w:rStyle w:val="mntl-sc-block-headingtext"/>
        </w:rPr>
        <w:t xml:space="preserve"> own speed with a key worker who will only be focused on a maximum of 3 children at one time. This will give the child the attention and support that they need and deserve. </w:t>
      </w:r>
    </w:p>
    <w:p w14:paraId="316F3A16" w14:textId="28C68343" w:rsidR="00FB79AD" w:rsidRPr="006940DB" w:rsidRDefault="00AC32E4" w:rsidP="00665AEA">
      <w:pPr>
        <w:pStyle w:val="JAHeading10"/>
        <w:rPr>
          <w:rStyle w:val="mntl-sc-block-headingtext"/>
        </w:rPr>
      </w:pPr>
      <w:r>
        <w:rPr>
          <w:rStyle w:val="mntl-sc-block-headingtext"/>
        </w:rPr>
        <w:lastRenderedPageBreak/>
        <w:t>The owner/</w:t>
      </w:r>
      <w:proofErr w:type="spellStart"/>
      <w:r>
        <w:rPr>
          <w:rStyle w:val="mntl-sc-block-headingtext"/>
        </w:rPr>
        <w:t>manger</w:t>
      </w:r>
      <w:proofErr w:type="spellEnd"/>
      <w:r w:rsidR="00FB79AD" w:rsidRPr="006940DB">
        <w:rPr>
          <w:rStyle w:val="mntl-sc-block-headingtext"/>
        </w:rPr>
        <w:t xml:space="preserve"> will complete a weekly shop for the children each weekend and will communicate with parents </w:t>
      </w:r>
      <w:r>
        <w:rPr>
          <w:rStyle w:val="mntl-sc-block-headingtext"/>
        </w:rPr>
        <w:t>the</w:t>
      </w:r>
      <w:r w:rsidR="00FB79AD" w:rsidRPr="006940DB">
        <w:rPr>
          <w:rStyle w:val="mntl-sc-block-headingtext"/>
        </w:rPr>
        <w:t xml:space="preserve"> meal plan</w:t>
      </w:r>
      <w:r>
        <w:rPr>
          <w:rStyle w:val="mntl-sc-block-headingtext"/>
        </w:rPr>
        <w:t xml:space="preserve"> for</w:t>
      </w:r>
      <w:r w:rsidR="00FB79AD" w:rsidRPr="006940DB">
        <w:rPr>
          <w:rStyle w:val="mntl-sc-block-headingtext"/>
        </w:rPr>
        <w:t xml:space="preserve"> the week </w:t>
      </w:r>
      <w:r>
        <w:rPr>
          <w:rStyle w:val="mntl-sc-block-headingtext"/>
        </w:rPr>
        <w:t>ahead</w:t>
      </w:r>
      <w:r w:rsidR="00FB79AD" w:rsidRPr="006940DB">
        <w:rPr>
          <w:rStyle w:val="mntl-sc-block-headingtext"/>
        </w:rPr>
        <w:t xml:space="preserve"> to ensure parents and children will be happy with the meal choice and take into considerations any allergies/dislikes. </w:t>
      </w:r>
      <w:r>
        <w:rPr>
          <w:rStyle w:val="mntl-sc-block-headingtext"/>
        </w:rPr>
        <w:t>The</w:t>
      </w:r>
      <w:r w:rsidR="00FB79AD" w:rsidRPr="006940DB">
        <w:rPr>
          <w:rStyle w:val="mntl-sc-block-headingtext"/>
        </w:rPr>
        <w:t xml:space="preserve"> meal plans will be healthy options full of fruit and vegetables ensuring the children are getting all the nutrients they need when growing. </w:t>
      </w:r>
    </w:p>
    <w:p w14:paraId="11CA01F2" w14:textId="6D894277" w:rsidR="00FB79AD" w:rsidRPr="006940DB" w:rsidRDefault="00FB79AD" w:rsidP="00665AEA">
      <w:pPr>
        <w:pStyle w:val="JAHeading10"/>
        <w:rPr>
          <w:rStyle w:val="mntl-sc-block-headingtext"/>
        </w:rPr>
      </w:pPr>
      <w:r w:rsidRPr="006940DB">
        <w:rPr>
          <w:rStyle w:val="mntl-sc-block-headingtext"/>
        </w:rPr>
        <w:t>The shop</w:t>
      </w:r>
      <w:r w:rsidR="003E25E3">
        <w:rPr>
          <w:rStyle w:val="mntl-sc-block-headingtext"/>
        </w:rPr>
        <w:t>ping</w:t>
      </w:r>
      <w:r w:rsidRPr="006940DB">
        <w:rPr>
          <w:rStyle w:val="mntl-sc-block-headingtext"/>
        </w:rPr>
        <w:t xml:space="preserve"> will also consist of nappies, wipes, nappy bags, antibacterial gel, antibacterial </w:t>
      </w:r>
      <w:proofErr w:type="gramStart"/>
      <w:r w:rsidRPr="006940DB">
        <w:rPr>
          <w:rStyle w:val="mntl-sc-block-headingtext"/>
        </w:rPr>
        <w:t>wipes</w:t>
      </w:r>
      <w:proofErr w:type="gramEnd"/>
      <w:r w:rsidRPr="006940DB">
        <w:rPr>
          <w:rStyle w:val="mntl-sc-block-headingtext"/>
        </w:rPr>
        <w:t xml:space="preserve"> and white roll for the nappy changing area. </w:t>
      </w:r>
      <w:r w:rsidR="00AC32E4">
        <w:rPr>
          <w:rStyle w:val="mntl-sc-block-headingtext"/>
        </w:rPr>
        <w:t>The business</w:t>
      </w:r>
      <w:r w:rsidRPr="006940DB">
        <w:rPr>
          <w:rStyle w:val="mntl-sc-block-headingtext"/>
        </w:rPr>
        <w:t xml:space="preserve"> will be buying pampers brand – if parents use a different brand or their child needs special creams/nappy creams they will need to provide these.  </w:t>
      </w:r>
      <w:r w:rsidR="00B16D02" w:rsidRPr="006940DB">
        <w:rPr>
          <w:rStyle w:val="mntl-sc-block-headingtext"/>
        </w:rPr>
        <w:t xml:space="preserve"> </w:t>
      </w:r>
    </w:p>
    <w:p w14:paraId="7E3B6C25" w14:textId="540F7CBD" w:rsidR="00B16D02" w:rsidRPr="006940DB" w:rsidRDefault="00AC32E4" w:rsidP="00665AEA">
      <w:pPr>
        <w:pStyle w:val="JAHeading10"/>
        <w:rPr>
          <w:rStyle w:val="mntl-sc-block-headingtext"/>
        </w:rPr>
      </w:pPr>
      <w:r>
        <w:rPr>
          <w:rStyle w:val="mntl-sc-block-headingtext"/>
        </w:rPr>
        <w:t xml:space="preserve">The business </w:t>
      </w:r>
      <w:r w:rsidR="00FB79AD" w:rsidRPr="006940DB">
        <w:rPr>
          <w:rStyle w:val="mntl-sc-block-headingtext"/>
        </w:rPr>
        <w:t>ha</w:t>
      </w:r>
      <w:r>
        <w:rPr>
          <w:rStyle w:val="mntl-sc-block-headingtext"/>
        </w:rPr>
        <w:t>s</w:t>
      </w:r>
      <w:r w:rsidR="00FB79AD" w:rsidRPr="006940DB">
        <w:rPr>
          <w:rStyle w:val="mntl-sc-block-headingtext"/>
        </w:rPr>
        <w:t xml:space="preserve"> created a website with all the relevant information that parents will need and want before enrolling their child. This website does</w:t>
      </w:r>
      <w:r w:rsidR="009F13B7">
        <w:rPr>
          <w:rStyle w:val="mntl-sc-block-headingtext"/>
        </w:rPr>
        <w:t xml:space="preserve"> not</w:t>
      </w:r>
      <w:r w:rsidR="00FB79AD" w:rsidRPr="006940DB">
        <w:rPr>
          <w:rStyle w:val="mntl-sc-block-headingtext"/>
        </w:rPr>
        <w:t xml:space="preserve"> currently allow to book online. To book you will need to phone my mobile on 07769185885</w:t>
      </w:r>
      <w:r w:rsidR="006940DB" w:rsidRPr="006940DB">
        <w:rPr>
          <w:rStyle w:val="mntl-sc-block-headingtext"/>
        </w:rPr>
        <w:t xml:space="preserve">. </w:t>
      </w:r>
      <w:proofErr w:type="gramStart"/>
      <w:r w:rsidR="006940DB" w:rsidRPr="006940DB">
        <w:rPr>
          <w:rStyle w:val="mntl-sc-block-headingtext"/>
        </w:rPr>
        <w:t>However</w:t>
      </w:r>
      <w:proofErr w:type="gramEnd"/>
      <w:r w:rsidR="006940DB" w:rsidRPr="006940DB">
        <w:rPr>
          <w:rStyle w:val="mntl-sc-block-headingtext"/>
        </w:rPr>
        <w:t xml:space="preserve"> a</w:t>
      </w:r>
      <w:r w:rsidR="009F13B7">
        <w:rPr>
          <w:rStyle w:val="mntl-sc-block-headingtext"/>
        </w:rPr>
        <w:t>n</w:t>
      </w:r>
      <w:r w:rsidR="006940DB" w:rsidRPr="006940DB">
        <w:rPr>
          <w:rStyle w:val="mntl-sc-block-headingtext"/>
        </w:rPr>
        <w:t xml:space="preserve"> online booking system is something that </w:t>
      </w:r>
      <w:r>
        <w:rPr>
          <w:rStyle w:val="mntl-sc-block-headingtext"/>
        </w:rPr>
        <w:t xml:space="preserve">the business </w:t>
      </w:r>
      <w:r w:rsidR="009F13B7">
        <w:rPr>
          <w:rStyle w:val="mntl-sc-block-headingtext"/>
        </w:rPr>
        <w:t>is</w:t>
      </w:r>
      <w:r w:rsidR="006940DB" w:rsidRPr="006940DB">
        <w:rPr>
          <w:rStyle w:val="mntl-sc-block-headingtext"/>
        </w:rPr>
        <w:t xml:space="preserve"> </w:t>
      </w:r>
      <w:r>
        <w:rPr>
          <w:rStyle w:val="mntl-sc-block-headingtext"/>
        </w:rPr>
        <w:t>looking</w:t>
      </w:r>
      <w:r w:rsidR="006940DB" w:rsidRPr="006940DB">
        <w:rPr>
          <w:rStyle w:val="mntl-sc-block-headingtext"/>
        </w:rPr>
        <w:t xml:space="preserve"> into and</w:t>
      </w:r>
      <w:r>
        <w:rPr>
          <w:rStyle w:val="mntl-sc-block-headingtext"/>
        </w:rPr>
        <w:t xml:space="preserve"> have</w:t>
      </w:r>
      <w:r w:rsidR="006940DB" w:rsidRPr="006940DB">
        <w:rPr>
          <w:rStyle w:val="mntl-sc-block-headingtext"/>
        </w:rPr>
        <w:t xml:space="preserve"> researched. This is something </w:t>
      </w:r>
      <w:r>
        <w:rPr>
          <w:rStyle w:val="mntl-sc-block-headingtext"/>
        </w:rPr>
        <w:t>they</w:t>
      </w:r>
      <w:r w:rsidR="006940DB" w:rsidRPr="006940DB">
        <w:rPr>
          <w:rStyle w:val="mntl-sc-block-headingtext"/>
        </w:rPr>
        <w:t xml:space="preserve"> will </w:t>
      </w:r>
      <w:proofErr w:type="gramStart"/>
      <w:r w:rsidR="006940DB" w:rsidRPr="006940DB">
        <w:rPr>
          <w:rStyle w:val="mntl-sc-block-headingtext"/>
        </w:rPr>
        <w:t>definitely consider</w:t>
      </w:r>
      <w:proofErr w:type="gramEnd"/>
      <w:r w:rsidR="006940DB" w:rsidRPr="006940DB">
        <w:rPr>
          <w:rStyle w:val="mntl-sc-block-headingtext"/>
        </w:rPr>
        <w:t xml:space="preserve"> upon the business growing. </w:t>
      </w:r>
      <w:r>
        <w:rPr>
          <w:rStyle w:val="mntl-sc-block-headingtext"/>
        </w:rPr>
        <w:t>The business</w:t>
      </w:r>
      <w:r w:rsidR="006940DB" w:rsidRPr="006940DB">
        <w:rPr>
          <w:rStyle w:val="mntl-sc-block-headingtext"/>
        </w:rPr>
        <w:t xml:space="preserve"> will use an electronic diary system to track which child </w:t>
      </w:r>
      <w:r>
        <w:rPr>
          <w:rStyle w:val="mntl-sc-block-headingtext"/>
        </w:rPr>
        <w:t>they</w:t>
      </w:r>
      <w:r w:rsidR="006940DB" w:rsidRPr="006940DB">
        <w:rPr>
          <w:rStyle w:val="mntl-sc-block-headingtext"/>
        </w:rPr>
        <w:t xml:space="preserve"> a</w:t>
      </w:r>
      <w:r>
        <w:rPr>
          <w:rStyle w:val="mntl-sc-block-headingtext"/>
        </w:rPr>
        <w:t xml:space="preserve">re </w:t>
      </w:r>
      <w:r w:rsidR="006940DB" w:rsidRPr="006940DB">
        <w:rPr>
          <w:rStyle w:val="mntl-sc-block-headingtext"/>
        </w:rPr>
        <w:t>expecting in that day and will complete a day</w:t>
      </w:r>
      <w:r w:rsidR="009F13B7">
        <w:rPr>
          <w:rStyle w:val="mntl-sc-block-headingtext"/>
        </w:rPr>
        <w:t>-</w:t>
      </w:r>
      <w:r w:rsidR="006940DB" w:rsidRPr="006940DB">
        <w:rPr>
          <w:rStyle w:val="mntl-sc-block-headingtext"/>
        </w:rPr>
        <w:t>to</w:t>
      </w:r>
      <w:r w:rsidR="009F13B7">
        <w:rPr>
          <w:rStyle w:val="mntl-sc-block-headingtext"/>
        </w:rPr>
        <w:t>-</w:t>
      </w:r>
      <w:r w:rsidR="006940DB" w:rsidRPr="006940DB">
        <w:rPr>
          <w:rStyle w:val="mntl-sc-block-headingtext"/>
        </w:rPr>
        <w:t xml:space="preserve">day rota. </w:t>
      </w:r>
    </w:p>
    <w:p w14:paraId="1D74B26B" w14:textId="5C934F39" w:rsidR="006940DB" w:rsidRDefault="006940DB" w:rsidP="00665AEA">
      <w:pPr>
        <w:pStyle w:val="JAHeading10"/>
        <w:rPr>
          <w:rStyle w:val="mntl-sc-block-headingtext"/>
        </w:rPr>
      </w:pPr>
      <w:r w:rsidRPr="006940DB">
        <w:rPr>
          <w:rStyle w:val="mntl-sc-block-headingtext"/>
        </w:rPr>
        <w:t xml:space="preserve">The risks </w:t>
      </w:r>
      <w:r w:rsidR="00AC32E4">
        <w:rPr>
          <w:rStyle w:val="mntl-sc-block-headingtext"/>
        </w:rPr>
        <w:t>the business</w:t>
      </w:r>
      <w:r w:rsidRPr="006940DB">
        <w:rPr>
          <w:rStyle w:val="mntl-sc-block-headingtext"/>
        </w:rPr>
        <w:t xml:space="preserve"> face </w:t>
      </w:r>
      <w:proofErr w:type="gramStart"/>
      <w:r w:rsidR="00AC32E4">
        <w:rPr>
          <w:rStyle w:val="mntl-sc-block-headingtext"/>
        </w:rPr>
        <w:t>are</w:t>
      </w:r>
      <w:proofErr w:type="gramEnd"/>
      <w:r w:rsidR="00AC32E4">
        <w:rPr>
          <w:rStyle w:val="mntl-sc-block-headingtext"/>
        </w:rPr>
        <w:t xml:space="preserve"> the</w:t>
      </w:r>
      <w:r w:rsidRPr="006940DB">
        <w:rPr>
          <w:rStyle w:val="mntl-sc-block-headingtext"/>
        </w:rPr>
        <w:t xml:space="preserve"> </w:t>
      </w:r>
      <w:r w:rsidR="00AC32E4">
        <w:rPr>
          <w:rStyle w:val="mntl-sc-block-headingtext"/>
        </w:rPr>
        <w:t>b</w:t>
      </w:r>
      <w:r w:rsidRPr="006940DB">
        <w:rPr>
          <w:rStyle w:val="mntl-sc-block-headingtext"/>
        </w:rPr>
        <w:t>usiness is it not starting as quick as predicted due to the current pandemic and rising cases of corona virus within the UK. There may also be parents relucted to send the</w:t>
      </w:r>
      <w:r w:rsidR="003E25E3">
        <w:rPr>
          <w:rStyle w:val="mntl-sc-block-headingtext"/>
        </w:rPr>
        <w:t>ir</w:t>
      </w:r>
      <w:r w:rsidRPr="006940DB">
        <w:rPr>
          <w:rStyle w:val="mntl-sc-block-headingtext"/>
        </w:rPr>
        <w:t xml:space="preserve"> child to a childminder due to the stigma that comes with childminding (</w:t>
      </w:r>
      <w:proofErr w:type="spellStart"/>
      <w:r w:rsidRPr="006940DB">
        <w:rPr>
          <w:rStyle w:val="mntl-sc-block-headingtext"/>
        </w:rPr>
        <w:t>eg.</w:t>
      </w:r>
      <w:proofErr w:type="spellEnd"/>
      <w:r w:rsidRPr="006940DB">
        <w:rPr>
          <w:rStyle w:val="mntl-sc-block-headingtext"/>
        </w:rPr>
        <w:t xml:space="preserve"> Unclean house, child does</w:t>
      </w:r>
      <w:r w:rsidR="009F13B7">
        <w:rPr>
          <w:rStyle w:val="mntl-sc-block-headingtext"/>
        </w:rPr>
        <w:t xml:space="preserve"> not</w:t>
      </w:r>
      <w:r w:rsidRPr="006940DB">
        <w:rPr>
          <w:rStyle w:val="mntl-sc-block-headingtext"/>
        </w:rPr>
        <w:t xml:space="preserve"> get enough attention etc.) </w:t>
      </w:r>
      <w:r w:rsidR="00AC32E4">
        <w:rPr>
          <w:rStyle w:val="mntl-sc-block-headingtext"/>
        </w:rPr>
        <w:t>The business has</w:t>
      </w:r>
      <w:r w:rsidRPr="006940DB">
        <w:rPr>
          <w:rStyle w:val="mntl-sc-block-headingtext"/>
        </w:rPr>
        <w:t xml:space="preserve"> factored all of this into </w:t>
      </w:r>
      <w:r w:rsidR="00AC32E4">
        <w:rPr>
          <w:rStyle w:val="mntl-sc-block-headingtext"/>
        </w:rPr>
        <w:t>the</w:t>
      </w:r>
      <w:r w:rsidRPr="006940DB">
        <w:rPr>
          <w:rStyle w:val="mntl-sc-block-headingtext"/>
        </w:rPr>
        <w:t xml:space="preserve"> business </w:t>
      </w:r>
      <w:r w:rsidR="00AC32E4">
        <w:rPr>
          <w:rStyle w:val="mntl-sc-block-headingtext"/>
        </w:rPr>
        <w:t xml:space="preserve">plan </w:t>
      </w:r>
      <w:r w:rsidRPr="006940DB">
        <w:rPr>
          <w:rStyle w:val="mntl-sc-block-headingtext"/>
        </w:rPr>
        <w:t xml:space="preserve">and will be willing to challenge these concerns head on. </w:t>
      </w:r>
      <w:r w:rsidR="00AC32E4">
        <w:rPr>
          <w:rStyle w:val="mntl-sc-block-headingtext"/>
        </w:rPr>
        <w:t>The business has</w:t>
      </w:r>
      <w:r w:rsidRPr="006940DB">
        <w:rPr>
          <w:rStyle w:val="mntl-sc-block-headingtext"/>
        </w:rPr>
        <w:t xml:space="preserve"> forecasted to be busy over the summer months due to the school/summer holidays and parents still having to work – however some parents to have the same academic holidays. </w:t>
      </w:r>
      <w:r w:rsidR="00AC32E4">
        <w:rPr>
          <w:rStyle w:val="mntl-sc-block-headingtext"/>
        </w:rPr>
        <w:t>There</w:t>
      </w:r>
      <w:r w:rsidRPr="006940DB">
        <w:rPr>
          <w:rStyle w:val="mntl-sc-block-headingtext"/>
        </w:rPr>
        <w:t xml:space="preserve"> will </w:t>
      </w:r>
      <w:r w:rsidR="00AC32E4">
        <w:rPr>
          <w:rStyle w:val="mntl-sc-block-headingtext"/>
        </w:rPr>
        <w:t>be</w:t>
      </w:r>
      <w:r w:rsidRPr="006940DB">
        <w:rPr>
          <w:rStyle w:val="mntl-sc-block-headingtext"/>
        </w:rPr>
        <w:t xml:space="preserve"> a waiting list </w:t>
      </w:r>
      <w:r w:rsidR="00AC32E4">
        <w:rPr>
          <w:rStyle w:val="mntl-sc-block-headingtext"/>
        </w:rPr>
        <w:t xml:space="preserve">if the business grows and becomes popular </w:t>
      </w:r>
      <w:r w:rsidRPr="006940DB">
        <w:rPr>
          <w:rStyle w:val="mntl-sc-block-headingtext"/>
        </w:rPr>
        <w:t>and if a child does leave for 4 or more weeks unfortunately their place will be lost and the next child on the waiting list will be enrolled. This will all be in the contract that will be presented to the parent upon enrolment.</w:t>
      </w:r>
    </w:p>
    <w:p w14:paraId="135DFAC7" w14:textId="42763B03" w:rsidR="00EC65C2" w:rsidRPr="00EC65C2" w:rsidRDefault="00EC65C2" w:rsidP="00665AEA">
      <w:pPr>
        <w:pStyle w:val="JAHeading10"/>
        <w:rPr>
          <w:rStyle w:val="mntl-sc-block-headingtext"/>
        </w:rPr>
      </w:pPr>
      <w:r w:rsidRPr="00EC65C2">
        <w:rPr>
          <w:rStyle w:val="mntl-sc-block-headingtext"/>
        </w:rPr>
        <w:t xml:space="preserve">The licences </w:t>
      </w:r>
      <w:r w:rsidR="00AC32E4">
        <w:rPr>
          <w:rStyle w:val="mntl-sc-block-headingtext"/>
        </w:rPr>
        <w:t>the business</w:t>
      </w:r>
      <w:r w:rsidRPr="00EC65C2">
        <w:rPr>
          <w:rStyle w:val="mntl-sc-block-headingtext"/>
        </w:rPr>
        <w:t xml:space="preserve"> will need to apply for are music licence, CCTV, TV licence, permission to sell leaflets and an annual childminding licence. These will all be covered in </w:t>
      </w:r>
      <w:r w:rsidR="00AC32E4">
        <w:rPr>
          <w:rStyle w:val="mntl-sc-block-headingtext"/>
        </w:rPr>
        <w:t>the owner</w:t>
      </w:r>
      <w:r w:rsidRPr="00EC65C2">
        <w:rPr>
          <w:rStyle w:val="mntl-sc-block-headingtext"/>
        </w:rPr>
        <w:t xml:space="preserve"> personal expenses a</w:t>
      </w:r>
      <w:r w:rsidR="00AC32E4">
        <w:rPr>
          <w:rStyle w:val="mntl-sc-block-headingtext"/>
        </w:rPr>
        <w:t>s</w:t>
      </w:r>
      <w:r w:rsidRPr="00EC65C2">
        <w:rPr>
          <w:rStyle w:val="mntl-sc-block-headingtext"/>
        </w:rPr>
        <w:t xml:space="preserve"> they are considered household bills. The property already has CCTV installed at the front door, back door and full garden. </w:t>
      </w:r>
    </w:p>
    <w:p w14:paraId="585CC141" w14:textId="06245171" w:rsidR="00D94B9F" w:rsidRDefault="00AC32E4" w:rsidP="00665AEA">
      <w:pPr>
        <w:pStyle w:val="JAHeading10"/>
        <w:rPr>
          <w:rStyle w:val="mntl-sc-block-headingtext"/>
        </w:rPr>
      </w:pPr>
      <w:r>
        <w:rPr>
          <w:rStyle w:val="mntl-sc-block-headingtext"/>
        </w:rPr>
        <w:t>The owner has</w:t>
      </w:r>
      <w:r w:rsidR="00EC65C2" w:rsidRPr="00211895">
        <w:rPr>
          <w:rStyle w:val="mntl-sc-block-headingtext"/>
        </w:rPr>
        <w:t xml:space="preserve"> previously worked in a high street bank so </w:t>
      </w:r>
      <w:r>
        <w:rPr>
          <w:rStyle w:val="mntl-sc-block-headingtext"/>
        </w:rPr>
        <w:t>is</w:t>
      </w:r>
      <w:r w:rsidR="00EC65C2" w:rsidRPr="00211895">
        <w:rPr>
          <w:rStyle w:val="mntl-sc-block-headingtext"/>
        </w:rPr>
        <w:t xml:space="preserve"> familiar with figures and book</w:t>
      </w:r>
      <w:r w:rsidR="00211895">
        <w:rPr>
          <w:rStyle w:val="mntl-sc-block-headingtext"/>
        </w:rPr>
        <w:t>-</w:t>
      </w:r>
      <w:r w:rsidR="00EC65C2" w:rsidRPr="00211895">
        <w:rPr>
          <w:rStyle w:val="mntl-sc-block-headingtext"/>
        </w:rPr>
        <w:t xml:space="preserve">keeping, </w:t>
      </w:r>
      <w:r>
        <w:rPr>
          <w:rStyle w:val="mntl-sc-block-headingtext"/>
        </w:rPr>
        <w:t xml:space="preserve">they are </w:t>
      </w:r>
      <w:r w:rsidR="00EC65C2" w:rsidRPr="00211895">
        <w:rPr>
          <w:rStyle w:val="mntl-sc-block-headingtext"/>
        </w:rPr>
        <w:t xml:space="preserve">aware that </w:t>
      </w:r>
      <w:r>
        <w:rPr>
          <w:rStyle w:val="mntl-sc-block-headingtext"/>
        </w:rPr>
        <w:t xml:space="preserve">they </w:t>
      </w:r>
      <w:r w:rsidR="00EC65C2" w:rsidRPr="00211895">
        <w:rPr>
          <w:rStyle w:val="mntl-sc-block-headingtext"/>
        </w:rPr>
        <w:t xml:space="preserve">need to keep all receipts and invoices for a minimum of 5 years. </w:t>
      </w:r>
      <w:r>
        <w:rPr>
          <w:rStyle w:val="mntl-sc-block-headingtext"/>
        </w:rPr>
        <w:t>They</w:t>
      </w:r>
      <w:r w:rsidR="00EC65C2" w:rsidRPr="00211895">
        <w:rPr>
          <w:rStyle w:val="mntl-sc-block-headingtext"/>
        </w:rPr>
        <w:t xml:space="preserve"> will take payment through</w:t>
      </w:r>
      <w:r>
        <w:rPr>
          <w:rStyle w:val="mntl-sc-block-headingtext"/>
        </w:rPr>
        <w:t xml:space="preserve"> card reader,</w:t>
      </w:r>
      <w:r w:rsidR="00EC65C2" w:rsidRPr="00211895">
        <w:rPr>
          <w:rStyle w:val="mntl-sc-block-headingtext"/>
        </w:rPr>
        <w:t xml:space="preserve"> bank transfer</w:t>
      </w:r>
      <w:r>
        <w:rPr>
          <w:rStyle w:val="mntl-sc-block-headingtext"/>
        </w:rPr>
        <w:t xml:space="preserve">, </w:t>
      </w:r>
      <w:proofErr w:type="gramStart"/>
      <w:r>
        <w:rPr>
          <w:rStyle w:val="mntl-sc-block-headingtext"/>
        </w:rPr>
        <w:t>cash</w:t>
      </w:r>
      <w:proofErr w:type="gramEnd"/>
      <w:r w:rsidR="00EC65C2" w:rsidRPr="00211895">
        <w:rPr>
          <w:rStyle w:val="mntl-sc-block-headingtext"/>
        </w:rPr>
        <w:t xml:space="preserve"> or cheque so I will need to keep all statements and receipts from the bank. </w:t>
      </w:r>
      <w:r>
        <w:rPr>
          <w:rStyle w:val="mntl-sc-block-headingtext"/>
        </w:rPr>
        <w:t>The business</w:t>
      </w:r>
      <w:r w:rsidR="00EC65C2" w:rsidRPr="00211895">
        <w:rPr>
          <w:rStyle w:val="mntl-sc-block-headingtext"/>
        </w:rPr>
        <w:t xml:space="preserve"> will keep a paper copy of everything and a digital copy which will be scanned onto a secure folder on the work laptop and emailed across to</w:t>
      </w:r>
      <w:r>
        <w:rPr>
          <w:rStyle w:val="mntl-sc-block-headingtext"/>
        </w:rPr>
        <w:t xml:space="preserve"> the</w:t>
      </w:r>
      <w:r w:rsidR="00EC65C2" w:rsidRPr="00211895">
        <w:rPr>
          <w:rStyle w:val="mntl-sc-block-headingtext"/>
        </w:rPr>
        <w:t xml:space="preserve"> accountant as and when needed. All </w:t>
      </w:r>
      <w:r w:rsidR="00211895" w:rsidRPr="00211895">
        <w:rPr>
          <w:rStyle w:val="mntl-sc-block-headingtext"/>
        </w:rPr>
        <w:t>paperwork will be scanned and filed on a weekly basis (end of week) to ensure nothing is missed or left out</w:t>
      </w:r>
      <w:r w:rsidR="00211895">
        <w:rPr>
          <w:rStyle w:val="mntl-sc-block-headingtext"/>
        </w:rPr>
        <w:t xml:space="preserve">. The business will be register with HMRC as a </w:t>
      </w:r>
      <w:r>
        <w:rPr>
          <w:rStyle w:val="mntl-sc-block-headingtext"/>
        </w:rPr>
        <w:t xml:space="preserve">limited liability partnership. </w:t>
      </w:r>
    </w:p>
    <w:p w14:paraId="5754C176" w14:textId="10E83B0D" w:rsidR="00D94B9F" w:rsidRDefault="00D94B9F" w:rsidP="00665AEA">
      <w:pPr>
        <w:pStyle w:val="JAHeading10"/>
        <w:rPr>
          <w:rStyle w:val="mntl-sc-block-headingtext"/>
        </w:rPr>
      </w:pPr>
    </w:p>
    <w:p w14:paraId="382E0D7B" w14:textId="2946DB32" w:rsidR="00D94B9F" w:rsidRDefault="00D94B9F" w:rsidP="00665AEA">
      <w:pPr>
        <w:pStyle w:val="JAHeading10"/>
      </w:pPr>
    </w:p>
    <w:p w14:paraId="1E53E91A" w14:textId="77777777" w:rsidR="00D94B9F" w:rsidRPr="00D94B9F" w:rsidRDefault="00D94B9F" w:rsidP="00665AEA">
      <w:pPr>
        <w:pStyle w:val="JAHeading10"/>
      </w:pPr>
    </w:p>
    <w:p w14:paraId="448313E7" w14:textId="77777777" w:rsidR="00D7075F" w:rsidRDefault="00D7075F" w:rsidP="00665AEA">
      <w:pPr>
        <w:pStyle w:val="JAHeading10"/>
        <w:rPr>
          <w:rStyle w:val="mntl-sc-block-headingtext"/>
          <w:color w:val="4472C4" w:themeColor="accent1"/>
          <w:sz w:val="32"/>
          <w:szCs w:val="32"/>
        </w:rPr>
      </w:pPr>
      <w:bookmarkStart w:id="12" w:name="_Toc73884357"/>
    </w:p>
    <w:p w14:paraId="41B5C4A9" w14:textId="77777777" w:rsidR="00D7075F" w:rsidRDefault="00D7075F" w:rsidP="00665AEA">
      <w:pPr>
        <w:pStyle w:val="JAHeading10"/>
        <w:rPr>
          <w:rStyle w:val="mntl-sc-block-headingtext"/>
          <w:color w:val="4472C4" w:themeColor="accent1"/>
          <w:sz w:val="32"/>
          <w:szCs w:val="32"/>
        </w:rPr>
      </w:pPr>
    </w:p>
    <w:p w14:paraId="476ABD42" w14:textId="281E4BB2" w:rsidR="00EC65C2" w:rsidRDefault="00F51491" w:rsidP="00665AEA">
      <w:pPr>
        <w:pStyle w:val="JAHeading10"/>
        <w:rPr>
          <w:rStyle w:val="mntl-sc-block-headingtext"/>
        </w:rPr>
      </w:pPr>
      <w:r w:rsidRPr="00EC65C2">
        <w:rPr>
          <w:rStyle w:val="mntl-sc-block-headingtext"/>
          <w:color w:val="4472C4" w:themeColor="accent1"/>
          <w:sz w:val="32"/>
          <w:szCs w:val="32"/>
        </w:rPr>
        <w:t>Financial Plan</w:t>
      </w:r>
      <w:bookmarkEnd w:id="12"/>
    </w:p>
    <w:p w14:paraId="2D4AAC54" w14:textId="77777777" w:rsidR="00D7075F" w:rsidRDefault="00D7075F" w:rsidP="00665AEA">
      <w:pPr>
        <w:pStyle w:val="JAHeading10"/>
        <w:rPr>
          <w:rStyle w:val="mntl-sc-block-headingtext"/>
        </w:rPr>
      </w:pPr>
    </w:p>
    <w:p w14:paraId="15CBF60B" w14:textId="52E982CE" w:rsidR="00B975AF" w:rsidRDefault="00B975AF" w:rsidP="00B975AF">
      <w:pPr>
        <w:shd w:val="clear" w:color="auto" w:fill="FFFFFF"/>
        <w:spacing w:after="100" w:afterAutospacing="1" w:line="240" w:lineRule="auto"/>
        <w:rPr>
          <w:rFonts w:ascii="Arial" w:eastAsia="Times New Roman" w:hAnsi="Arial" w:cs="Arial"/>
          <w:sz w:val="24"/>
          <w:szCs w:val="24"/>
          <w:lang w:eastAsia="en-GB"/>
        </w:rPr>
      </w:pPr>
      <w:r w:rsidRPr="00B975AF">
        <w:rPr>
          <w:rStyle w:val="mntl-sc-block-headingtext"/>
          <w:rFonts w:ascii="Arial" w:hAnsi="Arial" w:cs="Arial"/>
          <w:sz w:val="24"/>
          <w:szCs w:val="24"/>
        </w:rPr>
        <w:t xml:space="preserve">As stated above </w:t>
      </w:r>
      <w:r w:rsidR="00AC32E4">
        <w:rPr>
          <w:rFonts w:ascii="Arial" w:eastAsia="Times New Roman" w:hAnsi="Arial" w:cs="Arial"/>
          <w:sz w:val="24"/>
          <w:szCs w:val="24"/>
          <w:lang w:eastAsia="en-GB"/>
        </w:rPr>
        <w:t>the business</w:t>
      </w:r>
      <w:r w:rsidRPr="00B975AF">
        <w:rPr>
          <w:rFonts w:ascii="Arial" w:eastAsia="Times New Roman" w:hAnsi="Arial" w:cs="Arial"/>
          <w:sz w:val="24"/>
          <w:szCs w:val="24"/>
          <w:lang w:eastAsia="en-GB"/>
        </w:rPr>
        <w:t xml:space="preserve"> ha</w:t>
      </w:r>
      <w:r w:rsidR="00AC32E4">
        <w:rPr>
          <w:rFonts w:ascii="Arial" w:eastAsia="Times New Roman" w:hAnsi="Arial" w:cs="Arial"/>
          <w:sz w:val="24"/>
          <w:szCs w:val="24"/>
          <w:lang w:eastAsia="en-GB"/>
        </w:rPr>
        <w:t>s</w:t>
      </w:r>
      <w:r w:rsidRPr="00B975AF">
        <w:rPr>
          <w:rFonts w:ascii="Arial" w:eastAsia="Times New Roman" w:hAnsi="Arial" w:cs="Arial"/>
          <w:sz w:val="24"/>
          <w:szCs w:val="24"/>
          <w:lang w:eastAsia="en-GB"/>
        </w:rPr>
        <w:t xml:space="preserve"> forecasted to achieve an annual net profit of £27564 by the end of year one. </w:t>
      </w:r>
    </w:p>
    <w:p w14:paraId="2A2FC000" w14:textId="696B18EC" w:rsidR="00B975AF" w:rsidRDefault="00B975AF" w:rsidP="00B975AF">
      <w:pPr>
        <w:shd w:val="clear" w:color="auto" w:fill="FFFFFF"/>
        <w:spacing w:after="100" w:afterAutospacing="1" w:line="240" w:lineRule="auto"/>
        <w:rPr>
          <w:rFonts w:ascii="Arial" w:eastAsia="Times New Roman" w:hAnsi="Arial" w:cs="Arial"/>
          <w:sz w:val="24"/>
          <w:szCs w:val="24"/>
          <w:lang w:eastAsia="en-GB"/>
        </w:rPr>
      </w:pPr>
      <w:r w:rsidRPr="00B975AF">
        <w:rPr>
          <w:rFonts w:ascii="Arial" w:eastAsia="Times New Roman" w:hAnsi="Arial" w:cs="Arial"/>
          <w:sz w:val="24"/>
          <w:szCs w:val="24"/>
          <w:lang w:eastAsia="en-GB"/>
        </w:rPr>
        <w:t>Year two is forecasted at £26432</w:t>
      </w:r>
      <w:r>
        <w:rPr>
          <w:rFonts w:ascii="Arial" w:eastAsia="Times New Roman" w:hAnsi="Arial" w:cs="Arial"/>
          <w:sz w:val="24"/>
          <w:szCs w:val="24"/>
          <w:lang w:eastAsia="en-GB"/>
        </w:rPr>
        <w:t xml:space="preserve"> this is slightly lower than the previous year as during year two </w:t>
      </w:r>
      <w:r w:rsidR="00AC32E4">
        <w:rPr>
          <w:rFonts w:ascii="Arial" w:eastAsia="Times New Roman" w:hAnsi="Arial" w:cs="Arial"/>
          <w:sz w:val="24"/>
          <w:szCs w:val="24"/>
          <w:lang w:eastAsia="en-GB"/>
        </w:rPr>
        <w:t>there will be</w:t>
      </w:r>
      <w:r>
        <w:rPr>
          <w:rFonts w:ascii="Arial" w:eastAsia="Times New Roman" w:hAnsi="Arial" w:cs="Arial"/>
          <w:sz w:val="24"/>
          <w:szCs w:val="24"/>
          <w:lang w:eastAsia="en-GB"/>
        </w:rPr>
        <w:t xml:space="preserve"> a fulltime employee working for </w:t>
      </w:r>
      <w:r w:rsidR="00AC32E4">
        <w:rPr>
          <w:rFonts w:ascii="Arial" w:eastAsia="Times New Roman" w:hAnsi="Arial" w:cs="Arial"/>
          <w:sz w:val="24"/>
          <w:szCs w:val="24"/>
          <w:lang w:eastAsia="en-GB"/>
        </w:rPr>
        <w:t>the business</w:t>
      </w:r>
      <w:r w:rsidR="002524B4">
        <w:rPr>
          <w:rFonts w:ascii="Arial" w:eastAsia="Times New Roman" w:hAnsi="Arial" w:cs="Arial"/>
          <w:sz w:val="24"/>
          <w:szCs w:val="24"/>
          <w:lang w:eastAsia="en-GB"/>
        </w:rPr>
        <w:t>.</w:t>
      </w:r>
    </w:p>
    <w:p w14:paraId="41073CD4" w14:textId="7DCDB6B0" w:rsidR="00B975AF" w:rsidRDefault="00B975AF" w:rsidP="00B975AF">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Year three has a significant jump up to </w:t>
      </w:r>
      <w:r w:rsidRPr="00B975AF">
        <w:rPr>
          <w:rFonts w:ascii="Arial" w:eastAsia="Times New Roman" w:hAnsi="Arial" w:cs="Arial"/>
          <w:sz w:val="24"/>
          <w:szCs w:val="24"/>
          <w:lang w:eastAsia="en-GB"/>
        </w:rPr>
        <w:t>£29170</w:t>
      </w:r>
      <w:r>
        <w:rPr>
          <w:rFonts w:ascii="Arial" w:eastAsia="Times New Roman" w:hAnsi="Arial" w:cs="Arial"/>
          <w:sz w:val="24"/>
          <w:szCs w:val="24"/>
          <w:lang w:eastAsia="en-GB"/>
        </w:rPr>
        <w:t xml:space="preserve"> in </w:t>
      </w:r>
      <w:r w:rsidR="002524B4">
        <w:rPr>
          <w:rFonts w:ascii="Arial" w:eastAsia="Times New Roman" w:hAnsi="Arial" w:cs="Arial"/>
          <w:sz w:val="24"/>
          <w:szCs w:val="24"/>
          <w:lang w:eastAsia="en-GB"/>
        </w:rPr>
        <w:t>the</w:t>
      </w:r>
      <w:r>
        <w:rPr>
          <w:rFonts w:ascii="Arial" w:eastAsia="Times New Roman" w:hAnsi="Arial" w:cs="Arial"/>
          <w:sz w:val="24"/>
          <w:szCs w:val="24"/>
          <w:lang w:eastAsia="en-GB"/>
        </w:rPr>
        <w:t xml:space="preserve"> predicted forecast as the hourly rate for childcare will be increased by 50 pence taking the hourly rate up to £8.50. This is again a prediction on inflation and rising costs of equipment/resources.</w:t>
      </w:r>
    </w:p>
    <w:p w14:paraId="2B9FC04E" w14:textId="68EC9386" w:rsidR="00B975AF" w:rsidRDefault="00B975AF" w:rsidP="00B975AF">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Y</w:t>
      </w:r>
      <w:r w:rsidRPr="00B975AF">
        <w:rPr>
          <w:rFonts w:ascii="Arial" w:eastAsia="Times New Roman" w:hAnsi="Arial" w:cs="Arial"/>
          <w:sz w:val="24"/>
          <w:szCs w:val="24"/>
          <w:lang w:eastAsia="en-GB"/>
        </w:rPr>
        <w:t>ear four</w:t>
      </w:r>
      <w:r>
        <w:rPr>
          <w:rFonts w:ascii="Arial" w:eastAsia="Times New Roman" w:hAnsi="Arial" w:cs="Arial"/>
          <w:sz w:val="24"/>
          <w:szCs w:val="24"/>
          <w:lang w:eastAsia="en-GB"/>
        </w:rPr>
        <w:t xml:space="preserve"> </w:t>
      </w:r>
      <w:r w:rsidR="002524B4">
        <w:rPr>
          <w:rFonts w:ascii="Arial" w:eastAsia="Times New Roman" w:hAnsi="Arial" w:cs="Arial"/>
          <w:sz w:val="24"/>
          <w:szCs w:val="24"/>
          <w:lang w:eastAsia="en-GB"/>
        </w:rPr>
        <w:t>the business has</w:t>
      </w:r>
      <w:r>
        <w:rPr>
          <w:rFonts w:ascii="Arial" w:eastAsia="Times New Roman" w:hAnsi="Arial" w:cs="Arial"/>
          <w:sz w:val="24"/>
          <w:szCs w:val="24"/>
          <w:lang w:eastAsia="en-GB"/>
        </w:rPr>
        <w:t xml:space="preserve"> predicted to be making a net profit of</w:t>
      </w:r>
      <w:r w:rsidRPr="00B975AF">
        <w:rPr>
          <w:rFonts w:ascii="Arial" w:eastAsia="Times New Roman" w:hAnsi="Arial" w:cs="Arial"/>
          <w:sz w:val="24"/>
          <w:szCs w:val="24"/>
          <w:lang w:eastAsia="en-GB"/>
        </w:rPr>
        <w:t xml:space="preserve"> £38500</w:t>
      </w:r>
      <w:r>
        <w:rPr>
          <w:rFonts w:ascii="Arial" w:eastAsia="Times New Roman" w:hAnsi="Arial" w:cs="Arial"/>
          <w:sz w:val="24"/>
          <w:szCs w:val="24"/>
          <w:lang w:eastAsia="en-GB"/>
        </w:rPr>
        <w:t xml:space="preserve"> as the loans taken out in year one will be paid off in full</w:t>
      </w:r>
      <w:r w:rsidRPr="00B975AF">
        <w:rPr>
          <w:rFonts w:ascii="Arial" w:eastAsia="Times New Roman" w:hAnsi="Arial" w:cs="Arial"/>
          <w:sz w:val="24"/>
          <w:szCs w:val="24"/>
          <w:lang w:eastAsia="en-GB"/>
        </w:rPr>
        <w:t xml:space="preserve">. </w:t>
      </w:r>
    </w:p>
    <w:p w14:paraId="050EDB30" w14:textId="22682B87" w:rsidR="00B975AF" w:rsidRDefault="00B975AF" w:rsidP="00B975AF">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When hiring an employee during the third month of </w:t>
      </w:r>
      <w:r w:rsidR="002524B4">
        <w:rPr>
          <w:rFonts w:ascii="Arial" w:eastAsia="Times New Roman" w:hAnsi="Arial" w:cs="Arial"/>
          <w:sz w:val="24"/>
          <w:szCs w:val="24"/>
          <w:lang w:eastAsia="en-GB"/>
        </w:rPr>
        <w:t>the</w:t>
      </w:r>
      <w:r>
        <w:rPr>
          <w:rFonts w:ascii="Arial" w:eastAsia="Times New Roman" w:hAnsi="Arial" w:cs="Arial"/>
          <w:sz w:val="24"/>
          <w:szCs w:val="24"/>
          <w:lang w:eastAsia="en-GB"/>
        </w:rPr>
        <w:t xml:space="preserve"> business start-up </w:t>
      </w:r>
      <w:r w:rsidR="002524B4">
        <w:rPr>
          <w:rFonts w:ascii="Arial" w:eastAsia="Times New Roman" w:hAnsi="Arial" w:cs="Arial"/>
          <w:sz w:val="24"/>
          <w:szCs w:val="24"/>
          <w:lang w:eastAsia="en-GB"/>
        </w:rPr>
        <w:t>the business</w:t>
      </w:r>
      <w:r>
        <w:rPr>
          <w:rFonts w:ascii="Arial" w:eastAsia="Times New Roman" w:hAnsi="Arial" w:cs="Arial"/>
          <w:sz w:val="24"/>
          <w:szCs w:val="24"/>
          <w:lang w:eastAsia="en-GB"/>
        </w:rPr>
        <w:t xml:space="preserve"> will be looking for an individual who is newly qualified in Early Education and Childcare and will be offering a starting salary of £14000 an</w:t>
      </w:r>
      <w:r w:rsidR="00355F6D">
        <w:rPr>
          <w:rFonts w:ascii="Arial" w:eastAsia="Times New Roman" w:hAnsi="Arial" w:cs="Arial"/>
          <w:sz w:val="24"/>
          <w:szCs w:val="24"/>
          <w:lang w:eastAsia="en-GB"/>
        </w:rPr>
        <w:t>nually, after tax, national insurance and 3% of wages paid into a pension scheme the take home will be £905.33.</w:t>
      </w:r>
    </w:p>
    <w:p w14:paraId="546F9F38" w14:textId="4B2A1EB9" w:rsidR="00355F6D" w:rsidRDefault="002524B4" w:rsidP="00B975AF">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business will</w:t>
      </w:r>
      <w:r w:rsidR="00355F6D">
        <w:rPr>
          <w:rFonts w:ascii="Arial" w:eastAsia="Times New Roman" w:hAnsi="Arial" w:cs="Arial"/>
          <w:sz w:val="24"/>
          <w:szCs w:val="24"/>
          <w:lang w:eastAsia="en-GB"/>
        </w:rPr>
        <w:t xml:space="preserve"> be paying back my government loan of £5000 over 36 months term at a rate of 3% APR. This brings my monthly repayment to £143.05.</w:t>
      </w:r>
    </w:p>
    <w:p w14:paraId="120FFD2E" w14:textId="3A71FAF7" w:rsidR="00355F6D" w:rsidRDefault="002524B4" w:rsidP="00B975AF">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The business has also</w:t>
      </w:r>
      <w:r w:rsidR="00355F6D">
        <w:rPr>
          <w:rFonts w:ascii="Arial" w:eastAsia="Times New Roman" w:hAnsi="Arial" w:cs="Arial"/>
          <w:sz w:val="24"/>
          <w:szCs w:val="24"/>
          <w:lang w:eastAsia="en-GB"/>
        </w:rPr>
        <w:t xml:space="preserve"> researched business banking loan</w:t>
      </w:r>
      <w:r>
        <w:rPr>
          <w:rFonts w:ascii="Arial" w:eastAsia="Times New Roman" w:hAnsi="Arial" w:cs="Arial"/>
          <w:sz w:val="24"/>
          <w:szCs w:val="24"/>
          <w:lang w:eastAsia="en-GB"/>
        </w:rPr>
        <w:t>s</w:t>
      </w:r>
      <w:r w:rsidR="00355F6D">
        <w:rPr>
          <w:rFonts w:ascii="Arial" w:eastAsia="Times New Roman" w:hAnsi="Arial" w:cs="Arial"/>
          <w:sz w:val="24"/>
          <w:szCs w:val="24"/>
          <w:lang w:eastAsia="en-GB"/>
        </w:rPr>
        <w:t xml:space="preserve"> and have found TSB Bank to be one of the best. If </w:t>
      </w:r>
      <w:r>
        <w:rPr>
          <w:rFonts w:ascii="Arial" w:eastAsia="Times New Roman" w:hAnsi="Arial" w:cs="Arial"/>
          <w:sz w:val="24"/>
          <w:szCs w:val="24"/>
          <w:lang w:eastAsia="en-GB"/>
        </w:rPr>
        <w:t>the business</w:t>
      </w:r>
      <w:r w:rsidR="00355F6D">
        <w:rPr>
          <w:rFonts w:ascii="Arial" w:eastAsia="Times New Roman" w:hAnsi="Arial" w:cs="Arial"/>
          <w:sz w:val="24"/>
          <w:szCs w:val="24"/>
          <w:lang w:eastAsia="en-GB"/>
        </w:rPr>
        <w:t xml:space="preserve"> </w:t>
      </w:r>
      <w:proofErr w:type="gramStart"/>
      <w:r w:rsidR="00355F6D">
        <w:rPr>
          <w:rFonts w:ascii="Arial" w:eastAsia="Times New Roman" w:hAnsi="Arial" w:cs="Arial"/>
          <w:sz w:val="24"/>
          <w:szCs w:val="24"/>
          <w:lang w:eastAsia="en-GB"/>
        </w:rPr>
        <w:t>was</w:t>
      </w:r>
      <w:proofErr w:type="gramEnd"/>
      <w:r w:rsidR="00355F6D">
        <w:rPr>
          <w:rFonts w:ascii="Arial" w:eastAsia="Times New Roman" w:hAnsi="Arial" w:cs="Arial"/>
          <w:sz w:val="24"/>
          <w:szCs w:val="24"/>
          <w:lang w:eastAsia="en-GB"/>
        </w:rPr>
        <w:t xml:space="preserve"> to borrow £10,000 over a 36month term at a rate of 9.9% APR. This brings my monthly repayments to £305.27.</w:t>
      </w:r>
    </w:p>
    <w:p w14:paraId="6246E3B7" w14:textId="6B3E61A2" w:rsidR="00211895" w:rsidRPr="00211895" w:rsidRDefault="00355F6D" w:rsidP="00211895">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Total monthly repayment figure will be £448.32 as detailed in </w:t>
      </w:r>
      <w:r w:rsidR="002524B4">
        <w:rPr>
          <w:rFonts w:ascii="Arial" w:eastAsia="Times New Roman" w:hAnsi="Arial" w:cs="Arial"/>
          <w:sz w:val="24"/>
          <w:szCs w:val="24"/>
          <w:lang w:eastAsia="en-GB"/>
        </w:rPr>
        <w:t>the</w:t>
      </w:r>
      <w:r>
        <w:rPr>
          <w:rFonts w:ascii="Arial" w:eastAsia="Times New Roman" w:hAnsi="Arial" w:cs="Arial"/>
          <w:sz w:val="24"/>
          <w:szCs w:val="24"/>
          <w:lang w:eastAsia="en-GB"/>
        </w:rPr>
        <w:t xml:space="preserve"> cash flow forecast below. </w:t>
      </w:r>
    </w:p>
    <w:p w14:paraId="6559623A" w14:textId="71F6559F" w:rsidR="009F13B7" w:rsidRDefault="00F51491" w:rsidP="00665AEA">
      <w:pPr>
        <w:pStyle w:val="JAHeading10"/>
        <w:rPr>
          <w:rStyle w:val="mntl-sc-block-headingtext"/>
        </w:rPr>
      </w:pPr>
      <w:bookmarkStart w:id="13" w:name="_Toc73884358"/>
      <w:r w:rsidRPr="00D94B9F">
        <w:rPr>
          <w:rStyle w:val="mntl-sc-block-headingtext"/>
        </w:rPr>
        <w:lastRenderedPageBreak/>
        <w:t>Appendices</w:t>
      </w:r>
      <w:bookmarkEnd w:id="13"/>
      <w:r w:rsidRPr="00D94B9F">
        <w:rPr>
          <w:rStyle w:val="mntl-sc-block-headingtext"/>
        </w:rPr>
        <w:t xml:space="preserve"> </w:t>
      </w:r>
    </w:p>
    <w:p w14:paraId="482CE497" w14:textId="2446E71A" w:rsidR="00B73B22" w:rsidRDefault="004419C4" w:rsidP="00665AEA">
      <w:pPr>
        <w:pStyle w:val="JAHeading10"/>
      </w:pPr>
      <w:r>
        <w:object w:dxaOrig="4380" w:dyaOrig="810" w14:anchorId="6D6164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219pt;height:40.5pt" o:ole="">
            <v:imagedata r:id="rId14" o:title=""/>
          </v:shape>
          <o:OLEObject Type="Embed" ProgID="Package" ShapeID="_x0000_i1030" DrawAspect="Content" ObjectID="_1687707768" r:id="rId15"/>
        </w:object>
      </w:r>
    </w:p>
    <w:p w14:paraId="6F584F96" w14:textId="37072818" w:rsidR="006940DB" w:rsidRDefault="006940DB" w:rsidP="00665AEA">
      <w:pPr>
        <w:pStyle w:val="JAHeading10"/>
      </w:pPr>
      <w:r>
        <w:rPr>
          <w:noProof/>
        </w:rPr>
        <w:drawing>
          <wp:inline distT="0" distB="0" distL="0" distR="0" wp14:anchorId="4C30CE65" wp14:editId="1048368E">
            <wp:extent cx="5648325" cy="4086225"/>
            <wp:effectExtent l="0" t="0" r="0" b="0"/>
            <wp:docPr id="3" name="Picture 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alendar&#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1451" b="12769"/>
                    <a:stretch/>
                  </pic:blipFill>
                  <pic:spPr bwMode="auto">
                    <a:xfrm>
                      <a:off x="0" y="0"/>
                      <a:ext cx="5648325" cy="4086225"/>
                    </a:xfrm>
                    <a:prstGeom prst="rect">
                      <a:avLst/>
                    </a:prstGeom>
                    <a:noFill/>
                    <a:ln>
                      <a:noFill/>
                    </a:ln>
                    <a:extLst>
                      <a:ext uri="{53640926-AAD7-44D8-BBD7-CCE9431645EC}">
                        <a14:shadowObscured xmlns:a14="http://schemas.microsoft.com/office/drawing/2010/main"/>
                      </a:ext>
                    </a:extLst>
                  </pic:spPr>
                </pic:pic>
              </a:graphicData>
            </a:graphic>
          </wp:inline>
        </w:drawing>
      </w:r>
    </w:p>
    <w:p w14:paraId="2899E2F5" w14:textId="08666591" w:rsidR="00E73932" w:rsidRDefault="00E73932" w:rsidP="00665AEA">
      <w:pPr>
        <w:pStyle w:val="JAHeading10"/>
      </w:pPr>
      <w:r>
        <w:rPr>
          <w:noProof/>
        </w:rPr>
        <w:drawing>
          <wp:inline distT="0" distB="0" distL="0" distR="0" wp14:anchorId="6FC28E97" wp14:editId="5A79A972">
            <wp:extent cx="5731510" cy="2726405"/>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7"/>
                    <a:srcRect l="19776" t="15961" r="18735" b="32019"/>
                    <a:stretch/>
                  </pic:blipFill>
                  <pic:spPr bwMode="auto">
                    <a:xfrm>
                      <a:off x="0" y="0"/>
                      <a:ext cx="5731510" cy="2726405"/>
                    </a:xfrm>
                    <a:prstGeom prst="rect">
                      <a:avLst/>
                    </a:prstGeom>
                    <a:ln>
                      <a:noFill/>
                    </a:ln>
                    <a:extLst>
                      <a:ext uri="{53640926-AAD7-44D8-BBD7-CCE9431645EC}">
                        <a14:shadowObscured xmlns:a14="http://schemas.microsoft.com/office/drawing/2010/main"/>
                      </a:ext>
                    </a:extLst>
                  </pic:spPr>
                </pic:pic>
              </a:graphicData>
            </a:graphic>
          </wp:inline>
        </w:drawing>
      </w:r>
    </w:p>
    <w:p w14:paraId="5B531569" w14:textId="23F7D0DD" w:rsidR="00E73932" w:rsidRDefault="00E73932" w:rsidP="00665AEA">
      <w:pPr>
        <w:pStyle w:val="JAHeading10"/>
      </w:pPr>
      <w:r>
        <w:rPr>
          <w:noProof/>
        </w:rPr>
        <w:lastRenderedPageBreak/>
        <w:drawing>
          <wp:inline distT="0" distB="0" distL="0" distR="0" wp14:anchorId="33DD5AD9" wp14:editId="1786A86B">
            <wp:extent cx="5731510" cy="3007208"/>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8"/>
                    <a:srcRect l="25146" t="22935" r="20368" b="26223"/>
                    <a:stretch/>
                  </pic:blipFill>
                  <pic:spPr bwMode="auto">
                    <a:xfrm>
                      <a:off x="0" y="0"/>
                      <a:ext cx="5731510" cy="3007208"/>
                    </a:xfrm>
                    <a:prstGeom prst="rect">
                      <a:avLst/>
                    </a:prstGeom>
                    <a:ln>
                      <a:noFill/>
                    </a:ln>
                    <a:extLst>
                      <a:ext uri="{53640926-AAD7-44D8-BBD7-CCE9431645EC}">
                        <a14:shadowObscured xmlns:a14="http://schemas.microsoft.com/office/drawing/2010/main"/>
                      </a:ext>
                    </a:extLst>
                  </pic:spPr>
                </pic:pic>
              </a:graphicData>
            </a:graphic>
          </wp:inline>
        </w:drawing>
      </w:r>
    </w:p>
    <w:p w14:paraId="75146667" w14:textId="6B2F7014" w:rsidR="00E73932" w:rsidRDefault="00E73932" w:rsidP="00665AEA">
      <w:pPr>
        <w:pStyle w:val="JAHeading10"/>
      </w:pPr>
      <w:r>
        <w:rPr>
          <w:noProof/>
        </w:rPr>
        <w:drawing>
          <wp:inline distT="0" distB="0" distL="0" distR="0" wp14:anchorId="64CB19ED" wp14:editId="2F22F576">
            <wp:extent cx="5731510" cy="3767453"/>
            <wp:effectExtent l="0" t="0" r="0" b="0"/>
            <wp:docPr id="8" name="Picture 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able&#10;&#10;Description automatically generated"/>
                    <pic:cNvPicPr/>
                  </pic:nvPicPr>
                  <pic:blipFill rotWithShape="1">
                    <a:blip r:embed="rId19"/>
                    <a:srcRect l="18591" t="15864" r="19616" b="11888"/>
                    <a:stretch/>
                  </pic:blipFill>
                  <pic:spPr bwMode="auto">
                    <a:xfrm>
                      <a:off x="0" y="0"/>
                      <a:ext cx="5731510" cy="3767453"/>
                    </a:xfrm>
                    <a:prstGeom prst="rect">
                      <a:avLst/>
                    </a:prstGeom>
                    <a:ln>
                      <a:noFill/>
                    </a:ln>
                    <a:extLst>
                      <a:ext uri="{53640926-AAD7-44D8-BBD7-CCE9431645EC}">
                        <a14:shadowObscured xmlns:a14="http://schemas.microsoft.com/office/drawing/2010/main"/>
                      </a:ext>
                    </a:extLst>
                  </pic:spPr>
                </pic:pic>
              </a:graphicData>
            </a:graphic>
          </wp:inline>
        </w:drawing>
      </w:r>
    </w:p>
    <w:p w14:paraId="15EBA2A8" w14:textId="12338EE3" w:rsidR="00E73932" w:rsidRDefault="00E73932" w:rsidP="00665AEA">
      <w:pPr>
        <w:pStyle w:val="JAHeading10"/>
      </w:pPr>
      <w:r>
        <w:rPr>
          <w:noProof/>
        </w:rPr>
        <w:lastRenderedPageBreak/>
        <w:drawing>
          <wp:inline distT="0" distB="0" distL="0" distR="0" wp14:anchorId="1A55FE54" wp14:editId="284A3FA8">
            <wp:extent cx="5731510" cy="3479786"/>
            <wp:effectExtent l="0" t="0" r="0" b="0"/>
            <wp:docPr id="9" name="Picture 9"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pic:cNvPicPr/>
                  </pic:nvPicPr>
                  <pic:blipFill rotWithShape="1">
                    <a:blip r:embed="rId20"/>
                    <a:srcRect l="25255" t="21024" r="20583" b="20490"/>
                    <a:stretch/>
                  </pic:blipFill>
                  <pic:spPr bwMode="auto">
                    <a:xfrm>
                      <a:off x="0" y="0"/>
                      <a:ext cx="5731510" cy="3479786"/>
                    </a:xfrm>
                    <a:prstGeom prst="rect">
                      <a:avLst/>
                    </a:prstGeom>
                    <a:ln>
                      <a:noFill/>
                    </a:ln>
                    <a:extLst>
                      <a:ext uri="{53640926-AAD7-44D8-BBD7-CCE9431645EC}">
                        <a14:shadowObscured xmlns:a14="http://schemas.microsoft.com/office/drawing/2010/main"/>
                      </a:ext>
                    </a:extLst>
                  </pic:spPr>
                </pic:pic>
              </a:graphicData>
            </a:graphic>
          </wp:inline>
        </w:drawing>
      </w:r>
    </w:p>
    <w:p w14:paraId="5EFD5CED" w14:textId="76AC71B5" w:rsidR="00E73932" w:rsidRDefault="00E73932" w:rsidP="00665AEA">
      <w:pPr>
        <w:pStyle w:val="JAHeading10"/>
      </w:pPr>
      <w:r>
        <w:rPr>
          <w:noProof/>
        </w:rPr>
        <w:drawing>
          <wp:inline distT="0" distB="0" distL="0" distR="0" wp14:anchorId="0DCC5E69" wp14:editId="71B98EE9">
            <wp:extent cx="5731510" cy="3747670"/>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rotWithShape="1">
                    <a:blip r:embed="rId21"/>
                    <a:srcRect l="18592" t="15673" r="19616" b="12462"/>
                    <a:stretch/>
                  </pic:blipFill>
                  <pic:spPr bwMode="auto">
                    <a:xfrm>
                      <a:off x="0" y="0"/>
                      <a:ext cx="5731510" cy="3747670"/>
                    </a:xfrm>
                    <a:prstGeom prst="rect">
                      <a:avLst/>
                    </a:prstGeom>
                    <a:ln>
                      <a:noFill/>
                    </a:ln>
                    <a:extLst>
                      <a:ext uri="{53640926-AAD7-44D8-BBD7-CCE9431645EC}">
                        <a14:shadowObscured xmlns:a14="http://schemas.microsoft.com/office/drawing/2010/main"/>
                      </a:ext>
                    </a:extLst>
                  </pic:spPr>
                </pic:pic>
              </a:graphicData>
            </a:graphic>
          </wp:inline>
        </w:drawing>
      </w:r>
    </w:p>
    <w:p w14:paraId="509330B4" w14:textId="600414DB" w:rsidR="00E73932" w:rsidRDefault="00E73932" w:rsidP="00665AEA">
      <w:pPr>
        <w:pStyle w:val="JAHeading10"/>
      </w:pPr>
      <w:r>
        <w:rPr>
          <w:noProof/>
        </w:rPr>
        <w:lastRenderedPageBreak/>
        <w:drawing>
          <wp:inline distT="0" distB="0" distL="0" distR="0" wp14:anchorId="420F80FA" wp14:editId="02610B88">
            <wp:extent cx="5731510" cy="3470994"/>
            <wp:effectExtent l="0" t="0" r="0" b="0"/>
            <wp:docPr id="10" name="Picture 1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rotWithShape="1">
                    <a:blip r:embed="rId22"/>
                    <a:srcRect l="24932" t="22554" r="21658" b="19916"/>
                    <a:stretch/>
                  </pic:blipFill>
                  <pic:spPr bwMode="auto">
                    <a:xfrm>
                      <a:off x="0" y="0"/>
                      <a:ext cx="5731510" cy="3470994"/>
                    </a:xfrm>
                    <a:prstGeom prst="rect">
                      <a:avLst/>
                    </a:prstGeom>
                    <a:ln>
                      <a:noFill/>
                    </a:ln>
                    <a:extLst>
                      <a:ext uri="{53640926-AAD7-44D8-BBD7-CCE9431645EC}">
                        <a14:shadowObscured xmlns:a14="http://schemas.microsoft.com/office/drawing/2010/main"/>
                      </a:ext>
                    </a:extLst>
                  </pic:spPr>
                </pic:pic>
              </a:graphicData>
            </a:graphic>
          </wp:inline>
        </w:drawing>
      </w:r>
    </w:p>
    <w:p w14:paraId="17A0F519" w14:textId="4EC47129" w:rsidR="00E73932" w:rsidRDefault="00E73932" w:rsidP="00665AEA">
      <w:pPr>
        <w:pStyle w:val="JAHeading10"/>
      </w:pPr>
      <w:r>
        <w:rPr>
          <w:noProof/>
        </w:rPr>
        <w:drawing>
          <wp:inline distT="0" distB="0" distL="0" distR="0" wp14:anchorId="0623298B" wp14:editId="671111CF">
            <wp:extent cx="5731510" cy="3697804"/>
            <wp:effectExtent l="0" t="0" r="0" b="0"/>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rotWithShape="1">
                    <a:blip r:embed="rId23"/>
                    <a:srcRect l="18699" t="15100" r="19509" b="13991"/>
                    <a:stretch/>
                  </pic:blipFill>
                  <pic:spPr bwMode="auto">
                    <a:xfrm>
                      <a:off x="0" y="0"/>
                      <a:ext cx="5731510" cy="3697804"/>
                    </a:xfrm>
                    <a:prstGeom prst="rect">
                      <a:avLst/>
                    </a:prstGeom>
                    <a:ln>
                      <a:noFill/>
                    </a:ln>
                    <a:extLst>
                      <a:ext uri="{53640926-AAD7-44D8-BBD7-CCE9431645EC}">
                        <a14:shadowObscured xmlns:a14="http://schemas.microsoft.com/office/drawing/2010/main"/>
                      </a:ext>
                    </a:extLst>
                  </pic:spPr>
                </pic:pic>
              </a:graphicData>
            </a:graphic>
          </wp:inline>
        </w:drawing>
      </w:r>
    </w:p>
    <w:p w14:paraId="6136110D" w14:textId="4B8832FE" w:rsidR="00E73932" w:rsidRDefault="00E73932" w:rsidP="00665AEA">
      <w:pPr>
        <w:pStyle w:val="JAHeading10"/>
      </w:pPr>
      <w:r>
        <w:rPr>
          <w:noProof/>
        </w:rPr>
        <w:lastRenderedPageBreak/>
        <w:drawing>
          <wp:inline distT="0" distB="0" distL="0" distR="0" wp14:anchorId="57277068" wp14:editId="43CF3E62">
            <wp:extent cx="5731510" cy="3275088"/>
            <wp:effectExtent l="0" t="0" r="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24"/>
                    <a:srcRect l="25577" t="20833" r="20261" b="24121"/>
                    <a:stretch/>
                  </pic:blipFill>
                  <pic:spPr bwMode="auto">
                    <a:xfrm>
                      <a:off x="0" y="0"/>
                      <a:ext cx="5731510" cy="3275088"/>
                    </a:xfrm>
                    <a:prstGeom prst="rect">
                      <a:avLst/>
                    </a:prstGeom>
                    <a:ln>
                      <a:noFill/>
                    </a:ln>
                    <a:extLst>
                      <a:ext uri="{53640926-AAD7-44D8-BBD7-CCE9431645EC}">
                        <a14:shadowObscured xmlns:a14="http://schemas.microsoft.com/office/drawing/2010/main"/>
                      </a:ext>
                    </a:extLst>
                  </pic:spPr>
                </pic:pic>
              </a:graphicData>
            </a:graphic>
          </wp:inline>
        </w:drawing>
      </w:r>
    </w:p>
    <w:p w14:paraId="431924E6" w14:textId="3A21E4D9" w:rsidR="00E73932" w:rsidRDefault="00E73932" w:rsidP="00665AEA">
      <w:pPr>
        <w:pStyle w:val="JAHeading10"/>
      </w:pPr>
      <w:r>
        <w:rPr>
          <w:noProof/>
        </w:rPr>
        <w:lastRenderedPageBreak/>
        <w:drawing>
          <wp:inline distT="0" distB="0" distL="0" distR="0" wp14:anchorId="48896AE5" wp14:editId="292CD2FB">
            <wp:extent cx="5731510" cy="5955690"/>
            <wp:effectExtent l="0" t="0" r="0" b="0"/>
            <wp:docPr id="13" name="Picture 13"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rotWithShape="1">
                    <a:blip r:embed="rId25"/>
                    <a:srcRect l="29660" t="16246" r="31330" b="11659"/>
                    <a:stretch/>
                  </pic:blipFill>
                  <pic:spPr bwMode="auto">
                    <a:xfrm>
                      <a:off x="0" y="0"/>
                      <a:ext cx="5731510" cy="5955690"/>
                    </a:xfrm>
                    <a:prstGeom prst="rect">
                      <a:avLst/>
                    </a:prstGeom>
                    <a:ln>
                      <a:noFill/>
                    </a:ln>
                    <a:extLst>
                      <a:ext uri="{53640926-AAD7-44D8-BBD7-CCE9431645EC}">
                        <a14:shadowObscured xmlns:a14="http://schemas.microsoft.com/office/drawing/2010/main"/>
                      </a:ext>
                    </a:extLst>
                  </pic:spPr>
                </pic:pic>
              </a:graphicData>
            </a:graphic>
          </wp:inline>
        </w:drawing>
      </w:r>
    </w:p>
    <w:p w14:paraId="41552316" w14:textId="2719C43E" w:rsidR="00E73932" w:rsidRDefault="00E73932" w:rsidP="00665AEA">
      <w:pPr>
        <w:pStyle w:val="JAHeading10"/>
      </w:pPr>
    </w:p>
    <w:p w14:paraId="228A3B98" w14:textId="2C1CEB1F" w:rsidR="00E73932" w:rsidRDefault="00E73932" w:rsidP="00665AEA">
      <w:pPr>
        <w:pStyle w:val="JAHeading10"/>
      </w:pPr>
    </w:p>
    <w:p w14:paraId="6C74C0E0" w14:textId="56184F8E" w:rsidR="00E73932" w:rsidRDefault="00E73932" w:rsidP="00665AEA">
      <w:pPr>
        <w:pStyle w:val="JAHeading10"/>
      </w:pPr>
    </w:p>
    <w:p w14:paraId="7DB0CFED" w14:textId="0325B308" w:rsidR="00E73932" w:rsidRDefault="00E73932" w:rsidP="00665AEA">
      <w:pPr>
        <w:pStyle w:val="JAHeading10"/>
      </w:pPr>
    </w:p>
    <w:p w14:paraId="5851FE2A" w14:textId="5C907D4E" w:rsidR="00E73932" w:rsidRDefault="00E73932" w:rsidP="00665AEA">
      <w:pPr>
        <w:pStyle w:val="JAHeading10"/>
      </w:pPr>
    </w:p>
    <w:p w14:paraId="2E240755" w14:textId="373A143B" w:rsidR="00E73932" w:rsidRDefault="00E73932" w:rsidP="00665AEA">
      <w:pPr>
        <w:pStyle w:val="JAHeading10"/>
      </w:pPr>
    </w:p>
    <w:p w14:paraId="4A26F8CB" w14:textId="54236A06" w:rsidR="00E73932" w:rsidRDefault="00E73932" w:rsidP="00665AEA">
      <w:pPr>
        <w:pStyle w:val="JAHeading10"/>
      </w:pPr>
    </w:p>
    <w:p w14:paraId="6DA73FB2" w14:textId="44436F7F" w:rsidR="00E73932" w:rsidRDefault="00E73932" w:rsidP="00665AEA">
      <w:pPr>
        <w:pStyle w:val="JAHeading10"/>
      </w:pPr>
    </w:p>
    <w:p w14:paraId="6A194143" w14:textId="0393B1A9" w:rsidR="00E73932" w:rsidRDefault="00071A81" w:rsidP="00665AEA">
      <w:pPr>
        <w:pStyle w:val="JAHeading10"/>
      </w:pPr>
      <w:r w:rsidRPr="00071A81">
        <w:lastRenderedPageBreak/>
        <w:t>Business CV</w:t>
      </w:r>
    </w:p>
    <w:p w14:paraId="54135A03" w14:textId="77777777" w:rsidR="00071A81" w:rsidRPr="00071A81" w:rsidRDefault="00071A81" w:rsidP="00665AEA">
      <w:pPr>
        <w:pStyle w:val="JAHeading10"/>
      </w:pPr>
    </w:p>
    <w:p w14:paraId="475CC734" w14:textId="77777777" w:rsidR="00071A81" w:rsidRPr="00071A81" w:rsidRDefault="00071A81" w:rsidP="00071A81">
      <w:pPr>
        <w:spacing w:after="0"/>
        <w:rPr>
          <w:rFonts w:ascii="Arial" w:hAnsi="Arial" w:cs="Arial"/>
        </w:rPr>
      </w:pPr>
      <w:r w:rsidRPr="00071A81">
        <w:rPr>
          <w:rFonts w:ascii="Arial" w:hAnsi="Arial" w:cs="Arial"/>
          <w:sz w:val="34"/>
        </w:rPr>
        <w:t>Emma Stevens</w:t>
      </w:r>
    </w:p>
    <w:p w14:paraId="0C8835A5" w14:textId="1F57BA52" w:rsidR="00071A81" w:rsidRDefault="00071A81" w:rsidP="00071A81">
      <w:pPr>
        <w:spacing w:after="180" w:line="306" w:lineRule="auto"/>
        <w:ind w:right="5927"/>
        <w:rPr>
          <w:rFonts w:ascii="Arial" w:hAnsi="Arial" w:cs="Arial"/>
        </w:rPr>
      </w:pPr>
      <w:r w:rsidRPr="00071A81">
        <w:rPr>
          <w:rFonts w:ascii="Arial" w:eastAsia="Courier New" w:hAnsi="Arial" w:cs="Arial"/>
          <w:b/>
        </w:rPr>
        <w:t xml:space="preserve">Local Banker B at TSB Bank </w:t>
      </w:r>
      <w:r w:rsidRPr="00071A81">
        <w:rPr>
          <w:rFonts w:ascii="Arial" w:hAnsi="Arial" w:cs="Arial"/>
        </w:rPr>
        <w:t xml:space="preserve">Swansea </w:t>
      </w:r>
      <w:hyperlink r:id="rId26" w:history="1">
        <w:r w:rsidRPr="00CA7A54">
          <w:rPr>
            <w:rStyle w:val="Hyperlink"/>
            <w:rFonts w:ascii="Arial" w:hAnsi="Arial" w:cs="Arial"/>
          </w:rPr>
          <w:t>emmalindsayX@hotmail.com</w:t>
        </w:r>
      </w:hyperlink>
    </w:p>
    <w:p w14:paraId="4D52F0A1" w14:textId="0CC56A35" w:rsidR="00071A81" w:rsidRPr="00071A81" w:rsidRDefault="00071A81" w:rsidP="00071A81">
      <w:pPr>
        <w:spacing w:after="180" w:line="306" w:lineRule="auto"/>
        <w:ind w:right="5927"/>
        <w:rPr>
          <w:rFonts w:ascii="Arial" w:hAnsi="Arial" w:cs="Arial"/>
        </w:rPr>
      </w:pPr>
      <w:r w:rsidRPr="00071A81">
        <w:rPr>
          <w:rFonts w:ascii="Arial" w:hAnsi="Arial" w:cs="Arial"/>
        </w:rPr>
        <w:t>07769185885</w:t>
      </w:r>
    </w:p>
    <w:p w14:paraId="01E6290F" w14:textId="77777777" w:rsidR="00071A81" w:rsidRPr="00071A81" w:rsidRDefault="00071A81" w:rsidP="00071A81">
      <w:pPr>
        <w:spacing w:after="486"/>
        <w:ind w:left="-5"/>
        <w:rPr>
          <w:rFonts w:ascii="Arial" w:hAnsi="Arial" w:cs="Arial"/>
        </w:rPr>
      </w:pPr>
      <w:r w:rsidRPr="00071A81">
        <w:rPr>
          <w:rFonts w:ascii="Arial" w:hAnsi="Arial" w:cs="Arial"/>
        </w:rPr>
        <w:t xml:space="preserve">I am a hard-working, </w:t>
      </w:r>
      <w:proofErr w:type="gramStart"/>
      <w:r w:rsidRPr="00071A81">
        <w:rPr>
          <w:rFonts w:ascii="Arial" w:hAnsi="Arial" w:cs="Arial"/>
        </w:rPr>
        <w:t>accomplished</w:t>
      </w:r>
      <w:proofErr w:type="gramEnd"/>
      <w:r w:rsidRPr="00071A81">
        <w:rPr>
          <w:rFonts w:ascii="Arial" w:hAnsi="Arial" w:cs="Arial"/>
        </w:rPr>
        <w:t xml:space="preserve"> and enthusiastic local banker, with a solid history of achievement in customer service roles. I always strive to achieve the highest standard possible, at any given task and in any situation. I am a motivated leader and team player with strong organisational and prioritisation abilities. I am accustomed to working in a challenging and fast-paced environment, particularly when dealing with multiple projects and priorities at the same time.</w:t>
      </w:r>
    </w:p>
    <w:p w14:paraId="75C1CC62" w14:textId="77777777" w:rsidR="00071A81" w:rsidRPr="00071A81" w:rsidRDefault="00071A81" w:rsidP="00071A81">
      <w:pPr>
        <w:pStyle w:val="Heading1"/>
        <w:ind w:left="-5"/>
        <w:rPr>
          <w:rFonts w:ascii="Arial" w:hAnsi="Arial" w:cs="Arial"/>
          <w:color w:val="auto"/>
        </w:rPr>
      </w:pPr>
      <w:r w:rsidRPr="00071A81">
        <w:rPr>
          <w:rFonts w:ascii="Arial" w:hAnsi="Arial" w:cs="Arial"/>
          <w:color w:val="auto"/>
        </w:rPr>
        <w:t>Work Experience</w:t>
      </w:r>
    </w:p>
    <w:p w14:paraId="26CAC4B1" w14:textId="49118A2E" w:rsidR="00071A81" w:rsidRPr="00071A81" w:rsidRDefault="00071A81" w:rsidP="00071A81">
      <w:pPr>
        <w:spacing w:after="215"/>
        <w:rPr>
          <w:rFonts w:ascii="Arial" w:hAnsi="Arial" w:cs="Arial"/>
        </w:rPr>
      </w:pPr>
      <w:r w:rsidRPr="00071A81">
        <w:rPr>
          <w:noProof/>
        </w:rPr>
      </w:r>
      <w:r w:rsidRPr="00071A81">
        <w:pict w14:anchorId="69B7BE6F">
          <v:group id="Group 1282" o:spid="_x0000_s1039"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">
            <v:shape id="Shape 16" o:spid="_x0000_s1040"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" path="m5943600,l,e" filled="f" strokecolor="#ccc" strokeweight="1pt">
              <v:stroke miterlimit="83231f" joinstyle="miter"/>
              <v:path arrowok="t" textboxrect="0,0,5943600,0"/>
            </v:shape>
            <w10:anchorlock/>
          </v:group>
        </w:pict>
      </w:r>
    </w:p>
    <w:p w14:paraId="4BE872DF" w14:textId="77777777" w:rsidR="00071A81" w:rsidRPr="00071A81" w:rsidRDefault="00071A81" w:rsidP="00071A81">
      <w:pPr>
        <w:pStyle w:val="Heading2"/>
        <w:numPr>
          <w:ilvl w:val="0"/>
          <w:numId w:val="0"/>
        </w:numPr>
        <w:ind w:left="-5"/>
        <w:rPr>
          <w:rFonts w:ascii="Arial" w:hAnsi="Arial" w:cs="Arial"/>
          <w:color w:val="auto"/>
        </w:rPr>
      </w:pPr>
      <w:r w:rsidRPr="00071A81">
        <w:rPr>
          <w:rFonts w:ascii="Arial" w:hAnsi="Arial" w:cs="Arial"/>
          <w:color w:val="auto"/>
        </w:rPr>
        <w:t>Local Banker</w:t>
      </w:r>
    </w:p>
    <w:p w14:paraId="2F8BB42C" w14:textId="77777777" w:rsidR="00071A81" w:rsidRPr="00071A81" w:rsidRDefault="00071A81" w:rsidP="00071A81">
      <w:pPr>
        <w:spacing w:after="39"/>
        <w:ind w:left="-5"/>
        <w:rPr>
          <w:rFonts w:ascii="Arial" w:hAnsi="Arial" w:cs="Arial"/>
        </w:rPr>
      </w:pPr>
      <w:r w:rsidRPr="00071A81">
        <w:rPr>
          <w:rFonts w:ascii="Arial" w:hAnsi="Arial" w:cs="Arial"/>
        </w:rPr>
        <w:t>TSB Banking - Swansea</w:t>
      </w:r>
    </w:p>
    <w:p w14:paraId="1D8BC9B0" w14:textId="77777777" w:rsidR="00071A81" w:rsidRPr="00071A81" w:rsidRDefault="00071A81" w:rsidP="00071A81">
      <w:pPr>
        <w:spacing w:after="129"/>
        <w:ind w:left="-5"/>
        <w:rPr>
          <w:rFonts w:ascii="Arial" w:hAnsi="Arial" w:cs="Arial"/>
        </w:rPr>
      </w:pPr>
      <w:r w:rsidRPr="00071A81">
        <w:rPr>
          <w:rFonts w:ascii="Arial" w:hAnsi="Arial" w:cs="Arial"/>
        </w:rPr>
        <w:t xml:space="preserve">June 2018 to </w:t>
      </w:r>
      <w:proofErr w:type="gramStart"/>
      <w:r w:rsidRPr="00071A81">
        <w:rPr>
          <w:rFonts w:ascii="Arial" w:hAnsi="Arial" w:cs="Arial"/>
        </w:rPr>
        <w:t>Present</w:t>
      </w:r>
      <w:proofErr w:type="gramEnd"/>
    </w:p>
    <w:p w14:paraId="16C52647" w14:textId="77777777" w:rsidR="00071A81" w:rsidRPr="00071A81" w:rsidRDefault="00071A81" w:rsidP="00071A81">
      <w:pPr>
        <w:ind w:left="-5"/>
        <w:rPr>
          <w:rFonts w:ascii="Arial" w:hAnsi="Arial" w:cs="Arial"/>
        </w:rPr>
      </w:pPr>
      <w:r w:rsidRPr="00071A81">
        <w:rPr>
          <w:rFonts w:ascii="Arial" w:hAnsi="Arial" w:cs="Arial"/>
        </w:rPr>
        <w:t xml:space="preserve">Contribute to a </w:t>
      </w:r>
      <w:proofErr w:type="gramStart"/>
      <w:r w:rsidRPr="00071A81">
        <w:rPr>
          <w:rFonts w:ascii="Arial" w:hAnsi="Arial" w:cs="Arial"/>
        </w:rPr>
        <w:t>smooth running</w:t>
      </w:r>
      <w:proofErr w:type="gramEnd"/>
      <w:r w:rsidRPr="00071A81">
        <w:rPr>
          <w:rFonts w:ascii="Arial" w:hAnsi="Arial" w:cs="Arial"/>
        </w:rPr>
        <w:t xml:space="preserve"> branch by being able to fulfil tasks across all areas of the branch and as required by my line manager – this is mainly cashiering for my role in branch.</w:t>
      </w:r>
    </w:p>
    <w:p w14:paraId="245A3442" w14:textId="77777777" w:rsidR="00071A81" w:rsidRPr="00071A81" w:rsidRDefault="00071A81" w:rsidP="00071A81">
      <w:pPr>
        <w:ind w:left="-5"/>
        <w:rPr>
          <w:rFonts w:ascii="Arial" w:hAnsi="Arial" w:cs="Arial"/>
        </w:rPr>
      </w:pPr>
      <w:r w:rsidRPr="00071A81">
        <w:rPr>
          <w:rFonts w:ascii="Arial" w:hAnsi="Arial" w:cs="Arial"/>
        </w:rPr>
        <w:t>Manage the dairy and customer appointments.</w:t>
      </w:r>
    </w:p>
    <w:p w14:paraId="33937FE0" w14:textId="77777777" w:rsidR="00071A81" w:rsidRPr="00071A81" w:rsidRDefault="00071A81" w:rsidP="00071A81">
      <w:pPr>
        <w:ind w:left="-5"/>
        <w:rPr>
          <w:rFonts w:ascii="Arial" w:hAnsi="Arial" w:cs="Arial"/>
        </w:rPr>
      </w:pPr>
      <w:r w:rsidRPr="00071A81">
        <w:rPr>
          <w:rFonts w:ascii="Arial" w:hAnsi="Arial" w:cs="Arial"/>
        </w:rPr>
        <w:t>Work together as a team to build relationships, attract new customers and build the business.</w:t>
      </w:r>
    </w:p>
    <w:p w14:paraId="3C9D7B2F" w14:textId="77777777" w:rsidR="00071A81" w:rsidRPr="00071A81" w:rsidRDefault="00071A81" w:rsidP="00071A81">
      <w:pPr>
        <w:ind w:left="-5"/>
        <w:rPr>
          <w:rFonts w:ascii="Arial" w:hAnsi="Arial" w:cs="Arial"/>
        </w:rPr>
      </w:pPr>
      <w:r w:rsidRPr="00071A81">
        <w:rPr>
          <w:rFonts w:ascii="Arial" w:hAnsi="Arial" w:cs="Arial"/>
        </w:rPr>
        <w:t xml:space="preserve">Proactively and confidently promote, demonstrate and set up digital, telephony and </w:t>
      </w:r>
      <w:proofErr w:type="spellStart"/>
      <w:proofErr w:type="gramStart"/>
      <w:r w:rsidRPr="00071A81">
        <w:rPr>
          <w:rFonts w:ascii="Arial" w:hAnsi="Arial" w:cs="Arial"/>
        </w:rPr>
        <w:t>self service</w:t>
      </w:r>
      <w:proofErr w:type="spellEnd"/>
      <w:proofErr w:type="gramEnd"/>
      <w:r w:rsidRPr="00071A81">
        <w:rPr>
          <w:rFonts w:ascii="Arial" w:hAnsi="Arial" w:cs="Arial"/>
        </w:rPr>
        <w:t xml:space="preserve"> options available to customers.</w:t>
      </w:r>
    </w:p>
    <w:p w14:paraId="008B8681" w14:textId="77777777" w:rsidR="00071A81" w:rsidRPr="00071A81" w:rsidRDefault="00071A81" w:rsidP="00071A81">
      <w:pPr>
        <w:spacing w:after="223"/>
        <w:ind w:left="-5"/>
        <w:rPr>
          <w:rFonts w:ascii="Arial" w:hAnsi="Arial" w:cs="Arial"/>
        </w:rPr>
      </w:pPr>
      <w:r w:rsidRPr="00071A81">
        <w:rPr>
          <w:rFonts w:ascii="Arial" w:hAnsi="Arial" w:cs="Arial"/>
        </w:rPr>
        <w:t>Follow policies and procedures to ensure security is not breached and customers details are safe.</w:t>
      </w:r>
    </w:p>
    <w:p w14:paraId="03B3C0D5" w14:textId="77777777" w:rsidR="00071A81" w:rsidRPr="00071A81" w:rsidRDefault="00071A81" w:rsidP="00071A81">
      <w:pPr>
        <w:pStyle w:val="Heading2"/>
        <w:numPr>
          <w:ilvl w:val="0"/>
          <w:numId w:val="0"/>
        </w:numPr>
        <w:ind w:left="-5"/>
        <w:rPr>
          <w:rFonts w:ascii="Arial" w:hAnsi="Arial" w:cs="Arial"/>
          <w:color w:val="auto"/>
        </w:rPr>
      </w:pPr>
      <w:r w:rsidRPr="00071A81">
        <w:rPr>
          <w:rFonts w:ascii="Arial" w:hAnsi="Arial" w:cs="Arial"/>
          <w:color w:val="auto"/>
        </w:rPr>
        <w:t>Swansea contact centre, customer advisor</w:t>
      </w:r>
    </w:p>
    <w:p w14:paraId="21F9672D" w14:textId="77777777" w:rsidR="00071A81" w:rsidRPr="00071A81" w:rsidRDefault="00071A81" w:rsidP="00071A81">
      <w:pPr>
        <w:spacing w:after="39"/>
        <w:ind w:left="-5"/>
        <w:rPr>
          <w:rFonts w:ascii="Arial" w:hAnsi="Arial" w:cs="Arial"/>
        </w:rPr>
      </w:pPr>
      <w:r w:rsidRPr="00071A81">
        <w:rPr>
          <w:rFonts w:ascii="Arial" w:hAnsi="Arial" w:cs="Arial"/>
        </w:rPr>
        <w:t>TSB Bank</w:t>
      </w:r>
    </w:p>
    <w:p w14:paraId="77F7E65E" w14:textId="77777777" w:rsidR="00071A81" w:rsidRPr="00071A81" w:rsidRDefault="00071A81" w:rsidP="00071A81">
      <w:pPr>
        <w:spacing w:after="129"/>
        <w:ind w:left="-5"/>
        <w:rPr>
          <w:rFonts w:ascii="Arial" w:hAnsi="Arial" w:cs="Arial"/>
        </w:rPr>
      </w:pPr>
      <w:r w:rsidRPr="00071A81">
        <w:rPr>
          <w:rFonts w:ascii="Arial" w:hAnsi="Arial" w:cs="Arial"/>
        </w:rPr>
        <w:t>March 2017 to June 2018</w:t>
      </w:r>
    </w:p>
    <w:p w14:paraId="7C4DADD3" w14:textId="77777777" w:rsidR="00071A81" w:rsidRPr="00071A81" w:rsidRDefault="00071A81" w:rsidP="00071A81">
      <w:pPr>
        <w:numPr>
          <w:ilvl w:val="0"/>
          <w:numId w:val="24"/>
        </w:numPr>
        <w:spacing w:after="33" w:line="265" w:lineRule="auto"/>
        <w:ind w:hanging="163"/>
        <w:rPr>
          <w:rFonts w:ascii="Arial" w:hAnsi="Arial" w:cs="Arial"/>
        </w:rPr>
      </w:pPr>
      <w:r w:rsidRPr="00071A81">
        <w:rPr>
          <w:rFonts w:ascii="Arial" w:hAnsi="Arial" w:cs="Arial"/>
        </w:rPr>
        <w:t>Answer calls and provide customers with information on their personal accounts, details of latest products or any other query they may have.</w:t>
      </w:r>
    </w:p>
    <w:p w14:paraId="4B12820B" w14:textId="77777777" w:rsidR="00071A81" w:rsidRPr="00071A81" w:rsidRDefault="00071A81" w:rsidP="00071A81">
      <w:pPr>
        <w:numPr>
          <w:ilvl w:val="0"/>
          <w:numId w:val="24"/>
        </w:numPr>
        <w:spacing w:after="33" w:line="265" w:lineRule="auto"/>
        <w:ind w:hanging="163"/>
        <w:rPr>
          <w:rFonts w:ascii="Arial" w:hAnsi="Arial" w:cs="Arial"/>
        </w:rPr>
      </w:pPr>
      <w:r w:rsidRPr="00071A81">
        <w:rPr>
          <w:rFonts w:ascii="Arial" w:hAnsi="Arial" w:cs="Arial"/>
        </w:rPr>
        <w:t>Transfer customers to relevant department such as loans, mortgages etc.</w:t>
      </w:r>
    </w:p>
    <w:p w14:paraId="2013CCB8" w14:textId="77777777" w:rsidR="00071A81" w:rsidRPr="00071A81" w:rsidRDefault="00071A81" w:rsidP="00071A81">
      <w:pPr>
        <w:numPr>
          <w:ilvl w:val="0"/>
          <w:numId w:val="24"/>
        </w:numPr>
        <w:spacing w:after="223" w:line="265" w:lineRule="auto"/>
        <w:ind w:hanging="163"/>
        <w:rPr>
          <w:rFonts w:ascii="Arial" w:hAnsi="Arial" w:cs="Arial"/>
        </w:rPr>
      </w:pPr>
      <w:r w:rsidRPr="00071A81">
        <w:rPr>
          <w:rFonts w:ascii="Arial" w:hAnsi="Arial" w:cs="Arial"/>
        </w:rPr>
        <w:t>Give customers a good customer service experience.</w:t>
      </w:r>
    </w:p>
    <w:p w14:paraId="32A177D3" w14:textId="6E18179F" w:rsidR="00071A81" w:rsidRPr="00071A81" w:rsidRDefault="00071A81" w:rsidP="00071A81">
      <w:pPr>
        <w:pStyle w:val="Heading2"/>
        <w:numPr>
          <w:ilvl w:val="0"/>
          <w:numId w:val="0"/>
        </w:numPr>
        <w:ind w:left="-5"/>
        <w:rPr>
          <w:rFonts w:ascii="Arial" w:hAnsi="Arial" w:cs="Arial"/>
          <w:color w:val="auto"/>
        </w:rPr>
      </w:pPr>
      <w:r w:rsidRPr="00071A81">
        <w:rPr>
          <w:rFonts w:ascii="Arial" w:hAnsi="Arial" w:cs="Arial"/>
          <w:color w:val="auto"/>
        </w:rPr>
        <w:t>N</w:t>
      </w:r>
      <w:r w:rsidRPr="00071A81">
        <w:rPr>
          <w:rFonts w:ascii="Arial" w:hAnsi="Arial" w:cs="Arial"/>
          <w:color w:val="auto"/>
        </w:rPr>
        <w:t xml:space="preserve">ursery </w:t>
      </w:r>
      <w:r w:rsidRPr="00071A81">
        <w:rPr>
          <w:rFonts w:ascii="Arial" w:hAnsi="Arial" w:cs="Arial"/>
          <w:color w:val="auto"/>
        </w:rPr>
        <w:t>R</w:t>
      </w:r>
      <w:r w:rsidRPr="00071A81">
        <w:rPr>
          <w:rFonts w:ascii="Arial" w:hAnsi="Arial" w:cs="Arial"/>
          <w:color w:val="auto"/>
        </w:rPr>
        <w:t xml:space="preserve">oom </w:t>
      </w:r>
      <w:r w:rsidRPr="00071A81">
        <w:rPr>
          <w:rFonts w:ascii="Arial" w:hAnsi="Arial" w:cs="Arial"/>
          <w:color w:val="auto"/>
        </w:rPr>
        <w:t>M</w:t>
      </w:r>
      <w:r w:rsidRPr="00071A81">
        <w:rPr>
          <w:rFonts w:ascii="Arial" w:hAnsi="Arial" w:cs="Arial"/>
          <w:color w:val="auto"/>
        </w:rPr>
        <w:t>anager</w:t>
      </w:r>
    </w:p>
    <w:p w14:paraId="777EB057" w14:textId="77777777" w:rsidR="00071A81" w:rsidRPr="00071A81" w:rsidRDefault="00071A81" w:rsidP="00071A81">
      <w:pPr>
        <w:spacing w:after="39"/>
        <w:ind w:left="-5"/>
        <w:rPr>
          <w:rFonts w:ascii="Arial" w:hAnsi="Arial" w:cs="Arial"/>
        </w:rPr>
      </w:pPr>
      <w:r w:rsidRPr="00071A81">
        <w:rPr>
          <w:rFonts w:ascii="Arial" w:hAnsi="Arial" w:cs="Arial"/>
        </w:rPr>
        <w:t>Busy Bees Childcare - Southampton</w:t>
      </w:r>
    </w:p>
    <w:p w14:paraId="523FFFE0" w14:textId="77777777" w:rsidR="00071A81" w:rsidRPr="00071A81" w:rsidRDefault="00071A81" w:rsidP="00071A81">
      <w:pPr>
        <w:spacing w:after="129"/>
        <w:ind w:left="-5"/>
        <w:rPr>
          <w:rFonts w:ascii="Arial" w:hAnsi="Arial" w:cs="Arial"/>
        </w:rPr>
      </w:pPr>
      <w:r w:rsidRPr="00071A81">
        <w:rPr>
          <w:rFonts w:ascii="Arial" w:hAnsi="Arial" w:cs="Arial"/>
        </w:rPr>
        <w:lastRenderedPageBreak/>
        <w:t>February 2015 to January 2017</w:t>
      </w:r>
    </w:p>
    <w:p w14:paraId="7C482164" w14:textId="77777777" w:rsidR="00071A81" w:rsidRPr="00071A81" w:rsidRDefault="00071A81" w:rsidP="00071A81">
      <w:pPr>
        <w:numPr>
          <w:ilvl w:val="0"/>
          <w:numId w:val="25"/>
        </w:numPr>
        <w:spacing w:after="33" w:line="265" w:lineRule="auto"/>
        <w:ind w:hanging="163"/>
        <w:rPr>
          <w:rFonts w:ascii="Arial" w:hAnsi="Arial" w:cs="Arial"/>
        </w:rPr>
      </w:pPr>
      <w:r w:rsidRPr="00071A81">
        <w:rPr>
          <w:rFonts w:ascii="Arial" w:hAnsi="Arial" w:cs="Arial"/>
        </w:rPr>
        <w:t>Manage the practitioners and quality of childcare within a room/ area.</w:t>
      </w:r>
    </w:p>
    <w:p w14:paraId="7636048B" w14:textId="77777777" w:rsidR="00071A81" w:rsidRPr="00071A81" w:rsidRDefault="00071A81" w:rsidP="00071A81">
      <w:pPr>
        <w:numPr>
          <w:ilvl w:val="0"/>
          <w:numId w:val="25"/>
        </w:numPr>
        <w:spacing w:after="33" w:line="265" w:lineRule="auto"/>
        <w:ind w:hanging="163"/>
        <w:rPr>
          <w:rFonts w:ascii="Arial" w:hAnsi="Arial" w:cs="Arial"/>
        </w:rPr>
      </w:pPr>
      <w:r w:rsidRPr="00071A81">
        <w:rPr>
          <w:rFonts w:ascii="Arial" w:hAnsi="Arial" w:cs="Arial"/>
        </w:rPr>
        <w:t>Ensuring stimulating and inspiring activities are provided for the children in the room/ area.</w:t>
      </w:r>
    </w:p>
    <w:p w14:paraId="11593538" w14:textId="77777777" w:rsidR="00071A81" w:rsidRPr="00071A81" w:rsidRDefault="00071A81" w:rsidP="00071A81">
      <w:pPr>
        <w:numPr>
          <w:ilvl w:val="0"/>
          <w:numId w:val="25"/>
        </w:numPr>
        <w:spacing w:after="33" w:line="265" w:lineRule="auto"/>
        <w:ind w:hanging="163"/>
        <w:rPr>
          <w:rFonts w:ascii="Arial" w:hAnsi="Arial" w:cs="Arial"/>
        </w:rPr>
      </w:pPr>
      <w:r w:rsidRPr="00071A81">
        <w:rPr>
          <w:rFonts w:ascii="Arial" w:hAnsi="Arial" w:cs="Arial"/>
        </w:rPr>
        <w:t>Assisting with the monitoring of staff performance within the room.</w:t>
      </w:r>
    </w:p>
    <w:p w14:paraId="265B6E67" w14:textId="77777777" w:rsidR="00071A81" w:rsidRPr="00071A81" w:rsidRDefault="00071A81" w:rsidP="00071A81">
      <w:pPr>
        <w:numPr>
          <w:ilvl w:val="0"/>
          <w:numId w:val="25"/>
        </w:numPr>
        <w:spacing w:after="223" w:line="265" w:lineRule="auto"/>
        <w:ind w:hanging="163"/>
        <w:rPr>
          <w:rFonts w:ascii="Arial" w:hAnsi="Arial" w:cs="Arial"/>
        </w:rPr>
      </w:pPr>
      <w:r w:rsidRPr="00071A81">
        <w:rPr>
          <w:rFonts w:ascii="Arial" w:hAnsi="Arial" w:cs="Arial"/>
        </w:rPr>
        <w:t>Excellent communication, organisational and interpersonal skills.</w:t>
      </w:r>
    </w:p>
    <w:p w14:paraId="1CA71CB8" w14:textId="2DE5B227" w:rsidR="00071A81" w:rsidRPr="00071A81" w:rsidRDefault="00071A81" w:rsidP="00071A81">
      <w:pPr>
        <w:pStyle w:val="Heading2"/>
        <w:numPr>
          <w:ilvl w:val="0"/>
          <w:numId w:val="0"/>
        </w:numPr>
        <w:ind w:left="-5"/>
        <w:rPr>
          <w:rFonts w:ascii="Arial" w:hAnsi="Arial" w:cs="Arial"/>
          <w:color w:val="auto"/>
        </w:rPr>
      </w:pPr>
      <w:r w:rsidRPr="00071A81">
        <w:rPr>
          <w:rFonts w:ascii="Arial" w:hAnsi="Arial" w:cs="Arial"/>
          <w:color w:val="auto"/>
        </w:rPr>
        <w:t>N</w:t>
      </w:r>
      <w:r w:rsidRPr="00071A81">
        <w:rPr>
          <w:rFonts w:ascii="Arial" w:hAnsi="Arial" w:cs="Arial"/>
          <w:color w:val="auto"/>
        </w:rPr>
        <w:t xml:space="preserve">ursery </w:t>
      </w:r>
      <w:r w:rsidRPr="00071A81">
        <w:rPr>
          <w:rFonts w:ascii="Arial" w:hAnsi="Arial" w:cs="Arial"/>
          <w:color w:val="auto"/>
        </w:rPr>
        <w:t>N</w:t>
      </w:r>
      <w:r w:rsidRPr="00071A81">
        <w:rPr>
          <w:rFonts w:ascii="Arial" w:hAnsi="Arial" w:cs="Arial"/>
          <w:color w:val="auto"/>
        </w:rPr>
        <w:t>urse</w:t>
      </w:r>
    </w:p>
    <w:p w14:paraId="52057444" w14:textId="77777777" w:rsidR="00071A81" w:rsidRPr="00071A81" w:rsidRDefault="00071A81" w:rsidP="00071A81">
      <w:pPr>
        <w:spacing w:after="39"/>
        <w:ind w:left="-5"/>
        <w:rPr>
          <w:rFonts w:ascii="Arial" w:hAnsi="Arial" w:cs="Arial"/>
        </w:rPr>
      </w:pPr>
      <w:r w:rsidRPr="00071A81">
        <w:rPr>
          <w:rFonts w:ascii="Arial" w:hAnsi="Arial" w:cs="Arial"/>
        </w:rPr>
        <w:t>Busy Bees Childcare - Livingston</w:t>
      </w:r>
    </w:p>
    <w:p w14:paraId="364A4219" w14:textId="77777777" w:rsidR="00071A81" w:rsidRPr="00071A81" w:rsidRDefault="00071A81" w:rsidP="00071A81">
      <w:pPr>
        <w:spacing w:after="129"/>
        <w:ind w:left="-5"/>
        <w:rPr>
          <w:rFonts w:ascii="Arial" w:hAnsi="Arial" w:cs="Arial"/>
        </w:rPr>
      </w:pPr>
      <w:r w:rsidRPr="00071A81">
        <w:rPr>
          <w:rFonts w:ascii="Arial" w:hAnsi="Arial" w:cs="Arial"/>
        </w:rPr>
        <w:t>July 2014 to February 2015</w:t>
      </w:r>
    </w:p>
    <w:p w14:paraId="59D69A6A" w14:textId="77777777" w:rsidR="00071A81" w:rsidRPr="00071A81" w:rsidRDefault="00071A81" w:rsidP="00071A81">
      <w:pPr>
        <w:numPr>
          <w:ilvl w:val="0"/>
          <w:numId w:val="26"/>
        </w:numPr>
        <w:spacing w:after="33" w:line="265" w:lineRule="auto"/>
        <w:ind w:hanging="163"/>
        <w:rPr>
          <w:rFonts w:ascii="Arial" w:hAnsi="Arial" w:cs="Arial"/>
        </w:rPr>
      </w:pPr>
      <w:r w:rsidRPr="00071A81">
        <w:rPr>
          <w:rFonts w:ascii="Arial" w:hAnsi="Arial" w:cs="Arial"/>
        </w:rPr>
        <w:t>Deliver rich learning opportunities and exceptional care that helps young children to develop.</w:t>
      </w:r>
    </w:p>
    <w:p w14:paraId="18EEAC7A" w14:textId="77777777" w:rsidR="00071A81" w:rsidRPr="00071A81" w:rsidRDefault="00071A81" w:rsidP="00071A81">
      <w:pPr>
        <w:numPr>
          <w:ilvl w:val="0"/>
          <w:numId w:val="26"/>
        </w:numPr>
        <w:spacing w:after="33" w:line="265" w:lineRule="auto"/>
        <w:ind w:hanging="163"/>
        <w:rPr>
          <w:rFonts w:ascii="Arial" w:hAnsi="Arial" w:cs="Arial"/>
        </w:rPr>
      </w:pPr>
      <w:r w:rsidRPr="00071A81">
        <w:rPr>
          <w:rFonts w:ascii="Arial" w:hAnsi="Arial" w:cs="Arial"/>
        </w:rPr>
        <w:t xml:space="preserve">Plan and provide effective care, teaching and learning that enables children to progress and prepares them for school Safeguard and promote the health, </w:t>
      </w:r>
      <w:proofErr w:type="gramStart"/>
      <w:r w:rsidRPr="00071A81">
        <w:rPr>
          <w:rFonts w:ascii="Arial" w:hAnsi="Arial" w:cs="Arial"/>
        </w:rPr>
        <w:t>safety</w:t>
      </w:r>
      <w:proofErr w:type="gramEnd"/>
      <w:r w:rsidRPr="00071A81">
        <w:rPr>
          <w:rFonts w:ascii="Arial" w:hAnsi="Arial" w:cs="Arial"/>
        </w:rPr>
        <w:t xml:space="preserve"> and welfare of children.</w:t>
      </w:r>
    </w:p>
    <w:p w14:paraId="175B813D" w14:textId="77777777" w:rsidR="00071A81" w:rsidRPr="00071A81" w:rsidRDefault="00071A81" w:rsidP="00071A81">
      <w:pPr>
        <w:numPr>
          <w:ilvl w:val="0"/>
          <w:numId w:val="26"/>
        </w:numPr>
        <w:spacing w:after="33" w:line="265" w:lineRule="auto"/>
        <w:ind w:hanging="163"/>
        <w:rPr>
          <w:rFonts w:ascii="Arial" w:hAnsi="Arial" w:cs="Arial"/>
        </w:rPr>
      </w:pPr>
      <w:r w:rsidRPr="00071A81">
        <w:rPr>
          <w:rFonts w:ascii="Arial" w:hAnsi="Arial" w:cs="Arial"/>
        </w:rPr>
        <w:t>Work in partnership with colleagues, parents and/or carers or other professionals to meet the individual needs of the children.</w:t>
      </w:r>
    </w:p>
    <w:p w14:paraId="2C79CE7D" w14:textId="77777777" w:rsidR="00071A81" w:rsidRPr="00071A81" w:rsidRDefault="00071A81" w:rsidP="00071A81">
      <w:pPr>
        <w:numPr>
          <w:ilvl w:val="0"/>
          <w:numId w:val="26"/>
        </w:numPr>
        <w:spacing w:after="218" w:line="265" w:lineRule="auto"/>
        <w:ind w:hanging="163"/>
        <w:rPr>
          <w:rFonts w:ascii="Arial" w:hAnsi="Arial" w:cs="Arial"/>
        </w:rPr>
      </w:pPr>
      <w:r w:rsidRPr="00071A81">
        <w:rPr>
          <w:rFonts w:ascii="Arial" w:hAnsi="Arial" w:cs="Arial"/>
        </w:rPr>
        <w:t xml:space="preserve">Make accurate and effective use of assessment reflecting the needs, </w:t>
      </w:r>
      <w:proofErr w:type="gramStart"/>
      <w:r w:rsidRPr="00071A81">
        <w:rPr>
          <w:rFonts w:ascii="Arial" w:hAnsi="Arial" w:cs="Arial"/>
        </w:rPr>
        <w:t>interests</w:t>
      </w:r>
      <w:proofErr w:type="gramEnd"/>
      <w:r w:rsidRPr="00071A81">
        <w:rPr>
          <w:rFonts w:ascii="Arial" w:hAnsi="Arial" w:cs="Arial"/>
        </w:rPr>
        <w:t xml:space="preserve"> and stages of development of the individual children.</w:t>
      </w:r>
    </w:p>
    <w:p w14:paraId="57F35645" w14:textId="0413AA34" w:rsidR="00071A81" w:rsidRPr="00071A81" w:rsidRDefault="00071A81" w:rsidP="00071A81">
      <w:pPr>
        <w:pStyle w:val="Heading2"/>
        <w:numPr>
          <w:ilvl w:val="0"/>
          <w:numId w:val="0"/>
        </w:numPr>
        <w:ind w:left="-5"/>
        <w:rPr>
          <w:rFonts w:ascii="Arial" w:hAnsi="Arial" w:cs="Arial"/>
          <w:color w:val="auto"/>
        </w:rPr>
      </w:pPr>
      <w:r w:rsidRPr="00071A81">
        <w:rPr>
          <w:rFonts w:ascii="Arial" w:hAnsi="Arial" w:cs="Arial"/>
          <w:color w:val="auto"/>
        </w:rPr>
        <w:t>C</w:t>
      </w:r>
      <w:r w:rsidRPr="00071A81">
        <w:rPr>
          <w:rFonts w:ascii="Arial" w:hAnsi="Arial" w:cs="Arial"/>
          <w:color w:val="auto"/>
        </w:rPr>
        <w:t xml:space="preserve">rew </w:t>
      </w:r>
      <w:r w:rsidRPr="00071A81">
        <w:rPr>
          <w:rFonts w:ascii="Arial" w:hAnsi="Arial" w:cs="Arial"/>
          <w:color w:val="auto"/>
        </w:rPr>
        <w:t>M</w:t>
      </w:r>
      <w:r w:rsidRPr="00071A81">
        <w:rPr>
          <w:rFonts w:ascii="Arial" w:hAnsi="Arial" w:cs="Arial"/>
          <w:color w:val="auto"/>
        </w:rPr>
        <w:t>ember</w:t>
      </w:r>
    </w:p>
    <w:p w14:paraId="2D416C22" w14:textId="77777777" w:rsidR="00071A81" w:rsidRPr="00071A81" w:rsidRDefault="00071A81" w:rsidP="00071A81">
      <w:pPr>
        <w:spacing w:after="39"/>
        <w:ind w:left="-5"/>
        <w:rPr>
          <w:rFonts w:ascii="Arial" w:hAnsi="Arial" w:cs="Arial"/>
        </w:rPr>
      </w:pPr>
      <w:r w:rsidRPr="00071A81">
        <w:rPr>
          <w:rFonts w:ascii="Arial" w:hAnsi="Arial" w:cs="Arial"/>
        </w:rPr>
        <w:t>McDonald's - Livingston</w:t>
      </w:r>
    </w:p>
    <w:p w14:paraId="41DE30BD" w14:textId="77777777" w:rsidR="00071A81" w:rsidRPr="00071A81" w:rsidRDefault="00071A81" w:rsidP="00071A81">
      <w:pPr>
        <w:spacing w:after="129"/>
        <w:ind w:left="-5"/>
        <w:rPr>
          <w:rFonts w:ascii="Arial" w:hAnsi="Arial" w:cs="Arial"/>
        </w:rPr>
      </w:pPr>
      <w:r w:rsidRPr="00071A81">
        <w:rPr>
          <w:rFonts w:ascii="Arial" w:hAnsi="Arial" w:cs="Arial"/>
        </w:rPr>
        <w:t>July 2012 to July 2014</w:t>
      </w:r>
    </w:p>
    <w:p w14:paraId="04009B14" w14:textId="77777777" w:rsidR="00071A81" w:rsidRPr="00071A81" w:rsidRDefault="00071A81" w:rsidP="00071A81">
      <w:pPr>
        <w:numPr>
          <w:ilvl w:val="0"/>
          <w:numId w:val="27"/>
        </w:numPr>
        <w:spacing w:after="33" w:line="265" w:lineRule="auto"/>
        <w:ind w:hanging="163"/>
        <w:rPr>
          <w:rFonts w:ascii="Arial" w:hAnsi="Arial" w:cs="Arial"/>
        </w:rPr>
      </w:pPr>
      <w:r w:rsidRPr="00071A81">
        <w:rPr>
          <w:rFonts w:ascii="Arial" w:hAnsi="Arial" w:cs="Arial"/>
        </w:rPr>
        <w:t>Working in a fast moving, high energy environment, connecting with customers and making them feel valued.</w:t>
      </w:r>
    </w:p>
    <w:p w14:paraId="264A0EA2" w14:textId="77777777" w:rsidR="00071A81" w:rsidRPr="00071A81" w:rsidRDefault="00071A81" w:rsidP="00071A81">
      <w:pPr>
        <w:numPr>
          <w:ilvl w:val="0"/>
          <w:numId w:val="27"/>
        </w:numPr>
        <w:spacing w:after="491" w:line="265" w:lineRule="auto"/>
        <w:ind w:hanging="163"/>
        <w:rPr>
          <w:rFonts w:ascii="Arial" w:hAnsi="Arial" w:cs="Arial"/>
        </w:rPr>
      </w:pPr>
      <w:r w:rsidRPr="00071A81">
        <w:rPr>
          <w:rFonts w:ascii="Arial" w:hAnsi="Arial" w:cs="Arial"/>
        </w:rPr>
        <w:t>Serving customers, tills and making sure the restaurant was clean and tidy.</w:t>
      </w:r>
    </w:p>
    <w:p w14:paraId="02201175" w14:textId="77777777" w:rsidR="00071A81" w:rsidRPr="00071A81" w:rsidRDefault="00071A81" w:rsidP="00071A81">
      <w:pPr>
        <w:pStyle w:val="Heading1"/>
        <w:ind w:left="-5"/>
        <w:rPr>
          <w:rFonts w:ascii="Arial" w:hAnsi="Arial" w:cs="Arial"/>
          <w:color w:val="auto"/>
        </w:rPr>
      </w:pPr>
      <w:r w:rsidRPr="00071A81">
        <w:rPr>
          <w:rFonts w:ascii="Arial" w:hAnsi="Arial" w:cs="Arial"/>
          <w:color w:val="auto"/>
        </w:rPr>
        <w:t>Education</w:t>
      </w:r>
    </w:p>
    <w:p w14:paraId="234A5640" w14:textId="53BE192E" w:rsidR="00071A81" w:rsidRPr="00071A81" w:rsidRDefault="00071A81" w:rsidP="00071A81">
      <w:pPr>
        <w:spacing w:after="215"/>
        <w:rPr>
          <w:rFonts w:ascii="Arial" w:hAnsi="Arial" w:cs="Arial"/>
        </w:rPr>
      </w:pPr>
      <w:r w:rsidRPr="00071A81">
        <w:rPr>
          <w:noProof/>
        </w:rPr>
      </w:r>
      <w:r w:rsidRPr="00071A81">
        <w:pict w14:anchorId="0C3120A5">
          <v:group id="Group 1360" o:spid="_x0000_s1037"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">
            <v:shape id="Shape 68" o:spid="_x0000_s1038"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" path="m5943600,l,e" filled="f" strokecolor="#ccc" strokeweight="1pt">
              <v:stroke miterlimit="83231f" joinstyle="miter"/>
              <v:path arrowok="t" textboxrect="0,0,5943600,0"/>
            </v:shape>
            <w10:anchorlock/>
          </v:group>
        </w:pict>
      </w:r>
    </w:p>
    <w:p w14:paraId="75DB9730" w14:textId="77777777" w:rsidR="00071A81" w:rsidRPr="00071A81" w:rsidRDefault="00071A81" w:rsidP="00071A81">
      <w:pPr>
        <w:pStyle w:val="Heading2"/>
        <w:numPr>
          <w:ilvl w:val="0"/>
          <w:numId w:val="0"/>
        </w:numPr>
        <w:rPr>
          <w:rFonts w:ascii="Arial" w:hAnsi="Arial" w:cs="Arial"/>
          <w:color w:val="auto"/>
        </w:rPr>
      </w:pPr>
      <w:r w:rsidRPr="00071A81">
        <w:rPr>
          <w:rFonts w:ascii="Arial" w:hAnsi="Arial" w:cs="Arial"/>
          <w:color w:val="auto"/>
        </w:rPr>
        <w:t>GCSEs/A levels in Childcare and Early Education PASS</w:t>
      </w:r>
    </w:p>
    <w:p w14:paraId="0443F74A" w14:textId="77777777" w:rsidR="00071A81" w:rsidRPr="00071A81" w:rsidRDefault="00071A81" w:rsidP="00071A81">
      <w:pPr>
        <w:spacing w:after="218"/>
        <w:ind w:left="-5" w:right="5275"/>
        <w:rPr>
          <w:rFonts w:ascii="Arial" w:hAnsi="Arial" w:cs="Arial"/>
        </w:rPr>
      </w:pPr>
      <w:r w:rsidRPr="00071A81">
        <w:rPr>
          <w:rFonts w:ascii="Arial" w:hAnsi="Arial" w:cs="Arial"/>
        </w:rPr>
        <w:t>West Lothian College - West Lothian, UK 2013</w:t>
      </w:r>
    </w:p>
    <w:p w14:paraId="3E728642" w14:textId="77777777" w:rsidR="00071A81" w:rsidRPr="00071A81" w:rsidRDefault="00071A81" w:rsidP="00071A81">
      <w:pPr>
        <w:spacing w:after="0"/>
        <w:ind w:left="-5"/>
        <w:rPr>
          <w:rFonts w:ascii="Arial" w:hAnsi="Arial" w:cs="Arial"/>
        </w:rPr>
      </w:pPr>
      <w:r w:rsidRPr="00071A81">
        <w:rPr>
          <w:rFonts w:ascii="Arial" w:eastAsia="Courier New" w:hAnsi="Arial" w:cs="Arial"/>
          <w:b/>
          <w:sz w:val="21"/>
        </w:rPr>
        <w:t>GCSEs/A levels in Intermediate 1</w:t>
      </w:r>
    </w:p>
    <w:p w14:paraId="4A956A8B" w14:textId="77777777" w:rsidR="00071A81" w:rsidRPr="00071A81" w:rsidRDefault="00071A81" w:rsidP="00071A81">
      <w:pPr>
        <w:spacing w:after="491"/>
        <w:ind w:left="-5"/>
        <w:rPr>
          <w:rFonts w:ascii="Arial" w:hAnsi="Arial" w:cs="Arial"/>
        </w:rPr>
      </w:pPr>
      <w:r w:rsidRPr="00071A81">
        <w:rPr>
          <w:rFonts w:ascii="Arial" w:hAnsi="Arial" w:cs="Arial"/>
        </w:rPr>
        <w:t>St Margaret's Academy - West Lothian, UK</w:t>
      </w:r>
    </w:p>
    <w:p w14:paraId="612524CB" w14:textId="77777777" w:rsidR="00071A81" w:rsidRPr="00071A81" w:rsidRDefault="00071A81" w:rsidP="00071A81">
      <w:pPr>
        <w:pStyle w:val="Heading1"/>
        <w:ind w:left="-5"/>
        <w:rPr>
          <w:rFonts w:ascii="Arial" w:hAnsi="Arial" w:cs="Arial"/>
          <w:color w:val="auto"/>
        </w:rPr>
      </w:pPr>
      <w:r w:rsidRPr="00071A81">
        <w:rPr>
          <w:rFonts w:ascii="Arial" w:hAnsi="Arial" w:cs="Arial"/>
          <w:color w:val="auto"/>
        </w:rPr>
        <w:t>Skills</w:t>
      </w:r>
    </w:p>
    <w:p w14:paraId="690178D4" w14:textId="5FB7622B" w:rsidR="00071A81" w:rsidRPr="00071A81" w:rsidRDefault="00071A81" w:rsidP="00071A81">
      <w:pPr>
        <w:spacing w:after="185"/>
        <w:rPr>
          <w:rFonts w:ascii="Arial" w:hAnsi="Arial" w:cs="Arial"/>
        </w:rPr>
      </w:pPr>
      <w:r w:rsidRPr="00071A81">
        <w:rPr>
          <w:noProof/>
        </w:rPr>
      </w:r>
      <w:r w:rsidRPr="00071A81">
        <w:pict w14:anchorId="4421CCB7">
          <v:group id="Group 1361" o:spid="_x0000_s1035"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">
            <v:shape id="Shape 79" o:spid="_x0000_s1036"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" path="m5943600,l,e" filled="f" strokecolor="#ccc" strokeweight="1pt">
              <v:stroke miterlimit="83231f" joinstyle="miter"/>
              <v:path arrowok="t" textboxrect="0,0,5943600,0"/>
            </v:shape>
            <w10:anchorlock/>
          </v:group>
        </w:pict>
      </w:r>
    </w:p>
    <w:p w14:paraId="78854B3B"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t>Scheduling</w:t>
      </w:r>
    </w:p>
    <w:p w14:paraId="2CA41E0E"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t>Filing</w:t>
      </w:r>
    </w:p>
    <w:p w14:paraId="2F21D03C"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t>Data Entry</w:t>
      </w:r>
    </w:p>
    <w:p w14:paraId="3F3E5CC6"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lastRenderedPageBreak/>
        <w:t>Billing</w:t>
      </w:r>
    </w:p>
    <w:p w14:paraId="5679DCA3"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t>Receptionist</w:t>
      </w:r>
    </w:p>
    <w:p w14:paraId="1C1248B6"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t>Customer Service Skills</w:t>
      </w:r>
    </w:p>
    <w:p w14:paraId="047C2C63" w14:textId="77777777" w:rsidR="00071A81" w:rsidRPr="00071A81" w:rsidRDefault="00071A81" w:rsidP="00071A81">
      <w:pPr>
        <w:numPr>
          <w:ilvl w:val="0"/>
          <w:numId w:val="28"/>
        </w:numPr>
        <w:spacing w:after="100" w:line="265" w:lineRule="auto"/>
        <w:ind w:hanging="180"/>
        <w:rPr>
          <w:rFonts w:ascii="Arial" w:hAnsi="Arial" w:cs="Arial"/>
        </w:rPr>
      </w:pPr>
      <w:r w:rsidRPr="00071A81">
        <w:rPr>
          <w:rFonts w:ascii="Arial" w:hAnsi="Arial" w:cs="Arial"/>
        </w:rPr>
        <w:t>Microsoft Word</w:t>
      </w:r>
    </w:p>
    <w:p w14:paraId="2ABF8345" w14:textId="77777777" w:rsidR="00071A81" w:rsidRPr="00071A81" w:rsidRDefault="00071A81" w:rsidP="00071A81">
      <w:pPr>
        <w:numPr>
          <w:ilvl w:val="0"/>
          <w:numId w:val="28"/>
        </w:numPr>
        <w:spacing w:after="447" w:line="265" w:lineRule="auto"/>
        <w:ind w:hanging="180"/>
        <w:rPr>
          <w:rFonts w:ascii="Arial" w:hAnsi="Arial" w:cs="Arial"/>
        </w:rPr>
      </w:pPr>
      <w:r w:rsidRPr="00071A81">
        <w:rPr>
          <w:rFonts w:ascii="Arial" w:hAnsi="Arial" w:cs="Arial"/>
        </w:rPr>
        <w:t>Microsoft</w:t>
      </w:r>
    </w:p>
    <w:p w14:paraId="101BB57A" w14:textId="77777777" w:rsidR="00071A81" w:rsidRPr="00071A81" w:rsidRDefault="00071A81" w:rsidP="00071A81">
      <w:pPr>
        <w:pStyle w:val="Heading1"/>
        <w:ind w:left="-5"/>
        <w:rPr>
          <w:rFonts w:ascii="Arial" w:hAnsi="Arial" w:cs="Arial"/>
          <w:color w:val="auto"/>
        </w:rPr>
      </w:pPr>
      <w:r w:rsidRPr="00071A81">
        <w:rPr>
          <w:rFonts w:ascii="Arial" w:hAnsi="Arial" w:cs="Arial"/>
          <w:color w:val="auto"/>
        </w:rPr>
        <w:t>Additional Information</w:t>
      </w:r>
    </w:p>
    <w:p w14:paraId="120DC0C5" w14:textId="3C2C99AD" w:rsidR="00071A81" w:rsidRPr="00071A81" w:rsidRDefault="00071A81" w:rsidP="00071A81">
      <w:pPr>
        <w:spacing w:after="230"/>
        <w:rPr>
          <w:rFonts w:ascii="Arial" w:hAnsi="Arial" w:cs="Arial"/>
        </w:rPr>
      </w:pPr>
      <w:r w:rsidRPr="00071A81">
        <w:rPr>
          <w:noProof/>
        </w:rPr>
      </w:r>
      <w:r w:rsidRPr="00071A81">
        <w:pict w14:anchorId="04048345">
          <v:group id="Group 1362" o:spid="_x0000_s1033"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">
            <v:shape id="Shape 97" o:spid="_x0000_s1034"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" path="m5943600,l,e" filled="f" strokecolor="#ccc" strokeweight="1pt">
              <v:stroke miterlimit="83231f" joinstyle="miter"/>
              <v:path arrowok="t" textboxrect="0,0,5943600,0"/>
            </v:shape>
            <w10:anchorlock/>
          </v:group>
        </w:pict>
      </w:r>
    </w:p>
    <w:p w14:paraId="34A908EE" w14:textId="77777777" w:rsidR="00071A81" w:rsidRPr="00071A81" w:rsidRDefault="00071A81" w:rsidP="00071A81">
      <w:pPr>
        <w:ind w:left="-5"/>
        <w:rPr>
          <w:rFonts w:ascii="Arial" w:hAnsi="Arial" w:cs="Arial"/>
        </w:rPr>
      </w:pPr>
      <w:r w:rsidRPr="00071A81">
        <w:rPr>
          <w:rFonts w:ascii="Arial" w:hAnsi="Arial" w:cs="Arial"/>
        </w:rPr>
        <w:t xml:space="preserve">Skills </w:t>
      </w:r>
    </w:p>
    <w:p w14:paraId="53C85140" w14:textId="77777777" w:rsidR="00071A81" w:rsidRPr="00071A81" w:rsidRDefault="00071A81" w:rsidP="00071A81">
      <w:pPr>
        <w:numPr>
          <w:ilvl w:val="0"/>
          <w:numId w:val="29"/>
        </w:numPr>
        <w:spacing w:after="33" w:line="265" w:lineRule="auto"/>
        <w:ind w:hanging="163"/>
        <w:rPr>
          <w:rFonts w:ascii="Arial" w:hAnsi="Arial" w:cs="Arial"/>
        </w:rPr>
      </w:pPr>
      <w:r w:rsidRPr="00071A81">
        <w:rPr>
          <w:rFonts w:ascii="Arial" w:hAnsi="Arial" w:cs="Arial"/>
        </w:rPr>
        <w:t xml:space="preserve">Hard working and will always do everything I can to help the customer. </w:t>
      </w:r>
    </w:p>
    <w:p w14:paraId="46E1E655" w14:textId="77777777" w:rsidR="00071A81" w:rsidRPr="00071A81" w:rsidRDefault="00071A81" w:rsidP="00071A81">
      <w:pPr>
        <w:numPr>
          <w:ilvl w:val="0"/>
          <w:numId w:val="29"/>
        </w:numPr>
        <w:spacing w:after="33" w:line="265" w:lineRule="auto"/>
        <w:ind w:hanging="163"/>
        <w:rPr>
          <w:rFonts w:ascii="Arial" w:hAnsi="Arial" w:cs="Arial"/>
        </w:rPr>
      </w:pPr>
      <w:r w:rsidRPr="00071A81">
        <w:rPr>
          <w:rFonts w:ascii="Arial" w:hAnsi="Arial" w:cs="Arial"/>
        </w:rPr>
        <w:t xml:space="preserve">Always keen to learn new skills and challenge myself. </w:t>
      </w:r>
    </w:p>
    <w:p w14:paraId="634E1BCD" w14:textId="77777777" w:rsidR="00071A81" w:rsidRPr="00071A81" w:rsidRDefault="00071A81" w:rsidP="00071A81">
      <w:pPr>
        <w:numPr>
          <w:ilvl w:val="0"/>
          <w:numId w:val="29"/>
        </w:numPr>
        <w:spacing w:after="33" w:line="265" w:lineRule="auto"/>
        <w:ind w:hanging="163"/>
        <w:rPr>
          <w:rFonts w:ascii="Arial" w:hAnsi="Arial" w:cs="Arial"/>
        </w:rPr>
      </w:pPr>
      <w:r w:rsidRPr="00071A81">
        <w:rPr>
          <w:rFonts w:ascii="Arial" w:hAnsi="Arial" w:cs="Arial"/>
        </w:rPr>
        <w:t xml:space="preserve">Confident in working in customer service. • Good communication and language skills. </w:t>
      </w:r>
    </w:p>
    <w:p w14:paraId="468D67E8" w14:textId="77777777" w:rsidR="00071A81" w:rsidRPr="00071A81" w:rsidRDefault="00071A81" w:rsidP="00071A81">
      <w:pPr>
        <w:numPr>
          <w:ilvl w:val="0"/>
          <w:numId w:val="29"/>
        </w:numPr>
        <w:spacing w:after="33" w:line="265" w:lineRule="auto"/>
        <w:ind w:hanging="163"/>
        <w:rPr>
          <w:rFonts w:ascii="Arial" w:hAnsi="Arial" w:cs="Arial"/>
        </w:rPr>
      </w:pPr>
      <w:r w:rsidRPr="00071A81">
        <w:rPr>
          <w:rFonts w:ascii="Arial" w:hAnsi="Arial" w:cs="Arial"/>
        </w:rPr>
        <w:t>Fully committed to my job role.</w:t>
      </w:r>
    </w:p>
    <w:p w14:paraId="0EDB47CF" w14:textId="447C3144" w:rsidR="00E73932" w:rsidRDefault="00071A81" w:rsidP="00665AEA">
      <w:pPr>
        <w:pStyle w:val="JAHeading10"/>
      </w:pPr>
      <w:r>
        <w:rPr>
          <w:noProof/>
        </w:rPr>
        <w:lastRenderedPageBreak/>
        <w:drawing>
          <wp:inline distT="0" distB="0" distL="0" distR="0" wp14:anchorId="4137DBF9" wp14:editId="16FEB541">
            <wp:extent cx="5248275" cy="7635577"/>
            <wp:effectExtent l="0" t="0" r="0" b="3810"/>
            <wp:docPr id="14" name="Picture 14" descr="Graphical user interface, text, 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Word&#10;&#10;Description automatically generated with medium confidence"/>
                    <pic:cNvPicPr/>
                  </pic:nvPicPr>
                  <pic:blipFill rotWithShape="1">
                    <a:blip r:embed="rId27"/>
                    <a:srcRect l="34605" t="13570" r="35627" b="9404"/>
                    <a:stretch/>
                  </pic:blipFill>
                  <pic:spPr bwMode="auto">
                    <a:xfrm>
                      <a:off x="0" y="0"/>
                      <a:ext cx="5250974" cy="7639503"/>
                    </a:xfrm>
                    <a:prstGeom prst="rect">
                      <a:avLst/>
                    </a:prstGeom>
                    <a:ln>
                      <a:noFill/>
                    </a:ln>
                    <a:extLst>
                      <a:ext uri="{53640926-AAD7-44D8-BBD7-CCE9431645EC}">
                        <a14:shadowObscured xmlns:a14="http://schemas.microsoft.com/office/drawing/2010/main"/>
                      </a:ext>
                    </a:extLst>
                  </pic:spPr>
                </pic:pic>
              </a:graphicData>
            </a:graphic>
          </wp:inline>
        </w:drawing>
      </w:r>
    </w:p>
    <w:p w14:paraId="6B7ACF73" w14:textId="28DABF4D" w:rsidR="00071A81" w:rsidRDefault="00071A81" w:rsidP="00665AEA">
      <w:pPr>
        <w:pStyle w:val="JAHeading10"/>
      </w:pPr>
      <w:r>
        <w:rPr>
          <w:noProof/>
        </w:rPr>
        <w:lastRenderedPageBreak/>
        <w:drawing>
          <wp:inline distT="0" distB="0" distL="0" distR="0" wp14:anchorId="55E880DC" wp14:editId="53A46790">
            <wp:extent cx="5514975" cy="8272463"/>
            <wp:effectExtent l="0" t="0" r="0" b="0"/>
            <wp:docPr id="15" name="Picture 15"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Word&#10;&#10;Description automatically generated"/>
                    <pic:cNvPicPr/>
                  </pic:nvPicPr>
                  <pic:blipFill rotWithShape="1">
                    <a:blip r:embed="rId28"/>
                    <a:srcRect l="34068" t="13301" r="35686" b="6009"/>
                    <a:stretch/>
                  </pic:blipFill>
                  <pic:spPr bwMode="auto">
                    <a:xfrm>
                      <a:off x="0" y="0"/>
                      <a:ext cx="5515887" cy="8273831"/>
                    </a:xfrm>
                    <a:prstGeom prst="rect">
                      <a:avLst/>
                    </a:prstGeom>
                    <a:ln>
                      <a:noFill/>
                    </a:ln>
                    <a:extLst>
                      <a:ext uri="{53640926-AAD7-44D8-BBD7-CCE9431645EC}">
                        <a14:shadowObscured xmlns:a14="http://schemas.microsoft.com/office/drawing/2010/main"/>
                      </a:ext>
                    </a:extLst>
                  </pic:spPr>
                </pic:pic>
              </a:graphicData>
            </a:graphic>
          </wp:inline>
        </w:drawing>
      </w:r>
    </w:p>
    <w:p w14:paraId="6AE9C3BD" w14:textId="18B13A46" w:rsidR="00071A81" w:rsidRPr="00071A81" w:rsidRDefault="00071A81" w:rsidP="00665AEA">
      <w:pPr>
        <w:pStyle w:val="JAHeading10"/>
      </w:pPr>
      <w:r>
        <w:rPr>
          <w:noProof/>
        </w:rPr>
        <w:lastRenderedPageBreak/>
        <w:drawing>
          <wp:inline distT="0" distB="0" distL="0" distR="0" wp14:anchorId="62155C9B" wp14:editId="688E8398">
            <wp:extent cx="5314950" cy="7508421"/>
            <wp:effectExtent l="0" t="0" r="0"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29"/>
                    <a:srcRect l="32739" t="15370" r="35852" b="5714"/>
                    <a:stretch/>
                  </pic:blipFill>
                  <pic:spPr bwMode="auto">
                    <a:xfrm>
                      <a:off x="0" y="0"/>
                      <a:ext cx="5315939" cy="7509818"/>
                    </a:xfrm>
                    <a:prstGeom prst="rect">
                      <a:avLst/>
                    </a:prstGeom>
                    <a:ln>
                      <a:noFill/>
                    </a:ln>
                    <a:extLst>
                      <a:ext uri="{53640926-AAD7-44D8-BBD7-CCE9431645EC}">
                        <a14:shadowObscured xmlns:a14="http://schemas.microsoft.com/office/drawing/2010/main"/>
                      </a:ext>
                    </a:extLst>
                  </pic:spPr>
                </pic:pic>
              </a:graphicData>
            </a:graphic>
          </wp:inline>
        </w:drawing>
      </w:r>
    </w:p>
    <w:p w14:paraId="60581841" w14:textId="2EA765A2" w:rsidR="004419C4" w:rsidRDefault="004419C4" w:rsidP="00665AEA">
      <w:pPr>
        <w:pStyle w:val="JAHeading10"/>
      </w:pPr>
    </w:p>
    <w:p w14:paraId="66F2C088" w14:textId="77777777" w:rsidR="004419C4" w:rsidRDefault="004419C4" w:rsidP="00665AEA">
      <w:pPr>
        <w:pStyle w:val="JAHeading10"/>
      </w:pPr>
    </w:p>
    <w:p w14:paraId="4D543FAE" w14:textId="77777777" w:rsidR="00071A81" w:rsidRDefault="00071A81" w:rsidP="00665AEA">
      <w:pPr>
        <w:pStyle w:val="JAHeading10"/>
      </w:pPr>
    </w:p>
    <w:p w14:paraId="603F9FB6" w14:textId="3E5B3D87" w:rsidR="009874F9" w:rsidRDefault="009874F9" w:rsidP="00665AEA">
      <w:pPr>
        <w:pStyle w:val="JAHeading10"/>
      </w:pPr>
      <w:r>
        <w:lastRenderedPageBreak/>
        <w:t>References</w:t>
      </w:r>
    </w:p>
    <w:p w14:paraId="109C92D6" w14:textId="77777777" w:rsidR="009F13B7" w:rsidRDefault="009F13B7" w:rsidP="005766E2">
      <w:pPr>
        <w:pStyle w:val="NormalWeb"/>
        <w:spacing w:before="0" w:beforeAutospacing="0" w:after="0" w:afterAutospacing="0" w:line="360" w:lineRule="atLeast"/>
        <w:rPr>
          <w:rFonts w:ascii="Calibri" w:hAnsi="Calibri" w:cs="Calibri"/>
          <w:color w:val="2C3E50"/>
          <w:sz w:val="27"/>
          <w:szCs w:val="27"/>
          <w:shd w:val="clear" w:color="auto" w:fill="FEF1C4"/>
        </w:rPr>
      </w:pPr>
    </w:p>
    <w:p w14:paraId="61B9D4E9"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‌Children in Crossfire. (n.d.). </w:t>
      </w:r>
      <w:r>
        <w:rPr>
          <w:rFonts w:ascii="Calibri" w:hAnsi="Calibri" w:cs="Calibri"/>
          <w:i/>
          <w:iCs/>
          <w:color w:val="000000"/>
          <w:sz w:val="27"/>
          <w:szCs w:val="27"/>
        </w:rPr>
        <w:t>Nutrition and Healthcare</w:t>
      </w:r>
      <w:r>
        <w:rPr>
          <w:rFonts w:ascii="Calibri" w:hAnsi="Calibri" w:cs="Calibri"/>
          <w:color w:val="000000"/>
          <w:sz w:val="27"/>
          <w:szCs w:val="27"/>
        </w:rPr>
        <w:t xml:space="preserve">. [online] Available at: </w:t>
      </w:r>
      <w:hyperlink r:id="rId30" w:history="1">
        <w:r w:rsidRPr="003C39BE">
          <w:rPr>
            <w:rStyle w:val="Hyperlink"/>
            <w:rFonts w:ascii="Calibri" w:hAnsi="Calibri" w:cs="Calibri"/>
            <w:sz w:val="27"/>
            <w:szCs w:val="27"/>
          </w:rPr>
          <w:t>https://www.childrenincrossfire.org/what-we-do-old/nutrition-and-healthcare/?gclid=CjwKCAjwoZWHBhBgEiwAiMN66XvmKW0jNgZwe2OqXi5KjO1TYEf6bQYLUCUIXzypXYq30-wRdXd-RxoCwtUQAvD_BwE</w:t>
        </w:r>
      </w:hyperlink>
      <w:r>
        <w:rPr>
          <w:rFonts w:ascii="Calibri" w:hAnsi="Calibri" w:cs="Calibri"/>
          <w:color w:val="000000"/>
          <w:sz w:val="27"/>
          <w:szCs w:val="27"/>
        </w:rPr>
        <w:t xml:space="preserve">.  [Accessed 7 Jul. 2021]. </w:t>
      </w:r>
    </w:p>
    <w:p w14:paraId="3129DF30" w14:textId="77777777" w:rsidR="009F13B7" w:rsidRDefault="009F13B7" w:rsidP="005766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GL Assessment. (n.d.). </w:t>
      </w:r>
      <w:proofErr w:type="spellStart"/>
      <w:r>
        <w:rPr>
          <w:rFonts w:ascii="Calibri" w:hAnsi="Calibri" w:cs="Calibri"/>
          <w:i/>
          <w:iCs/>
          <w:color w:val="000000"/>
          <w:sz w:val="27"/>
          <w:szCs w:val="27"/>
        </w:rPr>
        <w:t>WellComm</w:t>
      </w:r>
      <w:proofErr w:type="spellEnd"/>
      <w:r>
        <w:rPr>
          <w:rFonts w:ascii="Calibri" w:hAnsi="Calibri" w:cs="Calibri"/>
          <w:color w:val="000000"/>
          <w:sz w:val="27"/>
          <w:szCs w:val="27"/>
        </w:rPr>
        <w:t xml:space="preserve">. [online] Available at: </w:t>
      </w:r>
      <w:hyperlink r:id="rId31" w:history="1">
        <w:r w:rsidRPr="003C39BE">
          <w:rPr>
            <w:rStyle w:val="Hyperlink"/>
            <w:rFonts w:ascii="Calibri" w:hAnsi="Calibri" w:cs="Calibri"/>
            <w:sz w:val="27"/>
            <w:szCs w:val="27"/>
          </w:rPr>
          <w:t>https://www.gl-assessment.co.uk/assessments/products/wellcomm/</w:t>
        </w:r>
      </w:hyperlink>
      <w:r>
        <w:rPr>
          <w:rFonts w:ascii="Calibri" w:hAnsi="Calibri" w:cs="Calibri"/>
          <w:color w:val="000000"/>
          <w:sz w:val="27"/>
          <w:szCs w:val="27"/>
        </w:rPr>
        <w:t>. [Accessed 1 Jul. 2021]</w:t>
      </w:r>
    </w:p>
    <w:p w14:paraId="2E640789"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‌GOV.UK. (2019). </w:t>
      </w:r>
      <w:r>
        <w:rPr>
          <w:rFonts w:ascii="Calibri" w:hAnsi="Calibri" w:cs="Calibri"/>
          <w:i/>
          <w:iCs/>
          <w:color w:val="000000"/>
          <w:sz w:val="27"/>
          <w:szCs w:val="27"/>
        </w:rPr>
        <w:t>Disclosure and Barring Service</w:t>
      </w:r>
      <w:r>
        <w:rPr>
          <w:rFonts w:ascii="Calibri" w:hAnsi="Calibri" w:cs="Calibri"/>
          <w:color w:val="000000"/>
          <w:sz w:val="27"/>
          <w:szCs w:val="27"/>
        </w:rPr>
        <w:t xml:space="preserve">. [online] Available at: </w:t>
      </w:r>
      <w:hyperlink r:id="rId32" w:history="1">
        <w:r w:rsidRPr="003C39BE">
          <w:rPr>
            <w:rStyle w:val="Hyperlink"/>
            <w:rFonts w:ascii="Calibri" w:hAnsi="Calibri" w:cs="Calibri"/>
            <w:sz w:val="27"/>
            <w:szCs w:val="27"/>
          </w:rPr>
          <w:t>https://www.gov.uk/government/organisations/disclosure-and-barring-service</w:t>
        </w:r>
      </w:hyperlink>
      <w:r>
        <w:rPr>
          <w:rFonts w:ascii="Calibri" w:hAnsi="Calibri" w:cs="Calibri"/>
          <w:color w:val="000000"/>
          <w:sz w:val="27"/>
          <w:szCs w:val="27"/>
        </w:rPr>
        <w:t>. [Accessed 4. Jul 2021]</w:t>
      </w:r>
    </w:p>
    <w:p w14:paraId="4E81D71B"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Become a childminder: pre-registration briefing</w:t>
      </w:r>
      <w:r>
        <w:rPr>
          <w:rFonts w:ascii="Calibri" w:hAnsi="Calibri" w:cs="Calibri"/>
          <w:color w:val="000000"/>
          <w:sz w:val="27"/>
          <w:szCs w:val="27"/>
        </w:rPr>
        <w:t xml:space="preserve">. [online] Available at: </w:t>
      </w:r>
      <w:hyperlink r:id="rId33" w:history="1">
        <w:r w:rsidRPr="003C39BE">
          <w:rPr>
            <w:rStyle w:val="Hyperlink"/>
            <w:rFonts w:ascii="Calibri" w:hAnsi="Calibri" w:cs="Calibri"/>
            <w:sz w:val="27"/>
            <w:szCs w:val="27"/>
          </w:rPr>
          <w:t>https://www.gov.uk/government/publications/pre-registration-briefing-for-those-wishing-to-become-childminders</w:t>
        </w:r>
      </w:hyperlink>
      <w:r>
        <w:rPr>
          <w:rFonts w:ascii="Calibri" w:hAnsi="Calibri" w:cs="Calibri"/>
          <w:color w:val="000000"/>
          <w:sz w:val="27"/>
          <w:szCs w:val="27"/>
        </w:rPr>
        <w:t>. [Accessed 7 Jul. 2021].</w:t>
      </w:r>
    </w:p>
    <w:p w14:paraId="6625F375"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‌GOV.UK. (n.d.). </w:t>
      </w:r>
      <w:r>
        <w:rPr>
          <w:rFonts w:ascii="Calibri" w:hAnsi="Calibri" w:cs="Calibri"/>
          <w:i/>
          <w:iCs/>
          <w:color w:val="000000"/>
          <w:sz w:val="27"/>
          <w:szCs w:val="27"/>
        </w:rPr>
        <w:t>Find a registered childminder</w:t>
      </w:r>
      <w:r>
        <w:rPr>
          <w:rFonts w:ascii="Calibri" w:hAnsi="Calibri" w:cs="Calibri"/>
          <w:color w:val="000000"/>
          <w:sz w:val="27"/>
          <w:szCs w:val="27"/>
        </w:rPr>
        <w:t xml:space="preserve">. [online] Available at: </w:t>
      </w:r>
      <w:hyperlink r:id="rId34" w:history="1">
        <w:r w:rsidRPr="003C39BE">
          <w:rPr>
            <w:rStyle w:val="Hyperlink"/>
            <w:rFonts w:ascii="Calibri" w:hAnsi="Calibri" w:cs="Calibri"/>
            <w:sz w:val="27"/>
            <w:szCs w:val="27"/>
          </w:rPr>
          <w:t>https://www.gov.uk/find-registered-childminder</w:t>
        </w:r>
      </w:hyperlink>
      <w:r>
        <w:rPr>
          <w:rFonts w:ascii="Calibri" w:hAnsi="Calibri" w:cs="Calibri"/>
          <w:color w:val="000000"/>
          <w:sz w:val="27"/>
          <w:szCs w:val="27"/>
        </w:rPr>
        <w:t>. [Accessed 4 Jul. 2021]</w:t>
      </w:r>
    </w:p>
    <w:p w14:paraId="58F9C8BD"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‌Government Digital Service (2017). </w:t>
      </w:r>
      <w:r>
        <w:rPr>
          <w:rFonts w:ascii="Calibri" w:hAnsi="Calibri" w:cs="Calibri"/>
          <w:i/>
          <w:iCs/>
          <w:color w:val="000000"/>
          <w:sz w:val="27"/>
          <w:szCs w:val="27"/>
        </w:rPr>
        <w:t>Apply for a Start Up Loan for your business</w:t>
      </w:r>
      <w:r>
        <w:rPr>
          <w:rFonts w:ascii="Calibri" w:hAnsi="Calibri" w:cs="Calibri"/>
          <w:color w:val="000000"/>
          <w:sz w:val="27"/>
          <w:szCs w:val="27"/>
        </w:rPr>
        <w:t xml:space="preserve">. [online] GOV.UK. Available at: </w:t>
      </w:r>
      <w:hyperlink r:id="rId35" w:history="1">
        <w:r w:rsidRPr="003C39BE">
          <w:rPr>
            <w:rStyle w:val="Hyperlink"/>
            <w:rFonts w:ascii="Calibri" w:hAnsi="Calibri" w:cs="Calibri"/>
            <w:sz w:val="27"/>
            <w:szCs w:val="27"/>
          </w:rPr>
          <w:t>https://www.gov.uk/apply-start-up-loan</w:t>
        </w:r>
      </w:hyperlink>
      <w:r>
        <w:rPr>
          <w:rFonts w:ascii="Calibri" w:hAnsi="Calibri" w:cs="Calibri"/>
          <w:color w:val="000000"/>
          <w:sz w:val="27"/>
          <w:szCs w:val="27"/>
        </w:rPr>
        <w:t xml:space="preserve">. [Accessed 1. Jul 2021] </w:t>
      </w:r>
    </w:p>
    <w:p w14:paraId="0196D075" w14:textId="77777777" w:rsidR="009F13B7" w:rsidRDefault="009F13B7" w:rsidP="005766E2">
      <w:pPr>
        <w:pStyle w:val="NormalWeb"/>
        <w:spacing w:before="0" w:beforeAutospacing="0" w:after="0" w:afterAutospacing="0" w:line="360" w:lineRule="atLeast"/>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Government Digital Service (2017). </w:t>
      </w:r>
      <w:r>
        <w:rPr>
          <w:rFonts w:ascii="Calibri" w:hAnsi="Calibri" w:cs="Calibri"/>
          <w:i/>
          <w:iCs/>
          <w:color w:val="2C3E50"/>
          <w:sz w:val="27"/>
          <w:szCs w:val="27"/>
          <w:shd w:val="clear" w:color="auto" w:fill="FEF1C4"/>
        </w:rPr>
        <w:t>Request a basic DBS check</w:t>
      </w:r>
      <w:r>
        <w:rPr>
          <w:rFonts w:ascii="Calibri" w:hAnsi="Calibri" w:cs="Calibri"/>
          <w:color w:val="2C3E50"/>
          <w:sz w:val="27"/>
          <w:szCs w:val="27"/>
          <w:shd w:val="clear" w:color="auto" w:fill="FEF1C4"/>
        </w:rPr>
        <w:t xml:space="preserve">. [online] GOV.UK. Available at: </w:t>
      </w:r>
      <w:hyperlink r:id="rId36" w:history="1">
        <w:r w:rsidRPr="003C39BE">
          <w:rPr>
            <w:rStyle w:val="Hyperlink"/>
            <w:rFonts w:ascii="Calibri" w:hAnsi="Calibri" w:cs="Calibri"/>
            <w:sz w:val="27"/>
            <w:szCs w:val="27"/>
            <w:shd w:val="clear" w:color="auto" w:fill="FEF1C4"/>
          </w:rPr>
          <w:t>https://www.gov.uk/request-copy-criminal-record</w:t>
        </w:r>
      </w:hyperlink>
      <w:r>
        <w:rPr>
          <w:rFonts w:ascii="Calibri" w:hAnsi="Calibri" w:cs="Calibri"/>
          <w:color w:val="2C3E50"/>
          <w:sz w:val="27"/>
          <w:szCs w:val="27"/>
          <w:shd w:val="clear" w:color="auto" w:fill="FEF1C4"/>
        </w:rPr>
        <w:t>. [Accessed 11 Jul. 2021.</w:t>
      </w:r>
    </w:p>
    <w:p w14:paraId="11C7CB29" w14:textId="77777777" w:rsidR="009F13B7" w:rsidRDefault="009F13B7" w:rsidP="005766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‌Huge surge in number of pupils sent home due to Covid. (2021). </w:t>
      </w:r>
      <w:r>
        <w:rPr>
          <w:rFonts w:ascii="Calibri" w:hAnsi="Calibri" w:cs="Calibri"/>
          <w:i/>
          <w:iCs/>
          <w:color w:val="000000"/>
          <w:sz w:val="27"/>
          <w:szCs w:val="27"/>
        </w:rPr>
        <w:t>BBC News</w:t>
      </w:r>
      <w:r>
        <w:rPr>
          <w:rFonts w:ascii="Calibri" w:hAnsi="Calibri" w:cs="Calibri"/>
          <w:color w:val="000000"/>
          <w:sz w:val="27"/>
          <w:szCs w:val="27"/>
        </w:rPr>
        <w:t xml:space="preserve">. [online] 6 Jul. Available at: </w:t>
      </w:r>
      <w:hyperlink r:id="rId37" w:history="1">
        <w:r w:rsidRPr="003C39BE">
          <w:rPr>
            <w:rStyle w:val="Hyperlink"/>
            <w:rFonts w:ascii="Calibri" w:hAnsi="Calibri" w:cs="Calibri"/>
            <w:sz w:val="27"/>
            <w:szCs w:val="27"/>
          </w:rPr>
          <w:t>https://www.bbc.co.uk/news/education-57723916</w:t>
        </w:r>
      </w:hyperlink>
      <w:r>
        <w:rPr>
          <w:rFonts w:ascii="Calibri" w:hAnsi="Calibri" w:cs="Calibri"/>
          <w:color w:val="000000"/>
          <w:sz w:val="27"/>
          <w:szCs w:val="27"/>
        </w:rPr>
        <w:t>. [Accessed 7 Jul. 2021].</w:t>
      </w:r>
    </w:p>
    <w:p w14:paraId="38C98F48"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‌Ofsted (2019). </w:t>
      </w:r>
      <w:r>
        <w:rPr>
          <w:rFonts w:ascii="Calibri" w:hAnsi="Calibri" w:cs="Calibri"/>
          <w:i/>
          <w:iCs/>
          <w:color w:val="000000"/>
          <w:sz w:val="27"/>
          <w:szCs w:val="27"/>
        </w:rPr>
        <w:t>Ofsted</w:t>
      </w:r>
      <w:r>
        <w:rPr>
          <w:rFonts w:ascii="Calibri" w:hAnsi="Calibri" w:cs="Calibri"/>
          <w:color w:val="000000"/>
          <w:sz w:val="27"/>
          <w:szCs w:val="27"/>
        </w:rPr>
        <w:t xml:space="preserve">. [online] GOV.UK. Available at: </w:t>
      </w:r>
      <w:hyperlink r:id="rId38" w:history="1">
        <w:r w:rsidRPr="003C39BE">
          <w:rPr>
            <w:rStyle w:val="Hyperlink"/>
            <w:rFonts w:ascii="Calibri" w:hAnsi="Calibri" w:cs="Calibri"/>
            <w:sz w:val="27"/>
            <w:szCs w:val="27"/>
          </w:rPr>
          <w:t>https://www.gov.uk/government/organisations/ofsted</w:t>
        </w:r>
      </w:hyperlink>
      <w:r>
        <w:rPr>
          <w:rFonts w:ascii="Calibri" w:hAnsi="Calibri" w:cs="Calibri"/>
          <w:color w:val="000000"/>
          <w:sz w:val="27"/>
          <w:szCs w:val="27"/>
        </w:rPr>
        <w:t>. [Accessed 4 Jul. 2021]</w:t>
      </w:r>
    </w:p>
    <w:p w14:paraId="278A82A7" w14:textId="77777777" w:rsidR="009F13B7" w:rsidRDefault="009F13B7" w:rsidP="00DB2D17">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ParentKind</w:t>
      </w:r>
      <w:proofErr w:type="spellEnd"/>
      <w:r>
        <w:rPr>
          <w:rFonts w:ascii="Calibri" w:hAnsi="Calibri" w:cs="Calibri"/>
          <w:color w:val="000000"/>
          <w:sz w:val="27"/>
          <w:szCs w:val="27"/>
        </w:rPr>
        <w:t>. (n.d.). </w:t>
      </w:r>
      <w:r>
        <w:rPr>
          <w:rFonts w:ascii="Calibri" w:hAnsi="Calibri" w:cs="Calibri"/>
          <w:i/>
          <w:iCs/>
          <w:color w:val="000000"/>
          <w:sz w:val="27"/>
          <w:szCs w:val="27"/>
        </w:rPr>
        <w:t>Removing the stigma from parenting classes</w:t>
      </w:r>
      <w:r>
        <w:rPr>
          <w:rFonts w:ascii="Calibri" w:hAnsi="Calibri" w:cs="Calibri"/>
          <w:color w:val="000000"/>
          <w:sz w:val="27"/>
          <w:szCs w:val="27"/>
        </w:rPr>
        <w:t xml:space="preserve">. [online] Available at: </w:t>
      </w:r>
      <w:hyperlink r:id="rId39" w:history="1">
        <w:r w:rsidRPr="003C39BE">
          <w:rPr>
            <w:rStyle w:val="Hyperlink"/>
            <w:rFonts w:ascii="Calibri" w:hAnsi="Calibri" w:cs="Calibri"/>
            <w:sz w:val="27"/>
            <w:szCs w:val="27"/>
          </w:rPr>
          <w:t>https://www.parentkind.org.uk/blog/8313/Removing-the-stigma-from-parenting-classes</w:t>
        </w:r>
      </w:hyperlink>
      <w:r>
        <w:rPr>
          <w:rFonts w:ascii="Calibri" w:hAnsi="Calibri" w:cs="Calibri"/>
          <w:color w:val="000000"/>
          <w:sz w:val="27"/>
          <w:szCs w:val="27"/>
        </w:rPr>
        <w:t>. [Accessed 4 Jul. 2021]</w:t>
      </w:r>
    </w:p>
    <w:p w14:paraId="07C31963" w14:textId="77777777" w:rsidR="009F13B7" w:rsidRDefault="009F13B7" w:rsidP="00DB2D17">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Stanborough</w:t>
      </w:r>
      <w:proofErr w:type="spellEnd"/>
      <w:r>
        <w:rPr>
          <w:rFonts w:ascii="Calibri" w:hAnsi="Calibri" w:cs="Calibri"/>
          <w:color w:val="000000"/>
          <w:sz w:val="27"/>
          <w:szCs w:val="27"/>
        </w:rPr>
        <w:t>, R.J. (2019). </w:t>
      </w:r>
      <w:r>
        <w:rPr>
          <w:rFonts w:ascii="Calibri" w:hAnsi="Calibri" w:cs="Calibri"/>
          <w:i/>
          <w:iCs/>
          <w:color w:val="000000"/>
          <w:sz w:val="27"/>
          <w:szCs w:val="27"/>
        </w:rPr>
        <w:t>Understanding the Stages of Child Development</w:t>
      </w:r>
      <w:r>
        <w:rPr>
          <w:rFonts w:ascii="Calibri" w:hAnsi="Calibri" w:cs="Calibri"/>
          <w:color w:val="000000"/>
          <w:sz w:val="27"/>
          <w:szCs w:val="27"/>
        </w:rPr>
        <w:t xml:space="preserve">. [online] Healthline. Available at: </w:t>
      </w:r>
      <w:hyperlink r:id="rId40" w:history="1">
        <w:r w:rsidRPr="003C39BE">
          <w:rPr>
            <w:rStyle w:val="Hyperlink"/>
            <w:rFonts w:ascii="Calibri" w:hAnsi="Calibri" w:cs="Calibri"/>
            <w:sz w:val="27"/>
            <w:szCs w:val="27"/>
          </w:rPr>
          <w:t>https://www.healthline.com/health/childrens-health/stages-of-child-development</w:t>
        </w:r>
      </w:hyperlink>
      <w:r>
        <w:rPr>
          <w:rFonts w:ascii="Calibri" w:hAnsi="Calibri" w:cs="Calibri"/>
          <w:color w:val="000000"/>
          <w:sz w:val="27"/>
          <w:szCs w:val="27"/>
        </w:rPr>
        <w:t>. [Accessed 6 Jul. 2021]</w:t>
      </w:r>
    </w:p>
    <w:p w14:paraId="62B1A0D6" w14:textId="77777777" w:rsidR="009F13B7" w:rsidRPr="005766E2" w:rsidRDefault="009F13B7" w:rsidP="005766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2C3E50"/>
          <w:sz w:val="27"/>
          <w:szCs w:val="27"/>
          <w:shd w:val="clear" w:color="auto" w:fill="FEF1C4"/>
        </w:rPr>
        <w:lastRenderedPageBreak/>
        <w:t>users.wix.com. (n.d.). </w:t>
      </w:r>
      <w:r>
        <w:rPr>
          <w:rFonts w:ascii="Calibri" w:hAnsi="Calibri" w:cs="Calibri"/>
          <w:i/>
          <w:iCs/>
          <w:color w:val="2C3E50"/>
          <w:sz w:val="27"/>
          <w:szCs w:val="27"/>
          <w:shd w:val="clear" w:color="auto" w:fill="FEF1C4"/>
        </w:rPr>
        <w:t xml:space="preserve">Log In | </w:t>
      </w:r>
      <w:proofErr w:type="spellStart"/>
      <w:r>
        <w:rPr>
          <w:rFonts w:ascii="Calibri" w:hAnsi="Calibri" w:cs="Calibri"/>
          <w:i/>
          <w:iCs/>
          <w:color w:val="2C3E50"/>
          <w:sz w:val="27"/>
          <w:szCs w:val="27"/>
          <w:shd w:val="clear" w:color="auto" w:fill="FEF1C4"/>
        </w:rPr>
        <w:t>Wix</w:t>
      </w:r>
      <w:proofErr w:type="spellEnd"/>
      <w:r>
        <w:rPr>
          <w:rFonts w:ascii="Calibri" w:hAnsi="Calibri" w:cs="Calibri"/>
          <w:color w:val="2C3E50"/>
          <w:sz w:val="27"/>
          <w:szCs w:val="27"/>
          <w:shd w:val="clear" w:color="auto" w:fill="FEF1C4"/>
        </w:rPr>
        <w:t xml:space="preserve">. [online] Available at: </w:t>
      </w:r>
      <w:hyperlink r:id="rId41" w:history="1">
        <w:r w:rsidRPr="003C39BE">
          <w:rPr>
            <w:rStyle w:val="Hyperlink"/>
            <w:rFonts w:ascii="Calibri" w:hAnsi="Calibri" w:cs="Calibri"/>
            <w:sz w:val="27"/>
            <w:szCs w:val="27"/>
            <w:shd w:val="clear" w:color="auto" w:fill="FEF1C4"/>
          </w:rPr>
          <w:t>https://www.wix.com/logo/maker/esh/premium?selectedWebsiteId=1&amp;logoId=f88e6557-fc9b-493c-b997-39dd8cd8d968&amp;referralAdditionalInfo=mylogos</w:t>
        </w:r>
      </w:hyperlink>
      <w:r>
        <w:rPr>
          <w:rFonts w:ascii="Calibri" w:hAnsi="Calibri" w:cs="Calibri"/>
          <w:color w:val="2C3E50"/>
          <w:sz w:val="27"/>
          <w:szCs w:val="27"/>
          <w:shd w:val="clear" w:color="auto" w:fill="FEF1C4"/>
        </w:rPr>
        <w:t>. [Accessed 8 Jun. 2021].</w:t>
      </w:r>
    </w:p>
    <w:p w14:paraId="53742295" w14:textId="77777777" w:rsidR="009F13B7" w:rsidRDefault="009F13B7" w:rsidP="005766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www.gov.uk. (n.d.). </w:t>
      </w:r>
      <w:r>
        <w:rPr>
          <w:rFonts w:ascii="Calibri" w:hAnsi="Calibri" w:cs="Calibri"/>
          <w:i/>
          <w:iCs/>
          <w:color w:val="000000"/>
          <w:sz w:val="27"/>
          <w:szCs w:val="27"/>
        </w:rPr>
        <w:t>Permission to distribute leaflets (England and Wales) - GOV.UK</w:t>
      </w:r>
      <w:r>
        <w:rPr>
          <w:rFonts w:ascii="Calibri" w:hAnsi="Calibri" w:cs="Calibri"/>
          <w:color w:val="000000"/>
          <w:sz w:val="27"/>
          <w:szCs w:val="27"/>
        </w:rPr>
        <w:t xml:space="preserve">. [online] Available at: </w:t>
      </w:r>
      <w:hyperlink r:id="rId42" w:history="1">
        <w:r w:rsidRPr="003C39BE">
          <w:rPr>
            <w:rStyle w:val="Hyperlink"/>
            <w:rFonts w:ascii="Calibri" w:hAnsi="Calibri" w:cs="Calibri"/>
            <w:sz w:val="27"/>
            <w:szCs w:val="27"/>
          </w:rPr>
          <w:t>https://www.gov.uk/permission-to-distribute-leaflets</w:t>
        </w:r>
      </w:hyperlink>
      <w:r>
        <w:rPr>
          <w:rFonts w:ascii="Calibri" w:hAnsi="Calibri" w:cs="Calibri"/>
          <w:color w:val="000000"/>
          <w:sz w:val="27"/>
          <w:szCs w:val="27"/>
        </w:rPr>
        <w:t>. [Accessed 4. Jul 2021]</w:t>
      </w:r>
    </w:p>
    <w:p w14:paraId="295F9D19" w14:textId="77777777" w:rsidR="009F13B7" w:rsidRDefault="009F13B7" w:rsidP="005766E2">
      <w:pPr>
        <w:pStyle w:val="NormalWeb"/>
        <w:rPr>
          <w:rFonts w:ascii="Calibri" w:hAnsi="Calibri" w:cs="Calibri"/>
          <w:color w:val="000000"/>
          <w:sz w:val="27"/>
          <w:szCs w:val="27"/>
        </w:rPr>
      </w:pPr>
      <w:r>
        <w:rPr>
          <w:rFonts w:ascii="Calibri" w:hAnsi="Calibri" w:cs="Calibri"/>
          <w:color w:val="000000"/>
          <w:sz w:val="27"/>
          <w:szCs w:val="27"/>
        </w:rPr>
        <w:t>‌www.nutrition.org.uk. (n.d.). </w:t>
      </w:r>
      <w:r>
        <w:rPr>
          <w:rFonts w:ascii="Calibri" w:hAnsi="Calibri" w:cs="Calibri"/>
          <w:i/>
          <w:iCs/>
          <w:color w:val="000000"/>
          <w:sz w:val="27"/>
          <w:szCs w:val="27"/>
        </w:rPr>
        <w:t>Nutrition for toddlers - British Nutrition Foundation</w:t>
      </w:r>
      <w:r>
        <w:rPr>
          <w:rFonts w:ascii="Calibri" w:hAnsi="Calibri" w:cs="Calibri"/>
          <w:color w:val="000000"/>
          <w:sz w:val="27"/>
          <w:szCs w:val="27"/>
        </w:rPr>
        <w:t xml:space="preserve">. [online] Available at: </w:t>
      </w:r>
      <w:hyperlink r:id="rId43" w:history="1">
        <w:r w:rsidRPr="003C39BE">
          <w:rPr>
            <w:rStyle w:val="Hyperlink"/>
            <w:rFonts w:ascii="Calibri" w:hAnsi="Calibri" w:cs="Calibri"/>
            <w:sz w:val="27"/>
            <w:szCs w:val="27"/>
          </w:rPr>
          <w:t>https://www.nutrition.org.uk/healthyliving/toddlers.html</w:t>
        </w:r>
      </w:hyperlink>
      <w:r>
        <w:rPr>
          <w:rFonts w:ascii="Calibri" w:hAnsi="Calibri" w:cs="Calibri"/>
          <w:color w:val="000000"/>
          <w:sz w:val="27"/>
          <w:szCs w:val="27"/>
        </w:rPr>
        <w:t>. [Accessed 1. Jul 2021]</w:t>
      </w:r>
    </w:p>
    <w:p w14:paraId="541AA24B" w14:textId="749DED2B" w:rsidR="009F13B7" w:rsidRDefault="009F13B7" w:rsidP="005766E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www.swansea.gov.uk. (n.d.). </w:t>
      </w:r>
      <w:r>
        <w:rPr>
          <w:rFonts w:ascii="Calibri" w:hAnsi="Calibri" w:cs="Calibri"/>
          <w:i/>
          <w:iCs/>
          <w:color w:val="000000"/>
          <w:sz w:val="27"/>
          <w:szCs w:val="27"/>
        </w:rPr>
        <w:t>Swansea - Licensing</w:t>
      </w:r>
      <w:r>
        <w:rPr>
          <w:rFonts w:ascii="Calibri" w:hAnsi="Calibri" w:cs="Calibri"/>
          <w:color w:val="000000"/>
          <w:sz w:val="27"/>
          <w:szCs w:val="27"/>
        </w:rPr>
        <w:t xml:space="preserve">. [online] Available at: </w:t>
      </w:r>
      <w:hyperlink r:id="rId44" w:history="1">
        <w:r w:rsidRPr="00DB2D54">
          <w:rPr>
            <w:rStyle w:val="Hyperlink"/>
            <w:rFonts w:ascii="Calibri" w:hAnsi="Calibri" w:cs="Calibri"/>
            <w:sz w:val="27"/>
            <w:szCs w:val="27"/>
          </w:rPr>
          <w:t>https://www.swansea.gov.uk/licensing</w:t>
        </w:r>
      </w:hyperlink>
      <w:r>
        <w:rPr>
          <w:rFonts w:ascii="Calibri" w:hAnsi="Calibri" w:cs="Calibri"/>
          <w:color w:val="000000"/>
          <w:sz w:val="27"/>
          <w:szCs w:val="27"/>
        </w:rPr>
        <w:t>. [Accessed 7 Jul. 2021].</w:t>
      </w:r>
    </w:p>
    <w:p w14:paraId="7053E211" w14:textId="479BD2D4" w:rsidR="005766E2" w:rsidRDefault="005766E2" w:rsidP="005766E2">
      <w:pPr>
        <w:pStyle w:val="NormalWeb"/>
        <w:rPr>
          <w:rFonts w:ascii="Calibri" w:hAnsi="Calibri" w:cs="Calibri"/>
          <w:color w:val="000000"/>
          <w:sz w:val="27"/>
          <w:szCs w:val="27"/>
        </w:rPr>
      </w:pPr>
    </w:p>
    <w:p w14:paraId="234339A2" w14:textId="77777777" w:rsidR="005766E2" w:rsidRDefault="005766E2" w:rsidP="005766E2">
      <w:pPr>
        <w:pStyle w:val="NormalWeb"/>
        <w:spacing w:before="0" w:beforeAutospacing="0" w:after="0" w:afterAutospacing="0" w:line="360" w:lineRule="atLeast"/>
        <w:rPr>
          <w:rFonts w:ascii="Calibri" w:hAnsi="Calibri" w:cs="Calibri"/>
          <w:color w:val="000000"/>
          <w:sz w:val="27"/>
          <w:szCs w:val="27"/>
        </w:rPr>
      </w:pPr>
    </w:p>
    <w:p w14:paraId="2E43CD06" w14:textId="77777777" w:rsidR="005766E2" w:rsidRDefault="005766E2" w:rsidP="005766E2">
      <w:pPr>
        <w:pStyle w:val="NormalWeb"/>
        <w:rPr>
          <w:rFonts w:ascii="Calibri" w:hAnsi="Calibri" w:cs="Calibri"/>
          <w:color w:val="000000"/>
          <w:sz w:val="27"/>
          <w:szCs w:val="27"/>
        </w:rPr>
      </w:pPr>
      <w:r>
        <w:rPr>
          <w:rFonts w:ascii="Calibri" w:hAnsi="Calibri" w:cs="Calibri"/>
          <w:color w:val="000000"/>
          <w:sz w:val="27"/>
          <w:szCs w:val="27"/>
        </w:rPr>
        <w:t>‌</w:t>
      </w:r>
    </w:p>
    <w:p w14:paraId="106BBD74" w14:textId="7A1D254F" w:rsidR="005766E2" w:rsidRDefault="005766E2" w:rsidP="005766E2">
      <w:pPr>
        <w:pStyle w:val="NormalWeb"/>
        <w:rPr>
          <w:rFonts w:ascii="Calibri" w:hAnsi="Calibri" w:cs="Calibri"/>
          <w:color w:val="000000"/>
          <w:sz w:val="27"/>
          <w:szCs w:val="27"/>
        </w:rPr>
      </w:pPr>
    </w:p>
    <w:p w14:paraId="62A3BFF9" w14:textId="104FB58E" w:rsidR="009874F9" w:rsidRPr="005766E2" w:rsidRDefault="009874F9" w:rsidP="00665AEA">
      <w:pPr>
        <w:pStyle w:val="JAHeading10"/>
      </w:pPr>
    </w:p>
    <w:p w14:paraId="320F505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sectPr w:rsidR="00F51491" w:rsidSect="004419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Hero Junior">
    <w:altName w:val="Cambria"/>
    <w:panose1 w:val="00000000000000000000"/>
    <w:charset w:val="00"/>
    <w:family w:val="roman"/>
    <w:notTrueType/>
    <w:pitch w:val="default"/>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C0114"/>
    <w:multiLevelType w:val="multilevel"/>
    <w:tmpl w:val="203AD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86A45"/>
    <w:multiLevelType w:val="hybridMultilevel"/>
    <w:tmpl w:val="554003D4"/>
    <w:lvl w:ilvl="0" w:tplc="3A7E7D7A">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2D7E9746">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CBAC0FA0">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BCC44B4C">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2192626A">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FCFE4A9E">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220EEB58">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25963B8C">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DFDEFDC2">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4" w15:restartNumberingAfterBreak="0">
    <w:nsid w:val="183B3F24"/>
    <w:multiLevelType w:val="hybridMultilevel"/>
    <w:tmpl w:val="386C0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B744A"/>
    <w:multiLevelType w:val="multilevel"/>
    <w:tmpl w:val="2D883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F1E09"/>
    <w:multiLevelType w:val="multilevel"/>
    <w:tmpl w:val="D390B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C32020"/>
    <w:multiLevelType w:val="hybridMultilevel"/>
    <w:tmpl w:val="5C3025B8"/>
    <w:lvl w:ilvl="0" w:tplc="565C889E">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8CFAF23C">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A822BCF6">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CC741DDA">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7BBEA834">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630A08C2">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7174EAA2">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DFBE09F8">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EAB83AC8">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8" w15:restartNumberingAfterBreak="0">
    <w:nsid w:val="292A5DFA"/>
    <w:multiLevelType w:val="hybridMultilevel"/>
    <w:tmpl w:val="01406478"/>
    <w:lvl w:ilvl="0" w:tplc="D7101524">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66228C90">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148EEE40">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CBC607F4">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9BF809C6">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752EE202">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253249E0">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A5F8A478">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3F88B31E">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9" w15:restartNumberingAfterBreak="0">
    <w:nsid w:val="32342F25"/>
    <w:multiLevelType w:val="hybridMultilevel"/>
    <w:tmpl w:val="BF1C06B6"/>
    <w:lvl w:ilvl="0" w:tplc="CB005ED0">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D130AC16">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4EC2D1F4">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04B62B62">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9CFAA40A">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B0F2BE18">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45C4EC26">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ECF634D4">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261EA5BA">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10" w15:restartNumberingAfterBreak="0">
    <w:nsid w:val="378A6CD3"/>
    <w:multiLevelType w:val="multilevel"/>
    <w:tmpl w:val="51266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611D58"/>
    <w:multiLevelType w:val="hybridMultilevel"/>
    <w:tmpl w:val="B6F43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FD24DC"/>
    <w:multiLevelType w:val="multilevel"/>
    <w:tmpl w:val="65DC0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2D442F"/>
    <w:multiLevelType w:val="hybridMultilevel"/>
    <w:tmpl w:val="E0DC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49D65FBD"/>
    <w:multiLevelType w:val="hybridMultilevel"/>
    <w:tmpl w:val="342E2C66"/>
    <w:lvl w:ilvl="0" w:tplc="B43A8FEE">
      <w:start w:val="1"/>
      <w:numFmt w:val="bullet"/>
      <w:lvlText w:val="•"/>
      <w:lvlJc w:val="left"/>
      <w:pPr>
        <w:ind w:left="163"/>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23C0F212">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5508A42E">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295E5150">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DFAEBB7C">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11FE8488">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E29E49A4">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8C38C73A">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AF40B73C">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17"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3B5A3E"/>
    <w:multiLevelType w:val="hybridMultilevel"/>
    <w:tmpl w:val="7CDCA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38718C"/>
    <w:multiLevelType w:val="hybridMultilevel"/>
    <w:tmpl w:val="CEE6FC32"/>
    <w:lvl w:ilvl="0" w:tplc="9D52B9D0">
      <w:start w:val="1"/>
      <w:numFmt w:val="bullet"/>
      <w:lvlText w:val="•"/>
      <w:lvlJc w:val="left"/>
      <w:pPr>
        <w:ind w:left="1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1" w:tplc="FAFAD8F2">
      <w:start w:val="1"/>
      <w:numFmt w:val="bullet"/>
      <w:lvlText w:val="o"/>
      <w:lvlJc w:val="left"/>
      <w:pPr>
        <w:ind w:left="10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2" w:tplc="5FEEC32E">
      <w:start w:val="1"/>
      <w:numFmt w:val="bullet"/>
      <w:lvlText w:val="▪"/>
      <w:lvlJc w:val="left"/>
      <w:pPr>
        <w:ind w:left="18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3" w:tplc="730049D0">
      <w:start w:val="1"/>
      <w:numFmt w:val="bullet"/>
      <w:lvlText w:val="•"/>
      <w:lvlJc w:val="left"/>
      <w:pPr>
        <w:ind w:left="25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4" w:tplc="4300B282">
      <w:start w:val="1"/>
      <w:numFmt w:val="bullet"/>
      <w:lvlText w:val="o"/>
      <w:lvlJc w:val="left"/>
      <w:pPr>
        <w:ind w:left="324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5" w:tplc="C37AC4FC">
      <w:start w:val="1"/>
      <w:numFmt w:val="bullet"/>
      <w:lvlText w:val="▪"/>
      <w:lvlJc w:val="left"/>
      <w:pPr>
        <w:ind w:left="396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6" w:tplc="B2B6921C">
      <w:start w:val="1"/>
      <w:numFmt w:val="bullet"/>
      <w:lvlText w:val="•"/>
      <w:lvlJc w:val="left"/>
      <w:pPr>
        <w:ind w:left="468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7" w:tplc="A4CA6DEE">
      <w:start w:val="1"/>
      <w:numFmt w:val="bullet"/>
      <w:lvlText w:val="o"/>
      <w:lvlJc w:val="left"/>
      <w:pPr>
        <w:ind w:left="540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lvl w:ilvl="8" w:tplc="A5DC969E">
      <w:start w:val="1"/>
      <w:numFmt w:val="bullet"/>
      <w:lvlText w:val="▪"/>
      <w:lvlJc w:val="left"/>
      <w:pPr>
        <w:ind w:left="6120"/>
      </w:pPr>
      <w:rPr>
        <w:rFonts w:ascii="Courier New" w:eastAsia="Courier New" w:hAnsi="Courier New" w:cs="Courier New"/>
        <w:b w:val="0"/>
        <w:i w:val="0"/>
        <w:strike w:val="0"/>
        <w:dstrike w:val="0"/>
        <w:color w:val="000000"/>
        <w:sz w:val="18"/>
        <w:szCs w:val="18"/>
        <w:u w:val="none" w:color="000000"/>
        <w:bdr w:val="none" w:sz="0" w:space="0" w:color="auto"/>
        <w:shd w:val="clear" w:color="auto" w:fill="auto"/>
        <w:vertAlign w:val="baseline"/>
      </w:rPr>
    </w:lvl>
  </w:abstractNum>
  <w:abstractNum w:abstractNumId="21" w15:restartNumberingAfterBreak="0">
    <w:nsid w:val="6D6512F1"/>
    <w:multiLevelType w:val="hybridMultilevel"/>
    <w:tmpl w:val="BACA87C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29786E"/>
    <w:multiLevelType w:val="hybridMultilevel"/>
    <w:tmpl w:val="AA4A8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CA110E6"/>
    <w:multiLevelType w:val="hybridMultilevel"/>
    <w:tmpl w:val="DD8CE35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15"/>
  </w:num>
  <w:num w:numId="3">
    <w:abstractNumId w:val="18"/>
  </w:num>
  <w:num w:numId="4">
    <w:abstractNumId w:val="25"/>
  </w:num>
  <w:num w:numId="5">
    <w:abstractNumId w:val="13"/>
  </w:num>
  <w:num w:numId="6">
    <w:abstractNumId w:val="26"/>
  </w:num>
  <w:num w:numId="7">
    <w:abstractNumId w:val="2"/>
  </w:num>
  <w:num w:numId="8">
    <w:abstractNumId w:val="24"/>
  </w:num>
  <w:num w:numId="9">
    <w:abstractNumId w:val="1"/>
  </w:num>
  <w:num w:numId="10">
    <w:abstractNumId w:val="22"/>
  </w:num>
  <w:num w:numId="11">
    <w:abstractNumId w:val="17"/>
  </w:num>
  <w:num w:numId="12">
    <w:abstractNumId w:val="14"/>
  </w:num>
  <w:num w:numId="13">
    <w:abstractNumId w:val="19"/>
  </w:num>
  <w:num w:numId="14">
    <w:abstractNumId w:val="27"/>
  </w:num>
  <w:num w:numId="15">
    <w:abstractNumId w:val="11"/>
  </w:num>
  <w:num w:numId="16">
    <w:abstractNumId w:val="10"/>
  </w:num>
  <w:num w:numId="17">
    <w:abstractNumId w:val="0"/>
  </w:num>
  <w:num w:numId="18">
    <w:abstractNumId w:val="4"/>
  </w:num>
  <w:num w:numId="19">
    <w:abstractNumId w:val="6"/>
  </w:num>
  <w:num w:numId="20">
    <w:abstractNumId w:val="5"/>
  </w:num>
  <w:num w:numId="21">
    <w:abstractNumId w:val="21"/>
  </w:num>
  <w:num w:numId="22">
    <w:abstractNumId w:val="23"/>
  </w:num>
  <w:num w:numId="23">
    <w:abstractNumId w:val="12"/>
  </w:num>
  <w:num w:numId="24">
    <w:abstractNumId w:val="7"/>
  </w:num>
  <w:num w:numId="25">
    <w:abstractNumId w:val="9"/>
  </w:num>
  <w:num w:numId="26">
    <w:abstractNumId w:val="8"/>
  </w:num>
  <w:num w:numId="27">
    <w:abstractNumId w:val="3"/>
  </w:num>
  <w:num w:numId="28">
    <w:abstractNumId w:val="20"/>
  </w:num>
  <w:num w:numId="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10812"/>
    <w:rsid w:val="00021878"/>
    <w:rsid w:val="00025180"/>
    <w:rsid w:val="00026684"/>
    <w:rsid w:val="0003498E"/>
    <w:rsid w:val="00044E9E"/>
    <w:rsid w:val="00047B05"/>
    <w:rsid w:val="00051AD1"/>
    <w:rsid w:val="000541E4"/>
    <w:rsid w:val="00054C32"/>
    <w:rsid w:val="00055C39"/>
    <w:rsid w:val="0005713E"/>
    <w:rsid w:val="000633F9"/>
    <w:rsid w:val="000711C7"/>
    <w:rsid w:val="00071A81"/>
    <w:rsid w:val="000800D3"/>
    <w:rsid w:val="000925FC"/>
    <w:rsid w:val="00093769"/>
    <w:rsid w:val="000951ED"/>
    <w:rsid w:val="000A1378"/>
    <w:rsid w:val="000A2246"/>
    <w:rsid w:val="000A3BBF"/>
    <w:rsid w:val="000B6D6E"/>
    <w:rsid w:val="000C3362"/>
    <w:rsid w:val="000C390D"/>
    <w:rsid w:val="000C4086"/>
    <w:rsid w:val="000C7817"/>
    <w:rsid w:val="000D0E84"/>
    <w:rsid w:val="000D43B4"/>
    <w:rsid w:val="000D43C3"/>
    <w:rsid w:val="000D4BF1"/>
    <w:rsid w:val="000D4C45"/>
    <w:rsid w:val="000D51B9"/>
    <w:rsid w:val="000D729E"/>
    <w:rsid w:val="000E1368"/>
    <w:rsid w:val="000E34C2"/>
    <w:rsid w:val="000E7F91"/>
    <w:rsid w:val="000F6CDE"/>
    <w:rsid w:val="001001A3"/>
    <w:rsid w:val="00103B24"/>
    <w:rsid w:val="001211FA"/>
    <w:rsid w:val="001224B8"/>
    <w:rsid w:val="0012686E"/>
    <w:rsid w:val="00133110"/>
    <w:rsid w:val="00134A45"/>
    <w:rsid w:val="00140AA4"/>
    <w:rsid w:val="00156559"/>
    <w:rsid w:val="001618CE"/>
    <w:rsid w:val="00163513"/>
    <w:rsid w:val="00164180"/>
    <w:rsid w:val="00174A55"/>
    <w:rsid w:val="001843CF"/>
    <w:rsid w:val="00190952"/>
    <w:rsid w:val="001A08A3"/>
    <w:rsid w:val="001A1C1C"/>
    <w:rsid w:val="001A2D8F"/>
    <w:rsid w:val="001A362A"/>
    <w:rsid w:val="001A4DFB"/>
    <w:rsid w:val="001A4FAD"/>
    <w:rsid w:val="001A6FB3"/>
    <w:rsid w:val="001B5494"/>
    <w:rsid w:val="001B5625"/>
    <w:rsid w:val="001C63D6"/>
    <w:rsid w:val="001D3105"/>
    <w:rsid w:val="001D4C03"/>
    <w:rsid w:val="001D7EA7"/>
    <w:rsid w:val="001E008D"/>
    <w:rsid w:val="001E2905"/>
    <w:rsid w:val="001F2371"/>
    <w:rsid w:val="001F366D"/>
    <w:rsid w:val="001F7781"/>
    <w:rsid w:val="001F79CD"/>
    <w:rsid w:val="00201DFF"/>
    <w:rsid w:val="00204BCF"/>
    <w:rsid w:val="00206416"/>
    <w:rsid w:val="002065D1"/>
    <w:rsid w:val="00206BD1"/>
    <w:rsid w:val="00211895"/>
    <w:rsid w:val="002127C5"/>
    <w:rsid w:val="00213AA2"/>
    <w:rsid w:val="002231F6"/>
    <w:rsid w:val="00223B46"/>
    <w:rsid w:val="0022685A"/>
    <w:rsid w:val="00240D86"/>
    <w:rsid w:val="002447B4"/>
    <w:rsid w:val="002471F7"/>
    <w:rsid w:val="002524B4"/>
    <w:rsid w:val="00253FBD"/>
    <w:rsid w:val="00263A8C"/>
    <w:rsid w:val="0026440D"/>
    <w:rsid w:val="002650AB"/>
    <w:rsid w:val="002664F2"/>
    <w:rsid w:val="00266822"/>
    <w:rsid w:val="002759BA"/>
    <w:rsid w:val="00275AAE"/>
    <w:rsid w:val="002765D2"/>
    <w:rsid w:val="00287C05"/>
    <w:rsid w:val="002908BE"/>
    <w:rsid w:val="00292AC3"/>
    <w:rsid w:val="00296697"/>
    <w:rsid w:val="002A2299"/>
    <w:rsid w:val="002B0736"/>
    <w:rsid w:val="002B174A"/>
    <w:rsid w:val="002B3357"/>
    <w:rsid w:val="002C596B"/>
    <w:rsid w:val="002D240B"/>
    <w:rsid w:val="002D3C26"/>
    <w:rsid w:val="002D3C87"/>
    <w:rsid w:val="002E1D87"/>
    <w:rsid w:val="002E2903"/>
    <w:rsid w:val="002E41E6"/>
    <w:rsid w:val="002F0C07"/>
    <w:rsid w:val="002F14EF"/>
    <w:rsid w:val="002F16A2"/>
    <w:rsid w:val="002F1768"/>
    <w:rsid w:val="002F4B34"/>
    <w:rsid w:val="003014D1"/>
    <w:rsid w:val="003052DC"/>
    <w:rsid w:val="00307779"/>
    <w:rsid w:val="003117B0"/>
    <w:rsid w:val="00322239"/>
    <w:rsid w:val="003232C0"/>
    <w:rsid w:val="00324C80"/>
    <w:rsid w:val="00324FFC"/>
    <w:rsid w:val="00327448"/>
    <w:rsid w:val="003315FE"/>
    <w:rsid w:val="00331928"/>
    <w:rsid w:val="003321D2"/>
    <w:rsid w:val="003402F5"/>
    <w:rsid w:val="0034657B"/>
    <w:rsid w:val="00355F6D"/>
    <w:rsid w:val="00357AA0"/>
    <w:rsid w:val="003606D7"/>
    <w:rsid w:val="00364356"/>
    <w:rsid w:val="00367906"/>
    <w:rsid w:val="0036792B"/>
    <w:rsid w:val="003714B8"/>
    <w:rsid w:val="00371A57"/>
    <w:rsid w:val="00372E9D"/>
    <w:rsid w:val="00375229"/>
    <w:rsid w:val="00377327"/>
    <w:rsid w:val="00377A53"/>
    <w:rsid w:val="00380D2D"/>
    <w:rsid w:val="00380EF5"/>
    <w:rsid w:val="0038100B"/>
    <w:rsid w:val="0038165F"/>
    <w:rsid w:val="00390EBA"/>
    <w:rsid w:val="003A0AB4"/>
    <w:rsid w:val="003A1178"/>
    <w:rsid w:val="003A4BE2"/>
    <w:rsid w:val="003A5030"/>
    <w:rsid w:val="003B0187"/>
    <w:rsid w:val="003B4B39"/>
    <w:rsid w:val="003C0305"/>
    <w:rsid w:val="003C054F"/>
    <w:rsid w:val="003C0F8C"/>
    <w:rsid w:val="003D644D"/>
    <w:rsid w:val="003D6CF0"/>
    <w:rsid w:val="003E0125"/>
    <w:rsid w:val="003E02B7"/>
    <w:rsid w:val="003E1F70"/>
    <w:rsid w:val="003E25E3"/>
    <w:rsid w:val="003E310B"/>
    <w:rsid w:val="003E7853"/>
    <w:rsid w:val="003E7A10"/>
    <w:rsid w:val="003F506E"/>
    <w:rsid w:val="00405297"/>
    <w:rsid w:val="00406636"/>
    <w:rsid w:val="00406EFE"/>
    <w:rsid w:val="00407D29"/>
    <w:rsid w:val="00411E09"/>
    <w:rsid w:val="004128F4"/>
    <w:rsid w:val="004132D1"/>
    <w:rsid w:val="00413D16"/>
    <w:rsid w:val="004145A7"/>
    <w:rsid w:val="004207E9"/>
    <w:rsid w:val="00421A12"/>
    <w:rsid w:val="00431C5E"/>
    <w:rsid w:val="00432B4B"/>
    <w:rsid w:val="004351ED"/>
    <w:rsid w:val="00437697"/>
    <w:rsid w:val="004419C4"/>
    <w:rsid w:val="0044512F"/>
    <w:rsid w:val="004524BA"/>
    <w:rsid w:val="0045403C"/>
    <w:rsid w:val="004646CF"/>
    <w:rsid w:val="004671B5"/>
    <w:rsid w:val="00467577"/>
    <w:rsid w:val="00485911"/>
    <w:rsid w:val="004909B7"/>
    <w:rsid w:val="00491B68"/>
    <w:rsid w:val="00493EBC"/>
    <w:rsid w:val="0049582D"/>
    <w:rsid w:val="00495FB5"/>
    <w:rsid w:val="004A3703"/>
    <w:rsid w:val="004A4BBA"/>
    <w:rsid w:val="004C560B"/>
    <w:rsid w:val="004C586E"/>
    <w:rsid w:val="004C60AD"/>
    <w:rsid w:val="004C6239"/>
    <w:rsid w:val="004D1FA9"/>
    <w:rsid w:val="004D2490"/>
    <w:rsid w:val="004E0FD8"/>
    <w:rsid w:val="004F1305"/>
    <w:rsid w:val="004F4CB9"/>
    <w:rsid w:val="004F7D94"/>
    <w:rsid w:val="005041F9"/>
    <w:rsid w:val="00512908"/>
    <w:rsid w:val="005208B3"/>
    <w:rsid w:val="0052105C"/>
    <w:rsid w:val="00522127"/>
    <w:rsid w:val="0052791A"/>
    <w:rsid w:val="00527982"/>
    <w:rsid w:val="005325EB"/>
    <w:rsid w:val="00533C5A"/>
    <w:rsid w:val="005437C1"/>
    <w:rsid w:val="00544938"/>
    <w:rsid w:val="00555EAB"/>
    <w:rsid w:val="00556AB7"/>
    <w:rsid w:val="00556EB7"/>
    <w:rsid w:val="0056017C"/>
    <w:rsid w:val="00564CDF"/>
    <w:rsid w:val="00570F13"/>
    <w:rsid w:val="005762FC"/>
    <w:rsid w:val="005766E2"/>
    <w:rsid w:val="00580E60"/>
    <w:rsid w:val="00583912"/>
    <w:rsid w:val="00584203"/>
    <w:rsid w:val="00584D4B"/>
    <w:rsid w:val="00584EA7"/>
    <w:rsid w:val="00585484"/>
    <w:rsid w:val="005957E2"/>
    <w:rsid w:val="00596F8B"/>
    <w:rsid w:val="00597F09"/>
    <w:rsid w:val="005A2DD1"/>
    <w:rsid w:val="005A77CB"/>
    <w:rsid w:val="005A7BB7"/>
    <w:rsid w:val="005B0BE5"/>
    <w:rsid w:val="005B1135"/>
    <w:rsid w:val="005B1FC4"/>
    <w:rsid w:val="005B54CB"/>
    <w:rsid w:val="005C14F3"/>
    <w:rsid w:val="005D41F7"/>
    <w:rsid w:val="005E01B9"/>
    <w:rsid w:val="005E20C6"/>
    <w:rsid w:val="005E3140"/>
    <w:rsid w:val="005E3E2B"/>
    <w:rsid w:val="005E6D9F"/>
    <w:rsid w:val="006020E3"/>
    <w:rsid w:val="0060301A"/>
    <w:rsid w:val="00604A5E"/>
    <w:rsid w:val="006069A0"/>
    <w:rsid w:val="00617F01"/>
    <w:rsid w:val="00627D32"/>
    <w:rsid w:val="00631192"/>
    <w:rsid w:val="006323B9"/>
    <w:rsid w:val="00634510"/>
    <w:rsid w:val="00635C4B"/>
    <w:rsid w:val="00636BB1"/>
    <w:rsid w:val="00643B48"/>
    <w:rsid w:val="0064732D"/>
    <w:rsid w:val="0065119F"/>
    <w:rsid w:val="00660159"/>
    <w:rsid w:val="00664C88"/>
    <w:rsid w:val="00665AEA"/>
    <w:rsid w:val="00666E00"/>
    <w:rsid w:val="0067368F"/>
    <w:rsid w:val="00673BC3"/>
    <w:rsid w:val="00680055"/>
    <w:rsid w:val="00682AC9"/>
    <w:rsid w:val="00683266"/>
    <w:rsid w:val="00686027"/>
    <w:rsid w:val="006940DB"/>
    <w:rsid w:val="00695975"/>
    <w:rsid w:val="006A28BC"/>
    <w:rsid w:val="006A756C"/>
    <w:rsid w:val="006B0EA0"/>
    <w:rsid w:val="006B7B2A"/>
    <w:rsid w:val="006C2A05"/>
    <w:rsid w:val="006C2FD7"/>
    <w:rsid w:val="006C674A"/>
    <w:rsid w:val="006C6861"/>
    <w:rsid w:val="006C75EB"/>
    <w:rsid w:val="006D1572"/>
    <w:rsid w:val="006D25D6"/>
    <w:rsid w:val="006D3B09"/>
    <w:rsid w:val="006D46B0"/>
    <w:rsid w:val="006D6D87"/>
    <w:rsid w:val="006F1228"/>
    <w:rsid w:val="006F160E"/>
    <w:rsid w:val="006F5044"/>
    <w:rsid w:val="006F673A"/>
    <w:rsid w:val="00700BB0"/>
    <w:rsid w:val="00707E6E"/>
    <w:rsid w:val="00711538"/>
    <w:rsid w:val="007129D9"/>
    <w:rsid w:val="00714D05"/>
    <w:rsid w:val="00717ECA"/>
    <w:rsid w:val="00720624"/>
    <w:rsid w:val="00731568"/>
    <w:rsid w:val="00732D56"/>
    <w:rsid w:val="00735D17"/>
    <w:rsid w:val="007413FB"/>
    <w:rsid w:val="00742650"/>
    <w:rsid w:val="00742989"/>
    <w:rsid w:val="00743139"/>
    <w:rsid w:val="00743676"/>
    <w:rsid w:val="0074430D"/>
    <w:rsid w:val="00747DB2"/>
    <w:rsid w:val="0075021F"/>
    <w:rsid w:val="00752518"/>
    <w:rsid w:val="007661A8"/>
    <w:rsid w:val="0076786A"/>
    <w:rsid w:val="00772FAC"/>
    <w:rsid w:val="00774B73"/>
    <w:rsid w:val="00775BEA"/>
    <w:rsid w:val="00782015"/>
    <w:rsid w:val="00784DA1"/>
    <w:rsid w:val="00791664"/>
    <w:rsid w:val="00792A32"/>
    <w:rsid w:val="007A7A44"/>
    <w:rsid w:val="007B7FA1"/>
    <w:rsid w:val="007C0DC0"/>
    <w:rsid w:val="007C34F6"/>
    <w:rsid w:val="007C3A0C"/>
    <w:rsid w:val="007C3FFE"/>
    <w:rsid w:val="007C5FEF"/>
    <w:rsid w:val="007C64A2"/>
    <w:rsid w:val="007D31E0"/>
    <w:rsid w:val="007D45BA"/>
    <w:rsid w:val="007D5B4A"/>
    <w:rsid w:val="007D617B"/>
    <w:rsid w:val="007D770E"/>
    <w:rsid w:val="007E74CA"/>
    <w:rsid w:val="007E7EAA"/>
    <w:rsid w:val="007F04A5"/>
    <w:rsid w:val="007F09FD"/>
    <w:rsid w:val="007F13CE"/>
    <w:rsid w:val="007F2D9B"/>
    <w:rsid w:val="007F34A6"/>
    <w:rsid w:val="007F49D5"/>
    <w:rsid w:val="007F4F67"/>
    <w:rsid w:val="007F65B9"/>
    <w:rsid w:val="00800325"/>
    <w:rsid w:val="00803870"/>
    <w:rsid w:val="0081172D"/>
    <w:rsid w:val="008209DA"/>
    <w:rsid w:val="00824B4A"/>
    <w:rsid w:val="008267CE"/>
    <w:rsid w:val="008306EC"/>
    <w:rsid w:val="00832499"/>
    <w:rsid w:val="00841248"/>
    <w:rsid w:val="008412EF"/>
    <w:rsid w:val="00842962"/>
    <w:rsid w:val="008460DC"/>
    <w:rsid w:val="0085197B"/>
    <w:rsid w:val="00851BA5"/>
    <w:rsid w:val="008524A2"/>
    <w:rsid w:val="008568EC"/>
    <w:rsid w:val="0086485A"/>
    <w:rsid w:val="00870FE7"/>
    <w:rsid w:val="00872DBC"/>
    <w:rsid w:val="00882246"/>
    <w:rsid w:val="00882874"/>
    <w:rsid w:val="0088421E"/>
    <w:rsid w:val="008851E6"/>
    <w:rsid w:val="008859AB"/>
    <w:rsid w:val="008921C7"/>
    <w:rsid w:val="008A2277"/>
    <w:rsid w:val="008A3793"/>
    <w:rsid w:val="008B1F3F"/>
    <w:rsid w:val="008C13CE"/>
    <w:rsid w:val="008C3298"/>
    <w:rsid w:val="008C4B16"/>
    <w:rsid w:val="008C4D0D"/>
    <w:rsid w:val="008E081B"/>
    <w:rsid w:val="008F0537"/>
    <w:rsid w:val="008F43E9"/>
    <w:rsid w:val="00907012"/>
    <w:rsid w:val="009111DA"/>
    <w:rsid w:val="009126A2"/>
    <w:rsid w:val="00920859"/>
    <w:rsid w:val="009369BD"/>
    <w:rsid w:val="00941B48"/>
    <w:rsid w:val="0095159D"/>
    <w:rsid w:val="00951E56"/>
    <w:rsid w:val="009529C2"/>
    <w:rsid w:val="009538FE"/>
    <w:rsid w:val="009578C2"/>
    <w:rsid w:val="00961146"/>
    <w:rsid w:val="00962A2B"/>
    <w:rsid w:val="00963615"/>
    <w:rsid w:val="009656DF"/>
    <w:rsid w:val="00973417"/>
    <w:rsid w:val="00973EF3"/>
    <w:rsid w:val="00974999"/>
    <w:rsid w:val="00975FB8"/>
    <w:rsid w:val="009807FF"/>
    <w:rsid w:val="009874F9"/>
    <w:rsid w:val="009900FC"/>
    <w:rsid w:val="009921FE"/>
    <w:rsid w:val="009934C8"/>
    <w:rsid w:val="00997760"/>
    <w:rsid w:val="009A180D"/>
    <w:rsid w:val="009B1021"/>
    <w:rsid w:val="009B657C"/>
    <w:rsid w:val="009C2418"/>
    <w:rsid w:val="009C2E2E"/>
    <w:rsid w:val="009C4B51"/>
    <w:rsid w:val="009C5244"/>
    <w:rsid w:val="009C6DA8"/>
    <w:rsid w:val="009D0B92"/>
    <w:rsid w:val="009D0D3F"/>
    <w:rsid w:val="009E51A7"/>
    <w:rsid w:val="009F13B7"/>
    <w:rsid w:val="009F2394"/>
    <w:rsid w:val="009F4CA1"/>
    <w:rsid w:val="009F6D47"/>
    <w:rsid w:val="00A01BF7"/>
    <w:rsid w:val="00A0343A"/>
    <w:rsid w:val="00A1087B"/>
    <w:rsid w:val="00A126B1"/>
    <w:rsid w:val="00A13E86"/>
    <w:rsid w:val="00A1748E"/>
    <w:rsid w:val="00A223BB"/>
    <w:rsid w:val="00A22FC4"/>
    <w:rsid w:val="00A258A1"/>
    <w:rsid w:val="00A27B88"/>
    <w:rsid w:val="00A336B1"/>
    <w:rsid w:val="00A34AB2"/>
    <w:rsid w:val="00A365B3"/>
    <w:rsid w:val="00A40201"/>
    <w:rsid w:val="00A4322B"/>
    <w:rsid w:val="00A43E00"/>
    <w:rsid w:val="00A46A34"/>
    <w:rsid w:val="00A506AD"/>
    <w:rsid w:val="00A5367A"/>
    <w:rsid w:val="00A62172"/>
    <w:rsid w:val="00A703B5"/>
    <w:rsid w:val="00A73AB4"/>
    <w:rsid w:val="00A82B7E"/>
    <w:rsid w:val="00A84D62"/>
    <w:rsid w:val="00A86F6D"/>
    <w:rsid w:val="00A907F4"/>
    <w:rsid w:val="00A9468C"/>
    <w:rsid w:val="00A953DF"/>
    <w:rsid w:val="00AB2EE9"/>
    <w:rsid w:val="00AB34A8"/>
    <w:rsid w:val="00AB433F"/>
    <w:rsid w:val="00AB4A45"/>
    <w:rsid w:val="00AC2D2F"/>
    <w:rsid w:val="00AC32E4"/>
    <w:rsid w:val="00AC3A6D"/>
    <w:rsid w:val="00AC56CD"/>
    <w:rsid w:val="00AD0B3C"/>
    <w:rsid w:val="00AD0C64"/>
    <w:rsid w:val="00AD0DF7"/>
    <w:rsid w:val="00AE4194"/>
    <w:rsid w:val="00AE6E58"/>
    <w:rsid w:val="00AF47EC"/>
    <w:rsid w:val="00AF4C79"/>
    <w:rsid w:val="00AF6742"/>
    <w:rsid w:val="00B131C9"/>
    <w:rsid w:val="00B16D02"/>
    <w:rsid w:val="00B209F3"/>
    <w:rsid w:val="00B246A8"/>
    <w:rsid w:val="00B24819"/>
    <w:rsid w:val="00B266FE"/>
    <w:rsid w:val="00B32DF2"/>
    <w:rsid w:val="00B34F41"/>
    <w:rsid w:val="00B369C5"/>
    <w:rsid w:val="00B40255"/>
    <w:rsid w:val="00B54802"/>
    <w:rsid w:val="00B62F30"/>
    <w:rsid w:val="00B658BE"/>
    <w:rsid w:val="00B6721F"/>
    <w:rsid w:val="00B72F11"/>
    <w:rsid w:val="00B73B22"/>
    <w:rsid w:val="00B76BC8"/>
    <w:rsid w:val="00B77C80"/>
    <w:rsid w:val="00B80784"/>
    <w:rsid w:val="00B82529"/>
    <w:rsid w:val="00B931C6"/>
    <w:rsid w:val="00B93812"/>
    <w:rsid w:val="00B9398D"/>
    <w:rsid w:val="00B975AF"/>
    <w:rsid w:val="00BA205C"/>
    <w:rsid w:val="00BB44A9"/>
    <w:rsid w:val="00BB4D92"/>
    <w:rsid w:val="00BB64C1"/>
    <w:rsid w:val="00BB7FDA"/>
    <w:rsid w:val="00BC05C3"/>
    <w:rsid w:val="00BC290F"/>
    <w:rsid w:val="00BC31A8"/>
    <w:rsid w:val="00BC31FE"/>
    <w:rsid w:val="00BC7AD8"/>
    <w:rsid w:val="00BD30E3"/>
    <w:rsid w:val="00BD4184"/>
    <w:rsid w:val="00BD5349"/>
    <w:rsid w:val="00BD7239"/>
    <w:rsid w:val="00BE1804"/>
    <w:rsid w:val="00BE2E74"/>
    <w:rsid w:val="00BE2FAB"/>
    <w:rsid w:val="00BE65A8"/>
    <w:rsid w:val="00BE6891"/>
    <w:rsid w:val="00BE7277"/>
    <w:rsid w:val="00BF1156"/>
    <w:rsid w:val="00BF18AB"/>
    <w:rsid w:val="00C0406C"/>
    <w:rsid w:val="00C041C9"/>
    <w:rsid w:val="00C05AE5"/>
    <w:rsid w:val="00C05FDA"/>
    <w:rsid w:val="00C120BC"/>
    <w:rsid w:val="00C242F7"/>
    <w:rsid w:val="00C2477C"/>
    <w:rsid w:val="00C317E8"/>
    <w:rsid w:val="00C33C5A"/>
    <w:rsid w:val="00C373E7"/>
    <w:rsid w:val="00C422B2"/>
    <w:rsid w:val="00C434AF"/>
    <w:rsid w:val="00C4430D"/>
    <w:rsid w:val="00C44563"/>
    <w:rsid w:val="00C44C89"/>
    <w:rsid w:val="00C51F41"/>
    <w:rsid w:val="00C55583"/>
    <w:rsid w:val="00C55E3B"/>
    <w:rsid w:val="00C613A7"/>
    <w:rsid w:val="00C646F8"/>
    <w:rsid w:val="00C707E4"/>
    <w:rsid w:val="00C71F57"/>
    <w:rsid w:val="00C720B7"/>
    <w:rsid w:val="00C73096"/>
    <w:rsid w:val="00C7399C"/>
    <w:rsid w:val="00C83AEF"/>
    <w:rsid w:val="00C85C3C"/>
    <w:rsid w:val="00C8766D"/>
    <w:rsid w:val="00C93AC9"/>
    <w:rsid w:val="00CA4AFC"/>
    <w:rsid w:val="00CA67B4"/>
    <w:rsid w:val="00CB287B"/>
    <w:rsid w:val="00CB30BB"/>
    <w:rsid w:val="00CB350E"/>
    <w:rsid w:val="00CB65C5"/>
    <w:rsid w:val="00CC037C"/>
    <w:rsid w:val="00CC0994"/>
    <w:rsid w:val="00CC144B"/>
    <w:rsid w:val="00CC325F"/>
    <w:rsid w:val="00CD548E"/>
    <w:rsid w:val="00CD6963"/>
    <w:rsid w:val="00CD6B5C"/>
    <w:rsid w:val="00CE29A1"/>
    <w:rsid w:val="00CE41CF"/>
    <w:rsid w:val="00CF2290"/>
    <w:rsid w:val="00CF257F"/>
    <w:rsid w:val="00CF280C"/>
    <w:rsid w:val="00CF3D07"/>
    <w:rsid w:val="00D00165"/>
    <w:rsid w:val="00D00D7E"/>
    <w:rsid w:val="00D010EE"/>
    <w:rsid w:val="00D01E1A"/>
    <w:rsid w:val="00D11CF0"/>
    <w:rsid w:val="00D121E0"/>
    <w:rsid w:val="00D17390"/>
    <w:rsid w:val="00D21FDF"/>
    <w:rsid w:val="00D269F2"/>
    <w:rsid w:val="00D26C5E"/>
    <w:rsid w:val="00D27739"/>
    <w:rsid w:val="00D30200"/>
    <w:rsid w:val="00D31947"/>
    <w:rsid w:val="00D32119"/>
    <w:rsid w:val="00D41F31"/>
    <w:rsid w:val="00D44021"/>
    <w:rsid w:val="00D44291"/>
    <w:rsid w:val="00D45974"/>
    <w:rsid w:val="00D463F5"/>
    <w:rsid w:val="00D5127A"/>
    <w:rsid w:val="00D608C6"/>
    <w:rsid w:val="00D6776F"/>
    <w:rsid w:val="00D7075F"/>
    <w:rsid w:val="00D72F45"/>
    <w:rsid w:val="00D77A16"/>
    <w:rsid w:val="00D807C8"/>
    <w:rsid w:val="00D81B58"/>
    <w:rsid w:val="00D843EF"/>
    <w:rsid w:val="00D87D0F"/>
    <w:rsid w:val="00D94B9F"/>
    <w:rsid w:val="00D95351"/>
    <w:rsid w:val="00DA1686"/>
    <w:rsid w:val="00DA204F"/>
    <w:rsid w:val="00DA311C"/>
    <w:rsid w:val="00DB03B1"/>
    <w:rsid w:val="00DB2D17"/>
    <w:rsid w:val="00DB35F3"/>
    <w:rsid w:val="00DB3B8F"/>
    <w:rsid w:val="00DB78B7"/>
    <w:rsid w:val="00DD010B"/>
    <w:rsid w:val="00DD2044"/>
    <w:rsid w:val="00DE5E34"/>
    <w:rsid w:val="00DE7276"/>
    <w:rsid w:val="00DF1F0A"/>
    <w:rsid w:val="00DF22AD"/>
    <w:rsid w:val="00DF404C"/>
    <w:rsid w:val="00DF6B4F"/>
    <w:rsid w:val="00E028E6"/>
    <w:rsid w:val="00E03C6C"/>
    <w:rsid w:val="00E03DE3"/>
    <w:rsid w:val="00E0427F"/>
    <w:rsid w:val="00E0485F"/>
    <w:rsid w:val="00E25147"/>
    <w:rsid w:val="00E274DD"/>
    <w:rsid w:val="00E3180E"/>
    <w:rsid w:val="00E320C7"/>
    <w:rsid w:val="00E34537"/>
    <w:rsid w:val="00E36215"/>
    <w:rsid w:val="00E3668B"/>
    <w:rsid w:val="00E36A2F"/>
    <w:rsid w:val="00E410D0"/>
    <w:rsid w:val="00E42322"/>
    <w:rsid w:val="00E427D4"/>
    <w:rsid w:val="00E4533F"/>
    <w:rsid w:val="00E555B5"/>
    <w:rsid w:val="00E64767"/>
    <w:rsid w:val="00E70E64"/>
    <w:rsid w:val="00E72F40"/>
    <w:rsid w:val="00E734B5"/>
    <w:rsid w:val="00E73932"/>
    <w:rsid w:val="00E826A2"/>
    <w:rsid w:val="00E82E93"/>
    <w:rsid w:val="00E8654B"/>
    <w:rsid w:val="00E87F72"/>
    <w:rsid w:val="00E92371"/>
    <w:rsid w:val="00E93C78"/>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C65C2"/>
    <w:rsid w:val="00ED46F5"/>
    <w:rsid w:val="00EE2552"/>
    <w:rsid w:val="00EE463F"/>
    <w:rsid w:val="00EE5A78"/>
    <w:rsid w:val="00EE684B"/>
    <w:rsid w:val="00EF4794"/>
    <w:rsid w:val="00EF766C"/>
    <w:rsid w:val="00F028C5"/>
    <w:rsid w:val="00F046D9"/>
    <w:rsid w:val="00F17E67"/>
    <w:rsid w:val="00F22EC9"/>
    <w:rsid w:val="00F276A9"/>
    <w:rsid w:val="00F27886"/>
    <w:rsid w:val="00F31712"/>
    <w:rsid w:val="00F31F02"/>
    <w:rsid w:val="00F35F0B"/>
    <w:rsid w:val="00F376C0"/>
    <w:rsid w:val="00F41879"/>
    <w:rsid w:val="00F42247"/>
    <w:rsid w:val="00F5128A"/>
    <w:rsid w:val="00F51491"/>
    <w:rsid w:val="00F53405"/>
    <w:rsid w:val="00F6199C"/>
    <w:rsid w:val="00F637DE"/>
    <w:rsid w:val="00F719FF"/>
    <w:rsid w:val="00F7684D"/>
    <w:rsid w:val="00F8231F"/>
    <w:rsid w:val="00F91789"/>
    <w:rsid w:val="00F93008"/>
    <w:rsid w:val="00FA3403"/>
    <w:rsid w:val="00FA5A4A"/>
    <w:rsid w:val="00FA620E"/>
    <w:rsid w:val="00FB195B"/>
    <w:rsid w:val="00FB3D7F"/>
    <w:rsid w:val="00FB488C"/>
    <w:rsid w:val="00FB79AD"/>
    <w:rsid w:val="00FC49EF"/>
    <w:rsid w:val="00FD4A48"/>
    <w:rsid w:val="00FD530C"/>
    <w:rsid w:val="00FD7A91"/>
    <w:rsid w:val="00FF0C98"/>
    <w:rsid w:val="00FF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1"/>
    <o:shapelayout v:ext="edit">
      <o:idmap v:ext="edit" data="1"/>
    </o:shapelayout>
  </w:shapeDefaults>
  <w:decimalSymbol w:val="."/>
  <w:listSeparator w:val=","/>
  <w14:docId w14:val="060B88EA"/>
  <w15:docId w15:val="{720E4F44-9FC4-4214-AAAA-326217D3E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665AEA"/>
    <w:pPr>
      <w:keepNext/>
      <w:shd w:val="clear" w:color="auto" w:fill="FFFFFF"/>
      <w:spacing w:before="225" w:after="150"/>
      <w:outlineLvl w:val="2"/>
    </w:pPr>
    <w:rPr>
      <w:rFonts w:ascii="Arial" w:eastAsia="Times New Roman" w:hAnsi="Arial" w:cs="Arial"/>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shd w:val="clear" w:color="auto" w:fill="FFFFFF"/>
      <w:lang w:eastAsia="en-GB"/>
    </w:rPr>
  </w:style>
  <w:style w:type="character" w:customStyle="1" w:styleId="Heading3Char">
    <w:name w:val="Heading 3 Char"/>
    <w:basedOn w:val="DefaultParagraphFont"/>
    <w:link w:val="Heading3"/>
    <w:uiPriority w:val="9"/>
    <w:rsid w:val="00665AEA"/>
    <w:rPr>
      <w:bCs/>
      <w:szCs w:val="24"/>
      <w:shd w:val="clear" w:color="auto" w:fill="FFFFFF"/>
      <w:lang w:eastAsia="en-GB"/>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shd w:val="clear" w:color="auto" w:fill="FFFFFF"/>
      <w:lang w:eastAsia="en-GB"/>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shd w:val="clear" w:color="auto" w:fill="FFFFFF"/>
      <w:lang w:eastAsia="en-GB"/>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665AEA"/>
    <w:pPr>
      <w:keepLines/>
      <w:spacing w:after="0"/>
    </w:pPr>
    <w:rPr>
      <w:rFonts w:ascii="Arial" w:hAnsi="Arial" w:cs="Arial"/>
      <w:bCs w:val="0"/>
      <w:color w:val="auto"/>
      <w:sz w:val="24"/>
      <w:szCs w:val="24"/>
    </w:rPr>
  </w:style>
  <w:style w:type="character" w:customStyle="1" w:styleId="JAHeading1Char0">
    <w:name w:val="JA Heading 1 Char"/>
    <w:basedOn w:val="Heading1Char"/>
    <w:link w:val="JAHeading10"/>
    <w:rsid w:val="00665AEA"/>
    <w:rPr>
      <w:rFonts w:ascii="Calibri Light" w:eastAsiaTheme="majorEastAsia" w:hAnsi="Calibri Light" w:cstheme="majorBidi"/>
      <w:bCs w:val="0"/>
      <w:color w:val="4472C4" w:themeColor="accent1"/>
      <w:kern w:val="32"/>
      <w:sz w:val="32"/>
      <w:szCs w:val="24"/>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2F1768"/>
    <w:rPr>
      <w:color w:val="605E5C"/>
      <w:shd w:val="clear" w:color="auto" w:fill="E1DFDD"/>
    </w:rPr>
  </w:style>
  <w:style w:type="paragraph" w:customStyle="1" w:styleId="lead">
    <w:name w:val="lead"/>
    <w:basedOn w:val="Normal"/>
    <w:rsid w:val="00263A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975AF"/>
    <w:rPr>
      <w:color w:val="954F72" w:themeColor="followedHyperlink"/>
      <w:u w:val="single"/>
    </w:rPr>
  </w:style>
  <w:style w:type="character" w:customStyle="1" w:styleId="text4023457922root">
    <w:name w:val="text4023457922__root"/>
    <w:basedOn w:val="DefaultParagraphFont"/>
    <w:rsid w:val="00856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685995">
      <w:bodyDiv w:val="1"/>
      <w:marLeft w:val="0"/>
      <w:marRight w:val="0"/>
      <w:marTop w:val="0"/>
      <w:marBottom w:val="0"/>
      <w:divBdr>
        <w:top w:val="none" w:sz="0" w:space="0" w:color="auto"/>
        <w:left w:val="none" w:sz="0" w:space="0" w:color="auto"/>
        <w:bottom w:val="none" w:sz="0" w:space="0" w:color="auto"/>
        <w:right w:val="none" w:sz="0" w:space="0" w:color="auto"/>
      </w:divBdr>
    </w:div>
    <w:div w:id="162858078">
      <w:bodyDiv w:val="1"/>
      <w:marLeft w:val="0"/>
      <w:marRight w:val="0"/>
      <w:marTop w:val="0"/>
      <w:marBottom w:val="0"/>
      <w:divBdr>
        <w:top w:val="none" w:sz="0" w:space="0" w:color="auto"/>
        <w:left w:val="none" w:sz="0" w:space="0" w:color="auto"/>
        <w:bottom w:val="none" w:sz="0" w:space="0" w:color="auto"/>
        <w:right w:val="none" w:sz="0" w:space="0" w:color="auto"/>
      </w:divBdr>
      <w:divsChild>
        <w:div w:id="1861891857">
          <w:marLeft w:val="0"/>
          <w:marRight w:val="0"/>
          <w:marTop w:val="0"/>
          <w:marBottom w:val="0"/>
          <w:divBdr>
            <w:top w:val="none" w:sz="0" w:space="0" w:color="auto"/>
            <w:left w:val="none" w:sz="0" w:space="0" w:color="auto"/>
            <w:bottom w:val="none" w:sz="0" w:space="0" w:color="auto"/>
            <w:right w:val="none" w:sz="0" w:space="0" w:color="auto"/>
          </w:divBdr>
        </w:div>
        <w:div w:id="319770056">
          <w:marLeft w:val="0"/>
          <w:marRight w:val="0"/>
          <w:marTop w:val="0"/>
          <w:marBottom w:val="0"/>
          <w:divBdr>
            <w:top w:val="none" w:sz="0" w:space="0" w:color="auto"/>
            <w:left w:val="none" w:sz="0" w:space="0" w:color="auto"/>
            <w:bottom w:val="none" w:sz="0" w:space="0" w:color="auto"/>
            <w:right w:val="none" w:sz="0" w:space="0" w:color="auto"/>
          </w:divBdr>
        </w:div>
        <w:div w:id="277641846">
          <w:marLeft w:val="0"/>
          <w:marRight w:val="0"/>
          <w:marTop w:val="0"/>
          <w:marBottom w:val="0"/>
          <w:divBdr>
            <w:top w:val="none" w:sz="0" w:space="0" w:color="auto"/>
            <w:left w:val="none" w:sz="0" w:space="0" w:color="auto"/>
            <w:bottom w:val="none" w:sz="0" w:space="0" w:color="auto"/>
            <w:right w:val="none" w:sz="0" w:space="0" w:color="auto"/>
          </w:divBdr>
        </w:div>
        <w:div w:id="973412821">
          <w:marLeft w:val="0"/>
          <w:marRight w:val="0"/>
          <w:marTop w:val="0"/>
          <w:marBottom w:val="0"/>
          <w:divBdr>
            <w:top w:val="none" w:sz="0" w:space="0" w:color="auto"/>
            <w:left w:val="none" w:sz="0" w:space="0" w:color="auto"/>
            <w:bottom w:val="none" w:sz="0" w:space="0" w:color="auto"/>
            <w:right w:val="none" w:sz="0" w:space="0" w:color="auto"/>
          </w:divBdr>
        </w:div>
        <w:div w:id="183636268">
          <w:marLeft w:val="0"/>
          <w:marRight w:val="0"/>
          <w:marTop w:val="0"/>
          <w:marBottom w:val="0"/>
          <w:divBdr>
            <w:top w:val="none" w:sz="0" w:space="0" w:color="auto"/>
            <w:left w:val="none" w:sz="0" w:space="0" w:color="auto"/>
            <w:bottom w:val="none" w:sz="0" w:space="0" w:color="auto"/>
            <w:right w:val="none" w:sz="0" w:space="0" w:color="auto"/>
          </w:divBdr>
        </w:div>
        <w:div w:id="1102140505">
          <w:marLeft w:val="0"/>
          <w:marRight w:val="0"/>
          <w:marTop w:val="0"/>
          <w:marBottom w:val="0"/>
          <w:divBdr>
            <w:top w:val="none" w:sz="0" w:space="0" w:color="auto"/>
            <w:left w:val="none" w:sz="0" w:space="0" w:color="auto"/>
            <w:bottom w:val="none" w:sz="0" w:space="0" w:color="auto"/>
            <w:right w:val="none" w:sz="0" w:space="0" w:color="auto"/>
          </w:divBdr>
        </w:div>
      </w:divsChild>
    </w:div>
    <w:div w:id="271401933">
      <w:bodyDiv w:val="1"/>
      <w:marLeft w:val="0"/>
      <w:marRight w:val="0"/>
      <w:marTop w:val="0"/>
      <w:marBottom w:val="0"/>
      <w:divBdr>
        <w:top w:val="none" w:sz="0" w:space="0" w:color="auto"/>
        <w:left w:val="none" w:sz="0" w:space="0" w:color="auto"/>
        <w:bottom w:val="none" w:sz="0" w:space="0" w:color="auto"/>
        <w:right w:val="none" w:sz="0" w:space="0" w:color="auto"/>
      </w:divBdr>
    </w:div>
    <w:div w:id="310720446">
      <w:bodyDiv w:val="1"/>
      <w:marLeft w:val="0"/>
      <w:marRight w:val="0"/>
      <w:marTop w:val="0"/>
      <w:marBottom w:val="0"/>
      <w:divBdr>
        <w:top w:val="none" w:sz="0" w:space="0" w:color="auto"/>
        <w:left w:val="none" w:sz="0" w:space="0" w:color="auto"/>
        <w:bottom w:val="none" w:sz="0" w:space="0" w:color="auto"/>
        <w:right w:val="none" w:sz="0" w:space="0" w:color="auto"/>
      </w:divBdr>
    </w:div>
    <w:div w:id="385108972">
      <w:bodyDiv w:val="1"/>
      <w:marLeft w:val="0"/>
      <w:marRight w:val="0"/>
      <w:marTop w:val="0"/>
      <w:marBottom w:val="0"/>
      <w:divBdr>
        <w:top w:val="none" w:sz="0" w:space="0" w:color="auto"/>
        <w:left w:val="none" w:sz="0" w:space="0" w:color="auto"/>
        <w:bottom w:val="none" w:sz="0" w:space="0" w:color="auto"/>
        <w:right w:val="none" w:sz="0" w:space="0" w:color="auto"/>
      </w:divBdr>
    </w:div>
    <w:div w:id="507986595">
      <w:bodyDiv w:val="1"/>
      <w:marLeft w:val="0"/>
      <w:marRight w:val="0"/>
      <w:marTop w:val="0"/>
      <w:marBottom w:val="0"/>
      <w:divBdr>
        <w:top w:val="none" w:sz="0" w:space="0" w:color="auto"/>
        <w:left w:val="none" w:sz="0" w:space="0" w:color="auto"/>
        <w:bottom w:val="none" w:sz="0" w:space="0" w:color="auto"/>
        <w:right w:val="none" w:sz="0" w:space="0" w:color="auto"/>
      </w:divBdr>
    </w:div>
    <w:div w:id="556480138">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1040266">
      <w:bodyDiv w:val="1"/>
      <w:marLeft w:val="0"/>
      <w:marRight w:val="0"/>
      <w:marTop w:val="0"/>
      <w:marBottom w:val="0"/>
      <w:divBdr>
        <w:top w:val="none" w:sz="0" w:space="0" w:color="auto"/>
        <w:left w:val="none" w:sz="0" w:space="0" w:color="auto"/>
        <w:bottom w:val="none" w:sz="0" w:space="0" w:color="auto"/>
        <w:right w:val="none" w:sz="0" w:space="0" w:color="auto"/>
      </w:divBdr>
    </w:div>
    <w:div w:id="627397423">
      <w:bodyDiv w:val="1"/>
      <w:marLeft w:val="0"/>
      <w:marRight w:val="0"/>
      <w:marTop w:val="0"/>
      <w:marBottom w:val="0"/>
      <w:divBdr>
        <w:top w:val="none" w:sz="0" w:space="0" w:color="auto"/>
        <w:left w:val="none" w:sz="0" w:space="0" w:color="auto"/>
        <w:bottom w:val="none" w:sz="0" w:space="0" w:color="auto"/>
        <w:right w:val="none" w:sz="0" w:space="0" w:color="auto"/>
      </w:divBdr>
    </w:div>
    <w:div w:id="704326936">
      <w:bodyDiv w:val="1"/>
      <w:marLeft w:val="0"/>
      <w:marRight w:val="0"/>
      <w:marTop w:val="0"/>
      <w:marBottom w:val="0"/>
      <w:divBdr>
        <w:top w:val="none" w:sz="0" w:space="0" w:color="auto"/>
        <w:left w:val="none" w:sz="0" w:space="0" w:color="auto"/>
        <w:bottom w:val="none" w:sz="0" w:space="0" w:color="auto"/>
        <w:right w:val="none" w:sz="0" w:space="0" w:color="auto"/>
      </w:divBdr>
    </w:div>
    <w:div w:id="789858858">
      <w:bodyDiv w:val="1"/>
      <w:marLeft w:val="0"/>
      <w:marRight w:val="0"/>
      <w:marTop w:val="0"/>
      <w:marBottom w:val="0"/>
      <w:divBdr>
        <w:top w:val="none" w:sz="0" w:space="0" w:color="auto"/>
        <w:left w:val="none" w:sz="0" w:space="0" w:color="auto"/>
        <w:bottom w:val="none" w:sz="0" w:space="0" w:color="auto"/>
        <w:right w:val="none" w:sz="0" w:space="0" w:color="auto"/>
      </w:divBdr>
    </w:div>
    <w:div w:id="794714917">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830829585">
      <w:bodyDiv w:val="1"/>
      <w:marLeft w:val="0"/>
      <w:marRight w:val="0"/>
      <w:marTop w:val="0"/>
      <w:marBottom w:val="0"/>
      <w:divBdr>
        <w:top w:val="none" w:sz="0" w:space="0" w:color="auto"/>
        <w:left w:val="none" w:sz="0" w:space="0" w:color="auto"/>
        <w:bottom w:val="none" w:sz="0" w:space="0" w:color="auto"/>
        <w:right w:val="none" w:sz="0" w:space="0" w:color="auto"/>
      </w:divBdr>
    </w:div>
    <w:div w:id="859440879">
      <w:bodyDiv w:val="1"/>
      <w:marLeft w:val="0"/>
      <w:marRight w:val="0"/>
      <w:marTop w:val="0"/>
      <w:marBottom w:val="0"/>
      <w:divBdr>
        <w:top w:val="none" w:sz="0" w:space="0" w:color="auto"/>
        <w:left w:val="none" w:sz="0" w:space="0" w:color="auto"/>
        <w:bottom w:val="none" w:sz="0" w:space="0" w:color="auto"/>
        <w:right w:val="none" w:sz="0" w:space="0" w:color="auto"/>
      </w:divBdr>
    </w:div>
    <w:div w:id="861867100">
      <w:bodyDiv w:val="1"/>
      <w:marLeft w:val="0"/>
      <w:marRight w:val="0"/>
      <w:marTop w:val="0"/>
      <w:marBottom w:val="0"/>
      <w:divBdr>
        <w:top w:val="none" w:sz="0" w:space="0" w:color="auto"/>
        <w:left w:val="none" w:sz="0" w:space="0" w:color="auto"/>
        <w:bottom w:val="none" w:sz="0" w:space="0" w:color="auto"/>
        <w:right w:val="none" w:sz="0" w:space="0" w:color="auto"/>
      </w:divBdr>
    </w:div>
    <w:div w:id="903876205">
      <w:bodyDiv w:val="1"/>
      <w:marLeft w:val="0"/>
      <w:marRight w:val="0"/>
      <w:marTop w:val="0"/>
      <w:marBottom w:val="0"/>
      <w:divBdr>
        <w:top w:val="none" w:sz="0" w:space="0" w:color="auto"/>
        <w:left w:val="none" w:sz="0" w:space="0" w:color="auto"/>
        <w:bottom w:val="none" w:sz="0" w:space="0" w:color="auto"/>
        <w:right w:val="none" w:sz="0" w:space="0" w:color="auto"/>
      </w:divBdr>
    </w:div>
    <w:div w:id="1014069987">
      <w:bodyDiv w:val="1"/>
      <w:marLeft w:val="0"/>
      <w:marRight w:val="0"/>
      <w:marTop w:val="0"/>
      <w:marBottom w:val="0"/>
      <w:divBdr>
        <w:top w:val="none" w:sz="0" w:space="0" w:color="auto"/>
        <w:left w:val="none" w:sz="0" w:space="0" w:color="auto"/>
        <w:bottom w:val="none" w:sz="0" w:space="0" w:color="auto"/>
        <w:right w:val="none" w:sz="0" w:space="0" w:color="auto"/>
      </w:divBdr>
    </w:div>
    <w:div w:id="1079789380">
      <w:bodyDiv w:val="1"/>
      <w:marLeft w:val="0"/>
      <w:marRight w:val="0"/>
      <w:marTop w:val="0"/>
      <w:marBottom w:val="0"/>
      <w:divBdr>
        <w:top w:val="none" w:sz="0" w:space="0" w:color="auto"/>
        <w:left w:val="none" w:sz="0" w:space="0" w:color="auto"/>
        <w:bottom w:val="none" w:sz="0" w:space="0" w:color="auto"/>
        <w:right w:val="none" w:sz="0" w:space="0" w:color="auto"/>
      </w:divBdr>
    </w:div>
    <w:div w:id="1099790117">
      <w:bodyDiv w:val="1"/>
      <w:marLeft w:val="0"/>
      <w:marRight w:val="0"/>
      <w:marTop w:val="0"/>
      <w:marBottom w:val="0"/>
      <w:divBdr>
        <w:top w:val="none" w:sz="0" w:space="0" w:color="auto"/>
        <w:left w:val="none" w:sz="0" w:space="0" w:color="auto"/>
        <w:bottom w:val="none" w:sz="0" w:space="0" w:color="auto"/>
        <w:right w:val="none" w:sz="0" w:space="0" w:color="auto"/>
      </w:divBdr>
    </w:div>
    <w:div w:id="1109206601">
      <w:bodyDiv w:val="1"/>
      <w:marLeft w:val="0"/>
      <w:marRight w:val="0"/>
      <w:marTop w:val="0"/>
      <w:marBottom w:val="0"/>
      <w:divBdr>
        <w:top w:val="none" w:sz="0" w:space="0" w:color="auto"/>
        <w:left w:val="none" w:sz="0" w:space="0" w:color="auto"/>
        <w:bottom w:val="none" w:sz="0" w:space="0" w:color="auto"/>
        <w:right w:val="none" w:sz="0" w:space="0" w:color="auto"/>
      </w:divBdr>
      <w:divsChild>
        <w:div w:id="1194268489">
          <w:marLeft w:val="-225"/>
          <w:marRight w:val="-225"/>
          <w:marTop w:val="0"/>
          <w:marBottom w:val="0"/>
          <w:divBdr>
            <w:top w:val="none" w:sz="0" w:space="0" w:color="auto"/>
            <w:left w:val="none" w:sz="0" w:space="0" w:color="auto"/>
            <w:bottom w:val="none" w:sz="0" w:space="0" w:color="auto"/>
            <w:right w:val="none" w:sz="0" w:space="0" w:color="auto"/>
          </w:divBdr>
          <w:divsChild>
            <w:div w:id="2083407251">
              <w:marLeft w:val="0"/>
              <w:marRight w:val="0"/>
              <w:marTop w:val="0"/>
              <w:marBottom w:val="0"/>
              <w:divBdr>
                <w:top w:val="none" w:sz="0" w:space="0" w:color="auto"/>
                <w:left w:val="none" w:sz="0" w:space="0" w:color="auto"/>
                <w:bottom w:val="none" w:sz="0" w:space="0" w:color="auto"/>
                <w:right w:val="none" w:sz="0" w:space="0" w:color="auto"/>
              </w:divBdr>
            </w:div>
          </w:divsChild>
        </w:div>
        <w:div w:id="2017420460">
          <w:marLeft w:val="-225"/>
          <w:marRight w:val="-225"/>
          <w:marTop w:val="0"/>
          <w:marBottom w:val="0"/>
          <w:divBdr>
            <w:top w:val="none" w:sz="0" w:space="0" w:color="auto"/>
            <w:left w:val="none" w:sz="0" w:space="0" w:color="auto"/>
            <w:bottom w:val="none" w:sz="0" w:space="0" w:color="auto"/>
            <w:right w:val="none" w:sz="0" w:space="0" w:color="auto"/>
          </w:divBdr>
          <w:divsChild>
            <w:div w:id="1330601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815941">
      <w:bodyDiv w:val="1"/>
      <w:marLeft w:val="0"/>
      <w:marRight w:val="0"/>
      <w:marTop w:val="0"/>
      <w:marBottom w:val="0"/>
      <w:divBdr>
        <w:top w:val="none" w:sz="0" w:space="0" w:color="auto"/>
        <w:left w:val="none" w:sz="0" w:space="0" w:color="auto"/>
        <w:bottom w:val="none" w:sz="0" w:space="0" w:color="auto"/>
        <w:right w:val="none" w:sz="0" w:space="0" w:color="auto"/>
      </w:divBdr>
    </w:div>
    <w:div w:id="1198155581">
      <w:bodyDiv w:val="1"/>
      <w:marLeft w:val="0"/>
      <w:marRight w:val="0"/>
      <w:marTop w:val="0"/>
      <w:marBottom w:val="0"/>
      <w:divBdr>
        <w:top w:val="none" w:sz="0" w:space="0" w:color="auto"/>
        <w:left w:val="none" w:sz="0" w:space="0" w:color="auto"/>
        <w:bottom w:val="none" w:sz="0" w:space="0" w:color="auto"/>
        <w:right w:val="none" w:sz="0" w:space="0" w:color="auto"/>
      </w:divBdr>
    </w:div>
    <w:div w:id="1247420949">
      <w:bodyDiv w:val="1"/>
      <w:marLeft w:val="0"/>
      <w:marRight w:val="0"/>
      <w:marTop w:val="0"/>
      <w:marBottom w:val="0"/>
      <w:divBdr>
        <w:top w:val="none" w:sz="0" w:space="0" w:color="auto"/>
        <w:left w:val="none" w:sz="0" w:space="0" w:color="auto"/>
        <w:bottom w:val="none" w:sz="0" w:space="0" w:color="auto"/>
        <w:right w:val="none" w:sz="0" w:space="0" w:color="auto"/>
      </w:divBdr>
    </w:div>
    <w:div w:id="1264998039">
      <w:bodyDiv w:val="1"/>
      <w:marLeft w:val="0"/>
      <w:marRight w:val="0"/>
      <w:marTop w:val="0"/>
      <w:marBottom w:val="0"/>
      <w:divBdr>
        <w:top w:val="none" w:sz="0" w:space="0" w:color="auto"/>
        <w:left w:val="none" w:sz="0" w:space="0" w:color="auto"/>
        <w:bottom w:val="none" w:sz="0" w:space="0" w:color="auto"/>
        <w:right w:val="none" w:sz="0" w:space="0" w:color="auto"/>
      </w:divBdr>
    </w:div>
    <w:div w:id="1330906298">
      <w:bodyDiv w:val="1"/>
      <w:marLeft w:val="0"/>
      <w:marRight w:val="0"/>
      <w:marTop w:val="0"/>
      <w:marBottom w:val="0"/>
      <w:divBdr>
        <w:top w:val="none" w:sz="0" w:space="0" w:color="auto"/>
        <w:left w:val="none" w:sz="0" w:space="0" w:color="auto"/>
        <w:bottom w:val="none" w:sz="0" w:space="0" w:color="auto"/>
        <w:right w:val="none" w:sz="0" w:space="0" w:color="auto"/>
      </w:divBdr>
      <w:divsChild>
        <w:div w:id="915169726">
          <w:marLeft w:val="-225"/>
          <w:marRight w:val="-225"/>
          <w:marTop w:val="0"/>
          <w:marBottom w:val="0"/>
          <w:divBdr>
            <w:top w:val="none" w:sz="0" w:space="0" w:color="auto"/>
            <w:left w:val="none" w:sz="0" w:space="0" w:color="auto"/>
            <w:bottom w:val="none" w:sz="0" w:space="0" w:color="auto"/>
            <w:right w:val="none" w:sz="0" w:space="0" w:color="auto"/>
          </w:divBdr>
          <w:divsChild>
            <w:div w:id="887961475">
              <w:marLeft w:val="0"/>
              <w:marRight w:val="0"/>
              <w:marTop w:val="0"/>
              <w:marBottom w:val="0"/>
              <w:divBdr>
                <w:top w:val="none" w:sz="0" w:space="0" w:color="auto"/>
                <w:left w:val="none" w:sz="0" w:space="0" w:color="auto"/>
                <w:bottom w:val="none" w:sz="0" w:space="0" w:color="auto"/>
                <w:right w:val="none" w:sz="0" w:space="0" w:color="auto"/>
              </w:divBdr>
              <w:divsChild>
                <w:div w:id="78199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713039">
          <w:marLeft w:val="0"/>
          <w:marRight w:val="0"/>
          <w:marTop w:val="0"/>
          <w:marBottom w:val="0"/>
          <w:divBdr>
            <w:top w:val="none" w:sz="0" w:space="0" w:color="auto"/>
            <w:left w:val="none" w:sz="0" w:space="0" w:color="auto"/>
            <w:bottom w:val="none" w:sz="0" w:space="0" w:color="auto"/>
            <w:right w:val="none" w:sz="0" w:space="0" w:color="auto"/>
          </w:divBdr>
          <w:divsChild>
            <w:div w:id="381172463">
              <w:marLeft w:val="0"/>
              <w:marRight w:val="0"/>
              <w:marTop w:val="0"/>
              <w:marBottom w:val="0"/>
              <w:divBdr>
                <w:top w:val="none" w:sz="0" w:space="0" w:color="auto"/>
                <w:left w:val="none" w:sz="0" w:space="0" w:color="auto"/>
                <w:bottom w:val="none" w:sz="0" w:space="0" w:color="auto"/>
                <w:right w:val="none" w:sz="0" w:space="0" w:color="auto"/>
              </w:divBdr>
              <w:divsChild>
                <w:div w:id="1717316501">
                  <w:marLeft w:val="-225"/>
                  <w:marRight w:val="-225"/>
                  <w:marTop w:val="0"/>
                  <w:marBottom w:val="0"/>
                  <w:divBdr>
                    <w:top w:val="none" w:sz="0" w:space="0" w:color="auto"/>
                    <w:left w:val="none" w:sz="0" w:space="0" w:color="auto"/>
                    <w:bottom w:val="none" w:sz="0" w:space="0" w:color="auto"/>
                    <w:right w:val="none" w:sz="0" w:space="0" w:color="auto"/>
                  </w:divBdr>
                  <w:divsChild>
                    <w:div w:id="21921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252265">
      <w:bodyDiv w:val="1"/>
      <w:marLeft w:val="0"/>
      <w:marRight w:val="0"/>
      <w:marTop w:val="0"/>
      <w:marBottom w:val="0"/>
      <w:divBdr>
        <w:top w:val="none" w:sz="0" w:space="0" w:color="auto"/>
        <w:left w:val="none" w:sz="0" w:space="0" w:color="auto"/>
        <w:bottom w:val="none" w:sz="0" w:space="0" w:color="auto"/>
        <w:right w:val="none" w:sz="0" w:space="0" w:color="auto"/>
      </w:divBdr>
    </w:div>
    <w:div w:id="1544249506">
      <w:bodyDiv w:val="1"/>
      <w:marLeft w:val="0"/>
      <w:marRight w:val="0"/>
      <w:marTop w:val="0"/>
      <w:marBottom w:val="0"/>
      <w:divBdr>
        <w:top w:val="none" w:sz="0" w:space="0" w:color="auto"/>
        <w:left w:val="none" w:sz="0" w:space="0" w:color="auto"/>
        <w:bottom w:val="none" w:sz="0" w:space="0" w:color="auto"/>
        <w:right w:val="none" w:sz="0" w:space="0" w:color="auto"/>
      </w:divBdr>
    </w:div>
    <w:div w:id="1567912058">
      <w:bodyDiv w:val="1"/>
      <w:marLeft w:val="0"/>
      <w:marRight w:val="0"/>
      <w:marTop w:val="0"/>
      <w:marBottom w:val="0"/>
      <w:divBdr>
        <w:top w:val="none" w:sz="0" w:space="0" w:color="auto"/>
        <w:left w:val="none" w:sz="0" w:space="0" w:color="auto"/>
        <w:bottom w:val="none" w:sz="0" w:space="0" w:color="auto"/>
        <w:right w:val="none" w:sz="0" w:space="0" w:color="auto"/>
      </w:divBdr>
    </w:div>
    <w:div w:id="1738093785">
      <w:bodyDiv w:val="1"/>
      <w:marLeft w:val="0"/>
      <w:marRight w:val="0"/>
      <w:marTop w:val="0"/>
      <w:marBottom w:val="0"/>
      <w:divBdr>
        <w:top w:val="none" w:sz="0" w:space="0" w:color="auto"/>
        <w:left w:val="none" w:sz="0" w:space="0" w:color="auto"/>
        <w:bottom w:val="none" w:sz="0" w:space="0" w:color="auto"/>
        <w:right w:val="none" w:sz="0" w:space="0" w:color="auto"/>
      </w:divBdr>
    </w:div>
    <w:div w:id="1755591479">
      <w:bodyDiv w:val="1"/>
      <w:marLeft w:val="0"/>
      <w:marRight w:val="0"/>
      <w:marTop w:val="0"/>
      <w:marBottom w:val="0"/>
      <w:divBdr>
        <w:top w:val="none" w:sz="0" w:space="0" w:color="auto"/>
        <w:left w:val="none" w:sz="0" w:space="0" w:color="auto"/>
        <w:bottom w:val="none" w:sz="0" w:space="0" w:color="auto"/>
        <w:right w:val="none" w:sz="0" w:space="0" w:color="auto"/>
      </w:divBdr>
    </w:div>
    <w:div w:id="1816142767">
      <w:bodyDiv w:val="1"/>
      <w:marLeft w:val="0"/>
      <w:marRight w:val="0"/>
      <w:marTop w:val="0"/>
      <w:marBottom w:val="0"/>
      <w:divBdr>
        <w:top w:val="none" w:sz="0" w:space="0" w:color="auto"/>
        <w:left w:val="none" w:sz="0" w:space="0" w:color="auto"/>
        <w:bottom w:val="none" w:sz="0" w:space="0" w:color="auto"/>
        <w:right w:val="none" w:sz="0" w:space="0" w:color="auto"/>
      </w:divBdr>
    </w:div>
    <w:div w:id="2087998482">
      <w:bodyDiv w:val="1"/>
      <w:marLeft w:val="0"/>
      <w:marRight w:val="0"/>
      <w:marTop w:val="0"/>
      <w:marBottom w:val="0"/>
      <w:divBdr>
        <w:top w:val="none" w:sz="0" w:space="0" w:color="auto"/>
        <w:left w:val="none" w:sz="0" w:space="0" w:color="auto"/>
        <w:bottom w:val="none" w:sz="0" w:space="0" w:color="auto"/>
        <w:right w:val="none" w:sz="0" w:space="0" w:color="auto"/>
      </w:divBdr>
    </w:div>
    <w:div w:id="2116509616">
      <w:bodyDiv w:val="1"/>
      <w:marLeft w:val="0"/>
      <w:marRight w:val="0"/>
      <w:marTop w:val="0"/>
      <w:marBottom w:val="0"/>
      <w:divBdr>
        <w:top w:val="none" w:sz="0" w:space="0" w:color="auto"/>
        <w:left w:val="none" w:sz="0" w:space="0" w:color="auto"/>
        <w:bottom w:val="none" w:sz="0" w:space="0" w:color="auto"/>
        <w:right w:val="none" w:sz="0" w:space="0" w:color="auto"/>
      </w:divBdr>
    </w:div>
    <w:div w:id="2119325168">
      <w:bodyDiv w:val="1"/>
      <w:marLeft w:val="0"/>
      <w:marRight w:val="0"/>
      <w:marTop w:val="0"/>
      <w:marBottom w:val="0"/>
      <w:divBdr>
        <w:top w:val="none" w:sz="0" w:space="0" w:color="auto"/>
        <w:left w:val="none" w:sz="0" w:space="0" w:color="auto"/>
        <w:bottom w:val="none" w:sz="0" w:space="0" w:color="auto"/>
        <w:right w:val="none" w:sz="0" w:space="0" w:color="auto"/>
      </w:divBdr>
    </w:div>
    <w:div w:id="21381396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hyperlink" Target="mailto:emmalindsayX@hotmail.com" TargetMode="External"/><Relationship Id="rId39" Type="http://schemas.openxmlformats.org/officeDocument/2006/relationships/hyperlink" Target="https://www.parentkind.org.uk/blog/8313/Removing-the-stigma-from-parenting-classes" TargetMode="Externa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hyperlink" Target="https://www.gov.uk/find-registered-childminder" TargetMode="External"/><Relationship Id="rId42" Type="http://schemas.openxmlformats.org/officeDocument/2006/relationships/hyperlink" Target="https://www.gov.uk/permission-to-distribute-leaflets" TargetMode="External"/><Relationship Id="rId7" Type="http://schemas.openxmlformats.org/officeDocument/2006/relationships/settings" Target="settings.xml"/><Relationship Id="rId12" Type="http://schemas.openxmlformats.org/officeDocument/2006/relationships/hyperlink" Target="http://www.stelmoschildcare.co.uk"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www.gov.uk/government/publications/pre-registration-briefing-for-those-wishing-to-become-childminders" TargetMode="External"/><Relationship Id="rId38" Type="http://schemas.openxmlformats.org/officeDocument/2006/relationships/hyperlink" Target="https://www.gov.uk/government/organisations/ofsted"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7.png"/><Relationship Id="rId41" Type="http://schemas.openxmlformats.org/officeDocument/2006/relationships/hyperlink" Target="https://www.wix.com/logo/maker/esh/premium?selectedWebsiteId=1&amp;logoId=f88e6557-fc9b-493c-b997-39dd8cd8d968&amp;referralAdditionalInfo=mylogo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stelmoschildcare@hotmail.com" TargetMode="External"/><Relationship Id="rId24" Type="http://schemas.openxmlformats.org/officeDocument/2006/relationships/image" Target="media/image13.png"/><Relationship Id="rId32" Type="http://schemas.openxmlformats.org/officeDocument/2006/relationships/hyperlink" Target="https://www.gov.uk/government/organisations/disclosure-and-barring-service" TargetMode="External"/><Relationship Id="rId37" Type="http://schemas.openxmlformats.org/officeDocument/2006/relationships/hyperlink" Target="https://www.bbc.co.uk/news/education-57723916" TargetMode="External"/><Relationship Id="rId40" Type="http://schemas.openxmlformats.org/officeDocument/2006/relationships/hyperlink" Target="https://www.healthline.com/health/childrens-health/stages-of-child-developmen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hyperlink" Target="https://www.gov.uk/request-copy-criminal-record"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s://www.gl-assessment.co.uk/assessments/products/wellcomm/" TargetMode="External"/><Relationship Id="rId44" Type="http://schemas.openxmlformats.org/officeDocument/2006/relationships/hyperlink" Target="https://www.swansea.gov.uk/licensing"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emf"/><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hyperlink" Target="https://www.childrenincrossfire.org/what-we-do-old/nutrition-and-healthcare/?gclid=CjwKCAjwoZWHBhBgEiwAiMN66XvmKW0jNgZwe2OqXi5KjO1TYEf6bQYLUCUIXzypXYq30-wRdXd-RxoCwtUQAvD_BwE" TargetMode="External"/><Relationship Id="rId35" Type="http://schemas.openxmlformats.org/officeDocument/2006/relationships/hyperlink" Target="https://www.gov.uk/apply-start-up-loan" TargetMode="External"/><Relationship Id="rId43" Type="http://schemas.openxmlformats.org/officeDocument/2006/relationships/hyperlink" Target="https://www.nutrition.org.uk/healthyliving/toddl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2.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customXml/itemProps4.xml><?xml version="1.0" encoding="utf-8"?>
<ds:datastoreItem xmlns:ds="http://schemas.openxmlformats.org/officeDocument/2006/customXml" ds:itemID="{9A90EF59-88E0-49F8-B688-66D794761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20862</TotalTime>
  <Pages>32</Pages>
  <Words>6432</Words>
  <Characters>36663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43009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Emma Louise</cp:lastModifiedBy>
  <cp:revision>9</cp:revision>
  <dcterms:created xsi:type="dcterms:W3CDTF">2021-06-06T14:03:00Z</dcterms:created>
  <dcterms:modified xsi:type="dcterms:W3CDTF">2021-07-13T17:56:00Z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