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9"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30D439C0" w:rsidR="00A930CB" w:rsidRPr="00A930CB" w:rsidRDefault="002870F5" w:rsidP="00A930CB">
                <w:pPr>
                  <w:spacing w:before="120" w:after="120" w:line="360" w:lineRule="auto"/>
                  <w:rPr>
                    <w:rFonts w:ascii="Tahoma" w:hAnsi="Tahoma" w:cs="Tahoma"/>
                    <w:sz w:val="32"/>
                    <w:szCs w:val="32"/>
                  </w:rPr>
                </w:pPr>
                <w:r>
                  <w:rPr>
                    <w:rFonts w:ascii="Tahoma" w:hAnsi="Tahoma" w:cs="Tahoma"/>
                    <w:sz w:val="32"/>
                    <w:szCs w:val="32"/>
                  </w:rPr>
                  <w:t>Anamaria Bock</w:t>
                </w:r>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517E9F58" w:rsidR="00A930CB" w:rsidRPr="00A930CB" w:rsidRDefault="002870F5" w:rsidP="00A930CB">
                <w:pPr>
                  <w:spacing w:before="120" w:after="120" w:line="360" w:lineRule="auto"/>
                  <w:rPr>
                    <w:rFonts w:ascii="Tahoma" w:hAnsi="Tahoma" w:cs="Tahoma"/>
                    <w:sz w:val="32"/>
                    <w:szCs w:val="32"/>
                  </w:rPr>
                </w:pPr>
                <w:r>
                  <w:rPr>
                    <w:rFonts w:ascii="Tahoma" w:hAnsi="Tahoma" w:cs="Tahoma"/>
                    <w:sz w:val="32"/>
                    <w:szCs w:val="32"/>
                  </w:rPr>
                  <w:t>2114314</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5F978BFD" w:rsidR="00A930CB" w:rsidRPr="00A930CB" w:rsidRDefault="002E427B"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w:t>
                </w:r>
                <w:r w:rsidR="00A1628F">
                  <w:rPr>
                    <w:rFonts w:ascii="Tahoma" w:hAnsi="Tahoma" w:cs="Tahoma"/>
                    <w:color w:val="FF0000"/>
                    <w:sz w:val="32"/>
                    <w:szCs w:val="32"/>
                  </w:rPr>
                  <w:t>400</w:t>
                </w:r>
                <w:r w:rsidR="009F67CF">
                  <w:rPr>
                    <w:rFonts w:ascii="Tahoma" w:hAnsi="Tahoma" w:cs="Tahoma"/>
                    <w:color w:val="FF0000"/>
                    <w:sz w:val="32"/>
                    <w:szCs w:val="32"/>
                  </w:rPr>
                  <w:t>6</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61C5F180" w:rsidR="00A930CB" w:rsidRPr="00A930CB" w:rsidRDefault="002B2FB4" w:rsidP="00A930CB">
                <w:pPr>
                  <w:spacing w:before="120" w:after="120" w:line="360" w:lineRule="auto"/>
                  <w:rPr>
                    <w:rFonts w:ascii="Tahoma" w:hAnsi="Tahoma" w:cs="Tahoma"/>
                    <w:color w:val="FF0000"/>
                    <w:sz w:val="32"/>
                    <w:szCs w:val="32"/>
                  </w:rPr>
                </w:pPr>
                <w:r>
                  <w:rPr>
                    <w:rFonts w:ascii="Tahoma" w:hAnsi="Tahoma" w:cs="Tahoma"/>
                    <w:color w:val="FF0000"/>
                    <w:sz w:val="32"/>
                    <w:szCs w:val="32"/>
                  </w:rPr>
                  <w:t xml:space="preserve">Managing </w:t>
                </w:r>
                <w:r w:rsidR="008A2480">
                  <w:rPr>
                    <w:rFonts w:ascii="Tahoma" w:hAnsi="Tahoma" w:cs="Tahoma"/>
                    <w:color w:val="FF0000"/>
                    <w:sz w:val="32"/>
                    <w:szCs w:val="32"/>
                  </w:rPr>
                  <w:t>E</w:t>
                </w:r>
                <w:r>
                  <w:rPr>
                    <w:rFonts w:ascii="Tahoma" w:hAnsi="Tahoma" w:cs="Tahoma"/>
                    <w:color w:val="FF0000"/>
                    <w:sz w:val="32"/>
                    <w:szCs w:val="32"/>
                  </w:rPr>
                  <w:t>nterprise in the 21</w:t>
                </w:r>
                <w:r w:rsidRPr="002B2FB4">
                  <w:rPr>
                    <w:rFonts w:ascii="Tahoma" w:hAnsi="Tahoma" w:cs="Tahoma"/>
                    <w:color w:val="FF0000"/>
                    <w:sz w:val="32"/>
                    <w:szCs w:val="32"/>
                    <w:vertAlign w:val="superscript"/>
                  </w:rPr>
                  <w:t>st</w:t>
                </w:r>
                <w:r>
                  <w:rPr>
                    <w:rFonts w:ascii="Tahoma" w:hAnsi="Tahoma" w:cs="Tahoma"/>
                    <w:color w:val="FF0000"/>
                    <w:sz w:val="32"/>
                    <w:szCs w:val="32"/>
                  </w:rPr>
                  <w:t xml:space="preserve"> </w:t>
                </w:r>
                <w:r w:rsidR="008A2480">
                  <w:rPr>
                    <w:rFonts w:ascii="Tahoma" w:hAnsi="Tahoma" w:cs="Tahoma"/>
                    <w:color w:val="FF0000"/>
                    <w:sz w:val="32"/>
                    <w:szCs w:val="32"/>
                  </w:rPr>
                  <w:t>C</w:t>
                </w:r>
                <w:r>
                  <w:rPr>
                    <w:rFonts w:ascii="Tahoma" w:hAnsi="Tahoma" w:cs="Tahoma"/>
                    <w:color w:val="FF0000"/>
                    <w:sz w:val="32"/>
                    <w:szCs w:val="32"/>
                  </w:rPr>
                  <w:t>entury</w:t>
                </w:r>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325CA81D" w:rsidR="009571A8" w:rsidRDefault="007A0F0B">
          <w:pPr>
            <w:rPr>
              <w:rFonts w:ascii="Tahoma" w:hAnsi="Tahoma" w:cs="Tahoma"/>
              <w:color w:val="000000"/>
              <w:sz w:val="24"/>
              <w:szCs w:val="24"/>
            </w:rPr>
          </w:pPr>
          <w:r>
            <w:rPr>
              <w:rFonts w:ascii="Tahoma" w:hAnsi="Tahoma" w:cs="Tahoma"/>
              <w:color w:val="000000"/>
              <w:sz w:val="24"/>
              <w:szCs w:val="24"/>
            </w:rPr>
            <w:br w:type="page"/>
          </w:r>
        </w:p>
        <w:p w14:paraId="27AA3D73" w14:textId="2D66FA7D" w:rsidR="009571A8" w:rsidRDefault="009571A8">
          <w:pPr>
            <w:rPr>
              <w:rFonts w:ascii="Tahoma" w:hAnsi="Tahoma" w:cs="Tahoma"/>
              <w:color w:val="000000"/>
              <w:sz w:val="24"/>
              <w:szCs w:val="24"/>
            </w:rPr>
          </w:pPr>
          <w:r>
            <w:rPr>
              <w:rFonts w:ascii="Tahoma" w:hAnsi="Tahoma" w:cs="Tahoma"/>
              <w:color w:val="000000"/>
              <w:sz w:val="24"/>
              <w:szCs w:val="24"/>
            </w:rPr>
            <w:lastRenderedPageBreak/>
            <w:t xml:space="preserve"> </w:t>
          </w:r>
        </w:p>
        <w:p w14:paraId="4C8C0305" w14:textId="77777777" w:rsidR="007A0F0B" w:rsidRDefault="007A0F0B">
          <w:pPr>
            <w:rPr>
              <w:rFonts w:ascii="Tahoma" w:hAnsi="Tahoma" w:cs="Tahoma"/>
              <w:color w:val="000000"/>
              <w:sz w:val="24"/>
              <w:szCs w:val="24"/>
            </w:rPr>
          </w:pPr>
        </w:p>
        <w:p w14:paraId="1E8CE651" w14:textId="77777777" w:rsidR="00885114" w:rsidRPr="00D2291D" w:rsidRDefault="00885114" w:rsidP="00885114">
          <w:pPr>
            <w:pStyle w:val="TOCHeading"/>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rFonts w:ascii="Arial" w:hAnsi="Arial" w:cs="Arial"/>
              <w:b/>
              <w:bCs/>
              <w:noProof/>
            </w:rPr>
          </w:sdtEndPr>
          <w:sdtContent>
            <w:p w14:paraId="1E6C77B6" w14:textId="6A56EC90" w:rsidR="00885114" w:rsidRDefault="00885114">
              <w:pPr>
                <w:pStyle w:val="TOCHeading"/>
              </w:pPr>
              <w:r>
                <w:t>Table of Contents</w:t>
              </w:r>
            </w:p>
            <w:p w14:paraId="502778B7" w14:textId="3134CBC8" w:rsidR="00D56474" w:rsidRDefault="00885114">
              <w:pPr>
                <w:pStyle w:val="TOC1"/>
                <w:tabs>
                  <w:tab w:val="right" w:leader="dot" w:pos="9350"/>
                </w:tabs>
                <w:rPr>
                  <w:rFonts w:eastAsiaTheme="minorEastAsia"/>
                  <w:noProof/>
                  <w:lang w:eastAsia="en-GB"/>
                </w:rPr>
              </w:pPr>
              <w:r w:rsidRPr="00604C16">
                <w:rPr>
                  <w:rFonts w:ascii="Arial" w:hAnsi="Arial" w:cs="Arial"/>
                  <w:vertAlign w:val="subscript"/>
                </w:rPr>
                <w:fldChar w:fldCharType="begin"/>
              </w:r>
              <w:r w:rsidRPr="008B6249">
                <w:rPr>
                  <w:rFonts w:ascii="Arial" w:hAnsi="Arial" w:cs="Arial"/>
                  <w:vertAlign w:val="subscript"/>
                </w:rPr>
                <w:instrText xml:space="preserve"> TOC \o "1-3" \h \z \u </w:instrText>
              </w:r>
              <w:r w:rsidRPr="00604C16">
                <w:rPr>
                  <w:rFonts w:ascii="Arial" w:hAnsi="Arial" w:cs="Arial"/>
                  <w:vertAlign w:val="subscript"/>
                </w:rPr>
                <w:fldChar w:fldCharType="separate"/>
              </w:r>
              <w:hyperlink w:anchor="_Toc109130801" w:history="1">
                <w:r w:rsidR="00D56474" w:rsidRPr="00AE2D1A">
                  <w:rPr>
                    <w:rStyle w:val="Hyperlink"/>
                    <w:noProof/>
                  </w:rPr>
                  <w:t>Introduction</w:t>
                </w:r>
                <w:r w:rsidR="00D56474">
                  <w:rPr>
                    <w:noProof/>
                    <w:webHidden/>
                  </w:rPr>
                  <w:tab/>
                </w:r>
                <w:r w:rsidR="00D56474">
                  <w:rPr>
                    <w:noProof/>
                    <w:webHidden/>
                  </w:rPr>
                  <w:fldChar w:fldCharType="begin"/>
                </w:r>
                <w:r w:rsidR="00D56474">
                  <w:rPr>
                    <w:noProof/>
                    <w:webHidden/>
                  </w:rPr>
                  <w:instrText xml:space="preserve"> PAGEREF _Toc109130801 \h </w:instrText>
                </w:r>
                <w:r w:rsidR="00D56474">
                  <w:rPr>
                    <w:noProof/>
                    <w:webHidden/>
                  </w:rPr>
                </w:r>
                <w:r w:rsidR="00D56474">
                  <w:rPr>
                    <w:noProof/>
                    <w:webHidden/>
                  </w:rPr>
                  <w:fldChar w:fldCharType="separate"/>
                </w:r>
                <w:r w:rsidR="00D56474">
                  <w:rPr>
                    <w:noProof/>
                    <w:webHidden/>
                  </w:rPr>
                  <w:t>3</w:t>
                </w:r>
                <w:r w:rsidR="00D56474">
                  <w:rPr>
                    <w:noProof/>
                    <w:webHidden/>
                  </w:rPr>
                  <w:fldChar w:fldCharType="end"/>
                </w:r>
              </w:hyperlink>
            </w:p>
            <w:p w14:paraId="154EDEEC" w14:textId="149938DB" w:rsidR="00D56474" w:rsidRDefault="00D56474">
              <w:pPr>
                <w:pStyle w:val="TOC1"/>
                <w:tabs>
                  <w:tab w:val="right" w:leader="dot" w:pos="9350"/>
                </w:tabs>
                <w:rPr>
                  <w:rFonts w:eastAsiaTheme="minorEastAsia"/>
                  <w:noProof/>
                  <w:lang w:eastAsia="en-GB"/>
                </w:rPr>
              </w:pPr>
              <w:hyperlink w:anchor="_Toc109130802" w:history="1">
                <w:r w:rsidRPr="00AE2D1A">
                  <w:rPr>
                    <w:rStyle w:val="Hyperlink"/>
                    <w:noProof/>
                  </w:rPr>
                  <w:t>1.Interpersonal communication skills</w:t>
                </w:r>
                <w:r>
                  <w:rPr>
                    <w:noProof/>
                    <w:webHidden/>
                  </w:rPr>
                  <w:tab/>
                </w:r>
                <w:r>
                  <w:rPr>
                    <w:noProof/>
                    <w:webHidden/>
                  </w:rPr>
                  <w:fldChar w:fldCharType="begin"/>
                </w:r>
                <w:r>
                  <w:rPr>
                    <w:noProof/>
                    <w:webHidden/>
                  </w:rPr>
                  <w:instrText xml:space="preserve"> PAGEREF _Toc109130802 \h </w:instrText>
                </w:r>
                <w:r>
                  <w:rPr>
                    <w:noProof/>
                    <w:webHidden/>
                  </w:rPr>
                </w:r>
                <w:r>
                  <w:rPr>
                    <w:noProof/>
                    <w:webHidden/>
                  </w:rPr>
                  <w:fldChar w:fldCharType="separate"/>
                </w:r>
                <w:r>
                  <w:rPr>
                    <w:noProof/>
                    <w:webHidden/>
                  </w:rPr>
                  <w:t>4</w:t>
                </w:r>
                <w:r>
                  <w:rPr>
                    <w:noProof/>
                    <w:webHidden/>
                  </w:rPr>
                  <w:fldChar w:fldCharType="end"/>
                </w:r>
              </w:hyperlink>
            </w:p>
            <w:p w14:paraId="0DCAC06E" w14:textId="379E1186" w:rsidR="00D56474" w:rsidRDefault="00D56474">
              <w:pPr>
                <w:pStyle w:val="TOC1"/>
                <w:tabs>
                  <w:tab w:val="right" w:leader="dot" w:pos="9350"/>
                </w:tabs>
                <w:rPr>
                  <w:rFonts w:eastAsiaTheme="minorEastAsia"/>
                  <w:noProof/>
                  <w:lang w:eastAsia="en-GB"/>
                </w:rPr>
              </w:pPr>
              <w:hyperlink w:anchor="_Toc109130803" w:history="1">
                <w:r w:rsidRPr="00AE2D1A">
                  <w:rPr>
                    <w:rStyle w:val="Hyperlink"/>
                    <w:noProof/>
                  </w:rPr>
                  <w:t>2.Research skills</w:t>
                </w:r>
                <w:r>
                  <w:rPr>
                    <w:noProof/>
                    <w:webHidden/>
                  </w:rPr>
                  <w:tab/>
                </w:r>
                <w:r>
                  <w:rPr>
                    <w:noProof/>
                    <w:webHidden/>
                  </w:rPr>
                  <w:fldChar w:fldCharType="begin"/>
                </w:r>
                <w:r>
                  <w:rPr>
                    <w:noProof/>
                    <w:webHidden/>
                  </w:rPr>
                  <w:instrText xml:space="preserve"> PAGEREF _Toc109130803 \h </w:instrText>
                </w:r>
                <w:r>
                  <w:rPr>
                    <w:noProof/>
                    <w:webHidden/>
                  </w:rPr>
                </w:r>
                <w:r>
                  <w:rPr>
                    <w:noProof/>
                    <w:webHidden/>
                  </w:rPr>
                  <w:fldChar w:fldCharType="separate"/>
                </w:r>
                <w:r>
                  <w:rPr>
                    <w:noProof/>
                    <w:webHidden/>
                  </w:rPr>
                  <w:t>5</w:t>
                </w:r>
                <w:r>
                  <w:rPr>
                    <w:noProof/>
                    <w:webHidden/>
                  </w:rPr>
                  <w:fldChar w:fldCharType="end"/>
                </w:r>
              </w:hyperlink>
            </w:p>
            <w:p w14:paraId="3644F462" w14:textId="6AB7D79C" w:rsidR="00D56474" w:rsidRDefault="00D56474">
              <w:pPr>
                <w:pStyle w:val="TOC1"/>
                <w:tabs>
                  <w:tab w:val="right" w:leader="dot" w:pos="9350"/>
                </w:tabs>
                <w:rPr>
                  <w:rFonts w:eastAsiaTheme="minorEastAsia"/>
                  <w:noProof/>
                  <w:lang w:eastAsia="en-GB"/>
                </w:rPr>
              </w:pPr>
              <w:hyperlink w:anchor="_Toc109130804" w:history="1">
                <w:r w:rsidRPr="00AE2D1A">
                  <w:rPr>
                    <w:rStyle w:val="Hyperlink"/>
                    <w:noProof/>
                  </w:rPr>
                  <w:t>3. Time management</w:t>
                </w:r>
                <w:r>
                  <w:rPr>
                    <w:noProof/>
                    <w:webHidden/>
                  </w:rPr>
                  <w:tab/>
                </w:r>
                <w:r>
                  <w:rPr>
                    <w:noProof/>
                    <w:webHidden/>
                  </w:rPr>
                  <w:fldChar w:fldCharType="begin"/>
                </w:r>
                <w:r>
                  <w:rPr>
                    <w:noProof/>
                    <w:webHidden/>
                  </w:rPr>
                  <w:instrText xml:space="preserve"> PAGEREF _Toc109130804 \h </w:instrText>
                </w:r>
                <w:r>
                  <w:rPr>
                    <w:noProof/>
                    <w:webHidden/>
                  </w:rPr>
                </w:r>
                <w:r>
                  <w:rPr>
                    <w:noProof/>
                    <w:webHidden/>
                  </w:rPr>
                  <w:fldChar w:fldCharType="separate"/>
                </w:r>
                <w:r>
                  <w:rPr>
                    <w:noProof/>
                    <w:webHidden/>
                  </w:rPr>
                  <w:t>5</w:t>
                </w:r>
                <w:r>
                  <w:rPr>
                    <w:noProof/>
                    <w:webHidden/>
                  </w:rPr>
                  <w:fldChar w:fldCharType="end"/>
                </w:r>
              </w:hyperlink>
            </w:p>
            <w:p w14:paraId="0E6024D4" w14:textId="194B19EE" w:rsidR="00D56474" w:rsidRDefault="00D56474">
              <w:pPr>
                <w:pStyle w:val="TOC1"/>
                <w:tabs>
                  <w:tab w:val="right" w:leader="dot" w:pos="9350"/>
                </w:tabs>
                <w:rPr>
                  <w:rFonts w:eastAsiaTheme="minorEastAsia"/>
                  <w:noProof/>
                  <w:lang w:eastAsia="en-GB"/>
                </w:rPr>
              </w:pPr>
              <w:hyperlink w:anchor="_Toc109130805" w:history="1">
                <w:r w:rsidRPr="00AE2D1A">
                  <w:rPr>
                    <w:rStyle w:val="Hyperlink"/>
                    <w:noProof/>
                    <w:shd w:val="clear" w:color="auto" w:fill="FFFFFF"/>
                  </w:rPr>
                  <w:t>4. Organisational skills</w:t>
                </w:r>
                <w:r>
                  <w:rPr>
                    <w:noProof/>
                    <w:webHidden/>
                  </w:rPr>
                  <w:tab/>
                </w:r>
                <w:r>
                  <w:rPr>
                    <w:noProof/>
                    <w:webHidden/>
                  </w:rPr>
                  <w:fldChar w:fldCharType="begin"/>
                </w:r>
                <w:r>
                  <w:rPr>
                    <w:noProof/>
                    <w:webHidden/>
                  </w:rPr>
                  <w:instrText xml:space="preserve"> PAGEREF _Toc109130805 \h </w:instrText>
                </w:r>
                <w:r>
                  <w:rPr>
                    <w:noProof/>
                    <w:webHidden/>
                  </w:rPr>
                </w:r>
                <w:r>
                  <w:rPr>
                    <w:noProof/>
                    <w:webHidden/>
                  </w:rPr>
                  <w:fldChar w:fldCharType="separate"/>
                </w:r>
                <w:r>
                  <w:rPr>
                    <w:noProof/>
                    <w:webHidden/>
                  </w:rPr>
                  <w:t>6</w:t>
                </w:r>
                <w:r>
                  <w:rPr>
                    <w:noProof/>
                    <w:webHidden/>
                  </w:rPr>
                  <w:fldChar w:fldCharType="end"/>
                </w:r>
              </w:hyperlink>
            </w:p>
            <w:p w14:paraId="19718899" w14:textId="5B4E961C" w:rsidR="00D56474" w:rsidRDefault="00D56474">
              <w:pPr>
                <w:pStyle w:val="TOC1"/>
                <w:tabs>
                  <w:tab w:val="right" w:leader="dot" w:pos="9350"/>
                </w:tabs>
                <w:rPr>
                  <w:rFonts w:eastAsiaTheme="minorEastAsia"/>
                  <w:noProof/>
                  <w:lang w:eastAsia="en-GB"/>
                </w:rPr>
              </w:pPr>
              <w:hyperlink w:anchor="_Toc109130806" w:history="1">
                <w:r w:rsidRPr="00AE2D1A">
                  <w:rPr>
                    <w:rStyle w:val="Hyperlink"/>
                    <w:noProof/>
                  </w:rPr>
                  <w:t>5. Entrepreneurship</w:t>
                </w:r>
                <w:r>
                  <w:rPr>
                    <w:noProof/>
                    <w:webHidden/>
                  </w:rPr>
                  <w:tab/>
                </w:r>
                <w:r>
                  <w:rPr>
                    <w:noProof/>
                    <w:webHidden/>
                  </w:rPr>
                  <w:fldChar w:fldCharType="begin"/>
                </w:r>
                <w:r>
                  <w:rPr>
                    <w:noProof/>
                    <w:webHidden/>
                  </w:rPr>
                  <w:instrText xml:space="preserve"> PAGEREF _Toc109130806 \h </w:instrText>
                </w:r>
                <w:r>
                  <w:rPr>
                    <w:noProof/>
                    <w:webHidden/>
                  </w:rPr>
                </w:r>
                <w:r>
                  <w:rPr>
                    <w:noProof/>
                    <w:webHidden/>
                  </w:rPr>
                  <w:fldChar w:fldCharType="separate"/>
                </w:r>
                <w:r>
                  <w:rPr>
                    <w:noProof/>
                    <w:webHidden/>
                  </w:rPr>
                  <w:t>7</w:t>
                </w:r>
                <w:r>
                  <w:rPr>
                    <w:noProof/>
                    <w:webHidden/>
                  </w:rPr>
                  <w:fldChar w:fldCharType="end"/>
                </w:r>
              </w:hyperlink>
            </w:p>
            <w:p w14:paraId="3392162C" w14:textId="68736E28" w:rsidR="00D56474" w:rsidRDefault="00D56474">
              <w:pPr>
                <w:pStyle w:val="TOC1"/>
                <w:tabs>
                  <w:tab w:val="right" w:leader="dot" w:pos="9350"/>
                </w:tabs>
                <w:rPr>
                  <w:rFonts w:eastAsiaTheme="minorEastAsia"/>
                  <w:noProof/>
                  <w:lang w:eastAsia="en-GB"/>
                </w:rPr>
              </w:pPr>
              <w:hyperlink w:anchor="_Toc109130807" w:history="1">
                <w:r w:rsidRPr="00AE2D1A">
                  <w:rPr>
                    <w:rStyle w:val="Hyperlink"/>
                    <w:noProof/>
                  </w:rPr>
                  <w:t>6. Planning skills</w:t>
                </w:r>
                <w:r>
                  <w:rPr>
                    <w:noProof/>
                    <w:webHidden/>
                  </w:rPr>
                  <w:tab/>
                </w:r>
                <w:r>
                  <w:rPr>
                    <w:noProof/>
                    <w:webHidden/>
                  </w:rPr>
                  <w:fldChar w:fldCharType="begin"/>
                </w:r>
                <w:r>
                  <w:rPr>
                    <w:noProof/>
                    <w:webHidden/>
                  </w:rPr>
                  <w:instrText xml:space="preserve"> PAGEREF _Toc109130807 \h </w:instrText>
                </w:r>
                <w:r>
                  <w:rPr>
                    <w:noProof/>
                    <w:webHidden/>
                  </w:rPr>
                </w:r>
                <w:r>
                  <w:rPr>
                    <w:noProof/>
                    <w:webHidden/>
                  </w:rPr>
                  <w:fldChar w:fldCharType="separate"/>
                </w:r>
                <w:r>
                  <w:rPr>
                    <w:noProof/>
                    <w:webHidden/>
                  </w:rPr>
                  <w:t>8</w:t>
                </w:r>
                <w:r>
                  <w:rPr>
                    <w:noProof/>
                    <w:webHidden/>
                  </w:rPr>
                  <w:fldChar w:fldCharType="end"/>
                </w:r>
              </w:hyperlink>
            </w:p>
            <w:p w14:paraId="06695F7E" w14:textId="63131C6C" w:rsidR="00D56474" w:rsidRDefault="00D56474">
              <w:pPr>
                <w:pStyle w:val="TOC1"/>
                <w:tabs>
                  <w:tab w:val="right" w:leader="dot" w:pos="9350"/>
                </w:tabs>
                <w:rPr>
                  <w:rFonts w:eastAsiaTheme="minorEastAsia"/>
                  <w:noProof/>
                  <w:lang w:eastAsia="en-GB"/>
                </w:rPr>
              </w:pPr>
              <w:hyperlink w:anchor="_Toc109130808" w:history="1">
                <w:r w:rsidRPr="00AE2D1A">
                  <w:rPr>
                    <w:rStyle w:val="Hyperlink"/>
                    <w:noProof/>
                  </w:rPr>
                  <w:t>7. Strategic planning</w:t>
                </w:r>
                <w:r>
                  <w:rPr>
                    <w:noProof/>
                    <w:webHidden/>
                  </w:rPr>
                  <w:tab/>
                </w:r>
                <w:r>
                  <w:rPr>
                    <w:noProof/>
                    <w:webHidden/>
                  </w:rPr>
                  <w:fldChar w:fldCharType="begin"/>
                </w:r>
                <w:r>
                  <w:rPr>
                    <w:noProof/>
                    <w:webHidden/>
                  </w:rPr>
                  <w:instrText xml:space="preserve"> PAGEREF _Toc109130808 \h </w:instrText>
                </w:r>
                <w:r>
                  <w:rPr>
                    <w:noProof/>
                    <w:webHidden/>
                  </w:rPr>
                </w:r>
                <w:r>
                  <w:rPr>
                    <w:noProof/>
                    <w:webHidden/>
                  </w:rPr>
                  <w:fldChar w:fldCharType="separate"/>
                </w:r>
                <w:r>
                  <w:rPr>
                    <w:noProof/>
                    <w:webHidden/>
                  </w:rPr>
                  <w:t>8</w:t>
                </w:r>
                <w:r>
                  <w:rPr>
                    <w:noProof/>
                    <w:webHidden/>
                  </w:rPr>
                  <w:fldChar w:fldCharType="end"/>
                </w:r>
              </w:hyperlink>
            </w:p>
            <w:p w14:paraId="13811F85" w14:textId="0E01E068" w:rsidR="00D56474" w:rsidRDefault="00D56474">
              <w:pPr>
                <w:pStyle w:val="TOC1"/>
                <w:tabs>
                  <w:tab w:val="right" w:leader="dot" w:pos="9350"/>
                </w:tabs>
                <w:rPr>
                  <w:rFonts w:eastAsiaTheme="minorEastAsia"/>
                  <w:noProof/>
                  <w:lang w:eastAsia="en-GB"/>
                </w:rPr>
              </w:pPr>
              <w:hyperlink w:anchor="_Toc109130809" w:history="1">
                <w:r w:rsidRPr="00AE2D1A">
                  <w:rPr>
                    <w:rStyle w:val="Hyperlink"/>
                    <w:noProof/>
                  </w:rPr>
                  <w:t>8. Professional writing</w:t>
                </w:r>
                <w:r>
                  <w:rPr>
                    <w:noProof/>
                    <w:webHidden/>
                  </w:rPr>
                  <w:tab/>
                </w:r>
                <w:r>
                  <w:rPr>
                    <w:noProof/>
                    <w:webHidden/>
                  </w:rPr>
                  <w:fldChar w:fldCharType="begin"/>
                </w:r>
                <w:r>
                  <w:rPr>
                    <w:noProof/>
                    <w:webHidden/>
                  </w:rPr>
                  <w:instrText xml:space="preserve"> PAGEREF _Toc109130809 \h </w:instrText>
                </w:r>
                <w:r>
                  <w:rPr>
                    <w:noProof/>
                    <w:webHidden/>
                  </w:rPr>
                </w:r>
                <w:r>
                  <w:rPr>
                    <w:noProof/>
                    <w:webHidden/>
                  </w:rPr>
                  <w:fldChar w:fldCharType="separate"/>
                </w:r>
                <w:r>
                  <w:rPr>
                    <w:noProof/>
                    <w:webHidden/>
                  </w:rPr>
                  <w:t>8</w:t>
                </w:r>
                <w:r>
                  <w:rPr>
                    <w:noProof/>
                    <w:webHidden/>
                  </w:rPr>
                  <w:fldChar w:fldCharType="end"/>
                </w:r>
              </w:hyperlink>
            </w:p>
            <w:p w14:paraId="5BA2F460" w14:textId="57B4AD9C" w:rsidR="00D56474" w:rsidRDefault="00D56474">
              <w:pPr>
                <w:pStyle w:val="TOC1"/>
                <w:tabs>
                  <w:tab w:val="right" w:leader="dot" w:pos="9350"/>
                </w:tabs>
                <w:rPr>
                  <w:rFonts w:eastAsiaTheme="minorEastAsia"/>
                  <w:noProof/>
                  <w:lang w:eastAsia="en-GB"/>
                </w:rPr>
              </w:pPr>
              <w:hyperlink w:anchor="_Toc109130810" w:history="1">
                <w:r w:rsidRPr="00AE2D1A">
                  <w:rPr>
                    <w:rStyle w:val="Hyperlink"/>
                    <w:noProof/>
                  </w:rPr>
                  <w:t>9. Decision making</w:t>
                </w:r>
                <w:r>
                  <w:rPr>
                    <w:noProof/>
                    <w:webHidden/>
                  </w:rPr>
                  <w:tab/>
                </w:r>
                <w:r>
                  <w:rPr>
                    <w:noProof/>
                    <w:webHidden/>
                  </w:rPr>
                  <w:fldChar w:fldCharType="begin"/>
                </w:r>
                <w:r>
                  <w:rPr>
                    <w:noProof/>
                    <w:webHidden/>
                  </w:rPr>
                  <w:instrText xml:space="preserve"> PAGEREF _Toc109130810 \h </w:instrText>
                </w:r>
                <w:r>
                  <w:rPr>
                    <w:noProof/>
                    <w:webHidden/>
                  </w:rPr>
                </w:r>
                <w:r>
                  <w:rPr>
                    <w:noProof/>
                    <w:webHidden/>
                  </w:rPr>
                  <w:fldChar w:fldCharType="separate"/>
                </w:r>
                <w:r>
                  <w:rPr>
                    <w:noProof/>
                    <w:webHidden/>
                  </w:rPr>
                  <w:t>9</w:t>
                </w:r>
                <w:r>
                  <w:rPr>
                    <w:noProof/>
                    <w:webHidden/>
                  </w:rPr>
                  <w:fldChar w:fldCharType="end"/>
                </w:r>
              </w:hyperlink>
            </w:p>
            <w:p w14:paraId="1585F685" w14:textId="572B2B78" w:rsidR="00D56474" w:rsidRDefault="00D56474">
              <w:pPr>
                <w:pStyle w:val="TOC1"/>
                <w:tabs>
                  <w:tab w:val="right" w:leader="dot" w:pos="9350"/>
                </w:tabs>
                <w:rPr>
                  <w:rFonts w:eastAsiaTheme="minorEastAsia"/>
                  <w:noProof/>
                  <w:lang w:eastAsia="en-GB"/>
                </w:rPr>
              </w:pPr>
              <w:hyperlink w:anchor="_Toc109130811" w:history="1">
                <w:r w:rsidRPr="00AE2D1A">
                  <w:rPr>
                    <w:rStyle w:val="Hyperlink"/>
                    <w:noProof/>
                  </w:rPr>
                  <w:t>10. Kolb learning cycle</w:t>
                </w:r>
                <w:r>
                  <w:rPr>
                    <w:noProof/>
                    <w:webHidden/>
                  </w:rPr>
                  <w:tab/>
                </w:r>
                <w:r>
                  <w:rPr>
                    <w:noProof/>
                    <w:webHidden/>
                  </w:rPr>
                  <w:fldChar w:fldCharType="begin"/>
                </w:r>
                <w:r>
                  <w:rPr>
                    <w:noProof/>
                    <w:webHidden/>
                  </w:rPr>
                  <w:instrText xml:space="preserve"> PAGEREF _Toc109130811 \h </w:instrText>
                </w:r>
                <w:r>
                  <w:rPr>
                    <w:noProof/>
                    <w:webHidden/>
                  </w:rPr>
                </w:r>
                <w:r>
                  <w:rPr>
                    <w:noProof/>
                    <w:webHidden/>
                  </w:rPr>
                  <w:fldChar w:fldCharType="separate"/>
                </w:r>
                <w:r>
                  <w:rPr>
                    <w:noProof/>
                    <w:webHidden/>
                  </w:rPr>
                  <w:t>10</w:t>
                </w:r>
                <w:r>
                  <w:rPr>
                    <w:noProof/>
                    <w:webHidden/>
                  </w:rPr>
                  <w:fldChar w:fldCharType="end"/>
                </w:r>
              </w:hyperlink>
            </w:p>
            <w:p w14:paraId="4F4F1885" w14:textId="0A1D7C89" w:rsidR="00D56474" w:rsidRDefault="00D56474">
              <w:pPr>
                <w:pStyle w:val="TOC1"/>
                <w:tabs>
                  <w:tab w:val="right" w:leader="dot" w:pos="9350"/>
                </w:tabs>
                <w:rPr>
                  <w:rFonts w:eastAsiaTheme="minorEastAsia"/>
                  <w:noProof/>
                  <w:lang w:eastAsia="en-GB"/>
                </w:rPr>
              </w:pPr>
              <w:hyperlink w:anchor="_Toc109130812" w:history="1">
                <w:r w:rsidRPr="00AE2D1A">
                  <w:rPr>
                    <w:rStyle w:val="Hyperlink"/>
                    <w:noProof/>
                  </w:rPr>
                  <w:t>11. Personal Development plan</w:t>
                </w:r>
                <w:r>
                  <w:rPr>
                    <w:noProof/>
                    <w:webHidden/>
                  </w:rPr>
                  <w:tab/>
                </w:r>
                <w:r>
                  <w:rPr>
                    <w:noProof/>
                    <w:webHidden/>
                  </w:rPr>
                  <w:fldChar w:fldCharType="begin"/>
                </w:r>
                <w:r>
                  <w:rPr>
                    <w:noProof/>
                    <w:webHidden/>
                  </w:rPr>
                  <w:instrText xml:space="preserve"> PAGEREF _Toc109130812 \h </w:instrText>
                </w:r>
                <w:r>
                  <w:rPr>
                    <w:noProof/>
                    <w:webHidden/>
                  </w:rPr>
                </w:r>
                <w:r>
                  <w:rPr>
                    <w:noProof/>
                    <w:webHidden/>
                  </w:rPr>
                  <w:fldChar w:fldCharType="separate"/>
                </w:r>
                <w:r>
                  <w:rPr>
                    <w:noProof/>
                    <w:webHidden/>
                  </w:rPr>
                  <w:t>11</w:t>
                </w:r>
                <w:r>
                  <w:rPr>
                    <w:noProof/>
                    <w:webHidden/>
                  </w:rPr>
                  <w:fldChar w:fldCharType="end"/>
                </w:r>
              </w:hyperlink>
            </w:p>
            <w:p w14:paraId="286C75BE" w14:textId="0B9A841F" w:rsidR="00D56474" w:rsidRDefault="00D56474">
              <w:pPr>
                <w:pStyle w:val="TOC1"/>
                <w:tabs>
                  <w:tab w:val="right" w:leader="dot" w:pos="9350"/>
                </w:tabs>
                <w:rPr>
                  <w:rFonts w:eastAsiaTheme="minorEastAsia"/>
                  <w:noProof/>
                  <w:lang w:eastAsia="en-GB"/>
                </w:rPr>
              </w:pPr>
              <w:hyperlink w:anchor="_Toc109130813" w:history="1">
                <w:r w:rsidRPr="00AE2D1A">
                  <w:rPr>
                    <w:rStyle w:val="Hyperlink"/>
                    <w:noProof/>
                  </w:rPr>
                  <w:t>12. SWOT analysis</w:t>
                </w:r>
                <w:r>
                  <w:rPr>
                    <w:noProof/>
                    <w:webHidden/>
                  </w:rPr>
                  <w:tab/>
                </w:r>
                <w:r>
                  <w:rPr>
                    <w:noProof/>
                    <w:webHidden/>
                  </w:rPr>
                  <w:fldChar w:fldCharType="begin"/>
                </w:r>
                <w:r>
                  <w:rPr>
                    <w:noProof/>
                    <w:webHidden/>
                  </w:rPr>
                  <w:instrText xml:space="preserve"> PAGEREF _Toc109130813 \h </w:instrText>
                </w:r>
                <w:r>
                  <w:rPr>
                    <w:noProof/>
                    <w:webHidden/>
                  </w:rPr>
                </w:r>
                <w:r>
                  <w:rPr>
                    <w:noProof/>
                    <w:webHidden/>
                  </w:rPr>
                  <w:fldChar w:fldCharType="separate"/>
                </w:r>
                <w:r>
                  <w:rPr>
                    <w:noProof/>
                    <w:webHidden/>
                  </w:rPr>
                  <w:t>11</w:t>
                </w:r>
                <w:r>
                  <w:rPr>
                    <w:noProof/>
                    <w:webHidden/>
                  </w:rPr>
                  <w:fldChar w:fldCharType="end"/>
                </w:r>
              </w:hyperlink>
            </w:p>
            <w:p w14:paraId="63EDC22D" w14:textId="1267FC95" w:rsidR="00D56474" w:rsidRDefault="00D56474">
              <w:pPr>
                <w:pStyle w:val="TOC1"/>
                <w:tabs>
                  <w:tab w:val="right" w:leader="dot" w:pos="9350"/>
                </w:tabs>
                <w:rPr>
                  <w:rFonts w:eastAsiaTheme="minorEastAsia"/>
                  <w:noProof/>
                  <w:lang w:eastAsia="en-GB"/>
                </w:rPr>
              </w:pPr>
              <w:hyperlink w:anchor="_Toc109130814" w:history="1">
                <w:r w:rsidRPr="00AE2D1A">
                  <w:rPr>
                    <w:rStyle w:val="Hyperlink"/>
                    <w:noProof/>
                  </w:rPr>
                  <w:t>12. References</w:t>
                </w:r>
                <w:r>
                  <w:rPr>
                    <w:noProof/>
                    <w:webHidden/>
                  </w:rPr>
                  <w:tab/>
                </w:r>
                <w:r>
                  <w:rPr>
                    <w:noProof/>
                    <w:webHidden/>
                  </w:rPr>
                  <w:fldChar w:fldCharType="begin"/>
                </w:r>
                <w:r>
                  <w:rPr>
                    <w:noProof/>
                    <w:webHidden/>
                  </w:rPr>
                  <w:instrText xml:space="preserve"> PAGEREF _Toc109130814 \h </w:instrText>
                </w:r>
                <w:r>
                  <w:rPr>
                    <w:noProof/>
                    <w:webHidden/>
                  </w:rPr>
                </w:r>
                <w:r>
                  <w:rPr>
                    <w:noProof/>
                    <w:webHidden/>
                  </w:rPr>
                  <w:fldChar w:fldCharType="separate"/>
                </w:r>
                <w:r>
                  <w:rPr>
                    <w:noProof/>
                    <w:webHidden/>
                  </w:rPr>
                  <w:t>12</w:t>
                </w:r>
                <w:r>
                  <w:rPr>
                    <w:noProof/>
                    <w:webHidden/>
                  </w:rPr>
                  <w:fldChar w:fldCharType="end"/>
                </w:r>
              </w:hyperlink>
            </w:p>
            <w:p w14:paraId="4EF99641" w14:textId="333F357B" w:rsidR="00F76E64" w:rsidRDefault="00885114" w:rsidP="00392277">
              <w:pPr>
                <w:rPr>
                  <w:rFonts w:ascii="Arial" w:hAnsi="Arial" w:cs="Arial"/>
                </w:rPr>
              </w:pPr>
              <w:r w:rsidRPr="00604C16">
                <w:rPr>
                  <w:rFonts w:ascii="Arial" w:hAnsi="Arial" w:cs="Arial"/>
                  <w:b/>
                  <w:bCs/>
                  <w:noProof/>
                </w:rPr>
                <w:fldChar w:fldCharType="end"/>
              </w:r>
            </w:p>
            <w:p w14:paraId="7B2743AF" w14:textId="77777777" w:rsidR="00F76E64" w:rsidRDefault="00F76E64" w:rsidP="00392277">
              <w:pPr>
                <w:rPr>
                  <w:rFonts w:ascii="Arial" w:hAnsi="Arial" w:cs="Arial"/>
                </w:rPr>
              </w:pPr>
            </w:p>
            <w:p w14:paraId="72623FB2" w14:textId="77777777" w:rsidR="00F76E64" w:rsidRDefault="00F76E64" w:rsidP="00392277">
              <w:pPr>
                <w:rPr>
                  <w:rFonts w:ascii="Arial" w:hAnsi="Arial" w:cs="Arial"/>
                </w:rPr>
              </w:pPr>
            </w:p>
            <w:p w14:paraId="72D79AB7" w14:textId="2C5C7787" w:rsidR="00392277" w:rsidRPr="00392277" w:rsidRDefault="00D56474" w:rsidP="00392277">
              <w:pPr>
                <w:rPr>
                  <w:rFonts w:ascii="Arial" w:hAnsi="Arial" w:cs="Arial"/>
                </w:rPr>
              </w:pPr>
            </w:p>
          </w:sdtContent>
        </w:sdt>
      </w:sdtContent>
    </w:sdt>
    <w:p w14:paraId="46A40003" w14:textId="77777777" w:rsidR="00F53EF8" w:rsidRDefault="00F53EF8" w:rsidP="00885114"/>
    <w:p w14:paraId="2D852AC0" w14:textId="77777777" w:rsidR="00D80E84" w:rsidRDefault="00D80E84" w:rsidP="00885114"/>
    <w:p w14:paraId="0766F252" w14:textId="77777777" w:rsidR="00D80E84" w:rsidRDefault="00D80E84" w:rsidP="00885114"/>
    <w:p w14:paraId="6115D684" w14:textId="77777777" w:rsidR="00D80E84" w:rsidRDefault="00D80E84" w:rsidP="00885114"/>
    <w:p w14:paraId="2E4BC3BD" w14:textId="77777777" w:rsidR="00D80E84" w:rsidRDefault="00D80E84" w:rsidP="00885114"/>
    <w:p w14:paraId="77451AE0" w14:textId="77777777" w:rsidR="00D80E84" w:rsidRDefault="00D80E84" w:rsidP="00885114"/>
    <w:p w14:paraId="2A87C536" w14:textId="77777777" w:rsidR="00D80E84" w:rsidRPr="00885114" w:rsidRDefault="00D80E84" w:rsidP="00885114"/>
    <w:p w14:paraId="3233C716" w14:textId="2EEC46B6" w:rsidR="00F76E64" w:rsidRDefault="00F76E64" w:rsidP="00B909F7">
      <w:pPr>
        <w:pStyle w:val="Heading1"/>
      </w:pPr>
      <w:bookmarkStart w:id="0" w:name="_Toc500943471"/>
      <w:bookmarkStart w:id="1" w:name="_Toc109130801"/>
      <w:r>
        <w:lastRenderedPageBreak/>
        <w:t>Introduction</w:t>
      </w:r>
      <w:bookmarkEnd w:id="1"/>
      <w:r>
        <w:t xml:space="preserve"> </w:t>
      </w:r>
    </w:p>
    <w:p w14:paraId="0BB30CE6" w14:textId="3CF0686E" w:rsidR="00D72AF6" w:rsidRDefault="00AD7FE2" w:rsidP="00D72AF6">
      <w:pPr>
        <w:rPr>
          <w:sz w:val="32"/>
          <w:szCs w:val="32"/>
        </w:rPr>
      </w:pPr>
      <w:r>
        <w:rPr>
          <w:sz w:val="32"/>
          <w:szCs w:val="32"/>
        </w:rPr>
        <w:t>This assignm</w:t>
      </w:r>
      <w:r w:rsidR="00D92186">
        <w:rPr>
          <w:sz w:val="32"/>
          <w:szCs w:val="32"/>
        </w:rPr>
        <w:t xml:space="preserve">ent, also called reflection on the business plan I have done, </w:t>
      </w:r>
      <w:r w:rsidR="008F6A72">
        <w:rPr>
          <w:sz w:val="32"/>
          <w:szCs w:val="32"/>
        </w:rPr>
        <w:t xml:space="preserve">will be about the skills that I have developed during this module. </w:t>
      </w:r>
      <w:r w:rsidR="00D80E84">
        <w:rPr>
          <w:sz w:val="32"/>
          <w:szCs w:val="32"/>
        </w:rPr>
        <w:t>So,</w:t>
      </w:r>
      <w:r w:rsidR="008F6A72">
        <w:rPr>
          <w:sz w:val="32"/>
          <w:szCs w:val="32"/>
        </w:rPr>
        <w:t xml:space="preserve"> you will find in </w:t>
      </w:r>
      <w:r w:rsidR="00CC797E">
        <w:rPr>
          <w:sz w:val="32"/>
          <w:szCs w:val="32"/>
        </w:rPr>
        <w:t xml:space="preserve">it the most important skills that every person needs for employability </w:t>
      </w:r>
      <w:r w:rsidR="00F059ED">
        <w:rPr>
          <w:sz w:val="32"/>
          <w:szCs w:val="32"/>
        </w:rPr>
        <w:t xml:space="preserve">such as </w:t>
      </w:r>
      <w:r w:rsidR="005C15A3">
        <w:rPr>
          <w:sz w:val="32"/>
          <w:szCs w:val="32"/>
        </w:rPr>
        <w:t xml:space="preserve">research skills, organisational skills, entrepreneurship, strategic planning, </w:t>
      </w:r>
      <w:r w:rsidR="009D4C2C">
        <w:rPr>
          <w:sz w:val="32"/>
          <w:szCs w:val="32"/>
        </w:rPr>
        <w:t>time management, communication skills, decision making</w:t>
      </w:r>
      <w:r w:rsidR="00C45C14">
        <w:rPr>
          <w:sz w:val="32"/>
          <w:szCs w:val="32"/>
        </w:rPr>
        <w:t xml:space="preserve"> and professional writing.</w:t>
      </w:r>
    </w:p>
    <w:p w14:paraId="61978982" w14:textId="77777777" w:rsidR="00C45C14" w:rsidRPr="00C9694B" w:rsidRDefault="00C45C14" w:rsidP="00D72AF6">
      <w:pPr>
        <w:rPr>
          <w:sz w:val="32"/>
          <w:szCs w:val="32"/>
        </w:rPr>
      </w:pPr>
    </w:p>
    <w:p w14:paraId="4E289C69" w14:textId="77777777" w:rsidR="006F3B76" w:rsidRDefault="006F3B76" w:rsidP="00D72AF6"/>
    <w:p w14:paraId="6FEF3026" w14:textId="77777777" w:rsidR="006F3B76" w:rsidRDefault="006F3B76" w:rsidP="00D72AF6"/>
    <w:p w14:paraId="7C4D68D6" w14:textId="77777777" w:rsidR="006F3B76" w:rsidRDefault="006F3B76" w:rsidP="00D72AF6"/>
    <w:p w14:paraId="03A1B3B3" w14:textId="77777777" w:rsidR="006F3B76" w:rsidRDefault="006F3B76" w:rsidP="00D72AF6"/>
    <w:p w14:paraId="1E570138" w14:textId="77777777" w:rsidR="006F3B76" w:rsidRDefault="006F3B76" w:rsidP="00D72AF6"/>
    <w:p w14:paraId="6285945A" w14:textId="77777777" w:rsidR="006F3B76" w:rsidRDefault="006F3B76" w:rsidP="00D72AF6"/>
    <w:p w14:paraId="45BD9BD9" w14:textId="77777777" w:rsidR="006F3B76" w:rsidRDefault="006F3B76" w:rsidP="00D72AF6"/>
    <w:p w14:paraId="1B8412E6" w14:textId="77777777" w:rsidR="006F3B76" w:rsidRDefault="006F3B76" w:rsidP="00D72AF6"/>
    <w:p w14:paraId="3BADA226" w14:textId="77777777" w:rsidR="00D80E84" w:rsidRDefault="00D80E84" w:rsidP="00D72AF6"/>
    <w:p w14:paraId="184D60D4" w14:textId="77777777" w:rsidR="00D80E84" w:rsidRDefault="00D80E84" w:rsidP="00D72AF6"/>
    <w:p w14:paraId="6919670C" w14:textId="77777777" w:rsidR="00D80E84" w:rsidRDefault="00D80E84" w:rsidP="00D72AF6"/>
    <w:p w14:paraId="3CF60CF5" w14:textId="77777777" w:rsidR="00D80E84" w:rsidRDefault="00D80E84" w:rsidP="00D72AF6"/>
    <w:p w14:paraId="4CCB4C79" w14:textId="77777777" w:rsidR="00D80E84" w:rsidRDefault="00D80E84" w:rsidP="00D72AF6"/>
    <w:p w14:paraId="24834921" w14:textId="77777777" w:rsidR="00D80E84" w:rsidRDefault="00D80E84" w:rsidP="00D72AF6"/>
    <w:p w14:paraId="2157825E" w14:textId="77777777" w:rsidR="00D80E84" w:rsidRDefault="00D80E84" w:rsidP="00D72AF6"/>
    <w:p w14:paraId="3442645A" w14:textId="77777777" w:rsidR="00D80E84" w:rsidRDefault="00D80E84" w:rsidP="00D72AF6"/>
    <w:p w14:paraId="00438B4C" w14:textId="77777777" w:rsidR="00D80E84" w:rsidRDefault="00D80E84" w:rsidP="00D72AF6"/>
    <w:p w14:paraId="04B44F69" w14:textId="77777777" w:rsidR="006F3B76" w:rsidRDefault="006F3B76" w:rsidP="00D72AF6"/>
    <w:p w14:paraId="6EB83558" w14:textId="77777777" w:rsidR="006F3B76" w:rsidRDefault="006F3B76" w:rsidP="00D72AF6"/>
    <w:p w14:paraId="4D3A9099" w14:textId="0857F18C" w:rsidR="006F3B76" w:rsidRDefault="00D54C34" w:rsidP="00BD26EE">
      <w:pPr>
        <w:pStyle w:val="Heading1"/>
      </w:pPr>
      <w:bookmarkStart w:id="2" w:name="_Toc109130802"/>
      <w:r>
        <w:lastRenderedPageBreak/>
        <w:t>1.</w:t>
      </w:r>
      <w:r w:rsidR="0046033B">
        <w:t xml:space="preserve">Interpersonal communication </w:t>
      </w:r>
      <w:r w:rsidR="00BD26EE">
        <w:t>skills</w:t>
      </w:r>
      <w:bookmarkEnd w:id="2"/>
    </w:p>
    <w:p w14:paraId="5F1AD0DA" w14:textId="663491F2" w:rsidR="00BD26EE" w:rsidRDefault="00BD26EE" w:rsidP="00BD26EE"/>
    <w:p w14:paraId="05E9A589" w14:textId="1127092D" w:rsidR="00BD26EE" w:rsidRPr="00D54C34" w:rsidRDefault="00BD26EE" w:rsidP="00BD26EE">
      <w:pPr>
        <w:rPr>
          <w:sz w:val="32"/>
          <w:szCs w:val="32"/>
        </w:rPr>
      </w:pPr>
      <w:r w:rsidRPr="00D54C34">
        <w:rPr>
          <w:sz w:val="32"/>
          <w:szCs w:val="32"/>
        </w:rPr>
        <w:t xml:space="preserve">Communicating is the way that two people can understand better what </w:t>
      </w:r>
      <w:r w:rsidR="009269B2" w:rsidRPr="00D54C34">
        <w:rPr>
          <w:sz w:val="32"/>
          <w:szCs w:val="32"/>
        </w:rPr>
        <w:t xml:space="preserve">exactly is going on in a situation, they can get things better and solve any problems if the communicate. </w:t>
      </w:r>
      <w:r w:rsidR="007D2729" w:rsidRPr="00D54C34">
        <w:rPr>
          <w:sz w:val="32"/>
          <w:szCs w:val="32"/>
        </w:rPr>
        <w:t xml:space="preserve">If people do communicate </w:t>
      </w:r>
      <w:r w:rsidR="007D0E98" w:rsidRPr="00D54C34">
        <w:rPr>
          <w:sz w:val="32"/>
          <w:szCs w:val="32"/>
        </w:rPr>
        <w:t>ef</w:t>
      </w:r>
      <w:r w:rsidR="00563300" w:rsidRPr="00D54C34">
        <w:rPr>
          <w:sz w:val="32"/>
          <w:szCs w:val="32"/>
        </w:rPr>
        <w:t xml:space="preserve">ficiently that is the key </w:t>
      </w:r>
      <w:r w:rsidR="00CA3D04" w:rsidRPr="00D54C34">
        <w:rPr>
          <w:sz w:val="32"/>
          <w:szCs w:val="32"/>
        </w:rPr>
        <w:t>to</w:t>
      </w:r>
      <w:r w:rsidR="00563300" w:rsidRPr="00D54C34">
        <w:rPr>
          <w:sz w:val="32"/>
          <w:szCs w:val="32"/>
        </w:rPr>
        <w:t xml:space="preserve"> success in any team and they’ll get through everything</w:t>
      </w:r>
      <w:r w:rsidR="00CA3D04" w:rsidRPr="00D54C34">
        <w:rPr>
          <w:sz w:val="32"/>
          <w:szCs w:val="32"/>
        </w:rPr>
        <w:t>.</w:t>
      </w:r>
    </w:p>
    <w:p w14:paraId="14AC9CD3" w14:textId="1675B46D" w:rsidR="006F3B76" w:rsidRDefault="00CA3D04" w:rsidP="00D72AF6">
      <w:pPr>
        <w:rPr>
          <w:sz w:val="32"/>
          <w:szCs w:val="32"/>
        </w:rPr>
      </w:pPr>
      <w:r w:rsidRPr="00D54C34">
        <w:rPr>
          <w:sz w:val="32"/>
          <w:szCs w:val="32"/>
        </w:rPr>
        <w:t>As Peter Morgan wrote in his book, “</w:t>
      </w:r>
      <w:r w:rsidR="006677B9" w:rsidRPr="00D54C34">
        <w:rPr>
          <w:sz w:val="32"/>
          <w:szCs w:val="32"/>
        </w:rPr>
        <w:t xml:space="preserve">the ability to communicate </w:t>
      </w:r>
      <w:r w:rsidR="004D3DE1" w:rsidRPr="00D54C34">
        <w:rPr>
          <w:sz w:val="32"/>
          <w:szCs w:val="32"/>
        </w:rPr>
        <w:t>in a way that ensures a message is understood</w:t>
      </w:r>
      <w:r w:rsidR="002E6499" w:rsidRPr="00D54C34">
        <w:rPr>
          <w:sz w:val="32"/>
          <w:szCs w:val="32"/>
        </w:rPr>
        <w:t xml:space="preserve"> in the way you intend is critical to being able to perform</w:t>
      </w:r>
      <w:r w:rsidR="00631D68" w:rsidRPr="00D54C34">
        <w:rPr>
          <w:sz w:val="32"/>
          <w:szCs w:val="32"/>
        </w:rPr>
        <w:t xml:space="preserve"> well in nearly every job role. Yet it is the one thing</w:t>
      </w:r>
      <w:r w:rsidR="004F4DAF" w:rsidRPr="00D54C34">
        <w:rPr>
          <w:sz w:val="32"/>
          <w:szCs w:val="32"/>
        </w:rPr>
        <w:t xml:space="preserve"> that tends to cause the most problems </w:t>
      </w:r>
      <w:r w:rsidR="000D75F2" w:rsidRPr="00D54C34">
        <w:rPr>
          <w:sz w:val="32"/>
          <w:szCs w:val="32"/>
        </w:rPr>
        <w:t>in employment (and personal) relationships.</w:t>
      </w:r>
      <w:r w:rsidR="001933F5" w:rsidRPr="00D54C34">
        <w:rPr>
          <w:sz w:val="32"/>
          <w:szCs w:val="32"/>
        </w:rPr>
        <w:t xml:space="preserve"> Poor communication with others- or even an unwillingness to communicate</w:t>
      </w:r>
      <w:r w:rsidR="00FE3E1A" w:rsidRPr="00D54C34">
        <w:rPr>
          <w:sz w:val="32"/>
          <w:szCs w:val="32"/>
        </w:rPr>
        <w:t xml:space="preserve"> (and an awareness of when </w:t>
      </w:r>
      <w:r w:rsidR="002A4651" w:rsidRPr="00D54C34">
        <w:rPr>
          <w:sz w:val="32"/>
          <w:szCs w:val="32"/>
        </w:rPr>
        <w:t>or</w:t>
      </w:r>
      <w:r w:rsidR="00FE3E1A" w:rsidRPr="00D54C34">
        <w:rPr>
          <w:sz w:val="32"/>
          <w:szCs w:val="32"/>
        </w:rPr>
        <w:t xml:space="preserve"> why not to communicate) </w:t>
      </w:r>
      <w:r w:rsidR="002A4651" w:rsidRPr="00D54C34">
        <w:rPr>
          <w:sz w:val="32"/>
          <w:szCs w:val="32"/>
        </w:rPr>
        <w:t>– is important to get right.</w:t>
      </w:r>
      <w:proofErr w:type="gramStart"/>
      <w:r w:rsidR="002A4651" w:rsidRPr="00D54C34">
        <w:rPr>
          <w:sz w:val="32"/>
          <w:szCs w:val="32"/>
        </w:rPr>
        <w:t>”</w:t>
      </w:r>
      <w:r w:rsidR="00CF1938" w:rsidRPr="00D54C34">
        <w:rPr>
          <w:sz w:val="32"/>
          <w:szCs w:val="32"/>
        </w:rPr>
        <w:t xml:space="preserve"> </w:t>
      </w:r>
      <w:r w:rsidR="00D97144" w:rsidRPr="00D54C34">
        <w:rPr>
          <w:sz w:val="32"/>
          <w:szCs w:val="32"/>
        </w:rPr>
        <w:t>,</w:t>
      </w:r>
      <w:proofErr w:type="gramEnd"/>
      <w:r w:rsidR="00D97144" w:rsidRPr="00D54C34">
        <w:rPr>
          <w:sz w:val="32"/>
          <w:szCs w:val="32"/>
        </w:rPr>
        <w:t xml:space="preserve"> it</w:t>
      </w:r>
      <w:r w:rsidR="00CF1938" w:rsidRPr="00D54C34">
        <w:rPr>
          <w:sz w:val="32"/>
          <w:szCs w:val="32"/>
        </w:rPr>
        <w:t xml:space="preserve"> is very important to know when</w:t>
      </w:r>
      <w:r w:rsidR="00FE7655" w:rsidRPr="00D54C34">
        <w:rPr>
          <w:sz w:val="32"/>
          <w:szCs w:val="32"/>
        </w:rPr>
        <w:t xml:space="preserve"> and how to communicate effectively so the person receiving the message is getting it right</w:t>
      </w:r>
      <w:r w:rsidR="00D97144" w:rsidRPr="00D54C34">
        <w:rPr>
          <w:sz w:val="32"/>
          <w:szCs w:val="32"/>
        </w:rPr>
        <w:t xml:space="preserve">. During this module, when writing the business plan, I have realised that </w:t>
      </w:r>
      <w:r w:rsidR="00022A6D" w:rsidRPr="00D54C34">
        <w:rPr>
          <w:sz w:val="32"/>
          <w:szCs w:val="32"/>
        </w:rPr>
        <w:t>I am communicating effectively with my partner and we know exactly when and how to transmit a certain message, we know even when not to commun</w:t>
      </w:r>
      <w:r w:rsidR="002F1FDA" w:rsidRPr="00D54C34">
        <w:rPr>
          <w:sz w:val="32"/>
          <w:szCs w:val="32"/>
        </w:rPr>
        <w:t>icate in critical moments when silence is the best antidote.</w:t>
      </w:r>
    </w:p>
    <w:p w14:paraId="4C5AAD41" w14:textId="77777777" w:rsidR="00D80E84" w:rsidRDefault="00D80E84" w:rsidP="00D72AF6">
      <w:pPr>
        <w:rPr>
          <w:sz w:val="32"/>
          <w:szCs w:val="32"/>
        </w:rPr>
      </w:pPr>
    </w:p>
    <w:p w14:paraId="447FA5A0" w14:textId="77777777" w:rsidR="00D80E84" w:rsidRDefault="00D80E84" w:rsidP="00D72AF6">
      <w:pPr>
        <w:rPr>
          <w:sz w:val="32"/>
          <w:szCs w:val="32"/>
        </w:rPr>
      </w:pPr>
    </w:p>
    <w:p w14:paraId="0C02AB08" w14:textId="77777777" w:rsidR="00D80E84" w:rsidRDefault="00D80E84" w:rsidP="00D72AF6">
      <w:pPr>
        <w:rPr>
          <w:sz w:val="32"/>
          <w:szCs w:val="32"/>
        </w:rPr>
      </w:pPr>
    </w:p>
    <w:p w14:paraId="7A305771" w14:textId="77777777" w:rsidR="00D80E84" w:rsidRDefault="00D80E84" w:rsidP="00D72AF6">
      <w:pPr>
        <w:rPr>
          <w:sz w:val="32"/>
          <w:szCs w:val="32"/>
        </w:rPr>
      </w:pPr>
    </w:p>
    <w:p w14:paraId="71435E7A" w14:textId="77777777" w:rsidR="00D80E84" w:rsidRDefault="00D80E84" w:rsidP="00D72AF6">
      <w:pPr>
        <w:rPr>
          <w:sz w:val="32"/>
          <w:szCs w:val="32"/>
        </w:rPr>
      </w:pPr>
    </w:p>
    <w:p w14:paraId="6384DE5D" w14:textId="77777777" w:rsidR="00D80E84" w:rsidRPr="00D54C34" w:rsidRDefault="00D80E84" w:rsidP="00D72AF6">
      <w:pPr>
        <w:rPr>
          <w:sz w:val="32"/>
          <w:szCs w:val="32"/>
        </w:rPr>
      </w:pPr>
    </w:p>
    <w:p w14:paraId="1C5AB18D" w14:textId="77777777" w:rsidR="006F3B76" w:rsidRDefault="006F3B76" w:rsidP="00D72AF6"/>
    <w:p w14:paraId="45E7DDE0" w14:textId="400388F6" w:rsidR="006F3B76" w:rsidRDefault="00324ABE" w:rsidP="00324ABE">
      <w:pPr>
        <w:pStyle w:val="Heading1"/>
      </w:pPr>
      <w:bookmarkStart w:id="3" w:name="_Toc109130803"/>
      <w:r>
        <w:lastRenderedPageBreak/>
        <w:t>2.Research skills</w:t>
      </w:r>
      <w:bookmarkEnd w:id="3"/>
    </w:p>
    <w:p w14:paraId="545F8443" w14:textId="77777777" w:rsidR="006F3B76" w:rsidRDefault="006F3B76" w:rsidP="00D72AF6"/>
    <w:p w14:paraId="18DFE0AD" w14:textId="4C4125A9" w:rsidR="006F3B76" w:rsidRPr="00C10251" w:rsidRDefault="00A942A1" w:rsidP="00D72AF6">
      <w:pPr>
        <w:rPr>
          <w:sz w:val="32"/>
          <w:szCs w:val="32"/>
        </w:rPr>
      </w:pPr>
      <w:r w:rsidRPr="00C10251">
        <w:rPr>
          <w:sz w:val="32"/>
          <w:szCs w:val="32"/>
        </w:rPr>
        <w:t xml:space="preserve">I </w:t>
      </w:r>
      <w:r w:rsidR="004879F8" w:rsidRPr="00C10251">
        <w:rPr>
          <w:sz w:val="32"/>
          <w:szCs w:val="32"/>
        </w:rPr>
        <w:t>must</w:t>
      </w:r>
      <w:r w:rsidRPr="00C10251">
        <w:rPr>
          <w:sz w:val="32"/>
          <w:szCs w:val="32"/>
        </w:rPr>
        <w:t xml:space="preserve"> admit that I was never </w:t>
      </w:r>
      <w:r w:rsidR="003D4066" w:rsidRPr="00C10251">
        <w:rPr>
          <w:sz w:val="32"/>
          <w:szCs w:val="32"/>
        </w:rPr>
        <w:t>good</w:t>
      </w:r>
      <w:r w:rsidRPr="00C10251">
        <w:rPr>
          <w:sz w:val="32"/>
          <w:szCs w:val="32"/>
        </w:rPr>
        <w:t xml:space="preserve"> at research, I was not even aware that I might possess </w:t>
      </w:r>
      <w:r w:rsidR="00B1259A" w:rsidRPr="00C10251">
        <w:rPr>
          <w:sz w:val="32"/>
          <w:szCs w:val="32"/>
        </w:rPr>
        <w:t xml:space="preserve">this kind of skill, better said I never thought that you need skills to do </w:t>
      </w:r>
      <w:r w:rsidR="004879F8" w:rsidRPr="00C10251">
        <w:rPr>
          <w:sz w:val="32"/>
          <w:szCs w:val="32"/>
        </w:rPr>
        <w:t>research</w:t>
      </w:r>
      <w:r w:rsidR="00B1259A" w:rsidRPr="00C10251">
        <w:rPr>
          <w:sz w:val="32"/>
          <w:szCs w:val="32"/>
        </w:rPr>
        <w:t xml:space="preserve">. </w:t>
      </w:r>
      <w:r w:rsidR="004879F8" w:rsidRPr="00C10251">
        <w:rPr>
          <w:sz w:val="32"/>
          <w:szCs w:val="32"/>
        </w:rPr>
        <w:t xml:space="preserve">During this whole year of </w:t>
      </w:r>
      <w:r w:rsidR="00822E0A" w:rsidRPr="00C10251">
        <w:rPr>
          <w:sz w:val="32"/>
          <w:szCs w:val="32"/>
        </w:rPr>
        <w:t>university,</w:t>
      </w:r>
      <w:r w:rsidR="004879F8" w:rsidRPr="00C10251">
        <w:rPr>
          <w:sz w:val="32"/>
          <w:szCs w:val="32"/>
        </w:rPr>
        <w:t xml:space="preserve"> </w:t>
      </w:r>
      <w:r w:rsidR="00454F1D" w:rsidRPr="00C10251">
        <w:rPr>
          <w:sz w:val="32"/>
          <w:szCs w:val="32"/>
        </w:rPr>
        <w:t xml:space="preserve">I found out that I am not that bad at </w:t>
      </w:r>
      <w:r w:rsidR="003D4066" w:rsidRPr="00C10251">
        <w:rPr>
          <w:sz w:val="32"/>
          <w:szCs w:val="32"/>
        </w:rPr>
        <w:t>researching,</w:t>
      </w:r>
      <w:r w:rsidR="00454F1D" w:rsidRPr="00C10251">
        <w:rPr>
          <w:sz w:val="32"/>
          <w:szCs w:val="32"/>
        </w:rPr>
        <w:t xml:space="preserve"> </w:t>
      </w:r>
      <w:r w:rsidR="0003253E" w:rsidRPr="00C10251">
        <w:rPr>
          <w:sz w:val="32"/>
          <w:szCs w:val="32"/>
        </w:rPr>
        <w:t xml:space="preserve">and I have managed to develop the skills needed to do some real research, I have learned how to </w:t>
      </w:r>
      <w:r w:rsidR="004126F9" w:rsidRPr="00C10251">
        <w:rPr>
          <w:sz w:val="32"/>
          <w:szCs w:val="32"/>
        </w:rPr>
        <w:t>CRAP</w:t>
      </w:r>
      <w:r w:rsidR="0003253E" w:rsidRPr="00C10251">
        <w:rPr>
          <w:sz w:val="32"/>
          <w:szCs w:val="32"/>
        </w:rPr>
        <w:t xml:space="preserve"> test </w:t>
      </w:r>
      <w:r w:rsidR="00431B8C" w:rsidRPr="00C10251">
        <w:rPr>
          <w:sz w:val="32"/>
          <w:szCs w:val="32"/>
        </w:rPr>
        <w:t xml:space="preserve">the sources and take what’s best from a book or article or website. </w:t>
      </w:r>
      <w:r w:rsidR="003D4066" w:rsidRPr="00C10251">
        <w:rPr>
          <w:sz w:val="32"/>
          <w:szCs w:val="32"/>
        </w:rPr>
        <w:t>Also,</w:t>
      </w:r>
      <w:r w:rsidR="00822E0A" w:rsidRPr="00C10251">
        <w:rPr>
          <w:sz w:val="32"/>
          <w:szCs w:val="32"/>
        </w:rPr>
        <w:t xml:space="preserve"> very important it is to know how to use the information</w:t>
      </w:r>
      <w:r w:rsidR="003D4066" w:rsidRPr="00C10251">
        <w:rPr>
          <w:sz w:val="32"/>
          <w:szCs w:val="32"/>
        </w:rPr>
        <w:t xml:space="preserve"> and where, always give credit to the author</w:t>
      </w:r>
      <w:r w:rsidR="00C10251" w:rsidRPr="00C10251">
        <w:rPr>
          <w:sz w:val="32"/>
          <w:szCs w:val="32"/>
        </w:rPr>
        <w:t>.</w:t>
      </w:r>
    </w:p>
    <w:p w14:paraId="277D99FE" w14:textId="588272E0" w:rsidR="006F3B76" w:rsidRDefault="00C10251" w:rsidP="0002304C">
      <w:pPr>
        <w:pStyle w:val="Heading1"/>
      </w:pPr>
      <w:bookmarkStart w:id="4" w:name="_Toc109130804"/>
      <w:r>
        <w:t>3. Time management</w:t>
      </w:r>
      <w:bookmarkEnd w:id="4"/>
    </w:p>
    <w:p w14:paraId="78137ABA" w14:textId="458E6F9D" w:rsidR="0002304C" w:rsidRDefault="00950E71" w:rsidP="0002304C">
      <w:pPr>
        <w:rPr>
          <w:rFonts w:cstheme="minorHAnsi"/>
          <w:color w:val="000000" w:themeColor="text1"/>
          <w:sz w:val="32"/>
          <w:szCs w:val="32"/>
          <w:shd w:val="clear" w:color="auto" w:fill="FFFFFF"/>
        </w:rPr>
      </w:pPr>
      <w:r>
        <w:rPr>
          <w:rFonts w:cstheme="minorHAnsi"/>
          <w:color w:val="000000" w:themeColor="text1"/>
          <w:sz w:val="32"/>
          <w:szCs w:val="32"/>
          <w:shd w:val="clear" w:color="auto" w:fill="FFFFFF"/>
        </w:rPr>
        <w:t>“</w:t>
      </w:r>
      <w:r w:rsidR="004764EE" w:rsidRPr="00950E71">
        <w:rPr>
          <w:rFonts w:cstheme="minorHAnsi"/>
          <w:color w:val="000000" w:themeColor="text1"/>
          <w:sz w:val="32"/>
          <w:szCs w:val="32"/>
          <w:shd w:val="clear" w:color="auto" w:fill="FFFFFF"/>
        </w:rPr>
        <w:t xml:space="preserve">Managing time is about achieving balance. Most of us </w:t>
      </w:r>
      <w:proofErr w:type="gramStart"/>
      <w:r w:rsidR="004764EE" w:rsidRPr="00950E71">
        <w:rPr>
          <w:rFonts w:cstheme="minorHAnsi"/>
          <w:color w:val="000000" w:themeColor="text1"/>
          <w:sz w:val="32"/>
          <w:szCs w:val="32"/>
          <w:shd w:val="clear" w:color="auto" w:fill="FFFFFF"/>
        </w:rPr>
        <w:t>have to</w:t>
      </w:r>
      <w:proofErr w:type="gramEnd"/>
      <w:r w:rsidR="004764EE" w:rsidRPr="00950E71">
        <w:rPr>
          <w:rFonts w:cstheme="minorHAnsi"/>
          <w:color w:val="000000" w:themeColor="text1"/>
          <w:sz w:val="32"/>
          <w:szCs w:val="32"/>
          <w:shd w:val="clear" w:color="auto" w:fill="FFFFFF"/>
        </w:rPr>
        <w:t xml:space="preserve"> work and earn a living. This means getting the most from the working day, feeling that we have achieved something and getting the recognition we deserve.</w:t>
      </w:r>
      <w:r w:rsidR="003244F2">
        <w:rPr>
          <w:rFonts w:cstheme="minorHAnsi"/>
          <w:color w:val="000000" w:themeColor="text1"/>
          <w:sz w:val="32"/>
          <w:szCs w:val="32"/>
          <w:shd w:val="clear" w:color="auto" w:fill="FFFFFF"/>
        </w:rPr>
        <w:t xml:space="preserve">” (Warren </w:t>
      </w:r>
      <w:proofErr w:type="spellStart"/>
      <w:r w:rsidR="003244F2">
        <w:rPr>
          <w:rFonts w:cstheme="minorHAnsi"/>
          <w:color w:val="000000" w:themeColor="text1"/>
          <w:sz w:val="32"/>
          <w:szCs w:val="32"/>
          <w:shd w:val="clear" w:color="auto" w:fill="FFFFFF"/>
        </w:rPr>
        <w:t>Wint</w:t>
      </w:r>
      <w:proofErr w:type="spellEnd"/>
      <w:r w:rsidR="003244F2">
        <w:rPr>
          <w:rFonts w:cstheme="minorHAnsi"/>
          <w:color w:val="000000" w:themeColor="text1"/>
          <w:sz w:val="32"/>
          <w:szCs w:val="32"/>
          <w:shd w:val="clear" w:color="auto" w:fill="FFFFFF"/>
        </w:rPr>
        <w:t xml:space="preserve">) </w:t>
      </w:r>
    </w:p>
    <w:p w14:paraId="358D6BD8" w14:textId="1247B05A" w:rsidR="00EA79AB" w:rsidRDefault="00EA79AB" w:rsidP="0002304C">
      <w:pPr>
        <w:rPr>
          <w:rFonts w:cstheme="minorHAnsi"/>
          <w:color w:val="000000" w:themeColor="text1"/>
          <w:sz w:val="32"/>
          <w:szCs w:val="32"/>
          <w:shd w:val="clear" w:color="auto" w:fill="FFFFFF"/>
        </w:rPr>
      </w:pPr>
      <w:r>
        <w:rPr>
          <w:rFonts w:cstheme="minorHAnsi"/>
          <w:color w:val="000000" w:themeColor="text1"/>
          <w:sz w:val="32"/>
          <w:szCs w:val="32"/>
          <w:shd w:val="clear" w:color="auto" w:fill="FFFFFF"/>
        </w:rPr>
        <w:t xml:space="preserve">To know how to organise your time, </w:t>
      </w:r>
      <w:r w:rsidR="00945AE0">
        <w:rPr>
          <w:rFonts w:cstheme="minorHAnsi"/>
          <w:color w:val="000000" w:themeColor="text1"/>
          <w:sz w:val="32"/>
          <w:szCs w:val="32"/>
          <w:shd w:val="clear" w:color="auto" w:fill="FFFFFF"/>
        </w:rPr>
        <w:t>it is crucial in any workplace</w:t>
      </w:r>
      <w:r w:rsidR="00976149">
        <w:rPr>
          <w:rFonts w:cstheme="minorHAnsi"/>
          <w:color w:val="000000" w:themeColor="text1"/>
          <w:sz w:val="32"/>
          <w:szCs w:val="32"/>
          <w:shd w:val="clear" w:color="auto" w:fill="FFFFFF"/>
        </w:rPr>
        <w:t xml:space="preserve">, from supervisor to manager or just a simple worker, any employees should have time management skills. It is very important to consider Covey’s matrix as it is showing us </w:t>
      </w:r>
      <w:r w:rsidR="0036063E">
        <w:rPr>
          <w:rFonts w:cstheme="minorHAnsi"/>
          <w:color w:val="000000" w:themeColor="text1"/>
          <w:sz w:val="32"/>
          <w:szCs w:val="32"/>
          <w:shd w:val="clear" w:color="auto" w:fill="FFFFFF"/>
        </w:rPr>
        <w:t>how to organise better, what to do first when you have a bucket list of things waiting to be done</w:t>
      </w:r>
      <w:r w:rsidR="00BF1F94">
        <w:rPr>
          <w:rFonts w:cstheme="minorHAnsi"/>
          <w:color w:val="000000" w:themeColor="text1"/>
          <w:sz w:val="32"/>
          <w:szCs w:val="32"/>
          <w:shd w:val="clear" w:color="auto" w:fill="FFFFFF"/>
        </w:rPr>
        <w:t xml:space="preserve">. </w:t>
      </w:r>
      <w:r w:rsidR="00362DB2">
        <w:rPr>
          <w:rFonts w:cstheme="minorHAnsi"/>
          <w:color w:val="000000" w:themeColor="text1"/>
          <w:sz w:val="32"/>
          <w:szCs w:val="32"/>
          <w:shd w:val="clear" w:color="auto" w:fill="FFFFFF"/>
        </w:rPr>
        <w:t>It is extremely helpful, I have learned so many things about time management that really helped me</w:t>
      </w:r>
      <w:r w:rsidR="001069DC">
        <w:rPr>
          <w:rFonts w:cstheme="minorHAnsi"/>
          <w:color w:val="000000" w:themeColor="text1"/>
          <w:sz w:val="32"/>
          <w:szCs w:val="32"/>
          <w:shd w:val="clear" w:color="auto" w:fill="FFFFFF"/>
        </w:rPr>
        <w:t>, not just in my workplace but also in a daily lifestyle basis.</w:t>
      </w:r>
    </w:p>
    <w:p w14:paraId="4C4FAEE4" w14:textId="77777777" w:rsidR="00D80E84" w:rsidRDefault="00D80E84" w:rsidP="0002304C">
      <w:pPr>
        <w:rPr>
          <w:rFonts w:cstheme="minorHAnsi"/>
          <w:color w:val="000000" w:themeColor="text1"/>
          <w:sz w:val="32"/>
          <w:szCs w:val="32"/>
          <w:shd w:val="clear" w:color="auto" w:fill="FFFFFF"/>
        </w:rPr>
      </w:pPr>
    </w:p>
    <w:p w14:paraId="0490D28A" w14:textId="77777777" w:rsidR="00D80E84" w:rsidRDefault="00D80E84" w:rsidP="0002304C">
      <w:pPr>
        <w:rPr>
          <w:rFonts w:cstheme="minorHAnsi"/>
          <w:color w:val="000000" w:themeColor="text1"/>
          <w:sz w:val="32"/>
          <w:szCs w:val="32"/>
          <w:shd w:val="clear" w:color="auto" w:fill="FFFFFF"/>
        </w:rPr>
      </w:pPr>
    </w:p>
    <w:p w14:paraId="7142E360" w14:textId="77777777" w:rsidR="001069DC" w:rsidRDefault="001069DC" w:rsidP="0002304C">
      <w:pPr>
        <w:rPr>
          <w:rFonts w:cstheme="minorHAnsi"/>
          <w:color w:val="000000" w:themeColor="text1"/>
          <w:sz w:val="32"/>
          <w:szCs w:val="32"/>
          <w:shd w:val="clear" w:color="auto" w:fill="FFFFFF"/>
        </w:rPr>
      </w:pPr>
    </w:p>
    <w:p w14:paraId="4B6199DE" w14:textId="31885192" w:rsidR="00BC5C45" w:rsidRDefault="00BC5C45" w:rsidP="00183F96">
      <w:pPr>
        <w:pStyle w:val="Heading1"/>
        <w:rPr>
          <w:shd w:val="clear" w:color="auto" w:fill="FFFFFF"/>
        </w:rPr>
      </w:pPr>
      <w:bookmarkStart w:id="5" w:name="_Toc109130805"/>
      <w:r>
        <w:rPr>
          <w:shd w:val="clear" w:color="auto" w:fill="FFFFFF"/>
        </w:rPr>
        <w:lastRenderedPageBreak/>
        <w:t>4. Organisational skills</w:t>
      </w:r>
      <w:bookmarkEnd w:id="5"/>
    </w:p>
    <w:p w14:paraId="03B7C53E" w14:textId="0CAC9D9D" w:rsidR="00183F96" w:rsidRDefault="00332682" w:rsidP="00183F96">
      <w:pPr>
        <w:rPr>
          <w:sz w:val="32"/>
          <w:szCs w:val="32"/>
        </w:rPr>
      </w:pPr>
      <w:r w:rsidRPr="001759EE">
        <w:rPr>
          <w:sz w:val="32"/>
          <w:szCs w:val="32"/>
        </w:rPr>
        <w:t xml:space="preserve">When saying organisation </w:t>
      </w:r>
      <w:r w:rsidR="00574C49" w:rsidRPr="001759EE">
        <w:rPr>
          <w:sz w:val="32"/>
          <w:szCs w:val="32"/>
        </w:rPr>
        <w:t>skills,</w:t>
      </w:r>
      <w:r w:rsidRPr="001759EE">
        <w:rPr>
          <w:sz w:val="32"/>
          <w:szCs w:val="32"/>
        </w:rPr>
        <w:t xml:space="preserve"> we refer to all the abilities that help us stay focused to achieve a certain task. </w:t>
      </w:r>
      <w:r w:rsidR="00574C49" w:rsidRPr="001759EE">
        <w:rPr>
          <w:sz w:val="32"/>
          <w:szCs w:val="32"/>
        </w:rPr>
        <w:t xml:space="preserve">So, the better we organise, the </w:t>
      </w:r>
      <w:r w:rsidR="004B435C" w:rsidRPr="001759EE">
        <w:rPr>
          <w:sz w:val="32"/>
          <w:szCs w:val="32"/>
        </w:rPr>
        <w:t>greater</w:t>
      </w:r>
      <w:r w:rsidR="00574C49" w:rsidRPr="001759EE">
        <w:rPr>
          <w:sz w:val="32"/>
          <w:szCs w:val="32"/>
        </w:rPr>
        <w:t xml:space="preserve"> results we will get in a short time. </w:t>
      </w:r>
      <w:r w:rsidR="004B435C" w:rsidRPr="001759EE">
        <w:rPr>
          <w:sz w:val="32"/>
          <w:szCs w:val="32"/>
        </w:rPr>
        <w:t>This set of skills include time management</w:t>
      </w:r>
      <w:r w:rsidR="00283CD0" w:rsidRPr="001759EE">
        <w:rPr>
          <w:sz w:val="32"/>
          <w:szCs w:val="32"/>
        </w:rPr>
        <w:t xml:space="preserve">, I have already mentioned this above, </w:t>
      </w:r>
      <w:r w:rsidR="002C52EF" w:rsidRPr="001759EE">
        <w:rPr>
          <w:sz w:val="32"/>
          <w:szCs w:val="32"/>
        </w:rPr>
        <w:t xml:space="preserve">communication, </w:t>
      </w:r>
      <w:r w:rsidR="000D0F35" w:rsidRPr="001759EE">
        <w:rPr>
          <w:sz w:val="32"/>
          <w:szCs w:val="32"/>
        </w:rPr>
        <w:t>planning, prioritising</w:t>
      </w:r>
      <w:r w:rsidR="001759EE">
        <w:rPr>
          <w:sz w:val="32"/>
          <w:szCs w:val="32"/>
        </w:rPr>
        <w:t xml:space="preserve">. </w:t>
      </w:r>
    </w:p>
    <w:p w14:paraId="54425A04" w14:textId="29172BBA" w:rsidR="000104E5" w:rsidRDefault="005644A5" w:rsidP="00183F96">
      <w:pPr>
        <w:rPr>
          <w:sz w:val="32"/>
          <w:szCs w:val="32"/>
        </w:rPr>
      </w:pPr>
      <w:r>
        <w:rPr>
          <w:sz w:val="32"/>
          <w:szCs w:val="32"/>
        </w:rPr>
        <w:t xml:space="preserve">During this project I have developed </w:t>
      </w:r>
      <w:r w:rsidR="00313AF1">
        <w:rPr>
          <w:sz w:val="32"/>
          <w:szCs w:val="32"/>
        </w:rPr>
        <w:t xml:space="preserve">many organisational skills </w:t>
      </w:r>
      <w:r w:rsidR="00ED6C6C">
        <w:rPr>
          <w:sz w:val="32"/>
          <w:szCs w:val="32"/>
        </w:rPr>
        <w:t xml:space="preserve">as learning how to make the workplace comfortable and organising everything in such way </w:t>
      </w:r>
      <w:r w:rsidR="0057452E">
        <w:rPr>
          <w:sz w:val="32"/>
          <w:szCs w:val="32"/>
        </w:rPr>
        <w:t xml:space="preserve">that we know where exactly </w:t>
      </w:r>
      <w:r w:rsidR="00622894">
        <w:rPr>
          <w:sz w:val="32"/>
          <w:szCs w:val="32"/>
        </w:rPr>
        <w:t>everything is</w:t>
      </w:r>
      <w:r w:rsidR="0057452E">
        <w:rPr>
          <w:sz w:val="32"/>
          <w:szCs w:val="32"/>
        </w:rPr>
        <w:t xml:space="preserve"> helping us in saving time and </w:t>
      </w:r>
      <w:r w:rsidR="002C24D2">
        <w:rPr>
          <w:sz w:val="32"/>
          <w:szCs w:val="32"/>
        </w:rPr>
        <w:t>serving the customers so quick that they are impressed.</w:t>
      </w:r>
    </w:p>
    <w:p w14:paraId="1AC241D4" w14:textId="5EE9EF26" w:rsidR="00D80E84" w:rsidRDefault="00E03EFE" w:rsidP="00183F96">
      <w:pPr>
        <w:rPr>
          <w:sz w:val="32"/>
          <w:szCs w:val="32"/>
        </w:rPr>
      </w:pPr>
      <w:r>
        <w:rPr>
          <w:noProof/>
        </w:rPr>
        <w:drawing>
          <wp:inline distT="0" distB="0" distL="0" distR="0" wp14:anchorId="4F886F47" wp14:editId="4021D4E7">
            <wp:extent cx="5581650" cy="3714750"/>
            <wp:effectExtent l="0" t="0" r="0" b="0"/>
            <wp:docPr id="12" name="Picture 12" descr="Organisational Skills - Jobs.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Organisational Skills - Jobs.i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581650" cy="3714750"/>
                    </a:xfrm>
                    <a:prstGeom prst="rect">
                      <a:avLst/>
                    </a:prstGeom>
                    <a:noFill/>
                    <a:ln>
                      <a:noFill/>
                    </a:ln>
                  </pic:spPr>
                </pic:pic>
              </a:graphicData>
            </a:graphic>
          </wp:inline>
        </w:drawing>
      </w:r>
    </w:p>
    <w:p w14:paraId="00290DFC" w14:textId="77777777" w:rsidR="00D80E84" w:rsidRDefault="00D80E84" w:rsidP="00183F96">
      <w:pPr>
        <w:rPr>
          <w:sz w:val="32"/>
          <w:szCs w:val="32"/>
        </w:rPr>
      </w:pPr>
    </w:p>
    <w:p w14:paraId="6E915B24" w14:textId="77777777" w:rsidR="00D80E84" w:rsidRDefault="00D80E84" w:rsidP="00183F96">
      <w:pPr>
        <w:rPr>
          <w:sz w:val="32"/>
          <w:szCs w:val="32"/>
        </w:rPr>
      </w:pPr>
    </w:p>
    <w:p w14:paraId="430B81A0" w14:textId="77777777" w:rsidR="00D80E84" w:rsidRDefault="00D80E84" w:rsidP="00183F96">
      <w:pPr>
        <w:rPr>
          <w:sz w:val="32"/>
          <w:szCs w:val="32"/>
        </w:rPr>
      </w:pPr>
    </w:p>
    <w:p w14:paraId="2C660E61" w14:textId="566A492E" w:rsidR="002C24D2" w:rsidRDefault="002C24D2" w:rsidP="009A41FF">
      <w:pPr>
        <w:pStyle w:val="Heading1"/>
      </w:pPr>
      <w:bookmarkStart w:id="6" w:name="_Toc109130806"/>
      <w:r>
        <w:lastRenderedPageBreak/>
        <w:t>5. Entrepreneurship</w:t>
      </w:r>
      <w:bookmarkEnd w:id="6"/>
      <w:r>
        <w:t xml:space="preserve"> </w:t>
      </w:r>
    </w:p>
    <w:p w14:paraId="01710884" w14:textId="35AA3590" w:rsidR="009A41FF" w:rsidRDefault="009A41FF" w:rsidP="009A41FF">
      <w:pPr>
        <w:rPr>
          <w:sz w:val="32"/>
          <w:szCs w:val="32"/>
        </w:rPr>
      </w:pPr>
      <w:r w:rsidRPr="00BC187B">
        <w:rPr>
          <w:sz w:val="32"/>
          <w:szCs w:val="32"/>
        </w:rPr>
        <w:t>When comes to entrepreneurship,</w:t>
      </w:r>
      <w:r w:rsidR="00DF7F5B" w:rsidRPr="00BC187B">
        <w:rPr>
          <w:sz w:val="32"/>
          <w:szCs w:val="32"/>
        </w:rPr>
        <w:t xml:space="preserve"> I certainly know that our </w:t>
      </w:r>
      <w:r w:rsidR="00DF7F5B" w:rsidRPr="00BC187B">
        <w:rPr>
          <w:color w:val="FF0000"/>
          <w:sz w:val="32"/>
          <w:szCs w:val="32"/>
        </w:rPr>
        <w:t>vision</w:t>
      </w:r>
      <w:r w:rsidR="00DF7F5B" w:rsidRPr="00BC187B">
        <w:rPr>
          <w:sz w:val="32"/>
          <w:szCs w:val="32"/>
        </w:rPr>
        <w:t xml:space="preserve"> was </w:t>
      </w:r>
      <w:r w:rsidR="00622894" w:rsidRPr="00BC187B">
        <w:rPr>
          <w:sz w:val="32"/>
          <w:szCs w:val="32"/>
        </w:rPr>
        <w:t>already formed before starting our business,</w:t>
      </w:r>
      <w:r w:rsidR="00F857A8" w:rsidRPr="00BC187B">
        <w:rPr>
          <w:sz w:val="32"/>
          <w:szCs w:val="32"/>
        </w:rPr>
        <w:t xml:space="preserve"> we did not had to do too much </w:t>
      </w:r>
      <w:r w:rsidR="00F857A8" w:rsidRPr="00BC187B">
        <w:rPr>
          <w:color w:val="FF0000"/>
          <w:sz w:val="32"/>
          <w:szCs w:val="32"/>
        </w:rPr>
        <w:t>research</w:t>
      </w:r>
      <w:r w:rsidR="00F857A8" w:rsidRPr="00BC187B">
        <w:rPr>
          <w:sz w:val="32"/>
          <w:szCs w:val="32"/>
        </w:rPr>
        <w:t xml:space="preserve"> because we knew everything about the business itself</w:t>
      </w:r>
      <w:r w:rsidR="00600AF6" w:rsidRPr="00BC187B">
        <w:rPr>
          <w:sz w:val="32"/>
          <w:szCs w:val="32"/>
        </w:rPr>
        <w:t xml:space="preserve">, the </w:t>
      </w:r>
      <w:r w:rsidR="00600AF6" w:rsidRPr="00BC187B">
        <w:rPr>
          <w:color w:val="FF0000"/>
          <w:sz w:val="32"/>
          <w:szCs w:val="32"/>
        </w:rPr>
        <w:t>brainstorm</w:t>
      </w:r>
      <w:r w:rsidR="00600AF6" w:rsidRPr="00BC187B">
        <w:rPr>
          <w:sz w:val="32"/>
          <w:szCs w:val="32"/>
        </w:rPr>
        <w:t xml:space="preserve"> came when we decided to do more, and add more items to attract more customers</w:t>
      </w:r>
      <w:r w:rsidR="002F599A" w:rsidRPr="00BC187B">
        <w:rPr>
          <w:sz w:val="32"/>
          <w:szCs w:val="32"/>
        </w:rPr>
        <w:t xml:space="preserve">, the </w:t>
      </w:r>
      <w:r w:rsidR="002F599A" w:rsidRPr="00BC187B">
        <w:rPr>
          <w:color w:val="FF0000"/>
          <w:sz w:val="32"/>
          <w:szCs w:val="32"/>
        </w:rPr>
        <w:t>strategy</w:t>
      </w:r>
      <w:r w:rsidR="002F599A" w:rsidRPr="00BC187B">
        <w:rPr>
          <w:sz w:val="32"/>
          <w:szCs w:val="32"/>
        </w:rPr>
        <w:t xml:space="preserve"> was to keep the </w:t>
      </w:r>
      <w:r w:rsidR="007240E1" w:rsidRPr="00BC187B">
        <w:rPr>
          <w:sz w:val="32"/>
          <w:szCs w:val="32"/>
        </w:rPr>
        <w:t xml:space="preserve">loyal customers coming to us even if the name of the store has changed and manage to attract new customers </w:t>
      </w:r>
      <w:r w:rsidR="007A25ED" w:rsidRPr="00BC187B">
        <w:rPr>
          <w:sz w:val="32"/>
          <w:szCs w:val="32"/>
        </w:rPr>
        <w:t xml:space="preserve">, our price was slightly smaller, even if we decided to add the 200% mark-up, and our </w:t>
      </w:r>
      <w:r w:rsidR="007A25ED" w:rsidRPr="00BC187B">
        <w:rPr>
          <w:color w:val="FF0000"/>
          <w:sz w:val="32"/>
          <w:szCs w:val="32"/>
        </w:rPr>
        <w:t>goal</w:t>
      </w:r>
      <w:r w:rsidR="007A25ED" w:rsidRPr="00BC187B">
        <w:rPr>
          <w:sz w:val="32"/>
          <w:szCs w:val="32"/>
        </w:rPr>
        <w:t xml:space="preserve"> </w:t>
      </w:r>
      <w:r w:rsidR="008F71F6" w:rsidRPr="00BC187B">
        <w:rPr>
          <w:sz w:val="32"/>
          <w:szCs w:val="32"/>
        </w:rPr>
        <w:t>is to</w:t>
      </w:r>
      <w:r w:rsidR="00382C88" w:rsidRPr="00BC187B">
        <w:rPr>
          <w:sz w:val="32"/>
          <w:szCs w:val="32"/>
        </w:rPr>
        <w:t xml:space="preserve"> grow the business and open more stores </w:t>
      </w:r>
      <w:r w:rsidR="00BC187B" w:rsidRPr="00BC187B">
        <w:rPr>
          <w:sz w:val="32"/>
          <w:szCs w:val="32"/>
        </w:rPr>
        <w:t>and</w:t>
      </w:r>
      <w:r w:rsidR="008F71F6" w:rsidRPr="00BC187B">
        <w:rPr>
          <w:sz w:val="32"/>
          <w:szCs w:val="32"/>
        </w:rPr>
        <w:t xml:space="preserve"> save as much money as we can to buy a house for our family</w:t>
      </w:r>
      <w:r w:rsidR="00BC187B" w:rsidRPr="00BC187B">
        <w:rPr>
          <w:sz w:val="32"/>
          <w:szCs w:val="32"/>
        </w:rPr>
        <w:t xml:space="preserve"> (this is more like our motivation let’s say).</w:t>
      </w:r>
      <w:r w:rsidR="00F04B3F">
        <w:rPr>
          <w:sz w:val="32"/>
          <w:szCs w:val="32"/>
        </w:rPr>
        <w:t xml:space="preserve"> </w:t>
      </w:r>
      <w:r w:rsidR="00220581">
        <w:rPr>
          <w:sz w:val="32"/>
          <w:szCs w:val="32"/>
        </w:rPr>
        <w:t xml:space="preserve">We decided to embrace every challenge and we are looking forward to </w:t>
      </w:r>
      <w:r w:rsidR="00FD5AC6">
        <w:rPr>
          <w:sz w:val="32"/>
          <w:szCs w:val="32"/>
        </w:rPr>
        <w:t>succeeding</w:t>
      </w:r>
      <w:r w:rsidR="00220581">
        <w:rPr>
          <w:sz w:val="32"/>
          <w:szCs w:val="32"/>
        </w:rPr>
        <w:t>.</w:t>
      </w:r>
    </w:p>
    <w:p w14:paraId="7453C7E0" w14:textId="0926FAE7" w:rsidR="00BC187B" w:rsidRDefault="00BC187B" w:rsidP="00BC187B">
      <w:pPr>
        <w:jc w:val="center"/>
        <w:rPr>
          <w:sz w:val="32"/>
          <w:szCs w:val="32"/>
        </w:rPr>
      </w:pPr>
      <w:r>
        <w:rPr>
          <w:noProof/>
          <w:sz w:val="32"/>
          <w:szCs w:val="32"/>
        </w:rPr>
        <w:drawing>
          <wp:inline distT="0" distB="0" distL="0" distR="0" wp14:anchorId="37743334" wp14:editId="7DBBB64E">
            <wp:extent cx="3981450" cy="3290551"/>
            <wp:effectExtent l="0" t="0" r="0" b="5715"/>
            <wp:docPr id="2" name="Picture 2" descr="A group of people sitting in a roo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group of people sitting in a room&#10;&#10;Description automatically generated with medium confidence"/>
                    <pic:cNvPicPr/>
                  </pic:nvPicPr>
                  <pic:blipFill>
                    <a:blip r:embed="rId11">
                      <a:extLst>
                        <a:ext uri="{28A0092B-C50C-407E-A947-70E740481C1C}">
                          <a14:useLocalDpi xmlns:a14="http://schemas.microsoft.com/office/drawing/2010/main" val="0"/>
                        </a:ext>
                      </a:extLst>
                    </a:blip>
                    <a:stretch>
                      <a:fillRect/>
                    </a:stretch>
                  </pic:blipFill>
                  <pic:spPr>
                    <a:xfrm>
                      <a:off x="0" y="0"/>
                      <a:ext cx="3995255" cy="3301960"/>
                    </a:xfrm>
                    <a:prstGeom prst="rect">
                      <a:avLst/>
                    </a:prstGeom>
                  </pic:spPr>
                </pic:pic>
              </a:graphicData>
            </a:graphic>
          </wp:inline>
        </w:drawing>
      </w:r>
    </w:p>
    <w:p w14:paraId="2AFAAB4D" w14:textId="77777777" w:rsidR="009674F1" w:rsidRDefault="009674F1" w:rsidP="00BC187B">
      <w:pPr>
        <w:jc w:val="center"/>
        <w:rPr>
          <w:sz w:val="32"/>
          <w:szCs w:val="32"/>
        </w:rPr>
      </w:pPr>
    </w:p>
    <w:p w14:paraId="73FA6C0E" w14:textId="77777777" w:rsidR="009674F1" w:rsidRPr="00BC187B" w:rsidRDefault="009674F1" w:rsidP="00BC187B">
      <w:pPr>
        <w:jc w:val="center"/>
        <w:rPr>
          <w:sz w:val="32"/>
          <w:szCs w:val="32"/>
        </w:rPr>
      </w:pPr>
    </w:p>
    <w:p w14:paraId="241E0837" w14:textId="3D4442E0" w:rsidR="004A56CE" w:rsidRDefault="005472EA" w:rsidP="000213AD">
      <w:pPr>
        <w:pStyle w:val="Heading1"/>
      </w:pPr>
      <w:bookmarkStart w:id="7" w:name="_Toc109130807"/>
      <w:r>
        <w:lastRenderedPageBreak/>
        <w:t>6. Planning skills</w:t>
      </w:r>
      <w:bookmarkEnd w:id="7"/>
    </w:p>
    <w:p w14:paraId="1D8FF05C" w14:textId="10FE131A" w:rsidR="005472EA" w:rsidRPr="006F243A" w:rsidRDefault="00E86CD2" w:rsidP="005472EA">
      <w:pPr>
        <w:rPr>
          <w:sz w:val="32"/>
          <w:szCs w:val="32"/>
        </w:rPr>
      </w:pPr>
      <w:r w:rsidRPr="006F243A">
        <w:rPr>
          <w:sz w:val="32"/>
          <w:szCs w:val="32"/>
        </w:rPr>
        <w:t xml:space="preserve">Planning skills are very important in a business because </w:t>
      </w:r>
      <w:r w:rsidR="00500F4F" w:rsidRPr="006F243A">
        <w:rPr>
          <w:sz w:val="32"/>
          <w:szCs w:val="32"/>
        </w:rPr>
        <w:t xml:space="preserve">they will help you to reach your goal </w:t>
      </w:r>
      <w:r w:rsidR="0018081D" w:rsidRPr="006F243A">
        <w:rPr>
          <w:sz w:val="32"/>
          <w:szCs w:val="32"/>
        </w:rPr>
        <w:t xml:space="preserve">by using the right resources and </w:t>
      </w:r>
      <w:r w:rsidR="003A76DF" w:rsidRPr="006F243A">
        <w:rPr>
          <w:sz w:val="32"/>
          <w:szCs w:val="32"/>
        </w:rPr>
        <w:t>managing your time effectively. The skill that will help you</w:t>
      </w:r>
      <w:r w:rsidR="00437DF5" w:rsidRPr="006F243A">
        <w:rPr>
          <w:sz w:val="32"/>
          <w:szCs w:val="32"/>
        </w:rPr>
        <w:t xml:space="preserve"> do a successful business plan is critical thinking</w:t>
      </w:r>
      <w:r w:rsidR="006053D8" w:rsidRPr="006F243A">
        <w:rPr>
          <w:sz w:val="32"/>
          <w:szCs w:val="32"/>
        </w:rPr>
        <w:t xml:space="preserve">. When saying critical thinking we don’t refer to something </w:t>
      </w:r>
      <w:r w:rsidR="006F243A" w:rsidRPr="006F243A">
        <w:rPr>
          <w:sz w:val="32"/>
          <w:szCs w:val="32"/>
        </w:rPr>
        <w:t>negative but</w:t>
      </w:r>
      <w:r w:rsidR="00621A6D" w:rsidRPr="006F243A">
        <w:rPr>
          <w:sz w:val="32"/>
          <w:szCs w:val="32"/>
        </w:rPr>
        <w:t xml:space="preserve"> being able to identify the needs of a business</w:t>
      </w:r>
      <w:r w:rsidR="0081284C" w:rsidRPr="006F243A">
        <w:rPr>
          <w:sz w:val="32"/>
          <w:szCs w:val="32"/>
        </w:rPr>
        <w:t>, clearly see the details that could make a difference and make your business grow.</w:t>
      </w:r>
      <w:r w:rsidR="00D1016B">
        <w:rPr>
          <w:sz w:val="32"/>
          <w:szCs w:val="32"/>
        </w:rPr>
        <w:t xml:space="preserve"> </w:t>
      </w:r>
    </w:p>
    <w:p w14:paraId="35525199" w14:textId="68050858" w:rsidR="00BC187B" w:rsidRDefault="004A56CE" w:rsidP="000213AD">
      <w:pPr>
        <w:pStyle w:val="Heading1"/>
      </w:pPr>
      <w:bookmarkStart w:id="8" w:name="_Toc109130808"/>
      <w:r>
        <w:t>7</w:t>
      </w:r>
      <w:r w:rsidR="000213AD">
        <w:t>. Strategic planning</w:t>
      </w:r>
      <w:bookmarkEnd w:id="8"/>
    </w:p>
    <w:p w14:paraId="0B5118B3" w14:textId="77777777" w:rsidR="000213AD" w:rsidRPr="000213AD" w:rsidRDefault="000213AD" w:rsidP="000213AD"/>
    <w:p w14:paraId="588B4A13" w14:textId="564B8277" w:rsidR="0002304C" w:rsidRPr="00100819" w:rsidRDefault="00100819" w:rsidP="00D72AF6">
      <w:pPr>
        <w:rPr>
          <w:rFonts w:cstheme="minorHAnsi"/>
          <w:sz w:val="32"/>
          <w:szCs w:val="32"/>
        </w:rPr>
      </w:pPr>
      <w:r>
        <w:rPr>
          <w:rFonts w:cstheme="minorHAnsi"/>
          <w:sz w:val="32"/>
          <w:szCs w:val="32"/>
          <w:shd w:val="clear" w:color="auto" w:fill="FFFFFF"/>
        </w:rPr>
        <w:t>“</w:t>
      </w:r>
      <w:r w:rsidRPr="00100819">
        <w:rPr>
          <w:rFonts w:cstheme="minorHAnsi"/>
          <w:sz w:val="32"/>
          <w:szCs w:val="32"/>
          <w:shd w:val="clear" w:color="auto" w:fill="FFFFFF"/>
        </w:rPr>
        <w:t>Strategic planning is the art of creating specific business strategies, implementing them, and evaluating the results of executing the plan, in regard to a company’s overall long-term goals or desires.</w:t>
      </w:r>
      <w:r w:rsidR="007B0D07">
        <w:rPr>
          <w:rFonts w:cstheme="minorHAnsi"/>
          <w:sz w:val="32"/>
          <w:szCs w:val="32"/>
          <w:shd w:val="clear" w:color="auto" w:fill="FFFFFF"/>
        </w:rPr>
        <w:t>” So, let’s start from here, if you do have the organisational skills</w:t>
      </w:r>
      <w:r w:rsidR="0051661A">
        <w:rPr>
          <w:rFonts w:cstheme="minorHAnsi"/>
          <w:sz w:val="32"/>
          <w:szCs w:val="32"/>
          <w:shd w:val="clear" w:color="auto" w:fill="FFFFFF"/>
        </w:rPr>
        <w:t xml:space="preserve">, </w:t>
      </w:r>
      <w:r w:rsidR="002169F5">
        <w:rPr>
          <w:rFonts w:cstheme="minorHAnsi"/>
          <w:sz w:val="32"/>
          <w:szCs w:val="32"/>
          <w:shd w:val="clear" w:color="auto" w:fill="FFFFFF"/>
        </w:rPr>
        <w:t>then</w:t>
      </w:r>
      <w:r w:rsidR="0051661A">
        <w:rPr>
          <w:rFonts w:cstheme="minorHAnsi"/>
          <w:sz w:val="32"/>
          <w:szCs w:val="32"/>
          <w:shd w:val="clear" w:color="auto" w:fill="FFFFFF"/>
        </w:rPr>
        <w:t xml:space="preserve"> you are one step closer to achieve strategic planning skills</w:t>
      </w:r>
      <w:r w:rsidR="009748F8">
        <w:rPr>
          <w:rFonts w:cstheme="minorHAnsi"/>
          <w:sz w:val="32"/>
          <w:szCs w:val="32"/>
          <w:shd w:val="clear" w:color="auto" w:fill="FFFFFF"/>
        </w:rPr>
        <w:t xml:space="preserve">. </w:t>
      </w:r>
      <w:r w:rsidR="007A38F0">
        <w:rPr>
          <w:rFonts w:cstheme="minorHAnsi"/>
          <w:sz w:val="32"/>
          <w:szCs w:val="32"/>
          <w:shd w:val="clear" w:color="auto" w:fill="FFFFFF"/>
        </w:rPr>
        <w:t>If you are well organised and have well determined goals and you work hard to achieve them</w:t>
      </w:r>
      <w:r w:rsidR="002169F5">
        <w:rPr>
          <w:rFonts w:cstheme="minorHAnsi"/>
          <w:sz w:val="32"/>
          <w:szCs w:val="32"/>
          <w:shd w:val="clear" w:color="auto" w:fill="FFFFFF"/>
        </w:rPr>
        <w:t>, knowing exactly how to plan your next move</w:t>
      </w:r>
      <w:r w:rsidR="00751F07">
        <w:rPr>
          <w:rFonts w:cstheme="minorHAnsi"/>
          <w:sz w:val="32"/>
          <w:szCs w:val="32"/>
          <w:shd w:val="clear" w:color="auto" w:fill="FFFFFF"/>
        </w:rPr>
        <w:t xml:space="preserve">, </w:t>
      </w:r>
      <w:r w:rsidR="002169F5">
        <w:rPr>
          <w:rFonts w:cstheme="minorHAnsi"/>
          <w:sz w:val="32"/>
          <w:szCs w:val="32"/>
          <w:shd w:val="clear" w:color="auto" w:fill="FFFFFF"/>
        </w:rPr>
        <w:t xml:space="preserve">is essential </w:t>
      </w:r>
      <w:r w:rsidR="007E5612">
        <w:rPr>
          <w:rFonts w:cstheme="minorHAnsi"/>
          <w:sz w:val="32"/>
          <w:szCs w:val="32"/>
          <w:shd w:val="clear" w:color="auto" w:fill="FFFFFF"/>
        </w:rPr>
        <w:t xml:space="preserve">to get you closer to success. </w:t>
      </w:r>
      <w:r w:rsidR="00EC5CB8">
        <w:rPr>
          <w:rFonts w:cstheme="minorHAnsi"/>
          <w:sz w:val="32"/>
          <w:szCs w:val="32"/>
          <w:shd w:val="clear" w:color="auto" w:fill="FFFFFF"/>
        </w:rPr>
        <w:t xml:space="preserve">So, </w:t>
      </w:r>
      <w:r w:rsidR="006A49A6">
        <w:rPr>
          <w:rFonts w:cstheme="minorHAnsi"/>
          <w:sz w:val="32"/>
          <w:szCs w:val="32"/>
          <w:shd w:val="clear" w:color="auto" w:fill="FFFFFF"/>
        </w:rPr>
        <w:t xml:space="preserve">for a strategy to work we first </w:t>
      </w:r>
      <w:r w:rsidR="004F058E">
        <w:rPr>
          <w:rFonts w:cstheme="minorHAnsi"/>
          <w:sz w:val="32"/>
          <w:szCs w:val="32"/>
          <w:shd w:val="clear" w:color="auto" w:fill="FFFFFF"/>
        </w:rPr>
        <w:t>must</w:t>
      </w:r>
      <w:r w:rsidR="006A49A6">
        <w:rPr>
          <w:rFonts w:cstheme="minorHAnsi"/>
          <w:sz w:val="32"/>
          <w:szCs w:val="32"/>
          <w:shd w:val="clear" w:color="auto" w:fill="FFFFFF"/>
        </w:rPr>
        <w:t xml:space="preserve"> analy</w:t>
      </w:r>
      <w:r w:rsidR="00301123">
        <w:rPr>
          <w:rFonts w:cstheme="minorHAnsi"/>
          <w:sz w:val="32"/>
          <w:szCs w:val="32"/>
          <w:shd w:val="clear" w:color="auto" w:fill="FFFFFF"/>
        </w:rPr>
        <w:t xml:space="preserve">se the </w:t>
      </w:r>
      <w:r w:rsidR="00301123" w:rsidRPr="00CB4010">
        <w:rPr>
          <w:rFonts w:cstheme="minorHAnsi"/>
          <w:color w:val="FF0000"/>
          <w:sz w:val="32"/>
          <w:szCs w:val="32"/>
          <w:shd w:val="clear" w:color="auto" w:fill="FFFFFF"/>
        </w:rPr>
        <w:t>strengths</w:t>
      </w:r>
      <w:r w:rsidR="00301123">
        <w:rPr>
          <w:rFonts w:cstheme="minorHAnsi"/>
          <w:sz w:val="32"/>
          <w:szCs w:val="32"/>
          <w:shd w:val="clear" w:color="auto" w:fill="FFFFFF"/>
        </w:rPr>
        <w:t xml:space="preserve"> and </w:t>
      </w:r>
      <w:r w:rsidR="00301123" w:rsidRPr="00CB4010">
        <w:rPr>
          <w:rFonts w:cstheme="minorHAnsi"/>
          <w:color w:val="FF0000"/>
          <w:sz w:val="32"/>
          <w:szCs w:val="32"/>
          <w:shd w:val="clear" w:color="auto" w:fill="FFFFFF"/>
        </w:rPr>
        <w:t>weaknesses</w:t>
      </w:r>
      <w:r w:rsidR="00301123">
        <w:rPr>
          <w:rFonts w:cstheme="minorHAnsi"/>
          <w:sz w:val="32"/>
          <w:szCs w:val="32"/>
          <w:shd w:val="clear" w:color="auto" w:fill="FFFFFF"/>
        </w:rPr>
        <w:t xml:space="preserve"> of the business but also</w:t>
      </w:r>
      <w:r w:rsidR="005B3AEF">
        <w:rPr>
          <w:rFonts w:cstheme="minorHAnsi"/>
          <w:sz w:val="32"/>
          <w:szCs w:val="32"/>
          <w:shd w:val="clear" w:color="auto" w:fill="FFFFFF"/>
        </w:rPr>
        <w:t xml:space="preserve"> </w:t>
      </w:r>
      <w:r w:rsidR="005B3AEF" w:rsidRPr="00CB4010">
        <w:rPr>
          <w:rFonts w:cstheme="minorHAnsi"/>
          <w:color w:val="FF0000"/>
          <w:sz w:val="32"/>
          <w:szCs w:val="32"/>
          <w:shd w:val="clear" w:color="auto" w:fill="FFFFFF"/>
        </w:rPr>
        <w:t>opportunities</w:t>
      </w:r>
      <w:r w:rsidR="005B3AEF">
        <w:rPr>
          <w:rFonts w:cstheme="minorHAnsi"/>
          <w:sz w:val="32"/>
          <w:szCs w:val="32"/>
          <w:shd w:val="clear" w:color="auto" w:fill="FFFFFF"/>
        </w:rPr>
        <w:t xml:space="preserve"> and </w:t>
      </w:r>
      <w:r w:rsidR="005B3AEF" w:rsidRPr="00CB4010">
        <w:rPr>
          <w:rFonts w:cstheme="minorHAnsi"/>
          <w:color w:val="FF0000"/>
          <w:sz w:val="32"/>
          <w:szCs w:val="32"/>
          <w:shd w:val="clear" w:color="auto" w:fill="FFFFFF"/>
        </w:rPr>
        <w:t>threats</w:t>
      </w:r>
      <w:r w:rsidR="005B3AEF">
        <w:rPr>
          <w:rFonts w:cstheme="minorHAnsi"/>
          <w:sz w:val="32"/>
          <w:szCs w:val="32"/>
          <w:shd w:val="clear" w:color="auto" w:fill="FFFFFF"/>
        </w:rPr>
        <w:t xml:space="preserve"> (SWOT analysis)</w:t>
      </w:r>
      <w:r w:rsidR="005B6FBC">
        <w:rPr>
          <w:rFonts w:cstheme="minorHAnsi"/>
          <w:sz w:val="32"/>
          <w:szCs w:val="32"/>
          <w:shd w:val="clear" w:color="auto" w:fill="FFFFFF"/>
        </w:rPr>
        <w:t xml:space="preserve"> and after having the result then we can decide where to start from, what is best to do to have only positive results</w:t>
      </w:r>
      <w:r w:rsidR="00CB4010">
        <w:rPr>
          <w:rFonts w:cstheme="minorHAnsi"/>
          <w:sz w:val="32"/>
          <w:szCs w:val="32"/>
          <w:shd w:val="clear" w:color="auto" w:fill="FFFFFF"/>
        </w:rPr>
        <w:t>.</w:t>
      </w:r>
    </w:p>
    <w:p w14:paraId="6D4E93AC" w14:textId="77777777" w:rsidR="006F3B76" w:rsidRPr="001759EE" w:rsidRDefault="006F3B76" w:rsidP="00D72AF6">
      <w:pPr>
        <w:rPr>
          <w:sz w:val="32"/>
          <w:szCs w:val="32"/>
        </w:rPr>
      </w:pPr>
    </w:p>
    <w:p w14:paraId="382AB51B" w14:textId="2AAE8497" w:rsidR="006F3B76" w:rsidRDefault="003E0EDD" w:rsidP="00AF2210">
      <w:pPr>
        <w:pStyle w:val="Heading1"/>
      </w:pPr>
      <w:bookmarkStart w:id="9" w:name="_Toc109130809"/>
      <w:r>
        <w:t>8. Prof</w:t>
      </w:r>
      <w:r w:rsidR="00AF2210">
        <w:t>essional writing</w:t>
      </w:r>
      <w:bookmarkEnd w:id="9"/>
      <w:r w:rsidR="00AF2210">
        <w:t xml:space="preserve"> </w:t>
      </w:r>
    </w:p>
    <w:p w14:paraId="2AB60667" w14:textId="737FB362" w:rsidR="00AF2210" w:rsidRPr="00F56B95" w:rsidRDefault="00F6024E" w:rsidP="00AF2210">
      <w:pPr>
        <w:rPr>
          <w:sz w:val="32"/>
          <w:szCs w:val="32"/>
        </w:rPr>
      </w:pPr>
      <w:r w:rsidRPr="00F56B95">
        <w:rPr>
          <w:sz w:val="32"/>
          <w:szCs w:val="32"/>
        </w:rPr>
        <w:t>Developing professional writin</w:t>
      </w:r>
      <w:r w:rsidR="00A31FDC" w:rsidRPr="00F56B95">
        <w:rPr>
          <w:sz w:val="32"/>
          <w:szCs w:val="32"/>
        </w:rPr>
        <w:t xml:space="preserve">g skills is an essential </w:t>
      </w:r>
      <w:r w:rsidR="001A030C" w:rsidRPr="00F56B95">
        <w:rPr>
          <w:sz w:val="32"/>
          <w:szCs w:val="32"/>
        </w:rPr>
        <w:t xml:space="preserve">for academic and professional success. </w:t>
      </w:r>
      <w:r w:rsidR="00FD14D1" w:rsidRPr="00F56B95">
        <w:rPr>
          <w:sz w:val="32"/>
          <w:szCs w:val="32"/>
        </w:rPr>
        <w:t xml:space="preserve">So, no matter </w:t>
      </w:r>
      <w:r w:rsidR="0004133A" w:rsidRPr="00F56B95">
        <w:rPr>
          <w:sz w:val="32"/>
          <w:szCs w:val="32"/>
        </w:rPr>
        <w:t xml:space="preserve">how you are trying to send a message, by email, </w:t>
      </w:r>
      <w:r w:rsidR="007A295D" w:rsidRPr="00F56B95">
        <w:rPr>
          <w:sz w:val="32"/>
          <w:szCs w:val="32"/>
        </w:rPr>
        <w:t xml:space="preserve">business letter, report, you must sound </w:t>
      </w:r>
      <w:r w:rsidR="002074BC" w:rsidRPr="00F56B95">
        <w:rPr>
          <w:sz w:val="32"/>
          <w:szCs w:val="32"/>
        </w:rPr>
        <w:t>credible,</w:t>
      </w:r>
      <w:r w:rsidR="007A295D" w:rsidRPr="00F56B95">
        <w:rPr>
          <w:sz w:val="32"/>
          <w:szCs w:val="32"/>
        </w:rPr>
        <w:t xml:space="preserve"> and this is the reason why your writing should be professional. </w:t>
      </w:r>
    </w:p>
    <w:p w14:paraId="489C37CC" w14:textId="068FB2E8" w:rsidR="00FF174C" w:rsidRDefault="00FF174C" w:rsidP="00AF2210">
      <w:pPr>
        <w:rPr>
          <w:sz w:val="32"/>
          <w:szCs w:val="32"/>
        </w:rPr>
      </w:pPr>
      <w:r w:rsidRPr="00F56B95">
        <w:rPr>
          <w:sz w:val="32"/>
          <w:szCs w:val="32"/>
        </w:rPr>
        <w:lastRenderedPageBreak/>
        <w:t>To be able to write professional you must have an incredible attention to detail</w:t>
      </w:r>
      <w:r w:rsidR="00B2254D" w:rsidRPr="00F56B95">
        <w:rPr>
          <w:sz w:val="32"/>
          <w:szCs w:val="32"/>
        </w:rPr>
        <w:t xml:space="preserve">, must be accurate and precise, </w:t>
      </w:r>
      <w:r w:rsidR="008459ED" w:rsidRPr="00F56B95">
        <w:rPr>
          <w:sz w:val="32"/>
          <w:szCs w:val="32"/>
        </w:rPr>
        <w:t xml:space="preserve">you </w:t>
      </w:r>
      <w:proofErr w:type="gramStart"/>
      <w:r w:rsidR="008459ED" w:rsidRPr="00F56B95">
        <w:rPr>
          <w:sz w:val="32"/>
          <w:szCs w:val="32"/>
        </w:rPr>
        <w:t>have to</w:t>
      </w:r>
      <w:proofErr w:type="gramEnd"/>
      <w:r w:rsidR="008459ED" w:rsidRPr="00F56B95">
        <w:rPr>
          <w:sz w:val="32"/>
          <w:szCs w:val="32"/>
        </w:rPr>
        <w:t xml:space="preserve"> focus on grammar and syntax</w:t>
      </w:r>
      <w:r w:rsidR="00CC40A7" w:rsidRPr="00F56B95">
        <w:rPr>
          <w:sz w:val="32"/>
          <w:szCs w:val="32"/>
        </w:rPr>
        <w:t xml:space="preserve">, you have to be efficient, try to </w:t>
      </w:r>
      <w:r w:rsidR="00BA5EB9" w:rsidRPr="00F56B95">
        <w:rPr>
          <w:sz w:val="32"/>
          <w:szCs w:val="32"/>
        </w:rPr>
        <w:t>express the whole idea in as few words as possible so you keep the person reading interested rather than bored</w:t>
      </w:r>
      <w:r w:rsidR="00F56B95">
        <w:rPr>
          <w:sz w:val="32"/>
          <w:szCs w:val="32"/>
        </w:rPr>
        <w:t>.</w:t>
      </w:r>
    </w:p>
    <w:p w14:paraId="69342E69" w14:textId="10330D4E" w:rsidR="004828DB" w:rsidRDefault="004828DB" w:rsidP="004828DB">
      <w:pPr>
        <w:pStyle w:val="Heading1"/>
      </w:pPr>
      <w:bookmarkStart w:id="10" w:name="_Toc109130810"/>
      <w:r>
        <w:t>9. Decision making</w:t>
      </w:r>
      <w:bookmarkEnd w:id="10"/>
    </w:p>
    <w:p w14:paraId="4D436DBB" w14:textId="3D405C51" w:rsidR="00C53044" w:rsidRPr="00C319B7" w:rsidRDefault="00C53044" w:rsidP="004828DB">
      <w:pPr>
        <w:rPr>
          <w:sz w:val="32"/>
          <w:szCs w:val="32"/>
        </w:rPr>
      </w:pPr>
      <w:r w:rsidRPr="00C319B7">
        <w:rPr>
          <w:sz w:val="32"/>
          <w:szCs w:val="32"/>
        </w:rPr>
        <w:t>“</w:t>
      </w:r>
      <w:r w:rsidR="004828DB" w:rsidRPr="00C319B7">
        <w:rPr>
          <w:sz w:val="32"/>
          <w:szCs w:val="32"/>
        </w:rPr>
        <w:t xml:space="preserve">Decisions as rational choices </w:t>
      </w:r>
    </w:p>
    <w:p w14:paraId="68162868" w14:textId="77777777" w:rsidR="00C53044" w:rsidRPr="00C319B7" w:rsidRDefault="004828DB" w:rsidP="004828DB">
      <w:pPr>
        <w:rPr>
          <w:sz w:val="32"/>
          <w:szCs w:val="32"/>
        </w:rPr>
      </w:pPr>
      <w:r w:rsidRPr="00C319B7">
        <w:rPr>
          <w:sz w:val="32"/>
          <w:szCs w:val="32"/>
        </w:rPr>
        <w:t xml:space="preserve">Virtually </w:t>
      </w:r>
      <w:proofErr w:type="gramStart"/>
      <w:r w:rsidRPr="00C319B7">
        <w:rPr>
          <w:sz w:val="32"/>
          <w:szCs w:val="32"/>
        </w:rPr>
        <w:t>all of</w:t>
      </w:r>
      <w:proofErr w:type="gramEnd"/>
      <w:r w:rsidRPr="00C319B7">
        <w:rPr>
          <w:sz w:val="32"/>
          <w:szCs w:val="32"/>
        </w:rPr>
        <w:t xml:space="preserve"> modern economics and large parts of the rest of social science, as well as the applied fields that build upon them, embrace the idea that human action is the result of human </w:t>
      </w:r>
      <w:r w:rsidR="00AA786A" w:rsidRPr="00C319B7">
        <w:rPr>
          <w:sz w:val="32"/>
          <w:szCs w:val="32"/>
        </w:rPr>
        <w:t>choice,</w:t>
      </w:r>
      <w:r w:rsidRPr="00C319B7">
        <w:rPr>
          <w:sz w:val="32"/>
          <w:szCs w:val="32"/>
        </w:rPr>
        <w:t xml:space="preserve"> and that human choice is intendedly rational. Rational theories picture decision making as based on four things: </w:t>
      </w:r>
    </w:p>
    <w:p w14:paraId="1EBFE84F" w14:textId="77777777" w:rsidR="00C53044" w:rsidRPr="00C319B7" w:rsidRDefault="004828DB" w:rsidP="004828DB">
      <w:pPr>
        <w:rPr>
          <w:sz w:val="32"/>
          <w:szCs w:val="32"/>
        </w:rPr>
      </w:pPr>
      <w:r w:rsidRPr="00C319B7">
        <w:rPr>
          <w:sz w:val="32"/>
          <w:szCs w:val="32"/>
        </w:rPr>
        <w:t xml:space="preserve">A knowledge of alternatives. Decision makers have a set of </w:t>
      </w:r>
      <w:r w:rsidR="00AA786A" w:rsidRPr="00C319B7">
        <w:rPr>
          <w:sz w:val="32"/>
          <w:szCs w:val="32"/>
        </w:rPr>
        <w:t>alternatives</w:t>
      </w:r>
      <w:r w:rsidRPr="00C319B7">
        <w:rPr>
          <w:sz w:val="32"/>
          <w:szCs w:val="32"/>
        </w:rPr>
        <w:t xml:space="preserve"> for action.</w:t>
      </w:r>
    </w:p>
    <w:p w14:paraId="7FEEC828" w14:textId="77777777" w:rsidR="00C319B7" w:rsidRPr="00C319B7" w:rsidRDefault="004828DB" w:rsidP="004828DB">
      <w:pPr>
        <w:rPr>
          <w:sz w:val="32"/>
          <w:szCs w:val="32"/>
        </w:rPr>
      </w:pPr>
      <w:r w:rsidRPr="00C319B7">
        <w:rPr>
          <w:sz w:val="32"/>
          <w:szCs w:val="32"/>
        </w:rPr>
        <w:t xml:space="preserve"> A knowledge of consequences. Decision makers know the </w:t>
      </w:r>
      <w:r w:rsidR="00AA786A" w:rsidRPr="00C319B7">
        <w:rPr>
          <w:sz w:val="32"/>
          <w:szCs w:val="32"/>
        </w:rPr>
        <w:t>consequences</w:t>
      </w:r>
      <w:r w:rsidRPr="00C319B7">
        <w:rPr>
          <w:sz w:val="32"/>
          <w:szCs w:val="32"/>
        </w:rPr>
        <w:t xml:space="preserve"> of alternative actions, at least up to a probability </w:t>
      </w:r>
      <w:r w:rsidR="00AA786A" w:rsidRPr="00C319B7">
        <w:rPr>
          <w:sz w:val="32"/>
          <w:szCs w:val="32"/>
        </w:rPr>
        <w:t>distribution</w:t>
      </w:r>
      <w:r w:rsidRPr="00C319B7">
        <w:rPr>
          <w:sz w:val="32"/>
          <w:szCs w:val="32"/>
        </w:rPr>
        <w:t xml:space="preserve">. </w:t>
      </w:r>
    </w:p>
    <w:p w14:paraId="06558316" w14:textId="2527B8F1" w:rsidR="004828DB" w:rsidRPr="00C319B7" w:rsidRDefault="004828DB" w:rsidP="004828DB">
      <w:pPr>
        <w:rPr>
          <w:sz w:val="32"/>
          <w:szCs w:val="32"/>
        </w:rPr>
      </w:pPr>
      <w:r w:rsidRPr="00C319B7">
        <w:rPr>
          <w:sz w:val="32"/>
          <w:szCs w:val="32"/>
        </w:rPr>
        <w:t xml:space="preserve">A consistent preference ordering. Decision makers have consistent </w:t>
      </w:r>
      <w:r w:rsidR="00AA786A" w:rsidRPr="00C319B7">
        <w:rPr>
          <w:sz w:val="32"/>
          <w:szCs w:val="32"/>
        </w:rPr>
        <w:t>values</w:t>
      </w:r>
      <w:r w:rsidRPr="00C319B7">
        <w:rPr>
          <w:sz w:val="32"/>
          <w:szCs w:val="32"/>
        </w:rPr>
        <w:t xml:space="preserve"> by which alternative consequences of action can be </w:t>
      </w:r>
      <w:r w:rsidR="00AA786A" w:rsidRPr="00C319B7">
        <w:rPr>
          <w:sz w:val="32"/>
          <w:szCs w:val="32"/>
        </w:rPr>
        <w:t>compared</w:t>
      </w:r>
      <w:r w:rsidRPr="00C319B7">
        <w:rPr>
          <w:sz w:val="32"/>
          <w:szCs w:val="32"/>
        </w:rPr>
        <w:t xml:space="preserve"> in terms of their subjective v</w:t>
      </w:r>
      <w:r w:rsidR="00C53044" w:rsidRPr="00C319B7">
        <w:rPr>
          <w:sz w:val="32"/>
          <w:szCs w:val="32"/>
        </w:rPr>
        <w:t>alue.</w:t>
      </w:r>
    </w:p>
    <w:p w14:paraId="1B06274B" w14:textId="66FD4F1F" w:rsidR="006F3B76" w:rsidRDefault="00C319B7" w:rsidP="00D72AF6">
      <w:pPr>
        <w:rPr>
          <w:sz w:val="32"/>
          <w:szCs w:val="32"/>
        </w:rPr>
      </w:pPr>
      <w:r w:rsidRPr="00C319B7">
        <w:rPr>
          <w:sz w:val="32"/>
          <w:szCs w:val="32"/>
        </w:rPr>
        <w:t xml:space="preserve">A decision </w:t>
      </w:r>
      <w:proofErr w:type="gramStart"/>
      <w:r w:rsidRPr="00C319B7">
        <w:rPr>
          <w:sz w:val="32"/>
          <w:szCs w:val="32"/>
        </w:rPr>
        <w:t>rule</w:t>
      </w:r>
      <w:proofErr w:type="gramEnd"/>
      <w:r w:rsidRPr="00C319B7">
        <w:rPr>
          <w:sz w:val="32"/>
          <w:szCs w:val="32"/>
        </w:rPr>
        <w:t xml:space="preserve">. Decision makers have rules by which they select a single alternative of action </w:t>
      </w:r>
      <w:proofErr w:type="gramStart"/>
      <w:r w:rsidRPr="00C319B7">
        <w:rPr>
          <w:sz w:val="32"/>
          <w:szCs w:val="32"/>
        </w:rPr>
        <w:t>on the basis of</w:t>
      </w:r>
      <w:proofErr w:type="gramEnd"/>
      <w:r w:rsidRPr="00C319B7">
        <w:rPr>
          <w:sz w:val="32"/>
          <w:szCs w:val="32"/>
        </w:rPr>
        <w:t xml:space="preserve"> its consequences for the preferences.</w:t>
      </w:r>
      <w:r w:rsidRPr="00C319B7">
        <w:rPr>
          <w:sz w:val="32"/>
          <w:szCs w:val="32"/>
        </w:rPr>
        <w:t>”</w:t>
      </w:r>
    </w:p>
    <w:p w14:paraId="613316FE" w14:textId="701B51F8" w:rsidR="00D158F2" w:rsidRDefault="00AB1657" w:rsidP="00D72AF6">
      <w:pPr>
        <w:rPr>
          <w:sz w:val="32"/>
          <w:szCs w:val="32"/>
        </w:rPr>
      </w:pPr>
      <w:proofErr w:type="gramStart"/>
      <w:r>
        <w:rPr>
          <w:sz w:val="32"/>
          <w:szCs w:val="32"/>
        </w:rPr>
        <w:t>Making a decision</w:t>
      </w:r>
      <w:proofErr w:type="gramEnd"/>
      <w:r>
        <w:rPr>
          <w:sz w:val="32"/>
          <w:szCs w:val="32"/>
        </w:rPr>
        <w:t xml:space="preserve"> will never be easy, so </w:t>
      </w:r>
      <w:r w:rsidR="00EB0B27">
        <w:rPr>
          <w:sz w:val="32"/>
          <w:szCs w:val="32"/>
        </w:rPr>
        <w:t xml:space="preserve">we should always consider many options </w:t>
      </w:r>
      <w:r w:rsidR="00C14B22">
        <w:rPr>
          <w:sz w:val="32"/>
          <w:szCs w:val="32"/>
        </w:rPr>
        <w:t>and choose the one that best suits the situation and will bring the best results.</w:t>
      </w:r>
    </w:p>
    <w:p w14:paraId="2E2CF64D" w14:textId="77777777" w:rsidR="00D158F2" w:rsidRDefault="00D158F2" w:rsidP="00D72AF6">
      <w:pPr>
        <w:rPr>
          <w:sz w:val="32"/>
          <w:szCs w:val="32"/>
        </w:rPr>
      </w:pPr>
    </w:p>
    <w:p w14:paraId="1F28CA63" w14:textId="5D11212E" w:rsidR="006D340C" w:rsidRDefault="006D340C" w:rsidP="006D340C">
      <w:pPr>
        <w:pStyle w:val="Heading1"/>
      </w:pPr>
      <w:bookmarkStart w:id="11" w:name="_Toc109130811"/>
      <w:r>
        <w:lastRenderedPageBreak/>
        <w:t>10. Kolb learning cycle</w:t>
      </w:r>
      <w:bookmarkEnd w:id="11"/>
    </w:p>
    <w:p w14:paraId="52F14FDD" w14:textId="5A9E0EC4" w:rsidR="006D340C" w:rsidRPr="00D33D1B" w:rsidRDefault="006D340C" w:rsidP="006D340C">
      <w:pPr>
        <w:rPr>
          <w:sz w:val="32"/>
          <w:szCs w:val="32"/>
        </w:rPr>
      </w:pPr>
      <w:r w:rsidRPr="00D33D1B">
        <w:rPr>
          <w:sz w:val="32"/>
          <w:szCs w:val="32"/>
        </w:rPr>
        <w:t>Now let’s reflect on what I have learnt during th</w:t>
      </w:r>
      <w:r w:rsidR="00823D92" w:rsidRPr="00D33D1B">
        <w:rPr>
          <w:sz w:val="32"/>
          <w:szCs w:val="32"/>
        </w:rPr>
        <w:t>is whole business plan experience using the Kolb learning cycle.</w:t>
      </w:r>
    </w:p>
    <w:p w14:paraId="0832D4B0" w14:textId="231792F9" w:rsidR="00823D92" w:rsidRPr="006D340C" w:rsidRDefault="00D33D1B" w:rsidP="006D340C">
      <w:r>
        <w:rPr>
          <w:noProof/>
        </w:rPr>
        <mc:AlternateContent>
          <mc:Choice Requires="wps">
            <w:drawing>
              <wp:anchor distT="0" distB="0" distL="114300" distR="114300" simplePos="0" relativeHeight="251659264" behindDoc="0" locked="0" layoutInCell="1" allowOverlap="1" wp14:anchorId="59AFCCC1" wp14:editId="5A6B4808">
                <wp:simplePos x="0" y="0"/>
                <wp:positionH relativeFrom="column">
                  <wp:posOffset>1257300</wp:posOffset>
                </wp:positionH>
                <wp:positionV relativeFrom="paragraph">
                  <wp:posOffset>175895</wp:posOffset>
                </wp:positionV>
                <wp:extent cx="3556000" cy="1333500"/>
                <wp:effectExtent l="0" t="0" r="25400" b="19050"/>
                <wp:wrapNone/>
                <wp:docPr id="3" name="Oval 3"/>
                <wp:cNvGraphicFramePr/>
                <a:graphic xmlns:a="http://schemas.openxmlformats.org/drawingml/2006/main">
                  <a:graphicData uri="http://schemas.microsoft.com/office/word/2010/wordprocessingShape">
                    <wps:wsp>
                      <wps:cNvSpPr/>
                      <wps:spPr>
                        <a:xfrm>
                          <a:off x="0" y="0"/>
                          <a:ext cx="3556000" cy="13335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B9590E4" w14:textId="3E474B78" w:rsidR="00D33D1B" w:rsidRDefault="00B05A4F" w:rsidP="00D33D1B">
                            <w:pPr>
                              <w:jc w:val="center"/>
                            </w:pPr>
                            <w:r>
                              <w:t>Concrete experience</w:t>
                            </w:r>
                          </w:p>
                          <w:p w14:paraId="063F1863" w14:textId="35091940" w:rsidR="00B05A4F" w:rsidRDefault="00B05A4F" w:rsidP="00D33D1B">
                            <w:pPr>
                              <w:jc w:val="center"/>
                            </w:pPr>
                            <w:r>
                              <w:t xml:space="preserve">I have been working in this industry for 3 </w:t>
                            </w:r>
                            <w:r w:rsidR="00353EB1">
                              <w:t>years,</w:t>
                            </w:r>
                            <w:r w:rsidR="00885D97">
                              <w:t xml:space="preserve"> so I have learnt exactly how to do it.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9AFCCC1" id="Oval 3" o:spid="_x0000_s1026" style="position:absolute;margin-left:99pt;margin-top:13.85pt;width:280pt;height:10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" fillcolor="#5b9bd5 [3204]" strokecolor="#1f4d78 [1604]" strokeweight="1pt">
                <v:stroke joinstyle="miter"/>
                <v:textbox>
                  <w:txbxContent>
                    <w:p w14:paraId="2B9590E4" w14:textId="3E474B78" w:rsidR="00D33D1B" w:rsidRDefault="00B05A4F" w:rsidP="00D33D1B">
                      <w:pPr>
                        <w:jc w:val="center"/>
                      </w:pPr>
                      <w:r>
                        <w:t>Concrete experience</w:t>
                      </w:r>
                    </w:p>
                    <w:p w14:paraId="063F1863" w14:textId="35091940" w:rsidR="00B05A4F" w:rsidRDefault="00B05A4F" w:rsidP="00D33D1B">
                      <w:pPr>
                        <w:jc w:val="center"/>
                      </w:pPr>
                      <w:r>
                        <w:t xml:space="preserve">I have been working in this industry for 3 </w:t>
                      </w:r>
                      <w:r w:rsidR="00353EB1">
                        <w:t>years,</w:t>
                      </w:r>
                      <w:r w:rsidR="00885D97">
                        <w:t xml:space="preserve"> so I have learnt exactly how to do it.</w:t>
                      </w:r>
                    </w:p>
                  </w:txbxContent>
                </v:textbox>
              </v:oval>
            </w:pict>
          </mc:Fallback>
        </mc:AlternateContent>
      </w:r>
    </w:p>
    <w:p w14:paraId="72D29048" w14:textId="37DC4025" w:rsidR="00F76E64" w:rsidRDefault="00F76E64" w:rsidP="00B909F7">
      <w:pPr>
        <w:pStyle w:val="Heading1"/>
      </w:pPr>
    </w:p>
    <w:p w14:paraId="710CF009" w14:textId="0FEC4422" w:rsidR="006F3B76" w:rsidRDefault="009441DA" w:rsidP="006F3B76">
      <w:r>
        <w:rPr>
          <w:noProof/>
        </w:rPr>
        <mc:AlternateContent>
          <mc:Choice Requires="wps">
            <w:drawing>
              <wp:anchor distT="0" distB="0" distL="114300" distR="114300" simplePos="0" relativeHeight="251666432" behindDoc="0" locked="0" layoutInCell="1" allowOverlap="1" wp14:anchorId="75FE7C3B" wp14:editId="43AB2D34">
                <wp:simplePos x="0" y="0"/>
                <wp:positionH relativeFrom="column">
                  <wp:posOffset>482600</wp:posOffset>
                </wp:positionH>
                <wp:positionV relativeFrom="paragraph">
                  <wp:posOffset>116840</wp:posOffset>
                </wp:positionV>
                <wp:extent cx="717550" cy="831850"/>
                <wp:effectExtent l="0" t="57150" r="6350" b="25400"/>
                <wp:wrapNone/>
                <wp:docPr id="11" name="Connector: Curved 11"/>
                <wp:cNvGraphicFramePr/>
                <a:graphic xmlns:a="http://schemas.openxmlformats.org/drawingml/2006/main">
                  <a:graphicData uri="http://schemas.microsoft.com/office/word/2010/wordprocessingShape">
                    <wps:wsp>
                      <wps:cNvCnPr/>
                      <wps:spPr>
                        <a:xfrm flipV="1">
                          <a:off x="0" y="0"/>
                          <a:ext cx="717550" cy="831850"/>
                        </a:xfrm>
                        <a:prstGeom prst="curved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7A7B12DF" id="_x0000_t38" coordsize="21600,21600" o:spt="38" o:oned="t" path="m,c@0,0@1,5400@1,10800@1,16200@2,21600,21600,21600e" filled="f">
                <v:formulas>
                  <v:f eqn="mid #0 0"/>
                  <v:f eqn="val #0"/>
                  <v:f eqn="mid #0 21600"/>
                </v:formulas>
                <v:path arrowok="t" fillok="f" o:connecttype="none"/>
                <v:handles>
                  <v:h position="#0,center"/>
                </v:handles>
                <o:lock v:ext="edit" shapetype="t"/>
              </v:shapetype>
              <v:shape id="Connector: Curved 11" o:spid="_x0000_s1026" type="#_x0000_t38" style="position:absolute;margin-left:38pt;margin-top:9.2pt;width:56.5pt;height:65.5pt;flip:y;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" adj="10800" strokecolor="#5b9bd5 [3204]" strokeweight=".5pt">
                <v:stroke endarrow="block" joinstyle="miter"/>
              </v:shape>
            </w:pict>
          </mc:Fallback>
        </mc:AlternateContent>
      </w:r>
      <w:r>
        <w:rPr>
          <w:noProof/>
        </w:rPr>
        <mc:AlternateContent>
          <mc:Choice Requires="wps">
            <w:drawing>
              <wp:anchor distT="0" distB="0" distL="114300" distR="114300" simplePos="0" relativeHeight="251663360" behindDoc="0" locked="0" layoutInCell="1" allowOverlap="1" wp14:anchorId="442F3C9B" wp14:editId="7FDA814B">
                <wp:simplePos x="0" y="0"/>
                <wp:positionH relativeFrom="column">
                  <wp:posOffset>4838700</wp:posOffset>
                </wp:positionH>
                <wp:positionV relativeFrom="paragraph">
                  <wp:posOffset>34290</wp:posOffset>
                </wp:positionV>
                <wp:extent cx="660400" cy="749300"/>
                <wp:effectExtent l="0" t="0" r="63500" b="88900"/>
                <wp:wrapNone/>
                <wp:docPr id="8" name="Connector: Curved 8"/>
                <wp:cNvGraphicFramePr/>
                <a:graphic xmlns:a="http://schemas.openxmlformats.org/drawingml/2006/main">
                  <a:graphicData uri="http://schemas.microsoft.com/office/word/2010/wordprocessingShape">
                    <wps:wsp>
                      <wps:cNvCnPr/>
                      <wps:spPr>
                        <a:xfrm>
                          <a:off x="0" y="0"/>
                          <a:ext cx="660400" cy="749300"/>
                        </a:xfrm>
                        <a:prstGeom prst="curved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17C7E3C" id="Connector: Curved 8" o:spid="_x0000_s1026" type="#_x0000_t38" style="position:absolute;margin-left:381pt;margin-top:2.7pt;width:52pt;height:59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" adj="10800" strokecolor="#5b9bd5 [3204]" strokeweight=".5pt">
                <v:stroke endarrow="block" joinstyle="miter"/>
              </v:shape>
            </w:pict>
          </mc:Fallback>
        </mc:AlternateContent>
      </w:r>
    </w:p>
    <w:p w14:paraId="6D8DFF30" w14:textId="297BE1F5" w:rsidR="006F3B76" w:rsidRPr="006F3B76" w:rsidRDefault="006F3B76" w:rsidP="006F3B76"/>
    <w:bookmarkEnd w:id="0"/>
    <w:p w14:paraId="3BE4BEAE" w14:textId="77777777" w:rsidR="00F93360" w:rsidRDefault="00F93360" w:rsidP="00E5033B"/>
    <w:p w14:paraId="7F892829" w14:textId="293326C4" w:rsidR="002D1842" w:rsidRPr="00E5033B" w:rsidRDefault="009441DA" w:rsidP="00E5033B">
      <w:r>
        <w:rPr>
          <w:noProof/>
        </w:rPr>
        <mc:AlternateContent>
          <mc:Choice Requires="wps">
            <w:drawing>
              <wp:anchor distT="0" distB="0" distL="114300" distR="114300" simplePos="0" relativeHeight="251665408" behindDoc="0" locked="0" layoutInCell="1" allowOverlap="1" wp14:anchorId="2A62FD0A" wp14:editId="275BAA25">
                <wp:simplePos x="0" y="0"/>
                <wp:positionH relativeFrom="column">
                  <wp:posOffset>869950</wp:posOffset>
                </wp:positionH>
                <wp:positionV relativeFrom="paragraph">
                  <wp:posOffset>2289175</wp:posOffset>
                </wp:positionV>
                <wp:extent cx="361950" cy="952500"/>
                <wp:effectExtent l="38100" t="38100" r="19050" b="19050"/>
                <wp:wrapNone/>
                <wp:docPr id="10" name="Connector: Curved 10"/>
                <wp:cNvGraphicFramePr/>
                <a:graphic xmlns:a="http://schemas.openxmlformats.org/drawingml/2006/main">
                  <a:graphicData uri="http://schemas.microsoft.com/office/word/2010/wordprocessingShape">
                    <wps:wsp>
                      <wps:cNvCnPr/>
                      <wps:spPr>
                        <a:xfrm flipH="1" flipV="1">
                          <a:off x="0" y="0"/>
                          <a:ext cx="361950" cy="952500"/>
                        </a:xfrm>
                        <a:prstGeom prst="curved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4C38FE8" id="Connector: Curved 10" o:spid="_x0000_s1026" type="#_x0000_t38" style="position:absolute;margin-left:68.5pt;margin-top:180.25pt;width:28.5pt;height:75pt;flip:x y;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" adj="10800" strokecolor="#5b9bd5 [3204]" strokeweight=".5pt">
                <v:stroke endarrow="block" joinstyle="miter"/>
              </v:shape>
            </w:pict>
          </mc:Fallback>
        </mc:AlternateContent>
      </w:r>
      <w:r>
        <w:rPr>
          <w:noProof/>
        </w:rPr>
        <mc:AlternateContent>
          <mc:Choice Requires="wps">
            <w:drawing>
              <wp:anchor distT="0" distB="0" distL="114300" distR="114300" simplePos="0" relativeHeight="251664384" behindDoc="0" locked="0" layoutInCell="1" allowOverlap="1" wp14:anchorId="60D3F13C" wp14:editId="317356E7">
                <wp:simplePos x="0" y="0"/>
                <wp:positionH relativeFrom="column">
                  <wp:posOffset>4794250</wp:posOffset>
                </wp:positionH>
                <wp:positionV relativeFrom="paragraph">
                  <wp:posOffset>2162175</wp:posOffset>
                </wp:positionV>
                <wp:extent cx="1111250" cy="939800"/>
                <wp:effectExtent l="38100" t="0" r="12700" b="88900"/>
                <wp:wrapNone/>
                <wp:docPr id="9" name="Connector: Curved 9"/>
                <wp:cNvGraphicFramePr/>
                <a:graphic xmlns:a="http://schemas.openxmlformats.org/drawingml/2006/main">
                  <a:graphicData uri="http://schemas.microsoft.com/office/word/2010/wordprocessingShape">
                    <wps:wsp>
                      <wps:cNvCnPr/>
                      <wps:spPr>
                        <a:xfrm flipH="1">
                          <a:off x="0" y="0"/>
                          <a:ext cx="1111250" cy="939800"/>
                        </a:xfrm>
                        <a:prstGeom prst="curvedConnector3">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66926799" id="Connector: Curved 9" o:spid="_x0000_s1026" type="#_x0000_t38" style="position:absolute;margin-left:377.5pt;margin-top:170.25pt;width:87.5pt;height:74pt;flip:x;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" adj="10800" strokecolor="#5b9bd5 [3204]" strokeweight=".5pt">
                <v:stroke endarrow="block" joinstyle="miter"/>
              </v:shape>
            </w:pict>
          </mc:Fallback>
        </mc:AlternateContent>
      </w:r>
      <w:r w:rsidR="004D6183">
        <w:rPr>
          <w:noProof/>
        </w:rPr>
        <mc:AlternateContent>
          <mc:Choice Requires="wps">
            <w:drawing>
              <wp:anchor distT="0" distB="0" distL="114300" distR="114300" simplePos="0" relativeHeight="251662336" behindDoc="0" locked="0" layoutInCell="1" allowOverlap="1" wp14:anchorId="3418743F" wp14:editId="7DDE9F23">
                <wp:simplePos x="0" y="0"/>
                <wp:positionH relativeFrom="column">
                  <wp:posOffset>-190500</wp:posOffset>
                </wp:positionH>
                <wp:positionV relativeFrom="paragraph">
                  <wp:posOffset>117475</wp:posOffset>
                </wp:positionV>
                <wp:extent cx="2152650" cy="2089150"/>
                <wp:effectExtent l="0" t="0" r="19050" b="25400"/>
                <wp:wrapNone/>
                <wp:docPr id="7" name="Oval 7"/>
                <wp:cNvGraphicFramePr/>
                <a:graphic xmlns:a="http://schemas.openxmlformats.org/drawingml/2006/main">
                  <a:graphicData uri="http://schemas.microsoft.com/office/word/2010/wordprocessingShape">
                    <wps:wsp>
                      <wps:cNvSpPr/>
                      <wps:spPr>
                        <a:xfrm>
                          <a:off x="0" y="0"/>
                          <a:ext cx="2152650" cy="20891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3F94BD3" w14:textId="7CBCD3F3" w:rsidR="00DD76F7" w:rsidRDefault="00DD76F7" w:rsidP="00DD76F7">
                            <w:pPr>
                              <w:jc w:val="center"/>
                            </w:pPr>
                            <w:r>
                              <w:t>Testing new concepts</w:t>
                            </w:r>
                          </w:p>
                          <w:p w14:paraId="180CD02F" w14:textId="14A21A19" w:rsidR="009441DA" w:rsidRDefault="00FD5E7F" w:rsidP="00DD76F7">
                            <w:pPr>
                              <w:jc w:val="center"/>
                            </w:pPr>
                            <w:r>
                              <w:t xml:space="preserve">Having everything ready to start, </w:t>
                            </w:r>
                            <w:r w:rsidR="00A9133E">
                              <w:t>I have realised that this new concept with be a success.</w:t>
                            </w:r>
                          </w:p>
                          <w:p w14:paraId="150B8220" w14:textId="77777777" w:rsidR="00DD76F7" w:rsidRDefault="00DD76F7" w:rsidP="00DD76F7">
                            <w:pPr>
                              <w:jc w:val="center"/>
                            </w:pPr>
                          </w:p>
                          <w:p w14:paraId="21776726" w14:textId="77777777" w:rsidR="00DD76F7" w:rsidRDefault="00DD76F7" w:rsidP="00DD76F7">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3418743F" id="Oval 7" o:spid="_x0000_s1027" style="position:absolute;margin-left:-15pt;margin-top:9.25pt;width:169.5pt;height:164.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" fillcolor="#5b9bd5 [3204]" strokecolor="#1f4d78 [1604]" strokeweight="1pt">
                <v:stroke joinstyle="miter"/>
                <v:textbox>
                  <w:txbxContent>
                    <w:p w14:paraId="33F94BD3" w14:textId="7CBCD3F3" w:rsidR="00DD76F7" w:rsidRDefault="00DD76F7" w:rsidP="00DD76F7">
                      <w:pPr>
                        <w:jc w:val="center"/>
                      </w:pPr>
                      <w:r>
                        <w:t>Testing new concepts</w:t>
                      </w:r>
                    </w:p>
                    <w:p w14:paraId="180CD02F" w14:textId="14A21A19" w:rsidR="009441DA" w:rsidRDefault="00FD5E7F" w:rsidP="00DD76F7">
                      <w:pPr>
                        <w:jc w:val="center"/>
                      </w:pPr>
                      <w:r>
                        <w:t xml:space="preserve">Having everything ready to start, </w:t>
                      </w:r>
                      <w:r w:rsidR="00A9133E">
                        <w:t>I have realised that this new concept with be a success.</w:t>
                      </w:r>
                    </w:p>
                    <w:p w14:paraId="150B8220" w14:textId="77777777" w:rsidR="00DD76F7" w:rsidRDefault="00DD76F7" w:rsidP="00DD76F7">
                      <w:pPr>
                        <w:jc w:val="center"/>
                      </w:pPr>
                    </w:p>
                    <w:p w14:paraId="21776726" w14:textId="77777777" w:rsidR="00DD76F7" w:rsidRDefault="00DD76F7" w:rsidP="00DD76F7">
                      <w:pPr>
                        <w:jc w:val="center"/>
                      </w:pPr>
                    </w:p>
                  </w:txbxContent>
                </v:textbox>
              </v:oval>
            </w:pict>
          </mc:Fallback>
        </mc:AlternateContent>
      </w:r>
      <w:r w:rsidR="00D0249F">
        <w:rPr>
          <w:noProof/>
        </w:rPr>
        <mc:AlternateContent>
          <mc:Choice Requires="wps">
            <w:drawing>
              <wp:anchor distT="0" distB="0" distL="114300" distR="114300" simplePos="0" relativeHeight="251661312" behindDoc="0" locked="0" layoutInCell="1" allowOverlap="1" wp14:anchorId="0BB889D3" wp14:editId="27D4D381">
                <wp:simplePos x="0" y="0"/>
                <wp:positionH relativeFrom="margin">
                  <wp:align>center</wp:align>
                </wp:positionH>
                <wp:positionV relativeFrom="paragraph">
                  <wp:posOffset>2263775</wp:posOffset>
                </wp:positionV>
                <wp:extent cx="3365500" cy="1689100"/>
                <wp:effectExtent l="0" t="0" r="25400" b="25400"/>
                <wp:wrapNone/>
                <wp:docPr id="5" name="Oval 5"/>
                <wp:cNvGraphicFramePr/>
                <a:graphic xmlns:a="http://schemas.openxmlformats.org/drawingml/2006/main">
                  <a:graphicData uri="http://schemas.microsoft.com/office/word/2010/wordprocessingShape">
                    <wps:wsp>
                      <wps:cNvSpPr/>
                      <wps:spPr>
                        <a:xfrm>
                          <a:off x="0" y="0"/>
                          <a:ext cx="3365500" cy="168910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47757A9" w14:textId="35D3AD61" w:rsidR="00D0249F" w:rsidRDefault="00BA192E" w:rsidP="00D0249F">
                            <w:pPr>
                              <w:jc w:val="center"/>
                            </w:pPr>
                            <w:r>
                              <w:t>Concluding</w:t>
                            </w:r>
                          </w:p>
                          <w:p w14:paraId="4677D7F1" w14:textId="36245409" w:rsidR="00BA192E" w:rsidRDefault="00BA192E" w:rsidP="00D0249F">
                            <w:pPr>
                              <w:jc w:val="center"/>
                            </w:pPr>
                            <w:r>
                              <w:t>With just few improvement people will love the new concept and new face of the business</w:t>
                            </w:r>
                            <w:r w:rsidR="004D6183">
                              <w: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0BB889D3" id="Oval 5" o:spid="_x0000_s1028" style="position:absolute;margin-left:0;margin-top:178.25pt;width:265pt;height:133pt;z-index:251661312;visibility:visible;mso-wrap-style:square;mso-wrap-distance-left:9pt;mso-wrap-distance-top:0;mso-wrap-distance-right:9pt;mso-wrap-distance-bottom:0;mso-position-horizontal:center;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" fillcolor="#5b9bd5 [3204]" strokecolor="#1f4d78 [1604]" strokeweight="1pt">
                <v:stroke joinstyle="miter"/>
                <v:textbox>
                  <w:txbxContent>
                    <w:p w14:paraId="447757A9" w14:textId="35D3AD61" w:rsidR="00D0249F" w:rsidRDefault="00BA192E" w:rsidP="00D0249F">
                      <w:pPr>
                        <w:jc w:val="center"/>
                      </w:pPr>
                      <w:r>
                        <w:t>Concluding</w:t>
                      </w:r>
                    </w:p>
                    <w:p w14:paraId="4677D7F1" w14:textId="36245409" w:rsidR="00BA192E" w:rsidRDefault="00BA192E" w:rsidP="00D0249F">
                      <w:pPr>
                        <w:jc w:val="center"/>
                      </w:pPr>
                      <w:r>
                        <w:t>With just few improvement people will love the new concept and new face of the business</w:t>
                      </w:r>
                      <w:r w:rsidR="004D6183">
                        <w:t>.</w:t>
                      </w:r>
                    </w:p>
                  </w:txbxContent>
                </v:textbox>
                <w10:wrap anchorx="margin"/>
              </v:oval>
            </w:pict>
          </mc:Fallback>
        </mc:AlternateContent>
      </w:r>
      <w:r w:rsidR="00885D97">
        <w:rPr>
          <w:noProof/>
        </w:rPr>
        <mc:AlternateContent>
          <mc:Choice Requires="wps">
            <w:drawing>
              <wp:anchor distT="0" distB="0" distL="114300" distR="114300" simplePos="0" relativeHeight="251660288" behindDoc="0" locked="0" layoutInCell="1" allowOverlap="1" wp14:anchorId="1DCE3E90" wp14:editId="230C2D9B">
                <wp:simplePos x="0" y="0"/>
                <wp:positionH relativeFrom="column">
                  <wp:posOffset>4064000</wp:posOffset>
                </wp:positionH>
                <wp:positionV relativeFrom="paragraph">
                  <wp:posOffset>35560</wp:posOffset>
                </wp:positionV>
                <wp:extent cx="2489200" cy="2127250"/>
                <wp:effectExtent l="0" t="0" r="25400" b="25400"/>
                <wp:wrapNone/>
                <wp:docPr id="4" name="Oval 4"/>
                <wp:cNvGraphicFramePr/>
                <a:graphic xmlns:a="http://schemas.openxmlformats.org/drawingml/2006/main">
                  <a:graphicData uri="http://schemas.microsoft.com/office/word/2010/wordprocessingShape">
                    <wps:wsp>
                      <wps:cNvSpPr/>
                      <wps:spPr>
                        <a:xfrm>
                          <a:off x="0" y="0"/>
                          <a:ext cx="2489200" cy="2127250"/>
                        </a:xfrm>
                        <a:prstGeom prst="ellipse">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946BE73" w14:textId="42C381E5" w:rsidR="00885D97" w:rsidRDefault="00353EB1" w:rsidP="00885D97">
                            <w:pPr>
                              <w:jc w:val="center"/>
                            </w:pPr>
                            <w:r>
                              <w:t>Observe and reflect on it</w:t>
                            </w:r>
                          </w:p>
                          <w:p w14:paraId="7B197A8B" w14:textId="16F551B8" w:rsidR="00353EB1" w:rsidRDefault="001102B4" w:rsidP="00885D97">
                            <w:pPr>
                              <w:jc w:val="center"/>
                            </w:pPr>
                            <w:r>
                              <w:t>I have gathered all the information needed and I think I can do my own business shaped like this.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1DCE3E90" id="Oval 4" o:spid="_x0000_s1029" style="position:absolute;margin-left:320pt;margin-top:2.8pt;width:196pt;height:16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" fillcolor="#5b9bd5 [3204]" strokecolor="#1f4d78 [1604]" strokeweight="1pt">
                <v:stroke joinstyle="miter"/>
                <v:textbox>
                  <w:txbxContent>
                    <w:p w14:paraId="7946BE73" w14:textId="42C381E5" w:rsidR="00885D97" w:rsidRDefault="00353EB1" w:rsidP="00885D97">
                      <w:pPr>
                        <w:jc w:val="center"/>
                      </w:pPr>
                      <w:r>
                        <w:t>Observe and reflect on it</w:t>
                      </w:r>
                    </w:p>
                    <w:p w14:paraId="7B197A8B" w14:textId="16F551B8" w:rsidR="00353EB1" w:rsidRDefault="001102B4" w:rsidP="00885D97">
                      <w:pPr>
                        <w:jc w:val="center"/>
                      </w:pPr>
                      <w:r>
                        <w:t>I have gathered all the information needed and I think I can do my own business shaped like this.</w:t>
                      </w:r>
                    </w:p>
                  </w:txbxContent>
                </v:textbox>
              </v:oval>
            </w:pict>
          </mc:Fallback>
        </mc:AlternateContent>
      </w:r>
    </w:p>
    <w:p w14:paraId="7A0E9902" w14:textId="77777777" w:rsidR="00EA2150" w:rsidRDefault="00EA2150" w:rsidP="006F5194"/>
    <w:p w14:paraId="2CE04BF7" w14:textId="77777777" w:rsidR="00EA2150" w:rsidRDefault="00EA2150" w:rsidP="006F5194"/>
    <w:p w14:paraId="276EADEB" w14:textId="77777777" w:rsidR="00EA2150" w:rsidRDefault="00EA2150" w:rsidP="006F5194"/>
    <w:p w14:paraId="29953E06" w14:textId="77777777" w:rsidR="006F5194" w:rsidRDefault="006F5194" w:rsidP="006F5194"/>
    <w:p w14:paraId="0BFF535A" w14:textId="77777777" w:rsidR="006F5194" w:rsidRDefault="006F5194" w:rsidP="006F5194"/>
    <w:p w14:paraId="2FD4E064" w14:textId="77777777" w:rsidR="006F5194" w:rsidRDefault="006F5194" w:rsidP="006F5194"/>
    <w:p w14:paraId="6A44A626" w14:textId="77777777" w:rsidR="006F5194" w:rsidRDefault="006F5194" w:rsidP="006F5194"/>
    <w:p w14:paraId="2D7098A7" w14:textId="77777777" w:rsidR="006F5194" w:rsidRDefault="006F5194" w:rsidP="006F5194"/>
    <w:p w14:paraId="4B94327A" w14:textId="77777777" w:rsidR="006F5194" w:rsidRDefault="006F5194" w:rsidP="006F5194"/>
    <w:p w14:paraId="243D60DA" w14:textId="77777777" w:rsidR="006F5194" w:rsidRDefault="006F5194" w:rsidP="006F5194"/>
    <w:p w14:paraId="1C35AC2F" w14:textId="77777777" w:rsidR="006F5194" w:rsidRDefault="006F5194" w:rsidP="006F5194"/>
    <w:p w14:paraId="79F56124" w14:textId="77777777" w:rsidR="006F5194" w:rsidRDefault="006F5194" w:rsidP="006F5194"/>
    <w:p w14:paraId="21249BBC" w14:textId="77777777" w:rsidR="006F5194" w:rsidRDefault="006F5194" w:rsidP="006F5194"/>
    <w:p w14:paraId="401B5C1F" w14:textId="77777777" w:rsidR="006F5194" w:rsidRDefault="006F5194" w:rsidP="006F5194"/>
    <w:p w14:paraId="35203C75" w14:textId="77777777" w:rsidR="006F5194" w:rsidRDefault="006F5194" w:rsidP="006F5194"/>
    <w:p w14:paraId="2D326984" w14:textId="77777777" w:rsidR="006F5194" w:rsidRDefault="006F5194" w:rsidP="006F5194"/>
    <w:p w14:paraId="53F7A59D" w14:textId="77777777" w:rsidR="006F5194" w:rsidRDefault="006F5194" w:rsidP="006F5194"/>
    <w:p w14:paraId="007E872C" w14:textId="77777777" w:rsidR="006F5194" w:rsidRDefault="006F5194" w:rsidP="008F4B89">
      <w:pPr>
        <w:pStyle w:val="Heading1"/>
      </w:pPr>
    </w:p>
    <w:p w14:paraId="5397717E" w14:textId="1E6AC118" w:rsidR="00885D97" w:rsidRDefault="00A9133E" w:rsidP="008F4B89">
      <w:pPr>
        <w:pStyle w:val="Heading1"/>
      </w:pPr>
      <w:bookmarkStart w:id="12" w:name="_Toc109130812"/>
      <w:r>
        <w:t>11</w:t>
      </w:r>
      <w:r w:rsidR="00D80E84">
        <w:t>. Personal Development plan</w:t>
      </w:r>
      <w:bookmarkEnd w:id="12"/>
    </w:p>
    <w:tbl>
      <w:tblPr>
        <w:tblStyle w:val="TableGrid"/>
        <w:tblW w:w="0" w:type="auto"/>
        <w:tblLook w:val="04A0" w:firstRow="1" w:lastRow="0" w:firstColumn="1" w:lastColumn="0" w:noHBand="0" w:noVBand="1"/>
      </w:tblPr>
      <w:tblGrid>
        <w:gridCol w:w="1870"/>
        <w:gridCol w:w="1870"/>
        <w:gridCol w:w="1870"/>
        <w:gridCol w:w="1870"/>
        <w:gridCol w:w="1870"/>
      </w:tblGrid>
      <w:tr w:rsidR="00EA2150" w:rsidRPr="00E07ECD" w14:paraId="464CC981" w14:textId="77777777" w:rsidTr="004420A3">
        <w:tc>
          <w:tcPr>
            <w:tcW w:w="1870" w:type="dxa"/>
          </w:tcPr>
          <w:p w14:paraId="12076D2F" w14:textId="77777777" w:rsidR="00EA2150" w:rsidRPr="00E07ECD" w:rsidRDefault="00EA2150" w:rsidP="004420A3">
            <w:pPr>
              <w:rPr>
                <w:sz w:val="32"/>
                <w:szCs w:val="32"/>
              </w:rPr>
            </w:pPr>
            <w:r w:rsidRPr="00E07ECD">
              <w:rPr>
                <w:sz w:val="32"/>
                <w:szCs w:val="32"/>
              </w:rPr>
              <w:t>Goal</w:t>
            </w:r>
          </w:p>
        </w:tc>
        <w:tc>
          <w:tcPr>
            <w:tcW w:w="1870" w:type="dxa"/>
          </w:tcPr>
          <w:p w14:paraId="41F46064" w14:textId="77777777" w:rsidR="00EA2150" w:rsidRPr="00E07ECD" w:rsidRDefault="00EA2150" w:rsidP="004420A3">
            <w:pPr>
              <w:rPr>
                <w:sz w:val="32"/>
                <w:szCs w:val="32"/>
              </w:rPr>
            </w:pPr>
            <w:r w:rsidRPr="00E07ECD">
              <w:rPr>
                <w:sz w:val="32"/>
                <w:szCs w:val="32"/>
              </w:rPr>
              <w:t>How to achieve it</w:t>
            </w:r>
          </w:p>
        </w:tc>
        <w:tc>
          <w:tcPr>
            <w:tcW w:w="1870" w:type="dxa"/>
          </w:tcPr>
          <w:p w14:paraId="5722BEA2" w14:textId="77777777" w:rsidR="00EA2150" w:rsidRPr="00E07ECD" w:rsidRDefault="00EA2150" w:rsidP="004420A3">
            <w:pPr>
              <w:rPr>
                <w:sz w:val="32"/>
                <w:szCs w:val="32"/>
              </w:rPr>
            </w:pPr>
            <w:r w:rsidRPr="00E07ECD">
              <w:rPr>
                <w:sz w:val="32"/>
                <w:szCs w:val="32"/>
              </w:rPr>
              <w:t>Resources needed</w:t>
            </w:r>
          </w:p>
        </w:tc>
        <w:tc>
          <w:tcPr>
            <w:tcW w:w="1870" w:type="dxa"/>
          </w:tcPr>
          <w:p w14:paraId="6AF832AD" w14:textId="77777777" w:rsidR="00EA2150" w:rsidRPr="00E07ECD" w:rsidRDefault="00EA2150" w:rsidP="004420A3">
            <w:pPr>
              <w:rPr>
                <w:sz w:val="32"/>
                <w:szCs w:val="32"/>
              </w:rPr>
            </w:pPr>
            <w:r w:rsidRPr="00E07ECD">
              <w:rPr>
                <w:sz w:val="32"/>
                <w:szCs w:val="32"/>
              </w:rPr>
              <w:t>Deadline</w:t>
            </w:r>
          </w:p>
        </w:tc>
        <w:tc>
          <w:tcPr>
            <w:tcW w:w="1870" w:type="dxa"/>
          </w:tcPr>
          <w:p w14:paraId="4EBD1148" w14:textId="77777777" w:rsidR="00EA2150" w:rsidRPr="00E07ECD" w:rsidRDefault="00EA2150" w:rsidP="004420A3">
            <w:pPr>
              <w:rPr>
                <w:sz w:val="32"/>
                <w:szCs w:val="32"/>
              </w:rPr>
            </w:pPr>
            <w:r w:rsidRPr="00E07ECD">
              <w:rPr>
                <w:sz w:val="32"/>
                <w:szCs w:val="32"/>
              </w:rPr>
              <w:t>How does success look like</w:t>
            </w:r>
          </w:p>
        </w:tc>
      </w:tr>
      <w:tr w:rsidR="00EA2150" w:rsidRPr="00E07ECD" w14:paraId="278291B4" w14:textId="77777777" w:rsidTr="004420A3">
        <w:tc>
          <w:tcPr>
            <w:tcW w:w="1870" w:type="dxa"/>
          </w:tcPr>
          <w:p w14:paraId="0ADB253F" w14:textId="77777777" w:rsidR="00EA2150" w:rsidRPr="00E07ECD" w:rsidRDefault="00EA2150" w:rsidP="004420A3">
            <w:pPr>
              <w:rPr>
                <w:sz w:val="32"/>
                <w:szCs w:val="32"/>
              </w:rPr>
            </w:pPr>
            <w:r w:rsidRPr="00E07ECD">
              <w:rPr>
                <w:sz w:val="32"/>
                <w:szCs w:val="32"/>
              </w:rPr>
              <w:t>To grow a successful business and achieve all the skills needed to keep it growing.</w:t>
            </w:r>
          </w:p>
        </w:tc>
        <w:tc>
          <w:tcPr>
            <w:tcW w:w="1870" w:type="dxa"/>
          </w:tcPr>
          <w:p w14:paraId="14308B06" w14:textId="77777777" w:rsidR="00EA2150" w:rsidRPr="00E07ECD" w:rsidRDefault="00EA2150" w:rsidP="004420A3">
            <w:pPr>
              <w:rPr>
                <w:sz w:val="32"/>
                <w:szCs w:val="32"/>
              </w:rPr>
            </w:pPr>
            <w:r w:rsidRPr="00E07ECD">
              <w:rPr>
                <w:sz w:val="32"/>
                <w:szCs w:val="32"/>
              </w:rPr>
              <w:t>Planning everything step by step, do the as much research needed to get it right.</w:t>
            </w:r>
          </w:p>
        </w:tc>
        <w:tc>
          <w:tcPr>
            <w:tcW w:w="1870" w:type="dxa"/>
          </w:tcPr>
          <w:p w14:paraId="2552344E" w14:textId="77777777" w:rsidR="00EA2150" w:rsidRPr="00E07ECD" w:rsidRDefault="00EA2150" w:rsidP="004420A3">
            <w:pPr>
              <w:rPr>
                <w:sz w:val="32"/>
                <w:szCs w:val="32"/>
              </w:rPr>
            </w:pPr>
            <w:r w:rsidRPr="00E07ECD">
              <w:rPr>
                <w:sz w:val="32"/>
                <w:szCs w:val="32"/>
              </w:rPr>
              <w:t>Money to buy everything to start (the van all equipped, etc) approval from council, raw material.</w:t>
            </w:r>
          </w:p>
        </w:tc>
        <w:tc>
          <w:tcPr>
            <w:tcW w:w="1870" w:type="dxa"/>
          </w:tcPr>
          <w:p w14:paraId="5DAD66FB" w14:textId="77777777" w:rsidR="00EA2150" w:rsidRPr="00E07ECD" w:rsidRDefault="00EA2150" w:rsidP="004420A3">
            <w:pPr>
              <w:rPr>
                <w:sz w:val="32"/>
                <w:szCs w:val="32"/>
              </w:rPr>
            </w:pPr>
            <w:r w:rsidRPr="00E07ECD">
              <w:rPr>
                <w:sz w:val="32"/>
                <w:szCs w:val="32"/>
              </w:rPr>
              <w:t>One year from start date.</w:t>
            </w:r>
          </w:p>
        </w:tc>
        <w:tc>
          <w:tcPr>
            <w:tcW w:w="1870" w:type="dxa"/>
          </w:tcPr>
          <w:p w14:paraId="6054926F" w14:textId="77777777" w:rsidR="00EA2150" w:rsidRPr="00E07ECD" w:rsidRDefault="00EA2150" w:rsidP="004420A3">
            <w:pPr>
              <w:rPr>
                <w:sz w:val="32"/>
                <w:szCs w:val="32"/>
              </w:rPr>
            </w:pPr>
            <w:r w:rsidRPr="00E07ECD">
              <w:rPr>
                <w:sz w:val="32"/>
                <w:szCs w:val="32"/>
              </w:rPr>
              <w:t>To brake even in the first year and keep growing the business in the next couple of years.</w:t>
            </w:r>
          </w:p>
        </w:tc>
      </w:tr>
    </w:tbl>
    <w:p w14:paraId="6A438665" w14:textId="79CE6BD3" w:rsidR="00885D97" w:rsidRDefault="00885D97" w:rsidP="008F4B89">
      <w:pPr>
        <w:pStyle w:val="Heading1"/>
      </w:pPr>
    </w:p>
    <w:p w14:paraId="62C7C57C" w14:textId="5C1DAEDE" w:rsidR="00885D97" w:rsidRDefault="00EA2150" w:rsidP="008F4B89">
      <w:pPr>
        <w:pStyle w:val="Heading1"/>
      </w:pPr>
      <w:bookmarkStart w:id="13" w:name="_Toc109130813"/>
      <w:r>
        <w:t>12. SWOT analysis</w:t>
      </w:r>
      <w:bookmarkEnd w:id="13"/>
    </w:p>
    <w:tbl>
      <w:tblPr>
        <w:tblStyle w:val="TableGrid"/>
        <w:tblW w:w="0" w:type="auto"/>
        <w:tblLook w:val="04A0" w:firstRow="1" w:lastRow="0" w:firstColumn="1" w:lastColumn="0" w:noHBand="0" w:noVBand="1"/>
      </w:tblPr>
      <w:tblGrid>
        <w:gridCol w:w="2337"/>
        <w:gridCol w:w="2337"/>
        <w:gridCol w:w="2338"/>
        <w:gridCol w:w="2338"/>
      </w:tblGrid>
      <w:tr w:rsidR="00A126E4" w:rsidRPr="00125D4F" w14:paraId="6F4BBF1A" w14:textId="77777777" w:rsidTr="00A126E4">
        <w:tc>
          <w:tcPr>
            <w:tcW w:w="2337" w:type="dxa"/>
          </w:tcPr>
          <w:p w14:paraId="7E4AE6A3" w14:textId="71974EA9" w:rsidR="00A126E4" w:rsidRPr="00125D4F" w:rsidRDefault="00A126E4" w:rsidP="00125D4F">
            <w:pPr>
              <w:rPr>
                <w:sz w:val="32"/>
                <w:szCs w:val="32"/>
              </w:rPr>
            </w:pPr>
            <w:r w:rsidRPr="00125D4F">
              <w:rPr>
                <w:sz w:val="32"/>
                <w:szCs w:val="32"/>
              </w:rPr>
              <w:t>Strengths</w:t>
            </w:r>
          </w:p>
        </w:tc>
        <w:tc>
          <w:tcPr>
            <w:tcW w:w="2337" w:type="dxa"/>
          </w:tcPr>
          <w:p w14:paraId="1A7EF666" w14:textId="47686CF8" w:rsidR="00A126E4" w:rsidRPr="00125D4F" w:rsidRDefault="004731DB" w:rsidP="00125D4F">
            <w:pPr>
              <w:rPr>
                <w:sz w:val="32"/>
                <w:szCs w:val="32"/>
              </w:rPr>
            </w:pPr>
            <w:r w:rsidRPr="00125D4F">
              <w:rPr>
                <w:sz w:val="32"/>
                <w:szCs w:val="32"/>
              </w:rPr>
              <w:t>W</w:t>
            </w:r>
            <w:r w:rsidR="00A126E4" w:rsidRPr="00125D4F">
              <w:rPr>
                <w:sz w:val="32"/>
                <w:szCs w:val="32"/>
              </w:rPr>
              <w:t>eaknesses</w:t>
            </w:r>
          </w:p>
        </w:tc>
        <w:tc>
          <w:tcPr>
            <w:tcW w:w="2338" w:type="dxa"/>
          </w:tcPr>
          <w:p w14:paraId="13BF7236" w14:textId="7A187529" w:rsidR="00A126E4" w:rsidRPr="00125D4F" w:rsidRDefault="004731DB" w:rsidP="00125D4F">
            <w:pPr>
              <w:rPr>
                <w:sz w:val="32"/>
                <w:szCs w:val="32"/>
              </w:rPr>
            </w:pPr>
            <w:r w:rsidRPr="00125D4F">
              <w:rPr>
                <w:sz w:val="32"/>
                <w:szCs w:val="32"/>
              </w:rPr>
              <w:t>Opportunities</w:t>
            </w:r>
          </w:p>
        </w:tc>
        <w:tc>
          <w:tcPr>
            <w:tcW w:w="2338" w:type="dxa"/>
          </w:tcPr>
          <w:p w14:paraId="328D3C36" w14:textId="6942764E" w:rsidR="00A126E4" w:rsidRPr="00125D4F" w:rsidRDefault="004731DB" w:rsidP="00125D4F">
            <w:pPr>
              <w:rPr>
                <w:sz w:val="32"/>
                <w:szCs w:val="32"/>
              </w:rPr>
            </w:pPr>
            <w:r w:rsidRPr="00125D4F">
              <w:rPr>
                <w:sz w:val="32"/>
                <w:szCs w:val="32"/>
              </w:rPr>
              <w:t>Threats</w:t>
            </w:r>
          </w:p>
        </w:tc>
      </w:tr>
      <w:tr w:rsidR="00A126E4" w:rsidRPr="00125D4F" w14:paraId="38EC0643" w14:textId="77777777" w:rsidTr="00A126E4">
        <w:tc>
          <w:tcPr>
            <w:tcW w:w="2337" w:type="dxa"/>
          </w:tcPr>
          <w:p w14:paraId="7C97D926" w14:textId="77777777" w:rsidR="00A126E4" w:rsidRPr="00125D4F" w:rsidRDefault="004731DB" w:rsidP="00125D4F">
            <w:pPr>
              <w:rPr>
                <w:sz w:val="32"/>
                <w:szCs w:val="32"/>
              </w:rPr>
            </w:pPr>
            <w:r w:rsidRPr="00125D4F">
              <w:rPr>
                <w:sz w:val="32"/>
                <w:szCs w:val="32"/>
              </w:rPr>
              <w:t>Experience in customer service</w:t>
            </w:r>
          </w:p>
          <w:p w14:paraId="4F4C51D4" w14:textId="77777777" w:rsidR="004731DB" w:rsidRPr="00125D4F" w:rsidRDefault="004731DB" w:rsidP="00125D4F">
            <w:pPr>
              <w:rPr>
                <w:sz w:val="32"/>
                <w:szCs w:val="32"/>
              </w:rPr>
            </w:pPr>
            <w:r w:rsidRPr="00125D4F">
              <w:rPr>
                <w:sz w:val="32"/>
                <w:szCs w:val="32"/>
              </w:rPr>
              <w:t xml:space="preserve">Having already our </w:t>
            </w:r>
            <w:r w:rsidR="00125D4F" w:rsidRPr="00125D4F">
              <w:rPr>
                <w:sz w:val="32"/>
                <w:szCs w:val="32"/>
              </w:rPr>
              <w:t>loyal customers</w:t>
            </w:r>
          </w:p>
          <w:p w14:paraId="47EF4055" w14:textId="02182563" w:rsidR="00125D4F" w:rsidRPr="00125D4F" w:rsidRDefault="00125D4F" w:rsidP="00125D4F">
            <w:pPr>
              <w:rPr>
                <w:sz w:val="32"/>
                <w:szCs w:val="32"/>
              </w:rPr>
            </w:pPr>
            <w:r w:rsidRPr="00125D4F">
              <w:rPr>
                <w:sz w:val="32"/>
                <w:szCs w:val="32"/>
              </w:rPr>
              <w:t>The best donuts in town</w:t>
            </w:r>
          </w:p>
        </w:tc>
        <w:tc>
          <w:tcPr>
            <w:tcW w:w="2337" w:type="dxa"/>
          </w:tcPr>
          <w:p w14:paraId="4083C855" w14:textId="151170E9" w:rsidR="00A126E4" w:rsidRPr="00125D4F" w:rsidRDefault="00D56474" w:rsidP="00125D4F">
            <w:pPr>
              <w:rPr>
                <w:sz w:val="32"/>
                <w:szCs w:val="32"/>
              </w:rPr>
            </w:pPr>
            <w:r>
              <w:rPr>
                <w:sz w:val="32"/>
                <w:szCs w:val="32"/>
              </w:rPr>
              <w:t>Can’t do longer opening times due to outlet’s management.</w:t>
            </w:r>
          </w:p>
        </w:tc>
        <w:tc>
          <w:tcPr>
            <w:tcW w:w="2338" w:type="dxa"/>
          </w:tcPr>
          <w:p w14:paraId="53397D89" w14:textId="2FC8A7E7" w:rsidR="004B2DE0" w:rsidRDefault="004B2DE0" w:rsidP="00125D4F">
            <w:pPr>
              <w:rPr>
                <w:sz w:val="32"/>
                <w:szCs w:val="32"/>
              </w:rPr>
            </w:pPr>
            <w:r>
              <w:rPr>
                <w:sz w:val="32"/>
                <w:szCs w:val="32"/>
              </w:rPr>
              <w:t>To add more products to the menu.</w:t>
            </w:r>
          </w:p>
          <w:p w14:paraId="1AA93B59" w14:textId="3FDE10C6" w:rsidR="00A126E4" w:rsidRPr="00125D4F" w:rsidRDefault="004B2DE0" w:rsidP="00125D4F">
            <w:pPr>
              <w:rPr>
                <w:sz w:val="32"/>
                <w:szCs w:val="32"/>
              </w:rPr>
            </w:pPr>
            <w:r>
              <w:rPr>
                <w:sz w:val="32"/>
                <w:szCs w:val="32"/>
              </w:rPr>
              <w:t>To grow our business by adding more stores.</w:t>
            </w:r>
          </w:p>
        </w:tc>
        <w:tc>
          <w:tcPr>
            <w:tcW w:w="2338" w:type="dxa"/>
          </w:tcPr>
          <w:p w14:paraId="69569055" w14:textId="58B5B08C" w:rsidR="00A126E4" w:rsidRPr="00125D4F" w:rsidRDefault="004B2DE0" w:rsidP="00125D4F">
            <w:pPr>
              <w:rPr>
                <w:sz w:val="32"/>
                <w:szCs w:val="32"/>
              </w:rPr>
            </w:pPr>
            <w:r>
              <w:rPr>
                <w:sz w:val="32"/>
                <w:szCs w:val="32"/>
              </w:rPr>
              <w:t xml:space="preserve">The competition, </w:t>
            </w:r>
            <w:r w:rsidR="00555FE8">
              <w:rPr>
                <w:sz w:val="32"/>
                <w:szCs w:val="32"/>
              </w:rPr>
              <w:t>prices going up or maybe rent can be really concerning for us.</w:t>
            </w:r>
          </w:p>
        </w:tc>
      </w:tr>
    </w:tbl>
    <w:p w14:paraId="620688A4" w14:textId="77777777" w:rsidR="00D0249F" w:rsidRPr="00125D4F" w:rsidRDefault="00D0249F" w:rsidP="00125D4F">
      <w:pPr>
        <w:rPr>
          <w:sz w:val="32"/>
          <w:szCs w:val="32"/>
        </w:rPr>
      </w:pPr>
    </w:p>
    <w:p w14:paraId="06366632" w14:textId="302C1483" w:rsidR="0030173B" w:rsidRDefault="008F4B89" w:rsidP="008F4B89">
      <w:pPr>
        <w:pStyle w:val="Heading1"/>
      </w:pPr>
      <w:bookmarkStart w:id="14" w:name="_Toc109130814"/>
      <w:r>
        <w:lastRenderedPageBreak/>
        <w:t>1</w:t>
      </w:r>
      <w:r w:rsidR="00D56474">
        <w:t>3</w:t>
      </w:r>
      <w:r>
        <w:t>. References</w:t>
      </w:r>
      <w:bookmarkEnd w:id="14"/>
    </w:p>
    <w:p w14:paraId="2A5B428E" w14:textId="77777777" w:rsidR="00C77FCA" w:rsidRDefault="00C77FCA" w:rsidP="00C77FCA">
      <w:pPr>
        <w:rPr>
          <w:rFonts w:ascii="Roboto" w:hAnsi="Roboto"/>
          <w:color w:val="747F8B"/>
          <w:sz w:val="21"/>
          <w:szCs w:val="21"/>
          <w:shd w:val="clear" w:color="auto" w:fill="E3E8EE"/>
        </w:rPr>
      </w:pPr>
      <w:proofErr w:type="spellStart"/>
      <w:r w:rsidRPr="009F22D1">
        <w:rPr>
          <w:rFonts w:cstheme="minorHAnsi"/>
          <w:sz w:val="32"/>
          <w:szCs w:val="32"/>
          <w:shd w:val="clear" w:color="auto" w:fill="E3E8EE"/>
        </w:rPr>
        <w:t>GöpferichS</w:t>
      </w:r>
      <w:proofErr w:type="spellEnd"/>
      <w:r w:rsidRPr="009F22D1">
        <w:rPr>
          <w:rFonts w:cstheme="minorHAnsi"/>
          <w:sz w:val="32"/>
          <w:szCs w:val="32"/>
          <w:shd w:val="clear" w:color="auto" w:fill="E3E8EE"/>
        </w:rPr>
        <w:t xml:space="preserve">., </w:t>
      </w:r>
      <w:proofErr w:type="spellStart"/>
      <w:r w:rsidRPr="009F22D1">
        <w:rPr>
          <w:rFonts w:cstheme="minorHAnsi"/>
          <w:sz w:val="32"/>
          <w:szCs w:val="32"/>
          <w:shd w:val="clear" w:color="auto" w:fill="E3E8EE"/>
        </w:rPr>
        <w:t>Imke</w:t>
      </w:r>
      <w:proofErr w:type="spellEnd"/>
      <w:r w:rsidRPr="009F22D1">
        <w:rPr>
          <w:rFonts w:cstheme="minorHAnsi"/>
          <w:sz w:val="32"/>
          <w:szCs w:val="32"/>
          <w:shd w:val="clear" w:color="auto" w:fill="E3E8EE"/>
        </w:rPr>
        <w:t xml:space="preserve"> Neumann, &amp; Peter Lang </w:t>
      </w:r>
      <w:proofErr w:type="spellStart"/>
      <w:r w:rsidRPr="009F22D1">
        <w:rPr>
          <w:rFonts w:cstheme="minorHAnsi"/>
          <w:sz w:val="32"/>
          <w:szCs w:val="32"/>
          <w:shd w:val="clear" w:color="auto" w:fill="E3E8EE"/>
        </w:rPr>
        <w:t>Gmbh</w:t>
      </w:r>
      <w:proofErr w:type="spellEnd"/>
      <w:r w:rsidRPr="009F22D1">
        <w:rPr>
          <w:rFonts w:cstheme="minorHAnsi"/>
          <w:sz w:val="32"/>
          <w:szCs w:val="32"/>
          <w:shd w:val="clear" w:color="auto" w:fill="E3E8EE"/>
        </w:rPr>
        <w:t>. (2016). </w:t>
      </w:r>
      <w:r w:rsidRPr="009F22D1">
        <w:rPr>
          <w:rFonts w:cstheme="minorHAnsi"/>
          <w:i/>
          <w:iCs/>
          <w:sz w:val="32"/>
          <w:szCs w:val="32"/>
          <w:shd w:val="clear" w:color="auto" w:fill="E3E8EE"/>
        </w:rPr>
        <w:t>Developing and Assessing Academic and Professional Writing Skills</w:t>
      </w:r>
      <w:r w:rsidRPr="009F22D1">
        <w:rPr>
          <w:rFonts w:cstheme="minorHAnsi"/>
          <w:sz w:val="32"/>
          <w:szCs w:val="32"/>
          <w:shd w:val="clear" w:color="auto" w:fill="E3E8EE"/>
        </w:rPr>
        <w:t>. Frankfurt Am Main Lang, Peter Frankfurt</w:t>
      </w:r>
      <w:r>
        <w:rPr>
          <w:rFonts w:ascii="Roboto" w:hAnsi="Roboto"/>
          <w:color w:val="747F8B"/>
          <w:sz w:val="21"/>
          <w:szCs w:val="21"/>
          <w:shd w:val="clear" w:color="auto" w:fill="E3E8EE"/>
        </w:rPr>
        <w:t>.</w:t>
      </w:r>
    </w:p>
    <w:p w14:paraId="42E72231" w14:textId="7281018A" w:rsidR="008F4B89" w:rsidRDefault="002C75D1" w:rsidP="008F4B89">
      <w:pPr>
        <w:rPr>
          <w:rFonts w:cstheme="minorHAnsi"/>
          <w:sz w:val="32"/>
          <w:szCs w:val="32"/>
          <w:shd w:val="clear" w:color="auto" w:fill="E3E8EE"/>
        </w:rPr>
      </w:pPr>
      <w:r w:rsidRPr="002C75D1">
        <w:rPr>
          <w:rFonts w:cstheme="minorHAnsi"/>
          <w:sz w:val="32"/>
          <w:szCs w:val="32"/>
          <w:shd w:val="clear" w:color="auto" w:fill="E3E8EE"/>
        </w:rPr>
        <w:t>Morgan, P. (2017). </w:t>
      </w:r>
      <w:r w:rsidRPr="002C75D1">
        <w:rPr>
          <w:rFonts w:cstheme="minorHAnsi"/>
          <w:i/>
          <w:iCs/>
          <w:sz w:val="32"/>
          <w:szCs w:val="32"/>
          <w:shd w:val="clear" w:color="auto" w:fill="E3E8EE"/>
        </w:rPr>
        <w:t xml:space="preserve">Business Student’s Guide </w:t>
      </w:r>
      <w:proofErr w:type="gramStart"/>
      <w:r w:rsidRPr="002C75D1">
        <w:rPr>
          <w:rFonts w:cstheme="minorHAnsi"/>
          <w:i/>
          <w:iCs/>
          <w:sz w:val="32"/>
          <w:szCs w:val="32"/>
          <w:shd w:val="clear" w:color="auto" w:fill="E3E8EE"/>
        </w:rPr>
        <w:t>To</w:t>
      </w:r>
      <w:proofErr w:type="gramEnd"/>
      <w:r w:rsidRPr="002C75D1">
        <w:rPr>
          <w:rFonts w:cstheme="minorHAnsi"/>
          <w:i/>
          <w:iCs/>
          <w:sz w:val="32"/>
          <w:szCs w:val="32"/>
          <w:shd w:val="clear" w:color="auto" w:fill="E3E8EE"/>
        </w:rPr>
        <w:t xml:space="preserve"> Study And Employability.</w:t>
      </w:r>
      <w:r w:rsidRPr="002C75D1">
        <w:rPr>
          <w:rFonts w:cstheme="minorHAnsi"/>
          <w:sz w:val="32"/>
          <w:szCs w:val="32"/>
          <w:shd w:val="clear" w:color="auto" w:fill="E3E8EE"/>
        </w:rPr>
        <w:t> Sage Publications.</w:t>
      </w:r>
    </w:p>
    <w:p w14:paraId="4D58BC1F" w14:textId="115E196A" w:rsidR="002A5E25" w:rsidRDefault="002A5E25" w:rsidP="008F4B89">
      <w:pPr>
        <w:rPr>
          <w:rFonts w:cstheme="minorHAnsi"/>
          <w:sz w:val="32"/>
          <w:szCs w:val="32"/>
          <w:shd w:val="clear" w:color="auto" w:fill="E3E8EE"/>
        </w:rPr>
      </w:pPr>
      <w:r w:rsidRPr="002A5E25">
        <w:rPr>
          <w:rFonts w:cstheme="minorHAnsi"/>
          <w:sz w:val="32"/>
          <w:szCs w:val="32"/>
          <w:shd w:val="clear" w:color="auto" w:fill="E3E8EE"/>
        </w:rPr>
        <w:t>Neugebauer, J., &amp; Evans-Brain, J. (2016). </w:t>
      </w:r>
      <w:proofErr w:type="gramStart"/>
      <w:r w:rsidRPr="002A5E25">
        <w:rPr>
          <w:rFonts w:cstheme="minorHAnsi"/>
          <w:i/>
          <w:iCs/>
          <w:sz w:val="32"/>
          <w:szCs w:val="32"/>
          <w:shd w:val="clear" w:color="auto" w:fill="E3E8EE"/>
        </w:rPr>
        <w:t>Employability :</w:t>
      </w:r>
      <w:proofErr w:type="gramEnd"/>
      <w:r w:rsidRPr="002A5E25">
        <w:rPr>
          <w:rFonts w:cstheme="minorHAnsi"/>
          <w:i/>
          <w:iCs/>
          <w:sz w:val="32"/>
          <w:szCs w:val="32"/>
          <w:shd w:val="clear" w:color="auto" w:fill="E3E8EE"/>
        </w:rPr>
        <w:t xml:space="preserve"> making the most of your career development</w:t>
      </w:r>
      <w:r w:rsidRPr="002A5E25">
        <w:rPr>
          <w:rFonts w:cstheme="minorHAnsi"/>
          <w:sz w:val="32"/>
          <w:szCs w:val="32"/>
          <w:shd w:val="clear" w:color="auto" w:fill="E3E8EE"/>
        </w:rPr>
        <w:t>. Sage.</w:t>
      </w:r>
    </w:p>
    <w:p w14:paraId="4CBB650F" w14:textId="0E2E1A89" w:rsidR="002F19E5" w:rsidRDefault="002F19E5" w:rsidP="008F4B89">
      <w:pPr>
        <w:rPr>
          <w:rFonts w:cstheme="minorHAnsi"/>
          <w:sz w:val="32"/>
          <w:szCs w:val="32"/>
          <w:shd w:val="clear" w:color="auto" w:fill="CAE7FF"/>
        </w:rPr>
      </w:pPr>
      <w:r w:rsidRPr="002F19E5">
        <w:rPr>
          <w:rFonts w:cstheme="minorHAnsi"/>
          <w:sz w:val="32"/>
          <w:szCs w:val="32"/>
          <w:shd w:val="clear" w:color="auto" w:fill="CAE7FF"/>
        </w:rPr>
        <w:t>Shapira, Z. (Ed.). (1996). </w:t>
      </w:r>
      <w:r w:rsidRPr="002F19E5">
        <w:rPr>
          <w:rFonts w:cstheme="minorHAnsi"/>
          <w:i/>
          <w:iCs/>
          <w:sz w:val="32"/>
          <w:szCs w:val="32"/>
          <w:bdr w:val="none" w:sz="0" w:space="0" w:color="auto" w:frame="1"/>
          <w:shd w:val="clear" w:color="auto" w:fill="CAE7FF"/>
        </w:rPr>
        <w:t>Organizational Decision Making</w:t>
      </w:r>
      <w:r w:rsidRPr="002F19E5">
        <w:rPr>
          <w:rFonts w:cstheme="minorHAnsi"/>
          <w:sz w:val="32"/>
          <w:szCs w:val="32"/>
          <w:shd w:val="clear" w:color="auto" w:fill="CAE7FF"/>
        </w:rPr>
        <w:t> (Cambridge Series on Judgment and Decision Making). Cambridge: Cambridge University Press. doi:10.1017/CBO9780511584169</w:t>
      </w:r>
    </w:p>
    <w:p w14:paraId="55BF3333" w14:textId="09F34EC1" w:rsidR="00296D29" w:rsidRPr="00296D29" w:rsidRDefault="00296D29" w:rsidP="008F4B89">
      <w:pPr>
        <w:rPr>
          <w:rFonts w:cstheme="minorHAnsi"/>
          <w:sz w:val="32"/>
          <w:szCs w:val="32"/>
        </w:rPr>
      </w:pPr>
      <w:r w:rsidRPr="00296D29">
        <w:rPr>
          <w:rFonts w:cstheme="minorHAnsi"/>
          <w:sz w:val="32"/>
          <w:szCs w:val="32"/>
          <w:shd w:val="clear" w:color="auto" w:fill="E3E8EE"/>
        </w:rPr>
        <w:t>Simon, J. B. (2010). </w:t>
      </w:r>
      <w:r w:rsidRPr="00296D29">
        <w:rPr>
          <w:rFonts w:cstheme="minorHAnsi"/>
          <w:i/>
          <w:iCs/>
          <w:sz w:val="32"/>
          <w:szCs w:val="32"/>
          <w:shd w:val="clear" w:color="auto" w:fill="E3E8EE"/>
        </w:rPr>
        <w:t>Using Kolb’s experiential learning cycle to develop a structured approach for accounting and business research methods</w:t>
      </w:r>
      <w:r w:rsidRPr="00296D29">
        <w:rPr>
          <w:rFonts w:cstheme="minorHAnsi"/>
          <w:sz w:val="32"/>
          <w:szCs w:val="32"/>
          <w:shd w:val="clear" w:color="auto" w:fill="E3E8EE"/>
        </w:rPr>
        <w:t>. Hull University Business School.</w:t>
      </w:r>
    </w:p>
    <w:sectPr w:rsidR="00296D29" w:rsidRPr="00296D29" w:rsidSect="00513050">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Roboto">
    <w:charset w:val="00"/>
    <w:family w:val="auto"/>
    <w:pitch w:val="variable"/>
    <w:sig w:usb0="E00002FF" w:usb1="5000205B" w:usb2="0000002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0FDE6648"/>
    <w:multiLevelType w:val="hybridMultilevel"/>
    <w:tmpl w:val="5364B91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744D64"/>
    <w:multiLevelType w:val="hybridMultilevel"/>
    <w:tmpl w:val="5AB070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7" w15:restartNumberingAfterBreak="0">
    <w:nsid w:val="2A387305"/>
    <w:multiLevelType w:val="hybridMultilevel"/>
    <w:tmpl w:val="CF6269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47F37E2"/>
    <w:multiLevelType w:val="hybridMultilevel"/>
    <w:tmpl w:val="3050DB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773684B"/>
    <w:multiLevelType w:val="hybridMultilevel"/>
    <w:tmpl w:val="C6F8A5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13" w15:restartNumberingAfterBreak="0">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14" w15:restartNumberingAfterBreak="0">
    <w:nsid w:val="66F216ED"/>
    <w:multiLevelType w:val="hybridMultilevel"/>
    <w:tmpl w:val="6922937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743321E"/>
    <w:multiLevelType w:val="hybridMultilevel"/>
    <w:tmpl w:val="ED4AB9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8F83F03"/>
    <w:multiLevelType w:val="multilevel"/>
    <w:tmpl w:val="264A5692"/>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7" w15:restartNumberingAfterBreak="0">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8" w15:restartNumberingAfterBreak="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54028954">
    <w:abstractNumId w:val="8"/>
  </w:num>
  <w:num w:numId="2" w16cid:durableId="710570895">
    <w:abstractNumId w:val="17"/>
  </w:num>
  <w:num w:numId="3" w16cid:durableId="1436945467">
    <w:abstractNumId w:val="5"/>
  </w:num>
  <w:num w:numId="4" w16cid:durableId="1475681811">
    <w:abstractNumId w:val="12"/>
  </w:num>
  <w:num w:numId="5" w16cid:durableId="1276867879">
    <w:abstractNumId w:val="1"/>
  </w:num>
  <w:num w:numId="6" w16cid:durableId="272903401">
    <w:abstractNumId w:val="6"/>
  </w:num>
  <w:num w:numId="7" w16cid:durableId="490872234">
    <w:abstractNumId w:val="0"/>
  </w:num>
  <w:num w:numId="8" w16cid:durableId="2043629739">
    <w:abstractNumId w:val="19"/>
  </w:num>
  <w:num w:numId="9" w16cid:durableId="172502336">
    <w:abstractNumId w:val="11"/>
  </w:num>
  <w:num w:numId="10" w16cid:durableId="1645433141">
    <w:abstractNumId w:val="18"/>
  </w:num>
  <w:num w:numId="11" w16cid:durableId="1696540796">
    <w:abstractNumId w:val="13"/>
  </w:num>
  <w:num w:numId="12" w16cid:durableId="1423993024">
    <w:abstractNumId w:val="4"/>
  </w:num>
  <w:num w:numId="13" w16cid:durableId="74787279">
    <w:abstractNumId w:val="10"/>
  </w:num>
  <w:num w:numId="14" w16cid:durableId="329449782">
    <w:abstractNumId w:val="15"/>
  </w:num>
  <w:num w:numId="15" w16cid:durableId="716128338">
    <w:abstractNumId w:val="3"/>
  </w:num>
  <w:num w:numId="16" w16cid:durableId="400644174">
    <w:abstractNumId w:val="9"/>
  </w:num>
  <w:num w:numId="17" w16cid:durableId="2146894387">
    <w:abstractNumId w:val="16"/>
  </w:num>
  <w:num w:numId="18" w16cid:durableId="1449665728">
    <w:abstractNumId w:val="2"/>
  </w:num>
  <w:num w:numId="19" w16cid:durableId="1398287437">
    <w:abstractNumId w:val="14"/>
  </w:num>
  <w:num w:numId="20" w16cid:durableId="39698036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Lc0MzU2NLAwNjE0MbNU0lEKTi0uzszPAykwqgUAT9AgAywAAAA="/>
  </w:docVars>
  <w:rsids>
    <w:rsidRoot w:val="00A930CB"/>
    <w:rsid w:val="00004F23"/>
    <w:rsid w:val="00006584"/>
    <w:rsid w:val="00007466"/>
    <w:rsid w:val="000104E5"/>
    <w:rsid w:val="00012F58"/>
    <w:rsid w:val="00015FD9"/>
    <w:rsid w:val="00016992"/>
    <w:rsid w:val="000178FF"/>
    <w:rsid w:val="000213AD"/>
    <w:rsid w:val="00022A6D"/>
    <w:rsid w:val="0002304C"/>
    <w:rsid w:val="00027100"/>
    <w:rsid w:val="00031968"/>
    <w:rsid w:val="000320BC"/>
    <w:rsid w:val="0003253E"/>
    <w:rsid w:val="0003692D"/>
    <w:rsid w:val="00036D9E"/>
    <w:rsid w:val="0004133A"/>
    <w:rsid w:val="00045545"/>
    <w:rsid w:val="000457B2"/>
    <w:rsid w:val="00045C47"/>
    <w:rsid w:val="000506F5"/>
    <w:rsid w:val="00051CC7"/>
    <w:rsid w:val="000578CE"/>
    <w:rsid w:val="0006008A"/>
    <w:rsid w:val="000639C4"/>
    <w:rsid w:val="00067403"/>
    <w:rsid w:val="00067FF3"/>
    <w:rsid w:val="000705F6"/>
    <w:rsid w:val="00084494"/>
    <w:rsid w:val="00086759"/>
    <w:rsid w:val="000A03D2"/>
    <w:rsid w:val="000A61C9"/>
    <w:rsid w:val="000A7419"/>
    <w:rsid w:val="000B29BC"/>
    <w:rsid w:val="000B34E6"/>
    <w:rsid w:val="000B3904"/>
    <w:rsid w:val="000B5485"/>
    <w:rsid w:val="000C26F1"/>
    <w:rsid w:val="000C2B95"/>
    <w:rsid w:val="000C2C04"/>
    <w:rsid w:val="000C406F"/>
    <w:rsid w:val="000C5547"/>
    <w:rsid w:val="000C5E1B"/>
    <w:rsid w:val="000D0F35"/>
    <w:rsid w:val="000D2692"/>
    <w:rsid w:val="000D7312"/>
    <w:rsid w:val="000D75F2"/>
    <w:rsid w:val="000E7DC3"/>
    <w:rsid w:val="000F311C"/>
    <w:rsid w:val="000F39EC"/>
    <w:rsid w:val="000F65DB"/>
    <w:rsid w:val="00100819"/>
    <w:rsid w:val="00101D85"/>
    <w:rsid w:val="001032EC"/>
    <w:rsid w:val="001069DC"/>
    <w:rsid w:val="00107D9D"/>
    <w:rsid w:val="001102B4"/>
    <w:rsid w:val="001130F2"/>
    <w:rsid w:val="001164A0"/>
    <w:rsid w:val="00123BCF"/>
    <w:rsid w:val="001252D0"/>
    <w:rsid w:val="00125D4F"/>
    <w:rsid w:val="001272F4"/>
    <w:rsid w:val="00136429"/>
    <w:rsid w:val="00140A7F"/>
    <w:rsid w:val="00140B91"/>
    <w:rsid w:val="0014290B"/>
    <w:rsid w:val="0015027C"/>
    <w:rsid w:val="00154330"/>
    <w:rsid w:val="00162450"/>
    <w:rsid w:val="001628E0"/>
    <w:rsid w:val="00170588"/>
    <w:rsid w:val="00173624"/>
    <w:rsid w:val="001759EE"/>
    <w:rsid w:val="00176791"/>
    <w:rsid w:val="0018081D"/>
    <w:rsid w:val="001810EE"/>
    <w:rsid w:val="00181B6D"/>
    <w:rsid w:val="00181E50"/>
    <w:rsid w:val="001828EE"/>
    <w:rsid w:val="001836B1"/>
    <w:rsid w:val="00183B5E"/>
    <w:rsid w:val="00183F96"/>
    <w:rsid w:val="00190B6B"/>
    <w:rsid w:val="00190ECB"/>
    <w:rsid w:val="00191D39"/>
    <w:rsid w:val="001933F5"/>
    <w:rsid w:val="001A030C"/>
    <w:rsid w:val="001A0566"/>
    <w:rsid w:val="001A6420"/>
    <w:rsid w:val="001A696B"/>
    <w:rsid w:val="001A7469"/>
    <w:rsid w:val="001B1AB6"/>
    <w:rsid w:val="001B23CE"/>
    <w:rsid w:val="001B2CED"/>
    <w:rsid w:val="001B7C10"/>
    <w:rsid w:val="001C4577"/>
    <w:rsid w:val="001C4FB0"/>
    <w:rsid w:val="001C6A17"/>
    <w:rsid w:val="001D3F02"/>
    <w:rsid w:val="001D4F16"/>
    <w:rsid w:val="001D7422"/>
    <w:rsid w:val="001F5437"/>
    <w:rsid w:val="002049FE"/>
    <w:rsid w:val="002074BC"/>
    <w:rsid w:val="002124AC"/>
    <w:rsid w:val="0021380A"/>
    <w:rsid w:val="002138BE"/>
    <w:rsid w:val="0021474F"/>
    <w:rsid w:val="002147EF"/>
    <w:rsid w:val="002169F5"/>
    <w:rsid w:val="00220223"/>
    <w:rsid w:val="00220581"/>
    <w:rsid w:val="00220B1E"/>
    <w:rsid w:val="00232A61"/>
    <w:rsid w:val="00235FED"/>
    <w:rsid w:val="002362DB"/>
    <w:rsid w:val="00236BD3"/>
    <w:rsid w:val="00240CBB"/>
    <w:rsid w:val="002415FD"/>
    <w:rsid w:val="00244D59"/>
    <w:rsid w:val="002450C7"/>
    <w:rsid w:val="00252E68"/>
    <w:rsid w:val="00253B9E"/>
    <w:rsid w:val="00255FC4"/>
    <w:rsid w:val="00262363"/>
    <w:rsid w:val="00262671"/>
    <w:rsid w:val="0026287B"/>
    <w:rsid w:val="00262B4F"/>
    <w:rsid w:val="00265F3F"/>
    <w:rsid w:val="00271E4C"/>
    <w:rsid w:val="00275CF7"/>
    <w:rsid w:val="00276A31"/>
    <w:rsid w:val="00280C5D"/>
    <w:rsid w:val="00280E9A"/>
    <w:rsid w:val="00283CD0"/>
    <w:rsid w:val="00284720"/>
    <w:rsid w:val="002857F5"/>
    <w:rsid w:val="00285D09"/>
    <w:rsid w:val="00285ECC"/>
    <w:rsid w:val="00286010"/>
    <w:rsid w:val="0028638F"/>
    <w:rsid w:val="002870F5"/>
    <w:rsid w:val="00291ED6"/>
    <w:rsid w:val="0029226A"/>
    <w:rsid w:val="00296D29"/>
    <w:rsid w:val="00296D9E"/>
    <w:rsid w:val="00296FAF"/>
    <w:rsid w:val="002A4651"/>
    <w:rsid w:val="002A5E25"/>
    <w:rsid w:val="002A7D76"/>
    <w:rsid w:val="002B0ADC"/>
    <w:rsid w:val="002B2FB4"/>
    <w:rsid w:val="002B4ADE"/>
    <w:rsid w:val="002B5466"/>
    <w:rsid w:val="002B7A15"/>
    <w:rsid w:val="002C24D2"/>
    <w:rsid w:val="002C4472"/>
    <w:rsid w:val="002C4CAC"/>
    <w:rsid w:val="002C52EF"/>
    <w:rsid w:val="002C75D1"/>
    <w:rsid w:val="002D17F9"/>
    <w:rsid w:val="002D1842"/>
    <w:rsid w:val="002D4797"/>
    <w:rsid w:val="002E0295"/>
    <w:rsid w:val="002E1A53"/>
    <w:rsid w:val="002E3B11"/>
    <w:rsid w:val="002E3D14"/>
    <w:rsid w:val="002E427B"/>
    <w:rsid w:val="002E6499"/>
    <w:rsid w:val="002F005D"/>
    <w:rsid w:val="002F1410"/>
    <w:rsid w:val="002F19E5"/>
    <w:rsid w:val="002F1FDA"/>
    <w:rsid w:val="002F2E0D"/>
    <w:rsid w:val="002F599A"/>
    <w:rsid w:val="002F7C89"/>
    <w:rsid w:val="00301123"/>
    <w:rsid w:val="0030173B"/>
    <w:rsid w:val="00301A8D"/>
    <w:rsid w:val="0030202B"/>
    <w:rsid w:val="00313AF1"/>
    <w:rsid w:val="00322483"/>
    <w:rsid w:val="00322C2E"/>
    <w:rsid w:val="00323053"/>
    <w:rsid w:val="003244F2"/>
    <w:rsid w:val="00324ABE"/>
    <w:rsid w:val="00324DE0"/>
    <w:rsid w:val="00331B7F"/>
    <w:rsid w:val="003321BE"/>
    <w:rsid w:val="003324FA"/>
    <w:rsid w:val="00332682"/>
    <w:rsid w:val="00337D45"/>
    <w:rsid w:val="00340F4D"/>
    <w:rsid w:val="003428FA"/>
    <w:rsid w:val="003459AB"/>
    <w:rsid w:val="00345DCF"/>
    <w:rsid w:val="00347EDF"/>
    <w:rsid w:val="00351C91"/>
    <w:rsid w:val="00353EB1"/>
    <w:rsid w:val="00354B28"/>
    <w:rsid w:val="003554C0"/>
    <w:rsid w:val="0036063E"/>
    <w:rsid w:val="00362DB2"/>
    <w:rsid w:val="00366674"/>
    <w:rsid w:val="00367023"/>
    <w:rsid w:val="00367A00"/>
    <w:rsid w:val="00373CBC"/>
    <w:rsid w:val="003749E3"/>
    <w:rsid w:val="003803B5"/>
    <w:rsid w:val="003809D2"/>
    <w:rsid w:val="00382C88"/>
    <w:rsid w:val="00384B23"/>
    <w:rsid w:val="003860FB"/>
    <w:rsid w:val="00387AD9"/>
    <w:rsid w:val="00391011"/>
    <w:rsid w:val="00392277"/>
    <w:rsid w:val="003922D0"/>
    <w:rsid w:val="00392AB0"/>
    <w:rsid w:val="00393105"/>
    <w:rsid w:val="003A3AC8"/>
    <w:rsid w:val="003A76DF"/>
    <w:rsid w:val="003A7F20"/>
    <w:rsid w:val="003B37AC"/>
    <w:rsid w:val="003B602D"/>
    <w:rsid w:val="003C0EC5"/>
    <w:rsid w:val="003C2145"/>
    <w:rsid w:val="003C2510"/>
    <w:rsid w:val="003C3B33"/>
    <w:rsid w:val="003C4A80"/>
    <w:rsid w:val="003C4CD2"/>
    <w:rsid w:val="003C64E7"/>
    <w:rsid w:val="003D17EA"/>
    <w:rsid w:val="003D1F70"/>
    <w:rsid w:val="003D34E8"/>
    <w:rsid w:val="003D4066"/>
    <w:rsid w:val="003D77A6"/>
    <w:rsid w:val="003E0EDD"/>
    <w:rsid w:val="003E466C"/>
    <w:rsid w:val="003E4D41"/>
    <w:rsid w:val="003F0733"/>
    <w:rsid w:val="003F64EA"/>
    <w:rsid w:val="003F69D6"/>
    <w:rsid w:val="003F7B8C"/>
    <w:rsid w:val="00400340"/>
    <w:rsid w:val="00401C3F"/>
    <w:rsid w:val="004037AF"/>
    <w:rsid w:val="004071C1"/>
    <w:rsid w:val="004126F9"/>
    <w:rsid w:val="00415740"/>
    <w:rsid w:val="00417014"/>
    <w:rsid w:val="00431990"/>
    <w:rsid w:val="00431B8C"/>
    <w:rsid w:val="00433CDD"/>
    <w:rsid w:val="00434064"/>
    <w:rsid w:val="00437DF5"/>
    <w:rsid w:val="00445657"/>
    <w:rsid w:val="00446A79"/>
    <w:rsid w:val="00451E52"/>
    <w:rsid w:val="00454F1D"/>
    <w:rsid w:val="0045535D"/>
    <w:rsid w:val="0046033B"/>
    <w:rsid w:val="004612A5"/>
    <w:rsid w:val="0046229B"/>
    <w:rsid w:val="0046369F"/>
    <w:rsid w:val="004731DB"/>
    <w:rsid w:val="00473E27"/>
    <w:rsid w:val="00475CC7"/>
    <w:rsid w:val="004762A5"/>
    <w:rsid w:val="004764EE"/>
    <w:rsid w:val="00477405"/>
    <w:rsid w:val="00477734"/>
    <w:rsid w:val="00481798"/>
    <w:rsid w:val="00481CB5"/>
    <w:rsid w:val="004828DB"/>
    <w:rsid w:val="004879F8"/>
    <w:rsid w:val="0049081C"/>
    <w:rsid w:val="00490EC0"/>
    <w:rsid w:val="004A3FF8"/>
    <w:rsid w:val="004A56CE"/>
    <w:rsid w:val="004A62A0"/>
    <w:rsid w:val="004B2DE0"/>
    <w:rsid w:val="004B435C"/>
    <w:rsid w:val="004B5C96"/>
    <w:rsid w:val="004C09F7"/>
    <w:rsid w:val="004C0C64"/>
    <w:rsid w:val="004C4573"/>
    <w:rsid w:val="004D2097"/>
    <w:rsid w:val="004D32EA"/>
    <w:rsid w:val="004D3DE1"/>
    <w:rsid w:val="004D41EB"/>
    <w:rsid w:val="004D521A"/>
    <w:rsid w:val="004D6183"/>
    <w:rsid w:val="004E0615"/>
    <w:rsid w:val="004E0AAF"/>
    <w:rsid w:val="004F03CD"/>
    <w:rsid w:val="004F058E"/>
    <w:rsid w:val="004F2A4B"/>
    <w:rsid w:val="004F3D47"/>
    <w:rsid w:val="004F42E3"/>
    <w:rsid w:val="004F4DAF"/>
    <w:rsid w:val="004F58E5"/>
    <w:rsid w:val="00500018"/>
    <w:rsid w:val="00500F4F"/>
    <w:rsid w:val="0050443B"/>
    <w:rsid w:val="00506BC4"/>
    <w:rsid w:val="0051013F"/>
    <w:rsid w:val="00513050"/>
    <w:rsid w:val="0051661A"/>
    <w:rsid w:val="0052045F"/>
    <w:rsid w:val="005205A3"/>
    <w:rsid w:val="005225BF"/>
    <w:rsid w:val="005329EE"/>
    <w:rsid w:val="00532FC6"/>
    <w:rsid w:val="00542BC8"/>
    <w:rsid w:val="005472EA"/>
    <w:rsid w:val="00550149"/>
    <w:rsid w:val="00555FE8"/>
    <w:rsid w:val="00560260"/>
    <w:rsid w:val="00563300"/>
    <w:rsid w:val="005644A5"/>
    <w:rsid w:val="0056537D"/>
    <w:rsid w:val="0057037B"/>
    <w:rsid w:val="00573ED8"/>
    <w:rsid w:val="0057452E"/>
    <w:rsid w:val="00574C49"/>
    <w:rsid w:val="005816E9"/>
    <w:rsid w:val="005816F9"/>
    <w:rsid w:val="00586056"/>
    <w:rsid w:val="00586EB1"/>
    <w:rsid w:val="0059401B"/>
    <w:rsid w:val="0059562E"/>
    <w:rsid w:val="00597A59"/>
    <w:rsid w:val="005A0724"/>
    <w:rsid w:val="005A1253"/>
    <w:rsid w:val="005A12B0"/>
    <w:rsid w:val="005A2298"/>
    <w:rsid w:val="005A5411"/>
    <w:rsid w:val="005A77FE"/>
    <w:rsid w:val="005B3AEF"/>
    <w:rsid w:val="005B6FBC"/>
    <w:rsid w:val="005C15A3"/>
    <w:rsid w:val="005C6D80"/>
    <w:rsid w:val="005D0055"/>
    <w:rsid w:val="005D72E1"/>
    <w:rsid w:val="005E0E63"/>
    <w:rsid w:val="005E2104"/>
    <w:rsid w:val="005E252D"/>
    <w:rsid w:val="005E4EB0"/>
    <w:rsid w:val="005E7949"/>
    <w:rsid w:val="005F0BB3"/>
    <w:rsid w:val="00600AF6"/>
    <w:rsid w:val="00601A1C"/>
    <w:rsid w:val="00603C43"/>
    <w:rsid w:val="00604804"/>
    <w:rsid w:val="00604C16"/>
    <w:rsid w:val="006053D8"/>
    <w:rsid w:val="00611811"/>
    <w:rsid w:val="00620CE5"/>
    <w:rsid w:val="00621A6D"/>
    <w:rsid w:val="00622894"/>
    <w:rsid w:val="0062657F"/>
    <w:rsid w:val="00631D68"/>
    <w:rsid w:val="00632AA9"/>
    <w:rsid w:val="00634AE8"/>
    <w:rsid w:val="00646127"/>
    <w:rsid w:val="0064635C"/>
    <w:rsid w:val="0064653E"/>
    <w:rsid w:val="00652047"/>
    <w:rsid w:val="006550D7"/>
    <w:rsid w:val="00655BC8"/>
    <w:rsid w:val="00656D55"/>
    <w:rsid w:val="00660485"/>
    <w:rsid w:val="00662B28"/>
    <w:rsid w:val="006677B9"/>
    <w:rsid w:val="00670D2E"/>
    <w:rsid w:val="00671CBC"/>
    <w:rsid w:val="00676EF4"/>
    <w:rsid w:val="006777AC"/>
    <w:rsid w:val="00683F3C"/>
    <w:rsid w:val="006856CD"/>
    <w:rsid w:val="0068756F"/>
    <w:rsid w:val="00687A93"/>
    <w:rsid w:val="00692B11"/>
    <w:rsid w:val="00692F2B"/>
    <w:rsid w:val="0069411D"/>
    <w:rsid w:val="00694808"/>
    <w:rsid w:val="00695DB1"/>
    <w:rsid w:val="00695E97"/>
    <w:rsid w:val="006A2C8E"/>
    <w:rsid w:val="006A4563"/>
    <w:rsid w:val="006A49A6"/>
    <w:rsid w:val="006A77D8"/>
    <w:rsid w:val="006B2157"/>
    <w:rsid w:val="006B3406"/>
    <w:rsid w:val="006B5A46"/>
    <w:rsid w:val="006C4B88"/>
    <w:rsid w:val="006C5123"/>
    <w:rsid w:val="006C512A"/>
    <w:rsid w:val="006C5809"/>
    <w:rsid w:val="006C764D"/>
    <w:rsid w:val="006D130B"/>
    <w:rsid w:val="006D340C"/>
    <w:rsid w:val="006D5AAF"/>
    <w:rsid w:val="006D5CF6"/>
    <w:rsid w:val="006D7EE8"/>
    <w:rsid w:val="006E04F5"/>
    <w:rsid w:val="006E11F1"/>
    <w:rsid w:val="006F243A"/>
    <w:rsid w:val="006F3B76"/>
    <w:rsid w:val="006F5194"/>
    <w:rsid w:val="006F75B6"/>
    <w:rsid w:val="0070634C"/>
    <w:rsid w:val="00710B33"/>
    <w:rsid w:val="00715A8B"/>
    <w:rsid w:val="00717ADA"/>
    <w:rsid w:val="00717F0F"/>
    <w:rsid w:val="007240E1"/>
    <w:rsid w:val="00724850"/>
    <w:rsid w:val="00727031"/>
    <w:rsid w:val="00727A3E"/>
    <w:rsid w:val="00730F8A"/>
    <w:rsid w:val="00732632"/>
    <w:rsid w:val="00734082"/>
    <w:rsid w:val="00734605"/>
    <w:rsid w:val="00735511"/>
    <w:rsid w:val="007365E0"/>
    <w:rsid w:val="00736A65"/>
    <w:rsid w:val="00736AD1"/>
    <w:rsid w:val="0074371A"/>
    <w:rsid w:val="00744B6A"/>
    <w:rsid w:val="007455F8"/>
    <w:rsid w:val="007504D1"/>
    <w:rsid w:val="0075131B"/>
    <w:rsid w:val="00751F07"/>
    <w:rsid w:val="00754E62"/>
    <w:rsid w:val="00755E0E"/>
    <w:rsid w:val="00762A31"/>
    <w:rsid w:val="00765424"/>
    <w:rsid w:val="00776664"/>
    <w:rsid w:val="007811D8"/>
    <w:rsid w:val="007846C1"/>
    <w:rsid w:val="0078566A"/>
    <w:rsid w:val="007900EF"/>
    <w:rsid w:val="007911DB"/>
    <w:rsid w:val="0079161D"/>
    <w:rsid w:val="00794973"/>
    <w:rsid w:val="007A0F0B"/>
    <w:rsid w:val="007A25ED"/>
    <w:rsid w:val="007A295D"/>
    <w:rsid w:val="007A38F0"/>
    <w:rsid w:val="007A7DB8"/>
    <w:rsid w:val="007B0839"/>
    <w:rsid w:val="007B0D07"/>
    <w:rsid w:val="007B156D"/>
    <w:rsid w:val="007B32A5"/>
    <w:rsid w:val="007B50E4"/>
    <w:rsid w:val="007B6313"/>
    <w:rsid w:val="007B7B9A"/>
    <w:rsid w:val="007C365E"/>
    <w:rsid w:val="007D0E98"/>
    <w:rsid w:val="007D2729"/>
    <w:rsid w:val="007D27B1"/>
    <w:rsid w:val="007D7EF0"/>
    <w:rsid w:val="007E5612"/>
    <w:rsid w:val="007E734B"/>
    <w:rsid w:val="007F3B88"/>
    <w:rsid w:val="007F6D91"/>
    <w:rsid w:val="00806C8A"/>
    <w:rsid w:val="00810957"/>
    <w:rsid w:val="0081284C"/>
    <w:rsid w:val="008138EC"/>
    <w:rsid w:val="0081424B"/>
    <w:rsid w:val="00814A09"/>
    <w:rsid w:val="008212DB"/>
    <w:rsid w:val="00822E0A"/>
    <w:rsid w:val="008237EB"/>
    <w:rsid w:val="00823D92"/>
    <w:rsid w:val="00827D7C"/>
    <w:rsid w:val="008318D6"/>
    <w:rsid w:val="00831AE4"/>
    <w:rsid w:val="008346D5"/>
    <w:rsid w:val="00835880"/>
    <w:rsid w:val="008420A7"/>
    <w:rsid w:val="008459ED"/>
    <w:rsid w:val="00851800"/>
    <w:rsid w:val="00851A76"/>
    <w:rsid w:val="00856567"/>
    <w:rsid w:val="00863975"/>
    <w:rsid w:val="00863DA3"/>
    <w:rsid w:val="008721F2"/>
    <w:rsid w:val="008729CD"/>
    <w:rsid w:val="0087308B"/>
    <w:rsid w:val="00873DB9"/>
    <w:rsid w:val="00874EEB"/>
    <w:rsid w:val="00876155"/>
    <w:rsid w:val="00881902"/>
    <w:rsid w:val="0088285E"/>
    <w:rsid w:val="00885114"/>
    <w:rsid w:val="00885D97"/>
    <w:rsid w:val="00892F0C"/>
    <w:rsid w:val="008A08AB"/>
    <w:rsid w:val="008A1155"/>
    <w:rsid w:val="008A2480"/>
    <w:rsid w:val="008A648F"/>
    <w:rsid w:val="008A7FC7"/>
    <w:rsid w:val="008B0DE5"/>
    <w:rsid w:val="008B1513"/>
    <w:rsid w:val="008B193E"/>
    <w:rsid w:val="008B28F6"/>
    <w:rsid w:val="008B498D"/>
    <w:rsid w:val="008B6249"/>
    <w:rsid w:val="008B7439"/>
    <w:rsid w:val="008C0307"/>
    <w:rsid w:val="008C2930"/>
    <w:rsid w:val="008D23EF"/>
    <w:rsid w:val="008D6BAF"/>
    <w:rsid w:val="008D75A2"/>
    <w:rsid w:val="008E29F3"/>
    <w:rsid w:val="008E365B"/>
    <w:rsid w:val="008F0897"/>
    <w:rsid w:val="008F2B5B"/>
    <w:rsid w:val="008F4317"/>
    <w:rsid w:val="008F4B89"/>
    <w:rsid w:val="008F66B3"/>
    <w:rsid w:val="008F6A72"/>
    <w:rsid w:val="008F71F6"/>
    <w:rsid w:val="00902CB6"/>
    <w:rsid w:val="00904DCD"/>
    <w:rsid w:val="0090738A"/>
    <w:rsid w:val="00907C27"/>
    <w:rsid w:val="00914647"/>
    <w:rsid w:val="0092004F"/>
    <w:rsid w:val="009203F3"/>
    <w:rsid w:val="009232AD"/>
    <w:rsid w:val="009269B2"/>
    <w:rsid w:val="0092727F"/>
    <w:rsid w:val="009310A0"/>
    <w:rsid w:val="00942D44"/>
    <w:rsid w:val="009441DA"/>
    <w:rsid w:val="00945AE0"/>
    <w:rsid w:val="00945B16"/>
    <w:rsid w:val="009472CE"/>
    <w:rsid w:val="00950E71"/>
    <w:rsid w:val="00952872"/>
    <w:rsid w:val="0095352B"/>
    <w:rsid w:val="009556EE"/>
    <w:rsid w:val="009571A8"/>
    <w:rsid w:val="00960366"/>
    <w:rsid w:val="00961890"/>
    <w:rsid w:val="00962877"/>
    <w:rsid w:val="00962F41"/>
    <w:rsid w:val="00964538"/>
    <w:rsid w:val="009674F1"/>
    <w:rsid w:val="00970536"/>
    <w:rsid w:val="009748F8"/>
    <w:rsid w:val="00974A56"/>
    <w:rsid w:val="00976149"/>
    <w:rsid w:val="00976AE9"/>
    <w:rsid w:val="0098225F"/>
    <w:rsid w:val="00990667"/>
    <w:rsid w:val="009928F8"/>
    <w:rsid w:val="00995121"/>
    <w:rsid w:val="00995507"/>
    <w:rsid w:val="009A1671"/>
    <w:rsid w:val="009A2AB0"/>
    <w:rsid w:val="009A2C75"/>
    <w:rsid w:val="009A41FF"/>
    <w:rsid w:val="009A4249"/>
    <w:rsid w:val="009A578D"/>
    <w:rsid w:val="009A6D42"/>
    <w:rsid w:val="009A6EB9"/>
    <w:rsid w:val="009B004D"/>
    <w:rsid w:val="009B1E55"/>
    <w:rsid w:val="009B33D1"/>
    <w:rsid w:val="009B5F80"/>
    <w:rsid w:val="009C1897"/>
    <w:rsid w:val="009C4D3E"/>
    <w:rsid w:val="009C51EE"/>
    <w:rsid w:val="009C6B9A"/>
    <w:rsid w:val="009D01A7"/>
    <w:rsid w:val="009D0524"/>
    <w:rsid w:val="009D0FB9"/>
    <w:rsid w:val="009D4047"/>
    <w:rsid w:val="009D4C2C"/>
    <w:rsid w:val="009E2110"/>
    <w:rsid w:val="009E3DDD"/>
    <w:rsid w:val="009E45E2"/>
    <w:rsid w:val="009F0780"/>
    <w:rsid w:val="009F12FC"/>
    <w:rsid w:val="009F22D1"/>
    <w:rsid w:val="009F2841"/>
    <w:rsid w:val="009F2A73"/>
    <w:rsid w:val="009F67CF"/>
    <w:rsid w:val="00A0667C"/>
    <w:rsid w:val="00A101A9"/>
    <w:rsid w:val="00A126E4"/>
    <w:rsid w:val="00A1628F"/>
    <w:rsid w:val="00A2098D"/>
    <w:rsid w:val="00A25954"/>
    <w:rsid w:val="00A31739"/>
    <w:rsid w:val="00A31FDC"/>
    <w:rsid w:val="00A3471E"/>
    <w:rsid w:val="00A36320"/>
    <w:rsid w:val="00A41020"/>
    <w:rsid w:val="00A4385F"/>
    <w:rsid w:val="00A438C8"/>
    <w:rsid w:val="00A4397C"/>
    <w:rsid w:val="00A47750"/>
    <w:rsid w:val="00A51F56"/>
    <w:rsid w:val="00A53F38"/>
    <w:rsid w:val="00A673A4"/>
    <w:rsid w:val="00A71547"/>
    <w:rsid w:val="00A73F24"/>
    <w:rsid w:val="00A83979"/>
    <w:rsid w:val="00A90A1F"/>
    <w:rsid w:val="00A91055"/>
    <w:rsid w:val="00A9133E"/>
    <w:rsid w:val="00A91384"/>
    <w:rsid w:val="00A92810"/>
    <w:rsid w:val="00A930CB"/>
    <w:rsid w:val="00A942A1"/>
    <w:rsid w:val="00A96FE6"/>
    <w:rsid w:val="00A976D8"/>
    <w:rsid w:val="00AA09B3"/>
    <w:rsid w:val="00AA66BA"/>
    <w:rsid w:val="00AA786A"/>
    <w:rsid w:val="00AB1657"/>
    <w:rsid w:val="00AB4149"/>
    <w:rsid w:val="00AC0461"/>
    <w:rsid w:val="00AC0B16"/>
    <w:rsid w:val="00AC0BA2"/>
    <w:rsid w:val="00AC2AAA"/>
    <w:rsid w:val="00AC55A4"/>
    <w:rsid w:val="00AD0FB9"/>
    <w:rsid w:val="00AD3597"/>
    <w:rsid w:val="00AD7FE2"/>
    <w:rsid w:val="00AE17E0"/>
    <w:rsid w:val="00AE50AF"/>
    <w:rsid w:val="00AE6067"/>
    <w:rsid w:val="00AE7127"/>
    <w:rsid w:val="00AE79EE"/>
    <w:rsid w:val="00AF2210"/>
    <w:rsid w:val="00AF3461"/>
    <w:rsid w:val="00B0053A"/>
    <w:rsid w:val="00B02818"/>
    <w:rsid w:val="00B05A4F"/>
    <w:rsid w:val="00B0766F"/>
    <w:rsid w:val="00B07E59"/>
    <w:rsid w:val="00B113B5"/>
    <w:rsid w:val="00B11FFE"/>
    <w:rsid w:val="00B1259A"/>
    <w:rsid w:val="00B12AF2"/>
    <w:rsid w:val="00B17A05"/>
    <w:rsid w:val="00B20C76"/>
    <w:rsid w:val="00B2254D"/>
    <w:rsid w:val="00B2371F"/>
    <w:rsid w:val="00B23F2E"/>
    <w:rsid w:val="00B24EBF"/>
    <w:rsid w:val="00B26C7E"/>
    <w:rsid w:val="00B27D3D"/>
    <w:rsid w:val="00B27D43"/>
    <w:rsid w:val="00B32113"/>
    <w:rsid w:val="00B46D1E"/>
    <w:rsid w:val="00B53AE4"/>
    <w:rsid w:val="00B5414A"/>
    <w:rsid w:val="00B549E0"/>
    <w:rsid w:val="00B54FD2"/>
    <w:rsid w:val="00B55EC7"/>
    <w:rsid w:val="00B6475F"/>
    <w:rsid w:val="00B650CD"/>
    <w:rsid w:val="00B72197"/>
    <w:rsid w:val="00B75CEF"/>
    <w:rsid w:val="00B8650A"/>
    <w:rsid w:val="00B909F7"/>
    <w:rsid w:val="00B950F7"/>
    <w:rsid w:val="00BA0E7D"/>
    <w:rsid w:val="00BA192E"/>
    <w:rsid w:val="00BA5EB9"/>
    <w:rsid w:val="00BB07BE"/>
    <w:rsid w:val="00BB2917"/>
    <w:rsid w:val="00BB2A9C"/>
    <w:rsid w:val="00BB6EE9"/>
    <w:rsid w:val="00BC187B"/>
    <w:rsid w:val="00BC211C"/>
    <w:rsid w:val="00BC40C5"/>
    <w:rsid w:val="00BC5C45"/>
    <w:rsid w:val="00BC6E39"/>
    <w:rsid w:val="00BD26EE"/>
    <w:rsid w:val="00BD37A7"/>
    <w:rsid w:val="00BD3AA5"/>
    <w:rsid w:val="00BE3F34"/>
    <w:rsid w:val="00BE4477"/>
    <w:rsid w:val="00BF1F94"/>
    <w:rsid w:val="00BF2C08"/>
    <w:rsid w:val="00C0306F"/>
    <w:rsid w:val="00C03697"/>
    <w:rsid w:val="00C10251"/>
    <w:rsid w:val="00C111E5"/>
    <w:rsid w:val="00C1296C"/>
    <w:rsid w:val="00C13A00"/>
    <w:rsid w:val="00C1408C"/>
    <w:rsid w:val="00C14B22"/>
    <w:rsid w:val="00C160B5"/>
    <w:rsid w:val="00C1665D"/>
    <w:rsid w:val="00C25C3B"/>
    <w:rsid w:val="00C261BE"/>
    <w:rsid w:val="00C30E38"/>
    <w:rsid w:val="00C319B7"/>
    <w:rsid w:val="00C33825"/>
    <w:rsid w:val="00C34040"/>
    <w:rsid w:val="00C3440F"/>
    <w:rsid w:val="00C366AB"/>
    <w:rsid w:val="00C36D42"/>
    <w:rsid w:val="00C408C9"/>
    <w:rsid w:val="00C44B44"/>
    <w:rsid w:val="00C45904"/>
    <w:rsid w:val="00C45C14"/>
    <w:rsid w:val="00C50B48"/>
    <w:rsid w:val="00C510F8"/>
    <w:rsid w:val="00C53044"/>
    <w:rsid w:val="00C53B1A"/>
    <w:rsid w:val="00C53FFA"/>
    <w:rsid w:val="00C54AC2"/>
    <w:rsid w:val="00C5650E"/>
    <w:rsid w:val="00C6085E"/>
    <w:rsid w:val="00C60FB5"/>
    <w:rsid w:val="00C63957"/>
    <w:rsid w:val="00C720AC"/>
    <w:rsid w:val="00C74EB7"/>
    <w:rsid w:val="00C7612F"/>
    <w:rsid w:val="00C764B9"/>
    <w:rsid w:val="00C77FCA"/>
    <w:rsid w:val="00C806B9"/>
    <w:rsid w:val="00C80AF8"/>
    <w:rsid w:val="00C84CA5"/>
    <w:rsid w:val="00C8527A"/>
    <w:rsid w:val="00C85593"/>
    <w:rsid w:val="00C85D06"/>
    <w:rsid w:val="00C85FE7"/>
    <w:rsid w:val="00C936F8"/>
    <w:rsid w:val="00C9694B"/>
    <w:rsid w:val="00CA0AE4"/>
    <w:rsid w:val="00CA3D04"/>
    <w:rsid w:val="00CA4344"/>
    <w:rsid w:val="00CA5570"/>
    <w:rsid w:val="00CB4010"/>
    <w:rsid w:val="00CB731D"/>
    <w:rsid w:val="00CC40A7"/>
    <w:rsid w:val="00CC45C6"/>
    <w:rsid w:val="00CC6920"/>
    <w:rsid w:val="00CC72AC"/>
    <w:rsid w:val="00CC797E"/>
    <w:rsid w:val="00CD0109"/>
    <w:rsid w:val="00CD033D"/>
    <w:rsid w:val="00CD0E1C"/>
    <w:rsid w:val="00CD6D41"/>
    <w:rsid w:val="00CD70BA"/>
    <w:rsid w:val="00CE0476"/>
    <w:rsid w:val="00CE1B44"/>
    <w:rsid w:val="00CE5325"/>
    <w:rsid w:val="00CE5688"/>
    <w:rsid w:val="00CE61AE"/>
    <w:rsid w:val="00CE7358"/>
    <w:rsid w:val="00CF0B21"/>
    <w:rsid w:val="00CF16B3"/>
    <w:rsid w:val="00CF1938"/>
    <w:rsid w:val="00CF3268"/>
    <w:rsid w:val="00CF6279"/>
    <w:rsid w:val="00CF644C"/>
    <w:rsid w:val="00D01FF9"/>
    <w:rsid w:val="00D0249F"/>
    <w:rsid w:val="00D1016B"/>
    <w:rsid w:val="00D10F19"/>
    <w:rsid w:val="00D1179E"/>
    <w:rsid w:val="00D1200F"/>
    <w:rsid w:val="00D139A0"/>
    <w:rsid w:val="00D13B53"/>
    <w:rsid w:val="00D158F2"/>
    <w:rsid w:val="00D15FF5"/>
    <w:rsid w:val="00D2291D"/>
    <w:rsid w:val="00D25139"/>
    <w:rsid w:val="00D32416"/>
    <w:rsid w:val="00D33D1B"/>
    <w:rsid w:val="00D4372E"/>
    <w:rsid w:val="00D450BB"/>
    <w:rsid w:val="00D46AA3"/>
    <w:rsid w:val="00D47606"/>
    <w:rsid w:val="00D47683"/>
    <w:rsid w:val="00D47824"/>
    <w:rsid w:val="00D50EAF"/>
    <w:rsid w:val="00D54C34"/>
    <w:rsid w:val="00D56474"/>
    <w:rsid w:val="00D5665D"/>
    <w:rsid w:val="00D56E3F"/>
    <w:rsid w:val="00D57933"/>
    <w:rsid w:val="00D611A8"/>
    <w:rsid w:val="00D62B28"/>
    <w:rsid w:val="00D63D9B"/>
    <w:rsid w:val="00D668D3"/>
    <w:rsid w:val="00D67E1F"/>
    <w:rsid w:val="00D7128D"/>
    <w:rsid w:val="00D72AF6"/>
    <w:rsid w:val="00D73114"/>
    <w:rsid w:val="00D7347C"/>
    <w:rsid w:val="00D80A32"/>
    <w:rsid w:val="00D80E84"/>
    <w:rsid w:val="00D82A7F"/>
    <w:rsid w:val="00D83D5B"/>
    <w:rsid w:val="00D84B3E"/>
    <w:rsid w:val="00D8516A"/>
    <w:rsid w:val="00D90EF7"/>
    <w:rsid w:val="00D91256"/>
    <w:rsid w:val="00D92186"/>
    <w:rsid w:val="00D97144"/>
    <w:rsid w:val="00DA3853"/>
    <w:rsid w:val="00DA517D"/>
    <w:rsid w:val="00DB4078"/>
    <w:rsid w:val="00DB7391"/>
    <w:rsid w:val="00DB755B"/>
    <w:rsid w:val="00DC0013"/>
    <w:rsid w:val="00DC2BB1"/>
    <w:rsid w:val="00DC433A"/>
    <w:rsid w:val="00DC4873"/>
    <w:rsid w:val="00DC7853"/>
    <w:rsid w:val="00DD3304"/>
    <w:rsid w:val="00DD5650"/>
    <w:rsid w:val="00DD72F2"/>
    <w:rsid w:val="00DD76F7"/>
    <w:rsid w:val="00DE1023"/>
    <w:rsid w:val="00DE1084"/>
    <w:rsid w:val="00DE5526"/>
    <w:rsid w:val="00DE6C03"/>
    <w:rsid w:val="00DF0014"/>
    <w:rsid w:val="00DF21D0"/>
    <w:rsid w:val="00DF405A"/>
    <w:rsid w:val="00DF549F"/>
    <w:rsid w:val="00DF6863"/>
    <w:rsid w:val="00DF7F5B"/>
    <w:rsid w:val="00E004C5"/>
    <w:rsid w:val="00E03EFE"/>
    <w:rsid w:val="00E071EE"/>
    <w:rsid w:val="00E07ECD"/>
    <w:rsid w:val="00E127C4"/>
    <w:rsid w:val="00E20D8A"/>
    <w:rsid w:val="00E2197C"/>
    <w:rsid w:val="00E219CF"/>
    <w:rsid w:val="00E24560"/>
    <w:rsid w:val="00E31D1F"/>
    <w:rsid w:val="00E33078"/>
    <w:rsid w:val="00E345FA"/>
    <w:rsid w:val="00E36E3F"/>
    <w:rsid w:val="00E4716D"/>
    <w:rsid w:val="00E5033B"/>
    <w:rsid w:val="00E564FF"/>
    <w:rsid w:val="00E57088"/>
    <w:rsid w:val="00E6150A"/>
    <w:rsid w:val="00E642D3"/>
    <w:rsid w:val="00E750E6"/>
    <w:rsid w:val="00E76904"/>
    <w:rsid w:val="00E81784"/>
    <w:rsid w:val="00E82508"/>
    <w:rsid w:val="00E82EAC"/>
    <w:rsid w:val="00E84A2A"/>
    <w:rsid w:val="00E86CD2"/>
    <w:rsid w:val="00E9394F"/>
    <w:rsid w:val="00E96DAD"/>
    <w:rsid w:val="00EA2150"/>
    <w:rsid w:val="00EA79AB"/>
    <w:rsid w:val="00EB0B27"/>
    <w:rsid w:val="00EB1FDF"/>
    <w:rsid w:val="00EC5CB8"/>
    <w:rsid w:val="00EC5D0B"/>
    <w:rsid w:val="00EC613D"/>
    <w:rsid w:val="00EC64A7"/>
    <w:rsid w:val="00EC674C"/>
    <w:rsid w:val="00EC6E72"/>
    <w:rsid w:val="00EC7495"/>
    <w:rsid w:val="00ED564B"/>
    <w:rsid w:val="00ED5874"/>
    <w:rsid w:val="00ED6C6C"/>
    <w:rsid w:val="00EE0168"/>
    <w:rsid w:val="00EF11DF"/>
    <w:rsid w:val="00EF3ED4"/>
    <w:rsid w:val="00EF4450"/>
    <w:rsid w:val="00EF5143"/>
    <w:rsid w:val="00F042D5"/>
    <w:rsid w:val="00F04B3F"/>
    <w:rsid w:val="00F059ED"/>
    <w:rsid w:val="00F077E8"/>
    <w:rsid w:val="00F10F82"/>
    <w:rsid w:val="00F11A93"/>
    <w:rsid w:val="00F12B56"/>
    <w:rsid w:val="00F15A60"/>
    <w:rsid w:val="00F21047"/>
    <w:rsid w:val="00F212F5"/>
    <w:rsid w:val="00F236ED"/>
    <w:rsid w:val="00F252CD"/>
    <w:rsid w:val="00F2539C"/>
    <w:rsid w:val="00F2603C"/>
    <w:rsid w:val="00F30B51"/>
    <w:rsid w:val="00F334D8"/>
    <w:rsid w:val="00F35EA3"/>
    <w:rsid w:val="00F361FB"/>
    <w:rsid w:val="00F41941"/>
    <w:rsid w:val="00F50101"/>
    <w:rsid w:val="00F53EF8"/>
    <w:rsid w:val="00F55FCE"/>
    <w:rsid w:val="00F56108"/>
    <w:rsid w:val="00F56B95"/>
    <w:rsid w:val="00F57315"/>
    <w:rsid w:val="00F6024E"/>
    <w:rsid w:val="00F65C64"/>
    <w:rsid w:val="00F663E5"/>
    <w:rsid w:val="00F75D71"/>
    <w:rsid w:val="00F76E64"/>
    <w:rsid w:val="00F81F3B"/>
    <w:rsid w:val="00F82380"/>
    <w:rsid w:val="00F857A8"/>
    <w:rsid w:val="00F93018"/>
    <w:rsid w:val="00F93360"/>
    <w:rsid w:val="00F93948"/>
    <w:rsid w:val="00FA0FC1"/>
    <w:rsid w:val="00FA21AB"/>
    <w:rsid w:val="00FA29CE"/>
    <w:rsid w:val="00FA331C"/>
    <w:rsid w:val="00FA3DD1"/>
    <w:rsid w:val="00FA3F78"/>
    <w:rsid w:val="00FB01D1"/>
    <w:rsid w:val="00FB1F61"/>
    <w:rsid w:val="00FB27EC"/>
    <w:rsid w:val="00FB2EB9"/>
    <w:rsid w:val="00FB42C7"/>
    <w:rsid w:val="00FB49A0"/>
    <w:rsid w:val="00FB6448"/>
    <w:rsid w:val="00FC4F27"/>
    <w:rsid w:val="00FC7131"/>
    <w:rsid w:val="00FD0432"/>
    <w:rsid w:val="00FD0796"/>
    <w:rsid w:val="00FD14D1"/>
    <w:rsid w:val="00FD302C"/>
    <w:rsid w:val="00FD3736"/>
    <w:rsid w:val="00FD42B4"/>
    <w:rsid w:val="00FD585D"/>
    <w:rsid w:val="00FD5AC6"/>
    <w:rsid w:val="00FD5E7F"/>
    <w:rsid w:val="00FE3E1A"/>
    <w:rsid w:val="00FE6F0A"/>
    <w:rsid w:val="00FE7340"/>
    <w:rsid w:val="00FE7655"/>
    <w:rsid w:val="00FF17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81798"/>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2450C7"/>
    <w:rPr>
      <w:rFonts w:ascii="Arial" w:hAnsi="Arial" w:cs="Arial"/>
    </w:rPr>
  </w:style>
  <w:style w:type="character" w:customStyle="1" w:styleId="JAChar">
    <w:name w:val="JA Char"/>
    <w:basedOn w:val="DefaultParagraphFont"/>
    <w:link w:val="JA"/>
    <w:rsid w:val="002450C7"/>
    <w:rPr>
      <w:rFonts w:ascii="Arial" w:hAnsi="Arial" w:cs="Arial"/>
    </w:rPr>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2">
    <w:name w:val="toc 2"/>
    <w:basedOn w:val="Normal"/>
    <w:next w:val="Normal"/>
    <w:autoRedefine/>
    <w:uiPriority w:val="39"/>
    <w:unhideWhenUsed/>
    <w:rsid w:val="00D2291D"/>
    <w:pPr>
      <w:spacing w:after="100"/>
      <w:ind w:left="220"/>
    </w:pPr>
  </w:style>
  <w:style w:type="paragraph" w:customStyle="1" w:styleId="JAHeading2">
    <w:name w:val="JA Heading2"/>
    <w:basedOn w:val="Heading2"/>
    <w:link w:val="JAHeading2Char"/>
    <w:autoRedefine/>
    <w:qFormat/>
    <w:rsid w:val="00DE5526"/>
    <w:pPr>
      <w:keepNext w:val="0"/>
      <w:keepLines w:val="0"/>
      <w:spacing w:before="0" w:line="240" w:lineRule="auto"/>
    </w:pPr>
    <w:rPr>
      <w:rFonts w:eastAsia="Calibri" w:cstheme="majorHAnsi"/>
      <w:bCs/>
      <w:iCs/>
      <w:color w:val="9CC2E5" w:themeColor="accent1" w:themeTint="99"/>
      <w:spacing w:val="1"/>
      <w:w w:val="101"/>
      <w:sz w:val="28"/>
      <w:szCs w:val="28"/>
      <w:u w:color="000000"/>
      <w:lang w:val="en-US"/>
    </w:rPr>
  </w:style>
  <w:style w:type="character" w:customStyle="1" w:styleId="JAHeading2Char">
    <w:name w:val="JA Heading2 Char"/>
    <w:basedOn w:val="Heading2Char"/>
    <w:link w:val="JAHeading2"/>
    <w:rsid w:val="00DE5526"/>
    <w:rPr>
      <w:rFonts w:asciiTheme="majorHAnsi" w:eastAsia="Calibri" w:hAnsiTheme="majorHAnsi" w:cstheme="majorHAnsi"/>
      <w:bCs/>
      <w:iCs/>
      <w:color w:val="9CC2E5" w:themeColor="accent1" w:themeTint="99"/>
      <w:spacing w:val="1"/>
      <w:w w:val="101"/>
      <w:sz w:val="28"/>
      <w:szCs w:val="28"/>
      <w:u w:color="000000"/>
      <w:lang w:val="en-US"/>
    </w:rPr>
  </w:style>
  <w:style w:type="paragraph" w:styleId="TOC1">
    <w:name w:val="toc 1"/>
    <w:basedOn w:val="Normal"/>
    <w:next w:val="Normal"/>
    <w:autoRedefine/>
    <w:uiPriority w:val="39"/>
    <w:unhideWhenUsed/>
    <w:rsid w:val="00322483"/>
    <w:pPr>
      <w:spacing w:after="100"/>
    </w:pPr>
  </w:style>
  <w:style w:type="paragraph" w:styleId="NoSpacing">
    <w:name w:val="No Spacing"/>
    <w:uiPriority w:val="1"/>
    <w:qFormat/>
    <w:rsid w:val="00907C27"/>
    <w:pPr>
      <w:spacing w:after="0" w:line="240" w:lineRule="auto"/>
    </w:pPr>
  </w:style>
  <w:style w:type="character" w:styleId="UnresolvedMention">
    <w:name w:val="Unresolved Mention"/>
    <w:basedOn w:val="DefaultParagraphFont"/>
    <w:uiPriority w:val="99"/>
    <w:semiHidden/>
    <w:unhideWhenUsed/>
    <w:rsid w:val="004762A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g"/><Relationship Id="rId5" Type="http://schemas.openxmlformats.org/officeDocument/2006/relationships/numbering" Target="numbering.xml"/><Relationship Id="rId10" Type="http://schemas.openxmlformats.org/officeDocument/2006/relationships/image" Target="media/image2.jpeg"/><Relationship Id="rId4" Type="http://schemas.openxmlformats.org/officeDocument/2006/relationships/customXml" Target="../customXml/item4.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04D96AE-402D-4B55-9635-BCB843FDFEEA}">
  <ds:schemaRefs>
    <ds:schemaRef ds:uri="http://schemas.openxmlformats.org/officeDocument/2006/bibliography"/>
  </ds:schemaRefs>
</ds:datastoreItem>
</file>

<file path=customXml/itemProps3.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745B6C-9013-4D07-B787-81637A4048E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2067</TotalTime>
  <Pages>12</Pages>
  <Words>1663</Words>
  <Characters>9480</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anamaria bock</cp:lastModifiedBy>
  <cp:revision>194</cp:revision>
  <dcterms:created xsi:type="dcterms:W3CDTF">2022-07-16T21:07:00Z</dcterms:created>
  <dcterms:modified xsi:type="dcterms:W3CDTF">2022-07-19T12:47:00Z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